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4AA5A4" w14:textId="77777777" w:rsidR="00000000" w:rsidRDefault="005E5611">
      <w:pPr>
        <w:pStyle w:val="Heading1"/>
        <w:shd w:val="clear" w:color="auto" w:fill="FFFFFF"/>
        <w:bidi/>
        <w:jc w:val="both"/>
        <w:divId w:val="1179808203"/>
        <w:rPr>
          <w:rFonts w:eastAsia="Times New Roman" w:cs="B Titr"/>
          <w:b w:val="0"/>
          <w:bCs w:val="0"/>
          <w:color w:val="FF8000"/>
          <w:sz w:val="33"/>
          <w:szCs w:val="33"/>
        </w:rPr>
      </w:pPr>
      <w:r>
        <w:rPr>
          <w:rFonts w:eastAsia="Times New Roman" w:cs="B Titr" w:hint="cs"/>
          <w:b w:val="0"/>
          <w:bCs w:val="0"/>
          <w:color w:val="FF8000"/>
          <w:sz w:val="33"/>
          <w:szCs w:val="33"/>
          <w:rtl/>
        </w:rPr>
        <w:t>آداب و احکام تلاوت قرآن</w:t>
      </w:r>
    </w:p>
    <w:p w14:paraId="02C13A9B" w14:textId="77777777" w:rsidR="00000000" w:rsidRDefault="005E5611">
      <w:pPr>
        <w:pStyle w:val="Heading2"/>
        <w:shd w:val="clear" w:color="auto" w:fill="FFFFFF"/>
        <w:bidi/>
        <w:jc w:val="both"/>
        <w:divId w:val="1468477649"/>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14:paraId="49F1FE5C" w14:textId="77777777" w:rsidR="00000000" w:rsidRDefault="005E5611">
      <w:pPr>
        <w:pStyle w:val="contentparagraph"/>
        <w:bidi/>
        <w:jc w:val="both"/>
        <w:divId w:val="1468477649"/>
        <w:rPr>
          <w:rFonts w:cs="B Zar" w:hint="cs"/>
          <w:color w:val="000000"/>
          <w:sz w:val="36"/>
          <w:szCs w:val="36"/>
          <w:rtl/>
        </w:rPr>
      </w:pPr>
      <w:r>
        <w:rPr>
          <w:rStyle w:val="contenttext"/>
          <w:rFonts w:cs="B Zar" w:hint="cs"/>
          <w:color w:val="000000"/>
          <w:sz w:val="36"/>
          <w:szCs w:val="36"/>
          <w:rtl/>
        </w:rPr>
        <w:t>سرشناسه:معرفت، محمدباقر، 1348 -</w:t>
      </w:r>
    </w:p>
    <w:p w14:paraId="63B7F626" w14:textId="77777777" w:rsidR="00000000" w:rsidRDefault="005E5611">
      <w:pPr>
        <w:pStyle w:val="contentparagraph"/>
        <w:bidi/>
        <w:jc w:val="both"/>
        <w:divId w:val="1468477649"/>
        <w:rPr>
          <w:rFonts w:cs="B Zar" w:hint="cs"/>
          <w:color w:val="000000"/>
          <w:sz w:val="36"/>
          <w:szCs w:val="36"/>
          <w:rtl/>
        </w:rPr>
      </w:pPr>
      <w:r>
        <w:rPr>
          <w:rStyle w:val="contenttext"/>
          <w:rFonts w:cs="B Zar" w:hint="cs"/>
          <w:color w:val="000000"/>
          <w:sz w:val="36"/>
          <w:szCs w:val="36"/>
          <w:rtl/>
        </w:rPr>
        <w:t>عنوان و نام پدیدآور:آداب و احکام تلاوت قرآن/ محمدباقر معرفت.</w:t>
      </w:r>
    </w:p>
    <w:p w14:paraId="236B01C6" w14:textId="77777777" w:rsidR="00000000" w:rsidRDefault="005E5611">
      <w:pPr>
        <w:pStyle w:val="contentparagraph"/>
        <w:bidi/>
        <w:jc w:val="both"/>
        <w:divId w:val="1468477649"/>
        <w:rPr>
          <w:rFonts w:cs="B Zar" w:hint="cs"/>
          <w:color w:val="000000"/>
          <w:sz w:val="36"/>
          <w:szCs w:val="36"/>
          <w:rtl/>
        </w:rPr>
      </w:pPr>
      <w:r>
        <w:rPr>
          <w:rStyle w:val="contenttext"/>
          <w:rFonts w:cs="B Zar" w:hint="cs"/>
          <w:color w:val="000000"/>
          <w:sz w:val="36"/>
          <w:szCs w:val="36"/>
          <w:rtl/>
        </w:rPr>
        <w:t>مشخصات نشر:قم : مرکز بین المللی ترجمه و نشر المصطفی (ص)، 1435 ق.= 1393.</w:t>
      </w:r>
    </w:p>
    <w:p w14:paraId="5B2FC6F8" w14:textId="77777777" w:rsidR="00000000" w:rsidRDefault="005E5611">
      <w:pPr>
        <w:pStyle w:val="contentparagraph"/>
        <w:bidi/>
        <w:jc w:val="both"/>
        <w:divId w:val="1468477649"/>
        <w:rPr>
          <w:rFonts w:cs="B Zar" w:hint="cs"/>
          <w:color w:val="000000"/>
          <w:sz w:val="36"/>
          <w:szCs w:val="36"/>
          <w:rtl/>
        </w:rPr>
      </w:pPr>
      <w:r>
        <w:rPr>
          <w:rStyle w:val="contenttext"/>
          <w:rFonts w:cs="B Zar" w:hint="cs"/>
          <w:color w:val="000000"/>
          <w:sz w:val="36"/>
          <w:szCs w:val="36"/>
          <w:rtl/>
        </w:rPr>
        <w:t>مشخصات ظاهری:231 ص.</w:t>
      </w:r>
    </w:p>
    <w:p w14:paraId="52F10138" w14:textId="77777777" w:rsidR="00000000" w:rsidRDefault="005E5611">
      <w:pPr>
        <w:pStyle w:val="contentparagraph"/>
        <w:bidi/>
        <w:jc w:val="both"/>
        <w:divId w:val="1468477649"/>
        <w:rPr>
          <w:rFonts w:cs="B Zar" w:hint="cs"/>
          <w:color w:val="000000"/>
          <w:sz w:val="36"/>
          <w:szCs w:val="36"/>
          <w:rtl/>
        </w:rPr>
      </w:pPr>
      <w:r>
        <w:rPr>
          <w:rStyle w:val="contenttext"/>
          <w:rFonts w:cs="B Zar" w:hint="cs"/>
          <w:color w:val="000000"/>
          <w:sz w:val="36"/>
          <w:szCs w:val="36"/>
          <w:rtl/>
        </w:rPr>
        <w:t>فروست:پژوهشگاه بین الملی المصطفی (ص)؛ 817.</w:t>
      </w:r>
    </w:p>
    <w:p w14:paraId="02C8951E" w14:textId="77777777" w:rsidR="00000000" w:rsidRDefault="005E5611">
      <w:pPr>
        <w:pStyle w:val="contentparagraph"/>
        <w:bidi/>
        <w:jc w:val="both"/>
        <w:divId w:val="1468477649"/>
        <w:rPr>
          <w:rFonts w:cs="B Zar" w:hint="cs"/>
          <w:color w:val="000000"/>
          <w:sz w:val="36"/>
          <w:szCs w:val="36"/>
          <w:rtl/>
        </w:rPr>
      </w:pPr>
      <w:r>
        <w:rPr>
          <w:rStyle w:val="contenttext"/>
          <w:rFonts w:cs="B Zar" w:hint="cs"/>
          <w:color w:val="000000"/>
          <w:sz w:val="36"/>
          <w:szCs w:val="36"/>
          <w:rtl/>
        </w:rPr>
        <w:t>شابک:110000 ریال: 978-964-195-897-0 ؛ 110000 ریال(چاپ دوم)</w:t>
      </w:r>
    </w:p>
    <w:p w14:paraId="640D5638" w14:textId="77777777" w:rsidR="00000000" w:rsidRDefault="005E5611">
      <w:pPr>
        <w:pStyle w:val="contentparagraph"/>
        <w:bidi/>
        <w:jc w:val="both"/>
        <w:divId w:val="1468477649"/>
        <w:rPr>
          <w:rFonts w:cs="B Zar" w:hint="cs"/>
          <w:color w:val="000000"/>
          <w:sz w:val="36"/>
          <w:szCs w:val="36"/>
          <w:rtl/>
        </w:rPr>
      </w:pPr>
      <w:r>
        <w:rPr>
          <w:rStyle w:val="contenttext"/>
          <w:rFonts w:cs="B Zar" w:hint="cs"/>
          <w:color w:val="000000"/>
          <w:sz w:val="36"/>
          <w:szCs w:val="36"/>
          <w:rtl/>
        </w:rPr>
        <w:t>وضعیت فهرست نویسی:فاپا</w:t>
      </w:r>
    </w:p>
    <w:p w14:paraId="6EB196A2" w14:textId="77777777" w:rsidR="00000000" w:rsidRDefault="005E5611">
      <w:pPr>
        <w:pStyle w:val="contentparagraph"/>
        <w:bidi/>
        <w:jc w:val="both"/>
        <w:divId w:val="1468477649"/>
        <w:rPr>
          <w:rFonts w:cs="B Zar" w:hint="cs"/>
          <w:color w:val="000000"/>
          <w:sz w:val="36"/>
          <w:szCs w:val="36"/>
          <w:rtl/>
        </w:rPr>
      </w:pPr>
      <w:r>
        <w:rPr>
          <w:rStyle w:val="contenttext"/>
          <w:rFonts w:cs="B Zar" w:hint="cs"/>
          <w:color w:val="000000"/>
          <w:sz w:val="36"/>
          <w:szCs w:val="36"/>
          <w:rtl/>
        </w:rPr>
        <w:t>یادداشت:چاپ دوم: 1393(فیپا).</w:t>
      </w:r>
    </w:p>
    <w:p w14:paraId="2DECB219" w14:textId="77777777" w:rsidR="00000000" w:rsidRDefault="005E5611">
      <w:pPr>
        <w:pStyle w:val="contentparagraph"/>
        <w:bidi/>
        <w:jc w:val="both"/>
        <w:divId w:val="1468477649"/>
        <w:rPr>
          <w:rFonts w:cs="B Zar" w:hint="cs"/>
          <w:color w:val="000000"/>
          <w:sz w:val="36"/>
          <w:szCs w:val="36"/>
          <w:rtl/>
        </w:rPr>
      </w:pPr>
      <w:r>
        <w:rPr>
          <w:rStyle w:val="contenttext"/>
          <w:rFonts w:cs="B Zar" w:hint="cs"/>
          <w:color w:val="000000"/>
          <w:sz w:val="36"/>
          <w:szCs w:val="36"/>
          <w:rtl/>
        </w:rPr>
        <w:t>یادداشت:کت</w:t>
      </w:r>
      <w:r>
        <w:rPr>
          <w:rStyle w:val="contenttext"/>
          <w:rFonts w:cs="B Zar" w:hint="cs"/>
          <w:color w:val="000000"/>
          <w:sz w:val="36"/>
          <w:szCs w:val="36"/>
          <w:rtl/>
        </w:rPr>
        <w:t>ابنامه : ص. [227]- 231؛ همچنین به صورت زیرنویس.</w:t>
      </w:r>
    </w:p>
    <w:p w14:paraId="6C793CA0" w14:textId="77777777" w:rsidR="00000000" w:rsidRDefault="005E5611">
      <w:pPr>
        <w:pStyle w:val="contentparagraph"/>
        <w:bidi/>
        <w:jc w:val="both"/>
        <w:divId w:val="1468477649"/>
        <w:rPr>
          <w:rFonts w:cs="B Zar" w:hint="cs"/>
          <w:color w:val="000000"/>
          <w:sz w:val="36"/>
          <w:szCs w:val="36"/>
          <w:rtl/>
        </w:rPr>
      </w:pPr>
      <w:r>
        <w:rPr>
          <w:rStyle w:val="contenttext"/>
          <w:rFonts w:cs="B Zar" w:hint="cs"/>
          <w:color w:val="000000"/>
          <w:sz w:val="36"/>
          <w:szCs w:val="36"/>
          <w:rtl/>
        </w:rPr>
        <w:t>موضوع:قرآن -- تلاوت -- آداب و رسوم</w:t>
      </w:r>
    </w:p>
    <w:p w14:paraId="0217B446" w14:textId="77777777" w:rsidR="00000000" w:rsidRDefault="005E5611">
      <w:pPr>
        <w:pStyle w:val="contentparagraph"/>
        <w:bidi/>
        <w:jc w:val="both"/>
        <w:divId w:val="1468477649"/>
        <w:rPr>
          <w:rFonts w:cs="B Zar" w:hint="cs"/>
          <w:color w:val="000000"/>
          <w:sz w:val="36"/>
          <w:szCs w:val="36"/>
          <w:rtl/>
        </w:rPr>
      </w:pPr>
      <w:r>
        <w:rPr>
          <w:rStyle w:val="contenttext"/>
          <w:rFonts w:cs="B Zar" w:hint="cs"/>
          <w:color w:val="000000"/>
          <w:sz w:val="36"/>
          <w:szCs w:val="36"/>
          <w:rtl/>
        </w:rPr>
        <w:t>رده بندی کنگره:</w:t>
      </w:r>
      <w:r>
        <w:rPr>
          <w:rStyle w:val="contenttext"/>
          <w:rFonts w:cs="B Zar" w:hint="cs"/>
          <w:color w:val="000000"/>
          <w:sz w:val="36"/>
          <w:szCs w:val="36"/>
        </w:rPr>
        <w:t>BP80/8</w:t>
      </w:r>
      <w:r>
        <w:rPr>
          <w:rStyle w:val="contenttext"/>
          <w:rFonts w:cs="B Zar" w:hint="cs"/>
          <w:color w:val="000000"/>
          <w:sz w:val="36"/>
          <w:szCs w:val="36"/>
          <w:rtl/>
        </w:rPr>
        <w:t>/م56آ4 1393</w:t>
      </w:r>
    </w:p>
    <w:p w14:paraId="626B9581" w14:textId="77777777" w:rsidR="00000000" w:rsidRDefault="005E5611">
      <w:pPr>
        <w:pStyle w:val="contentparagraph"/>
        <w:bidi/>
        <w:jc w:val="both"/>
        <w:divId w:val="1468477649"/>
        <w:rPr>
          <w:rFonts w:cs="B Zar" w:hint="cs"/>
          <w:color w:val="000000"/>
          <w:sz w:val="36"/>
          <w:szCs w:val="36"/>
          <w:rtl/>
        </w:rPr>
      </w:pPr>
      <w:r>
        <w:rPr>
          <w:rStyle w:val="contenttext"/>
          <w:rFonts w:cs="B Zar" w:hint="cs"/>
          <w:color w:val="000000"/>
          <w:sz w:val="36"/>
          <w:szCs w:val="36"/>
          <w:rtl/>
        </w:rPr>
        <w:t>رده بندی دیویی:297/151</w:t>
      </w:r>
    </w:p>
    <w:p w14:paraId="545358EB" w14:textId="77777777" w:rsidR="00000000" w:rsidRDefault="005E5611">
      <w:pPr>
        <w:pStyle w:val="contentparagraph"/>
        <w:bidi/>
        <w:jc w:val="both"/>
        <w:divId w:val="1468477649"/>
        <w:rPr>
          <w:rFonts w:cs="B Zar" w:hint="cs"/>
          <w:color w:val="000000"/>
          <w:sz w:val="36"/>
          <w:szCs w:val="36"/>
          <w:rtl/>
        </w:rPr>
      </w:pPr>
      <w:r>
        <w:rPr>
          <w:rStyle w:val="contenttext"/>
          <w:rFonts w:cs="B Zar" w:hint="cs"/>
          <w:color w:val="000000"/>
          <w:sz w:val="36"/>
          <w:szCs w:val="36"/>
          <w:rtl/>
        </w:rPr>
        <w:t>شماره کتابشناسی ملی:3551160</w:t>
      </w:r>
    </w:p>
    <w:p w14:paraId="1C872529" w14:textId="77777777" w:rsidR="00000000" w:rsidRDefault="005E5611">
      <w:pPr>
        <w:pStyle w:val="contentparagraph"/>
        <w:bidi/>
        <w:jc w:val="both"/>
        <w:divId w:val="1468477649"/>
        <w:rPr>
          <w:rFonts w:cs="B Zar" w:hint="cs"/>
          <w:color w:val="000000"/>
          <w:sz w:val="36"/>
          <w:szCs w:val="36"/>
          <w:rtl/>
        </w:rPr>
      </w:pPr>
      <w:r>
        <w:rPr>
          <w:rStyle w:val="contenttext"/>
          <w:rFonts w:cs="B Zar" w:hint="cs"/>
          <w:color w:val="000000"/>
          <w:sz w:val="36"/>
          <w:szCs w:val="36"/>
          <w:rtl/>
        </w:rPr>
        <w:lastRenderedPageBreak/>
        <w:t>ص :1</w:t>
      </w:r>
    </w:p>
    <w:p w14:paraId="07A95E0E" w14:textId="77777777" w:rsidR="00000000" w:rsidRDefault="005E5611">
      <w:pPr>
        <w:pStyle w:val="Heading2"/>
        <w:shd w:val="clear" w:color="auto" w:fill="FFFFFF"/>
        <w:bidi/>
        <w:jc w:val="both"/>
        <w:divId w:val="1411073711"/>
        <w:rPr>
          <w:rFonts w:eastAsia="Times New Roman" w:cs="B Titr" w:hint="cs"/>
          <w:b w:val="0"/>
          <w:bCs w:val="0"/>
          <w:color w:val="008000"/>
          <w:sz w:val="32"/>
          <w:szCs w:val="32"/>
          <w:rtl/>
        </w:rPr>
      </w:pPr>
      <w:r>
        <w:rPr>
          <w:rFonts w:eastAsia="Times New Roman" w:cs="B Titr" w:hint="cs"/>
          <w:b w:val="0"/>
          <w:bCs w:val="0"/>
          <w:color w:val="008000"/>
          <w:sz w:val="32"/>
          <w:szCs w:val="32"/>
          <w:rtl/>
        </w:rPr>
        <w:t>اشاره</w:t>
      </w:r>
    </w:p>
    <w:p w14:paraId="0789EF7E" w14:textId="77777777" w:rsidR="00000000" w:rsidRDefault="005E5611">
      <w:pPr>
        <w:pStyle w:val="contentparagraph"/>
        <w:bidi/>
        <w:jc w:val="both"/>
        <w:divId w:val="40517758"/>
        <w:rPr>
          <w:rFonts w:cs="B Zar" w:hint="cs"/>
          <w:color w:val="000000"/>
          <w:sz w:val="36"/>
          <w:szCs w:val="36"/>
          <w:rtl/>
        </w:rPr>
      </w:pPr>
      <w:r>
        <w:rPr>
          <w:rStyle w:val="contenttext"/>
          <w:rFonts w:cs="B Zar" w:hint="cs"/>
          <w:color w:val="000000"/>
          <w:sz w:val="36"/>
          <w:szCs w:val="36"/>
          <w:rtl/>
        </w:rPr>
        <w:t>ص :2</w:t>
      </w:r>
    </w:p>
    <w:p w14:paraId="51B57549" w14:textId="77777777" w:rsidR="00000000" w:rsidRDefault="005E5611">
      <w:pPr>
        <w:pStyle w:val="contentparagraph"/>
        <w:bidi/>
        <w:jc w:val="both"/>
        <w:divId w:val="703869364"/>
        <w:rPr>
          <w:rFonts w:cs="B Zar" w:hint="cs"/>
          <w:color w:val="000000"/>
          <w:sz w:val="36"/>
          <w:szCs w:val="36"/>
          <w:rtl/>
        </w:rPr>
      </w:pPr>
      <w:r>
        <w:rPr>
          <w:rStyle w:val="contenttext"/>
          <w:rFonts w:cs="B Zar" w:hint="cs"/>
          <w:color w:val="000000"/>
          <w:sz w:val="36"/>
          <w:szCs w:val="36"/>
          <w:rtl/>
        </w:rPr>
        <w:t>آداب و احکام تلاوت قرآن</w:t>
      </w:r>
    </w:p>
    <w:p w14:paraId="39615A6B" w14:textId="77777777" w:rsidR="00000000" w:rsidRDefault="005E5611">
      <w:pPr>
        <w:pStyle w:val="contentparagraph"/>
        <w:bidi/>
        <w:jc w:val="both"/>
        <w:divId w:val="703869364"/>
        <w:rPr>
          <w:rFonts w:cs="B Zar" w:hint="cs"/>
          <w:color w:val="000000"/>
          <w:sz w:val="36"/>
          <w:szCs w:val="36"/>
          <w:rtl/>
        </w:rPr>
      </w:pPr>
      <w:r>
        <w:rPr>
          <w:rStyle w:val="contenttext"/>
          <w:rFonts w:cs="B Zar" w:hint="cs"/>
          <w:color w:val="000000"/>
          <w:sz w:val="36"/>
          <w:szCs w:val="36"/>
          <w:rtl/>
        </w:rPr>
        <w:t>محمد باقر معرفت</w:t>
      </w:r>
    </w:p>
    <w:p w14:paraId="66D6A019" w14:textId="77777777" w:rsidR="00000000" w:rsidRDefault="005E5611">
      <w:pPr>
        <w:pStyle w:val="contentparagraph"/>
        <w:bidi/>
        <w:jc w:val="both"/>
        <w:divId w:val="703869364"/>
        <w:rPr>
          <w:rFonts w:cs="B Zar" w:hint="cs"/>
          <w:color w:val="000000"/>
          <w:sz w:val="36"/>
          <w:szCs w:val="36"/>
          <w:rtl/>
        </w:rPr>
      </w:pPr>
      <w:r>
        <w:rPr>
          <w:rStyle w:val="contenttext"/>
          <w:rFonts w:cs="B Zar" w:hint="cs"/>
          <w:color w:val="000000"/>
          <w:sz w:val="36"/>
          <w:szCs w:val="36"/>
          <w:rtl/>
        </w:rPr>
        <w:t>ص :3</w:t>
      </w:r>
    </w:p>
    <w:p w14:paraId="52C8C821" w14:textId="77777777" w:rsidR="00000000" w:rsidRDefault="005E5611">
      <w:pPr>
        <w:pStyle w:val="contentparagraph"/>
        <w:bidi/>
        <w:jc w:val="both"/>
        <w:divId w:val="1554853878"/>
        <w:rPr>
          <w:rFonts w:cs="B Zar" w:hint="cs"/>
          <w:color w:val="000000"/>
          <w:sz w:val="36"/>
          <w:szCs w:val="36"/>
          <w:rtl/>
        </w:rPr>
      </w:pPr>
      <w:r>
        <w:rPr>
          <w:rStyle w:val="contenttext"/>
          <w:rFonts w:cs="B Zar" w:hint="cs"/>
          <w:color w:val="000000"/>
          <w:sz w:val="36"/>
          <w:szCs w:val="36"/>
          <w:rtl/>
        </w:rPr>
        <w:t>ص :4</w:t>
      </w:r>
    </w:p>
    <w:p w14:paraId="7BB28D26" w14:textId="77777777" w:rsidR="00000000" w:rsidRDefault="005E5611">
      <w:pPr>
        <w:pStyle w:val="Heading2"/>
        <w:shd w:val="clear" w:color="auto" w:fill="FFFFFF"/>
        <w:bidi/>
        <w:jc w:val="both"/>
        <w:divId w:val="111023394"/>
        <w:rPr>
          <w:rFonts w:eastAsia="Times New Roman" w:cs="B Titr" w:hint="cs"/>
          <w:b w:val="0"/>
          <w:bCs w:val="0"/>
          <w:color w:val="008000"/>
          <w:sz w:val="32"/>
          <w:szCs w:val="32"/>
          <w:rtl/>
        </w:rPr>
      </w:pPr>
      <w:r>
        <w:rPr>
          <w:rFonts w:eastAsia="Times New Roman" w:cs="B Titr" w:hint="cs"/>
          <w:b w:val="0"/>
          <w:bCs w:val="0"/>
          <w:color w:val="008000"/>
          <w:sz w:val="32"/>
          <w:szCs w:val="32"/>
          <w:rtl/>
        </w:rPr>
        <w:t>سخن ناشر</w:t>
      </w:r>
    </w:p>
    <w:p w14:paraId="0BDDF1FB" w14:textId="77777777" w:rsidR="00000000" w:rsidRDefault="005E5611">
      <w:pPr>
        <w:pStyle w:val="contentparagraph"/>
        <w:bidi/>
        <w:jc w:val="both"/>
        <w:divId w:val="111023394"/>
        <w:rPr>
          <w:rFonts w:cs="B Zar" w:hint="cs"/>
          <w:color w:val="000000"/>
          <w:sz w:val="36"/>
          <w:szCs w:val="36"/>
          <w:rtl/>
        </w:rPr>
      </w:pPr>
      <w:r>
        <w:rPr>
          <w:rStyle w:val="contenttext"/>
          <w:rFonts w:cs="B Zar" w:hint="cs"/>
          <w:color w:val="000000"/>
          <w:sz w:val="36"/>
          <w:szCs w:val="36"/>
          <w:rtl/>
        </w:rPr>
        <w:t>تحولات اجتماعی و مقتضیات نوپدید دانش ها و پدیدآمدن دانش های نو، نیازهایی را به وجود آورده که پاسخ گویی به آن، ایجاد رشته های تحصیلی جدید و تربیت چهره های متخصص را ضروری می نماید. ازاین رو کتاب های آموزشی نیز باید با توجه به این دگرگونی ها تألیف شود.</w:t>
      </w:r>
    </w:p>
    <w:p w14:paraId="5C98D15F" w14:textId="77777777" w:rsidR="00000000" w:rsidRDefault="005E5611">
      <w:pPr>
        <w:pStyle w:val="contentparagraph"/>
        <w:bidi/>
        <w:jc w:val="both"/>
        <w:divId w:val="111023394"/>
        <w:rPr>
          <w:rFonts w:cs="B Zar" w:hint="cs"/>
          <w:color w:val="000000"/>
          <w:sz w:val="36"/>
          <w:szCs w:val="36"/>
          <w:rtl/>
        </w:rPr>
      </w:pPr>
      <w:r>
        <w:rPr>
          <w:rStyle w:val="contenttext"/>
          <w:rFonts w:cs="B Zar" w:hint="cs"/>
          <w:color w:val="000000"/>
          <w:sz w:val="36"/>
          <w:szCs w:val="36"/>
          <w:rtl/>
        </w:rPr>
        <w:t xml:space="preserve">جهانی </w:t>
      </w:r>
      <w:r>
        <w:rPr>
          <w:rStyle w:val="contenttext"/>
          <w:rFonts w:cs="B Zar" w:hint="cs"/>
          <w:color w:val="000000"/>
          <w:sz w:val="36"/>
          <w:szCs w:val="36"/>
          <w:rtl/>
        </w:rPr>
        <w:t>شدن و گسترش سلطه فرهنگی غرب در سایه رسانه های فرهنگی و ارتباطی اقتضا دارد که دانش پژوهان و علاقه مندان به این مباحث، با اندیشه های بلند و ارزش های متعالی آشنا شوند و این مهم با ایجاد رشته های تخصصی، تولید متون جدید و غنی، گسترش دامنه آموزش و تربیت سازمان ی</w:t>
      </w:r>
      <w:r>
        <w:rPr>
          <w:rStyle w:val="contenttext"/>
          <w:rFonts w:cs="B Zar" w:hint="cs"/>
          <w:color w:val="000000"/>
          <w:sz w:val="36"/>
          <w:szCs w:val="36"/>
          <w:rtl/>
        </w:rPr>
        <w:t>افته دانشجویان به سرانجام خواهد رسید. این فرایند گاه در پرداختن به مباحث بنیادین و تدوین متون تخصصی تعریف می شود و گاه در نگارش بحث های علمی، اما نه چندان پیچیده و تخصصی به ظهور می رسد.</w:t>
      </w:r>
    </w:p>
    <w:p w14:paraId="6DA50346" w14:textId="77777777" w:rsidR="00000000" w:rsidRDefault="005E5611">
      <w:pPr>
        <w:pStyle w:val="contentparagraph"/>
        <w:bidi/>
        <w:jc w:val="both"/>
        <w:divId w:val="111023394"/>
        <w:rPr>
          <w:rFonts w:cs="B Zar" w:hint="cs"/>
          <w:color w:val="000000"/>
          <w:sz w:val="36"/>
          <w:szCs w:val="36"/>
          <w:rtl/>
        </w:rPr>
      </w:pPr>
      <w:r>
        <w:rPr>
          <w:rStyle w:val="contenttext"/>
          <w:rFonts w:cs="B Zar" w:hint="cs"/>
          <w:color w:val="000000"/>
          <w:sz w:val="36"/>
          <w:szCs w:val="36"/>
          <w:rtl/>
        </w:rPr>
        <w:t>از طرفی بالندگی مراکز آموزشی در گرو نظام آموزشی منسجم، قانون مند و پوی</w:t>
      </w:r>
      <w:r>
        <w:rPr>
          <w:rStyle w:val="contenttext"/>
          <w:rFonts w:cs="B Zar" w:hint="cs"/>
          <w:color w:val="000000"/>
          <w:sz w:val="36"/>
          <w:szCs w:val="36"/>
          <w:rtl/>
        </w:rPr>
        <w:t>است. بازنگری در متن ها و شیوه های آموزشی و به روز کردن آنها نیز این انسجام و پویایی و در نتیجه نشاط علمی مراکز آموزشی را در پی دارد.</w:t>
      </w:r>
    </w:p>
    <w:p w14:paraId="6E7B857E" w14:textId="77777777" w:rsidR="00000000" w:rsidRDefault="005E5611">
      <w:pPr>
        <w:pStyle w:val="contentparagraph"/>
        <w:bidi/>
        <w:jc w:val="both"/>
        <w:divId w:val="111023394"/>
        <w:rPr>
          <w:rFonts w:cs="B Zar" w:hint="cs"/>
          <w:color w:val="000000"/>
          <w:sz w:val="36"/>
          <w:szCs w:val="36"/>
          <w:rtl/>
        </w:rPr>
      </w:pPr>
      <w:r>
        <w:rPr>
          <w:rStyle w:val="contenttext"/>
          <w:rFonts w:cs="B Zar" w:hint="cs"/>
          <w:color w:val="000000"/>
          <w:sz w:val="36"/>
          <w:szCs w:val="36"/>
          <w:rtl/>
        </w:rPr>
        <w:t>ص:5</w:t>
      </w:r>
    </w:p>
    <w:p w14:paraId="13BD36BA" w14:textId="77777777" w:rsidR="00000000" w:rsidRDefault="005E5611">
      <w:pPr>
        <w:pStyle w:val="contentparagraph"/>
        <w:bidi/>
        <w:jc w:val="both"/>
        <w:divId w:val="875433668"/>
        <w:rPr>
          <w:rFonts w:cs="B Zar" w:hint="cs"/>
          <w:color w:val="000000"/>
          <w:sz w:val="36"/>
          <w:szCs w:val="36"/>
          <w:rtl/>
        </w:rPr>
      </w:pPr>
      <w:r>
        <w:rPr>
          <w:rStyle w:val="contenttext"/>
          <w:rFonts w:cs="B Zar" w:hint="cs"/>
          <w:color w:val="000000"/>
          <w:sz w:val="36"/>
          <w:szCs w:val="36"/>
          <w:rtl/>
        </w:rPr>
        <w:t xml:space="preserve">در این بستر، حوزه های علوم دینی به برکت انقلاب شکوه مند اسلامی، سالیانی است که در اندیشه اصلاح ساختار آموزشی و بازنگری </w:t>
      </w:r>
      <w:r>
        <w:rPr>
          <w:rStyle w:val="contenttext"/>
          <w:rFonts w:cs="B Zar" w:hint="cs"/>
          <w:color w:val="000000"/>
          <w:sz w:val="36"/>
          <w:szCs w:val="36"/>
          <w:rtl/>
        </w:rPr>
        <w:t>متون درسی اند.</w:t>
      </w:r>
    </w:p>
    <w:p w14:paraId="5CE92C19" w14:textId="77777777" w:rsidR="00000000" w:rsidRDefault="005E5611">
      <w:pPr>
        <w:pStyle w:val="contentparagraph"/>
        <w:bidi/>
        <w:jc w:val="both"/>
        <w:divId w:val="875433668"/>
        <w:rPr>
          <w:rFonts w:cs="B Zar" w:hint="cs"/>
          <w:color w:val="000000"/>
          <w:sz w:val="36"/>
          <w:szCs w:val="36"/>
          <w:rtl/>
        </w:rPr>
      </w:pPr>
      <w:r>
        <w:rPr>
          <w:rStyle w:val="contenttext"/>
          <w:rFonts w:cs="B Zar" w:hint="cs"/>
          <w:color w:val="000000"/>
          <w:sz w:val="36"/>
          <w:szCs w:val="36"/>
          <w:rtl/>
        </w:rPr>
        <w:t>«جامعه المصطفی صلی الله علیه و آله العالمیه» به عنوان بخشی از این مجموعه که رسالت بزرگ تعلیم و تربیت طلاب غیر ایرانی را بر عهده دارد، تألیف متون درسی مناسب را سرلوحه تلاش خود قرار داده و تدوین و نشر متون درسی در موضوعات گوناگون علوم دینی، حا</w:t>
      </w:r>
      <w:r>
        <w:rPr>
          <w:rStyle w:val="contenttext"/>
          <w:rFonts w:cs="B Zar" w:hint="cs"/>
          <w:color w:val="000000"/>
          <w:sz w:val="36"/>
          <w:szCs w:val="36"/>
          <w:rtl/>
        </w:rPr>
        <w:t>صل این فرایند است.</w:t>
      </w:r>
    </w:p>
    <w:p w14:paraId="784DB390" w14:textId="77777777" w:rsidR="00000000" w:rsidRDefault="005E5611">
      <w:pPr>
        <w:pStyle w:val="contentparagraph"/>
        <w:bidi/>
        <w:jc w:val="both"/>
        <w:divId w:val="875433668"/>
        <w:rPr>
          <w:rFonts w:cs="B Zar" w:hint="cs"/>
          <w:color w:val="000000"/>
          <w:sz w:val="36"/>
          <w:szCs w:val="36"/>
          <w:rtl/>
        </w:rPr>
      </w:pPr>
      <w:r>
        <w:rPr>
          <w:rStyle w:val="contenttext"/>
          <w:rFonts w:cs="B Zar" w:hint="cs"/>
          <w:color w:val="000000"/>
          <w:sz w:val="36"/>
          <w:szCs w:val="36"/>
          <w:rtl/>
        </w:rPr>
        <w:t>«مرکز بین المللی ترجمه و نشر المصطفی صلی الله علیه و آله» با قدردانی و سپاس از فاضل ارجمند جناب آقای محمدباقر معرفت مؤلف کتاب آداب و احکام تلاوت قرآن و تمام عزیزانی که در تولید این اثر هم یاری و هم فکری داشته اند, آن را به جویندگان فرهنگ</w:t>
      </w:r>
      <w:r>
        <w:rPr>
          <w:rStyle w:val="contenttext"/>
          <w:rFonts w:cs="B Zar" w:hint="cs"/>
          <w:color w:val="000000"/>
          <w:sz w:val="36"/>
          <w:szCs w:val="36"/>
          <w:rtl/>
        </w:rPr>
        <w:t xml:space="preserve"> و اندیشه ناب اسلامی تقدیم می کند.</w:t>
      </w:r>
    </w:p>
    <w:p w14:paraId="57EE9E83" w14:textId="77777777" w:rsidR="00000000" w:rsidRDefault="005E5611">
      <w:pPr>
        <w:pStyle w:val="contentparagraph"/>
        <w:bidi/>
        <w:jc w:val="both"/>
        <w:divId w:val="875433668"/>
        <w:rPr>
          <w:rFonts w:cs="B Zar" w:hint="cs"/>
          <w:color w:val="000000"/>
          <w:sz w:val="36"/>
          <w:szCs w:val="36"/>
          <w:rtl/>
        </w:rPr>
      </w:pPr>
      <w:r>
        <w:rPr>
          <w:rStyle w:val="contenttext"/>
          <w:rFonts w:cs="B Zar" w:hint="cs"/>
          <w:color w:val="000000"/>
          <w:sz w:val="36"/>
          <w:szCs w:val="36"/>
          <w:rtl/>
        </w:rPr>
        <w:t>مرکز بین المللی ترجمه و نشر المصطفی صلی الله علیه و آله</w:t>
      </w:r>
    </w:p>
    <w:p w14:paraId="7843E386" w14:textId="77777777" w:rsidR="00000000" w:rsidRDefault="005E5611">
      <w:pPr>
        <w:pStyle w:val="contentparagraph"/>
        <w:bidi/>
        <w:jc w:val="both"/>
        <w:divId w:val="875433668"/>
        <w:rPr>
          <w:rFonts w:cs="B Zar" w:hint="cs"/>
          <w:color w:val="000000"/>
          <w:sz w:val="36"/>
          <w:szCs w:val="36"/>
          <w:rtl/>
        </w:rPr>
      </w:pPr>
      <w:r>
        <w:rPr>
          <w:rStyle w:val="contenttext"/>
          <w:rFonts w:cs="B Zar" w:hint="cs"/>
          <w:color w:val="000000"/>
          <w:sz w:val="36"/>
          <w:szCs w:val="36"/>
          <w:rtl/>
        </w:rPr>
        <w:t>ص:6</w:t>
      </w:r>
    </w:p>
    <w:p w14:paraId="5F7C8703" w14:textId="77777777" w:rsidR="00000000" w:rsidRDefault="005E5611">
      <w:pPr>
        <w:pStyle w:val="Heading2"/>
        <w:shd w:val="clear" w:color="auto" w:fill="FFFFFF"/>
        <w:bidi/>
        <w:jc w:val="both"/>
        <w:divId w:val="185366833"/>
        <w:rPr>
          <w:rFonts w:eastAsia="Times New Roman" w:cs="B Titr" w:hint="cs"/>
          <w:b w:val="0"/>
          <w:bCs w:val="0"/>
          <w:color w:val="008000"/>
          <w:sz w:val="32"/>
          <w:szCs w:val="32"/>
          <w:rtl/>
        </w:rPr>
      </w:pPr>
      <w:r>
        <w:rPr>
          <w:rFonts w:eastAsia="Times New Roman" w:cs="B Titr" w:hint="cs"/>
          <w:b w:val="0"/>
          <w:bCs w:val="0"/>
          <w:color w:val="008000"/>
          <w:sz w:val="32"/>
          <w:szCs w:val="32"/>
          <w:rtl/>
        </w:rPr>
        <w:t>مقدمه پژوهشگاه بین المللی المصطفی صلی الله علیه و آله</w:t>
      </w:r>
    </w:p>
    <w:p w14:paraId="47545754" w14:textId="77777777" w:rsidR="00000000" w:rsidRDefault="005E5611">
      <w:pPr>
        <w:pStyle w:val="contentparagraph"/>
        <w:bidi/>
        <w:jc w:val="both"/>
        <w:divId w:val="185366833"/>
        <w:rPr>
          <w:rFonts w:cs="B Zar" w:hint="cs"/>
          <w:color w:val="000000"/>
          <w:sz w:val="36"/>
          <w:szCs w:val="36"/>
          <w:rtl/>
        </w:rPr>
      </w:pPr>
      <w:r>
        <w:rPr>
          <w:rStyle w:val="contenttext"/>
          <w:rFonts w:cs="B Zar" w:hint="cs"/>
          <w:color w:val="000000"/>
          <w:sz w:val="36"/>
          <w:szCs w:val="36"/>
          <w:rtl/>
        </w:rPr>
        <w:t>حقیقت مداری اصیل ترین و زیباترین راز هستی و حقیقت طلبی ماندگارترین و برترین گرایش آدمی است.</w:t>
      </w:r>
    </w:p>
    <w:p w14:paraId="09A7182C" w14:textId="77777777" w:rsidR="00000000" w:rsidRDefault="005E5611">
      <w:pPr>
        <w:pStyle w:val="contentparagraph"/>
        <w:bidi/>
        <w:jc w:val="both"/>
        <w:divId w:val="185366833"/>
        <w:rPr>
          <w:rFonts w:cs="B Zar" w:hint="cs"/>
          <w:color w:val="000000"/>
          <w:sz w:val="36"/>
          <w:szCs w:val="36"/>
          <w:rtl/>
        </w:rPr>
      </w:pPr>
      <w:r>
        <w:rPr>
          <w:rStyle w:val="contenttext"/>
          <w:rFonts w:cs="B Zar" w:hint="cs"/>
          <w:color w:val="000000"/>
          <w:sz w:val="36"/>
          <w:szCs w:val="36"/>
          <w:rtl/>
        </w:rPr>
        <w:t>داستان پر رمز و</w:t>
      </w:r>
      <w:r>
        <w:rPr>
          <w:rStyle w:val="contenttext"/>
          <w:rFonts w:cs="B Zar" w:hint="cs"/>
          <w:color w:val="000000"/>
          <w:sz w:val="36"/>
          <w:szCs w:val="36"/>
          <w:rtl/>
        </w:rPr>
        <w:t xml:space="preserve"> راز حقیقت جویی بشر، سرشار از هنرنمایی مؤمنان، مجاهدان و عالمانی است که با تمسک و پای بندی به حقیقت بی منتها، درمصاف بین حق و باطل، سربلندی و شرافت ذاتی حق را نمایان ساخته اند و در این میان، چه درخشندگی چشم نوازی در اسلام عزیز است که علم را، به ذات خود، شر</w:t>
      </w:r>
      <w:r>
        <w:rPr>
          <w:rStyle w:val="contenttext"/>
          <w:rFonts w:cs="B Zar" w:hint="cs"/>
          <w:color w:val="000000"/>
          <w:sz w:val="36"/>
          <w:szCs w:val="36"/>
          <w:rtl/>
        </w:rPr>
        <w:t>افت مند و فخیم دانسته و از باب تا محراب کائنات را سراسر علم و عالم و معلوم می نمایاند و در مکتب آن، جز اولو العلم و راسخان در مسیر طلب دانش، کسی را توان دست یابی به گنجینه های حکمت نیست.</w:t>
      </w:r>
    </w:p>
    <w:p w14:paraId="6A56FD9D" w14:textId="77777777" w:rsidR="00000000" w:rsidRDefault="005E5611">
      <w:pPr>
        <w:pStyle w:val="contentparagraph"/>
        <w:bidi/>
        <w:jc w:val="both"/>
        <w:divId w:val="185366833"/>
        <w:rPr>
          <w:rFonts w:cs="B Zar" w:hint="cs"/>
          <w:color w:val="000000"/>
          <w:sz w:val="36"/>
          <w:szCs w:val="36"/>
          <w:rtl/>
        </w:rPr>
      </w:pPr>
      <w:r>
        <w:rPr>
          <w:rStyle w:val="contenttext"/>
          <w:rFonts w:cs="B Zar" w:hint="cs"/>
          <w:color w:val="000000"/>
          <w:sz w:val="36"/>
          <w:szCs w:val="36"/>
          <w:rtl/>
        </w:rPr>
        <w:t xml:space="preserve">علم برخاسته از وجدان پاک و عقل سلیم، در پرتو انوار آسمانی وحی، هم به </w:t>
      </w:r>
      <w:r>
        <w:rPr>
          <w:rStyle w:val="contenttext"/>
          <w:rFonts w:cs="B Zar" w:hint="cs"/>
          <w:color w:val="000000"/>
          <w:sz w:val="36"/>
          <w:szCs w:val="36"/>
          <w:rtl/>
        </w:rPr>
        <w:t xml:space="preserve">فرد کمال انسانی، عظمت روحی و رشد معنوی می بخشد و فکر، اندیشه و خیال او را به پرواز درمی آورد و هم جامعه را سمت و سویی سعادت مندانه بخشیده و آن را به جامعه ای متمدن و پیش رو متحول می کند. بی توجهی یا کوته فکری است اگر فرد یا جامعه ای به دنبال عزت، استقلال، </w:t>
      </w:r>
      <w:r>
        <w:rPr>
          <w:rStyle w:val="contenttext"/>
          <w:rFonts w:cs="B Zar" w:hint="cs"/>
          <w:color w:val="000000"/>
          <w:sz w:val="36"/>
          <w:szCs w:val="36"/>
          <w:rtl/>
        </w:rPr>
        <w:t>هویت، امنیت، سعادت و سربلندی مادی و</w:t>
      </w:r>
    </w:p>
    <w:p w14:paraId="264C61A1" w14:textId="77777777" w:rsidR="00000000" w:rsidRDefault="005E5611">
      <w:pPr>
        <w:pStyle w:val="contentparagraph"/>
        <w:bidi/>
        <w:jc w:val="both"/>
        <w:divId w:val="185366833"/>
        <w:rPr>
          <w:rFonts w:cs="B Zar" w:hint="cs"/>
          <w:color w:val="000000"/>
          <w:sz w:val="36"/>
          <w:szCs w:val="36"/>
          <w:rtl/>
        </w:rPr>
      </w:pPr>
      <w:r>
        <w:rPr>
          <w:rStyle w:val="contenttext"/>
          <w:rFonts w:cs="B Zar" w:hint="cs"/>
          <w:color w:val="000000"/>
          <w:sz w:val="36"/>
          <w:szCs w:val="36"/>
          <w:rtl/>
        </w:rPr>
        <w:t>ص:7</w:t>
      </w:r>
    </w:p>
    <w:p w14:paraId="5B4A1F0D" w14:textId="77777777" w:rsidR="00000000" w:rsidRDefault="005E5611">
      <w:pPr>
        <w:pStyle w:val="contentparagraph"/>
        <w:bidi/>
        <w:jc w:val="both"/>
        <w:divId w:val="1283028421"/>
        <w:rPr>
          <w:rFonts w:cs="B Zar" w:hint="cs"/>
          <w:color w:val="000000"/>
          <w:sz w:val="36"/>
          <w:szCs w:val="36"/>
          <w:rtl/>
        </w:rPr>
      </w:pPr>
      <w:r>
        <w:rPr>
          <w:rStyle w:val="contenttext"/>
          <w:rFonts w:cs="B Zar" w:hint="cs"/>
          <w:color w:val="000000"/>
          <w:sz w:val="36"/>
          <w:szCs w:val="36"/>
          <w:rtl/>
        </w:rPr>
        <w:t>معنوی باشد اما آن را از راهی غیر از حقیقت طلبی، علم اندوزی و حکمت مداری الهی طلب نماید.</w:t>
      </w:r>
    </w:p>
    <w:p w14:paraId="45960D17" w14:textId="77777777" w:rsidR="00000000" w:rsidRDefault="005E5611">
      <w:pPr>
        <w:pStyle w:val="contentparagraph"/>
        <w:bidi/>
        <w:jc w:val="both"/>
        <w:divId w:val="1283028421"/>
        <w:rPr>
          <w:rFonts w:cs="B Zar" w:hint="cs"/>
          <w:color w:val="000000"/>
          <w:sz w:val="36"/>
          <w:szCs w:val="36"/>
          <w:rtl/>
        </w:rPr>
      </w:pPr>
      <w:r>
        <w:rPr>
          <w:rStyle w:val="contenttext"/>
          <w:rFonts w:cs="B Zar" w:hint="cs"/>
          <w:color w:val="000000"/>
          <w:sz w:val="36"/>
          <w:szCs w:val="36"/>
          <w:rtl/>
        </w:rPr>
        <w:t xml:space="preserve">انقلاب سراسر نور اسلامی ایران که داعیه جهانی سازی کلمه الله و برپایی تمدن جهانی اسلام را داشته و فروپاشی و افول تمدن های پوشالی </w:t>
      </w:r>
      <w:r>
        <w:rPr>
          <w:rStyle w:val="contenttext"/>
          <w:rFonts w:cs="B Zar" w:hint="cs"/>
          <w:color w:val="000000"/>
          <w:sz w:val="36"/>
          <w:szCs w:val="36"/>
          <w:rtl/>
        </w:rPr>
        <w:t>غرب و شرق را به نظاره نشسته است، با اندیشه فقاهتی در اداره حکومت و نظریه مترقی «ولایت فقیه»، طرازی از مسئولیت ها و مأموریت های حوزه های علمیه و روحانیت را عرضه نمود که امید و نشاط را نه تنها در شیعیان و مسلمانان، بلکه در دل تمامی آزادی خواهان و حق طلبان سر</w:t>
      </w:r>
      <w:r>
        <w:rPr>
          <w:rStyle w:val="contenttext"/>
          <w:rFonts w:cs="B Zar" w:hint="cs"/>
          <w:color w:val="000000"/>
          <w:sz w:val="36"/>
          <w:szCs w:val="36"/>
          <w:rtl/>
        </w:rPr>
        <w:t>اسر جهان زنده ساخت. در این راستا، رهبر فرزانه انقلاب (مدظله) با عزمی استوار و با تمامی توان، همچون پیر و مراد خود خمینی کبیر،در صحنه حاضر شده و بر خطورت و فوریت حرکت فراگیر و بی وقفه همه توان مندی ها و اراده ها جهت تحقق جنبش نرم افزاری و نهضت تولید علم و ت</w:t>
      </w:r>
      <w:r>
        <w:rPr>
          <w:rStyle w:val="contenttext"/>
          <w:rFonts w:cs="B Zar" w:hint="cs"/>
          <w:color w:val="000000"/>
          <w:sz w:val="36"/>
          <w:szCs w:val="36"/>
          <w:rtl/>
        </w:rPr>
        <w:t>حول در علوم انسانی و نیز یافتن راه های میان بر و دانش فزا در این خصوص، تأکید ورزیده و پیشرفت این مهم را راه بری و رصد می کنند.</w:t>
      </w:r>
    </w:p>
    <w:p w14:paraId="2880FD41" w14:textId="77777777" w:rsidR="00000000" w:rsidRDefault="005E5611">
      <w:pPr>
        <w:pStyle w:val="contentparagraph"/>
        <w:bidi/>
        <w:jc w:val="both"/>
        <w:divId w:val="1283028421"/>
        <w:rPr>
          <w:rFonts w:cs="B Zar" w:hint="cs"/>
          <w:color w:val="000000"/>
          <w:sz w:val="36"/>
          <w:szCs w:val="36"/>
          <w:rtl/>
        </w:rPr>
      </w:pPr>
      <w:r>
        <w:rPr>
          <w:rStyle w:val="contenttext"/>
          <w:rFonts w:cs="B Zar" w:hint="cs"/>
          <w:color w:val="000000"/>
          <w:sz w:val="36"/>
          <w:szCs w:val="36"/>
          <w:rtl/>
        </w:rPr>
        <w:t>جامعه المصطفی صلی الله علیه و آله العالمیه، نمادی درخشان از این رسالت جهانی و همت بین المللی انقلاب اسلامی است که بار مسئولیت تربیت مجتهدان، عالمان، محققان، متخصصان، مدرسان، مبلغان، مترجمان، مربیان و مدیران پارسا، متعهد و زمان شناس را بر دوش داشته، با تبیی</w:t>
      </w:r>
      <w:r>
        <w:rPr>
          <w:rStyle w:val="contenttext"/>
          <w:rFonts w:cs="B Zar" w:hint="cs"/>
          <w:color w:val="000000"/>
          <w:sz w:val="36"/>
          <w:szCs w:val="36"/>
          <w:rtl/>
        </w:rPr>
        <w:t>ن، تولید و تعمیق اندیشه دینی و قرآنی و گسترش مبانی و معارف اسلامی، به نشر و ترویج اسلام ناب محمدی صلی الله علیه و آله و معارف بلند و تابناک مکتب اهل بیت علیهم السلام جامه تحقق می پوشاند.</w:t>
      </w:r>
    </w:p>
    <w:p w14:paraId="77806E8B" w14:textId="77777777" w:rsidR="00000000" w:rsidRDefault="005E5611">
      <w:pPr>
        <w:pStyle w:val="contentparagraph"/>
        <w:bidi/>
        <w:jc w:val="both"/>
        <w:divId w:val="1283028421"/>
        <w:rPr>
          <w:rFonts w:cs="B Zar" w:hint="cs"/>
          <w:color w:val="000000"/>
          <w:sz w:val="36"/>
          <w:szCs w:val="36"/>
          <w:rtl/>
        </w:rPr>
      </w:pPr>
      <w:r>
        <w:rPr>
          <w:rStyle w:val="contenttext"/>
          <w:rFonts w:cs="B Zar" w:hint="cs"/>
          <w:color w:val="000000"/>
          <w:sz w:val="36"/>
          <w:szCs w:val="36"/>
          <w:rtl/>
        </w:rPr>
        <w:t>پژوهشگاه بین المللی المصطفی صلی الله علیه و آله نیز که مهم ترین و گست</w:t>
      </w:r>
      <w:r>
        <w:rPr>
          <w:rStyle w:val="contenttext"/>
          <w:rFonts w:cs="B Zar" w:hint="cs"/>
          <w:color w:val="000000"/>
          <w:sz w:val="36"/>
          <w:szCs w:val="36"/>
          <w:rtl/>
        </w:rPr>
        <w:t>رده ترین مجموعه پژوهشی المصطفی صلی الله علیه و آله است، بومی سازی و بازتولید اندیشه دینی معاصرمتناسب با نیازها و اقتضائات عرصه بین الملل، تبیین، تولید و تعمیق اندیشه دینی، گشودن</w:t>
      </w:r>
    </w:p>
    <w:p w14:paraId="151DB2B9" w14:textId="77777777" w:rsidR="00000000" w:rsidRDefault="005E5611">
      <w:pPr>
        <w:pStyle w:val="contentparagraph"/>
        <w:bidi/>
        <w:jc w:val="both"/>
        <w:divId w:val="1283028421"/>
        <w:rPr>
          <w:rFonts w:cs="B Zar" w:hint="cs"/>
          <w:color w:val="000000"/>
          <w:sz w:val="36"/>
          <w:szCs w:val="36"/>
          <w:rtl/>
        </w:rPr>
      </w:pPr>
      <w:r>
        <w:rPr>
          <w:rStyle w:val="contenttext"/>
          <w:rFonts w:cs="B Zar" w:hint="cs"/>
          <w:color w:val="000000"/>
          <w:sz w:val="36"/>
          <w:szCs w:val="36"/>
          <w:rtl/>
        </w:rPr>
        <w:t>ص:8</w:t>
      </w:r>
    </w:p>
    <w:p w14:paraId="2F5E3029" w14:textId="77777777" w:rsidR="00000000" w:rsidRDefault="005E5611">
      <w:pPr>
        <w:pStyle w:val="contentparagraph"/>
        <w:bidi/>
        <w:jc w:val="both"/>
        <w:divId w:val="967129863"/>
        <w:rPr>
          <w:rFonts w:cs="B Zar" w:hint="cs"/>
          <w:color w:val="000000"/>
          <w:sz w:val="36"/>
          <w:szCs w:val="36"/>
          <w:rtl/>
        </w:rPr>
      </w:pPr>
      <w:r>
        <w:rPr>
          <w:rStyle w:val="contenttext"/>
          <w:rFonts w:cs="B Zar" w:hint="cs"/>
          <w:color w:val="000000"/>
          <w:sz w:val="36"/>
          <w:szCs w:val="36"/>
          <w:rtl/>
        </w:rPr>
        <w:t>افق های نوین فکری و معرفتی در دنیای معاصر، پاسخ گویی به مسائل و شبهات فکری</w:t>
      </w:r>
      <w:r>
        <w:rPr>
          <w:rStyle w:val="contenttext"/>
          <w:rFonts w:cs="B Zar" w:hint="cs"/>
          <w:color w:val="000000"/>
          <w:sz w:val="36"/>
          <w:szCs w:val="36"/>
          <w:rtl/>
        </w:rPr>
        <w:t xml:space="preserve"> و معرفتی مخاطبان و تأمین و تدوین متون و منابع درسی و کمک درسی به ویژه با رویکرد اسلامی سازی علوم و پشتیبانی علمی از فعالیت های سازمانی المصطفی صلی الله علیه و آله را از جمله مأموریت ها و تکالیف خود می داند.</w:t>
      </w:r>
    </w:p>
    <w:p w14:paraId="4B6A5D46" w14:textId="77777777" w:rsidR="00000000" w:rsidRDefault="005E5611">
      <w:pPr>
        <w:pStyle w:val="contentparagraph"/>
        <w:bidi/>
        <w:jc w:val="both"/>
        <w:divId w:val="967129863"/>
        <w:rPr>
          <w:rFonts w:cs="B Zar" w:hint="cs"/>
          <w:color w:val="000000"/>
          <w:sz w:val="36"/>
          <w:szCs w:val="36"/>
          <w:rtl/>
        </w:rPr>
      </w:pPr>
      <w:r>
        <w:rPr>
          <w:rStyle w:val="contenttext"/>
          <w:rFonts w:cs="B Zar" w:hint="cs"/>
          <w:color w:val="000000"/>
          <w:sz w:val="36"/>
          <w:szCs w:val="36"/>
          <w:rtl/>
        </w:rPr>
        <w:t>اثر علمی پیش روی نیز که به همت مؤلف محترم جناب آ</w:t>
      </w:r>
      <w:r>
        <w:rPr>
          <w:rStyle w:val="contenttext"/>
          <w:rFonts w:cs="B Zar" w:hint="cs"/>
          <w:color w:val="000000"/>
          <w:sz w:val="36"/>
          <w:szCs w:val="36"/>
          <w:rtl/>
        </w:rPr>
        <w:t>قای محمد باقر معرفت برای دوره کارشناسی ارشد رشته علوم وفنون قرائات تهیه و تدوین شده است، در چارچوب همین اهداف و برنامه های پژوهشگاه و مبتنی بر نیازسنجی های صورت گرفته، تدوین و برای استفاده خوانندگان محترم تقدیم شده است.</w:t>
      </w:r>
    </w:p>
    <w:p w14:paraId="4A89321A" w14:textId="77777777" w:rsidR="00000000" w:rsidRDefault="005E5611">
      <w:pPr>
        <w:pStyle w:val="contentparagraph"/>
        <w:bidi/>
        <w:jc w:val="both"/>
        <w:divId w:val="967129863"/>
        <w:rPr>
          <w:rFonts w:cs="B Zar" w:hint="cs"/>
          <w:color w:val="000000"/>
          <w:sz w:val="36"/>
          <w:szCs w:val="36"/>
          <w:rtl/>
        </w:rPr>
      </w:pPr>
      <w:r>
        <w:rPr>
          <w:rStyle w:val="contenttext"/>
          <w:rFonts w:cs="B Zar" w:hint="cs"/>
          <w:color w:val="000000"/>
          <w:sz w:val="36"/>
          <w:szCs w:val="36"/>
          <w:rtl/>
        </w:rPr>
        <w:t>در پایان لازم است ضمن ارج نهادن به ت</w:t>
      </w:r>
      <w:r>
        <w:rPr>
          <w:rStyle w:val="contenttext"/>
          <w:rFonts w:cs="B Zar" w:hint="cs"/>
          <w:color w:val="000000"/>
          <w:sz w:val="36"/>
          <w:szCs w:val="36"/>
          <w:rtl/>
        </w:rPr>
        <w:t>لاش های خالصانه مؤلف محترم، از کلیه دست اندرکاران محترم آماده سازی و انتشار این اثر ارزش مند، به ویژه همکاران محترم مرکز بین المللی نشر و ترجمه المصطفی صلی الله علیه و آله و همه عزیزانی که به نحوی در تدوین و انتشار آن نقش داشته اند، قدردانی و تشکر نماییم و</w:t>
      </w:r>
      <w:r>
        <w:rPr>
          <w:rStyle w:val="contenttext"/>
          <w:rFonts w:cs="B Zar" w:hint="cs"/>
          <w:color w:val="000000"/>
          <w:sz w:val="36"/>
          <w:szCs w:val="36"/>
          <w:rtl/>
        </w:rPr>
        <w:t xml:space="preserve"> از خداوند متعال برای ایشان و همه خادمان عرصه تبلیغ و نشر مفاهیم و معارف دینی، آرزوی بهروزی، موفقیت و سعادت نماییم.</w:t>
      </w:r>
    </w:p>
    <w:p w14:paraId="0C53E9F6" w14:textId="77777777" w:rsidR="00000000" w:rsidRDefault="005E5611">
      <w:pPr>
        <w:pStyle w:val="contentparagraph"/>
        <w:bidi/>
        <w:jc w:val="both"/>
        <w:divId w:val="967129863"/>
        <w:rPr>
          <w:rFonts w:cs="B Zar" w:hint="cs"/>
          <w:color w:val="000000"/>
          <w:sz w:val="36"/>
          <w:szCs w:val="36"/>
          <w:rtl/>
        </w:rPr>
      </w:pPr>
      <w:r>
        <w:rPr>
          <w:rStyle w:val="contenttext"/>
          <w:rFonts w:cs="B Zar" w:hint="cs"/>
          <w:color w:val="000000"/>
          <w:sz w:val="36"/>
          <w:szCs w:val="36"/>
          <w:rtl/>
        </w:rPr>
        <w:t>پژوهشگاه بین المللی المصطفی صلی الله علیه و آله</w:t>
      </w:r>
    </w:p>
    <w:p w14:paraId="0A434608" w14:textId="77777777" w:rsidR="00000000" w:rsidRDefault="005E5611">
      <w:pPr>
        <w:pStyle w:val="contentparagraph"/>
        <w:bidi/>
        <w:jc w:val="both"/>
        <w:divId w:val="967129863"/>
        <w:rPr>
          <w:rFonts w:cs="B Zar" w:hint="cs"/>
          <w:color w:val="000000"/>
          <w:sz w:val="36"/>
          <w:szCs w:val="36"/>
          <w:rtl/>
        </w:rPr>
      </w:pPr>
      <w:r>
        <w:rPr>
          <w:rStyle w:val="contenttext"/>
          <w:rFonts w:cs="B Zar" w:hint="cs"/>
          <w:color w:val="000000"/>
          <w:sz w:val="36"/>
          <w:szCs w:val="36"/>
          <w:rtl/>
        </w:rPr>
        <w:t>ص:9</w:t>
      </w:r>
    </w:p>
    <w:p w14:paraId="51E25535" w14:textId="77777777" w:rsidR="00000000" w:rsidRDefault="005E5611">
      <w:pPr>
        <w:pStyle w:val="contentparagraph"/>
        <w:bidi/>
        <w:jc w:val="both"/>
        <w:divId w:val="176044835"/>
        <w:rPr>
          <w:rFonts w:cs="B Zar" w:hint="cs"/>
          <w:color w:val="000000"/>
          <w:sz w:val="36"/>
          <w:szCs w:val="36"/>
          <w:rtl/>
        </w:rPr>
      </w:pPr>
      <w:r>
        <w:rPr>
          <w:rStyle w:val="contenttext"/>
          <w:rFonts w:cs="B Zar" w:hint="cs"/>
          <w:color w:val="000000"/>
          <w:sz w:val="36"/>
          <w:szCs w:val="36"/>
          <w:rtl/>
        </w:rPr>
        <w:t>ص:10</w:t>
      </w:r>
    </w:p>
    <w:p w14:paraId="72EBA3D9" w14:textId="77777777" w:rsidR="00000000" w:rsidRDefault="005E5611">
      <w:pPr>
        <w:pStyle w:val="Heading2"/>
        <w:shd w:val="clear" w:color="auto" w:fill="FFFFFF"/>
        <w:bidi/>
        <w:jc w:val="both"/>
        <w:divId w:val="1283537203"/>
        <w:rPr>
          <w:rFonts w:eastAsia="Times New Roman" w:cs="B Titr" w:hint="cs"/>
          <w:b w:val="0"/>
          <w:bCs w:val="0"/>
          <w:color w:val="008000"/>
          <w:sz w:val="32"/>
          <w:szCs w:val="32"/>
          <w:rtl/>
        </w:rPr>
      </w:pPr>
      <w:r>
        <w:rPr>
          <w:rFonts w:eastAsia="Times New Roman" w:cs="B Titr" w:hint="cs"/>
          <w:b w:val="0"/>
          <w:bCs w:val="0"/>
          <w:color w:val="008000"/>
          <w:sz w:val="32"/>
          <w:szCs w:val="32"/>
          <w:rtl/>
        </w:rPr>
        <w:t>فهرست</w:t>
      </w:r>
    </w:p>
    <w:p w14:paraId="54F9B49E" w14:textId="77777777" w:rsidR="00000000" w:rsidRDefault="005E5611">
      <w:pPr>
        <w:pStyle w:val="contentparagraph"/>
        <w:bidi/>
        <w:jc w:val="both"/>
        <w:divId w:val="1283537203"/>
        <w:rPr>
          <w:rFonts w:cs="B Zar" w:hint="cs"/>
          <w:color w:val="000000"/>
          <w:sz w:val="36"/>
          <w:szCs w:val="36"/>
          <w:rtl/>
        </w:rPr>
      </w:pPr>
      <w:r>
        <w:rPr>
          <w:rStyle w:val="contenttext"/>
          <w:rFonts w:cs="B Zar" w:hint="cs"/>
          <w:color w:val="000000"/>
          <w:sz w:val="36"/>
          <w:szCs w:val="36"/>
          <w:rtl/>
        </w:rPr>
        <w:t>مقدمه ای از نگارنده 15</w:t>
      </w:r>
    </w:p>
    <w:p w14:paraId="0A92E3C0" w14:textId="77777777" w:rsidR="00000000" w:rsidRDefault="005E5611">
      <w:pPr>
        <w:pStyle w:val="contentparagraph"/>
        <w:bidi/>
        <w:jc w:val="both"/>
        <w:divId w:val="1283537203"/>
        <w:rPr>
          <w:rFonts w:cs="B Zar" w:hint="cs"/>
          <w:color w:val="000000"/>
          <w:sz w:val="36"/>
          <w:szCs w:val="36"/>
          <w:rtl/>
        </w:rPr>
      </w:pPr>
      <w:r>
        <w:rPr>
          <w:rStyle w:val="contenttext"/>
          <w:rFonts w:cs="B Zar" w:hint="cs"/>
          <w:color w:val="000000"/>
          <w:sz w:val="36"/>
          <w:szCs w:val="36"/>
          <w:rtl/>
        </w:rPr>
        <w:t>بخش اوّل: آداب تلاوت</w:t>
      </w:r>
    </w:p>
    <w:p w14:paraId="4037E1C4" w14:textId="77777777" w:rsidR="00000000" w:rsidRDefault="005E5611">
      <w:pPr>
        <w:pStyle w:val="contentparagraph"/>
        <w:bidi/>
        <w:jc w:val="both"/>
        <w:divId w:val="1283537203"/>
        <w:rPr>
          <w:rFonts w:cs="B Zar" w:hint="cs"/>
          <w:color w:val="000000"/>
          <w:sz w:val="36"/>
          <w:szCs w:val="36"/>
          <w:rtl/>
        </w:rPr>
      </w:pPr>
      <w:r>
        <w:rPr>
          <w:rStyle w:val="contenttext"/>
          <w:rFonts w:cs="B Zar" w:hint="cs"/>
          <w:color w:val="000000"/>
          <w:sz w:val="36"/>
          <w:szCs w:val="36"/>
          <w:rtl/>
        </w:rPr>
        <w:t>فصل اول: تاریخچه ای گذرا بر اهمیت آداب تلاوت نزد مسلمین 21</w:t>
      </w:r>
    </w:p>
    <w:p w14:paraId="3ADCEBB4" w14:textId="77777777" w:rsidR="00000000" w:rsidRDefault="005E5611">
      <w:pPr>
        <w:pStyle w:val="contentparagraph"/>
        <w:bidi/>
        <w:jc w:val="both"/>
        <w:divId w:val="1283537203"/>
        <w:rPr>
          <w:rFonts w:cs="B Zar" w:hint="cs"/>
          <w:color w:val="000000"/>
          <w:sz w:val="36"/>
          <w:szCs w:val="36"/>
          <w:rtl/>
        </w:rPr>
      </w:pPr>
      <w:r>
        <w:rPr>
          <w:rStyle w:val="contenttext"/>
          <w:rFonts w:cs="B Zar" w:hint="cs"/>
          <w:color w:val="000000"/>
          <w:sz w:val="36"/>
          <w:szCs w:val="36"/>
          <w:rtl/>
        </w:rPr>
        <w:t>فصل دوم: معنای لغوی و اصطلاحی آداب تلاوت 27</w:t>
      </w:r>
    </w:p>
    <w:p w14:paraId="484B2784" w14:textId="77777777" w:rsidR="00000000" w:rsidRDefault="005E5611">
      <w:pPr>
        <w:pStyle w:val="contentparagraph"/>
        <w:bidi/>
        <w:jc w:val="both"/>
        <w:divId w:val="1283537203"/>
        <w:rPr>
          <w:rFonts w:cs="B Zar" w:hint="cs"/>
          <w:color w:val="000000"/>
          <w:sz w:val="36"/>
          <w:szCs w:val="36"/>
          <w:rtl/>
        </w:rPr>
      </w:pPr>
      <w:r>
        <w:rPr>
          <w:rStyle w:val="contenttext"/>
          <w:rFonts w:cs="B Zar" w:hint="cs"/>
          <w:color w:val="000000"/>
          <w:sz w:val="36"/>
          <w:szCs w:val="36"/>
          <w:rtl/>
        </w:rPr>
        <w:t>آداب 27</w:t>
      </w:r>
    </w:p>
    <w:p w14:paraId="0637C59A" w14:textId="77777777" w:rsidR="00000000" w:rsidRDefault="005E5611">
      <w:pPr>
        <w:pStyle w:val="contentparagraph"/>
        <w:bidi/>
        <w:jc w:val="both"/>
        <w:divId w:val="1283537203"/>
        <w:rPr>
          <w:rFonts w:cs="B Zar" w:hint="cs"/>
          <w:color w:val="000000"/>
          <w:sz w:val="36"/>
          <w:szCs w:val="36"/>
          <w:rtl/>
        </w:rPr>
      </w:pPr>
      <w:r>
        <w:rPr>
          <w:rStyle w:val="contenttext"/>
          <w:rFonts w:cs="B Zar" w:hint="cs"/>
          <w:color w:val="000000"/>
          <w:sz w:val="36"/>
          <w:szCs w:val="36"/>
          <w:rtl/>
        </w:rPr>
        <w:t>تلاوت 29</w:t>
      </w:r>
    </w:p>
    <w:p w14:paraId="24A465D6" w14:textId="77777777" w:rsidR="00000000" w:rsidRDefault="005E5611">
      <w:pPr>
        <w:pStyle w:val="contentparagraph"/>
        <w:bidi/>
        <w:jc w:val="both"/>
        <w:divId w:val="1283537203"/>
        <w:rPr>
          <w:rFonts w:cs="B Zar" w:hint="cs"/>
          <w:color w:val="000000"/>
          <w:sz w:val="36"/>
          <w:szCs w:val="36"/>
          <w:rtl/>
        </w:rPr>
      </w:pPr>
      <w:r>
        <w:rPr>
          <w:rStyle w:val="contenttext"/>
          <w:rFonts w:cs="B Zar" w:hint="cs"/>
          <w:color w:val="000000"/>
          <w:sz w:val="36"/>
          <w:szCs w:val="36"/>
          <w:rtl/>
        </w:rPr>
        <w:t>نتیجه و خلاصه بحث 30</w:t>
      </w:r>
    </w:p>
    <w:p w14:paraId="51E381C2" w14:textId="77777777" w:rsidR="00000000" w:rsidRDefault="005E5611">
      <w:pPr>
        <w:pStyle w:val="contentparagraph"/>
        <w:bidi/>
        <w:jc w:val="both"/>
        <w:divId w:val="1283537203"/>
        <w:rPr>
          <w:rFonts w:cs="B Zar" w:hint="cs"/>
          <w:color w:val="000000"/>
          <w:sz w:val="36"/>
          <w:szCs w:val="36"/>
          <w:rtl/>
        </w:rPr>
      </w:pPr>
      <w:r>
        <w:rPr>
          <w:rStyle w:val="contenttext"/>
          <w:rFonts w:cs="B Zar" w:hint="cs"/>
          <w:color w:val="000000"/>
          <w:sz w:val="36"/>
          <w:szCs w:val="36"/>
          <w:rtl/>
        </w:rPr>
        <w:t>فصل سوم: آداب ظاهری تلاوت 31</w:t>
      </w:r>
    </w:p>
    <w:p w14:paraId="1FF5C01A" w14:textId="77777777" w:rsidR="00000000" w:rsidRDefault="005E5611">
      <w:pPr>
        <w:pStyle w:val="contentparagraph"/>
        <w:bidi/>
        <w:jc w:val="both"/>
        <w:divId w:val="1283537203"/>
        <w:rPr>
          <w:rFonts w:cs="B Zar" w:hint="cs"/>
          <w:color w:val="000000"/>
          <w:sz w:val="36"/>
          <w:szCs w:val="36"/>
          <w:rtl/>
        </w:rPr>
      </w:pPr>
      <w:r>
        <w:rPr>
          <w:rStyle w:val="contenttext"/>
          <w:rFonts w:cs="B Zar" w:hint="cs"/>
          <w:color w:val="000000"/>
          <w:sz w:val="36"/>
          <w:szCs w:val="36"/>
          <w:rtl/>
        </w:rPr>
        <w:t>الف) آداب ظاهری قبل از تلاوت 31</w:t>
      </w:r>
    </w:p>
    <w:p w14:paraId="31D76A02" w14:textId="77777777" w:rsidR="00000000" w:rsidRDefault="005E5611">
      <w:pPr>
        <w:pStyle w:val="contentparagraph"/>
        <w:bidi/>
        <w:jc w:val="both"/>
        <w:divId w:val="1283537203"/>
        <w:rPr>
          <w:rFonts w:cs="B Zar" w:hint="cs"/>
          <w:color w:val="000000"/>
          <w:sz w:val="36"/>
          <w:szCs w:val="36"/>
          <w:rtl/>
        </w:rPr>
      </w:pPr>
      <w:r>
        <w:rPr>
          <w:rStyle w:val="contenttext"/>
          <w:rFonts w:cs="B Zar" w:hint="cs"/>
          <w:color w:val="000000"/>
          <w:sz w:val="36"/>
          <w:szCs w:val="36"/>
          <w:rtl/>
        </w:rPr>
        <w:t>طهارت 31</w:t>
      </w:r>
    </w:p>
    <w:p w14:paraId="300A89EC" w14:textId="77777777" w:rsidR="00000000" w:rsidRDefault="005E5611">
      <w:pPr>
        <w:pStyle w:val="contentparagraph"/>
        <w:bidi/>
        <w:jc w:val="both"/>
        <w:divId w:val="1283537203"/>
        <w:rPr>
          <w:rFonts w:cs="B Zar" w:hint="cs"/>
          <w:color w:val="000000"/>
          <w:sz w:val="36"/>
          <w:szCs w:val="36"/>
          <w:rtl/>
        </w:rPr>
      </w:pPr>
      <w:r>
        <w:rPr>
          <w:rStyle w:val="contenttext"/>
          <w:rFonts w:cs="B Zar" w:hint="cs"/>
          <w:color w:val="000000"/>
          <w:sz w:val="36"/>
          <w:szCs w:val="36"/>
          <w:rtl/>
        </w:rPr>
        <w:t>مسواک زدن 34</w:t>
      </w:r>
    </w:p>
    <w:p w14:paraId="1F59E93F" w14:textId="77777777" w:rsidR="00000000" w:rsidRDefault="005E5611">
      <w:pPr>
        <w:pStyle w:val="contentparagraph"/>
        <w:bidi/>
        <w:jc w:val="both"/>
        <w:divId w:val="1283537203"/>
        <w:rPr>
          <w:rFonts w:cs="B Zar" w:hint="cs"/>
          <w:color w:val="000000"/>
          <w:sz w:val="36"/>
          <w:szCs w:val="36"/>
          <w:rtl/>
        </w:rPr>
      </w:pPr>
      <w:r>
        <w:rPr>
          <w:rStyle w:val="contenttext"/>
          <w:rFonts w:cs="B Zar" w:hint="cs"/>
          <w:color w:val="000000"/>
          <w:sz w:val="36"/>
          <w:szCs w:val="36"/>
          <w:rtl/>
        </w:rPr>
        <w:t>زمان مناسب 39</w:t>
      </w:r>
    </w:p>
    <w:p w14:paraId="5755C670" w14:textId="77777777" w:rsidR="00000000" w:rsidRDefault="005E5611">
      <w:pPr>
        <w:pStyle w:val="contentparagraph"/>
        <w:bidi/>
        <w:jc w:val="both"/>
        <w:divId w:val="1283537203"/>
        <w:rPr>
          <w:rFonts w:cs="B Zar" w:hint="cs"/>
          <w:color w:val="000000"/>
          <w:sz w:val="36"/>
          <w:szCs w:val="36"/>
          <w:rtl/>
        </w:rPr>
      </w:pPr>
      <w:r>
        <w:rPr>
          <w:rStyle w:val="contenttext"/>
          <w:rFonts w:cs="B Zar" w:hint="cs"/>
          <w:color w:val="000000"/>
          <w:sz w:val="36"/>
          <w:szCs w:val="36"/>
          <w:rtl/>
        </w:rPr>
        <w:t>مکان مناسب 49</w:t>
      </w:r>
    </w:p>
    <w:p w14:paraId="10AAAB81" w14:textId="77777777" w:rsidR="00000000" w:rsidRDefault="005E5611">
      <w:pPr>
        <w:pStyle w:val="contentparagraph"/>
        <w:bidi/>
        <w:jc w:val="both"/>
        <w:divId w:val="1283537203"/>
        <w:rPr>
          <w:rFonts w:cs="B Zar" w:hint="cs"/>
          <w:color w:val="000000"/>
          <w:sz w:val="36"/>
          <w:szCs w:val="36"/>
          <w:rtl/>
        </w:rPr>
      </w:pPr>
      <w:r>
        <w:rPr>
          <w:rStyle w:val="contenttext"/>
          <w:rFonts w:cs="B Zar" w:hint="cs"/>
          <w:color w:val="000000"/>
          <w:sz w:val="36"/>
          <w:szCs w:val="36"/>
          <w:rtl/>
        </w:rPr>
        <w:t>استق</w:t>
      </w:r>
      <w:r>
        <w:rPr>
          <w:rStyle w:val="contenttext"/>
          <w:rFonts w:cs="B Zar" w:hint="cs"/>
          <w:color w:val="000000"/>
          <w:sz w:val="36"/>
          <w:szCs w:val="36"/>
          <w:rtl/>
        </w:rPr>
        <w:t>بال 55</w:t>
      </w:r>
    </w:p>
    <w:p w14:paraId="7E822E27" w14:textId="77777777" w:rsidR="00000000" w:rsidRDefault="005E5611">
      <w:pPr>
        <w:pStyle w:val="contentparagraph"/>
        <w:bidi/>
        <w:jc w:val="both"/>
        <w:divId w:val="1283537203"/>
        <w:rPr>
          <w:rFonts w:cs="B Zar" w:hint="cs"/>
          <w:color w:val="000000"/>
          <w:sz w:val="36"/>
          <w:szCs w:val="36"/>
          <w:rtl/>
        </w:rPr>
      </w:pPr>
      <w:r>
        <w:rPr>
          <w:rStyle w:val="contenttext"/>
          <w:rFonts w:cs="B Zar" w:hint="cs"/>
          <w:color w:val="000000"/>
          <w:sz w:val="36"/>
          <w:szCs w:val="36"/>
          <w:rtl/>
        </w:rPr>
        <w:t>نیت خالص 57</w:t>
      </w:r>
    </w:p>
    <w:p w14:paraId="63319A82" w14:textId="77777777" w:rsidR="00000000" w:rsidRDefault="005E5611">
      <w:pPr>
        <w:pStyle w:val="contentparagraph"/>
        <w:bidi/>
        <w:jc w:val="both"/>
        <w:divId w:val="1283537203"/>
        <w:rPr>
          <w:rFonts w:cs="B Zar" w:hint="cs"/>
          <w:color w:val="000000"/>
          <w:sz w:val="36"/>
          <w:szCs w:val="36"/>
          <w:rtl/>
        </w:rPr>
      </w:pPr>
      <w:r>
        <w:rPr>
          <w:rStyle w:val="contenttext"/>
          <w:rFonts w:cs="B Zar" w:hint="cs"/>
          <w:color w:val="000000"/>
          <w:sz w:val="36"/>
          <w:szCs w:val="36"/>
          <w:rtl/>
        </w:rPr>
        <w:t>توسّل و شفاعت به قرآن و اهل بیت علیهم السلام 61</w:t>
      </w:r>
    </w:p>
    <w:p w14:paraId="01014F50" w14:textId="77777777" w:rsidR="00000000" w:rsidRDefault="005E5611">
      <w:pPr>
        <w:pStyle w:val="contentparagraph"/>
        <w:bidi/>
        <w:jc w:val="both"/>
        <w:divId w:val="1283537203"/>
        <w:rPr>
          <w:rFonts w:cs="B Zar" w:hint="cs"/>
          <w:color w:val="000000"/>
          <w:sz w:val="36"/>
          <w:szCs w:val="36"/>
          <w:rtl/>
        </w:rPr>
      </w:pPr>
      <w:r>
        <w:rPr>
          <w:rStyle w:val="contenttext"/>
          <w:rFonts w:cs="B Zar" w:hint="cs"/>
          <w:color w:val="000000"/>
          <w:sz w:val="36"/>
          <w:szCs w:val="36"/>
          <w:rtl/>
        </w:rPr>
        <w:t>دعا 67</w:t>
      </w:r>
    </w:p>
    <w:p w14:paraId="2A4C5AA0" w14:textId="77777777" w:rsidR="00000000" w:rsidRDefault="005E5611">
      <w:pPr>
        <w:pStyle w:val="contentparagraph"/>
        <w:bidi/>
        <w:jc w:val="both"/>
        <w:divId w:val="1283537203"/>
        <w:rPr>
          <w:rFonts w:cs="B Zar" w:hint="cs"/>
          <w:color w:val="000000"/>
          <w:sz w:val="36"/>
          <w:szCs w:val="36"/>
          <w:rtl/>
        </w:rPr>
      </w:pPr>
      <w:r>
        <w:rPr>
          <w:rStyle w:val="contenttext"/>
          <w:rFonts w:cs="B Zar" w:hint="cs"/>
          <w:color w:val="000000"/>
          <w:sz w:val="36"/>
          <w:szCs w:val="36"/>
          <w:rtl/>
        </w:rPr>
        <w:t>ص:11</w:t>
      </w:r>
    </w:p>
    <w:p w14:paraId="4E3D6632" w14:textId="77777777" w:rsidR="00000000" w:rsidRDefault="005E5611">
      <w:pPr>
        <w:pStyle w:val="contentparagraph"/>
        <w:bidi/>
        <w:jc w:val="both"/>
        <w:divId w:val="576597020"/>
        <w:rPr>
          <w:rFonts w:cs="B Zar" w:hint="cs"/>
          <w:color w:val="000000"/>
          <w:sz w:val="36"/>
          <w:szCs w:val="36"/>
          <w:rtl/>
        </w:rPr>
      </w:pPr>
      <w:r>
        <w:rPr>
          <w:rStyle w:val="contenttext"/>
          <w:rFonts w:cs="B Zar" w:hint="cs"/>
          <w:color w:val="000000"/>
          <w:sz w:val="36"/>
          <w:szCs w:val="36"/>
          <w:rtl/>
        </w:rPr>
        <w:t>استعاذه 71</w:t>
      </w:r>
    </w:p>
    <w:p w14:paraId="248668BD" w14:textId="77777777" w:rsidR="00000000" w:rsidRDefault="005E5611">
      <w:pPr>
        <w:pStyle w:val="contentparagraph"/>
        <w:bidi/>
        <w:jc w:val="both"/>
        <w:divId w:val="576597020"/>
        <w:rPr>
          <w:rFonts w:cs="B Zar" w:hint="cs"/>
          <w:color w:val="000000"/>
          <w:sz w:val="36"/>
          <w:szCs w:val="36"/>
          <w:rtl/>
        </w:rPr>
      </w:pPr>
      <w:r>
        <w:rPr>
          <w:rStyle w:val="contenttext"/>
          <w:rFonts w:cs="B Zar" w:hint="cs"/>
          <w:color w:val="000000"/>
          <w:sz w:val="36"/>
          <w:szCs w:val="36"/>
          <w:rtl/>
        </w:rPr>
        <w:t>تسمیه 72</w:t>
      </w:r>
    </w:p>
    <w:p w14:paraId="536CF147" w14:textId="77777777" w:rsidR="00000000" w:rsidRDefault="005E5611">
      <w:pPr>
        <w:pStyle w:val="contentparagraph"/>
        <w:bidi/>
        <w:jc w:val="both"/>
        <w:divId w:val="576597020"/>
        <w:rPr>
          <w:rFonts w:cs="B Zar" w:hint="cs"/>
          <w:color w:val="000000"/>
          <w:sz w:val="36"/>
          <w:szCs w:val="36"/>
          <w:rtl/>
        </w:rPr>
      </w:pPr>
      <w:r>
        <w:rPr>
          <w:rStyle w:val="contenttext"/>
          <w:rFonts w:cs="B Zar" w:hint="cs"/>
          <w:color w:val="000000"/>
          <w:sz w:val="36"/>
          <w:szCs w:val="36"/>
          <w:rtl/>
        </w:rPr>
        <w:t>صحت روخوانی 73</w:t>
      </w:r>
    </w:p>
    <w:p w14:paraId="157109BC" w14:textId="77777777" w:rsidR="00000000" w:rsidRDefault="005E5611">
      <w:pPr>
        <w:pStyle w:val="contentparagraph"/>
        <w:bidi/>
        <w:jc w:val="both"/>
        <w:divId w:val="576597020"/>
        <w:rPr>
          <w:rFonts w:cs="B Zar" w:hint="cs"/>
          <w:color w:val="000000"/>
          <w:sz w:val="36"/>
          <w:szCs w:val="36"/>
          <w:rtl/>
        </w:rPr>
      </w:pPr>
      <w:r>
        <w:rPr>
          <w:rStyle w:val="contenttext"/>
          <w:rFonts w:cs="B Zar" w:hint="cs"/>
          <w:color w:val="000000"/>
          <w:sz w:val="36"/>
          <w:szCs w:val="36"/>
          <w:rtl/>
        </w:rPr>
        <w:t>هدف 75</w:t>
      </w:r>
    </w:p>
    <w:p w14:paraId="2C8F3C14" w14:textId="77777777" w:rsidR="00000000" w:rsidRDefault="005E5611">
      <w:pPr>
        <w:pStyle w:val="contentparagraph"/>
        <w:bidi/>
        <w:jc w:val="both"/>
        <w:divId w:val="576597020"/>
        <w:rPr>
          <w:rFonts w:cs="B Zar" w:hint="cs"/>
          <w:color w:val="000000"/>
          <w:sz w:val="36"/>
          <w:szCs w:val="36"/>
          <w:rtl/>
        </w:rPr>
      </w:pPr>
      <w:r>
        <w:rPr>
          <w:rStyle w:val="contenttext"/>
          <w:rFonts w:cs="B Zar" w:hint="cs"/>
          <w:color w:val="000000"/>
          <w:sz w:val="36"/>
          <w:szCs w:val="36"/>
          <w:rtl/>
        </w:rPr>
        <w:t>قرآن مخصوص 76</w:t>
      </w:r>
    </w:p>
    <w:p w14:paraId="0E008962" w14:textId="77777777" w:rsidR="00000000" w:rsidRDefault="005E5611">
      <w:pPr>
        <w:pStyle w:val="contentparagraph"/>
        <w:bidi/>
        <w:jc w:val="both"/>
        <w:divId w:val="576597020"/>
        <w:rPr>
          <w:rFonts w:cs="B Zar" w:hint="cs"/>
          <w:color w:val="000000"/>
          <w:sz w:val="36"/>
          <w:szCs w:val="36"/>
          <w:rtl/>
        </w:rPr>
      </w:pPr>
      <w:r>
        <w:rPr>
          <w:rStyle w:val="contenttext"/>
          <w:rFonts w:cs="B Zar" w:hint="cs"/>
          <w:color w:val="000000"/>
          <w:sz w:val="36"/>
          <w:szCs w:val="36"/>
          <w:rtl/>
        </w:rPr>
        <w:t>آشنائی با رسم و ضبط 77</w:t>
      </w:r>
    </w:p>
    <w:p w14:paraId="45A33E55" w14:textId="77777777" w:rsidR="00000000" w:rsidRDefault="005E5611">
      <w:pPr>
        <w:pStyle w:val="contentparagraph"/>
        <w:bidi/>
        <w:jc w:val="both"/>
        <w:divId w:val="576597020"/>
        <w:rPr>
          <w:rFonts w:cs="B Zar" w:hint="cs"/>
          <w:color w:val="000000"/>
          <w:sz w:val="36"/>
          <w:szCs w:val="36"/>
          <w:rtl/>
        </w:rPr>
      </w:pPr>
      <w:r>
        <w:rPr>
          <w:rStyle w:val="contenttext"/>
          <w:rFonts w:cs="B Zar" w:hint="cs"/>
          <w:color w:val="000000"/>
          <w:sz w:val="36"/>
          <w:szCs w:val="36"/>
          <w:rtl/>
        </w:rPr>
        <w:t>ب) آداب ظاهری حین تلاوت 79</w:t>
      </w:r>
    </w:p>
    <w:p w14:paraId="229B1288" w14:textId="77777777" w:rsidR="00000000" w:rsidRDefault="005E5611">
      <w:pPr>
        <w:pStyle w:val="contentparagraph"/>
        <w:bidi/>
        <w:jc w:val="both"/>
        <w:divId w:val="576597020"/>
        <w:rPr>
          <w:rFonts w:cs="B Zar" w:hint="cs"/>
          <w:color w:val="000000"/>
          <w:sz w:val="36"/>
          <w:szCs w:val="36"/>
          <w:rtl/>
        </w:rPr>
      </w:pPr>
      <w:r>
        <w:rPr>
          <w:rStyle w:val="contenttext"/>
          <w:rFonts w:cs="B Zar" w:hint="cs"/>
          <w:color w:val="000000"/>
          <w:sz w:val="36"/>
          <w:szCs w:val="36"/>
          <w:rtl/>
        </w:rPr>
        <w:t>خواندن از روی مصحف ولو این که حافظ قرآن باشد 79</w:t>
      </w:r>
    </w:p>
    <w:p w14:paraId="3222A21B" w14:textId="77777777" w:rsidR="00000000" w:rsidRDefault="005E5611">
      <w:pPr>
        <w:pStyle w:val="contentparagraph"/>
        <w:bidi/>
        <w:jc w:val="both"/>
        <w:divId w:val="576597020"/>
        <w:rPr>
          <w:rFonts w:cs="B Zar" w:hint="cs"/>
          <w:color w:val="000000"/>
          <w:sz w:val="36"/>
          <w:szCs w:val="36"/>
          <w:rtl/>
        </w:rPr>
      </w:pPr>
      <w:r>
        <w:rPr>
          <w:rStyle w:val="contenttext"/>
          <w:rFonts w:cs="B Zar" w:hint="cs"/>
          <w:color w:val="000000"/>
          <w:sz w:val="36"/>
          <w:szCs w:val="36"/>
          <w:rtl/>
        </w:rPr>
        <w:t>لحن عربی 81</w:t>
      </w:r>
    </w:p>
    <w:p w14:paraId="75B1B036" w14:textId="77777777" w:rsidR="00000000" w:rsidRDefault="005E5611">
      <w:pPr>
        <w:pStyle w:val="contentparagraph"/>
        <w:bidi/>
        <w:jc w:val="both"/>
        <w:divId w:val="576597020"/>
        <w:rPr>
          <w:rFonts w:cs="B Zar" w:hint="cs"/>
          <w:color w:val="000000"/>
          <w:sz w:val="36"/>
          <w:szCs w:val="36"/>
          <w:rtl/>
        </w:rPr>
      </w:pPr>
      <w:r>
        <w:rPr>
          <w:rStyle w:val="contenttext"/>
          <w:rFonts w:cs="B Zar" w:hint="cs"/>
          <w:color w:val="000000"/>
          <w:sz w:val="36"/>
          <w:szCs w:val="36"/>
          <w:rtl/>
        </w:rPr>
        <w:t>ترتیل 87</w:t>
      </w:r>
    </w:p>
    <w:p w14:paraId="3CC1EF9E" w14:textId="77777777" w:rsidR="00000000" w:rsidRDefault="005E5611">
      <w:pPr>
        <w:pStyle w:val="contentparagraph"/>
        <w:bidi/>
        <w:jc w:val="both"/>
        <w:divId w:val="576597020"/>
        <w:rPr>
          <w:rFonts w:cs="B Zar" w:hint="cs"/>
          <w:color w:val="000000"/>
          <w:sz w:val="36"/>
          <w:szCs w:val="36"/>
          <w:rtl/>
        </w:rPr>
      </w:pPr>
      <w:r>
        <w:rPr>
          <w:rStyle w:val="contenttext"/>
          <w:rFonts w:cs="B Zar" w:hint="cs"/>
          <w:color w:val="000000"/>
          <w:sz w:val="36"/>
          <w:szCs w:val="36"/>
          <w:rtl/>
        </w:rPr>
        <w:t>زیباخوانی 91</w:t>
      </w:r>
    </w:p>
    <w:p w14:paraId="77125EBB" w14:textId="77777777" w:rsidR="00000000" w:rsidRDefault="005E5611">
      <w:pPr>
        <w:pStyle w:val="contentparagraph"/>
        <w:bidi/>
        <w:jc w:val="both"/>
        <w:divId w:val="576597020"/>
        <w:rPr>
          <w:rFonts w:cs="B Zar" w:hint="cs"/>
          <w:color w:val="000000"/>
          <w:sz w:val="36"/>
          <w:szCs w:val="36"/>
          <w:rtl/>
        </w:rPr>
      </w:pPr>
      <w:r>
        <w:rPr>
          <w:rStyle w:val="contenttext"/>
          <w:rFonts w:cs="B Zar" w:hint="cs"/>
          <w:color w:val="000000"/>
          <w:sz w:val="36"/>
          <w:szCs w:val="36"/>
          <w:rtl/>
        </w:rPr>
        <w:t>حزین خوانی 101</w:t>
      </w:r>
    </w:p>
    <w:p w14:paraId="16C92013" w14:textId="77777777" w:rsidR="00000000" w:rsidRDefault="005E5611">
      <w:pPr>
        <w:pStyle w:val="contentparagraph"/>
        <w:bidi/>
        <w:jc w:val="both"/>
        <w:divId w:val="576597020"/>
        <w:rPr>
          <w:rFonts w:cs="B Zar" w:hint="cs"/>
          <w:color w:val="000000"/>
          <w:sz w:val="36"/>
          <w:szCs w:val="36"/>
          <w:rtl/>
        </w:rPr>
      </w:pPr>
      <w:r>
        <w:rPr>
          <w:rStyle w:val="contenttext"/>
          <w:rFonts w:cs="B Zar" w:hint="cs"/>
          <w:color w:val="000000"/>
          <w:sz w:val="36"/>
          <w:szCs w:val="36"/>
          <w:rtl/>
        </w:rPr>
        <w:t>سور عزائم 103</w:t>
      </w:r>
    </w:p>
    <w:p w14:paraId="3CE0415C" w14:textId="77777777" w:rsidR="00000000" w:rsidRDefault="005E5611">
      <w:pPr>
        <w:pStyle w:val="contentparagraph"/>
        <w:bidi/>
        <w:jc w:val="both"/>
        <w:divId w:val="576597020"/>
        <w:rPr>
          <w:rFonts w:cs="B Zar" w:hint="cs"/>
          <w:color w:val="000000"/>
          <w:sz w:val="36"/>
          <w:szCs w:val="36"/>
          <w:rtl/>
        </w:rPr>
      </w:pPr>
      <w:r>
        <w:rPr>
          <w:rStyle w:val="contenttext"/>
          <w:rFonts w:cs="B Zar" w:hint="cs"/>
          <w:color w:val="000000"/>
          <w:sz w:val="36"/>
          <w:szCs w:val="36"/>
          <w:rtl/>
        </w:rPr>
        <w:t>وقف و ابتداء 104</w:t>
      </w:r>
    </w:p>
    <w:p w14:paraId="023832B4" w14:textId="77777777" w:rsidR="00000000" w:rsidRDefault="005E5611">
      <w:pPr>
        <w:pStyle w:val="contentparagraph"/>
        <w:bidi/>
        <w:jc w:val="both"/>
        <w:divId w:val="576597020"/>
        <w:rPr>
          <w:rFonts w:cs="B Zar" w:hint="cs"/>
          <w:color w:val="000000"/>
          <w:sz w:val="36"/>
          <w:szCs w:val="36"/>
          <w:rtl/>
        </w:rPr>
      </w:pPr>
      <w:r>
        <w:rPr>
          <w:rStyle w:val="contenttext"/>
          <w:rFonts w:cs="B Zar" w:hint="cs"/>
          <w:color w:val="000000"/>
          <w:sz w:val="36"/>
          <w:szCs w:val="36"/>
          <w:rtl/>
        </w:rPr>
        <w:t>پرهیز از قرائات شاذ 109</w:t>
      </w:r>
    </w:p>
    <w:p w14:paraId="40FDD36C" w14:textId="77777777" w:rsidR="00000000" w:rsidRDefault="005E5611">
      <w:pPr>
        <w:pStyle w:val="contentparagraph"/>
        <w:bidi/>
        <w:jc w:val="both"/>
        <w:divId w:val="576597020"/>
        <w:rPr>
          <w:rFonts w:cs="B Zar" w:hint="cs"/>
          <w:color w:val="000000"/>
          <w:sz w:val="36"/>
          <w:szCs w:val="36"/>
          <w:rtl/>
        </w:rPr>
      </w:pPr>
      <w:r>
        <w:rPr>
          <w:rStyle w:val="contenttext"/>
          <w:rFonts w:cs="B Zar" w:hint="cs"/>
          <w:color w:val="000000"/>
          <w:sz w:val="36"/>
          <w:szCs w:val="36"/>
          <w:rtl/>
        </w:rPr>
        <w:t>توجه به ألفاظ 111</w:t>
      </w:r>
    </w:p>
    <w:p w14:paraId="64A49A45" w14:textId="77777777" w:rsidR="00000000" w:rsidRDefault="005E5611">
      <w:pPr>
        <w:pStyle w:val="contentparagraph"/>
        <w:bidi/>
        <w:jc w:val="both"/>
        <w:divId w:val="576597020"/>
        <w:rPr>
          <w:rFonts w:cs="B Zar" w:hint="cs"/>
          <w:color w:val="000000"/>
          <w:sz w:val="36"/>
          <w:szCs w:val="36"/>
          <w:rtl/>
        </w:rPr>
      </w:pPr>
      <w:r>
        <w:rPr>
          <w:rStyle w:val="contenttext"/>
          <w:rFonts w:cs="B Zar" w:hint="cs"/>
          <w:color w:val="000000"/>
          <w:sz w:val="36"/>
          <w:szCs w:val="36"/>
          <w:rtl/>
        </w:rPr>
        <w:t>إنصات 112</w:t>
      </w:r>
    </w:p>
    <w:p w14:paraId="19BF3737" w14:textId="77777777" w:rsidR="00000000" w:rsidRDefault="005E5611">
      <w:pPr>
        <w:pStyle w:val="contentparagraph"/>
        <w:bidi/>
        <w:jc w:val="both"/>
        <w:divId w:val="576597020"/>
        <w:rPr>
          <w:rFonts w:cs="B Zar" w:hint="cs"/>
          <w:color w:val="000000"/>
          <w:sz w:val="36"/>
          <w:szCs w:val="36"/>
          <w:rtl/>
        </w:rPr>
      </w:pPr>
      <w:r>
        <w:rPr>
          <w:rStyle w:val="contenttext"/>
          <w:rFonts w:cs="B Zar" w:hint="cs"/>
          <w:color w:val="000000"/>
          <w:sz w:val="36"/>
          <w:szCs w:val="36"/>
          <w:rtl/>
        </w:rPr>
        <w:t>رفع صوت 116</w:t>
      </w:r>
    </w:p>
    <w:p w14:paraId="57B5ECE8" w14:textId="77777777" w:rsidR="00000000" w:rsidRDefault="005E5611">
      <w:pPr>
        <w:pStyle w:val="contentparagraph"/>
        <w:bidi/>
        <w:jc w:val="both"/>
        <w:divId w:val="576597020"/>
        <w:rPr>
          <w:rFonts w:cs="B Zar" w:hint="cs"/>
          <w:color w:val="000000"/>
          <w:sz w:val="36"/>
          <w:szCs w:val="36"/>
          <w:rtl/>
        </w:rPr>
      </w:pPr>
      <w:r>
        <w:rPr>
          <w:rStyle w:val="contenttext"/>
          <w:rFonts w:cs="B Zar" w:hint="cs"/>
          <w:color w:val="000000"/>
          <w:sz w:val="36"/>
          <w:szCs w:val="36"/>
          <w:rtl/>
        </w:rPr>
        <w:t>هَمس در تلاوت 122</w:t>
      </w:r>
    </w:p>
    <w:p w14:paraId="794E5566" w14:textId="77777777" w:rsidR="00000000" w:rsidRDefault="005E5611">
      <w:pPr>
        <w:pStyle w:val="contentparagraph"/>
        <w:bidi/>
        <w:jc w:val="both"/>
        <w:divId w:val="576597020"/>
        <w:rPr>
          <w:rFonts w:cs="B Zar" w:hint="cs"/>
          <w:color w:val="000000"/>
          <w:sz w:val="36"/>
          <w:szCs w:val="36"/>
          <w:rtl/>
        </w:rPr>
      </w:pPr>
      <w:r>
        <w:rPr>
          <w:rStyle w:val="contenttext"/>
          <w:rFonts w:cs="B Zar" w:hint="cs"/>
          <w:color w:val="000000"/>
          <w:sz w:val="36"/>
          <w:szCs w:val="36"/>
          <w:rtl/>
        </w:rPr>
        <w:t>نوع نشستن 123</w:t>
      </w:r>
    </w:p>
    <w:p w14:paraId="4D2F1115" w14:textId="77777777" w:rsidR="00000000" w:rsidRDefault="005E5611">
      <w:pPr>
        <w:pStyle w:val="contentparagraph"/>
        <w:bidi/>
        <w:jc w:val="both"/>
        <w:divId w:val="576597020"/>
        <w:rPr>
          <w:rFonts w:cs="B Zar" w:hint="cs"/>
          <w:color w:val="000000"/>
          <w:sz w:val="36"/>
          <w:szCs w:val="36"/>
          <w:rtl/>
        </w:rPr>
      </w:pPr>
      <w:r>
        <w:rPr>
          <w:rStyle w:val="contenttext"/>
          <w:rFonts w:cs="B Zar" w:hint="cs"/>
          <w:color w:val="000000"/>
          <w:sz w:val="36"/>
          <w:szCs w:val="36"/>
          <w:rtl/>
        </w:rPr>
        <w:t>رحل گذاشتن 124</w:t>
      </w:r>
    </w:p>
    <w:p w14:paraId="21AF232E" w14:textId="77777777" w:rsidR="00000000" w:rsidRDefault="005E5611">
      <w:pPr>
        <w:pStyle w:val="contentparagraph"/>
        <w:bidi/>
        <w:jc w:val="both"/>
        <w:divId w:val="576597020"/>
        <w:rPr>
          <w:rFonts w:cs="B Zar" w:hint="cs"/>
          <w:color w:val="000000"/>
          <w:sz w:val="36"/>
          <w:szCs w:val="36"/>
          <w:rtl/>
        </w:rPr>
      </w:pPr>
      <w:r>
        <w:rPr>
          <w:rStyle w:val="contenttext"/>
          <w:rFonts w:cs="B Zar" w:hint="cs"/>
          <w:color w:val="000000"/>
          <w:sz w:val="36"/>
          <w:szCs w:val="36"/>
          <w:rtl/>
        </w:rPr>
        <w:t>ج) آداب ظاهری بعد از تلاوت 125</w:t>
      </w:r>
    </w:p>
    <w:p w14:paraId="56E5594D" w14:textId="77777777" w:rsidR="00000000" w:rsidRDefault="005E5611">
      <w:pPr>
        <w:pStyle w:val="contentparagraph"/>
        <w:bidi/>
        <w:jc w:val="both"/>
        <w:divId w:val="576597020"/>
        <w:rPr>
          <w:rFonts w:cs="B Zar" w:hint="cs"/>
          <w:color w:val="000000"/>
          <w:sz w:val="36"/>
          <w:szCs w:val="36"/>
          <w:rtl/>
        </w:rPr>
      </w:pPr>
      <w:r>
        <w:rPr>
          <w:rStyle w:val="contenttext"/>
          <w:rFonts w:cs="B Zar" w:hint="cs"/>
          <w:color w:val="000000"/>
          <w:sz w:val="36"/>
          <w:szCs w:val="36"/>
          <w:rtl/>
        </w:rPr>
        <w:t>1. گفتن: صَدَقَ اللهُ العَلی العَظِیمُ 125</w:t>
      </w:r>
    </w:p>
    <w:p w14:paraId="379FC4A7" w14:textId="77777777" w:rsidR="00000000" w:rsidRDefault="005E5611">
      <w:pPr>
        <w:pStyle w:val="contentparagraph"/>
        <w:bidi/>
        <w:jc w:val="both"/>
        <w:divId w:val="576597020"/>
        <w:rPr>
          <w:rFonts w:cs="B Zar" w:hint="cs"/>
          <w:color w:val="000000"/>
          <w:sz w:val="36"/>
          <w:szCs w:val="36"/>
          <w:rtl/>
        </w:rPr>
      </w:pPr>
      <w:r>
        <w:rPr>
          <w:rStyle w:val="contenttext"/>
          <w:rFonts w:cs="B Zar" w:hint="cs"/>
          <w:color w:val="000000"/>
          <w:sz w:val="36"/>
          <w:szCs w:val="36"/>
          <w:rtl/>
        </w:rPr>
        <w:t>2. دعاءمخصوص 128</w:t>
      </w:r>
    </w:p>
    <w:p w14:paraId="074800CE" w14:textId="77777777" w:rsidR="00000000" w:rsidRDefault="005E5611">
      <w:pPr>
        <w:pStyle w:val="contentparagraph"/>
        <w:bidi/>
        <w:jc w:val="both"/>
        <w:divId w:val="576597020"/>
        <w:rPr>
          <w:rFonts w:cs="B Zar" w:hint="cs"/>
          <w:color w:val="000000"/>
          <w:sz w:val="36"/>
          <w:szCs w:val="36"/>
          <w:rtl/>
        </w:rPr>
      </w:pPr>
      <w:r>
        <w:rPr>
          <w:rStyle w:val="contenttext"/>
          <w:rFonts w:cs="B Zar" w:hint="cs"/>
          <w:color w:val="000000"/>
          <w:sz w:val="36"/>
          <w:szCs w:val="36"/>
          <w:rtl/>
        </w:rPr>
        <w:t>3. با احترام و تعظیم، قرآن ها را جمع کردن و در جای مخصوص قرار دادن 136</w:t>
      </w:r>
    </w:p>
    <w:p w14:paraId="705392E9" w14:textId="77777777" w:rsidR="00000000" w:rsidRDefault="005E5611">
      <w:pPr>
        <w:pStyle w:val="contentparagraph"/>
        <w:bidi/>
        <w:jc w:val="both"/>
        <w:divId w:val="576597020"/>
        <w:rPr>
          <w:rFonts w:cs="B Zar" w:hint="cs"/>
          <w:color w:val="000000"/>
          <w:sz w:val="36"/>
          <w:szCs w:val="36"/>
          <w:rtl/>
        </w:rPr>
      </w:pPr>
      <w:r>
        <w:rPr>
          <w:rStyle w:val="contenttext"/>
          <w:rFonts w:cs="B Zar" w:hint="cs"/>
          <w:color w:val="000000"/>
          <w:sz w:val="36"/>
          <w:szCs w:val="36"/>
          <w:rtl/>
        </w:rPr>
        <w:t>فصل چهارم: آداب باطنی تلاوت 139</w:t>
      </w:r>
    </w:p>
    <w:p w14:paraId="5137D7B3" w14:textId="77777777" w:rsidR="00000000" w:rsidRDefault="005E5611">
      <w:pPr>
        <w:pStyle w:val="contentparagraph"/>
        <w:bidi/>
        <w:jc w:val="both"/>
        <w:divId w:val="576597020"/>
        <w:rPr>
          <w:rFonts w:cs="B Zar" w:hint="cs"/>
          <w:color w:val="000000"/>
          <w:sz w:val="36"/>
          <w:szCs w:val="36"/>
          <w:rtl/>
        </w:rPr>
      </w:pPr>
      <w:r>
        <w:rPr>
          <w:rStyle w:val="contenttext"/>
          <w:rFonts w:cs="B Zar" w:hint="cs"/>
          <w:color w:val="000000"/>
          <w:sz w:val="36"/>
          <w:szCs w:val="36"/>
          <w:rtl/>
        </w:rPr>
        <w:t>الف) آداب باطنی قبل از تلاوت 139</w:t>
      </w:r>
    </w:p>
    <w:p w14:paraId="665ACCF6" w14:textId="77777777" w:rsidR="00000000" w:rsidRDefault="005E5611">
      <w:pPr>
        <w:pStyle w:val="contentparagraph"/>
        <w:bidi/>
        <w:jc w:val="both"/>
        <w:divId w:val="576597020"/>
        <w:rPr>
          <w:rFonts w:cs="B Zar" w:hint="cs"/>
          <w:color w:val="000000"/>
          <w:sz w:val="36"/>
          <w:szCs w:val="36"/>
          <w:rtl/>
        </w:rPr>
      </w:pPr>
      <w:r>
        <w:rPr>
          <w:rStyle w:val="contenttext"/>
          <w:rFonts w:cs="B Zar" w:hint="cs"/>
          <w:color w:val="000000"/>
          <w:sz w:val="36"/>
          <w:szCs w:val="36"/>
          <w:rtl/>
        </w:rPr>
        <w:t>ص:12</w:t>
      </w:r>
    </w:p>
    <w:p w14:paraId="4475D887" w14:textId="77777777" w:rsidR="00000000" w:rsidRDefault="005E5611">
      <w:pPr>
        <w:pStyle w:val="contentparagraph"/>
        <w:bidi/>
        <w:jc w:val="both"/>
        <w:divId w:val="1161854471"/>
        <w:rPr>
          <w:rFonts w:cs="B Zar" w:hint="cs"/>
          <w:color w:val="000000"/>
          <w:sz w:val="36"/>
          <w:szCs w:val="36"/>
          <w:rtl/>
        </w:rPr>
      </w:pPr>
      <w:r>
        <w:rPr>
          <w:rStyle w:val="contenttext"/>
          <w:rFonts w:cs="B Zar" w:hint="cs"/>
          <w:color w:val="000000"/>
          <w:sz w:val="36"/>
          <w:szCs w:val="36"/>
          <w:rtl/>
        </w:rPr>
        <w:t>1. تخلیه درون از رذائل مانند ریا، تکبر، خودنمایی، خودبز</w:t>
      </w:r>
      <w:r>
        <w:rPr>
          <w:rStyle w:val="contenttext"/>
          <w:rFonts w:cs="B Zar" w:hint="cs"/>
          <w:color w:val="000000"/>
          <w:sz w:val="36"/>
          <w:szCs w:val="36"/>
          <w:rtl/>
        </w:rPr>
        <w:t>رگ بینی 139</w:t>
      </w:r>
    </w:p>
    <w:p w14:paraId="780080BE" w14:textId="77777777" w:rsidR="00000000" w:rsidRDefault="005E5611">
      <w:pPr>
        <w:pStyle w:val="contentparagraph"/>
        <w:bidi/>
        <w:jc w:val="both"/>
        <w:divId w:val="1161854471"/>
        <w:rPr>
          <w:rFonts w:cs="B Zar" w:hint="cs"/>
          <w:color w:val="000000"/>
          <w:sz w:val="36"/>
          <w:szCs w:val="36"/>
          <w:rtl/>
        </w:rPr>
      </w:pPr>
      <w:r>
        <w:rPr>
          <w:rStyle w:val="contenttext"/>
          <w:rFonts w:cs="B Zar" w:hint="cs"/>
          <w:color w:val="000000"/>
          <w:sz w:val="36"/>
          <w:szCs w:val="36"/>
          <w:rtl/>
        </w:rPr>
        <w:t>کِبر 140</w:t>
      </w:r>
    </w:p>
    <w:p w14:paraId="4657E0B9" w14:textId="77777777" w:rsidR="00000000" w:rsidRDefault="005E5611">
      <w:pPr>
        <w:pStyle w:val="contentparagraph"/>
        <w:bidi/>
        <w:jc w:val="both"/>
        <w:divId w:val="1161854471"/>
        <w:rPr>
          <w:rFonts w:cs="B Zar" w:hint="cs"/>
          <w:color w:val="000000"/>
          <w:sz w:val="36"/>
          <w:szCs w:val="36"/>
          <w:rtl/>
        </w:rPr>
      </w:pPr>
      <w:r>
        <w:rPr>
          <w:rStyle w:val="contenttext"/>
          <w:rFonts w:cs="B Zar" w:hint="cs"/>
          <w:color w:val="000000"/>
          <w:sz w:val="36"/>
          <w:szCs w:val="36"/>
          <w:rtl/>
        </w:rPr>
        <w:t>ریا 145</w:t>
      </w:r>
    </w:p>
    <w:p w14:paraId="34550208" w14:textId="77777777" w:rsidR="00000000" w:rsidRDefault="005E5611">
      <w:pPr>
        <w:pStyle w:val="contentparagraph"/>
        <w:bidi/>
        <w:jc w:val="both"/>
        <w:divId w:val="1161854471"/>
        <w:rPr>
          <w:rFonts w:cs="B Zar" w:hint="cs"/>
          <w:color w:val="000000"/>
          <w:sz w:val="36"/>
          <w:szCs w:val="36"/>
          <w:rtl/>
        </w:rPr>
      </w:pPr>
      <w:r>
        <w:rPr>
          <w:rStyle w:val="contenttext"/>
          <w:rFonts w:cs="B Zar" w:hint="cs"/>
          <w:color w:val="000000"/>
          <w:sz w:val="36"/>
          <w:szCs w:val="36"/>
          <w:rtl/>
        </w:rPr>
        <w:t>تحلیه درون به پاکی ها و اخلاقیات قرآنی 146</w:t>
      </w:r>
    </w:p>
    <w:p w14:paraId="3C3BCB2B" w14:textId="77777777" w:rsidR="00000000" w:rsidRDefault="005E5611">
      <w:pPr>
        <w:pStyle w:val="contentparagraph"/>
        <w:bidi/>
        <w:jc w:val="both"/>
        <w:divId w:val="1161854471"/>
        <w:rPr>
          <w:rFonts w:cs="B Zar" w:hint="cs"/>
          <w:color w:val="000000"/>
          <w:sz w:val="36"/>
          <w:szCs w:val="36"/>
          <w:rtl/>
        </w:rPr>
      </w:pPr>
      <w:r>
        <w:rPr>
          <w:rStyle w:val="contenttext"/>
          <w:rFonts w:cs="B Zar" w:hint="cs"/>
          <w:color w:val="000000"/>
          <w:sz w:val="36"/>
          <w:szCs w:val="36"/>
          <w:rtl/>
        </w:rPr>
        <w:t>تجلیه و ظهور روحیات و اخلاقیات 149</w:t>
      </w:r>
    </w:p>
    <w:p w14:paraId="5CEDF76D" w14:textId="77777777" w:rsidR="00000000" w:rsidRDefault="005E5611">
      <w:pPr>
        <w:pStyle w:val="contentparagraph"/>
        <w:bidi/>
        <w:jc w:val="both"/>
        <w:divId w:val="1161854471"/>
        <w:rPr>
          <w:rFonts w:cs="B Zar" w:hint="cs"/>
          <w:color w:val="000000"/>
          <w:sz w:val="36"/>
          <w:szCs w:val="36"/>
          <w:rtl/>
        </w:rPr>
      </w:pPr>
      <w:r>
        <w:rPr>
          <w:rStyle w:val="contenttext"/>
          <w:rFonts w:cs="B Zar" w:hint="cs"/>
          <w:color w:val="000000"/>
          <w:sz w:val="36"/>
          <w:szCs w:val="36"/>
          <w:rtl/>
        </w:rPr>
        <w:t>ب) آداب باطنی هنگام تلاوت 150</w:t>
      </w:r>
    </w:p>
    <w:p w14:paraId="303A0364" w14:textId="77777777" w:rsidR="00000000" w:rsidRDefault="005E5611">
      <w:pPr>
        <w:pStyle w:val="contentparagraph"/>
        <w:bidi/>
        <w:jc w:val="both"/>
        <w:divId w:val="1161854471"/>
        <w:rPr>
          <w:rFonts w:cs="B Zar" w:hint="cs"/>
          <w:color w:val="000000"/>
          <w:sz w:val="36"/>
          <w:szCs w:val="36"/>
          <w:rtl/>
        </w:rPr>
      </w:pPr>
      <w:r>
        <w:rPr>
          <w:rStyle w:val="contenttext"/>
          <w:rFonts w:cs="B Zar" w:hint="cs"/>
          <w:color w:val="000000"/>
          <w:sz w:val="36"/>
          <w:szCs w:val="36"/>
          <w:rtl/>
        </w:rPr>
        <w:t>1. حضور قلب، خشوع، خضوع 150</w:t>
      </w:r>
    </w:p>
    <w:p w14:paraId="3CA0D14B" w14:textId="77777777" w:rsidR="00000000" w:rsidRDefault="005E5611">
      <w:pPr>
        <w:pStyle w:val="contentparagraph"/>
        <w:bidi/>
        <w:jc w:val="both"/>
        <w:divId w:val="1161854471"/>
        <w:rPr>
          <w:rFonts w:cs="B Zar" w:hint="cs"/>
          <w:color w:val="000000"/>
          <w:sz w:val="36"/>
          <w:szCs w:val="36"/>
          <w:rtl/>
        </w:rPr>
      </w:pPr>
      <w:r>
        <w:rPr>
          <w:rStyle w:val="contenttext"/>
          <w:rFonts w:cs="B Zar" w:hint="cs"/>
          <w:color w:val="000000"/>
          <w:sz w:val="36"/>
          <w:szCs w:val="36"/>
          <w:rtl/>
        </w:rPr>
        <w:t>معنای خشوع و خضوع 151</w:t>
      </w:r>
    </w:p>
    <w:p w14:paraId="008A0C68" w14:textId="77777777" w:rsidR="00000000" w:rsidRDefault="005E5611">
      <w:pPr>
        <w:pStyle w:val="contentparagraph"/>
        <w:bidi/>
        <w:jc w:val="both"/>
        <w:divId w:val="1161854471"/>
        <w:rPr>
          <w:rFonts w:cs="B Zar" w:hint="cs"/>
          <w:color w:val="000000"/>
          <w:sz w:val="36"/>
          <w:szCs w:val="36"/>
          <w:rtl/>
        </w:rPr>
      </w:pPr>
      <w:r>
        <w:rPr>
          <w:rStyle w:val="contenttext"/>
          <w:rFonts w:cs="B Zar" w:hint="cs"/>
          <w:color w:val="000000"/>
          <w:sz w:val="36"/>
          <w:szCs w:val="36"/>
          <w:rtl/>
        </w:rPr>
        <w:t>2. تدبّر و تفکّر 160</w:t>
      </w:r>
    </w:p>
    <w:p w14:paraId="4B0AA34F" w14:textId="77777777" w:rsidR="00000000" w:rsidRDefault="005E5611">
      <w:pPr>
        <w:pStyle w:val="contentparagraph"/>
        <w:bidi/>
        <w:jc w:val="both"/>
        <w:divId w:val="1161854471"/>
        <w:rPr>
          <w:rFonts w:cs="B Zar" w:hint="cs"/>
          <w:color w:val="000000"/>
          <w:sz w:val="36"/>
          <w:szCs w:val="36"/>
          <w:rtl/>
        </w:rPr>
      </w:pPr>
      <w:r>
        <w:rPr>
          <w:rStyle w:val="contenttext"/>
          <w:rFonts w:cs="B Zar" w:hint="cs"/>
          <w:color w:val="000000"/>
          <w:sz w:val="36"/>
          <w:szCs w:val="36"/>
          <w:rtl/>
        </w:rPr>
        <w:t>3. تأثُّر 168</w:t>
      </w:r>
    </w:p>
    <w:p w14:paraId="7227EA02" w14:textId="77777777" w:rsidR="00000000" w:rsidRDefault="005E5611">
      <w:pPr>
        <w:pStyle w:val="contentparagraph"/>
        <w:bidi/>
        <w:jc w:val="both"/>
        <w:divId w:val="1161854471"/>
        <w:rPr>
          <w:rFonts w:cs="B Zar" w:hint="cs"/>
          <w:color w:val="000000"/>
          <w:sz w:val="36"/>
          <w:szCs w:val="36"/>
          <w:rtl/>
        </w:rPr>
      </w:pPr>
      <w:r>
        <w:rPr>
          <w:rStyle w:val="contenttext"/>
          <w:rFonts w:cs="B Zar" w:hint="cs"/>
          <w:color w:val="000000"/>
          <w:sz w:val="36"/>
          <w:szCs w:val="36"/>
          <w:rtl/>
        </w:rPr>
        <w:t>4. تعظیم 172</w:t>
      </w:r>
    </w:p>
    <w:p w14:paraId="00495201" w14:textId="77777777" w:rsidR="00000000" w:rsidRDefault="005E5611">
      <w:pPr>
        <w:pStyle w:val="contentparagraph"/>
        <w:bidi/>
        <w:jc w:val="both"/>
        <w:divId w:val="1161854471"/>
        <w:rPr>
          <w:rFonts w:cs="B Zar" w:hint="cs"/>
          <w:color w:val="000000"/>
          <w:sz w:val="36"/>
          <w:szCs w:val="36"/>
          <w:rtl/>
        </w:rPr>
      </w:pPr>
      <w:r>
        <w:rPr>
          <w:rStyle w:val="contenttext"/>
          <w:rFonts w:cs="B Zar" w:hint="cs"/>
          <w:color w:val="000000"/>
          <w:sz w:val="36"/>
          <w:szCs w:val="36"/>
          <w:rtl/>
        </w:rPr>
        <w:t>5. تخصیص 173</w:t>
      </w:r>
    </w:p>
    <w:p w14:paraId="17DBACD5" w14:textId="77777777" w:rsidR="00000000" w:rsidRDefault="005E5611">
      <w:pPr>
        <w:pStyle w:val="contentparagraph"/>
        <w:bidi/>
        <w:jc w:val="both"/>
        <w:divId w:val="1161854471"/>
        <w:rPr>
          <w:rFonts w:cs="B Zar" w:hint="cs"/>
          <w:color w:val="000000"/>
          <w:sz w:val="36"/>
          <w:szCs w:val="36"/>
          <w:rtl/>
        </w:rPr>
      </w:pPr>
      <w:r>
        <w:rPr>
          <w:rStyle w:val="contenttext"/>
          <w:rFonts w:cs="B Zar" w:hint="cs"/>
          <w:color w:val="000000"/>
          <w:sz w:val="36"/>
          <w:szCs w:val="36"/>
          <w:rtl/>
        </w:rPr>
        <w:t>6. تبّری 175</w:t>
      </w:r>
    </w:p>
    <w:p w14:paraId="61823142" w14:textId="77777777" w:rsidR="00000000" w:rsidRDefault="005E5611">
      <w:pPr>
        <w:pStyle w:val="contentparagraph"/>
        <w:bidi/>
        <w:jc w:val="both"/>
        <w:divId w:val="1161854471"/>
        <w:rPr>
          <w:rFonts w:cs="B Zar" w:hint="cs"/>
          <w:color w:val="000000"/>
          <w:sz w:val="36"/>
          <w:szCs w:val="36"/>
          <w:rtl/>
        </w:rPr>
      </w:pPr>
      <w:r>
        <w:rPr>
          <w:rStyle w:val="contenttext"/>
          <w:rFonts w:cs="B Zar" w:hint="cs"/>
          <w:color w:val="000000"/>
          <w:sz w:val="36"/>
          <w:szCs w:val="36"/>
          <w:rtl/>
        </w:rPr>
        <w:t>7. ترقّی 177</w:t>
      </w:r>
    </w:p>
    <w:p w14:paraId="5AA89CEE" w14:textId="77777777" w:rsidR="00000000" w:rsidRDefault="005E5611">
      <w:pPr>
        <w:pStyle w:val="contentparagraph"/>
        <w:bidi/>
        <w:jc w:val="both"/>
        <w:divId w:val="1161854471"/>
        <w:rPr>
          <w:rFonts w:cs="B Zar" w:hint="cs"/>
          <w:color w:val="000000"/>
          <w:sz w:val="36"/>
          <w:szCs w:val="36"/>
          <w:rtl/>
        </w:rPr>
      </w:pPr>
      <w:r>
        <w:rPr>
          <w:rStyle w:val="contenttext"/>
          <w:rFonts w:cs="B Zar" w:hint="cs"/>
          <w:color w:val="000000"/>
          <w:sz w:val="36"/>
          <w:szCs w:val="36"/>
          <w:rtl/>
        </w:rPr>
        <w:t>ج) آداب باطنی بعد از تلاوت 178</w:t>
      </w:r>
    </w:p>
    <w:p w14:paraId="11992E5B" w14:textId="77777777" w:rsidR="00000000" w:rsidRDefault="005E5611">
      <w:pPr>
        <w:pStyle w:val="contentparagraph"/>
        <w:bidi/>
        <w:jc w:val="both"/>
        <w:divId w:val="1161854471"/>
        <w:rPr>
          <w:rFonts w:cs="B Zar" w:hint="cs"/>
          <w:color w:val="000000"/>
          <w:sz w:val="36"/>
          <w:szCs w:val="36"/>
          <w:rtl/>
        </w:rPr>
      </w:pPr>
      <w:r>
        <w:rPr>
          <w:rStyle w:val="contenttext"/>
          <w:rFonts w:cs="B Zar" w:hint="cs"/>
          <w:color w:val="000000"/>
          <w:sz w:val="36"/>
          <w:szCs w:val="36"/>
          <w:rtl/>
        </w:rPr>
        <w:t>1. حفظ حالات هنگام تلاوت، بعد از تلاوت 178</w:t>
      </w:r>
    </w:p>
    <w:p w14:paraId="3C940F02" w14:textId="77777777" w:rsidR="00000000" w:rsidRDefault="005E5611">
      <w:pPr>
        <w:pStyle w:val="contentparagraph"/>
        <w:bidi/>
        <w:jc w:val="both"/>
        <w:divId w:val="1161854471"/>
        <w:rPr>
          <w:rFonts w:cs="B Zar" w:hint="cs"/>
          <w:color w:val="000000"/>
          <w:sz w:val="36"/>
          <w:szCs w:val="36"/>
          <w:rtl/>
        </w:rPr>
      </w:pPr>
      <w:r>
        <w:rPr>
          <w:rStyle w:val="contenttext"/>
          <w:rFonts w:cs="B Zar" w:hint="cs"/>
          <w:color w:val="000000"/>
          <w:sz w:val="36"/>
          <w:szCs w:val="36"/>
          <w:rtl/>
        </w:rPr>
        <w:t>تجلّی اخلاقیات قرآنی 179</w:t>
      </w:r>
    </w:p>
    <w:p w14:paraId="1710912D" w14:textId="77777777" w:rsidR="00000000" w:rsidRDefault="005E5611">
      <w:pPr>
        <w:pStyle w:val="contentparagraph"/>
        <w:bidi/>
        <w:jc w:val="both"/>
        <w:divId w:val="1161854471"/>
        <w:rPr>
          <w:rFonts w:cs="B Zar" w:hint="cs"/>
          <w:color w:val="000000"/>
          <w:sz w:val="36"/>
          <w:szCs w:val="36"/>
          <w:rtl/>
        </w:rPr>
      </w:pPr>
      <w:r>
        <w:rPr>
          <w:rStyle w:val="contenttext"/>
          <w:rFonts w:cs="B Zar" w:hint="cs"/>
          <w:color w:val="000000"/>
          <w:sz w:val="36"/>
          <w:szCs w:val="36"/>
          <w:rtl/>
        </w:rPr>
        <w:t>بخش دوم: احکام تلاوت</w:t>
      </w:r>
    </w:p>
    <w:p w14:paraId="719E2FD4" w14:textId="77777777" w:rsidR="00000000" w:rsidRDefault="005E5611">
      <w:pPr>
        <w:pStyle w:val="contentparagraph"/>
        <w:bidi/>
        <w:jc w:val="both"/>
        <w:divId w:val="1161854471"/>
        <w:rPr>
          <w:rFonts w:cs="B Zar" w:hint="cs"/>
          <w:color w:val="000000"/>
          <w:sz w:val="36"/>
          <w:szCs w:val="36"/>
          <w:rtl/>
        </w:rPr>
      </w:pPr>
      <w:r>
        <w:rPr>
          <w:rStyle w:val="contenttext"/>
          <w:rFonts w:cs="B Zar" w:hint="cs"/>
          <w:color w:val="000000"/>
          <w:sz w:val="36"/>
          <w:szCs w:val="36"/>
          <w:rtl/>
        </w:rPr>
        <w:t>فصل اوّل: تاریخچه ای از جایگاه احکام تلاوت قرآن در فقه آل البیت علیهم السلام 185</w:t>
      </w:r>
    </w:p>
    <w:p w14:paraId="5C9DD8F7" w14:textId="77777777" w:rsidR="00000000" w:rsidRDefault="005E5611">
      <w:pPr>
        <w:pStyle w:val="contentparagraph"/>
        <w:bidi/>
        <w:jc w:val="both"/>
        <w:divId w:val="1161854471"/>
        <w:rPr>
          <w:rFonts w:cs="B Zar" w:hint="cs"/>
          <w:color w:val="000000"/>
          <w:sz w:val="36"/>
          <w:szCs w:val="36"/>
          <w:rtl/>
        </w:rPr>
      </w:pPr>
      <w:r>
        <w:rPr>
          <w:rStyle w:val="contenttext"/>
          <w:rFonts w:cs="B Zar" w:hint="cs"/>
          <w:color w:val="000000"/>
          <w:sz w:val="36"/>
          <w:szCs w:val="36"/>
          <w:rtl/>
        </w:rPr>
        <w:t xml:space="preserve">فصل دوّم: بررسی </w:t>
      </w:r>
      <w:r>
        <w:rPr>
          <w:rStyle w:val="contenttext"/>
          <w:rFonts w:cs="B Zar" w:hint="cs"/>
          <w:color w:val="000000"/>
          <w:sz w:val="36"/>
          <w:szCs w:val="36"/>
          <w:rtl/>
        </w:rPr>
        <w:t>احکام تلاوت 197</w:t>
      </w:r>
    </w:p>
    <w:p w14:paraId="2E996CCC" w14:textId="77777777" w:rsidR="00000000" w:rsidRDefault="005E5611">
      <w:pPr>
        <w:pStyle w:val="contentparagraph"/>
        <w:bidi/>
        <w:jc w:val="both"/>
        <w:divId w:val="1161854471"/>
        <w:rPr>
          <w:rFonts w:cs="B Zar" w:hint="cs"/>
          <w:color w:val="000000"/>
          <w:sz w:val="36"/>
          <w:szCs w:val="36"/>
          <w:rtl/>
        </w:rPr>
      </w:pPr>
      <w:r>
        <w:rPr>
          <w:rStyle w:val="contenttext"/>
          <w:rFonts w:cs="B Zar" w:hint="cs"/>
          <w:color w:val="000000"/>
          <w:sz w:val="36"/>
          <w:szCs w:val="36"/>
          <w:rtl/>
        </w:rPr>
        <w:t>طهارت 197</w:t>
      </w:r>
    </w:p>
    <w:p w14:paraId="4EEFAB9F" w14:textId="77777777" w:rsidR="00000000" w:rsidRDefault="005E5611">
      <w:pPr>
        <w:pStyle w:val="contentparagraph"/>
        <w:bidi/>
        <w:jc w:val="both"/>
        <w:divId w:val="1161854471"/>
        <w:rPr>
          <w:rFonts w:cs="B Zar" w:hint="cs"/>
          <w:color w:val="000000"/>
          <w:sz w:val="36"/>
          <w:szCs w:val="36"/>
          <w:rtl/>
        </w:rPr>
      </w:pPr>
      <w:r>
        <w:rPr>
          <w:rStyle w:val="contenttext"/>
          <w:rFonts w:cs="B Zar" w:hint="cs"/>
          <w:color w:val="000000"/>
          <w:sz w:val="36"/>
          <w:szCs w:val="36"/>
          <w:rtl/>
        </w:rPr>
        <w:t>حکم مسواک زدن برای تلاوت 200</w:t>
      </w:r>
    </w:p>
    <w:p w14:paraId="5B97C09C" w14:textId="77777777" w:rsidR="00000000" w:rsidRDefault="005E5611">
      <w:pPr>
        <w:pStyle w:val="contentparagraph"/>
        <w:bidi/>
        <w:jc w:val="both"/>
        <w:divId w:val="1161854471"/>
        <w:rPr>
          <w:rFonts w:cs="B Zar" w:hint="cs"/>
          <w:color w:val="000000"/>
          <w:sz w:val="36"/>
          <w:szCs w:val="36"/>
          <w:rtl/>
        </w:rPr>
      </w:pPr>
      <w:r>
        <w:rPr>
          <w:rStyle w:val="contenttext"/>
          <w:rFonts w:cs="B Zar" w:hint="cs"/>
          <w:color w:val="000000"/>
          <w:sz w:val="36"/>
          <w:szCs w:val="36"/>
          <w:rtl/>
        </w:rPr>
        <w:t>بررسی حکم استقبال در تلاوت 200</w:t>
      </w:r>
    </w:p>
    <w:p w14:paraId="67C5164F" w14:textId="77777777" w:rsidR="00000000" w:rsidRDefault="005E5611">
      <w:pPr>
        <w:pStyle w:val="contentparagraph"/>
        <w:bidi/>
        <w:jc w:val="both"/>
        <w:divId w:val="1161854471"/>
        <w:rPr>
          <w:rFonts w:cs="B Zar" w:hint="cs"/>
          <w:color w:val="000000"/>
          <w:sz w:val="36"/>
          <w:szCs w:val="36"/>
          <w:rtl/>
        </w:rPr>
      </w:pPr>
      <w:r>
        <w:rPr>
          <w:rStyle w:val="contenttext"/>
          <w:rFonts w:cs="B Zar" w:hint="cs"/>
          <w:color w:val="000000"/>
          <w:sz w:val="36"/>
          <w:szCs w:val="36"/>
          <w:rtl/>
        </w:rPr>
        <w:t>حکم گفتن استعاذه قبل از تلاوت 201</w:t>
      </w:r>
    </w:p>
    <w:p w14:paraId="0EF5B549" w14:textId="77777777" w:rsidR="00000000" w:rsidRDefault="005E5611">
      <w:pPr>
        <w:pStyle w:val="contentparagraph"/>
        <w:bidi/>
        <w:jc w:val="both"/>
        <w:divId w:val="1161854471"/>
        <w:rPr>
          <w:rFonts w:cs="B Zar" w:hint="cs"/>
          <w:color w:val="000000"/>
          <w:sz w:val="36"/>
          <w:szCs w:val="36"/>
          <w:rtl/>
        </w:rPr>
      </w:pPr>
      <w:r>
        <w:rPr>
          <w:rStyle w:val="contenttext"/>
          <w:rFonts w:cs="B Zar" w:hint="cs"/>
          <w:color w:val="000000"/>
          <w:sz w:val="36"/>
          <w:szCs w:val="36"/>
          <w:rtl/>
        </w:rPr>
        <w:t>بررسی حکم تسمیه 203</w:t>
      </w:r>
    </w:p>
    <w:p w14:paraId="03386A2B" w14:textId="77777777" w:rsidR="00000000" w:rsidRDefault="005E5611">
      <w:pPr>
        <w:pStyle w:val="contentparagraph"/>
        <w:bidi/>
        <w:jc w:val="both"/>
        <w:divId w:val="1161854471"/>
        <w:rPr>
          <w:rFonts w:cs="B Zar" w:hint="cs"/>
          <w:color w:val="000000"/>
          <w:sz w:val="36"/>
          <w:szCs w:val="36"/>
          <w:rtl/>
        </w:rPr>
      </w:pPr>
      <w:r>
        <w:rPr>
          <w:rStyle w:val="contenttext"/>
          <w:rFonts w:cs="B Zar" w:hint="cs"/>
          <w:color w:val="000000"/>
          <w:sz w:val="36"/>
          <w:szCs w:val="36"/>
          <w:rtl/>
        </w:rPr>
        <w:t>حکم صحت قرائت از منظر روخوانی و تجوید 205</w:t>
      </w:r>
    </w:p>
    <w:p w14:paraId="264DB363" w14:textId="77777777" w:rsidR="00000000" w:rsidRDefault="005E5611">
      <w:pPr>
        <w:pStyle w:val="contentparagraph"/>
        <w:bidi/>
        <w:jc w:val="both"/>
        <w:divId w:val="1161854471"/>
        <w:rPr>
          <w:rFonts w:cs="B Zar" w:hint="cs"/>
          <w:color w:val="000000"/>
          <w:sz w:val="36"/>
          <w:szCs w:val="36"/>
          <w:rtl/>
        </w:rPr>
      </w:pPr>
      <w:r>
        <w:rPr>
          <w:rStyle w:val="contenttext"/>
          <w:rFonts w:cs="B Zar" w:hint="cs"/>
          <w:color w:val="000000"/>
          <w:sz w:val="36"/>
          <w:szCs w:val="36"/>
          <w:rtl/>
        </w:rPr>
        <w:t>حکم از رو خواندن مصحف ولو این که حافظ قرآن 207</w:t>
      </w:r>
    </w:p>
    <w:p w14:paraId="0DE7A68D" w14:textId="77777777" w:rsidR="00000000" w:rsidRDefault="005E5611">
      <w:pPr>
        <w:pStyle w:val="contentparagraph"/>
        <w:bidi/>
        <w:jc w:val="both"/>
        <w:divId w:val="1161854471"/>
        <w:rPr>
          <w:rFonts w:cs="B Zar" w:hint="cs"/>
          <w:color w:val="000000"/>
          <w:sz w:val="36"/>
          <w:szCs w:val="36"/>
          <w:rtl/>
        </w:rPr>
      </w:pPr>
      <w:r>
        <w:rPr>
          <w:rStyle w:val="contenttext"/>
          <w:rFonts w:cs="B Zar" w:hint="cs"/>
          <w:color w:val="000000"/>
          <w:sz w:val="36"/>
          <w:szCs w:val="36"/>
          <w:rtl/>
        </w:rPr>
        <w:t>حکم لحن عربی، ترتیل، صوت حس</w:t>
      </w:r>
      <w:r>
        <w:rPr>
          <w:rStyle w:val="contenttext"/>
          <w:rFonts w:cs="B Zar" w:hint="cs"/>
          <w:color w:val="000000"/>
          <w:sz w:val="36"/>
          <w:szCs w:val="36"/>
          <w:rtl/>
        </w:rPr>
        <w:t>ن، حزین خوانی 207</w:t>
      </w:r>
    </w:p>
    <w:p w14:paraId="0AED2194" w14:textId="77777777" w:rsidR="00000000" w:rsidRDefault="005E5611">
      <w:pPr>
        <w:pStyle w:val="contentparagraph"/>
        <w:bidi/>
        <w:jc w:val="both"/>
        <w:divId w:val="1161854471"/>
        <w:rPr>
          <w:rFonts w:cs="B Zar" w:hint="cs"/>
          <w:color w:val="000000"/>
          <w:sz w:val="36"/>
          <w:szCs w:val="36"/>
          <w:rtl/>
        </w:rPr>
      </w:pPr>
      <w:r>
        <w:rPr>
          <w:rStyle w:val="contenttext"/>
          <w:rFonts w:cs="B Zar" w:hint="cs"/>
          <w:color w:val="000000"/>
          <w:sz w:val="36"/>
          <w:szCs w:val="36"/>
          <w:rtl/>
        </w:rPr>
        <w:t>ص:13</w:t>
      </w:r>
    </w:p>
    <w:p w14:paraId="462DE0A4" w14:textId="77777777" w:rsidR="00000000" w:rsidRDefault="005E5611">
      <w:pPr>
        <w:pStyle w:val="contentparagraph"/>
        <w:bidi/>
        <w:jc w:val="both"/>
        <w:divId w:val="1956329970"/>
        <w:rPr>
          <w:rFonts w:cs="B Zar" w:hint="cs"/>
          <w:color w:val="000000"/>
          <w:sz w:val="36"/>
          <w:szCs w:val="36"/>
          <w:rtl/>
        </w:rPr>
      </w:pPr>
      <w:r>
        <w:rPr>
          <w:rStyle w:val="contenttext"/>
          <w:rFonts w:cs="B Zar" w:hint="cs"/>
          <w:color w:val="000000"/>
          <w:sz w:val="36"/>
          <w:szCs w:val="36"/>
          <w:rtl/>
        </w:rPr>
        <w:t>بررسی حکم تفکر و تدبر و خشوع و خضوع در تلاوت 208</w:t>
      </w:r>
    </w:p>
    <w:p w14:paraId="690FBE0E" w14:textId="77777777" w:rsidR="00000000" w:rsidRDefault="005E5611">
      <w:pPr>
        <w:pStyle w:val="contentparagraph"/>
        <w:bidi/>
        <w:jc w:val="both"/>
        <w:divId w:val="1956329970"/>
        <w:rPr>
          <w:rFonts w:cs="B Zar" w:hint="cs"/>
          <w:color w:val="000000"/>
          <w:sz w:val="36"/>
          <w:szCs w:val="36"/>
          <w:rtl/>
        </w:rPr>
      </w:pPr>
      <w:r>
        <w:rPr>
          <w:rStyle w:val="contenttext"/>
          <w:rFonts w:cs="B Zar" w:hint="cs"/>
          <w:color w:val="000000"/>
          <w:sz w:val="36"/>
          <w:szCs w:val="36"/>
          <w:rtl/>
        </w:rPr>
        <w:t>بررسی حکم تلاوت به قرائات شواذ 209</w:t>
      </w:r>
    </w:p>
    <w:p w14:paraId="1BFB0E0F" w14:textId="77777777" w:rsidR="00000000" w:rsidRDefault="005E5611">
      <w:pPr>
        <w:pStyle w:val="contentparagraph"/>
        <w:bidi/>
        <w:jc w:val="both"/>
        <w:divId w:val="1956329970"/>
        <w:rPr>
          <w:rFonts w:cs="B Zar" w:hint="cs"/>
          <w:color w:val="000000"/>
          <w:sz w:val="36"/>
          <w:szCs w:val="36"/>
          <w:rtl/>
        </w:rPr>
      </w:pPr>
      <w:r>
        <w:rPr>
          <w:rStyle w:val="contenttext"/>
          <w:rFonts w:cs="B Zar" w:hint="cs"/>
          <w:color w:val="000000"/>
          <w:sz w:val="36"/>
          <w:szCs w:val="36"/>
          <w:rtl/>
        </w:rPr>
        <w:t>حکم انصات 210</w:t>
      </w:r>
    </w:p>
    <w:p w14:paraId="0957094E" w14:textId="77777777" w:rsidR="00000000" w:rsidRDefault="005E5611">
      <w:pPr>
        <w:pStyle w:val="contentparagraph"/>
        <w:bidi/>
        <w:jc w:val="both"/>
        <w:divId w:val="1956329970"/>
        <w:rPr>
          <w:rFonts w:cs="B Zar" w:hint="cs"/>
          <w:color w:val="000000"/>
          <w:sz w:val="36"/>
          <w:szCs w:val="36"/>
          <w:rtl/>
        </w:rPr>
      </w:pPr>
      <w:r>
        <w:rPr>
          <w:rStyle w:val="contenttext"/>
          <w:rFonts w:cs="B Zar" w:hint="cs"/>
          <w:color w:val="000000"/>
          <w:sz w:val="36"/>
          <w:szCs w:val="36"/>
          <w:rtl/>
        </w:rPr>
        <w:t>بررسی احکام نساء 210</w:t>
      </w:r>
    </w:p>
    <w:p w14:paraId="6B0C9D1F" w14:textId="77777777" w:rsidR="00000000" w:rsidRDefault="005E5611">
      <w:pPr>
        <w:pStyle w:val="contentparagraph"/>
        <w:bidi/>
        <w:jc w:val="both"/>
        <w:divId w:val="1956329970"/>
        <w:rPr>
          <w:rFonts w:cs="B Zar" w:hint="cs"/>
          <w:color w:val="000000"/>
          <w:sz w:val="36"/>
          <w:szCs w:val="36"/>
          <w:rtl/>
        </w:rPr>
      </w:pPr>
      <w:r>
        <w:rPr>
          <w:rStyle w:val="contenttext"/>
          <w:rFonts w:cs="B Zar" w:hint="cs"/>
          <w:color w:val="000000"/>
          <w:sz w:val="36"/>
          <w:szCs w:val="36"/>
          <w:rtl/>
        </w:rPr>
        <w:t>بررسی احکام صبیان، مجانین و اخرس 211</w:t>
      </w:r>
    </w:p>
    <w:p w14:paraId="5DF49968" w14:textId="77777777" w:rsidR="00000000" w:rsidRDefault="005E5611">
      <w:pPr>
        <w:pStyle w:val="contentparagraph"/>
        <w:bidi/>
        <w:jc w:val="both"/>
        <w:divId w:val="1956329970"/>
        <w:rPr>
          <w:rFonts w:cs="B Zar" w:hint="cs"/>
          <w:color w:val="000000"/>
          <w:sz w:val="36"/>
          <w:szCs w:val="36"/>
          <w:rtl/>
        </w:rPr>
      </w:pPr>
      <w:r>
        <w:rPr>
          <w:rStyle w:val="contenttext"/>
          <w:rFonts w:cs="B Zar" w:hint="cs"/>
          <w:color w:val="000000"/>
          <w:sz w:val="36"/>
          <w:szCs w:val="36"/>
          <w:rtl/>
        </w:rPr>
        <w:t>احکام مسّ مصحف، احکام خود مصحف 212</w:t>
      </w:r>
    </w:p>
    <w:p w14:paraId="0BAE2165" w14:textId="77777777" w:rsidR="00000000" w:rsidRDefault="005E5611">
      <w:pPr>
        <w:pStyle w:val="contentparagraph"/>
        <w:bidi/>
        <w:jc w:val="both"/>
        <w:divId w:val="1956329970"/>
        <w:rPr>
          <w:rFonts w:cs="B Zar" w:hint="cs"/>
          <w:color w:val="000000"/>
          <w:sz w:val="36"/>
          <w:szCs w:val="36"/>
          <w:rtl/>
        </w:rPr>
      </w:pPr>
      <w:r>
        <w:rPr>
          <w:rStyle w:val="contenttext"/>
          <w:rFonts w:cs="B Zar" w:hint="cs"/>
          <w:color w:val="000000"/>
          <w:sz w:val="36"/>
          <w:szCs w:val="36"/>
          <w:rtl/>
        </w:rPr>
        <w:t>بررسی احکام لباس قاری و تالی 216</w:t>
      </w:r>
    </w:p>
    <w:p w14:paraId="3243E7C6" w14:textId="77777777" w:rsidR="00000000" w:rsidRDefault="005E5611">
      <w:pPr>
        <w:pStyle w:val="contentparagraph"/>
        <w:bidi/>
        <w:jc w:val="both"/>
        <w:divId w:val="1956329970"/>
        <w:rPr>
          <w:rFonts w:cs="B Zar" w:hint="cs"/>
          <w:color w:val="000000"/>
          <w:sz w:val="36"/>
          <w:szCs w:val="36"/>
          <w:rtl/>
        </w:rPr>
      </w:pPr>
      <w:r>
        <w:rPr>
          <w:rStyle w:val="contenttext"/>
          <w:rFonts w:cs="B Zar" w:hint="cs"/>
          <w:color w:val="000000"/>
          <w:sz w:val="36"/>
          <w:szCs w:val="36"/>
          <w:rtl/>
        </w:rPr>
        <w:t>بخش سوّم: خاتمه</w:t>
      </w:r>
    </w:p>
    <w:p w14:paraId="721F66BA" w14:textId="77777777" w:rsidR="00000000" w:rsidRDefault="005E5611">
      <w:pPr>
        <w:pStyle w:val="contentparagraph"/>
        <w:bidi/>
        <w:jc w:val="both"/>
        <w:divId w:val="1956329970"/>
        <w:rPr>
          <w:rFonts w:cs="B Zar" w:hint="cs"/>
          <w:color w:val="000000"/>
          <w:sz w:val="36"/>
          <w:szCs w:val="36"/>
          <w:rtl/>
        </w:rPr>
      </w:pPr>
      <w:r>
        <w:rPr>
          <w:rStyle w:val="contenttext"/>
          <w:rFonts w:cs="B Zar" w:hint="cs"/>
          <w:color w:val="000000"/>
          <w:sz w:val="36"/>
          <w:szCs w:val="36"/>
          <w:rtl/>
        </w:rPr>
        <w:t>مسئله اوّل: روایات کمّیت تلاوت 221</w:t>
      </w:r>
    </w:p>
    <w:p w14:paraId="39B4D892" w14:textId="77777777" w:rsidR="00000000" w:rsidRDefault="005E5611">
      <w:pPr>
        <w:pStyle w:val="contentparagraph"/>
        <w:bidi/>
        <w:jc w:val="both"/>
        <w:divId w:val="1956329970"/>
        <w:rPr>
          <w:rFonts w:cs="B Zar" w:hint="cs"/>
          <w:color w:val="000000"/>
          <w:sz w:val="36"/>
          <w:szCs w:val="36"/>
          <w:rtl/>
        </w:rPr>
      </w:pPr>
      <w:r>
        <w:rPr>
          <w:rStyle w:val="contenttext"/>
          <w:rFonts w:cs="B Zar" w:hint="cs"/>
          <w:color w:val="000000"/>
          <w:sz w:val="36"/>
          <w:szCs w:val="36"/>
          <w:rtl/>
        </w:rPr>
        <w:t>مسئله دوم: بررسی روایات در زمینه تلاوت های حرام، مکروه و مستحب 223</w:t>
      </w:r>
    </w:p>
    <w:p w14:paraId="69E51B33" w14:textId="77777777" w:rsidR="00000000" w:rsidRDefault="005E5611">
      <w:pPr>
        <w:pStyle w:val="contentparagraph"/>
        <w:bidi/>
        <w:jc w:val="both"/>
        <w:divId w:val="1956329970"/>
        <w:rPr>
          <w:rFonts w:cs="B Zar" w:hint="cs"/>
          <w:color w:val="000000"/>
          <w:sz w:val="36"/>
          <w:szCs w:val="36"/>
          <w:rtl/>
        </w:rPr>
      </w:pPr>
      <w:r>
        <w:rPr>
          <w:rStyle w:val="contenttext"/>
          <w:rFonts w:cs="B Zar" w:hint="cs"/>
          <w:color w:val="000000"/>
          <w:sz w:val="36"/>
          <w:szCs w:val="36"/>
          <w:rtl/>
        </w:rPr>
        <w:t>مسئله سوم: روایات نادر 225</w:t>
      </w:r>
    </w:p>
    <w:p w14:paraId="15515C48" w14:textId="77777777" w:rsidR="00000000" w:rsidRDefault="005E5611">
      <w:pPr>
        <w:pStyle w:val="contentparagraph"/>
        <w:bidi/>
        <w:jc w:val="both"/>
        <w:divId w:val="1956329970"/>
        <w:rPr>
          <w:rFonts w:cs="B Zar" w:hint="cs"/>
          <w:color w:val="000000"/>
          <w:sz w:val="36"/>
          <w:szCs w:val="36"/>
          <w:rtl/>
        </w:rPr>
      </w:pPr>
      <w:r>
        <w:rPr>
          <w:rStyle w:val="contenttext"/>
          <w:rFonts w:cs="B Zar" w:hint="cs"/>
          <w:color w:val="000000"/>
          <w:sz w:val="36"/>
          <w:szCs w:val="36"/>
          <w:rtl/>
        </w:rPr>
        <w:t>فهرست منابع 227</w:t>
      </w:r>
    </w:p>
    <w:p w14:paraId="6D4DE715" w14:textId="77777777" w:rsidR="00000000" w:rsidRDefault="005E5611">
      <w:pPr>
        <w:pStyle w:val="contentparagraph"/>
        <w:bidi/>
        <w:jc w:val="both"/>
        <w:divId w:val="1956329970"/>
        <w:rPr>
          <w:rFonts w:cs="B Zar" w:hint="cs"/>
          <w:color w:val="000000"/>
          <w:sz w:val="36"/>
          <w:szCs w:val="36"/>
          <w:rtl/>
        </w:rPr>
      </w:pPr>
      <w:r>
        <w:rPr>
          <w:rStyle w:val="contenttext"/>
          <w:rFonts w:cs="B Zar" w:hint="cs"/>
          <w:color w:val="000000"/>
          <w:sz w:val="36"/>
          <w:szCs w:val="36"/>
          <w:rtl/>
        </w:rPr>
        <w:t>ص:14</w:t>
      </w:r>
    </w:p>
    <w:p w14:paraId="60A701EB" w14:textId="77777777" w:rsidR="00000000" w:rsidRDefault="005E5611">
      <w:pPr>
        <w:pStyle w:val="Heading2"/>
        <w:shd w:val="clear" w:color="auto" w:fill="FFFFFF"/>
        <w:bidi/>
        <w:jc w:val="both"/>
        <w:divId w:val="445075507"/>
        <w:rPr>
          <w:rFonts w:eastAsia="Times New Roman" w:cs="B Titr" w:hint="cs"/>
          <w:b w:val="0"/>
          <w:bCs w:val="0"/>
          <w:color w:val="008000"/>
          <w:sz w:val="32"/>
          <w:szCs w:val="32"/>
          <w:rtl/>
        </w:rPr>
      </w:pPr>
      <w:r>
        <w:rPr>
          <w:rFonts w:eastAsia="Times New Roman" w:cs="B Titr" w:hint="cs"/>
          <w:b w:val="0"/>
          <w:bCs w:val="0"/>
          <w:color w:val="008000"/>
          <w:sz w:val="32"/>
          <w:szCs w:val="32"/>
          <w:rtl/>
        </w:rPr>
        <w:t>مقدمه ای از نگارنده</w:t>
      </w:r>
    </w:p>
    <w:p w14:paraId="020186CA" w14:textId="77777777" w:rsidR="00000000" w:rsidRDefault="005E5611">
      <w:pPr>
        <w:pStyle w:val="contentparagraph"/>
        <w:bidi/>
        <w:jc w:val="both"/>
        <w:divId w:val="445075507"/>
        <w:rPr>
          <w:rFonts w:cs="B Zar" w:hint="cs"/>
          <w:color w:val="000000"/>
          <w:sz w:val="36"/>
          <w:szCs w:val="36"/>
          <w:rtl/>
        </w:rPr>
      </w:pPr>
      <w:r>
        <w:rPr>
          <w:rStyle w:val="contenttext"/>
          <w:rFonts w:cs="B Zar" w:hint="cs"/>
          <w:color w:val="000000"/>
          <w:sz w:val="36"/>
          <w:szCs w:val="36"/>
          <w:rtl/>
        </w:rPr>
        <w:t>در این کتاب سعی بر آن است که مجموعه ای از آداب و احکام تلاوت قرآن، به عنوان درس «آداب و احکام تلاوت» برای دوره کارشناسی ارشد، ارائه شود.</w:t>
      </w:r>
    </w:p>
    <w:p w14:paraId="0F9CB4E0" w14:textId="77777777" w:rsidR="00000000" w:rsidRDefault="005E5611">
      <w:pPr>
        <w:pStyle w:val="contentparagraph"/>
        <w:bidi/>
        <w:jc w:val="both"/>
        <w:divId w:val="445075507"/>
        <w:rPr>
          <w:rFonts w:cs="B Zar" w:hint="cs"/>
          <w:color w:val="000000"/>
          <w:sz w:val="36"/>
          <w:szCs w:val="36"/>
          <w:rtl/>
        </w:rPr>
      </w:pPr>
      <w:r>
        <w:rPr>
          <w:rStyle w:val="contenttext"/>
          <w:rFonts w:cs="B Zar" w:hint="cs"/>
          <w:color w:val="000000"/>
          <w:sz w:val="36"/>
          <w:szCs w:val="36"/>
          <w:rtl/>
        </w:rPr>
        <w:t>کتاب آداب و احکام تلاوت در سه بخش مجزا تدوین شده است. هر بخش دارای فصول و هر فصل دارای چند زیرمجموعه می باشد.</w:t>
      </w:r>
    </w:p>
    <w:p w14:paraId="09D39F6A" w14:textId="77777777" w:rsidR="00000000" w:rsidRDefault="005E5611">
      <w:pPr>
        <w:pStyle w:val="contentparagraph"/>
        <w:bidi/>
        <w:jc w:val="both"/>
        <w:divId w:val="445075507"/>
        <w:rPr>
          <w:rFonts w:cs="B Zar" w:hint="cs"/>
          <w:color w:val="000000"/>
          <w:sz w:val="36"/>
          <w:szCs w:val="36"/>
          <w:rtl/>
        </w:rPr>
      </w:pPr>
      <w:r>
        <w:rPr>
          <w:rStyle w:val="contenttext"/>
          <w:rFonts w:cs="B Zar" w:hint="cs"/>
          <w:color w:val="000000"/>
          <w:sz w:val="36"/>
          <w:szCs w:val="36"/>
          <w:rtl/>
        </w:rPr>
        <w:t>در بخش او</w:t>
      </w:r>
      <w:r>
        <w:rPr>
          <w:rStyle w:val="contenttext"/>
          <w:rFonts w:cs="B Zar" w:hint="cs"/>
          <w:color w:val="000000"/>
          <w:sz w:val="36"/>
          <w:szCs w:val="36"/>
          <w:rtl/>
        </w:rPr>
        <w:t>ل کتاب، آداب تلاوت ارائه شده است که دارای چهار فصل می باشد:</w:t>
      </w:r>
    </w:p>
    <w:p w14:paraId="16976C2B" w14:textId="77777777" w:rsidR="00000000" w:rsidRDefault="005E5611">
      <w:pPr>
        <w:pStyle w:val="contentparagraph"/>
        <w:bidi/>
        <w:jc w:val="both"/>
        <w:divId w:val="445075507"/>
        <w:rPr>
          <w:rFonts w:cs="B Zar" w:hint="cs"/>
          <w:color w:val="000000"/>
          <w:sz w:val="36"/>
          <w:szCs w:val="36"/>
          <w:rtl/>
        </w:rPr>
      </w:pPr>
      <w:r>
        <w:rPr>
          <w:rStyle w:val="contenttext"/>
          <w:rFonts w:cs="B Zar" w:hint="cs"/>
          <w:color w:val="000000"/>
          <w:sz w:val="36"/>
          <w:szCs w:val="36"/>
          <w:rtl/>
        </w:rPr>
        <w:t>در فصل اوّل تاریخچه ای مختصر درباره تلاوت و جایگاه عظیم آن نزد معصومین علیهم السلام و تأسی مسلمین به ایشان، مورد بررسی قرار گرفته است.</w:t>
      </w:r>
    </w:p>
    <w:p w14:paraId="4A1D6C1C" w14:textId="77777777" w:rsidR="00000000" w:rsidRDefault="005E5611">
      <w:pPr>
        <w:pStyle w:val="contentparagraph"/>
        <w:bidi/>
        <w:jc w:val="both"/>
        <w:divId w:val="445075507"/>
        <w:rPr>
          <w:rFonts w:cs="B Zar" w:hint="cs"/>
          <w:color w:val="000000"/>
          <w:sz w:val="36"/>
          <w:szCs w:val="36"/>
          <w:rtl/>
        </w:rPr>
      </w:pPr>
      <w:r>
        <w:rPr>
          <w:rStyle w:val="contenttext"/>
          <w:rFonts w:cs="B Zar" w:hint="cs"/>
          <w:color w:val="000000"/>
          <w:sz w:val="36"/>
          <w:szCs w:val="36"/>
          <w:rtl/>
        </w:rPr>
        <w:t>در فصل دوّم بررسی معنای لغوی و اصطلاحی تلاوت با استناد به کتب</w:t>
      </w:r>
      <w:r>
        <w:rPr>
          <w:rStyle w:val="contenttext"/>
          <w:rFonts w:cs="B Zar" w:hint="cs"/>
          <w:color w:val="000000"/>
          <w:sz w:val="36"/>
          <w:szCs w:val="36"/>
          <w:rtl/>
        </w:rPr>
        <w:t xml:space="preserve"> لغوی معتبر مثل العین خلیل، مفردات راغب، مجمع و غیره آورده شده است.</w:t>
      </w:r>
    </w:p>
    <w:p w14:paraId="65C95ABE" w14:textId="77777777" w:rsidR="00000000" w:rsidRDefault="005E5611">
      <w:pPr>
        <w:pStyle w:val="contentparagraph"/>
        <w:bidi/>
        <w:jc w:val="both"/>
        <w:divId w:val="445075507"/>
        <w:rPr>
          <w:rFonts w:cs="B Zar" w:hint="cs"/>
          <w:color w:val="000000"/>
          <w:sz w:val="36"/>
          <w:szCs w:val="36"/>
          <w:rtl/>
        </w:rPr>
      </w:pPr>
      <w:r>
        <w:rPr>
          <w:rStyle w:val="contenttext"/>
          <w:rFonts w:cs="B Zar" w:hint="cs"/>
          <w:color w:val="000000"/>
          <w:sz w:val="36"/>
          <w:szCs w:val="36"/>
          <w:rtl/>
        </w:rPr>
        <w:t>در اینجا توجه شما را به این نکته جلب می کنم که نزد این جانب، کتاب سده اول مرجع است، زیرا تا موقعی که کتاب های علماء متقدمین موجود است و با این کتاب های با ارزش می توان ابهامات لغوی و حدیثی</w:t>
      </w:r>
      <w:r>
        <w:rPr>
          <w:rStyle w:val="contenttext"/>
          <w:rFonts w:cs="B Zar" w:hint="cs"/>
          <w:color w:val="000000"/>
          <w:sz w:val="36"/>
          <w:szCs w:val="36"/>
          <w:rtl/>
        </w:rPr>
        <w:t xml:space="preserve"> را رفع کنیم، رفتن به سراغ دیگر کتاب ها، صحیح نیست.</w:t>
      </w:r>
    </w:p>
    <w:p w14:paraId="78AB0C6D" w14:textId="77777777" w:rsidR="00000000" w:rsidRDefault="005E5611">
      <w:pPr>
        <w:pStyle w:val="contentparagraph"/>
        <w:bidi/>
        <w:jc w:val="both"/>
        <w:divId w:val="445075507"/>
        <w:rPr>
          <w:rFonts w:cs="B Zar" w:hint="cs"/>
          <w:color w:val="000000"/>
          <w:sz w:val="36"/>
          <w:szCs w:val="36"/>
          <w:rtl/>
        </w:rPr>
      </w:pPr>
      <w:r>
        <w:rPr>
          <w:rStyle w:val="contenttext"/>
          <w:rFonts w:cs="B Zar" w:hint="cs"/>
          <w:color w:val="000000"/>
          <w:sz w:val="36"/>
          <w:szCs w:val="36"/>
          <w:rtl/>
        </w:rPr>
        <w:t>به عبارتی، وقتی سراغ بحارالانوار می رویم، که نتوانیم بحث روائی را، در</w:t>
      </w:r>
    </w:p>
    <w:p w14:paraId="5508B6E5" w14:textId="77777777" w:rsidR="00000000" w:rsidRDefault="005E5611">
      <w:pPr>
        <w:pStyle w:val="contentparagraph"/>
        <w:bidi/>
        <w:jc w:val="both"/>
        <w:divId w:val="445075507"/>
        <w:rPr>
          <w:rFonts w:cs="B Zar" w:hint="cs"/>
          <w:color w:val="000000"/>
          <w:sz w:val="36"/>
          <w:szCs w:val="36"/>
          <w:rtl/>
        </w:rPr>
      </w:pPr>
      <w:r>
        <w:rPr>
          <w:rStyle w:val="contenttext"/>
          <w:rFonts w:cs="B Zar" w:hint="cs"/>
          <w:color w:val="000000"/>
          <w:sz w:val="36"/>
          <w:szCs w:val="36"/>
          <w:rtl/>
        </w:rPr>
        <w:t>ص:15</w:t>
      </w:r>
    </w:p>
    <w:p w14:paraId="4A5D4E6D" w14:textId="77777777" w:rsidR="00000000" w:rsidRDefault="005E5611">
      <w:pPr>
        <w:pStyle w:val="contentparagraph"/>
        <w:bidi/>
        <w:jc w:val="both"/>
        <w:divId w:val="666903212"/>
        <w:rPr>
          <w:rFonts w:cs="B Zar" w:hint="cs"/>
          <w:color w:val="000000"/>
          <w:sz w:val="36"/>
          <w:szCs w:val="36"/>
          <w:rtl/>
        </w:rPr>
      </w:pPr>
      <w:r>
        <w:rPr>
          <w:rStyle w:val="contenttext"/>
          <w:rFonts w:cs="B Zar" w:hint="cs"/>
          <w:color w:val="000000"/>
          <w:sz w:val="36"/>
          <w:szCs w:val="36"/>
          <w:rtl/>
        </w:rPr>
        <w:t>کتاب اصول کافی شریف، حل کنیم و موقعی سراغ قاموس اللغه قریشی می رویم، که کتاب العین نباشد یا اینکه کتاب العین، به آن لغت اشاره نکر</w:t>
      </w:r>
      <w:r>
        <w:rPr>
          <w:rStyle w:val="contenttext"/>
          <w:rFonts w:cs="B Zar" w:hint="cs"/>
          <w:color w:val="000000"/>
          <w:sz w:val="36"/>
          <w:szCs w:val="36"/>
          <w:rtl/>
        </w:rPr>
        <w:t>ده باشد؛ و اینکه موقعی سراغ کتاب فقهی متأخرین می رویم که کتاب متقدمین مثل علامه حلی و کتب تحریر، تذکره، منتهی و مختلف در دسترس نباشد.</w:t>
      </w:r>
    </w:p>
    <w:p w14:paraId="78968043" w14:textId="77777777" w:rsidR="00000000" w:rsidRDefault="005E5611">
      <w:pPr>
        <w:pStyle w:val="contentparagraph"/>
        <w:bidi/>
        <w:jc w:val="both"/>
        <w:divId w:val="666903212"/>
        <w:rPr>
          <w:rFonts w:cs="B Zar" w:hint="cs"/>
          <w:color w:val="000000"/>
          <w:sz w:val="36"/>
          <w:szCs w:val="36"/>
          <w:rtl/>
        </w:rPr>
      </w:pPr>
      <w:r>
        <w:rPr>
          <w:rStyle w:val="contenttext"/>
          <w:rFonts w:cs="B Zar" w:hint="cs"/>
          <w:color w:val="000000"/>
          <w:sz w:val="36"/>
          <w:szCs w:val="36"/>
          <w:rtl/>
        </w:rPr>
        <w:t>ازاین رو، با این دید، وارد مباحث لغوی و روائی شدم و به همین جهت، تردیدی نیست که منابع این کتاب نسبت به کتاب های دیگر کم تر</w:t>
      </w:r>
      <w:r>
        <w:rPr>
          <w:rStyle w:val="contenttext"/>
          <w:rFonts w:cs="B Zar" w:hint="cs"/>
          <w:color w:val="000000"/>
          <w:sz w:val="36"/>
          <w:szCs w:val="36"/>
          <w:rtl/>
        </w:rPr>
        <w:t xml:space="preserve"> است.</w:t>
      </w:r>
    </w:p>
    <w:p w14:paraId="40C39448" w14:textId="77777777" w:rsidR="00000000" w:rsidRDefault="005E5611">
      <w:pPr>
        <w:pStyle w:val="contentparagraph"/>
        <w:bidi/>
        <w:jc w:val="both"/>
        <w:divId w:val="666903212"/>
        <w:rPr>
          <w:rFonts w:cs="B Zar" w:hint="cs"/>
          <w:color w:val="000000"/>
          <w:sz w:val="36"/>
          <w:szCs w:val="36"/>
          <w:rtl/>
        </w:rPr>
      </w:pPr>
      <w:r>
        <w:rPr>
          <w:rStyle w:val="contenttext"/>
          <w:rFonts w:cs="B Zar" w:hint="cs"/>
          <w:color w:val="000000"/>
          <w:sz w:val="36"/>
          <w:szCs w:val="36"/>
          <w:rtl/>
        </w:rPr>
        <w:t>در فصل سوم بحث آداب ظاهری تلاوت مورد بررسی قرار می گیرد.</w:t>
      </w:r>
    </w:p>
    <w:p w14:paraId="2A1C776F" w14:textId="77777777" w:rsidR="00000000" w:rsidRDefault="005E5611">
      <w:pPr>
        <w:pStyle w:val="contentparagraph"/>
        <w:bidi/>
        <w:jc w:val="both"/>
        <w:divId w:val="666903212"/>
        <w:rPr>
          <w:rFonts w:cs="B Zar" w:hint="cs"/>
          <w:color w:val="000000"/>
          <w:sz w:val="36"/>
          <w:szCs w:val="36"/>
          <w:rtl/>
        </w:rPr>
      </w:pPr>
      <w:r>
        <w:rPr>
          <w:rStyle w:val="contenttext"/>
          <w:rFonts w:cs="B Zar" w:hint="cs"/>
          <w:color w:val="000000"/>
          <w:sz w:val="36"/>
          <w:szCs w:val="36"/>
          <w:rtl/>
        </w:rPr>
        <w:t>در فصل چهارم بحث آداب معنوی و باطنی مطرح می شود.</w:t>
      </w:r>
    </w:p>
    <w:p w14:paraId="211E98AB" w14:textId="77777777" w:rsidR="00000000" w:rsidRDefault="005E5611">
      <w:pPr>
        <w:pStyle w:val="contentparagraph"/>
        <w:bidi/>
        <w:jc w:val="both"/>
        <w:divId w:val="666903212"/>
        <w:rPr>
          <w:rFonts w:cs="B Zar" w:hint="cs"/>
          <w:color w:val="000000"/>
          <w:sz w:val="36"/>
          <w:szCs w:val="36"/>
          <w:rtl/>
        </w:rPr>
      </w:pPr>
      <w:r>
        <w:rPr>
          <w:rStyle w:val="contenttext"/>
          <w:rFonts w:cs="B Zar" w:hint="cs"/>
          <w:color w:val="000000"/>
          <w:sz w:val="36"/>
          <w:szCs w:val="36"/>
          <w:rtl/>
        </w:rPr>
        <w:t>امّا فصل سوم، دارای سه منظر است:</w:t>
      </w:r>
    </w:p>
    <w:p w14:paraId="2DD3AC91" w14:textId="77777777" w:rsidR="00000000" w:rsidRDefault="005E5611">
      <w:pPr>
        <w:pStyle w:val="contentparagraph"/>
        <w:bidi/>
        <w:jc w:val="both"/>
        <w:divId w:val="666903212"/>
        <w:rPr>
          <w:rFonts w:cs="B Zar" w:hint="cs"/>
          <w:color w:val="000000"/>
          <w:sz w:val="36"/>
          <w:szCs w:val="36"/>
          <w:rtl/>
        </w:rPr>
      </w:pPr>
      <w:r>
        <w:rPr>
          <w:rStyle w:val="contenttext"/>
          <w:rFonts w:cs="B Zar" w:hint="cs"/>
          <w:color w:val="000000"/>
          <w:sz w:val="36"/>
          <w:szCs w:val="36"/>
          <w:rtl/>
        </w:rPr>
        <w:t>منظر اوّل: آداب ظاهری قبل از تلاوت، شامل چهارده زیرمجموعه:</w:t>
      </w:r>
    </w:p>
    <w:p w14:paraId="2C90055A" w14:textId="77777777" w:rsidR="00000000" w:rsidRDefault="005E5611">
      <w:pPr>
        <w:pStyle w:val="contentparagraph"/>
        <w:bidi/>
        <w:jc w:val="both"/>
        <w:divId w:val="666903212"/>
        <w:rPr>
          <w:rFonts w:cs="B Zar" w:hint="cs"/>
          <w:color w:val="000000"/>
          <w:sz w:val="36"/>
          <w:szCs w:val="36"/>
          <w:rtl/>
        </w:rPr>
      </w:pPr>
      <w:r>
        <w:rPr>
          <w:rStyle w:val="contenttext"/>
          <w:rFonts w:cs="B Zar" w:hint="cs"/>
          <w:color w:val="000000"/>
          <w:sz w:val="36"/>
          <w:szCs w:val="36"/>
          <w:rtl/>
        </w:rPr>
        <w:t>طهارت، مسواک، زمان مناسب، مکان مناسب، استقبال، نیت خ</w:t>
      </w:r>
      <w:r>
        <w:rPr>
          <w:rStyle w:val="contenttext"/>
          <w:rFonts w:cs="B Zar" w:hint="cs"/>
          <w:color w:val="000000"/>
          <w:sz w:val="36"/>
          <w:szCs w:val="36"/>
          <w:rtl/>
        </w:rPr>
        <w:t>الص، توسل و شفاعت، دعا، استعاذه، تسمیه، صحت قرائت قرآن و ترتیل، هدف، قرآن مخصوص، رسم و ضبط.</w:t>
      </w:r>
    </w:p>
    <w:p w14:paraId="2C2A1CE5" w14:textId="77777777" w:rsidR="00000000" w:rsidRDefault="005E5611">
      <w:pPr>
        <w:pStyle w:val="contentparagraph"/>
        <w:bidi/>
        <w:jc w:val="both"/>
        <w:divId w:val="666903212"/>
        <w:rPr>
          <w:rFonts w:cs="B Zar" w:hint="cs"/>
          <w:color w:val="000000"/>
          <w:sz w:val="36"/>
          <w:szCs w:val="36"/>
          <w:rtl/>
        </w:rPr>
      </w:pPr>
      <w:r>
        <w:rPr>
          <w:rStyle w:val="contenttext"/>
          <w:rFonts w:cs="B Zar" w:hint="cs"/>
          <w:color w:val="000000"/>
          <w:sz w:val="36"/>
          <w:szCs w:val="36"/>
          <w:rtl/>
        </w:rPr>
        <w:t>منظر دوّم: آداب ظاهری حین تلاوت، شامل چهارده زیرمجموعه:</w:t>
      </w:r>
    </w:p>
    <w:p w14:paraId="66A356CE" w14:textId="77777777" w:rsidR="00000000" w:rsidRDefault="005E5611">
      <w:pPr>
        <w:pStyle w:val="contentparagraph"/>
        <w:bidi/>
        <w:jc w:val="both"/>
        <w:divId w:val="666903212"/>
        <w:rPr>
          <w:rFonts w:cs="B Zar" w:hint="cs"/>
          <w:color w:val="000000"/>
          <w:sz w:val="36"/>
          <w:szCs w:val="36"/>
          <w:rtl/>
        </w:rPr>
      </w:pPr>
      <w:r>
        <w:rPr>
          <w:rStyle w:val="contenttext"/>
          <w:rFonts w:cs="B Zar" w:hint="cs"/>
          <w:color w:val="000000"/>
          <w:sz w:val="36"/>
          <w:szCs w:val="36"/>
          <w:rtl/>
        </w:rPr>
        <w:t>خواندن از روی مصحف، لحن عربی، ترتیل، زیباخوانی، حزین خوانی، سور عزائم، وقت و ابتداء، پرهیز از قرائات شاذ، تو</w:t>
      </w:r>
      <w:r>
        <w:rPr>
          <w:rStyle w:val="contenttext"/>
          <w:rFonts w:cs="B Zar" w:hint="cs"/>
          <w:color w:val="000000"/>
          <w:sz w:val="36"/>
          <w:szCs w:val="36"/>
          <w:rtl/>
        </w:rPr>
        <w:t>جه به ألفاظ، إنصات، رفع صوت، همس در تلاوت، نوع نشستن، رحل گذاشتن.</w:t>
      </w:r>
    </w:p>
    <w:p w14:paraId="2345FFF8" w14:textId="77777777" w:rsidR="00000000" w:rsidRDefault="005E5611">
      <w:pPr>
        <w:pStyle w:val="contentparagraph"/>
        <w:bidi/>
        <w:jc w:val="both"/>
        <w:divId w:val="666903212"/>
        <w:rPr>
          <w:rFonts w:cs="B Zar" w:hint="cs"/>
          <w:color w:val="000000"/>
          <w:sz w:val="36"/>
          <w:szCs w:val="36"/>
          <w:rtl/>
        </w:rPr>
      </w:pPr>
      <w:r>
        <w:rPr>
          <w:rStyle w:val="contenttext"/>
          <w:rFonts w:cs="B Zar" w:hint="cs"/>
          <w:color w:val="000000"/>
          <w:sz w:val="36"/>
          <w:szCs w:val="36"/>
          <w:rtl/>
        </w:rPr>
        <w:t>منظر سوّم: آداب ظاهری بعد از تلاوت، شامل سه زیرمجموعه:</w:t>
      </w:r>
    </w:p>
    <w:p w14:paraId="4F798C7C" w14:textId="77777777" w:rsidR="00000000" w:rsidRDefault="005E5611">
      <w:pPr>
        <w:pStyle w:val="contentparagraph"/>
        <w:bidi/>
        <w:jc w:val="both"/>
        <w:divId w:val="666903212"/>
        <w:rPr>
          <w:rFonts w:cs="B Zar" w:hint="cs"/>
          <w:color w:val="000000"/>
          <w:sz w:val="36"/>
          <w:szCs w:val="36"/>
          <w:rtl/>
        </w:rPr>
      </w:pPr>
      <w:r>
        <w:rPr>
          <w:rStyle w:val="contenttext"/>
          <w:rFonts w:cs="B Zar" w:hint="cs"/>
          <w:color w:val="000000"/>
          <w:sz w:val="36"/>
          <w:szCs w:val="36"/>
          <w:rtl/>
        </w:rPr>
        <w:t>صدق الله العلی العظیم، دعا، احترام به قرآن از نظر جمع کردن.</w:t>
      </w:r>
    </w:p>
    <w:p w14:paraId="050F3E27" w14:textId="77777777" w:rsidR="00000000" w:rsidRDefault="005E5611">
      <w:pPr>
        <w:pStyle w:val="contentparagraph"/>
        <w:bidi/>
        <w:jc w:val="both"/>
        <w:divId w:val="666903212"/>
        <w:rPr>
          <w:rFonts w:cs="B Zar" w:hint="cs"/>
          <w:color w:val="000000"/>
          <w:sz w:val="36"/>
          <w:szCs w:val="36"/>
          <w:rtl/>
        </w:rPr>
      </w:pPr>
      <w:r>
        <w:rPr>
          <w:rStyle w:val="contenttext"/>
          <w:rFonts w:cs="B Zar" w:hint="cs"/>
          <w:color w:val="000000"/>
          <w:sz w:val="36"/>
          <w:szCs w:val="36"/>
          <w:rtl/>
        </w:rPr>
        <w:t>امّا فصل چهارم: آداب باطنی تلاوت، که همانند آداب ظاهری تلاوت، دارای سه منظر است:</w:t>
      </w:r>
    </w:p>
    <w:p w14:paraId="34D00E20" w14:textId="77777777" w:rsidR="00000000" w:rsidRDefault="005E5611">
      <w:pPr>
        <w:pStyle w:val="contentparagraph"/>
        <w:bidi/>
        <w:jc w:val="both"/>
        <w:divId w:val="666903212"/>
        <w:rPr>
          <w:rFonts w:cs="B Zar" w:hint="cs"/>
          <w:color w:val="000000"/>
          <w:sz w:val="36"/>
          <w:szCs w:val="36"/>
          <w:rtl/>
        </w:rPr>
      </w:pPr>
      <w:r>
        <w:rPr>
          <w:rStyle w:val="contenttext"/>
          <w:rFonts w:cs="B Zar" w:hint="cs"/>
          <w:color w:val="000000"/>
          <w:sz w:val="36"/>
          <w:szCs w:val="36"/>
          <w:rtl/>
        </w:rPr>
        <w:t>منظر اوّل: آداب باطنی قبل از تلاوت، که سه زیرمجموعه دارد:</w:t>
      </w:r>
    </w:p>
    <w:p w14:paraId="2CBA9EB1" w14:textId="77777777" w:rsidR="00000000" w:rsidRDefault="005E5611">
      <w:pPr>
        <w:pStyle w:val="contentparagraph"/>
        <w:bidi/>
        <w:jc w:val="both"/>
        <w:divId w:val="666903212"/>
        <w:rPr>
          <w:rFonts w:cs="B Zar" w:hint="cs"/>
          <w:color w:val="000000"/>
          <w:sz w:val="36"/>
          <w:szCs w:val="36"/>
          <w:rtl/>
        </w:rPr>
      </w:pPr>
      <w:r>
        <w:rPr>
          <w:rStyle w:val="contenttext"/>
          <w:rFonts w:cs="B Zar" w:hint="cs"/>
          <w:color w:val="000000"/>
          <w:sz w:val="36"/>
          <w:szCs w:val="36"/>
          <w:rtl/>
        </w:rPr>
        <w:t>ص:16</w:t>
      </w:r>
    </w:p>
    <w:p w14:paraId="0E66C791" w14:textId="77777777" w:rsidR="00000000" w:rsidRDefault="005E5611">
      <w:pPr>
        <w:pStyle w:val="contentparagraph"/>
        <w:bidi/>
        <w:jc w:val="both"/>
        <w:divId w:val="1054309162"/>
        <w:rPr>
          <w:rFonts w:cs="B Zar" w:hint="cs"/>
          <w:color w:val="000000"/>
          <w:sz w:val="36"/>
          <w:szCs w:val="36"/>
          <w:rtl/>
        </w:rPr>
      </w:pPr>
      <w:r>
        <w:rPr>
          <w:rStyle w:val="contenttext"/>
          <w:rFonts w:cs="B Zar" w:hint="cs"/>
          <w:color w:val="000000"/>
          <w:sz w:val="36"/>
          <w:szCs w:val="36"/>
          <w:rtl/>
        </w:rPr>
        <w:t>تخلیه، تحلیه و تجلیه.</w:t>
      </w:r>
    </w:p>
    <w:p w14:paraId="1802C24C" w14:textId="77777777" w:rsidR="00000000" w:rsidRDefault="005E5611">
      <w:pPr>
        <w:pStyle w:val="contentparagraph"/>
        <w:bidi/>
        <w:jc w:val="both"/>
        <w:divId w:val="1054309162"/>
        <w:rPr>
          <w:rFonts w:cs="B Zar" w:hint="cs"/>
          <w:color w:val="000000"/>
          <w:sz w:val="36"/>
          <w:szCs w:val="36"/>
          <w:rtl/>
        </w:rPr>
      </w:pPr>
      <w:r>
        <w:rPr>
          <w:rStyle w:val="contenttext"/>
          <w:rFonts w:cs="B Zar" w:hint="cs"/>
          <w:color w:val="000000"/>
          <w:sz w:val="36"/>
          <w:szCs w:val="36"/>
          <w:rtl/>
        </w:rPr>
        <w:t>منظر دوّم: آداب باطنی حین تلاوت، که دارای ده زیرمجموعه است:</w:t>
      </w:r>
    </w:p>
    <w:p w14:paraId="3CE48F10" w14:textId="77777777" w:rsidR="00000000" w:rsidRDefault="005E5611">
      <w:pPr>
        <w:pStyle w:val="contentparagraph"/>
        <w:bidi/>
        <w:jc w:val="both"/>
        <w:divId w:val="1054309162"/>
        <w:rPr>
          <w:rFonts w:cs="B Zar" w:hint="cs"/>
          <w:color w:val="000000"/>
          <w:sz w:val="36"/>
          <w:szCs w:val="36"/>
          <w:rtl/>
        </w:rPr>
      </w:pPr>
      <w:r>
        <w:rPr>
          <w:rStyle w:val="contenttext"/>
          <w:rFonts w:cs="B Zar" w:hint="cs"/>
          <w:color w:val="000000"/>
          <w:sz w:val="36"/>
          <w:szCs w:val="36"/>
          <w:rtl/>
        </w:rPr>
        <w:t>حضور قلب، تدبر، تفکر، خشوع، خض</w:t>
      </w:r>
      <w:r>
        <w:rPr>
          <w:rStyle w:val="contenttext"/>
          <w:rFonts w:cs="B Zar" w:hint="cs"/>
          <w:color w:val="000000"/>
          <w:sz w:val="36"/>
          <w:szCs w:val="36"/>
          <w:rtl/>
        </w:rPr>
        <w:t>وع، تأثر، تعظیم، تخصیص، تبری، و ترقی.</w:t>
      </w:r>
    </w:p>
    <w:p w14:paraId="27512E28" w14:textId="77777777" w:rsidR="00000000" w:rsidRDefault="005E5611">
      <w:pPr>
        <w:pStyle w:val="contentparagraph"/>
        <w:bidi/>
        <w:jc w:val="both"/>
        <w:divId w:val="1054309162"/>
        <w:rPr>
          <w:rFonts w:cs="B Zar" w:hint="cs"/>
          <w:color w:val="000000"/>
          <w:sz w:val="36"/>
          <w:szCs w:val="36"/>
          <w:rtl/>
        </w:rPr>
      </w:pPr>
      <w:r>
        <w:rPr>
          <w:rStyle w:val="contenttext"/>
          <w:rFonts w:cs="B Zar" w:hint="cs"/>
          <w:color w:val="000000"/>
          <w:sz w:val="36"/>
          <w:szCs w:val="36"/>
          <w:rtl/>
        </w:rPr>
        <w:t>منظر سوّم: آداب باطنی بعد از تلاوت، که دارای دو زیرمجموعه است:</w:t>
      </w:r>
    </w:p>
    <w:p w14:paraId="70648A19" w14:textId="77777777" w:rsidR="00000000" w:rsidRDefault="005E5611">
      <w:pPr>
        <w:pStyle w:val="contentparagraph"/>
        <w:bidi/>
        <w:jc w:val="both"/>
        <w:divId w:val="1054309162"/>
        <w:rPr>
          <w:rFonts w:cs="B Zar" w:hint="cs"/>
          <w:color w:val="000000"/>
          <w:sz w:val="36"/>
          <w:szCs w:val="36"/>
          <w:rtl/>
        </w:rPr>
      </w:pPr>
      <w:r>
        <w:rPr>
          <w:rStyle w:val="contenttext"/>
          <w:rFonts w:cs="B Zar" w:hint="cs"/>
          <w:color w:val="000000"/>
          <w:sz w:val="36"/>
          <w:szCs w:val="36"/>
          <w:rtl/>
        </w:rPr>
        <w:t>حفظ حالات، و تجلی.</w:t>
      </w:r>
    </w:p>
    <w:p w14:paraId="5C12CB8E" w14:textId="77777777" w:rsidR="00000000" w:rsidRDefault="005E5611">
      <w:pPr>
        <w:pStyle w:val="contentparagraph"/>
        <w:bidi/>
        <w:jc w:val="both"/>
        <w:divId w:val="1054309162"/>
        <w:rPr>
          <w:rFonts w:cs="B Zar" w:hint="cs"/>
          <w:color w:val="000000"/>
          <w:sz w:val="36"/>
          <w:szCs w:val="36"/>
          <w:rtl/>
        </w:rPr>
      </w:pPr>
      <w:r>
        <w:rPr>
          <w:rStyle w:val="contenttext"/>
          <w:rFonts w:cs="B Zar" w:hint="cs"/>
          <w:color w:val="000000"/>
          <w:sz w:val="36"/>
          <w:szCs w:val="36"/>
          <w:rtl/>
        </w:rPr>
        <w:t>بخش دوم کتاب، احکام تلاوت در دو فصل تنظیم شده است:</w:t>
      </w:r>
    </w:p>
    <w:p w14:paraId="5817E4C5" w14:textId="77777777" w:rsidR="00000000" w:rsidRDefault="005E5611">
      <w:pPr>
        <w:pStyle w:val="contentparagraph"/>
        <w:bidi/>
        <w:jc w:val="both"/>
        <w:divId w:val="1054309162"/>
        <w:rPr>
          <w:rFonts w:cs="B Zar" w:hint="cs"/>
          <w:color w:val="000000"/>
          <w:sz w:val="36"/>
          <w:szCs w:val="36"/>
          <w:rtl/>
        </w:rPr>
      </w:pPr>
      <w:r>
        <w:rPr>
          <w:rStyle w:val="contenttext"/>
          <w:rFonts w:cs="B Zar" w:hint="cs"/>
          <w:color w:val="000000"/>
          <w:sz w:val="36"/>
          <w:szCs w:val="36"/>
          <w:rtl/>
        </w:rPr>
        <w:t>فصل اوّل: تاریخچه.</w:t>
      </w:r>
    </w:p>
    <w:p w14:paraId="27B03FC5" w14:textId="77777777" w:rsidR="00000000" w:rsidRDefault="005E5611">
      <w:pPr>
        <w:pStyle w:val="contentparagraph"/>
        <w:bidi/>
        <w:jc w:val="both"/>
        <w:divId w:val="1054309162"/>
        <w:rPr>
          <w:rFonts w:cs="B Zar" w:hint="cs"/>
          <w:color w:val="000000"/>
          <w:sz w:val="36"/>
          <w:szCs w:val="36"/>
          <w:rtl/>
        </w:rPr>
      </w:pPr>
      <w:r>
        <w:rPr>
          <w:rStyle w:val="contenttext"/>
          <w:rFonts w:cs="B Zar" w:hint="cs"/>
          <w:color w:val="000000"/>
          <w:sz w:val="36"/>
          <w:szCs w:val="36"/>
          <w:rtl/>
        </w:rPr>
        <w:t>فصل دوم: بررسی احکام تلاوت، که دارای هجده حکم است.</w:t>
      </w:r>
    </w:p>
    <w:p w14:paraId="2F8B391E" w14:textId="77777777" w:rsidR="00000000" w:rsidRDefault="005E5611">
      <w:pPr>
        <w:pStyle w:val="contentparagraph"/>
        <w:bidi/>
        <w:jc w:val="both"/>
        <w:divId w:val="1054309162"/>
        <w:rPr>
          <w:rFonts w:cs="B Zar" w:hint="cs"/>
          <w:color w:val="000000"/>
          <w:sz w:val="36"/>
          <w:szCs w:val="36"/>
          <w:rtl/>
        </w:rPr>
      </w:pPr>
      <w:r>
        <w:rPr>
          <w:rStyle w:val="contenttext"/>
          <w:rFonts w:cs="B Zar" w:hint="cs"/>
          <w:color w:val="000000"/>
          <w:sz w:val="36"/>
          <w:szCs w:val="36"/>
          <w:rtl/>
        </w:rPr>
        <w:t>بخش سوم کتاب، خاتمه و دارای سه مسئله:</w:t>
      </w:r>
    </w:p>
    <w:p w14:paraId="0B1AF17E" w14:textId="77777777" w:rsidR="00000000" w:rsidRDefault="005E5611">
      <w:pPr>
        <w:pStyle w:val="contentparagraph"/>
        <w:bidi/>
        <w:jc w:val="both"/>
        <w:divId w:val="1054309162"/>
        <w:rPr>
          <w:rFonts w:cs="B Zar" w:hint="cs"/>
          <w:color w:val="000000"/>
          <w:sz w:val="36"/>
          <w:szCs w:val="36"/>
          <w:rtl/>
        </w:rPr>
      </w:pPr>
      <w:r>
        <w:rPr>
          <w:rStyle w:val="contenttext"/>
          <w:rFonts w:cs="B Zar" w:hint="cs"/>
          <w:color w:val="000000"/>
          <w:sz w:val="36"/>
          <w:szCs w:val="36"/>
          <w:rtl/>
        </w:rPr>
        <w:t>روایات کمیت، روایات کیفی، و روایات نادر.</w:t>
      </w:r>
    </w:p>
    <w:p w14:paraId="23AF2E17" w14:textId="77777777" w:rsidR="00000000" w:rsidRDefault="005E5611">
      <w:pPr>
        <w:pStyle w:val="contentparagraph"/>
        <w:bidi/>
        <w:jc w:val="both"/>
        <w:divId w:val="1054309162"/>
        <w:rPr>
          <w:rFonts w:cs="B Zar" w:hint="cs"/>
          <w:color w:val="000000"/>
          <w:sz w:val="36"/>
          <w:szCs w:val="36"/>
          <w:rtl/>
        </w:rPr>
      </w:pPr>
      <w:r>
        <w:rPr>
          <w:rStyle w:val="contenttext"/>
          <w:rFonts w:cs="B Zar" w:hint="cs"/>
          <w:color w:val="000000"/>
          <w:sz w:val="36"/>
          <w:szCs w:val="36"/>
          <w:rtl/>
        </w:rPr>
        <w:t>محمد باقر معرفت 1393/4/11</w:t>
      </w:r>
    </w:p>
    <w:p w14:paraId="1287EE7E" w14:textId="77777777" w:rsidR="00000000" w:rsidRDefault="005E5611">
      <w:pPr>
        <w:pStyle w:val="contentparagraph"/>
        <w:bidi/>
        <w:jc w:val="both"/>
        <w:divId w:val="1054309162"/>
        <w:rPr>
          <w:rFonts w:cs="B Zar" w:hint="cs"/>
          <w:color w:val="000000"/>
          <w:sz w:val="36"/>
          <w:szCs w:val="36"/>
          <w:rtl/>
        </w:rPr>
      </w:pPr>
      <w:r>
        <w:rPr>
          <w:rStyle w:val="contenttext"/>
          <w:rFonts w:cs="B Zar" w:hint="cs"/>
          <w:color w:val="000000"/>
          <w:sz w:val="36"/>
          <w:szCs w:val="36"/>
          <w:rtl/>
        </w:rPr>
        <w:t>ص:17</w:t>
      </w:r>
    </w:p>
    <w:p w14:paraId="03D50BDA" w14:textId="77777777" w:rsidR="00000000" w:rsidRDefault="005E5611">
      <w:pPr>
        <w:pStyle w:val="Heading2"/>
        <w:shd w:val="clear" w:color="auto" w:fill="FFFFFF"/>
        <w:bidi/>
        <w:jc w:val="both"/>
        <w:divId w:val="1446853092"/>
        <w:rPr>
          <w:rFonts w:eastAsia="Times New Roman" w:cs="B Titr" w:hint="cs"/>
          <w:b w:val="0"/>
          <w:bCs w:val="0"/>
          <w:color w:val="008000"/>
          <w:sz w:val="32"/>
          <w:szCs w:val="32"/>
          <w:rtl/>
        </w:rPr>
      </w:pPr>
      <w:r>
        <w:rPr>
          <w:rFonts w:eastAsia="Times New Roman" w:cs="B Titr" w:hint="cs"/>
          <w:b w:val="0"/>
          <w:bCs w:val="0"/>
          <w:color w:val="008000"/>
          <w:sz w:val="32"/>
          <w:szCs w:val="32"/>
          <w:rtl/>
        </w:rPr>
        <w:t>اهداء</w:t>
      </w:r>
    </w:p>
    <w:p w14:paraId="1F3466E4" w14:textId="77777777" w:rsidR="00000000" w:rsidRDefault="005E5611">
      <w:pPr>
        <w:pStyle w:val="contentparagraph"/>
        <w:bidi/>
        <w:jc w:val="both"/>
        <w:divId w:val="1446853092"/>
        <w:rPr>
          <w:rFonts w:cs="B Zar" w:hint="cs"/>
          <w:color w:val="000000"/>
          <w:sz w:val="36"/>
          <w:szCs w:val="36"/>
          <w:rtl/>
        </w:rPr>
      </w:pPr>
      <w:r>
        <w:rPr>
          <w:rStyle w:val="contenttext"/>
          <w:rFonts w:cs="B Zar" w:hint="cs"/>
          <w:color w:val="000000"/>
          <w:sz w:val="36"/>
          <w:szCs w:val="36"/>
          <w:rtl/>
        </w:rPr>
        <w:t>ثواب این کتاب را که در کل، در خدمت قرآن و عترت است، اهداء می کنم:</w:t>
      </w:r>
    </w:p>
    <w:p w14:paraId="385BF140" w14:textId="77777777" w:rsidR="00000000" w:rsidRDefault="005E5611">
      <w:pPr>
        <w:pStyle w:val="contentparagraph"/>
        <w:bidi/>
        <w:jc w:val="both"/>
        <w:divId w:val="1446853092"/>
        <w:rPr>
          <w:rFonts w:cs="B Zar" w:hint="cs"/>
          <w:color w:val="000000"/>
          <w:sz w:val="36"/>
          <w:szCs w:val="36"/>
          <w:rtl/>
        </w:rPr>
      </w:pPr>
      <w:r>
        <w:rPr>
          <w:rStyle w:val="contenttext"/>
          <w:rFonts w:cs="B Zar" w:hint="cs"/>
          <w:color w:val="000000"/>
          <w:sz w:val="36"/>
          <w:szCs w:val="36"/>
          <w:rtl/>
        </w:rPr>
        <w:t>به ارواح انبیاء، از آدم</w:t>
      </w:r>
      <w:r>
        <w:rPr>
          <w:rStyle w:val="contenttext"/>
          <w:rFonts w:cs="B Zar" w:hint="cs"/>
          <w:color w:val="000000"/>
          <w:sz w:val="36"/>
          <w:szCs w:val="36"/>
          <w:rtl/>
        </w:rPr>
        <w:t xml:space="preserve"> علیه السلام تا خاتم صلی الله علیه و آله، صُلحاء، متقین، شهداء، صدیقین، رسول الله محمد مصطفی صلی الله علیه و آله، ائمه علیهم السلام، فاطمه الزهراء علیها السلام، امام راحل و بنیان گذار جمهوری اسلامی ایران، شهداء انقلاب و جنگ تحمیلی، مخصوصاً برادر طلبه ام، ح</w:t>
      </w:r>
      <w:r>
        <w:rPr>
          <w:rStyle w:val="contenttext"/>
          <w:rFonts w:cs="B Zar" w:hint="cs"/>
          <w:color w:val="000000"/>
          <w:sz w:val="36"/>
          <w:szCs w:val="36"/>
          <w:rtl/>
        </w:rPr>
        <w:t>اج شیخ علی معرفت، و پدر عالمم، علامه و استاد علوم قرآن محمدهادی معرفت، و تمام مؤمنین و مؤمنات، اموات و احیاء؛ انشاءالله مقبول واقع شود.</w:t>
      </w:r>
    </w:p>
    <w:p w14:paraId="3A42F579" w14:textId="77777777" w:rsidR="00000000" w:rsidRDefault="005E5611">
      <w:pPr>
        <w:pStyle w:val="Heading2"/>
        <w:shd w:val="clear" w:color="auto" w:fill="FFFFFF"/>
        <w:bidi/>
        <w:jc w:val="both"/>
        <w:divId w:val="448088268"/>
        <w:rPr>
          <w:rFonts w:eastAsia="Times New Roman" w:cs="B Titr" w:hint="cs"/>
          <w:b w:val="0"/>
          <w:bCs w:val="0"/>
          <w:color w:val="008000"/>
          <w:sz w:val="32"/>
          <w:szCs w:val="32"/>
          <w:rtl/>
        </w:rPr>
      </w:pPr>
      <w:r>
        <w:rPr>
          <w:rFonts w:eastAsia="Times New Roman" w:cs="B Titr" w:hint="cs"/>
          <w:b w:val="0"/>
          <w:bCs w:val="0"/>
          <w:color w:val="008000"/>
          <w:sz w:val="32"/>
          <w:szCs w:val="32"/>
          <w:rtl/>
        </w:rPr>
        <w:t>تشکر</w:t>
      </w:r>
    </w:p>
    <w:p w14:paraId="35CFF8E7" w14:textId="77777777" w:rsidR="00000000" w:rsidRDefault="005E5611">
      <w:pPr>
        <w:pStyle w:val="contentparagraph"/>
        <w:bidi/>
        <w:jc w:val="both"/>
        <w:divId w:val="448088268"/>
        <w:rPr>
          <w:rFonts w:cs="B Zar" w:hint="cs"/>
          <w:color w:val="000000"/>
          <w:sz w:val="36"/>
          <w:szCs w:val="36"/>
          <w:rtl/>
        </w:rPr>
      </w:pPr>
      <w:r>
        <w:rPr>
          <w:rStyle w:val="contenttext"/>
          <w:rFonts w:cs="B Zar" w:hint="cs"/>
          <w:color w:val="000000"/>
          <w:sz w:val="36"/>
          <w:szCs w:val="36"/>
          <w:rtl/>
        </w:rPr>
        <w:t>تشکر از تمام دست اندرکاران مراکز پژوهشی و تحقیقی پیرامون قرآن و علوم اسلامی و انسانی که زمینه را برای رُشد علم در ج</w:t>
      </w:r>
      <w:r>
        <w:rPr>
          <w:rStyle w:val="contenttext"/>
          <w:rFonts w:cs="B Zar" w:hint="cs"/>
          <w:color w:val="000000"/>
          <w:sz w:val="36"/>
          <w:szCs w:val="36"/>
          <w:rtl/>
        </w:rPr>
        <w:t>امعه و حوزه های علمیه فراهم می کنند، مخصوصاً مقام معظم رهبری که با رهنمودهای قرآنی محققانه و عالمانه و مدبرانه خود، اساس و بنیاد تحقیق و پژوهش در زمینه قرآن را بنا نهادند. همچنین، تشکر از ریاست محترم جامعه المصطفی صلی الله علیه و آله العالمیه، جناب حجت الا</w:t>
      </w:r>
      <w:r>
        <w:rPr>
          <w:rStyle w:val="contenttext"/>
          <w:rFonts w:cs="B Zar" w:hint="cs"/>
          <w:color w:val="000000"/>
          <w:sz w:val="36"/>
          <w:szCs w:val="36"/>
          <w:rtl/>
        </w:rPr>
        <w:t>سلام و المسلمین اعرافی، و ریاست مدرسه عالی قرآن و حدیث، جناب حجت الاسلام و المسلمین دکتر رضایی و تمام اساتید، دانش پژوهان و خانواده عزیزم که در نوشتن این مقال، کمال همکاری را اینجانب داشتند.</w:t>
      </w:r>
    </w:p>
    <w:p w14:paraId="068C7683" w14:textId="77777777" w:rsidR="00000000" w:rsidRDefault="005E5611">
      <w:pPr>
        <w:pStyle w:val="contentparagraph"/>
        <w:bidi/>
        <w:jc w:val="both"/>
        <w:divId w:val="448088268"/>
        <w:rPr>
          <w:rFonts w:cs="B Zar" w:hint="cs"/>
          <w:color w:val="000000"/>
          <w:sz w:val="36"/>
          <w:szCs w:val="36"/>
          <w:rtl/>
        </w:rPr>
      </w:pPr>
      <w:r>
        <w:rPr>
          <w:rStyle w:val="contenttext"/>
          <w:rFonts w:cs="B Zar" w:hint="cs"/>
          <w:color w:val="000000"/>
          <w:sz w:val="36"/>
          <w:szCs w:val="36"/>
          <w:rtl/>
        </w:rPr>
        <w:t>ص:18</w:t>
      </w:r>
    </w:p>
    <w:p w14:paraId="55AB22BB" w14:textId="77777777" w:rsidR="00000000" w:rsidRDefault="005E5611">
      <w:pPr>
        <w:pStyle w:val="Heading2"/>
        <w:shd w:val="clear" w:color="auto" w:fill="FFFFFF"/>
        <w:bidi/>
        <w:jc w:val="both"/>
        <w:divId w:val="1952930663"/>
        <w:rPr>
          <w:rFonts w:eastAsia="Times New Roman" w:cs="B Titr" w:hint="cs"/>
          <w:b w:val="0"/>
          <w:bCs w:val="0"/>
          <w:color w:val="008000"/>
          <w:sz w:val="32"/>
          <w:szCs w:val="32"/>
          <w:rtl/>
        </w:rPr>
      </w:pPr>
      <w:r>
        <w:rPr>
          <w:rFonts w:eastAsia="Times New Roman" w:cs="B Titr" w:hint="cs"/>
          <w:b w:val="0"/>
          <w:bCs w:val="0"/>
          <w:color w:val="008000"/>
          <w:sz w:val="32"/>
          <w:szCs w:val="32"/>
          <w:rtl/>
        </w:rPr>
        <w:t>بخش اوّل: آداب تلاوت</w:t>
      </w:r>
    </w:p>
    <w:p w14:paraId="2160410B" w14:textId="77777777" w:rsidR="00000000" w:rsidRDefault="005E5611">
      <w:pPr>
        <w:pStyle w:val="Heading3"/>
        <w:shd w:val="clear" w:color="auto" w:fill="FFFFFF"/>
        <w:bidi/>
        <w:jc w:val="both"/>
        <w:divId w:val="1885747043"/>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14:paraId="04AC0610" w14:textId="77777777" w:rsidR="00000000" w:rsidRDefault="005E5611">
      <w:pPr>
        <w:pStyle w:val="contentparagraph"/>
        <w:bidi/>
        <w:jc w:val="both"/>
        <w:divId w:val="1885747043"/>
        <w:rPr>
          <w:rFonts w:cs="B Zar" w:hint="cs"/>
          <w:color w:val="000000"/>
          <w:sz w:val="36"/>
          <w:szCs w:val="36"/>
          <w:rtl/>
        </w:rPr>
      </w:pPr>
      <w:r>
        <w:rPr>
          <w:rStyle w:val="contenttext"/>
          <w:rFonts w:cs="B Zar" w:hint="cs"/>
          <w:color w:val="000000"/>
          <w:sz w:val="36"/>
          <w:szCs w:val="36"/>
          <w:rtl/>
        </w:rPr>
        <w:t>ص:19</w:t>
      </w:r>
    </w:p>
    <w:p w14:paraId="567136BA" w14:textId="77777777" w:rsidR="00000000" w:rsidRDefault="005E5611">
      <w:pPr>
        <w:pStyle w:val="contentparagraph"/>
        <w:bidi/>
        <w:jc w:val="both"/>
        <w:divId w:val="773522482"/>
        <w:rPr>
          <w:rFonts w:cs="B Zar" w:hint="cs"/>
          <w:color w:val="000000"/>
          <w:sz w:val="36"/>
          <w:szCs w:val="36"/>
          <w:rtl/>
        </w:rPr>
      </w:pPr>
      <w:r>
        <w:rPr>
          <w:rStyle w:val="contenttext"/>
          <w:rFonts w:cs="B Zar" w:hint="cs"/>
          <w:color w:val="000000"/>
          <w:sz w:val="36"/>
          <w:szCs w:val="36"/>
          <w:rtl/>
        </w:rPr>
        <w:t>ص:20</w:t>
      </w:r>
    </w:p>
    <w:p w14:paraId="504D7023" w14:textId="77777777" w:rsidR="00000000" w:rsidRDefault="005E5611">
      <w:pPr>
        <w:pStyle w:val="Heading3"/>
        <w:shd w:val="clear" w:color="auto" w:fill="FFFFFF"/>
        <w:bidi/>
        <w:jc w:val="both"/>
        <w:divId w:val="32965701"/>
        <w:rPr>
          <w:rFonts w:eastAsia="Times New Roman" w:cs="B Titr" w:hint="cs"/>
          <w:b w:val="0"/>
          <w:bCs w:val="0"/>
          <w:color w:val="FF0080"/>
          <w:sz w:val="30"/>
          <w:szCs w:val="30"/>
          <w:rtl/>
        </w:rPr>
      </w:pPr>
      <w:r>
        <w:rPr>
          <w:rFonts w:eastAsia="Times New Roman" w:cs="B Titr" w:hint="cs"/>
          <w:b w:val="0"/>
          <w:bCs w:val="0"/>
          <w:color w:val="FF0080"/>
          <w:sz w:val="30"/>
          <w:szCs w:val="30"/>
          <w:rtl/>
        </w:rPr>
        <w:t>فصل اول: تاریخچه ای گذرا بر اهمیت آداب تلاوت نزد مسلمین</w:t>
      </w:r>
    </w:p>
    <w:p w14:paraId="45D3BE24" w14:textId="77777777" w:rsidR="00000000" w:rsidRDefault="005E5611">
      <w:pPr>
        <w:pStyle w:val="contentparagraph"/>
        <w:bidi/>
        <w:jc w:val="both"/>
        <w:divId w:val="32965701"/>
        <w:rPr>
          <w:rFonts w:cs="B Zar" w:hint="cs"/>
          <w:color w:val="000000"/>
          <w:sz w:val="36"/>
          <w:szCs w:val="36"/>
          <w:rtl/>
        </w:rPr>
      </w:pPr>
      <w:r>
        <w:rPr>
          <w:rStyle w:val="contenttext"/>
          <w:rFonts w:cs="B Zar" w:hint="cs"/>
          <w:color w:val="000000"/>
          <w:sz w:val="36"/>
          <w:szCs w:val="36"/>
          <w:rtl/>
        </w:rPr>
        <w:t>بنابر شواهد حدیثی و تاریخی، بنیان گذار علم قرائت و تلاوت قرآن، شخص اوّل اسلام، محمد مصطفی صلی الله علیه و آله می باشد. خاتم النّبیین و المرسلین رسول الله صلی الله علیه و آله همانا که ایشان نخستین قاری</w:t>
      </w:r>
      <w:r>
        <w:rPr>
          <w:rStyle w:val="contenttext"/>
          <w:rFonts w:cs="B Zar" w:hint="cs"/>
          <w:color w:val="000000"/>
          <w:sz w:val="36"/>
          <w:szCs w:val="36"/>
          <w:rtl/>
        </w:rPr>
        <w:t xml:space="preserve"> و استاد قرآن است.</w:t>
      </w:r>
    </w:p>
    <w:p w14:paraId="6732333B" w14:textId="77777777" w:rsidR="00000000" w:rsidRDefault="005E5611">
      <w:pPr>
        <w:pStyle w:val="contentparagraph"/>
        <w:bidi/>
        <w:jc w:val="both"/>
        <w:divId w:val="32965701"/>
        <w:rPr>
          <w:rFonts w:cs="B Zar" w:hint="cs"/>
          <w:color w:val="000000"/>
          <w:sz w:val="36"/>
          <w:szCs w:val="36"/>
          <w:rtl/>
        </w:rPr>
      </w:pPr>
      <w:r>
        <w:rPr>
          <w:rStyle w:val="contenttext"/>
          <w:rFonts w:cs="B Zar" w:hint="cs"/>
          <w:color w:val="000000"/>
          <w:sz w:val="36"/>
          <w:szCs w:val="36"/>
          <w:rtl/>
        </w:rPr>
        <w:t>در کتاب شریف الکافی آمده:</w:t>
      </w:r>
    </w:p>
    <w:p w14:paraId="0BE45B91" w14:textId="77777777" w:rsidR="00000000" w:rsidRDefault="005E5611">
      <w:pPr>
        <w:pStyle w:val="contentparagraph"/>
        <w:bidi/>
        <w:jc w:val="both"/>
        <w:divId w:val="32965701"/>
        <w:rPr>
          <w:rFonts w:cs="B Zar" w:hint="cs"/>
          <w:color w:val="000000"/>
          <w:sz w:val="36"/>
          <w:szCs w:val="36"/>
          <w:rtl/>
        </w:rPr>
      </w:pPr>
      <w:r>
        <w:rPr>
          <w:rStyle w:val="contenttext"/>
          <w:rFonts w:cs="B Zar" w:hint="cs"/>
          <w:color w:val="000000"/>
          <w:sz w:val="36"/>
          <w:szCs w:val="36"/>
          <w:rtl/>
        </w:rPr>
        <w:t>عَلِی بْنُ إِبْرَاهِیمَ بْنِ هَاشِمٍ عَنْ أَبِیهِ عَنْ حَمَّادِ بْنِ عِیسَی عَنْ إِبْرَاهِیمَ بْنِ عُمَرَ الْیمَانِی عَنْ أَبَانِ بْنِ أَبِی عَیاشٍ عَنْ سُلَیمِ بْنِ قَیسٍ الْهِلالِی قَالَ: قُلْتُ: لِأَمِیرِ الْ</w:t>
      </w:r>
      <w:r>
        <w:rPr>
          <w:rStyle w:val="contenttext"/>
          <w:rFonts w:cs="B Zar" w:hint="cs"/>
          <w:color w:val="000000"/>
          <w:sz w:val="36"/>
          <w:szCs w:val="36"/>
          <w:rtl/>
        </w:rPr>
        <w:t>مُؤْمِنِینَ علیه السلام إِنِّی سَمِعْتُ مِنْ سَلْمَانَ وَ الْمِقْدَادِ وَ أَبِی ذَرٍّ شَیئاً مِنْ تَفْسِیرِ الْقُرْآنِ وَ أَحَادِیثَ عَنْ نَبِی اللَّهِ صلّی الله علیه و آله و سلّم غَیرَ مَا فِی أَیدِی النَّاسِ ثُمَّ سَمِعْتُ مِنْکَ تَصْدِیقَ مَا سَمِعْتُ م</w:t>
      </w:r>
      <w:r>
        <w:rPr>
          <w:rStyle w:val="contenttext"/>
          <w:rFonts w:cs="B Zar" w:hint="cs"/>
          <w:color w:val="000000"/>
          <w:sz w:val="36"/>
          <w:szCs w:val="36"/>
          <w:rtl/>
        </w:rPr>
        <w:t>ِنْهُمْ وَ رَأَیتُ فِی أَیدِی النَّاسِ أَشْیاءَ کَثِیرَهً مِنْ تَفْسِیرِ الْقُرْآنِ وَ مِنَ الْأَحَادِیثِ عَنْ نَبِی اللَّهِ صلّی الله علیه و آله و سلّم أَنْتُمْ تُخَالِفُونَهُمْ فِیهَا وَ تَزْعُمُونَ أَنَّ ذَلِکَ کُلَّهُ بَاطِلٌ، أَفَتَرَی النَّاسَ یکْذِب</w:t>
      </w:r>
      <w:r>
        <w:rPr>
          <w:rStyle w:val="contenttext"/>
          <w:rFonts w:cs="B Zar" w:hint="cs"/>
          <w:color w:val="000000"/>
          <w:sz w:val="36"/>
          <w:szCs w:val="36"/>
          <w:rtl/>
        </w:rPr>
        <w:t>ُونَ عَلَی رَسُولِ اللَّهِ صلّی الله علیه و آله و سلّم مُتَعَمِّدِینَ وَ یفَسِّرُونَ الْقُرْآنَ بِآرَائِهِمْ، قَالَ: فَأَقْبَلَ عَلَی.</w:t>
      </w:r>
    </w:p>
    <w:p w14:paraId="52998A30" w14:textId="77777777" w:rsidR="00000000" w:rsidRDefault="005E5611">
      <w:pPr>
        <w:pStyle w:val="contentparagraph"/>
        <w:bidi/>
        <w:jc w:val="both"/>
        <w:divId w:val="32965701"/>
        <w:rPr>
          <w:rFonts w:cs="B Zar" w:hint="cs"/>
          <w:color w:val="000000"/>
          <w:sz w:val="36"/>
          <w:szCs w:val="36"/>
          <w:rtl/>
        </w:rPr>
      </w:pPr>
      <w:r>
        <w:rPr>
          <w:rStyle w:val="contenttext"/>
          <w:rFonts w:cs="B Zar" w:hint="cs"/>
          <w:color w:val="000000"/>
          <w:sz w:val="36"/>
          <w:szCs w:val="36"/>
          <w:rtl/>
        </w:rPr>
        <w:t>فَقَالَ علیه السلام: قَدْ سَأَلْتَ فَافْهَمِ الْجَوَابَ، إِنَّ فِی أَیدِی النَّاسِ حَقّاً وَ بَاطِلاً وَ صِدْقاً وَ کَذِب</w:t>
      </w:r>
      <w:r>
        <w:rPr>
          <w:rStyle w:val="contenttext"/>
          <w:rFonts w:cs="B Zar" w:hint="cs"/>
          <w:color w:val="000000"/>
          <w:sz w:val="36"/>
          <w:szCs w:val="36"/>
          <w:rtl/>
        </w:rPr>
        <w:t>اً وَ نَاسِخاً وَ مَنْسُوخاً وَ عَامّاً وَ خَاصّاً وَ مُحْکَماً وَ مُتَشَابِهاً وَ حِفْظاً وَ وَهَماً</w:t>
      </w:r>
    </w:p>
    <w:p w14:paraId="67573C56" w14:textId="77777777" w:rsidR="00000000" w:rsidRDefault="005E5611">
      <w:pPr>
        <w:pStyle w:val="contentparagraph"/>
        <w:bidi/>
        <w:jc w:val="both"/>
        <w:divId w:val="32965701"/>
        <w:rPr>
          <w:rFonts w:cs="B Zar" w:hint="cs"/>
          <w:color w:val="000000"/>
          <w:sz w:val="36"/>
          <w:szCs w:val="36"/>
          <w:rtl/>
        </w:rPr>
      </w:pPr>
      <w:r>
        <w:rPr>
          <w:rStyle w:val="contenttext"/>
          <w:rFonts w:cs="B Zar" w:hint="cs"/>
          <w:color w:val="000000"/>
          <w:sz w:val="36"/>
          <w:szCs w:val="36"/>
          <w:rtl/>
        </w:rPr>
        <w:t>ص:21</w:t>
      </w:r>
    </w:p>
    <w:p w14:paraId="18B29479" w14:textId="77777777" w:rsidR="00000000" w:rsidRDefault="005E5611">
      <w:pPr>
        <w:pStyle w:val="contentparagraph"/>
        <w:bidi/>
        <w:jc w:val="both"/>
        <w:divId w:val="1064718271"/>
        <w:rPr>
          <w:rFonts w:cs="B Zar" w:hint="cs"/>
          <w:color w:val="000000"/>
          <w:sz w:val="36"/>
          <w:szCs w:val="36"/>
          <w:rtl/>
        </w:rPr>
      </w:pPr>
      <w:r>
        <w:rPr>
          <w:rStyle w:val="contenttext"/>
          <w:rFonts w:cs="B Zar" w:hint="cs"/>
          <w:color w:val="000000"/>
          <w:sz w:val="36"/>
          <w:szCs w:val="36"/>
          <w:rtl/>
        </w:rPr>
        <w:t>وَ قَدْ کُذِبَ عَلَی رَسُولِ اللَّهِ صلّی الله علیه و آله و سلّم عَلَی عَهْدِهِ حَتَّی قَامَ خَطِیباً فَقَالَ أَیهَا النَّاسُ قَدْ کَثُرَتْ عَلَی الْ</w:t>
      </w:r>
      <w:r>
        <w:rPr>
          <w:rStyle w:val="contenttext"/>
          <w:rFonts w:cs="B Zar" w:hint="cs"/>
          <w:color w:val="000000"/>
          <w:sz w:val="36"/>
          <w:szCs w:val="36"/>
          <w:rtl/>
        </w:rPr>
        <w:t>کَذَّابَهُ، فَمَنْ کَذَبَ عَلَی مُتَعَمِّداً فَلْیتَبَوَّأْ مَقْعَدَهُ مِنَ النَّارِ ثُمَّ کُذِبَ عَلَیهِ مِنْ بَعْدِهِ وَ إِنَّمَا أَتَاکُمُ الْحَدِیثُ مِنْ أَرْبَعَهٍ لَیسَ لَهُمْ خَامِسٌ رَجُلٍ مُنَافِقٍ یظْهِرُ الْإِیمَانَ مُتَصَنِّعٍ بِالْإِسْلَامِ َا</w:t>
      </w:r>
      <w:r>
        <w:rPr>
          <w:rStyle w:val="contenttext"/>
          <w:rFonts w:cs="B Zar" w:hint="cs"/>
          <w:color w:val="000000"/>
          <w:sz w:val="36"/>
          <w:szCs w:val="36"/>
          <w:rtl/>
        </w:rPr>
        <w:t xml:space="preserve"> یتَأَثَّمُ وَ لَا یتَحَرَّجُ أَنْ یکْذِبَ عَلَی رَسُولِ اللَّهِ صلّی الله علیه و آله و سلّم مُتَعَمِّداً فَلَوْ عَلِمَ النَّاسُ أَنَّهُ مُنَافِقٌ کَذَّابٌ لَمْ یقْبَلُوا مِنْهُ وَ لَمْ یصَدِّقُوهُ وَ لَکِنَّهُمْ قَالُوا هَذَا قَدْ صَحِبَ رَسُولَ اللَّهِ ص</w:t>
      </w:r>
      <w:r>
        <w:rPr>
          <w:rStyle w:val="contenttext"/>
          <w:rFonts w:cs="B Zar" w:hint="cs"/>
          <w:color w:val="000000"/>
          <w:sz w:val="36"/>
          <w:szCs w:val="36"/>
          <w:rtl/>
        </w:rPr>
        <w:t>لی الله علیه و آله و سلم وَ رَآهُ وَ سَمِعَ مِنْهُ وَ أَخَذُوا عَنْهُ وَ هُمْ لَا یعْرِفُونَ حَالَهُ وَ قَدْ أَخْبَرَهُ اللَّهُ عَنِ الْمُنَافِقِینَ بِمَا أَخْبَرَهُ وَ وَصَفَهُمْ بِمَا وَصَفَهُمْ فَقَالَ عَزَّ وَ جَلَ وَ إِذا رَأَیتَهُمْ تُعْجِبُکَ أَجْسا</w:t>
      </w:r>
      <w:r>
        <w:rPr>
          <w:rStyle w:val="contenttext"/>
          <w:rFonts w:cs="B Zar" w:hint="cs"/>
          <w:color w:val="000000"/>
          <w:sz w:val="36"/>
          <w:szCs w:val="36"/>
          <w:rtl/>
        </w:rPr>
        <w:t>مُهُمْ وَ إِنْ یقُولُوا تَسْمَعْ لِقَوْلِهِمْ ثُمَّ بَقُوا بَعْدَهُ فَتَقَرَّبُوا إِلَی أَئِمَّهِ الضَّلَالَهِ وَ الدُّعَاهِ إِلَی النَّارِ بِالزُّورِ وَ الْکَذِبِ وَ الْبُهْتَانِ فَوَلَّوْهُمُ الْأَعْمَالَ وَ حَمَلُوهُمْ عَلَی رِقَابِ النَّاسِ وَ أَکَلُوا</w:t>
      </w:r>
      <w:r>
        <w:rPr>
          <w:rStyle w:val="contenttext"/>
          <w:rFonts w:cs="B Zar" w:hint="cs"/>
          <w:color w:val="000000"/>
          <w:sz w:val="36"/>
          <w:szCs w:val="36"/>
          <w:rtl/>
        </w:rPr>
        <w:t xml:space="preserve"> بِهِمُ الدُّنْیا وَ إِنَّمَا النَّاسُ مَعَ الْمُلُوکِ وَ الدُّنْیا إِلَّا مَنْ عَصَمَ اللَّهُ فَهَذَا أَحَدُ الْأَرْبَعَهِ وَ رَجُلٍ سَمِعَ مِنْ رَسُولِ اللَّهِ شَیئاً لَمْ یحْمِلْهُ عَلَی وَجْهِهِ وَ وَهِمَ فِیهِ وَ لَمْ یتَعَمَّدْ کَذِباً فَهُوَ فِی یدِ</w:t>
      </w:r>
      <w:r>
        <w:rPr>
          <w:rStyle w:val="contenttext"/>
          <w:rFonts w:cs="B Zar" w:hint="cs"/>
          <w:color w:val="000000"/>
          <w:sz w:val="36"/>
          <w:szCs w:val="36"/>
          <w:rtl/>
        </w:rPr>
        <w:t>هِ یقُولُ بِهِ وَ یعْمَلُ بِهِ وَ یرْوِیهِ فَیقُولُ أَنَا سَمِعْتُهُ مِنْ رَسُولِ اللَّهِ صلّی الله علیه و آله و سلّم فَلَوْ عَلِمَ الْمُسْلِمُونَ أَنَّهُ وَهَمٌ لَمْ یقْبَلُوهُ وَ لَوْ عَلِمَ هُوَ أَنَّهُ وَهَمٌ لَرَفَضَهُ وَ رَجُلٍ ثَالِثٍ سَمِعَ مِنْ رَ</w:t>
      </w:r>
      <w:r>
        <w:rPr>
          <w:rStyle w:val="contenttext"/>
          <w:rFonts w:cs="B Zar" w:hint="cs"/>
          <w:color w:val="000000"/>
          <w:sz w:val="36"/>
          <w:szCs w:val="36"/>
          <w:rtl/>
        </w:rPr>
        <w:t>سُولِ اللَّهِ صلّی الله علیه و آله و سلّم شَیئاً أَمَرَ بِهِ ثُمَّ نَهَی عَنْهُ وَ هُوَ لَا یعْلَمُ أَوْ سَمِعَهُ ینْهَی عَنْ شَیءٍ ثُمَّ أَمَرَ بِهِ وَ هُوَ لَا یعْلَمُ فَحَفِظَ مَنْسُوخَهُ وَ لَمْ یحْفَظِ النَّاسِخَ وَ لَوْ عَلِمَ أَنَّهُ مَنْسُوخٌ لَرَف</w:t>
      </w:r>
      <w:r>
        <w:rPr>
          <w:rStyle w:val="contenttext"/>
          <w:rFonts w:cs="B Zar" w:hint="cs"/>
          <w:color w:val="000000"/>
          <w:sz w:val="36"/>
          <w:szCs w:val="36"/>
          <w:rtl/>
        </w:rPr>
        <w:t xml:space="preserve">َضَهُ وَ لَوْ عَلِمَ الْمُسْلِمُونَ إِذْ سَمِعُوهُ مِنْهُ أَنَّهُ مَنْسُوخٌ لَرَفَضُوهُ وَ آخَرَ رَابِعٍ لَمْ یکْذِبْ عَلَی رَسُولِ اللَّهِ صلّی الله علیه و آله و سلّم مُبْغِضٍ لِلْکَذِبِ خَوْفاً مِنَ اللَّهِ وَ تَعْظِیماً لِرَسُولِ اللَّهِ صلّی الله علیه </w:t>
      </w:r>
      <w:r>
        <w:rPr>
          <w:rStyle w:val="contenttext"/>
          <w:rFonts w:cs="B Zar" w:hint="cs"/>
          <w:color w:val="000000"/>
          <w:sz w:val="36"/>
          <w:szCs w:val="36"/>
          <w:rtl/>
        </w:rPr>
        <w:t>و آله و سلّم لَمْ ینْسَهُ بَلْ حَفِظَ مَا سَمِعَ عَلَی وَجْهِهِ فَجَاءَ بِهِ کَمَا سَمِعَ لَمْ یزِدْ فِیهِ وَ لَمْ ینْقُصْ مِنْهُ وَ عَلِمَ النَّاسِخَ مِنَ الْمَنْسُوخِ فَعَمِلَ بِالنَّاسِخِ وَ رَفَضَ الْمَنْسُوخَ فَإِنَّ أَمْرَ النَّبِی صلّی الله علیه و آ</w:t>
      </w:r>
      <w:r>
        <w:rPr>
          <w:rStyle w:val="contenttext"/>
          <w:rFonts w:cs="B Zar" w:hint="cs"/>
          <w:color w:val="000000"/>
          <w:sz w:val="36"/>
          <w:szCs w:val="36"/>
          <w:rtl/>
        </w:rPr>
        <w:t>له و سلّم مِثْلُ الْقُرْآنِ نَاسِخٌ وَ مَنْسُوخٌ وَ خَاصٌّ وَ عَامٌّ وَ مُحْکَمٌ وَ مُتَشَابِهٌ قَدْ کَانَ یکُونُ مِنْ رَسُولِ اللَّهِ صلّی الله علیه و آله و</w:t>
      </w:r>
    </w:p>
    <w:p w14:paraId="15F6A8A5" w14:textId="77777777" w:rsidR="00000000" w:rsidRDefault="005E5611">
      <w:pPr>
        <w:pStyle w:val="contentparagraph"/>
        <w:bidi/>
        <w:jc w:val="both"/>
        <w:divId w:val="1064718271"/>
        <w:rPr>
          <w:rFonts w:cs="B Zar" w:hint="cs"/>
          <w:color w:val="000000"/>
          <w:sz w:val="36"/>
          <w:szCs w:val="36"/>
          <w:rtl/>
        </w:rPr>
      </w:pPr>
      <w:r>
        <w:rPr>
          <w:rStyle w:val="contenttext"/>
          <w:rFonts w:cs="B Zar" w:hint="cs"/>
          <w:color w:val="000000"/>
          <w:sz w:val="36"/>
          <w:szCs w:val="36"/>
          <w:rtl/>
        </w:rPr>
        <w:t>ص:22</w:t>
      </w:r>
    </w:p>
    <w:p w14:paraId="32B08EBE" w14:textId="77777777" w:rsidR="00000000" w:rsidRDefault="005E5611">
      <w:pPr>
        <w:pStyle w:val="contentparagraph"/>
        <w:bidi/>
        <w:jc w:val="both"/>
        <w:divId w:val="1733501655"/>
        <w:rPr>
          <w:rFonts w:cs="B Zar" w:hint="cs"/>
          <w:color w:val="000000"/>
          <w:sz w:val="36"/>
          <w:szCs w:val="36"/>
          <w:rtl/>
        </w:rPr>
      </w:pPr>
      <w:r>
        <w:rPr>
          <w:rStyle w:val="contenttext"/>
          <w:rFonts w:cs="B Zar" w:hint="cs"/>
          <w:color w:val="000000"/>
          <w:sz w:val="36"/>
          <w:szCs w:val="36"/>
          <w:rtl/>
        </w:rPr>
        <w:t>سلّم الْکَلَامُ لَهُ وَجْهَانِ کَلَامٌ عَامٌّ وَ کَلَامٌ خَاصٌّ مِثْلُ الْقُرْآنِ وَ قَالَ ال</w:t>
      </w:r>
      <w:r>
        <w:rPr>
          <w:rStyle w:val="contenttext"/>
          <w:rFonts w:cs="B Zar" w:hint="cs"/>
          <w:color w:val="000000"/>
          <w:sz w:val="36"/>
          <w:szCs w:val="36"/>
          <w:rtl/>
        </w:rPr>
        <w:t xml:space="preserve">لَّهُ عَزَّ وَ جَلَّ فِی کِتَابِهِ ما آتاکُمُ الرَّسُولُ فَخُذُوهُ وَ ما نَهاکُمْ عَنْهُ فَانْتَهُوا فَیشْتَبِهُ عَلَی مَنْ لَمْ یعْرِفْ وَ لَمْ یدْرِ مَا عَنَی اللَّهُ بِهِ وَ رَسُولُهُ صلّی الله علیه و آله و سلّم وَ لَیسَ کُلُّ أَصْحَابِ رَسُولِ اللَّهِ </w:t>
      </w:r>
      <w:r>
        <w:rPr>
          <w:rStyle w:val="contenttext"/>
          <w:rFonts w:cs="B Zar" w:hint="cs"/>
          <w:color w:val="000000"/>
          <w:sz w:val="36"/>
          <w:szCs w:val="36"/>
          <w:rtl/>
        </w:rPr>
        <w:t>صلّی الله علیه و آله و سلّم کَانَ یسْأَلُهُ عَنِ الشَّیءِ فَیفْهَمُ وَ کَانَ مِنْهُمْ مَنْ یسْأَلُهُ وَ لَا یسْتَفْهِمُهُ حَتَّی إِنْ کَانُوا لَیحِبُّونَ أَنْ یجِیءَ الْأَعْرَابِی وَ الطَّارِئُ فَیسْأَلَ رَسُولَ اللَّهِ صلّی الله علیه و آله و سلّم حَتَّی ی</w:t>
      </w:r>
      <w:r>
        <w:rPr>
          <w:rStyle w:val="contenttext"/>
          <w:rFonts w:cs="B Zar" w:hint="cs"/>
          <w:color w:val="000000"/>
          <w:sz w:val="36"/>
          <w:szCs w:val="36"/>
          <w:rtl/>
        </w:rPr>
        <w:t>سْمَعُوا.</w:t>
      </w:r>
    </w:p>
    <w:p w14:paraId="3A60EFD5" w14:textId="77777777" w:rsidR="00000000" w:rsidRDefault="005E5611">
      <w:pPr>
        <w:pStyle w:val="contentparagraph"/>
        <w:bidi/>
        <w:jc w:val="both"/>
        <w:divId w:val="1733501655"/>
        <w:rPr>
          <w:rFonts w:cs="B Zar" w:hint="cs"/>
          <w:color w:val="000000"/>
          <w:sz w:val="36"/>
          <w:szCs w:val="36"/>
          <w:rtl/>
        </w:rPr>
      </w:pPr>
      <w:r>
        <w:rPr>
          <w:rStyle w:val="contenttext"/>
          <w:rFonts w:cs="B Zar" w:hint="cs"/>
          <w:color w:val="000000"/>
          <w:sz w:val="36"/>
          <w:szCs w:val="36"/>
          <w:rtl/>
        </w:rPr>
        <w:t>وَ قَدْ کُنْتُ أَدْخُلُ عَلَی رَسُولِ اللَّهِ صلّی الله علیه و آله و سلّم کُلَّ یوْمٍ دَخْلَهً وَ کُلَّ لَیلَهٍ دَخْلَهً، فَیخْلِینِی فِیهَا أَدُورُ مَعَهُ حَیثُ دَارَ.</w:t>
      </w:r>
    </w:p>
    <w:p w14:paraId="33DD8BEE" w14:textId="77777777" w:rsidR="00000000" w:rsidRDefault="005E5611">
      <w:pPr>
        <w:pStyle w:val="contentparagraph"/>
        <w:bidi/>
        <w:jc w:val="both"/>
        <w:divId w:val="1733501655"/>
        <w:rPr>
          <w:rFonts w:cs="B Zar" w:hint="cs"/>
          <w:color w:val="000000"/>
          <w:sz w:val="36"/>
          <w:szCs w:val="36"/>
          <w:rtl/>
        </w:rPr>
      </w:pPr>
      <w:r>
        <w:rPr>
          <w:rStyle w:val="contenttext"/>
          <w:rFonts w:cs="B Zar" w:hint="cs"/>
          <w:color w:val="000000"/>
          <w:sz w:val="36"/>
          <w:szCs w:val="36"/>
          <w:rtl/>
        </w:rPr>
        <w:t xml:space="preserve">وَ قَدْ عَلِمَ أَصْحَابُ رَسُولِ اللَّهِ صلّی الله علیه و آله و سلّم أَنَّهُ </w:t>
      </w:r>
      <w:r>
        <w:rPr>
          <w:rStyle w:val="contenttext"/>
          <w:rFonts w:cs="B Zar" w:hint="cs"/>
          <w:color w:val="000000"/>
          <w:sz w:val="36"/>
          <w:szCs w:val="36"/>
          <w:rtl/>
        </w:rPr>
        <w:t>لَمْ یصْنَعْ ذَلِکَ بِأَحَدٍ مِنَ النَّاسِ غَیرِی فَرُبَّمَا کَانَ فِی بَیتِی یأْتِینِی رَسُولُ اللَّهِ صلّی الله علیه و آله و سلّم أَکْثَرُ ذَلِکَ فِی بَیتِی.</w:t>
      </w:r>
    </w:p>
    <w:p w14:paraId="554E0339" w14:textId="77777777" w:rsidR="00000000" w:rsidRDefault="005E5611">
      <w:pPr>
        <w:pStyle w:val="contentparagraph"/>
        <w:bidi/>
        <w:jc w:val="both"/>
        <w:divId w:val="1733501655"/>
        <w:rPr>
          <w:rFonts w:cs="B Zar" w:hint="cs"/>
          <w:color w:val="000000"/>
          <w:sz w:val="36"/>
          <w:szCs w:val="36"/>
          <w:rtl/>
        </w:rPr>
      </w:pPr>
      <w:r>
        <w:rPr>
          <w:rStyle w:val="contenttext"/>
          <w:rFonts w:cs="B Zar" w:hint="cs"/>
          <w:color w:val="000000"/>
          <w:sz w:val="36"/>
          <w:szCs w:val="36"/>
          <w:rtl/>
        </w:rPr>
        <w:t>وَ کُنْتُ إِذَا دَخَلْتُ عَلَیهِ بَعْضَ مَنَازِلِهِ أَخْلَانِی وَ أَقَامَ عَنِّی نِسَاءَهُ فَلَا</w:t>
      </w:r>
      <w:r>
        <w:rPr>
          <w:rStyle w:val="contenttext"/>
          <w:rFonts w:cs="B Zar" w:hint="cs"/>
          <w:color w:val="000000"/>
          <w:sz w:val="36"/>
          <w:szCs w:val="36"/>
          <w:rtl/>
        </w:rPr>
        <w:t xml:space="preserve"> یبْقَی عِنْدَهُ غَیرِی وَ إِذَا أَتَانِی لِلْخَلْوَهِ مَعِی فِی مَنْزِلِی لَمْ تَقُمْ عَنِّی فَاطِمَهُ وَ لَا أَحَدٌ مِنْ بَنِی.</w:t>
      </w:r>
    </w:p>
    <w:p w14:paraId="2CDE92C6" w14:textId="77777777" w:rsidR="00000000" w:rsidRDefault="005E5611">
      <w:pPr>
        <w:pStyle w:val="contentparagraph"/>
        <w:bidi/>
        <w:jc w:val="both"/>
        <w:divId w:val="1733501655"/>
        <w:rPr>
          <w:rFonts w:cs="B Zar" w:hint="cs"/>
          <w:color w:val="000000"/>
          <w:sz w:val="36"/>
          <w:szCs w:val="36"/>
          <w:rtl/>
        </w:rPr>
      </w:pPr>
      <w:r>
        <w:rPr>
          <w:rStyle w:val="contenttext"/>
          <w:rFonts w:cs="B Zar" w:hint="cs"/>
          <w:color w:val="000000"/>
          <w:sz w:val="36"/>
          <w:szCs w:val="36"/>
          <w:rtl/>
        </w:rPr>
        <w:t>وَ کُنْتُ إِذَا سَأَلْتُهُ أَجَابَنِی وَ إِذَا سَکَتُّ عَنْهُ وَ فَنِیتْ مَسَائِلِی ابْتَدَأَنِی.</w:t>
      </w:r>
    </w:p>
    <w:p w14:paraId="71B19370" w14:textId="77777777" w:rsidR="00000000" w:rsidRDefault="005E5611">
      <w:pPr>
        <w:pStyle w:val="contentparagraph"/>
        <w:bidi/>
        <w:jc w:val="both"/>
        <w:divId w:val="1733501655"/>
        <w:rPr>
          <w:rFonts w:cs="B Zar" w:hint="cs"/>
          <w:color w:val="000000"/>
          <w:sz w:val="36"/>
          <w:szCs w:val="36"/>
          <w:rtl/>
        </w:rPr>
      </w:pPr>
      <w:r>
        <w:rPr>
          <w:rStyle w:val="contenttext"/>
          <w:rFonts w:cs="B Zar" w:hint="cs"/>
          <w:color w:val="000000"/>
          <w:sz w:val="36"/>
          <w:szCs w:val="36"/>
          <w:rtl/>
        </w:rPr>
        <w:t>فَمَا نَزَلَتْ عَلَی رَسُولِ</w:t>
      </w:r>
      <w:r>
        <w:rPr>
          <w:rStyle w:val="contenttext"/>
          <w:rFonts w:cs="B Zar" w:hint="cs"/>
          <w:color w:val="000000"/>
          <w:sz w:val="36"/>
          <w:szCs w:val="36"/>
          <w:rtl/>
        </w:rPr>
        <w:t xml:space="preserve"> اللَّهِ صلّی الله علیه و آله و سلّم آیهٌ مِنَ الْقُرْآنِ إِلَّا أَقْرَأَنِیهَا وَ أَمْلَاهَا عَلَی فَکَتَبْتُهَا بِخَطِّی وَ عَلَّمَنِی تَأْوِیلَهَا وَ تَفْسِیرَهَا وَ نَاسِخَهَا وَ مَنْسُوخَهَا وَ مُحْکَمَهَا وَ مُتَشَابِهَهَا وَ خَاصَّهَا وَ عَامَّهَا و</w:t>
      </w:r>
      <w:r>
        <w:rPr>
          <w:rStyle w:val="contenttext"/>
          <w:rFonts w:cs="B Zar" w:hint="cs"/>
          <w:color w:val="000000"/>
          <w:sz w:val="36"/>
          <w:szCs w:val="36"/>
          <w:rtl/>
        </w:rPr>
        <w:t>َ دَعَا اللَّهَ أَنْ یعْطِینِی فَهْمَهَا وَ حِفْظَهَا فَمَا نَسِیتُ آیهً مِنْ کِتَابِ اللَّهِ وَ لَا عِلْماً أَمْلَاهُ عَلَی وَ کَتَبْتُهُ مُنْذُ دَعَا اللَّهَ لِی بِمَا دَعَا وَ مَا تَرَکَ شَیئاً عَلَّمَهُ اللَّهُ مِنْ حَلَالٍ وَ لَا حَرَامٍ وَ لَا أَمْرٍ</w:t>
      </w:r>
      <w:r>
        <w:rPr>
          <w:rStyle w:val="contenttext"/>
          <w:rFonts w:cs="B Zar" w:hint="cs"/>
          <w:color w:val="000000"/>
          <w:sz w:val="36"/>
          <w:szCs w:val="36"/>
          <w:rtl/>
        </w:rPr>
        <w:t xml:space="preserve"> وَ لَا نَهْی کَانَ أَوْ یکُونُ وَ لَا کِتَابٍ مُنْزَلٍ عَلَی أَحَدٍ قَبْلَهُ مِنْ طَاعَهٍ أَوْ مَعْصِیهٍ إِلَّا عَلَّمَنِیهِ وَ حَفِظْتُهُ فَلَمْ أَنْسَ حَرْفاً وَاحِداً ثُمَّ وَضَعَ یدَهُ عَلَی صَدْرِی وَ دَعَا اللَّهَ لِی أَنْ یمْلَأَ قَلْبِی عِلْماً وَ</w:t>
      </w:r>
      <w:r>
        <w:rPr>
          <w:rStyle w:val="contenttext"/>
          <w:rFonts w:cs="B Zar" w:hint="cs"/>
          <w:color w:val="000000"/>
          <w:sz w:val="36"/>
          <w:szCs w:val="36"/>
          <w:rtl/>
        </w:rPr>
        <w:t xml:space="preserve"> فَهْماً وَ حُکْماً وَ نُوراً فَقُلْتُ یا نَبِی اللَّهِ بِأَبِی أَنْتَ وَ أُمِّی</w:t>
      </w:r>
    </w:p>
    <w:p w14:paraId="447223E7" w14:textId="77777777" w:rsidR="00000000" w:rsidRDefault="005E5611">
      <w:pPr>
        <w:pStyle w:val="contentparagraph"/>
        <w:bidi/>
        <w:jc w:val="both"/>
        <w:divId w:val="1733501655"/>
        <w:rPr>
          <w:rFonts w:cs="B Zar" w:hint="cs"/>
          <w:color w:val="000000"/>
          <w:sz w:val="36"/>
          <w:szCs w:val="36"/>
          <w:rtl/>
        </w:rPr>
      </w:pPr>
      <w:r>
        <w:rPr>
          <w:rStyle w:val="contenttext"/>
          <w:rFonts w:cs="B Zar" w:hint="cs"/>
          <w:color w:val="000000"/>
          <w:sz w:val="36"/>
          <w:szCs w:val="36"/>
          <w:rtl/>
        </w:rPr>
        <w:t>ص:23</w:t>
      </w:r>
    </w:p>
    <w:p w14:paraId="69D82444" w14:textId="77777777" w:rsidR="00000000" w:rsidRDefault="005E5611">
      <w:pPr>
        <w:pStyle w:val="contentparagraph"/>
        <w:bidi/>
        <w:jc w:val="both"/>
        <w:divId w:val="540217197"/>
        <w:rPr>
          <w:rFonts w:cs="B Zar" w:hint="cs"/>
          <w:color w:val="000000"/>
          <w:sz w:val="36"/>
          <w:szCs w:val="36"/>
          <w:rtl/>
        </w:rPr>
      </w:pPr>
      <w:r>
        <w:rPr>
          <w:rStyle w:val="contenttext"/>
          <w:rFonts w:cs="B Zar" w:hint="cs"/>
          <w:color w:val="000000"/>
          <w:sz w:val="36"/>
          <w:szCs w:val="36"/>
          <w:rtl/>
        </w:rPr>
        <w:t>مُنْذُ دَعَوْتَ اللَّهَ لِی بِمَا دَعَوْتَ لَمْ أَنْسَ شَیئاً وَ لَمْ یفُتْنِی شَیءٌ لَمْ أَکْتُبْهُ أَ فَتَتَخَوَّفُ عَلَی النِّسْیانَ فِیمَا بَعْدُ فَقَالَ لَا لَسْتُ أ</w:t>
      </w:r>
      <w:r>
        <w:rPr>
          <w:rStyle w:val="contenttext"/>
          <w:rFonts w:cs="B Zar" w:hint="cs"/>
          <w:color w:val="000000"/>
          <w:sz w:val="36"/>
          <w:szCs w:val="36"/>
          <w:rtl/>
        </w:rPr>
        <w:t xml:space="preserve">َتَخَوَّفُ عَلَیکَ النِّسْیانَ وَ الْجَهْلَ. </w:t>
      </w:r>
      <w:hyperlink w:anchor="content_note_24_1" w:tooltip="(1) . محمد بن یعقوب کلینی، الکافی، جلد1، ص62 کتاب فضل العلم، بَابُ اخْتِلَافِ الْحَدِیثِ، حدیث1، تهران، دارالکتب الإسلامیه، چهارم،1407ق. " w:history="1">
        <w:r>
          <w:rPr>
            <w:rStyle w:val="Hyperlink"/>
            <w:rFonts w:cs="B Zar" w:hint="cs"/>
            <w:sz w:val="36"/>
            <w:szCs w:val="36"/>
            <w:rtl/>
          </w:rPr>
          <w:t>(1)</w:t>
        </w:r>
      </w:hyperlink>
    </w:p>
    <w:p w14:paraId="23F42C42" w14:textId="77777777" w:rsidR="00000000" w:rsidRDefault="005E5611">
      <w:pPr>
        <w:pStyle w:val="contentparagraph"/>
        <w:bidi/>
        <w:jc w:val="both"/>
        <w:divId w:val="540217197"/>
        <w:rPr>
          <w:rFonts w:cs="B Zar" w:hint="cs"/>
          <w:color w:val="000000"/>
          <w:sz w:val="36"/>
          <w:szCs w:val="36"/>
          <w:rtl/>
        </w:rPr>
      </w:pPr>
      <w:r>
        <w:rPr>
          <w:rStyle w:val="contenttext"/>
          <w:rFonts w:cs="B Zar" w:hint="cs"/>
          <w:color w:val="000000"/>
          <w:sz w:val="36"/>
          <w:szCs w:val="36"/>
          <w:rtl/>
        </w:rPr>
        <w:t>اولین بحثی که پیرامون این حدیث مطرح می شود، بحث روائی است: آیا این حدیث از نظر جایگاه روائی قابل قبول است یا اینکه متن روایت آن قدر گران سنگ است که احتیاج به بررسی سلسله راویان نمی باشد؟ برای رفع هر گونه شبهه، روایت را از نظر سند و دلالت بررسی می کنیم</w:t>
      </w:r>
    </w:p>
    <w:p w14:paraId="69529480" w14:textId="77777777" w:rsidR="00000000" w:rsidRDefault="005E5611">
      <w:pPr>
        <w:pStyle w:val="contentparagraph"/>
        <w:bidi/>
        <w:jc w:val="both"/>
        <w:divId w:val="540217197"/>
        <w:rPr>
          <w:rFonts w:cs="B Zar" w:hint="cs"/>
          <w:color w:val="000000"/>
          <w:sz w:val="36"/>
          <w:szCs w:val="36"/>
          <w:rtl/>
        </w:rPr>
      </w:pPr>
      <w:r>
        <w:rPr>
          <w:rStyle w:val="contenttext"/>
          <w:rFonts w:cs="B Zar" w:hint="cs"/>
          <w:color w:val="000000"/>
          <w:sz w:val="36"/>
          <w:szCs w:val="36"/>
          <w:rtl/>
        </w:rPr>
        <w:t>سلسل</w:t>
      </w:r>
      <w:r>
        <w:rPr>
          <w:rStyle w:val="contenttext"/>
          <w:rFonts w:cs="B Zar" w:hint="cs"/>
          <w:color w:val="000000"/>
          <w:sz w:val="36"/>
          <w:szCs w:val="36"/>
          <w:rtl/>
        </w:rPr>
        <w:t>ه راویان حدیث، امامی و ثقه می باشند الّا ابان بن ابی عیاش که امامی است ولی طبق تحقیق آیت الله خویی،او ضعیف است.</w:t>
      </w:r>
    </w:p>
    <w:p w14:paraId="2017D901" w14:textId="77777777" w:rsidR="00000000" w:rsidRDefault="005E5611">
      <w:pPr>
        <w:pStyle w:val="contentparagraph"/>
        <w:bidi/>
        <w:jc w:val="both"/>
        <w:divId w:val="540217197"/>
        <w:rPr>
          <w:rFonts w:cs="B Zar" w:hint="cs"/>
          <w:color w:val="000000"/>
          <w:sz w:val="36"/>
          <w:szCs w:val="36"/>
          <w:rtl/>
        </w:rPr>
      </w:pPr>
      <w:r>
        <w:rPr>
          <w:rStyle w:val="contenttext"/>
          <w:rFonts w:cs="B Zar" w:hint="cs"/>
          <w:color w:val="000000"/>
          <w:sz w:val="36"/>
          <w:szCs w:val="36"/>
          <w:rtl/>
        </w:rPr>
        <w:t>امّا بنابر این که، ما قبل و ما بعد این راوی، در سلسله راویان حدیث، تماماً ثقات و اجلّاء امامی هستند، مخصوصاً جناب حمّاد بن عیسی که از اصحاب اجما</w:t>
      </w:r>
      <w:r>
        <w:rPr>
          <w:rStyle w:val="contenttext"/>
          <w:rFonts w:cs="B Zar" w:hint="cs"/>
          <w:color w:val="000000"/>
          <w:sz w:val="36"/>
          <w:szCs w:val="36"/>
          <w:rtl/>
        </w:rPr>
        <w:t>ع است، این حدیث از نظر راویان صحیح شمرده می شود و مؤید این مطلب این است که این روایت را جناب سلیم بن قیس هلالی، اولین تاریخ نگار شیعی، روایت کرده است؛ پس در مجموع، این حدیث مورد قبول قرار می گیرد.</w:t>
      </w:r>
    </w:p>
    <w:p w14:paraId="4DECC16C" w14:textId="77777777" w:rsidR="00000000" w:rsidRDefault="005E5611">
      <w:pPr>
        <w:pStyle w:val="contentparagraph"/>
        <w:bidi/>
        <w:jc w:val="both"/>
        <w:divId w:val="540217197"/>
        <w:rPr>
          <w:rFonts w:cs="B Zar" w:hint="cs"/>
          <w:color w:val="000000"/>
          <w:sz w:val="36"/>
          <w:szCs w:val="36"/>
          <w:rtl/>
        </w:rPr>
      </w:pPr>
      <w:r>
        <w:rPr>
          <w:rStyle w:val="contenttext"/>
          <w:rFonts w:cs="B Zar" w:hint="cs"/>
          <w:color w:val="000000"/>
          <w:sz w:val="36"/>
          <w:szCs w:val="36"/>
          <w:rtl/>
        </w:rPr>
        <w:t>امّا در مورد ترجمه حدیث باید بگوییم، چون این حدیث طولانی اس</w:t>
      </w:r>
      <w:r>
        <w:rPr>
          <w:rStyle w:val="contenttext"/>
          <w:rFonts w:cs="B Zar" w:hint="cs"/>
          <w:color w:val="000000"/>
          <w:sz w:val="36"/>
          <w:szCs w:val="36"/>
          <w:rtl/>
        </w:rPr>
        <w:t>ت و نکات فراوانی دارد که بعضی از آن ها نیز مربوط به مبحث ما نمی باشد، فقط ترجمه قسمت مورد نظر آورده می شود، ولی خود حدیث را به طور کامل آورده ایم تا افرادی که می خواهند از فضای معنوی حدیث استفاده لازم را ببرند، لازم نباشد به جایی دیگر مراجعه کنند.</w:t>
      </w:r>
    </w:p>
    <w:p w14:paraId="0EC51FB5" w14:textId="77777777" w:rsidR="00000000" w:rsidRDefault="005E5611">
      <w:pPr>
        <w:pStyle w:val="contentparagraph"/>
        <w:bidi/>
        <w:jc w:val="both"/>
        <w:divId w:val="540217197"/>
        <w:rPr>
          <w:rFonts w:cs="B Zar" w:hint="cs"/>
          <w:color w:val="000000"/>
          <w:sz w:val="36"/>
          <w:szCs w:val="36"/>
          <w:rtl/>
        </w:rPr>
      </w:pPr>
      <w:r>
        <w:rPr>
          <w:rStyle w:val="contenttext"/>
          <w:rFonts w:cs="B Zar" w:hint="cs"/>
          <w:color w:val="000000"/>
          <w:sz w:val="36"/>
          <w:szCs w:val="36"/>
          <w:rtl/>
        </w:rPr>
        <w:t>امیرالمؤ</w:t>
      </w:r>
      <w:r>
        <w:rPr>
          <w:rStyle w:val="contenttext"/>
          <w:rFonts w:cs="B Zar" w:hint="cs"/>
          <w:color w:val="000000"/>
          <w:sz w:val="36"/>
          <w:szCs w:val="36"/>
          <w:rtl/>
        </w:rPr>
        <w:t>منین علی علیه السلام درجواب سلیم بن قیس هلالی، رابطه خود و رسول</w:t>
      </w:r>
    </w:p>
    <w:p w14:paraId="3B5E2391" w14:textId="77777777" w:rsidR="00000000" w:rsidRDefault="005E5611">
      <w:pPr>
        <w:pStyle w:val="contentparagraph"/>
        <w:bidi/>
        <w:jc w:val="both"/>
        <w:divId w:val="540217197"/>
        <w:rPr>
          <w:rFonts w:cs="B Zar" w:hint="cs"/>
          <w:color w:val="000000"/>
          <w:sz w:val="36"/>
          <w:szCs w:val="36"/>
          <w:rtl/>
        </w:rPr>
      </w:pPr>
      <w:r>
        <w:rPr>
          <w:rStyle w:val="contenttext"/>
          <w:rFonts w:cs="B Zar" w:hint="cs"/>
          <w:color w:val="000000"/>
          <w:sz w:val="36"/>
          <w:szCs w:val="36"/>
          <w:rtl/>
        </w:rPr>
        <w:t>ص:24</w:t>
      </w:r>
    </w:p>
    <w:p w14:paraId="25875016"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76DC689E">
          <v:rect id="_x0000_i1025" style="width:0;height:1.5pt" o:hralign="center" o:hrstd="t" o:hr="t" fillcolor="#a0a0a0" stroked="f"/>
        </w:pict>
      </w:r>
    </w:p>
    <w:p w14:paraId="531830BC" w14:textId="77777777" w:rsidR="00000000" w:rsidRDefault="005E5611">
      <w:pPr>
        <w:bidi/>
        <w:jc w:val="both"/>
        <w:divId w:val="1164470388"/>
        <w:rPr>
          <w:rFonts w:eastAsia="Times New Roman" w:cs="B Zar" w:hint="cs"/>
          <w:color w:val="000000"/>
          <w:sz w:val="36"/>
          <w:szCs w:val="36"/>
          <w:rtl/>
        </w:rPr>
      </w:pPr>
      <w:r>
        <w:rPr>
          <w:rFonts w:eastAsia="Times New Roman" w:cs="B Zar" w:hint="cs"/>
          <w:color w:val="000000"/>
          <w:sz w:val="36"/>
          <w:szCs w:val="36"/>
          <w:rtl/>
        </w:rPr>
        <w:t xml:space="preserve">1- (1) . محمد بن یعقوب کلینی، الکافی، جلد1، ص62 کتاب فضل العلم، بَابُ اخْتِلَافِ الْحَدِیثِ، حدیث1، تهران، دارالکتب الإسلامیه، چهارم،1407ق. </w:t>
      </w:r>
    </w:p>
    <w:p w14:paraId="621286D8" w14:textId="77777777" w:rsidR="00000000" w:rsidRDefault="005E5611">
      <w:pPr>
        <w:pStyle w:val="contentparagraph"/>
        <w:bidi/>
        <w:jc w:val="both"/>
        <w:divId w:val="1100300372"/>
        <w:rPr>
          <w:rFonts w:cs="B Zar" w:hint="cs"/>
          <w:color w:val="000000"/>
          <w:sz w:val="36"/>
          <w:szCs w:val="36"/>
          <w:rtl/>
        </w:rPr>
      </w:pPr>
      <w:r>
        <w:rPr>
          <w:rStyle w:val="contenttext"/>
          <w:rFonts w:cs="B Zar" w:hint="cs"/>
          <w:color w:val="000000"/>
          <w:sz w:val="36"/>
          <w:szCs w:val="36"/>
          <w:rtl/>
        </w:rPr>
        <w:t>الله صلی الله علیه و آله را بیان می کنند که چگونه از آن جناب، قرآن را فرا می گرفتند و این که رسول الله صلی الله علیه و آله مانند یک معلم دلسوز نسبت به شاگردان و اصحاب برای آموزش و تربیت، جلسات متعدد تشکیل می دانند، به خانه شاگردان رفت و آمد می کردند و حتّی</w:t>
      </w:r>
      <w:r>
        <w:rPr>
          <w:rStyle w:val="contenttext"/>
          <w:rFonts w:cs="B Zar" w:hint="cs"/>
          <w:color w:val="000000"/>
          <w:sz w:val="36"/>
          <w:szCs w:val="36"/>
          <w:rtl/>
        </w:rPr>
        <w:t xml:space="preserve"> وقتی شاگردان به خانه رسول الله صلی الله علیه و آله می آمدند، ایشان همانند پروانه دور شمع وجود شاگرد می گردید و به امر مهم آموزش و پرورش می پرداخت.</w:t>
      </w:r>
    </w:p>
    <w:p w14:paraId="7BCBF18B" w14:textId="77777777" w:rsidR="00000000" w:rsidRDefault="005E5611">
      <w:pPr>
        <w:pStyle w:val="contentparagraph"/>
        <w:bidi/>
        <w:jc w:val="both"/>
        <w:divId w:val="1100300372"/>
        <w:rPr>
          <w:rFonts w:cs="B Zar" w:hint="cs"/>
          <w:color w:val="000000"/>
          <w:sz w:val="36"/>
          <w:szCs w:val="36"/>
          <w:rtl/>
        </w:rPr>
      </w:pPr>
      <w:r>
        <w:rPr>
          <w:rStyle w:val="contenttext"/>
          <w:rFonts w:cs="B Zar" w:hint="cs"/>
          <w:color w:val="000000"/>
          <w:sz w:val="36"/>
          <w:szCs w:val="36"/>
          <w:rtl/>
        </w:rPr>
        <w:t>یکی از نکات مهم در این حدیث این است که اولین کسی که جلسات تلاوت و قرائت قرآن تشکیل می داد، شخص رسول الله صلی</w:t>
      </w:r>
      <w:r>
        <w:rPr>
          <w:rStyle w:val="contenttext"/>
          <w:rFonts w:cs="B Zar" w:hint="cs"/>
          <w:color w:val="000000"/>
          <w:sz w:val="36"/>
          <w:szCs w:val="36"/>
          <w:rtl/>
        </w:rPr>
        <w:t xml:space="preserve"> الله علیه و آله بود.</w:t>
      </w:r>
    </w:p>
    <w:p w14:paraId="59FE62F9" w14:textId="77777777" w:rsidR="00000000" w:rsidRDefault="005E5611">
      <w:pPr>
        <w:pStyle w:val="contentparagraph"/>
        <w:bidi/>
        <w:jc w:val="both"/>
        <w:divId w:val="1100300372"/>
        <w:rPr>
          <w:rFonts w:cs="B Zar" w:hint="cs"/>
          <w:color w:val="000000"/>
          <w:sz w:val="36"/>
          <w:szCs w:val="36"/>
          <w:rtl/>
        </w:rPr>
      </w:pPr>
      <w:r>
        <w:rPr>
          <w:rStyle w:val="contenttext"/>
          <w:rFonts w:cs="B Zar" w:hint="cs"/>
          <w:color w:val="000000"/>
          <w:sz w:val="36"/>
          <w:szCs w:val="36"/>
          <w:rtl/>
        </w:rPr>
        <w:t>اولین متعلّم این جلسات نیز علی بن ابی طالب امیرالمؤمنین علیه السلام بودند. ازاین رو، این منقبت فقط از آن علی علیه السلام است.</w:t>
      </w:r>
    </w:p>
    <w:p w14:paraId="0F27BF81" w14:textId="77777777" w:rsidR="00000000" w:rsidRDefault="005E5611">
      <w:pPr>
        <w:pStyle w:val="contentparagraph"/>
        <w:bidi/>
        <w:jc w:val="both"/>
        <w:divId w:val="1100300372"/>
        <w:rPr>
          <w:rFonts w:cs="B Zar" w:hint="cs"/>
          <w:color w:val="000000"/>
          <w:sz w:val="36"/>
          <w:szCs w:val="36"/>
          <w:rtl/>
        </w:rPr>
      </w:pPr>
      <w:r>
        <w:rPr>
          <w:rStyle w:val="contenttext"/>
          <w:rFonts w:cs="B Zar" w:hint="cs"/>
          <w:color w:val="000000"/>
          <w:sz w:val="36"/>
          <w:szCs w:val="36"/>
          <w:rtl/>
        </w:rPr>
        <w:t>نکته دوم: در این روایت حضرت امیرالمؤمنین علی علیه السلام روش پیامبر اسلام صلی الله علیه و آله را در تربیت شا</w:t>
      </w:r>
      <w:r>
        <w:rPr>
          <w:rStyle w:val="contenttext"/>
          <w:rFonts w:cs="B Zar" w:hint="cs"/>
          <w:color w:val="000000"/>
          <w:sz w:val="36"/>
          <w:szCs w:val="36"/>
          <w:rtl/>
        </w:rPr>
        <w:t>گرد بدین صورت ترسیم می فرمایند:</w:t>
      </w:r>
    </w:p>
    <w:p w14:paraId="02EA7190" w14:textId="77777777" w:rsidR="00000000" w:rsidRDefault="005E5611">
      <w:pPr>
        <w:pStyle w:val="contentparagraph"/>
        <w:bidi/>
        <w:jc w:val="both"/>
        <w:divId w:val="1100300372"/>
        <w:rPr>
          <w:rFonts w:cs="B Zar" w:hint="cs"/>
          <w:color w:val="000000"/>
          <w:sz w:val="36"/>
          <w:szCs w:val="36"/>
          <w:rtl/>
        </w:rPr>
      </w:pPr>
      <w:r>
        <w:rPr>
          <w:rStyle w:val="contenttext"/>
          <w:rFonts w:cs="B Zar" w:hint="cs"/>
          <w:color w:val="000000"/>
          <w:sz w:val="36"/>
          <w:szCs w:val="36"/>
          <w:rtl/>
        </w:rPr>
        <w:t>چهره به چهره، در مکان های خلوت، انتخاب افراد با قابلیت بالا مثل فاطمه الزهراء علیها السلام و حسنین، یعنی حضرت صلی الله علیه و آله برای تدریس علوم قرآن به مکان آموزش و افراد متعلم نظر ویژه داشتند و این گونه نبود که درب خانه ب</w:t>
      </w:r>
      <w:r>
        <w:rPr>
          <w:rStyle w:val="contenttext"/>
          <w:rFonts w:cs="B Zar" w:hint="cs"/>
          <w:color w:val="000000"/>
          <w:sz w:val="36"/>
          <w:szCs w:val="36"/>
          <w:rtl/>
        </w:rPr>
        <w:t>از باشد و هر کس با هر قابلیتی وارد مجلس بشود و مسئله تعلیم را زیر سؤال ببرد، ازاین رو برای تشکیل جلسات قرآن حتماً یک آزمون باید گرفته شود.</w:t>
      </w:r>
    </w:p>
    <w:p w14:paraId="77134F8A" w14:textId="77777777" w:rsidR="00000000" w:rsidRDefault="005E5611">
      <w:pPr>
        <w:pStyle w:val="contentparagraph"/>
        <w:bidi/>
        <w:jc w:val="both"/>
        <w:divId w:val="1100300372"/>
        <w:rPr>
          <w:rFonts w:cs="B Zar" w:hint="cs"/>
          <w:color w:val="000000"/>
          <w:sz w:val="36"/>
          <w:szCs w:val="36"/>
          <w:rtl/>
        </w:rPr>
      </w:pPr>
      <w:r>
        <w:rPr>
          <w:rStyle w:val="contenttext"/>
          <w:rFonts w:cs="B Zar" w:hint="cs"/>
          <w:color w:val="000000"/>
          <w:sz w:val="36"/>
          <w:szCs w:val="36"/>
          <w:rtl/>
        </w:rPr>
        <w:t>در روایت معروف دیگر که از عبدالرحمان سلمی نقل شده: رسول الله صلی الله علیه و آله ده آیه ده آیه به ما قرآن را آموزش می</w:t>
      </w:r>
      <w:r>
        <w:rPr>
          <w:rStyle w:val="contenttext"/>
          <w:rFonts w:cs="B Zar" w:hint="cs"/>
          <w:color w:val="000000"/>
          <w:sz w:val="36"/>
          <w:szCs w:val="36"/>
          <w:rtl/>
        </w:rPr>
        <w:t xml:space="preserve"> دادند و تا تفسیر و تأویل آن را فرا نمی گرفتیم، سراغ آیات بعد نمی رفتند؛ متن روایت:</w:t>
      </w:r>
    </w:p>
    <w:p w14:paraId="3ADF641C" w14:textId="77777777" w:rsidR="00000000" w:rsidRDefault="005E5611">
      <w:pPr>
        <w:pStyle w:val="contentparagraph"/>
        <w:bidi/>
        <w:jc w:val="both"/>
        <w:divId w:val="1100300372"/>
        <w:rPr>
          <w:rFonts w:cs="B Zar" w:hint="cs"/>
          <w:color w:val="000000"/>
          <w:sz w:val="36"/>
          <w:szCs w:val="36"/>
          <w:rtl/>
        </w:rPr>
      </w:pPr>
      <w:r>
        <w:rPr>
          <w:rStyle w:val="contenttext"/>
          <w:rFonts w:cs="B Zar" w:hint="cs"/>
          <w:color w:val="000000"/>
          <w:sz w:val="36"/>
          <w:szCs w:val="36"/>
          <w:rtl/>
        </w:rPr>
        <w:t xml:space="preserve">وَ عَنْ أَبِی عَبْدِ الرَّحْمَنِ السُّلَمِی قَالَ: حَدَّثَنَا مَنْ کَانَ یقْرِئُنَا مِنْ أَصْحَابِهِ أَنَّهُمْ کَانُوا یأْخُذُونَ مِنْ رَسُولِ اللَّهِ صلّی الله علیه و آله </w:t>
      </w:r>
      <w:r>
        <w:rPr>
          <w:rStyle w:val="contenttext"/>
          <w:rFonts w:cs="B Zar" w:hint="cs"/>
          <w:color w:val="000000"/>
          <w:sz w:val="36"/>
          <w:szCs w:val="36"/>
          <w:rtl/>
        </w:rPr>
        <w:t>و سلّم عَشْرَ آیاتٍ فَلَا یأْخُذُونَ فِی الْعَشْرِ</w:t>
      </w:r>
    </w:p>
    <w:p w14:paraId="27106435" w14:textId="77777777" w:rsidR="00000000" w:rsidRDefault="005E5611">
      <w:pPr>
        <w:pStyle w:val="contentparagraph"/>
        <w:bidi/>
        <w:jc w:val="both"/>
        <w:divId w:val="1100300372"/>
        <w:rPr>
          <w:rFonts w:cs="B Zar" w:hint="cs"/>
          <w:color w:val="000000"/>
          <w:sz w:val="36"/>
          <w:szCs w:val="36"/>
          <w:rtl/>
        </w:rPr>
      </w:pPr>
      <w:r>
        <w:rPr>
          <w:rStyle w:val="contenttext"/>
          <w:rFonts w:cs="B Zar" w:hint="cs"/>
          <w:color w:val="000000"/>
          <w:sz w:val="36"/>
          <w:szCs w:val="36"/>
          <w:rtl/>
        </w:rPr>
        <w:t>ص:25</w:t>
      </w:r>
    </w:p>
    <w:p w14:paraId="3AE11D85" w14:textId="77777777" w:rsidR="00000000" w:rsidRDefault="005E5611">
      <w:pPr>
        <w:pStyle w:val="contentparagraph"/>
        <w:bidi/>
        <w:jc w:val="both"/>
        <w:divId w:val="2041276469"/>
        <w:rPr>
          <w:rFonts w:cs="B Zar" w:hint="cs"/>
          <w:color w:val="000000"/>
          <w:sz w:val="36"/>
          <w:szCs w:val="36"/>
          <w:rtl/>
        </w:rPr>
      </w:pPr>
      <w:r>
        <w:rPr>
          <w:rStyle w:val="contenttext"/>
          <w:rFonts w:cs="B Zar" w:hint="cs"/>
          <w:color w:val="000000"/>
          <w:sz w:val="36"/>
          <w:szCs w:val="36"/>
          <w:rtl/>
        </w:rPr>
        <w:t xml:space="preserve">الْآخَرِ حَتَّی یعْلَمُوا مَا فِی هَذِهِ مِنَ الْعِلْمِ وَ الْعَمَلِ. </w:t>
      </w:r>
      <w:hyperlink w:anchor="content_note_26_1" w:tooltip="(1) . محمدباقر مجلسی، بحارالانوار، ج89، ص106، باب نهم، فضل التدبر فی القرآن، ذیل حدیث1. " w:history="1">
        <w:r>
          <w:rPr>
            <w:rStyle w:val="Hyperlink"/>
            <w:rFonts w:cs="B Zar" w:hint="cs"/>
            <w:sz w:val="36"/>
            <w:szCs w:val="36"/>
            <w:rtl/>
          </w:rPr>
          <w:t>(1)</w:t>
        </w:r>
      </w:hyperlink>
    </w:p>
    <w:p w14:paraId="6936501B" w14:textId="77777777" w:rsidR="00000000" w:rsidRDefault="005E5611">
      <w:pPr>
        <w:pStyle w:val="contentparagraph"/>
        <w:bidi/>
        <w:jc w:val="both"/>
        <w:divId w:val="2041276469"/>
        <w:rPr>
          <w:rFonts w:cs="B Zar" w:hint="cs"/>
          <w:color w:val="000000"/>
          <w:sz w:val="36"/>
          <w:szCs w:val="36"/>
          <w:rtl/>
        </w:rPr>
      </w:pPr>
      <w:r>
        <w:rPr>
          <w:rStyle w:val="contenttext"/>
          <w:rFonts w:cs="B Zar" w:hint="cs"/>
          <w:color w:val="000000"/>
          <w:sz w:val="36"/>
          <w:szCs w:val="36"/>
          <w:rtl/>
        </w:rPr>
        <w:t>عبدالرحمان سلمی می گوید: کسانی که خدمت رسول الله صلی الله علیه و آله رسیده، از ایشان قرائت فرا گرفته بودند برای ما بیان کردند که اصحاب ده آیه از حضرت صلی الله علیه و آله فرا می گر</w:t>
      </w:r>
      <w:r>
        <w:rPr>
          <w:rStyle w:val="contenttext"/>
          <w:rFonts w:cs="B Zar" w:hint="cs"/>
          <w:color w:val="000000"/>
          <w:sz w:val="36"/>
          <w:szCs w:val="36"/>
          <w:rtl/>
        </w:rPr>
        <w:t>فتند و تا آن ده آیه را به مرحله علم و عمل نمی رسانند، سراغ ده آیه بعد نمی رفتند.</w:t>
      </w:r>
    </w:p>
    <w:p w14:paraId="63ABFF03" w14:textId="77777777" w:rsidR="00000000" w:rsidRDefault="005E5611">
      <w:pPr>
        <w:pStyle w:val="contentparagraph"/>
        <w:bidi/>
        <w:jc w:val="both"/>
        <w:divId w:val="2041276469"/>
        <w:rPr>
          <w:rFonts w:cs="B Zar" w:hint="cs"/>
          <w:color w:val="000000"/>
          <w:sz w:val="36"/>
          <w:szCs w:val="36"/>
          <w:rtl/>
        </w:rPr>
      </w:pPr>
      <w:r>
        <w:rPr>
          <w:rStyle w:val="contenttext"/>
          <w:rFonts w:cs="B Zar" w:hint="cs"/>
          <w:color w:val="000000"/>
          <w:sz w:val="36"/>
          <w:szCs w:val="36"/>
          <w:rtl/>
        </w:rPr>
        <w:t>در حدیث دیگری با همین مضمون که در مقدمه تفسیر بزرگ ابن کثیر، صفحه نهم، از ابی وائل، از ابن مسعود و عبدالرحمان سلمی نقل شده است، بر این مطلب تأکید شده است.</w:t>
      </w:r>
    </w:p>
    <w:p w14:paraId="586302CF" w14:textId="77777777" w:rsidR="00000000" w:rsidRDefault="005E5611">
      <w:pPr>
        <w:pStyle w:val="contentparagraph"/>
        <w:bidi/>
        <w:jc w:val="both"/>
        <w:divId w:val="2041276469"/>
        <w:rPr>
          <w:rFonts w:cs="B Zar" w:hint="cs"/>
          <w:color w:val="000000"/>
          <w:sz w:val="36"/>
          <w:szCs w:val="36"/>
          <w:rtl/>
        </w:rPr>
      </w:pPr>
      <w:r>
        <w:rPr>
          <w:rStyle w:val="contenttext"/>
          <w:rFonts w:cs="B Zar" w:hint="cs"/>
          <w:color w:val="000000"/>
          <w:sz w:val="36"/>
          <w:szCs w:val="36"/>
          <w:rtl/>
        </w:rPr>
        <w:t xml:space="preserve">آقای خوییحدیث مذکور </w:t>
      </w:r>
      <w:r>
        <w:rPr>
          <w:rStyle w:val="contenttext"/>
          <w:rFonts w:cs="B Zar" w:hint="cs"/>
          <w:color w:val="000000"/>
          <w:sz w:val="36"/>
          <w:szCs w:val="36"/>
          <w:rtl/>
        </w:rPr>
        <w:t xml:space="preserve">را در کتاب البیان آورده اند. </w:t>
      </w:r>
      <w:hyperlink w:anchor="content_note_26_2" w:tooltip="(2) . ابوالقاسم خوئی، البیان، صفحه30. " w:history="1">
        <w:r>
          <w:rPr>
            <w:rStyle w:val="Hyperlink"/>
            <w:rFonts w:cs="B Zar" w:hint="cs"/>
            <w:sz w:val="36"/>
            <w:szCs w:val="36"/>
            <w:rtl/>
          </w:rPr>
          <w:t>(2)</w:t>
        </w:r>
      </w:hyperlink>
    </w:p>
    <w:p w14:paraId="696FAE8A" w14:textId="77777777" w:rsidR="00000000" w:rsidRDefault="005E5611">
      <w:pPr>
        <w:pStyle w:val="contentparagraph"/>
        <w:bidi/>
        <w:jc w:val="both"/>
        <w:divId w:val="2041276469"/>
        <w:rPr>
          <w:rFonts w:cs="B Zar" w:hint="cs"/>
          <w:color w:val="000000"/>
          <w:sz w:val="36"/>
          <w:szCs w:val="36"/>
          <w:rtl/>
        </w:rPr>
      </w:pPr>
      <w:r>
        <w:rPr>
          <w:rStyle w:val="contenttext"/>
          <w:rFonts w:cs="B Zar" w:hint="cs"/>
          <w:color w:val="000000"/>
          <w:sz w:val="36"/>
          <w:szCs w:val="36"/>
          <w:rtl/>
        </w:rPr>
        <w:t xml:space="preserve">بنابراین، جلسات تلاوت با شیوه متداول امروزی از زمان رسول الله صلی الله علیه و آله آغاز شده است و این سنّت تاکنون در سراسر عالم اسلامی ساری </w:t>
      </w:r>
      <w:r>
        <w:rPr>
          <w:rStyle w:val="contenttext"/>
          <w:rFonts w:cs="B Zar" w:hint="cs"/>
          <w:color w:val="000000"/>
          <w:sz w:val="36"/>
          <w:szCs w:val="36"/>
          <w:rtl/>
        </w:rPr>
        <w:t>و جاری است.</w:t>
      </w:r>
    </w:p>
    <w:p w14:paraId="7C87E12F" w14:textId="77777777" w:rsidR="00000000" w:rsidRDefault="005E5611">
      <w:pPr>
        <w:pStyle w:val="contentparagraph"/>
        <w:bidi/>
        <w:jc w:val="both"/>
        <w:divId w:val="2041276469"/>
        <w:rPr>
          <w:rFonts w:cs="B Zar" w:hint="cs"/>
          <w:color w:val="000000"/>
          <w:sz w:val="36"/>
          <w:szCs w:val="36"/>
          <w:rtl/>
        </w:rPr>
      </w:pPr>
      <w:r>
        <w:rPr>
          <w:rStyle w:val="contenttext"/>
          <w:rFonts w:cs="B Zar" w:hint="cs"/>
          <w:color w:val="000000"/>
          <w:sz w:val="36"/>
          <w:szCs w:val="36"/>
          <w:rtl/>
        </w:rPr>
        <w:t>یعنی از صدر اسلام تاکنون، جلسات تلاوت و قرائت، همراه با آداب و روش های خاص، تشکیل می شود و ما در این کتاب سعی داریم این روش ها و آداب را به صورت منضبط و دسته بندی شده، خدمت قرآن پژوهان عزیز تقدیم کنیم؛ انشاءالله مورد استفاده قرار گیرد.</w:t>
      </w:r>
    </w:p>
    <w:p w14:paraId="03D6CE5A" w14:textId="77777777" w:rsidR="00000000" w:rsidRDefault="005E5611">
      <w:pPr>
        <w:pStyle w:val="contentparagraph"/>
        <w:bidi/>
        <w:jc w:val="both"/>
        <w:divId w:val="2041276469"/>
        <w:rPr>
          <w:rFonts w:cs="B Zar" w:hint="cs"/>
          <w:color w:val="000000"/>
          <w:sz w:val="36"/>
          <w:szCs w:val="36"/>
          <w:rtl/>
        </w:rPr>
      </w:pPr>
      <w:r>
        <w:rPr>
          <w:rStyle w:val="contenttext"/>
          <w:rFonts w:cs="B Zar" w:hint="cs"/>
          <w:color w:val="000000"/>
          <w:sz w:val="36"/>
          <w:szCs w:val="36"/>
          <w:rtl/>
        </w:rPr>
        <w:t>ص:26</w:t>
      </w:r>
    </w:p>
    <w:p w14:paraId="62B6F2FD"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00A662DF">
          <v:rect id="_x0000_i1026" style="width:0;height:1.5pt" o:hralign="center" o:hrstd="t" o:hr="t" fillcolor="#a0a0a0" stroked="f"/>
        </w:pict>
      </w:r>
    </w:p>
    <w:p w14:paraId="1F94B8C4" w14:textId="77777777" w:rsidR="00000000" w:rsidRDefault="005E5611">
      <w:pPr>
        <w:bidi/>
        <w:jc w:val="both"/>
        <w:divId w:val="1576889261"/>
        <w:rPr>
          <w:rFonts w:eastAsia="Times New Roman" w:cs="B Zar" w:hint="cs"/>
          <w:color w:val="000000"/>
          <w:sz w:val="36"/>
          <w:szCs w:val="36"/>
          <w:rtl/>
        </w:rPr>
      </w:pPr>
      <w:r>
        <w:rPr>
          <w:rFonts w:eastAsia="Times New Roman" w:cs="B Zar" w:hint="cs"/>
          <w:color w:val="000000"/>
          <w:sz w:val="36"/>
          <w:szCs w:val="36"/>
          <w:rtl/>
        </w:rPr>
        <w:t xml:space="preserve">1- (1) . محمدباقر مجلسی، بحارالانوار، ج89، ص106، باب نهم، فضل التدبر فی القرآن، ذیل حدیث1. </w:t>
      </w:r>
    </w:p>
    <w:p w14:paraId="2780FD6A" w14:textId="77777777" w:rsidR="00000000" w:rsidRDefault="005E5611">
      <w:pPr>
        <w:bidi/>
        <w:jc w:val="both"/>
        <w:divId w:val="1747916231"/>
        <w:rPr>
          <w:rFonts w:eastAsia="Times New Roman" w:cs="B Zar" w:hint="cs"/>
          <w:color w:val="000000"/>
          <w:sz w:val="36"/>
          <w:szCs w:val="36"/>
          <w:rtl/>
        </w:rPr>
      </w:pPr>
      <w:r>
        <w:rPr>
          <w:rFonts w:eastAsia="Times New Roman" w:cs="B Zar" w:hint="cs"/>
          <w:color w:val="000000"/>
          <w:sz w:val="36"/>
          <w:szCs w:val="36"/>
          <w:rtl/>
        </w:rPr>
        <w:t xml:space="preserve">2- (2) . ابوالقاسم خوئی، البیان، صفحه30. </w:t>
      </w:r>
    </w:p>
    <w:p w14:paraId="1A86868E" w14:textId="77777777" w:rsidR="00000000" w:rsidRDefault="005E5611">
      <w:pPr>
        <w:pStyle w:val="Heading3"/>
        <w:shd w:val="clear" w:color="auto" w:fill="FFFFFF"/>
        <w:bidi/>
        <w:jc w:val="both"/>
        <w:divId w:val="591398977"/>
        <w:rPr>
          <w:rFonts w:eastAsia="Times New Roman" w:cs="B Titr" w:hint="cs"/>
          <w:b w:val="0"/>
          <w:bCs w:val="0"/>
          <w:color w:val="FF0080"/>
          <w:sz w:val="30"/>
          <w:szCs w:val="30"/>
          <w:rtl/>
        </w:rPr>
      </w:pPr>
      <w:r>
        <w:rPr>
          <w:rFonts w:eastAsia="Times New Roman" w:cs="B Titr" w:hint="cs"/>
          <w:b w:val="0"/>
          <w:bCs w:val="0"/>
          <w:color w:val="FF0080"/>
          <w:sz w:val="30"/>
          <w:szCs w:val="30"/>
          <w:rtl/>
        </w:rPr>
        <w:t>فصل دوم: معنای لغوی و اصطلاحی آداب تلاوت</w:t>
      </w:r>
    </w:p>
    <w:p w14:paraId="35E4AE28" w14:textId="77777777" w:rsidR="00000000" w:rsidRDefault="005E5611">
      <w:pPr>
        <w:pStyle w:val="Heading4"/>
        <w:shd w:val="clear" w:color="auto" w:fill="FFFFFF"/>
        <w:bidi/>
        <w:jc w:val="both"/>
        <w:divId w:val="1890453808"/>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14:paraId="20FA13B1" w14:textId="77777777" w:rsidR="00000000" w:rsidRDefault="005E5611">
      <w:pPr>
        <w:pStyle w:val="contentparagraph"/>
        <w:bidi/>
        <w:jc w:val="both"/>
        <w:divId w:val="1890453808"/>
        <w:rPr>
          <w:rFonts w:cs="B Zar" w:hint="cs"/>
          <w:color w:val="000000"/>
          <w:sz w:val="36"/>
          <w:szCs w:val="36"/>
          <w:rtl/>
        </w:rPr>
      </w:pPr>
      <w:r>
        <w:rPr>
          <w:rStyle w:val="contenttext"/>
          <w:rFonts w:cs="B Zar" w:hint="cs"/>
          <w:color w:val="000000"/>
          <w:sz w:val="36"/>
          <w:szCs w:val="36"/>
          <w:rtl/>
        </w:rPr>
        <w:t>اوّلین مرحله فهم و درک برتر هر چیزی، بررسی مفهوم لغوی و اصطلاحی آن کلمه است.</w:t>
      </w:r>
    </w:p>
    <w:p w14:paraId="34D23B01" w14:textId="77777777" w:rsidR="00000000" w:rsidRDefault="005E5611">
      <w:pPr>
        <w:pStyle w:val="Heading4"/>
        <w:shd w:val="clear" w:color="auto" w:fill="FFFFFF"/>
        <w:bidi/>
        <w:jc w:val="both"/>
        <w:divId w:val="1967853500"/>
        <w:rPr>
          <w:rFonts w:eastAsia="Times New Roman" w:cs="B Titr" w:hint="cs"/>
          <w:b w:val="0"/>
          <w:bCs w:val="0"/>
          <w:color w:val="0080C0"/>
          <w:sz w:val="29"/>
          <w:szCs w:val="29"/>
          <w:rtl/>
        </w:rPr>
      </w:pPr>
      <w:r>
        <w:rPr>
          <w:rFonts w:eastAsia="Times New Roman" w:cs="B Titr" w:hint="cs"/>
          <w:b w:val="0"/>
          <w:bCs w:val="0"/>
          <w:color w:val="0080C0"/>
          <w:sz w:val="29"/>
          <w:szCs w:val="29"/>
          <w:rtl/>
        </w:rPr>
        <w:t>آداب</w:t>
      </w:r>
    </w:p>
    <w:p w14:paraId="002E56B4" w14:textId="77777777" w:rsidR="00000000" w:rsidRDefault="005E5611">
      <w:pPr>
        <w:pStyle w:val="contentparagraph"/>
        <w:bidi/>
        <w:jc w:val="both"/>
        <w:divId w:val="1967853500"/>
        <w:rPr>
          <w:rFonts w:cs="B Zar" w:hint="cs"/>
          <w:color w:val="000000"/>
          <w:sz w:val="36"/>
          <w:szCs w:val="36"/>
          <w:rtl/>
        </w:rPr>
      </w:pPr>
      <w:r>
        <w:rPr>
          <w:rStyle w:val="contenttext"/>
          <w:rFonts w:cs="B Zar" w:hint="cs"/>
          <w:color w:val="000000"/>
          <w:sz w:val="36"/>
          <w:szCs w:val="36"/>
          <w:rtl/>
        </w:rPr>
        <w:t xml:space="preserve">آداب، جمع ادب و به معنای روش ها می باشد. </w:t>
      </w:r>
      <w:hyperlink w:anchor="content_note_27_1" w:tooltip="(1) . رضا مهیار، فرهنگ أبجدی عربی-فارسی، بی جا، بی تا، ص33. " w:history="1">
        <w:r>
          <w:rPr>
            <w:rStyle w:val="Hyperlink"/>
            <w:rFonts w:cs="B Zar" w:hint="cs"/>
            <w:sz w:val="36"/>
            <w:szCs w:val="36"/>
            <w:rtl/>
          </w:rPr>
          <w:t>(1)</w:t>
        </w:r>
      </w:hyperlink>
    </w:p>
    <w:p w14:paraId="0CC0F9DB" w14:textId="77777777" w:rsidR="00000000" w:rsidRDefault="005E5611">
      <w:pPr>
        <w:pStyle w:val="contentparagraph"/>
        <w:bidi/>
        <w:jc w:val="both"/>
        <w:divId w:val="1967853500"/>
        <w:rPr>
          <w:rFonts w:cs="B Zar" w:hint="cs"/>
          <w:color w:val="000000"/>
          <w:sz w:val="36"/>
          <w:szCs w:val="36"/>
          <w:rtl/>
        </w:rPr>
      </w:pPr>
      <w:r>
        <w:rPr>
          <w:rStyle w:val="contenttext"/>
          <w:rFonts w:cs="B Zar" w:hint="cs"/>
          <w:color w:val="000000"/>
          <w:sz w:val="36"/>
          <w:szCs w:val="36"/>
          <w:rtl/>
        </w:rPr>
        <w:t>أَدُبَ: آن مَرد، دانشمند و ادیب شد؛ هوشیار شد. ادَّبَ-تَأْدِیباً [أدب] هُ: او را ادب آموخت؛ او را تربیت کرد و تعلیم داد؛ او را بر کار بدی که کرده بود کیفر داد.</w:t>
      </w:r>
    </w:p>
    <w:p w14:paraId="623DFE74" w14:textId="77777777" w:rsidR="00000000" w:rsidRDefault="005E5611">
      <w:pPr>
        <w:pStyle w:val="contentparagraph"/>
        <w:bidi/>
        <w:jc w:val="both"/>
        <w:divId w:val="1967853500"/>
        <w:rPr>
          <w:rFonts w:cs="B Zar" w:hint="cs"/>
          <w:color w:val="000000"/>
          <w:sz w:val="36"/>
          <w:szCs w:val="36"/>
          <w:rtl/>
        </w:rPr>
      </w:pPr>
      <w:r>
        <w:rPr>
          <w:rStyle w:val="contenttext"/>
          <w:rFonts w:cs="B Zar" w:hint="cs"/>
          <w:color w:val="000000"/>
          <w:sz w:val="36"/>
          <w:szCs w:val="36"/>
          <w:rtl/>
        </w:rPr>
        <w:t xml:space="preserve">علمُ الأَدَب: ادبیات؛ دانشی است که با آن، از لغزش در کلام عرب، چه از نظر لفظ و چه از نظر نوشتن، </w:t>
      </w:r>
      <w:r>
        <w:rPr>
          <w:rStyle w:val="contenttext"/>
          <w:rFonts w:cs="B Zar" w:hint="cs"/>
          <w:color w:val="000000"/>
          <w:sz w:val="36"/>
          <w:szCs w:val="36"/>
          <w:rtl/>
        </w:rPr>
        <w:t>باز داشته می شود.</w:t>
      </w:r>
    </w:p>
    <w:p w14:paraId="7F57A3AF" w14:textId="77777777" w:rsidR="00000000" w:rsidRDefault="005E5611">
      <w:pPr>
        <w:pStyle w:val="contentparagraph"/>
        <w:bidi/>
        <w:jc w:val="both"/>
        <w:divId w:val="1967853500"/>
        <w:rPr>
          <w:rFonts w:cs="B Zar" w:hint="cs"/>
          <w:color w:val="000000"/>
          <w:sz w:val="36"/>
          <w:szCs w:val="36"/>
          <w:rtl/>
        </w:rPr>
      </w:pPr>
      <w:r>
        <w:rPr>
          <w:rStyle w:val="contenttext"/>
          <w:rFonts w:cs="B Zar" w:hint="cs"/>
          <w:color w:val="000000"/>
          <w:sz w:val="36"/>
          <w:szCs w:val="36"/>
          <w:rtl/>
        </w:rPr>
        <w:t>رجالُ الأَدَب: ادیبان و نویسندگان.</w:t>
      </w:r>
    </w:p>
    <w:p w14:paraId="602F75A5" w14:textId="77777777" w:rsidR="00000000" w:rsidRDefault="005E5611">
      <w:pPr>
        <w:pStyle w:val="contentparagraph"/>
        <w:bidi/>
        <w:jc w:val="both"/>
        <w:divId w:val="1967853500"/>
        <w:rPr>
          <w:rFonts w:cs="B Zar" w:hint="cs"/>
          <w:color w:val="000000"/>
          <w:sz w:val="36"/>
          <w:szCs w:val="36"/>
          <w:rtl/>
        </w:rPr>
      </w:pPr>
      <w:r>
        <w:rPr>
          <w:rStyle w:val="contenttext"/>
          <w:rFonts w:cs="B Zar" w:hint="cs"/>
          <w:color w:val="000000"/>
          <w:sz w:val="36"/>
          <w:szCs w:val="36"/>
          <w:rtl/>
        </w:rPr>
        <w:t>الأَدِیب: جمع أُدَباء؛ آنکه متخصص در زبان و ادبیات باشد؛ آنکه در فرهنگ و تمدن و آموزش تحصیلات عالیه داشته باشد؛ نویسنده.</w:t>
      </w:r>
    </w:p>
    <w:p w14:paraId="17C12B90" w14:textId="77777777" w:rsidR="00000000" w:rsidRDefault="005E5611">
      <w:pPr>
        <w:pStyle w:val="contentparagraph"/>
        <w:bidi/>
        <w:jc w:val="both"/>
        <w:divId w:val="1967853500"/>
        <w:rPr>
          <w:rFonts w:cs="B Zar" w:hint="cs"/>
          <w:color w:val="000000"/>
          <w:sz w:val="36"/>
          <w:szCs w:val="36"/>
          <w:rtl/>
        </w:rPr>
      </w:pPr>
      <w:r>
        <w:rPr>
          <w:rStyle w:val="contenttext"/>
          <w:rFonts w:cs="B Zar" w:hint="cs"/>
          <w:color w:val="000000"/>
          <w:sz w:val="36"/>
          <w:szCs w:val="36"/>
          <w:rtl/>
        </w:rPr>
        <w:t>تَأَدُّباً: با فرهنگ و با ادب؛ مهذّب.</w:t>
      </w:r>
    </w:p>
    <w:p w14:paraId="68B0E703" w14:textId="77777777" w:rsidR="00000000" w:rsidRDefault="005E5611">
      <w:pPr>
        <w:pStyle w:val="contentparagraph"/>
        <w:bidi/>
        <w:jc w:val="both"/>
        <w:divId w:val="1967853500"/>
        <w:rPr>
          <w:rFonts w:cs="B Zar" w:hint="cs"/>
          <w:color w:val="000000"/>
          <w:sz w:val="36"/>
          <w:szCs w:val="36"/>
          <w:rtl/>
        </w:rPr>
      </w:pPr>
      <w:r>
        <w:rPr>
          <w:rStyle w:val="contenttext"/>
          <w:rFonts w:cs="B Zar" w:hint="cs"/>
          <w:color w:val="000000"/>
          <w:sz w:val="36"/>
          <w:szCs w:val="36"/>
          <w:rtl/>
        </w:rPr>
        <w:t>ص:27</w:t>
      </w:r>
    </w:p>
    <w:p w14:paraId="659B44AA"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0A2BC707">
          <v:rect id="_x0000_i1027" style="width:0;height:1.5pt" o:hralign="center" o:hrstd="t" o:hr="t" fillcolor="#a0a0a0" stroked="f"/>
        </w:pict>
      </w:r>
    </w:p>
    <w:p w14:paraId="10A62127" w14:textId="77777777" w:rsidR="00000000" w:rsidRDefault="005E5611">
      <w:pPr>
        <w:bidi/>
        <w:jc w:val="both"/>
        <w:divId w:val="481775494"/>
        <w:rPr>
          <w:rFonts w:eastAsia="Times New Roman" w:cs="B Zar" w:hint="cs"/>
          <w:color w:val="000000"/>
          <w:sz w:val="36"/>
          <w:szCs w:val="36"/>
          <w:rtl/>
        </w:rPr>
      </w:pPr>
      <w:r>
        <w:rPr>
          <w:rFonts w:eastAsia="Times New Roman" w:cs="B Zar" w:hint="cs"/>
          <w:color w:val="000000"/>
          <w:sz w:val="36"/>
          <w:szCs w:val="36"/>
          <w:rtl/>
        </w:rPr>
        <w:t>1-</w:t>
      </w:r>
      <w:r>
        <w:rPr>
          <w:rFonts w:eastAsia="Times New Roman" w:cs="B Zar" w:hint="cs"/>
          <w:color w:val="000000"/>
          <w:sz w:val="36"/>
          <w:szCs w:val="36"/>
          <w:rtl/>
        </w:rPr>
        <w:t xml:space="preserve"> (1) . رضا مهیار، فرهنگ أبجدی عربی-فارسی، بی جا، بی تا، ص33. </w:t>
      </w:r>
    </w:p>
    <w:p w14:paraId="50527E27" w14:textId="77777777" w:rsidR="00000000" w:rsidRDefault="005E5611">
      <w:pPr>
        <w:pStyle w:val="contentparagraph"/>
        <w:bidi/>
        <w:jc w:val="both"/>
        <w:divId w:val="1971210019"/>
        <w:rPr>
          <w:rFonts w:cs="B Zar" w:hint="cs"/>
          <w:color w:val="000000"/>
          <w:sz w:val="36"/>
          <w:szCs w:val="36"/>
          <w:rtl/>
        </w:rPr>
      </w:pPr>
      <w:r>
        <w:rPr>
          <w:rStyle w:val="contenttext"/>
          <w:rFonts w:cs="B Zar" w:hint="cs"/>
          <w:color w:val="000000"/>
          <w:sz w:val="36"/>
          <w:szCs w:val="36"/>
          <w:rtl/>
        </w:rPr>
        <w:t>در کتاب العین، آمده است:</w:t>
      </w:r>
    </w:p>
    <w:p w14:paraId="07BE85B9" w14:textId="77777777" w:rsidR="00000000" w:rsidRDefault="005E5611">
      <w:pPr>
        <w:pStyle w:val="contentparagraph"/>
        <w:bidi/>
        <w:jc w:val="both"/>
        <w:divId w:val="1971210019"/>
        <w:rPr>
          <w:rFonts w:cs="B Zar" w:hint="cs"/>
          <w:color w:val="000000"/>
          <w:sz w:val="36"/>
          <w:szCs w:val="36"/>
          <w:rtl/>
        </w:rPr>
      </w:pPr>
      <w:r>
        <w:rPr>
          <w:rStyle w:val="contenttext"/>
          <w:rFonts w:cs="B Zar" w:hint="cs"/>
          <w:color w:val="000000"/>
          <w:sz w:val="36"/>
          <w:szCs w:val="36"/>
          <w:rtl/>
        </w:rPr>
        <w:t xml:space="preserve">أدب: رجل أدیب مؤدب یؤدب غیره و یتأدب بغیره. </w:t>
      </w:r>
      <w:hyperlink w:anchor="content_note_28_1" w:tooltip="(1) . خلیل ابن احمد فراهیدی، العین، ج8، قم، نشر هجرت،1409ق، ص85. " w:history="1">
        <w:r>
          <w:rPr>
            <w:rStyle w:val="Hyperlink"/>
            <w:rFonts w:cs="B Zar" w:hint="cs"/>
            <w:sz w:val="36"/>
            <w:szCs w:val="36"/>
            <w:rtl/>
          </w:rPr>
          <w:t>(1)</w:t>
        </w:r>
      </w:hyperlink>
    </w:p>
    <w:p w14:paraId="331CBEBC" w14:textId="77777777" w:rsidR="00000000" w:rsidRDefault="005E5611">
      <w:pPr>
        <w:pStyle w:val="contentparagraph"/>
        <w:bidi/>
        <w:jc w:val="both"/>
        <w:divId w:val="1971210019"/>
        <w:rPr>
          <w:rFonts w:cs="B Zar" w:hint="cs"/>
          <w:color w:val="000000"/>
          <w:sz w:val="36"/>
          <w:szCs w:val="36"/>
          <w:rtl/>
        </w:rPr>
      </w:pPr>
      <w:r>
        <w:rPr>
          <w:rStyle w:val="contenttext"/>
          <w:rFonts w:cs="B Zar" w:hint="cs"/>
          <w:color w:val="000000"/>
          <w:sz w:val="36"/>
          <w:szCs w:val="36"/>
          <w:rtl/>
        </w:rPr>
        <w:t>در مجمع البحرین نیز آمده است:</w:t>
      </w:r>
    </w:p>
    <w:p w14:paraId="70CDF26F" w14:textId="77777777" w:rsidR="00000000" w:rsidRDefault="005E5611">
      <w:pPr>
        <w:pStyle w:val="contentparagraph"/>
        <w:bidi/>
        <w:jc w:val="both"/>
        <w:divId w:val="1971210019"/>
        <w:rPr>
          <w:rFonts w:cs="B Zar" w:hint="cs"/>
          <w:color w:val="000000"/>
          <w:sz w:val="36"/>
          <w:szCs w:val="36"/>
          <w:rtl/>
        </w:rPr>
      </w:pPr>
      <w:r>
        <w:rPr>
          <w:rStyle w:val="contenttext"/>
          <w:rFonts w:cs="B Zar" w:hint="cs"/>
          <w:color w:val="000000"/>
          <w:sz w:val="36"/>
          <w:szCs w:val="36"/>
          <w:rtl/>
        </w:rPr>
        <w:t>أدب فی الحدیث: أَذکِ بالأدب قَلبُک فنعم العونُ الأدبُ، أذک به معنای تذکیه کردن است یعنی تذکیه کن به وسیله ادب، قلب خود را که ادب خوب یاری است.</w:t>
      </w:r>
    </w:p>
    <w:p w14:paraId="27DA78BF" w14:textId="77777777" w:rsidR="00000000" w:rsidRDefault="005E5611">
      <w:pPr>
        <w:pStyle w:val="contentparagraph"/>
        <w:bidi/>
        <w:jc w:val="both"/>
        <w:divId w:val="1971210019"/>
        <w:rPr>
          <w:rFonts w:cs="B Zar" w:hint="cs"/>
          <w:color w:val="000000"/>
          <w:sz w:val="36"/>
          <w:szCs w:val="36"/>
          <w:rtl/>
        </w:rPr>
      </w:pPr>
      <w:r>
        <w:rPr>
          <w:rStyle w:val="contenttext"/>
          <w:rFonts w:cs="B Zar" w:hint="cs"/>
          <w:color w:val="000000"/>
          <w:sz w:val="36"/>
          <w:szCs w:val="36"/>
          <w:rtl/>
        </w:rPr>
        <w:t>فی حدیث الوالد مع الولد: وَاعلَم أَنَّکُ مس</w:t>
      </w:r>
      <w:r>
        <w:rPr>
          <w:rStyle w:val="contenttext"/>
          <w:rFonts w:cs="B Zar" w:hint="cs"/>
          <w:color w:val="000000"/>
          <w:sz w:val="36"/>
          <w:szCs w:val="36"/>
          <w:rtl/>
        </w:rPr>
        <w:t>ئولٌ عَمَّا ولیتَه مِن حسنِ الأدبِ، در حدیث آمده تو مسئول حسن ادب فرزند خود هستی.</w:t>
      </w:r>
    </w:p>
    <w:p w14:paraId="03570AF0" w14:textId="77777777" w:rsidR="00000000" w:rsidRDefault="005E5611">
      <w:pPr>
        <w:pStyle w:val="contentparagraph"/>
        <w:bidi/>
        <w:jc w:val="both"/>
        <w:divId w:val="1971210019"/>
        <w:rPr>
          <w:rFonts w:cs="B Zar" w:hint="cs"/>
          <w:color w:val="000000"/>
          <w:sz w:val="36"/>
          <w:szCs w:val="36"/>
          <w:rtl/>
        </w:rPr>
      </w:pPr>
      <w:r>
        <w:rPr>
          <w:rStyle w:val="contenttext"/>
          <w:rFonts w:cs="B Zar" w:hint="cs"/>
          <w:color w:val="000000"/>
          <w:sz w:val="36"/>
          <w:szCs w:val="36"/>
          <w:rtl/>
        </w:rPr>
        <w:t>الأدب: حسن الخُلق و فی الحدیث: خَیرُ مَا وَرَثَ الآباءِ لِأَبنَائِهِم الأدبُ، برترین چیزی که می توان ارث برد، ادب است.</w:t>
      </w:r>
    </w:p>
    <w:p w14:paraId="3D4B3A9B" w14:textId="77777777" w:rsidR="00000000" w:rsidRDefault="005E5611">
      <w:pPr>
        <w:pStyle w:val="contentparagraph"/>
        <w:bidi/>
        <w:jc w:val="both"/>
        <w:divId w:val="1971210019"/>
        <w:rPr>
          <w:rFonts w:cs="B Zar" w:hint="cs"/>
          <w:color w:val="000000"/>
          <w:sz w:val="36"/>
          <w:szCs w:val="36"/>
          <w:rtl/>
        </w:rPr>
      </w:pPr>
      <w:r>
        <w:rPr>
          <w:rStyle w:val="contenttext"/>
          <w:rFonts w:cs="B Zar" w:hint="cs"/>
          <w:color w:val="000000"/>
          <w:sz w:val="36"/>
          <w:szCs w:val="36"/>
          <w:rtl/>
        </w:rPr>
        <w:t>قال مسعده: یعنی بالأدب العلم، و فی حدیث: کان علی علیه ا</w:t>
      </w:r>
      <w:r>
        <w:rPr>
          <w:rStyle w:val="contenttext"/>
          <w:rFonts w:cs="B Zar" w:hint="cs"/>
          <w:color w:val="000000"/>
          <w:sz w:val="36"/>
          <w:szCs w:val="36"/>
          <w:rtl/>
        </w:rPr>
        <w:t xml:space="preserve">لسلام یؤَدِّبُ أصحابَهُ، أی یعلمهم العلم و محاسن الأخلاق، در حدیث آمده که علی بن ابی طالب اصحاب خود را ادب یاد می داد یعنی علم آن را به ایشان می آموخت. </w:t>
      </w:r>
      <w:hyperlink w:anchor="content_note_28_2" w:tooltip="(2) . فخرالدین طریحی، مجمع البحرین، ج2، تهران، انتشارات مرتضوی، چاپ سوم،1375 ش، ص5. " w:history="1">
        <w:r>
          <w:rPr>
            <w:rStyle w:val="Hyperlink"/>
            <w:rFonts w:cs="B Zar" w:hint="cs"/>
            <w:sz w:val="36"/>
            <w:szCs w:val="36"/>
            <w:rtl/>
          </w:rPr>
          <w:t>(2)</w:t>
        </w:r>
      </w:hyperlink>
    </w:p>
    <w:p w14:paraId="0A14269A" w14:textId="77777777" w:rsidR="00000000" w:rsidRDefault="005E5611">
      <w:pPr>
        <w:pStyle w:val="contentparagraph"/>
        <w:bidi/>
        <w:jc w:val="both"/>
        <w:divId w:val="1971210019"/>
        <w:rPr>
          <w:rFonts w:cs="B Zar" w:hint="cs"/>
          <w:color w:val="000000"/>
          <w:sz w:val="36"/>
          <w:szCs w:val="36"/>
          <w:rtl/>
        </w:rPr>
      </w:pPr>
      <w:r>
        <w:rPr>
          <w:rStyle w:val="contenttext"/>
          <w:rFonts w:cs="B Zar" w:hint="cs"/>
          <w:color w:val="000000"/>
          <w:sz w:val="36"/>
          <w:szCs w:val="36"/>
          <w:rtl/>
        </w:rPr>
        <w:t>همان گونه که ملاحظه شد، ادب در لغت به معنای آموزش و تربیت بر انجام امور نیک و حَسَن است، یعنی تعلیماتی که نتیجه اش رفتار مناسب و کردار نیکو است، ازاین رو، به افرادی که آداب اخلاقی را رعایت نمی کنند، بی ادب می گویند؛ یعنی تحت ت</w:t>
      </w:r>
      <w:r>
        <w:rPr>
          <w:rStyle w:val="contenttext"/>
          <w:rFonts w:cs="B Zar" w:hint="cs"/>
          <w:color w:val="000000"/>
          <w:sz w:val="36"/>
          <w:szCs w:val="36"/>
          <w:rtl/>
        </w:rPr>
        <w:t>علیم تربیت قرار نگرفته اند و اخلاق ندارند.</w:t>
      </w:r>
    </w:p>
    <w:p w14:paraId="421990B3" w14:textId="77777777" w:rsidR="00000000" w:rsidRDefault="005E5611">
      <w:pPr>
        <w:pStyle w:val="contentparagraph"/>
        <w:bidi/>
        <w:jc w:val="both"/>
        <w:divId w:val="1971210019"/>
        <w:rPr>
          <w:rFonts w:cs="B Zar" w:hint="cs"/>
          <w:color w:val="000000"/>
          <w:sz w:val="36"/>
          <w:szCs w:val="36"/>
          <w:rtl/>
        </w:rPr>
      </w:pPr>
      <w:r>
        <w:rPr>
          <w:rStyle w:val="contenttext"/>
          <w:rFonts w:cs="B Zar" w:hint="cs"/>
          <w:color w:val="000000"/>
          <w:sz w:val="36"/>
          <w:szCs w:val="36"/>
          <w:rtl/>
        </w:rPr>
        <w:t>در اینجا هم منظور از آداب و احکام تلاوت، همین است؛ یعنی می خواهیم رفتارهای نیکو و حسن را نسبت به تلاوت و قرائت قرآن بررسی کنیم تا عاشقان تلاوت قرآن به صورت منضبط، یک روش کاملاً مشخص را نزد قرآن رعایت کنند</w:t>
      </w:r>
    </w:p>
    <w:p w14:paraId="69D10A0D" w14:textId="77777777" w:rsidR="00000000" w:rsidRDefault="005E5611">
      <w:pPr>
        <w:pStyle w:val="contentparagraph"/>
        <w:bidi/>
        <w:jc w:val="both"/>
        <w:divId w:val="1971210019"/>
        <w:rPr>
          <w:rFonts w:cs="B Zar" w:hint="cs"/>
          <w:color w:val="000000"/>
          <w:sz w:val="36"/>
          <w:szCs w:val="36"/>
          <w:rtl/>
        </w:rPr>
      </w:pPr>
      <w:r>
        <w:rPr>
          <w:rStyle w:val="contenttext"/>
          <w:rFonts w:cs="B Zar" w:hint="cs"/>
          <w:color w:val="000000"/>
          <w:sz w:val="36"/>
          <w:szCs w:val="36"/>
          <w:rtl/>
        </w:rPr>
        <w:t>ص:28</w:t>
      </w:r>
    </w:p>
    <w:p w14:paraId="137B8B90"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4C7F0BFE">
          <v:rect id="_x0000_i1028" style="width:0;height:1.5pt" o:hralign="center" o:hrstd="t" o:hr="t" fillcolor="#a0a0a0" stroked="f"/>
        </w:pict>
      </w:r>
    </w:p>
    <w:p w14:paraId="05A5C9F0" w14:textId="77777777" w:rsidR="00000000" w:rsidRDefault="005E5611">
      <w:pPr>
        <w:bidi/>
        <w:jc w:val="both"/>
        <w:divId w:val="686912314"/>
        <w:rPr>
          <w:rFonts w:eastAsia="Times New Roman" w:cs="B Zar" w:hint="cs"/>
          <w:color w:val="000000"/>
          <w:sz w:val="36"/>
          <w:szCs w:val="36"/>
          <w:rtl/>
        </w:rPr>
      </w:pPr>
      <w:r>
        <w:rPr>
          <w:rFonts w:eastAsia="Times New Roman" w:cs="B Zar" w:hint="cs"/>
          <w:color w:val="000000"/>
          <w:sz w:val="36"/>
          <w:szCs w:val="36"/>
          <w:rtl/>
        </w:rPr>
        <w:t xml:space="preserve">1- (1) . خلیل ابن احمد فراهیدی، العین، ج8، قم، نشر هجرت،1409ق، ص85. </w:t>
      </w:r>
    </w:p>
    <w:p w14:paraId="4440BF9F" w14:textId="77777777" w:rsidR="00000000" w:rsidRDefault="005E5611">
      <w:pPr>
        <w:bidi/>
        <w:jc w:val="both"/>
        <w:divId w:val="800996405"/>
        <w:rPr>
          <w:rFonts w:eastAsia="Times New Roman" w:cs="B Zar" w:hint="cs"/>
          <w:color w:val="000000"/>
          <w:sz w:val="36"/>
          <w:szCs w:val="36"/>
          <w:rtl/>
        </w:rPr>
      </w:pPr>
      <w:r>
        <w:rPr>
          <w:rFonts w:eastAsia="Times New Roman" w:cs="B Zar" w:hint="cs"/>
          <w:color w:val="000000"/>
          <w:sz w:val="36"/>
          <w:szCs w:val="36"/>
          <w:rtl/>
        </w:rPr>
        <w:t xml:space="preserve">2- (2) . فخرالدین طریحی، مجمع البحرین، ج2، تهران، انتشارات مرتضوی، چاپ سوم،1375 ش، ص5. </w:t>
      </w:r>
    </w:p>
    <w:p w14:paraId="030422E3" w14:textId="77777777" w:rsidR="00000000" w:rsidRDefault="005E5611">
      <w:pPr>
        <w:pStyle w:val="contentparagraph"/>
        <w:bidi/>
        <w:jc w:val="both"/>
        <w:divId w:val="185489494"/>
        <w:rPr>
          <w:rFonts w:cs="B Zar" w:hint="cs"/>
          <w:color w:val="000000"/>
          <w:sz w:val="36"/>
          <w:szCs w:val="36"/>
          <w:rtl/>
        </w:rPr>
      </w:pPr>
      <w:r>
        <w:rPr>
          <w:rStyle w:val="contenttext"/>
          <w:rFonts w:cs="B Zar" w:hint="cs"/>
          <w:color w:val="000000"/>
          <w:sz w:val="36"/>
          <w:szCs w:val="36"/>
          <w:rtl/>
        </w:rPr>
        <w:t>تا زمینه فرهنگ قرآنی منسجم در بین اقشار مختلف جوامع اسلامی و آحاد ملت مسلمان فراهم شود، یعنی به هر جای عالم که رفتیم و چند مسلمان خواستند قرائت قرآن کنند، روش واحدی داش</w:t>
      </w:r>
      <w:r>
        <w:rPr>
          <w:rStyle w:val="contenttext"/>
          <w:rFonts w:cs="B Zar" w:hint="cs"/>
          <w:color w:val="000000"/>
          <w:sz w:val="36"/>
          <w:szCs w:val="36"/>
          <w:rtl/>
        </w:rPr>
        <w:t>ته باشند و در جلسات قرآنی یک شیوه حاکم باشد.</w:t>
      </w:r>
    </w:p>
    <w:p w14:paraId="50BB1610" w14:textId="77777777" w:rsidR="00000000" w:rsidRDefault="005E5611">
      <w:pPr>
        <w:pStyle w:val="Heading4"/>
        <w:shd w:val="clear" w:color="auto" w:fill="FFFFFF"/>
        <w:bidi/>
        <w:jc w:val="both"/>
        <w:divId w:val="1188451551"/>
        <w:rPr>
          <w:rFonts w:eastAsia="Times New Roman" w:cs="B Titr" w:hint="cs"/>
          <w:b w:val="0"/>
          <w:bCs w:val="0"/>
          <w:color w:val="0080C0"/>
          <w:sz w:val="29"/>
          <w:szCs w:val="29"/>
          <w:rtl/>
        </w:rPr>
      </w:pPr>
      <w:r>
        <w:rPr>
          <w:rFonts w:eastAsia="Times New Roman" w:cs="B Titr" w:hint="cs"/>
          <w:b w:val="0"/>
          <w:bCs w:val="0"/>
          <w:color w:val="0080C0"/>
          <w:sz w:val="29"/>
          <w:szCs w:val="29"/>
          <w:rtl/>
        </w:rPr>
        <w:t>تلاوت</w:t>
      </w:r>
    </w:p>
    <w:p w14:paraId="344A351D" w14:textId="77777777" w:rsidR="00000000" w:rsidRDefault="005E5611">
      <w:pPr>
        <w:pStyle w:val="contentparagraph"/>
        <w:bidi/>
        <w:jc w:val="both"/>
        <w:divId w:val="1188451551"/>
        <w:rPr>
          <w:rFonts w:cs="B Zar" w:hint="cs"/>
          <w:color w:val="000000"/>
          <w:sz w:val="36"/>
          <w:szCs w:val="36"/>
          <w:rtl/>
        </w:rPr>
      </w:pPr>
      <w:r>
        <w:rPr>
          <w:rStyle w:val="contenttext"/>
          <w:rFonts w:cs="B Zar" w:hint="cs"/>
          <w:color w:val="000000"/>
          <w:sz w:val="36"/>
          <w:szCs w:val="36"/>
          <w:rtl/>
        </w:rPr>
        <w:t>تلاوت، کلمه ای است که استعمال زیادی در محافل قرآنی دارد و ازاین رو رسیدن به کُنه معنای این کلمه، خیلی از مسائل را حل می کند.</w:t>
      </w:r>
    </w:p>
    <w:p w14:paraId="1DE46717" w14:textId="77777777" w:rsidR="00000000" w:rsidRDefault="005E5611">
      <w:pPr>
        <w:pStyle w:val="contentparagraph"/>
        <w:bidi/>
        <w:jc w:val="both"/>
        <w:divId w:val="1188451551"/>
        <w:rPr>
          <w:rFonts w:cs="B Zar" w:hint="cs"/>
          <w:color w:val="000000"/>
          <w:sz w:val="36"/>
          <w:szCs w:val="36"/>
          <w:rtl/>
        </w:rPr>
      </w:pPr>
      <w:r>
        <w:rPr>
          <w:rStyle w:val="contenttext"/>
          <w:rFonts w:cs="B Zar" w:hint="cs"/>
          <w:color w:val="000000"/>
          <w:sz w:val="36"/>
          <w:szCs w:val="36"/>
          <w:rtl/>
        </w:rPr>
        <w:t>در کتاب قاموس قرآن، در ماده تلی آمده است: تلوّ بر وزن علوّ و تِلو بر وزن حِبر، و تلاوت، به معنای تبعیت و از پی رفتن است، گویند: تلا فلانا تلوّاً، یعنی: تبعه، فلانی، فلانی را تعقیب کرد.</w:t>
      </w:r>
    </w:p>
    <w:p w14:paraId="5E5390C1" w14:textId="77777777" w:rsidR="00000000" w:rsidRDefault="005E5611">
      <w:pPr>
        <w:pStyle w:val="contentparagraph"/>
        <w:bidi/>
        <w:jc w:val="both"/>
        <w:divId w:val="1188451551"/>
        <w:rPr>
          <w:rFonts w:cs="B Zar" w:hint="cs"/>
          <w:color w:val="000000"/>
          <w:sz w:val="36"/>
          <w:szCs w:val="36"/>
          <w:rtl/>
        </w:rPr>
      </w:pPr>
      <w:r>
        <w:rPr>
          <w:rStyle w:val="contenttext"/>
          <w:rFonts w:cs="B Zar" w:hint="cs"/>
          <w:color w:val="000000"/>
          <w:sz w:val="36"/>
          <w:szCs w:val="36"/>
          <w:rtl/>
        </w:rPr>
        <w:t>از راغب اصفهانی نقل می کند که گفته است: متابعت، گاهی به جسم و گاهی به پ</w:t>
      </w:r>
      <w:r>
        <w:rPr>
          <w:rStyle w:val="contenttext"/>
          <w:rFonts w:cs="B Zar" w:hint="cs"/>
          <w:color w:val="000000"/>
          <w:sz w:val="36"/>
          <w:szCs w:val="36"/>
          <w:rtl/>
        </w:rPr>
        <w:t>یروی در حکم و گاهی با خواندن و با تدبّر در معنی است و مصدر آن تلاوه است.</w:t>
      </w:r>
    </w:p>
    <w:p w14:paraId="46E52D2E" w14:textId="77777777" w:rsidR="00000000" w:rsidRDefault="005E5611">
      <w:pPr>
        <w:pStyle w:val="contentparagraph"/>
        <w:bidi/>
        <w:jc w:val="both"/>
        <w:divId w:val="1188451551"/>
        <w:rPr>
          <w:rFonts w:cs="B Zar" w:hint="cs"/>
          <w:color w:val="000000"/>
          <w:sz w:val="36"/>
          <w:szCs w:val="36"/>
          <w:rtl/>
        </w:rPr>
      </w:pPr>
      <w:r>
        <w:rPr>
          <w:rStyle w:val="contenttext"/>
          <w:rFonts w:cs="B Zar" w:hint="cs"/>
          <w:color w:val="000000"/>
          <w:sz w:val="36"/>
          <w:szCs w:val="36"/>
          <w:rtl/>
        </w:rPr>
        <w:t>بنابراین، خواندن آیات خدا و تدبّر در آن را از آن جهت تلاوت می گویند که متابعت از آن ها است. گویا شخص قاری، در پی کلمات و معانی می رود.</w:t>
      </w:r>
    </w:p>
    <w:p w14:paraId="61031B38" w14:textId="77777777" w:rsidR="00000000" w:rsidRDefault="005E5611">
      <w:pPr>
        <w:pStyle w:val="contentparagraph"/>
        <w:bidi/>
        <w:jc w:val="both"/>
        <w:divId w:val="1188451551"/>
        <w:rPr>
          <w:rFonts w:cs="B Zar" w:hint="cs"/>
          <w:color w:val="000000"/>
          <w:sz w:val="36"/>
          <w:szCs w:val="36"/>
          <w:rtl/>
        </w:rPr>
      </w:pPr>
      <w:r>
        <w:rPr>
          <w:rStyle w:val="contenttext"/>
          <w:rFonts w:cs="B Zar" w:hint="cs"/>
          <w:color w:val="000000"/>
          <w:sz w:val="36"/>
          <w:szCs w:val="36"/>
          <w:rtl/>
        </w:rPr>
        <w:t>از طبرسی در ذیل آیه 44 سوره بقره نقل می کند که ف</w:t>
      </w:r>
      <w:r>
        <w:rPr>
          <w:rStyle w:val="contenttext"/>
          <w:rFonts w:cs="B Zar" w:hint="cs"/>
          <w:color w:val="000000"/>
          <w:sz w:val="36"/>
          <w:szCs w:val="36"/>
          <w:rtl/>
        </w:rPr>
        <w:t>رمود: تلاوت در اصل به معنی تبعیت است؛ زیرا در خواندن، بعضی از حروف را تابع بعضی دیگر می آورند.</w:t>
      </w:r>
    </w:p>
    <w:p w14:paraId="4F38278F" w14:textId="77777777" w:rsidR="00000000" w:rsidRDefault="005E5611">
      <w:pPr>
        <w:pStyle w:val="contentparagraph"/>
        <w:bidi/>
        <w:jc w:val="both"/>
        <w:divId w:val="1188451551"/>
        <w:rPr>
          <w:rFonts w:cs="B Zar" w:hint="cs"/>
          <w:color w:val="000000"/>
          <w:sz w:val="36"/>
          <w:szCs w:val="36"/>
          <w:rtl/>
        </w:rPr>
      </w:pPr>
      <w:r>
        <w:rPr>
          <w:rStyle w:val="contenttext"/>
          <w:rFonts w:cs="B Zar" w:hint="cs"/>
          <w:color w:val="000000"/>
          <w:sz w:val="36"/>
          <w:szCs w:val="36"/>
          <w:rtl/>
        </w:rPr>
        <w:t>فرق تلاوت با قرائت آن است که قرائت در اصل، جمع کردن حروف و تلاوت، قرار دادن آن ها در پی یکدیگر و متابعت از آن ها و در پی آن ها رفتن است و دیگر این که تلاوت، مخصو</w:t>
      </w:r>
      <w:r>
        <w:rPr>
          <w:rStyle w:val="contenttext"/>
          <w:rFonts w:cs="B Zar" w:hint="cs"/>
          <w:color w:val="000000"/>
          <w:sz w:val="36"/>
          <w:szCs w:val="36"/>
          <w:rtl/>
        </w:rPr>
        <w:t>ص کتب آسمانی و خدائی است و از قرائت، اخصّ است، یعنی هر تلاوتی، قرائت است ولی هر قرائتی تلاوت نیست، گفته نشود: نامه تو را تلاوت کردم، بلکه گفته شود: نامه تو را قرائت کردم.</w:t>
      </w:r>
    </w:p>
    <w:p w14:paraId="38526839" w14:textId="77777777" w:rsidR="00000000" w:rsidRDefault="005E5611">
      <w:pPr>
        <w:pStyle w:val="contentparagraph"/>
        <w:bidi/>
        <w:jc w:val="both"/>
        <w:divId w:val="1188451551"/>
        <w:rPr>
          <w:rFonts w:cs="B Zar" w:hint="cs"/>
          <w:color w:val="000000"/>
          <w:sz w:val="36"/>
          <w:szCs w:val="36"/>
          <w:rtl/>
        </w:rPr>
      </w:pPr>
      <w:r>
        <w:rPr>
          <w:rStyle w:val="contenttext"/>
          <w:rFonts w:cs="B Zar" w:hint="cs"/>
          <w:color w:val="000000"/>
          <w:sz w:val="36"/>
          <w:szCs w:val="36"/>
          <w:rtl/>
        </w:rPr>
        <w:t>پس در قرآن و سایر کتب آسمانی، تلاوت و قرائت هر دو اطلاق می شود</w:t>
      </w:r>
    </w:p>
    <w:p w14:paraId="4C75334A" w14:textId="77777777" w:rsidR="00000000" w:rsidRDefault="005E5611">
      <w:pPr>
        <w:pStyle w:val="contentparagraph"/>
        <w:bidi/>
        <w:jc w:val="both"/>
        <w:divId w:val="1188451551"/>
        <w:rPr>
          <w:rFonts w:cs="B Zar" w:hint="cs"/>
          <w:color w:val="000000"/>
          <w:sz w:val="36"/>
          <w:szCs w:val="36"/>
          <w:rtl/>
        </w:rPr>
      </w:pPr>
      <w:r>
        <w:rPr>
          <w:rStyle w:val="contenttext"/>
          <w:rFonts w:cs="B Zar" w:hint="cs"/>
          <w:color w:val="000000"/>
          <w:sz w:val="36"/>
          <w:szCs w:val="36"/>
          <w:rtl/>
        </w:rPr>
        <w:t>ص:29</w:t>
      </w:r>
    </w:p>
    <w:p w14:paraId="473D7CE4" w14:textId="77777777" w:rsidR="00000000" w:rsidRDefault="005E5611">
      <w:pPr>
        <w:pStyle w:val="contentparagraph"/>
        <w:bidi/>
        <w:jc w:val="both"/>
        <w:divId w:val="1192954029"/>
        <w:rPr>
          <w:rFonts w:cs="B Zar" w:hint="cs"/>
          <w:color w:val="000000"/>
          <w:sz w:val="36"/>
          <w:szCs w:val="36"/>
          <w:rtl/>
        </w:rPr>
      </w:pPr>
      <w:r>
        <w:rPr>
          <w:rStyle w:val="contenttext"/>
          <w:rFonts w:cs="B Zar" w:hint="cs"/>
          <w:color w:val="000000"/>
          <w:sz w:val="36"/>
          <w:szCs w:val="36"/>
          <w:rtl/>
        </w:rPr>
        <w:t>ولی در غیر آن ها،</w:t>
      </w:r>
      <w:r>
        <w:rPr>
          <w:rStyle w:val="contenttext"/>
          <w:rFonts w:cs="B Zar" w:hint="cs"/>
          <w:color w:val="000000"/>
          <w:sz w:val="36"/>
          <w:szCs w:val="36"/>
          <w:rtl/>
        </w:rPr>
        <w:t xml:space="preserve"> فقط قرائت به کار می رود. در قرآن، کلمه تلاوت به همین معنایی که بیان شد، به کار رفته است. در سوره شمس آمده است:</w:t>
      </w:r>
    </w:p>
    <w:p w14:paraId="1CED1CF5" w14:textId="77777777" w:rsidR="00000000" w:rsidRDefault="005E5611">
      <w:pPr>
        <w:pStyle w:val="contentparagraph"/>
        <w:bidi/>
        <w:jc w:val="both"/>
        <w:divId w:val="1192954029"/>
        <w:rPr>
          <w:rFonts w:cs="B Zar" w:hint="cs"/>
          <w:color w:val="000000"/>
          <w:sz w:val="36"/>
          <w:szCs w:val="36"/>
          <w:rtl/>
        </w:rPr>
      </w:pPr>
      <w:r>
        <w:rPr>
          <w:rStyle w:val="contenttext"/>
          <w:rFonts w:cs="B Zar" w:hint="cs"/>
          <w:color w:val="000000"/>
          <w:sz w:val="36"/>
          <w:szCs w:val="36"/>
          <w:rtl/>
        </w:rPr>
        <w:t xml:space="preserve">وَ الشَّمْسِ وَ ضُحاها* وَ الْقَمَرِ إِذا تَلاها* وَ النَّهارِ إِذا جَلاّها* وَ اللَّیْلِ إِذا یَغْشاها . </w:t>
      </w:r>
      <w:hyperlink w:anchor="content_note_30_1" w:tooltip="(1) . شمس، آیات1 الی4." w:history="1">
        <w:r>
          <w:rPr>
            <w:rStyle w:val="Hyperlink"/>
            <w:rFonts w:cs="B Zar" w:hint="cs"/>
            <w:sz w:val="36"/>
            <w:szCs w:val="36"/>
            <w:rtl/>
          </w:rPr>
          <w:t>(1)</w:t>
        </w:r>
      </w:hyperlink>
    </w:p>
    <w:p w14:paraId="4F7CAC95" w14:textId="77777777" w:rsidR="00000000" w:rsidRDefault="005E5611">
      <w:pPr>
        <w:pStyle w:val="contentparagraph"/>
        <w:bidi/>
        <w:jc w:val="both"/>
        <w:divId w:val="1192954029"/>
        <w:rPr>
          <w:rFonts w:cs="B Zar" w:hint="cs"/>
          <w:color w:val="000000"/>
          <w:sz w:val="36"/>
          <w:szCs w:val="36"/>
          <w:rtl/>
        </w:rPr>
      </w:pPr>
      <w:r>
        <w:rPr>
          <w:rStyle w:val="contenttext"/>
          <w:rFonts w:cs="B Zar" w:hint="cs"/>
          <w:color w:val="000000"/>
          <w:sz w:val="36"/>
          <w:szCs w:val="36"/>
          <w:rtl/>
        </w:rPr>
        <w:t>تَلاها به معنی از پی آمدن است، مراد پشت سر هم بودن این دو مظهر کون است. آفتاب با نور افشانی رو می کند. پس از غروب، ماه پشت سر آن ظاهر شده، نور می پاشد. و در پی آن، روز می آید. و آنگاه شب، جانشین روز شده، آفتاب را می پوشاند</w:t>
      </w:r>
      <w:r>
        <w:rPr>
          <w:rStyle w:val="contenttext"/>
          <w:rFonts w:cs="B Zar" w:hint="cs"/>
          <w:color w:val="000000"/>
          <w:sz w:val="36"/>
          <w:szCs w:val="36"/>
          <w:rtl/>
        </w:rPr>
        <w:t xml:space="preserve">. ضمیر «ها» در هر چهار آیه، راجع به «اَلشَّمْسِ» است و این، معنای در پی هم بودن را می رساند. </w:t>
      </w:r>
      <w:hyperlink w:anchor="content_note_30_2" w:tooltip="(2) . علی اکبر قرشی، قاموس قرآن، ج1، تهران، دارالکتب الاسلامیه، چاپ ششم،1412ق، ص278. " w:history="1">
        <w:r>
          <w:rPr>
            <w:rStyle w:val="Hyperlink"/>
            <w:rFonts w:cs="B Zar" w:hint="cs"/>
            <w:sz w:val="36"/>
            <w:szCs w:val="36"/>
            <w:rtl/>
          </w:rPr>
          <w:t>(2)</w:t>
        </w:r>
      </w:hyperlink>
    </w:p>
    <w:p w14:paraId="7CF5B833" w14:textId="77777777" w:rsidR="00000000" w:rsidRDefault="005E5611">
      <w:pPr>
        <w:pStyle w:val="Heading4"/>
        <w:shd w:val="clear" w:color="auto" w:fill="FFFFFF"/>
        <w:bidi/>
        <w:jc w:val="both"/>
        <w:divId w:val="262736491"/>
        <w:rPr>
          <w:rFonts w:eastAsia="Times New Roman" w:cs="B Titr" w:hint="cs"/>
          <w:b w:val="0"/>
          <w:bCs w:val="0"/>
          <w:color w:val="0080C0"/>
          <w:sz w:val="29"/>
          <w:szCs w:val="29"/>
          <w:rtl/>
        </w:rPr>
      </w:pPr>
      <w:r>
        <w:rPr>
          <w:rFonts w:eastAsia="Times New Roman" w:cs="B Titr" w:hint="cs"/>
          <w:b w:val="0"/>
          <w:bCs w:val="0"/>
          <w:color w:val="0080C0"/>
          <w:sz w:val="29"/>
          <w:szCs w:val="29"/>
          <w:rtl/>
        </w:rPr>
        <w:t>نتیجه و خلاصه بحث</w:t>
      </w:r>
    </w:p>
    <w:p w14:paraId="79A88831" w14:textId="77777777" w:rsidR="00000000" w:rsidRDefault="005E5611">
      <w:pPr>
        <w:pStyle w:val="contentparagraph"/>
        <w:bidi/>
        <w:jc w:val="both"/>
        <w:divId w:val="262736491"/>
        <w:rPr>
          <w:rFonts w:cs="B Zar" w:hint="cs"/>
          <w:color w:val="000000"/>
          <w:sz w:val="36"/>
          <w:szCs w:val="36"/>
          <w:rtl/>
        </w:rPr>
      </w:pPr>
      <w:r>
        <w:rPr>
          <w:rStyle w:val="contenttext"/>
          <w:rFonts w:cs="B Zar" w:hint="cs"/>
          <w:color w:val="000000"/>
          <w:sz w:val="36"/>
          <w:szCs w:val="36"/>
          <w:rtl/>
        </w:rPr>
        <w:t>قرائت و تلاوت دو کلمه مترادف هستند یکی عام و دیگری خاص. در مفهوم، تلاوت علاوه بر معنای قرائت، معنای تبعیت و پیروی و پی گیری هم دارد.</w:t>
      </w:r>
    </w:p>
    <w:p w14:paraId="517DAFD1" w14:textId="77777777" w:rsidR="00000000" w:rsidRDefault="005E5611">
      <w:pPr>
        <w:pStyle w:val="contentparagraph"/>
        <w:bidi/>
        <w:jc w:val="both"/>
        <w:divId w:val="262736491"/>
        <w:rPr>
          <w:rFonts w:cs="B Zar" w:hint="cs"/>
          <w:color w:val="000000"/>
          <w:sz w:val="36"/>
          <w:szCs w:val="36"/>
          <w:rtl/>
        </w:rPr>
      </w:pPr>
      <w:r>
        <w:rPr>
          <w:rStyle w:val="contenttext"/>
          <w:rFonts w:cs="B Zar" w:hint="cs"/>
          <w:color w:val="000000"/>
          <w:sz w:val="36"/>
          <w:szCs w:val="36"/>
          <w:rtl/>
        </w:rPr>
        <w:t>ازاین رو مناسب است در مورد قرآن، ادعیه و کتب آسمانی بگوئیم تلاوت، نه قرائت؛ مثلاً در محافل قرآنی بگوئیم گ</w:t>
      </w:r>
      <w:r>
        <w:rPr>
          <w:rStyle w:val="contenttext"/>
          <w:rFonts w:cs="B Zar" w:hint="cs"/>
          <w:color w:val="000000"/>
          <w:sz w:val="36"/>
          <w:szCs w:val="36"/>
          <w:rtl/>
        </w:rPr>
        <w:t>وش جان فرا می دهیم به تلاوت قرآن، چرا که این کلمه دارای یک معنای معنوی بالا و علو نسبت به قرائت است.</w:t>
      </w:r>
    </w:p>
    <w:p w14:paraId="5DCED40B" w14:textId="77777777" w:rsidR="00000000" w:rsidRDefault="005E5611">
      <w:pPr>
        <w:pStyle w:val="contentparagraph"/>
        <w:bidi/>
        <w:jc w:val="both"/>
        <w:divId w:val="262736491"/>
        <w:rPr>
          <w:rFonts w:cs="B Zar" w:hint="cs"/>
          <w:color w:val="000000"/>
          <w:sz w:val="36"/>
          <w:szCs w:val="36"/>
          <w:rtl/>
        </w:rPr>
      </w:pPr>
      <w:r>
        <w:rPr>
          <w:rStyle w:val="contenttext"/>
          <w:rFonts w:cs="B Zar" w:hint="cs"/>
          <w:color w:val="000000"/>
          <w:sz w:val="36"/>
          <w:szCs w:val="36"/>
          <w:rtl/>
        </w:rPr>
        <w:t>ص:30</w:t>
      </w:r>
    </w:p>
    <w:p w14:paraId="62A99225"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40FBFA4F">
          <v:rect id="_x0000_i1029" style="width:0;height:1.5pt" o:hralign="center" o:hrstd="t" o:hr="t" fillcolor="#a0a0a0" stroked="f"/>
        </w:pict>
      </w:r>
    </w:p>
    <w:p w14:paraId="1E5881B7" w14:textId="77777777" w:rsidR="00000000" w:rsidRDefault="005E5611">
      <w:pPr>
        <w:bidi/>
        <w:jc w:val="both"/>
        <w:divId w:val="1384867191"/>
        <w:rPr>
          <w:rFonts w:eastAsia="Times New Roman" w:cs="B Zar" w:hint="cs"/>
          <w:color w:val="000000"/>
          <w:sz w:val="36"/>
          <w:szCs w:val="36"/>
          <w:rtl/>
        </w:rPr>
      </w:pPr>
      <w:r>
        <w:rPr>
          <w:rFonts w:eastAsia="Times New Roman" w:cs="B Zar" w:hint="cs"/>
          <w:color w:val="000000"/>
          <w:sz w:val="36"/>
          <w:szCs w:val="36"/>
          <w:rtl/>
        </w:rPr>
        <w:t>1- (1) . شمس، آیات1 الی4.</w:t>
      </w:r>
    </w:p>
    <w:p w14:paraId="44750F04" w14:textId="77777777" w:rsidR="00000000" w:rsidRDefault="005E5611">
      <w:pPr>
        <w:bidi/>
        <w:jc w:val="both"/>
        <w:divId w:val="472604203"/>
        <w:rPr>
          <w:rFonts w:eastAsia="Times New Roman" w:cs="B Zar" w:hint="cs"/>
          <w:color w:val="000000"/>
          <w:sz w:val="36"/>
          <w:szCs w:val="36"/>
          <w:rtl/>
        </w:rPr>
      </w:pPr>
      <w:r>
        <w:rPr>
          <w:rFonts w:eastAsia="Times New Roman" w:cs="B Zar" w:hint="cs"/>
          <w:color w:val="000000"/>
          <w:sz w:val="36"/>
          <w:szCs w:val="36"/>
          <w:rtl/>
        </w:rPr>
        <w:t xml:space="preserve">2- (2) . علی اکبر قرشی، قاموس قرآن، ج1، تهران، دارالکتب الاسلامیه، چاپ ششم،1412ق، ص278. </w:t>
      </w:r>
    </w:p>
    <w:p w14:paraId="59CDD582" w14:textId="77777777" w:rsidR="00000000" w:rsidRDefault="005E5611">
      <w:pPr>
        <w:pStyle w:val="Heading3"/>
        <w:shd w:val="clear" w:color="auto" w:fill="FFFFFF"/>
        <w:bidi/>
        <w:jc w:val="both"/>
        <w:divId w:val="378630802"/>
        <w:rPr>
          <w:rFonts w:eastAsia="Times New Roman" w:cs="B Titr" w:hint="cs"/>
          <w:b w:val="0"/>
          <w:bCs w:val="0"/>
          <w:color w:val="FF0080"/>
          <w:sz w:val="30"/>
          <w:szCs w:val="30"/>
          <w:rtl/>
        </w:rPr>
      </w:pPr>
      <w:r>
        <w:rPr>
          <w:rFonts w:eastAsia="Times New Roman" w:cs="B Titr" w:hint="cs"/>
          <w:b w:val="0"/>
          <w:bCs w:val="0"/>
          <w:color w:val="FF0080"/>
          <w:sz w:val="30"/>
          <w:szCs w:val="30"/>
          <w:rtl/>
        </w:rPr>
        <w:t>فصل سوم: آداب ظاهری تلاوت</w:t>
      </w:r>
    </w:p>
    <w:p w14:paraId="4884B9E3" w14:textId="77777777" w:rsidR="00000000" w:rsidRDefault="005E5611">
      <w:pPr>
        <w:pStyle w:val="Heading4"/>
        <w:shd w:val="clear" w:color="auto" w:fill="FFFFFF"/>
        <w:bidi/>
        <w:jc w:val="both"/>
        <w:divId w:val="1093823274"/>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14:paraId="26DC1541" w14:textId="77777777" w:rsidR="00000000" w:rsidRDefault="005E5611">
      <w:pPr>
        <w:pStyle w:val="contentparagraph"/>
        <w:bidi/>
        <w:jc w:val="both"/>
        <w:divId w:val="1093823274"/>
        <w:rPr>
          <w:rFonts w:cs="B Zar" w:hint="cs"/>
          <w:color w:val="000000"/>
          <w:sz w:val="36"/>
          <w:szCs w:val="36"/>
          <w:rtl/>
        </w:rPr>
      </w:pPr>
      <w:r>
        <w:rPr>
          <w:rStyle w:val="contenttext"/>
          <w:rFonts w:cs="B Zar" w:hint="cs"/>
          <w:color w:val="000000"/>
          <w:sz w:val="36"/>
          <w:szCs w:val="36"/>
          <w:rtl/>
        </w:rPr>
        <w:t>در مباحث آداب ظاهری تلاوت، اصول و کلیات مطرح می شود و در صدد اثبات اصل وجود این آداب هستیم. امّا حکم شرعی آن ها، در مباحث احکام تلاوت می آید، مثلاً اولین ادب از آداب ظاهری تلاوت، طهارت است، و بحثی مانند این که قاری قرآن حتم</w:t>
      </w:r>
      <w:r>
        <w:rPr>
          <w:rStyle w:val="contenttext"/>
          <w:rFonts w:cs="B Zar" w:hint="cs"/>
          <w:color w:val="000000"/>
          <w:sz w:val="36"/>
          <w:szCs w:val="36"/>
          <w:rtl/>
        </w:rPr>
        <w:t>اً باید وضوء داشته باشد یا اینکه مستحب است، از مباحث احکام بوده، در آنجا مطرح می شود.</w:t>
      </w:r>
    </w:p>
    <w:p w14:paraId="642825A5" w14:textId="77777777" w:rsidR="00000000" w:rsidRDefault="005E5611">
      <w:pPr>
        <w:pStyle w:val="Heading4"/>
        <w:shd w:val="clear" w:color="auto" w:fill="FFFFFF"/>
        <w:bidi/>
        <w:jc w:val="both"/>
        <w:divId w:val="2024889735"/>
        <w:rPr>
          <w:rFonts w:eastAsia="Times New Roman" w:cs="B Titr" w:hint="cs"/>
          <w:b w:val="0"/>
          <w:bCs w:val="0"/>
          <w:color w:val="0080C0"/>
          <w:sz w:val="29"/>
          <w:szCs w:val="29"/>
          <w:rtl/>
        </w:rPr>
      </w:pPr>
      <w:r>
        <w:rPr>
          <w:rFonts w:eastAsia="Times New Roman" w:cs="B Titr" w:hint="cs"/>
          <w:b w:val="0"/>
          <w:bCs w:val="0"/>
          <w:color w:val="0080C0"/>
          <w:sz w:val="29"/>
          <w:szCs w:val="29"/>
          <w:rtl/>
        </w:rPr>
        <w:t>الف) آداب ظاهری قبل از تلاوت</w:t>
      </w:r>
    </w:p>
    <w:p w14:paraId="73390C45" w14:textId="77777777" w:rsidR="00000000" w:rsidRDefault="005E5611">
      <w:pPr>
        <w:pStyle w:val="Heading5"/>
        <w:shd w:val="clear" w:color="auto" w:fill="FFFFFF"/>
        <w:bidi/>
        <w:jc w:val="both"/>
        <w:divId w:val="1069499306"/>
        <w:rPr>
          <w:rFonts w:eastAsia="Times New Roman" w:cs="B Titr" w:hint="cs"/>
          <w:b w:val="0"/>
          <w:bCs w:val="0"/>
          <w:color w:val="800040"/>
          <w:sz w:val="29"/>
          <w:szCs w:val="29"/>
          <w:rtl/>
        </w:rPr>
      </w:pPr>
      <w:r>
        <w:rPr>
          <w:rFonts w:eastAsia="Times New Roman" w:cs="B Titr" w:hint="cs"/>
          <w:b w:val="0"/>
          <w:bCs w:val="0"/>
          <w:color w:val="800040"/>
          <w:sz w:val="29"/>
          <w:szCs w:val="29"/>
          <w:rtl/>
        </w:rPr>
        <w:t>طهارت</w:t>
      </w:r>
    </w:p>
    <w:p w14:paraId="6E98B165" w14:textId="77777777" w:rsidR="00000000" w:rsidRDefault="005E5611">
      <w:pPr>
        <w:pStyle w:val="contentparagraph"/>
        <w:bidi/>
        <w:jc w:val="both"/>
        <w:divId w:val="1069499306"/>
        <w:rPr>
          <w:rFonts w:cs="B Zar" w:hint="cs"/>
          <w:color w:val="000000"/>
          <w:sz w:val="36"/>
          <w:szCs w:val="36"/>
          <w:rtl/>
        </w:rPr>
      </w:pPr>
      <w:r>
        <w:rPr>
          <w:rStyle w:val="contenttext"/>
          <w:rFonts w:cs="B Zar" w:hint="cs"/>
          <w:color w:val="000000"/>
          <w:sz w:val="36"/>
          <w:szCs w:val="36"/>
          <w:rtl/>
        </w:rPr>
        <w:t xml:space="preserve">سزاوار است که قاری قرآن از حدث و خبث </w:t>
      </w:r>
      <w:hyperlink w:anchor="content_note_31_1" w:tooltip="(1) . حدث و خبث: این دو کلمه اگر در یک جا آورده شوند، معنای مترادف دارند و اگر جدا از هم آورده شوند، معنای شان مساوی است و تفاوت معنوی ندارند. حدث بیشتر در مبطلات وضو کاربرد دارد و خبث بر مبطلات معنوی و باطنی اطلاق می شود؛ مثل ریا، تکبر و... " w:history="1">
        <w:r>
          <w:rPr>
            <w:rStyle w:val="Hyperlink"/>
            <w:rFonts w:cs="B Zar" w:hint="cs"/>
            <w:sz w:val="36"/>
            <w:szCs w:val="36"/>
            <w:rtl/>
          </w:rPr>
          <w:t>(1)</w:t>
        </w:r>
      </w:hyperlink>
      <w:r>
        <w:rPr>
          <w:rStyle w:val="contenttext"/>
          <w:rFonts w:cs="B Zar" w:hint="cs"/>
          <w:color w:val="000000"/>
          <w:sz w:val="36"/>
          <w:szCs w:val="36"/>
          <w:rtl/>
        </w:rPr>
        <w:t xml:space="preserve"> اجتناب کند و با طهارت خدمت قرآن بنشیند و به اصطلاح فقهی، پاک باشد.</w:t>
      </w:r>
    </w:p>
    <w:p w14:paraId="72DA531E" w14:textId="77777777" w:rsidR="00000000" w:rsidRDefault="005E5611">
      <w:pPr>
        <w:pStyle w:val="contentparagraph"/>
        <w:bidi/>
        <w:jc w:val="both"/>
        <w:divId w:val="1069499306"/>
        <w:rPr>
          <w:rFonts w:cs="B Zar" w:hint="cs"/>
          <w:color w:val="000000"/>
          <w:sz w:val="36"/>
          <w:szCs w:val="36"/>
          <w:rtl/>
        </w:rPr>
      </w:pPr>
      <w:r>
        <w:rPr>
          <w:rStyle w:val="contenttext"/>
          <w:rFonts w:cs="B Zar" w:hint="cs"/>
          <w:color w:val="000000"/>
          <w:sz w:val="36"/>
          <w:szCs w:val="36"/>
          <w:rtl/>
        </w:rPr>
        <w:t>ظاهر آیه:</w:t>
      </w:r>
    </w:p>
    <w:p w14:paraId="3CB3A79A" w14:textId="77777777" w:rsidR="00000000" w:rsidRDefault="005E5611">
      <w:pPr>
        <w:pStyle w:val="contentparagraph"/>
        <w:bidi/>
        <w:jc w:val="both"/>
        <w:divId w:val="1069499306"/>
        <w:rPr>
          <w:rFonts w:cs="B Zar" w:hint="cs"/>
          <w:color w:val="000000"/>
          <w:sz w:val="36"/>
          <w:szCs w:val="36"/>
          <w:rtl/>
        </w:rPr>
      </w:pPr>
      <w:r>
        <w:rPr>
          <w:rStyle w:val="contenttext"/>
          <w:rFonts w:cs="B Zar" w:hint="cs"/>
          <w:color w:val="000000"/>
          <w:sz w:val="36"/>
          <w:szCs w:val="36"/>
          <w:rtl/>
        </w:rPr>
        <w:t>ص:31</w:t>
      </w:r>
    </w:p>
    <w:p w14:paraId="5331829B"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1DBE8191">
          <v:rect id="_x0000_i1030" style="width:0;height:1.5pt" o:hralign="center" o:hrstd="t" o:hr="t" fillcolor="#a0a0a0" stroked="f"/>
        </w:pict>
      </w:r>
    </w:p>
    <w:p w14:paraId="2D6C4EF9" w14:textId="77777777" w:rsidR="00000000" w:rsidRDefault="005E5611">
      <w:pPr>
        <w:bidi/>
        <w:jc w:val="both"/>
        <w:divId w:val="1096244394"/>
        <w:rPr>
          <w:rFonts w:eastAsia="Times New Roman" w:cs="B Zar" w:hint="cs"/>
          <w:color w:val="000000"/>
          <w:sz w:val="36"/>
          <w:szCs w:val="36"/>
          <w:rtl/>
        </w:rPr>
      </w:pPr>
      <w:r>
        <w:rPr>
          <w:rFonts w:eastAsia="Times New Roman" w:cs="B Zar" w:hint="cs"/>
          <w:color w:val="000000"/>
          <w:sz w:val="36"/>
          <w:szCs w:val="36"/>
          <w:rtl/>
        </w:rPr>
        <w:t>1- (1) . حدث و خبث: این دو کلمه اگر در</w:t>
      </w:r>
      <w:r>
        <w:rPr>
          <w:rFonts w:eastAsia="Times New Roman" w:cs="B Zar" w:hint="cs"/>
          <w:color w:val="000000"/>
          <w:sz w:val="36"/>
          <w:szCs w:val="36"/>
          <w:rtl/>
        </w:rPr>
        <w:t xml:space="preserve"> یک جا آورده شوند، معنای مترادف دارند و اگر جدا از هم آورده شوند، معنای شان مساوی است و تفاوت معنوی ندارند. حدث بیشتر در مبطلات وضو کاربرد دارد و خبث بر مبطلات معنوی و باطنی اطلاق می شود؛ مثل ریا، تکبر و... </w:t>
      </w:r>
    </w:p>
    <w:p w14:paraId="2F1E780E" w14:textId="77777777" w:rsidR="00000000" w:rsidRDefault="005E5611">
      <w:pPr>
        <w:pStyle w:val="contentparagraph"/>
        <w:bidi/>
        <w:jc w:val="both"/>
        <w:divId w:val="421533685"/>
        <w:rPr>
          <w:rFonts w:cs="B Zar" w:hint="cs"/>
          <w:color w:val="000000"/>
          <w:sz w:val="36"/>
          <w:szCs w:val="36"/>
          <w:rtl/>
        </w:rPr>
      </w:pPr>
      <w:r>
        <w:rPr>
          <w:rStyle w:val="contenttext"/>
          <w:rFonts w:cs="B Zar" w:hint="cs"/>
          <w:color w:val="000000"/>
          <w:sz w:val="36"/>
          <w:szCs w:val="36"/>
          <w:rtl/>
        </w:rPr>
        <w:t xml:space="preserve">لا یَمَسُّهُ إِلاَّ الْمُطَهَّرُونَ . </w:t>
      </w:r>
      <w:hyperlink w:anchor="content_note_32_1" w:tooltip="(1) . واقعه، آیه79." w:history="1">
        <w:r>
          <w:rPr>
            <w:rStyle w:val="Hyperlink"/>
            <w:rFonts w:cs="B Zar" w:hint="cs"/>
            <w:sz w:val="36"/>
            <w:szCs w:val="36"/>
            <w:rtl/>
          </w:rPr>
          <w:t>(1)</w:t>
        </w:r>
      </w:hyperlink>
    </w:p>
    <w:p w14:paraId="3EF08382" w14:textId="77777777" w:rsidR="00000000" w:rsidRDefault="005E5611">
      <w:pPr>
        <w:pStyle w:val="contentparagraph"/>
        <w:bidi/>
        <w:jc w:val="both"/>
        <w:divId w:val="421533685"/>
        <w:rPr>
          <w:rFonts w:cs="B Zar" w:hint="cs"/>
          <w:color w:val="000000"/>
          <w:sz w:val="36"/>
          <w:szCs w:val="36"/>
          <w:rtl/>
        </w:rPr>
      </w:pPr>
      <w:r>
        <w:rPr>
          <w:rStyle w:val="contenttext"/>
          <w:rFonts w:cs="B Zar" w:hint="cs"/>
          <w:color w:val="000000"/>
          <w:sz w:val="36"/>
          <w:szCs w:val="36"/>
          <w:rtl/>
        </w:rPr>
        <w:t>صرف نظر از بطن آیه، که در آینده مورد استشهاد قرار می گیرد، دلیل قوی بر این مدعی می باشد.</w:t>
      </w:r>
    </w:p>
    <w:p w14:paraId="2BF1E493" w14:textId="77777777" w:rsidR="00000000" w:rsidRDefault="005E5611">
      <w:pPr>
        <w:pStyle w:val="contentparagraph"/>
        <w:bidi/>
        <w:jc w:val="both"/>
        <w:divId w:val="421533685"/>
        <w:rPr>
          <w:rFonts w:cs="B Zar" w:hint="cs"/>
          <w:color w:val="000000"/>
          <w:sz w:val="36"/>
          <w:szCs w:val="36"/>
          <w:rtl/>
        </w:rPr>
      </w:pPr>
      <w:r>
        <w:rPr>
          <w:rStyle w:val="contenttext"/>
          <w:rFonts w:cs="B Zar" w:hint="cs"/>
          <w:color w:val="000000"/>
          <w:sz w:val="36"/>
          <w:szCs w:val="36"/>
          <w:rtl/>
        </w:rPr>
        <w:t>ظاهر آیه دلالت بر پاکی از حدث و خبث دارد و این که قاری قرآن باید پاک و تمییز باشد و با شایستگی به ملاقات قرآ</w:t>
      </w:r>
      <w:r>
        <w:rPr>
          <w:rStyle w:val="contenttext"/>
          <w:rFonts w:cs="B Zar" w:hint="cs"/>
          <w:color w:val="000000"/>
          <w:sz w:val="36"/>
          <w:szCs w:val="36"/>
          <w:rtl/>
        </w:rPr>
        <w:t>ن برود.</w:t>
      </w:r>
    </w:p>
    <w:p w14:paraId="79DAA6C7" w14:textId="77777777" w:rsidR="00000000" w:rsidRDefault="005E5611">
      <w:pPr>
        <w:pStyle w:val="contentparagraph"/>
        <w:bidi/>
        <w:jc w:val="both"/>
        <w:divId w:val="421533685"/>
        <w:rPr>
          <w:rFonts w:cs="B Zar" w:hint="cs"/>
          <w:color w:val="000000"/>
          <w:sz w:val="36"/>
          <w:szCs w:val="36"/>
          <w:rtl/>
        </w:rPr>
      </w:pPr>
      <w:r>
        <w:rPr>
          <w:rStyle w:val="contenttext"/>
          <w:rFonts w:cs="B Zar" w:hint="cs"/>
          <w:color w:val="000000"/>
          <w:sz w:val="36"/>
          <w:szCs w:val="36"/>
          <w:rtl/>
        </w:rPr>
        <w:t xml:space="preserve">البته در این آیه کلمه مسّ را به معنای اصطلاحی </w:t>
      </w:r>
      <w:hyperlink w:anchor="content_note_32_2" w:tooltip="(2) . معنای اصطلاحی مَسّ در مباحث احکام مطرح می شود. " w:history="1">
        <w:r>
          <w:rPr>
            <w:rStyle w:val="Hyperlink"/>
            <w:rFonts w:cs="B Zar" w:hint="cs"/>
            <w:sz w:val="36"/>
            <w:szCs w:val="36"/>
            <w:rtl/>
          </w:rPr>
          <w:t>(2)</w:t>
        </w:r>
      </w:hyperlink>
      <w:r>
        <w:rPr>
          <w:rStyle w:val="contenttext"/>
          <w:rFonts w:cs="B Zar" w:hint="cs"/>
          <w:color w:val="000000"/>
          <w:sz w:val="36"/>
          <w:szCs w:val="36"/>
          <w:rtl/>
        </w:rPr>
        <w:t xml:space="preserve"> آن نگرفته ایم، بلکه به معنای لغوی </w:t>
      </w:r>
      <w:hyperlink w:anchor="content_note_32_3" w:tooltip="(3) . معنای لغوی مَسّ، لمس کردن، دست زدن می باشد. " w:history="1">
        <w:r>
          <w:rPr>
            <w:rStyle w:val="Hyperlink"/>
            <w:rFonts w:cs="B Zar" w:hint="cs"/>
            <w:sz w:val="36"/>
            <w:szCs w:val="36"/>
            <w:rtl/>
          </w:rPr>
          <w:t>(3)</w:t>
        </w:r>
      </w:hyperlink>
      <w:r>
        <w:rPr>
          <w:rStyle w:val="contenttext"/>
          <w:rFonts w:cs="B Zar" w:hint="cs"/>
          <w:color w:val="000000"/>
          <w:sz w:val="36"/>
          <w:szCs w:val="36"/>
          <w:rtl/>
        </w:rPr>
        <w:t xml:space="preserve"> آن استناد می کنیم.</w:t>
      </w:r>
    </w:p>
    <w:p w14:paraId="543D1627" w14:textId="77777777" w:rsidR="00000000" w:rsidRDefault="005E5611">
      <w:pPr>
        <w:pStyle w:val="contentparagraph"/>
        <w:bidi/>
        <w:jc w:val="both"/>
        <w:divId w:val="421533685"/>
        <w:rPr>
          <w:rFonts w:cs="B Zar" w:hint="cs"/>
          <w:color w:val="000000"/>
          <w:sz w:val="36"/>
          <w:szCs w:val="36"/>
          <w:rtl/>
        </w:rPr>
      </w:pPr>
      <w:r>
        <w:rPr>
          <w:rStyle w:val="contenttext"/>
          <w:rFonts w:cs="B Zar" w:hint="cs"/>
          <w:color w:val="000000"/>
          <w:sz w:val="36"/>
          <w:szCs w:val="36"/>
          <w:rtl/>
        </w:rPr>
        <w:t>به عبارتی، تلاوت را یکی از انواع مسّ تلقی کرده ایم، چون معنای لغوی کلمات، عمومیت دارد و شامل تمام مسّ ها می شود و یک نوع مسّ، خواندن است.</w:t>
      </w:r>
    </w:p>
    <w:p w14:paraId="4687CBBB" w14:textId="77777777" w:rsidR="00000000" w:rsidRDefault="005E5611">
      <w:pPr>
        <w:pStyle w:val="contentparagraph"/>
        <w:bidi/>
        <w:jc w:val="both"/>
        <w:divId w:val="421533685"/>
        <w:rPr>
          <w:rFonts w:cs="B Zar" w:hint="cs"/>
          <w:color w:val="000000"/>
          <w:sz w:val="36"/>
          <w:szCs w:val="36"/>
          <w:rtl/>
        </w:rPr>
      </w:pPr>
      <w:r>
        <w:rPr>
          <w:rStyle w:val="contenttext"/>
          <w:rFonts w:cs="B Zar" w:hint="cs"/>
          <w:color w:val="000000"/>
          <w:sz w:val="36"/>
          <w:szCs w:val="36"/>
          <w:rtl/>
        </w:rPr>
        <w:t>پس ظاهر آیه به صراحت بیان از پاک بودن در هنگام تلاوت قرآن دارد.</w:t>
      </w:r>
    </w:p>
    <w:p w14:paraId="629F9E8C" w14:textId="77777777" w:rsidR="00000000" w:rsidRDefault="005E5611">
      <w:pPr>
        <w:pStyle w:val="contentparagraph"/>
        <w:bidi/>
        <w:jc w:val="both"/>
        <w:divId w:val="421533685"/>
        <w:rPr>
          <w:rFonts w:cs="B Zar" w:hint="cs"/>
          <w:color w:val="000000"/>
          <w:sz w:val="36"/>
          <w:szCs w:val="36"/>
          <w:rtl/>
        </w:rPr>
      </w:pPr>
      <w:r>
        <w:rPr>
          <w:rStyle w:val="contenttext"/>
          <w:rFonts w:cs="B Zar" w:hint="cs"/>
          <w:color w:val="000000"/>
          <w:sz w:val="36"/>
          <w:szCs w:val="36"/>
          <w:rtl/>
        </w:rPr>
        <w:t>در اینجا می توان با ضمیمه کردن روایتی که ابن بابویه قمی معروف به صدوق در باب «صفه وضوء رسول الله صلی الله علیه و آله» نقل کرده:</w:t>
      </w:r>
    </w:p>
    <w:p w14:paraId="209243FE" w14:textId="77777777" w:rsidR="00000000" w:rsidRDefault="005E5611">
      <w:pPr>
        <w:pStyle w:val="contentparagraph"/>
        <w:bidi/>
        <w:jc w:val="both"/>
        <w:divId w:val="421533685"/>
        <w:rPr>
          <w:rFonts w:cs="B Zar" w:hint="cs"/>
          <w:color w:val="000000"/>
          <w:sz w:val="36"/>
          <w:szCs w:val="36"/>
          <w:rtl/>
        </w:rPr>
      </w:pPr>
      <w:r>
        <w:rPr>
          <w:rStyle w:val="contenttext"/>
          <w:rFonts w:cs="B Zar" w:hint="cs"/>
          <w:color w:val="000000"/>
          <w:sz w:val="36"/>
          <w:szCs w:val="36"/>
          <w:rtl/>
        </w:rPr>
        <w:t>رُوِی فِی خَبَرٍ آخَرَ: أَنَّ الْوُضُوءَ عَلَی الْوُضُوءِ نُورٌ</w:t>
      </w:r>
      <w:r>
        <w:rPr>
          <w:rStyle w:val="contenttext"/>
          <w:rFonts w:cs="B Zar" w:hint="cs"/>
          <w:color w:val="000000"/>
          <w:sz w:val="36"/>
          <w:szCs w:val="36"/>
          <w:rtl/>
        </w:rPr>
        <w:t xml:space="preserve"> عَلَی نُورٍ وَ مَنْ جَدَّدَ وُضُوءَهُ مِنْ غَیرِ حَدَثٍ آخَرَ جَدَّدَ اللَّهُ عَزَّوَجَلَّ تَوْبَتَهُ مِنْ غَیرِ اسْتِغْفَارٍ. </w:t>
      </w:r>
      <w:hyperlink w:anchor="content_note_32_4" w:tooltip="(4) . محمد بن علی بن بابویه، من لایحضره الفقیه، ج1، ص41، قم، دفتر انتشارات اسلامی وابسته به جامعه مدرسین حوزه علمیه قم، چاپ دوم،1413ق، ص36. " w:history="1">
        <w:r>
          <w:rPr>
            <w:rStyle w:val="Hyperlink"/>
            <w:rFonts w:cs="B Zar" w:hint="cs"/>
            <w:sz w:val="36"/>
            <w:szCs w:val="36"/>
            <w:rtl/>
          </w:rPr>
          <w:t>(4)</w:t>
        </w:r>
      </w:hyperlink>
    </w:p>
    <w:p w14:paraId="264726AA" w14:textId="77777777" w:rsidR="00000000" w:rsidRDefault="005E5611">
      <w:pPr>
        <w:pStyle w:val="contentparagraph"/>
        <w:bidi/>
        <w:jc w:val="both"/>
        <w:divId w:val="421533685"/>
        <w:rPr>
          <w:rFonts w:cs="B Zar" w:hint="cs"/>
          <w:color w:val="000000"/>
          <w:sz w:val="36"/>
          <w:szCs w:val="36"/>
          <w:rtl/>
        </w:rPr>
      </w:pPr>
      <w:r>
        <w:rPr>
          <w:rStyle w:val="contenttext"/>
          <w:rFonts w:cs="B Zar" w:hint="cs"/>
          <w:color w:val="000000"/>
          <w:sz w:val="36"/>
          <w:szCs w:val="36"/>
          <w:rtl/>
        </w:rPr>
        <w:t>ترجمه: وضوء بر وضوء، نور بر نور است و کسی که بدون حدث، وضوء خود را تجدید کند، خداوند توبه او را بدون استغفار قبول می کند.</w:t>
      </w:r>
    </w:p>
    <w:p w14:paraId="12A314DD" w14:textId="77777777" w:rsidR="00000000" w:rsidRDefault="005E5611">
      <w:pPr>
        <w:pStyle w:val="contentparagraph"/>
        <w:bidi/>
        <w:jc w:val="both"/>
        <w:divId w:val="421533685"/>
        <w:rPr>
          <w:rFonts w:cs="B Zar" w:hint="cs"/>
          <w:color w:val="000000"/>
          <w:sz w:val="36"/>
          <w:szCs w:val="36"/>
          <w:rtl/>
        </w:rPr>
      </w:pPr>
      <w:r>
        <w:rPr>
          <w:rStyle w:val="contenttext"/>
          <w:rFonts w:cs="B Zar" w:hint="cs"/>
          <w:color w:val="000000"/>
          <w:sz w:val="36"/>
          <w:szCs w:val="36"/>
          <w:rtl/>
        </w:rPr>
        <w:t>با آیه:</w:t>
      </w:r>
    </w:p>
    <w:p w14:paraId="1564123E" w14:textId="77777777" w:rsidR="00000000" w:rsidRDefault="005E5611">
      <w:pPr>
        <w:pStyle w:val="contentparagraph"/>
        <w:bidi/>
        <w:jc w:val="both"/>
        <w:divId w:val="421533685"/>
        <w:rPr>
          <w:rFonts w:cs="B Zar" w:hint="cs"/>
          <w:color w:val="000000"/>
          <w:sz w:val="36"/>
          <w:szCs w:val="36"/>
          <w:rtl/>
        </w:rPr>
      </w:pPr>
      <w:r>
        <w:rPr>
          <w:rStyle w:val="contenttext"/>
          <w:rFonts w:cs="B Zar" w:hint="cs"/>
          <w:color w:val="000000"/>
          <w:sz w:val="36"/>
          <w:szCs w:val="36"/>
          <w:rtl/>
        </w:rPr>
        <w:t>ص:32</w:t>
      </w:r>
    </w:p>
    <w:p w14:paraId="3B1C9197"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307D5B7D">
          <v:rect id="_x0000_i1031" style="width:0;height:1.5pt" o:hralign="center" o:hrstd="t" o:hr="t" fillcolor="#a0a0a0" stroked="f"/>
        </w:pict>
      </w:r>
    </w:p>
    <w:p w14:paraId="520A291E" w14:textId="77777777" w:rsidR="00000000" w:rsidRDefault="005E5611">
      <w:pPr>
        <w:bidi/>
        <w:jc w:val="both"/>
        <w:divId w:val="366300142"/>
        <w:rPr>
          <w:rFonts w:eastAsia="Times New Roman" w:cs="B Zar" w:hint="cs"/>
          <w:color w:val="000000"/>
          <w:sz w:val="36"/>
          <w:szCs w:val="36"/>
          <w:rtl/>
        </w:rPr>
      </w:pPr>
      <w:r>
        <w:rPr>
          <w:rFonts w:eastAsia="Times New Roman" w:cs="B Zar" w:hint="cs"/>
          <w:color w:val="000000"/>
          <w:sz w:val="36"/>
          <w:szCs w:val="36"/>
          <w:rtl/>
        </w:rPr>
        <w:t>1- (1) . واقعه، آیه79.</w:t>
      </w:r>
    </w:p>
    <w:p w14:paraId="6AD846E0" w14:textId="77777777" w:rsidR="00000000" w:rsidRDefault="005E5611">
      <w:pPr>
        <w:bidi/>
        <w:jc w:val="both"/>
        <w:divId w:val="164369827"/>
        <w:rPr>
          <w:rFonts w:eastAsia="Times New Roman" w:cs="B Zar" w:hint="cs"/>
          <w:color w:val="000000"/>
          <w:sz w:val="36"/>
          <w:szCs w:val="36"/>
          <w:rtl/>
        </w:rPr>
      </w:pPr>
      <w:r>
        <w:rPr>
          <w:rFonts w:eastAsia="Times New Roman" w:cs="B Zar" w:hint="cs"/>
          <w:color w:val="000000"/>
          <w:sz w:val="36"/>
          <w:szCs w:val="36"/>
          <w:rtl/>
        </w:rPr>
        <w:t xml:space="preserve">2- (2) . معنای اصطلاحی مَسّ در مباحث احکام مطرح می شود. </w:t>
      </w:r>
    </w:p>
    <w:p w14:paraId="0623FD8F" w14:textId="77777777" w:rsidR="00000000" w:rsidRDefault="005E5611">
      <w:pPr>
        <w:bidi/>
        <w:jc w:val="both"/>
        <w:divId w:val="447820093"/>
        <w:rPr>
          <w:rFonts w:eastAsia="Times New Roman" w:cs="B Zar" w:hint="cs"/>
          <w:color w:val="000000"/>
          <w:sz w:val="36"/>
          <w:szCs w:val="36"/>
          <w:rtl/>
        </w:rPr>
      </w:pPr>
      <w:r>
        <w:rPr>
          <w:rFonts w:eastAsia="Times New Roman" w:cs="B Zar" w:hint="cs"/>
          <w:color w:val="000000"/>
          <w:sz w:val="36"/>
          <w:szCs w:val="36"/>
          <w:rtl/>
        </w:rPr>
        <w:t xml:space="preserve">3- (3) . معنای لغوی مَسّ، لمس کردن، دست زدن می باشد. </w:t>
      </w:r>
    </w:p>
    <w:p w14:paraId="2DC305EE" w14:textId="77777777" w:rsidR="00000000" w:rsidRDefault="005E5611">
      <w:pPr>
        <w:bidi/>
        <w:jc w:val="both"/>
        <w:divId w:val="2083138468"/>
        <w:rPr>
          <w:rFonts w:eastAsia="Times New Roman" w:cs="B Zar" w:hint="cs"/>
          <w:color w:val="000000"/>
          <w:sz w:val="36"/>
          <w:szCs w:val="36"/>
          <w:rtl/>
        </w:rPr>
      </w:pPr>
      <w:r>
        <w:rPr>
          <w:rFonts w:eastAsia="Times New Roman" w:cs="B Zar" w:hint="cs"/>
          <w:color w:val="000000"/>
          <w:sz w:val="36"/>
          <w:szCs w:val="36"/>
          <w:rtl/>
        </w:rPr>
        <w:t xml:space="preserve">4- (4) . محمد بن علی بن بابویه، من لایحضره الفقیه، ج1، ص41، قم، دفتر انتشارات اسلامی وابسته به جامعه مدرسین حوزه علمیه قم، چاپ دوم،1413ق، ص36. </w:t>
      </w:r>
    </w:p>
    <w:p w14:paraId="2DC75108" w14:textId="77777777" w:rsidR="00000000" w:rsidRDefault="005E5611">
      <w:pPr>
        <w:pStyle w:val="contentparagraph"/>
        <w:bidi/>
        <w:jc w:val="both"/>
        <w:divId w:val="1171871844"/>
        <w:rPr>
          <w:rFonts w:cs="B Zar" w:hint="cs"/>
          <w:color w:val="000000"/>
          <w:sz w:val="36"/>
          <w:szCs w:val="36"/>
          <w:rtl/>
        </w:rPr>
      </w:pPr>
      <w:r>
        <w:rPr>
          <w:rStyle w:val="contenttext"/>
          <w:rFonts w:cs="B Zar" w:hint="cs"/>
          <w:color w:val="000000"/>
          <w:sz w:val="36"/>
          <w:szCs w:val="36"/>
          <w:rtl/>
        </w:rPr>
        <w:t xml:space="preserve">وَ أَنْزَلْنا إِلَیْکُمْ نُوراً مُبِیناً . </w:t>
      </w:r>
      <w:hyperlink w:anchor="content_note_33_1" w:tooltip="(1) . نساء، آیه174." w:history="1">
        <w:r>
          <w:rPr>
            <w:rStyle w:val="Hyperlink"/>
            <w:rFonts w:cs="B Zar" w:hint="cs"/>
            <w:sz w:val="36"/>
            <w:szCs w:val="36"/>
            <w:rtl/>
          </w:rPr>
          <w:t>(1)</w:t>
        </w:r>
      </w:hyperlink>
    </w:p>
    <w:p w14:paraId="527C6404" w14:textId="77777777" w:rsidR="00000000" w:rsidRDefault="005E5611">
      <w:pPr>
        <w:pStyle w:val="contentparagraph"/>
        <w:bidi/>
        <w:jc w:val="both"/>
        <w:divId w:val="1171871844"/>
        <w:rPr>
          <w:rFonts w:cs="B Zar" w:hint="cs"/>
          <w:color w:val="000000"/>
          <w:sz w:val="36"/>
          <w:szCs w:val="36"/>
          <w:rtl/>
        </w:rPr>
      </w:pPr>
      <w:r>
        <w:rPr>
          <w:rStyle w:val="contenttext"/>
          <w:rFonts w:cs="B Zar" w:hint="cs"/>
          <w:color w:val="000000"/>
          <w:sz w:val="36"/>
          <w:szCs w:val="36"/>
          <w:rtl/>
        </w:rPr>
        <w:t>این نتیجه را گرفت:</w:t>
      </w:r>
    </w:p>
    <w:p w14:paraId="0915CB91" w14:textId="77777777" w:rsidR="00000000" w:rsidRDefault="005E5611">
      <w:pPr>
        <w:pStyle w:val="contentparagraph"/>
        <w:bidi/>
        <w:jc w:val="both"/>
        <w:divId w:val="1171871844"/>
        <w:rPr>
          <w:rFonts w:cs="B Zar" w:hint="cs"/>
          <w:color w:val="000000"/>
          <w:sz w:val="36"/>
          <w:szCs w:val="36"/>
          <w:rtl/>
        </w:rPr>
      </w:pPr>
      <w:r>
        <w:rPr>
          <w:rStyle w:val="contenttext"/>
          <w:rFonts w:cs="B Zar" w:hint="cs"/>
          <w:color w:val="000000"/>
          <w:sz w:val="36"/>
          <w:szCs w:val="36"/>
          <w:rtl/>
        </w:rPr>
        <w:t>به هنگام ورود به نور تلاوت قرآن شایسته است، خود را به نور وضوء آراسته کنیم.</w:t>
      </w:r>
    </w:p>
    <w:p w14:paraId="242F328C" w14:textId="77777777" w:rsidR="00000000" w:rsidRDefault="005E5611">
      <w:pPr>
        <w:pStyle w:val="contentparagraph"/>
        <w:bidi/>
        <w:jc w:val="both"/>
        <w:divId w:val="1171871844"/>
        <w:rPr>
          <w:rFonts w:cs="B Zar" w:hint="cs"/>
          <w:color w:val="000000"/>
          <w:sz w:val="36"/>
          <w:szCs w:val="36"/>
          <w:rtl/>
        </w:rPr>
      </w:pPr>
      <w:r>
        <w:rPr>
          <w:rStyle w:val="contenttext"/>
          <w:rFonts w:cs="B Zar" w:hint="cs"/>
          <w:color w:val="000000"/>
          <w:sz w:val="36"/>
          <w:szCs w:val="36"/>
          <w:rtl/>
        </w:rPr>
        <w:t>در روایت:</w:t>
      </w:r>
    </w:p>
    <w:p w14:paraId="41B2F987" w14:textId="77777777" w:rsidR="00000000" w:rsidRDefault="005E5611">
      <w:pPr>
        <w:pStyle w:val="contentparagraph"/>
        <w:bidi/>
        <w:jc w:val="both"/>
        <w:divId w:val="1171871844"/>
        <w:rPr>
          <w:rFonts w:cs="B Zar" w:hint="cs"/>
          <w:color w:val="000000"/>
          <w:sz w:val="36"/>
          <w:szCs w:val="36"/>
          <w:rtl/>
        </w:rPr>
      </w:pPr>
      <w:r>
        <w:rPr>
          <w:rStyle w:val="contenttext"/>
          <w:rFonts w:cs="B Zar" w:hint="cs"/>
          <w:color w:val="000000"/>
          <w:sz w:val="36"/>
          <w:szCs w:val="36"/>
          <w:rtl/>
        </w:rPr>
        <w:t>مُحَمَّدُ بْنُ الْحَسَنِ بِإِسْنَادِهِ عَنْ مُحَمَّدِ بْنِ عَلِی بْنِ مَحْبُوبٍ عَنِ الْعَبَّاسِ عَنْ سَعْدَانَ عَنْ عَبْدِ اللَّهِ بْنِ سِنَانٍ عَنْ أَبِی عَبْدِ اللَّهِ علیه السلام قَالَ سَمِعْتُهُ یقُولُ مَنْ طَلَبَ حَاجَهً وَ هُوَ عَلَی غَیرِ وُضُوءٍ ف</w:t>
      </w:r>
      <w:r>
        <w:rPr>
          <w:rStyle w:val="contenttext"/>
          <w:rFonts w:cs="B Zar" w:hint="cs"/>
          <w:color w:val="000000"/>
          <w:sz w:val="36"/>
          <w:szCs w:val="36"/>
          <w:rtl/>
        </w:rPr>
        <w:t xml:space="preserve">َلَمْ تُقْضَ فَلَا یلُومَنَّ إِلَّا نَفْسَهُ. </w:t>
      </w:r>
      <w:hyperlink w:anchor="content_note_33_2" w:tooltip="(2) . محمد بن حسن حرعاملی، وسایل الشیعه، ج1، ص374، حدیث1، باب6 استحباب وضوء لقضاء حاجه، قم، مؤسسه آل البیت،ص338. " w:history="1">
        <w:r>
          <w:rPr>
            <w:rStyle w:val="Hyperlink"/>
            <w:rFonts w:cs="B Zar" w:hint="cs"/>
            <w:sz w:val="36"/>
            <w:szCs w:val="36"/>
            <w:rtl/>
          </w:rPr>
          <w:t>(2)</w:t>
        </w:r>
      </w:hyperlink>
    </w:p>
    <w:p w14:paraId="0A1B93A0" w14:textId="77777777" w:rsidR="00000000" w:rsidRDefault="005E5611">
      <w:pPr>
        <w:pStyle w:val="contentparagraph"/>
        <w:bidi/>
        <w:jc w:val="both"/>
        <w:divId w:val="1171871844"/>
        <w:rPr>
          <w:rFonts w:cs="B Zar" w:hint="cs"/>
          <w:color w:val="000000"/>
          <w:sz w:val="36"/>
          <w:szCs w:val="36"/>
          <w:rtl/>
        </w:rPr>
      </w:pPr>
      <w:r>
        <w:rPr>
          <w:rStyle w:val="contenttext"/>
          <w:rFonts w:cs="B Zar" w:hint="cs"/>
          <w:color w:val="000000"/>
          <w:sz w:val="36"/>
          <w:szCs w:val="36"/>
          <w:rtl/>
        </w:rPr>
        <w:t xml:space="preserve">ترجمه: کسی که طالب حاجتی است و بدون وضوء دنبال </w:t>
      </w:r>
      <w:r>
        <w:rPr>
          <w:rStyle w:val="contenttext"/>
          <w:rFonts w:cs="B Zar" w:hint="cs"/>
          <w:color w:val="000000"/>
          <w:sz w:val="36"/>
          <w:szCs w:val="36"/>
          <w:rtl/>
        </w:rPr>
        <w:t>آن رفت و به حاجتش نرسید، فقط خود را ملامت کند.</w:t>
      </w:r>
    </w:p>
    <w:p w14:paraId="5EFB23F6" w14:textId="77777777" w:rsidR="00000000" w:rsidRDefault="005E5611">
      <w:pPr>
        <w:pStyle w:val="contentparagraph"/>
        <w:bidi/>
        <w:jc w:val="both"/>
        <w:divId w:val="1171871844"/>
        <w:rPr>
          <w:rFonts w:cs="B Zar" w:hint="cs"/>
          <w:color w:val="000000"/>
          <w:sz w:val="36"/>
          <w:szCs w:val="36"/>
          <w:rtl/>
        </w:rPr>
      </w:pPr>
      <w:r>
        <w:rPr>
          <w:rStyle w:val="contenttext"/>
          <w:rFonts w:cs="B Zar" w:hint="cs"/>
          <w:color w:val="000000"/>
          <w:sz w:val="36"/>
          <w:szCs w:val="36"/>
          <w:rtl/>
        </w:rPr>
        <w:t>آری، با وضوء بودن آن قدر مهم است که حضرت در این حدیث می فرماید اگر بدون وضوء، برای حاجتی رفتید و حاجت شما برآورده نشد، هیچ کس را ملامت نکنید مگر خودتان را حال، چه حاجتی مهم تر از قبولی تلاوت و قبولی اعمال ناقص</w:t>
      </w:r>
      <w:r>
        <w:rPr>
          <w:rStyle w:val="contenttext"/>
          <w:rFonts w:cs="B Zar" w:hint="cs"/>
          <w:color w:val="000000"/>
          <w:sz w:val="36"/>
          <w:szCs w:val="36"/>
          <w:rtl/>
        </w:rPr>
        <w:t>، نزد خداوند متعال است؟</w:t>
      </w:r>
    </w:p>
    <w:p w14:paraId="639F6F1A" w14:textId="77777777" w:rsidR="00000000" w:rsidRDefault="005E5611">
      <w:pPr>
        <w:pStyle w:val="contentparagraph"/>
        <w:bidi/>
        <w:jc w:val="both"/>
        <w:divId w:val="1171871844"/>
        <w:rPr>
          <w:rFonts w:cs="B Zar" w:hint="cs"/>
          <w:color w:val="000000"/>
          <w:sz w:val="36"/>
          <w:szCs w:val="36"/>
          <w:rtl/>
        </w:rPr>
      </w:pPr>
      <w:r>
        <w:rPr>
          <w:rStyle w:val="contenttext"/>
          <w:rFonts w:cs="B Zar" w:hint="cs"/>
          <w:color w:val="000000"/>
          <w:sz w:val="36"/>
          <w:szCs w:val="36"/>
          <w:rtl/>
        </w:rPr>
        <w:t>روایت دیگر:</w:t>
      </w:r>
    </w:p>
    <w:p w14:paraId="7676375F" w14:textId="77777777" w:rsidR="00000000" w:rsidRDefault="005E5611">
      <w:pPr>
        <w:pStyle w:val="contentparagraph"/>
        <w:bidi/>
        <w:jc w:val="both"/>
        <w:divId w:val="1171871844"/>
        <w:rPr>
          <w:rFonts w:cs="B Zar" w:hint="cs"/>
          <w:color w:val="000000"/>
          <w:sz w:val="36"/>
          <w:szCs w:val="36"/>
          <w:rtl/>
        </w:rPr>
      </w:pPr>
      <w:r>
        <w:rPr>
          <w:rStyle w:val="contenttext"/>
          <w:rFonts w:cs="B Zar" w:hint="cs"/>
          <w:color w:val="000000"/>
          <w:sz w:val="36"/>
          <w:szCs w:val="36"/>
          <w:rtl/>
        </w:rPr>
        <w:t xml:space="preserve">مُحَمَّدُ بْنُ الْحَسَنِ بِإِسْنَادِهِ عَنْ مُحَمَّدِ بْنِ عَلِی بْنِ مَحْبُوبٍ عَنْ مُحَمَّدِ بْنِ أَبِی الصُّهْبَانِ عَنْ مُحَمَّدِ بْنِ سِنَانٍ عَنِ الْعَلَاءِ بْنِ الْفُضَیلِ عَمَّنْ رَوَاهُ عَنْ أَبِی جَعْفَرٍ علیه </w:t>
      </w:r>
      <w:r>
        <w:rPr>
          <w:rStyle w:val="contenttext"/>
          <w:rFonts w:cs="B Zar" w:hint="cs"/>
          <w:color w:val="000000"/>
          <w:sz w:val="36"/>
          <w:szCs w:val="36"/>
          <w:rtl/>
        </w:rPr>
        <w:t xml:space="preserve">السلام قَالَ: إِذَا دَخَلْتَ الْمَسْجِدَ وَ أَنْتَ تُرِیدُ أَنْ تَجْلِسَ فَلَا تَدْخُلْهُ إِلَّا طَاهِراً الْحَدِیثَ. </w:t>
      </w:r>
      <w:hyperlink w:anchor="content_note_33_3" w:tooltip="(3) . وسایل الشیعه، ج1، ص380، باب10 استحباب طهارت لدخول المسجد، حدیث1. " w:history="1">
        <w:r>
          <w:rPr>
            <w:rStyle w:val="Hyperlink"/>
            <w:rFonts w:cs="B Zar" w:hint="cs"/>
            <w:sz w:val="36"/>
            <w:szCs w:val="36"/>
            <w:rtl/>
          </w:rPr>
          <w:t>(3)</w:t>
        </w:r>
      </w:hyperlink>
    </w:p>
    <w:p w14:paraId="30372C2D" w14:textId="77777777" w:rsidR="00000000" w:rsidRDefault="005E5611">
      <w:pPr>
        <w:pStyle w:val="contentparagraph"/>
        <w:bidi/>
        <w:jc w:val="both"/>
        <w:divId w:val="1171871844"/>
        <w:rPr>
          <w:rFonts w:cs="B Zar" w:hint="cs"/>
          <w:color w:val="000000"/>
          <w:sz w:val="36"/>
          <w:szCs w:val="36"/>
          <w:rtl/>
        </w:rPr>
      </w:pPr>
      <w:r>
        <w:rPr>
          <w:rStyle w:val="contenttext"/>
          <w:rFonts w:cs="B Zar" w:hint="cs"/>
          <w:color w:val="000000"/>
          <w:sz w:val="36"/>
          <w:szCs w:val="36"/>
          <w:rtl/>
        </w:rPr>
        <w:t>ص:33</w:t>
      </w:r>
    </w:p>
    <w:p w14:paraId="4FA68D25"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542B8CA5">
          <v:rect id="_x0000_i1032" style="width:0;height:1.5pt" o:hralign="center" o:hrstd="t" o:hr="t" fillcolor="#a0a0a0" stroked="f"/>
        </w:pict>
      </w:r>
    </w:p>
    <w:p w14:paraId="43819344" w14:textId="77777777" w:rsidR="00000000" w:rsidRDefault="005E5611">
      <w:pPr>
        <w:bidi/>
        <w:jc w:val="both"/>
        <w:divId w:val="269627492"/>
        <w:rPr>
          <w:rFonts w:eastAsia="Times New Roman" w:cs="B Zar" w:hint="cs"/>
          <w:color w:val="000000"/>
          <w:sz w:val="36"/>
          <w:szCs w:val="36"/>
          <w:rtl/>
        </w:rPr>
      </w:pPr>
      <w:r>
        <w:rPr>
          <w:rFonts w:eastAsia="Times New Roman" w:cs="B Zar" w:hint="cs"/>
          <w:color w:val="000000"/>
          <w:sz w:val="36"/>
          <w:szCs w:val="36"/>
          <w:rtl/>
        </w:rPr>
        <w:t>1- (1) . نساء، آیه174.</w:t>
      </w:r>
    </w:p>
    <w:p w14:paraId="5CFB74D6" w14:textId="77777777" w:rsidR="00000000" w:rsidRDefault="005E5611">
      <w:pPr>
        <w:bidi/>
        <w:jc w:val="both"/>
        <w:divId w:val="133957167"/>
        <w:rPr>
          <w:rFonts w:eastAsia="Times New Roman" w:cs="B Zar" w:hint="cs"/>
          <w:color w:val="000000"/>
          <w:sz w:val="36"/>
          <w:szCs w:val="36"/>
          <w:rtl/>
        </w:rPr>
      </w:pPr>
      <w:r>
        <w:rPr>
          <w:rFonts w:eastAsia="Times New Roman" w:cs="B Zar" w:hint="cs"/>
          <w:color w:val="000000"/>
          <w:sz w:val="36"/>
          <w:szCs w:val="36"/>
          <w:rtl/>
        </w:rPr>
        <w:t xml:space="preserve">2- (2) . محمد بن حسن حرعاملی، وسایل الشیعه، ج1، ص374، حدیث1، باب6 استحباب وضوء لقضاء حاجه، قم، مؤسسه آل البیت،ص338. </w:t>
      </w:r>
    </w:p>
    <w:p w14:paraId="35BE2D7B" w14:textId="77777777" w:rsidR="00000000" w:rsidRDefault="005E5611">
      <w:pPr>
        <w:bidi/>
        <w:jc w:val="both"/>
        <w:divId w:val="959265083"/>
        <w:rPr>
          <w:rFonts w:eastAsia="Times New Roman" w:cs="B Zar" w:hint="cs"/>
          <w:color w:val="000000"/>
          <w:sz w:val="36"/>
          <w:szCs w:val="36"/>
          <w:rtl/>
        </w:rPr>
      </w:pPr>
      <w:r>
        <w:rPr>
          <w:rFonts w:eastAsia="Times New Roman" w:cs="B Zar" w:hint="cs"/>
          <w:color w:val="000000"/>
          <w:sz w:val="36"/>
          <w:szCs w:val="36"/>
          <w:rtl/>
        </w:rPr>
        <w:t xml:space="preserve">3- (3) . وسایل الشیعه، ج1، ص380، باب10 استحباب طهارت لدخول المسجد، حدیث1. </w:t>
      </w:r>
    </w:p>
    <w:p w14:paraId="5BE38533" w14:textId="77777777" w:rsidR="00000000" w:rsidRDefault="005E5611">
      <w:pPr>
        <w:pStyle w:val="contentparagraph"/>
        <w:bidi/>
        <w:jc w:val="both"/>
        <w:divId w:val="1463383211"/>
        <w:rPr>
          <w:rFonts w:cs="B Zar" w:hint="cs"/>
          <w:color w:val="000000"/>
          <w:sz w:val="36"/>
          <w:szCs w:val="36"/>
          <w:rtl/>
        </w:rPr>
      </w:pPr>
      <w:r>
        <w:rPr>
          <w:rStyle w:val="contenttext"/>
          <w:rFonts w:cs="B Zar" w:hint="cs"/>
          <w:color w:val="000000"/>
          <w:sz w:val="36"/>
          <w:szCs w:val="36"/>
          <w:rtl/>
        </w:rPr>
        <w:t xml:space="preserve">برای </w:t>
      </w:r>
      <w:r>
        <w:rPr>
          <w:rStyle w:val="contenttext"/>
          <w:rFonts w:cs="B Zar" w:hint="cs"/>
          <w:color w:val="000000"/>
          <w:sz w:val="36"/>
          <w:szCs w:val="36"/>
          <w:rtl/>
        </w:rPr>
        <w:t>داخل شدن به مسجد، به وضوء امر شده است، پس به طریق اولی دخول در تلاوت قرآن احتیاج به وضوء دارد، چرا که به دلیل حدیث ثقلین که قرآن را عدل أئمه قرار داده، جایگاه قرآن بسیار بالاتر از مسجد است.</w:t>
      </w:r>
    </w:p>
    <w:p w14:paraId="4279D43D" w14:textId="77777777" w:rsidR="00000000" w:rsidRDefault="005E5611">
      <w:pPr>
        <w:pStyle w:val="contentparagraph"/>
        <w:bidi/>
        <w:jc w:val="both"/>
        <w:divId w:val="1463383211"/>
        <w:rPr>
          <w:rFonts w:cs="B Zar" w:hint="cs"/>
          <w:color w:val="000000"/>
          <w:sz w:val="36"/>
          <w:szCs w:val="36"/>
          <w:rtl/>
        </w:rPr>
      </w:pPr>
      <w:r>
        <w:rPr>
          <w:rStyle w:val="contenttext"/>
          <w:rFonts w:cs="B Zar" w:hint="cs"/>
          <w:color w:val="000000"/>
          <w:sz w:val="36"/>
          <w:szCs w:val="36"/>
          <w:rtl/>
        </w:rPr>
        <w:t>در حدیث دیگری آمده است:</w:t>
      </w:r>
    </w:p>
    <w:p w14:paraId="56CFF26A" w14:textId="77777777" w:rsidR="00000000" w:rsidRDefault="005E5611">
      <w:pPr>
        <w:pStyle w:val="contentparagraph"/>
        <w:bidi/>
        <w:jc w:val="both"/>
        <w:divId w:val="1463383211"/>
        <w:rPr>
          <w:rFonts w:cs="B Zar" w:hint="cs"/>
          <w:color w:val="000000"/>
          <w:sz w:val="36"/>
          <w:szCs w:val="36"/>
          <w:rtl/>
        </w:rPr>
      </w:pPr>
      <w:r>
        <w:rPr>
          <w:rStyle w:val="contenttext"/>
          <w:rFonts w:cs="B Zar" w:hint="cs"/>
          <w:color w:val="000000"/>
          <w:sz w:val="36"/>
          <w:szCs w:val="36"/>
          <w:rtl/>
        </w:rPr>
        <w:t xml:space="preserve">عَنْهُ عَنْ حَمَّادٍ عَنْ حَرِیزٍ عَمَّنْ </w:t>
      </w:r>
      <w:r>
        <w:rPr>
          <w:rStyle w:val="contenttext"/>
          <w:rFonts w:cs="B Zar" w:hint="cs"/>
          <w:color w:val="000000"/>
          <w:sz w:val="36"/>
          <w:szCs w:val="36"/>
          <w:rtl/>
        </w:rPr>
        <w:t xml:space="preserve">أَخْبَرَهُ عَنْ أَبِی عَبْدِ اللَّهِ علیه السلام قَالَ کَانَ إِسْمَاعِیلُ بْنُ أَبِی عَبْدِ اللَّهِ عِنْدَهُ فَقَالَ یا بُنَی اقْرَأِ الْمُصْحَفَ فَقَالَ إِنِّی لَسْتُ عَلَی وُضُوءٍ فَقَالَ لَا تَمَسَّ الْکِتَابَهَ وَ مَسَّ الْوَرَقَ فَاقْرَأْهُ. </w:t>
      </w:r>
      <w:hyperlink w:anchor="content_note_34_1" w:tooltip="(1) . وسائل الشیعه، ج1، ص384، باب12 استحباب الوضوء لمسّ الکتابه القرآن، حدیث2. " w:history="1">
        <w:r>
          <w:rPr>
            <w:rStyle w:val="Hyperlink"/>
            <w:rFonts w:cs="B Zar" w:hint="cs"/>
            <w:sz w:val="36"/>
            <w:szCs w:val="36"/>
            <w:rtl/>
          </w:rPr>
          <w:t>(1)</w:t>
        </w:r>
      </w:hyperlink>
    </w:p>
    <w:p w14:paraId="0293A693" w14:textId="77777777" w:rsidR="00000000" w:rsidRDefault="005E5611">
      <w:pPr>
        <w:pStyle w:val="contentparagraph"/>
        <w:bidi/>
        <w:jc w:val="both"/>
        <w:divId w:val="1463383211"/>
        <w:rPr>
          <w:rFonts w:cs="B Zar" w:hint="cs"/>
          <w:color w:val="000000"/>
          <w:sz w:val="36"/>
          <w:szCs w:val="36"/>
          <w:rtl/>
        </w:rPr>
      </w:pPr>
      <w:r>
        <w:rPr>
          <w:rStyle w:val="contenttext"/>
          <w:rFonts w:cs="B Zar" w:hint="cs"/>
          <w:color w:val="000000"/>
          <w:sz w:val="36"/>
          <w:szCs w:val="36"/>
          <w:rtl/>
        </w:rPr>
        <w:t>با توجه به این که حضرت اسماعیل علیه السلام، فرزند امام صادق علیه السلام، در مرض موت بوده و نمی توانسته وضوء بگیرد، امام علیه السلام او ر</w:t>
      </w:r>
      <w:r>
        <w:rPr>
          <w:rStyle w:val="contenttext"/>
          <w:rFonts w:cs="B Zar" w:hint="cs"/>
          <w:color w:val="000000"/>
          <w:sz w:val="36"/>
          <w:szCs w:val="36"/>
          <w:rtl/>
        </w:rPr>
        <w:t>ا از قرائت منع نفرموده، بلکه از مسّ کتاب قرآن منع کرده اند، ازاین رو، معلوم می شود که وضوء برای تلاوت قرآن لازم است.</w:t>
      </w:r>
    </w:p>
    <w:p w14:paraId="756A159D" w14:textId="77777777" w:rsidR="00000000" w:rsidRDefault="005E5611">
      <w:pPr>
        <w:pStyle w:val="Heading5"/>
        <w:shd w:val="clear" w:color="auto" w:fill="FFFFFF"/>
        <w:bidi/>
        <w:jc w:val="both"/>
        <w:divId w:val="390542302"/>
        <w:rPr>
          <w:rFonts w:eastAsia="Times New Roman" w:cs="B Titr" w:hint="cs"/>
          <w:b w:val="0"/>
          <w:bCs w:val="0"/>
          <w:color w:val="800040"/>
          <w:sz w:val="29"/>
          <w:szCs w:val="29"/>
          <w:rtl/>
        </w:rPr>
      </w:pPr>
      <w:r>
        <w:rPr>
          <w:rFonts w:eastAsia="Times New Roman" w:cs="B Titr" w:hint="cs"/>
          <w:b w:val="0"/>
          <w:bCs w:val="0"/>
          <w:color w:val="800040"/>
          <w:sz w:val="29"/>
          <w:szCs w:val="29"/>
          <w:rtl/>
        </w:rPr>
        <w:t>مسواک زدن</w:t>
      </w:r>
    </w:p>
    <w:p w14:paraId="01CC1B6E" w14:textId="77777777" w:rsidR="00000000" w:rsidRDefault="005E5611">
      <w:pPr>
        <w:pStyle w:val="contentparagraph"/>
        <w:bidi/>
        <w:jc w:val="both"/>
        <w:divId w:val="390542302"/>
        <w:rPr>
          <w:rFonts w:cs="B Zar" w:hint="cs"/>
          <w:color w:val="000000"/>
          <w:sz w:val="36"/>
          <w:szCs w:val="36"/>
          <w:rtl/>
        </w:rPr>
      </w:pPr>
      <w:r>
        <w:rPr>
          <w:rStyle w:val="contenttext"/>
          <w:rFonts w:cs="B Zar" w:hint="cs"/>
          <w:color w:val="000000"/>
          <w:sz w:val="36"/>
          <w:szCs w:val="36"/>
          <w:rtl/>
        </w:rPr>
        <w:t>مسواک زدن در عربی به السِّوَاک معروف و همان عمل بهداشت دهان و دندان است.</w:t>
      </w:r>
    </w:p>
    <w:p w14:paraId="0E450B07" w14:textId="77777777" w:rsidR="00000000" w:rsidRDefault="005E5611">
      <w:pPr>
        <w:pStyle w:val="contentparagraph"/>
        <w:bidi/>
        <w:jc w:val="both"/>
        <w:divId w:val="390542302"/>
        <w:rPr>
          <w:rFonts w:cs="B Zar" w:hint="cs"/>
          <w:color w:val="000000"/>
          <w:sz w:val="36"/>
          <w:szCs w:val="36"/>
          <w:rtl/>
        </w:rPr>
      </w:pPr>
      <w:r>
        <w:rPr>
          <w:rStyle w:val="contenttext"/>
          <w:rFonts w:cs="B Zar" w:hint="cs"/>
          <w:color w:val="000000"/>
          <w:sz w:val="36"/>
          <w:szCs w:val="36"/>
          <w:rtl/>
        </w:rPr>
        <w:t xml:space="preserve">مسواک زدن با روش های مختلفی از قدیم تاکنون انجام می شود </w:t>
      </w:r>
      <w:r>
        <w:rPr>
          <w:rStyle w:val="contenttext"/>
          <w:rFonts w:cs="B Zar" w:hint="cs"/>
          <w:color w:val="000000"/>
          <w:sz w:val="36"/>
          <w:szCs w:val="36"/>
          <w:rtl/>
        </w:rPr>
        <w:t>و در حال حاضر، طبق تأکید متولیان بهداشت، بهترین روش، کشیدن نخ بین دندان ها است و بعد از نخ کشیدن، مسواک زدن؛ و بهتر است مسواک زدن همراه با خمیر دندان با کیفیت باشد.</w:t>
      </w:r>
    </w:p>
    <w:p w14:paraId="09C4CAA3" w14:textId="77777777" w:rsidR="00000000" w:rsidRDefault="005E5611">
      <w:pPr>
        <w:pStyle w:val="contentparagraph"/>
        <w:bidi/>
        <w:jc w:val="both"/>
        <w:divId w:val="390542302"/>
        <w:rPr>
          <w:rFonts w:cs="B Zar" w:hint="cs"/>
          <w:color w:val="000000"/>
          <w:sz w:val="36"/>
          <w:szCs w:val="36"/>
          <w:rtl/>
        </w:rPr>
      </w:pPr>
      <w:r>
        <w:rPr>
          <w:rStyle w:val="contenttext"/>
          <w:rFonts w:cs="B Zar" w:hint="cs"/>
          <w:color w:val="000000"/>
          <w:sz w:val="36"/>
          <w:szCs w:val="36"/>
          <w:rtl/>
        </w:rPr>
        <w:t xml:space="preserve">به این ترتیب، علاوه بر بهداشت کامل دهان و دندان، و عاری بودنشان از میکروب ها، دهانی خوش بو </w:t>
      </w:r>
      <w:r>
        <w:rPr>
          <w:rStyle w:val="contenttext"/>
          <w:rFonts w:cs="B Zar" w:hint="cs"/>
          <w:color w:val="000000"/>
          <w:sz w:val="36"/>
          <w:szCs w:val="36"/>
          <w:rtl/>
        </w:rPr>
        <w:t>و دندان هایی سفید خواهیم داشت.</w:t>
      </w:r>
    </w:p>
    <w:p w14:paraId="5D9E9772" w14:textId="77777777" w:rsidR="00000000" w:rsidRDefault="005E5611">
      <w:pPr>
        <w:pStyle w:val="contentparagraph"/>
        <w:bidi/>
        <w:jc w:val="both"/>
        <w:divId w:val="390542302"/>
        <w:rPr>
          <w:rFonts w:cs="B Zar" w:hint="cs"/>
          <w:color w:val="000000"/>
          <w:sz w:val="36"/>
          <w:szCs w:val="36"/>
          <w:rtl/>
        </w:rPr>
      </w:pPr>
      <w:r>
        <w:rPr>
          <w:rStyle w:val="contenttext"/>
          <w:rFonts w:cs="B Zar" w:hint="cs"/>
          <w:color w:val="000000"/>
          <w:sz w:val="36"/>
          <w:szCs w:val="36"/>
          <w:rtl/>
        </w:rPr>
        <w:t>ص:34</w:t>
      </w:r>
    </w:p>
    <w:p w14:paraId="2824CE27"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25BF85A9">
          <v:rect id="_x0000_i1033" style="width:0;height:1.5pt" o:hralign="center" o:hrstd="t" o:hr="t" fillcolor="#a0a0a0" stroked="f"/>
        </w:pict>
      </w:r>
    </w:p>
    <w:p w14:paraId="27056A90" w14:textId="77777777" w:rsidR="00000000" w:rsidRDefault="005E5611">
      <w:pPr>
        <w:bidi/>
        <w:jc w:val="both"/>
        <w:divId w:val="1867480748"/>
        <w:rPr>
          <w:rFonts w:eastAsia="Times New Roman" w:cs="B Zar" w:hint="cs"/>
          <w:color w:val="000000"/>
          <w:sz w:val="36"/>
          <w:szCs w:val="36"/>
          <w:rtl/>
        </w:rPr>
      </w:pPr>
      <w:r>
        <w:rPr>
          <w:rFonts w:eastAsia="Times New Roman" w:cs="B Zar" w:hint="cs"/>
          <w:color w:val="000000"/>
          <w:sz w:val="36"/>
          <w:szCs w:val="36"/>
          <w:rtl/>
        </w:rPr>
        <w:t xml:space="preserve">1- (1) . وسائل الشیعه، ج1، ص384، باب12 استحباب الوضوء لمسّ الکتابه القرآن، حدیث2. </w:t>
      </w:r>
    </w:p>
    <w:p w14:paraId="15D5D93A" w14:textId="77777777" w:rsidR="00000000" w:rsidRDefault="005E5611">
      <w:pPr>
        <w:pStyle w:val="contentparagraph"/>
        <w:bidi/>
        <w:jc w:val="both"/>
        <w:divId w:val="933900187"/>
        <w:rPr>
          <w:rFonts w:cs="B Zar" w:hint="cs"/>
          <w:color w:val="000000"/>
          <w:sz w:val="36"/>
          <w:szCs w:val="36"/>
          <w:rtl/>
        </w:rPr>
      </w:pPr>
      <w:r>
        <w:rPr>
          <w:rStyle w:val="contenttext"/>
          <w:rFonts w:cs="B Zar" w:hint="cs"/>
          <w:color w:val="000000"/>
          <w:sz w:val="36"/>
          <w:szCs w:val="36"/>
          <w:rtl/>
        </w:rPr>
        <w:t>درعلم بهداشت دهان و دندان، ثابت شده، اکثر سکته های قلبی بر اثر عدم رعایت بهداشت دهان و دندان است، چرا</w:t>
      </w:r>
      <w:r>
        <w:rPr>
          <w:rStyle w:val="contenttext"/>
          <w:rFonts w:cs="B Zar" w:hint="cs"/>
          <w:color w:val="000000"/>
          <w:sz w:val="36"/>
          <w:szCs w:val="36"/>
          <w:rtl/>
        </w:rPr>
        <w:t xml:space="preserve"> که به علت مسواک نزدن، در لثه ها، چرک ایجا شده و این چرک، مستقیم به قلب منتقل می شود، چون تغذیه دندان ها از رگ های متصل به قلب می باشد و کوچک ترین چرک در دهان، به وسیله همین رگ ها، به قلب منتقل می شود و زمینه سکته قلبی در فرد را فراهم می کند.</w:t>
      </w:r>
    </w:p>
    <w:p w14:paraId="47FB416A" w14:textId="77777777" w:rsidR="00000000" w:rsidRDefault="005E5611">
      <w:pPr>
        <w:pStyle w:val="contentparagraph"/>
        <w:bidi/>
        <w:jc w:val="both"/>
        <w:divId w:val="933900187"/>
        <w:rPr>
          <w:rFonts w:cs="B Zar" w:hint="cs"/>
          <w:color w:val="000000"/>
          <w:sz w:val="36"/>
          <w:szCs w:val="36"/>
          <w:rtl/>
        </w:rPr>
      </w:pPr>
      <w:r>
        <w:rPr>
          <w:rStyle w:val="contenttext"/>
          <w:rFonts w:cs="B Zar" w:hint="cs"/>
          <w:color w:val="000000"/>
          <w:sz w:val="36"/>
          <w:szCs w:val="36"/>
          <w:rtl/>
        </w:rPr>
        <w:t>ازاین رو، نمی</w:t>
      </w:r>
      <w:r>
        <w:rPr>
          <w:rStyle w:val="contenttext"/>
          <w:rFonts w:cs="B Zar" w:hint="cs"/>
          <w:color w:val="000000"/>
          <w:sz w:val="36"/>
          <w:szCs w:val="36"/>
          <w:rtl/>
        </w:rPr>
        <w:t xml:space="preserve"> توان گفت امر به مسواک زدن در احادیث، امر ارشادی محض است و هیچ وجوبی از آن ها، استخراج نمی شود.</w:t>
      </w:r>
    </w:p>
    <w:p w14:paraId="0D0953F5" w14:textId="77777777" w:rsidR="00000000" w:rsidRDefault="005E5611">
      <w:pPr>
        <w:pStyle w:val="contentparagraph"/>
        <w:bidi/>
        <w:jc w:val="both"/>
        <w:divId w:val="933900187"/>
        <w:rPr>
          <w:rFonts w:cs="B Zar" w:hint="cs"/>
          <w:color w:val="000000"/>
          <w:sz w:val="36"/>
          <w:szCs w:val="36"/>
          <w:rtl/>
        </w:rPr>
      </w:pPr>
      <w:r>
        <w:rPr>
          <w:rStyle w:val="contenttext"/>
          <w:rFonts w:cs="B Zar" w:hint="cs"/>
          <w:color w:val="000000"/>
          <w:sz w:val="36"/>
          <w:szCs w:val="36"/>
          <w:rtl/>
        </w:rPr>
        <w:t>در روایتی آمده:</w:t>
      </w:r>
    </w:p>
    <w:p w14:paraId="39E68651" w14:textId="77777777" w:rsidR="00000000" w:rsidRDefault="005E5611">
      <w:pPr>
        <w:pStyle w:val="contentparagraph"/>
        <w:bidi/>
        <w:jc w:val="both"/>
        <w:divId w:val="933900187"/>
        <w:rPr>
          <w:rFonts w:cs="B Zar" w:hint="cs"/>
          <w:color w:val="000000"/>
          <w:sz w:val="36"/>
          <w:szCs w:val="36"/>
          <w:rtl/>
        </w:rPr>
      </w:pPr>
      <w:r>
        <w:rPr>
          <w:rStyle w:val="contenttext"/>
          <w:rFonts w:cs="B Zar" w:hint="cs"/>
          <w:color w:val="000000"/>
          <w:sz w:val="36"/>
          <w:szCs w:val="36"/>
          <w:rtl/>
        </w:rPr>
        <w:t>عَلِی بْنُ مُحَمَّدٍ عَنْ سَهْلٍ وَ عَلِی بْنُ إِبْرَاهِیمَ عَنْ أَبِیهِ جَمِیعاً عَنْ جَعْفَرِ بْنِ مُحَمَّدٍ الْأَشْعَرِی عَنْ عَبْدِ اللَّهِ بْنِ مَیمُونٍ الْقَدَّاحِ عَنْ أَبِی عَبْدِ اللَّهِ علیه السلام قَالَ: رَکْعَتَانِ بِالسِّوَاکِ أَفْضَلُ مِنْ سَ</w:t>
      </w:r>
      <w:r>
        <w:rPr>
          <w:rStyle w:val="contenttext"/>
          <w:rFonts w:cs="B Zar" w:hint="cs"/>
          <w:color w:val="000000"/>
          <w:sz w:val="36"/>
          <w:szCs w:val="36"/>
          <w:rtl/>
        </w:rPr>
        <w:t xml:space="preserve">بْعِینَ رَکْعَهً بِغَیرِ سِوَاکٍ. </w:t>
      </w:r>
      <w:hyperlink w:anchor="content_note_35_1" w:tooltip="(1) . محمد بن یعقوب، کلینی، الکافی، ج3، ص22، باب سواک، حدیث1." w:history="1">
        <w:r>
          <w:rPr>
            <w:rStyle w:val="Hyperlink"/>
            <w:rFonts w:cs="B Zar" w:hint="cs"/>
            <w:sz w:val="36"/>
            <w:szCs w:val="36"/>
            <w:rtl/>
          </w:rPr>
          <w:t>(1)</w:t>
        </w:r>
      </w:hyperlink>
    </w:p>
    <w:p w14:paraId="5BBBA0A0" w14:textId="77777777" w:rsidR="00000000" w:rsidRDefault="005E5611">
      <w:pPr>
        <w:pStyle w:val="contentparagraph"/>
        <w:bidi/>
        <w:jc w:val="both"/>
        <w:divId w:val="933900187"/>
        <w:rPr>
          <w:rFonts w:cs="B Zar" w:hint="cs"/>
          <w:color w:val="000000"/>
          <w:sz w:val="36"/>
          <w:szCs w:val="36"/>
          <w:rtl/>
        </w:rPr>
      </w:pPr>
      <w:r>
        <w:rPr>
          <w:rStyle w:val="contenttext"/>
          <w:rFonts w:cs="B Zar" w:hint="cs"/>
          <w:color w:val="000000"/>
          <w:sz w:val="36"/>
          <w:szCs w:val="36"/>
          <w:rtl/>
        </w:rPr>
        <w:t>ترجمه: دو رکعت نماز با مسواک، از هفتاد رکعت نماز بدون مسواک، با فضیلت تر است.</w:t>
      </w:r>
    </w:p>
    <w:p w14:paraId="480DF3BD" w14:textId="77777777" w:rsidR="00000000" w:rsidRDefault="005E5611">
      <w:pPr>
        <w:pStyle w:val="contentparagraph"/>
        <w:bidi/>
        <w:jc w:val="both"/>
        <w:divId w:val="933900187"/>
        <w:rPr>
          <w:rFonts w:cs="B Zar" w:hint="cs"/>
          <w:color w:val="000000"/>
          <w:sz w:val="36"/>
          <w:szCs w:val="36"/>
          <w:rtl/>
        </w:rPr>
      </w:pPr>
      <w:r>
        <w:rPr>
          <w:rStyle w:val="contenttext"/>
          <w:rFonts w:cs="B Zar" w:hint="cs"/>
          <w:color w:val="000000"/>
          <w:sz w:val="36"/>
          <w:szCs w:val="36"/>
          <w:rtl/>
        </w:rPr>
        <w:t>در ادامه حدیث امام علیه السلام می فرمایند:</w:t>
      </w:r>
    </w:p>
    <w:p w14:paraId="5A4C7CCA" w14:textId="77777777" w:rsidR="00000000" w:rsidRDefault="005E5611">
      <w:pPr>
        <w:pStyle w:val="contentparagraph"/>
        <w:bidi/>
        <w:jc w:val="both"/>
        <w:divId w:val="933900187"/>
        <w:rPr>
          <w:rFonts w:cs="B Zar" w:hint="cs"/>
          <w:color w:val="000000"/>
          <w:sz w:val="36"/>
          <w:szCs w:val="36"/>
          <w:rtl/>
        </w:rPr>
      </w:pPr>
      <w:r>
        <w:rPr>
          <w:rStyle w:val="contenttext"/>
          <w:rFonts w:cs="B Zar" w:hint="cs"/>
          <w:color w:val="000000"/>
          <w:sz w:val="36"/>
          <w:szCs w:val="36"/>
          <w:rtl/>
        </w:rPr>
        <w:t>قَالَ قَالَ رَسُولُ اللَّهِ صلّی الله علیه و آله و سلّم لَوْ لَا أَنْ أَشُقَّ عَلَی أُمَّتِی لَأَمَرْتُهُمْ بِالسِّوَاکِ مَعَ کُلِّ صَل</w:t>
      </w:r>
      <w:r>
        <w:rPr>
          <w:rStyle w:val="contenttext"/>
          <w:rFonts w:cs="B Zar" w:hint="cs"/>
          <w:color w:val="000000"/>
          <w:sz w:val="36"/>
          <w:szCs w:val="36"/>
          <w:rtl/>
        </w:rPr>
        <w:t xml:space="preserve">اه. </w:t>
      </w:r>
      <w:hyperlink w:anchor="content_note_35_2" w:tooltip="(2) . محمد بن یعقوب، کلینی، الکافی، ج3، ص22، باب سواک، حدیث2." w:history="1">
        <w:r>
          <w:rPr>
            <w:rStyle w:val="Hyperlink"/>
            <w:rFonts w:cs="B Zar" w:hint="cs"/>
            <w:sz w:val="36"/>
            <w:szCs w:val="36"/>
            <w:rtl/>
          </w:rPr>
          <w:t>(2)</w:t>
        </w:r>
      </w:hyperlink>
    </w:p>
    <w:p w14:paraId="435C3723" w14:textId="77777777" w:rsidR="00000000" w:rsidRDefault="005E5611">
      <w:pPr>
        <w:pStyle w:val="contentparagraph"/>
        <w:bidi/>
        <w:jc w:val="both"/>
        <w:divId w:val="933900187"/>
        <w:rPr>
          <w:rFonts w:cs="B Zar" w:hint="cs"/>
          <w:color w:val="000000"/>
          <w:sz w:val="36"/>
          <w:szCs w:val="36"/>
          <w:rtl/>
        </w:rPr>
      </w:pPr>
      <w:r>
        <w:rPr>
          <w:rStyle w:val="contenttext"/>
          <w:rFonts w:cs="B Zar" w:hint="cs"/>
          <w:color w:val="000000"/>
          <w:sz w:val="36"/>
          <w:szCs w:val="36"/>
          <w:rtl/>
        </w:rPr>
        <w:t>ترجمه: اگر بر امت من سخت نبود، در هر نمازی مسواک زدن را واجب می کردم.</w:t>
      </w:r>
    </w:p>
    <w:p w14:paraId="43BC06D1" w14:textId="77777777" w:rsidR="00000000" w:rsidRDefault="005E5611">
      <w:pPr>
        <w:pStyle w:val="contentparagraph"/>
        <w:bidi/>
        <w:jc w:val="both"/>
        <w:divId w:val="933900187"/>
        <w:rPr>
          <w:rFonts w:cs="B Zar" w:hint="cs"/>
          <w:color w:val="000000"/>
          <w:sz w:val="36"/>
          <w:szCs w:val="36"/>
          <w:rtl/>
        </w:rPr>
      </w:pPr>
      <w:r>
        <w:rPr>
          <w:rStyle w:val="contenttext"/>
          <w:rFonts w:cs="B Zar" w:hint="cs"/>
          <w:color w:val="000000"/>
          <w:sz w:val="36"/>
          <w:szCs w:val="36"/>
          <w:rtl/>
        </w:rPr>
        <w:t>این جمله مشعِر بر آن است که مسلمان واقعی کسی است که هنگام ملاقات با خدا</w:t>
      </w:r>
      <w:r>
        <w:rPr>
          <w:rStyle w:val="contenttext"/>
          <w:rFonts w:cs="B Zar" w:hint="cs"/>
          <w:color w:val="000000"/>
          <w:sz w:val="36"/>
          <w:szCs w:val="36"/>
          <w:rtl/>
        </w:rPr>
        <w:t>وند و برپائی نماز، دهانی عاری از میکروب دارد و فردی که به بهداشت خود عنایت دارد، شایسته ملاقات با خدا است.</w:t>
      </w:r>
    </w:p>
    <w:p w14:paraId="1F5E563F" w14:textId="77777777" w:rsidR="00000000" w:rsidRDefault="005E5611">
      <w:pPr>
        <w:pStyle w:val="contentparagraph"/>
        <w:bidi/>
        <w:jc w:val="both"/>
        <w:divId w:val="933900187"/>
        <w:rPr>
          <w:rFonts w:cs="B Zar" w:hint="cs"/>
          <w:color w:val="000000"/>
          <w:sz w:val="36"/>
          <w:szCs w:val="36"/>
          <w:rtl/>
        </w:rPr>
      </w:pPr>
      <w:r>
        <w:rPr>
          <w:rStyle w:val="contenttext"/>
          <w:rFonts w:cs="B Zar" w:hint="cs"/>
          <w:color w:val="000000"/>
          <w:sz w:val="36"/>
          <w:szCs w:val="36"/>
          <w:rtl/>
        </w:rPr>
        <w:t>ص:35</w:t>
      </w:r>
    </w:p>
    <w:p w14:paraId="011F6BF5"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3F777791">
          <v:rect id="_x0000_i1034" style="width:0;height:1.5pt" o:hralign="center" o:hrstd="t" o:hr="t" fillcolor="#a0a0a0" stroked="f"/>
        </w:pict>
      </w:r>
    </w:p>
    <w:p w14:paraId="2D7D4AE8" w14:textId="77777777" w:rsidR="00000000" w:rsidRDefault="005E5611">
      <w:pPr>
        <w:bidi/>
        <w:jc w:val="both"/>
        <w:divId w:val="1781677779"/>
        <w:rPr>
          <w:rFonts w:eastAsia="Times New Roman" w:cs="B Zar" w:hint="cs"/>
          <w:color w:val="000000"/>
          <w:sz w:val="36"/>
          <w:szCs w:val="36"/>
          <w:rtl/>
        </w:rPr>
      </w:pPr>
      <w:r>
        <w:rPr>
          <w:rFonts w:eastAsia="Times New Roman" w:cs="B Zar" w:hint="cs"/>
          <w:color w:val="000000"/>
          <w:sz w:val="36"/>
          <w:szCs w:val="36"/>
          <w:rtl/>
        </w:rPr>
        <w:t>1- (1) . محمد بن یعقوب، کلینی، الکافی، ج3، ص22، باب سواک، حدیث1.</w:t>
      </w:r>
    </w:p>
    <w:p w14:paraId="3AAF62E6" w14:textId="77777777" w:rsidR="00000000" w:rsidRDefault="005E5611">
      <w:pPr>
        <w:bidi/>
        <w:jc w:val="both"/>
        <w:divId w:val="1337658448"/>
        <w:rPr>
          <w:rFonts w:eastAsia="Times New Roman" w:cs="B Zar" w:hint="cs"/>
          <w:color w:val="000000"/>
          <w:sz w:val="36"/>
          <w:szCs w:val="36"/>
          <w:rtl/>
        </w:rPr>
      </w:pPr>
      <w:r>
        <w:rPr>
          <w:rFonts w:eastAsia="Times New Roman" w:cs="B Zar" w:hint="cs"/>
          <w:color w:val="000000"/>
          <w:sz w:val="36"/>
          <w:szCs w:val="36"/>
          <w:rtl/>
        </w:rPr>
        <w:t xml:space="preserve">2- (2) . محمد بن یعقوب، کلینی، الکافی، ج3، </w:t>
      </w:r>
      <w:r>
        <w:rPr>
          <w:rFonts w:eastAsia="Times New Roman" w:cs="B Zar" w:hint="cs"/>
          <w:color w:val="000000"/>
          <w:sz w:val="36"/>
          <w:szCs w:val="36"/>
          <w:rtl/>
        </w:rPr>
        <w:t>ص22، باب سواک، حدیث2.</w:t>
      </w:r>
    </w:p>
    <w:p w14:paraId="7571F4DF" w14:textId="77777777" w:rsidR="00000000" w:rsidRDefault="005E5611">
      <w:pPr>
        <w:pStyle w:val="contentparagraph"/>
        <w:bidi/>
        <w:jc w:val="both"/>
        <w:divId w:val="1751586567"/>
        <w:rPr>
          <w:rFonts w:cs="B Zar" w:hint="cs"/>
          <w:color w:val="000000"/>
          <w:sz w:val="36"/>
          <w:szCs w:val="36"/>
          <w:rtl/>
        </w:rPr>
      </w:pPr>
      <w:r>
        <w:rPr>
          <w:rStyle w:val="contenttext"/>
          <w:rFonts w:cs="B Zar" w:hint="cs"/>
          <w:color w:val="000000"/>
          <w:sz w:val="36"/>
          <w:szCs w:val="36"/>
          <w:rtl/>
        </w:rPr>
        <w:t>ازاین رو، حضرت صلی الله علیه و آله می فرماید اگر بر امت من سخت نبود مسواک را واجب می کردم. یعنی خودتان بفهمید که یکی از شرائط ملاقات با خداوند، دهان نظیف و پاک است.</w:t>
      </w:r>
    </w:p>
    <w:p w14:paraId="2FCBF2F8" w14:textId="77777777" w:rsidR="00000000" w:rsidRDefault="005E5611">
      <w:pPr>
        <w:pStyle w:val="contentparagraph"/>
        <w:bidi/>
        <w:jc w:val="both"/>
        <w:divId w:val="1751586567"/>
        <w:rPr>
          <w:rFonts w:cs="B Zar" w:hint="cs"/>
          <w:color w:val="000000"/>
          <w:sz w:val="36"/>
          <w:szCs w:val="36"/>
          <w:rtl/>
        </w:rPr>
      </w:pPr>
      <w:r>
        <w:rPr>
          <w:rStyle w:val="contenttext"/>
          <w:rFonts w:cs="B Zar" w:hint="cs"/>
          <w:color w:val="000000"/>
          <w:sz w:val="36"/>
          <w:szCs w:val="36"/>
          <w:rtl/>
        </w:rPr>
        <w:t>در روایت دیگر آمده:</w:t>
      </w:r>
    </w:p>
    <w:p w14:paraId="3E34D38F" w14:textId="77777777" w:rsidR="00000000" w:rsidRDefault="005E5611">
      <w:pPr>
        <w:pStyle w:val="contentparagraph"/>
        <w:bidi/>
        <w:jc w:val="both"/>
        <w:divId w:val="1751586567"/>
        <w:rPr>
          <w:rFonts w:cs="B Zar" w:hint="cs"/>
          <w:color w:val="000000"/>
          <w:sz w:val="36"/>
          <w:szCs w:val="36"/>
          <w:rtl/>
        </w:rPr>
      </w:pPr>
      <w:r>
        <w:rPr>
          <w:rStyle w:val="contenttext"/>
          <w:rFonts w:cs="B Zar" w:hint="cs"/>
          <w:color w:val="000000"/>
          <w:sz w:val="36"/>
          <w:szCs w:val="36"/>
          <w:rtl/>
        </w:rPr>
        <w:t xml:space="preserve">عِدَّهٌ مِنْ أَصْحَابِنَا عَنْ أَحْمَدَ بْنِ مُحَمَّدٍ عَنِ ابْنِ مَحْبُوبٍ عَنْ یونُسَ بْنِ یعْقُوبَ عَنْ أَبِی أُسَامَهَ عَنْ أَبِی عَبْدِ اللَّهِ علیه السلام قَالَ: مِنْ سُنَنِ الْمُرْسَلِینَ السِّوَاکُ. </w:t>
      </w:r>
      <w:hyperlink w:anchor="content_note_36_1" w:tooltip="(1) . الکافی، ج3، ص22، باب سواک، حدیث2." w:history="1">
        <w:r>
          <w:rPr>
            <w:rStyle w:val="Hyperlink"/>
            <w:rFonts w:cs="B Zar" w:hint="cs"/>
            <w:sz w:val="36"/>
            <w:szCs w:val="36"/>
            <w:rtl/>
          </w:rPr>
          <w:t>(1)</w:t>
        </w:r>
      </w:hyperlink>
    </w:p>
    <w:p w14:paraId="0BA4E906" w14:textId="77777777" w:rsidR="00000000" w:rsidRDefault="005E5611">
      <w:pPr>
        <w:pStyle w:val="contentparagraph"/>
        <w:bidi/>
        <w:jc w:val="both"/>
        <w:divId w:val="1751586567"/>
        <w:rPr>
          <w:rFonts w:cs="B Zar" w:hint="cs"/>
          <w:color w:val="000000"/>
          <w:sz w:val="36"/>
          <w:szCs w:val="36"/>
          <w:rtl/>
        </w:rPr>
      </w:pPr>
      <w:r>
        <w:rPr>
          <w:rStyle w:val="contenttext"/>
          <w:rFonts w:cs="B Zar" w:hint="cs"/>
          <w:color w:val="000000"/>
          <w:sz w:val="36"/>
          <w:szCs w:val="36"/>
          <w:rtl/>
        </w:rPr>
        <w:t>ترجمه: از سنت های مرسلین، مسواک زدن بوده است.</w:t>
      </w:r>
    </w:p>
    <w:p w14:paraId="508C3703" w14:textId="77777777" w:rsidR="00000000" w:rsidRDefault="005E5611">
      <w:pPr>
        <w:pStyle w:val="contentparagraph"/>
        <w:bidi/>
        <w:jc w:val="both"/>
        <w:divId w:val="1751586567"/>
        <w:rPr>
          <w:rFonts w:cs="B Zar" w:hint="cs"/>
          <w:color w:val="000000"/>
          <w:sz w:val="36"/>
          <w:szCs w:val="36"/>
          <w:rtl/>
        </w:rPr>
      </w:pPr>
      <w:r>
        <w:rPr>
          <w:rStyle w:val="contenttext"/>
          <w:rFonts w:cs="B Zar" w:hint="cs"/>
          <w:color w:val="000000"/>
          <w:sz w:val="36"/>
          <w:szCs w:val="36"/>
          <w:rtl/>
        </w:rPr>
        <w:t>یعنی انبیاء و مرسلین خوب این را فهمیده بودند که چقدر بهداشت دهان و دندان مهم است.</w:t>
      </w:r>
    </w:p>
    <w:p w14:paraId="2E2751E5" w14:textId="77777777" w:rsidR="00000000" w:rsidRDefault="005E5611">
      <w:pPr>
        <w:pStyle w:val="contentparagraph"/>
        <w:bidi/>
        <w:jc w:val="both"/>
        <w:divId w:val="1751586567"/>
        <w:rPr>
          <w:rFonts w:cs="B Zar" w:hint="cs"/>
          <w:color w:val="000000"/>
          <w:sz w:val="36"/>
          <w:szCs w:val="36"/>
          <w:rtl/>
        </w:rPr>
      </w:pPr>
      <w:r>
        <w:rPr>
          <w:rStyle w:val="contenttext"/>
          <w:rFonts w:cs="B Zar" w:hint="cs"/>
          <w:color w:val="000000"/>
          <w:sz w:val="36"/>
          <w:szCs w:val="36"/>
          <w:rtl/>
        </w:rPr>
        <w:t>و در روایت دیگر آمده:</w:t>
      </w:r>
    </w:p>
    <w:p w14:paraId="357D95EF" w14:textId="77777777" w:rsidR="00000000" w:rsidRDefault="005E5611">
      <w:pPr>
        <w:pStyle w:val="contentparagraph"/>
        <w:bidi/>
        <w:jc w:val="both"/>
        <w:divId w:val="1751586567"/>
        <w:rPr>
          <w:rFonts w:cs="B Zar" w:hint="cs"/>
          <w:color w:val="000000"/>
          <w:sz w:val="36"/>
          <w:szCs w:val="36"/>
          <w:rtl/>
        </w:rPr>
      </w:pPr>
      <w:r>
        <w:rPr>
          <w:rStyle w:val="contenttext"/>
          <w:rFonts w:cs="B Zar" w:hint="cs"/>
          <w:color w:val="000000"/>
          <w:sz w:val="36"/>
          <w:szCs w:val="36"/>
          <w:rtl/>
        </w:rPr>
        <w:t xml:space="preserve">أَحْمَدُ بْنُ مُحَمَّدٍ عَنِ ابْنِ مَحْبُوبٍ عَنِ الْعَلَاءِ عَنْ </w:t>
      </w:r>
      <w:r>
        <w:rPr>
          <w:rStyle w:val="contenttext"/>
          <w:rFonts w:cs="B Zar" w:hint="cs"/>
          <w:color w:val="000000"/>
          <w:sz w:val="36"/>
          <w:szCs w:val="36"/>
          <w:rtl/>
        </w:rPr>
        <w:t xml:space="preserve">مُحَمَّدِ بْنِ مُسْلِمٍ عَنْ أَبِی جَعْفَرٍ ع قَالَ قَالَ النَّبِی صلّی الله علیه و آله و سلّم مَا زَالَ جَبْرَئِیلُ علیه السلام یوصِینِی بِالسِّوَاکِ حَتَّی خِفْتُ أَنْ أُحْفِی أَوْ أَدْرَدَ. </w:t>
      </w:r>
      <w:hyperlink w:anchor="content_note_36_2" w:tooltip="(2) . الکافی، ج3، ص22، باب سواک، حدیث3." w:history="1">
        <w:r>
          <w:rPr>
            <w:rStyle w:val="Hyperlink"/>
            <w:rFonts w:cs="B Zar" w:hint="cs"/>
            <w:sz w:val="36"/>
            <w:szCs w:val="36"/>
            <w:rtl/>
          </w:rPr>
          <w:t>(2)</w:t>
        </w:r>
      </w:hyperlink>
    </w:p>
    <w:p w14:paraId="2DEDC033" w14:textId="77777777" w:rsidR="00000000" w:rsidRDefault="005E5611">
      <w:pPr>
        <w:pStyle w:val="contentparagraph"/>
        <w:bidi/>
        <w:jc w:val="both"/>
        <w:divId w:val="1751586567"/>
        <w:rPr>
          <w:rFonts w:cs="B Zar" w:hint="cs"/>
          <w:color w:val="000000"/>
          <w:sz w:val="36"/>
          <w:szCs w:val="36"/>
          <w:rtl/>
        </w:rPr>
      </w:pPr>
      <w:r>
        <w:rPr>
          <w:rStyle w:val="contenttext"/>
          <w:rFonts w:cs="B Zar" w:hint="cs"/>
          <w:color w:val="000000"/>
          <w:sz w:val="36"/>
          <w:szCs w:val="36"/>
          <w:rtl/>
        </w:rPr>
        <w:t>ترجمه: رسول الله صلی الله علیه و آله می فرمایند: آنقدر جبرئیل علیه السلام من را به مسواک زدن توصیه می کرد [و من هم مسواک می زدم] که ترسیدم که دندان هایم تراشیده و یا جدا جدا از هم و فاصله دار شوند.</w:t>
      </w:r>
    </w:p>
    <w:p w14:paraId="14F33E38" w14:textId="77777777" w:rsidR="00000000" w:rsidRDefault="005E5611">
      <w:pPr>
        <w:pStyle w:val="contentparagraph"/>
        <w:bidi/>
        <w:jc w:val="both"/>
        <w:divId w:val="1751586567"/>
        <w:rPr>
          <w:rFonts w:cs="B Zar" w:hint="cs"/>
          <w:color w:val="000000"/>
          <w:sz w:val="36"/>
          <w:szCs w:val="36"/>
          <w:rtl/>
        </w:rPr>
      </w:pPr>
      <w:r>
        <w:rPr>
          <w:rStyle w:val="contenttext"/>
          <w:rFonts w:cs="B Zar" w:hint="cs"/>
          <w:color w:val="000000"/>
          <w:sz w:val="36"/>
          <w:szCs w:val="36"/>
          <w:rtl/>
        </w:rPr>
        <w:t>و در روایت دیگر می خوانیم:</w:t>
      </w:r>
    </w:p>
    <w:p w14:paraId="52A6AE14" w14:textId="77777777" w:rsidR="00000000" w:rsidRDefault="005E5611">
      <w:pPr>
        <w:pStyle w:val="contentparagraph"/>
        <w:bidi/>
        <w:jc w:val="both"/>
        <w:divId w:val="1751586567"/>
        <w:rPr>
          <w:rFonts w:cs="B Zar" w:hint="cs"/>
          <w:color w:val="000000"/>
          <w:sz w:val="36"/>
          <w:szCs w:val="36"/>
          <w:rtl/>
        </w:rPr>
      </w:pPr>
      <w:r>
        <w:rPr>
          <w:rStyle w:val="contenttext"/>
          <w:rFonts w:cs="B Zar" w:hint="cs"/>
          <w:color w:val="000000"/>
          <w:sz w:val="36"/>
          <w:szCs w:val="36"/>
          <w:rtl/>
        </w:rPr>
        <w:t>عَلِی</w:t>
      </w:r>
      <w:r>
        <w:rPr>
          <w:rStyle w:val="contenttext"/>
          <w:rFonts w:cs="B Zar" w:hint="cs"/>
          <w:color w:val="000000"/>
          <w:sz w:val="36"/>
          <w:szCs w:val="36"/>
          <w:rtl/>
        </w:rPr>
        <w:t xml:space="preserve"> بْنُ إِبْرَاهِیمَ عَنْ أَبِیهِ عَنِ ابْنِ أَبِی عُمَیرٍ عَنِ ابْنِ بُکَیرٍ عَمَّنْ ذَکَرَهُ عَنْ أَبِی جَعْفَرٍ علیه السلام فِی السِّوَاکِ قَالَ لَا تَدَعْهُ فِی کُلِّ ثَلَاثٍ وَ لَوْ أَنْ تُمِرَّهُ مَرَّهً. </w:t>
      </w:r>
      <w:hyperlink w:anchor="content_note_36_3" w:tooltip="(3) . الکافی، ج3، ص22، باب سواک، حدیث4." w:history="1">
        <w:r>
          <w:rPr>
            <w:rStyle w:val="Hyperlink"/>
            <w:rFonts w:cs="B Zar" w:hint="cs"/>
            <w:sz w:val="36"/>
            <w:szCs w:val="36"/>
            <w:rtl/>
          </w:rPr>
          <w:t>(3)</w:t>
        </w:r>
      </w:hyperlink>
    </w:p>
    <w:p w14:paraId="5F7116E5" w14:textId="77777777" w:rsidR="00000000" w:rsidRDefault="005E5611">
      <w:pPr>
        <w:pStyle w:val="contentparagraph"/>
        <w:bidi/>
        <w:jc w:val="both"/>
        <w:divId w:val="1751586567"/>
        <w:rPr>
          <w:rFonts w:cs="B Zar" w:hint="cs"/>
          <w:color w:val="000000"/>
          <w:sz w:val="36"/>
          <w:szCs w:val="36"/>
          <w:rtl/>
        </w:rPr>
      </w:pPr>
      <w:r>
        <w:rPr>
          <w:rStyle w:val="contenttext"/>
          <w:rFonts w:cs="B Zar" w:hint="cs"/>
          <w:color w:val="000000"/>
          <w:sz w:val="36"/>
          <w:szCs w:val="36"/>
          <w:rtl/>
        </w:rPr>
        <w:t>ص:36</w:t>
      </w:r>
    </w:p>
    <w:p w14:paraId="10884309"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6532C0FA">
          <v:rect id="_x0000_i1035" style="width:0;height:1.5pt" o:hralign="center" o:hrstd="t" o:hr="t" fillcolor="#a0a0a0" stroked="f"/>
        </w:pict>
      </w:r>
    </w:p>
    <w:p w14:paraId="56805CB3" w14:textId="77777777" w:rsidR="00000000" w:rsidRDefault="005E5611">
      <w:pPr>
        <w:bidi/>
        <w:jc w:val="both"/>
        <w:divId w:val="1667976606"/>
        <w:rPr>
          <w:rFonts w:eastAsia="Times New Roman" w:cs="B Zar" w:hint="cs"/>
          <w:color w:val="000000"/>
          <w:sz w:val="36"/>
          <w:szCs w:val="36"/>
          <w:rtl/>
        </w:rPr>
      </w:pPr>
      <w:r>
        <w:rPr>
          <w:rFonts w:eastAsia="Times New Roman" w:cs="B Zar" w:hint="cs"/>
          <w:color w:val="000000"/>
          <w:sz w:val="36"/>
          <w:szCs w:val="36"/>
          <w:rtl/>
        </w:rPr>
        <w:t>1- (1) . الکافی، ج3، ص22، باب سواک، حدیث2.</w:t>
      </w:r>
    </w:p>
    <w:p w14:paraId="15713438" w14:textId="77777777" w:rsidR="00000000" w:rsidRDefault="005E5611">
      <w:pPr>
        <w:bidi/>
        <w:jc w:val="both"/>
        <w:divId w:val="1339770335"/>
        <w:rPr>
          <w:rFonts w:eastAsia="Times New Roman" w:cs="B Zar" w:hint="cs"/>
          <w:color w:val="000000"/>
          <w:sz w:val="36"/>
          <w:szCs w:val="36"/>
          <w:rtl/>
        </w:rPr>
      </w:pPr>
      <w:r>
        <w:rPr>
          <w:rFonts w:eastAsia="Times New Roman" w:cs="B Zar" w:hint="cs"/>
          <w:color w:val="000000"/>
          <w:sz w:val="36"/>
          <w:szCs w:val="36"/>
          <w:rtl/>
        </w:rPr>
        <w:t>2- (2) . الکافی، ج3، ص22، باب سواک، حدیث3.</w:t>
      </w:r>
    </w:p>
    <w:p w14:paraId="32ECFF1E" w14:textId="77777777" w:rsidR="00000000" w:rsidRDefault="005E5611">
      <w:pPr>
        <w:bidi/>
        <w:jc w:val="both"/>
        <w:divId w:val="416295708"/>
        <w:rPr>
          <w:rFonts w:eastAsia="Times New Roman" w:cs="B Zar" w:hint="cs"/>
          <w:color w:val="000000"/>
          <w:sz w:val="36"/>
          <w:szCs w:val="36"/>
          <w:rtl/>
        </w:rPr>
      </w:pPr>
      <w:r>
        <w:rPr>
          <w:rFonts w:eastAsia="Times New Roman" w:cs="B Zar" w:hint="cs"/>
          <w:color w:val="000000"/>
          <w:sz w:val="36"/>
          <w:szCs w:val="36"/>
          <w:rtl/>
        </w:rPr>
        <w:t>3- (3) . الکافی، ج3، ص22، باب سواک، حدیث4.</w:t>
      </w:r>
    </w:p>
    <w:p w14:paraId="4903F345" w14:textId="77777777" w:rsidR="00000000" w:rsidRDefault="005E5611">
      <w:pPr>
        <w:pStyle w:val="contentparagraph"/>
        <w:bidi/>
        <w:jc w:val="both"/>
        <w:divId w:val="1648322823"/>
        <w:rPr>
          <w:rFonts w:cs="B Zar" w:hint="cs"/>
          <w:color w:val="000000"/>
          <w:sz w:val="36"/>
          <w:szCs w:val="36"/>
          <w:rtl/>
        </w:rPr>
      </w:pPr>
      <w:r>
        <w:rPr>
          <w:rStyle w:val="contenttext"/>
          <w:rFonts w:cs="B Zar" w:hint="cs"/>
          <w:color w:val="000000"/>
          <w:sz w:val="36"/>
          <w:szCs w:val="36"/>
          <w:rtl/>
        </w:rPr>
        <w:t>ترجمه: مسواک زدن را در سه روز پشت سر هم ترک نکن ولو اینکه به یک دست کشیدن ظاهری باشد.</w:t>
      </w:r>
    </w:p>
    <w:p w14:paraId="379881F2" w14:textId="77777777" w:rsidR="00000000" w:rsidRDefault="005E5611">
      <w:pPr>
        <w:pStyle w:val="contentparagraph"/>
        <w:bidi/>
        <w:jc w:val="both"/>
        <w:divId w:val="1648322823"/>
        <w:rPr>
          <w:rFonts w:cs="B Zar" w:hint="cs"/>
          <w:color w:val="000000"/>
          <w:sz w:val="36"/>
          <w:szCs w:val="36"/>
          <w:rtl/>
        </w:rPr>
      </w:pPr>
      <w:r>
        <w:rPr>
          <w:rStyle w:val="contenttext"/>
          <w:rFonts w:cs="B Zar" w:hint="cs"/>
          <w:color w:val="000000"/>
          <w:sz w:val="36"/>
          <w:szCs w:val="36"/>
          <w:rtl/>
        </w:rPr>
        <w:t>و از عَلِی بِإِسْنَادِهِ قَالَ:</w:t>
      </w:r>
    </w:p>
    <w:p w14:paraId="70BDFF9F" w14:textId="77777777" w:rsidR="00000000" w:rsidRDefault="005E5611">
      <w:pPr>
        <w:pStyle w:val="contentparagraph"/>
        <w:bidi/>
        <w:jc w:val="both"/>
        <w:divId w:val="1648322823"/>
        <w:rPr>
          <w:rFonts w:cs="B Zar" w:hint="cs"/>
          <w:color w:val="000000"/>
          <w:sz w:val="36"/>
          <w:szCs w:val="36"/>
          <w:rtl/>
        </w:rPr>
      </w:pPr>
      <w:r>
        <w:rPr>
          <w:rStyle w:val="contenttext"/>
          <w:rFonts w:cs="B Zar" w:hint="cs"/>
          <w:color w:val="000000"/>
          <w:sz w:val="36"/>
          <w:szCs w:val="36"/>
          <w:rtl/>
        </w:rPr>
        <w:t xml:space="preserve">أَدْنَی السِّوَاکِ أَنْ تَدْلُکَ بِإِصْبَعِک. </w:t>
      </w:r>
      <w:hyperlink w:anchor="content_note_37_1" w:tooltip="(1) . الکافی، ج3، ص22، باب سواک، حدیث5." w:history="1">
        <w:r>
          <w:rPr>
            <w:rStyle w:val="Hyperlink"/>
            <w:rFonts w:cs="B Zar" w:hint="cs"/>
            <w:sz w:val="36"/>
            <w:szCs w:val="36"/>
            <w:rtl/>
          </w:rPr>
          <w:t>(1)</w:t>
        </w:r>
      </w:hyperlink>
    </w:p>
    <w:p w14:paraId="44046761" w14:textId="77777777" w:rsidR="00000000" w:rsidRDefault="005E5611">
      <w:pPr>
        <w:pStyle w:val="contentparagraph"/>
        <w:bidi/>
        <w:jc w:val="both"/>
        <w:divId w:val="1648322823"/>
        <w:rPr>
          <w:rFonts w:cs="B Zar" w:hint="cs"/>
          <w:color w:val="000000"/>
          <w:sz w:val="36"/>
          <w:szCs w:val="36"/>
          <w:rtl/>
        </w:rPr>
      </w:pPr>
      <w:r>
        <w:rPr>
          <w:rStyle w:val="contenttext"/>
          <w:rFonts w:cs="B Zar" w:hint="cs"/>
          <w:color w:val="000000"/>
          <w:sz w:val="36"/>
          <w:szCs w:val="36"/>
          <w:rtl/>
        </w:rPr>
        <w:t>ترجمه: اقل مسواک زدن، کشیدن با انگشتان است.</w:t>
      </w:r>
    </w:p>
    <w:p w14:paraId="77FECE60" w14:textId="77777777" w:rsidR="00000000" w:rsidRDefault="005E5611">
      <w:pPr>
        <w:pStyle w:val="contentparagraph"/>
        <w:bidi/>
        <w:jc w:val="both"/>
        <w:divId w:val="1648322823"/>
        <w:rPr>
          <w:rFonts w:cs="B Zar" w:hint="cs"/>
          <w:color w:val="000000"/>
          <w:sz w:val="36"/>
          <w:szCs w:val="36"/>
          <w:rtl/>
        </w:rPr>
      </w:pPr>
      <w:r>
        <w:rPr>
          <w:rStyle w:val="contenttext"/>
          <w:rFonts w:cs="B Zar" w:hint="cs"/>
          <w:color w:val="000000"/>
          <w:sz w:val="36"/>
          <w:szCs w:val="36"/>
          <w:rtl/>
        </w:rPr>
        <w:t>و در روایت دیگر:</w:t>
      </w:r>
    </w:p>
    <w:p w14:paraId="0540266D" w14:textId="77777777" w:rsidR="00000000" w:rsidRDefault="005E5611">
      <w:pPr>
        <w:pStyle w:val="contentparagraph"/>
        <w:bidi/>
        <w:jc w:val="both"/>
        <w:divId w:val="1648322823"/>
        <w:rPr>
          <w:rFonts w:cs="B Zar" w:hint="cs"/>
          <w:color w:val="000000"/>
          <w:sz w:val="36"/>
          <w:szCs w:val="36"/>
          <w:rtl/>
        </w:rPr>
      </w:pPr>
      <w:r>
        <w:rPr>
          <w:rStyle w:val="contenttext"/>
          <w:rFonts w:cs="B Zar" w:hint="cs"/>
          <w:color w:val="000000"/>
          <w:sz w:val="36"/>
          <w:szCs w:val="36"/>
          <w:rtl/>
        </w:rPr>
        <w:t xml:space="preserve">أَنَّ السُّنَّهَ فِی السِّوَاکِ فِی وَقْتِ السَّحَر. </w:t>
      </w:r>
      <w:hyperlink w:anchor="content_note_37_2" w:tooltip="(2) . الکافی، ج3، ص22، باب سواک، حدیث6." w:history="1">
        <w:r>
          <w:rPr>
            <w:rStyle w:val="Hyperlink"/>
            <w:rFonts w:cs="B Zar" w:hint="cs"/>
            <w:sz w:val="36"/>
            <w:szCs w:val="36"/>
            <w:rtl/>
          </w:rPr>
          <w:t>(2)</w:t>
        </w:r>
      </w:hyperlink>
    </w:p>
    <w:p w14:paraId="090EC64B" w14:textId="77777777" w:rsidR="00000000" w:rsidRDefault="005E5611">
      <w:pPr>
        <w:pStyle w:val="contentparagraph"/>
        <w:bidi/>
        <w:jc w:val="both"/>
        <w:divId w:val="1648322823"/>
        <w:rPr>
          <w:rFonts w:cs="B Zar" w:hint="cs"/>
          <w:color w:val="000000"/>
          <w:sz w:val="36"/>
          <w:szCs w:val="36"/>
          <w:rtl/>
        </w:rPr>
      </w:pPr>
      <w:r>
        <w:rPr>
          <w:rStyle w:val="contenttext"/>
          <w:rFonts w:cs="B Zar" w:hint="cs"/>
          <w:color w:val="000000"/>
          <w:sz w:val="36"/>
          <w:szCs w:val="36"/>
          <w:rtl/>
        </w:rPr>
        <w:t>ترجمه: سنت [نبوی] بر مسواک زدن در هنگام سحر بود.</w:t>
      </w:r>
    </w:p>
    <w:p w14:paraId="16D9E28C" w14:textId="77777777" w:rsidR="00000000" w:rsidRDefault="005E5611">
      <w:pPr>
        <w:pStyle w:val="contentparagraph"/>
        <w:bidi/>
        <w:jc w:val="both"/>
        <w:divId w:val="1648322823"/>
        <w:rPr>
          <w:rFonts w:cs="B Zar" w:hint="cs"/>
          <w:color w:val="000000"/>
          <w:sz w:val="36"/>
          <w:szCs w:val="36"/>
          <w:rtl/>
        </w:rPr>
      </w:pPr>
      <w:r>
        <w:rPr>
          <w:rStyle w:val="contenttext"/>
          <w:rFonts w:cs="B Zar" w:hint="cs"/>
          <w:color w:val="000000"/>
          <w:sz w:val="36"/>
          <w:szCs w:val="36"/>
          <w:rtl/>
        </w:rPr>
        <w:t>می ب</w:t>
      </w:r>
      <w:r>
        <w:rPr>
          <w:rStyle w:val="contenttext"/>
          <w:rFonts w:cs="B Zar" w:hint="cs"/>
          <w:color w:val="000000"/>
          <w:sz w:val="36"/>
          <w:szCs w:val="36"/>
          <w:rtl/>
        </w:rPr>
        <w:t>ینید در روایت حتی به وقت مسواک هم، توجه شده است.</w:t>
      </w:r>
    </w:p>
    <w:p w14:paraId="3FD4CA49" w14:textId="77777777" w:rsidR="00000000" w:rsidRDefault="005E5611">
      <w:pPr>
        <w:pStyle w:val="contentparagraph"/>
        <w:bidi/>
        <w:jc w:val="both"/>
        <w:divId w:val="1648322823"/>
        <w:rPr>
          <w:rFonts w:cs="B Zar" w:hint="cs"/>
          <w:color w:val="000000"/>
          <w:sz w:val="36"/>
          <w:szCs w:val="36"/>
          <w:rtl/>
        </w:rPr>
      </w:pPr>
      <w:r>
        <w:rPr>
          <w:rStyle w:val="contenttext"/>
          <w:rFonts w:cs="B Zar" w:hint="cs"/>
          <w:color w:val="000000"/>
          <w:sz w:val="36"/>
          <w:szCs w:val="36"/>
          <w:rtl/>
        </w:rPr>
        <w:t xml:space="preserve">در علم امروز ثابت شده است که بهترین وقت برای مسواک زدن، صبح است چرا که تمام چرک های ایجاد شده از شب تا به صبح، با این وقت مسواک زدن، برطرف می شود، ازاین رو در طول روز هر چه می خوریم و می نوشیم، دهان و دندان </w:t>
      </w:r>
      <w:r>
        <w:rPr>
          <w:rStyle w:val="contenttext"/>
          <w:rFonts w:cs="B Zar" w:hint="cs"/>
          <w:color w:val="000000"/>
          <w:sz w:val="36"/>
          <w:szCs w:val="36"/>
          <w:rtl/>
        </w:rPr>
        <w:t>ها، پاک و تمییز است.</w:t>
      </w:r>
    </w:p>
    <w:p w14:paraId="6161198D" w14:textId="77777777" w:rsidR="00000000" w:rsidRDefault="005E5611">
      <w:pPr>
        <w:pStyle w:val="contentparagraph"/>
        <w:bidi/>
        <w:jc w:val="both"/>
        <w:divId w:val="1648322823"/>
        <w:rPr>
          <w:rFonts w:cs="B Zar" w:hint="cs"/>
          <w:color w:val="000000"/>
          <w:sz w:val="36"/>
          <w:szCs w:val="36"/>
          <w:rtl/>
        </w:rPr>
      </w:pPr>
      <w:r>
        <w:rPr>
          <w:rStyle w:val="contenttext"/>
          <w:rFonts w:cs="B Zar" w:hint="cs"/>
          <w:color w:val="000000"/>
          <w:sz w:val="36"/>
          <w:szCs w:val="36"/>
          <w:rtl/>
        </w:rPr>
        <w:t>روایت دیگر:</w:t>
      </w:r>
    </w:p>
    <w:p w14:paraId="651E178D" w14:textId="77777777" w:rsidR="00000000" w:rsidRDefault="005E5611">
      <w:pPr>
        <w:pStyle w:val="contentparagraph"/>
        <w:bidi/>
        <w:jc w:val="both"/>
        <w:divId w:val="1648322823"/>
        <w:rPr>
          <w:rFonts w:cs="B Zar" w:hint="cs"/>
          <w:color w:val="000000"/>
          <w:sz w:val="36"/>
          <w:szCs w:val="36"/>
          <w:rtl/>
        </w:rPr>
      </w:pPr>
      <w:r>
        <w:rPr>
          <w:rStyle w:val="contenttext"/>
          <w:rFonts w:cs="B Zar" w:hint="cs"/>
          <w:color w:val="000000"/>
          <w:sz w:val="36"/>
          <w:szCs w:val="36"/>
          <w:rtl/>
        </w:rPr>
        <w:t>عَلِی بْنُ مُحَمَّدِ بْنِ بُنْدَارَ عَنْ إِبْرَاهِیمَ بْنِ إِسْحَاقَ الْأَحْمَرِ عَنْ عَبْدِ اللَّهِ بْنِ حَمَّادٍ عَنْ أَبِی بَکْرِ بْنِ أَبِی سَمَّاکٍ قَالَ قَالَ أَبُو عَبْدِ اللَّهِ علیه السلام إِذَا قُمْتَ بِاللَّیلِ ف</w:t>
      </w:r>
      <w:r>
        <w:rPr>
          <w:rStyle w:val="contenttext"/>
          <w:rFonts w:cs="B Zar" w:hint="cs"/>
          <w:color w:val="000000"/>
          <w:sz w:val="36"/>
          <w:szCs w:val="36"/>
          <w:rtl/>
        </w:rPr>
        <w:t xml:space="preserve">َاسْتَکْ فَإِنَّ الْمَلَکَ یأْتِیکَ فَیضَعُ فَاهُ عَلَی فِیکَ وَ لَیسَ مِنْ حَرْفٍ تَتْلُوهُ وَ تَنْطِقُ بِهِ إِلَّا صَعِدَ بِهِ إِلَی السَّمَاءِ فَلْیکُنْ فُوکَ طَیبَ الرِّیحِ َُِِ. </w:t>
      </w:r>
      <w:hyperlink w:anchor="content_note_37_3" w:tooltip="(3) . الکافی، ج3، ص22، باب سواک، حدیث7." w:history="1">
        <w:r>
          <w:rPr>
            <w:rStyle w:val="Hyperlink"/>
            <w:rFonts w:cs="B Zar" w:hint="cs"/>
            <w:sz w:val="36"/>
            <w:szCs w:val="36"/>
            <w:rtl/>
          </w:rPr>
          <w:t>(3)</w:t>
        </w:r>
      </w:hyperlink>
    </w:p>
    <w:p w14:paraId="4E7A7A8D" w14:textId="77777777" w:rsidR="00000000" w:rsidRDefault="005E5611">
      <w:pPr>
        <w:pStyle w:val="contentparagraph"/>
        <w:bidi/>
        <w:jc w:val="both"/>
        <w:divId w:val="1648322823"/>
        <w:rPr>
          <w:rFonts w:cs="B Zar" w:hint="cs"/>
          <w:color w:val="000000"/>
          <w:sz w:val="36"/>
          <w:szCs w:val="36"/>
          <w:rtl/>
        </w:rPr>
      </w:pPr>
      <w:r>
        <w:rPr>
          <w:rStyle w:val="contenttext"/>
          <w:rFonts w:cs="B Zar" w:hint="cs"/>
          <w:color w:val="000000"/>
          <w:sz w:val="36"/>
          <w:szCs w:val="36"/>
          <w:rtl/>
        </w:rPr>
        <w:t>ص:37</w:t>
      </w:r>
    </w:p>
    <w:p w14:paraId="4BBC5681"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672225B6">
          <v:rect id="_x0000_i1036" style="width:0;height:1.5pt" o:hralign="center" o:hrstd="t" o:hr="t" fillcolor="#a0a0a0" stroked="f"/>
        </w:pict>
      </w:r>
    </w:p>
    <w:p w14:paraId="134F6031" w14:textId="77777777" w:rsidR="00000000" w:rsidRDefault="005E5611">
      <w:pPr>
        <w:bidi/>
        <w:jc w:val="both"/>
        <w:divId w:val="1228031576"/>
        <w:rPr>
          <w:rFonts w:eastAsia="Times New Roman" w:cs="B Zar" w:hint="cs"/>
          <w:color w:val="000000"/>
          <w:sz w:val="36"/>
          <w:szCs w:val="36"/>
          <w:rtl/>
        </w:rPr>
      </w:pPr>
      <w:r>
        <w:rPr>
          <w:rFonts w:eastAsia="Times New Roman" w:cs="B Zar" w:hint="cs"/>
          <w:color w:val="000000"/>
          <w:sz w:val="36"/>
          <w:szCs w:val="36"/>
          <w:rtl/>
        </w:rPr>
        <w:t>1- (1) . الکافی، ج3، ص22، باب سواک، حدیث5.</w:t>
      </w:r>
    </w:p>
    <w:p w14:paraId="6729FCA8" w14:textId="77777777" w:rsidR="00000000" w:rsidRDefault="005E5611">
      <w:pPr>
        <w:bidi/>
        <w:jc w:val="both"/>
        <w:divId w:val="1148592714"/>
        <w:rPr>
          <w:rFonts w:eastAsia="Times New Roman" w:cs="B Zar" w:hint="cs"/>
          <w:color w:val="000000"/>
          <w:sz w:val="36"/>
          <w:szCs w:val="36"/>
          <w:rtl/>
        </w:rPr>
      </w:pPr>
      <w:r>
        <w:rPr>
          <w:rFonts w:eastAsia="Times New Roman" w:cs="B Zar" w:hint="cs"/>
          <w:color w:val="000000"/>
          <w:sz w:val="36"/>
          <w:szCs w:val="36"/>
          <w:rtl/>
        </w:rPr>
        <w:t>2- (2) . الکافی، ج3، ص22، باب سواک، حدیث6.</w:t>
      </w:r>
    </w:p>
    <w:p w14:paraId="50CEB676" w14:textId="77777777" w:rsidR="00000000" w:rsidRDefault="005E5611">
      <w:pPr>
        <w:bidi/>
        <w:jc w:val="both"/>
        <w:divId w:val="303968532"/>
        <w:rPr>
          <w:rFonts w:eastAsia="Times New Roman" w:cs="B Zar" w:hint="cs"/>
          <w:color w:val="000000"/>
          <w:sz w:val="36"/>
          <w:szCs w:val="36"/>
          <w:rtl/>
        </w:rPr>
      </w:pPr>
      <w:r>
        <w:rPr>
          <w:rFonts w:eastAsia="Times New Roman" w:cs="B Zar" w:hint="cs"/>
          <w:color w:val="000000"/>
          <w:sz w:val="36"/>
          <w:szCs w:val="36"/>
          <w:rtl/>
        </w:rPr>
        <w:t>3- (3) . الکافی، ج3، ص22، باب سواک، حدیث7.</w:t>
      </w:r>
    </w:p>
    <w:p w14:paraId="253AA941" w14:textId="77777777" w:rsidR="00000000" w:rsidRDefault="005E5611">
      <w:pPr>
        <w:pStyle w:val="contentparagraph"/>
        <w:bidi/>
        <w:jc w:val="both"/>
        <w:divId w:val="1827630215"/>
        <w:rPr>
          <w:rFonts w:cs="B Zar" w:hint="cs"/>
          <w:color w:val="000000"/>
          <w:sz w:val="36"/>
          <w:szCs w:val="36"/>
          <w:rtl/>
        </w:rPr>
      </w:pPr>
      <w:r>
        <w:rPr>
          <w:rStyle w:val="contenttext"/>
          <w:rFonts w:cs="B Zar" w:hint="cs"/>
          <w:color w:val="000000"/>
          <w:sz w:val="36"/>
          <w:szCs w:val="36"/>
          <w:rtl/>
        </w:rPr>
        <w:t xml:space="preserve">ترجمه: هنگامی که از خواب بیدار شدی، مسواک بزن چرا که فرشته ای، پیش تو می آید و دهانش را بر </w:t>
      </w:r>
      <w:r>
        <w:rPr>
          <w:rStyle w:val="contenttext"/>
          <w:rFonts w:cs="B Zar" w:hint="cs"/>
          <w:color w:val="000000"/>
          <w:sz w:val="36"/>
          <w:szCs w:val="36"/>
          <w:rtl/>
        </w:rPr>
        <w:t>دهان تو می گذارد و هر چه آن روز بگویی به آسمان می رود. پس سزاوار است دهانت را طیب و طاهر کنی تا مَلَک، از تو بی زار نشود.</w:t>
      </w:r>
    </w:p>
    <w:p w14:paraId="567BFB07" w14:textId="77777777" w:rsidR="00000000" w:rsidRDefault="005E5611">
      <w:pPr>
        <w:pStyle w:val="contentparagraph"/>
        <w:bidi/>
        <w:jc w:val="both"/>
        <w:divId w:val="1827630215"/>
        <w:rPr>
          <w:rFonts w:cs="B Zar" w:hint="cs"/>
          <w:color w:val="000000"/>
          <w:sz w:val="36"/>
          <w:szCs w:val="36"/>
          <w:rtl/>
        </w:rPr>
      </w:pPr>
      <w:r>
        <w:rPr>
          <w:rStyle w:val="contenttext"/>
          <w:rFonts w:cs="B Zar" w:hint="cs"/>
          <w:color w:val="000000"/>
          <w:sz w:val="36"/>
          <w:szCs w:val="36"/>
          <w:rtl/>
        </w:rPr>
        <w:t>در باب اسْتِحْبَابِ السِّوَاکِ عِنْدَ قِرَاءَهِ الْقُرْآنِ از ابواب مسواک در وسایل الشّیعه چنین آمده:</w:t>
      </w:r>
    </w:p>
    <w:p w14:paraId="6D5A2244" w14:textId="77777777" w:rsidR="00000000" w:rsidRDefault="005E5611">
      <w:pPr>
        <w:pStyle w:val="contentparagraph"/>
        <w:bidi/>
        <w:jc w:val="both"/>
        <w:divId w:val="1827630215"/>
        <w:rPr>
          <w:rFonts w:cs="B Zar" w:hint="cs"/>
          <w:color w:val="000000"/>
          <w:sz w:val="36"/>
          <w:szCs w:val="36"/>
          <w:rtl/>
        </w:rPr>
      </w:pPr>
      <w:r>
        <w:rPr>
          <w:rStyle w:val="contenttext"/>
          <w:rFonts w:cs="B Zar" w:hint="cs"/>
          <w:color w:val="000000"/>
          <w:sz w:val="36"/>
          <w:szCs w:val="36"/>
          <w:rtl/>
        </w:rPr>
        <w:t>أَحْمَدُ بْنُ مُحَمَّدٍ الْبَرْق</w:t>
      </w:r>
      <w:r>
        <w:rPr>
          <w:rStyle w:val="contenttext"/>
          <w:rFonts w:cs="B Zar" w:hint="cs"/>
          <w:color w:val="000000"/>
          <w:sz w:val="36"/>
          <w:szCs w:val="36"/>
          <w:rtl/>
        </w:rPr>
        <w:t>ِی فِی الْمَحَاسِنِ عَنْ أَبِی سُمَینَهَ عَنْ إِسْمَاعِیلَ بْنِ أَبَانٍ الْحَنَّاطِ عَنْ أَبِی عَبْدِ اللَّهِ علیه السلام قَالَ: قَالَ رَسُولُ اللَّهِ صلّی الله علیه و آله و سلّم نَظِّفُوا طَرِیقَ الْقُرْآنِ-قِیلَ یا رَسُولَ اللَّهِ وَ مَا طَرِیقُ الْقُرْآ</w:t>
      </w:r>
      <w:r>
        <w:rPr>
          <w:rStyle w:val="contenttext"/>
          <w:rFonts w:cs="B Zar" w:hint="cs"/>
          <w:color w:val="000000"/>
          <w:sz w:val="36"/>
          <w:szCs w:val="36"/>
          <w:rtl/>
        </w:rPr>
        <w:t xml:space="preserve">نِ-قَالَ أَفْوَاهُکُمْ قِیلَ بِمَا ذَا قَالَ بِالسِّوَاکِ. </w:t>
      </w:r>
      <w:hyperlink w:anchor="content_note_38_1" w:tooltip="(1) . وسائل الشیعه، ج2، ص22، باب7 حدیث1 از ابواب سواک، باب استحباب سواک عند قرائه القرآن. " w:history="1">
        <w:r>
          <w:rPr>
            <w:rStyle w:val="Hyperlink"/>
            <w:rFonts w:cs="B Zar" w:hint="cs"/>
            <w:sz w:val="36"/>
            <w:szCs w:val="36"/>
            <w:rtl/>
          </w:rPr>
          <w:t>(1)</w:t>
        </w:r>
      </w:hyperlink>
    </w:p>
    <w:p w14:paraId="35E18C08" w14:textId="77777777" w:rsidR="00000000" w:rsidRDefault="005E5611">
      <w:pPr>
        <w:pStyle w:val="contentparagraph"/>
        <w:bidi/>
        <w:jc w:val="both"/>
        <w:divId w:val="1827630215"/>
        <w:rPr>
          <w:rFonts w:cs="B Zar" w:hint="cs"/>
          <w:color w:val="000000"/>
          <w:sz w:val="36"/>
          <w:szCs w:val="36"/>
          <w:rtl/>
        </w:rPr>
      </w:pPr>
      <w:r>
        <w:rPr>
          <w:rStyle w:val="contenttext"/>
          <w:rFonts w:cs="B Zar" w:hint="cs"/>
          <w:color w:val="000000"/>
          <w:sz w:val="36"/>
          <w:szCs w:val="36"/>
          <w:rtl/>
        </w:rPr>
        <w:t>ترجمه: رسول الله صلی الله علیه و آله فرمودند: راه قرآن را</w:t>
      </w:r>
      <w:r>
        <w:rPr>
          <w:rStyle w:val="contenttext"/>
          <w:rFonts w:cs="B Zar" w:hint="cs"/>
          <w:color w:val="000000"/>
          <w:sz w:val="36"/>
          <w:szCs w:val="36"/>
          <w:rtl/>
        </w:rPr>
        <w:t xml:space="preserve"> تمییز کنید، گفته شد: یا رسول الله صلی الله علیه و آله راه قرآن کدام است؟ فرمودند: دهان شما، گفته شد: چگونه؟ فرمودند: با مسواک.</w:t>
      </w:r>
    </w:p>
    <w:p w14:paraId="28C5D62A" w14:textId="77777777" w:rsidR="00000000" w:rsidRDefault="005E5611">
      <w:pPr>
        <w:pStyle w:val="contentparagraph"/>
        <w:bidi/>
        <w:jc w:val="both"/>
        <w:divId w:val="1827630215"/>
        <w:rPr>
          <w:rFonts w:cs="B Zar" w:hint="cs"/>
          <w:color w:val="000000"/>
          <w:sz w:val="36"/>
          <w:szCs w:val="36"/>
          <w:rtl/>
        </w:rPr>
      </w:pPr>
      <w:r>
        <w:rPr>
          <w:rStyle w:val="contenttext"/>
          <w:rFonts w:cs="B Zar" w:hint="cs"/>
          <w:color w:val="000000"/>
          <w:sz w:val="36"/>
          <w:szCs w:val="36"/>
          <w:rtl/>
        </w:rPr>
        <w:t>و در روایت دیگر:</w:t>
      </w:r>
    </w:p>
    <w:p w14:paraId="48B5D922" w14:textId="77777777" w:rsidR="00000000" w:rsidRDefault="005E5611">
      <w:pPr>
        <w:pStyle w:val="contentparagraph"/>
        <w:bidi/>
        <w:jc w:val="both"/>
        <w:divId w:val="1827630215"/>
        <w:rPr>
          <w:rFonts w:cs="B Zar" w:hint="cs"/>
          <w:color w:val="000000"/>
          <w:sz w:val="36"/>
          <w:szCs w:val="36"/>
          <w:rtl/>
        </w:rPr>
      </w:pPr>
      <w:r>
        <w:rPr>
          <w:rStyle w:val="contenttext"/>
          <w:rFonts w:cs="B Zar" w:hint="cs"/>
          <w:color w:val="000000"/>
          <w:sz w:val="36"/>
          <w:szCs w:val="36"/>
          <w:rtl/>
        </w:rPr>
        <w:t>وَ عَنْ عَلِی بْنِ الْحَکَمِ عَنْ عِیسَی بْنِ عَبْدِ اللَّهِ رَفَعَهُ قَالَ: قَالَ رَسُولُ اللَّهِ صلّی الله عل</w:t>
      </w:r>
      <w:r>
        <w:rPr>
          <w:rStyle w:val="contenttext"/>
          <w:rFonts w:cs="B Zar" w:hint="cs"/>
          <w:color w:val="000000"/>
          <w:sz w:val="36"/>
          <w:szCs w:val="36"/>
          <w:rtl/>
        </w:rPr>
        <w:t xml:space="preserve">یه و آله و سلّم أَفْوَاهُکُمْ طَرِیقٌ مِنْ طُرُقِ رَبِّکُمْ فَأَحَبُّهَا إِلَی اللَّهِ أَطْیبُهَا رِیحاً فَطَیبُوهَا بِمَا قَدَرْتُمْ عَلَیه. </w:t>
      </w:r>
      <w:hyperlink w:anchor="content_note_38_2" w:tooltip="(2) . وسائل الشیعه، ج2، ص22، باب7، حدیث2 از ابواب سواک، باب استحباب سواک عند قرائه القرآن. " w:history="1">
        <w:r>
          <w:rPr>
            <w:rStyle w:val="Hyperlink"/>
            <w:rFonts w:cs="B Zar" w:hint="cs"/>
            <w:sz w:val="36"/>
            <w:szCs w:val="36"/>
            <w:rtl/>
          </w:rPr>
          <w:t>(2)</w:t>
        </w:r>
      </w:hyperlink>
    </w:p>
    <w:p w14:paraId="0357B8F5" w14:textId="77777777" w:rsidR="00000000" w:rsidRDefault="005E5611">
      <w:pPr>
        <w:pStyle w:val="contentparagraph"/>
        <w:bidi/>
        <w:jc w:val="both"/>
        <w:divId w:val="1827630215"/>
        <w:rPr>
          <w:rFonts w:cs="B Zar" w:hint="cs"/>
          <w:color w:val="000000"/>
          <w:sz w:val="36"/>
          <w:szCs w:val="36"/>
          <w:rtl/>
        </w:rPr>
      </w:pPr>
      <w:r>
        <w:rPr>
          <w:rStyle w:val="contenttext"/>
          <w:rFonts w:cs="B Zar" w:hint="cs"/>
          <w:color w:val="000000"/>
          <w:sz w:val="36"/>
          <w:szCs w:val="36"/>
          <w:rtl/>
        </w:rPr>
        <w:t>رسول الله صلی الله علیه و آله فرمودند: دهان شما، راهی از راه های خدای شما است و دوست داشتنی ترین آنها، دهانی است که خوش بو باشد، از این رو خوش بو کنید دهان را به مقداری که توان دارید.</w:t>
      </w:r>
    </w:p>
    <w:p w14:paraId="575F4D0B" w14:textId="77777777" w:rsidR="00000000" w:rsidRDefault="005E5611">
      <w:pPr>
        <w:pStyle w:val="contentparagraph"/>
        <w:bidi/>
        <w:jc w:val="both"/>
        <w:divId w:val="1827630215"/>
        <w:rPr>
          <w:rFonts w:cs="B Zar" w:hint="cs"/>
          <w:color w:val="000000"/>
          <w:sz w:val="36"/>
          <w:szCs w:val="36"/>
          <w:rtl/>
        </w:rPr>
      </w:pPr>
      <w:r>
        <w:rPr>
          <w:rStyle w:val="contenttext"/>
          <w:rFonts w:cs="B Zar" w:hint="cs"/>
          <w:color w:val="000000"/>
          <w:sz w:val="36"/>
          <w:szCs w:val="36"/>
          <w:rtl/>
        </w:rPr>
        <w:t>و در روایت دیگر آمده:</w:t>
      </w:r>
    </w:p>
    <w:p w14:paraId="7E1B881E" w14:textId="77777777" w:rsidR="00000000" w:rsidRDefault="005E5611">
      <w:pPr>
        <w:pStyle w:val="contentparagraph"/>
        <w:bidi/>
        <w:jc w:val="both"/>
        <w:divId w:val="1827630215"/>
        <w:rPr>
          <w:rFonts w:cs="B Zar" w:hint="cs"/>
          <w:color w:val="000000"/>
          <w:sz w:val="36"/>
          <w:szCs w:val="36"/>
          <w:rtl/>
        </w:rPr>
      </w:pPr>
      <w:r>
        <w:rPr>
          <w:rStyle w:val="contenttext"/>
          <w:rFonts w:cs="B Zar" w:hint="cs"/>
          <w:color w:val="000000"/>
          <w:sz w:val="36"/>
          <w:szCs w:val="36"/>
          <w:rtl/>
        </w:rPr>
        <w:t>ص:38</w:t>
      </w:r>
    </w:p>
    <w:p w14:paraId="0141E109"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240DB0BA">
          <v:rect id="_x0000_i1037" style="width:0;height:1.5pt" o:hralign="center" o:hrstd="t" o:hr="t" fillcolor="#a0a0a0" stroked="f"/>
        </w:pict>
      </w:r>
    </w:p>
    <w:p w14:paraId="5762CCBE" w14:textId="77777777" w:rsidR="00000000" w:rsidRDefault="005E5611">
      <w:pPr>
        <w:bidi/>
        <w:jc w:val="both"/>
        <w:divId w:val="733351251"/>
        <w:rPr>
          <w:rFonts w:eastAsia="Times New Roman" w:cs="B Zar" w:hint="cs"/>
          <w:color w:val="000000"/>
          <w:sz w:val="36"/>
          <w:szCs w:val="36"/>
          <w:rtl/>
        </w:rPr>
      </w:pPr>
      <w:r>
        <w:rPr>
          <w:rFonts w:eastAsia="Times New Roman" w:cs="B Zar" w:hint="cs"/>
          <w:color w:val="000000"/>
          <w:sz w:val="36"/>
          <w:szCs w:val="36"/>
          <w:rtl/>
        </w:rPr>
        <w:t xml:space="preserve">1- (1) . وسائل الشیعه، ج2، ص22، باب7 حدیث1 از ابواب سواک، باب استحباب سواک عند قرائه القرآن. </w:t>
      </w:r>
    </w:p>
    <w:p w14:paraId="045570E4" w14:textId="77777777" w:rsidR="00000000" w:rsidRDefault="005E5611">
      <w:pPr>
        <w:bidi/>
        <w:jc w:val="both"/>
        <w:divId w:val="947278193"/>
        <w:rPr>
          <w:rFonts w:eastAsia="Times New Roman" w:cs="B Zar" w:hint="cs"/>
          <w:color w:val="000000"/>
          <w:sz w:val="36"/>
          <w:szCs w:val="36"/>
          <w:rtl/>
        </w:rPr>
      </w:pPr>
      <w:r>
        <w:rPr>
          <w:rFonts w:eastAsia="Times New Roman" w:cs="B Zar" w:hint="cs"/>
          <w:color w:val="000000"/>
          <w:sz w:val="36"/>
          <w:szCs w:val="36"/>
          <w:rtl/>
        </w:rPr>
        <w:t xml:space="preserve">2- (2) . وسائل الشیعه، ج2، ص22، باب7، حدیث2 از ابواب سواک، باب استحباب سواک عند قرائه القرآن. </w:t>
      </w:r>
    </w:p>
    <w:p w14:paraId="5CD88DEE" w14:textId="77777777" w:rsidR="00000000" w:rsidRDefault="005E5611">
      <w:pPr>
        <w:pStyle w:val="contentparagraph"/>
        <w:bidi/>
        <w:jc w:val="both"/>
        <w:divId w:val="1105661080"/>
        <w:rPr>
          <w:rFonts w:cs="B Zar" w:hint="cs"/>
          <w:color w:val="000000"/>
          <w:sz w:val="36"/>
          <w:szCs w:val="36"/>
          <w:rtl/>
        </w:rPr>
      </w:pPr>
      <w:r>
        <w:rPr>
          <w:rStyle w:val="contenttext"/>
          <w:rFonts w:cs="B Zar" w:hint="cs"/>
          <w:color w:val="000000"/>
          <w:sz w:val="36"/>
          <w:szCs w:val="36"/>
          <w:rtl/>
        </w:rPr>
        <w:t xml:space="preserve">مُحَمَّدُ بْنُ عَلِی بْنِ الْحُسَینِ قَالَ: قَالَ أَمِیرُ الْمُؤْمِنِینَ علیه السلام: إِنَّ أَفْوَاهَکُمْ طُرُقُ الْقُرْآنِ فَطَهِّرُوهَا بِالسِّوَاکِ. </w:t>
      </w:r>
      <w:hyperlink w:anchor="content_note_39_1" w:tooltip="(1) . وسائل الشیعه، ج2، ص22، باب 7حدیث3 از ابواب سواک، باب استحباب سواک عند قرائه القرآن. " w:history="1">
        <w:r>
          <w:rPr>
            <w:rStyle w:val="Hyperlink"/>
            <w:rFonts w:cs="B Zar" w:hint="cs"/>
            <w:sz w:val="36"/>
            <w:szCs w:val="36"/>
            <w:rtl/>
          </w:rPr>
          <w:t>(1)</w:t>
        </w:r>
      </w:hyperlink>
    </w:p>
    <w:p w14:paraId="7AC9B8A7" w14:textId="77777777" w:rsidR="00000000" w:rsidRDefault="005E5611">
      <w:pPr>
        <w:pStyle w:val="contentparagraph"/>
        <w:bidi/>
        <w:jc w:val="both"/>
        <w:divId w:val="1105661080"/>
        <w:rPr>
          <w:rFonts w:cs="B Zar" w:hint="cs"/>
          <w:color w:val="000000"/>
          <w:sz w:val="36"/>
          <w:szCs w:val="36"/>
          <w:rtl/>
        </w:rPr>
      </w:pPr>
      <w:r>
        <w:rPr>
          <w:rStyle w:val="contenttext"/>
          <w:rFonts w:cs="B Zar" w:hint="cs"/>
          <w:color w:val="000000"/>
          <w:sz w:val="36"/>
          <w:szCs w:val="36"/>
          <w:rtl/>
        </w:rPr>
        <w:t>دهان شما راه قرآن است، پس طاهر و پاک کنید آن را به مسواک زدن.</w:t>
      </w:r>
    </w:p>
    <w:p w14:paraId="27BDCCAA" w14:textId="77777777" w:rsidR="00000000" w:rsidRDefault="005E5611">
      <w:pPr>
        <w:pStyle w:val="contentparagraph"/>
        <w:bidi/>
        <w:jc w:val="both"/>
        <w:divId w:val="1105661080"/>
        <w:rPr>
          <w:rFonts w:cs="B Zar" w:hint="cs"/>
          <w:color w:val="000000"/>
          <w:sz w:val="36"/>
          <w:szCs w:val="36"/>
          <w:rtl/>
        </w:rPr>
      </w:pPr>
      <w:r>
        <w:rPr>
          <w:rStyle w:val="contenttext"/>
          <w:rFonts w:cs="B Zar" w:hint="cs"/>
          <w:color w:val="000000"/>
          <w:sz w:val="36"/>
          <w:szCs w:val="36"/>
          <w:rtl/>
        </w:rPr>
        <w:t>این مجموع روایات گزینشی در زمینه مسواک زدن بود. ازاین رو یکی از آداب تلاوت قرآن، سواک است. حال با هر روشی که شما می پسندید و برای شما آسان تر و بهتر است.</w:t>
      </w:r>
    </w:p>
    <w:p w14:paraId="3761621C" w14:textId="77777777" w:rsidR="00000000" w:rsidRDefault="005E5611">
      <w:pPr>
        <w:pStyle w:val="Heading5"/>
        <w:shd w:val="clear" w:color="auto" w:fill="FFFFFF"/>
        <w:bidi/>
        <w:jc w:val="both"/>
        <w:divId w:val="1799688652"/>
        <w:rPr>
          <w:rFonts w:eastAsia="Times New Roman" w:cs="B Titr" w:hint="cs"/>
          <w:b w:val="0"/>
          <w:bCs w:val="0"/>
          <w:color w:val="800040"/>
          <w:sz w:val="29"/>
          <w:szCs w:val="29"/>
          <w:rtl/>
        </w:rPr>
      </w:pPr>
      <w:r>
        <w:rPr>
          <w:rFonts w:eastAsia="Times New Roman" w:cs="B Titr" w:hint="cs"/>
          <w:b w:val="0"/>
          <w:bCs w:val="0"/>
          <w:color w:val="800040"/>
          <w:sz w:val="29"/>
          <w:szCs w:val="29"/>
          <w:rtl/>
        </w:rPr>
        <w:t>زمان مناسب</w:t>
      </w:r>
    </w:p>
    <w:p w14:paraId="2DFDA989" w14:textId="77777777" w:rsidR="00000000" w:rsidRDefault="005E5611">
      <w:pPr>
        <w:pStyle w:val="contentparagraph"/>
        <w:bidi/>
        <w:jc w:val="both"/>
        <w:divId w:val="1799688652"/>
        <w:rPr>
          <w:rFonts w:cs="B Zar" w:hint="cs"/>
          <w:color w:val="000000"/>
          <w:sz w:val="36"/>
          <w:szCs w:val="36"/>
          <w:rtl/>
        </w:rPr>
      </w:pPr>
      <w:r>
        <w:rPr>
          <w:rStyle w:val="contenttext"/>
          <w:rFonts w:cs="B Zar" w:hint="cs"/>
          <w:color w:val="000000"/>
          <w:sz w:val="36"/>
          <w:szCs w:val="36"/>
          <w:rtl/>
        </w:rPr>
        <w:t>یکی دیگر از آداب کلیدی در تلاوت قرآن، انتخاب زمان مناسب است. زمان مناسب با دو دیدگاه قابل ب</w:t>
      </w:r>
      <w:r>
        <w:rPr>
          <w:rStyle w:val="contenttext"/>
          <w:rFonts w:cs="B Zar" w:hint="cs"/>
          <w:color w:val="000000"/>
          <w:sz w:val="36"/>
          <w:szCs w:val="36"/>
          <w:rtl/>
        </w:rPr>
        <w:t>ررسی است:</w:t>
      </w:r>
    </w:p>
    <w:p w14:paraId="775DACAE" w14:textId="77777777" w:rsidR="00000000" w:rsidRDefault="005E5611">
      <w:pPr>
        <w:pStyle w:val="contentparagraph"/>
        <w:bidi/>
        <w:jc w:val="both"/>
        <w:divId w:val="1799688652"/>
        <w:rPr>
          <w:rFonts w:cs="B Zar" w:hint="cs"/>
          <w:color w:val="000000"/>
          <w:sz w:val="36"/>
          <w:szCs w:val="36"/>
          <w:rtl/>
        </w:rPr>
      </w:pPr>
      <w:r>
        <w:rPr>
          <w:rStyle w:val="contenttext"/>
          <w:rFonts w:cs="B Zar" w:hint="cs"/>
          <w:color w:val="000000"/>
          <w:sz w:val="36"/>
          <w:szCs w:val="36"/>
          <w:rtl/>
        </w:rPr>
        <w:t>دیدگاه اول: زمان مناسب برای فراگیری تعالیم قرآنی.</w:t>
      </w:r>
    </w:p>
    <w:p w14:paraId="5FB68D17" w14:textId="77777777" w:rsidR="00000000" w:rsidRDefault="005E5611">
      <w:pPr>
        <w:pStyle w:val="contentparagraph"/>
        <w:bidi/>
        <w:jc w:val="both"/>
        <w:divId w:val="1799688652"/>
        <w:rPr>
          <w:rFonts w:cs="B Zar" w:hint="cs"/>
          <w:color w:val="000000"/>
          <w:sz w:val="36"/>
          <w:szCs w:val="36"/>
          <w:rtl/>
        </w:rPr>
      </w:pPr>
      <w:r>
        <w:rPr>
          <w:rStyle w:val="contenttext"/>
          <w:rFonts w:cs="B Zar" w:hint="cs"/>
          <w:color w:val="000000"/>
          <w:sz w:val="36"/>
          <w:szCs w:val="36"/>
          <w:rtl/>
        </w:rPr>
        <w:t>دیدگاه دوم: زمان مناسب برای تلاوت قرآن.</w:t>
      </w:r>
    </w:p>
    <w:p w14:paraId="794F8B30" w14:textId="77777777" w:rsidR="00000000" w:rsidRDefault="005E5611">
      <w:pPr>
        <w:pStyle w:val="contentparagraph"/>
        <w:bidi/>
        <w:jc w:val="both"/>
        <w:divId w:val="1799688652"/>
        <w:rPr>
          <w:rFonts w:cs="B Zar" w:hint="cs"/>
          <w:color w:val="000000"/>
          <w:sz w:val="36"/>
          <w:szCs w:val="36"/>
          <w:rtl/>
        </w:rPr>
      </w:pPr>
      <w:r>
        <w:rPr>
          <w:rStyle w:val="contenttext"/>
          <w:rFonts w:cs="B Zar" w:hint="cs"/>
          <w:color w:val="000000"/>
          <w:sz w:val="36"/>
          <w:szCs w:val="36"/>
          <w:rtl/>
        </w:rPr>
        <w:t>امّا دیدگاه اول:</w:t>
      </w:r>
    </w:p>
    <w:p w14:paraId="7B9B967D" w14:textId="77777777" w:rsidR="00000000" w:rsidRDefault="005E5611">
      <w:pPr>
        <w:pStyle w:val="contentparagraph"/>
        <w:bidi/>
        <w:jc w:val="both"/>
        <w:divId w:val="1799688652"/>
        <w:rPr>
          <w:rFonts w:cs="B Zar" w:hint="cs"/>
          <w:color w:val="000000"/>
          <w:sz w:val="36"/>
          <w:szCs w:val="36"/>
          <w:rtl/>
        </w:rPr>
      </w:pPr>
      <w:r>
        <w:rPr>
          <w:rStyle w:val="contenttext"/>
          <w:rFonts w:cs="B Zar" w:hint="cs"/>
          <w:color w:val="000000"/>
          <w:sz w:val="36"/>
          <w:szCs w:val="36"/>
          <w:rtl/>
        </w:rPr>
        <w:t>روایات متعدد و متواتر، تأکید دارند که بهترین زمان برای فراگیری تعالیم قرآنی، اعمّ از حفظ، روخوانی، روان خوانی، تجوید، تفسیر و علوم قرآن، از</w:t>
      </w:r>
      <w:r>
        <w:rPr>
          <w:rStyle w:val="contenttext"/>
          <w:rFonts w:cs="B Zar" w:hint="cs"/>
          <w:color w:val="000000"/>
          <w:sz w:val="36"/>
          <w:szCs w:val="36"/>
          <w:rtl/>
        </w:rPr>
        <w:t xml:space="preserve"> همان سنین کودکی و اوان نوجوانی است، تا قرآن با گوشت و خون و پوست و استخوان او عجین شده و در پناه قرآن و معصومین علیهم السلام از تمام بلیات حفظ و از خطرات دور بماند.</w:t>
      </w:r>
    </w:p>
    <w:p w14:paraId="1AE9228A" w14:textId="77777777" w:rsidR="00000000" w:rsidRDefault="005E5611">
      <w:pPr>
        <w:pStyle w:val="contentparagraph"/>
        <w:bidi/>
        <w:jc w:val="both"/>
        <w:divId w:val="1799688652"/>
        <w:rPr>
          <w:rFonts w:cs="B Zar" w:hint="cs"/>
          <w:color w:val="000000"/>
          <w:sz w:val="36"/>
          <w:szCs w:val="36"/>
          <w:rtl/>
        </w:rPr>
      </w:pPr>
      <w:r>
        <w:rPr>
          <w:rStyle w:val="contenttext"/>
          <w:rFonts w:cs="B Zar" w:hint="cs"/>
          <w:color w:val="000000"/>
          <w:sz w:val="36"/>
          <w:szCs w:val="36"/>
          <w:rtl/>
        </w:rPr>
        <w:t>در روایت آمده:</w:t>
      </w:r>
    </w:p>
    <w:p w14:paraId="7CDEB59C" w14:textId="77777777" w:rsidR="00000000" w:rsidRDefault="005E5611">
      <w:pPr>
        <w:pStyle w:val="contentparagraph"/>
        <w:bidi/>
        <w:jc w:val="both"/>
        <w:divId w:val="1799688652"/>
        <w:rPr>
          <w:rFonts w:cs="B Zar" w:hint="cs"/>
          <w:color w:val="000000"/>
          <w:sz w:val="36"/>
          <w:szCs w:val="36"/>
          <w:rtl/>
        </w:rPr>
      </w:pPr>
      <w:r>
        <w:rPr>
          <w:rStyle w:val="contenttext"/>
          <w:rFonts w:cs="B Zar" w:hint="cs"/>
          <w:color w:val="000000"/>
          <w:sz w:val="36"/>
          <w:szCs w:val="36"/>
          <w:rtl/>
        </w:rPr>
        <w:t>ابْنُ مَحْبُوبٍ عَنْ مَالِکِ بْنِ عَطِیهَ عَنْ مِنْهَالٍ الْقَصَّابِ عَنْ أ</w:t>
      </w:r>
      <w:r>
        <w:rPr>
          <w:rStyle w:val="contenttext"/>
          <w:rFonts w:cs="B Zar" w:hint="cs"/>
          <w:color w:val="000000"/>
          <w:sz w:val="36"/>
          <w:szCs w:val="36"/>
          <w:rtl/>
        </w:rPr>
        <w:t>َبِی عَبْدِ اللَّهِ علیه السلام قَالَ: مَنْ قَرَأَ الْقُرْآنَ وَ هُوَ شَابٌّ مُؤْمِنٌ اخْتَلَطَ الْقُرْآنُ بِلَحْمِهِ وَ دَمِهِ وَ جَعَلَهُ اللَّهُ عَزَّ وَ جَلَّ</w:t>
      </w:r>
    </w:p>
    <w:p w14:paraId="06EA2BB2" w14:textId="77777777" w:rsidR="00000000" w:rsidRDefault="005E5611">
      <w:pPr>
        <w:pStyle w:val="contentparagraph"/>
        <w:bidi/>
        <w:jc w:val="both"/>
        <w:divId w:val="1799688652"/>
        <w:rPr>
          <w:rFonts w:cs="B Zar" w:hint="cs"/>
          <w:color w:val="000000"/>
          <w:sz w:val="36"/>
          <w:szCs w:val="36"/>
          <w:rtl/>
        </w:rPr>
      </w:pPr>
      <w:r>
        <w:rPr>
          <w:rStyle w:val="contenttext"/>
          <w:rFonts w:cs="B Zar" w:hint="cs"/>
          <w:color w:val="000000"/>
          <w:sz w:val="36"/>
          <w:szCs w:val="36"/>
          <w:rtl/>
        </w:rPr>
        <w:t>ص:39</w:t>
      </w:r>
    </w:p>
    <w:p w14:paraId="609AEF41"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3C41A1D8">
          <v:rect id="_x0000_i1038" style="width:0;height:1.5pt" o:hralign="center" o:hrstd="t" o:hr="t" fillcolor="#a0a0a0" stroked="f"/>
        </w:pict>
      </w:r>
    </w:p>
    <w:p w14:paraId="32D9752B" w14:textId="77777777" w:rsidR="00000000" w:rsidRDefault="005E5611">
      <w:pPr>
        <w:bidi/>
        <w:jc w:val="both"/>
        <w:divId w:val="939289329"/>
        <w:rPr>
          <w:rFonts w:eastAsia="Times New Roman" w:cs="B Zar" w:hint="cs"/>
          <w:color w:val="000000"/>
          <w:sz w:val="36"/>
          <w:szCs w:val="36"/>
          <w:rtl/>
        </w:rPr>
      </w:pPr>
      <w:r>
        <w:rPr>
          <w:rFonts w:eastAsia="Times New Roman" w:cs="B Zar" w:hint="cs"/>
          <w:color w:val="000000"/>
          <w:sz w:val="36"/>
          <w:szCs w:val="36"/>
          <w:rtl/>
        </w:rPr>
        <w:t xml:space="preserve">1- (1) . وسائل الشیعه، ج2، ص22، باب 7حدیث3 از ابواب </w:t>
      </w:r>
      <w:r>
        <w:rPr>
          <w:rFonts w:eastAsia="Times New Roman" w:cs="B Zar" w:hint="cs"/>
          <w:color w:val="000000"/>
          <w:sz w:val="36"/>
          <w:szCs w:val="36"/>
          <w:rtl/>
        </w:rPr>
        <w:t xml:space="preserve">سواک، باب استحباب سواک عند قرائه القرآن. </w:t>
      </w:r>
    </w:p>
    <w:p w14:paraId="5B70C351" w14:textId="77777777" w:rsidR="00000000" w:rsidRDefault="005E5611">
      <w:pPr>
        <w:pStyle w:val="contentparagraph"/>
        <w:bidi/>
        <w:jc w:val="both"/>
        <w:divId w:val="956792502"/>
        <w:rPr>
          <w:rFonts w:cs="B Zar" w:hint="cs"/>
          <w:color w:val="000000"/>
          <w:sz w:val="36"/>
          <w:szCs w:val="36"/>
          <w:rtl/>
        </w:rPr>
      </w:pPr>
      <w:r>
        <w:rPr>
          <w:rStyle w:val="contenttext"/>
          <w:rFonts w:cs="B Zar" w:hint="cs"/>
          <w:color w:val="000000"/>
          <w:sz w:val="36"/>
          <w:szCs w:val="36"/>
          <w:rtl/>
        </w:rPr>
        <w:t xml:space="preserve">مَعَ السَّفَرَهِ الْکِرَامِ الْبَرَرَهِ وَ کَانَ الْقُرْآنُ حَجِیزاً عَنْهُ یوْمَ الْقِیامَهِ یقُولُ یا رَبِّ إِنَّ کُلَّ عَامِلٍ قَدْ أَصَابَ أَجْرَ عَمَلِهِ غَیرَ عَامِلِی فَبَلِّغْ بِهِ أَکْرَمَ عَطَایاکَ قَال: فَیکْسُوهُ اللَّهُ الْعَزِیزُ الْجَبَّارُ </w:t>
      </w:r>
      <w:r>
        <w:rPr>
          <w:rStyle w:val="contenttext"/>
          <w:rFonts w:cs="B Zar" w:hint="cs"/>
          <w:color w:val="000000"/>
          <w:sz w:val="36"/>
          <w:szCs w:val="36"/>
          <w:rtl/>
        </w:rPr>
        <w:t>حُلَّتَینِ مِنْ حُلَلِ الْجَنَّهِ وَ یوضَعُ عَلَی رَأْسِهِ تَاجُ الْکَرَامَهِ ثُمَّ یقَالُ لَهُ هَلْ أَرْضَینَاکَ فِیهِ فَیقُولُ الْقُرْآنُ یا رَبِّ قَدْ کُنْتُ أَرْغَبُ لَهُ فِیمَا هُوَ أَفْضَلُ مِنْ هَذَا فَیعْطَی الْأَمْنَ بِیمِینِهِ وَ الْخُلْدَ بِیسَا</w:t>
      </w:r>
      <w:r>
        <w:rPr>
          <w:rStyle w:val="contenttext"/>
          <w:rFonts w:cs="B Zar" w:hint="cs"/>
          <w:color w:val="000000"/>
          <w:sz w:val="36"/>
          <w:szCs w:val="36"/>
          <w:rtl/>
        </w:rPr>
        <w:t>رِهِ ثُمَّ یدْخُلُ الْجَنَّهَ فَیقَالُ لَهُ اقْرَأْ وَ اصْعَدْ دَرَجَهً ثُمَّ یقَالُ لَهُ هَلْ بَلَّغْنَا بِهِ وَ أَرْضَینَاکَ فَیقُولُ نَعَمْ قَالَ وَ مَنْ قَرَأَهُ کَثِیراً وَ تَعَاهَدَهُ بِمَشَقَّهٍ مِنْ شِدَّهِ حِفْظِهِ أَعْطَاهُ اللَّهُ عَزَّ وَ جَلَّ</w:t>
      </w:r>
      <w:r>
        <w:rPr>
          <w:rStyle w:val="contenttext"/>
          <w:rFonts w:cs="B Zar" w:hint="cs"/>
          <w:color w:val="000000"/>
          <w:sz w:val="36"/>
          <w:szCs w:val="36"/>
          <w:rtl/>
        </w:rPr>
        <w:t xml:space="preserve"> أَجْرَ هَذَا مَرَّتَین. </w:t>
      </w:r>
      <w:hyperlink w:anchor="content_note_40_1" w:tooltip="(1) . محمد بن یعقوب، کلینی، الکافی، ج2، ص604، حدیث4، باب فضل حامل القرآن، کتاب فضل القرآن. " w:history="1">
        <w:r>
          <w:rPr>
            <w:rStyle w:val="Hyperlink"/>
            <w:rFonts w:cs="B Zar" w:hint="cs"/>
            <w:sz w:val="36"/>
            <w:szCs w:val="36"/>
            <w:rtl/>
          </w:rPr>
          <w:t>(1)</w:t>
        </w:r>
      </w:hyperlink>
    </w:p>
    <w:p w14:paraId="1001EC52" w14:textId="77777777" w:rsidR="00000000" w:rsidRDefault="005E5611">
      <w:pPr>
        <w:pStyle w:val="contentparagraph"/>
        <w:bidi/>
        <w:jc w:val="both"/>
        <w:divId w:val="956792502"/>
        <w:rPr>
          <w:rFonts w:cs="B Zar" w:hint="cs"/>
          <w:color w:val="000000"/>
          <w:sz w:val="36"/>
          <w:szCs w:val="36"/>
          <w:rtl/>
        </w:rPr>
      </w:pPr>
      <w:r>
        <w:rPr>
          <w:rStyle w:val="contenttext"/>
          <w:rFonts w:cs="B Zar" w:hint="cs"/>
          <w:color w:val="000000"/>
          <w:sz w:val="36"/>
          <w:szCs w:val="36"/>
          <w:rtl/>
        </w:rPr>
        <w:t>حضرت امام صادق علیه السلام فرمودند: هر که در حال جوانی قرآن بخواند و با ایمان هم باشد، قرآ</w:t>
      </w:r>
      <w:r>
        <w:rPr>
          <w:rStyle w:val="contenttext"/>
          <w:rFonts w:cs="B Zar" w:hint="cs"/>
          <w:color w:val="000000"/>
          <w:sz w:val="36"/>
          <w:szCs w:val="36"/>
          <w:rtl/>
        </w:rPr>
        <w:t>ن با گوشت و خونش بیامیزد، و خدای عزّ و جلّ او را با فرشتگان پیغام برنده و نیک رفتارش، رفیق کند، و قرآن برای او در روز قیامت پرده و مانعی از آتش باشد و گوید: بار پروردگارا! هر کارگری به مزد کار خویشتن رسیده جز کارگر من، پس گرامی ترین عطاهای خود را به او برس</w:t>
      </w:r>
      <w:r>
        <w:rPr>
          <w:rStyle w:val="contenttext"/>
          <w:rFonts w:cs="B Zar" w:hint="cs"/>
          <w:color w:val="000000"/>
          <w:sz w:val="36"/>
          <w:szCs w:val="36"/>
          <w:rtl/>
        </w:rPr>
        <w:t>ان، فرمود: پس خدای عزیز و جبار دو جامه از جامه های بهشتی به او بپوشاند و بر سرش تاج کرامت نهاده شود، سپس به قرآن گفته شود: آیا ما تو را درباره این شخص خشنود کردیم؟ قرآن گوید: بار پروردگارا! من برتر از این درباره او میل داشتم، پس نامه امان-از دوزخ را-به دست</w:t>
      </w:r>
      <w:r>
        <w:rPr>
          <w:rStyle w:val="contenttext"/>
          <w:rFonts w:cs="B Zar" w:hint="cs"/>
          <w:color w:val="000000"/>
          <w:sz w:val="36"/>
          <w:szCs w:val="36"/>
          <w:rtl/>
        </w:rPr>
        <w:t xml:space="preserve"> راستش دهند، و فرمان جاویدان ماندن در بهشت را در دست چپش گذارند و وارد بهشت گردد، پس به او گفته شود: بخوان-قرآن را-و یک درجه بالا برو، سپس به قران گویند: آیا آنچه تو خواستی به او رساندیم و تو را خوشنود کردیم؟ گوید: آری، حضرت فرمود: هر کس قرآن را بسیار بخوا</w:t>
      </w:r>
      <w:r>
        <w:rPr>
          <w:rStyle w:val="contenttext"/>
          <w:rFonts w:cs="B Zar" w:hint="cs"/>
          <w:color w:val="000000"/>
          <w:sz w:val="36"/>
          <w:szCs w:val="36"/>
          <w:rtl/>
        </w:rPr>
        <w:t>ند و با این که حفظ آن [بر او] دشوار است آن را به ذهن</w:t>
      </w:r>
    </w:p>
    <w:p w14:paraId="34D3BCDD" w14:textId="77777777" w:rsidR="00000000" w:rsidRDefault="005E5611">
      <w:pPr>
        <w:pStyle w:val="contentparagraph"/>
        <w:bidi/>
        <w:jc w:val="both"/>
        <w:divId w:val="956792502"/>
        <w:rPr>
          <w:rFonts w:cs="B Zar" w:hint="cs"/>
          <w:color w:val="000000"/>
          <w:sz w:val="36"/>
          <w:szCs w:val="36"/>
          <w:rtl/>
        </w:rPr>
      </w:pPr>
      <w:r>
        <w:rPr>
          <w:rStyle w:val="contenttext"/>
          <w:rFonts w:cs="B Zar" w:hint="cs"/>
          <w:color w:val="000000"/>
          <w:sz w:val="36"/>
          <w:szCs w:val="36"/>
          <w:rtl/>
        </w:rPr>
        <w:t>ص:40</w:t>
      </w:r>
    </w:p>
    <w:p w14:paraId="3A01312B"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3CEA9FE1">
          <v:rect id="_x0000_i1039" style="width:0;height:1.5pt" o:hralign="center" o:hrstd="t" o:hr="t" fillcolor="#a0a0a0" stroked="f"/>
        </w:pict>
      </w:r>
    </w:p>
    <w:p w14:paraId="5AC81204" w14:textId="77777777" w:rsidR="00000000" w:rsidRDefault="005E5611">
      <w:pPr>
        <w:bidi/>
        <w:jc w:val="both"/>
        <w:divId w:val="917254721"/>
        <w:rPr>
          <w:rFonts w:eastAsia="Times New Roman" w:cs="B Zar" w:hint="cs"/>
          <w:color w:val="000000"/>
          <w:sz w:val="36"/>
          <w:szCs w:val="36"/>
          <w:rtl/>
        </w:rPr>
      </w:pPr>
      <w:r>
        <w:rPr>
          <w:rFonts w:eastAsia="Times New Roman" w:cs="B Zar" w:hint="cs"/>
          <w:color w:val="000000"/>
          <w:sz w:val="36"/>
          <w:szCs w:val="36"/>
          <w:rtl/>
        </w:rPr>
        <w:t xml:space="preserve">1- (1) . محمد بن یعقوب، کلینی، الکافی، ج2، ص604، حدیث4، باب فضل حامل القرآن، کتاب فضل القرآن. </w:t>
      </w:r>
    </w:p>
    <w:p w14:paraId="486803A9" w14:textId="77777777" w:rsidR="00000000" w:rsidRDefault="005E5611">
      <w:pPr>
        <w:pStyle w:val="contentparagraph"/>
        <w:bidi/>
        <w:jc w:val="both"/>
        <w:divId w:val="2018731652"/>
        <w:rPr>
          <w:rFonts w:cs="B Zar" w:hint="cs"/>
          <w:color w:val="000000"/>
          <w:sz w:val="36"/>
          <w:szCs w:val="36"/>
          <w:rtl/>
        </w:rPr>
      </w:pPr>
      <w:r>
        <w:rPr>
          <w:rStyle w:val="contenttext"/>
          <w:rFonts w:cs="B Zar" w:hint="cs"/>
          <w:color w:val="000000"/>
          <w:sz w:val="36"/>
          <w:szCs w:val="36"/>
          <w:rtl/>
        </w:rPr>
        <w:t>خویش بسپارد خدای عزوجل دوبار پاداش آن را به او بدهد.</w:t>
      </w:r>
    </w:p>
    <w:p w14:paraId="59614CED" w14:textId="77777777" w:rsidR="00000000" w:rsidRDefault="005E5611">
      <w:pPr>
        <w:pStyle w:val="contentparagraph"/>
        <w:bidi/>
        <w:jc w:val="both"/>
        <w:divId w:val="2018731652"/>
        <w:rPr>
          <w:rFonts w:cs="B Zar" w:hint="cs"/>
          <w:color w:val="000000"/>
          <w:sz w:val="36"/>
          <w:szCs w:val="36"/>
          <w:rtl/>
        </w:rPr>
      </w:pPr>
      <w:r>
        <w:rPr>
          <w:rStyle w:val="contenttext"/>
          <w:rFonts w:cs="B Zar" w:hint="cs"/>
          <w:color w:val="000000"/>
          <w:sz w:val="36"/>
          <w:szCs w:val="36"/>
          <w:rtl/>
        </w:rPr>
        <w:t>در نتیجه بهتری</w:t>
      </w:r>
      <w:r>
        <w:rPr>
          <w:rStyle w:val="contenttext"/>
          <w:rFonts w:cs="B Zar" w:hint="cs"/>
          <w:color w:val="000000"/>
          <w:sz w:val="36"/>
          <w:szCs w:val="36"/>
          <w:rtl/>
        </w:rPr>
        <w:t>ن زمان برای فراگیری تعالیم الهی، دوران جوانی است و اگر سن بالا رود واقعاً امر آموزش عمومی، بسیار مشکل و گاهی غیرممکن می نماید. پس غنیمت شمارید فرصت ها را، فرصت ها همانند ابرهای بهاری درگذر هستند.</w:t>
      </w:r>
    </w:p>
    <w:p w14:paraId="04D0F479" w14:textId="77777777" w:rsidR="00000000" w:rsidRDefault="005E5611">
      <w:pPr>
        <w:pStyle w:val="contentparagraph"/>
        <w:bidi/>
        <w:jc w:val="both"/>
        <w:divId w:val="2018731652"/>
        <w:rPr>
          <w:rFonts w:cs="B Zar" w:hint="cs"/>
          <w:color w:val="000000"/>
          <w:sz w:val="36"/>
          <w:szCs w:val="36"/>
          <w:rtl/>
        </w:rPr>
      </w:pPr>
      <w:r>
        <w:rPr>
          <w:rStyle w:val="contenttext"/>
          <w:rFonts w:cs="B Zar" w:hint="cs"/>
          <w:color w:val="000000"/>
          <w:sz w:val="36"/>
          <w:szCs w:val="36"/>
          <w:rtl/>
        </w:rPr>
        <w:t>دیدگاه دوم:</w:t>
      </w:r>
    </w:p>
    <w:p w14:paraId="5F3F674C" w14:textId="77777777" w:rsidR="00000000" w:rsidRDefault="005E5611">
      <w:pPr>
        <w:pStyle w:val="contentparagraph"/>
        <w:bidi/>
        <w:jc w:val="both"/>
        <w:divId w:val="2018731652"/>
        <w:rPr>
          <w:rFonts w:cs="B Zar" w:hint="cs"/>
          <w:color w:val="000000"/>
          <w:sz w:val="36"/>
          <w:szCs w:val="36"/>
          <w:rtl/>
        </w:rPr>
      </w:pPr>
      <w:r>
        <w:rPr>
          <w:rStyle w:val="contenttext"/>
          <w:rFonts w:cs="B Zar" w:hint="cs"/>
          <w:color w:val="000000"/>
          <w:sz w:val="36"/>
          <w:szCs w:val="36"/>
          <w:rtl/>
        </w:rPr>
        <w:t>زمان های مناسب که در روایات اهل بیت علیهم السلام</w:t>
      </w:r>
      <w:r>
        <w:rPr>
          <w:rStyle w:val="contenttext"/>
          <w:rFonts w:cs="B Zar" w:hint="cs"/>
          <w:color w:val="000000"/>
          <w:sz w:val="36"/>
          <w:szCs w:val="36"/>
          <w:rtl/>
        </w:rPr>
        <w:t xml:space="preserve"> برای تلاوت قرآن، وارد شده اند، گاهی کل سال مورد نظر است، گاهی ماه و گاهی ایام هفته. در مورد سال، روایت قابل توجهی وجود ندارد مگر روایت معلی بن خنیس (از اصحاب واقعی امام علیه السلام که راه امام به شهادت رسید) از امام صادق علیه السلام و آن هم درباره نوروز س</w:t>
      </w:r>
      <w:r>
        <w:rPr>
          <w:rStyle w:val="contenttext"/>
          <w:rFonts w:cs="B Zar" w:hint="cs"/>
          <w:color w:val="000000"/>
          <w:sz w:val="36"/>
          <w:szCs w:val="36"/>
          <w:rtl/>
        </w:rPr>
        <w:t>ال شمسی:</w:t>
      </w:r>
    </w:p>
    <w:p w14:paraId="1E6AC84C" w14:textId="77777777" w:rsidR="00000000" w:rsidRDefault="005E5611">
      <w:pPr>
        <w:pStyle w:val="contentparagraph"/>
        <w:bidi/>
        <w:jc w:val="both"/>
        <w:divId w:val="2018731652"/>
        <w:rPr>
          <w:rFonts w:cs="B Zar" w:hint="cs"/>
          <w:color w:val="000000"/>
          <w:sz w:val="36"/>
          <w:szCs w:val="36"/>
          <w:rtl/>
        </w:rPr>
      </w:pPr>
      <w:r>
        <w:rPr>
          <w:rStyle w:val="contenttext"/>
          <w:rFonts w:cs="B Zar" w:hint="cs"/>
          <w:color w:val="000000"/>
          <w:sz w:val="36"/>
          <w:szCs w:val="36"/>
          <w:rtl/>
        </w:rPr>
        <w:t xml:space="preserve">وَ عَنِ الْمُعَلَّی أَیضاً قَالَ: دَخَلْتُ عَلَی أَبِی عَبْدِ اللَّهِ علیه السلام فِی صَبِیحَهِ یوْمِ النَّیرُوزِ-فَقَالَ یا مُعَلَّی أَ تَعْرِفُ هَذَا الْیوْمَ قُلْتُ لَا وَ لَکِنَّهُ یوْمٌ تُعَظِّمُهُ الْعَجَمُ وَ تَتَبَارَکُ فِیهِ قَالَ کَلَّا </w:t>
      </w:r>
      <w:r>
        <w:rPr>
          <w:rStyle w:val="contenttext"/>
          <w:rFonts w:cs="B Zar" w:hint="cs"/>
          <w:color w:val="000000"/>
          <w:sz w:val="36"/>
          <w:szCs w:val="36"/>
          <w:rtl/>
        </w:rPr>
        <w:t>وَ الْبَیتِ الْعَتِیقِ الَّذِی بِبَطْنِ مَکَّهَ-مَا هَذَا الْیوْمُ إِلَّا لِأَمْرٍ قَدِیمٍ أُفَسِّرُهُ لَکَ حَتَّی تَعْلَمَهُ قُلْتُ تَعَلُّمِی هَذَا مِنْ عِنْدِکَ أَحَبُّ إِلَی مِنْ أَنْ تَعِیشَ أَتْرَابِی وَ یهْلِکَ اللَّهُ أَعْدَاءَکُمْ قَالَ یا مُعَلَّ</w:t>
      </w:r>
      <w:r>
        <w:rPr>
          <w:rStyle w:val="contenttext"/>
          <w:rFonts w:cs="B Zar" w:hint="cs"/>
          <w:color w:val="000000"/>
          <w:sz w:val="36"/>
          <w:szCs w:val="36"/>
          <w:rtl/>
        </w:rPr>
        <w:t>ی یوْمُ النَّیرُوزِ-هُوَ الْیوْمُ الَّذِی أَخَذَ اللَّهُ فِیهِ مِیثَاقَ الْعِبَادِ أَنْ یعْبُدُوهُ وَ لَا یشْرِکُوا بِهِ شَیئاً وَ أَنْ یدِینُوا لِرُسُلِهِ وَ حُجَجِهِ وَ أَوْلِیائِهِ وَ هُوَ أَوَّلُ یوْمٍ طَلَعَتْ فِیهِ الشَّمْسُ وَ هَبَّتْ فِیهِ الرِّیاح</w:t>
      </w:r>
      <w:r>
        <w:rPr>
          <w:rStyle w:val="contenttext"/>
          <w:rFonts w:cs="B Zar" w:hint="cs"/>
          <w:color w:val="000000"/>
          <w:sz w:val="36"/>
          <w:szCs w:val="36"/>
          <w:rtl/>
        </w:rPr>
        <w:t xml:space="preserve">ُ اللَّوَاقِحُ وَ خُلِقَتْ فِیهِ زَهْرَهُ الْأَرْضِ وَ هُوَ الْیوْمُ الَّذِی اسْتَوَتْ فِیهِ سَفِینَهُ نُوحٍ عَلَی الْجُودِی-وَ هُوَ الْیوْمُ الَّذِی أَحْیا اللَّهُ فِیهِ الْقَوْمَ الَّذِینَ خَرَجُوا مِنْ دِیارِهِمْ وَ هُمْ أُلُوفٌ حَذَرَ الْمَوْتِ فَقالَ </w:t>
      </w:r>
      <w:r>
        <w:rPr>
          <w:rStyle w:val="contenttext"/>
          <w:rFonts w:cs="B Zar" w:hint="cs"/>
          <w:color w:val="000000"/>
          <w:sz w:val="36"/>
          <w:szCs w:val="36"/>
          <w:rtl/>
        </w:rPr>
        <w:t>لَهُمُ اللَّهُ مُوتُوا ثُمَّ أَحْیاهُمْ وَ هُوَ الْیوْمُ الَّذِی کَسَرَ فِیهِ إِبْرَاهِیمُ أَصْنَامَ قَوْمِهِ وَ هُوَ الْیوْمُ الَّذِی حَمَلَ فِیهِ رَسُولُ اللَّهِ صلّی الله علیه و آله و سلّم عَلِیاً علیه السلام عَلَی مَنْکِبَیهِ حَتَّی رَمَی أَصْنَامَ قُر</w:t>
      </w:r>
      <w:r>
        <w:rPr>
          <w:rStyle w:val="contenttext"/>
          <w:rFonts w:cs="B Zar" w:hint="cs"/>
          <w:color w:val="000000"/>
          <w:sz w:val="36"/>
          <w:szCs w:val="36"/>
          <w:rtl/>
        </w:rPr>
        <w:t xml:space="preserve">َیشٍ-مِنْ فَوْقِ الْبَیتِ الْحَرَامِ وَ هَشَّمَهَا الْخَبَرَ بِطُولِهِ. </w:t>
      </w:r>
      <w:hyperlink w:anchor="content_note_41_1" w:tooltip="(1) . وسایل الشیعه، ج8، ص174، حدیث2، باب49، باب استحباب صلات کل یوم، ابواب بقیه الصلوات المندوبه از کتاب تتمه صلات. " w:history="1">
        <w:r>
          <w:rPr>
            <w:rStyle w:val="Hyperlink"/>
            <w:rFonts w:cs="B Zar" w:hint="cs"/>
            <w:sz w:val="36"/>
            <w:szCs w:val="36"/>
            <w:rtl/>
          </w:rPr>
          <w:t>(1)</w:t>
        </w:r>
      </w:hyperlink>
    </w:p>
    <w:p w14:paraId="0192BE7D" w14:textId="77777777" w:rsidR="00000000" w:rsidRDefault="005E5611">
      <w:pPr>
        <w:pStyle w:val="contentparagraph"/>
        <w:bidi/>
        <w:jc w:val="both"/>
        <w:divId w:val="2018731652"/>
        <w:rPr>
          <w:rFonts w:cs="B Zar" w:hint="cs"/>
          <w:color w:val="000000"/>
          <w:sz w:val="36"/>
          <w:szCs w:val="36"/>
          <w:rtl/>
        </w:rPr>
      </w:pPr>
      <w:r>
        <w:rPr>
          <w:rStyle w:val="contenttext"/>
          <w:rFonts w:cs="B Zar" w:hint="cs"/>
          <w:color w:val="000000"/>
          <w:sz w:val="36"/>
          <w:szCs w:val="36"/>
          <w:rtl/>
        </w:rPr>
        <w:t>ص:41</w:t>
      </w:r>
    </w:p>
    <w:p w14:paraId="75A281B2"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10044E5D">
          <v:rect id="_x0000_i1040" style="width:0;height:1.5pt" o:hralign="center" o:hrstd="t" o:hr="t" fillcolor="#a0a0a0" stroked="f"/>
        </w:pict>
      </w:r>
    </w:p>
    <w:p w14:paraId="76568405" w14:textId="77777777" w:rsidR="00000000" w:rsidRDefault="005E5611">
      <w:pPr>
        <w:bidi/>
        <w:jc w:val="both"/>
        <w:divId w:val="1843736940"/>
        <w:rPr>
          <w:rFonts w:eastAsia="Times New Roman" w:cs="B Zar" w:hint="cs"/>
          <w:color w:val="000000"/>
          <w:sz w:val="36"/>
          <w:szCs w:val="36"/>
          <w:rtl/>
        </w:rPr>
      </w:pPr>
      <w:r>
        <w:rPr>
          <w:rFonts w:eastAsia="Times New Roman" w:cs="B Zar" w:hint="cs"/>
          <w:color w:val="000000"/>
          <w:sz w:val="36"/>
          <w:szCs w:val="36"/>
          <w:rtl/>
        </w:rPr>
        <w:t xml:space="preserve">1- (1) . وسایل الشیعه، ج8، ص174، حدیث2، باب49، باب استحباب صلات کل یوم، ابواب بقیه الصلوات المندوبه از کتاب تتمه صلات. </w:t>
      </w:r>
    </w:p>
    <w:p w14:paraId="7013B105" w14:textId="77777777" w:rsidR="00000000" w:rsidRDefault="005E5611">
      <w:pPr>
        <w:pStyle w:val="contentparagraph"/>
        <w:bidi/>
        <w:jc w:val="both"/>
        <w:divId w:val="240992941"/>
        <w:rPr>
          <w:rFonts w:cs="B Zar" w:hint="cs"/>
          <w:color w:val="000000"/>
          <w:sz w:val="36"/>
          <w:szCs w:val="36"/>
          <w:rtl/>
        </w:rPr>
      </w:pPr>
      <w:r>
        <w:rPr>
          <w:rStyle w:val="contenttext"/>
          <w:rFonts w:cs="B Zar" w:hint="cs"/>
          <w:color w:val="000000"/>
          <w:sz w:val="36"/>
          <w:szCs w:val="36"/>
          <w:rtl/>
        </w:rPr>
        <w:t>امام صادق علیه السلام در این روایت به معلی بن خنیس که یکی از یاران باوفای امام علیه السلام می باشد و به تهمت او را به شهادت رساندند، می فرماید: آیا نوروز را می شناسی؟ و امام علیه السلام خود تک تک ویژگی های نوروز را بیان می فرماید: در آن روز پیامبر صلی الله</w:t>
      </w:r>
      <w:r>
        <w:rPr>
          <w:rStyle w:val="contenttext"/>
          <w:rFonts w:cs="B Zar" w:hint="cs"/>
          <w:color w:val="000000"/>
          <w:sz w:val="36"/>
          <w:szCs w:val="36"/>
          <w:rtl/>
        </w:rPr>
        <w:t xml:space="preserve"> علیه و آله، علی علیه السلام را به جانشینی خود در روز غدیر معرفی کرد، تا پایان حدیث و غیر ازاین روایت، روایت دیگر نیافتیم که اشاره مستقیم و غیرمستقیم به سال کرده باشد.</w:t>
      </w:r>
    </w:p>
    <w:p w14:paraId="3E7AFABD" w14:textId="77777777" w:rsidR="00000000" w:rsidRDefault="005E5611">
      <w:pPr>
        <w:pStyle w:val="contentparagraph"/>
        <w:bidi/>
        <w:jc w:val="both"/>
        <w:divId w:val="240992941"/>
        <w:rPr>
          <w:rFonts w:cs="B Zar" w:hint="cs"/>
          <w:color w:val="000000"/>
          <w:sz w:val="36"/>
          <w:szCs w:val="36"/>
          <w:rtl/>
        </w:rPr>
      </w:pPr>
      <w:r>
        <w:rPr>
          <w:rStyle w:val="contenttext"/>
          <w:rFonts w:cs="B Zar" w:hint="cs"/>
          <w:color w:val="000000"/>
          <w:sz w:val="36"/>
          <w:szCs w:val="36"/>
          <w:rtl/>
        </w:rPr>
        <w:t xml:space="preserve">امّا سال قمری، به دوازده ماه (محرم الحرام، صفر، ربیع الاول، ربیع الثّانی، جمادی الاولی، </w:t>
      </w:r>
      <w:r>
        <w:rPr>
          <w:rStyle w:val="contenttext"/>
          <w:rFonts w:cs="B Zar" w:hint="cs"/>
          <w:color w:val="000000"/>
          <w:sz w:val="36"/>
          <w:szCs w:val="36"/>
          <w:rtl/>
        </w:rPr>
        <w:t>جمادی الثّانی، رجب، شعبان، رمضان، شوال، ذی القعده، ذی الحجه) تقسیم می شود. خواندن و تلاوت قرآن در طول سال قمری مستحب است.</w:t>
      </w:r>
    </w:p>
    <w:p w14:paraId="0EF1EA1F" w14:textId="77777777" w:rsidR="00000000" w:rsidRDefault="005E5611">
      <w:pPr>
        <w:pStyle w:val="contentparagraph"/>
        <w:bidi/>
        <w:jc w:val="both"/>
        <w:divId w:val="240992941"/>
        <w:rPr>
          <w:rFonts w:cs="B Zar" w:hint="cs"/>
          <w:color w:val="000000"/>
          <w:sz w:val="36"/>
          <w:szCs w:val="36"/>
          <w:rtl/>
        </w:rPr>
      </w:pPr>
      <w:r>
        <w:rPr>
          <w:rStyle w:val="contenttext"/>
          <w:rFonts w:cs="B Zar" w:hint="cs"/>
          <w:color w:val="000000"/>
          <w:sz w:val="36"/>
          <w:szCs w:val="36"/>
          <w:rtl/>
        </w:rPr>
        <w:t>در روایات متعددی آمده که هر روز، پنجاه آیه از قرآن را بخوانید. این روایات مقید به زمان خاصّی نشده اند و به اصطلاح فقهی مطلق می باشند و</w:t>
      </w:r>
      <w:r>
        <w:rPr>
          <w:rStyle w:val="contenttext"/>
          <w:rFonts w:cs="B Zar" w:hint="cs"/>
          <w:color w:val="000000"/>
          <w:sz w:val="36"/>
          <w:szCs w:val="36"/>
          <w:rtl/>
        </w:rPr>
        <w:t xml:space="preserve"> می توان از آن ها طول سال را استنباط کرد.</w:t>
      </w:r>
    </w:p>
    <w:p w14:paraId="71AF6959" w14:textId="77777777" w:rsidR="00000000" w:rsidRDefault="005E5611">
      <w:pPr>
        <w:pStyle w:val="contentparagraph"/>
        <w:bidi/>
        <w:jc w:val="both"/>
        <w:divId w:val="240992941"/>
        <w:rPr>
          <w:rFonts w:cs="B Zar" w:hint="cs"/>
          <w:color w:val="000000"/>
          <w:sz w:val="36"/>
          <w:szCs w:val="36"/>
          <w:rtl/>
        </w:rPr>
      </w:pPr>
      <w:r>
        <w:rPr>
          <w:rStyle w:val="contenttext"/>
          <w:rFonts w:cs="B Zar" w:hint="cs"/>
          <w:color w:val="000000"/>
          <w:sz w:val="36"/>
          <w:szCs w:val="36"/>
          <w:rtl/>
        </w:rPr>
        <w:t>در روایت آمده:</w:t>
      </w:r>
    </w:p>
    <w:p w14:paraId="71695D1C" w14:textId="77777777" w:rsidR="00000000" w:rsidRDefault="005E5611">
      <w:pPr>
        <w:pStyle w:val="contentparagraph"/>
        <w:bidi/>
        <w:jc w:val="both"/>
        <w:divId w:val="240992941"/>
        <w:rPr>
          <w:rFonts w:cs="B Zar" w:hint="cs"/>
          <w:color w:val="000000"/>
          <w:sz w:val="36"/>
          <w:szCs w:val="36"/>
          <w:rtl/>
        </w:rPr>
      </w:pPr>
      <w:r>
        <w:rPr>
          <w:rStyle w:val="contenttext"/>
          <w:rFonts w:cs="B Zar" w:hint="cs"/>
          <w:color w:val="000000"/>
          <w:sz w:val="36"/>
          <w:szCs w:val="36"/>
          <w:rtl/>
        </w:rPr>
        <w:t>مُحَمَّدُ بْنُ یعْقُوبَ عَنْ عَلِی بْنِ إِبْرَاهِیمَ عَنْ أَبِیهِ عَنْ حَمَّادٍ عَنْ حَرِیزٍ عَنْ أَبِی عَبْدِ اللَّهِ ع قَالَ: الْقُرْآنُ عَهْدُ اللَّهِ إِلَی خَلْقِهِ فَقَدْ ینْبَغِی لِلْمَرْءِ الْ</w:t>
      </w:r>
      <w:r>
        <w:rPr>
          <w:rStyle w:val="contenttext"/>
          <w:rFonts w:cs="B Zar" w:hint="cs"/>
          <w:color w:val="000000"/>
          <w:sz w:val="36"/>
          <w:szCs w:val="36"/>
          <w:rtl/>
        </w:rPr>
        <w:t xml:space="preserve">مُسْلِمِ أَنْ ینْظُرَ فِی عَهْدِهِ وَ أَنْ یقْرَأَ مِنْهُ فِی کُلِّ یوْمٍ خَمْسِینَ آیهً. </w:t>
      </w:r>
      <w:hyperlink w:anchor="content_note_42_1" w:tooltip="(1) . وسایل الشیعه، ج6، ص198، حدیث1، باب15، تاکد استحباب تلاوت خمسین آیه فصاعدا فی کل یومٍ، ابواب قرءات قرآن، تتمه کتاب صلات. " w:history="1">
        <w:r>
          <w:rPr>
            <w:rStyle w:val="Hyperlink"/>
            <w:rFonts w:cs="B Zar" w:hint="cs"/>
            <w:sz w:val="36"/>
            <w:szCs w:val="36"/>
            <w:rtl/>
          </w:rPr>
          <w:t>(1)</w:t>
        </w:r>
      </w:hyperlink>
    </w:p>
    <w:p w14:paraId="7225FD05" w14:textId="77777777" w:rsidR="00000000" w:rsidRDefault="005E5611">
      <w:pPr>
        <w:pStyle w:val="contentparagraph"/>
        <w:bidi/>
        <w:jc w:val="both"/>
        <w:divId w:val="240992941"/>
        <w:rPr>
          <w:rFonts w:cs="B Zar" w:hint="cs"/>
          <w:color w:val="000000"/>
          <w:sz w:val="36"/>
          <w:szCs w:val="36"/>
          <w:rtl/>
        </w:rPr>
      </w:pPr>
      <w:r>
        <w:rPr>
          <w:rStyle w:val="contenttext"/>
          <w:rFonts w:cs="B Zar" w:hint="cs"/>
          <w:color w:val="000000"/>
          <w:sz w:val="36"/>
          <w:szCs w:val="36"/>
          <w:rtl/>
        </w:rPr>
        <w:t>حضرت علیه السلام می فرمایند: سزاوار است هر مسلمانی در هر روز نگاهی به پیمان نامه خود بیاندازد و پنجاه آیه از آن بخواند.</w:t>
      </w:r>
    </w:p>
    <w:p w14:paraId="3668A0C7" w14:textId="77777777" w:rsidR="00000000" w:rsidRDefault="005E5611">
      <w:pPr>
        <w:pStyle w:val="contentparagraph"/>
        <w:bidi/>
        <w:jc w:val="both"/>
        <w:divId w:val="240992941"/>
        <w:rPr>
          <w:rFonts w:cs="B Zar" w:hint="cs"/>
          <w:color w:val="000000"/>
          <w:sz w:val="36"/>
          <w:szCs w:val="36"/>
          <w:rtl/>
        </w:rPr>
      </w:pPr>
      <w:r>
        <w:rPr>
          <w:rStyle w:val="contenttext"/>
          <w:rFonts w:cs="B Zar" w:hint="cs"/>
          <w:color w:val="000000"/>
          <w:sz w:val="36"/>
          <w:szCs w:val="36"/>
          <w:rtl/>
        </w:rPr>
        <w:t>در این روایت نگاه کردن و قرائت قرآن، مقید به زمان خاصّی نشده است و اطلاق دارد. ازاین رو در طول سال، قرائت قرآن، وارد و تشریع ش</w:t>
      </w:r>
      <w:r>
        <w:rPr>
          <w:rStyle w:val="contenttext"/>
          <w:rFonts w:cs="B Zar" w:hint="cs"/>
          <w:color w:val="000000"/>
          <w:sz w:val="36"/>
          <w:szCs w:val="36"/>
          <w:rtl/>
        </w:rPr>
        <w:t>ده است.</w:t>
      </w:r>
    </w:p>
    <w:p w14:paraId="66ECC4C9" w14:textId="77777777" w:rsidR="00000000" w:rsidRDefault="005E5611">
      <w:pPr>
        <w:pStyle w:val="contentparagraph"/>
        <w:bidi/>
        <w:jc w:val="both"/>
        <w:divId w:val="240992941"/>
        <w:rPr>
          <w:rFonts w:cs="B Zar" w:hint="cs"/>
          <w:color w:val="000000"/>
          <w:sz w:val="36"/>
          <w:szCs w:val="36"/>
          <w:rtl/>
        </w:rPr>
      </w:pPr>
      <w:r>
        <w:rPr>
          <w:rStyle w:val="contenttext"/>
          <w:rFonts w:cs="B Zar" w:hint="cs"/>
          <w:color w:val="000000"/>
          <w:sz w:val="36"/>
          <w:szCs w:val="36"/>
          <w:rtl/>
        </w:rPr>
        <w:t>در روایت دیگر می خوانیم:</w:t>
      </w:r>
    </w:p>
    <w:p w14:paraId="244652B3" w14:textId="77777777" w:rsidR="00000000" w:rsidRDefault="005E5611">
      <w:pPr>
        <w:pStyle w:val="contentparagraph"/>
        <w:bidi/>
        <w:jc w:val="both"/>
        <w:divId w:val="240992941"/>
        <w:rPr>
          <w:rFonts w:cs="B Zar" w:hint="cs"/>
          <w:color w:val="000000"/>
          <w:sz w:val="36"/>
          <w:szCs w:val="36"/>
          <w:rtl/>
        </w:rPr>
      </w:pPr>
      <w:r>
        <w:rPr>
          <w:rStyle w:val="contenttext"/>
          <w:rFonts w:cs="B Zar" w:hint="cs"/>
          <w:color w:val="000000"/>
          <w:sz w:val="36"/>
          <w:szCs w:val="36"/>
          <w:rtl/>
        </w:rPr>
        <w:t>ص:42</w:t>
      </w:r>
    </w:p>
    <w:p w14:paraId="38DF6449"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103EEE2D">
          <v:rect id="_x0000_i1041" style="width:0;height:1.5pt" o:hralign="center" o:hrstd="t" o:hr="t" fillcolor="#a0a0a0" stroked="f"/>
        </w:pict>
      </w:r>
    </w:p>
    <w:p w14:paraId="6D171464" w14:textId="77777777" w:rsidR="00000000" w:rsidRDefault="005E5611">
      <w:pPr>
        <w:bidi/>
        <w:jc w:val="both"/>
        <w:divId w:val="201555138"/>
        <w:rPr>
          <w:rFonts w:eastAsia="Times New Roman" w:cs="B Zar" w:hint="cs"/>
          <w:color w:val="000000"/>
          <w:sz w:val="36"/>
          <w:szCs w:val="36"/>
          <w:rtl/>
        </w:rPr>
      </w:pPr>
      <w:r>
        <w:rPr>
          <w:rFonts w:eastAsia="Times New Roman" w:cs="B Zar" w:hint="cs"/>
          <w:color w:val="000000"/>
          <w:sz w:val="36"/>
          <w:szCs w:val="36"/>
          <w:rtl/>
        </w:rPr>
        <w:t xml:space="preserve">1- (1) . وسایل الشیعه، ج6، ص198، حدیث1، باب15، تاکد استحباب تلاوت خمسین آیه فصاعدا فی کل یومٍ، ابواب قرءات قرآن، تتمه کتاب صلات. </w:t>
      </w:r>
    </w:p>
    <w:p w14:paraId="2976324C" w14:textId="77777777" w:rsidR="00000000" w:rsidRDefault="005E5611">
      <w:pPr>
        <w:pStyle w:val="contentparagraph"/>
        <w:bidi/>
        <w:jc w:val="both"/>
        <w:divId w:val="1559320192"/>
        <w:rPr>
          <w:rFonts w:cs="B Zar" w:hint="cs"/>
          <w:color w:val="000000"/>
          <w:sz w:val="36"/>
          <w:szCs w:val="36"/>
          <w:rtl/>
        </w:rPr>
      </w:pPr>
      <w:r>
        <w:rPr>
          <w:rStyle w:val="contenttext"/>
          <w:rFonts w:cs="B Zar" w:hint="cs"/>
          <w:color w:val="000000"/>
          <w:sz w:val="36"/>
          <w:szCs w:val="36"/>
          <w:rtl/>
        </w:rPr>
        <w:t xml:space="preserve">وَ عَنْهُ عَنْ أَبِیهِ وَ عَنْ عَلِی بْنِ مُحَمَّدٍ جَمِیعاً عَنِ الْقَاسِمِ بْنِ مُحَمَّدٍ عَنْ سُلَیمَانَ بْنِ دَاوُدَ عَنْ </w:t>
      </w:r>
      <w:r>
        <w:rPr>
          <w:rStyle w:val="contenttext"/>
          <w:rFonts w:cs="B Zar" w:hint="cs"/>
          <w:color w:val="000000"/>
          <w:sz w:val="36"/>
          <w:szCs w:val="36"/>
          <w:rtl/>
        </w:rPr>
        <w:t xml:space="preserve">حَفْصِ بْنِ غِیاثٍ عَنِ الزُّهْرِی قَالَ سَمِعْتُ عَلِی بْنَ الْحُسَینِ علیه السلام یقُولُ آیاتُ الْقُرْآنِ خَزَائِنُ فَکُلَّمَا فَتَحْتَ خِزَانَهً ینْبَغِی لَکَ أَنْ تَنْظُرَ مَا فِیهَا. </w:t>
      </w:r>
      <w:hyperlink w:anchor="content_note_43_1" w:tooltip="(1) . وسایل الشیعه، ج6، ص198، حدیث2، باب15، تاکد استحباب تلاوت خمسین آیه فصاعدا فی کل یومٍ، ابواب قرءات قرآن، تتمه کتاب صلات. " w:history="1">
        <w:r>
          <w:rPr>
            <w:rStyle w:val="Hyperlink"/>
            <w:rFonts w:cs="B Zar" w:hint="cs"/>
            <w:sz w:val="36"/>
            <w:szCs w:val="36"/>
            <w:rtl/>
          </w:rPr>
          <w:t>(1)</w:t>
        </w:r>
      </w:hyperlink>
    </w:p>
    <w:p w14:paraId="36744BBA" w14:textId="77777777" w:rsidR="00000000" w:rsidRDefault="005E5611">
      <w:pPr>
        <w:pStyle w:val="contentparagraph"/>
        <w:bidi/>
        <w:jc w:val="both"/>
        <w:divId w:val="1559320192"/>
        <w:rPr>
          <w:rFonts w:cs="B Zar" w:hint="cs"/>
          <w:color w:val="000000"/>
          <w:sz w:val="36"/>
          <w:szCs w:val="36"/>
          <w:rtl/>
        </w:rPr>
      </w:pPr>
      <w:r>
        <w:rPr>
          <w:rStyle w:val="contenttext"/>
          <w:rFonts w:cs="B Zar" w:hint="cs"/>
          <w:color w:val="000000"/>
          <w:sz w:val="36"/>
          <w:szCs w:val="36"/>
          <w:rtl/>
        </w:rPr>
        <w:t>خزائن جمع خزانه و به معنای جایی است که در آن جا اشیاء گران بها نگهداری می شود.</w:t>
      </w:r>
    </w:p>
    <w:p w14:paraId="2689E84D" w14:textId="77777777" w:rsidR="00000000" w:rsidRDefault="005E5611">
      <w:pPr>
        <w:pStyle w:val="contentparagraph"/>
        <w:bidi/>
        <w:jc w:val="both"/>
        <w:divId w:val="1559320192"/>
        <w:rPr>
          <w:rFonts w:cs="B Zar" w:hint="cs"/>
          <w:color w:val="000000"/>
          <w:sz w:val="36"/>
          <w:szCs w:val="36"/>
          <w:rtl/>
        </w:rPr>
      </w:pPr>
      <w:r>
        <w:rPr>
          <w:rStyle w:val="contenttext"/>
          <w:rFonts w:cs="B Zar" w:hint="cs"/>
          <w:color w:val="000000"/>
          <w:sz w:val="36"/>
          <w:szCs w:val="36"/>
          <w:rtl/>
        </w:rPr>
        <w:t>بنابراین معنای روایت این است که آیات قرآن خزانه هستند، پس هر گاه [قرآ</w:t>
      </w:r>
      <w:r>
        <w:rPr>
          <w:rStyle w:val="contenttext"/>
          <w:rFonts w:cs="B Zar" w:hint="cs"/>
          <w:color w:val="000000"/>
          <w:sz w:val="36"/>
          <w:szCs w:val="36"/>
          <w:rtl/>
        </w:rPr>
        <w:t>ن را تلاوت کردی] و خزانه را باز کردی، سزاوار است به آنچه در آن است خوب نگاه کنی [و از آن اشیاء گران بها لذت ببری].</w:t>
      </w:r>
    </w:p>
    <w:p w14:paraId="13A1A1A0" w14:textId="77777777" w:rsidR="00000000" w:rsidRDefault="005E5611">
      <w:pPr>
        <w:pStyle w:val="contentparagraph"/>
        <w:bidi/>
        <w:jc w:val="both"/>
        <w:divId w:val="1559320192"/>
        <w:rPr>
          <w:rFonts w:cs="B Zar" w:hint="cs"/>
          <w:color w:val="000000"/>
          <w:sz w:val="36"/>
          <w:szCs w:val="36"/>
          <w:rtl/>
        </w:rPr>
      </w:pPr>
      <w:r>
        <w:rPr>
          <w:rStyle w:val="contenttext"/>
          <w:rFonts w:cs="B Zar" w:hint="cs"/>
          <w:color w:val="000000"/>
          <w:sz w:val="36"/>
          <w:szCs w:val="36"/>
          <w:rtl/>
        </w:rPr>
        <w:t>مشاهده می شود که این روایت هم مثل روایت قبل اطلاق داشته و قید خاص زمانی ندارد. از این رو می فرماید می توان از آن در تمام طول سال استفاده کرد.</w:t>
      </w:r>
    </w:p>
    <w:p w14:paraId="3AC22DD3" w14:textId="77777777" w:rsidR="00000000" w:rsidRDefault="005E5611">
      <w:pPr>
        <w:pStyle w:val="contentparagraph"/>
        <w:bidi/>
        <w:jc w:val="both"/>
        <w:divId w:val="1559320192"/>
        <w:rPr>
          <w:rFonts w:cs="B Zar" w:hint="cs"/>
          <w:color w:val="000000"/>
          <w:sz w:val="36"/>
          <w:szCs w:val="36"/>
          <w:rtl/>
        </w:rPr>
      </w:pPr>
      <w:r>
        <w:rPr>
          <w:rStyle w:val="contenttext"/>
          <w:rFonts w:cs="B Zar" w:hint="cs"/>
          <w:color w:val="000000"/>
          <w:sz w:val="36"/>
          <w:szCs w:val="36"/>
          <w:rtl/>
        </w:rPr>
        <w:t>روایت دیگر:</w:t>
      </w:r>
    </w:p>
    <w:p w14:paraId="4664C20E" w14:textId="77777777" w:rsidR="00000000" w:rsidRDefault="005E5611">
      <w:pPr>
        <w:pStyle w:val="contentparagraph"/>
        <w:bidi/>
        <w:jc w:val="both"/>
        <w:divId w:val="1559320192"/>
        <w:rPr>
          <w:rFonts w:cs="B Zar" w:hint="cs"/>
          <w:color w:val="000000"/>
          <w:sz w:val="36"/>
          <w:szCs w:val="36"/>
          <w:rtl/>
        </w:rPr>
      </w:pPr>
      <w:r>
        <w:rPr>
          <w:rStyle w:val="contenttext"/>
          <w:rFonts w:cs="B Zar" w:hint="cs"/>
          <w:color w:val="000000"/>
          <w:sz w:val="36"/>
          <w:szCs w:val="36"/>
          <w:rtl/>
        </w:rPr>
        <w:t>مُحَمَّدُ بْنُ الْحَسَنِ بِإِسْنَادِهِ عَنْ مُحَمَّدِ بْنِ أَحْمَدَ بْنِ یحْیی عَنْ مُعَاوِیهَ بْنِ حُکَیمٍ عَنْ مُعَمَّرِ بْنِ خَلَّادٍ عَنِ الرِّضَا علیه السلام قَالَ سَمِعْتُهُ یقُولُ ینْبَغِی لِلرَّجُلِ إِذَا أَصْبَحَ أَنْ یقْرَأَ بَعْدَ ا</w:t>
      </w:r>
      <w:r>
        <w:rPr>
          <w:rStyle w:val="contenttext"/>
          <w:rFonts w:cs="B Zar" w:hint="cs"/>
          <w:color w:val="000000"/>
          <w:sz w:val="36"/>
          <w:szCs w:val="36"/>
          <w:rtl/>
        </w:rPr>
        <w:t xml:space="preserve">لتَّعْقِیبِ خَمْسِینَ آیهً. </w:t>
      </w:r>
      <w:hyperlink w:anchor="content_note_43_2" w:tooltip="(2) . وسایل الشیعه، ج6، ص198، حدیث3، باب15، تاکد استحباب تلاوت خمسین آیه فصاعدا فی کل یومٍ، ابواب قرءات قرآن، تتمه کتاب صلات. " w:history="1">
        <w:r>
          <w:rPr>
            <w:rStyle w:val="Hyperlink"/>
            <w:rFonts w:cs="B Zar" w:hint="cs"/>
            <w:sz w:val="36"/>
            <w:szCs w:val="36"/>
            <w:rtl/>
          </w:rPr>
          <w:t>(2)</w:t>
        </w:r>
      </w:hyperlink>
    </w:p>
    <w:p w14:paraId="22757B17" w14:textId="77777777" w:rsidR="00000000" w:rsidRDefault="005E5611">
      <w:pPr>
        <w:pStyle w:val="contentparagraph"/>
        <w:bidi/>
        <w:jc w:val="both"/>
        <w:divId w:val="1559320192"/>
        <w:rPr>
          <w:rFonts w:cs="B Zar" w:hint="cs"/>
          <w:color w:val="000000"/>
          <w:sz w:val="36"/>
          <w:szCs w:val="36"/>
          <w:rtl/>
        </w:rPr>
      </w:pPr>
      <w:r>
        <w:rPr>
          <w:rStyle w:val="contenttext"/>
          <w:rFonts w:cs="B Zar" w:hint="cs"/>
          <w:color w:val="000000"/>
          <w:sz w:val="36"/>
          <w:szCs w:val="36"/>
          <w:rtl/>
        </w:rPr>
        <w:t>بنابراین روایت بهترین زمان، برای قرائت قرآن، بعد از تعقیبات نماز صبح است. در این روایت هم روز خاصی از سال را معین نکرده و در طول سال اراده شده است. در کتاب شریف اصول کافی، دو روایت از حریز و الزهری، همانند روایت قبل آمده است.</w:t>
      </w:r>
    </w:p>
    <w:p w14:paraId="0FFFD955" w14:textId="77777777" w:rsidR="00000000" w:rsidRDefault="005E5611">
      <w:pPr>
        <w:pStyle w:val="contentparagraph"/>
        <w:bidi/>
        <w:jc w:val="both"/>
        <w:divId w:val="1559320192"/>
        <w:rPr>
          <w:rFonts w:cs="B Zar" w:hint="cs"/>
          <w:color w:val="000000"/>
          <w:sz w:val="36"/>
          <w:szCs w:val="36"/>
          <w:rtl/>
        </w:rPr>
      </w:pPr>
      <w:r>
        <w:rPr>
          <w:rStyle w:val="contenttext"/>
          <w:rFonts w:cs="B Zar" w:hint="cs"/>
          <w:color w:val="000000"/>
          <w:sz w:val="36"/>
          <w:szCs w:val="36"/>
          <w:rtl/>
        </w:rPr>
        <w:t>ص:43</w:t>
      </w:r>
    </w:p>
    <w:p w14:paraId="6541394A"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5943E427">
          <v:rect id="_x0000_i1042" style="width:0;height:1.5pt" o:hralign="center" o:hrstd="t" o:hr="t" fillcolor="#a0a0a0" stroked="f"/>
        </w:pict>
      </w:r>
    </w:p>
    <w:p w14:paraId="123FBA8E" w14:textId="77777777" w:rsidR="00000000" w:rsidRDefault="005E5611">
      <w:pPr>
        <w:bidi/>
        <w:jc w:val="both"/>
        <w:divId w:val="123237144"/>
        <w:rPr>
          <w:rFonts w:eastAsia="Times New Roman" w:cs="B Zar" w:hint="cs"/>
          <w:color w:val="000000"/>
          <w:sz w:val="36"/>
          <w:szCs w:val="36"/>
          <w:rtl/>
        </w:rPr>
      </w:pPr>
      <w:r>
        <w:rPr>
          <w:rFonts w:eastAsia="Times New Roman" w:cs="B Zar" w:hint="cs"/>
          <w:color w:val="000000"/>
          <w:sz w:val="36"/>
          <w:szCs w:val="36"/>
          <w:rtl/>
        </w:rPr>
        <w:t xml:space="preserve">1- (1) . وسایل الشیعه، ج6، ص198، حدیث2، باب15، تاکد استحباب تلاوت خمسین آیه فصاعدا فی کل یومٍ، ابواب قرءات قرآن، تتمه کتاب صلات. </w:t>
      </w:r>
    </w:p>
    <w:p w14:paraId="31E497ED" w14:textId="77777777" w:rsidR="00000000" w:rsidRDefault="005E5611">
      <w:pPr>
        <w:bidi/>
        <w:jc w:val="both"/>
        <w:divId w:val="174468967"/>
        <w:rPr>
          <w:rFonts w:eastAsia="Times New Roman" w:cs="B Zar" w:hint="cs"/>
          <w:color w:val="000000"/>
          <w:sz w:val="36"/>
          <w:szCs w:val="36"/>
          <w:rtl/>
        </w:rPr>
      </w:pPr>
      <w:r>
        <w:rPr>
          <w:rFonts w:eastAsia="Times New Roman" w:cs="B Zar" w:hint="cs"/>
          <w:color w:val="000000"/>
          <w:sz w:val="36"/>
          <w:szCs w:val="36"/>
          <w:rtl/>
        </w:rPr>
        <w:t>2- (2) . وسایل الشیعه، ج6، ص198، حدیث3، باب15، تاکد استحباب تلاوت خمسین آیه فصاعدا فی کل یومٍ، ابواب قرءات قرآن، ت</w:t>
      </w:r>
      <w:r>
        <w:rPr>
          <w:rFonts w:eastAsia="Times New Roman" w:cs="B Zar" w:hint="cs"/>
          <w:color w:val="000000"/>
          <w:sz w:val="36"/>
          <w:szCs w:val="36"/>
          <w:rtl/>
        </w:rPr>
        <w:t xml:space="preserve">تمه کتاب صلات. </w:t>
      </w:r>
    </w:p>
    <w:p w14:paraId="29A53DBC" w14:textId="77777777" w:rsidR="00000000" w:rsidRDefault="005E5611">
      <w:pPr>
        <w:pStyle w:val="contentparagraph"/>
        <w:bidi/>
        <w:jc w:val="both"/>
        <w:divId w:val="122819036"/>
        <w:rPr>
          <w:rFonts w:cs="B Zar" w:hint="cs"/>
          <w:color w:val="000000"/>
          <w:sz w:val="36"/>
          <w:szCs w:val="36"/>
          <w:rtl/>
        </w:rPr>
      </w:pPr>
      <w:r>
        <w:rPr>
          <w:rStyle w:val="contenttext"/>
          <w:rFonts w:cs="B Zar" w:hint="cs"/>
          <w:color w:val="000000"/>
          <w:sz w:val="36"/>
          <w:szCs w:val="36"/>
          <w:rtl/>
        </w:rPr>
        <w:t>بنابراین آنچه از این روایات استخراج می شود، این است که، در طول سال، قرائت قرآن مستحب بوده و مخصوص وقت و زمان خاصی نیست.</w:t>
      </w:r>
    </w:p>
    <w:p w14:paraId="433E1895" w14:textId="77777777" w:rsidR="00000000" w:rsidRDefault="005E5611">
      <w:pPr>
        <w:pStyle w:val="contentparagraph"/>
        <w:bidi/>
        <w:jc w:val="both"/>
        <w:divId w:val="122819036"/>
        <w:rPr>
          <w:rFonts w:cs="B Zar" w:hint="cs"/>
          <w:color w:val="000000"/>
          <w:sz w:val="36"/>
          <w:szCs w:val="36"/>
          <w:rtl/>
        </w:rPr>
      </w:pPr>
      <w:r>
        <w:rPr>
          <w:rStyle w:val="contenttext"/>
          <w:rFonts w:cs="B Zar" w:hint="cs"/>
          <w:color w:val="000000"/>
          <w:sz w:val="36"/>
          <w:szCs w:val="36"/>
          <w:rtl/>
        </w:rPr>
        <w:t>بله، در ایام خاص، بر تلاوت قرآن، تأکید بیشتری شده است.</w:t>
      </w:r>
    </w:p>
    <w:p w14:paraId="4041EA50" w14:textId="77777777" w:rsidR="00000000" w:rsidRDefault="005E5611">
      <w:pPr>
        <w:pStyle w:val="contentparagraph"/>
        <w:bidi/>
        <w:jc w:val="both"/>
        <w:divId w:val="122819036"/>
        <w:rPr>
          <w:rFonts w:cs="B Zar" w:hint="cs"/>
          <w:color w:val="000000"/>
          <w:sz w:val="36"/>
          <w:szCs w:val="36"/>
          <w:rtl/>
        </w:rPr>
      </w:pPr>
      <w:r>
        <w:rPr>
          <w:rStyle w:val="contenttext"/>
          <w:rFonts w:cs="B Zar" w:hint="cs"/>
          <w:color w:val="000000"/>
          <w:sz w:val="36"/>
          <w:szCs w:val="36"/>
          <w:rtl/>
        </w:rPr>
        <w:t>در روایت آمده:</w:t>
      </w:r>
    </w:p>
    <w:p w14:paraId="3BC6E544" w14:textId="77777777" w:rsidR="00000000" w:rsidRDefault="005E5611">
      <w:pPr>
        <w:pStyle w:val="contentparagraph"/>
        <w:bidi/>
        <w:jc w:val="both"/>
        <w:divId w:val="122819036"/>
        <w:rPr>
          <w:rFonts w:cs="B Zar" w:hint="cs"/>
          <w:color w:val="000000"/>
          <w:sz w:val="36"/>
          <w:szCs w:val="36"/>
          <w:rtl/>
        </w:rPr>
      </w:pPr>
      <w:r>
        <w:rPr>
          <w:rStyle w:val="contenttext"/>
          <w:rFonts w:cs="B Zar" w:hint="cs"/>
          <w:color w:val="000000"/>
          <w:sz w:val="36"/>
          <w:szCs w:val="36"/>
          <w:rtl/>
        </w:rPr>
        <w:t>ابْنُ مَحْبُوبٍ عَنْ جَمِیلِ بْنِ صَالِحٍ عَنِ الْ</w:t>
      </w:r>
      <w:r>
        <w:rPr>
          <w:rStyle w:val="contenttext"/>
          <w:rFonts w:cs="B Zar" w:hint="cs"/>
          <w:color w:val="000000"/>
          <w:sz w:val="36"/>
          <w:szCs w:val="36"/>
          <w:rtl/>
        </w:rPr>
        <w:t>فُضَیلِ بْنِ یسَارٍ عَنْ أَبِی عَبْدِ اللَّهِ علیه السلام قَالَ: مَا یمْنَعُ التَّاجِرَ مِنْکُمُ الْمَشْغُولَ فِی سُوقِهِ إِذَا رَجَعَ إِلَی مَنْزِلِهِ أَنْ لَا ینَامَ حَتَّی یقْرَأَ سُورَهً مِنَ الْقُرْآنِ فَتُکْتَبَ لَهُ مَکَانَ کُلِّ آیهٍ یقْرَؤُهَا عَش</w:t>
      </w:r>
      <w:r>
        <w:rPr>
          <w:rStyle w:val="contenttext"/>
          <w:rFonts w:cs="B Zar" w:hint="cs"/>
          <w:color w:val="000000"/>
          <w:sz w:val="36"/>
          <w:szCs w:val="36"/>
          <w:rtl/>
        </w:rPr>
        <w:t xml:space="preserve">ْرُ حَسَنَاتٍ وَ یمْحَی عَنْهُ عَشْرُ سَیئَاتٍ. </w:t>
      </w:r>
      <w:hyperlink w:anchor="content_note_44_1" w:tooltip="(1) . محمد بن یعقوب کلینی، الکافی، ج2، ص611، بَابُ ثَوَابِ قِرَاءهِ الْقُرآن، کتاب فضل القرآن، حدیث2. " w:history="1">
        <w:r>
          <w:rPr>
            <w:rStyle w:val="Hyperlink"/>
            <w:rFonts w:cs="B Zar" w:hint="cs"/>
            <w:sz w:val="36"/>
            <w:szCs w:val="36"/>
            <w:rtl/>
          </w:rPr>
          <w:t>(1)</w:t>
        </w:r>
      </w:hyperlink>
    </w:p>
    <w:p w14:paraId="58563240" w14:textId="77777777" w:rsidR="00000000" w:rsidRDefault="005E5611">
      <w:pPr>
        <w:pStyle w:val="contentparagraph"/>
        <w:bidi/>
        <w:jc w:val="both"/>
        <w:divId w:val="122819036"/>
        <w:rPr>
          <w:rFonts w:cs="B Zar" w:hint="cs"/>
          <w:color w:val="000000"/>
          <w:sz w:val="36"/>
          <w:szCs w:val="36"/>
          <w:rtl/>
        </w:rPr>
      </w:pPr>
      <w:r>
        <w:rPr>
          <w:rStyle w:val="contenttext"/>
          <w:rFonts w:cs="B Zar" w:hint="cs"/>
          <w:color w:val="000000"/>
          <w:sz w:val="36"/>
          <w:szCs w:val="36"/>
          <w:rtl/>
        </w:rPr>
        <w:t xml:space="preserve">در این روایت، امام علیه السلام بهترین وقت تلاوت قرآن را </w:t>
      </w:r>
      <w:r>
        <w:rPr>
          <w:rStyle w:val="contenttext"/>
          <w:rFonts w:cs="B Zar" w:hint="cs"/>
          <w:color w:val="000000"/>
          <w:sz w:val="36"/>
          <w:szCs w:val="36"/>
          <w:rtl/>
        </w:rPr>
        <w:t>برای تاجر، مغازه دار و کارگر، هنگام رجوع به خانه، قبل از اینکه به بستر خواب برود، دانسته اند. توجیه این موضوع را این گونه می توان بیان کرد که: کاسب، برای امرار معاش، صبح تا شب خود را به دنیای فانی آلوده کرده است، ازاین رو به جاست که هنگام خوابیدن، خود را ا</w:t>
      </w:r>
      <w:r>
        <w:rPr>
          <w:rStyle w:val="contenttext"/>
          <w:rFonts w:cs="B Zar" w:hint="cs"/>
          <w:color w:val="000000"/>
          <w:sz w:val="36"/>
          <w:szCs w:val="36"/>
          <w:rtl/>
        </w:rPr>
        <w:t>ز این آلودگی ها به وسیله قرائت قرآن پاک و منزه کند و با دلی صاف به آرامش برسد.</w:t>
      </w:r>
    </w:p>
    <w:p w14:paraId="7DD2A533" w14:textId="77777777" w:rsidR="00000000" w:rsidRDefault="005E5611">
      <w:pPr>
        <w:pStyle w:val="contentparagraph"/>
        <w:bidi/>
        <w:jc w:val="both"/>
        <w:divId w:val="122819036"/>
        <w:rPr>
          <w:rFonts w:cs="B Zar" w:hint="cs"/>
          <w:color w:val="000000"/>
          <w:sz w:val="36"/>
          <w:szCs w:val="36"/>
          <w:rtl/>
        </w:rPr>
      </w:pPr>
      <w:r>
        <w:rPr>
          <w:rStyle w:val="contenttext"/>
          <w:rFonts w:cs="B Zar" w:hint="cs"/>
          <w:color w:val="000000"/>
          <w:sz w:val="36"/>
          <w:szCs w:val="36"/>
          <w:rtl/>
        </w:rPr>
        <w:t>در روایت دیگری آمده است:</w:t>
      </w:r>
    </w:p>
    <w:p w14:paraId="1518A192" w14:textId="77777777" w:rsidR="00000000" w:rsidRDefault="005E5611">
      <w:pPr>
        <w:pStyle w:val="contentparagraph"/>
        <w:bidi/>
        <w:jc w:val="both"/>
        <w:divId w:val="122819036"/>
        <w:rPr>
          <w:rFonts w:cs="B Zar" w:hint="cs"/>
          <w:color w:val="000000"/>
          <w:sz w:val="36"/>
          <w:szCs w:val="36"/>
          <w:rtl/>
        </w:rPr>
      </w:pPr>
      <w:r>
        <w:rPr>
          <w:rStyle w:val="contenttext"/>
          <w:rFonts w:cs="B Zar" w:hint="cs"/>
          <w:color w:val="000000"/>
          <w:sz w:val="36"/>
          <w:szCs w:val="36"/>
          <w:rtl/>
        </w:rPr>
        <w:t xml:space="preserve">مُحَمَّدُ بْنُ یحْیی عَنْ أَحْمَدَ بْنِ مُحَمَّدِ بْنِ عِیسَی عَنْ مُحَمَّدِ بْنِ خَالِدٍ وَ الْحُسَینِ بْنِ سَعِیدٍ جَمِیعاً عَنِ النَّضْرِ بْنِ سُوَیدٍ عَنْ یحْیی الْحَلَبِی عَنْ مُحَمَّدِ بْنِ مَرْوَانَ عَنْ سَعْدِ بْنِ طَرِیفٍ عَنْ أَبِی جَعْفَرٍ علیه </w:t>
      </w:r>
      <w:r>
        <w:rPr>
          <w:rStyle w:val="contenttext"/>
          <w:rFonts w:cs="B Zar" w:hint="cs"/>
          <w:color w:val="000000"/>
          <w:sz w:val="36"/>
          <w:szCs w:val="36"/>
          <w:rtl/>
        </w:rPr>
        <w:t>السلام قَالَ قَالَ رَسُولُ اللَّهِ صلّی الله علیه و آله و سلّم مَنْ قَرَأَ عَشْرَ آیاتٍ فِی لَیلَهٍ لَمْ یکْتَبْ مِنَ الْغَافِلِینَ وَ مَنْ قَرَأَ خَمْسِینَ آیهً کُتِبَ مِنَ الذَّاکِرِینَ وَ مَنْ قَرَأَ مِائَهَ آیهٍ کُتِبَ مِنَ الْقَانِتِینَ وَ مَنْ قَرَأَ</w:t>
      </w:r>
      <w:r>
        <w:rPr>
          <w:rStyle w:val="contenttext"/>
          <w:rFonts w:cs="B Zar" w:hint="cs"/>
          <w:color w:val="000000"/>
          <w:sz w:val="36"/>
          <w:szCs w:val="36"/>
          <w:rtl/>
        </w:rPr>
        <w:t xml:space="preserve"> مِائَتَی آیهٍ کُتِبَ مِنَ الْخَاشِعِینَ وَ مَنْ قَرَأَ ثَلَاثَ مِائَهِ آیهٍ کُتِبَ مِنَ الْفَائِزِینَ وَ مَنْ قَرَأَ خَمْسَمِائَهِ آیهٍ کُتِبَ مِنَ الْمُجْتَهِدِینَ وَ مَنْ</w:t>
      </w:r>
    </w:p>
    <w:p w14:paraId="6CFB243F" w14:textId="77777777" w:rsidR="00000000" w:rsidRDefault="005E5611">
      <w:pPr>
        <w:pStyle w:val="contentparagraph"/>
        <w:bidi/>
        <w:jc w:val="both"/>
        <w:divId w:val="122819036"/>
        <w:rPr>
          <w:rFonts w:cs="B Zar" w:hint="cs"/>
          <w:color w:val="000000"/>
          <w:sz w:val="36"/>
          <w:szCs w:val="36"/>
          <w:rtl/>
        </w:rPr>
      </w:pPr>
      <w:r>
        <w:rPr>
          <w:rStyle w:val="contenttext"/>
          <w:rFonts w:cs="B Zar" w:hint="cs"/>
          <w:color w:val="000000"/>
          <w:sz w:val="36"/>
          <w:szCs w:val="36"/>
          <w:rtl/>
        </w:rPr>
        <w:t>ص:44</w:t>
      </w:r>
    </w:p>
    <w:p w14:paraId="79AA664A"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1C9481AA">
          <v:rect id="_x0000_i1043" style="width:0;height:1.5pt" o:hralign="center" o:hrstd="t" o:hr="t" fillcolor="#a0a0a0" stroked="f"/>
        </w:pict>
      </w:r>
    </w:p>
    <w:p w14:paraId="19232A2F" w14:textId="77777777" w:rsidR="00000000" w:rsidRDefault="005E5611">
      <w:pPr>
        <w:bidi/>
        <w:jc w:val="both"/>
        <w:divId w:val="816339205"/>
        <w:rPr>
          <w:rFonts w:eastAsia="Times New Roman" w:cs="B Zar" w:hint="cs"/>
          <w:color w:val="000000"/>
          <w:sz w:val="36"/>
          <w:szCs w:val="36"/>
          <w:rtl/>
        </w:rPr>
      </w:pPr>
      <w:r>
        <w:rPr>
          <w:rFonts w:eastAsia="Times New Roman" w:cs="B Zar" w:hint="cs"/>
          <w:color w:val="000000"/>
          <w:sz w:val="36"/>
          <w:szCs w:val="36"/>
          <w:rtl/>
        </w:rPr>
        <w:t xml:space="preserve">1- (1) . محمد بن یعقوب کلینی، الکافی، ج2، ص611، بَابُ ثَوَابِ قِرَاءهِ الْقُرآن، کتاب فضل القرآن، حدیث2. </w:t>
      </w:r>
    </w:p>
    <w:p w14:paraId="751605F1" w14:textId="77777777" w:rsidR="00000000" w:rsidRDefault="005E5611">
      <w:pPr>
        <w:pStyle w:val="contentparagraph"/>
        <w:bidi/>
        <w:jc w:val="both"/>
        <w:divId w:val="1210800187"/>
        <w:rPr>
          <w:rFonts w:cs="B Zar" w:hint="cs"/>
          <w:color w:val="000000"/>
          <w:sz w:val="36"/>
          <w:szCs w:val="36"/>
          <w:rtl/>
        </w:rPr>
      </w:pPr>
      <w:r>
        <w:rPr>
          <w:rStyle w:val="contenttext"/>
          <w:rFonts w:cs="B Zar" w:hint="cs"/>
          <w:color w:val="000000"/>
          <w:sz w:val="36"/>
          <w:szCs w:val="36"/>
          <w:rtl/>
        </w:rPr>
        <w:t>قَرَأَ أَلْفَ آیهٍ کُتِبَ لَهُ قِنْطَارٌ مِنْ تِبْرٍ الْقِنْطَارُ خَمْسَهَ عَشَرَ أَلْفَ مِثْقَالٍ مِنْ ذَهَبٍ وَ الْمِثْقَالُ أَرْبَعَهٌ وَ عِشْرُونَ</w:t>
      </w:r>
      <w:r>
        <w:rPr>
          <w:rStyle w:val="contenttext"/>
          <w:rFonts w:cs="B Zar" w:hint="cs"/>
          <w:color w:val="000000"/>
          <w:sz w:val="36"/>
          <w:szCs w:val="36"/>
          <w:rtl/>
        </w:rPr>
        <w:t xml:space="preserve"> قِیرَاطاً أَصْغَرُهَا مِثْلُ جَبَلِ أُحُدٍ وَ أَکْبَرُهَا مَا بَینَ السَّمَاءِ إِلَی الأرْضِ. </w:t>
      </w:r>
      <w:hyperlink w:anchor="content_note_45_1" w:tooltip="(1) . محمد بن یعقوب کلینی، الکافی، ج2، ص612، بَابُ ثَوَابِ قِرَاءهِ الْقُرآن، کتاب فضل القرآن، حدیث5. " w:history="1">
        <w:r>
          <w:rPr>
            <w:rStyle w:val="Hyperlink"/>
            <w:rFonts w:cs="B Zar" w:hint="cs"/>
            <w:sz w:val="36"/>
            <w:szCs w:val="36"/>
            <w:rtl/>
          </w:rPr>
          <w:t>(1)</w:t>
        </w:r>
      </w:hyperlink>
    </w:p>
    <w:p w14:paraId="68EEE995" w14:textId="77777777" w:rsidR="00000000" w:rsidRDefault="005E5611">
      <w:pPr>
        <w:pStyle w:val="contentparagraph"/>
        <w:bidi/>
        <w:jc w:val="both"/>
        <w:divId w:val="1210800187"/>
        <w:rPr>
          <w:rFonts w:cs="B Zar" w:hint="cs"/>
          <w:color w:val="000000"/>
          <w:sz w:val="36"/>
          <w:szCs w:val="36"/>
          <w:rtl/>
        </w:rPr>
      </w:pPr>
      <w:r>
        <w:rPr>
          <w:rStyle w:val="contenttext"/>
          <w:rFonts w:cs="B Zar" w:hint="cs"/>
          <w:color w:val="000000"/>
          <w:sz w:val="36"/>
          <w:szCs w:val="36"/>
          <w:rtl/>
        </w:rPr>
        <w:t>رسول الله</w:t>
      </w:r>
      <w:r>
        <w:rPr>
          <w:rStyle w:val="contenttext"/>
          <w:rFonts w:cs="B Zar" w:hint="cs"/>
          <w:color w:val="000000"/>
          <w:sz w:val="36"/>
          <w:szCs w:val="36"/>
          <w:rtl/>
        </w:rPr>
        <w:t xml:space="preserve"> صلی الله علیه و آله می فرمایند: کسی که ده آیه در شب بخواند و بعد بخوابد، از غافلین (اشتباه کننده گان) محسوب نمی شود و کسی که پنجاه آیه قرائت کند از ذاکرین (کسانی که هیچ گاه خدا را فراموش نمی کنند) محسوب می شود و صد آیه برابر با قانتین (طاعت همراه با سکوت </w:t>
      </w:r>
      <w:r>
        <w:rPr>
          <w:rStyle w:val="contenttext"/>
          <w:rFonts w:cs="B Zar" w:hint="cs"/>
          <w:color w:val="000000"/>
          <w:sz w:val="36"/>
          <w:szCs w:val="36"/>
          <w:rtl/>
        </w:rPr>
        <w:t>و خضوع) و دویست آیه برابر با خاشعین (کسانی که نظر به دنیا ندارند) و سیصد آیه برابر با فائزین (کسانی که طریق صحیح را، با سلامت گذراندند) و پانصد آیه برابر با مجتهدین (کسانی که در راه خدا از جان و مال خود می گذرند) تا پایان روایت.</w:t>
      </w:r>
    </w:p>
    <w:p w14:paraId="3083DCDC" w14:textId="77777777" w:rsidR="00000000" w:rsidRDefault="005E5611">
      <w:pPr>
        <w:pStyle w:val="contentparagraph"/>
        <w:bidi/>
        <w:jc w:val="both"/>
        <w:divId w:val="1210800187"/>
        <w:rPr>
          <w:rFonts w:cs="B Zar" w:hint="cs"/>
          <w:color w:val="000000"/>
          <w:sz w:val="36"/>
          <w:szCs w:val="36"/>
          <w:rtl/>
        </w:rPr>
      </w:pPr>
      <w:r>
        <w:rPr>
          <w:rStyle w:val="contenttext"/>
          <w:rFonts w:cs="B Zar" w:hint="cs"/>
          <w:color w:val="000000"/>
          <w:sz w:val="36"/>
          <w:szCs w:val="36"/>
          <w:rtl/>
        </w:rPr>
        <w:t>در این روایت نیز همانند روا</w:t>
      </w:r>
      <w:r>
        <w:rPr>
          <w:rStyle w:val="contenttext"/>
          <w:rFonts w:cs="B Zar" w:hint="cs"/>
          <w:color w:val="000000"/>
          <w:sz w:val="36"/>
          <w:szCs w:val="36"/>
          <w:rtl/>
        </w:rPr>
        <w:t>یت قبل، قرائت در شب، توصیه شده است.</w:t>
      </w:r>
    </w:p>
    <w:p w14:paraId="4DBCB4B2" w14:textId="77777777" w:rsidR="00000000" w:rsidRDefault="005E5611">
      <w:pPr>
        <w:pStyle w:val="contentparagraph"/>
        <w:bidi/>
        <w:jc w:val="both"/>
        <w:divId w:val="1210800187"/>
        <w:rPr>
          <w:rFonts w:cs="B Zar" w:hint="cs"/>
          <w:color w:val="000000"/>
          <w:sz w:val="36"/>
          <w:szCs w:val="36"/>
          <w:rtl/>
        </w:rPr>
      </w:pPr>
      <w:r>
        <w:rPr>
          <w:rStyle w:val="contenttext"/>
          <w:rFonts w:cs="B Zar" w:hint="cs"/>
          <w:color w:val="000000"/>
          <w:sz w:val="36"/>
          <w:szCs w:val="36"/>
          <w:rtl/>
        </w:rPr>
        <w:t>در روایت دیگر آمده است:</w:t>
      </w:r>
    </w:p>
    <w:p w14:paraId="5B6CE329" w14:textId="77777777" w:rsidR="00000000" w:rsidRDefault="005E5611">
      <w:pPr>
        <w:pStyle w:val="contentparagraph"/>
        <w:bidi/>
        <w:jc w:val="both"/>
        <w:divId w:val="1210800187"/>
        <w:rPr>
          <w:rFonts w:cs="B Zar" w:hint="cs"/>
          <w:color w:val="000000"/>
          <w:sz w:val="36"/>
          <w:szCs w:val="36"/>
          <w:rtl/>
        </w:rPr>
      </w:pPr>
      <w:r>
        <w:rPr>
          <w:rStyle w:val="contenttext"/>
          <w:rFonts w:cs="B Zar" w:hint="cs"/>
          <w:color w:val="000000"/>
          <w:sz w:val="36"/>
          <w:szCs w:val="36"/>
          <w:rtl/>
        </w:rPr>
        <w:t>مُحَمَّدُ بْنُ یحْیی عَنْ أَحْمَدَ بْنِ مُحَمَّدِ بْنِ عِیسَی عَنْ عَلِی بْنِ الْحَکَمِ أَوْ غَیرِهِ عَنْ سَیفِ بْنِ عَمِیرَهَ عَنْ رَجُلٍ عَنْ جَابِرٍ عَنْ مُسَافِرٍ عَنْ بِشْرِ بْنِ غَالِبٍ الْأ</w:t>
      </w:r>
      <w:r>
        <w:rPr>
          <w:rStyle w:val="contenttext"/>
          <w:rFonts w:cs="B Zar" w:hint="cs"/>
          <w:color w:val="000000"/>
          <w:sz w:val="36"/>
          <w:szCs w:val="36"/>
          <w:rtl/>
        </w:rPr>
        <w:t>َسَدِی عَنِ الْحُسَینِ بْنِ عَلِی علیهم السلام قَالَ: مَنْ قَرَأَ آیهً مِنْ کِتَابِ اللَّهِ عَزَّ وَ جَلَّ فِی صَلَاتِهِ قَائِماً یکْتَبُ لَهُ بِکُلِّ حَرْفٍ مِائَهُ حَسَنَهٍ فَإِذَا قَرَأَهَا فِی غَیرِ صَلَاهٍ کَتَبَ اللَّهُ لَهُ بِکُلِّ حَرْفٍ-عَشْرَ حَس</w:t>
      </w:r>
      <w:r>
        <w:rPr>
          <w:rStyle w:val="contenttext"/>
          <w:rFonts w:cs="B Zar" w:hint="cs"/>
          <w:color w:val="000000"/>
          <w:sz w:val="36"/>
          <w:szCs w:val="36"/>
          <w:rtl/>
        </w:rPr>
        <w:t>َنَاتٍ وَ إِنِ اسْتَمَعَ الْقُرْآنَ کَتَبَ اللَّهُ لَهُ بِکُلِّ حَرْفٍ حَسَنَهً وَ إِنْ خَتَمَ الْقُرْآنَ لَیلًا صَلَّتْ عَلَیهِ الْمَلَائِکَهُ حَتَّی یصْبِحَ وَ إِنْ خَتَمَهُ نَهَاراً صَلَّتْ عَلَیهِ الْحَفَظَهُ حَتَّی یمْسِی وَ کَانَتْ لَهُ دَعْوَهٌ مُجَ</w:t>
      </w:r>
      <w:r>
        <w:rPr>
          <w:rStyle w:val="contenttext"/>
          <w:rFonts w:cs="B Zar" w:hint="cs"/>
          <w:color w:val="000000"/>
          <w:sz w:val="36"/>
          <w:szCs w:val="36"/>
          <w:rtl/>
        </w:rPr>
        <w:t xml:space="preserve">ابَهٌ وَ کَانَ خَیراً لَهُ مِمَّا بَینَ السَّمَاءِ إِلَی الْأَرْضِ قُلْتُ هَذَا لِمَنْ قَرَأَ الْقُرْآنَ فَمَنْ لَمْ یقْرَأْ قَالَ یا أَخَا بَنِی أَسَدٍ إِنَّ اللَّهَ جَوَادٌ مَاجِدٌ کَرِیمٌ إِذَا قَرَأَ مَا مَعَهُ أَعْطَاهُ اللَّهُ ذَلِکَ. </w:t>
      </w:r>
      <w:hyperlink w:anchor="content_note_45_2" w:tooltip="(2) . محمد بن یعقوب کلینی، الکافی، ج2، ص611، بَابُ ثَوَابِ قِرَاءهِ الْقُرآن، کتاب فضل القرآن، حدیث3. " w:history="1">
        <w:r>
          <w:rPr>
            <w:rStyle w:val="Hyperlink"/>
            <w:rFonts w:cs="B Zar" w:hint="cs"/>
            <w:sz w:val="36"/>
            <w:szCs w:val="36"/>
            <w:rtl/>
          </w:rPr>
          <w:t>(2)</w:t>
        </w:r>
      </w:hyperlink>
    </w:p>
    <w:p w14:paraId="7B537535" w14:textId="77777777" w:rsidR="00000000" w:rsidRDefault="005E5611">
      <w:pPr>
        <w:pStyle w:val="contentparagraph"/>
        <w:bidi/>
        <w:jc w:val="both"/>
        <w:divId w:val="1210800187"/>
        <w:rPr>
          <w:rFonts w:cs="B Zar" w:hint="cs"/>
          <w:color w:val="000000"/>
          <w:sz w:val="36"/>
          <w:szCs w:val="36"/>
          <w:rtl/>
        </w:rPr>
      </w:pPr>
      <w:r>
        <w:rPr>
          <w:rStyle w:val="contenttext"/>
          <w:rFonts w:cs="B Zar" w:hint="cs"/>
          <w:color w:val="000000"/>
          <w:sz w:val="36"/>
          <w:szCs w:val="36"/>
          <w:rtl/>
        </w:rPr>
        <w:t>ص:45</w:t>
      </w:r>
    </w:p>
    <w:p w14:paraId="4BC45FE0"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083F13E7">
          <v:rect id="_x0000_i1044" style="width:0;height:1.5pt" o:hralign="center" o:hrstd="t" o:hr="t" fillcolor="#a0a0a0" stroked="f"/>
        </w:pict>
      </w:r>
    </w:p>
    <w:p w14:paraId="479EE453" w14:textId="77777777" w:rsidR="00000000" w:rsidRDefault="005E5611">
      <w:pPr>
        <w:bidi/>
        <w:jc w:val="both"/>
        <w:divId w:val="1928804499"/>
        <w:rPr>
          <w:rFonts w:eastAsia="Times New Roman" w:cs="B Zar" w:hint="cs"/>
          <w:color w:val="000000"/>
          <w:sz w:val="36"/>
          <w:szCs w:val="36"/>
          <w:rtl/>
        </w:rPr>
      </w:pPr>
      <w:r>
        <w:rPr>
          <w:rFonts w:eastAsia="Times New Roman" w:cs="B Zar" w:hint="cs"/>
          <w:color w:val="000000"/>
          <w:sz w:val="36"/>
          <w:szCs w:val="36"/>
          <w:rtl/>
        </w:rPr>
        <w:t xml:space="preserve">1- (1) . محمد بن یعقوب کلینی، الکافی، ج2، ص612، بَابُ ثَوَابِ قِرَاءهِ الْقُرآن، کتاب فضل القرآن، حدیث5. </w:t>
      </w:r>
    </w:p>
    <w:p w14:paraId="35AA16B9" w14:textId="77777777" w:rsidR="00000000" w:rsidRDefault="005E5611">
      <w:pPr>
        <w:bidi/>
        <w:jc w:val="both"/>
        <w:divId w:val="1862470243"/>
        <w:rPr>
          <w:rFonts w:eastAsia="Times New Roman" w:cs="B Zar" w:hint="cs"/>
          <w:color w:val="000000"/>
          <w:sz w:val="36"/>
          <w:szCs w:val="36"/>
          <w:rtl/>
        </w:rPr>
      </w:pPr>
      <w:r>
        <w:rPr>
          <w:rFonts w:eastAsia="Times New Roman" w:cs="B Zar" w:hint="cs"/>
          <w:color w:val="000000"/>
          <w:sz w:val="36"/>
          <w:szCs w:val="36"/>
          <w:rtl/>
        </w:rPr>
        <w:t xml:space="preserve">2- (2) . محمد بن یعقوب کلینی، الکافی، ج2، ص611، بَابُ ثَوَابِ قِرَاءهِ الْقُرآن، کتاب فضل القرآن، حدیث3. </w:t>
      </w:r>
    </w:p>
    <w:p w14:paraId="5936977D" w14:textId="77777777" w:rsidR="00000000" w:rsidRDefault="005E5611">
      <w:pPr>
        <w:pStyle w:val="contentparagraph"/>
        <w:bidi/>
        <w:jc w:val="both"/>
        <w:divId w:val="1949972138"/>
        <w:rPr>
          <w:rFonts w:cs="B Zar" w:hint="cs"/>
          <w:color w:val="000000"/>
          <w:sz w:val="36"/>
          <w:szCs w:val="36"/>
          <w:rtl/>
        </w:rPr>
      </w:pPr>
      <w:r>
        <w:rPr>
          <w:rStyle w:val="contenttext"/>
          <w:rFonts w:cs="B Zar" w:hint="cs"/>
          <w:color w:val="000000"/>
          <w:sz w:val="36"/>
          <w:szCs w:val="36"/>
          <w:rtl/>
        </w:rPr>
        <w:t>در این روایت بهترین زمان تلاوت قرآن را، در ن</w:t>
      </w:r>
      <w:r>
        <w:rPr>
          <w:rStyle w:val="contenttext"/>
          <w:rFonts w:cs="B Zar" w:hint="cs"/>
          <w:color w:val="000000"/>
          <w:sz w:val="36"/>
          <w:szCs w:val="36"/>
          <w:rtl/>
        </w:rPr>
        <w:t>ماز و بعد در شب و روز، دانسته اند.</w:t>
      </w:r>
    </w:p>
    <w:p w14:paraId="1E5E7FE9" w14:textId="77777777" w:rsidR="00000000" w:rsidRDefault="005E5611">
      <w:pPr>
        <w:pStyle w:val="contentparagraph"/>
        <w:bidi/>
        <w:jc w:val="both"/>
        <w:divId w:val="1949972138"/>
        <w:rPr>
          <w:rFonts w:cs="B Zar" w:hint="cs"/>
          <w:color w:val="000000"/>
          <w:sz w:val="36"/>
          <w:szCs w:val="36"/>
          <w:rtl/>
        </w:rPr>
      </w:pPr>
      <w:r>
        <w:rPr>
          <w:rStyle w:val="contenttext"/>
          <w:rFonts w:cs="B Zar" w:hint="cs"/>
          <w:color w:val="000000"/>
          <w:sz w:val="36"/>
          <w:szCs w:val="36"/>
          <w:rtl/>
        </w:rPr>
        <w:t>و در روایت دیگر:</w:t>
      </w:r>
    </w:p>
    <w:p w14:paraId="2A5DDDE5" w14:textId="77777777" w:rsidR="00000000" w:rsidRDefault="005E5611">
      <w:pPr>
        <w:pStyle w:val="contentparagraph"/>
        <w:bidi/>
        <w:jc w:val="both"/>
        <w:divId w:val="1949972138"/>
        <w:rPr>
          <w:rFonts w:cs="B Zar" w:hint="cs"/>
          <w:color w:val="000000"/>
          <w:sz w:val="36"/>
          <w:szCs w:val="36"/>
          <w:rtl/>
        </w:rPr>
      </w:pPr>
      <w:r>
        <w:rPr>
          <w:rStyle w:val="contenttext"/>
          <w:rFonts w:cs="B Zar" w:hint="cs"/>
          <w:color w:val="000000"/>
          <w:sz w:val="36"/>
          <w:szCs w:val="36"/>
          <w:rtl/>
        </w:rPr>
        <w:t>مُحَمَّدُ بْنُ یحْیی عَنْ مُحَمَّدِ بْنِ الْحُسَینِ عَنِ النَّضْرِ بْنِ سُوَیدٍ عَنْ خَالِدِ بْنِ مَادٍّ الْقَلَانِسِی عَنْ أَبِی حَمْزَهَ الثُّمَالِی عَنْ أَبِی جَعْفَرٍ علیه السلام قَالَ: مَنْ خَتَمَ ال</w:t>
      </w:r>
      <w:r>
        <w:rPr>
          <w:rStyle w:val="contenttext"/>
          <w:rFonts w:cs="B Zar" w:hint="cs"/>
          <w:color w:val="000000"/>
          <w:sz w:val="36"/>
          <w:szCs w:val="36"/>
          <w:rtl/>
        </w:rPr>
        <w:t>ْقُرْآنَ بِمَکَّهَ مِنْ جُمُعَهٍ إِلَی جُمُعَهٍ أَوْ أَقَلَّ مِنْ ذَلِکَ أَوْ أَکْثَرَ وَ خَتَمَهُ فِی یوْمِ جُمُعَهٍ کُتِبَ لَهُ مِنَ الْأَجْرِ وَ الْحَسَنَاتِ مِنْ أَوَّلِ جُمُعَهٍ کَانَتْ فِی الدُّنْیا إِلَی آخِرِ جُمُعَهٍ تَکُونُ فِیهَا وَ إِنْ خَتَمَه</w:t>
      </w:r>
      <w:r>
        <w:rPr>
          <w:rStyle w:val="contenttext"/>
          <w:rFonts w:cs="B Zar" w:hint="cs"/>
          <w:color w:val="000000"/>
          <w:sz w:val="36"/>
          <w:szCs w:val="36"/>
          <w:rtl/>
        </w:rPr>
        <w:t xml:space="preserve">ُ فِی سَائِرِ الْأَیامِ فَکَذَلِک. </w:t>
      </w:r>
      <w:hyperlink w:anchor="content_note_46_1" w:tooltip="(1) . محمد بن یعقوب کلینی، الکافی، ج2، ص611، بَابُ ثَوَابِ قِرَاءهِ الْقُرآن، کتاب فضل القرآن، حدیث4. " w:history="1">
        <w:r>
          <w:rPr>
            <w:rStyle w:val="Hyperlink"/>
            <w:rFonts w:cs="B Zar" w:hint="cs"/>
            <w:sz w:val="36"/>
            <w:szCs w:val="36"/>
            <w:rtl/>
          </w:rPr>
          <w:t>(1)</w:t>
        </w:r>
      </w:hyperlink>
    </w:p>
    <w:p w14:paraId="6E166245" w14:textId="77777777" w:rsidR="00000000" w:rsidRDefault="005E5611">
      <w:pPr>
        <w:pStyle w:val="contentparagraph"/>
        <w:bidi/>
        <w:jc w:val="both"/>
        <w:divId w:val="1949972138"/>
        <w:rPr>
          <w:rFonts w:cs="B Zar" w:hint="cs"/>
          <w:color w:val="000000"/>
          <w:sz w:val="36"/>
          <w:szCs w:val="36"/>
          <w:rtl/>
        </w:rPr>
      </w:pPr>
      <w:r>
        <w:rPr>
          <w:rStyle w:val="contenttext"/>
          <w:rFonts w:cs="B Zar" w:hint="cs"/>
          <w:color w:val="000000"/>
          <w:sz w:val="36"/>
          <w:szCs w:val="36"/>
          <w:rtl/>
        </w:rPr>
        <w:t>بنابراین روایت، بهترین زمان قرائت قرآن، از روز جمعه تا روز جمعه شمرده</w:t>
      </w:r>
      <w:r>
        <w:rPr>
          <w:rStyle w:val="contenttext"/>
          <w:rFonts w:cs="B Zar" w:hint="cs"/>
          <w:color w:val="000000"/>
          <w:sz w:val="36"/>
          <w:szCs w:val="36"/>
          <w:rtl/>
        </w:rPr>
        <w:t xml:space="preserve"> شده است.</w:t>
      </w:r>
    </w:p>
    <w:p w14:paraId="6BC4E73A" w14:textId="77777777" w:rsidR="00000000" w:rsidRDefault="005E5611">
      <w:pPr>
        <w:pStyle w:val="contentparagraph"/>
        <w:bidi/>
        <w:jc w:val="both"/>
        <w:divId w:val="1949972138"/>
        <w:rPr>
          <w:rFonts w:cs="B Zar" w:hint="cs"/>
          <w:color w:val="000000"/>
          <w:sz w:val="36"/>
          <w:szCs w:val="36"/>
          <w:rtl/>
        </w:rPr>
      </w:pPr>
      <w:r>
        <w:rPr>
          <w:rStyle w:val="contenttext"/>
          <w:rFonts w:cs="B Zar" w:hint="cs"/>
          <w:color w:val="000000"/>
          <w:sz w:val="36"/>
          <w:szCs w:val="36"/>
          <w:rtl/>
        </w:rPr>
        <w:t>البته در این روایت ختم قرآن در مکه موردنظر است ولی می توان به این قاعده که عمومیت لفظ معتبر است نه خصوصیت مورد، استناد کرده، کل ایام را از آن فهمید.</w:t>
      </w:r>
    </w:p>
    <w:p w14:paraId="7BE78724" w14:textId="77777777" w:rsidR="00000000" w:rsidRDefault="005E5611">
      <w:pPr>
        <w:pStyle w:val="contentparagraph"/>
        <w:bidi/>
        <w:jc w:val="both"/>
        <w:divId w:val="1949972138"/>
        <w:rPr>
          <w:rFonts w:cs="B Zar" w:hint="cs"/>
          <w:color w:val="000000"/>
          <w:sz w:val="36"/>
          <w:szCs w:val="36"/>
          <w:rtl/>
        </w:rPr>
      </w:pPr>
      <w:r>
        <w:rPr>
          <w:rStyle w:val="contenttext"/>
          <w:rFonts w:cs="B Zar" w:hint="cs"/>
          <w:color w:val="000000"/>
          <w:sz w:val="36"/>
          <w:szCs w:val="36"/>
          <w:rtl/>
        </w:rPr>
        <w:t>شاهد بر این برداشت، انتهای همین روایت است-وَ إِنْ خَتَمَهُ فِی سَائِرِ الْأَیامِ فَکَذَلِک-ولی به</w:t>
      </w:r>
      <w:r>
        <w:rPr>
          <w:rStyle w:val="contenttext"/>
          <w:rFonts w:cs="B Zar" w:hint="cs"/>
          <w:color w:val="000000"/>
          <w:sz w:val="36"/>
          <w:szCs w:val="36"/>
          <w:rtl/>
        </w:rPr>
        <w:t xml:space="preserve"> هر حال، روز جمعه خصوصیت خود را دارد.</w:t>
      </w:r>
    </w:p>
    <w:p w14:paraId="7C385FA5" w14:textId="77777777" w:rsidR="00000000" w:rsidRDefault="005E5611">
      <w:pPr>
        <w:pStyle w:val="contentparagraph"/>
        <w:bidi/>
        <w:jc w:val="both"/>
        <w:divId w:val="1949972138"/>
        <w:rPr>
          <w:rFonts w:cs="B Zar" w:hint="cs"/>
          <w:color w:val="000000"/>
          <w:sz w:val="36"/>
          <w:szCs w:val="36"/>
          <w:rtl/>
        </w:rPr>
      </w:pPr>
      <w:r>
        <w:rPr>
          <w:rStyle w:val="contenttext"/>
          <w:rFonts w:cs="B Zar" w:hint="cs"/>
          <w:color w:val="000000"/>
          <w:sz w:val="36"/>
          <w:szCs w:val="36"/>
          <w:rtl/>
        </w:rPr>
        <w:t>روایاتی در مورد ماه مبارک رمضان:</w:t>
      </w:r>
    </w:p>
    <w:p w14:paraId="19BA289E" w14:textId="77777777" w:rsidR="00000000" w:rsidRDefault="005E5611">
      <w:pPr>
        <w:pStyle w:val="contentparagraph"/>
        <w:bidi/>
        <w:jc w:val="both"/>
        <w:divId w:val="1949972138"/>
        <w:rPr>
          <w:rFonts w:cs="B Zar" w:hint="cs"/>
          <w:color w:val="000000"/>
          <w:sz w:val="36"/>
          <w:szCs w:val="36"/>
          <w:rtl/>
        </w:rPr>
      </w:pPr>
      <w:r>
        <w:rPr>
          <w:rStyle w:val="contenttext"/>
          <w:rFonts w:cs="B Zar" w:hint="cs"/>
          <w:color w:val="000000"/>
          <w:sz w:val="36"/>
          <w:szCs w:val="36"/>
          <w:rtl/>
        </w:rPr>
        <w:t>در روایات، ماه مبارک رمضان، به ربیع القرآن، تعبیر شده است:</w:t>
      </w:r>
    </w:p>
    <w:p w14:paraId="15B4E9A0" w14:textId="77777777" w:rsidR="00000000" w:rsidRDefault="005E5611">
      <w:pPr>
        <w:pStyle w:val="contentparagraph"/>
        <w:bidi/>
        <w:jc w:val="both"/>
        <w:divId w:val="1949972138"/>
        <w:rPr>
          <w:rFonts w:cs="B Zar" w:hint="cs"/>
          <w:color w:val="000000"/>
          <w:sz w:val="36"/>
          <w:szCs w:val="36"/>
          <w:rtl/>
        </w:rPr>
      </w:pPr>
      <w:r>
        <w:rPr>
          <w:rStyle w:val="contenttext"/>
          <w:rFonts w:cs="B Zar" w:hint="cs"/>
          <w:color w:val="000000"/>
          <w:sz w:val="36"/>
          <w:szCs w:val="36"/>
          <w:rtl/>
        </w:rPr>
        <w:t>أَبُو عَلِی الْأَشْعَرِی عَنْ مُحَمَّدِ بْنِ سَالِمٍ عَنْ أَحْمَدَ بْنِ النَّضْرِ عَنْ عَمْرِو بْنِ شِمْرٍ عَنْ جَابِرٍ عَنْ أ</w:t>
      </w:r>
      <w:r>
        <w:rPr>
          <w:rStyle w:val="contenttext"/>
          <w:rFonts w:cs="B Zar" w:hint="cs"/>
          <w:color w:val="000000"/>
          <w:sz w:val="36"/>
          <w:szCs w:val="36"/>
          <w:rtl/>
        </w:rPr>
        <w:t xml:space="preserve">َبِی جَعْفَرٍ علیه السلام قَالَ: لِکُلِّ شَیءٍ رَبِیعٌ وَ رَبِیعُ الْقُرْآنِ شَهْرُ رَمَضَان. </w:t>
      </w:r>
      <w:hyperlink w:anchor="content_note_46_2" w:tooltip="(2) . محمد بن یعقوب کلینی، الکافی، ص630، باب النوادر از ابواب کِتَابُ فَضْلِ الْقُرْآن، حدیث6." w:history="1">
        <w:r>
          <w:rPr>
            <w:rStyle w:val="Hyperlink"/>
            <w:rFonts w:cs="B Zar" w:hint="cs"/>
            <w:sz w:val="36"/>
            <w:szCs w:val="36"/>
            <w:rtl/>
          </w:rPr>
          <w:t>(2)</w:t>
        </w:r>
      </w:hyperlink>
    </w:p>
    <w:p w14:paraId="587369C1" w14:textId="77777777" w:rsidR="00000000" w:rsidRDefault="005E5611">
      <w:pPr>
        <w:pStyle w:val="contentparagraph"/>
        <w:bidi/>
        <w:jc w:val="both"/>
        <w:divId w:val="1949972138"/>
        <w:rPr>
          <w:rFonts w:cs="B Zar" w:hint="cs"/>
          <w:color w:val="000000"/>
          <w:sz w:val="36"/>
          <w:szCs w:val="36"/>
          <w:rtl/>
        </w:rPr>
      </w:pPr>
      <w:r>
        <w:rPr>
          <w:rStyle w:val="contenttext"/>
          <w:rFonts w:cs="B Zar" w:hint="cs"/>
          <w:color w:val="000000"/>
          <w:sz w:val="36"/>
          <w:szCs w:val="36"/>
          <w:rtl/>
        </w:rPr>
        <w:t>ص:46</w:t>
      </w:r>
    </w:p>
    <w:p w14:paraId="5EACE7A7"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76EB40C8">
          <v:rect id="_x0000_i1045" style="width:0;height:1.5pt" o:hralign="center" o:hrstd="t" o:hr="t" fillcolor="#a0a0a0" stroked="f"/>
        </w:pict>
      </w:r>
    </w:p>
    <w:p w14:paraId="2A3FEA01" w14:textId="77777777" w:rsidR="00000000" w:rsidRDefault="005E5611">
      <w:pPr>
        <w:bidi/>
        <w:jc w:val="both"/>
        <w:divId w:val="1003120095"/>
        <w:rPr>
          <w:rFonts w:eastAsia="Times New Roman" w:cs="B Zar" w:hint="cs"/>
          <w:color w:val="000000"/>
          <w:sz w:val="36"/>
          <w:szCs w:val="36"/>
          <w:rtl/>
        </w:rPr>
      </w:pPr>
      <w:r>
        <w:rPr>
          <w:rFonts w:eastAsia="Times New Roman" w:cs="B Zar" w:hint="cs"/>
          <w:color w:val="000000"/>
          <w:sz w:val="36"/>
          <w:szCs w:val="36"/>
          <w:rtl/>
        </w:rPr>
        <w:t xml:space="preserve">1- (1) . محمد بن یعقوب کلینی، الکافی، ج2، ص611، بَابُ ثَوَابِ قِرَاءهِ الْقُرآن، کتاب فضل القرآن، حدیث4. </w:t>
      </w:r>
    </w:p>
    <w:p w14:paraId="7100F743" w14:textId="77777777" w:rsidR="00000000" w:rsidRDefault="005E5611">
      <w:pPr>
        <w:bidi/>
        <w:jc w:val="both"/>
        <w:divId w:val="1271355889"/>
        <w:rPr>
          <w:rFonts w:eastAsia="Times New Roman" w:cs="B Zar" w:hint="cs"/>
          <w:color w:val="000000"/>
          <w:sz w:val="36"/>
          <w:szCs w:val="36"/>
          <w:rtl/>
        </w:rPr>
      </w:pPr>
      <w:r>
        <w:rPr>
          <w:rFonts w:eastAsia="Times New Roman" w:cs="B Zar" w:hint="cs"/>
          <w:color w:val="000000"/>
          <w:sz w:val="36"/>
          <w:szCs w:val="36"/>
          <w:rtl/>
        </w:rPr>
        <w:t>2- (2) . محمد بن یعقوب کلینی، الکافی، ص630، باب النوادر از ابواب کِتَابُ فَضْلِ الْقُرْآن، حدیث6.</w:t>
      </w:r>
    </w:p>
    <w:p w14:paraId="4D1AA972" w14:textId="77777777" w:rsidR="00000000" w:rsidRDefault="005E5611">
      <w:pPr>
        <w:pStyle w:val="contentparagraph"/>
        <w:bidi/>
        <w:jc w:val="both"/>
        <w:divId w:val="458691420"/>
        <w:rPr>
          <w:rFonts w:cs="B Zar" w:hint="cs"/>
          <w:color w:val="000000"/>
          <w:sz w:val="36"/>
          <w:szCs w:val="36"/>
          <w:rtl/>
        </w:rPr>
      </w:pPr>
      <w:r>
        <w:rPr>
          <w:rStyle w:val="contenttext"/>
          <w:rFonts w:cs="B Zar" w:hint="cs"/>
          <w:color w:val="000000"/>
          <w:sz w:val="36"/>
          <w:szCs w:val="36"/>
          <w:rtl/>
        </w:rPr>
        <w:t>برای هر چیز بهاری است و بهار قرآن، ماه رمضان است.</w:t>
      </w:r>
    </w:p>
    <w:p w14:paraId="12E347AB" w14:textId="77777777" w:rsidR="00000000" w:rsidRDefault="005E5611">
      <w:pPr>
        <w:pStyle w:val="contentparagraph"/>
        <w:bidi/>
        <w:jc w:val="both"/>
        <w:divId w:val="458691420"/>
        <w:rPr>
          <w:rFonts w:cs="B Zar" w:hint="cs"/>
          <w:color w:val="000000"/>
          <w:sz w:val="36"/>
          <w:szCs w:val="36"/>
          <w:rtl/>
        </w:rPr>
      </w:pPr>
      <w:r>
        <w:rPr>
          <w:rStyle w:val="contenttext"/>
          <w:rFonts w:cs="B Zar" w:hint="cs"/>
          <w:color w:val="000000"/>
          <w:sz w:val="36"/>
          <w:szCs w:val="36"/>
          <w:rtl/>
        </w:rPr>
        <w:t>پس همت قاریان، در این ماه، باید دو چندن شود.</w:t>
      </w:r>
    </w:p>
    <w:p w14:paraId="34412903" w14:textId="77777777" w:rsidR="00000000" w:rsidRDefault="005E5611">
      <w:pPr>
        <w:pStyle w:val="contentparagraph"/>
        <w:bidi/>
        <w:jc w:val="both"/>
        <w:divId w:val="458691420"/>
        <w:rPr>
          <w:rFonts w:cs="B Zar" w:hint="cs"/>
          <w:color w:val="000000"/>
          <w:sz w:val="36"/>
          <w:szCs w:val="36"/>
          <w:rtl/>
        </w:rPr>
      </w:pPr>
      <w:r>
        <w:rPr>
          <w:rStyle w:val="contenttext"/>
          <w:rFonts w:cs="B Zar" w:hint="cs"/>
          <w:color w:val="000000"/>
          <w:sz w:val="36"/>
          <w:szCs w:val="36"/>
          <w:rtl/>
        </w:rPr>
        <w:t>روایت دیگر:</w:t>
      </w:r>
    </w:p>
    <w:p w14:paraId="42CF3347" w14:textId="77777777" w:rsidR="00000000" w:rsidRDefault="005E5611">
      <w:pPr>
        <w:pStyle w:val="contentparagraph"/>
        <w:bidi/>
        <w:jc w:val="both"/>
        <w:divId w:val="458691420"/>
        <w:rPr>
          <w:rFonts w:cs="B Zar" w:hint="cs"/>
          <w:color w:val="000000"/>
          <w:sz w:val="36"/>
          <w:szCs w:val="36"/>
          <w:rtl/>
        </w:rPr>
      </w:pPr>
      <w:r>
        <w:rPr>
          <w:rStyle w:val="contenttext"/>
          <w:rFonts w:cs="B Zar" w:hint="cs"/>
          <w:color w:val="000000"/>
          <w:sz w:val="36"/>
          <w:szCs w:val="36"/>
          <w:rtl/>
        </w:rPr>
        <w:t>عِدَّهٌ مِنْ أَصْحَابِنَا عَنْ سَهْلِ بْنِ زِیادٍ عَنْ بَعْضِ أَصْحَابِهِ عَنْ عَلِی بْنِ أَبِی حَمْزَهَ قَالَ: دَخَلْتُ عَلَی أَبِی عَبْدِ اللَّهِ ع</w:t>
      </w:r>
      <w:r>
        <w:rPr>
          <w:rStyle w:val="contenttext"/>
          <w:rFonts w:cs="B Zar" w:hint="cs"/>
          <w:color w:val="000000"/>
          <w:sz w:val="36"/>
          <w:szCs w:val="36"/>
          <w:rtl/>
        </w:rPr>
        <w:t>لیه السلام فَقَالَ لَهُ أَبُو بَصِیرٍ جُعِلْتُ فِدَاکَ أَقْرَأُ الْقُرْآنَ فِی شَهْرِ رَمَضَانَ فِی لَیلَهٍ فَقَالَ لَا قَالَ فَفِی لَیلَتَینِ قَالَ لَا قَالَ فَفِی ثَلَاثٍ قَالَ هَا وَ أَشَارَ بِیدِهِ ثُمَّ قَالَ یا أَبَا مُحَمَّدٍ إِنَّ لِرَمَضَانَ حَقّا</w:t>
      </w:r>
      <w:r>
        <w:rPr>
          <w:rStyle w:val="contenttext"/>
          <w:rFonts w:cs="B Zar" w:hint="cs"/>
          <w:color w:val="000000"/>
          <w:sz w:val="36"/>
          <w:szCs w:val="36"/>
          <w:rtl/>
        </w:rPr>
        <w:t>ً وَ حُرْمَهً لَا یشْبِهُهُ شَیءٌ مِنَ الشُّهُورِ وَ کَانَ أَصْحَابُ مُحَمَّدٍ ص یقْرَأُ أَحَدُهُمُ الْقُرْآنَ فِی شَهْرٍ أَوْ أَقَلَّ إِنَّ الْقُرْآنَ لَا یقْرَأُ هَذْرَمَهً وَ لَکِنْ یرَتَّلُ تَرْتِیلًا فَإِذَا مَرَرْتَ بِآیهٍ فِیهَا ذِکْرُ الْجَنَّهِ فَ</w:t>
      </w:r>
      <w:r>
        <w:rPr>
          <w:rStyle w:val="contenttext"/>
          <w:rFonts w:cs="B Zar" w:hint="cs"/>
          <w:color w:val="000000"/>
          <w:sz w:val="36"/>
          <w:szCs w:val="36"/>
          <w:rtl/>
        </w:rPr>
        <w:t xml:space="preserve">قِفْ عِنْدَهَا وَ سَلِ اللَّهَ عَزَّ وَ جَلَّ الْجَنَّهَ وَ إِذَا مَرَرْتَ بِآیهٍ فِیهَا ذِکْرُ النَّارِ فَقِفْ عِنْدَهَا وَ تَعَوَّذْ بِاللَّهِ مِنَ النَّار. </w:t>
      </w:r>
      <w:hyperlink w:anchor="content_note_47_1" w:tooltip="(1) . محمد بن یعقوب کلینی، الکافی، ص617، در بَابٌ فِیمَنْ یُظْهِرُ الْغَشْیَهً عِنْدَ قِرَاءَهِ الْقُرآن، ابواب کتاب فضل القرآن، حدیث2. " w:history="1">
        <w:r>
          <w:rPr>
            <w:rStyle w:val="Hyperlink"/>
            <w:rFonts w:cs="B Zar" w:hint="cs"/>
            <w:sz w:val="36"/>
            <w:szCs w:val="36"/>
            <w:rtl/>
          </w:rPr>
          <w:t>(1)</w:t>
        </w:r>
      </w:hyperlink>
    </w:p>
    <w:p w14:paraId="21EF06CF" w14:textId="77777777" w:rsidR="00000000" w:rsidRDefault="005E5611">
      <w:pPr>
        <w:pStyle w:val="contentparagraph"/>
        <w:bidi/>
        <w:jc w:val="both"/>
        <w:divId w:val="458691420"/>
        <w:rPr>
          <w:rFonts w:cs="B Zar" w:hint="cs"/>
          <w:color w:val="000000"/>
          <w:sz w:val="36"/>
          <w:szCs w:val="36"/>
          <w:rtl/>
        </w:rPr>
      </w:pPr>
      <w:r>
        <w:rPr>
          <w:rStyle w:val="contenttext"/>
          <w:rFonts w:cs="B Zar" w:hint="cs"/>
          <w:color w:val="000000"/>
          <w:sz w:val="36"/>
          <w:szCs w:val="36"/>
          <w:rtl/>
        </w:rPr>
        <w:t>ابی حمزه می گوید: بر امام صادق علیه السلام وارد شدم و شنیدم ابوبصیر از امام صادق علیه السلام در این مورد سؤال می کند که، آیا در ماه مبارک رمضان در یک شب، ختم قرآن کنم؟</w:t>
      </w:r>
      <w:r>
        <w:rPr>
          <w:rStyle w:val="contenttext"/>
          <w:rFonts w:cs="B Zar" w:hint="cs"/>
          <w:color w:val="000000"/>
          <w:sz w:val="36"/>
          <w:szCs w:val="36"/>
          <w:rtl/>
        </w:rPr>
        <w:t xml:space="preserve"> امام علیه السلام فرمود: لا، یعنی این کار را نکن، ابوبصیر گفت در دو شب؟ امام فرمود: نه، ابوبصیر عرض کرد در سه شب چگونه است؟ امام علیه السلام فرمود: بله، ابوبصیر! برای رمضان حقی و حرمتی است که برای هیچ ماهی همانند ماه رمضان نیست و اصحاب رسول الله صلی الله ع</w:t>
      </w:r>
      <w:r>
        <w:rPr>
          <w:rStyle w:val="contenttext"/>
          <w:rFonts w:cs="B Zar" w:hint="cs"/>
          <w:color w:val="000000"/>
          <w:sz w:val="36"/>
          <w:szCs w:val="36"/>
          <w:rtl/>
        </w:rPr>
        <w:t>لیه و آله چنین بودند که در یک ماه یا کمتر از یک ماه، کل قرآن را تلاوت می کردند و تا پایان روایت.</w:t>
      </w:r>
    </w:p>
    <w:p w14:paraId="69E4E8C5" w14:textId="77777777" w:rsidR="00000000" w:rsidRDefault="005E5611">
      <w:pPr>
        <w:pStyle w:val="contentparagraph"/>
        <w:bidi/>
        <w:jc w:val="both"/>
        <w:divId w:val="458691420"/>
        <w:rPr>
          <w:rFonts w:cs="B Zar" w:hint="cs"/>
          <w:color w:val="000000"/>
          <w:sz w:val="36"/>
          <w:szCs w:val="36"/>
          <w:rtl/>
        </w:rPr>
      </w:pPr>
      <w:r>
        <w:rPr>
          <w:rStyle w:val="contenttext"/>
          <w:rFonts w:cs="B Zar" w:hint="cs"/>
          <w:color w:val="000000"/>
          <w:sz w:val="36"/>
          <w:szCs w:val="36"/>
          <w:rtl/>
        </w:rPr>
        <w:t>همانگونه که مشاهده شد امام علیه السلام در این روایت، برای ماه مبارک رمضان، جایگاه ویژه ای باز کردند و بر خواندن قرآن در ماه مبارک رمضان سفارش کرده، یکی از حقوق</w:t>
      </w:r>
      <w:r>
        <w:rPr>
          <w:rStyle w:val="contenttext"/>
          <w:rFonts w:cs="B Zar" w:hint="cs"/>
          <w:color w:val="000000"/>
          <w:sz w:val="36"/>
          <w:szCs w:val="36"/>
          <w:rtl/>
        </w:rPr>
        <w:t xml:space="preserve"> این ماه مبارک بر گردن مؤمنین را قرائت قرآن شمرده اند.</w:t>
      </w:r>
    </w:p>
    <w:p w14:paraId="0DC2C8E7" w14:textId="77777777" w:rsidR="00000000" w:rsidRDefault="005E5611">
      <w:pPr>
        <w:pStyle w:val="contentparagraph"/>
        <w:bidi/>
        <w:jc w:val="both"/>
        <w:divId w:val="458691420"/>
        <w:rPr>
          <w:rFonts w:cs="B Zar" w:hint="cs"/>
          <w:color w:val="000000"/>
          <w:sz w:val="36"/>
          <w:szCs w:val="36"/>
          <w:rtl/>
        </w:rPr>
      </w:pPr>
      <w:r>
        <w:rPr>
          <w:rStyle w:val="contenttext"/>
          <w:rFonts w:cs="B Zar" w:hint="cs"/>
          <w:color w:val="000000"/>
          <w:sz w:val="36"/>
          <w:szCs w:val="36"/>
          <w:rtl/>
        </w:rPr>
        <w:t>ص:47</w:t>
      </w:r>
    </w:p>
    <w:p w14:paraId="04A1F8A6"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3A213DE1">
          <v:rect id="_x0000_i1046" style="width:0;height:1.5pt" o:hralign="center" o:hrstd="t" o:hr="t" fillcolor="#a0a0a0" stroked="f"/>
        </w:pict>
      </w:r>
    </w:p>
    <w:p w14:paraId="54CCAAA8" w14:textId="77777777" w:rsidR="00000000" w:rsidRDefault="005E5611">
      <w:pPr>
        <w:bidi/>
        <w:jc w:val="both"/>
        <w:divId w:val="854997974"/>
        <w:rPr>
          <w:rFonts w:eastAsia="Times New Roman" w:cs="B Zar" w:hint="cs"/>
          <w:color w:val="000000"/>
          <w:sz w:val="36"/>
          <w:szCs w:val="36"/>
          <w:rtl/>
        </w:rPr>
      </w:pPr>
      <w:r>
        <w:rPr>
          <w:rFonts w:eastAsia="Times New Roman" w:cs="B Zar" w:hint="cs"/>
          <w:color w:val="000000"/>
          <w:sz w:val="36"/>
          <w:szCs w:val="36"/>
          <w:rtl/>
        </w:rPr>
        <w:t xml:space="preserve">1- (1) . محمد بن یعقوب کلینی، الکافی، ص617، در بَابٌ فِیمَنْ یُظْهِرُ الْغَشْیَهً عِنْدَ قِرَاءَهِ الْقُرآن، ابواب کتاب فضل القرآن، حدیث2. </w:t>
      </w:r>
    </w:p>
    <w:p w14:paraId="4ABBCB45" w14:textId="77777777" w:rsidR="00000000" w:rsidRDefault="005E5611">
      <w:pPr>
        <w:pStyle w:val="contentparagraph"/>
        <w:bidi/>
        <w:jc w:val="both"/>
        <w:divId w:val="684984491"/>
        <w:rPr>
          <w:rFonts w:cs="B Zar" w:hint="cs"/>
          <w:color w:val="000000"/>
          <w:sz w:val="36"/>
          <w:szCs w:val="36"/>
          <w:rtl/>
        </w:rPr>
      </w:pPr>
      <w:r>
        <w:rPr>
          <w:rStyle w:val="contenttext"/>
          <w:rFonts w:cs="B Zar" w:hint="cs"/>
          <w:color w:val="000000"/>
          <w:sz w:val="36"/>
          <w:szCs w:val="36"/>
          <w:rtl/>
        </w:rPr>
        <w:t>در روایت دیگر آمده است:</w:t>
      </w:r>
    </w:p>
    <w:p w14:paraId="2171E08C" w14:textId="77777777" w:rsidR="00000000" w:rsidRDefault="005E5611">
      <w:pPr>
        <w:pStyle w:val="contentparagraph"/>
        <w:bidi/>
        <w:jc w:val="both"/>
        <w:divId w:val="684984491"/>
        <w:rPr>
          <w:rFonts w:cs="B Zar" w:hint="cs"/>
          <w:color w:val="000000"/>
          <w:sz w:val="36"/>
          <w:szCs w:val="36"/>
          <w:rtl/>
        </w:rPr>
      </w:pPr>
      <w:r>
        <w:rPr>
          <w:rStyle w:val="contenttext"/>
          <w:rFonts w:cs="B Zar" w:hint="cs"/>
          <w:color w:val="000000"/>
          <w:sz w:val="36"/>
          <w:szCs w:val="36"/>
          <w:rtl/>
        </w:rPr>
        <w:t>وَ مِنْهُ، عَنْ مُحَمَّدِ بْنِ إِبْرَاهِیمَ بْنِ إِسْحَاقَ عَنْ أَحْمَدَ بْنِ مُحَمَّدٍ الْه</w:t>
      </w:r>
      <w:r>
        <w:rPr>
          <w:rStyle w:val="contenttext"/>
          <w:rFonts w:cs="B Zar" w:hint="cs"/>
          <w:color w:val="000000"/>
          <w:sz w:val="36"/>
          <w:szCs w:val="36"/>
          <w:rtl/>
        </w:rPr>
        <w:t>َمْدَانِی عَنْ عَلِی بْنِ الْحَسَنِ بْنِ عَلِی بْنِ فَضَّالٍ عَنْ أَبِیهِ عَنْ أَبِی الْحَسَنِ عَلِی بْنِ مُوسَی الرِّضَا علیه السلام قَالَ: الْحَسَنَاتُ فِی شَهْرِ رَمَضَانَ مَقْبُولَهٌ وَ السَّیئَاتُ فِیهِ مَغْفُورَهٌ مَنْ قَرَأَ فِی شَهْرِ رَمَضَانَ آیه</w:t>
      </w:r>
      <w:r>
        <w:rPr>
          <w:rStyle w:val="contenttext"/>
          <w:rFonts w:cs="B Zar" w:hint="cs"/>
          <w:color w:val="000000"/>
          <w:sz w:val="36"/>
          <w:szCs w:val="36"/>
          <w:rtl/>
        </w:rPr>
        <w:t>ً مِنْ کِتَابِ اللَّهِ عَزَّ وَ جَلَّ کَانَ کَمَنْ خَتَمَ الْقُرْآنَ فِی غَیرِهِ مِنَ الشُّهُورِ وَ مَنْ ضَحِکَ فِیهِ فِی وَجْهِ أَخِیهِ الْمُؤْمِنِ لَمْ یلْقَهُ یوْمَ الْقِیامَهِ إِلَّا ضَحِکَ فِی وَجْهِهِ وَ بَشَّرَهُ بِالْجَنَّهِ وَ مَنْ أَعَانَ فِیهِ م</w:t>
      </w:r>
      <w:r>
        <w:rPr>
          <w:rStyle w:val="contenttext"/>
          <w:rFonts w:cs="B Zar" w:hint="cs"/>
          <w:color w:val="000000"/>
          <w:sz w:val="36"/>
          <w:szCs w:val="36"/>
          <w:rtl/>
        </w:rPr>
        <w:t xml:space="preserve">ُؤْمِناً أَعَانَهُ اللَّهُ تَعَالَی عَلَی الْجَوَازِ عَلَی الصِّرَاطِ یوْمَ تَزِلُّ فِیهِ الْأَقْدَامُ وَ مَنْ کَفَّ فِیهِ غَضَبَهُ کَفَّ اللَّهُ عَنْهُ غَضَبَهُ یوْمَ الْقِیامَهِ وَ مَنْ أَغَاثَ فِیهِ مَلْهُوفاً آمَنَهُ اللَّهُ مِنَ الْفَزَعِ الْأَکْبَرِ </w:t>
      </w:r>
      <w:r>
        <w:rPr>
          <w:rStyle w:val="contenttext"/>
          <w:rFonts w:cs="B Zar" w:hint="cs"/>
          <w:color w:val="000000"/>
          <w:sz w:val="36"/>
          <w:szCs w:val="36"/>
          <w:rtl/>
        </w:rPr>
        <w:t>یوْمَ الْقِیامَهِ وَ مَنْ نَصَرَ فِیهِ مَظْلُوماً نَصَرَهُ اللَّهُ عَلَی کُلِّ مَنْ عَادَاهُ فِی الدُّنْیا وَ نَصَرَهُ یوْمَ الْقِیامَهِ عِنْدَ الْحِسَابِ وَ الْمِیزَانِ شَهْرُ رَمَضَانَ شَهْرُ الْبَرَکَهِ وَ شَهْرُ الرَّحْمَهِ وَ شَهْرُ الْمَغْفِرَهِ وَ ش</w:t>
      </w:r>
      <w:r>
        <w:rPr>
          <w:rStyle w:val="contenttext"/>
          <w:rFonts w:cs="B Zar" w:hint="cs"/>
          <w:color w:val="000000"/>
          <w:sz w:val="36"/>
          <w:szCs w:val="36"/>
          <w:rtl/>
        </w:rPr>
        <w:t>َهْرُ التَّوْبَهِ وَ شَهْرُ الْإِنَابَهِ مَنْ لَمْ یغْفَرْ لَهُ فِی شَهْرِ رَمَضَانَ فَفِی أَی شَهْرٍ یغْفَرُ لَهُ فَسَلُوا اللَّهَ أَنْ یتَقَبَّلَ مِنْکُمْ فِیهِ الصِّیامَ وَ لَا یجْعَلَهُ آخِرَ الْعَهْدِ مِنْکُمْ وَ أَنْ یوَفِّقَکُمْ فِیهِ لِطَاعَتِهِ وَ</w:t>
      </w:r>
      <w:r>
        <w:rPr>
          <w:rStyle w:val="contenttext"/>
          <w:rFonts w:cs="B Zar" w:hint="cs"/>
          <w:color w:val="000000"/>
          <w:sz w:val="36"/>
          <w:szCs w:val="36"/>
          <w:rtl/>
        </w:rPr>
        <w:t xml:space="preserve"> یعْصِمَکُمْ مِنْ مَعْصِیتِهِ إِنَّهُ خَیرُ مَسْئُول. </w:t>
      </w:r>
      <w:hyperlink w:anchor="content_note_48_1" w:tooltip="(1) . محمد باقر مجلسی، بحارالأنوار، ج93، بیروت، دار احیاء التراث العربی، چاپ دوم،1403ق، ص341. " w:history="1">
        <w:r>
          <w:rPr>
            <w:rStyle w:val="Hyperlink"/>
            <w:rFonts w:cs="B Zar" w:hint="cs"/>
            <w:sz w:val="36"/>
            <w:szCs w:val="36"/>
            <w:rtl/>
          </w:rPr>
          <w:t>(1)</w:t>
        </w:r>
      </w:hyperlink>
    </w:p>
    <w:p w14:paraId="28C02377" w14:textId="77777777" w:rsidR="00000000" w:rsidRDefault="005E5611">
      <w:pPr>
        <w:pStyle w:val="contentparagraph"/>
        <w:bidi/>
        <w:jc w:val="both"/>
        <w:divId w:val="684984491"/>
        <w:rPr>
          <w:rFonts w:cs="B Zar" w:hint="cs"/>
          <w:color w:val="000000"/>
          <w:sz w:val="36"/>
          <w:szCs w:val="36"/>
          <w:rtl/>
        </w:rPr>
      </w:pPr>
      <w:r>
        <w:rPr>
          <w:rStyle w:val="contenttext"/>
          <w:rFonts w:cs="B Zar" w:hint="cs"/>
          <w:color w:val="000000"/>
          <w:sz w:val="36"/>
          <w:szCs w:val="36"/>
          <w:rtl/>
        </w:rPr>
        <w:t>بنابراین روایت، کسی که یک آیه در ماه مبارک رمضان تلاوت کند</w:t>
      </w:r>
      <w:r>
        <w:rPr>
          <w:rStyle w:val="contenttext"/>
          <w:rFonts w:cs="B Zar" w:hint="cs"/>
          <w:color w:val="000000"/>
          <w:sz w:val="36"/>
          <w:szCs w:val="36"/>
          <w:rtl/>
        </w:rPr>
        <w:t>، همانند کسی است که در غیر ماه رمضان ختم قرآن کرده است، تا پایان روایت.</w:t>
      </w:r>
    </w:p>
    <w:p w14:paraId="6E1D6671" w14:textId="77777777" w:rsidR="00000000" w:rsidRDefault="005E5611">
      <w:pPr>
        <w:pStyle w:val="contentparagraph"/>
        <w:bidi/>
        <w:jc w:val="both"/>
        <w:divId w:val="684984491"/>
        <w:rPr>
          <w:rFonts w:cs="B Zar" w:hint="cs"/>
          <w:color w:val="000000"/>
          <w:sz w:val="36"/>
          <w:szCs w:val="36"/>
          <w:rtl/>
        </w:rPr>
      </w:pPr>
      <w:r>
        <w:rPr>
          <w:rStyle w:val="contenttext"/>
          <w:rFonts w:cs="B Zar" w:hint="cs"/>
          <w:color w:val="000000"/>
          <w:sz w:val="36"/>
          <w:szCs w:val="36"/>
          <w:rtl/>
        </w:rPr>
        <w:t>این روایات، افضلیت تلاوت در ماه مبارک رمضان را بر سایر ماه های قمری بیان کرده است.</w:t>
      </w:r>
    </w:p>
    <w:p w14:paraId="78EFF190" w14:textId="77777777" w:rsidR="00000000" w:rsidRDefault="005E5611">
      <w:pPr>
        <w:pStyle w:val="contentparagraph"/>
        <w:bidi/>
        <w:jc w:val="both"/>
        <w:divId w:val="684984491"/>
        <w:rPr>
          <w:rFonts w:cs="B Zar" w:hint="cs"/>
          <w:color w:val="000000"/>
          <w:sz w:val="36"/>
          <w:szCs w:val="36"/>
          <w:rtl/>
        </w:rPr>
      </w:pPr>
      <w:r>
        <w:rPr>
          <w:rStyle w:val="contenttext"/>
          <w:rFonts w:cs="B Zar" w:hint="cs"/>
          <w:color w:val="000000"/>
          <w:sz w:val="36"/>
          <w:szCs w:val="36"/>
          <w:rtl/>
        </w:rPr>
        <w:t>از این دسته روایات، فراوان یافت می شود؛ کافی است کتب روائی را فقط توّرق کنید.</w:t>
      </w:r>
    </w:p>
    <w:p w14:paraId="28130C89" w14:textId="77777777" w:rsidR="00000000" w:rsidRDefault="005E5611">
      <w:pPr>
        <w:pStyle w:val="contentparagraph"/>
        <w:bidi/>
        <w:jc w:val="both"/>
        <w:divId w:val="684984491"/>
        <w:rPr>
          <w:rFonts w:cs="B Zar" w:hint="cs"/>
          <w:color w:val="000000"/>
          <w:sz w:val="36"/>
          <w:szCs w:val="36"/>
          <w:rtl/>
        </w:rPr>
      </w:pPr>
      <w:r>
        <w:rPr>
          <w:rStyle w:val="contenttext"/>
          <w:rFonts w:cs="B Zar" w:hint="cs"/>
          <w:color w:val="000000"/>
          <w:sz w:val="36"/>
          <w:szCs w:val="36"/>
          <w:rtl/>
        </w:rPr>
        <w:t>ازاین رو، زمان مناسب بر</w:t>
      </w:r>
      <w:r>
        <w:rPr>
          <w:rStyle w:val="contenttext"/>
          <w:rFonts w:cs="B Zar" w:hint="cs"/>
          <w:color w:val="000000"/>
          <w:sz w:val="36"/>
          <w:szCs w:val="36"/>
          <w:rtl/>
        </w:rPr>
        <w:t>ای قرائت قرآن، تمام ساعات شبانه روز و تمام ایام سال است، اما بر قرائت قرآن در ماه مبارک رمضان، تأکید بیشتری شده است.</w:t>
      </w:r>
    </w:p>
    <w:p w14:paraId="7DD4BAE8" w14:textId="77777777" w:rsidR="00000000" w:rsidRDefault="005E5611">
      <w:pPr>
        <w:pStyle w:val="contentparagraph"/>
        <w:bidi/>
        <w:jc w:val="both"/>
        <w:divId w:val="684984491"/>
        <w:rPr>
          <w:rFonts w:cs="B Zar" w:hint="cs"/>
          <w:color w:val="000000"/>
          <w:sz w:val="36"/>
          <w:szCs w:val="36"/>
          <w:rtl/>
        </w:rPr>
      </w:pPr>
      <w:r>
        <w:rPr>
          <w:rStyle w:val="contenttext"/>
          <w:rFonts w:cs="B Zar" w:hint="cs"/>
          <w:color w:val="000000"/>
          <w:sz w:val="36"/>
          <w:szCs w:val="36"/>
          <w:rtl/>
        </w:rPr>
        <w:t>ص:48</w:t>
      </w:r>
    </w:p>
    <w:p w14:paraId="65135FFF"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284FB915">
          <v:rect id="_x0000_i1047" style="width:0;height:1.5pt" o:hralign="center" o:hrstd="t" o:hr="t" fillcolor="#a0a0a0" stroked="f"/>
        </w:pict>
      </w:r>
    </w:p>
    <w:p w14:paraId="3356B472" w14:textId="77777777" w:rsidR="00000000" w:rsidRDefault="005E5611">
      <w:pPr>
        <w:bidi/>
        <w:jc w:val="both"/>
        <w:divId w:val="268128117"/>
        <w:rPr>
          <w:rFonts w:eastAsia="Times New Roman" w:cs="B Zar" w:hint="cs"/>
          <w:color w:val="000000"/>
          <w:sz w:val="36"/>
          <w:szCs w:val="36"/>
          <w:rtl/>
        </w:rPr>
      </w:pPr>
      <w:r>
        <w:rPr>
          <w:rFonts w:eastAsia="Times New Roman" w:cs="B Zar" w:hint="cs"/>
          <w:color w:val="000000"/>
          <w:sz w:val="36"/>
          <w:szCs w:val="36"/>
          <w:rtl/>
        </w:rPr>
        <w:t xml:space="preserve">1- (1) . محمد باقر مجلسی، بحارالأنوار، ج93، بیروت، دار احیاء التراث العربی، چاپ دوم،1403ق، ص341. </w:t>
      </w:r>
    </w:p>
    <w:p w14:paraId="20554817" w14:textId="77777777" w:rsidR="00000000" w:rsidRDefault="005E5611">
      <w:pPr>
        <w:pStyle w:val="Heading5"/>
        <w:shd w:val="clear" w:color="auto" w:fill="FFFFFF"/>
        <w:bidi/>
        <w:jc w:val="both"/>
        <w:divId w:val="1804880347"/>
        <w:rPr>
          <w:rFonts w:eastAsia="Times New Roman" w:cs="B Titr" w:hint="cs"/>
          <w:b w:val="0"/>
          <w:bCs w:val="0"/>
          <w:color w:val="800040"/>
          <w:sz w:val="29"/>
          <w:szCs w:val="29"/>
          <w:rtl/>
        </w:rPr>
      </w:pPr>
      <w:r>
        <w:rPr>
          <w:rFonts w:eastAsia="Times New Roman" w:cs="B Titr" w:hint="cs"/>
          <w:b w:val="0"/>
          <w:bCs w:val="0"/>
          <w:color w:val="800040"/>
          <w:sz w:val="29"/>
          <w:szCs w:val="29"/>
          <w:rtl/>
        </w:rPr>
        <w:t>مکان مناسب</w:t>
      </w:r>
    </w:p>
    <w:p w14:paraId="02BB698F" w14:textId="77777777" w:rsidR="00000000" w:rsidRDefault="005E5611">
      <w:pPr>
        <w:pStyle w:val="contentparagraph"/>
        <w:bidi/>
        <w:jc w:val="both"/>
        <w:divId w:val="1804880347"/>
        <w:rPr>
          <w:rFonts w:cs="B Zar" w:hint="cs"/>
          <w:color w:val="000000"/>
          <w:sz w:val="36"/>
          <w:szCs w:val="36"/>
          <w:rtl/>
        </w:rPr>
      </w:pPr>
      <w:r>
        <w:rPr>
          <w:rStyle w:val="contenttext"/>
          <w:rFonts w:cs="B Zar" w:hint="cs"/>
          <w:color w:val="000000"/>
          <w:sz w:val="36"/>
          <w:szCs w:val="36"/>
          <w:rtl/>
        </w:rPr>
        <w:t>یکی دیگر از آداب مهم تلاوت، تلاوت در مکان مناسب و مقدس است. در این زمینه نیز روایات متعددی وارد شده است.</w:t>
      </w:r>
    </w:p>
    <w:p w14:paraId="6ACD4633" w14:textId="77777777" w:rsidR="00000000" w:rsidRDefault="005E5611">
      <w:pPr>
        <w:pStyle w:val="contentparagraph"/>
        <w:bidi/>
        <w:jc w:val="both"/>
        <w:divId w:val="1804880347"/>
        <w:rPr>
          <w:rFonts w:cs="B Zar" w:hint="cs"/>
          <w:color w:val="000000"/>
          <w:sz w:val="36"/>
          <w:szCs w:val="36"/>
          <w:rtl/>
        </w:rPr>
      </w:pPr>
      <w:r>
        <w:rPr>
          <w:rStyle w:val="contenttext"/>
          <w:rFonts w:cs="B Zar" w:hint="cs"/>
          <w:color w:val="000000"/>
          <w:sz w:val="36"/>
          <w:szCs w:val="36"/>
          <w:rtl/>
        </w:rPr>
        <w:t>اولین مکان: بیت:</w:t>
      </w:r>
    </w:p>
    <w:p w14:paraId="600AF5A8" w14:textId="77777777" w:rsidR="00000000" w:rsidRDefault="005E5611">
      <w:pPr>
        <w:pStyle w:val="contentparagraph"/>
        <w:bidi/>
        <w:jc w:val="both"/>
        <w:divId w:val="1804880347"/>
        <w:rPr>
          <w:rFonts w:cs="B Zar" w:hint="cs"/>
          <w:color w:val="000000"/>
          <w:sz w:val="36"/>
          <w:szCs w:val="36"/>
          <w:rtl/>
        </w:rPr>
      </w:pPr>
      <w:r>
        <w:rPr>
          <w:rStyle w:val="contenttext"/>
          <w:rFonts w:cs="B Zar" w:hint="cs"/>
          <w:color w:val="000000"/>
          <w:sz w:val="36"/>
          <w:szCs w:val="36"/>
          <w:rtl/>
        </w:rPr>
        <w:t>بیت یعنی خانه، محل زندگی و استراحت، جایی که از مشاغل دنیوی دور هستیم.</w:t>
      </w:r>
    </w:p>
    <w:p w14:paraId="1F7F2ACA" w14:textId="77777777" w:rsidR="00000000" w:rsidRDefault="005E5611">
      <w:pPr>
        <w:pStyle w:val="contentparagraph"/>
        <w:bidi/>
        <w:jc w:val="both"/>
        <w:divId w:val="1804880347"/>
        <w:rPr>
          <w:rFonts w:cs="B Zar" w:hint="cs"/>
          <w:color w:val="000000"/>
          <w:sz w:val="36"/>
          <w:szCs w:val="36"/>
          <w:rtl/>
        </w:rPr>
      </w:pPr>
      <w:r>
        <w:rPr>
          <w:rStyle w:val="contenttext"/>
          <w:rFonts w:cs="B Zar" w:hint="cs"/>
          <w:color w:val="000000"/>
          <w:sz w:val="36"/>
          <w:szCs w:val="36"/>
          <w:rtl/>
        </w:rPr>
        <w:t>در ذیل آیه:</w:t>
      </w:r>
    </w:p>
    <w:p w14:paraId="6C994B6A" w14:textId="77777777" w:rsidR="00000000" w:rsidRDefault="005E5611">
      <w:pPr>
        <w:pStyle w:val="contentparagraph"/>
        <w:bidi/>
        <w:jc w:val="both"/>
        <w:divId w:val="1804880347"/>
        <w:rPr>
          <w:rFonts w:cs="B Zar" w:hint="cs"/>
          <w:color w:val="000000"/>
          <w:sz w:val="36"/>
          <w:szCs w:val="36"/>
          <w:rtl/>
        </w:rPr>
      </w:pPr>
      <w:r>
        <w:rPr>
          <w:rStyle w:val="contenttext"/>
          <w:rFonts w:cs="B Zar" w:hint="cs"/>
          <w:color w:val="000000"/>
          <w:sz w:val="36"/>
          <w:szCs w:val="36"/>
          <w:rtl/>
        </w:rPr>
        <w:t xml:space="preserve">فِی بُیُوتٍ أَذِنَ اللّهُ أَنْ تُرْفَعَ وَ یُذْکَرَ فِیهَا اسْمُهُ یُسَبِّحُ لَهُ فِیها بِالْغُدُوِّ وَ الْآصالِ . </w:t>
      </w:r>
      <w:hyperlink w:anchor="content_note_49_1" w:tooltip="(1) . نور، آیه36." w:history="1">
        <w:r>
          <w:rPr>
            <w:rStyle w:val="Hyperlink"/>
            <w:rFonts w:cs="B Zar" w:hint="cs"/>
            <w:sz w:val="36"/>
            <w:szCs w:val="36"/>
            <w:rtl/>
          </w:rPr>
          <w:t>(1)</w:t>
        </w:r>
      </w:hyperlink>
    </w:p>
    <w:p w14:paraId="4FEF1F03" w14:textId="77777777" w:rsidR="00000000" w:rsidRDefault="005E5611">
      <w:pPr>
        <w:pStyle w:val="contentparagraph"/>
        <w:bidi/>
        <w:jc w:val="both"/>
        <w:divId w:val="1804880347"/>
        <w:rPr>
          <w:rFonts w:cs="B Zar" w:hint="cs"/>
          <w:color w:val="000000"/>
          <w:sz w:val="36"/>
          <w:szCs w:val="36"/>
          <w:rtl/>
        </w:rPr>
      </w:pPr>
      <w:r>
        <w:rPr>
          <w:rStyle w:val="contenttext"/>
          <w:rFonts w:cs="B Zar" w:hint="cs"/>
          <w:color w:val="000000"/>
          <w:sz w:val="36"/>
          <w:szCs w:val="36"/>
          <w:rtl/>
        </w:rPr>
        <w:t>ترجمه: در خانه هایی که خدا رخصت داده که قدر و منزلت آنها رفعت یابد و نامش در آنها یاد شود، در آن خانه ها هر بامداد و شامگاه او را نیایش می کنند.</w:t>
      </w:r>
    </w:p>
    <w:p w14:paraId="23859986" w14:textId="77777777" w:rsidR="00000000" w:rsidRDefault="005E5611">
      <w:pPr>
        <w:pStyle w:val="contentparagraph"/>
        <w:bidi/>
        <w:jc w:val="both"/>
        <w:divId w:val="1804880347"/>
        <w:rPr>
          <w:rFonts w:cs="B Zar" w:hint="cs"/>
          <w:color w:val="000000"/>
          <w:sz w:val="36"/>
          <w:szCs w:val="36"/>
          <w:rtl/>
        </w:rPr>
      </w:pPr>
      <w:r>
        <w:rPr>
          <w:rStyle w:val="contenttext"/>
          <w:rFonts w:cs="B Zar" w:hint="cs"/>
          <w:color w:val="000000"/>
          <w:sz w:val="36"/>
          <w:szCs w:val="36"/>
          <w:rtl/>
        </w:rPr>
        <w:t>در روایت آمده:</w:t>
      </w:r>
    </w:p>
    <w:p w14:paraId="575F5E94" w14:textId="77777777" w:rsidR="00000000" w:rsidRDefault="005E5611">
      <w:pPr>
        <w:pStyle w:val="contentparagraph"/>
        <w:bidi/>
        <w:jc w:val="both"/>
        <w:divId w:val="1804880347"/>
        <w:rPr>
          <w:rFonts w:cs="B Zar" w:hint="cs"/>
          <w:color w:val="000000"/>
          <w:sz w:val="36"/>
          <w:szCs w:val="36"/>
          <w:rtl/>
        </w:rPr>
      </w:pPr>
      <w:r>
        <w:rPr>
          <w:rStyle w:val="contenttext"/>
          <w:rFonts w:cs="B Zar" w:hint="cs"/>
          <w:color w:val="000000"/>
          <w:sz w:val="36"/>
          <w:szCs w:val="36"/>
          <w:rtl/>
        </w:rPr>
        <w:t xml:space="preserve">وَ رُوِی عَنْهُ لَمَّا قَرَأَ هَذِهِ الْآیهَ سُئِلَ أَی بُیوتٍ هَذِهِ؟ قَالَ: بُیوتُ الْأَنْبِیاءِ. فَقَامَ أَبُو بَکْرٍ وَ قَالَ: یا رَسُولَ اللَّهِ صلّی الله علیه و آله و سلّم هَذَا الْبَیتُ مِنْهَا وَ أَشَارَ إِلَی بَیتِ عَلِی علیه السلام وَ فَاطِمَهَ؟ </w:t>
      </w:r>
      <w:r>
        <w:rPr>
          <w:rStyle w:val="contenttext"/>
          <w:rFonts w:cs="B Zar" w:hint="cs"/>
          <w:color w:val="000000"/>
          <w:sz w:val="36"/>
          <w:szCs w:val="36"/>
          <w:rtl/>
        </w:rPr>
        <w:t xml:space="preserve">قَالَ: نَعَمْ مِنْ أَفَاضِلِهَا. </w:t>
      </w:r>
      <w:hyperlink w:anchor="content_note_49_2" w:tooltip="(2) . فخرالدین طریحی، مجمع البحرین، ج2، ص193." w:history="1">
        <w:r>
          <w:rPr>
            <w:rStyle w:val="Hyperlink"/>
            <w:rFonts w:cs="B Zar" w:hint="cs"/>
            <w:sz w:val="36"/>
            <w:szCs w:val="36"/>
            <w:rtl/>
          </w:rPr>
          <w:t>(2)</w:t>
        </w:r>
      </w:hyperlink>
    </w:p>
    <w:p w14:paraId="00BC36C0" w14:textId="77777777" w:rsidR="00000000" w:rsidRDefault="005E5611">
      <w:pPr>
        <w:pStyle w:val="contentparagraph"/>
        <w:bidi/>
        <w:jc w:val="both"/>
        <w:divId w:val="1804880347"/>
        <w:rPr>
          <w:rFonts w:cs="B Zar" w:hint="cs"/>
          <w:color w:val="000000"/>
          <w:sz w:val="36"/>
          <w:szCs w:val="36"/>
          <w:rtl/>
        </w:rPr>
      </w:pPr>
      <w:r>
        <w:rPr>
          <w:rStyle w:val="contenttext"/>
          <w:rFonts w:cs="B Zar" w:hint="cs"/>
          <w:color w:val="000000"/>
          <w:sz w:val="36"/>
          <w:szCs w:val="36"/>
          <w:rtl/>
        </w:rPr>
        <w:t>برترین بیوت که در آن تلاوت قرآن برپا می شود، بیوت انبیاء است و بیت علی و فاشطمه از آن بیوت، بالاتر است.</w:t>
      </w:r>
    </w:p>
    <w:p w14:paraId="4F8D1534" w14:textId="77777777" w:rsidR="00000000" w:rsidRDefault="005E5611">
      <w:pPr>
        <w:pStyle w:val="contentparagraph"/>
        <w:bidi/>
        <w:jc w:val="both"/>
        <w:divId w:val="1804880347"/>
        <w:rPr>
          <w:rFonts w:cs="B Zar" w:hint="cs"/>
          <w:color w:val="000000"/>
          <w:sz w:val="36"/>
          <w:szCs w:val="36"/>
          <w:rtl/>
        </w:rPr>
      </w:pPr>
      <w:r>
        <w:rPr>
          <w:rStyle w:val="contenttext"/>
          <w:rFonts w:cs="B Zar" w:hint="cs"/>
          <w:color w:val="000000"/>
          <w:sz w:val="36"/>
          <w:szCs w:val="36"/>
          <w:rtl/>
        </w:rPr>
        <w:t>ملاحظه می شود که منظور ا</w:t>
      </w:r>
      <w:r>
        <w:rPr>
          <w:rStyle w:val="contenttext"/>
          <w:rFonts w:cs="B Zar" w:hint="cs"/>
          <w:color w:val="000000"/>
          <w:sz w:val="36"/>
          <w:szCs w:val="36"/>
          <w:rtl/>
        </w:rPr>
        <w:t>ز بیت در این حدیث، خانه است و هیچ معنای دیگری از آن اراده نشده، مثلاً بگوییم منظور از بیت، سینه های مسلمین است، یا اینکه منظور مسجد است، یا اینکه منظور دل مؤمن است، تمام این معانی، از معانی مجازی و بطنی هستند و با ظاهر روایت که بیت را خانه گرفته، متناقض اس</w:t>
      </w:r>
      <w:r>
        <w:rPr>
          <w:rStyle w:val="contenttext"/>
          <w:rFonts w:cs="B Zar" w:hint="cs"/>
          <w:color w:val="000000"/>
          <w:sz w:val="36"/>
          <w:szCs w:val="36"/>
          <w:rtl/>
        </w:rPr>
        <w:t>ت.</w:t>
      </w:r>
    </w:p>
    <w:p w14:paraId="7273413B" w14:textId="77777777" w:rsidR="00000000" w:rsidRDefault="005E5611">
      <w:pPr>
        <w:pStyle w:val="contentparagraph"/>
        <w:bidi/>
        <w:jc w:val="both"/>
        <w:divId w:val="1804880347"/>
        <w:rPr>
          <w:rFonts w:cs="B Zar" w:hint="cs"/>
          <w:color w:val="000000"/>
          <w:sz w:val="36"/>
          <w:szCs w:val="36"/>
          <w:rtl/>
        </w:rPr>
      </w:pPr>
      <w:r>
        <w:rPr>
          <w:rStyle w:val="contenttext"/>
          <w:rFonts w:cs="B Zar" w:hint="cs"/>
          <w:color w:val="000000"/>
          <w:sz w:val="36"/>
          <w:szCs w:val="36"/>
          <w:rtl/>
        </w:rPr>
        <w:t>روایت زیر، مؤید این معنا است:</w:t>
      </w:r>
    </w:p>
    <w:p w14:paraId="4A9A7BD4" w14:textId="77777777" w:rsidR="00000000" w:rsidRDefault="005E5611">
      <w:pPr>
        <w:pStyle w:val="contentparagraph"/>
        <w:bidi/>
        <w:jc w:val="both"/>
        <w:divId w:val="1804880347"/>
        <w:rPr>
          <w:rFonts w:cs="B Zar" w:hint="cs"/>
          <w:color w:val="000000"/>
          <w:sz w:val="36"/>
          <w:szCs w:val="36"/>
          <w:rtl/>
        </w:rPr>
      </w:pPr>
      <w:r>
        <w:rPr>
          <w:rStyle w:val="contenttext"/>
          <w:rFonts w:cs="B Zar" w:hint="cs"/>
          <w:color w:val="000000"/>
          <w:sz w:val="36"/>
          <w:szCs w:val="36"/>
          <w:rtl/>
        </w:rPr>
        <w:t>ص:49</w:t>
      </w:r>
    </w:p>
    <w:p w14:paraId="238D568C"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157C1407">
          <v:rect id="_x0000_i1048" style="width:0;height:1.5pt" o:hralign="center" o:hrstd="t" o:hr="t" fillcolor="#a0a0a0" stroked="f"/>
        </w:pict>
      </w:r>
    </w:p>
    <w:p w14:paraId="003E0D3C" w14:textId="77777777" w:rsidR="00000000" w:rsidRDefault="005E5611">
      <w:pPr>
        <w:bidi/>
        <w:jc w:val="both"/>
        <w:divId w:val="1245647176"/>
        <w:rPr>
          <w:rFonts w:eastAsia="Times New Roman" w:cs="B Zar" w:hint="cs"/>
          <w:color w:val="000000"/>
          <w:sz w:val="36"/>
          <w:szCs w:val="36"/>
          <w:rtl/>
        </w:rPr>
      </w:pPr>
      <w:r>
        <w:rPr>
          <w:rFonts w:eastAsia="Times New Roman" w:cs="B Zar" w:hint="cs"/>
          <w:color w:val="000000"/>
          <w:sz w:val="36"/>
          <w:szCs w:val="36"/>
          <w:rtl/>
        </w:rPr>
        <w:t>1- (1) . نور، آیه36.</w:t>
      </w:r>
    </w:p>
    <w:p w14:paraId="678E5823" w14:textId="77777777" w:rsidR="00000000" w:rsidRDefault="005E5611">
      <w:pPr>
        <w:bidi/>
        <w:jc w:val="both"/>
        <w:divId w:val="246967724"/>
        <w:rPr>
          <w:rFonts w:eastAsia="Times New Roman" w:cs="B Zar" w:hint="cs"/>
          <w:color w:val="000000"/>
          <w:sz w:val="36"/>
          <w:szCs w:val="36"/>
          <w:rtl/>
        </w:rPr>
      </w:pPr>
      <w:r>
        <w:rPr>
          <w:rFonts w:eastAsia="Times New Roman" w:cs="B Zar" w:hint="cs"/>
          <w:color w:val="000000"/>
          <w:sz w:val="36"/>
          <w:szCs w:val="36"/>
          <w:rtl/>
        </w:rPr>
        <w:t>2- (2) . فخرالدین طریحی، مجمع البحرین، ج2، ص193.</w:t>
      </w:r>
    </w:p>
    <w:p w14:paraId="5AD83066" w14:textId="77777777" w:rsidR="00000000" w:rsidRDefault="005E5611">
      <w:pPr>
        <w:pStyle w:val="contentparagraph"/>
        <w:bidi/>
        <w:jc w:val="both"/>
        <w:divId w:val="99493882"/>
        <w:rPr>
          <w:rFonts w:cs="B Zar" w:hint="cs"/>
          <w:color w:val="000000"/>
          <w:sz w:val="36"/>
          <w:szCs w:val="36"/>
          <w:rtl/>
        </w:rPr>
      </w:pPr>
      <w:r>
        <w:rPr>
          <w:rStyle w:val="contenttext"/>
          <w:rFonts w:cs="B Zar" w:hint="cs"/>
          <w:color w:val="000000"/>
          <w:sz w:val="36"/>
          <w:szCs w:val="36"/>
          <w:rtl/>
        </w:rPr>
        <w:t>أَبَانٌ عَنْ أَبِی بَصِیرٍ قَالَ: سَأَلْتُ أَبَا عَبْدِ اللَّهِ علیه السلام عَنْ قَوْلِ اللَّهِ عَزَّ وَ جَلَّ-ف</w:t>
      </w:r>
      <w:r>
        <w:rPr>
          <w:rStyle w:val="contenttext"/>
          <w:rFonts w:cs="B Zar" w:hint="cs"/>
          <w:color w:val="000000"/>
          <w:sz w:val="36"/>
          <w:szCs w:val="36"/>
          <w:rtl/>
        </w:rPr>
        <w:t xml:space="preserve">ِی بُیوتٍ أَذِنَ اللَّهُ أَنْ تُرْفَعَ-قَالَ هِی بُیوتُ النَّبِی صلّی الله علیه و آله و سلّم. </w:t>
      </w:r>
      <w:hyperlink w:anchor="content_note_50_1" w:tooltip="(1) . محمد بن یعقوب کلینی، الکافی، ج8، ص331، حدیث الفقهاء و العلماء، از کتاب الروضه، حدیث510. " w:history="1">
        <w:r>
          <w:rPr>
            <w:rStyle w:val="Hyperlink"/>
            <w:rFonts w:cs="B Zar" w:hint="cs"/>
            <w:sz w:val="36"/>
            <w:szCs w:val="36"/>
            <w:rtl/>
          </w:rPr>
          <w:t>(1)</w:t>
        </w:r>
      </w:hyperlink>
    </w:p>
    <w:p w14:paraId="32C5A0AF" w14:textId="77777777" w:rsidR="00000000" w:rsidRDefault="005E5611">
      <w:pPr>
        <w:pStyle w:val="contentparagraph"/>
        <w:bidi/>
        <w:jc w:val="both"/>
        <w:divId w:val="99493882"/>
        <w:rPr>
          <w:rFonts w:cs="B Zar" w:hint="cs"/>
          <w:color w:val="000000"/>
          <w:sz w:val="36"/>
          <w:szCs w:val="36"/>
          <w:rtl/>
        </w:rPr>
      </w:pPr>
      <w:r>
        <w:rPr>
          <w:rStyle w:val="contenttext"/>
          <w:rFonts w:cs="B Zar" w:hint="cs"/>
          <w:color w:val="000000"/>
          <w:sz w:val="36"/>
          <w:szCs w:val="36"/>
          <w:rtl/>
        </w:rPr>
        <w:t>از امام علیه السلام در مورد مصداق آیه سؤال می شود که منظور از بیت کدام بیت است؟ امام علی علیه السلام می فرمایند: بیت انبیاء.</w:t>
      </w:r>
    </w:p>
    <w:p w14:paraId="62B21511" w14:textId="77777777" w:rsidR="00000000" w:rsidRDefault="005E5611">
      <w:pPr>
        <w:pStyle w:val="contentparagraph"/>
        <w:bidi/>
        <w:jc w:val="both"/>
        <w:divId w:val="99493882"/>
        <w:rPr>
          <w:rFonts w:cs="B Zar" w:hint="cs"/>
          <w:color w:val="000000"/>
          <w:sz w:val="36"/>
          <w:szCs w:val="36"/>
          <w:rtl/>
        </w:rPr>
      </w:pPr>
      <w:r>
        <w:rPr>
          <w:rStyle w:val="contenttext"/>
          <w:rFonts w:cs="B Zar" w:hint="cs"/>
          <w:color w:val="000000"/>
          <w:sz w:val="36"/>
          <w:szCs w:val="36"/>
          <w:rtl/>
        </w:rPr>
        <w:t>ازاین رو، کلمه بیت در روایاتی که خواهد آمد، در همین معنا به کار رفته است:</w:t>
      </w:r>
    </w:p>
    <w:p w14:paraId="64DF0F8E" w14:textId="77777777" w:rsidR="00000000" w:rsidRDefault="005E5611">
      <w:pPr>
        <w:pStyle w:val="contentparagraph"/>
        <w:bidi/>
        <w:jc w:val="both"/>
        <w:divId w:val="99493882"/>
        <w:rPr>
          <w:rFonts w:cs="B Zar" w:hint="cs"/>
          <w:color w:val="000000"/>
          <w:sz w:val="36"/>
          <w:szCs w:val="36"/>
          <w:rtl/>
        </w:rPr>
      </w:pPr>
      <w:r>
        <w:rPr>
          <w:rStyle w:val="contenttext"/>
          <w:rFonts w:cs="B Zar" w:hint="cs"/>
          <w:color w:val="000000"/>
          <w:sz w:val="36"/>
          <w:szCs w:val="36"/>
          <w:rtl/>
        </w:rPr>
        <w:t>عِ</w:t>
      </w:r>
      <w:r>
        <w:rPr>
          <w:rStyle w:val="contenttext"/>
          <w:rFonts w:cs="B Zar" w:hint="cs"/>
          <w:color w:val="000000"/>
          <w:sz w:val="36"/>
          <w:szCs w:val="36"/>
          <w:rtl/>
        </w:rPr>
        <w:t>دَّهٌ مِنْ أَصْحَابِنَا عَنْ أَحْمَدَ بْنِ مُحَمَّدٍ عَنْ عَلِی بْنِ الْحَکَمِ عَنِ الْفُضَیلِ بْنِ عُثْمَانَ عَنْ لَیثِ بْنِ أَبِی سُلَیمٍ رَفَعَهُ قَالَ قَالَ النَّبِی صلّی الله علیه و آله و سلّم نَوِّرُوا بُیوتَکُمْ بِتِلاوَهِ الْقُرْآنِ وَ لا تَتَّخِذُ</w:t>
      </w:r>
      <w:r>
        <w:rPr>
          <w:rStyle w:val="contenttext"/>
          <w:rFonts w:cs="B Zar" w:hint="cs"/>
          <w:color w:val="000000"/>
          <w:sz w:val="36"/>
          <w:szCs w:val="36"/>
          <w:rtl/>
        </w:rPr>
        <w:t>وهَا قُبُوراً کَمَا فَعَلَتِ الْیهُودُ وَ النَّصَارَی صَلَّوْا فِی الْکَنَائِسِ وَ الْبِیعِ وَ عَطَّلُوا بُیوتَهُمْ فَإِنَّ الْبَیتَ إِذَا کَثُرَ فِیهِ تِلَاوَهُ الْقُرْآنِ کَثُرَ خَیرُهُ وَ اتَّسَعَ أَهْلُهُ وَ أَضَاءَ لِأَهْلِ السَّمَاءِ کَمَا تُضِیءُ نُ</w:t>
      </w:r>
      <w:r>
        <w:rPr>
          <w:rStyle w:val="contenttext"/>
          <w:rFonts w:cs="B Zar" w:hint="cs"/>
          <w:color w:val="000000"/>
          <w:sz w:val="36"/>
          <w:szCs w:val="36"/>
          <w:rtl/>
        </w:rPr>
        <w:t xml:space="preserve">جُومُ السَّمَاءِ لِأَهْلِ الدُّنْیا. </w:t>
      </w:r>
      <w:hyperlink w:anchor="content_note_50_2" w:tooltip="(2) . کافی شریف، ج2، ص610، بَابُ الْبُیُوتِ الَّتِی یُقْرَأُ فِیهَا الْقُرْآنُ، کتاب فضل القرآن، حدیث1. " w:history="1">
        <w:r>
          <w:rPr>
            <w:rStyle w:val="Hyperlink"/>
            <w:rFonts w:cs="B Zar" w:hint="cs"/>
            <w:sz w:val="36"/>
            <w:szCs w:val="36"/>
            <w:rtl/>
          </w:rPr>
          <w:t>(2)</w:t>
        </w:r>
      </w:hyperlink>
    </w:p>
    <w:p w14:paraId="5C64A761" w14:textId="77777777" w:rsidR="00000000" w:rsidRDefault="005E5611">
      <w:pPr>
        <w:pStyle w:val="contentparagraph"/>
        <w:bidi/>
        <w:jc w:val="both"/>
        <w:divId w:val="99493882"/>
        <w:rPr>
          <w:rFonts w:cs="B Zar" w:hint="cs"/>
          <w:color w:val="000000"/>
          <w:sz w:val="36"/>
          <w:szCs w:val="36"/>
          <w:rtl/>
        </w:rPr>
      </w:pPr>
      <w:r>
        <w:rPr>
          <w:rStyle w:val="contenttext"/>
          <w:rFonts w:cs="B Zar" w:hint="cs"/>
          <w:color w:val="000000"/>
          <w:sz w:val="36"/>
          <w:szCs w:val="36"/>
          <w:rtl/>
        </w:rPr>
        <w:t>خانه هایتان را به تلاوت قرآن، نورانی کنید و آنها را همانند قبور (</w:t>
      </w:r>
      <w:r>
        <w:rPr>
          <w:rStyle w:val="contenttext"/>
          <w:rFonts w:cs="B Zar" w:hint="cs"/>
          <w:color w:val="000000"/>
          <w:sz w:val="36"/>
          <w:szCs w:val="36"/>
          <w:rtl/>
        </w:rPr>
        <w:t>مکانی که انسان را در آن دفن می کنند) قرار ندهید یعنی خواندن قرآن، علامت زنده بودن آن خانه است. یهودیان و نصرانیان به واسطه نخواندن کتاب آسمانی در خانه هایشان، و خواندن تورات و انجیل و نماز در کنایس و بیع، خانه هایشان را تعطیل کردند و به همین خاطر، برکات از</w:t>
      </w:r>
      <w:r>
        <w:rPr>
          <w:rStyle w:val="contenttext"/>
          <w:rFonts w:cs="B Zar" w:hint="cs"/>
          <w:color w:val="000000"/>
          <w:sz w:val="36"/>
          <w:szCs w:val="36"/>
          <w:rtl/>
        </w:rPr>
        <w:t xml:space="preserve"> خانه آن ها رفت و زمینه برای دین گریزی، فراهم شد و کم کم به تورات و انجیل نگاه ویژه پیدا کردند، به گونه ای که گفتند تورات فقط مخصوص کنیسه و انجیل مخصوص کلیسا است.</w:t>
      </w:r>
    </w:p>
    <w:p w14:paraId="1C762A8D" w14:textId="77777777" w:rsidR="00000000" w:rsidRDefault="005E5611">
      <w:pPr>
        <w:pStyle w:val="contentparagraph"/>
        <w:bidi/>
        <w:jc w:val="both"/>
        <w:divId w:val="99493882"/>
        <w:rPr>
          <w:rFonts w:cs="B Zar" w:hint="cs"/>
          <w:color w:val="000000"/>
          <w:sz w:val="36"/>
          <w:szCs w:val="36"/>
          <w:rtl/>
        </w:rPr>
      </w:pPr>
      <w:r>
        <w:rPr>
          <w:rStyle w:val="contenttext"/>
          <w:rFonts w:cs="B Zar" w:hint="cs"/>
          <w:color w:val="000000"/>
          <w:sz w:val="36"/>
          <w:szCs w:val="36"/>
          <w:rtl/>
        </w:rPr>
        <w:t xml:space="preserve">یعنی به بهانه داشتن نگاه آسمانی به تورات و انجیل، معتقد بودند همه جا نمی توان آن ها را قرائت </w:t>
      </w:r>
      <w:r>
        <w:rPr>
          <w:rStyle w:val="contenttext"/>
          <w:rFonts w:cs="B Zar" w:hint="cs"/>
          <w:color w:val="000000"/>
          <w:sz w:val="36"/>
          <w:szCs w:val="36"/>
          <w:rtl/>
        </w:rPr>
        <w:t>کرد، بلکه قرائت آن ها مخصوص مکان خاصی است. و به</w:t>
      </w:r>
    </w:p>
    <w:p w14:paraId="7C4B35CA" w14:textId="77777777" w:rsidR="00000000" w:rsidRDefault="005E5611">
      <w:pPr>
        <w:pStyle w:val="contentparagraph"/>
        <w:bidi/>
        <w:jc w:val="both"/>
        <w:divId w:val="99493882"/>
        <w:rPr>
          <w:rFonts w:cs="B Zar" w:hint="cs"/>
          <w:color w:val="000000"/>
          <w:sz w:val="36"/>
          <w:szCs w:val="36"/>
          <w:rtl/>
        </w:rPr>
      </w:pPr>
      <w:r>
        <w:rPr>
          <w:rStyle w:val="contenttext"/>
          <w:rFonts w:cs="B Zar" w:hint="cs"/>
          <w:color w:val="000000"/>
          <w:sz w:val="36"/>
          <w:szCs w:val="36"/>
          <w:rtl/>
        </w:rPr>
        <w:t>ص:50</w:t>
      </w:r>
    </w:p>
    <w:p w14:paraId="6C5B8D07"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54190943">
          <v:rect id="_x0000_i1049" style="width:0;height:1.5pt" o:hralign="center" o:hrstd="t" o:hr="t" fillcolor="#a0a0a0" stroked="f"/>
        </w:pict>
      </w:r>
    </w:p>
    <w:p w14:paraId="0F3E2F1F" w14:textId="77777777" w:rsidR="00000000" w:rsidRDefault="005E5611">
      <w:pPr>
        <w:bidi/>
        <w:jc w:val="both"/>
        <w:divId w:val="1084957231"/>
        <w:rPr>
          <w:rFonts w:eastAsia="Times New Roman" w:cs="B Zar" w:hint="cs"/>
          <w:color w:val="000000"/>
          <w:sz w:val="36"/>
          <w:szCs w:val="36"/>
          <w:rtl/>
        </w:rPr>
      </w:pPr>
      <w:r>
        <w:rPr>
          <w:rFonts w:eastAsia="Times New Roman" w:cs="B Zar" w:hint="cs"/>
          <w:color w:val="000000"/>
          <w:sz w:val="36"/>
          <w:szCs w:val="36"/>
          <w:rtl/>
        </w:rPr>
        <w:t xml:space="preserve">1- (1) . محمد بن یعقوب کلینی، الکافی، ج8، ص331، حدیث الفقهاء و العلماء، از کتاب الروضه، حدیث510. </w:t>
      </w:r>
    </w:p>
    <w:p w14:paraId="5FA26930" w14:textId="77777777" w:rsidR="00000000" w:rsidRDefault="005E5611">
      <w:pPr>
        <w:bidi/>
        <w:jc w:val="both"/>
        <w:divId w:val="1708873799"/>
        <w:rPr>
          <w:rFonts w:eastAsia="Times New Roman" w:cs="B Zar" w:hint="cs"/>
          <w:color w:val="000000"/>
          <w:sz w:val="36"/>
          <w:szCs w:val="36"/>
          <w:rtl/>
        </w:rPr>
      </w:pPr>
      <w:r>
        <w:rPr>
          <w:rFonts w:eastAsia="Times New Roman" w:cs="B Zar" w:hint="cs"/>
          <w:color w:val="000000"/>
          <w:sz w:val="36"/>
          <w:szCs w:val="36"/>
          <w:rtl/>
        </w:rPr>
        <w:t>2- (2) . کافی شریف، ج2، ص610، بَابُ الْبُیُوتِ الَّتِی یُقْرَأُ فِیه</w:t>
      </w:r>
      <w:r>
        <w:rPr>
          <w:rFonts w:eastAsia="Times New Roman" w:cs="B Zar" w:hint="cs"/>
          <w:color w:val="000000"/>
          <w:sz w:val="36"/>
          <w:szCs w:val="36"/>
          <w:rtl/>
        </w:rPr>
        <w:t xml:space="preserve">َا الْقُرْآنُ، کتاب فضل القرآن، حدیث1. </w:t>
      </w:r>
    </w:p>
    <w:p w14:paraId="74AA47BA" w14:textId="77777777" w:rsidR="00000000" w:rsidRDefault="005E5611">
      <w:pPr>
        <w:pStyle w:val="contentparagraph"/>
        <w:bidi/>
        <w:jc w:val="both"/>
        <w:divId w:val="1027483044"/>
        <w:rPr>
          <w:rFonts w:cs="B Zar" w:hint="cs"/>
          <w:color w:val="000000"/>
          <w:sz w:val="36"/>
          <w:szCs w:val="36"/>
          <w:rtl/>
        </w:rPr>
      </w:pPr>
      <w:r>
        <w:rPr>
          <w:rStyle w:val="contenttext"/>
          <w:rFonts w:cs="B Zar" w:hint="cs"/>
          <w:color w:val="000000"/>
          <w:sz w:val="36"/>
          <w:szCs w:val="36"/>
          <w:rtl/>
        </w:rPr>
        <w:t>تبع آن، احکام آن را هم برای موارد خاص قرار دادند و این کار، زمینه تعطیلی اجراء احکام شرعی در خانه ها شد و به این ترتیب، یهودیان و نصرانیان لذت قرائت تورات و انجیل در خانه ها را از دست دادند و تورات و انجیل، برکتی برای خانه های آن ها نداشت.</w:t>
      </w:r>
    </w:p>
    <w:p w14:paraId="438E9CFC" w14:textId="77777777" w:rsidR="00000000" w:rsidRDefault="005E5611">
      <w:pPr>
        <w:pStyle w:val="contentparagraph"/>
        <w:bidi/>
        <w:jc w:val="both"/>
        <w:divId w:val="1027483044"/>
        <w:rPr>
          <w:rFonts w:cs="B Zar" w:hint="cs"/>
          <w:color w:val="000000"/>
          <w:sz w:val="36"/>
          <w:szCs w:val="36"/>
          <w:rtl/>
        </w:rPr>
      </w:pPr>
      <w:r>
        <w:rPr>
          <w:rStyle w:val="contenttext"/>
          <w:rFonts w:cs="B Zar" w:hint="cs"/>
          <w:color w:val="000000"/>
          <w:sz w:val="36"/>
          <w:szCs w:val="36"/>
          <w:rtl/>
        </w:rPr>
        <w:t>ازاین رو پیام اک</w:t>
      </w:r>
      <w:r>
        <w:rPr>
          <w:rStyle w:val="contenttext"/>
          <w:rFonts w:cs="B Zar" w:hint="cs"/>
          <w:color w:val="000000"/>
          <w:sz w:val="36"/>
          <w:szCs w:val="36"/>
          <w:rtl/>
        </w:rPr>
        <w:t xml:space="preserve">رم صلی الله علیه و آله می فرمایند: بدانید خانه ای که در آن زیاد تلاوت قرآن می شود، خیر و برکتش زیاد می شود و اهلش در وسعت و رفاه قرار می گیرد و همانند ستاره برای اهل سماء، می درخشد همان طوری که ستار آسمان برای اهل زمین می درخشد و این خاصیت نور قرآن است که </w:t>
      </w:r>
      <w:r>
        <w:rPr>
          <w:rStyle w:val="contenttext"/>
          <w:rFonts w:cs="B Zar" w:hint="cs"/>
          <w:color w:val="000000"/>
          <w:sz w:val="36"/>
          <w:szCs w:val="36"/>
          <w:rtl/>
        </w:rPr>
        <w:t>مکان خود را همانند خودش نورانی می کند.</w:t>
      </w:r>
    </w:p>
    <w:p w14:paraId="51295779" w14:textId="77777777" w:rsidR="00000000" w:rsidRDefault="005E5611">
      <w:pPr>
        <w:pStyle w:val="contentparagraph"/>
        <w:bidi/>
        <w:jc w:val="both"/>
        <w:divId w:val="1027483044"/>
        <w:rPr>
          <w:rFonts w:cs="B Zar" w:hint="cs"/>
          <w:color w:val="000000"/>
          <w:sz w:val="36"/>
          <w:szCs w:val="36"/>
          <w:rtl/>
        </w:rPr>
      </w:pPr>
      <w:r>
        <w:rPr>
          <w:rStyle w:val="contenttext"/>
          <w:rFonts w:cs="B Zar" w:hint="cs"/>
          <w:color w:val="000000"/>
          <w:sz w:val="36"/>
          <w:szCs w:val="36"/>
          <w:rtl/>
        </w:rPr>
        <w:t>در روایت دیگر آمده است:</w:t>
      </w:r>
    </w:p>
    <w:p w14:paraId="3A0D9453" w14:textId="77777777" w:rsidR="00000000" w:rsidRDefault="005E5611">
      <w:pPr>
        <w:pStyle w:val="contentparagraph"/>
        <w:bidi/>
        <w:jc w:val="both"/>
        <w:divId w:val="1027483044"/>
        <w:rPr>
          <w:rFonts w:cs="B Zar" w:hint="cs"/>
          <w:color w:val="000000"/>
          <w:sz w:val="36"/>
          <w:szCs w:val="36"/>
          <w:rtl/>
        </w:rPr>
      </w:pPr>
      <w:r>
        <w:rPr>
          <w:rStyle w:val="contenttext"/>
          <w:rFonts w:cs="B Zar" w:hint="cs"/>
          <w:color w:val="000000"/>
          <w:sz w:val="36"/>
          <w:szCs w:val="36"/>
          <w:rtl/>
        </w:rPr>
        <w:t>مُحَمَّدُ بْنُ یحْیی عَنْ أَحْمَدَ بْنِ مُحَمَّدِ بْنِ عِیسَی عَنْ مُحَمَّدِ بْنِ خَالِدٍ وَ الْحُسَینِ بْنِ سَعِیدٍ جَمِیعاً عَنِ النَّضْرِ بْنِ سُوَیدٍ عَنْ یحْیی بْنِ عِمْرَانَ الْحَلَبِی عَ</w:t>
      </w:r>
      <w:r>
        <w:rPr>
          <w:rStyle w:val="contenttext"/>
          <w:rFonts w:cs="B Zar" w:hint="cs"/>
          <w:color w:val="000000"/>
          <w:sz w:val="36"/>
          <w:szCs w:val="36"/>
          <w:rtl/>
        </w:rPr>
        <w:t>نْ عَبْدِ الْأَعْلَی مَوْلَی آلِ سَامٍ عَنْ أَبِی عَبْدِ اللَّهِ علیه السلام: قَالَ إِنَّ الْبَیتَ إِذَا کَانَ فِیهِ الْمَرْءُ الْمُسْلِمُ یتْلُو الْقُرْآنَ یتَرَاءَاهُ أَهْلُ السَّمَاءِ کَمَا یتَرَاءَی أَهْلُ الدُّنْیا الْکَوْکَبَ الدُّرِّی فِی السَّمَاءِ</w:t>
      </w:r>
      <w:r>
        <w:rPr>
          <w:rStyle w:val="contenttext"/>
          <w:rFonts w:cs="B Zar" w:hint="cs"/>
          <w:color w:val="000000"/>
          <w:sz w:val="36"/>
          <w:szCs w:val="36"/>
          <w:rtl/>
        </w:rPr>
        <w:t xml:space="preserve">. </w:t>
      </w:r>
      <w:hyperlink w:anchor="content_note_51_1" w:tooltip="(1) . کافی شریف، ج2، ص610، بَابُ الْبُیُوتِ الَّتِی یُقْرَأُ فِیهَا الْقُرْآنُ، کتاب فضل القرآن، حدیث2. " w:history="1">
        <w:r>
          <w:rPr>
            <w:rStyle w:val="Hyperlink"/>
            <w:rFonts w:cs="B Zar" w:hint="cs"/>
            <w:sz w:val="36"/>
            <w:szCs w:val="36"/>
            <w:rtl/>
          </w:rPr>
          <w:t>(1)</w:t>
        </w:r>
      </w:hyperlink>
    </w:p>
    <w:p w14:paraId="3600060D" w14:textId="77777777" w:rsidR="00000000" w:rsidRDefault="005E5611">
      <w:pPr>
        <w:pStyle w:val="contentparagraph"/>
        <w:bidi/>
        <w:jc w:val="both"/>
        <w:divId w:val="1027483044"/>
        <w:rPr>
          <w:rFonts w:cs="B Zar" w:hint="cs"/>
          <w:color w:val="000000"/>
          <w:sz w:val="36"/>
          <w:szCs w:val="36"/>
          <w:rtl/>
        </w:rPr>
      </w:pPr>
      <w:r>
        <w:rPr>
          <w:rStyle w:val="contenttext"/>
          <w:rFonts w:cs="B Zar" w:hint="cs"/>
          <w:color w:val="000000"/>
          <w:sz w:val="36"/>
          <w:szCs w:val="36"/>
          <w:rtl/>
        </w:rPr>
        <w:t>ترجمه: اهل آسمان، خانه ای را که فرد مسلمان در آن تلاوت قرآن می کند، می بینند، همانند دیدن ستارگان در</w:t>
      </w:r>
      <w:r>
        <w:rPr>
          <w:rStyle w:val="contenttext"/>
          <w:rFonts w:cs="B Zar" w:hint="cs"/>
          <w:color w:val="000000"/>
          <w:sz w:val="36"/>
          <w:szCs w:val="36"/>
          <w:rtl/>
        </w:rPr>
        <w:t>خشان آسمان توسط اهل دنیا.</w:t>
      </w:r>
    </w:p>
    <w:p w14:paraId="39F4E8A8" w14:textId="77777777" w:rsidR="00000000" w:rsidRDefault="005E5611">
      <w:pPr>
        <w:pStyle w:val="contentparagraph"/>
        <w:bidi/>
        <w:jc w:val="both"/>
        <w:divId w:val="1027483044"/>
        <w:rPr>
          <w:rFonts w:cs="B Zar" w:hint="cs"/>
          <w:color w:val="000000"/>
          <w:sz w:val="36"/>
          <w:szCs w:val="36"/>
          <w:rtl/>
        </w:rPr>
      </w:pPr>
      <w:r>
        <w:rPr>
          <w:rStyle w:val="contenttext"/>
          <w:rFonts w:cs="B Zar" w:hint="cs"/>
          <w:color w:val="000000"/>
          <w:sz w:val="36"/>
          <w:szCs w:val="36"/>
          <w:rtl/>
        </w:rPr>
        <w:t>در روایت دیگر می خوانیم:</w:t>
      </w:r>
    </w:p>
    <w:p w14:paraId="038E36E6" w14:textId="77777777" w:rsidR="00000000" w:rsidRDefault="005E5611">
      <w:pPr>
        <w:pStyle w:val="contentparagraph"/>
        <w:bidi/>
        <w:jc w:val="both"/>
        <w:divId w:val="1027483044"/>
        <w:rPr>
          <w:rFonts w:cs="B Zar" w:hint="cs"/>
          <w:color w:val="000000"/>
          <w:sz w:val="36"/>
          <w:szCs w:val="36"/>
          <w:rtl/>
        </w:rPr>
      </w:pPr>
      <w:r>
        <w:rPr>
          <w:rStyle w:val="contenttext"/>
          <w:rFonts w:cs="B Zar" w:hint="cs"/>
          <w:color w:val="000000"/>
          <w:sz w:val="36"/>
          <w:szCs w:val="36"/>
          <w:rtl/>
        </w:rPr>
        <w:t>مُحَمَّدٌ عَنْ أَحْمَدَ وَ عِدَّهٌ مِنْ أَصْحَابِنَا عَنْ سَهْلِ بْنِ زِیادٍ جَمِیعاً عَنْ جَعْفَرِ بْنِ مُحَمَّدِ بْنِ عُبَیدِ اللَّهِ عَنِ ابْنِ الْقَدَّاحِ عَنْ أَبِی عَبْدِ اللَّهِ علیه السلام قَالَ: ق</w:t>
      </w:r>
      <w:r>
        <w:rPr>
          <w:rStyle w:val="contenttext"/>
          <w:rFonts w:cs="B Zar" w:hint="cs"/>
          <w:color w:val="000000"/>
          <w:sz w:val="36"/>
          <w:szCs w:val="36"/>
          <w:rtl/>
        </w:rPr>
        <w:t>َالَ أَمِیرُ الْمُؤْمِنِینَ علیه السلام الْبَیتُ الَّذِی یقْرَأُ فِیهِ الْقُرْآنُ وَ یذْکَرُ اللَّهُ عَزَّوَجَلَّ فِیهِ تَکْثُرُ بَرَکَتُهُ وَ تَحْضُرُهُ</w:t>
      </w:r>
    </w:p>
    <w:p w14:paraId="01DCBC12" w14:textId="77777777" w:rsidR="00000000" w:rsidRDefault="005E5611">
      <w:pPr>
        <w:pStyle w:val="contentparagraph"/>
        <w:bidi/>
        <w:jc w:val="both"/>
        <w:divId w:val="1027483044"/>
        <w:rPr>
          <w:rFonts w:cs="B Zar" w:hint="cs"/>
          <w:color w:val="000000"/>
          <w:sz w:val="36"/>
          <w:szCs w:val="36"/>
          <w:rtl/>
        </w:rPr>
      </w:pPr>
      <w:r>
        <w:rPr>
          <w:rStyle w:val="contenttext"/>
          <w:rFonts w:cs="B Zar" w:hint="cs"/>
          <w:color w:val="000000"/>
          <w:sz w:val="36"/>
          <w:szCs w:val="36"/>
          <w:rtl/>
        </w:rPr>
        <w:t>ص:51</w:t>
      </w:r>
    </w:p>
    <w:p w14:paraId="0C27BFF4"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5F853C6F">
          <v:rect id="_x0000_i1050" style="width:0;height:1.5pt" o:hralign="center" o:hrstd="t" o:hr="t" fillcolor="#a0a0a0" stroked="f"/>
        </w:pict>
      </w:r>
    </w:p>
    <w:p w14:paraId="6BFBBD12" w14:textId="77777777" w:rsidR="00000000" w:rsidRDefault="005E5611">
      <w:pPr>
        <w:bidi/>
        <w:jc w:val="both"/>
        <w:divId w:val="543366538"/>
        <w:rPr>
          <w:rFonts w:eastAsia="Times New Roman" w:cs="B Zar" w:hint="cs"/>
          <w:color w:val="000000"/>
          <w:sz w:val="36"/>
          <w:szCs w:val="36"/>
          <w:rtl/>
        </w:rPr>
      </w:pPr>
      <w:r>
        <w:rPr>
          <w:rFonts w:eastAsia="Times New Roman" w:cs="B Zar" w:hint="cs"/>
          <w:color w:val="000000"/>
          <w:sz w:val="36"/>
          <w:szCs w:val="36"/>
          <w:rtl/>
        </w:rPr>
        <w:t xml:space="preserve">1- (1) . کافی شریف، ج2، ص610، بَابُ الْبُیُوتِ الَّتِی یُقْرَأُ فِیهَا الْقُرْآنُ، کتاب فضل القرآن، حدیث2. </w:t>
      </w:r>
    </w:p>
    <w:p w14:paraId="33914CAC" w14:textId="77777777" w:rsidR="00000000" w:rsidRDefault="005E5611">
      <w:pPr>
        <w:pStyle w:val="contentparagraph"/>
        <w:bidi/>
        <w:jc w:val="both"/>
        <w:divId w:val="1109355511"/>
        <w:rPr>
          <w:rFonts w:cs="B Zar" w:hint="cs"/>
          <w:color w:val="000000"/>
          <w:sz w:val="36"/>
          <w:szCs w:val="36"/>
          <w:rtl/>
        </w:rPr>
      </w:pPr>
      <w:r>
        <w:rPr>
          <w:rStyle w:val="contenttext"/>
          <w:rFonts w:cs="B Zar" w:hint="cs"/>
          <w:color w:val="000000"/>
          <w:sz w:val="36"/>
          <w:szCs w:val="36"/>
          <w:rtl/>
        </w:rPr>
        <w:t>الْمَلَائِکَهُ وَ تَهْجُرُهُ الشَّیاطِینُ وَ یضِیءُ لِأَهْلِ السَّمَاءِ کَمَا تُضِیءُ الْکَوَاکِبُ لِأَهْلِ الْأ</w:t>
      </w:r>
      <w:r>
        <w:rPr>
          <w:rStyle w:val="contenttext"/>
          <w:rFonts w:cs="B Zar" w:hint="cs"/>
          <w:color w:val="000000"/>
          <w:sz w:val="36"/>
          <w:szCs w:val="36"/>
          <w:rtl/>
        </w:rPr>
        <w:t xml:space="preserve">َرْضِ وَ إِنَّ الْبَیتَ الَّذِی لَا یقْرَأُ فِیهِ الْقُرْآنُ وَ لَا یذْکَرُ اللَّهُ عَزَّ وَ جَلَّ فِیهِ تَقِلُّ بَرَکَتُهُ وَ تَهْجُرُهُ الْمَلَائِکَهُ وَ تَحْضُرُهُ الشَّیاطِینُ. </w:t>
      </w:r>
      <w:hyperlink w:anchor="content_note_52_1" w:tooltip="(1) . کافی شریف، ج2، ص610، بَابُ الْبُیُوتِ الَّتِی یُقْرَأُ فِیهَا الْقُرْآنُ، کتاب فضل القرآن، حدیث3. " w:history="1">
        <w:r>
          <w:rPr>
            <w:rStyle w:val="Hyperlink"/>
            <w:rFonts w:cs="B Zar" w:hint="cs"/>
            <w:sz w:val="36"/>
            <w:szCs w:val="36"/>
            <w:rtl/>
          </w:rPr>
          <w:t>(1)</w:t>
        </w:r>
      </w:hyperlink>
    </w:p>
    <w:p w14:paraId="683737D3" w14:textId="77777777" w:rsidR="00000000" w:rsidRDefault="005E5611">
      <w:pPr>
        <w:pStyle w:val="contentparagraph"/>
        <w:bidi/>
        <w:jc w:val="both"/>
        <w:divId w:val="1109355511"/>
        <w:rPr>
          <w:rFonts w:cs="B Zar" w:hint="cs"/>
          <w:color w:val="000000"/>
          <w:sz w:val="36"/>
          <w:szCs w:val="36"/>
          <w:rtl/>
        </w:rPr>
      </w:pPr>
      <w:r>
        <w:rPr>
          <w:rStyle w:val="contenttext"/>
          <w:rFonts w:cs="B Zar" w:hint="cs"/>
          <w:color w:val="000000"/>
          <w:sz w:val="36"/>
          <w:szCs w:val="36"/>
          <w:rtl/>
        </w:rPr>
        <w:t>امیرمؤمنان علی بن ابی طالب علیه السلام در بخشی از این روایت می فرمایند: خانه ای که در آن، تلاوت قرآن و ذکر خداوند عزّ و جلّ می شود، برکتش زیاد می شود (برکت همان نعمت است ولی پایدار و زوال ناپذیر)، ملائکه در آن خانه حاضر می شوند و شیاطین از آن جا می روند.</w:t>
      </w:r>
    </w:p>
    <w:p w14:paraId="29659596" w14:textId="77777777" w:rsidR="00000000" w:rsidRDefault="005E5611">
      <w:pPr>
        <w:pStyle w:val="contentparagraph"/>
        <w:bidi/>
        <w:jc w:val="both"/>
        <w:divId w:val="1109355511"/>
        <w:rPr>
          <w:rFonts w:cs="B Zar" w:hint="cs"/>
          <w:color w:val="000000"/>
          <w:sz w:val="36"/>
          <w:szCs w:val="36"/>
          <w:rtl/>
        </w:rPr>
      </w:pPr>
      <w:r>
        <w:rPr>
          <w:rStyle w:val="contenttext"/>
          <w:rFonts w:cs="B Zar" w:hint="cs"/>
          <w:color w:val="000000"/>
          <w:sz w:val="36"/>
          <w:szCs w:val="36"/>
          <w:rtl/>
        </w:rPr>
        <w:t>ن</w:t>
      </w:r>
      <w:r>
        <w:rPr>
          <w:rStyle w:val="contenttext"/>
          <w:rFonts w:cs="B Zar" w:hint="cs"/>
          <w:color w:val="000000"/>
          <w:sz w:val="36"/>
          <w:szCs w:val="36"/>
          <w:rtl/>
        </w:rPr>
        <w:t>کته: فرشته، نماینده افراد نیک، و شیطان، نماینده افراد پست و فرومایه هستند، پس اگر خواستار رفت و آمد افراد خوب و پاک به خانه خود هستید، در خانه خود قرآن بخوانید و اگر این کار را نکنید، زمینه را برای رفت و آمد افراد شرور و شیطان صفت فراهم کرده اید. مثلاً اگر</w:t>
      </w:r>
      <w:r>
        <w:rPr>
          <w:rStyle w:val="contenttext"/>
          <w:rFonts w:cs="B Zar" w:hint="cs"/>
          <w:color w:val="000000"/>
          <w:sz w:val="36"/>
          <w:szCs w:val="36"/>
          <w:rtl/>
        </w:rPr>
        <w:t xml:space="preserve"> می خواهید برای دخترتان، خواستگار شایسته آید، در خانه تان، قرآن تلاوت کنید.</w:t>
      </w:r>
    </w:p>
    <w:p w14:paraId="39285F9A" w14:textId="77777777" w:rsidR="00000000" w:rsidRDefault="005E5611">
      <w:pPr>
        <w:pStyle w:val="contentparagraph"/>
        <w:bidi/>
        <w:jc w:val="both"/>
        <w:divId w:val="1109355511"/>
        <w:rPr>
          <w:rFonts w:cs="B Zar" w:hint="cs"/>
          <w:color w:val="000000"/>
          <w:sz w:val="36"/>
          <w:szCs w:val="36"/>
          <w:rtl/>
        </w:rPr>
      </w:pPr>
      <w:r>
        <w:rPr>
          <w:rStyle w:val="contenttext"/>
          <w:rFonts w:cs="B Zar" w:hint="cs"/>
          <w:color w:val="000000"/>
          <w:sz w:val="36"/>
          <w:szCs w:val="36"/>
          <w:rtl/>
        </w:rPr>
        <w:t>در نتیجه: برترین مکان برای تلاوت قرآن، خانه است.</w:t>
      </w:r>
    </w:p>
    <w:p w14:paraId="5CE8750E" w14:textId="77777777" w:rsidR="00000000" w:rsidRDefault="005E5611">
      <w:pPr>
        <w:pStyle w:val="contentparagraph"/>
        <w:bidi/>
        <w:jc w:val="both"/>
        <w:divId w:val="1109355511"/>
        <w:rPr>
          <w:rFonts w:cs="B Zar" w:hint="cs"/>
          <w:color w:val="000000"/>
          <w:sz w:val="36"/>
          <w:szCs w:val="36"/>
          <w:rtl/>
        </w:rPr>
      </w:pPr>
      <w:r>
        <w:rPr>
          <w:rStyle w:val="contenttext"/>
          <w:rFonts w:cs="B Zar" w:hint="cs"/>
          <w:color w:val="000000"/>
          <w:sz w:val="36"/>
          <w:szCs w:val="36"/>
          <w:rtl/>
        </w:rPr>
        <w:t>امّا در مورد غیر خانه، به رغم تلاش این جانب، روایت خاصی به دست نیامد. بله، روایاتی وجود دارند که به طور مطلق، بر قرائت قرآن تأکید د</w:t>
      </w:r>
      <w:r>
        <w:rPr>
          <w:rStyle w:val="contenttext"/>
          <w:rFonts w:cs="B Zar" w:hint="cs"/>
          <w:color w:val="000000"/>
          <w:sz w:val="36"/>
          <w:szCs w:val="36"/>
          <w:rtl/>
        </w:rPr>
        <w:t>ارند.</w:t>
      </w:r>
    </w:p>
    <w:p w14:paraId="5CDF7952" w14:textId="77777777" w:rsidR="00000000" w:rsidRDefault="005E5611">
      <w:pPr>
        <w:pStyle w:val="contentparagraph"/>
        <w:bidi/>
        <w:jc w:val="both"/>
        <w:divId w:val="1109355511"/>
        <w:rPr>
          <w:rFonts w:cs="B Zar" w:hint="cs"/>
          <w:color w:val="000000"/>
          <w:sz w:val="36"/>
          <w:szCs w:val="36"/>
          <w:rtl/>
        </w:rPr>
      </w:pPr>
      <w:r>
        <w:rPr>
          <w:rStyle w:val="contenttext"/>
          <w:rFonts w:cs="B Zar" w:hint="cs"/>
          <w:color w:val="000000"/>
          <w:sz w:val="36"/>
          <w:szCs w:val="36"/>
          <w:rtl/>
        </w:rPr>
        <w:t>برای نمونه، در روایت آمده:</w:t>
      </w:r>
    </w:p>
    <w:p w14:paraId="043E1376" w14:textId="77777777" w:rsidR="00000000" w:rsidRDefault="005E5611">
      <w:pPr>
        <w:pStyle w:val="contentparagraph"/>
        <w:bidi/>
        <w:jc w:val="both"/>
        <w:divId w:val="1109355511"/>
        <w:rPr>
          <w:rFonts w:cs="B Zar" w:hint="cs"/>
          <w:color w:val="000000"/>
          <w:sz w:val="36"/>
          <w:szCs w:val="36"/>
          <w:rtl/>
        </w:rPr>
      </w:pPr>
      <w:r>
        <w:rPr>
          <w:rStyle w:val="contenttext"/>
          <w:rFonts w:cs="B Zar" w:hint="cs"/>
          <w:color w:val="000000"/>
          <w:sz w:val="36"/>
          <w:szCs w:val="36"/>
          <w:rtl/>
        </w:rPr>
        <w:t xml:space="preserve">من وصایا رسول الله صلّی الله علیه و آله و سلّم لِعَلِی علیه السلام: قَالَ وَ عَلَیکَ بِتِلَاوَهِ الْقُرْآنِ عَلَی کُلِّ حَالٍ. </w:t>
      </w:r>
      <w:hyperlink w:anchor="content_note_52_2" w:tooltip="(2) . محمد بن حسن حر عاملی، وسائل الشیعه، ج6، ص192، باب11 استحباب کثره قرائه القرآن فی الصلاه، ابواب قرائه قرآن، تتمه کتاب صلاه، حدیث21. " w:history="1">
        <w:r>
          <w:rPr>
            <w:rStyle w:val="Hyperlink"/>
            <w:rFonts w:cs="B Zar" w:hint="cs"/>
            <w:sz w:val="36"/>
            <w:szCs w:val="36"/>
            <w:rtl/>
          </w:rPr>
          <w:t>(2)</w:t>
        </w:r>
      </w:hyperlink>
    </w:p>
    <w:p w14:paraId="5C7D5315" w14:textId="77777777" w:rsidR="00000000" w:rsidRDefault="005E5611">
      <w:pPr>
        <w:pStyle w:val="contentparagraph"/>
        <w:bidi/>
        <w:jc w:val="both"/>
        <w:divId w:val="1109355511"/>
        <w:rPr>
          <w:rFonts w:cs="B Zar" w:hint="cs"/>
          <w:color w:val="000000"/>
          <w:sz w:val="36"/>
          <w:szCs w:val="36"/>
          <w:rtl/>
        </w:rPr>
      </w:pPr>
      <w:r>
        <w:rPr>
          <w:rStyle w:val="contenttext"/>
          <w:rFonts w:cs="B Zar" w:hint="cs"/>
          <w:color w:val="000000"/>
          <w:sz w:val="36"/>
          <w:szCs w:val="36"/>
          <w:rtl/>
        </w:rPr>
        <w:t>ص:52</w:t>
      </w:r>
    </w:p>
    <w:p w14:paraId="4EE935D4"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156C5A26">
          <v:rect id="_x0000_i1051" style="width:0;height:1.5pt" o:hralign="center" o:hrstd="t" o:hr="t" fillcolor="#a0a0a0" stroked="f"/>
        </w:pict>
      </w:r>
    </w:p>
    <w:p w14:paraId="63C2E0C0" w14:textId="77777777" w:rsidR="00000000" w:rsidRDefault="005E5611">
      <w:pPr>
        <w:bidi/>
        <w:jc w:val="both"/>
        <w:divId w:val="475487878"/>
        <w:rPr>
          <w:rFonts w:eastAsia="Times New Roman" w:cs="B Zar" w:hint="cs"/>
          <w:color w:val="000000"/>
          <w:sz w:val="36"/>
          <w:szCs w:val="36"/>
          <w:rtl/>
        </w:rPr>
      </w:pPr>
      <w:r>
        <w:rPr>
          <w:rFonts w:eastAsia="Times New Roman" w:cs="B Zar" w:hint="cs"/>
          <w:color w:val="000000"/>
          <w:sz w:val="36"/>
          <w:szCs w:val="36"/>
          <w:rtl/>
        </w:rPr>
        <w:t xml:space="preserve">1- (1) . کافی شریف، ج2، ص610، بَابُ الْبُیُوتِ الَّتِی یُقْرَأُ فِیهَا الْقُرْآنُ، کتاب فضل القرآن، حدیث3. </w:t>
      </w:r>
    </w:p>
    <w:p w14:paraId="463524AE" w14:textId="77777777" w:rsidR="00000000" w:rsidRDefault="005E5611">
      <w:pPr>
        <w:bidi/>
        <w:jc w:val="both"/>
        <w:divId w:val="1697348706"/>
        <w:rPr>
          <w:rFonts w:eastAsia="Times New Roman" w:cs="B Zar" w:hint="cs"/>
          <w:color w:val="000000"/>
          <w:sz w:val="36"/>
          <w:szCs w:val="36"/>
          <w:rtl/>
        </w:rPr>
      </w:pPr>
      <w:r>
        <w:rPr>
          <w:rFonts w:eastAsia="Times New Roman" w:cs="B Zar" w:hint="cs"/>
          <w:color w:val="000000"/>
          <w:sz w:val="36"/>
          <w:szCs w:val="36"/>
          <w:rtl/>
        </w:rPr>
        <w:t>2- (2) . محمد بن</w:t>
      </w:r>
      <w:r>
        <w:rPr>
          <w:rFonts w:eastAsia="Times New Roman" w:cs="B Zar" w:hint="cs"/>
          <w:color w:val="000000"/>
          <w:sz w:val="36"/>
          <w:szCs w:val="36"/>
          <w:rtl/>
        </w:rPr>
        <w:t xml:space="preserve"> حسن حر عاملی، وسائل الشیعه، ج6، ص192، باب11 استحباب کثره قرائه القرآن فی الصلاه، ابواب قرائه قرآن، تتمه کتاب صلاه، حدیث21. </w:t>
      </w:r>
    </w:p>
    <w:p w14:paraId="7FCCF582" w14:textId="77777777" w:rsidR="00000000" w:rsidRDefault="005E5611">
      <w:pPr>
        <w:pStyle w:val="contentparagraph"/>
        <w:bidi/>
        <w:jc w:val="both"/>
        <w:divId w:val="1635797382"/>
        <w:rPr>
          <w:rFonts w:cs="B Zar" w:hint="cs"/>
          <w:color w:val="000000"/>
          <w:sz w:val="36"/>
          <w:szCs w:val="36"/>
          <w:rtl/>
        </w:rPr>
      </w:pPr>
      <w:r>
        <w:rPr>
          <w:rStyle w:val="contenttext"/>
          <w:rFonts w:cs="B Zar" w:hint="cs"/>
          <w:color w:val="000000"/>
          <w:sz w:val="36"/>
          <w:szCs w:val="36"/>
          <w:rtl/>
        </w:rPr>
        <w:t>ترجمه: از وصیت های رسول الله صلی الله علیه و آله به علی علیه السلام این است که فرمود: ای علی، در هر حالی، قرآن تلاوت کن.</w:t>
      </w:r>
    </w:p>
    <w:p w14:paraId="74F3754F" w14:textId="77777777" w:rsidR="00000000" w:rsidRDefault="005E5611">
      <w:pPr>
        <w:pStyle w:val="contentparagraph"/>
        <w:bidi/>
        <w:jc w:val="both"/>
        <w:divId w:val="1635797382"/>
        <w:rPr>
          <w:rFonts w:cs="B Zar" w:hint="cs"/>
          <w:color w:val="000000"/>
          <w:sz w:val="36"/>
          <w:szCs w:val="36"/>
          <w:rtl/>
        </w:rPr>
      </w:pPr>
      <w:r>
        <w:rPr>
          <w:rStyle w:val="contenttext"/>
          <w:rFonts w:cs="B Zar" w:hint="cs"/>
          <w:color w:val="000000"/>
          <w:sz w:val="36"/>
          <w:szCs w:val="36"/>
          <w:rtl/>
        </w:rPr>
        <w:t>در هر حالی</w:t>
      </w:r>
      <w:r>
        <w:rPr>
          <w:rStyle w:val="contenttext"/>
          <w:rFonts w:cs="B Zar" w:hint="cs"/>
          <w:color w:val="000000"/>
          <w:sz w:val="36"/>
          <w:szCs w:val="36"/>
          <w:rtl/>
        </w:rPr>
        <w:t>، شامل هر زمان و هر مکان می شود و این اطلاق، مُشعِر به آن است که خواندن قرآن در هر زمان و مکانی مستحب است و هیچ قیدی ندارد، مگر مکان های خاصی که در روایت، نهی از قرائت قرآن در آن مکان ها آمده است.</w:t>
      </w:r>
    </w:p>
    <w:p w14:paraId="3AE845EB" w14:textId="77777777" w:rsidR="00000000" w:rsidRDefault="005E5611">
      <w:pPr>
        <w:pStyle w:val="contentparagraph"/>
        <w:bidi/>
        <w:jc w:val="both"/>
        <w:divId w:val="1635797382"/>
        <w:rPr>
          <w:rFonts w:cs="B Zar" w:hint="cs"/>
          <w:color w:val="000000"/>
          <w:sz w:val="36"/>
          <w:szCs w:val="36"/>
          <w:rtl/>
        </w:rPr>
      </w:pPr>
      <w:r>
        <w:rPr>
          <w:rStyle w:val="contenttext"/>
          <w:rFonts w:cs="B Zar" w:hint="cs"/>
          <w:color w:val="000000"/>
          <w:sz w:val="36"/>
          <w:szCs w:val="36"/>
          <w:rtl/>
        </w:rPr>
        <w:t>روایت دیگر:</w:t>
      </w:r>
    </w:p>
    <w:p w14:paraId="7BCF29B3" w14:textId="77777777" w:rsidR="00000000" w:rsidRDefault="005E5611">
      <w:pPr>
        <w:pStyle w:val="contentparagraph"/>
        <w:bidi/>
        <w:jc w:val="both"/>
        <w:divId w:val="1635797382"/>
        <w:rPr>
          <w:rFonts w:cs="B Zar" w:hint="cs"/>
          <w:color w:val="000000"/>
          <w:sz w:val="36"/>
          <w:szCs w:val="36"/>
          <w:rtl/>
        </w:rPr>
      </w:pPr>
      <w:r>
        <w:rPr>
          <w:rStyle w:val="contenttext"/>
          <w:rFonts w:cs="B Zar" w:hint="cs"/>
          <w:color w:val="000000"/>
          <w:sz w:val="36"/>
          <w:szCs w:val="36"/>
          <w:rtl/>
        </w:rPr>
        <w:t>علیکم بتلاوه القرآن.</w:t>
      </w:r>
    </w:p>
    <w:p w14:paraId="557FB65B" w14:textId="77777777" w:rsidR="00000000" w:rsidRDefault="005E5611">
      <w:pPr>
        <w:pStyle w:val="contentparagraph"/>
        <w:bidi/>
        <w:jc w:val="both"/>
        <w:divId w:val="1635797382"/>
        <w:rPr>
          <w:rFonts w:cs="B Zar" w:hint="cs"/>
          <w:color w:val="000000"/>
          <w:sz w:val="36"/>
          <w:szCs w:val="36"/>
          <w:rtl/>
        </w:rPr>
      </w:pPr>
      <w:r>
        <w:rPr>
          <w:rStyle w:val="contenttext"/>
          <w:rFonts w:cs="B Zar" w:hint="cs"/>
          <w:color w:val="000000"/>
          <w:sz w:val="36"/>
          <w:szCs w:val="36"/>
          <w:rtl/>
        </w:rPr>
        <w:t>مکان دوم: مسجد:</w:t>
      </w:r>
    </w:p>
    <w:p w14:paraId="1F83A47E" w14:textId="77777777" w:rsidR="00000000" w:rsidRDefault="005E5611">
      <w:pPr>
        <w:pStyle w:val="contentparagraph"/>
        <w:bidi/>
        <w:jc w:val="both"/>
        <w:divId w:val="1635797382"/>
        <w:rPr>
          <w:rFonts w:cs="B Zar" w:hint="cs"/>
          <w:color w:val="000000"/>
          <w:sz w:val="36"/>
          <w:szCs w:val="36"/>
          <w:rtl/>
        </w:rPr>
      </w:pPr>
      <w:r>
        <w:rPr>
          <w:rStyle w:val="contenttext"/>
          <w:rFonts w:cs="B Zar" w:hint="cs"/>
          <w:color w:val="000000"/>
          <w:sz w:val="36"/>
          <w:szCs w:val="36"/>
          <w:rtl/>
        </w:rPr>
        <w:t>روایتی وجود ندارد که مستقیم بر مکانی غیر از خانه اشاره داشته باشد، مثلاً بفرماید: در مسجد قرآن بخوانید، اما روایاتی وجود دارد که به طور غیرمستقیم، به مکان هایی غیر از خانه اشاره دارند، مثلاً روایتی که غیرمستقیم بر قرائت قرآن در مسجد دلالت م</w:t>
      </w:r>
      <w:r>
        <w:rPr>
          <w:rStyle w:val="contenttext"/>
          <w:rFonts w:cs="B Zar" w:hint="cs"/>
          <w:color w:val="000000"/>
          <w:sz w:val="36"/>
          <w:szCs w:val="36"/>
          <w:rtl/>
        </w:rPr>
        <w:t>ی کند:</w:t>
      </w:r>
    </w:p>
    <w:p w14:paraId="184A2AAD" w14:textId="77777777" w:rsidR="00000000" w:rsidRDefault="005E5611">
      <w:pPr>
        <w:pStyle w:val="contentparagraph"/>
        <w:bidi/>
        <w:jc w:val="both"/>
        <w:divId w:val="1635797382"/>
        <w:rPr>
          <w:rFonts w:cs="B Zar" w:hint="cs"/>
          <w:color w:val="000000"/>
          <w:sz w:val="36"/>
          <w:szCs w:val="36"/>
          <w:rtl/>
        </w:rPr>
      </w:pPr>
      <w:r>
        <w:rPr>
          <w:rStyle w:val="contenttext"/>
          <w:rFonts w:cs="B Zar" w:hint="cs"/>
          <w:color w:val="000000"/>
          <w:sz w:val="36"/>
          <w:szCs w:val="36"/>
          <w:rtl/>
        </w:rPr>
        <w:t>مُحَمَّدُ بْنُ یحْیی عَنْ أَحْمَدَ بْنِ مُحَمَّدٍ عَنِ ابْنِ مَحْبُوبٍ عَنْ عَبْدِ الرَّحْمَنِ بْنِ الْحَجَّاجِ عَنْ جَعْفَرِ بْنِ إِبْرَاهِیمَ عَنْ عَلِی بْنِ الْحُسَینِ علیه السلام قَالَ قَالَ رَسُولُ اللَّهِ صلّی الله علیه و آله و سلّممَنْ سَمِعْ</w:t>
      </w:r>
      <w:r>
        <w:rPr>
          <w:rStyle w:val="contenttext"/>
          <w:rFonts w:cs="B Zar" w:hint="cs"/>
          <w:color w:val="000000"/>
          <w:sz w:val="36"/>
          <w:szCs w:val="36"/>
          <w:rtl/>
        </w:rPr>
        <w:t xml:space="preserve">تُمُوهُ ینْشِدُ الشِّعْرَ فِی الْمَسَاجِدِ فَقُولُوا فَضَّ اللَّهُ فَاکَ إِنَّمَا نُصِبَتِ الْمَسَاجِدُ لِلْقُرْآنِ. </w:t>
      </w:r>
      <w:hyperlink w:anchor="content_note_53_1" w:tooltip="(1) . محمد بن یعقوب کلینی، الکافی، ج3، ص369، باب بناء المساجد مما یؤخذ منها، کتاب الصلاه، حدیث5. " w:history="1">
        <w:r>
          <w:rPr>
            <w:rStyle w:val="Hyperlink"/>
            <w:rFonts w:cs="B Zar" w:hint="cs"/>
            <w:sz w:val="36"/>
            <w:szCs w:val="36"/>
            <w:rtl/>
          </w:rPr>
          <w:t>(1)</w:t>
        </w:r>
      </w:hyperlink>
    </w:p>
    <w:p w14:paraId="7053EB76" w14:textId="77777777" w:rsidR="00000000" w:rsidRDefault="005E5611">
      <w:pPr>
        <w:pStyle w:val="contentparagraph"/>
        <w:bidi/>
        <w:jc w:val="both"/>
        <w:divId w:val="1635797382"/>
        <w:rPr>
          <w:rFonts w:cs="B Zar" w:hint="cs"/>
          <w:color w:val="000000"/>
          <w:sz w:val="36"/>
          <w:szCs w:val="36"/>
          <w:rtl/>
        </w:rPr>
      </w:pPr>
      <w:r>
        <w:rPr>
          <w:rStyle w:val="contenttext"/>
          <w:rFonts w:cs="B Zar" w:hint="cs"/>
          <w:color w:val="000000"/>
          <w:sz w:val="36"/>
          <w:szCs w:val="36"/>
          <w:rtl/>
        </w:rPr>
        <w:t>در این روایت رسول الله صلی الله علیه و آله، از خواندن شعر در مساجد نهی کرده اند و حکمت آن را چنین بیان داشته اند که مسجد جای قرآن خوانی است.</w:t>
      </w:r>
    </w:p>
    <w:p w14:paraId="5E7D0C0B" w14:textId="77777777" w:rsidR="00000000" w:rsidRDefault="005E5611">
      <w:pPr>
        <w:pStyle w:val="contentparagraph"/>
        <w:bidi/>
        <w:jc w:val="both"/>
        <w:divId w:val="1635797382"/>
        <w:rPr>
          <w:rFonts w:cs="B Zar" w:hint="cs"/>
          <w:color w:val="000000"/>
          <w:sz w:val="36"/>
          <w:szCs w:val="36"/>
          <w:rtl/>
        </w:rPr>
      </w:pPr>
      <w:r>
        <w:rPr>
          <w:rStyle w:val="contenttext"/>
          <w:rFonts w:cs="B Zar" w:hint="cs"/>
          <w:color w:val="000000"/>
          <w:sz w:val="36"/>
          <w:szCs w:val="36"/>
          <w:rtl/>
        </w:rPr>
        <w:t>این روایت به طور غیر مستقیم به تلاوت قرآن در مسجد اشاره دارد.</w:t>
      </w:r>
    </w:p>
    <w:p w14:paraId="7E43FDB3" w14:textId="77777777" w:rsidR="00000000" w:rsidRDefault="005E5611">
      <w:pPr>
        <w:pStyle w:val="contentparagraph"/>
        <w:bidi/>
        <w:jc w:val="both"/>
        <w:divId w:val="1635797382"/>
        <w:rPr>
          <w:rFonts w:cs="B Zar" w:hint="cs"/>
          <w:color w:val="000000"/>
          <w:sz w:val="36"/>
          <w:szCs w:val="36"/>
          <w:rtl/>
        </w:rPr>
      </w:pPr>
      <w:r>
        <w:rPr>
          <w:rStyle w:val="contenttext"/>
          <w:rFonts w:cs="B Zar" w:hint="cs"/>
          <w:color w:val="000000"/>
          <w:sz w:val="36"/>
          <w:szCs w:val="36"/>
          <w:rtl/>
        </w:rPr>
        <w:t>ص:53</w:t>
      </w:r>
    </w:p>
    <w:p w14:paraId="1168B7F6"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78CB25E3">
          <v:rect id="_x0000_i1052" style="width:0;height:1.5pt" o:hralign="center" o:hrstd="t" o:hr="t" fillcolor="#a0a0a0" stroked="f"/>
        </w:pict>
      </w:r>
    </w:p>
    <w:p w14:paraId="79661CA0" w14:textId="77777777" w:rsidR="00000000" w:rsidRDefault="005E5611">
      <w:pPr>
        <w:bidi/>
        <w:jc w:val="both"/>
        <w:divId w:val="811099648"/>
        <w:rPr>
          <w:rFonts w:eastAsia="Times New Roman" w:cs="B Zar" w:hint="cs"/>
          <w:color w:val="000000"/>
          <w:sz w:val="36"/>
          <w:szCs w:val="36"/>
          <w:rtl/>
        </w:rPr>
      </w:pPr>
      <w:r>
        <w:rPr>
          <w:rFonts w:eastAsia="Times New Roman" w:cs="B Zar" w:hint="cs"/>
          <w:color w:val="000000"/>
          <w:sz w:val="36"/>
          <w:szCs w:val="36"/>
          <w:rtl/>
        </w:rPr>
        <w:t>1- (</w:t>
      </w:r>
      <w:r>
        <w:rPr>
          <w:rFonts w:eastAsia="Times New Roman" w:cs="B Zar" w:hint="cs"/>
          <w:color w:val="000000"/>
          <w:sz w:val="36"/>
          <w:szCs w:val="36"/>
          <w:rtl/>
        </w:rPr>
        <w:t xml:space="preserve">1) . محمد بن یعقوب کلینی، الکافی، ج3، ص369، باب بناء المساجد مما یؤخذ منها، کتاب الصلاه، حدیث5. </w:t>
      </w:r>
    </w:p>
    <w:p w14:paraId="5D65122C" w14:textId="77777777" w:rsidR="00000000" w:rsidRDefault="005E5611">
      <w:pPr>
        <w:pStyle w:val="contentparagraph"/>
        <w:bidi/>
        <w:jc w:val="both"/>
        <w:divId w:val="751045655"/>
        <w:rPr>
          <w:rFonts w:cs="B Zar" w:hint="cs"/>
          <w:color w:val="000000"/>
          <w:sz w:val="36"/>
          <w:szCs w:val="36"/>
          <w:rtl/>
        </w:rPr>
      </w:pPr>
      <w:r>
        <w:rPr>
          <w:rStyle w:val="contenttext"/>
          <w:rFonts w:cs="B Zar" w:hint="cs"/>
          <w:color w:val="000000"/>
          <w:sz w:val="36"/>
          <w:szCs w:val="36"/>
          <w:rtl/>
        </w:rPr>
        <w:t>امّا روایات ناهی از قرائت قرآن در مکان های خاص:</w:t>
      </w:r>
    </w:p>
    <w:p w14:paraId="0976F921" w14:textId="77777777" w:rsidR="00000000" w:rsidRDefault="005E5611">
      <w:pPr>
        <w:pStyle w:val="contentparagraph"/>
        <w:bidi/>
        <w:jc w:val="both"/>
        <w:divId w:val="751045655"/>
        <w:rPr>
          <w:rFonts w:cs="B Zar" w:hint="cs"/>
          <w:color w:val="000000"/>
          <w:sz w:val="36"/>
          <w:szCs w:val="36"/>
          <w:rtl/>
        </w:rPr>
      </w:pPr>
      <w:r>
        <w:rPr>
          <w:rStyle w:val="contenttext"/>
          <w:rFonts w:cs="B Zar" w:hint="cs"/>
          <w:color w:val="000000"/>
          <w:sz w:val="36"/>
          <w:szCs w:val="36"/>
          <w:rtl/>
        </w:rPr>
        <w:t>نهی از خواندن قرآن در حمام:</w:t>
      </w:r>
    </w:p>
    <w:p w14:paraId="344023FB" w14:textId="77777777" w:rsidR="00000000" w:rsidRDefault="005E5611">
      <w:pPr>
        <w:pStyle w:val="contentparagraph"/>
        <w:bidi/>
        <w:jc w:val="both"/>
        <w:divId w:val="751045655"/>
        <w:rPr>
          <w:rFonts w:cs="B Zar" w:hint="cs"/>
          <w:color w:val="000000"/>
          <w:sz w:val="36"/>
          <w:szCs w:val="36"/>
          <w:rtl/>
        </w:rPr>
      </w:pPr>
      <w:r>
        <w:rPr>
          <w:rStyle w:val="contenttext"/>
          <w:rFonts w:cs="B Zar" w:hint="cs"/>
          <w:color w:val="000000"/>
          <w:sz w:val="36"/>
          <w:szCs w:val="36"/>
          <w:rtl/>
        </w:rPr>
        <w:t>عَلِی بْنُ إِبْرَاهِیمَ عَنْ أَبِیهِ عَنْ حَمَّادِ بْنِ عِیسَی عَنْ رِبْعِی بْنِ عَبْدِ اللَّهِ عَنْ مُحَمَّدِ بْنِ مُسْلِمٍ قَالَ: سَأَلْتُ أَبَا جَعْفَرٍ علیه السلام أَ کَانَ أَمِیرُ الْمُؤْمِنِینَ علیه السلام ینْهَی عَنْ قِرَاءَهِ الْقُرْآنِ فِی الْحَمّ</w:t>
      </w:r>
      <w:r>
        <w:rPr>
          <w:rStyle w:val="contenttext"/>
          <w:rFonts w:cs="B Zar" w:hint="cs"/>
          <w:color w:val="000000"/>
          <w:sz w:val="36"/>
          <w:szCs w:val="36"/>
          <w:rtl/>
        </w:rPr>
        <w:t xml:space="preserve">َامِ قَالَ لَا إِنَّمَا نَهَی أَنْ یقْرَأَ الرَّجُلُ وَ هُوَ عُرْیانٌ فَأَمَّا إِذَا کَانَ عَلَیهِ إِزَارٌ فَلا بَأْسَ. </w:t>
      </w:r>
      <w:hyperlink w:anchor="content_note_54_1" w:tooltip="(1) . کافی، ج6، ص502، حدیث32، باب الحمام، کتاب الزی و التجمل. " w:history="1">
        <w:r>
          <w:rPr>
            <w:rStyle w:val="Hyperlink"/>
            <w:rFonts w:cs="B Zar" w:hint="cs"/>
            <w:sz w:val="36"/>
            <w:szCs w:val="36"/>
            <w:rtl/>
          </w:rPr>
          <w:t>(1)</w:t>
        </w:r>
      </w:hyperlink>
    </w:p>
    <w:p w14:paraId="1BB1287B" w14:textId="77777777" w:rsidR="00000000" w:rsidRDefault="005E5611">
      <w:pPr>
        <w:pStyle w:val="contentparagraph"/>
        <w:bidi/>
        <w:jc w:val="both"/>
        <w:divId w:val="751045655"/>
        <w:rPr>
          <w:rFonts w:cs="B Zar" w:hint="cs"/>
          <w:color w:val="000000"/>
          <w:sz w:val="36"/>
          <w:szCs w:val="36"/>
          <w:rtl/>
        </w:rPr>
      </w:pPr>
      <w:r>
        <w:rPr>
          <w:rStyle w:val="contenttext"/>
          <w:rFonts w:cs="B Zar" w:hint="cs"/>
          <w:color w:val="000000"/>
          <w:sz w:val="36"/>
          <w:szCs w:val="36"/>
          <w:rtl/>
        </w:rPr>
        <w:t>بنابراین روایت، امام علی علیه السلام، از خواندن قرآن در حالت عریان نهی کرده اند، ازاین رو می شود گفت که نهی در روایت به عریان بودن بر می گردد نه به حمام، ولی به هر حال حمام محل نظافت است نه محل قرائت قرآن.</w:t>
      </w:r>
    </w:p>
    <w:p w14:paraId="766AB76B" w14:textId="77777777" w:rsidR="00000000" w:rsidRDefault="005E5611">
      <w:pPr>
        <w:pStyle w:val="contentparagraph"/>
        <w:bidi/>
        <w:jc w:val="both"/>
        <w:divId w:val="751045655"/>
        <w:rPr>
          <w:rFonts w:cs="B Zar" w:hint="cs"/>
          <w:color w:val="000000"/>
          <w:sz w:val="36"/>
          <w:szCs w:val="36"/>
          <w:rtl/>
        </w:rPr>
      </w:pPr>
      <w:r>
        <w:rPr>
          <w:rStyle w:val="contenttext"/>
          <w:rFonts w:cs="B Zar" w:hint="cs"/>
          <w:color w:val="000000"/>
          <w:sz w:val="36"/>
          <w:szCs w:val="36"/>
          <w:rtl/>
        </w:rPr>
        <w:t>و در روایت دیگر در همین باب آمده:</w:t>
      </w:r>
    </w:p>
    <w:p w14:paraId="770B81AC" w14:textId="77777777" w:rsidR="00000000" w:rsidRDefault="005E5611">
      <w:pPr>
        <w:pStyle w:val="contentparagraph"/>
        <w:bidi/>
        <w:jc w:val="both"/>
        <w:divId w:val="751045655"/>
        <w:rPr>
          <w:rFonts w:cs="B Zar" w:hint="cs"/>
          <w:color w:val="000000"/>
          <w:sz w:val="36"/>
          <w:szCs w:val="36"/>
          <w:rtl/>
        </w:rPr>
      </w:pPr>
      <w:r>
        <w:rPr>
          <w:rStyle w:val="contenttext"/>
          <w:rFonts w:cs="B Zar" w:hint="cs"/>
          <w:color w:val="000000"/>
          <w:sz w:val="36"/>
          <w:szCs w:val="36"/>
          <w:rtl/>
        </w:rPr>
        <w:t>عَلِی بْنُ إِبْر</w:t>
      </w:r>
      <w:r>
        <w:rPr>
          <w:rStyle w:val="contenttext"/>
          <w:rFonts w:cs="B Zar" w:hint="cs"/>
          <w:color w:val="000000"/>
          <w:sz w:val="36"/>
          <w:szCs w:val="36"/>
          <w:rtl/>
        </w:rPr>
        <w:t>َاهِیمَ عَنْ أَبِیهِ عَنِ ابْنِ أَبِی عُمَیرٍ عَنْ حَمَّادٍ عَنِ الْحَلَبِی عَنْ أَبِی عَبْدِ اللَّهِ علیه السلام قَالَ: لَا بَأْسَ لِلرَّجُلِ أَنْ یقْرَأَ الْقُرْآنَ فِی الْحَمَّامِ إِذَا کَانَ یرِیدُ بِهِ وَجْهَ اللَّهِ وَ لَا یرِیدُ ینْظُرُ کَیفَ صَوْتُ</w:t>
      </w:r>
      <w:r>
        <w:rPr>
          <w:rStyle w:val="contenttext"/>
          <w:rFonts w:cs="B Zar" w:hint="cs"/>
          <w:color w:val="000000"/>
          <w:sz w:val="36"/>
          <w:szCs w:val="36"/>
          <w:rtl/>
        </w:rPr>
        <w:t xml:space="preserve">هُ. </w:t>
      </w:r>
      <w:hyperlink w:anchor="content_note_54_2" w:tooltip="(2) . کافی، کلینی، ج6، ص502، حدیث33، باب الحمام، کتاب الزی و التجمل. " w:history="1">
        <w:r>
          <w:rPr>
            <w:rStyle w:val="Hyperlink"/>
            <w:rFonts w:cs="B Zar" w:hint="cs"/>
            <w:sz w:val="36"/>
            <w:szCs w:val="36"/>
            <w:rtl/>
          </w:rPr>
          <w:t>(2)</w:t>
        </w:r>
      </w:hyperlink>
    </w:p>
    <w:p w14:paraId="0F7AA2CA" w14:textId="77777777" w:rsidR="00000000" w:rsidRDefault="005E5611">
      <w:pPr>
        <w:pStyle w:val="contentparagraph"/>
        <w:bidi/>
        <w:jc w:val="both"/>
        <w:divId w:val="751045655"/>
        <w:rPr>
          <w:rFonts w:cs="B Zar" w:hint="cs"/>
          <w:color w:val="000000"/>
          <w:sz w:val="36"/>
          <w:szCs w:val="36"/>
          <w:rtl/>
        </w:rPr>
      </w:pPr>
      <w:r>
        <w:rPr>
          <w:rStyle w:val="contenttext"/>
          <w:rFonts w:cs="B Zar" w:hint="cs"/>
          <w:color w:val="000000"/>
          <w:sz w:val="36"/>
          <w:szCs w:val="36"/>
          <w:rtl/>
        </w:rPr>
        <w:t>ترجمه: قرائت در حمام اشکالی ندارد به شرط این که برای خوشایند خودش این کار را نکند.</w:t>
      </w:r>
    </w:p>
    <w:p w14:paraId="6EC3EA3C" w14:textId="77777777" w:rsidR="00000000" w:rsidRDefault="005E5611">
      <w:pPr>
        <w:pStyle w:val="contentparagraph"/>
        <w:bidi/>
        <w:jc w:val="both"/>
        <w:divId w:val="751045655"/>
        <w:rPr>
          <w:rFonts w:cs="B Zar" w:hint="cs"/>
          <w:color w:val="000000"/>
          <w:sz w:val="36"/>
          <w:szCs w:val="36"/>
          <w:rtl/>
        </w:rPr>
      </w:pPr>
      <w:r>
        <w:rPr>
          <w:rStyle w:val="contenttext"/>
          <w:rFonts w:cs="B Zar" w:hint="cs"/>
          <w:color w:val="000000"/>
          <w:sz w:val="36"/>
          <w:szCs w:val="36"/>
          <w:rtl/>
        </w:rPr>
        <w:t>نکته: در روایات متعدد آمده است که در مسجد، نماز بخ</w:t>
      </w:r>
      <w:r>
        <w:rPr>
          <w:rStyle w:val="contenttext"/>
          <w:rFonts w:cs="B Zar" w:hint="cs"/>
          <w:color w:val="000000"/>
          <w:sz w:val="36"/>
          <w:szCs w:val="36"/>
          <w:rtl/>
        </w:rPr>
        <w:t>وانید، یعنی مساجد برای نماز خواندن بناء شده اند و کاری که می توان در دیگر مکان ها انجام داد، لازم نیست در مسجد انجام شود، یکی از آن موارد، خواندن قرآن است که می شود آن را در خانه انجام داد.</w:t>
      </w:r>
    </w:p>
    <w:p w14:paraId="6CFDEB3E" w14:textId="77777777" w:rsidR="00000000" w:rsidRDefault="005E5611">
      <w:pPr>
        <w:pStyle w:val="contentparagraph"/>
        <w:bidi/>
        <w:jc w:val="both"/>
        <w:divId w:val="751045655"/>
        <w:rPr>
          <w:rFonts w:cs="B Zar" w:hint="cs"/>
          <w:color w:val="000000"/>
          <w:sz w:val="36"/>
          <w:szCs w:val="36"/>
          <w:rtl/>
        </w:rPr>
      </w:pPr>
      <w:r>
        <w:rPr>
          <w:rStyle w:val="contenttext"/>
          <w:rFonts w:cs="B Zar" w:hint="cs"/>
          <w:color w:val="000000"/>
          <w:sz w:val="36"/>
          <w:szCs w:val="36"/>
          <w:rtl/>
        </w:rPr>
        <w:t>ص:54</w:t>
      </w:r>
    </w:p>
    <w:p w14:paraId="643695A5"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24797D9D">
          <v:rect id="_x0000_i1053" style="width:0;height:1.5pt" o:hralign="center" o:hrstd="t" o:hr="t" fillcolor="#a0a0a0" stroked="f"/>
        </w:pict>
      </w:r>
    </w:p>
    <w:p w14:paraId="1D17B8FB" w14:textId="77777777" w:rsidR="00000000" w:rsidRDefault="005E5611">
      <w:pPr>
        <w:bidi/>
        <w:jc w:val="both"/>
        <w:divId w:val="1822381848"/>
        <w:rPr>
          <w:rFonts w:eastAsia="Times New Roman" w:cs="B Zar" w:hint="cs"/>
          <w:color w:val="000000"/>
          <w:sz w:val="36"/>
          <w:szCs w:val="36"/>
          <w:rtl/>
        </w:rPr>
      </w:pPr>
      <w:r>
        <w:rPr>
          <w:rFonts w:eastAsia="Times New Roman" w:cs="B Zar" w:hint="cs"/>
          <w:color w:val="000000"/>
          <w:sz w:val="36"/>
          <w:szCs w:val="36"/>
          <w:rtl/>
        </w:rPr>
        <w:t>1- (1) . کافی، ج6، ص502،</w:t>
      </w:r>
      <w:r>
        <w:rPr>
          <w:rFonts w:eastAsia="Times New Roman" w:cs="B Zar" w:hint="cs"/>
          <w:color w:val="000000"/>
          <w:sz w:val="36"/>
          <w:szCs w:val="36"/>
          <w:rtl/>
        </w:rPr>
        <w:t xml:space="preserve"> حدیث32، باب الحمام، کتاب الزی و التجمل. </w:t>
      </w:r>
    </w:p>
    <w:p w14:paraId="32202716" w14:textId="77777777" w:rsidR="00000000" w:rsidRDefault="005E5611">
      <w:pPr>
        <w:bidi/>
        <w:jc w:val="both"/>
        <w:divId w:val="1161579705"/>
        <w:rPr>
          <w:rFonts w:eastAsia="Times New Roman" w:cs="B Zar" w:hint="cs"/>
          <w:color w:val="000000"/>
          <w:sz w:val="36"/>
          <w:szCs w:val="36"/>
          <w:rtl/>
        </w:rPr>
      </w:pPr>
      <w:r>
        <w:rPr>
          <w:rFonts w:eastAsia="Times New Roman" w:cs="B Zar" w:hint="cs"/>
          <w:color w:val="000000"/>
          <w:sz w:val="36"/>
          <w:szCs w:val="36"/>
          <w:rtl/>
        </w:rPr>
        <w:t xml:space="preserve">2- (2) . کافی، کلینی، ج6، ص502، حدیث33، باب الحمام، کتاب الزی و التجمل. </w:t>
      </w:r>
    </w:p>
    <w:p w14:paraId="16884FC9" w14:textId="77777777" w:rsidR="00000000" w:rsidRDefault="005E5611">
      <w:pPr>
        <w:pStyle w:val="contentparagraph"/>
        <w:bidi/>
        <w:jc w:val="both"/>
        <w:divId w:val="1920211241"/>
        <w:rPr>
          <w:rFonts w:cs="B Zar" w:hint="cs"/>
          <w:color w:val="000000"/>
          <w:sz w:val="36"/>
          <w:szCs w:val="36"/>
          <w:rtl/>
        </w:rPr>
      </w:pPr>
      <w:r>
        <w:rPr>
          <w:rStyle w:val="contenttext"/>
          <w:rFonts w:cs="B Zar" w:hint="cs"/>
          <w:color w:val="000000"/>
          <w:sz w:val="36"/>
          <w:szCs w:val="36"/>
          <w:rtl/>
        </w:rPr>
        <w:t>نکته دیگر: روایات متعدد وجود دارد که در مکه مکرمه، ختم قرآن کنید، امّا این روایات مکان آن را مسجد الحرام قرار نمی دهد، بلکه اطلاق دارند، به ع</w:t>
      </w:r>
      <w:r>
        <w:rPr>
          <w:rStyle w:val="contenttext"/>
          <w:rFonts w:cs="B Zar" w:hint="cs"/>
          <w:color w:val="000000"/>
          <w:sz w:val="36"/>
          <w:szCs w:val="36"/>
          <w:rtl/>
        </w:rPr>
        <w:t>بارتی همین که در مکه باشد کافی است، مثل روایت:</w:t>
      </w:r>
    </w:p>
    <w:p w14:paraId="06698EDD" w14:textId="77777777" w:rsidR="00000000" w:rsidRDefault="005E5611">
      <w:pPr>
        <w:pStyle w:val="contentparagraph"/>
        <w:bidi/>
        <w:jc w:val="both"/>
        <w:divId w:val="1920211241"/>
        <w:rPr>
          <w:rFonts w:cs="B Zar" w:hint="cs"/>
          <w:color w:val="000000"/>
          <w:sz w:val="36"/>
          <w:szCs w:val="36"/>
          <w:rtl/>
        </w:rPr>
      </w:pPr>
      <w:r>
        <w:rPr>
          <w:rStyle w:val="contenttext"/>
          <w:rFonts w:cs="B Zar" w:hint="cs"/>
          <w:color w:val="000000"/>
          <w:sz w:val="36"/>
          <w:szCs w:val="36"/>
          <w:rtl/>
        </w:rPr>
        <w:t>مُحَمَّدُ بْنُ یحْیی عَنْ مُحَمَّدِ بْنِ الْحُسَینِ عَنِ النَّضْرِ بْنِ سُوَیدٍ عَنْ خَالِدِ بْنِ مَادٍّ الْقَلَانِسِی عَنْ أَبِی حَمْزَهَ الثُّمَالِی عَنْ أَبِی جَعْفَرٍ علیه السلام: قَالَ: مَنْ خَتَمَ الْقُر</w:t>
      </w:r>
      <w:r>
        <w:rPr>
          <w:rStyle w:val="contenttext"/>
          <w:rFonts w:cs="B Zar" w:hint="cs"/>
          <w:color w:val="000000"/>
          <w:sz w:val="36"/>
          <w:szCs w:val="36"/>
          <w:rtl/>
        </w:rPr>
        <w:t>ْآنَ بِمَکَّهَ مِنْ جُمُعَهٍ إِلَی جُمُعَهٍ أَوْ أَقَلَّ مِنْ ذَلِکَ أَوْ أَکْثَرَ وَ خَتَمَهُ فِی یوْمِ جُمُعَهٍ کُتِبَ لَهُ مِنَ الْأَجْرِ وَ الْحَسَنَاتِ مِنْ أَوَّلِ جُمُعَهٍ کَانَتْ فِی الدُّنْیا إِلَی آخِرِ جُمُعَهٍ تَکُونُ فِیهَا وَ إِنْ خَتَمَهُ فِ</w:t>
      </w:r>
      <w:r>
        <w:rPr>
          <w:rStyle w:val="contenttext"/>
          <w:rFonts w:cs="B Zar" w:hint="cs"/>
          <w:color w:val="000000"/>
          <w:sz w:val="36"/>
          <w:szCs w:val="36"/>
          <w:rtl/>
        </w:rPr>
        <w:t xml:space="preserve">ی سَائِرِ الْأَیامِ فَکَذَلِکَ. </w:t>
      </w:r>
      <w:hyperlink w:anchor="content_note_55_1" w:tooltip="(1) . اصول کافی، کلینی، ج2، ص612، حدیث4، باب ثواب القرائه القرآن، کتاب فضل القرآن. " w:history="1">
        <w:r>
          <w:rPr>
            <w:rStyle w:val="Hyperlink"/>
            <w:rFonts w:cs="B Zar" w:hint="cs"/>
            <w:sz w:val="36"/>
            <w:szCs w:val="36"/>
            <w:rtl/>
          </w:rPr>
          <w:t>(1)</w:t>
        </w:r>
      </w:hyperlink>
    </w:p>
    <w:p w14:paraId="1A9A7AA5" w14:textId="77777777" w:rsidR="00000000" w:rsidRDefault="005E5611">
      <w:pPr>
        <w:pStyle w:val="contentparagraph"/>
        <w:bidi/>
        <w:jc w:val="both"/>
        <w:divId w:val="1920211241"/>
        <w:rPr>
          <w:rFonts w:cs="B Zar" w:hint="cs"/>
          <w:color w:val="000000"/>
          <w:sz w:val="36"/>
          <w:szCs w:val="36"/>
          <w:rtl/>
        </w:rPr>
      </w:pPr>
      <w:r>
        <w:rPr>
          <w:rStyle w:val="contenttext"/>
          <w:rFonts w:cs="B Zar" w:hint="cs"/>
          <w:color w:val="000000"/>
          <w:sz w:val="36"/>
          <w:szCs w:val="36"/>
          <w:rtl/>
        </w:rPr>
        <w:t>با توجه به این روایات، نمی توانیم براساس ذهنیت خودمان بگوییم در فلان مکان، قرائت قرآن، مستحب و در فلان مکان، مکروه است. ما تابع نص و روایات معصومین علیهم السلام هستیم، یعنی اگر روایت مستندی بر استحباب مکان خاصی داشتیم، به آن نص عمل می کنیم. و اگر روایت خاص</w:t>
      </w:r>
      <w:r>
        <w:rPr>
          <w:rStyle w:val="contenttext"/>
          <w:rFonts w:cs="B Zar" w:hint="cs"/>
          <w:color w:val="000000"/>
          <w:sz w:val="36"/>
          <w:szCs w:val="36"/>
          <w:rtl/>
        </w:rPr>
        <w:t xml:space="preserve"> نداریم، نمی توانیم بگوئیم خواندن قرآن در مسجد ثواب دارد، بلکه باید بگوییم خواندن قرآن به طور کلی ثواب دارد و اگر آن را قرین مسجد کنیم، مطلوب تر است.</w:t>
      </w:r>
    </w:p>
    <w:p w14:paraId="335FD4EC" w14:textId="77777777" w:rsidR="00000000" w:rsidRDefault="005E5611">
      <w:pPr>
        <w:pStyle w:val="Heading5"/>
        <w:shd w:val="clear" w:color="auto" w:fill="FFFFFF"/>
        <w:bidi/>
        <w:jc w:val="both"/>
        <w:divId w:val="24445344"/>
        <w:rPr>
          <w:rFonts w:eastAsia="Times New Roman" w:cs="B Titr" w:hint="cs"/>
          <w:b w:val="0"/>
          <w:bCs w:val="0"/>
          <w:color w:val="800040"/>
          <w:sz w:val="29"/>
          <w:szCs w:val="29"/>
          <w:rtl/>
        </w:rPr>
      </w:pPr>
      <w:r>
        <w:rPr>
          <w:rFonts w:eastAsia="Times New Roman" w:cs="B Titr" w:hint="cs"/>
          <w:b w:val="0"/>
          <w:bCs w:val="0"/>
          <w:color w:val="800040"/>
          <w:sz w:val="29"/>
          <w:szCs w:val="29"/>
          <w:rtl/>
        </w:rPr>
        <w:t>استقبال</w:t>
      </w:r>
    </w:p>
    <w:p w14:paraId="7E78386C" w14:textId="77777777" w:rsidR="00000000" w:rsidRDefault="005E5611">
      <w:pPr>
        <w:pStyle w:val="contentparagraph"/>
        <w:bidi/>
        <w:jc w:val="both"/>
        <w:divId w:val="24445344"/>
        <w:rPr>
          <w:rFonts w:cs="B Zar" w:hint="cs"/>
          <w:color w:val="000000"/>
          <w:sz w:val="36"/>
          <w:szCs w:val="36"/>
          <w:rtl/>
        </w:rPr>
      </w:pPr>
      <w:r>
        <w:rPr>
          <w:rStyle w:val="contenttext"/>
          <w:rFonts w:cs="B Zar" w:hint="cs"/>
          <w:color w:val="000000"/>
          <w:sz w:val="36"/>
          <w:szCs w:val="36"/>
          <w:rtl/>
        </w:rPr>
        <w:t>از آدابی که معمولاً در جلسات قرائت، بر آن، تأکید می شود، إستقبالُ القبله می باشد. استقبال القبله ب</w:t>
      </w:r>
      <w:r>
        <w:rPr>
          <w:rStyle w:val="contenttext"/>
          <w:rFonts w:cs="B Zar" w:hint="cs"/>
          <w:color w:val="000000"/>
          <w:sz w:val="36"/>
          <w:szCs w:val="36"/>
          <w:rtl/>
        </w:rPr>
        <w:t>ه معنای، رو به قبله نشستن است. یعنی در هنگام قرائت، قاری، رو به قبله بنشیند.</w:t>
      </w:r>
    </w:p>
    <w:p w14:paraId="65198D81" w14:textId="77777777" w:rsidR="00000000" w:rsidRDefault="005E5611">
      <w:pPr>
        <w:pStyle w:val="contentparagraph"/>
        <w:bidi/>
        <w:jc w:val="both"/>
        <w:divId w:val="24445344"/>
        <w:rPr>
          <w:rFonts w:cs="B Zar" w:hint="cs"/>
          <w:color w:val="000000"/>
          <w:sz w:val="36"/>
          <w:szCs w:val="36"/>
          <w:rtl/>
        </w:rPr>
      </w:pPr>
      <w:r>
        <w:rPr>
          <w:rStyle w:val="contenttext"/>
          <w:rFonts w:cs="B Zar" w:hint="cs"/>
          <w:color w:val="000000"/>
          <w:sz w:val="36"/>
          <w:szCs w:val="36"/>
          <w:rtl/>
        </w:rPr>
        <w:t>سید محمدکاظم یزدی در کتاب عروه الوثقی آورده است:</w:t>
      </w:r>
    </w:p>
    <w:p w14:paraId="20567AE3" w14:textId="77777777" w:rsidR="00000000" w:rsidRDefault="005E5611">
      <w:pPr>
        <w:pStyle w:val="contentparagraph"/>
        <w:bidi/>
        <w:jc w:val="both"/>
        <w:divId w:val="24445344"/>
        <w:rPr>
          <w:rFonts w:cs="B Zar" w:hint="cs"/>
          <w:color w:val="000000"/>
          <w:sz w:val="36"/>
          <w:szCs w:val="36"/>
          <w:rtl/>
        </w:rPr>
      </w:pPr>
      <w:r>
        <w:rPr>
          <w:rStyle w:val="contenttext"/>
          <w:rFonts w:cs="B Zar" w:hint="cs"/>
          <w:color w:val="000000"/>
          <w:sz w:val="36"/>
          <w:szCs w:val="36"/>
          <w:rtl/>
        </w:rPr>
        <w:t>یسْتَحِبُّ الاستقبالُ فی مواضعَ: حالِ الدعاءِ و حالِ قراءهِ القرآنِ و حالِ الذِّکرِ و</w:t>
      </w:r>
    </w:p>
    <w:p w14:paraId="30B514F5" w14:textId="77777777" w:rsidR="00000000" w:rsidRDefault="005E5611">
      <w:pPr>
        <w:pStyle w:val="contentparagraph"/>
        <w:bidi/>
        <w:jc w:val="both"/>
        <w:divId w:val="24445344"/>
        <w:rPr>
          <w:rFonts w:cs="B Zar" w:hint="cs"/>
          <w:color w:val="000000"/>
          <w:sz w:val="36"/>
          <w:szCs w:val="36"/>
          <w:rtl/>
        </w:rPr>
      </w:pPr>
      <w:r>
        <w:rPr>
          <w:rStyle w:val="contenttext"/>
          <w:rFonts w:cs="B Zar" w:hint="cs"/>
          <w:color w:val="000000"/>
          <w:sz w:val="36"/>
          <w:szCs w:val="36"/>
          <w:rtl/>
        </w:rPr>
        <w:t>ص:55</w:t>
      </w:r>
    </w:p>
    <w:p w14:paraId="2DF1C137"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63D4A528">
          <v:rect id="_x0000_i1054" style="width:0;height:1.5pt" o:hralign="center" o:hrstd="t" o:hr="t" fillcolor="#a0a0a0" stroked="f"/>
        </w:pict>
      </w:r>
    </w:p>
    <w:p w14:paraId="2E8E1606" w14:textId="77777777" w:rsidR="00000000" w:rsidRDefault="005E5611">
      <w:pPr>
        <w:bidi/>
        <w:jc w:val="both"/>
        <w:divId w:val="1176726532"/>
        <w:rPr>
          <w:rFonts w:eastAsia="Times New Roman" w:cs="B Zar" w:hint="cs"/>
          <w:color w:val="000000"/>
          <w:sz w:val="36"/>
          <w:szCs w:val="36"/>
          <w:rtl/>
        </w:rPr>
      </w:pPr>
      <w:r>
        <w:rPr>
          <w:rFonts w:eastAsia="Times New Roman" w:cs="B Zar" w:hint="cs"/>
          <w:color w:val="000000"/>
          <w:sz w:val="36"/>
          <w:szCs w:val="36"/>
          <w:rtl/>
        </w:rPr>
        <w:t>1-</w:t>
      </w:r>
      <w:r>
        <w:rPr>
          <w:rFonts w:eastAsia="Times New Roman" w:cs="B Zar" w:hint="cs"/>
          <w:color w:val="000000"/>
          <w:sz w:val="36"/>
          <w:szCs w:val="36"/>
          <w:rtl/>
        </w:rPr>
        <w:t xml:space="preserve"> (1) . اصول کافی، کلینی، ج2، ص612، حدیث4، باب ثواب القرائه القرآن، کتاب فضل القرآن. </w:t>
      </w:r>
    </w:p>
    <w:p w14:paraId="1BEFC31E" w14:textId="77777777" w:rsidR="00000000" w:rsidRDefault="005E5611">
      <w:pPr>
        <w:pStyle w:val="contentparagraph"/>
        <w:bidi/>
        <w:jc w:val="both"/>
        <w:divId w:val="49038080"/>
        <w:rPr>
          <w:rFonts w:cs="B Zar" w:hint="cs"/>
          <w:color w:val="000000"/>
          <w:sz w:val="36"/>
          <w:szCs w:val="36"/>
          <w:rtl/>
        </w:rPr>
      </w:pPr>
      <w:r>
        <w:rPr>
          <w:rStyle w:val="contenttext"/>
          <w:rFonts w:cs="B Zar" w:hint="cs"/>
          <w:color w:val="000000"/>
          <w:sz w:val="36"/>
          <w:szCs w:val="36"/>
          <w:rtl/>
        </w:rPr>
        <w:t xml:space="preserve">حالِ التَّعقِیبِ و حالِ المُرافِعَهِ عِنْدَ الحاکمِ و حالِ سجدهِ الشُّکرِ و سجدهِ التلاوهِ بَلْ حالِ الجلوسِ مطلقاً. </w:t>
      </w:r>
      <w:hyperlink w:anchor="content_note_56_1" w:tooltip="(1) . سید یزدی، العروه الوثقی، ج1، ص6،548: مسائل فیما یستقبل له،4 وضعه حال الدفن، مسئله3، " w:history="1">
        <w:r>
          <w:rPr>
            <w:rStyle w:val="Hyperlink"/>
            <w:rFonts w:cs="B Zar" w:hint="cs"/>
            <w:sz w:val="36"/>
            <w:szCs w:val="36"/>
            <w:rtl/>
          </w:rPr>
          <w:t>(1)</w:t>
        </w:r>
      </w:hyperlink>
    </w:p>
    <w:p w14:paraId="581D0EB1" w14:textId="77777777" w:rsidR="00000000" w:rsidRDefault="005E5611">
      <w:pPr>
        <w:pStyle w:val="contentparagraph"/>
        <w:bidi/>
        <w:jc w:val="both"/>
        <w:divId w:val="49038080"/>
        <w:rPr>
          <w:rFonts w:cs="B Zar" w:hint="cs"/>
          <w:color w:val="000000"/>
          <w:sz w:val="36"/>
          <w:szCs w:val="36"/>
          <w:rtl/>
        </w:rPr>
      </w:pPr>
      <w:r>
        <w:rPr>
          <w:rStyle w:val="contenttext"/>
          <w:rFonts w:cs="B Zar" w:hint="cs"/>
          <w:color w:val="000000"/>
          <w:sz w:val="36"/>
          <w:szCs w:val="36"/>
          <w:rtl/>
        </w:rPr>
        <w:t>رو به قبله نشستن، در بعضی از جاها مستحب است: در حال دعا کردن، در حال قرائت قرآن، در حال ذکر و تسبیح، در حال تعقیبات نماز، در حال طرح شکایت نزد قاضی، در حال سجده شکر، در ح</w:t>
      </w:r>
      <w:r>
        <w:rPr>
          <w:rStyle w:val="contenttext"/>
          <w:rFonts w:cs="B Zar" w:hint="cs"/>
          <w:color w:val="000000"/>
          <w:sz w:val="36"/>
          <w:szCs w:val="36"/>
          <w:rtl/>
        </w:rPr>
        <w:t>ال سجده سور عزائم و در حال نشستن.</w:t>
      </w:r>
    </w:p>
    <w:p w14:paraId="6DC9905D" w14:textId="77777777" w:rsidR="00000000" w:rsidRDefault="005E5611">
      <w:pPr>
        <w:pStyle w:val="contentparagraph"/>
        <w:bidi/>
        <w:jc w:val="both"/>
        <w:divId w:val="49038080"/>
        <w:rPr>
          <w:rFonts w:cs="B Zar" w:hint="cs"/>
          <w:color w:val="000000"/>
          <w:sz w:val="36"/>
          <w:szCs w:val="36"/>
          <w:rtl/>
        </w:rPr>
      </w:pPr>
      <w:r>
        <w:rPr>
          <w:rStyle w:val="contenttext"/>
          <w:rFonts w:cs="B Zar" w:hint="cs"/>
          <w:color w:val="000000"/>
          <w:sz w:val="36"/>
          <w:szCs w:val="36"/>
          <w:rtl/>
        </w:rPr>
        <w:t>ازاین رو یکی از آداب قرائت قرآن، که در کتاب های فقهی به آن پرداخته شده است، رو به قبله نشستن است.</w:t>
      </w:r>
    </w:p>
    <w:p w14:paraId="68B4277C" w14:textId="77777777" w:rsidR="00000000" w:rsidRDefault="005E5611">
      <w:pPr>
        <w:pStyle w:val="contentparagraph"/>
        <w:bidi/>
        <w:jc w:val="both"/>
        <w:divId w:val="49038080"/>
        <w:rPr>
          <w:rFonts w:cs="B Zar" w:hint="cs"/>
          <w:color w:val="000000"/>
          <w:sz w:val="36"/>
          <w:szCs w:val="36"/>
          <w:rtl/>
        </w:rPr>
      </w:pPr>
      <w:r>
        <w:rPr>
          <w:rStyle w:val="contenttext"/>
          <w:rFonts w:cs="B Zar" w:hint="cs"/>
          <w:color w:val="000000"/>
          <w:sz w:val="36"/>
          <w:szCs w:val="36"/>
          <w:rtl/>
        </w:rPr>
        <w:t>در روایت آمده:</w:t>
      </w:r>
    </w:p>
    <w:p w14:paraId="625BA8DF" w14:textId="77777777" w:rsidR="00000000" w:rsidRDefault="005E5611">
      <w:pPr>
        <w:pStyle w:val="contentparagraph"/>
        <w:bidi/>
        <w:jc w:val="both"/>
        <w:divId w:val="49038080"/>
        <w:rPr>
          <w:rFonts w:cs="B Zar" w:hint="cs"/>
          <w:color w:val="000000"/>
          <w:sz w:val="36"/>
          <w:szCs w:val="36"/>
          <w:rtl/>
        </w:rPr>
      </w:pPr>
      <w:r>
        <w:rPr>
          <w:rStyle w:val="contenttext"/>
          <w:rFonts w:cs="B Zar" w:hint="cs"/>
          <w:color w:val="000000"/>
          <w:sz w:val="36"/>
          <w:szCs w:val="36"/>
          <w:rtl/>
        </w:rPr>
        <w:t xml:space="preserve">مُحَمَّدُ بْنُ یعْقُوبَ عَنْ عَلِی عَنْ أَبِیهِ عَنِ ابْنِ أَبِی عُمَیرٍ عَنْ حَمَّادِ بْنِ عُثْمَانَ قَالَ: رَأَیتُ أَبَا عَبْدِ اللَّهِ علیه السلام: یجْلِسُ فِی بَیتِهِ عِنْدَ بَابِ بَیتِهِ قُبَالَهَ الْکَعْبَهِ. </w:t>
      </w:r>
      <w:hyperlink w:anchor="content_note_56_2" w:tooltip="(2) . محمد بن حسن حر عاملی، وسائل الشیعه، ج12، ص110، حدیث1، باب76، ابواب احکام العشره فی السفر و الحضر، تتمه کتاب الحج. " w:history="1">
        <w:r>
          <w:rPr>
            <w:rStyle w:val="Hyperlink"/>
            <w:rFonts w:cs="B Zar" w:hint="cs"/>
            <w:sz w:val="36"/>
            <w:szCs w:val="36"/>
            <w:rtl/>
          </w:rPr>
          <w:t>(2)</w:t>
        </w:r>
      </w:hyperlink>
    </w:p>
    <w:p w14:paraId="716A5145" w14:textId="77777777" w:rsidR="00000000" w:rsidRDefault="005E5611">
      <w:pPr>
        <w:pStyle w:val="contentparagraph"/>
        <w:bidi/>
        <w:jc w:val="both"/>
        <w:divId w:val="49038080"/>
        <w:rPr>
          <w:rFonts w:cs="B Zar" w:hint="cs"/>
          <w:color w:val="000000"/>
          <w:sz w:val="36"/>
          <w:szCs w:val="36"/>
          <w:rtl/>
        </w:rPr>
      </w:pPr>
      <w:r>
        <w:rPr>
          <w:rStyle w:val="contenttext"/>
          <w:rFonts w:cs="B Zar" w:hint="cs"/>
          <w:color w:val="000000"/>
          <w:sz w:val="36"/>
          <w:szCs w:val="36"/>
          <w:rtl/>
        </w:rPr>
        <w:t>راوی می گوید حضرت امام صادق علیه السلام را دیدم که در درگاه خانه، رو به قبله می نشیند.</w:t>
      </w:r>
    </w:p>
    <w:p w14:paraId="16BCB13D" w14:textId="77777777" w:rsidR="00000000" w:rsidRDefault="005E5611">
      <w:pPr>
        <w:pStyle w:val="contentparagraph"/>
        <w:bidi/>
        <w:jc w:val="both"/>
        <w:divId w:val="49038080"/>
        <w:rPr>
          <w:rFonts w:cs="B Zar" w:hint="cs"/>
          <w:color w:val="000000"/>
          <w:sz w:val="36"/>
          <w:szCs w:val="36"/>
          <w:rtl/>
        </w:rPr>
      </w:pPr>
      <w:r>
        <w:rPr>
          <w:rStyle w:val="contenttext"/>
          <w:rFonts w:cs="B Zar" w:hint="cs"/>
          <w:color w:val="000000"/>
          <w:sz w:val="36"/>
          <w:szCs w:val="36"/>
          <w:rtl/>
        </w:rPr>
        <w:t>نکته: احتمالاً این روایت، ناظر به مجالسی است که حضرت علیه السلام در خانه خود، منعقد می کردند، مثل برپائی روضه اباعبدالله الحسین علیه السلام و حضرت علیه السلام برای خوش آ</w:t>
      </w:r>
      <w:r>
        <w:rPr>
          <w:rStyle w:val="contenttext"/>
          <w:rFonts w:cs="B Zar" w:hint="cs"/>
          <w:color w:val="000000"/>
          <w:sz w:val="36"/>
          <w:szCs w:val="36"/>
          <w:rtl/>
        </w:rPr>
        <w:t>مدگویی به عزاداران، در درگاه خانه، رو به قبله می نشستند، و یا این که درب خانه را برای پذیرائی از مهمانان باز می کردند و مکان جلوس حضرت علیه السلام، نزدیک درگاه خانه بوده و در همین حال در درگاه درب، رو به قبله می نشستند.</w:t>
      </w:r>
    </w:p>
    <w:p w14:paraId="5FE83DA9" w14:textId="77777777" w:rsidR="00000000" w:rsidRDefault="005E5611">
      <w:pPr>
        <w:pStyle w:val="contentparagraph"/>
        <w:bidi/>
        <w:jc w:val="both"/>
        <w:divId w:val="49038080"/>
        <w:rPr>
          <w:rFonts w:cs="B Zar" w:hint="cs"/>
          <w:color w:val="000000"/>
          <w:sz w:val="36"/>
          <w:szCs w:val="36"/>
          <w:rtl/>
        </w:rPr>
      </w:pPr>
      <w:r>
        <w:rPr>
          <w:rStyle w:val="contenttext"/>
          <w:rFonts w:cs="B Zar" w:hint="cs"/>
          <w:color w:val="000000"/>
          <w:sz w:val="36"/>
          <w:szCs w:val="36"/>
          <w:rtl/>
        </w:rPr>
        <w:t xml:space="preserve">با توجه به منطوق و مفهوم روایت و به </w:t>
      </w:r>
      <w:r>
        <w:rPr>
          <w:rStyle w:val="contenttext"/>
          <w:rFonts w:cs="B Zar" w:hint="cs"/>
          <w:color w:val="000000"/>
          <w:sz w:val="36"/>
          <w:szCs w:val="36"/>
          <w:rtl/>
        </w:rPr>
        <w:t>طریق اولویت، چنین استفاده می شود: برای قرائت قرآن، رو به قبله بنشینیم. یعنی موقعی که برای پذیرایی از</w:t>
      </w:r>
    </w:p>
    <w:p w14:paraId="6B9267B1" w14:textId="77777777" w:rsidR="00000000" w:rsidRDefault="005E5611">
      <w:pPr>
        <w:pStyle w:val="contentparagraph"/>
        <w:bidi/>
        <w:jc w:val="both"/>
        <w:divId w:val="49038080"/>
        <w:rPr>
          <w:rFonts w:cs="B Zar" w:hint="cs"/>
          <w:color w:val="000000"/>
          <w:sz w:val="36"/>
          <w:szCs w:val="36"/>
          <w:rtl/>
        </w:rPr>
      </w:pPr>
      <w:r>
        <w:rPr>
          <w:rStyle w:val="contenttext"/>
          <w:rFonts w:cs="B Zar" w:hint="cs"/>
          <w:color w:val="000000"/>
          <w:sz w:val="36"/>
          <w:szCs w:val="36"/>
          <w:rtl/>
        </w:rPr>
        <w:t>ص:56</w:t>
      </w:r>
    </w:p>
    <w:p w14:paraId="6AA0CF55"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6FD0E76A">
          <v:rect id="_x0000_i1055" style="width:0;height:1.5pt" o:hralign="center" o:hrstd="t" o:hr="t" fillcolor="#a0a0a0" stroked="f"/>
        </w:pict>
      </w:r>
    </w:p>
    <w:p w14:paraId="363EEE95" w14:textId="77777777" w:rsidR="00000000" w:rsidRDefault="005E5611">
      <w:pPr>
        <w:bidi/>
        <w:jc w:val="both"/>
        <w:divId w:val="1794791899"/>
        <w:rPr>
          <w:rFonts w:eastAsia="Times New Roman" w:cs="B Zar" w:hint="cs"/>
          <w:color w:val="000000"/>
          <w:sz w:val="36"/>
          <w:szCs w:val="36"/>
          <w:rtl/>
        </w:rPr>
      </w:pPr>
      <w:r>
        <w:rPr>
          <w:rFonts w:eastAsia="Times New Roman" w:cs="B Zar" w:hint="cs"/>
          <w:color w:val="000000"/>
          <w:sz w:val="36"/>
          <w:szCs w:val="36"/>
          <w:rtl/>
        </w:rPr>
        <w:t xml:space="preserve">1- (1) . سید یزدی، العروه الوثقی، ج1، ص6،548: مسائل فیما یستقبل له،4 وضعه حال الدفن، مسئله3، </w:t>
      </w:r>
    </w:p>
    <w:p w14:paraId="2753A9E4" w14:textId="77777777" w:rsidR="00000000" w:rsidRDefault="005E5611">
      <w:pPr>
        <w:bidi/>
        <w:jc w:val="both"/>
        <w:divId w:val="1394541765"/>
        <w:rPr>
          <w:rFonts w:eastAsia="Times New Roman" w:cs="B Zar" w:hint="cs"/>
          <w:color w:val="000000"/>
          <w:sz w:val="36"/>
          <w:szCs w:val="36"/>
          <w:rtl/>
        </w:rPr>
      </w:pPr>
      <w:r>
        <w:rPr>
          <w:rFonts w:eastAsia="Times New Roman" w:cs="B Zar" w:hint="cs"/>
          <w:color w:val="000000"/>
          <w:sz w:val="36"/>
          <w:szCs w:val="36"/>
          <w:rtl/>
        </w:rPr>
        <w:t>2- (2) . محمد بن حسن</w:t>
      </w:r>
      <w:r>
        <w:rPr>
          <w:rFonts w:eastAsia="Times New Roman" w:cs="B Zar" w:hint="cs"/>
          <w:color w:val="000000"/>
          <w:sz w:val="36"/>
          <w:szCs w:val="36"/>
          <w:rtl/>
        </w:rPr>
        <w:t xml:space="preserve"> حر عاملی، وسائل الشیعه، ج12، ص110، حدیث1، باب76، ابواب احکام العشره فی السفر و الحضر، تتمه کتاب الحج. </w:t>
      </w:r>
    </w:p>
    <w:p w14:paraId="4FA9488C" w14:textId="77777777" w:rsidR="00000000" w:rsidRDefault="005E5611">
      <w:pPr>
        <w:pStyle w:val="contentparagraph"/>
        <w:bidi/>
        <w:jc w:val="both"/>
        <w:divId w:val="1231890828"/>
        <w:rPr>
          <w:rFonts w:cs="B Zar" w:hint="cs"/>
          <w:color w:val="000000"/>
          <w:sz w:val="36"/>
          <w:szCs w:val="36"/>
          <w:rtl/>
        </w:rPr>
      </w:pPr>
      <w:r>
        <w:rPr>
          <w:rStyle w:val="contenttext"/>
          <w:rFonts w:cs="B Zar" w:hint="cs"/>
          <w:color w:val="000000"/>
          <w:sz w:val="36"/>
          <w:szCs w:val="36"/>
          <w:rtl/>
        </w:rPr>
        <w:t>مهمانان امام صادق علیه السلام رو به قبله می نشستند، به طریق اولی هنگام قرائت قرآن رو به قبله می نشستند.</w:t>
      </w:r>
    </w:p>
    <w:p w14:paraId="2C510FF5" w14:textId="77777777" w:rsidR="00000000" w:rsidRDefault="005E5611">
      <w:pPr>
        <w:pStyle w:val="contentparagraph"/>
        <w:bidi/>
        <w:jc w:val="both"/>
        <w:divId w:val="1231890828"/>
        <w:rPr>
          <w:rFonts w:cs="B Zar" w:hint="cs"/>
          <w:color w:val="000000"/>
          <w:sz w:val="36"/>
          <w:szCs w:val="36"/>
          <w:rtl/>
        </w:rPr>
      </w:pPr>
      <w:r>
        <w:rPr>
          <w:rStyle w:val="contenttext"/>
          <w:rFonts w:cs="B Zar" w:hint="cs"/>
          <w:color w:val="000000"/>
          <w:sz w:val="36"/>
          <w:szCs w:val="36"/>
          <w:rtl/>
        </w:rPr>
        <w:t>در روایت دوّم آمده:</w:t>
      </w:r>
    </w:p>
    <w:p w14:paraId="3CDDEF77" w14:textId="77777777" w:rsidR="00000000" w:rsidRDefault="005E5611">
      <w:pPr>
        <w:pStyle w:val="contentparagraph"/>
        <w:bidi/>
        <w:jc w:val="both"/>
        <w:divId w:val="1231890828"/>
        <w:rPr>
          <w:rFonts w:cs="B Zar" w:hint="cs"/>
          <w:color w:val="000000"/>
          <w:sz w:val="36"/>
          <w:szCs w:val="36"/>
          <w:rtl/>
        </w:rPr>
      </w:pPr>
      <w:r>
        <w:rPr>
          <w:rStyle w:val="contenttext"/>
          <w:rFonts w:cs="B Zar" w:hint="cs"/>
          <w:color w:val="000000"/>
          <w:sz w:val="36"/>
          <w:szCs w:val="36"/>
          <w:rtl/>
        </w:rPr>
        <w:t>عَنْهُ عَنْ أَبِیهِ عَنْ بَع</w:t>
      </w:r>
      <w:r>
        <w:rPr>
          <w:rStyle w:val="contenttext"/>
          <w:rFonts w:cs="B Zar" w:hint="cs"/>
          <w:color w:val="000000"/>
          <w:sz w:val="36"/>
          <w:szCs w:val="36"/>
          <w:rtl/>
        </w:rPr>
        <w:t xml:space="preserve">ْضِ أَصْحَابِهِ عَنْ طَلْحَهَ بْنِ زَیدٍ عَنْ أَبِی عَبْدِ اللَّهِ علیه السلام: قَالَ: کَانَ رَسُولُ اللَّهِ صلّی الله علیه و آله و سلّم أَکْثَرَ مَا یجْلِسُ تُجَاهَ الْقِبْلَهِ. </w:t>
      </w:r>
      <w:hyperlink w:anchor="content_note_57_1" w:tooltip="(1) . محمد بن حسن حر عاملی، وسائل الشیعه، ج12، ص110، حدیث2، باب76، ابواب احکام العشره فی السفر و الحضر، تتمه کتاب الحج. " w:history="1">
        <w:r>
          <w:rPr>
            <w:rStyle w:val="Hyperlink"/>
            <w:rFonts w:cs="B Zar" w:hint="cs"/>
            <w:sz w:val="36"/>
            <w:szCs w:val="36"/>
            <w:rtl/>
          </w:rPr>
          <w:t>(1)</w:t>
        </w:r>
      </w:hyperlink>
    </w:p>
    <w:p w14:paraId="29386A52" w14:textId="77777777" w:rsidR="00000000" w:rsidRDefault="005E5611">
      <w:pPr>
        <w:pStyle w:val="contentparagraph"/>
        <w:bidi/>
        <w:jc w:val="both"/>
        <w:divId w:val="1231890828"/>
        <w:rPr>
          <w:rFonts w:cs="B Zar" w:hint="cs"/>
          <w:color w:val="000000"/>
          <w:sz w:val="36"/>
          <w:szCs w:val="36"/>
          <w:rtl/>
        </w:rPr>
      </w:pPr>
      <w:r>
        <w:rPr>
          <w:rStyle w:val="contenttext"/>
          <w:rFonts w:cs="B Zar" w:hint="cs"/>
          <w:color w:val="000000"/>
          <w:sz w:val="36"/>
          <w:szCs w:val="36"/>
          <w:rtl/>
        </w:rPr>
        <w:t>ترجمه: رسول الله صلی الله علیه و آله اکثر نشستن شان، رو به قبله بود.</w:t>
      </w:r>
    </w:p>
    <w:p w14:paraId="74538734" w14:textId="77777777" w:rsidR="00000000" w:rsidRDefault="005E5611">
      <w:pPr>
        <w:pStyle w:val="contentparagraph"/>
        <w:bidi/>
        <w:jc w:val="both"/>
        <w:divId w:val="1231890828"/>
        <w:rPr>
          <w:rFonts w:cs="B Zar" w:hint="cs"/>
          <w:color w:val="000000"/>
          <w:sz w:val="36"/>
          <w:szCs w:val="36"/>
          <w:rtl/>
        </w:rPr>
      </w:pPr>
      <w:r>
        <w:rPr>
          <w:rStyle w:val="contenttext"/>
          <w:rFonts w:cs="B Zar" w:hint="cs"/>
          <w:color w:val="000000"/>
          <w:sz w:val="36"/>
          <w:szCs w:val="36"/>
          <w:rtl/>
        </w:rPr>
        <w:t>فعل رسول الله صلی الله علیه و آله، حجت شرعی است و ملاک صحت عمل. یعنی همین که رسول الله صلی الله علیه و آله چنین می کردند، برای ما کافی است، به تأسی از ایشان، رو به قبله بنشینیم.</w:t>
      </w:r>
    </w:p>
    <w:p w14:paraId="4376D7AB" w14:textId="77777777" w:rsidR="00000000" w:rsidRDefault="005E5611">
      <w:pPr>
        <w:pStyle w:val="contentparagraph"/>
        <w:bidi/>
        <w:jc w:val="both"/>
        <w:divId w:val="1231890828"/>
        <w:rPr>
          <w:rFonts w:cs="B Zar" w:hint="cs"/>
          <w:color w:val="000000"/>
          <w:sz w:val="36"/>
          <w:szCs w:val="36"/>
          <w:rtl/>
        </w:rPr>
      </w:pPr>
      <w:r>
        <w:rPr>
          <w:rStyle w:val="contenttext"/>
          <w:rFonts w:cs="B Zar" w:hint="cs"/>
          <w:color w:val="000000"/>
          <w:sz w:val="36"/>
          <w:szCs w:val="36"/>
          <w:rtl/>
        </w:rPr>
        <w:t>وَ رَوَی الشَّیخُ بَهَاءُ الدِّینِ فِی مِفْتَاحِ الْفَلاحِ قَالَ: رُوِی عَنْ أ</w:t>
      </w:r>
      <w:r>
        <w:rPr>
          <w:rStyle w:val="contenttext"/>
          <w:rFonts w:cs="B Zar" w:hint="cs"/>
          <w:color w:val="000000"/>
          <w:sz w:val="36"/>
          <w:szCs w:val="36"/>
          <w:rtl/>
        </w:rPr>
        <w:t xml:space="preserve">َئِمَّتِنَا: خَیرُ الْمَجَالِسِ مَا اسْتُقْبِلَ بِهِ الْقِبْلَهُ. </w:t>
      </w:r>
      <w:hyperlink w:anchor="content_note_57_2" w:tooltip="(2) . محمد بن حسن حر عاملی، وسائل الشیعه، ج12، ص110، حدیث3، باب76، ابواب احکام العشره فی السفر و الحضر، تتمه کتاب الحج. " w:history="1">
        <w:r>
          <w:rPr>
            <w:rStyle w:val="Hyperlink"/>
            <w:rFonts w:cs="B Zar" w:hint="cs"/>
            <w:sz w:val="36"/>
            <w:szCs w:val="36"/>
            <w:rtl/>
          </w:rPr>
          <w:t>(2)</w:t>
        </w:r>
      </w:hyperlink>
    </w:p>
    <w:p w14:paraId="413C85AD" w14:textId="77777777" w:rsidR="00000000" w:rsidRDefault="005E5611">
      <w:pPr>
        <w:pStyle w:val="contentparagraph"/>
        <w:bidi/>
        <w:jc w:val="both"/>
        <w:divId w:val="1231890828"/>
        <w:rPr>
          <w:rFonts w:cs="B Zar" w:hint="cs"/>
          <w:color w:val="000000"/>
          <w:sz w:val="36"/>
          <w:szCs w:val="36"/>
          <w:rtl/>
        </w:rPr>
      </w:pPr>
      <w:r>
        <w:rPr>
          <w:rStyle w:val="contenttext"/>
          <w:rFonts w:cs="B Zar" w:hint="cs"/>
          <w:color w:val="000000"/>
          <w:sz w:val="36"/>
          <w:szCs w:val="36"/>
          <w:rtl/>
        </w:rPr>
        <w:t>از ائمه روایت شده: ک</w:t>
      </w:r>
      <w:r>
        <w:rPr>
          <w:rStyle w:val="contenttext"/>
          <w:rFonts w:cs="B Zar" w:hint="cs"/>
          <w:color w:val="000000"/>
          <w:sz w:val="36"/>
          <w:szCs w:val="36"/>
          <w:rtl/>
        </w:rPr>
        <w:t>ه برترین نوع نشستن، رو به قبله بودن است.</w:t>
      </w:r>
    </w:p>
    <w:p w14:paraId="49E10D6C" w14:textId="77777777" w:rsidR="00000000" w:rsidRDefault="005E5611">
      <w:pPr>
        <w:pStyle w:val="contentparagraph"/>
        <w:bidi/>
        <w:jc w:val="both"/>
        <w:divId w:val="1231890828"/>
        <w:rPr>
          <w:rFonts w:cs="B Zar" w:hint="cs"/>
          <w:color w:val="000000"/>
          <w:sz w:val="36"/>
          <w:szCs w:val="36"/>
          <w:rtl/>
        </w:rPr>
      </w:pPr>
      <w:r>
        <w:rPr>
          <w:rStyle w:val="contenttext"/>
          <w:rFonts w:cs="B Zar" w:hint="cs"/>
          <w:color w:val="000000"/>
          <w:sz w:val="36"/>
          <w:szCs w:val="36"/>
          <w:rtl/>
        </w:rPr>
        <w:t>با توجه به این روایات، جای هیچ شک و شبهه ای، برای رو به قبله نشستن، در هنگام تلاوت قرآن، باقی نمی ماند. یعنی اصل رو به قبله نشستن، امری مطلوب نزد شرع است و سزاوار است قاری قرآن، هنگام قرائت، رو به قبله باشد.</w:t>
      </w:r>
    </w:p>
    <w:p w14:paraId="59CCBE53" w14:textId="77777777" w:rsidR="00000000" w:rsidRDefault="005E5611">
      <w:pPr>
        <w:pStyle w:val="Heading5"/>
        <w:shd w:val="clear" w:color="auto" w:fill="FFFFFF"/>
        <w:bidi/>
        <w:jc w:val="both"/>
        <w:divId w:val="121071682"/>
        <w:rPr>
          <w:rFonts w:eastAsia="Times New Roman" w:cs="B Titr" w:hint="cs"/>
          <w:b w:val="0"/>
          <w:bCs w:val="0"/>
          <w:color w:val="800040"/>
          <w:sz w:val="29"/>
          <w:szCs w:val="29"/>
          <w:rtl/>
        </w:rPr>
      </w:pPr>
      <w:r>
        <w:rPr>
          <w:rFonts w:eastAsia="Times New Roman" w:cs="B Titr" w:hint="cs"/>
          <w:b w:val="0"/>
          <w:bCs w:val="0"/>
          <w:color w:val="800040"/>
          <w:sz w:val="29"/>
          <w:szCs w:val="29"/>
          <w:rtl/>
        </w:rPr>
        <w:t>نیت خال</w:t>
      </w:r>
      <w:r>
        <w:rPr>
          <w:rFonts w:eastAsia="Times New Roman" w:cs="B Titr" w:hint="cs"/>
          <w:b w:val="0"/>
          <w:bCs w:val="0"/>
          <w:color w:val="800040"/>
          <w:sz w:val="29"/>
          <w:szCs w:val="29"/>
          <w:rtl/>
        </w:rPr>
        <w:t>ص</w:t>
      </w:r>
    </w:p>
    <w:p w14:paraId="1EAE6B0B" w14:textId="77777777" w:rsidR="00000000" w:rsidRDefault="005E5611">
      <w:pPr>
        <w:pStyle w:val="contentparagraph"/>
        <w:bidi/>
        <w:jc w:val="both"/>
        <w:divId w:val="121071682"/>
        <w:rPr>
          <w:rFonts w:cs="B Zar" w:hint="cs"/>
          <w:color w:val="000000"/>
          <w:sz w:val="36"/>
          <w:szCs w:val="36"/>
          <w:rtl/>
        </w:rPr>
      </w:pPr>
      <w:r>
        <w:rPr>
          <w:rStyle w:val="contenttext"/>
          <w:rFonts w:cs="B Zar" w:hint="cs"/>
          <w:color w:val="000000"/>
          <w:sz w:val="36"/>
          <w:szCs w:val="36"/>
          <w:rtl/>
        </w:rPr>
        <w:t>نیت خالص، از اصلی ترین پایه های عبادت و اعمال است به گونه ای که اگر</w:t>
      </w:r>
    </w:p>
    <w:p w14:paraId="244D4643" w14:textId="77777777" w:rsidR="00000000" w:rsidRDefault="005E5611">
      <w:pPr>
        <w:pStyle w:val="contentparagraph"/>
        <w:bidi/>
        <w:jc w:val="both"/>
        <w:divId w:val="121071682"/>
        <w:rPr>
          <w:rFonts w:cs="B Zar" w:hint="cs"/>
          <w:color w:val="000000"/>
          <w:sz w:val="36"/>
          <w:szCs w:val="36"/>
          <w:rtl/>
        </w:rPr>
      </w:pPr>
      <w:r>
        <w:rPr>
          <w:rStyle w:val="contenttext"/>
          <w:rFonts w:cs="B Zar" w:hint="cs"/>
          <w:color w:val="000000"/>
          <w:sz w:val="36"/>
          <w:szCs w:val="36"/>
          <w:rtl/>
        </w:rPr>
        <w:t>ص:57</w:t>
      </w:r>
    </w:p>
    <w:p w14:paraId="438D33D5"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3C4ABF53">
          <v:rect id="_x0000_i1056" style="width:0;height:1.5pt" o:hralign="center" o:hrstd="t" o:hr="t" fillcolor="#a0a0a0" stroked="f"/>
        </w:pict>
      </w:r>
    </w:p>
    <w:p w14:paraId="1B0A54C3" w14:textId="77777777" w:rsidR="00000000" w:rsidRDefault="005E5611">
      <w:pPr>
        <w:bidi/>
        <w:jc w:val="both"/>
        <w:divId w:val="2072843986"/>
        <w:rPr>
          <w:rFonts w:eastAsia="Times New Roman" w:cs="B Zar" w:hint="cs"/>
          <w:color w:val="000000"/>
          <w:sz w:val="36"/>
          <w:szCs w:val="36"/>
          <w:rtl/>
        </w:rPr>
      </w:pPr>
      <w:r>
        <w:rPr>
          <w:rFonts w:eastAsia="Times New Roman" w:cs="B Zar" w:hint="cs"/>
          <w:color w:val="000000"/>
          <w:sz w:val="36"/>
          <w:szCs w:val="36"/>
          <w:rtl/>
        </w:rPr>
        <w:t xml:space="preserve">1- (1) . محمد بن حسن حر عاملی، وسائل الشیعه، ج12، ص110، حدیث2، باب76، ابواب احکام العشره فی السفر و الحضر، تتمه کتاب الحج. </w:t>
      </w:r>
    </w:p>
    <w:p w14:paraId="76628345" w14:textId="77777777" w:rsidR="00000000" w:rsidRDefault="005E5611">
      <w:pPr>
        <w:bidi/>
        <w:jc w:val="both"/>
        <w:divId w:val="188222590"/>
        <w:rPr>
          <w:rFonts w:eastAsia="Times New Roman" w:cs="B Zar" w:hint="cs"/>
          <w:color w:val="000000"/>
          <w:sz w:val="36"/>
          <w:szCs w:val="36"/>
          <w:rtl/>
        </w:rPr>
      </w:pPr>
      <w:r>
        <w:rPr>
          <w:rFonts w:eastAsia="Times New Roman" w:cs="B Zar" w:hint="cs"/>
          <w:color w:val="000000"/>
          <w:sz w:val="36"/>
          <w:szCs w:val="36"/>
          <w:rtl/>
        </w:rPr>
        <w:t>2- (2) . محمد بن حسن</w:t>
      </w:r>
      <w:r>
        <w:rPr>
          <w:rFonts w:eastAsia="Times New Roman" w:cs="B Zar" w:hint="cs"/>
          <w:color w:val="000000"/>
          <w:sz w:val="36"/>
          <w:szCs w:val="36"/>
          <w:rtl/>
        </w:rPr>
        <w:t xml:space="preserve"> حر عاملی، وسائل الشیعه، ج12، ص110، حدیث3، باب76، ابواب احکام العشره فی السفر و الحضر، تتمه کتاب الحج. </w:t>
      </w:r>
    </w:p>
    <w:p w14:paraId="3C52E461" w14:textId="77777777" w:rsidR="00000000" w:rsidRDefault="005E5611">
      <w:pPr>
        <w:pStyle w:val="contentparagraph"/>
        <w:bidi/>
        <w:jc w:val="both"/>
        <w:divId w:val="1241327667"/>
        <w:rPr>
          <w:rFonts w:cs="B Zar" w:hint="cs"/>
          <w:color w:val="000000"/>
          <w:sz w:val="36"/>
          <w:szCs w:val="36"/>
          <w:rtl/>
        </w:rPr>
      </w:pPr>
      <w:r>
        <w:rPr>
          <w:rStyle w:val="contenttext"/>
          <w:rFonts w:cs="B Zar" w:hint="cs"/>
          <w:color w:val="000000"/>
          <w:sz w:val="36"/>
          <w:szCs w:val="36"/>
          <w:rtl/>
        </w:rPr>
        <w:t>نیت خالص نباشد و عمل، همراه با ریا و کبر باشد، احتمال دارد که اصل عمل مقبول واقع نشود و به اصطلاح، حبط عمل شود.</w:t>
      </w:r>
    </w:p>
    <w:p w14:paraId="53102FE2" w14:textId="77777777" w:rsidR="00000000" w:rsidRDefault="005E5611">
      <w:pPr>
        <w:pStyle w:val="contentparagraph"/>
        <w:bidi/>
        <w:jc w:val="both"/>
        <w:divId w:val="1241327667"/>
        <w:rPr>
          <w:rFonts w:cs="B Zar" w:hint="cs"/>
          <w:color w:val="000000"/>
          <w:sz w:val="36"/>
          <w:szCs w:val="36"/>
          <w:rtl/>
        </w:rPr>
      </w:pPr>
      <w:r>
        <w:rPr>
          <w:rStyle w:val="contenttext"/>
          <w:rFonts w:cs="B Zar" w:hint="cs"/>
          <w:color w:val="000000"/>
          <w:sz w:val="36"/>
          <w:szCs w:val="36"/>
          <w:rtl/>
        </w:rPr>
        <w:t>در زمینه نیت خالص، روایات زیادی وجود دار</w:t>
      </w:r>
      <w:r>
        <w:rPr>
          <w:rStyle w:val="contenttext"/>
          <w:rFonts w:cs="B Zar" w:hint="cs"/>
          <w:color w:val="000000"/>
          <w:sz w:val="36"/>
          <w:szCs w:val="36"/>
          <w:rtl/>
        </w:rPr>
        <w:t>د. مهم ترین این روایات، عبارت است از:</w:t>
      </w:r>
    </w:p>
    <w:p w14:paraId="2F09D85B" w14:textId="77777777" w:rsidR="00000000" w:rsidRDefault="005E5611">
      <w:pPr>
        <w:pStyle w:val="contentparagraph"/>
        <w:bidi/>
        <w:jc w:val="both"/>
        <w:divId w:val="1241327667"/>
        <w:rPr>
          <w:rFonts w:cs="B Zar" w:hint="cs"/>
          <w:color w:val="000000"/>
          <w:sz w:val="36"/>
          <w:szCs w:val="36"/>
          <w:rtl/>
        </w:rPr>
      </w:pPr>
      <w:r>
        <w:rPr>
          <w:rStyle w:val="contenttext"/>
          <w:rFonts w:cs="B Zar" w:hint="cs"/>
          <w:color w:val="000000"/>
          <w:sz w:val="36"/>
          <w:szCs w:val="36"/>
          <w:rtl/>
        </w:rPr>
        <w:t xml:space="preserve">عِدَّهٌ مِنْ أَصْحَابِنَا عَنْ سَهْلِ بْنِ زِیادٍ عَنْ عَلِی بْنِ أَسْبَاطٍ عَنْ أَبِی الْحَسَنِ الرِّضَا علیه السلام: أَنَّ أَمِیرَ الْمُؤْمِنِینَ علیه السلام کَانَ یقُولُ: طُوبَی لِمَنْ أَخْلَصَ لِلَّهِ الْعِبَادَهَ </w:t>
      </w:r>
      <w:r>
        <w:rPr>
          <w:rStyle w:val="contenttext"/>
          <w:rFonts w:cs="B Zar" w:hint="cs"/>
          <w:color w:val="000000"/>
          <w:sz w:val="36"/>
          <w:szCs w:val="36"/>
          <w:rtl/>
        </w:rPr>
        <w:t xml:space="preserve">وَ الدُّعَاءَ وَ لَمْ یشْغَلْ قَلْبَهُ بِمَا تَرَی عَینَاهُ وَ لَمْ ینْسَ ذِکْرَ اللَّهِ بِمَا تَسْمَعُ أُذُنَاهُ وَ لَمْ یحْزُنْ صَدْرَهُ بِمَا أُعْطِی غَیرُهُ. </w:t>
      </w:r>
      <w:hyperlink w:anchor="content_note_58_1" w:tooltip="(1) . محمد بن یعقوب کلینی، الکافی، ج2، ص16، باب الإخلاص، از کتاب ایمان و کفر، حدیث3. " w:history="1">
        <w:r>
          <w:rPr>
            <w:rStyle w:val="Hyperlink"/>
            <w:rFonts w:cs="B Zar" w:hint="cs"/>
            <w:sz w:val="36"/>
            <w:szCs w:val="36"/>
            <w:rtl/>
          </w:rPr>
          <w:t>(1)</w:t>
        </w:r>
      </w:hyperlink>
    </w:p>
    <w:p w14:paraId="27BDDA13" w14:textId="77777777" w:rsidR="00000000" w:rsidRDefault="005E5611">
      <w:pPr>
        <w:pStyle w:val="contentparagraph"/>
        <w:bidi/>
        <w:jc w:val="both"/>
        <w:divId w:val="1241327667"/>
        <w:rPr>
          <w:rFonts w:cs="B Zar" w:hint="cs"/>
          <w:color w:val="000000"/>
          <w:sz w:val="36"/>
          <w:szCs w:val="36"/>
          <w:rtl/>
        </w:rPr>
      </w:pPr>
      <w:r>
        <w:rPr>
          <w:rStyle w:val="contenttext"/>
          <w:rFonts w:cs="B Zar" w:hint="cs"/>
          <w:color w:val="000000"/>
          <w:sz w:val="36"/>
          <w:szCs w:val="36"/>
          <w:rtl/>
        </w:rPr>
        <w:t>امام رضا علیه السلام از لسان مبارک امیرالمؤمنین علی علیه السلام نقل می کنند: خوشا به حال کسی که عبادت و دعایش برای خداوند، خالص باشد و آنچه چشم هایش می بیند، قلبش را مشغول نکند و آنچه گوش هایش می</w:t>
      </w:r>
      <w:r>
        <w:rPr>
          <w:rStyle w:val="contenttext"/>
          <w:rFonts w:cs="B Zar" w:hint="cs"/>
          <w:color w:val="000000"/>
          <w:sz w:val="36"/>
          <w:szCs w:val="36"/>
          <w:rtl/>
        </w:rPr>
        <w:t xml:space="preserve"> شنود موجب فراموشی ذکر خداوند نشود و اگر نیکی به دیگری برسد او را محزون نکند.</w:t>
      </w:r>
    </w:p>
    <w:p w14:paraId="3963DB87" w14:textId="77777777" w:rsidR="00000000" w:rsidRDefault="005E5611">
      <w:pPr>
        <w:pStyle w:val="contentparagraph"/>
        <w:bidi/>
        <w:jc w:val="both"/>
        <w:divId w:val="1241327667"/>
        <w:rPr>
          <w:rFonts w:cs="B Zar" w:hint="cs"/>
          <w:color w:val="000000"/>
          <w:sz w:val="36"/>
          <w:szCs w:val="36"/>
          <w:rtl/>
        </w:rPr>
      </w:pPr>
      <w:r>
        <w:rPr>
          <w:rStyle w:val="contenttext"/>
          <w:rFonts w:cs="B Zar" w:hint="cs"/>
          <w:color w:val="000000"/>
          <w:sz w:val="36"/>
          <w:szCs w:val="36"/>
          <w:rtl/>
        </w:rPr>
        <w:t>این فرمایشات، اوج اخلاص و خلوص است. خوشا آنان که این چنین، قرآن قرائت می کنند و هنگام قرائت، غیر از خدا چیزی در نظر ندارند و گوش شان غیرذکر خدا نمی شنود و حُسن دیگران، موجب حزن آنها نمی شود.</w:t>
      </w:r>
    </w:p>
    <w:p w14:paraId="46E98E9A" w14:textId="77777777" w:rsidR="00000000" w:rsidRDefault="005E5611">
      <w:pPr>
        <w:pStyle w:val="contentparagraph"/>
        <w:bidi/>
        <w:jc w:val="both"/>
        <w:divId w:val="1241327667"/>
        <w:rPr>
          <w:rFonts w:cs="B Zar" w:hint="cs"/>
          <w:color w:val="000000"/>
          <w:sz w:val="36"/>
          <w:szCs w:val="36"/>
          <w:rtl/>
        </w:rPr>
      </w:pPr>
      <w:r>
        <w:rPr>
          <w:rStyle w:val="contenttext"/>
          <w:rFonts w:cs="B Zar" w:hint="cs"/>
          <w:color w:val="000000"/>
          <w:sz w:val="36"/>
          <w:szCs w:val="36"/>
          <w:rtl/>
        </w:rPr>
        <w:t>روایت دیگر:</w:t>
      </w:r>
    </w:p>
    <w:p w14:paraId="09108B81" w14:textId="77777777" w:rsidR="00000000" w:rsidRDefault="005E5611">
      <w:pPr>
        <w:pStyle w:val="contentparagraph"/>
        <w:bidi/>
        <w:jc w:val="both"/>
        <w:divId w:val="1241327667"/>
        <w:rPr>
          <w:rFonts w:cs="B Zar" w:hint="cs"/>
          <w:color w:val="000000"/>
          <w:sz w:val="36"/>
          <w:szCs w:val="36"/>
          <w:rtl/>
        </w:rPr>
      </w:pPr>
      <w:r>
        <w:rPr>
          <w:rStyle w:val="contenttext"/>
          <w:rFonts w:cs="B Zar" w:hint="cs"/>
          <w:color w:val="000000"/>
          <w:sz w:val="36"/>
          <w:szCs w:val="36"/>
          <w:rtl/>
        </w:rPr>
        <w:t xml:space="preserve">مُحَمَّدُ بْنُ یعْقُوبَ عَنْ عَلِی بْنِ إِبْرَاهِیمَ </w:t>
      </w:r>
      <w:r>
        <w:rPr>
          <w:rStyle w:val="contenttext"/>
          <w:rFonts w:cs="B Zar" w:hint="cs"/>
          <w:color w:val="000000"/>
          <w:sz w:val="36"/>
          <w:szCs w:val="36"/>
          <w:rtl/>
        </w:rPr>
        <w:t xml:space="preserve">عَنْ مُحَمَّدِ بْنِ عِیسَی عَنْ یونُسَ عَنْ عَبْدِ اللَّهِ بْنِ مُسْکَانَ عَنْ أَبِی عَبْدِ اللَّهِ علیه السلام فِی قَوْلِ اللَّهِ عَزَّوَجَلَّ حَنِیفاً مُسْلِماً قَالَ خَالِصاً مُخْلِصاً لَیسَ فِیهِ شَیءٌ مِنْ عِبَادَهِ الْأَوْثَانِ. </w:t>
      </w:r>
      <w:hyperlink w:anchor="content_note_58_2" w:tooltip="(2) . محمد بن حسن حر عاملی، وسائل الشیعه، ج1، ص59، و کافی، جلد2، صفحه16 باب اخلاص از کتاب ایمان و کفر حدیث1. " w:history="1">
        <w:r>
          <w:rPr>
            <w:rStyle w:val="Hyperlink"/>
            <w:rFonts w:cs="B Zar" w:hint="cs"/>
            <w:sz w:val="36"/>
            <w:szCs w:val="36"/>
            <w:rtl/>
          </w:rPr>
          <w:t>(2)</w:t>
        </w:r>
      </w:hyperlink>
    </w:p>
    <w:p w14:paraId="5AC49A5F" w14:textId="77777777" w:rsidR="00000000" w:rsidRDefault="005E5611">
      <w:pPr>
        <w:pStyle w:val="contentparagraph"/>
        <w:bidi/>
        <w:jc w:val="both"/>
        <w:divId w:val="1241327667"/>
        <w:rPr>
          <w:rFonts w:cs="B Zar" w:hint="cs"/>
          <w:color w:val="000000"/>
          <w:sz w:val="36"/>
          <w:szCs w:val="36"/>
          <w:rtl/>
        </w:rPr>
      </w:pPr>
      <w:r>
        <w:rPr>
          <w:rStyle w:val="contenttext"/>
          <w:rFonts w:cs="B Zar" w:hint="cs"/>
          <w:color w:val="000000"/>
          <w:sz w:val="36"/>
          <w:szCs w:val="36"/>
          <w:rtl/>
        </w:rPr>
        <w:t>ص:58</w:t>
      </w:r>
    </w:p>
    <w:p w14:paraId="4363056E"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1A9AA9B2">
          <v:rect id="_x0000_i1057" style="width:0;height:1.5pt" o:hralign="center" o:hrstd="t" o:hr="t" fillcolor="#a0a0a0" stroked="f"/>
        </w:pict>
      </w:r>
    </w:p>
    <w:p w14:paraId="48D41B69" w14:textId="77777777" w:rsidR="00000000" w:rsidRDefault="005E5611">
      <w:pPr>
        <w:bidi/>
        <w:jc w:val="both"/>
        <w:divId w:val="771365193"/>
        <w:rPr>
          <w:rFonts w:eastAsia="Times New Roman" w:cs="B Zar" w:hint="cs"/>
          <w:color w:val="000000"/>
          <w:sz w:val="36"/>
          <w:szCs w:val="36"/>
          <w:rtl/>
        </w:rPr>
      </w:pPr>
      <w:r>
        <w:rPr>
          <w:rFonts w:eastAsia="Times New Roman" w:cs="B Zar" w:hint="cs"/>
          <w:color w:val="000000"/>
          <w:sz w:val="36"/>
          <w:szCs w:val="36"/>
          <w:rtl/>
        </w:rPr>
        <w:t xml:space="preserve">1- (1) . محمد بن یعقوب کلینی، الکافی، ج2، ص16، باب الإخلاص، از کتاب ایمان و </w:t>
      </w:r>
      <w:r>
        <w:rPr>
          <w:rFonts w:eastAsia="Times New Roman" w:cs="B Zar" w:hint="cs"/>
          <w:color w:val="000000"/>
          <w:sz w:val="36"/>
          <w:szCs w:val="36"/>
          <w:rtl/>
        </w:rPr>
        <w:t xml:space="preserve">کفر، حدیث3. </w:t>
      </w:r>
    </w:p>
    <w:p w14:paraId="0C2C6BCE" w14:textId="77777777" w:rsidR="00000000" w:rsidRDefault="005E5611">
      <w:pPr>
        <w:bidi/>
        <w:jc w:val="both"/>
        <w:divId w:val="30308179"/>
        <w:rPr>
          <w:rFonts w:eastAsia="Times New Roman" w:cs="B Zar" w:hint="cs"/>
          <w:color w:val="000000"/>
          <w:sz w:val="36"/>
          <w:szCs w:val="36"/>
          <w:rtl/>
        </w:rPr>
      </w:pPr>
      <w:r>
        <w:rPr>
          <w:rFonts w:eastAsia="Times New Roman" w:cs="B Zar" w:hint="cs"/>
          <w:color w:val="000000"/>
          <w:sz w:val="36"/>
          <w:szCs w:val="36"/>
          <w:rtl/>
        </w:rPr>
        <w:t xml:space="preserve">2- (2) . محمد بن حسن حر عاملی، وسائل الشیعه، ج1، ص59، و کافی، جلد2، صفحه16 باب اخلاص از کتاب ایمان و کفر حدیث1. </w:t>
      </w:r>
    </w:p>
    <w:p w14:paraId="1F307D74" w14:textId="77777777" w:rsidR="00000000" w:rsidRDefault="005E5611">
      <w:pPr>
        <w:pStyle w:val="contentparagraph"/>
        <w:bidi/>
        <w:jc w:val="both"/>
        <w:divId w:val="1398242023"/>
        <w:rPr>
          <w:rFonts w:cs="B Zar" w:hint="cs"/>
          <w:color w:val="000000"/>
          <w:sz w:val="36"/>
          <w:szCs w:val="36"/>
          <w:rtl/>
        </w:rPr>
      </w:pPr>
      <w:r>
        <w:rPr>
          <w:rStyle w:val="contenttext"/>
          <w:rFonts w:cs="B Zar" w:hint="cs"/>
          <w:color w:val="000000"/>
          <w:sz w:val="36"/>
          <w:szCs w:val="36"/>
          <w:rtl/>
        </w:rPr>
        <w:t>امام علیه السلام در روایت کلمه حنیف را، برابر با اخلاص که چیزی از شرک در آن نباشد، دانسته اند. به عبارتی، کسی پاک و منزه از تمام ن</w:t>
      </w:r>
      <w:r>
        <w:rPr>
          <w:rStyle w:val="contenttext"/>
          <w:rFonts w:cs="B Zar" w:hint="cs"/>
          <w:color w:val="000000"/>
          <w:sz w:val="36"/>
          <w:szCs w:val="36"/>
          <w:rtl/>
        </w:rPr>
        <w:t>اپاکی ها است که خالص از هر شرک و چرکی باشد. یعنی مقام حنیف، مقام انسان های خالص است.</w:t>
      </w:r>
    </w:p>
    <w:p w14:paraId="224986C9" w14:textId="77777777" w:rsidR="00000000" w:rsidRDefault="005E5611">
      <w:pPr>
        <w:pStyle w:val="contentparagraph"/>
        <w:bidi/>
        <w:jc w:val="both"/>
        <w:divId w:val="1398242023"/>
        <w:rPr>
          <w:rFonts w:cs="B Zar" w:hint="cs"/>
          <w:color w:val="000000"/>
          <w:sz w:val="36"/>
          <w:szCs w:val="36"/>
          <w:rtl/>
        </w:rPr>
      </w:pPr>
      <w:r>
        <w:rPr>
          <w:rStyle w:val="contenttext"/>
          <w:rFonts w:cs="B Zar" w:hint="cs"/>
          <w:color w:val="000000"/>
          <w:sz w:val="36"/>
          <w:szCs w:val="36"/>
          <w:rtl/>
        </w:rPr>
        <w:t>روایت دیگر:</w:t>
      </w:r>
    </w:p>
    <w:p w14:paraId="79C496F8" w14:textId="77777777" w:rsidR="00000000" w:rsidRDefault="005E5611">
      <w:pPr>
        <w:pStyle w:val="contentparagraph"/>
        <w:bidi/>
        <w:jc w:val="both"/>
        <w:divId w:val="1398242023"/>
        <w:rPr>
          <w:rFonts w:cs="B Zar" w:hint="cs"/>
          <w:color w:val="000000"/>
          <w:sz w:val="36"/>
          <w:szCs w:val="36"/>
          <w:rtl/>
        </w:rPr>
      </w:pPr>
      <w:r>
        <w:rPr>
          <w:rStyle w:val="contenttext"/>
          <w:rFonts w:cs="B Zar" w:hint="cs"/>
          <w:color w:val="000000"/>
          <w:sz w:val="36"/>
          <w:szCs w:val="36"/>
          <w:rtl/>
        </w:rPr>
        <w:t>عَنْ عِدَّهٍ مِنْ أَصْحَابِنَا عَنْ أَحْمَدَ بْنِ مُحَمَّدِ بْنِ خَالِدٍ عَنْ أَبِیهِ عَنْ فَضَالَهَ بْنِ أَیوبَ عَنِ السَّکُونِی عَنْ أَبِی عَبْدِ اللَّهِ علیه السلام قَالَ: قَالَ أَمِیرُ الْمُؤْمِنِینَ علیه السلام فِی حَدِیثٍ وَ بِالْإِخْلاصِ یکُونُ الْخ</w:t>
      </w:r>
      <w:r>
        <w:rPr>
          <w:rStyle w:val="contenttext"/>
          <w:rFonts w:cs="B Zar" w:hint="cs"/>
          <w:color w:val="000000"/>
          <w:sz w:val="36"/>
          <w:szCs w:val="36"/>
          <w:rtl/>
        </w:rPr>
        <w:t xml:space="preserve">َلاصُ. </w:t>
      </w:r>
      <w:hyperlink w:anchor="content_note_59_1" w:tooltip="(1) . محمد بن یعقوب کلینی، الکافی، ج2، ص468، باب الدعا سلاح المؤمن، کتاب الدعاء، حدیث2. " w:history="1">
        <w:r>
          <w:rPr>
            <w:rStyle w:val="Hyperlink"/>
            <w:rFonts w:cs="B Zar" w:hint="cs"/>
            <w:sz w:val="36"/>
            <w:szCs w:val="36"/>
            <w:rtl/>
          </w:rPr>
          <w:t>(1)</w:t>
        </w:r>
      </w:hyperlink>
    </w:p>
    <w:p w14:paraId="05E0B304" w14:textId="77777777" w:rsidR="00000000" w:rsidRDefault="005E5611">
      <w:pPr>
        <w:pStyle w:val="contentparagraph"/>
        <w:bidi/>
        <w:jc w:val="both"/>
        <w:divId w:val="1398242023"/>
        <w:rPr>
          <w:rFonts w:cs="B Zar" w:hint="cs"/>
          <w:color w:val="000000"/>
          <w:sz w:val="36"/>
          <w:szCs w:val="36"/>
          <w:rtl/>
        </w:rPr>
      </w:pPr>
      <w:r>
        <w:rPr>
          <w:rStyle w:val="contenttext"/>
          <w:rFonts w:cs="B Zar" w:hint="cs"/>
          <w:color w:val="000000"/>
          <w:sz w:val="36"/>
          <w:szCs w:val="36"/>
          <w:rtl/>
        </w:rPr>
        <w:t>ترجمه: خلاصی از آتش جهنم، به اخلاص است.</w:t>
      </w:r>
    </w:p>
    <w:p w14:paraId="18404AF1" w14:textId="77777777" w:rsidR="00000000" w:rsidRDefault="005E5611">
      <w:pPr>
        <w:pStyle w:val="contentparagraph"/>
        <w:bidi/>
        <w:jc w:val="both"/>
        <w:divId w:val="1398242023"/>
        <w:rPr>
          <w:rFonts w:cs="B Zar" w:hint="cs"/>
          <w:color w:val="000000"/>
          <w:sz w:val="36"/>
          <w:szCs w:val="36"/>
          <w:rtl/>
        </w:rPr>
      </w:pPr>
      <w:r>
        <w:rPr>
          <w:rStyle w:val="contenttext"/>
          <w:rFonts w:cs="B Zar" w:hint="cs"/>
          <w:color w:val="000000"/>
          <w:sz w:val="36"/>
          <w:szCs w:val="36"/>
          <w:rtl/>
        </w:rPr>
        <w:t>روایت دیگر:</w:t>
      </w:r>
    </w:p>
    <w:p w14:paraId="7587B2A6" w14:textId="77777777" w:rsidR="00000000" w:rsidRDefault="005E5611">
      <w:pPr>
        <w:pStyle w:val="contentparagraph"/>
        <w:bidi/>
        <w:jc w:val="both"/>
        <w:divId w:val="1398242023"/>
        <w:rPr>
          <w:rFonts w:cs="B Zar" w:hint="cs"/>
          <w:color w:val="000000"/>
          <w:sz w:val="36"/>
          <w:szCs w:val="36"/>
          <w:rtl/>
        </w:rPr>
      </w:pPr>
      <w:r>
        <w:rPr>
          <w:rStyle w:val="contenttext"/>
          <w:rFonts w:cs="B Zar" w:hint="cs"/>
          <w:color w:val="000000"/>
          <w:sz w:val="36"/>
          <w:szCs w:val="36"/>
          <w:rtl/>
        </w:rPr>
        <w:t>عَنْ عَلِی بْنِ إِبْرَاهِیمَ عَنْ أَبِیهِ عَنِ الْقَاسِمِ ب</w:t>
      </w:r>
      <w:r>
        <w:rPr>
          <w:rStyle w:val="contenttext"/>
          <w:rFonts w:cs="B Zar" w:hint="cs"/>
          <w:color w:val="000000"/>
          <w:sz w:val="36"/>
          <w:szCs w:val="36"/>
          <w:rtl/>
        </w:rPr>
        <w:t xml:space="preserve">ْنِ مُحَمَّدٍ عَنِ الْمِنْقَرِی عَنْ سُفْیانَ بْنِ عُیینَهَ عَنْ أَبِی عَبْدِ اللَّهِ علیه السلام: فِی حَدِیثٍ قَالَ الْإِبْقَاءُ عَلَی الْعَمَلِ حَتَّی یخْلُصَ أَشَدُّ مِنَ الْعَمَلِ. </w:t>
      </w:r>
      <w:hyperlink w:anchor="content_note_59_2" w:tooltip="(2) . کافی، ج2، ص16، باب اخلاص از کتاب ایمان و کفر، حدیث4، تقطیع شده. " w:history="1">
        <w:r>
          <w:rPr>
            <w:rStyle w:val="Hyperlink"/>
            <w:rFonts w:cs="B Zar" w:hint="cs"/>
            <w:sz w:val="36"/>
            <w:szCs w:val="36"/>
            <w:rtl/>
          </w:rPr>
          <w:t>(2)</w:t>
        </w:r>
      </w:hyperlink>
    </w:p>
    <w:p w14:paraId="71DD85DC" w14:textId="77777777" w:rsidR="00000000" w:rsidRDefault="005E5611">
      <w:pPr>
        <w:pStyle w:val="contentparagraph"/>
        <w:bidi/>
        <w:jc w:val="both"/>
        <w:divId w:val="1398242023"/>
        <w:rPr>
          <w:rFonts w:cs="B Zar" w:hint="cs"/>
          <w:color w:val="000000"/>
          <w:sz w:val="36"/>
          <w:szCs w:val="36"/>
          <w:rtl/>
        </w:rPr>
      </w:pPr>
      <w:r>
        <w:rPr>
          <w:rStyle w:val="contenttext"/>
          <w:rFonts w:cs="B Zar" w:hint="cs"/>
          <w:color w:val="000000"/>
          <w:sz w:val="36"/>
          <w:szCs w:val="36"/>
          <w:rtl/>
        </w:rPr>
        <w:t>ترجمه: باقی بودن بر عمل، تا خالص شود، خیلی از خود عمل، سخت تر است.</w:t>
      </w:r>
    </w:p>
    <w:p w14:paraId="5A6536FE" w14:textId="77777777" w:rsidR="00000000" w:rsidRDefault="005E5611">
      <w:pPr>
        <w:pStyle w:val="contentparagraph"/>
        <w:bidi/>
        <w:jc w:val="both"/>
        <w:divId w:val="1398242023"/>
        <w:rPr>
          <w:rFonts w:cs="B Zar" w:hint="cs"/>
          <w:color w:val="000000"/>
          <w:sz w:val="36"/>
          <w:szCs w:val="36"/>
          <w:rtl/>
        </w:rPr>
      </w:pPr>
      <w:r>
        <w:rPr>
          <w:rStyle w:val="contenttext"/>
          <w:rFonts w:cs="B Zar" w:hint="cs"/>
          <w:color w:val="000000"/>
          <w:sz w:val="36"/>
          <w:szCs w:val="36"/>
          <w:rtl/>
        </w:rPr>
        <w:t>عمل خالص آن است که ستایشی از آن اراده نشود، مگر برای الله عز و جل، عملی که فقط و فقط برای الله باشد و کس دیگری در آن عمل، از آن عمل، اراده ن</w:t>
      </w:r>
      <w:r>
        <w:rPr>
          <w:rStyle w:val="contenttext"/>
          <w:rFonts w:cs="B Zar" w:hint="cs"/>
          <w:color w:val="000000"/>
          <w:sz w:val="36"/>
          <w:szCs w:val="36"/>
          <w:rtl/>
        </w:rPr>
        <w:t>شده باشد.</w:t>
      </w:r>
    </w:p>
    <w:p w14:paraId="77FB81AA" w14:textId="77777777" w:rsidR="00000000" w:rsidRDefault="005E5611">
      <w:pPr>
        <w:pStyle w:val="contentparagraph"/>
        <w:bidi/>
        <w:jc w:val="both"/>
        <w:divId w:val="1398242023"/>
        <w:rPr>
          <w:rFonts w:cs="B Zar" w:hint="cs"/>
          <w:color w:val="000000"/>
          <w:sz w:val="36"/>
          <w:szCs w:val="36"/>
          <w:rtl/>
        </w:rPr>
      </w:pPr>
      <w:r>
        <w:rPr>
          <w:rStyle w:val="contenttext"/>
          <w:rFonts w:cs="B Zar" w:hint="cs"/>
          <w:color w:val="000000"/>
          <w:sz w:val="36"/>
          <w:szCs w:val="36"/>
          <w:rtl/>
        </w:rPr>
        <w:t>در روایت دیگر:</w:t>
      </w:r>
    </w:p>
    <w:p w14:paraId="06AA5D55" w14:textId="77777777" w:rsidR="00000000" w:rsidRDefault="005E5611">
      <w:pPr>
        <w:pStyle w:val="contentparagraph"/>
        <w:bidi/>
        <w:jc w:val="both"/>
        <w:divId w:val="1398242023"/>
        <w:rPr>
          <w:rFonts w:cs="B Zar" w:hint="cs"/>
          <w:color w:val="000000"/>
          <w:sz w:val="36"/>
          <w:szCs w:val="36"/>
          <w:rtl/>
        </w:rPr>
      </w:pPr>
      <w:r>
        <w:rPr>
          <w:rStyle w:val="contenttext"/>
          <w:rFonts w:cs="B Zar" w:hint="cs"/>
          <w:color w:val="000000"/>
          <w:sz w:val="36"/>
          <w:szCs w:val="36"/>
          <w:rtl/>
        </w:rPr>
        <w:t xml:space="preserve">مُحَمَّدُ بْنُ عَلِی بْنِ الْحُسَینِ فِی مَعَانِی الْأَخْبَارِ عَنْ أَبِیهِ عَنْ سَعْدِ بْنِ عَبْدِ اللَّهِ عَنْ یعْقُوبَ بْنِ یزِیدَ عَنْ مُحَمَّدِ بْنِ أَبِی عُمَیرٍ عَنْ عَبْدِ اللَّهِ بْنِ سِنَانٍ قَالَ: کُنَّا جُلُوساً عِنْدَ </w:t>
      </w:r>
      <w:r>
        <w:rPr>
          <w:rStyle w:val="contenttext"/>
          <w:rFonts w:cs="B Zar" w:hint="cs"/>
          <w:color w:val="000000"/>
          <w:sz w:val="36"/>
          <w:szCs w:val="36"/>
          <w:rtl/>
        </w:rPr>
        <w:t>أَبِی</w:t>
      </w:r>
    </w:p>
    <w:p w14:paraId="50CB420C" w14:textId="77777777" w:rsidR="00000000" w:rsidRDefault="005E5611">
      <w:pPr>
        <w:pStyle w:val="contentparagraph"/>
        <w:bidi/>
        <w:jc w:val="both"/>
        <w:divId w:val="1398242023"/>
        <w:rPr>
          <w:rFonts w:cs="B Zar" w:hint="cs"/>
          <w:color w:val="000000"/>
          <w:sz w:val="36"/>
          <w:szCs w:val="36"/>
          <w:rtl/>
        </w:rPr>
      </w:pPr>
      <w:r>
        <w:rPr>
          <w:rStyle w:val="contenttext"/>
          <w:rFonts w:cs="B Zar" w:hint="cs"/>
          <w:color w:val="000000"/>
          <w:sz w:val="36"/>
          <w:szCs w:val="36"/>
          <w:rtl/>
        </w:rPr>
        <w:t>ص:59</w:t>
      </w:r>
    </w:p>
    <w:p w14:paraId="20B19ABB"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3A6CE3A3">
          <v:rect id="_x0000_i1058" style="width:0;height:1.5pt" o:hralign="center" o:hrstd="t" o:hr="t" fillcolor="#a0a0a0" stroked="f"/>
        </w:pict>
      </w:r>
    </w:p>
    <w:p w14:paraId="5889BFA4" w14:textId="77777777" w:rsidR="00000000" w:rsidRDefault="005E5611">
      <w:pPr>
        <w:bidi/>
        <w:jc w:val="both"/>
        <w:divId w:val="219293539"/>
        <w:rPr>
          <w:rFonts w:eastAsia="Times New Roman" w:cs="B Zar" w:hint="cs"/>
          <w:color w:val="000000"/>
          <w:sz w:val="36"/>
          <w:szCs w:val="36"/>
          <w:rtl/>
        </w:rPr>
      </w:pPr>
      <w:r>
        <w:rPr>
          <w:rFonts w:eastAsia="Times New Roman" w:cs="B Zar" w:hint="cs"/>
          <w:color w:val="000000"/>
          <w:sz w:val="36"/>
          <w:szCs w:val="36"/>
          <w:rtl/>
        </w:rPr>
        <w:t xml:space="preserve">1- (1) . محمد بن یعقوب کلینی، الکافی، ج2، ص468، باب الدعا سلاح المؤمن، کتاب الدعاء، حدیث2. </w:t>
      </w:r>
    </w:p>
    <w:p w14:paraId="3789C9E6" w14:textId="77777777" w:rsidR="00000000" w:rsidRDefault="005E5611">
      <w:pPr>
        <w:bidi/>
        <w:jc w:val="both"/>
        <w:divId w:val="101187976"/>
        <w:rPr>
          <w:rFonts w:eastAsia="Times New Roman" w:cs="B Zar" w:hint="cs"/>
          <w:color w:val="000000"/>
          <w:sz w:val="36"/>
          <w:szCs w:val="36"/>
          <w:rtl/>
        </w:rPr>
      </w:pPr>
      <w:r>
        <w:rPr>
          <w:rFonts w:eastAsia="Times New Roman" w:cs="B Zar" w:hint="cs"/>
          <w:color w:val="000000"/>
          <w:sz w:val="36"/>
          <w:szCs w:val="36"/>
          <w:rtl/>
        </w:rPr>
        <w:t xml:space="preserve">2- (2) . کافی، ج2، ص16، باب اخلاص از کتاب ایمان و کفر، حدیث4، تقطیع شده. </w:t>
      </w:r>
    </w:p>
    <w:p w14:paraId="3C1355CB" w14:textId="77777777" w:rsidR="00000000" w:rsidRDefault="005E5611">
      <w:pPr>
        <w:pStyle w:val="contentparagraph"/>
        <w:bidi/>
        <w:jc w:val="both"/>
        <w:divId w:val="1429160693"/>
        <w:rPr>
          <w:rFonts w:cs="B Zar" w:hint="cs"/>
          <w:color w:val="000000"/>
          <w:sz w:val="36"/>
          <w:szCs w:val="36"/>
          <w:rtl/>
        </w:rPr>
      </w:pPr>
      <w:r>
        <w:rPr>
          <w:rStyle w:val="contenttext"/>
          <w:rFonts w:cs="B Zar" w:hint="cs"/>
          <w:color w:val="000000"/>
          <w:sz w:val="36"/>
          <w:szCs w:val="36"/>
          <w:rtl/>
        </w:rPr>
        <w:t>عَبْدِ اللَّهِ علیه السلام إِذْ قَالَ لَهُ رَجُلٌ أَ تَخَافُ أَنْ أَکُونَ مُنَافِقاً فَقَالَ لَهُ إِذَا خَلَوْتَ فِی بَیتِکَ نَهَاراً أَوْ لَیلاً أَ لَیسَ تُصَلِّی فَقَالَ بَلَی فَقَالَ فَلِمَنْ تُصَلِّی قَالَ لِلَّهِ عَزَّ وَ جَلَّ قَالَ فَکَیفَ تَکُونُ م</w:t>
      </w:r>
      <w:r>
        <w:rPr>
          <w:rStyle w:val="contenttext"/>
          <w:rFonts w:cs="B Zar" w:hint="cs"/>
          <w:color w:val="000000"/>
          <w:sz w:val="36"/>
          <w:szCs w:val="36"/>
          <w:rtl/>
        </w:rPr>
        <w:t xml:space="preserve">ُنَافِقاً وَ أَنْتَ تُصَلِّی لِلَّهِ عَزَّ وَ جَلَّ لَا لِغَیرِهِ. </w:t>
      </w:r>
      <w:hyperlink w:anchor="content_note_60_1" w:tooltip="(1) . وسایل الشیعه، جلد1، صفحه60، باب8 وجوب اخلاص فی العباده و النیه، ابواب مقدمات العبادات، حدیث6. " w:history="1">
        <w:r>
          <w:rPr>
            <w:rStyle w:val="Hyperlink"/>
            <w:rFonts w:cs="B Zar" w:hint="cs"/>
            <w:sz w:val="36"/>
            <w:szCs w:val="36"/>
            <w:rtl/>
          </w:rPr>
          <w:t>(1)</w:t>
        </w:r>
      </w:hyperlink>
    </w:p>
    <w:p w14:paraId="4CCF3366" w14:textId="77777777" w:rsidR="00000000" w:rsidRDefault="005E5611">
      <w:pPr>
        <w:pStyle w:val="contentparagraph"/>
        <w:bidi/>
        <w:jc w:val="both"/>
        <w:divId w:val="1429160693"/>
        <w:rPr>
          <w:rFonts w:cs="B Zar" w:hint="cs"/>
          <w:color w:val="000000"/>
          <w:sz w:val="36"/>
          <w:szCs w:val="36"/>
          <w:rtl/>
        </w:rPr>
      </w:pPr>
      <w:r>
        <w:rPr>
          <w:rStyle w:val="contenttext"/>
          <w:rFonts w:cs="B Zar" w:hint="cs"/>
          <w:color w:val="000000"/>
          <w:sz w:val="36"/>
          <w:szCs w:val="36"/>
          <w:rtl/>
        </w:rPr>
        <w:t xml:space="preserve">عبدالله بن سنان می گوید: نزد امام صادق </w:t>
      </w:r>
      <w:r>
        <w:rPr>
          <w:rStyle w:val="contenttext"/>
          <w:rFonts w:cs="B Zar" w:hint="cs"/>
          <w:color w:val="000000"/>
          <w:sz w:val="36"/>
          <w:szCs w:val="36"/>
          <w:rtl/>
        </w:rPr>
        <w:t>علیه السلام نشسته بودیم، در این هنگام مردی از امام علیه السلام سؤال کرد: آیا ترس از منافق بودنم داری؟ حضرت علیه السلام در جواب فرمودند: آیا هنگامی که در خانه تنها هستی، نماز نمی خوانی؟ او عرض کرد: بله، فرمودند: در آن خلوت برای چه کسی نماز می خوانی؟ عرض کرد</w:t>
      </w:r>
      <w:r>
        <w:rPr>
          <w:rStyle w:val="contenttext"/>
          <w:rFonts w:cs="B Zar" w:hint="cs"/>
          <w:color w:val="000000"/>
          <w:sz w:val="36"/>
          <w:szCs w:val="36"/>
          <w:rtl/>
        </w:rPr>
        <w:t>: برای خداوند، فرمودند: پس چگونه خوف منافق بودن، در دل داری؟</w:t>
      </w:r>
    </w:p>
    <w:p w14:paraId="43F3A40D" w14:textId="77777777" w:rsidR="00000000" w:rsidRDefault="005E5611">
      <w:pPr>
        <w:pStyle w:val="contentparagraph"/>
        <w:bidi/>
        <w:jc w:val="both"/>
        <w:divId w:val="1429160693"/>
        <w:rPr>
          <w:rFonts w:cs="B Zar" w:hint="cs"/>
          <w:color w:val="000000"/>
          <w:sz w:val="36"/>
          <w:szCs w:val="36"/>
          <w:rtl/>
        </w:rPr>
      </w:pPr>
      <w:r>
        <w:rPr>
          <w:rStyle w:val="contenttext"/>
          <w:rFonts w:cs="B Zar" w:hint="cs"/>
          <w:color w:val="000000"/>
          <w:sz w:val="36"/>
          <w:szCs w:val="36"/>
          <w:rtl/>
        </w:rPr>
        <w:t>در این حدیث، حضرت علیه السلام بر روی مصداق واقعی خلوص انگشت گذاشته اند و حالتی را به تصور کشیده اند که اصلاً نمی توان در آن حالت، ریا و کبر تصور کرد.</w:t>
      </w:r>
    </w:p>
    <w:p w14:paraId="74E951F3" w14:textId="77777777" w:rsidR="00000000" w:rsidRDefault="005E5611">
      <w:pPr>
        <w:pStyle w:val="contentparagraph"/>
        <w:bidi/>
        <w:jc w:val="both"/>
        <w:divId w:val="1429160693"/>
        <w:rPr>
          <w:rFonts w:cs="B Zar" w:hint="cs"/>
          <w:color w:val="000000"/>
          <w:sz w:val="36"/>
          <w:szCs w:val="36"/>
          <w:rtl/>
        </w:rPr>
      </w:pPr>
      <w:r>
        <w:rPr>
          <w:rStyle w:val="contenttext"/>
          <w:rFonts w:cs="B Zar" w:hint="cs"/>
          <w:color w:val="000000"/>
          <w:sz w:val="36"/>
          <w:szCs w:val="36"/>
          <w:rtl/>
        </w:rPr>
        <w:t>روایت دیگر:</w:t>
      </w:r>
    </w:p>
    <w:p w14:paraId="35F9BF34" w14:textId="77777777" w:rsidR="00000000" w:rsidRDefault="005E5611">
      <w:pPr>
        <w:pStyle w:val="contentparagraph"/>
        <w:bidi/>
        <w:jc w:val="both"/>
        <w:divId w:val="1429160693"/>
        <w:rPr>
          <w:rFonts w:cs="B Zar" w:hint="cs"/>
          <w:color w:val="000000"/>
          <w:sz w:val="36"/>
          <w:szCs w:val="36"/>
          <w:rtl/>
        </w:rPr>
      </w:pPr>
      <w:r>
        <w:rPr>
          <w:rStyle w:val="contenttext"/>
          <w:rFonts w:cs="B Zar" w:hint="cs"/>
          <w:color w:val="000000"/>
          <w:sz w:val="36"/>
          <w:szCs w:val="36"/>
          <w:rtl/>
        </w:rPr>
        <w:t>وَ عَنْ عُثْمَانَ بْنِ عِیسَی عَن</w:t>
      </w:r>
      <w:r>
        <w:rPr>
          <w:rStyle w:val="contenttext"/>
          <w:rFonts w:cs="B Zar" w:hint="cs"/>
          <w:color w:val="000000"/>
          <w:sz w:val="36"/>
          <w:szCs w:val="36"/>
          <w:rtl/>
        </w:rPr>
        <w:t xml:space="preserve">ْ عَلِی بْنِ سَالِمٍ قَالَ سَمِعْتُ أَبَا عَبْدِ اللَّهِ علیه السلام یقُولُ: قَالَ اللَّهُ عَزَّ وَ جَلَّ أَنَا خَیرُ شَرِیکٍ مَنْ أَشْرَکَ مَعِی غَیرِی فِی عَمَلٍ عَمِلَهُ لَمْ أَقْبَلْهُ إِلَّا مَا کَانَ لِی خَالِصاً. </w:t>
      </w:r>
      <w:hyperlink w:anchor="content_note_60_2" w:tooltip="(2) . کافی، ج2، ص295، حدیث9، باب ریاء، کتاب ایمان و کفر. " w:history="1">
        <w:r>
          <w:rPr>
            <w:rStyle w:val="Hyperlink"/>
            <w:rFonts w:cs="B Zar" w:hint="cs"/>
            <w:sz w:val="36"/>
            <w:szCs w:val="36"/>
            <w:rtl/>
          </w:rPr>
          <w:t>(2)</w:t>
        </w:r>
      </w:hyperlink>
    </w:p>
    <w:p w14:paraId="49290555" w14:textId="77777777" w:rsidR="00000000" w:rsidRDefault="005E5611">
      <w:pPr>
        <w:pStyle w:val="contentparagraph"/>
        <w:bidi/>
        <w:jc w:val="both"/>
        <w:divId w:val="1429160693"/>
        <w:rPr>
          <w:rFonts w:cs="B Zar" w:hint="cs"/>
          <w:color w:val="000000"/>
          <w:sz w:val="36"/>
          <w:szCs w:val="36"/>
          <w:rtl/>
        </w:rPr>
      </w:pPr>
      <w:r>
        <w:rPr>
          <w:rStyle w:val="contenttext"/>
          <w:rFonts w:cs="B Zar" w:hint="cs"/>
          <w:color w:val="000000"/>
          <w:sz w:val="36"/>
          <w:szCs w:val="36"/>
          <w:rtl/>
        </w:rPr>
        <w:t>امام علیه السلام در بخشی از این روایت به صراحت می فرمایند: عمل خالص، مورد قبول واقع می شود.</w:t>
      </w:r>
    </w:p>
    <w:p w14:paraId="45BE66BE" w14:textId="77777777" w:rsidR="00000000" w:rsidRDefault="005E5611">
      <w:pPr>
        <w:pStyle w:val="contentparagraph"/>
        <w:bidi/>
        <w:jc w:val="both"/>
        <w:divId w:val="1429160693"/>
        <w:rPr>
          <w:rFonts w:cs="B Zar" w:hint="cs"/>
          <w:color w:val="000000"/>
          <w:sz w:val="36"/>
          <w:szCs w:val="36"/>
          <w:rtl/>
        </w:rPr>
      </w:pPr>
      <w:r>
        <w:rPr>
          <w:rStyle w:val="contenttext"/>
          <w:rFonts w:cs="B Zar" w:hint="cs"/>
          <w:color w:val="000000"/>
          <w:sz w:val="36"/>
          <w:szCs w:val="36"/>
          <w:rtl/>
        </w:rPr>
        <w:t>روایت دیگر:</w:t>
      </w:r>
    </w:p>
    <w:p w14:paraId="34787133" w14:textId="77777777" w:rsidR="00000000" w:rsidRDefault="005E5611">
      <w:pPr>
        <w:pStyle w:val="contentparagraph"/>
        <w:bidi/>
        <w:jc w:val="both"/>
        <w:divId w:val="1429160693"/>
        <w:rPr>
          <w:rFonts w:cs="B Zar" w:hint="cs"/>
          <w:color w:val="000000"/>
          <w:sz w:val="36"/>
          <w:szCs w:val="36"/>
          <w:rtl/>
        </w:rPr>
      </w:pPr>
      <w:r>
        <w:rPr>
          <w:rStyle w:val="contenttext"/>
          <w:rFonts w:cs="B Zar" w:hint="cs"/>
          <w:color w:val="000000"/>
          <w:sz w:val="36"/>
          <w:szCs w:val="36"/>
          <w:rtl/>
        </w:rPr>
        <w:t>عَنْ بَعْضِ أَصْحَابِنَا عَنْ أَبِی جَعْفَرٍ علیه السلام قَالَ: مَا بَینَ الْحَقِّ وَ الْبَاطِلِ إِلَّا قِلَّهُ</w:t>
      </w:r>
    </w:p>
    <w:p w14:paraId="0B9B73C4" w14:textId="77777777" w:rsidR="00000000" w:rsidRDefault="005E5611">
      <w:pPr>
        <w:pStyle w:val="contentparagraph"/>
        <w:bidi/>
        <w:jc w:val="both"/>
        <w:divId w:val="1429160693"/>
        <w:rPr>
          <w:rFonts w:cs="B Zar" w:hint="cs"/>
          <w:color w:val="000000"/>
          <w:sz w:val="36"/>
          <w:szCs w:val="36"/>
          <w:rtl/>
        </w:rPr>
      </w:pPr>
      <w:r>
        <w:rPr>
          <w:rStyle w:val="contenttext"/>
          <w:rFonts w:cs="B Zar" w:hint="cs"/>
          <w:color w:val="000000"/>
          <w:sz w:val="36"/>
          <w:szCs w:val="36"/>
          <w:rtl/>
        </w:rPr>
        <w:t>ص:60</w:t>
      </w:r>
    </w:p>
    <w:p w14:paraId="65B4EF8E"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7E65B31C">
          <v:rect id="_x0000_i1059" style="width:0;height:1.5pt" o:hralign="center" o:hrstd="t" o:hr="t" fillcolor="#a0a0a0" stroked="f"/>
        </w:pict>
      </w:r>
    </w:p>
    <w:p w14:paraId="6957141E" w14:textId="77777777" w:rsidR="00000000" w:rsidRDefault="005E5611">
      <w:pPr>
        <w:bidi/>
        <w:jc w:val="both"/>
        <w:divId w:val="976643792"/>
        <w:rPr>
          <w:rFonts w:eastAsia="Times New Roman" w:cs="B Zar" w:hint="cs"/>
          <w:color w:val="000000"/>
          <w:sz w:val="36"/>
          <w:szCs w:val="36"/>
          <w:rtl/>
        </w:rPr>
      </w:pPr>
      <w:r>
        <w:rPr>
          <w:rFonts w:eastAsia="Times New Roman" w:cs="B Zar" w:hint="cs"/>
          <w:color w:val="000000"/>
          <w:sz w:val="36"/>
          <w:szCs w:val="36"/>
          <w:rtl/>
        </w:rPr>
        <w:t xml:space="preserve">1- (1) . وسایل الشیعه، جلد1، صفحه60، باب8 وجوب اخلاص فی العباده و النیه، ابواب مقدمات العبادات، حدیث6. </w:t>
      </w:r>
    </w:p>
    <w:p w14:paraId="4CABB490" w14:textId="77777777" w:rsidR="00000000" w:rsidRDefault="005E5611">
      <w:pPr>
        <w:bidi/>
        <w:jc w:val="both"/>
        <w:divId w:val="1691879994"/>
        <w:rPr>
          <w:rFonts w:eastAsia="Times New Roman" w:cs="B Zar" w:hint="cs"/>
          <w:color w:val="000000"/>
          <w:sz w:val="36"/>
          <w:szCs w:val="36"/>
          <w:rtl/>
        </w:rPr>
      </w:pPr>
      <w:r>
        <w:rPr>
          <w:rFonts w:eastAsia="Times New Roman" w:cs="B Zar" w:hint="cs"/>
          <w:color w:val="000000"/>
          <w:sz w:val="36"/>
          <w:szCs w:val="36"/>
          <w:rtl/>
        </w:rPr>
        <w:t xml:space="preserve">2- (2) . کافی، ج2، ص295، حدیث9، باب ریاء، کتاب ایمان و کفر. </w:t>
      </w:r>
    </w:p>
    <w:p w14:paraId="723AE734" w14:textId="77777777" w:rsidR="00000000" w:rsidRDefault="005E5611">
      <w:pPr>
        <w:pStyle w:val="contentparagraph"/>
        <w:bidi/>
        <w:jc w:val="both"/>
        <w:divId w:val="1323696665"/>
        <w:rPr>
          <w:rFonts w:cs="B Zar" w:hint="cs"/>
          <w:color w:val="000000"/>
          <w:sz w:val="36"/>
          <w:szCs w:val="36"/>
          <w:rtl/>
        </w:rPr>
      </w:pPr>
      <w:r>
        <w:rPr>
          <w:rStyle w:val="contenttext"/>
          <w:rFonts w:cs="B Zar" w:hint="cs"/>
          <w:color w:val="000000"/>
          <w:sz w:val="36"/>
          <w:szCs w:val="36"/>
          <w:rtl/>
        </w:rPr>
        <w:t>الْعَقْلِ قِیلَ وَ کَیفَ ذَلِکَ یا ابْنَ رَسُولِ اللَّهِ-قَالَ إِنَّ الْعَبْدَ لَیعْمَلُ ال</w:t>
      </w:r>
      <w:r>
        <w:rPr>
          <w:rStyle w:val="contenttext"/>
          <w:rFonts w:cs="B Zar" w:hint="cs"/>
          <w:color w:val="000000"/>
          <w:sz w:val="36"/>
          <w:szCs w:val="36"/>
          <w:rtl/>
        </w:rPr>
        <w:t xml:space="preserve">ْعَمَلَ الَّذِی هُوَ لِلَّهِ رِضًا فَیرِیدُ بِهِ غَیرَ اللَّهِ فَلَوْ أَنَّهُ أَخْلَصَ لِلَّهِ لَجَاءَهُ الَّذِی یرِیدُ فِی أَسْرَعَ مِنْ ذَلِکَ. </w:t>
      </w:r>
      <w:hyperlink w:anchor="content_note_61_1" w:tooltip="(1) . کافی، ج1، ص28، حدیث33، کتاب العقل و الجهل. " w:history="1">
        <w:r>
          <w:rPr>
            <w:rStyle w:val="Hyperlink"/>
            <w:rFonts w:cs="B Zar" w:hint="cs"/>
            <w:sz w:val="36"/>
            <w:szCs w:val="36"/>
            <w:rtl/>
          </w:rPr>
          <w:t>(1)</w:t>
        </w:r>
      </w:hyperlink>
    </w:p>
    <w:p w14:paraId="58C4AF80" w14:textId="77777777" w:rsidR="00000000" w:rsidRDefault="005E5611">
      <w:pPr>
        <w:pStyle w:val="contentparagraph"/>
        <w:bidi/>
        <w:jc w:val="both"/>
        <w:divId w:val="1323696665"/>
        <w:rPr>
          <w:rFonts w:cs="B Zar" w:hint="cs"/>
          <w:color w:val="000000"/>
          <w:sz w:val="36"/>
          <w:szCs w:val="36"/>
          <w:rtl/>
        </w:rPr>
      </w:pPr>
      <w:r>
        <w:rPr>
          <w:rStyle w:val="contenttext"/>
          <w:rFonts w:cs="B Zar" w:hint="cs"/>
          <w:color w:val="000000"/>
          <w:sz w:val="36"/>
          <w:szCs w:val="36"/>
          <w:rtl/>
        </w:rPr>
        <w:t>امام باقر ع</w:t>
      </w:r>
      <w:r>
        <w:rPr>
          <w:rStyle w:val="contenttext"/>
          <w:rFonts w:cs="B Zar" w:hint="cs"/>
          <w:color w:val="000000"/>
          <w:sz w:val="36"/>
          <w:szCs w:val="36"/>
          <w:rtl/>
        </w:rPr>
        <w:t>لیه السلام می فرماید: فاصله ی بین حق و باطل نیست مگر کم عقلی، گفته شد: یابن رسول الله صلی الله علیه و آله، چگونه ممکن است؟ فرمودند: عبد عملی را انجام می دهد برای رضایت خداوند ولی عمل برای غیر خدا را اراده کرده است (عمل را برای رضایت خدا انجام می دهد ولی گو</w:t>
      </w:r>
      <w:r>
        <w:rPr>
          <w:rStyle w:val="contenttext"/>
          <w:rFonts w:cs="B Zar" w:hint="cs"/>
          <w:color w:val="000000"/>
          <w:sz w:val="36"/>
          <w:szCs w:val="36"/>
          <w:rtl/>
        </w:rPr>
        <w:t>شه چشمی به دیگران دارد) در حالی که اگر این فرد، این عمل را، خالصاً لله انجام می داد، خیلی سریع تر به آنچه می خواست، می رسید.</w:t>
      </w:r>
    </w:p>
    <w:p w14:paraId="0C8D93DA" w14:textId="77777777" w:rsidR="00000000" w:rsidRDefault="005E5611">
      <w:pPr>
        <w:pStyle w:val="contentparagraph"/>
        <w:bidi/>
        <w:jc w:val="both"/>
        <w:divId w:val="1323696665"/>
        <w:rPr>
          <w:rFonts w:cs="B Zar" w:hint="cs"/>
          <w:color w:val="000000"/>
          <w:sz w:val="36"/>
          <w:szCs w:val="36"/>
          <w:rtl/>
        </w:rPr>
      </w:pPr>
      <w:r>
        <w:rPr>
          <w:rStyle w:val="contenttext"/>
          <w:rFonts w:cs="B Zar" w:hint="cs"/>
          <w:color w:val="000000"/>
          <w:sz w:val="36"/>
          <w:szCs w:val="36"/>
          <w:rtl/>
        </w:rPr>
        <w:t>این نشانه ای از کم خردی انسان است، مثلاً صدقه می دهد و خرج می کند برای رضایت خداوند، ولی گوشه چشمی به مردم دارد که آیا از او قبول م</w:t>
      </w:r>
      <w:r>
        <w:rPr>
          <w:rStyle w:val="contenttext"/>
          <w:rFonts w:cs="B Zar" w:hint="cs"/>
          <w:color w:val="000000"/>
          <w:sz w:val="36"/>
          <w:szCs w:val="36"/>
          <w:rtl/>
        </w:rPr>
        <w:t>ی کنند یا نه؟ کم خردی است، چون پاداش این گونه اعمال در دست مخلوقاتی مثل ما نیست، بلکه در ید خالق است. ازاین رو اگر این عمل را برای خدا انجام دهد، زودتر به پاداش و ثواب آن می رسد.</w:t>
      </w:r>
    </w:p>
    <w:p w14:paraId="2E6DB736" w14:textId="77777777" w:rsidR="00000000" w:rsidRDefault="005E5611">
      <w:pPr>
        <w:pStyle w:val="contentparagraph"/>
        <w:bidi/>
        <w:jc w:val="both"/>
        <w:divId w:val="1323696665"/>
        <w:rPr>
          <w:rFonts w:cs="B Zar" w:hint="cs"/>
          <w:color w:val="000000"/>
          <w:sz w:val="36"/>
          <w:szCs w:val="36"/>
          <w:rtl/>
        </w:rPr>
      </w:pPr>
      <w:r>
        <w:rPr>
          <w:rStyle w:val="contenttext"/>
          <w:rFonts w:cs="B Zar" w:hint="cs"/>
          <w:color w:val="000000"/>
          <w:sz w:val="36"/>
          <w:szCs w:val="36"/>
          <w:rtl/>
        </w:rPr>
        <w:t>حال تصور کنید قاری، قرآن را می خواند و خواندن قرآن به خودی خود برای ثواب و رض</w:t>
      </w:r>
      <w:r>
        <w:rPr>
          <w:rStyle w:val="contenttext"/>
          <w:rFonts w:cs="B Zar" w:hint="cs"/>
          <w:color w:val="000000"/>
          <w:sz w:val="36"/>
          <w:szCs w:val="36"/>
          <w:rtl/>
        </w:rPr>
        <w:t xml:space="preserve">ایت خدا است چون کلام الله را می خواند، ولی در عین حال، می خواهد که مردم او را تشویق و ستایش کنند. این قاری کم خرد است چرا که قرائت قرآن، از اعمالی است که ثوابش در دست خدا است. ازاین رو، بهترین کار این است که قرائت برای خدا و خالصاً للّه باشد و هیچ چیز غیر </w:t>
      </w:r>
      <w:r>
        <w:rPr>
          <w:rStyle w:val="contenttext"/>
          <w:rFonts w:cs="B Zar" w:hint="cs"/>
          <w:color w:val="000000"/>
          <w:sz w:val="36"/>
          <w:szCs w:val="36"/>
          <w:rtl/>
        </w:rPr>
        <w:t>از الله، اراده نشود.</w:t>
      </w:r>
    </w:p>
    <w:p w14:paraId="421A621E" w14:textId="77777777" w:rsidR="00000000" w:rsidRDefault="005E5611">
      <w:pPr>
        <w:pStyle w:val="Heading5"/>
        <w:shd w:val="clear" w:color="auto" w:fill="FFFFFF"/>
        <w:bidi/>
        <w:jc w:val="both"/>
        <w:divId w:val="1281911797"/>
        <w:rPr>
          <w:rFonts w:eastAsia="Times New Roman" w:cs="B Titr" w:hint="cs"/>
          <w:b w:val="0"/>
          <w:bCs w:val="0"/>
          <w:color w:val="800040"/>
          <w:sz w:val="29"/>
          <w:szCs w:val="29"/>
          <w:rtl/>
        </w:rPr>
      </w:pPr>
      <w:r>
        <w:rPr>
          <w:rFonts w:eastAsia="Times New Roman" w:cs="B Titr" w:hint="cs"/>
          <w:b w:val="0"/>
          <w:bCs w:val="0"/>
          <w:color w:val="800040"/>
          <w:sz w:val="29"/>
          <w:szCs w:val="29"/>
          <w:rtl/>
        </w:rPr>
        <w:t>توسّل و شفاعت به قرآن و اهل بیت علیهم السلام</w:t>
      </w:r>
    </w:p>
    <w:p w14:paraId="0932E807" w14:textId="77777777" w:rsidR="00000000" w:rsidRDefault="005E5611">
      <w:pPr>
        <w:pStyle w:val="contentparagraph"/>
        <w:bidi/>
        <w:jc w:val="both"/>
        <w:divId w:val="1281911797"/>
        <w:rPr>
          <w:rFonts w:cs="B Zar" w:hint="cs"/>
          <w:color w:val="000000"/>
          <w:sz w:val="36"/>
          <w:szCs w:val="36"/>
          <w:rtl/>
        </w:rPr>
      </w:pPr>
      <w:r>
        <w:rPr>
          <w:rStyle w:val="contenttext"/>
          <w:rFonts w:cs="B Zar" w:hint="cs"/>
          <w:color w:val="000000"/>
          <w:sz w:val="36"/>
          <w:szCs w:val="36"/>
          <w:rtl/>
        </w:rPr>
        <w:t>از آدابی که شایسته است قاری قبل از قرائت به آن توجه داشته باشد،</w:t>
      </w:r>
    </w:p>
    <w:p w14:paraId="00FC00D4" w14:textId="77777777" w:rsidR="00000000" w:rsidRDefault="005E5611">
      <w:pPr>
        <w:pStyle w:val="contentparagraph"/>
        <w:bidi/>
        <w:jc w:val="both"/>
        <w:divId w:val="1281911797"/>
        <w:rPr>
          <w:rFonts w:cs="B Zar" w:hint="cs"/>
          <w:color w:val="000000"/>
          <w:sz w:val="36"/>
          <w:szCs w:val="36"/>
          <w:rtl/>
        </w:rPr>
      </w:pPr>
      <w:r>
        <w:rPr>
          <w:rStyle w:val="contenttext"/>
          <w:rFonts w:cs="B Zar" w:hint="cs"/>
          <w:color w:val="000000"/>
          <w:sz w:val="36"/>
          <w:szCs w:val="36"/>
          <w:rtl/>
        </w:rPr>
        <w:t>ص:61</w:t>
      </w:r>
    </w:p>
    <w:p w14:paraId="5EB885E7"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1E9543A4">
          <v:rect id="_x0000_i1060" style="width:0;height:1.5pt" o:hralign="center" o:hrstd="t" o:hr="t" fillcolor="#a0a0a0" stroked="f"/>
        </w:pict>
      </w:r>
    </w:p>
    <w:p w14:paraId="67F5D44C" w14:textId="77777777" w:rsidR="00000000" w:rsidRDefault="005E5611">
      <w:pPr>
        <w:bidi/>
        <w:jc w:val="both"/>
        <w:divId w:val="1913806813"/>
        <w:rPr>
          <w:rFonts w:eastAsia="Times New Roman" w:cs="B Zar" w:hint="cs"/>
          <w:color w:val="000000"/>
          <w:sz w:val="36"/>
          <w:szCs w:val="36"/>
          <w:rtl/>
        </w:rPr>
      </w:pPr>
      <w:r>
        <w:rPr>
          <w:rFonts w:eastAsia="Times New Roman" w:cs="B Zar" w:hint="cs"/>
          <w:color w:val="000000"/>
          <w:sz w:val="36"/>
          <w:szCs w:val="36"/>
          <w:rtl/>
        </w:rPr>
        <w:t xml:space="preserve">1- (1) . کافی، ج1، ص28، حدیث33، کتاب العقل و الجهل. </w:t>
      </w:r>
    </w:p>
    <w:p w14:paraId="5CDE43B2" w14:textId="77777777" w:rsidR="00000000" w:rsidRDefault="005E5611">
      <w:pPr>
        <w:pStyle w:val="contentparagraph"/>
        <w:bidi/>
        <w:jc w:val="both"/>
        <w:divId w:val="919018564"/>
        <w:rPr>
          <w:rFonts w:cs="B Zar" w:hint="cs"/>
          <w:color w:val="000000"/>
          <w:sz w:val="36"/>
          <w:szCs w:val="36"/>
          <w:rtl/>
        </w:rPr>
      </w:pPr>
      <w:r>
        <w:rPr>
          <w:rStyle w:val="contenttext"/>
          <w:rFonts w:cs="B Zar" w:hint="cs"/>
          <w:color w:val="000000"/>
          <w:sz w:val="36"/>
          <w:szCs w:val="36"/>
          <w:rtl/>
        </w:rPr>
        <w:t>توسّل و امید به شفاعت قرآن و اه</w:t>
      </w:r>
      <w:r>
        <w:rPr>
          <w:rStyle w:val="contenttext"/>
          <w:rFonts w:cs="B Zar" w:hint="cs"/>
          <w:color w:val="000000"/>
          <w:sz w:val="36"/>
          <w:szCs w:val="36"/>
          <w:rtl/>
        </w:rPr>
        <w:t>ل بیت علیهم السلام است.</w:t>
      </w:r>
    </w:p>
    <w:p w14:paraId="55D7E692" w14:textId="77777777" w:rsidR="00000000" w:rsidRDefault="005E5611">
      <w:pPr>
        <w:pStyle w:val="contentparagraph"/>
        <w:bidi/>
        <w:jc w:val="both"/>
        <w:divId w:val="919018564"/>
        <w:rPr>
          <w:rFonts w:cs="B Zar" w:hint="cs"/>
          <w:color w:val="000000"/>
          <w:sz w:val="36"/>
          <w:szCs w:val="36"/>
          <w:rtl/>
        </w:rPr>
      </w:pPr>
      <w:r>
        <w:rPr>
          <w:rStyle w:val="contenttext"/>
          <w:rFonts w:cs="B Zar" w:hint="cs"/>
          <w:color w:val="000000"/>
          <w:sz w:val="36"/>
          <w:szCs w:val="36"/>
          <w:rtl/>
        </w:rPr>
        <w:t>در روایت معروف آمده:</w:t>
      </w:r>
    </w:p>
    <w:p w14:paraId="56B53FE3" w14:textId="77777777" w:rsidR="00000000" w:rsidRDefault="005E5611">
      <w:pPr>
        <w:pStyle w:val="contentparagraph"/>
        <w:bidi/>
        <w:jc w:val="both"/>
        <w:divId w:val="919018564"/>
        <w:rPr>
          <w:rFonts w:cs="B Zar" w:hint="cs"/>
          <w:color w:val="000000"/>
          <w:sz w:val="36"/>
          <w:szCs w:val="36"/>
          <w:rtl/>
        </w:rPr>
      </w:pPr>
      <w:r>
        <w:rPr>
          <w:rStyle w:val="contenttext"/>
          <w:rFonts w:cs="B Zar" w:hint="cs"/>
          <w:color w:val="000000"/>
          <w:sz w:val="36"/>
          <w:szCs w:val="36"/>
          <w:rtl/>
        </w:rPr>
        <w:t>عَلِی بْنُ إِبْرَاهِیمَ عَنْ أَبِیهِ عَنِ النَّوْفَلِی عَنِ السَّکُونِی عَنْ أَبِی عَبْدِ اللَّهِ عَنْ آبَائِهِ علیه السلام قَالَ: قَالَ رَسُولُ اللَّهِ صلّی الله علیه و آله و سلّم: أَیهَا النَّاسُ إِنَّکُمْ فِی</w:t>
      </w:r>
      <w:r>
        <w:rPr>
          <w:rStyle w:val="contenttext"/>
          <w:rFonts w:cs="B Zar" w:hint="cs"/>
          <w:color w:val="000000"/>
          <w:sz w:val="36"/>
          <w:szCs w:val="36"/>
          <w:rtl/>
        </w:rPr>
        <w:t xml:space="preserve"> دَارِ هُدْنَهٍ وَ أَنْتُمْ عَلَی ظَهْرِ سَفَرٍ وَ السَّیرُ بِکُمْ سَرِیعٌ وَ قَدْ رَأَیتُمُ اللَّیلَ وَ النَّهَارَ وَ الشَّمْسَ وَ الْقَمَرَ یبْلِیانِ کُلَّ جَدِیدٍ وَ یقَرِّبَانِ کُلَّ بَعِیدٍ وَ یأْتِیانِ بِکُلِّ مَوْعُودٍ فَأَعِدُّوا الْجَهَازَ لِبُعْد</w:t>
      </w:r>
      <w:r>
        <w:rPr>
          <w:rStyle w:val="contenttext"/>
          <w:rFonts w:cs="B Zar" w:hint="cs"/>
          <w:color w:val="000000"/>
          <w:sz w:val="36"/>
          <w:szCs w:val="36"/>
          <w:rtl/>
        </w:rPr>
        <w:t>ِ الْمَجَازِ قَالَ علیه السلام فَقَامَ الْمِقْدَادُ بْنُ الْأَسْوَدِ فَقَالَ یا رَسُولَ اللَّهِ وَ مَا دَارُ الْهُدْنَهِ قَالَ صلّی الله علیه و آله و سلّم: دَارُ بَلاغٍ وَ انْقِطَاعٍ فَإِذَا الْتَبَسَتْ عَلَیکُمُ الْفِتَنُ کَقِطَعِ اللَّیلِ الْمُظْلِمِ فَع</w:t>
      </w:r>
      <w:r>
        <w:rPr>
          <w:rStyle w:val="contenttext"/>
          <w:rFonts w:cs="B Zar" w:hint="cs"/>
          <w:color w:val="000000"/>
          <w:sz w:val="36"/>
          <w:szCs w:val="36"/>
          <w:rtl/>
        </w:rPr>
        <w:t>َلَیکُمْ بِالْقُرْآنِ فَإِنَّهُ شَافِعٌ مُشَفَّعٌ وَ مَاحِلٌ مُصَدَّقٌ وَ مَنْ جَعَلَهُ أَمَامَهُ قَادَهُ إِلَی الْجَنَّهِ وَ مَنْ جَعَلَهُ خَلْفَهُ سَاقَهُ إِلَی النَّارِ وَ هُوَ الدَّلِیلُ یدُلُّ عَلَی خَیرِ سَبِیلٍ وَ هُوَ کِتَابٌ فِیهِ تَفْصِیلٌ وَ بَی</w:t>
      </w:r>
      <w:r>
        <w:rPr>
          <w:rStyle w:val="contenttext"/>
          <w:rFonts w:cs="B Zar" w:hint="cs"/>
          <w:color w:val="000000"/>
          <w:sz w:val="36"/>
          <w:szCs w:val="36"/>
          <w:rtl/>
        </w:rPr>
        <w:t>انٌ وَ تَحْصِیلٌ وَ هُوَ الْفَصْلُ لَیسَ بِالْهَزْلِ وَ لَهُ ظَهْرٌ وَ بَطْنٌ فَظَاهِرُهُ حُکْمٌ وَ بَاطِنُهُ عِلْمٌ ظَاهِرُهُ أَنِیقٌ وَ بَاطِنُهُ عَمِیقٌ لَهُ نُجُومٌ وَ عَلَی نُجُومِهِ نُجُومٌ لا تُحْصَی عَجَائِبُهُ وَ لا تُبْلَی غَرَائِبُهُ فِیهِ مَصَا</w:t>
      </w:r>
      <w:r>
        <w:rPr>
          <w:rStyle w:val="contenttext"/>
          <w:rFonts w:cs="B Zar" w:hint="cs"/>
          <w:color w:val="000000"/>
          <w:sz w:val="36"/>
          <w:szCs w:val="36"/>
          <w:rtl/>
        </w:rPr>
        <w:t>بِیحُ الْهُدَی وَ مَنَارُ الْحِکْمَهِ وَ دَلِیلٌ عَلَی الْمَعْرِفَهِ لِمَنْ عَرَفَ الصِّفَهَ فَلْیجْلُ جَالٍ بَصَرَهُ وَ لْیبْلِغِ الصِّفَهَ نَظَرَهُ ینْجُ مِنْ عَطَبٍ وَ یتَخَلَّصْ مِنْ نَشَبٍ فَإِنَّ التَّفَکُّرَ حَیاهُ قَلْبِ الْبَصِیرِ کَمَا یمْشِی الْ</w:t>
      </w:r>
      <w:r>
        <w:rPr>
          <w:rStyle w:val="contenttext"/>
          <w:rFonts w:cs="B Zar" w:hint="cs"/>
          <w:color w:val="000000"/>
          <w:sz w:val="36"/>
          <w:szCs w:val="36"/>
          <w:rtl/>
        </w:rPr>
        <w:t xml:space="preserve">مُسْتَنِیرُ فِی الظُّلُمَاتِ بِالنُّورِ فَعَلَیکُمْ بِحُسْنِ التَّخَلُّصِ وَ قِلَّهِ التَّرَبُّصِ. </w:t>
      </w:r>
      <w:hyperlink w:anchor="content_note_62_1" w:tooltip="(1) . کافی، ج2، ص599، در کتاب فضل القرآن، حدیث2. " w:history="1">
        <w:r>
          <w:rPr>
            <w:rStyle w:val="Hyperlink"/>
            <w:rFonts w:cs="B Zar" w:hint="cs"/>
            <w:sz w:val="36"/>
            <w:szCs w:val="36"/>
            <w:rtl/>
          </w:rPr>
          <w:t>(1)</w:t>
        </w:r>
      </w:hyperlink>
    </w:p>
    <w:p w14:paraId="0260C0EF" w14:textId="77777777" w:rsidR="00000000" w:rsidRDefault="005E5611">
      <w:pPr>
        <w:pStyle w:val="contentparagraph"/>
        <w:bidi/>
        <w:jc w:val="both"/>
        <w:divId w:val="919018564"/>
        <w:rPr>
          <w:rFonts w:cs="B Zar" w:hint="cs"/>
          <w:color w:val="000000"/>
          <w:sz w:val="36"/>
          <w:szCs w:val="36"/>
          <w:rtl/>
        </w:rPr>
      </w:pPr>
      <w:r>
        <w:rPr>
          <w:rStyle w:val="contenttext"/>
          <w:rFonts w:cs="B Zar" w:hint="cs"/>
          <w:color w:val="000000"/>
          <w:sz w:val="36"/>
          <w:szCs w:val="36"/>
          <w:rtl/>
        </w:rPr>
        <w:t>این روایت از نظر محتوا بسیار عالی و بلند است ازاین رو بدون در نظر گرفتن سلسله راویان، مورد پذیرش علماء و اصحاب قرار گرفته شده است.</w:t>
      </w:r>
    </w:p>
    <w:p w14:paraId="54D63FA7" w14:textId="77777777" w:rsidR="00000000" w:rsidRDefault="005E5611">
      <w:pPr>
        <w:pStyle w:val="contentparagraph"/>
        <w:bidi/>
        <w:jc w:val="both"/>
        <w:divId w:val="919018564"/>
        <w:rPr>
          <w:rFonts w:cs="B Zar" w:hint="cs"/>
          <w:color w:val="000000"/>
          <w:sz w:val="36"/>
          <w:szCs w:val="36"/>
          <w:rtl/>
        </w:rPr>
      </w:pPr>
      <w:r>
        <w:rPr>
          <w:rStyle w:val="contenttext"/>
          <w:rFonts w:cs="B Zar" w:hint="cs"/>
          <w:color w:val="000000"/>
          <w:sz w:val="36"/>
          <w:szCs w:val="36"/>
          <w:rtl/>
        </w:rPr>
        <w:t>امّا ترجمه روایت:</w:t>
      </w:r>
    </w:p>
    <w:p w14:paraId="3A54D7AA" w14:textId="77777777" w:rsidR="00000000" w:rsidRDefault="005E5611">
      <w:pPr>
        <w:pStyle w:val="contentparagraph"/>
        <w:bidi/>
        <w:jc w:val="both"/>
        <w:divId w:val="919018564"/>
        <w:rPr>
          <w:rFonts w:cs="B Zar" w:hint="cs"/>
          <w:color w:val="000000"/>
          <w:sz w:val="36"/>
          <w:szCs w:val="36"/>
          <w:rtl/>
        </w:rPr>
      </w:pPr>
      <w:r>
        <w:rPr>
          <w:rStyle w:val="contenttext"/>
          <w:rFonts w:cs="B Zar" w:hint="cs"/>
          <w:color w:val="000000"/>
          <w:sz w:val="36"/>
          <w:szCs w:val="36"/>
          <w:rtl/>
        </w:rPr>
        <w:t xml:space="preserve">حضرت امام صادق علیه السلام از پدرانش از رسول خدا صلی الله علیه و آله نقل فرموده که آن حضرت صلی الله علیه و </w:t>
      </w:r>
      <w:r>
        <w:rPr>
          <w:rStyle w:val="contenttext"/>
          <w:rFonts w:cs="B Zar" w:hint="cs"/>
          <w:color w:val="000000"/>
          <w:sz w:val="36"/>
          <w:szCs w:val="36"/>
          <w:rtl/>
        </w:rPr>
        <w:t>آله فرمود: ای مردم! شما [اکنون] در دنیا و خانه سازش و صلح و در</w:t>
      </w:r>
    </w:p>
    <w:p w14:paraId="63E2781C" w14:textId="77777777" w:rsidR="00000000" w:rsidRDefault="005E5611">
      <w:pPr>
        <w:pStyle w:val="contentparagraph"/>
        <w:bidi/>
        <w:jc w:val="both"/>
        <w:divId w:val="919018564"/>
        <w:rPr>
          <w:rFonts w:cs="B Zar" w:hint="cs"/>
          <w:color w:val="000000"/>
          <w:sz w:val="36"/>
          <w:szCs w:val="36"/>
          <w:rtl/>
        </w:rPr>
      </w:pPr>
      <w:r>
        <w:rPr>
          <w:rStyle w:val="contenttext"/>
          <w:rFonts w:cs="B Zar" w:hint="cs"/>
          <w:color w:val="000000"/>
          <w:sz w:val="36"/>
          <w:szCs w:val="36"/>
          <w:rtl/>
        </w:rPr>
        <w:t>ص:62</w:t>
      </w:r>
    </w:p>
    <w:p w14:paraId="0226C4D5"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5F50B7D4">
          <v:rect id="_x0000_i1061" style="width:0;height:1.5pt" o:hralign="center" o:hrstd="t" o:hr="t" fillcolor="#a0a0a0" stroked="f"/>
        </w:pict>
      </w:r>
    </w:p>
    <w:p w14:paraId="2459E01E" w14:textId="77777777" w:rsidR="00000000" w:rsidRDefault="005E5611">
      <w:pPr>
        <w:bidi/>
        <w:jc w:val="both"/>
        <w:divId w:val="1811439085"/>
        <w:rPr>
          <w:rFonts w:eastAsia="Times New Roman" w:cs="B Zar" w:hint="cs"/>
          <w:color w:val="000000"/>
          <w:sz w:val="36"/>
          <w:szCs w:val="36"/>
          <w:rtl/>
        </w:rPr>
      </w:pPr>
      <w:r>
        <w:rPr>
          <w:rFonts w:eastAsia="Times New Roman" w:cs="B Zar" w:hint="cs"/>
          <w:color w:val="000000"/>
          <w:sz w:val="36"/>
          <w:szCs w:val="36"/>
          <w:rtl/>
        </w:rPr>
        <w:t xml:space="preserve">1- (1) . کافی، ج2، ص599، در کتاب فضل القرآن، حدیث2. </w:t>
      </w:r>
    </w:p>
    <w:p w14:paraId="26F7B658" w14:textId="77777777" w:rsidR="00000000" w:rsidRDefault="005E5611">
      <w:pPr>
        <w:pStyle w:val="contentparagraph"/>
        <w:bidi/>
        <w:jc w:val="both"/>
        <w:divId w:val="1645040022"/>
        <w:rPr>
          <w:rFonts w:cs="B Zar" w:hint="cs"/>
          <w:color w:val="000000"/>
          <w:sz w:val="36"/>
          <w:szCs w:val="36"/>
          <w:rtl/>
        </w:rPr>
      </w:pPr>
      <w:r>
        <w:rPr>
          <w:rStyle w:val="contenttext"/>
          <w:rFonts w:cs="B Zar" w:hint="cs"/>
          <w:color w:val="000000"/>
          <w:sz w:val="36"/>
          <w:szCs w:val="36"/>
          <w:rtl/>
        </w:rPr>
        <w:t>سر راه سفر هستید و شتابان شما را خواهند برد و شما می نگرید که شب و روز و خورشید و ماه هر تازه ای را</w:t>
      </w:r>
      <w:r>
        <w:rPr>
          <w:rStyle w:val="contenttext"/>
          <w:rFonts w:cs="B Zar" w:hint="cs"/>
          <w:color w:val="000000"/>
          <w:sz w:val="36"/>
          <w:szCs w:val="36"/>
          <w:rtl/>
        </w:rPr>
        <w:t xml:space="preserve"> کهنه کنند و هر دوری را نزدیک سازند و هر و عده ای را به سر رسانند، پس اسباب و وسائل زیادی فراهم کنید چرا که گذرگاه درازی در پیش است، فرمود: پس مقداد بن اسود برخاست و عرض کرد: ای رسول خدا خانه سازش یعنی چه؟ فرمود: خانه ای که رساننده است (انسانی را به گور رس</w:t>
      </w:r>
      <w:r>
        <w:rPr>
          <w:rStyle w:val="contenttext"/>
          <w:rFonts w:cs="B Zar" w:hint="cs"/>
          <w:color w:val="000000"/>
          <w:sz w:val="36"/>
          <w:szCs w:val="36"/>
          <w:rtl/>
        </w:rPr>
        <w:t>اند، یا در آن خانه کردار نیک ذخیره شود برای رسیدن به منزل های آخرت) و جدا کننده (انسان را از علائق دنیا جدا کند) پس هر گاه آشوب ها چون شب تار شما را فرا گرفت به قرآن رو آورید [و بدان چنگ زنید] زیرا آن است شفیعی که شفاعتش پذیرفته است (درباره کسی که بدان عمل</w:t>
      </w:r>
      <w:r>
        <w:rPr>
          <w:rStyle w:val="contenttext"/>
          <w:rFonts w:cs="B Zar" w:hint="cs"/>
          <w:color w:val="000000"/>
          <w:sz w:val="36"/>
          <w:szCs w:val="36"/>
          <w:rtl/>
        </w:rPr>
        <w:t xml:space="preserve"> کند) و گزارش دهنده است از بدی ها که گفته اش (درباره آن کس که بدان عمل نکرده) تصدیق شده است، هر که آن را پیشوای خود کرد به بهشتش رهبری کند و هر که [از آن پیش افتد] و آن را پشت سر خود قرار دهد، به دوزخش کشاند و قرآن راهنمائی است که به بهترین راه ها راهنمائی</w:t>
      </w:r>
      <w:r>
        <w:rPr>
          <w:rStyle w:val="contenttext"/>
          <w:rFonts w:cs="B Zar" w:hint="cs"/>
          <w:color w:val="000000"/>
          <w:sz w:val="36"/>
          <w:szCs w:val="36"/>
          <w:rtl/>
        </w:rPr>
        <w:t xml:space="preserve"> کند و کتابی است که در آن است تفصیل و بیان و تحصیل (به دست آوردن حقائق) و آن است جدا کننده [میان حق و باطل] شوخی و سرسری نیست، برای آن ظاهری است و باطنی، پس ظاهرش حکم و دستور است و باطنش علم و دانش، ظاهرش جلوه و زیبائی دارد و باطنی ژرف و عمیق است، ستارگانی</w:t>
      </w:r>
      <w:r>
        <w:rPr>
          <w:rStyle w:val="contenttext"/>
          <w:rFonts w:cs="B Zar" w:hint="cs"/>
          <w:color w:val="000000"/>
          <w:sz w:val="36"/>
          <w:szCs w:val="36"/>
          <w:rtl/>
        </w:rPr>
        <w:t xml:space="preserve"> دارد و ستارگانش هم ستارگانی دارد (آنچه ترجمه شده بنا بر نسخه ای است که دربردارنده نجوم است. در برخی از نسخه ها تخوم آمده است که به معنای پایان هر چیزی است)، شگفتی هایش به شماره در نیاید و عجایبش کهنه نگردد، در آن است چراغ های هدایت و جایگاه نور حکمت، و را</w:t>
      </w:r>
      <w:r>
        <w:rPr>
          <w:rStyle w:val="contenttext"/>
          <w:rFonts w:cs="B Zar" w:hint="cs"/>
          <w:color w:val="000000"/>
          <w:sz w:val="36"/>
          <w:szCs w:val="36"/>
          <w:rtl/>
        </w:rPr>
        <w:t>هنمای معرفت است برای آن کس که بشناسد صفات را (مجلسی ره گوید: یعنی صفاتی که موجب مغفرت است برای آن کس که</w:t>
      </w:r>
    </w:p>
    <w:p w14:paraId="081B177A" w14:textId="77777777" w:rsidR="00000000" w:rsidRDefault="005E5611">
      <w:pPr>
        <w:pStyle w:val="contentparagraph"/>
        <w:bidi/>
        <w:jc w:val="both"/>
        <w:divId w:val="1645040022"/>
        <w:rPr>
          <w:rFonts w:cs="B Zar" w:hint="cs"/>
          <w:color w:val="000000"/>
          <w:sz w:val="36"/>
          <w:szCs w:val="36"/>
          <w:rtl/>
        </w:rPr>
      </w:pPr>
      <w:r>
        <w:rPr>
          <w:rStyle w:val="contenttext"/>
          <w:rFonts w:cs="B Zar" w:hint="cs"/>
          <w:color w:val="000000"/>
          <w:sz w:val="36"/>
          <w:szCs w:val="36"/>
          <w:rtl/>
        </w:rPr>
        <w:t>ص:63</w:t>
      </w:r>
    </w:p>
    <w:p w14:paraId="12605E11" w14:textId="77777777" w:rsidR="00000000" w:rsidRDefault="005E5611">
      <w:pPr>
        <w:pStyle w:val="contentparagraph"/>
        <w:bidi/>
        <w:jc w:val="both"/>
        <w:divId w:val="49379577"/>
        <w:rPr>
          <w:rFonts w:cs="B Zar" w:hint="cs"/>
          <w:color w:val="000000"/>
          <w:sz w:val="36"/>
          <w:szCs w:val="36"/>
          <w:rtl/>
        </w:rPr>
      </w:pPr>
      <w:r>
        <w:rPr>
          <w:rStyle w:val="contenttext"/>
          <w:rFonts w:cs="B Zar" w:hint="cs"/>
          <w:color w:val="000000"/>
          <w:sz w:val="36"/>
          <w:szCs w:val="36"/>
          <w:rtl/>
        </w:rPr>
        <w:t>بشناسد و استنباط را)، پس باید شخص تیزبین باشد [و دقت نظر کند] و دقت نظر را تا به درک صفت آن ادامه دهد که نجات بخشد آن کس را که به هلاکت افتاده و رهایی بخشد آن را که راه رهایی ندارد، زیرا اندیشیدن، زندگانی دل بینا است، چنانچه جویای روشنی، در تاریکی ها به وس</w:t>
      </w:r>
      <w:r>
        <w:rPr>
          <w:rStyle w:val="contenttext"/>
          <w:rFonts w:cs="B Zar" w:hint="cs"/>
          <w:color w:val="000000"/>
          <w:sz w:val="36"/>
          <w:szCs w:val="36"/>
          <w:rtl/>
        </w:rPr>
        <w:t>یله نور راه را پیماید، بر شما باد که نیکو برهید و کم انتظار برید.</w:t>
      </w:r>
    </w:p>
    <w:p w14:paraId="1605753D" w14:textId="77777777" w:rsidR="00000000" w:rsidRDefault="005E5611">
      <w:pPr>
        <w:pStyle w:val="contentparagraph"/>
        <w:bidi/>
        <w:jc w:val="both"/>
        <w:divId w:val="49379577"/>
        <w:rPr>
          <w:rFonts w:cs="B Zar" w:hint="cs"/>
          <w:color w:val="000000"/>
          <w:sz w:val="36"/>
          <w:szCs w:val="36"/>
          <w:rtl/>
        </w:rPr>
      </w:pPr>
      <w:r>
        <w:rPr>
          <w:rStyle w:val="contenttext"/>
          <w:rFonts w:cs="B Zar" w:hint="cs"/>
          <w:color w:val="000000"/>
          <w:sz w:val="36"/>
          <w:szCs w:val="36"/>
          <w:rtl/>
        </w:rPr>
        <w:t>در این روایت، دلیل گرایش به قرآن را، شفیع بودن قرآن در روز قیامت شمرده است، یعنی یکی از مقامات مسلّم قرآن در روز قیامت، مقام شفاعت قرآن است. ازاین رو، قاری باید توجه داشته باشد که قرآن چه مق</w:t>
      </w:r>
      <w:r>
        <w:rPr>
          <w:rStyle w:val="contenttext"/>
          <w:rFonts w:cs="B Zar" w:hint="cs"/>
          <w:color w:val="000000"/>
          <w:sz w:val="36"/>
          <w:szCs w:val="36"/>
          <w:rtl/>
        </w:rPr>
        <w:t>ام والا و بلندی دارد و هر آن از خداوند، شفاعت قرآن را درخواست کند.</w:t>
      </w:r>
    </w:p>
    <w:p w14:paraId="6A6F6E70" w14:textId="77777777" w:rsidR="00000000" w:rsidRDefault="005E5611">
      <w:pPr>
        <w:pStyle w:val="contentparagraph"/>
        <w:bidi/>
        <w:jc w:val="both"/>
        <w:divId w:val="49379577"/>
        <w:rPr>
          <w:rFonts w:cs="B Zar" w:hint="cs"/>
          <w:color w:val="000000"/>
          <w:sz w:val="36"/>
          <w:szCs w:val="36"/>
          <w:rtl/>
        </w:rPr>
      </w:pPr>
      <w:r>
        <w:rPr>
          <w:rStyle w:val="contenttext"/>
          <w:rFonts w:cs="B Zar" w:hint="cs"/>
          <w:color w:val="000000"/>
          <w:sz w:val="36"/>
          <w:szCs w:val="36"/>
          <w:rtl/>
        </w:rPr>
        <w:t>روایت دیگر:</w:t>
      </w:r>
    </w:p>
    <w:p w14:paraId="4FECB141" w14:textId="77777777" w:rsidR="00000000" w:rsidRDefault="005E5611">
      <w:pPr>
        <w:pStyle w:val="contentparagraph"/>
        <w:bidi/>
        <w:jc w:val="both"/>
        <w:divId w:val="49379577"/>
        <w:rPr>
          <w:rFonts w:cs="B Zar" w:hint="cs"/>
          <w:color w:val="000000"/>
          <w:sz w:val="36"/>
          <w:szCs w:val="36"/>
          <w:rtl/>
        </w:rPr>
      </w:pPr>
      <w:r>
        <w:rPr>
          <w:rStyle w:val="contenttext"/>
          <w:rFonts w:cs="B Zar" w:hint="cs"/>
          <w:color w:val="000000"/>
          <w:sz w:val="36"/>
          <w:szCs w:val="36"/>
          <w:rtl/>
        </w:rPr>
        <w:t>عَلِی عَنْ أَبِیهِ عَنْ عَبْدِ اللَّهِ بْنِ الْمُغِیرَهِ عَنْ سَمَاعَهَ بْنِ مِهْرَانَ قَالَ قَالَ أَبُو عَبْدِ اللَّهِ علیه السلام: إِنَّ الْعَزِیزَ الْجَبَّارَ أَنْزَلَ عَلَیک</w:t>
      </w:r>
      <w:r>
        <w:rPr>
          <w:rStyle w:val="contenttext"/>
          <w:rFonts w:cs="B Zar" w:hint="cs"/>
          <w:color w:val="000000"/>
          <w:sz w:val="36"/>
          <w:szCs w:val="36"/>
          <w:rtl/>
        </w:rPr>
        <w:t xml:space="preserve">ُمْ کِتَابَهُ وَ هُوَ الصَّادِقُ الْبَارُّ فِیهِ خَبَرُکُمْ وَ خَبَرُ مَنْ قَبْلَکُمْ وَ خَبَرُ مَنْ بَعْدَکُمْ وَ خَبَرُ السَّمَاءِ وَ الْأَرْضِ وَ لَوْ أَتَاکُمْ مَنْ یخْبِرُکُمْ عَنْ ذَلِکَ لَتَعَجَّبْتُمْ. </w:t>
      </w:r>
      <w:hyperlink w:anchor="content_note_64_1" w:tooltip="(1) . کافی، ج2، ص599، در کتاب فضل القرآن، حدیث3. " w:history="1">
        <w:r>
          <w:rPr>
            <w:rStyle w:val="Hyperlink"/>
            <w:rFonts w:cs="B Zar" w:hint="cs"/>
            <w:sz w:val="36"/>
            <w:szCs w:val="36"/>
            <w:rtl/>
          </w:rPr>
          <w:t>(1)</w:t>
        </w:r>
      </w:hyperlink>
    </w:p>
    <w:p w14:paraId="4658DA0A" w14:textId="77777777" w:rsidR="00000000" w:rsidRDefault="005E5611">
      <w:pPr>
        <w:pStyle w:val="contentparagraph"/>
        <w:bidi/>
        <w:jc w:val="both"/>
        <w:divId w:val="49379577"/>
        <w:rPr>
          <w:rFonts w:cs="B Zar" w:hint="cs"/>
          <w:color w:val="000000"/>
          <w:sz w:val="36"/>
          <w:szCs w:val="36"/>
          <w:rtl/>
        </w:rPr>
      </w:pPr>
      <w:r>
        <w:rPr>
          <w:rStyle w:val="contenttext"/>
          <w:rFonts w:cs="B Zar" w:hint="cs"/>
          <w:color w:val="000000"/>
          <w:sz w:val="36"/>
          <w:szCs w:val="36"/>
          <w:rtl/>
        </w:rPr>
        <w:t>خداوند عزیز و جبّار، قرآن را برایتان نازل کرد. آن کتاب راستگوی نیک است. در آن، خبر شما و قبل شما و بعد شما و خبر آسمان و زمین است و اگر کسی خبر از آن ها می داد، هر آینه شما تعجب می کردید.</w:t>
      </w:r>
    </w:p>
    <w:p w14:paraId="59B179CA" w14:textId="77777777" w:rsidR="00000000" w:rsidRDefault="005E5611">
      <w:pPr>
        <w:pStyle w:val="contentparagraph"/>
        <w:bidi/>
        <w:jc w:val="both"/>
        <w:divId w:val="49379577"/>
        <w:rPr>
          <w:rFonts w:cs="B Zar" w:hint="cs"/>
          <w:color w:val="000000"/>
          <w:sz w:val="36"/>
          <w:szCs w:val="36"/>
          <w:rtl/>
        </w:rPr>
      </w:pPr>
      <w:r>
        <w:rPr>
          <w:rStyle w:val="contenttext"/>
          <w:rFonts w:cs="B Zar" w:hint="cs"/>
          <w:color w:val="000000"/>
          <w:sz w:val="36"/>
          <w:szCs w:val="36"/>
          <w:rtl/>
        </w:rPr>
        <w:t>یعنی اهل قرآن م</w:t>
      </w:r>
      <w:r>
        <w:rPr>
          <w:rStyle w:val="contenttext"/>
          <w:rFonts w:cs="B Zar" w:hint="cs"/>
          <w:color w:val="000000"/>
          <w:sz w:val="36"/>
          <w:szCs w:val="36"/>
          <w:rtl/>
        </w:rPr>
        <w:t xml:space="preserve">ی توانند به وسیله قرآن از آینده خبردار شوند. </w:t>
      </w:r>
      <w:hyperlink w:anchor="content_note_64_2" w:tooltip="(2) . این روایت توضیحات زیادی دارد و مراجعه کنید به کتاب های شرح اصول کافی مثل مرآه العقول مجلسی و ترجمه مصطفوی. " w:history="1">
        <w:r>
          <w:rPr>
            <w:rStyle w:val="Hyperlink"/>
            <w:rFonts w:cs="B Zar" w:hint="cs"/>
            <w:sz w:val="36"/>
            <w:szCs w:val="36"/>
            <w:rtl/>
          </w:rPr>
          <w:t>(2)</w:t>
        </w:r>
      </w:hyperlink>
    </w:p>
    <w:p w14:paraId="089A1127" w14:textId="77777777" w:rsidR="00000000" w:rsidRDefault="005E5611">
      <w:pPr>
        <w:pStyle w:val="contentparagraph"/>
        <w:bidi/>
        <w:jc w:val="both"/>
        <w:divId w:val="49379577"/>
        <w:rPr>
          <w:rFonts w:cs="B Zar" w:hint="cs"/>
          <w:color w:val="000000"/>
          <w:sz w:val="36"/>
          <w:szCs w:val="36"/>
          <w:rtl/>
        </w:rPr>
      </w:pPr>
      <w:r>
        <w:rPr>
          <w:rStyle w:val="contenttext"/>
          <w:rFonts w:cs="B Zar" w:hint="cs"/>
          <w:color w:val="000000"/>
          <w:sz w:val="36"/>
          <w:szCs w:val="36"/>
          <w:rtl/>
        </w:rPr>
        <w:t>روایت دیگر:</w:t>
      </w:r>
    </w:p>
    <w:p w14:paraId="1990C5AF" w14:textId="77777777" w:rsidR="00000000" w:rsidRDefault="005E5611">
      <w:pPr>
        <w:pStyle w:val="contentparagraph"/>
        <w:bidi/>
        <w:jc w:val="both"/>
        <w:divId w:val="49379577"/>
        <w:rPr>
          <w:rFonts w:cs="B Zar" w:hint="cs"/>
          <w:color w:val="000000"/>
          <w:sz w:val="36"/>
          <w:szCs w:val="36"/>
          <w:rtl/>
        </w:rPr>
      </w:pPr>
      <w:r>
        <w:rPr>
          <w:rStyle w:val="contenttext"/>
          <w:rFonts w:cs="B Zar" w:hint="cs"/>
          <w:color w:val="000000"/>
          <w:sz w:val="36"/>
          <w:szCs w:val="36"/>
          <w:rtl/>
        </w:rPr>
        <w:t>ص:64</w:t>
      </w:r>
    </w:p>
    <w:p w14:paraId="61FC8D1C"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36A92445">
          <v:rect id="_x0000_i1062" style="width:0;height:1.5pt" o:hralign="center" o:hrstd="t" o:hr="t" fillcolor="#a0a0a0" stroked="f"/>
        </w:pict>
      </w:r>
    </w:p>
    <w:p w14:paraId="30BE5067" w14:textId="77777777" w:rsidR="00000000" w:rsidRDefault="005E5611">
      <w:pPr>
        <w:bidi/>
        <w:jc w:val="both"/>
        <w:divId w:val="74715566"/>
        <w:rPr>
          <w:rFonts w:eastAsia="Times New Roman" w:cs="B Zar" w:hint="cs"/>
          <w:color w:val="000000"/>
          <w:sz w:val="36"/>
          <w:szCs w:val="36"/>
          <w:rtl/>
        </w:rPr>
      </w:pPr>
      <w:r>
        <w:rPr>
          <w:rFonts w:eastAsia="Times New Roman" w:cs="B Zar" w:hint="cs"/>
          <w:color w:val="000000"/>
          <w:sz w:val="36"/>
          <w:szCs w:val="36"/>
          <w:rtl/>
        </w:rPr>
        <w:t xml:space="preserve">1- (1) . کافی، ج2، ص599، در کتاب فضل القرآن، حدیث3. </w:t>
      </w:r>
    </w:p>
    <w:p w14:paraId="101F421B" w14:textId="77777777" w:rsidR="00000000" w:rsidRDefault="005E5611">
      <w:pPr>
        <w:bidi/>
        <w:jc w:val="both"/>
        <w:divId w:val="1563368482"/>
        <w:rPr>
          <w:rFonts w:eastAsia="Times New Roman" w:cs="B Zar" w:hint="cs"/>
          <w:color w:val="000000"/>
          <w:sz w:val="36"/>
          <w:szCs w:val="36"/>
          <w:rtl/>
        </w:rPr>
      </w:pPr>
      <w:r>
        <w:rPr>
          <w:rFonts w:eastAsia="Times New Roman" w:cs="B Zar" w:hint="cs"/>
          <w:color w:val="000000"/>
          <w:sz w:val="36"/>
          <w:szCs w:val="36"/>
          <w:rtl/>
        </w:rPr>
        <w:t xml:space="preserve">2- (2) . این روایت توضیحات زیادی دارد و مراجعه کنید به کتاب های شرح اصول کافی مثل مرآه العقول مجلسی و ترجمه مصطفوی. </w:t>
      </w:r>
    </w:p>
    <w:p w14:paraId="1A37D29D" w14:textId="77777777" w:rsidR="00000000" w:rsidRDefault="005E5611">
      <w:pPr>
        <w:pStyle w:val="contentparagraph"/>
        <w:bidi/>
        <w:jc w:val="both"/>
        <w:divId w:val="1454598381"/>
        <w:rPr>
          <w:rFonts w:cs="B Zar" w:hint="cs"/>
          <w:color w:val="000000"/>
          <w:sz w:val="36"/>
          <w:szCs w:val="36"/>
          <w:rtl/>
        </w:rPr>
      </w:pPr>
      <w:r>
        <w:rPr>
          <w:rStyle w:val="contenttext"/>
          <w:rFonts w:cs="B Zar" w:hint="cs"/>
          <w:color w:val="000000"/>
          <w:sz w:val="36"/>
          <w:szCs w:val="36"/>
          <w:rtl/>
        </w:rPr>
        <w:t xml:space="preserve">مُحَمَّدُ بْنُ یحْیی عَنْ أَحْمَدَ بْنِ مُحَمَّدِ </w:t>
      </w:r>
      <w:r>
        <w:rPr>
          <w:rStyle w:val="contenttext"/>
          <w:rFonts w:cs="B Zar" w:hint="cs"/>
          <w:color w:val="000000"/>
          <w:sz w:val="36"/>
          <w:szCs w:val="36"/>
          <w:rtl/>
        </w:rPr>
        <w:t>بْنِ عِیسَی عَنْ مُحَمَّدِ بْنِ سِنَانٍ عَنْ أَبِی الْجَارُودِ قَالَ قَالَ أَبُو جَعْفَرٍ علیه السلام: قَالَ رَسُولُ اللَّهِ صلّی الله علیه و آله و سلّم: أَنَا أَوَّلُ وَافِدٍ عَلَی الْعَزِیزِ الْجَبَّارِ یوْمَ الْقِیامَهِ وَ کِتَابُهُ وَ أَهْلُ بَیتِی ثُم</w:t>
      </w:r>
      <w:r>
        <w:rPr>
          <w:rStyle w:val="contenttext"/>
          <w:rFonts w:cs="B Zar" w:hint="cs"/>
          <w:color w:val="000000"/>
          <w:sz w:val="36"/>
          <w:szCs w:val="36"/>
          <w:rtl/>
        </w:rPr>
        <w:t xml:space="preserve">َّ أُمَّتِی ثُمَّ أَسْأَلُهُمْ مَا فَعَلْتُمْ بِکِتَابِ اللَّهِ وَ بِأَهْلِ بَیتِی. </w:t>
      </w:r>
      <w:hyperlink w:anchor="content_note_65_1" w:tooltip="(1) . کافی، ج2، ص600، در کتاب فضل القرآن، حدیث4. " w:history="1">
        <w:r>
          <w:rPr>
            <w:rStyle w:val="Hyperlink"/>
            <w:rFonts w:cs="B Zar" w:hint="cs"/>
            <w:sz w:val="36"/>
            <w:szCs w:val="36"/>
            <w:rtl/>
          </w:rPr>
          <w:t>(1)</w:t>
        </w:r>
      </w:hyperlink>
    </w:p>
    <w:p w14:paraId="6A978B7A" w14:textId="77777777" w:rsidR="00000000" w:rsidRDefault="005E5611">
      <w:pPr>
        <w:pStyle w:val="contentparagraph"/>
        <w:bidi/>
        <w:jc w:val="both"/>
        <w:divId w:val="1454598381"/>
        <w:rPr>
          <w:rFonts w:cs="B Zar" w:hint="cs"/>
          <w:color w:val="000000"/>
          <w:sz w:val="36"/>
          <w:szCs w:val="36"/>
          <w:rtl/>
        </w:rPr>
      </w:pPr>
      <w:r>
        <w:rPr>
          <w:rStyle w:val="contenttext"/>
          <w:rFonts w:cs="B Zar" w:hint="cs"/>
          <w:color w:val="000000"/>
          <w:sz w:val="36"/>
          <w:szCs w:val="36"/>
          <w:rtl/>
        </w:rPr>
        <w:t>رسول الله صلی الله علیه و آله فرمودند: من اولین وفد (گروهی که خدمت بزرگان</w:t>
      </w:r>
      <w:r>
        <w:rPr>
          <w:rStyle w:val="contenttext"/>
          <w:rFonts w:cs="B Zar" w:hint="cs"/>
          <w:color w:val="000000"/>
          <w:sz w:val="36"/>
          <w:szCs w:val="36"/>
          <w:rtl/>
        </w:rPr>
        <w:t xml:space="preserve"> می رسند) هستم، که بر عزیز جبّار، روز قیامت وارد می شود و بعد از من، کتاب قرآن و اهل بیت من علیهم السلام، سپس سؤال می شود چه کردید با کتاب الله و اهل بیت من.</w:t>
      </w:r>
    </w:p>
    <w:p w14:paraId="52CEBB3C" w14:textId="77777777" w:rsidR="00000000" w:rsidRDefault="005E5611">
      <w:pPr>
        <w:pStyle w:val="contentparagraph"/>
        <w:bidi/>
        <w:jc w:val="both"/>
        <w:divId w:val="1454598381"/>
        <w:rPr>
          <w:rFonts w:cs="B Zar" w:hint="cs"/>
          <w:color w:val="000000"/>
          <w:sz w:val="36"/>
          <w:szCs w:val="36"/>
          <w:rtl/>
        </w:rPr>
      </w:pPr>
      <w:r>
        <w:rPr>
          <w:rStyle w:val="contenttext"/>
          <w:rFonts w:cs="B Zar" w:hint="cs"/>
          <w:color w:val="000000"/>
          <w:sz w:val="36"/>
          <w:szCs w:val="36"/>
          <w:rtl/>
        </w:rPr>
        <w:t xml:space="preserve">همان گونه که قرآن در این دنیا عِدل اهل بیت علیهم السلام می باشد، در آخرت هم در طراز اهل بیت علیهم </w:t>
      </w:r>
      <w:r>
        <w:rPr>
          <w:rStyle w:val="contenttext"/>
          <w:rFonts w:cs="B Zar" w:hint="cs"/>
          <w:color w:val="000000"/>
          <w:sz w:val="36"/>
          <w:szCs w:val="36"/>
          <w:rtl/>
        </w:rPr>
        <w:t>السلام می باشد. با توجه به این جایگاه و کثرت روایات در این زمینه، جای هیچ تأملی بر توسل و درخواست شفاعت از قرآن و اهل بیت علیهم السلام وجود ندارد، چرا که جایگاه قرآن بسی والا است و همه مردم روز قیامت آرزوی رسیدن بدین جایگاه را دارند و تنها راه برای رسیدن ب</w:t>
      </w:r>
      <w:r>
        <w:rPr>
          <w:rStyle w:val="contenttext"/>
          <w:rFonts w:cs="B Zar" w:hint="cs"/>
          <w:color w:val="000000"/>
          <w:sz w:val="36"/>
          <w:szCs w:val="36"/>
          <w:rtl/>
        </w:rPr>
        <w:t>ه آن مکان عالی، با قرآن و اهل بیت علیهم السلام بودن است.</w:t>
      </w:r>
    </w:p>
    <w:p w14:paraId="5FF1C68F" w14:textId="77777777" w:rsidR="00000000" w:rsidRDefault="005E5611">
      <w:pPr>
        <w:pStyle w:val="contentparagraph"/>
        <w:bidi/>
        <w:jc w:val="both"/>
        <w:divId w:val="1454598381"/>
        <w:rPr>
          <w:rFonts w:cs="B Zar" w:hint="cs"/>
          <w:color w:val="000000"/>
          <w:sz w:val="36"/>
          <w:szCs w:val="36"/>
          <w:rtl/>
        </w:rPr>
      </w:pPr>
      <w:r>
        <w:rPr>
          <w:rStyle w:val="contenttext"/>
          <w:rFonts w:cs="B Zar" w:hint="cs"/>
          <w:color w:val="000000"/>
          <w:sz w:val="36"/>
          <w:szCs w:val="36"/>
          <w:rtl/>
        </w:rPr>
        <w:t>امّا نکته ای در زمینه شفاعت و توسل وجود دارد که ذکر آن موجب رفع و دفع شبهات، پیرامون این دو باور ضروری مذهب تشیع می شود:</w:t>
      </w:r>
    </w:p>
    <w:p w14:paraId="595B4D04" w14:textId="77777777" w:rsidR="00000000" w:rsidRDefault="005E5611">
      <w:pPr>
        <w:pStyle w:val="contentparagraph"/>
        <w:bidi/>
        <w:jc w:val="both"/>
        <w:divId w:val="1454598381"/>
        <w:rPr>
          <w:rFonts w:cs="B Zar" w:hint="cs"/>
          <w:color w:val="000000"/>
          <w:sz w:val="36"/>
          <w:szCs w:val="36"/>
          <w:rtl/>
        </w:rPr>
      </w:pPr>
      <w:r>
        <w:rPr>
          <w:rStyle w:val="contenttext"/>
          <w:rFonts w:cs="B Zar" w:hint="cs"/>
          <w:color w:val="000000"/>
          <w:sz w:val="36"/>
          <w:szCs w:val="36"/>
          <w:rtl/>
        </w:rPr>
        <w:t>از آن جا که کلمه شفع مقابل وتر قرار می گیرد (زوج و فرد) ازاین رو شفیع (شفاعت ک</w:t>
      </w:r>
      <w:r>
        <w:rPr>
          <w:rStyle w:val="contenttext"/>
          <w:rFonts w:cs="B Zar" w:hint="cs"/>
          <w:color w:val="000000"/>
          <w:sz w:val="36"/>
          <w:szCs w:val="36"/>
          <w:rtl/>
        </w:rPr>
        <w:t>ننده) کسی را شفاعت می کند که هم ردیف و هم شأن او باشد. یعنی قرآن هرگز کسی را که اهل قرآن نیست، شفاعت نمی کند، یا این که امام حسین علیه السلام فردی را که حسینی باشد شفاعت می کند، یا این که نماز، نمازگزار را شفاعت می کند و قس علی هذا.</w:t>
      </w:r>
    </w:p>
    <w:p w14:paraId="1EA66FF7" w14:textId="77777777" w:rsidR="00000000" w:rsidRDefault="005E5611">
      <w:pPr>
        <w:pStyle w:val="contentparagraph"/>
        <w:bidi/>
        <w:jc w:val="both"/>
        <w:divId w:val="1454598381"/>
        <w:rPr>
          <w:rFonts w:cs="B Zar" w:hint="cs"/>
          <w:color w:val="000000"/>
          <w:sz w:val="36"/>
          <w:szCs w:val="36"/>
          <w:rtl/>
        </w:rPr>
      </w:pPr>
      <w:r>
        <w:rPr>
          <w:rStyle w:val="contenttext"/>
          <w:rFonts w:cs="B Zar" w:hint="cs"/>
          <w:color w:val="000000"/>
          <w:sz w:val="36"/>
          <w:szCs w:val="36"/>
          <w:rtl/>
        </w:rPr>
        <w:t>ص:65</w:t>
      </w:r>
    </w:p>
    <w:p w14:paraId="72222494"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11E14642">
          <v:rect id="_x0000_i1063" style="width:0;height:1.5pt" o:hralign="center" o:hrstd="t" o:hr="t" fillcolor="#a0a0a0" stroked="f"/>
        </w:pict>
      </w:r>
    </w:p>
    <w:p w14:paraId="22E23768" w14:textId="77777777" w:rsidR="00000000" w:rsidRDefault="005E5611">
      <w:pPr>
        <w:bidi/>
        <w:jc w:val="both"/>
        <w:divId w:val="2063745669"/>
        <w:rPr>
          <w:rFonts w:eastAsia="Times New Roman" w:cs="B Zar" w:hint="cs"/>
          <w:color w:val="000000"/>
          <w:sz w:val="36"/>
          <w:szCs w:val="36"/>
          <w:rtl/>
        </w:rPr>
      </w:pPr>
      <w:r>
        <w:rPr>
          <w:rFonts w:eastAsia="Times New Roman" w:cs="B Zar" w:hint="cs"/>
          <w:color w:val="000000"/>
          <w:sz w:val="36"/>
          <w:szCs w:val="36"/>
          <w:rtl/>
        </w:rPr>
        <w:t xml:space="preserve">1- (1) . کافی، ج2، ص600، در کتاب فضل القرآن، حدیث4. </w:t>
      </w:r>
    </w:p>
    <w:p w14:paraId="5B744B26" w14:textId="77777777" w:rsidR="00000000" w:rsidRDefault="005E5611">
      <w:pPr>
        <w:pStyle w:val="contentparagraph"/>
        <w:bidi/>
        <w:jc w:val="both"/>
        <w:divId w:val="1920558940"/>
        <w:rPr>
          <w:rFonts w:cs="B Zar" w:hint="cs"/>
          <w:color w:val="000000"/>
          <w:sz w:val="36"/>
          <w:szCs w:val="36"/>
          <w:rtl/>
        </w:rPr>
      </w:pPr>
      <w:r>
        <w:rPr>
          <w:rStyle w:val="contenttext"/>
          <w:rFonts w:cs="B Zar" w:hint="cs"/>
          <w:color w:val="000000"/>
          <w:sz w:val="36"/>
          <w:szCs w:val="36"/>
          <w:rtl/>
        </w:rPr>
        <w:t>اگر بپرسید: فردی که اهل قرآن است، چه احتیاج به شفاعت قرآن دارد؟ و همچنین نمازگزار، چه احتیاج به شفاعت نماز دارد؟ و حسینی، چه احتیاج به شفاعت امام حسین علیه السلام؟ در پاسخ می گوییم: این ظاهر قضیه است. گاهی خیال می کنید که این افراد چنین هستند، ولی در حقیقت</w:t>
      </w:r>
      <w:r>
        <w:rPr>
          <w:rStyle w:val="contenttext"/>
          <w:rFonts w:cs="B Zar" w:hint="cs"/>
          <w:color w:val="000000"/>
          <w:sz w:val="36"/>
          <w:szCs w:val="36"/>
          <w:rtl/>
        </w:rPr>
        <w:t>، این گونه نیست. فردی، قرآنی به شمار می رود، که از تمام جهات، قرآنی باشد؛ به گونه ای که از دیدن او، قرآن مجسم را ببینم.</w:t>
      </w:r>
    </w:p>
    <w:p w14:paraId="1773DDC1" w14:textId="77777777" w:rsidR="00000000" w:rsidRDefault="005E5611">
      <w:pPr>
        <w:pStyle w:val="contentparagraph"/>
        <w:bidi/>
        <w:jc w:val="both"/>
        <w:divId w:val="1920558940"/>
        <w:rPr>
          <w:rFonts w:cs="B Zar" w:hint="cs"/>
          <w:color w:val="000000"/>
          <w:sz w:val="36"/>
          <w:szCs w:val="36"/>
          <w:rtl/>
        </w:rPr>
      </w:pPr>
      <w:r>
        <w:rPr>
          <w:rStyle w:val="contenttext"/>
          <w:rFonts w:cs="B Zar" w:hint="cs"/>
          <w:color w:val="000000"/>
          <w:sz w:val="36"/>
          <w:szCs w:val="36"/>
          <w:rtl/>
        </w:rPr>
        <w:t>طبق روایات، نگاه به حضرت امیرالمؤمنین علیه السلام، نگاه به قرآن است. ازاین رو برای جبران این تفاوت ظاهر و باطن، اهل قرآن، احتیاج به شفاع</w:t>
      </w:r>
      <w:r>
        <w:rPr>
          <w:rStyle w:val="contenttext"/>
          <w:rFonts w:cs="B Zar" w:hint="cs"/>
          <w:color w:val="000000"/>
          <w:sz w:val="36"/>
          <w:szCs w:val="36"/>
          <w:rtl/>
        </w:rPr>
        <w:t xml:space="preserve">ت قرآن دارند، هم چنین فردی که حسینی است، هنگامی احتیاج به شفاعت امام حسین علیه السلام ندارد که همانند شخص امام علیه السلام باشد، یعنی در اوج حماسه عاشورا، نماز اول وقت را ترک نمی کنند، ما کجا و این انوار نورانی کجا؟ ازاین رو، فردی که تا دم مرگ، یا حسین می </w:t>
      </w:r>
      <w:r>
        <w:rPr>
          <w:rStyle w:val="contenttext"/>
          <w:rFonts w:cs="B Zar" w:hint="cs"/>
          <w:color w:val="000000"/>
          <w:sz w:val="36"/>
          <w:szCs w:val="36"/>
          <w:rtl/>
        </w:rPr>
        <w:t>گوید، آرزوی یاری امام علیه السلام را دارد، در تمام مراحل زندگی و دم مرگ و آخرت. هم چنین فردی که نمازگزار است، موقعی به شفاعت نماز احتیاج ندارد که نمازش، کامل و با تمام شرائط و جزئیات باشد.</w:t>
      </w:r>
    </w:p>
    <w:p w14:paraId="530EECA2" w14:textId="77777777" w:rsidR="00000000" w:rsidRDefault="005E5611">
      <w:pPr>
        <w:pStyle w:val="contentparagraph"/>
        <w:bidi/>
        <w:jc w:val="both"/>
        <w:divId w:val="1920558940"/>
        <w:rPr>
          <w:rFonts w:cs="B Zar" w:hint="cs"/>
          <w:color w:val="000000"/>
          <w:sz w:val="36"/>
          <w:szCs w:val="36"/>
          <w:rtl/>
        </w:rPr>
      </w:pPr>
      <w:r>
        <w:rPr>
          <w:rStyle w:val="contenttext"/>
          <w:rFonts w:cs="B Zar" w:hint="cs"/>
          <w:color w:val="000000"/>
          <w:sz w:val="36"/>
          <w:szCs w:val="36"/>
          <w:rtl/>
        </w:rPr>
        <w:t>پس اگر در نمازش مقداری سستی مشاهده شود، احتیاج مُبرَم به شفاعت نماز</w:t>
      </w:r>
      <w:r>
        <w:rPr>
          <w:rStyle w:val="contenttext"/>
          <w:rFonts w:cs="B Zar" w:hint="cs"/>
          <w:color w:val="000000"/>
          <w:sz w:val="36"/>
          <w:szCs w:val="36"/>
          <w:rtl/>
        </w:rPr>
        <w:t xml:space="preserve"> در روز قیامت دارد و نماز او را یاری می کند، چون امید این شفاعت در دل او بوده است و به نماز وجود داده، پس نماز به کمکش می آید و نمازش، مورد قبول واقع می شود.</w:t>
      </w:r>
    </w:p>
    <w:p w14:paraId="7E98F38A" w14:textId="77777777" w:rsidR="00000000" w:rsidRDefault="005E5611">
      <w:pPr>
        <w:pStyle w:val="contentparagraph"/>
        <w:bidi/>
        <w:jc w:val="both"/>
        <w:divId w:val="1920558940"/>
        <w:rPr>
          <w:rFonts w:cs="B Zar" w:hint="cs"/>
          <w:color w:val="000000"/>
          <w:sz w:val="36"/>
          <w:szCs w:val="36"/>
          <w:rtl/>
        </w:rPr>
      </w:pPr>
      <w:r>
        <w:rPr>
          <w:rStyle w:val="contenttext"/>
          <w:rFonts w:cs="B Zar" w:hint="cs"/>
          <w:color w:val="000000"/>
          <w:sz w:val="36"/>
          <w:szCs w:val="36"/>
          <w:rtl/>
        </w:rPr>
        <w:t xml:space="preserve">شفاعت، تکمیل اعمال در همین دنیا و فرستادن عمل به طور احسن به عالم بالا است. یعنی هنگام عمل، شفیع، </w:t>
      </w:r>
      <w:r>
        <w:rPr>
          <w:rStyle w:val="contenttext"/>
          <w:rFonts w:cs="B Zar" w:hint="cs"/>
          <w:color w:val="000000"/>
          <w:sz w:val="36"/>
          <w:szCs w:val="36"/>
          <w:rtl/>
        </w:rPr>
        <w:t>کار را کامل می کند و به بالا می فرستد. ازاین رو اعتقاد به شفاعت و توسل، امری کاملاً عقلایی است و هیچ گونه بی عدالتی و شرک در آن راه ندارد.</w:t>
      </w:r>
    </w:p>
    <w:p w14:paraId="4CC3FC87" w14:textId="77777777" w:rsidR="00000000" w:rsidRDefault="005E5611">
      <w:pPr>
        <w:pStyle w:val="contentparagraph"/>
        <w:bidi/>
        <w:jc w:val="both"/>
        <w:divId w:val="1920558940"/>
        <w:rPr>
          <w:rFonts w:cs="B Zar" w:hint="cs"/>
          <w:color w:val="000000"/>
          <w:sz w:val="36"/>
          <w:szCs w:val="36"/>
          <w:rtl/>
        </w:rPr>
      </w:pPr>
      <w:r>
        <w:rPr>
          <w:rStyle w:val="contenttext"/>
          <w:rFonts w:cs="B Zar" w:hint="cs"/>
          <w:color w:val="000000"/>
          <w:sz w:val="36"/>
          <w:szCs w:val="36"/>
          <w:rtl/>
        </w:rPr>
        <w:t>در قرآن کریم آمده است:</w:t>
      </w:r>
    </w:p>
    <w:p w14:paraId="15BBA994" w14:textId="77777777" w:rsidR="00000000" w:rsidRDefault="005E5611">
      <w:pPr>
        <w:pStyle w:val="contentparagraph"/>
        <w:bidi/>
        <w:jc w:val="both"/>
        <w:divId w:val="1920558940"/>
        <w:rPr>
          <w:rFonts w:cs="B Zar" w:hint="cs"/>
          <w:color w:val="000000"/>
          <w:sz w:val="36"/>
          <w:szCs w:val="36"/>
          <w:rtl/>
        </w:rPr>
      </w:pPr>
      <w:r>
        <w:rPr>
          <w:rStyle w:val="contenttext"/>
          <w:rFonts w:cs="B Zar" w:hint="cs"/>
          <w:color w:val="000000"/>
          <w:sz w:val="36"/>
          <w:szCs w:val="36"/>
          <w:rtl/>
        </w:rPr>
        <w:t>ص:66</w:t>
      </w:r>
    </w:p>
    <w:p w14:paraId="5B6540C5" w14:textId="77777777" w:rsidR="00000000" w:rsidRDefault="005E5611">
      <w:pPr>
        <w:pStyle w:val="contentparagraph"/>
        <w:bidi/>
        <w:jc w:val="both"/>
        <w:divId w:val="1543206429"/>
        <w:rPr>
          <w:rFonts w:cs="B Zar" w:hint="cs"/>
          <w:color w:val="000000"/>
          <w:sz w:val="36"/>
          <w:szCs w:val="36"/>
          <w:rtl/>
        </w:rPr>
      </w:pPr>
      <w:r>
        <w:rPr>
          <w:rStyle w:val="contenttext"/>
          <w:rFonts w:cs="B Zar" w:hint="cs"/>
          <w:color w:val="000000"/>
          <w:sz w:val="36"/>
          <w:szCs w:val="36"/>
          <w:rtl/>
        </w:rPr>
        <w:t>یا أَیُّهَا الَّذِینَ آمَنُوا اتَّقُوا اللّهَ وَ ابْتَغُوا إِلَیْهِ الْوَسِیلَهَ وَ جاهِد</w:t>
      </w:r>
      <w:r>
        <w:rPr>
          <w:rStyle w:val="contenttext"/>
          <w:rFonts w:cs="B Zar" w:hint="cs"/>
          <w:color w:val="000000"/>
          <w:sz w:val="36"/>
          <w:szCs w:val="36"/>
          <w:rtl/>
        </w:rPr>
        <w:t xml:space="preserve">ُوا فِی سَبِیلِهِ لَعَلَّکُمْ تُفْلِحُونَ . </w:t>
      </w:r>
      <w:hyperlink w:anchor="content_note_67_1" w:tooltip="(1) . مائده، آیه35." w:history="1">
        <w:r>
          <w:rPr>
            <w:rStyle w:val="Hyperlink"/>
            <w:rFonts w:cs="B Zar" w:hint="cs"/>
            <w:sz w:val="36"/>
            <w:szCs w:val="36"/>
            <w:rtl/>
          </w:rPr>
          <w:t>(1)</w:t>
        </w:r>
      </w:hyperlink>
    </w:p>
    <w:p w14:paraId="5672B3A3" w14:textId="77777777" w:rsidR="00000000" w:rsidRDefault="005E5611">
      <w:pPr>
        <w:pStyle w:val="contentparagraph"/>
        <w:bidi/>
        <w:jc w:val="both"/>
        <w:divId w:val="1543206429"/>
        <w:rPr>
          <w:rFonts w:cs="B Zar" w:hint="cs"/>
          <w:color w:val="000000"/>
          <w:sz w:val="36"/>
          <w:szCs w:val="36"/>
          <w:rtl/>
        </w:rPr>
      </w:pPr>
      <w:r>
        <w:rPr>
          <w:rStyle w:val="contenttext"/>
          <w:rFonts w:cs="B Zar" w:hint="cs"/>
          <w:color w:val="000000"/>
          <w:sz w:val="36"/>
          <w:szCs w:val="36"/>
          <w:rtl/>
        </w:rPr>
        <w:t>ای کسانی که ایمان آورده اید، از خدا پروا کنید و به او توسل [تقرب] جویید و در راهش جهاد کنید، باشد که رستگار شوید.</w:t>
      </w:r>
    </w:p>
    <w:p w14:paraId="0962478A" w14:textId="77777777" w:rsidR="00000000" w:rsidRDefault="005E5611">
      <w:pPr>
        <w:pStyle w:val="contentparagraph"/>
        <w:bidi/>
        <w:jc w:val="both"/>
        <w:divId w:val="1543206429"/>
        <w:rPr>
          <w:rFonts w:cs="B Zar" w:hint="cs"/>
          <w:color w:val="000000"/>
          <w:sz w:val="36"/>
          <w:szCs w:val="36"/>
          <w:rtl/>
        </w:rPr>
      </w:pPr>
      <w:r>
        <w:rPr>
          <w:rStyle w:val="contenttext"/>
          <w:rFonts w:cs="B Zar" w:hint="cs"/>
          <w:color w:val="000000"/>
          <w:sz w:val="36"/>
          <w:szCs w:val="36"/>
          <w:rtl/>
        </w:rPr>
        <w:t>این آیه، صریح در استفاده از وسیله می باشد. توسل جستن، وسیله جستن است.</w:t>
      </w:r>
    </w:p>
    <w:p w14:paraId="1A5F2C03" w14:textId="77777777" w:rsidR="00000000" w:rsidRDefault="005E5611">
      <w:pPr>
        <w:pStyle w:val="contentparagraph"/>
        <w:bidi/>
        <w:jc w:val="both"/>
        <w:divId w:val="1543206429"/>
        <w:rPr>
          <w:rFonts w:cs="B Zar" w:hint="cs"/>
          <w:color w:val="000000"/>
          <w:sz w:val="36"/>
          <w:szCs w:val="36"/>
          <w:rtl/>
        </w:rPr>
      </w:pPr>
      <w:r>
        <w:rPr>
          <w:rStyle w:val="contenttext"/>
          <w:rFonts w:cs="B Zar" w:hint="cs"/>
          <w:color w:val="000000"/>
          <w:sz w:val="36"/>
          <w:szCs w:val="36"/>
          <w:rtl/>
        </w:rPr>
        <w:t>در آیه ای دیگر از قرآن کریم آمده است:</w:t>
      </w:r>
    </w:p>
    <w:p w14:paraId="50282F61" w14:textId="77777777" w:rsidR="00000000" w:rsidRDefault="005E5611">
      <w:pPr>
        <w:pStyle w:val="contentparagraph"/>
        <w:bidi/>
        <w:jc w:val="both"/>
        <w:divId w:val="1543206429"/>
        <w:rPr>
          <w:rFonts w:cs="B Zar" w:hint="cs"/>
          <w:color w:val="000000"/>
          <w:sz w:val="36"/>
          <w:szCs w:val="36"/>
          <w:rtl/>
        </w:rPr>
      </w:pPr>
      <w:r>
        <w:rPr>
          <w:rStyle w:val="contenttext"/>
          <w:rFonts w:cs="B Zar" w:hint="cs"/>
          <w:color w:val="000000"/>
          <w:sz w:val="36"/>
          <w:szCs w:val="36"/>
          <w:rtl/>
        </w:rPr>
        <w:t>أُولئِکَ الَّذِینَ یَدْعُونَ یَبْت</w:t>
      </w:r>
      <w:r>
        <w:rPr>
          <w:rStyle w:val="contenttext"/>
          <w:rFonts w:cs="B Zar" w:hint="cs"/>
          <w:color w:val="000000"/>
          <w:sz w:val="36"/>
          <w:szCs w:val="36"/>
          <w:rtl/>
        </w:rPr>
        <w:t xml:space="preserve">َغُونَ إِلی رَبِّهِمُ الْوَسِیلَهَ أَیُّهُمْ أَقْرَبُ وَ یَرْجُونَ رَحْمَتَهُ وَ یَخافُونَ عَذابَهُ إِنَّ عَذابَ رَبِّکَ کانَ مَحْذُوراً . </w:t>
      </w:r>
      <w:hyperlink w:anchor="content_note_67_2" w:tooltip="(2) . اسراء، آیه57." w:history="1">
        <w:r>
          <w:rPr>
            <w:rStyle w:val="Hyperlink"/>
            <w:rFonts w:cs="B Zar" w:hint="cs"/>
            <w:sz w:val="36"/>
            <w:szCs w:val="36"/>
            <w:rtl/>
          </w:rPr>
          <w:t>(2)</w:t>
        </w:r>
      </w:hyperlink>
    </w:p>
    <w:p w14:paraId="30AE703C" w14:textId="77777777" w:rsidR="00000000" w:rsidRDefault="005E5611">
      <w:pPr>
        <w:pStyle w:val="contentparagraph"/>
        <w:bidi/>
        <w:jc w:val="both"/>
        <w:divId w:val="1543206429"/>
        <w:rPr>
          <w:rFonts w:cs="B Zar" w:hint="cs"/>
          <w:color w:val="000000"/>
          <w:sz w:val="36"/>
          <w:szCs w:val="36"/>
          <w:rtl/>
        </w:rPr>
      </w:pPr>
      <w:r>
        <w:rPr>
          <w:rStyle w:val="contenttext"/>
          <w:rFonts w:cs="B Zar" w:hint="cs"/>
          <w:color w:val="000000"/>
          <w:sz w:val="36"/>
          <w:szCs w:val="36"/>
          <w:rtl/>
        </w:rPr>
        <w:t>آن کسانی را که ایشان می خوانند،[خود] به سوی پرور</w:t>
      </w:r>
      <w:r>
        <w:rPr>
          <w:rStyle w:val="contenttext"/>
          <w:rFonts w:cs="B Zar" w:hint="cs"/>
          <w:color w:val="000000"/>
          <w:sz w:val="36"/>
          <w:szCs w:val="36"/>
          <w:rtl/>
        </w:rPr>
        <w:t>دگارشان تقرب می جویند [تا بدانند] کدام یک از آن ها [به او] نزدیک تراند و به رحمت وی امیداورند و از عذابش می ترسند، چرا که عذاب پرودرگارت همواره در خور پرهیز است.</w:t>
      </w:r>
    </w:p>
    <w:p w14:paraId="2F147907" w14:textId="77777777" w:rsidR="00000000" w:rsidRDefault="005E5611">
      <w:pPr>
        <w:pStyle w:val="contentparagraph"/>
        <w:bidi/>
        <w:jc w:val="both"/>
        <w:divId w:val="1543206429"/>
        <w:rPr>
          <w:rFonts w:cs="B Zar" w:hint="cs"/>
          <w:color w:val="000000"/>
          <w:sz w:val="36"/>
          <w:szCs w:val="36"/>
          <w:rtl/>
        </w:rPr>
      </w:pPr>
      <w:r>
        <w:rPr>
          <w:rStyle w:val="contenttext"/>
          <w:rFonts w:cs="B Zar" w:hint="cs"/>
          <w:color w:val="000000"/>
          <w:sz w:val="36"/>
          <w:szCs w:val="36"/>
          <w:rtl/>
        </w:rPr>
        <w:t>در این آیه نیز همانند آیه قبل، به صراحت، به مسئله توسل و وسیله، اشاره شده است و امر به تهیه وس</w:t>
      </w:r>
      <w:r>
        <w:rPr>
          <w:rStyle w:val="contenttext"/>
          <w:rFonts w:cs="B Zar" w:hint="cs"/>
          <w:color w:val="000000"/>
          <w:sz w:val="36"/>
          <w:szCs w:val="36"/>
          <w:rtl/>
        </w:rPr>
        <w:t>یله برای روز قیامت. امر به توسل، امری شرعی است و اوامر شرعی در راستای امور عقلانی است، چرا که شارع، خالق عقل است و هیچ گاه، امر به خلاف آن نمی کند؛ در غیر این صورت، خلق عقل، امر لغوی است، یعنی به مخلوق عقل داده تا راه حق را به او نشان دهد و از طرفی، امر به</w:t>
      </w:r>
      <w:r>
        <w:rPr>
          <w:rStyle w:val="contenttext"/>
          <w:rFonts w:cs="B Zar" w:hint="cs"/>
          <w:color w:val="000000"/>
          <w:sz w:val="36"/>
          <w:szCs w:val="36"/>
          <w:rtl/>
        </w:rPr>
        <w:t xml:space="preserve"> عدم اطاعت از عقل بکند.</w:t>
      </w:r>
    </w:p>
    <w:p w14:paraId="3F73C31B" w14:textId="77777777" w:rsidR="00000000" w:rsidRDefault="005E5611">
      <w:pPr>
        <w:pStyle w:val="Heading5"/>
        <w:shd w:val="clear" w:color="auto" w:fill="FFFFFF"/>
        <w:bidi/>
        <w:jc w:val="both"/>
        <w:divId w:val="1428117619"/>
        <w:rPr>
          <w:rFonts w:eastAsia="Times New Roman" w:cs="B Titr" w:hint="cs"/>
          <w:b w:val="0"/>
          <w:bCs w:val="0"/>
          <w:color w:val="800040"/>
          <w:sz w:val="29"/>
          <w:szCs w:val="29"/>
          <w:rtl/>
        </w:rPr>
      </w:pPr>
      <w:r>
        <w:rPr>
          <w:rFonts w:eastAsia="Times New Roman" w:cs="B Titr" w:hint="cs"/>
          <w:b w:val="0"/>
          <w:bCs w:val="0"/>
          <w:color w:val="800040"/>
          <w:sz w:val="29"/>
          <w:szCs w:val="29"/>
          <w:rtl/>
        </w:rPr>
        <w:t>دعا</w:t>
      </w:r>
    </w:p>
    <w:p w14:paraId="5710BA2D" w14:textId="77777777" w:rsidR="00000000" w:rsidRDefault="005E5611">
      <w:pPr>
        <w:pStyle w:val="contentparagraph"/>
        <w:bidi/>
        <w:jc w:val="both"/>
        <w:divId w:val="1428117619"/>
        <w:rPr>
          <w:rFonts w:cs="B Zar" w:hint="cs"/>
          <w:color w:val="000000"/>
          <w:sz w:val="36"/>
          <w:szCs w:val="36"/>
          <w:rtl/>
        </w:rPr>
      </w:pPr>
      <w:r>
        <w:rPr>
          <w:rStyle w:val="contenttext"/>
          <w:rFonts w:cs="B Zar" w:hint="cs"/>
          <w:color w:val="000000"/>
          <w:sz w:val="36"/>
          <w:szCs w:val="36"/>
          <w:rtl/>
        </w:rPr>
        <w:t>شایسته است قاری قبل از تلاوت، دعا کند.</w:t>
      </w:r>
    </w:p>
    <w:p w14:paraId="37C3223F" w14:textId="77777777" w:rsidR="00000000" w:rsidRDefault="005E5611">
      <w:pPr>
        <w:pStyle w:val="contentparagraph"/>
        <w:bidi/>
        <w:jc w:val="both"/>
        <w:divId w:val="1428117619"/>
        <w:rPr>
          <w:rFonts w:cs="B Zar" w:hint="cs"/>
          <w:color w:val="000000"/>
          <w:sz w:val="36"/>
          <w:szCs w:val="36"/>
          <w:rtl/>
        </w:rPr>
      </w:pPr>
      <w:r>
        <w:rPr>
          <w:rStyle w:val="contenttext"/>
          <w:rFonts w:cs="B Zar" w:hint="cs"/>
          <w:color w:val="000000"/>
          <w:sz w:val="36"/>
          <w:szCs w:val="36"/>
          <w:rtl/>
        </w:rPr>
        <w:t>عَلِی بْنُ إِبْرَاهِیمَ عَنْ أَبِیهِ عَنِ النَّوْفَلِی عَنِ السَّکُونِی عَنْ أَبِی عَبْدِ اللَّهِ علیه السلام</w:t>
      </w:r>
    </w:p>
    <w:p w14:paraId="540592D1" w14:textId="77777777" w:rsidR="00000000" w:rsidRDefault="005E5611">
      <w:pPr>
        <w:pStyle w:val="contentparagraph"/>
        <w:bidi/>
        <w:jc w:val="both"/>
        <w:divId w:val="1428117619"/>
        <w:rPr>
          <w:rFonts w:cs="B Zar" w:hint="cs"/>
          <w:color w:val="000000"/>
          <w:sz w:val="36"/>
          <w:szCs w:val="36"/>
          <w:rtl/>
        </w:rPr>
      </w:pPr>
      <w:r>
        <w:rPr>
          <w:rStyle w:val="contenttext"/>
          <w:rFonts w:cs="B Zar" w:hint="cs"/>
          <w:color w:val="000000"/>
          <w:sz w:val="36"/>
          <w:szCs w:val="36"/>
          <w:rtl/>
        </w:rPr>
        <w:t>ص:67</w:t>
      </w:r>
    </w:p>
    <w:p w14:paraId="74DE4426"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0A5107A1">
          <v:rect id="_x0000_i1064" style="width:0;height:1.5pt" o:hralign="center" o:hrstd="t" o:hr="t" fillcolor="#a0a0a0" stroked="f"/>
        </w:pict>
      </w:r>
    </w:p>
    <w:p w14:paraId="0DE9590C" w14:textId="77777777" w:rsidR="00000000" w:rsidRDefault="005E5611">
      <w:pPr>
        <w:bidi/>
        <w:jc w:val="both"/>
        <w:divId w:val="1901279833"/>
        <w:rPr>
          <w:rFonts w:eastAsia="Times New Roman" w:cs="B Zar" w:hint="cs"/>
          <w:color w:val="000000"/>
          <w:sz w:val="36"/>
          <w:szCs w:val="36"/>
          <w:rtl/>
        </w:rPr>
      </w:pPr>
      <w:r>
        <w:rPr>
          <w:rFonts w:eastAsia="Times New Roman" w:cs="B Zar" w:hint="cs"/>
          <w:color w:val="000000"/>
          <w:sz w:val="36"/>
          <w:szCs w:val="36"/>
          <w:rtl/>
        </w:rPr>
        <w:t>1- (1) . مائده، آیه35.</w:t>
      </w:r>
    </w:p>
    <w:p w14:paraId="4C09E2EC" w14:textId="77777777" w:rsidR="00000000" w:rsidRDefault="005E5611">
      <w:pPr>
        <w:bidi/>
        <w:jc w:val="both"/>
        <w:divId w:val="2117291846"/>
        <w:rPr>
          <w:rFonts w:eastAsia="Times New Roman" w:cs="B Zar" w:hint="cs"/>
          <w:color w:val="000000"/>
          <w:sz w:val="36"/>
          <w:szCs w:val="36"/>
          <w:rtl/>
        </w:rPr>
      </w:pPr>
      <w:r>
        <w:rPr>
          <w:rFonts w:eastAsia="Times New Roman" w:cs="B Zar" w:hint="cs"/>
          <w:color w:val="000000"/>
          <w:sz w:val="36"/>
          <w:szCs w:val="36"/>
          <w:rtl/>
        </w:rPr>
        <w:t>2- (2) . اسراء، آیه57.</w:t>
      </w:r>
    </w:p>
    <w:p w14:paraId="32534F1A" w14:textId="77777777" w:rsidR="00000000" w:rsidRDefault="005E5611">
      <w:pPr>
        <w:pStyle w:val="contentparagraph"/>
        <w:bidi/>
        <w:jc w:val="both"/>
        <w:divId w:val="1390567676"/>
        <w:rPr>
          <w:rFonts w:cs="B Zar" w:hint="cs"/>
          <w:color w:val="000000"/>
          <w:sz w:val="36"/>
          <w:szCs w:val="36"/>
          <w:rtl/>
        </w:rPr>
      </w:pPr>
      <w:r>
        <w:rPr>
          <w:rStyle w:val="contenttext"/>
          <w:rFonts w:cs="B Zar" w:hint="cs"/>
          <w:color w:val="000000"/>
          <w:sz w:val="36"/>
          <w:szCs w:val="36"/>
          <w:rtl/>
        </w:rPr>
        <w:t>قَالَ: قَالَ أَمِیرُ الْمُؤْمِنِینَ علیه السلام: اغْتَنِمُ</w:t>
      </w:r>
      <w:r>
        <w:rPr>
          <w:rStyle w:val="contenttext"/>
          <w:rFonts w:cs="B Zar" w:hint="cs"/>
          <w:color w:val="000000"/>
          <w:sz w:val="36"/>
          <w:szCs w:val="36"/>
          <w:rtl/>
        </w:rPr>
        <w:t xml:space="preserve">وا الدُّعَاءَ عِنْدَ أَرْبَعٍ: عِنْدَ قِرَاءَهِ الْقُرْآنِ وَ عِنْدَ الْأَذَانِ وَ عِنْدَ نُزُولِ الْغَیثِ وَ عِنْدَ الْتِقَاءِ الصَّفَّینِ لِلشَّهَادَهِ. </w:t>
      </w:r>
      <w:hyperlink w:anchor="content_note_68_1" w:tooltip="(1) . کتاب شریف کافی، ج2، ص477، باب الاوقات الحالات ترجی فیها الاجابه، کتاب الدعاء، حدیث3. " w:history="1">
        <w:r>
          <w:rPr>
            <w:rStyle w:val="Hyperlink"/>
            <w:rFonts w:cs="B Zar" w:hint="cs"/>
            <w:sz w:val="36"/>
            <w:szCs w:val="36"/>
            <w:rtl/>
          </w:rPr>
          <w:t>(1)</w:t>
        </w:r>
      </w:hyperlink>
    </w:p>
    <w:p w14:paraId="410E6A58" w14:textId="77777777" w:rsidR="00000000" w:rsidRDefault="005E5611">
      <w:pPr>
        <w:pStyle w:val="contentparagraph"/>
        <w:bidi/>
        <w:jc w:val="both"/>
        <w:divId w:val="1390567676"/>
        <w:rPr>
          <w:rFonts w:cs="B Zar" w:hint="cs"/>
          <w:color w:val="000000"/>
          <w:sz w:val="36"/>
          <w:szCs w:val="36"/>
          <w:rtl/>
        </w:rPr>
      </w:pPr>
      <w:r>
        <w:rPr>
          <w:rStyle w:val="contenttext"/>
          <w:rFonts w:cs="B Zar" w:hint="cs"/>
          <w:color w:val="000000"/>
          <w:sz w:val="36"/>
          <w:szCs w:val="36"/>
          <w:rtl/>
        </w:rPr>
        <w:t>ترجمه: دعا کردن را در چهار وقت غنیمت شمرید: هنگام قرائت قرآن و هنگام اذان و هنگام باران و هنگام صف آرایی جبهه حق و باطل برای شهادت.</w:t>
      </w:r>
    </w:p>
    <w:p w14:paraId="611279E6" w14:textId="77777777" w:rsidR="00000000" w:rsidRDefault="005E5611">
      <w:pPr>
        <w:pStyle w:val="contentparagraph"/>
        <w:bidi/>
        <w:jc w:val="both"/>
        <w:divId w:val="1390567676"/>
        <w:rPr>
          <w:rFonts w:cs="B Zar" w:hint="cs"/>
          <w:color w:val="000000"/>
          <w:sz w:val="36"/>
          <w:szCs w:val="36"/>
          <w:rtl/>
        </w:rPr>
      </w:pPr>
      <w:r>
        <w:rPr>
          <w:rStyle w:val="contenttext"/>
          <w:rFonts w:cs="B Zar" w:hint="cs"/>
          <w:color w:val="000000"/>
          <w:sz w:val="36"/>
          <w:szCs w:val="36"/>
          <w:rtl/>
        </w:rPr>
        <w:t>ازاین رو، سزاوار است قبل از قرائت قرآن، دعای مأثور را از یاد نبریم و دعای وارد شده ر</w:t>
      </w:r>
      <w:r>
        <w:rPr>
          <w:rStyle w:val="contenttext"/>
          <w:rFonts w:cs="B Zar" w:hint="cs"/>
          <w:color w:val="000000"/>
          <w:sz w:val="36"/>
          <w:szCs w:val="36"/>
          <w:rtl/>
        </w:rPr>
        <w:t>ا بخوانیم. از آن جا که الفاظ دعا، موضوعیت دارند، ما نیز متن کامل دعا را بدون دخل و تصرف، می آوریم:</w:t>
      </w:r>
    </w:p>
    <w:p w14:paraId="1CDB54C8" w14:textId="77777777" w:rsidR="00000000" w:rsidRDefault="005E5611">
      <w:pPr>
        <w:pStyle w:val="contentparagraph"/>
        <w:bidi/>
        <w:jc w:val="both"/>
        <w:divId w:val="1390567676"/>
        <w:rPr>
          <w:rFonts w:cs="B Zar" w:hint="cs"/>
          <w:color w:val="000000"/>
          <w:sz w:val="36"/>
          <w:szCs w:val="36"/>
          <w:rtl/>
        </w:rPr>
      </w:pPr>
      <w:r>
        <w:rPr>
          <w:rStyle w:val="contenttext"/>
          <w:rFonts w:cs="B Zar" w:hint="cs"/>
          <w:color w:val="000000"/>
          <w:sz w:val="36"/>
          <w:szCs w:val="36"/>
          <w:rtl/>
        </w:rPr>
        <w:t>کَانَ أَبُو عَبْدِ اللَّهِ علیه السلام یدْعُو عِنْدَ قِرَاءَهِ کِتَابِ اللَّهِ عَزَّ وَ جَلَّ: اللَّهُمَّ رَبَّنَا لَکَ الْحَمْدُ أَنْتَ الْمُتَوَحِّدُ بِالْ</w:t>
      </w:r>
      <w:r>
        <w:rPr>
          <w:rStyle w:val="contenttext"/>
          <w:rFonts w:cs="B Zar" w:hint="cs"/>
          <w:color w:val="000000"/>
          <w:sz w:val="36"/>
          <w:szCs w:val="36"/>
          <w:rtl/>
        </w:rPr>
        <w:t>قُدْرَهِ وَ السُّلْطَانِ الْمَتِینِ وَ لَکَ الْحَمْدُ أَنْتَ الْمُتَعَالِی بِالْعِزِّ وَ الْکِبْرِیاءِ وَ فَوْقَ السَّمَاوَاتِ وَ الْعَرْشِ الْعَظِیمِ رَبَّنَا وَ لَکَ الْحَمْدُ أَنْتَ الْمُکْتَفِی بِعِلْمِکَ وَ الْمُحْتَاجُ إِلَیکَ کُلُّ ذِی عِلْمٍ رَبَّن</w:t>
      </w:r>
      <w:r>
        <w:rPr>
          <w:rStyle w:val="contenttext"/>
          <w:rFonts w:cs="B Zar" w:hint="cs"/>
          <w:color w:val="000000"/>
          <w:sz w:val="36"/>
          <w:szCs w:val="36"/>
          <w:rtl/>
        </w:rPr>
        <w:t>َا وَ لَکَ الْحَمْدُ یا مُنْزِلَ الْآیاتِ وَ الذِّکْرِ الْعَظِیمِ رَبَّنَا فَلَکَ الْحَمْدُ بِمَا عَلَّمْتَنَا مِنَ الْحِکْمَهِ وَ الْقُرْآنِ الْعَظِیمِ الْمُبِینِ اللَّهُمَّ أَنْتَ عَلَّمْتَنَاهُ قَبْلَ رَغْبَتِنَا فِی تَعَلُّمِهِ وَ اخْتَصَصْتَنَا بِهِ ق</w:t>
      </w:r>
      <w:r>
        <w:rPr>
          <w:rStyle w:val="contenttext"/>
          <w:rFonts w:cs="B Zar" w:hint="cs"/>
          <w:color w:val="000000"/>
          <w:sz w:val="36"/>
          <w:szCs w:val="36"/>
          <w:rtl/>
        </w:rPr>
        <w:t>َبْلَ رَغْبَتِنَا بِنَفْعِهِ اللَّهُمَّ فَإِذَا کَانَ ذَلِکَ مَنّاً مِنْکَ وَ فَضْلًا وَ جُوداً وَ لُطْفاً بِنَا وَ رَحْمَهً لَنَا وَ امْتِنَاناً عَلَینَا مِنْ غَیرِ حَوْلِنَا وَ لَا حِیلَتِنَا وَ لَا قُوَّتِنَا اللَّهُمَّ فَحَبِّبْ إِلَینَا حُسْنَ تِلَاوَ</w:t>
      </w:r>
      <w:r>
        <w:rPr>
          <w:rStyle w:val="contenttext"/>
          <w:rFonts w:cs="B Zar" w:hint="cs"/>
          <w:color w:val="000000"/>
          <w:sz w:val="36"/>
          <w:szCs w:val="36"/>
          <w:rtl/>
        </w:rPr>
        <w:t>تِهِ وَ حِفْظَ آیاتِهِ وَ إِیمَاناً بِمُتَشَابِهِهِ وَ عَمَلًا بِمُحْکَمِهِ وَ سَبَباً فِی تَأْوِیلِهِ وَ هُدًی فِی تَدْبِیرِهِ وَ بَصِیرَهً بِنُورِهِ اللَّهُمَّ وَ کَمَا أَنْزَلْتَهُ شِفَاءً لِأَوْلِیائِکَ وَ شَقَاءً عَلَی أَعْدَائِکَ وَ عَمًی عَلَی أَهْل</w:t>
      </w:r>
      <w:r>
        <w:rPr>
          <w:rStyle w:val="contenttext"/>
          <w:rFonts w:cs="B Zar" w:hint="cs"/>
          <w:color w:val="000000"/>
          <w:sz w:val="36"/>
          <w:szCs w:val="36"/>
          <w:rtl/>
        </w:rPr>
        <w:t>ِ مَعْصِیتِکَ وَ نُوراً لِأَهْلِ طَاعَتِکَ اللَّهُمَّ فَاجْعَلْهُ لَنَا حِصْناً مِنْ عَذَابِکَ وَ حِرْزاً مِنْ غَضَبِکَ وَ حَاجِزاً عَنْ مَعْصِیتِکَ وَ عِصْمَهً مِنْ سَخَطِکَ وَ دَلِیلًا عَلَی طَاعَتِکَ وَ نُوراً یوْمَ نَلْقَاکَ نَسْتَضِیءُ بِهِ فِی خَلْقِ</w:t>
      </w:r>
      <w:r>
        <w:rPr>
          <w:rStyle w:val="contenttext"/>
          <w:rFonts w:cs="B Zar" w:hint="cs"/>
          <w:color w:val="000000"/>
          <w:sz w:val="36"/>
          <w:szCs w:val="36"/>
          <w:rtl/>
        </w:rPr>
        <w:t>کَ وَ نَجُوزُ بِهِ عَلَی صِرَاطِکَ وَ نَهْتَدِی بِهِ إِلَی جَنَّتِکَ اللَّهُمَّ إِنَّا نَعُوذُ بِکَ مِنَ الشِّقْوَهِ فِی حَمْلِهِ وَ الْعَمَی عَنْ عَمَلِهِ وَ الْجَوْرِ عَنْ حُکْمِهِ وَ الْعُلُوِّ عَنْ قَصْدِهِ وَ التَّقْصِیرِ</w:t>
      </w:r>
    </w:p>
    <w:p w14:paraId="25504989" w14:textId="77777777" w:rsidR="00000000" w:rsidRDefault="005E5611">
      <w:pPr>
        <w:pStyle w:val="contentparagraph"/>
        <w:bidi/>
        <w:jc w:val="both"/>
        <w:divId w:val="1390567676"/>
        <w:rPr>
          <w:rFonts w:cs="B Zar" w:hint="cs"/>
          <w:color w:val="000000"/>
          <w:sz w:val="36"/>
          <w:szCs w:val="36"/>
          <w:rtl/>
        </w:rPr>
      </w:pPr>
      <w:r>
        <w:rPr>
          <w:rStyle w:val="contenttext"/>
          <w:rFonts w:cs="B Zar" w:hint="cs"/>
          <w:color w:val="000000"/>
          <w:sz w:val="36"/>
          <w:szCs w:val="36"/>
          <w:rtl/>
        </w:rPr>
        <w:t>ص:68</w:t>
      </w:r>
    </w:p>
    <w:p w14:paraId="1421CE2F"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619E610F">
          <v:rect id="_x0000_i1065" style="width:0;height:1.5pt" o:hralign="center" o:hrstd="t" o:hr="t" fillcolor="#a0a0a0" stroked="f"/>
        </w:pict>
      </w:r>
    </w:p>
    <w:p w14:paraId="6FEFAA80" w14:textId="77777777" w:rsidR="00000000" w:rsidRDefault="005E5611">
      <w:pPr>
        <w:bidi/>
        <w:jc w:val="both"/>
        <w:divId w:val="1378119140"/>
        <w:rPr>
          <w:rFonts w:eastAsia="Times New Roman" w:cs="B Zar" w:hint="cs"/>
          <w:color w:val="000000"/>
          <w:sz w:val="36"/>
          <w:szCs w:val="36"/>
          <w:rtl/>
        </w:rPr>
      </w:pPr>
      <w:r>
        <w:rPr>
          <w:rFonts w:eastAsia="Times New Roman" w:cs="B Zar" w:hint="cs"/>
          <w:color w:val="000000"/>
          <w:sz w:val="36"/>
          <w:szCs w:val="36"/>
          <w:rtl/>
        </w:rPr>
        <w:t xml:space="preserve">1- (1) . کتاب شریف کافی، ج2، ص477، باب الاوقات الحالات ترجی فیها الاجابه، کتاب الدعاء، حدیث3. </w:t>
      </w:r>
    </w:p>
    <w:p w14:paraId="586CF100" w14:textId="77777777" w:rsidR="00000000" w:rsidRDefault="005E5611">
      <w:pPr>
        <w:pStyle w:val="contentparagraph"/>
        <w:bidi/>
        <w:jc w:val="both"/>
        <w:divId w:val="1977447063"/>
        <w:rPr>
          <w:rFonts w:cs="B Zar" w:hint="cs"/>
          <w:color w:val="000000"/>
          <w:sz w:val="36"/>
          <w:szCs w:val="36"/>
          <w:rtl/>
        </w:rPr>
      </w:pPr>
      <w:r>
        <w:rPr>
          <w:rStyle w:val="contenttext"/>
          <w:rFonts w:cs="B Zar" w:hint="cs"/>
          <w:color w:val="000000"/>
          <w:sz w:val="36"/>
          <w:szCs w:val="36"/>
          <w:rtl/>
        </w:rPr>
        <w:t>دُونَ حَقِّهِ اللَّهُمَّ احْمِلْ عَنَّا ثِقْلَهُ وَ أَوْجِبْ لَنَا أَجْرَهُ وَ أَوْزِعْنَا شُکْرَهُ وَ اجْعَلْنَا نُرَاعِیهِ وَ نَحْفَظُهُ اللَّهُمَّ</w:t>
      </w:r>
      <w:r>
        <w:rPr>
          <w:rStyle w:val="contenttext"/>
          <w:rFonts w:cs="B Zar" w:hint="cs"/>
          <w:color w:val="000000"/>
          <w:sz w:val="36"/>
          <w:szCs w:val="36"/>
          <w:rtl/>
        </w:rPr>
        <w:t xml:space="preserve"> اجْعَلْنَا نَتَّبِعُ حَلَالَهُ وَ نَجْتَنِبُ حَرَامَهُ وَ نُقِیمُ حُدُودَهُ وَ نُؤَدِّی فَرَائِضَهُ اللَّهُمَّ ارْزُقْنَا حَلَاوَهً فِی تِلَاوَتِهِ وَ نَشَاطاً فِی قِیامِهِ وَ وَجِلًا فِی تَرْتِیلِهِ وَ قُوَّهً فِی اسْتِعْمَالِهِ فِی آنَاءِ اللَّیلِ وَ أَ</w:t>
      </w:r>
      <w:r>
        <w:rPr>
          <w:rStyle w:val="contenttext"/>
          <w:rFonts w:cs="B Zar" w:hint="cs"/>
          <w:color w:val="000000"/>
          <w:sz w:val="36"/>
          <w:szCs w:val="36"/>
          <w:rtl/>
        </w:rPr>
        <w:t>طْرَافِ النَّهَارِ اللَّهُمَّ وَ اشْفِنَا مِنَ النَّوْمِ بِالْیسِیرِ وَ أَیقِظْنَا فِی سَاعَهِ اللَّیلِ مِنْ رُقَادِ الرَّاقِدِینَ وَ نَبِّهْنَا عِنْدَ الْأَحَایینِ الَّتِی یسْتَجَابُ فِیهَا الدُّعَاءُ مِنْ سِنَهِ الْوَسْنَانِینَ اللَّهُمَّ اجْعَلْ لِقُلُو</w:t>
      </w:r>
      <w:r>
        <w:rPr>
          <w:rStyle w:val="contenttext"/>
          <w:rFonts w:cs="B Zar" w:hint="cs"/>
          <w:color w:val="000000"/>
          <w:sz w:val="36"/>
          <w:szCs w:val="36"/>
          <w:rtl/>
        </w:rPr>
        <w:t>بِنَا ذَکَاءً عِنْدَ عَجَائِبِهِ الَّتِی لَا تَنْقَضِی وَ لَذَاذَهً عِنْدَ تَرْدِیدِهِ وَ عِبْرَهً عِنْدَ تَرْجِیعِهِ وَ نَفْعاً بَیناً عِنْدَ اسْتِفْهَامِهِ اللَّهُمَّ إِنَّا نَعُوذُ بِکَ مِنْ تَخَلُّفِهِ فِی قُلُوبِنَا وَ تَوَسُّدِهِ عِنْدَ رُقَادِنَا وَ</w:t>
      </w:r>
      <w:r>
        <w:rPr>
          <w:rStyle w:val="contenttext"/>
          <w:rFonts w:cs="B Zar" w:hint="cs"/>
          <w:color w:val="000000"/>
          <w:sz w:val="36"/>
          <w:szCs w:val="36"/>
          <w:rtl/>
        </w:rPr>
        <w:t xml:space="preserve"> نَبْذِهِ وَرَاءَ ظُهُورِنَا وَ نَعُوذُ بِکَ مِنْ قَسَاوَهِ قُلُوبِنَا لِمَا بِهِ وَعَظْتَنَا اللَّهُمَّ انْفَعْنَا بِمَا صَرَفْتَ فِیهِ مِنَ الْآیاتِ وَ ذَکِّرْنَا بِمَا ضَرَبْتَ فِیهِ مِنَ الْمَثُلَاتِ وَ کَفِّرْ عَنَّا بِتَأْوِیلِهِ السَّیئَاتِ وَ ضَاعِ</w:t>
      </w:r>
      <w:r>
        <w:rPr>
          <w:rStyle w:val="contenttext"/>
          <w:rFonts w:cs="B Zar" w:hint="cs"/>
          <w:color w:val="000000"/>
          <w:sz w:val="36"/>
          <w:szCs w:val="36"/>
          <w:rtl/>
        </w:rPr>
        <w:t xml:space="preserve">فْ لَنَا بِهِ جَزَاءً فِی الْحَسَنَاتِ وَ ارْفَعْنَا بِهِ ثَوَاباً فِی الدَّرَجَاتِ وَ لَقِّنَا بِهِ الْبُشْرَی بَعْدَ الْمَمَاتِ اللَّهُمَّ اجْعَلْهُ لَنَا زَاداً تُقَوِّینَا بِهِ فِی الْمَوْقِفِ بَینَ یدَیکَ وَ طَرِیقاً وَاضِحاً نَسْلُکُ بِهِ إِلَیکَ وَ </w:t>
      </w:r>
      <w:r>
        <w:rPr>
          <w:rStyle w:val="contenttext"/>
          <w:rFonts w:cs="B Zar" w:hint="cs"/>
          <w:color w:val="000000"/>
          <w:sz w:val="36"/>
          <w:szCs w:val="36"/>
          <w:rtl/>
        </w:rPr>
        <w:t>عِلْماً نَافِعاً نَشْکُرُ بِهِ نَعْمَاءَکَ وَ تَخَشُّعاً صَادِقاً نُسَبِّحُ بِهِ أَسْمَاءَکَ فَإِنَّکَ اتَّخَذْتَ بِهِ عَلَینَا حُجَّهً قَطَعْتَ بِهِ عُذْرَنَا وَ اصْطَنَعْتَ بِهِ عِنْدَنَا نِعْمَهً قَصَرَ عَنْهَا شُکْرُنَا اللَّهُمَّ اجْعَلْهُ لَنَا وَلِی</w:t>
      </w:r>
      <w:r>
        <w:rPr>
          <w:rStyle w:val="contenttext"/>
          <w:rFonts w:cs="B Zar" w:hint="cs"/>
          <w:color w:val="000000"/>
          <w:sz w:val="36"/>
          <w:szCs w:val="36"/>
          <w:rtl/>
        </w:rPr>
        <w:t>اً یثَبِّتُنَا مِنَ الزَّلَلِ وَ دَلِیلًا یهْدِینَا لِصَالِحِ الْعَمَلِ وَ عَوْناً هَادِیاً یقَوِّمُنَا مِنَ الْمَیلِ وَ عَوْناً یقَوِّینَا مِنَ الْمَلَلِ حَتَّی یبْلُغَ بِنَا أَفْضَلَ الْأَمَلِ اللَّهُمَّ اجْعَلْهُ لَنَا شَافِعاً یوْمَ اللِّقَاءِ وَ سِلَا</w:t>
      </w:r>
      <w:r>
        <w:rPr>
          <w:rStyle w:val="contenttext"/>
          <w:rFonts w:cs="B Zar" w:hint="cs"/>
          <w:color w:val="000000"/>
          <w:sz w:val="36"/>
          <w:szCs w:val="36"/>
          <w:rtl/>
        </w:rPr>
        <w:t>حاً یوْمَ الِارْتِقَاءِ وَ حَجِیجاً یوْمَ الْقَضَاءِ وَ نُوراً یوْمَ الظَّلْمَاءِ یوْمَ لَا أَرْضَ وَ لَا سَمَاءَ یوْمَ یجْزَی کُلُّ سَاعٍ بِمَا سَعَی اللَّهُمَّ اجْعَلْهُ لَنَا رَیاً یوْمَ الظَّمَإِ وَ فَوْزاً یوْمَ الْجَزَاءِ مِنْ نَارٍ حَامِیهٍ قَلِیلَه</w:t>
      </w:r>
      <w:r>
        <w:rPr>
          <w:rStyle w:val="contenttext"/>
          <w:rFonts w:cs="B Zar" w:hint="cs"/>
          <w:color w:val="000000"/>
          <w:sz w:val="36"/>
          <w:szCs w:val="36"/>
          <w:rtl/>
        </w:rPr>
        <w:t>ِ الْبُقْیا عَلَی مَنْ بِهَا اصْطَلَی وَ بِحَرِّهَا تَلَظَّی اللَّهُمَّ اجْعَلْهُ لَنَا بُرْهَاناً عَلَی رُءُوسِ الْمَلَإِ یوْمَ یجْمَعُ فِیهِ أَهْلُ الْأَرْضِ وَ أَهْلُ السَّمَاءِ اللَّهُمَّ ارْزُقْنَا مَنَازِلَ الشُّهَدَاءِ وَ عَیشَ السُّعَدَاءِ وَ مُرَا</w:t>
      </w:r>
      <w:r>
        <w:rPr>
          <w:rStyle w:val="contenttext"/>
          <w:rFonts w:cs="B Zar" w:hint="cs"/>
          <w:color w:val="000000"/>
          <w:sz w:val="36"/>
          <w:szCs w:val="36"/>
          <w:rtl/>
        </w:rPr>
        <w:t xml:space="preserve">فَقَهَ الْأَنْبِیاءِ إِنَّکَ سَمِیعُ الدُّعَاءِ. </w:t>
      </w:r>
      <w:hyperlink w:anchor="content_note_69_1" w:tooltip="(1) . کافی، ج2، ص575، باب الدعاء عند القرائه القرآن، حدیث1. " w:history="1">
        <w:r>
          <w:rPr>
            <w:rStyle w:val="Hyperlink"/>
            <w:rFonts w:cs="B Zar" w:hint="cs"/>
            <w:sz w:val="36"/>
            <w:szCs w:val="36"/>
            <w:rtl/>
          </w:rPr>
          <w:t>(1)</w:t>
        </w:r>
      </w:hyperlink>
    </w:p>
    <w:p w14:paraId="66667A9E" w14:textId="77777777" w:rsidR="00000000" w:rsidRDefault="005E5611">
      <w:pPr>
        <w:pStyle w:val="contentparagraph"/>
        <w:bidi/>
        <w:jc w:val="both"/>
        <w:divId w:val="1977447063"/>
        <w:rPr>
          <w:rFonts w:cs="B Zar" w:hint="cs"/>
          <w:color w:val="000000"/>
          <w:sz w:val="36"/>
          <w:szCs w:val="36"/>
          <w:rtl/>
        </w:rPr>
      </w:pPr>
      <w:r>
        <w:rPr>
          <w:rStyle w:val="contenttext"/>
          <w:rFonts w:cs="B Zar" w:hint="cs"/>
          <w:color w:val="000000"/>
          <w:sz w:val="36"/>
          <w:szCs w:val="36"/>
          <w:rtl/>
        </w:rPr>
        <w:t>و در روایت دیگر:</w:t>
      </w:r>
    </w:p>
    <w:p w14:paraId="047AF5A4" w14:textId="77777777" w:rsidR="00000000" w:rsidRDefault="005E5611">
      <w:pPr>
        <w:pStyle w:val="contentparagraph"/>
        <w:bidi/>
        <w:jc w:val="both"/>
        <w:divId w:val="1977447063"/>
        <w:rPr>
          <w:rFonts w:cs="B Zar" w:hint="cs"/>
          <w:color w:val="000000"/>
          <w:sz w:val="36"/>
          <w:szCs w:val="36"/>
          <w:rtl/>
        </w:rPr>
      </w:pPr>
      <w:r>
        <w:rPr>
          <w:rStyle w:val="contenttext"/>
          <w:rFonts w:cs="B Zar" w:hint="cs"/>
          <w:color w:val="000000"/>
          <w:sz w:val="36"/>
          <w:szCs w:val="36"/>
          <w:rtl/>
        </w:rPr>
        <w:t>عِدَّهٌ مِنْ أَصْحَابِنَا عَنْ أَحْمَدَ بْنِ مُحَمَّدِ بْنِ خَالِدٍ عَمَّنْ ذَکَرَهُ عَنْ عَبْدِ اللَّهِ بْنِ سِنَانٍ</w:t>
      </w:r>
    </w:p>
    <w:p w14:paraId="7C2E39D0" w14:textId="77777777" w:rsidR="00000000" w:rsidRDefault="005E5611">
      <w:pPr>
        <w:pStyle w:val="contentparagraph"/>
        <w:bidi/>
        <w:jc w:val="both"/>
        <w:divId w:val="1977447063"/>
        <w:rPr>
          <w:rFonts w:cs="B Zar" w:hint="cs"/>
          <w:color w:val="000000"/>
          <w:sz w:val="36"/>
          <w:szCs w:val="36"/>
          <w:rtl/>
        </w:rPr>
      </w:pPr>
      <w:r>
        <w:rPr>
          <w:rStyle w:val="contenttext"/>
          <w:rFonts w:cs="B Zar" w:hint="cs"/>
          <w:color w:val="000000"/>
          <w:sz w:val="36"/>
          <w:szCs w:val="36"/>
          <w:rtl/>
        </w:rPr>
        <w:t>ص:69</w:t>
      </w:r>
    </w:p>
    <w:p w14:paraId="146CEB55"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13FE77C9">
          <v:rect id="_x0000_i1066" style="width:0;height:1.5pt" o:hralign="center" o:hrstd="t" o:hr="t" fillcolor="#a0a0a0" stroked="f"/>
        </w:pict>
      </w:r>
    </w:p>
    <w:p w14:paraId="318CDEA4" w14:textId="77777777" w:rsidR="00000000" w:rsidRDefault="005E5611">
      <w:pPr>
        <w:bidi/>
        <w:jc w:val="both"/>
        <w:divId w:val="1167328550"/>
        <w:rPr>
          <w:rFonts w:eastAsia="Times New Roman" w:cs="B Zar" w:hint="cs"/>
          <w:color w:val="000000"/>
          <w:sz w:val="36"/>
          <w:szCs w:val="36"/>
          <w:rtl/>
        </w:rPr>
      </w:pPr>
      <w:r>
        <w:rPr>
          <w:rFonts w:eastAsia="Times New Roman" w:cs="B Zar" w:hint="cs"/>
          <w:color w:val="000000"/>
          <w:sz w:val="36"/>
          <w:szCs w:val="36"/>
          <w:rtl/>
        </w:rPr>
        <w:t xml:space="preserve">1- (1) . کافی، ج2، ص575، باب الدعاء عند القرائه القرآن، حدیث1. </w:t>
      </w:r>
    </w:p>
    <w:p w14:paraId="04460D5A" w14:textId="77777777" w:rsidR="00000000" w:rsidRDefault="005E5611">
      <w:pPr>
        <w:pStyle w:val="contentparagraph"/>
        <w:bidi/>
        <w:jc w:val="both"/>
        <w:divId w:val="368068233"/>
        <w:rPr>
          <w:rFonts w:cs="B Zar" w:hint="cs"/>
          <w:color w:val="000000"/>
          <w:sz w:val="36"/>
          <w:szCs w:val="36"/>
          <w:rtl/>
        </w:rPr>
      </w:pPr>
      <w:r>
        <w:rPr>
          <w:rStyle w:val="contenttext"/>
          <w:rFonts w:cs="B Zar" w:hint="cs"/>
          <w:color w:val="000000"/>
          <w:sz w:val="36"/>
          <w:szCs w:val="36"/>
          <w:rtl/>
        </w:rPr>
        <w:t>عَنْ أَبَانِ بْنِ تَغْلِبَ عَنْ أَبِی عَبْدِ اللَّهِ علیه السلام قَالَ: تَقُولُ اللَّهُمَّ إِنِّی أَسْأَلُکَ وَ لَمْ یسْأَلِ الْعِبَادُ مِثْلَکَ أَسْأَلُکَ بِحَقِّ مُحَمَّدٍ نَبِیکَ وَ رَسُولِ</w:t>
      </w:r>
      <w:r>
        <w:rPr>
          <w:rStyle w:val="contenttext"/>
          <w:rFonts w:cs="B Zar" w:hint="cs"/>
          <w:color w:val="000000"/>
          <w:sz w:val="36"/>
          <w:szCs w:val="36"/>
          <w:rtl/>
        </w:rPr>
        <w:t>کَ وَ إِبْرَاهِیمَ خَلِیلِکَ وَ صَفِیکَ وَ مُوسَی کَلِیمِکَ وَ نَجِیکَ وَ عِیسَی کَلِمَتِکَ وَ رُوحِکَ وَ أَسْأَلُکَ بِصُحُفِ إِبْرَاهِیمَ وَ تَوْرَاهِ مُوسَی وَ زَبُورِ دَاوُدَ وَ إِنْجِیلِ عِیسَی وَ قُرْآنِ مُحَمَّدٍ صلّی الله علیه و آله و سلّموَ بِکُلِّ</w:t>
      </w:r>
      <w:r>
        <w:rPr>
          <w:rStyle w:val="contenttext"/>
          <w:rFonts w:cs="B Zar" w:hint="cs"/>
          <w:color w:val="000000"/>
          <w:sz w:val="36"/>
          <w:szCs w:val="36"/>
          <w:rtl/>
        </w:rPr>
        <w:t xml:space="preserve"> وَحْی أَوْحَیتَهُ وَ قَضَاءٍ أَمْضَیتَهُ وَ حَقٍّ قَضَیتَهُ وَ غَنِی أَغْنَیتَهُ وَ ضَالٍّ هَدَیتَهُ وَ سَائِلٍ أَعْطَیتَهُ وَ أَسْأَلُکَ بِاسْمِکَ الَّذِی وَضَعْتَهُ عَلَی اللَّیلِ فَأَظْلَمَ وَ بِاسْمِکَ الَّذِی وَضَعْتَهُ عَلَی النَّهَارِ فَاسْتَنَارَ </w:t>
      </w:r>
      <w:r>
        <w:rPr>
          <w:rStyle w:val="contenttext"/>
          <w:rFonts w:cs="B Zar" w:hint="cs"/>
          <w:color w:val="000000"/>
          <w:sz w:val="36"/>
          <w:szCs w:val="36"/>
          <w:rtl/>
        </w:rPr>
        <w:t>وَ بِاسْمِکَ الَّذِی وَضَعْتَهُ عَلَی الْأَرْضِ فَاسْتَقَرَّتْ وَ دَعَمْتَ بِهِ السَّمَاوَاتِ فَاسْتَقَلَّتْ وَ وَضَعْتَهُ عَلَی الْجِبَالِ فَرَسَتْ وَ بِاسْمِکَ الَّذِی بَثَثْتَ بِهِ الْأَرْزَاقَ وَ أَسْأَلُکَ بِاسْمِکَ الَّذِی تُحْیی بِهِ الْمَوْتَی وَ أ</w:t>
      </w:r>
      <w:r>
        <w:rPr>
          <w:rStyle w:val="contenttext"/>
          <w:rFonts w:cs="B Zar" w:hint="cs"/>
          <w:color w:val="000000"/>
          <w:sz w:val="36"/>
          <w:szCs w:val="36"/>
          <w:rtl/>
        </w:rPr>
        <w:t>َسْأَلُکَ بِمَعَاقِدِ الْعِزِّ مِنْ عَرْشِکَ وَ مُنْتَهَی الرَّحْمَهِ مِنْ کِتَابِکَ أَسْأَلُکَ أَنْ تُصَلِّی عَلَی مُحَمَّدٍ وَ آلِ مُحَمَّدٍ وَ أَنْ تَرْزُقَنِی حِفْظَ الْقُرْآنِ وَ أَصْنَافَ الْعِلْمِ وَ أَنْ تُثَبِّتَهَا فِی قَلْبِی وَ سَمْعِی وَ بَصَر</w:t>
      </w:r>
      <w:r>
        <w:rPr>
          <w:rStyle w:val="contenttext"/>
          <w:rFonts w:cs="B Zar" w:hint="cs"/>
          <w:color w:val="000000"/>
          <w:sz w:val="36"/>
          <w:szCs w:val="36"/>
          <w:rtl/>
        </w:rPr>
        <w:t>ِی وَ أَنْ تُخَالِطَ بِهَا لَحْمِی وَ دَمِی وَ عِظَامِی وَ مُخِّی وَ تَسْتَعْمِلَ بِهَا لَیلِی وَ نَهَارِی بِرَحْمَتِکَ وَ قُدْرَتِکَ فَإِنَّهُ لَا حَوْلَ وَ لَا قُوَّهَ إِلَّا بِکَ یا حَی یا قَیومُ قَالَ وَ فِی حَدِیثٍ آخَرَ زِیادَهُ وَ أَسْأَلُکَ بِاسْمِ</w:t>
      </w:r>
      <w:r>
        <w:rPr>
          <w:rStyle w:val="contenttext"/>
          <w:rFonts w:cs="B Zar" w:hint="cs"/>
          <w:color w:val="000000"/>
          <w:sz w:val="36"/>
          <w:szCs w:val="36"/>
          <w:rtl/>
        </w:rPr>
        <w:t>کَ الَّذِی دَعَاکَ بِهِ عِبَادُکَ الَّذِینَ اسْتَجَبْتَ لَهُمْ وَ أَنْبِیاؤُکَ فَغَفَرْتَ لَهُمْ وَ رَحِمْتَهُمْ وَ أَسْأَلُکَ بِکُلِّ اسْمٍ أَنْزَلْتَهُ فِی کُتُبِکَ وَ بِاسْمِکَ الَّذِی اسْتَقَرَّ بِهِ عَرْشُکَ وَ بِاسْمِکَ الْوَاحِدِ الْأَحَدِ الْفَرْدِ</w:t>
      </w:r>
      <w:r>
        <w:rPr>
          <w:rStyle w:val="contenttext"/>
          <w:rFonts w:cs="B Zar" w:hint="cs"/>
          <w:color w:val="000000"/>
          <w:sz w:val="36"/>
          <w:szCs w:val="36"/>
          <w:rtl/>
        </w:rPr>
        <w:t xml:space="preserve"> الْوَتْرِ الْمُتَعَالِ الَّذِی یمْلَأُ الْأَرْکَانَ کُلَّهَا الطَّاهِرِ الطُّهْرِ الْمُبَارَکِ الْمُقَدَّسِ الْحَی الْقَیومِ نُورِ السَّمَاوَاتِ وَ الْأَرْضِ الرَّحْمَنِ الرَّحِیمِ الْکَبِیرِ الْمُتَعَالِ وَ کِتَابِکَ الْمُنْزَلِ بِالْحَقِّ وَ کَلِمَاتِکَ</w:t>
      </w:r>
      <w:r>
        <w:rPr>
          <w:rStyle w:val="contenttext"/>
          <w:rFonts w:cs="B Zar" w:hint="cs"/>
          <w:color w:val="000000"/>
          <w:sz w:val="36"/>
          <w:szCs w:val="36"/>
          <w:rtl/>
        </w:rPr>
        <w:t xml:space="preserve"> التَّامَّاتِ وَ نُورِکَ التَّامِّ وَ بِعَظَمَتِکَ وَ أَرْکَانِکَ. </w:t>
      </w:r>
      <w:hyperlink w:anchor="content_note_70_1" w:tooltip="(1) . کافی، ج2، ص576، باب الدعاء فی حفظ القرآن، کتاب الدعاء، حدیث1. " w:history="1">
        <w:r>
          <w:rPr>
            <w:rStyle w:val="Hyperlink"/>
            <w:rFonts w:cs="B Zar" w:hint="cs"/>
            <w:sz w:val="36"/>
            <w:szCs w:val="36"/>
            <w:rtl/>
          </w:rPr>
          <w:t>(1)</w:t>
        </w:r>
      </w:hyperlink>
    </w:p>
    <w:p w14:paraId="0E7AEC06" w14:textId="77777777" w:rsidR="00000000" w:rsidRDefault="005E5611">
      <w:pPr>
        <w:pStyle w:val="contentparagraph"/>
        <w:bidi/>
        <w:jc w:val="both"/>
        <w:divId w:val="368068233"/>
        <w:rPr>
          <w:rFonts w:cs="B Zar" w:hint="cs"/>
          <w:color w:val="000000"/>
          <w:sz w:val="36"/>
          <w:szCs w:val="36"/>
          <w:rtl/>
        </w:rPr>
      </w:pPr>
      <w:r>
        <w:rPr>
          <w:rStyle w:val="contenttext"/>
          <w:rFonts w:cs="B Zar" w:hint="cs"/>
          <w:color w:val="000000"/>
          <w:sz w:val="36"/>
          <w:szCs w:val="36"/>
          <w:rtl/>
        </w:rPr>
        <w:t>توجه:</w:t>
      </w:r>
    </w:p>
    <w:p w14:paraId="1CBD49BF" w14:textId="77777777" w:rsidR="00000000" w:rsidRDefault="005E5611">
      <w:pPr>
        <w:pStyle w:val="contentparagraph"/>
        <w:bidi/>
        <w:jc w:val="both"/>
        <w:divId w:val="368068233"/>
        <w:rPr>
          <w:rFonts w:cs="B Zar" w:hint="cs"/>
          <w:color w:val="000000"/>
          <w:sz w:val="36"/>
          <w:szCs w:val="36"/>
          <w:rtl/>
        </w:rPr>
      </w:pPr>
      <w:r>
        <w:rPr>
          <w:rStyle w:val="contenttext"/>
          <w:rFonts w:cs="B Zar" w:hint="cs"/>
          <w:color w:val="000000"/>
          <w:sz w:val="36"/>
          <w:szCs w:val="36"/>
          <w:rtl/>
        </w:rPr>
        <w:t>در اینجا ذکر این مطلب بسیار مهم است که هر دعایی از هر کسی قابل قب</w:t>
      </w:r>
      <w:r>
        <w:rPr>
          <w:rStyle w:val="contenttext"/>
          <w:rFonts w:cs="B Zar" w:hint="cs"/>
          <w:color w:val="000000"/>
          <w:sz w:val="36"/>
          <w:szCs w:val="36"/>
          <w:rtl/>
        </w:rPr>
        <w:t>ول نیست بلکه دعا باید مأثور بودنش ثابت شود، چرا که دعا پل ارتباط بین مخلوق</w:t>
      </w:r>
    </w:p>
    <w:p w14:paraId="24C2D445" w14:textId="77777777" w:rsidR="00000000" w:rsidRDefault="005E5611">
      <w:pPr>
        <w:pStyle w:val="contentparagraph"/>
        <w:bidi/>
        <w:jc w:val="both"/>
        <w:divId w:val="368068233"/>
        <w:rPr>
          <w:rFonts w:cs="B Zar" w:hint="cs"/>
          <w:color w:val="000000"/>
          <w:sz w:val="36"/>
          <w:szCs w:val="36"/>
          <w:rtl/>
        </w:rPr>
      </w:pPr>
      <w:r>
        <w:rPr>
          <w:rStyle w:val="contenttext"/>
          <w:rFonts w:cs="B Zar" w:hint="cs"/>
          <w:color w:val="000000"/>
          <w:sz w:val="36"/>
          <w:szCs w:val="36"/>
          <w:rtl/>
        </w:rPr>
        <w:t>ص:70</w:t>
      </w:r>
    </w:p>
    <w:p w14:paraId="6156112A"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24460CBF">
          <v:rect id="_x0000_i1067" style="width:0;height:1.5pt" o:hralign="center" o:hrstd="t" o:hr="t" fillcolor="#a0a0a0" stroked="f"/>
        </w:pict>
      </w:r>
    </w:p>
    <w:p w14:paraId="3DDD57A4" w14:textId="77777777" w:rsidR="00000000" w:rsidRDefault="005E5611">
      <w:pPr>
        <w:bidi/>
        <w:jc w:val="both"/>
        <w:divId w:val="257837822"/>
        <w:rPr>
          <w:rFonts w:eastAsia="Times New Roman" w:cs="B Zar" w:hint="cs"/>
          <w:color w:val="000000"/>
          <w:sz w:val="36"/>
          <w:szCs w:val="36"/>
          <w:rtl/>
        </w:rPr>
      </w:pPr>
      <w:r>
        <w:rPr>
          <w:rFonts w:eastAsia="Times New Roman" w:cs="B Zar" w:hint="cs"/>
          <w:color w:val="000000"/>
          <w:sz w:val="36"/>
          <w:szCs w:val="36"/>
          <w:rtl/>
        </w:rPr>
        <w:t xml:space="preserve">1- (1) . کافی، ج2، ص576، باب الدعاء فی حفظ القرآن، کتاب الدعاء، حدیث1. </w:t>
      </w:r>
    </w:p>
    <w:p w14:paraId="6F78112E" w14:textId="77777777" w:rsidR="00000000" w:rsidRDefault="005E5611">
      <w:pPr>
        <w:pStyle w:val="contentparagraph"/>
        <w:bidi/>
        <w:jc w:val="both"/>
        <w:divId w:val="2030982283"/>
        <w:rPr>
          <w:rFonts w:cs="B Zar" w:hint="cs"/>
          <w:color w:val="000000"/>
          <w:sz w:val="36"/>
          <w:szCs w:val="36"/>
          <w:rtl/>
        </w:rPr>
      </w:pPr>
      <w:r>
        <w:rPr>
          <w:rStyle w:val="contenttext"/>
          <w:rFonts w:cs="B Zar" w:hint="cs"/>
          <w:color w:val="000000"/>
          <w:sz w:val="36"/>
          <w:szCs w:val="36"/>
          <w:rtl/>
        </w:rPr>
        <w:t xml:space="preserve">و خالق است هم چنانکه وحی، پل ارتباط خالق با مخلوق می باشد. بنابراین </w:t>
      </w:r>
      <w:r>
        <w:rPr>
          <w:rStyle w:val="contenttext"/>
          <w:rFonts w:cs="B Zar" w:hint="cs"/>
          <w:color w:val="000000"/>
          <w:sz w:val="36"/>
          <w:szCs w:val="36"/>
          <w:rtl/>
        </w:rPr>
        <w:t>دعا همانند وحی باید أثری باشد، در حدیثی دیگر می خوانیم:</w:t>
      </w:r>
    </w:p>
    <w:p w14:paraId="6C381369" w14:textId="77777777" w:rsidR="00000000" w:rsidRDefault="005E5611">
      <w:pPr>
        <w:pStyle w:val="contentparagraph"/>
        <w:bidi/>
        <w:jc w:val="both"/>
        <w:divId w:val="2030982283"/>
        <w:rPr>
          <w:rFonts w:cs="B Zar" w:hint="cs"/>
          <w:color w:val="000000"/>
          <w:sz w:val="36"/>
          <w:szCs w:val="36"/>
          <w:rtl/>
        </w:rPr>
      </w:pPr>
      <w:r>
        <w:rPr>
          <w:rStyle w:val="contenttext"/>
          <w:rFonts w:cs="B Zar" w:hint="cs"/>
          <w:color w:val="000000"/>
          <w:sz w:val="36"/>
          <w:szCs w:val="36"/>
          <w:rtl/>
        </w:rPr>
        <w:t>عَلِی بْنُ إِبْرَاهِیمَ عَنْ أَبِیهِ عَنِ ابْنِ أَبِی عُمَیرٍ عَنْ عُمَرَ بْنِ أُذَینَهَ وَ ابْنِ بُکَیرٍ عَنْ زُرَارَهَ عَنْ أَبِی جَعْفَرٍ علیه السلام قَالَ: لا یکْتَبُ مِنَ الْقِرَاءَهِ وَ الدُّعَا</w:t>
      </w:r>
      <w:r>
        <w:rPr>
          <w:rStyle w:val="contenttext"/>
          <w:rFonts w:cs="B Zar" w:hint="cs"/>
          <w:color w:val="000000"/>
          <w:sz w:val="36"/>
          <w:szCs w:val="36"/>
          <w:rtl/>
        </w:rPr>
        <w:t xml:space="preserve">ءِ إِلَّا مَا أَسْمَعَ نَفْسَهُ. </w:t>
      </w:r>
      <w:hyperlink w:anchor="content_note_71_1" w:tooltip="(1) . کافی، ج3، ص313، باب قراءه القرآن، کتاب الصلاه، حدیث6. " w:history="1">
        <w:r>
          <w:rPr>
            <w:rStyle w:val="Hyperlink"/>
            <w:rFonts w:cs="B Zar" w:hint="cs"/>
            <w:sz w:val="36"/>
            <w:szCs w:val="36"/>
            <w:rtl/>
          </w:rPr>
          <w:t>(1)</w:t>
        </w:r>
      </w:hyperlink>
    </w:p>
    <w:p w14:paraId="3E4D8D2B" w14:textId="77777777" w:rsidR="00000000" w:rsidRDefault="005E5611">
      <w:pPr>
        <w:pStyle w:val="contentparagraph"/>
        <w:bidi/>
        <w:jc w:val="both"/>
        <w:divId w:val="2030982283"/>
        <w:rPr>
          <w:rFonts w:cs="B Zar" w:hint="cs"/>
          <w:color w:val="000000"/>
          <w:sz w:val="36"/>
          <w:szCs w:val="36"/>
          <w:rtl/>
        </w:rPr>
      </w:pPr>
      <w:r>
        <w:rPr>
          <w:rStyle w:val="contenttext"/>
          <w:rFonts w:cs="B Zar" w:hint="cs"/>
          <w:color w:val="000000"/>
          <w:sz w:val="36"/>
          <w:szCs w:val="36"/>
          <w:rtl/>
        </w:rPr>
        <w:t>هیچ قرائت و دعائی را قبول نکنید مگر این که خود شنیده باشید؛ یعنی یقین به مأثور بودن آن داشته باشید.</w:t>
      </w:r>
    </w:p>
    <w:p w14:paraId="402D855C" w14:textId="77777777" w:rsidR="00000000" w:rsidRDefault="005E5611">
      <w:pPr>
        <w:pStyle w:val="Heading5"/>
        <w:shd w:val="clear" w:color="auto" w:fill="FFFFFF"/>
        <w:bidi/>
        <w:jc w:val="both"/>
        <w:divId w:val="424809783"/>
        <w:rPr>
          <w:rFonts w:eastAsia="Times New Roman" w:cs="B Titr" w:hint="cs"/>
          <w:b w:val="0"/>
          <w:bCs w:val="0"/>
          <w:color w:val="800040"/>
          <w:sz w:val="29"/>
          <w:szCs w:val="29"/>
          <w:rtl/>
        </w:rPr>
      </w:pPr>
      <w:r>
        <w:rPr>
          <w:rFonts w:eastAsia="Times New Roman" w:cs="B Titr" w:hint="cs"/>
          <w:b w:val="0"/>
          <w:bCs w:val="0"/>
          <w:color w:val="800040"/>
          <w:sz w:val="29"/>
          <w:szCs w:val="29"/>
          <w:rtl/>
        </w:rPr>
        <w:t>استعاذه</w:t>
      </w:r>
    </w:p>
    <w:p w14:paraId="2D61F2FD" w14:textId="77777777" w:rsidR="00000000" w:rsidRDefault="005E5611">
      <w:pPr>
        <w:pStyle w:val="contentparagraph"/>
        <w:bidi/>
        <w:jc w:val="both"/>
        <w:divId w:val="424809783"/>
        <w:rPr>
          <w:rFonts w:cs="B Zar" w:hint="cs"/>
          <w:color w:val="000000"/>
          <w:sz w:val="36"/>
          <w:szCs w:val="36"/>
          <w:rtl/>
        </w:rPr>
      </w:pPr>
      <w:r>
        <w:rPr>
          <w:rStyle w:val="contenttext"/>
          <w:rFonts w:cs="B Zar" w:hint="cs"/>
          <w:color w:val="000000"/>
          <w:sz w:val="36"/>
          <w:szCs w:val="36"/>
          <w:rtl/>
        </w:rPr>
        <w:t>قبل از قرائت قرآن، قاری، از شیطان رجیم، کسی که رحمت الهی را هرگز نمی بیند، به خداوند متعال پناه ببرد:</w:t>
      </w:r>
    </w:p>
    <w:p w14:paraId="21B3A236" w14:textId="77777777" w:rsidR="00000000" w:rsidRDefault="005E5611">
      <w:pPr>
        <w:pStyle w:val="contentparagraph"/>
        <w:bidi/>
        <w:jc w:val="both"/>
        <w:divId w:val="424809783"/>
        <w:rPr>
          <w:rFonts w:cs="B Zar" w:hint="cs"/>
          <w:color w:val="000000"/>
          <w:sz w:val="36"/>
          <w:szCs w:val="36"/>
          <w:rtl/>
        </w:rPr>
      </w:pPr>
      <w:r>
        <w:rPr>
          <w:rStyle w:val="contenttext"/>
          <w:rFonts w:cs="B Zar" w:hint="cs"/>
          <w:color w:val="000000"/>
          <w:sz w:val="36"/>
          <w:szCs w:val="36"/>
          <w:rtl/>
        </w:rPr>
        <w:t>فَإِذا قَرَأْتَ الْقُرْآنَ فَاسْتَعِذْ بِاللّه</w:t>
      </w:r>
      <w:r>
        <w:rPr>
          <w:rStyle w:val="contenttext"/>
          <w:rFonts w:cs="B Zar" w:hint="cs"/>
          <w:color w:val="000000"/>
          <w:sz w:val="36"/>
          <w:szCs w:val="36"/>
          <w:rtl/>
        </w:rPr>
        <w:t xml:space="preserve">ِ مِنَ الشَّیْطانِ الرَّجِیمِ . </w:t>
      </w:r>
      <w:hyperlink w:anchor="content_note_71_2" w:tooltip="(2) . نحل، آیه98." w:history="1">
        <w:r>
          <w:rPr>
            <w:rStyle w:val="Hyperlink"/>
            <w:rFonts w:cs="B Zar" w:hint="cs"/>
            <w:sz w:val="36"/>
            <w:szCs w:val="36"/>
            <w:rtl/>
          </w:rPr>
          <w:t>(2)</w:t>
        </w:r>
      </w:hyperlink>
    </w:p>
    <w:p w14:paraId="0362C458" w14:textId="77777777" w:rsidR="00000000" w:rsidRDefault="005E5611">
      <w:pPr>
        <w:pStyle w:val="contentparagraph"/>
        <w:bidi/>
        <w:jc w:val="both"/>
        <w:divId w:val="424809783"/>
        <w:rPr>
          <w:rFonts w:cs="B Zar" w:hint="cs"/>
          <w:color w:val="000000"/>
          <w:sz w:val="36"/>
          <w:szCs w:val="36"/>
          <w:rtl/>
        </w:rPr>
      </w:pPr>
      <w:r>
        <w:rPr>
          <w:rStyle w:val="contenttext"/>
          <w:rFonts w:cs="B Zar" w:hint="cs"/>
          <w:color w:val="000000"/>
          <w:sz w:val="36"/>
          <w:szCs w:val="36"/>
          <w:rtl/>
        </w:rPr>
        <w:t>و هم چنین در روایت:</w:t>
      </w:r>
    </w:p>
    <w:p w14:paraId="7F130575" w14:textId="77777777" w:rsidR="00000000" w:rsidRDefault="005E5611">
      <w:pPr>
        <w:pStyle w:val="contentparagraph"/>
        <w:bidi/>
        <w:jc w:val="both"/>
        <w:divId w:val="424809783"/>
        <w:rPr>
          <w:rFonts w:cs="B Zar" w:hint="cs"/>
          <w:color w:val="000000"/>
          <w:sz w:val="36"/>
          <w:szCs w:val="36"/>
          <w:rtl/>
        </w:rPr>
      </w:pPr>
      <w:r>
        <w:rPr>
          <w:rStyle w:val="contenttext"/>
          <w:rFonts w:cs="B Zar" w:hint="cs"/>
          <w:color w:val="000000"/>
          <w:sz w:val="36"/>
          <w:szCs w:val="36"/>
          <w:rtl/>
        </w:rPr>
        <w:t>عَنْهُ عَنْ مُحَمَّدِ بْنِ عَلِی عَنْ أَبِی جَمِیلَهَ عَنْ مُحَمَّدِ بْنِ مَرْوَانَ عَنْ أَبِی عَبْدِ اللَّهِ علیه السلام قَالَ: قُلْ أَس</w:t>
      </w:r>
      <w:r>
        <w:rPr>
          <w:rStyle w:val="contenttext"/>
          <w:rFonts w:cs="B Zar" w:hint="cs"/>
          <w:color w:val="000000"/>
          <w:sz w:val="36"/>
          <w:szCs w:val="36"/>
          <w:rtl/>
        </w:rPr>
        <w:t>ْتَعِیذُ بِاللَّهِ مِنَ الشَّیطَانِ الرَّجِیمِ وَ أَعُوذُ بِاللَّهِ أَنْ یحْضُرُونِ إِنَّ اللَّهَ هُوَ السَّمِیعُ الْعَلِیمُ وَ قُلْ لَا إِلَهَ إِلَّا اللَّهُ وَحْدَهُ لَا شَرِیکَ لَهُ یحْیی وَ یمِیتُ وَ هُوَ عَلَی کُلِّ شَیءٍ قَدِیرٌ قَالَ فَقَالَ لَهُ رَ</w:t>
      </w:r>
      <w:r>
        <w:rPr>
          <w:rStyle w:val="contenttext"/>
          <w:rFonts w:cs="B Zar" w:hint="cs"/>
          <w:color w:val="000000"/>
          <w:sz w:val="36"/>
          <w:szCs w:val="36"/>
          <w:rtl/>
        </w:rPr>
        <w:t xml:space="preserve">جُلٌ مَفْرُوضٌ هُوَ قَالَ نَعَمْ مَفْرُوضٌ مَحْدُودٌ تَقُولُهُ قَبْلَ طُلُوعِ الشَّمْسِ وَ قَبْلَ الْغُرُوبِ عَشْرَ مَرَّاتٍ فَإِنْ فَاتَکَ شَیءٌ فَاقْضِهِ مِنَ اللَّیلِ وَ النَّهَارِ. </w:t>
      </w:r>
      <w:hyperlink w:anchor="content_note_71_3" w:tooltip="(3) . کافی، ج2، ص533، باب القول عند الإصباح و الإمساء، کتاب الدعاء، حدیث32. " w:history="1">
        <w:r>
          <w:rPr>
            <w:rStyle w:val="Hyperlink"/>
            <w:rFonts w:cs="B Zar" w:hint="cs"/>
            <w:sz w:val="36"/>
            <w:szCs w:val="36"/>
            <w:rtl/>
          </w:rPr>
          <w:t>(3)</w:t>
        </w:r>
      </w:hyperlink>
    </w:p>
    <w:p w14:paraId="17C56120" w14:textId="77777777" w:rsidR="00000000" w:rsidRDefault="005E5611">
      <w:pPr>
        <w:pStyle w:val="contentparagraph"/>
        <w:bidi/>
        <w:jc w:val="both"/>
        <w:divId w:val="424809783"/>
        <w:rPr>
          <w:rFonts w:cs="B Zar" w:hint="cs"/>
          <w:color w:val="000000"/>
          <w:sz w:val="36"/>
          <w:szCs w:val="36"/>
          <w:rtl/>
        </w:rPr>
      </w:pPr>
      <w:r>
        <w:rPr>
          <w:rStyle w:val="contenttext"/>
          <w:rFonts w:cs="B Zar" w:hint="cs"/>
          <w:color w:val="000000"/>
          <w:sz w:val="36"/>
          <w:szCs w:val="36"/>
          <w:rtl/>
        </w:rPr>
        <w:t>امام علیه السلام امر به استعاذه، برای آغاز دعای صباح می کنند و با صیغه امر، آن را تأکید می کنند.</w:t>
      </w:r>
    </w:p>
    <w:p w14:paraId="0A2BD9C7" w14:textId="77777777" w:rsidR="00000000" w:rsidRDefault="005E5611">
      <w:pPr>
        <w:pStyle w:val="contentparagraph"/>
        <w:bidi/>
        <w:jc w:val="both"/>
        <w:divId w:val="424809783"/>
        <w:rPr>
          <w:rFonts w:cs="B Zar" w:hint="cs"/>
          <w:color w:val="000000"/>
          <w:sz w:val="36"/>
          <w:szCs w:val="36"/>
          <w:rtl/>
        </w:rPr>
      </w:pPr>
      <w:r>
        <w:rPr>
          <w:rStyle w:val="contenttext"/>
          <w:rFonts w:cs="B Zar" w:hint="cs"/>
          <w:color w:val="000000"/>
          <w:sz w:val="36"/>
          <w:szCs w:val="36"/>
          <w:rtl/>
        </w:rPr>
        <w:t>ص:71</w:t>
      </w:r>
    </w:p>
    <w:p w14:paraId="4F4E4FE7"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2E63D41A">
          <v:rect id="_x0000_i1068" style="width:0;height:1.5pt" o:hralign="center" o:hrstd="t" o:hr="t" fillcolor="#a0a0a0" stroked="f"/>
        </w:pict>
      </w:r>
    </w:p>
    <w:p w14:paraId="0A5C3BFE" w14:textId="77777777" w:rsidR="00000000" w:rsidRDefault="005E5611">
      <w:pPr>
        <w:bidi/>
        <w:jc w:val="both"/>
        <w:divId w:val="1960257749"/>
        <w:rPr>
          <w:rFonts w:eastAsia="Times New Roman" w:cs="B Zar" w:hint="cs"/>
          <w:color w:val="000000"/>
          <w:sz w:val="36"/>
          <w:szCs w:val="36"/>
          <w:rtl/>
        </w:rPr>
      </w:pPr>
      <w:r>
        <w:rPr>
          <w:rFonts w:eastAsia="Times New Roman" w:cs="B Zar" w:hint="cs"/>
          <w:color w:val="000000"/>
          <w:sz w:val="36"/>
          <w:szCs w:val="36"/>
          <w:rtl/>
        </w:rPr>
        <w:t>1- (1) . کافی، ج3، ص313، باب قراءه القرآن، کتاب الصلاه، حدیث6.</w:t>
      </w:r>
      <w:r>
        <w:rPr>
          <w:rFonts w:eastAsia="Times New Roman" w:cs="B Zar" w:hint="cs"/>
          <w:color w:val="000000"/>
          <w:sz w:val="36"/>
          <w:szCs w:val="36"/>
          <w:rtl/>
        </w:rPr>
        <w:t xml:space="preserve"> </w:t>
      </w:r>
    </w:p>
    <w:p w14:paraId="0F764868" w14:textId="77777777" w:rsidR="00000000" w:rsidRDefault="005E5611">
      <w:pPr>
        <w:bidi/>
        <w:jc w:val="both"/>
        <w:divId w:val="2115048265"/>
        <w:rPr>
          <w:rFonts w:eastAsia="Times New Roman" w:cs="B Zar" w:hint="cs"/>
          <w:color w:val="000000"/>
          <w:sz w:val="36"/>
          <w:szCs w:val="36"/>
          <w:rtl/>
        </w:rPr>
      </w:pPr>
      <w:r>
        <w:rPr>
          <w:rFonts w:eastAsia="Times New Roman" w:cs="B Zar" w:hint="cs"/>
          <w:color w:val="000000"/>
          <w:sz w:val="36"/>
          <w:szCs w:val="36"/>
          <w:rtl/>
        </w:rPr>
        <w:t>2- (2) . نحل، آیه98.</w:t>
      </w:r>
    </w:p>
    <w:p w14:paraId="47C47C0C" w14:textId="77777777" w:rsidR="00000000" w:rsidRDefault="005E5611">
      <w:pPr>
        <w:bidi/>
        <w:jc w:val="both"/>
        <w:divId w:val="1983196059"/>
        <w:rPr>
          <w:rFonts w:eastAsia="Times New Roman" w:cs="B Zar" w:hint="cs"/>
          <w:color w:val="000000"/>
          <w:sz w:val="36"/>
          <w:szCs w:val="36"/>
          <w:rtl/>
        </w:rPr>
      </w:pPr>
      <w:r>
        <w:rPr>
          <w:rFonts w:eastAsia="Times New Roman" w:cs="B Zar" w:hint="cs"/>
          <w:color w:val="000000"/>
          <w:sz w:val="36"/>
          <w:szCs w:val="36"/>
          <w:rtl/>
        </w:rPr>
        <w:t xml:space="preserve">3- (3) . کافی، ج2، ص533، باب القول عند الإصباح و الإمساء، کتاب الدعاء، حدیث32. </w:t>
      </w:r>
    </w:p>
    <w:p w14:paraId="57D7B006" w14:textId="77777777" w:rsidR="00000000" w:rsidRDefault="005E5611">
      <w:pPr>
        <w:pStyle w:val="contentparagraph"/>
        <w:bidi/>
        <w:jc w:val="both"/>
        <w:divId w:val="677925369"/>
        <w:rPr>
          <w:rFonts w:cs="B Zar" w:hint="cs"/>
          <w:color w:val="000000"/>
          <w:sz w:val="36"/>
          <w:szCs w:val="36"/>
          <w:rtl/>
        </w:rPr>
      </w:pPr>
      <w:r>
        <w:rPr>
          <w:rStyle w:val="contenttext"/>
          <w:rFonts w:cs="B Zar" w:hint="cs"/>
          <w:color w:val="000000"/>
          <w:sz w:val="36"/>
          <w:szCs w:val="36"/>
          <w:rtl/>
        </w:rPr>
        <w:t>وارد شده، هنگامی که امیرالمؤمنین علی علیه السلام می خواستند در میان خطبه به سوره ای اشاره کنند، اول استعاذه و سپس سوره را می خواندند:</w:t>
      </w:r>
    </w:p>
    <w:p w14:paraId="0888C3F4" w14:textId="77777777" w:rsidR="00000000" w:rsidRDefault="005E5611">
      <w:pPr>
        <w:pStyle w:val="contentparagraph"/>
        <w:bidi/>
        <w:jc w:val="both"/>
        <w:divId w:val="677925369"/>
        <w:rPr>
          <w:rFonts w:cs="B Zar" w:hint="cs"/>
          <w:color w:val="000000"/>
          <w:sz w:val="36"/>
          <w:szCs w:val="36"/>
          <w:rtl/>
        </w:rPr>
      </w:pPr>
      <w:r>
        <w:rPr>
          <w:rStyle w:val="contenttext"/>
          <w:rFonts w:cs="B Zar" w:hint="cs"/>
          <w:color w:val="000000"/>
          <w:sz w:val="36"/>
          <w:szCs w:val="36"/>
          <w:rtl/>
        </w:rPr>
        <w:t>ثُمَّ إِنَّ أَحْسَنَ الْقَصَصِ وَ أَبْلَغَ الْمَوْعِظَهِ وَ أَنْفَعَ التَّذَکُّرِ کِتَابُ اللَّهِ جَلَّ وَ عَزَّ قَالَ اللَّهُ عَزَّ وَ جَلَّ وَ إِذا قُرِئَ الْقُرْآنُ فَاسْتَمِعُوا لَهُ وَ أَنْصِتُوا لَعَلَّکُمْ تُرْحَمُونَ أَسْتَعِیذُ بِاللَّهِ مِنَ الشّ</w:t>
      </w:r>
      <w:r>
        <w:rPr>
          <w:rStyle w:val="contenttext"/>
          <w:rFonts w:cs="B Zar" w:hint="cs"/>
          <w:color w:val="000000"/>
          <w:sz w:val="36"/>
          <w:szCs w:val="36"/>
          <w:rtl/>
        </w:rPr>
        <w:t xml:space="preserve">َیطَانِ الرَّجِیمِ بِسْمِ اللَّهِ الرَّحْمنِ الرَّحِیمِ وَ الْعَصْرِ إِنَّ الْإِنْسانَ لَفِی خُسْرٍ إِلَّا الَّذِینَ آمَنُوا وَ عَمِلُوا الصَّالِحاتِ وَ تَواصَوْا بِالْحَقِّ وَ تَواصَوْا بِالصَّبْر. </w:t>
      </w:r>
      <w:hyperlink w:anchor="content_note_72_1" w:tooltip="(1) . کافی، ج8، ص175، خطبه لامیر المؤمنین علی بن ابی طالب، کتاب الروضه. " w:history="1">
        <w:r>
          <w:rPr>
            <w:rStyle w:val="Hyperlink"/>
            <w:rFonts w:cs="B Zar" w:hint="cs"/>
            <w:sz w:val="36"/>
            <w:szCs w:val="36"/>
            <w:rtl/>
          </w:rPr>
          <w:t>(1)</w:t>
        </w:r>
      </w:hyperlink>
    </w:p>
    <w:p w14:paraId="01D21F17" w14:textId="77777777" w:rsidR="00000000" w:rsidRDefault="005E5611">
      <w:pPr>
        <w:pStyle w:val="contentparagraph"/>
        <w:bidi/>
        <w:jc w:val="both"/>
        <w:divId w:val="677925369"/>
        <w:rPr>
          <w:rFonts w:cs="B Zar" w:hint="cs"/>
          <w:color w:val="000000"/>
          <w:sz w:val="36"/>
          <w:szCs w:val="36"/>
          <w:rtl/>
        </w:rPr>
      </w:pPr>
      <w:r>
        <w:rPr>
          <w:rStyle w:val="contenttext"/>
          <w:rFonts w:cs="B Zar" w:hint="cs"/>
          <w:color w:val="000000"/>
          <w:sz w:val="36"/>
          <w:szCs w:val="36"/>
          <w:rtl/>
        </w:rPr>
        <w:t>ازاین رو، با توجه به آیه و دو روایتی که از کتاب شریف کافی نقل شد، جای هیچ تأملی در اصل استعاذه وجود ندارد. البته باید یادآوری کرد که انبوهی از روایات صریح در این موضوع، در کتب دیگر وجود دارد،</w:t>
      </w:r>
      <w:r>
        <w:rPr>
          <w:rStyle w:val="contenttext"/>
          <w:rFonts w:cs="B Zar" w:hint="cs"/>
          <w:color w:val="000000"/>
          <w:sz w:val="36"/>
          <w:szCs w:val="36"/>
          <w:rtl/>
        </w:rPr>
        <w:t xml:space="preserve"> ولی از آن جا که ما به منابع دست اول گرایش داریم از آن ها اغماض کردیم.</w:t>
      </w:r>
    </w:p>
    <w:p w14:paraId="74FF78B7" w14:textId="77777777" w:rsidR="00000000" w:rsidRDefault="005E5611">
      <w:pPr>
        <w:pStyle w:val="contentparagraph"/>
        <w:bidi/>
        <w:jc w:val="both"/>
        <w:divId w:val="677925369"/>
        <w:rPr>
          <w:rFonts w:cs="B Zar" w:hint="cs"/>
          <w:color w:val="000000"/>
          <w:sz w:val="36"/>
          <w:szCs w:val="36"/>
          <w:rtl/>
        </w:rPr>
      </w:pPr>
      <w:r>
        <w:rPr>
          <w:rStyle w:val="contenttext"/>
          <w:rFonts w:cs="B Zar" w:hint="cs"/>
          <w:color w:val="000000"/>
          <w:sz w:val="36"/>
          <w:szCs w:val="36"/>
          <w:rtl/>
        </w:rPr>
        <w:t>نکته دیگر این که اگر از ابتدای سوره شروع به قرائت کردید، استعاذه قبل از تسمیه است و اگر از وسط شروع به قرائت کردید، استعاذه تنها کافی است.</w:t>
      </w:r>
    </w:p>
    <w:p w14:paraId="07C6E9A4" w14:textId="77777777" w:rsidR="00000000" w:rsidRDefault="005E5611">
      <w:pPr>
        <w:pStyle w:val="Heading5"/>
        <w:shd w:val="clear" w:color="auto" w:fill="FFFFFF"/>
        <w:bidi/>
        <w:jc w:val="both"/>
        <w:divId w:val="2127968247"/>
        <w:rPr>
          <w:rFonts w:eastAsia="Times New Roman" w:cs="B Titr" w:hint="cs"/>
          <w:b w:val="0"/>
          <w:bCs w:val="0"/>
          <w:color w:val="800040"/>
          <w:sz w:val="29"/>
          <w:szCs w:val="29"/>
          <w:rtl/>
        </w:rPr>
      </w:pPr>
      <w:r>
        <w:rPr>
          <w:rFonts w:eastAsia="Times New Roman" w:cs="B Titr" w:hint="cs"/>
          <w:b w:val="0"/>
          <w:bCs w:val="0"/>
          <w:color w:val="800040"/>
          <w:sz w:val="29"/>
          <w:szCs w:val="29"/>
          <w:rtl/>
        </w:rPr>
        <w:t>تسمیه</w:t>
      </w:r>
    </w:p>
    <w:p w14:paraId="74FDE502" w14:textId="77777777" w:rsidR="00000000" w:rsidRDefault="005E5611">
      <w:pPr>
        <w:pStyle w:val="contentparagraph"/>
        <w:bidi/>
        <w:jc w:val="both"/>
        <w:divId w:val="2127968247"/>
        <w:rPr>
          <w:rFonts w:cs="B Zar" w:hint="cs"/>
          <w:color w:val="000000"/>
          <w:sz w:val="36"/>
          <w:szCs w:val="36"/>
          <w:rtl/>
        </w:rPr>
      </w:pPr>
      <w:r>
        <w:rPr>
          <w:rStyle w:val="contenttext"/>
          <w:rFonts w:cs="B Zar" w:hint="cs"/>
          <w:color w:val="000000"/>
          <w:sz w:val="36"/>
          <w:szCs w:val="36"/>
          <w:rtl/>
        </w:rPr>
        <w:t>تسمیه، در اصل از کلمه سُمُو بر وزن عُلُو و به معنای برتری، و یا از کلمه وَسَم به معنای علامت و نشانه، می باشد. مصدر است و در اصطلاح علم لغت به معنای نام گرفته شده است.</w:t>
      </w:r>
    </w:p>
    <w:p w14:paraId="4B4772EA" w14:textId="77777777" w:rsidR="00000000" w:rsidRDefault="005E5611">
      <w:pPr>
        <w:pStyle w:val="contentparagraph"/>
        <w:bidi/>
        <w:jc w:val="both"/>
        <w:divId w:val="2127968247"/>
        <w:rPr>
          <w:rFonts w:cs="B Zar" w:hint="cs"/>
          <w:color w:val="000000"/>
          <w:sz w:val="36"/>
          <w:szCs w:val="36"/>
          <w:rtl/>
        </w:rPr>
      </w:pPr>
      <w:r>
        <w:rPr>
          <w:rStyle w:val="contenttext"/>
          <w:rFonts w:cs="B Zar" w:hint="cs"/>
          <w:color w:val="000000"/>
          <w:sz w:val="36"/>
          <w:szCs w:val="36"/>
          <w:rtl/>
        </w:rPr>
        <w:t xml:space="preserve">اما در اصطلاح علم قرائت به گفتن: بِسْمِ اللّهِ الرَّحْمنِ الرَّحِیمِ ،در ابتدای هر سوره </w:t>
      </w:r>
      <w:r>
        <w:rPr>
          <w:rStyle w:val="contenttext"/>
          <w:rFonts w:cs="B Zar" w:hint="cs"/>
          <w:color w:val="000000"/>
          <w:sz w:val="36"/>
          <w:szCs w:val="36"/>
          <w:rtl/>
        </w:rPr>
        <w:t>از سور قرآن، اطلاق می شود.</w:t>
      </w:r>
    </w:p>
    <w:p w14:paraId="0F105826" w14:textId="77777777" w:rsidR="00000000" w:rsidRDefault="005E5611">
      <w:pPr>
        <w:pStyle w:val="contentparagraph"/>
        <w:bidi/>
        <w:jc w:val="both"/>
        <w:divId w:val="2127968247"/>
        <w:rPr>
          <w:rFonts w:cs="B Zar" w:hint="cs"/>
          <w:color w:val="000000"/>
          <w:sz w:val="36"/>
          <w:szCs w:val="36"/>
          <w:rtl/>
        </w:rPr>
      </w:pPr>
      <w:r>
        <w:rPr>
          <w:rStyle w:val="contenttext"/>
          <w:rFonts w:cs="B Zar" w:hint="cs"/>
          <w:color w:val="000000"/>
          <w:sz w:val="36"/>
          <w:szCs w:val="36"/>
          <w:rtl/>
        </w:rPr>
        <w:t>بحث درباره تسمیه، بحث وجوب و جواز است و چون بیشتر جنبه فقهی دارد، ازاین رو، در جای خودش یعنی مباحث احکام تلاوت، این بحث را می آوریم.</w:t>
      </w:r>
    </w:p>
    <w:p w14:paraId="011254D1" w14:textId="77777777" w:rsidR="00000000" w:rsidRDefault="005E5611">
      <w:pPr>
        <w:pStyle w:val="contentparagraph"/>
        <w:bidi/>
        <w:jc w:val="both"/>
        <w:divId w:val="2127968247"/>
        <w:rPr>
          <w:rFonts w:cs="B Zar" w:hint="cs"/>
          <w:color w:val="000000"/>
          <w:sz w:val="36"/>
          <w:szCs w:val="36"/>
          <w:rtl/>
        </w:rPr>
      </w:pPr>
      <w:r>
        <w:rPr>
          <w:rStyle w:val="contenttext"/>
          <w:rFonts w:cs="B Zar" w:hint="cs"/>
          <w:color w:val="000000"/>
          <w:sz w:val="36"/>
          <w:szCs w:val="36"/>
          <w:rtl/>
        </w:rPr>
        <w:t>ص:72</w:t>
      </w:r>
    </w:p>
    <w:p w14:paraId="374C9371"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46CCC5AF">
          <v:rect id="_x0000_i1069" style="width:0;height:1.5pt" o:hralign="center" o:hrstd="t" o:hr="t" fillcolor="#a0a0a0" stroked="f"/>
        </w:pict>
      </w:r>
    </w:p>
    <w:p w14:paraId="0FC134C4" w14:textId="77777777" w:rsidR="00000000" w:rsidRDefault="005E5611">
      <w:pPr>
        <w:bidi/>
        <w:jc w:val="both"/>
        <w:divId w:val="1391734409"/>
        <w:rPr>
          <w:rFonts w:eastAsia="Times New Roman" w:cs="B Zar" w:hint="cs"/>
          <w:color w:val="000000"/>
          <w:sz w:val="36"/>
          <w:szCs w:val="36"/>
          <w:rtl/>
        </w:rPr>
      </w:pPr>
      <w:r>
        <w:rPr>
          <w:rFonts w:eastAsia="Times New Roman" w:cs="B Zar" w:hint="cs"/>
          <w:color w:val="000000"/>
          <w:sz w:val="36"/>
          <w:szCs w:val="36"/>
          <w:rtl/>
        </w:rPr>
        <w:t>1- (1) . کافی، ج8، ص175، خطبه لامیر المؤمنین علی بن اب</w:t>
      </w:r>
      <w:r>
        <w:rPr>
          <w:rFonts w:eastAsia="Times New Roman" w:cs="B Zar" w:hint="cs"/>
          <w:color w:val="000000"/>
          <w:sz w:val="36"/>
          <w:szCs w:val="36"/>
          <w:rtl/>
        </w:rPr>
        <w:t xml:space="preserve">ی طالب، کتاب الروضه. </w:t>
      </w:r>
    </w:p>
    <w:p w14:paraId="0211F290" w14:textId="77777777" w:rsidR="00000000" w:rsidRDefault="005E5611">
      <w:pPr>
        <w:pStyle w:val="contentparagraph"/>
        <w:bidi/>
        <w:jc w:val="both"/>
        <w:divId w:val="442726226"/>
        <w:rPr>
          <w:rFonts w:cs="B Zar" w:hint="cs"/>
          <w:color w:val="000000"/>
          <w:sz w:val="36"/>
          <w:szCs w:val="36"/>
          <w:rtl/>
        </w:rPr>
      </w:pPr>
      <w:r>
        <w:rPr>
          <w:rStyle w:val="contenttext"/>
          <w:rFonts w:cs="B Zar" w:hint="cs"/>
          <w:color w:val="000000"/>
          <w:sz w:val="36"/>
          <w:szCs w:val="36"/>
          <w:rtl/>
        </w:rPr>
        <w:t>امّا به طور کلی، یکی از آداب قبل از تلاوت این است که با بسم الله الرحمن الرحیم ،قرائت قرآن را آغاز کنیم؛ مخصوصاً اگر آغاز قرائت از ابتدای سوره باشد یا این که آیات منتخب برای تلاوت، آیات تبشیری باشد.</w:t>
      </w:r>
    </w:p>
    <w:p w14:paraId="05932A00" w14:textId="77777777" w:rsidR="00000000" w:rsidRDefault="005E5611">
      <w:pPr>
        <w:pStyle w:val="contentparagraph"/>
        <w:bidi/>
        <w:jc w:val="both"/>
        <w:divId w:val="442726226"/>
        <w:rPr>
          <w:rFonts w:cs="B Zar" w:hint="cs"/>
          <w:color w:val="000000"/>
          <w:sz w:val="36"/>
          <w:szCs w:val="36"/>
          <w:rtl/>
        </w:rPr>
      </w:pPr>
      <w:r>
        <w:rPr>
          <w:rStyle w:val="contenttext"/>
          <w:rFonts w:cs="B Zar" w:hint="cs"/>
          <w:color w:val="000000"/>
          <w:sz w:val="36"/>
          <w:szCs w:val="36"/>
          <w:rtl/>
        </w:rPr>
        <w:t xml:space="preserve">امّا اگر با آیات انذار، قرائت شروع </w:t>
      </w:r>
      <w:r>
        <w:rPr>
          <w:rStyle w:val="contenttext"/>
          <w:rFonts w:cs="B Zar" w:hint="cs"/>
          <w:color w:val="000000"/>
          <w:sz w:val="36"/>
          <w:szCs w:val="36"/>
          <w:rtl/>
        </w:rPr>
        <w:t>شود، چون هیچ تناسبی بین تسمیه واین گونه آیات نیست، ازاین رو گفتن تسمیه کار درستی نیست؛ و مؤید این استدلال این است که در ابتداء سوره برائت، بسم الله الرحمن الرحیم ،نیامده است.</w:t>
      </w:r>
    </w:p>
    <w:p w14:paraId="79BEF181" w14:textId="77777777" w:rsidR="00000000" w:rsidRDefault="005E5611">
      <w:pPr>
        <w:pStyle w:val="Heading5"/>
        <w:shd w:val="clear" w:color="auto" w:fill="FFFFFF"/>
        <w:bidi/>
        <w:jc w:val="both"/>
        <w:divId w:val="1278221601"/>
        <w:rPr>
          <w:rFonts w:eastAsia="Times New Roman" w:cs="B Titr" w:hint="cs"/>
          <w:b w:val="0"/>
          <w:bCs w:val="0"/>
          <w:color w:val="800040"/>
          <w:sz w:val="29"/>
          <w:szCs w:val="29"/>
          <w:rtl/>
        </w:rPr>
      </w:pPr>
      <w:r>
        <w:rPr>
          <w:rFonts w:eastAsia="Times New Roman" w:cs="B Titr" w:hint="cs"/>
          <w:b w:val="0"/>
          <w:bCs w:val="0"/>
          <w:color w:val="800040"/>
          <w:sz w:val="29"/>
          <w:szCs w:val="29"/>
          <w:rtl/>
        </w:rPr>
        <w:t>صحت روخوانی</w:t>
      </w:r>
    </w:p>
    <w:p w14:paraId="2D43D8D7" w14:textId="77777777" w:rsidR="00000000" w:rsidRDefault="005E5611">
      <w:pPr>
        <w:pStyle w:val="contentparagraph"/>
        <w:bidi/>
        <w:jc w:val="both"/>
        <w:divId w:val="1278221601"/>
        <w:rPr>
          <w:rFonts w:cs="B Zar" w:hint="cs"/>
          <w:color w:val="000000"/>
          <w:sz w:val="36"/>
          <w:szCs w:val="36"/>
          <w:rtl/>
        </w:rPr>
      </w:pPr>
      <w:r>
        <w:rPr>
          <w:rStyle w:val="contenttext"/>
          <w:rFonts w:cs="B Zar" w:hint="cs"/>
          <w:color w:val="000000"/>
          <w:sz w:val="36"/>
          <w:szCs w:val="36"/>
          <w:rtl/>
        </w:rPr>
        <w:t>یکی از مقدمات بسیار مهم در قرائت قرآن، صحت روخوانی است. تعریف روخوانی</w:t>
      </w:r>
      <w:r>
        <w:rPr>
          <w:rStyle w:val="contenttext"/>
          <w:rFonts w:cs="B Zar" w:hint="cs"/>
          <w:color w:val="000000"/>
          <w:sz w:val="36"/>
          <w:szCs w:val="36"/>
          <w:rtl/>
        </w:rPr>
        <w:t xml:space="preserve"> به زبان ساده، خواندن صحیح از روی قرآن می باشد.</w:t>
      </w:r>
    </w:p>
    <w:p w14:paraId="1EE28BE5" w14:textId="77777777" w:rsidR="00000000" w:rsidRDefault="005E5611">
      <w:pPr>
        <w:pStyle w:val="contentparagraph"/>
        <w:bidi/>
        <w:jc w:val="both"/>
        <w:divId w:val="1278221601"/>
        <w:rPr>
          <w:rFonts w:cs="B Zar" w:hint="cs"/>
          <w:color w:val="000000"/>
          <w:sz w:val="36"/>
          <w:szCs w:val="36"/>
          <w:rtl/>
        </w:rPr>
      </w:pPr>
      <w:r>
        <w:rPr>
          <w:rStyle w:val="contenttext"/>
          <w:rFonts w:cs="B Zar" w:hint="cs"/>
          <w:color w:val="000000"/>
          <w:sz w:val="36"/>
          <w:szCs w:val="36"/>
          <w:rtl/>
        </w:rPr>
        <w:t>روخوانی علم است، چرا که در روخوانی، قواعد و علائمی تعلیم داده می شود که با رعایت آن ها، قرآن صحیح خوانده می شود.</w:t>
      </w:r>
    </w:p>
    <w:p w14:paraId="741D9738" w14:textId="77777777" w:rsidR="00000000" w:rsidRDefault="005E5611">
      <w:pPr>
        <w:pStyle w:val="contentparagraph"/>
        <w:bidi/>
        <w:jc w:val="both"/>
        <w:divId w:val="1278221601"/>
        <w:rPr>
          <w:rFonts w:cs="B Zar" w:hint="cs"/>
          <w:color w:val="000000"/>
          <w:sz w:val="36"/>
          <w:szCs w:val="36"/>
          <w:rtl/>
        </w:rPr>
      </w:pPr>
      <w:r>
        <w:rPr>
          <w:rStyle w:val="contenttext"/>
          <w:rFonts w:cs="B Zar" w:hint="cs"/>
          <w:color w:val="000000"/>
          <w:sz w:val="36"/>
          <w:szCs w:val="36"/>
          <w:rtl/>
        </w:rPr>
        <w:t xml:space="preserve">علم روخوانی، قبل از علم تجوید و قرائت، باید فرا گرفته شود. و پیش نیاز آن ها می باشد، چرا که به </w:t>
      </w:r>
      <w:r>
        <w:rPr>
          <w:rStyle w:val="contenttext"/>
          <w:rFonts w:cs="B Zar" w:hint="cs"/>
          <w:color w:val="000000"/>
          <w:sz w:val="36"/>
          <w:szCs w:val="36"/>
          <w:rtl/>
        </w:rPr>
        <w:t>طور طبیعی، باید ابتدا بتوان از روی چیزی صحیح خواند، سپس به سراغ زیبایی و تزیین آن رفت.</w:t>
      </w:r>
    </w:p>
    <w:p w14:paraId="2E3F470A" w14:textId="77777777" w:rsidR="00000000" w:rsidRDefault="005E5611">
      <w:pPr>
        <w:pStyle w:val="contentparagraph"/>
        <w:bidi/>
        <w:jc w:val="both"/>
        <w:divId w:val="1278221601"/>
        <w:rPr>
          <w:rFonts w:cs="B Zar" w:hint="cs"/>
          <w:color w:val="000000"/>
          <w:sz w:val="36"/>
          <w:szCs w:val="36"/>
          <w:rtl/>
        </w:rPr>
      </w:pPr>
      <w:r>
        <w:rPr>
          <w:rStyle w:val="contenttext"/>
          <w:rFonts w:cs="B Zar" w:hint="cs"/>
          <w:color w:val="000000"/>
          <w:sz w:val="36"/>
          <w:szCs w:val="36"/>
          <w:rtl/>
        </w:rPr>
        <w:t>در زمینه علم روخوانی، کتاب های زیادی نوشته شده است، ولی هیچ کدام از آن ها حق مطلب را ادا نکرده اند.</w:t>
      </w:r>
    </w:p>
    <w:p w14:paraId="4C9522AC" w14:textId="77777777" w:rsidR="00000000" w:rsidRDefault="005E5611">
      <w:pPr>
        <w:pStyle w:val="contentparagraph"/>
        <w:bidi/>
        <w:jc w:val="both"/>
        <w:divId w:val="1278221601"/>
        <w:rPr>
          <w:rFonts w:cs="B Zar" w:hint="cs"/>
          <w:color w:val="000000"/>
          <w:sz w:val="36"/>
          <w:szCs w:val="36"/>
          <w:rtl/>
        </w:rPr>
      </w:pPr>
      <w:r>
        <w:rPr>
          <w:rStyle w:val="contenttext"/>
          <w:rFonts w:cs="B Zar" w:hint="cs"/>
          <w:color w:val="000000"/>
          <w:sz w:val="36"/>
          <w:szCs w:val="36"/>
          <w:rtl/>
        </w:rPr>
        <w:t xml:space="preserve">این علم، متکفل بررسی علائم </w:t>
      </w:r>
      <w:hyperlink w:anchor="content_note_73_1" w:tooltip="(1) . علامت های علم روخوانی،12 عدد می باشند و عبارتند از: -َ--ِ-ُ-،-َا،-ِی،-ُو،-ً--ٍ--ٌ، سکون، تشدید، مد. " w:history="1">
        <w:r>
          <w:rPr>
            <w:rStyle w:val="Hyperlink"/>
            <w:rFonts w:cs="B Zar" w:hint="cs"/>
            <w:sz w:val="36"/>
            <w:szCs w:val="36"/>
            <w:rtl/>
          </w:rPr>
          <w:t>(1)</w:t>
        </w:r>
      </w:hyperlink>
      <w:r>
        <w:rPr>
          <w:rStyle w:val="contenttext"/>
          <w:rFonts w:cs="B Zar" w:hint="cs"/>
          <w:color w:val="000000"/>
          <w:sz w:val="36"/>
          <w:szCs w:val="36"/>
          <w:rtl/>
        </w:rPr>
        <w:t xml:space="preserve">و قواعد </w:t>
      </w:r>
      <w:hyperlink w:anchor="content_note_73_2" w:tooltip="(2) . قواعد مثل حروف ناخوانا و نانوشته و حروف مقطعه و وقف روخوانی. " w:history="1">
        <w:r>
          <w:rPr>
            <w:rStyle w:val="Hyperlink"/>
            <w:rFonts w:cs="B Zar" w:hint="cs"/>
            <w:sz w:val="36"/>
            <w:szCs w:val="36"/>
            <w:rtl/>
          </w:rPr>
          <w:t>(2)</w:t>
        </w:r>
      </w:hyperlink>
      <w:r>
        <w:rPr>
          <w:rStyle w:val="contenttext"/>
          <w:rFonts w:cs="B Zar" w:hint="cs"/>
          <w:color w:val="000000"/>
          <w:sz w:val="36"/>
          <w:szCs w:val="36"/>
          <w:rtl/>
        </w:rPr>
        <w:t>صحت روخوانی قرآن می باشد.</w:t>
      </w:r>
    </w:p>
    <w:p w14:paraId="10600ABC" w14:textId="77777777" w:rsidR="00000000" w:rsidRDefault="005E5611">
      <w:pPr>
        <w:pStyle w:val="contentparagraph"/>
        <w:bidi/>
        <w:jc w:val="both"/>
        <w:divId w:val="1278221601"/>
        <w:rPr>
          <w:rFonts w:cs="B Zar" w:hint="cs"/>
          <w:color w:val="000000"/>
          <w:sz w:val="36"/>
          <w:szCs w:val="36"/>
          <w:rtl/>
        </w:rPr>
      </w:pPr>
      <w:r>
        <w:rPr>
          <w:rStyle w:val="contenttext"/>
          <w:rFonts w:cs="B Zar" w:hint="cs"/>
          <w:color w:val="000000"/>
          <w:sz w:val="36"/>
          <w:szCs w:val="36"/>
          <w:rtl/>
        </w:rPr>
        <w:t>ص:73</w:t>
      </w:r>
    </w:p>
    <w:p w14:paraId="4F889780"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38C8950E">
          <v:rect id="_x0000_i1070" style="width:0;height:1.5pt" o:hralign="center" o:hrstd="t" o:hr="t" fillcolor="#a0a0a0" stroked="f"/>
        </w:pict>
      </w:r>
    </w:p>
    <w:p w14:paraId="4628F519" w14:textId="77777777" w:rsidR="00000000" w:rsidRDefault="005E5611">
      <w:pPr>
        <w:bidi/>
        <w:jc w:val="both"/>
        <w:divId w:val="802231526"/>
        <w:rPr>
          <w:rFonts w:eastAsia="Times New Roman" w:cs="B Zar" w:hint="cs"/>
          <w:color w:val="000000"/>
          <w:sz w:val="36"/>
          <w:szCs w:val="36"/>
          <w:rtl/>
        </w:rPr>
      </w:pPr>
      <w:r>
        <w:rPr>
          <w:rFonts w:eastAsia="Times New Roman" w:cs="B Zar" w:hint="cs"/>
          <w:color w:val="000000"/>
          <w:sz w:val="36"/>
          <w:szCs w:val="36"/>
          <w:rtl/>
        </w:rPr>
        <w:t xml:space="preserve">1- (1) . علامت های علم روخوانی،12 عدد </w:t>
      </w:r>
      <w:r>
        <w:rPr>
          <w:rFonts w:eastAsia="Times New Roman" w:cs="B Zar" w:hint="cs"/>
          <w:color w:val="000000"/>
          <w:sz w:val="36"/>
          <w:szCs w:val="36"/>
          <w:rtl/>
        </w:rPr>
        <w:t xml:space="preserve">می باشند و عبارتند از: -َ--ِ-ُ-،-َا،-ِی،-ُو،-ً--ٍ--ٌ، سکون، تشدید، مد. </w:t>
      </w:r>
    </w:p>
    <w:p w14:paraId="2C4F93A1" w14:textId="77777777" w:rsidR="00000000" w:rsidRDefault="005E5611">
      <w:pPr>
        <w:bidi/>
        <w:jc w:val="both"/>
        <w:divId w:val="1357080248"/>
        <w:rPr>
          <w:rFonts w:eastAsia="Times New Roman" w:cs="B Zar" w:hint="cs"/>
          <w:color w:val="000000"/>
          <w:sz w:val="36"/>
          <w:szCs w:val="36"/>
          <w:rtl/>
        </w:rPr>
      </w:pPr>
      <w:r>
        <w:rPr>
          <w:rFonts w:eastAsia="Times New Roman" w:cs="B Zar" w:hint="cs"/>
          <w:color w:val="000000"/>
          <w:sz w:val="36"/>
          <w:szCs w:val="36"/>
          <w:rtl/>
        </w:rPr>
        <w:t xml:space="preserve">2- (2) . قواعد مثل حروف ناخوانا و نانوشته و حروف مقطعه و وقف روخوانی. </w:t>
      </w:r>
    </w:p>
    <w:p w14:paraId="03DF4F46" w14:textId="77777777" w:rsidR="00000000" w:rsidRDefault="005E5611">
      <w:pPr>
        <w:pStyle w:val="contentparagraph"/>
        <w:bidi/>
        <w:jc w:val="both"/>
        <w:divId w:val="1398212304"/>
        <w:rPr>
          <w:rFonts w:cs="B Zar" w:hint="cs"/>
          <w:color w:val="000000"/>
          <w:sz w:val="36"/>
          <w:szCs w:val="36"/>
          <w:rtl/>
        </w:rPr>
      </w:pPr>
      <w:r>
        <w:rPr>
          <w:rStyle w:val="contenttext"/>
          <w:rFonts w:cs="B Zar" w:hint="cs"/>
          <w:color w:val="000000"/>
          <w:sz w:val="36"/>
          <w:szCs w:val="36"/>
          <w:rtl/>
        </w:rPr>
        <w:t xml:space="preserve">پایه گذار علم روخوانی، ابوالاسود دوئلی، </w:t>
      </w:r>
      <w:hyperlink w:anchor="content_note_74_1" w:tooltip="(1) . ابوالاسود دُئلی، تولد نامشخص و وفات در بصره به سال 69 هجری قمری به طاعون همه گیر، شیعه علی بن ابی طالب به گونه ای که روزی دخترش حلوای فرستاده شده از طرف معاویه را ندانسته خورد، به دختر گفت این حلوا از طرف معاویه بود تا تو را ناپاک کند، آنگاه دختر انگشت به دهان کرد و تمام حلوا را قی کرد، تحفه الاحباب صفحه232. " w:history="1">
        <w:r>
          <w:rPr>
            <w:rStyle w:val="Hyperlink"/>
            <w:rFonts w:cs="B Zar" w:hint="cs"/>
            <w:sz w:val="36"/>
            <w:szCs w:val="36"/>
            <w:rtl/>
          </w:rPr>
          <w:t>(1)</w:t>
        </w:r>
      </w:hyperlink>
      <w:r>
        <w:rPr>
          <w:rStyle w:val="contenttext"/>
          <w:rFonts w:cs="B Zar" w:hint="cs"/>
          <w:color w:val="000000"/>
          <w:sz w:val="36"/>
          <w:szCs w:val="36"/>
          <w:rtl/>
        </w:rPr>
        <w:t xml:space="preserve">شاگرد طراز اول امیرالمؤمنین علی علیه السلام است که به کمک دو شاگردش، یحیی بن یعمُر </w:t>
      </w:r>
      <w:hyperlink w:anchor="content_note_74_2" w:tooltip="(2) . یحیی بن یعمر، تاریخ وفات 129 هجری قمری تولد اهواز و نا مشخص، شاگرد خصوصی ابوالاسود دئلی. " w:history="1">
        <w:r>
          <w:rPr>
            <w:rStyle w:val="Hyperlink"/>
            <w:rFonts w:cs="B Zar" w:hint="cs"/>
            <w:sz w:val="36"/>
            <w:szCs w:val="36"/>
            <w:rtl/>
          </w:rPr>
          <w:t>(2)</w:t>
        </w:r>
      </w:hyperlink>
      <w:r>
        <w:rPr>
          <w:rStyle w:val="contenttext"/>
          <w:rFonts w:cs="B Zar" w:hint="cs"/>
          <w:color w:val="000000"/>
          <w:sz w:val="36"/>
          <w:szCs w:val="36"/>
          <w:rtl/>
        </w:rPr>
        <w:t xml:space="preserve">و نصر بن عاصم، </w:t>
      </w:r>
      <w:hyperlink w:anchor="content_note_74_3" w:tooltip="(3) . نصر بن عاصم اللیثی الکنانی، متوفای89 هجری قمری. " w:history="1">
        <w:r>
          <w:rPr>
            <w:rStyle w:val="Hyperlink"/>
            <w:rFonts w:cs="B Zar" w:hint="cs"/>
            <w:sz w:val="36"/>
            <w:szCs w:val="36"/>
            <w:rtl/>
          </w:rPr>
          <w:t>(3)</w:t>
        </w:r>
      </w:hyperlink>
      <w:r>
        <w:rPr>
          <w:rStyle w:val="contenttext"/>
          <w:rFonts w:cs="B Zar" w:hint="cs"/>
          <w:color w:val="000000"/>
          <w:sz w:val="36"/>
          <w:szCs w:val="36"/>
          <w:rtl/>
        </w:rPr>
        <w:t xml:space="preserve">تحت نظر مستقیم امیرمؤمنان علی علیه السلام، این علم را مدون کرده است. </w:t>
      </w:r>
      <w:hyperlink w:anchor="content_note_74_4" w:tooltip="(4) . محمدهادی معرفت، علوم قرآنی، صفحه157. " w:history="1">
        <w:r>
          <w:rPr>
            <w:rStyle w:val="Hyperlink"/>
            <w:rFonts w:cs="B Zar" w:hint="cs"/>
            <w:sz w:val="36"/>
            <w:szCs w:val="36"/>
            <w:rtl/>
          </w:rPr>
          <w:t>(4)</w:t>
        </w:r>
      </w:hyperlink>
    </w:p>
    <w:p w14:paraId="28F0E45B" w14:textId="77777777" w:rsidR="00000000" w:rsidRDefault="005E5611">
      <w:pPr>
        <w:pStyle w:val="contentparagraph"/>
        <w:bidi/>
        <w:jc w:val="both"/>
        <w:divId w:val="1398212304"/>
        <w:rPr>
          <w:rFonts w:cs="B Zar" w:hint="cs"/>
          <w:color w:val="000000"/>
          <w:sz w:val="36"/>
          <w:szCs w:val="36"/>
          <w:rtl/>
        </w:rPr>
      </w:pPr>
      <w:r>
        <w:rPr>
          <w:rStyle w:val="contenttext"/>
          <w:rFonts w:cs="B Zar" w:hint="cs"/>
          <w:color w:val="000000"/>
          <w:sz w:val="36"/>
          <w:szCs w:val="36"/>
          <w:rtl/>
        </w:rPr>
        <w:t>در صدر اسلام و زمان ابوالاسود، رسم الخط قرآن بسیار ساده بود. یعنی از نقاط قرمز رنگ، به جای علا</w:t>
      </w:r>
      <w:r>
        <w:rPr>
          <w:rStyle w:val="contenttext"/>
          <w:rFonts w:cs="B Zar" w:hint="cs"/>
          <w:color w:val="000000"/>
          <w:sz w:val="36"/>
          <w:szCs w:val="36"/>
          <w:rtl/>
        </w:rPr>
        <w:t>ئم روخوانی، استفاده می شد. اگر نقطه قرمز روی حرف بود، علامت فتحه و اگر زیر حرف بود، علامت کسره و اگر جلو حرف بود، علامت ضمه شمرده می شد.</w:t>
      </w:r>
    </w:p>
    <w:p w14:paraId="3C754C2D" w14:textId="77777777" w:rsidR="00000000" w:rsidRDefault="005E5611">
      <w:pPr>
        <w:pStyle w:val="contentparagraph"/>
        <w:bidi/>
        <w:jc w:val="both"/>
        <w:divId w:val="1398212304"/>
        <w:rPr>
          <w:rFonts w:cs="B Zar" w:hint="cs"/>
          <w:color w:val="000000"/>
          <w:sz w:val="36"/>
          <w:szCs w:val="36"/>
          <w:rtl/>
        </w:rPr>
      </w:pPr>
      <w:r>
        <w:rPr>
          <w:rStyle w:val="contenttext"/>
          <w:rFonts w:cs="B Zar" w:hint="cs"/>
          <w:color w:val="000000"/>
          <w:sz w:val="36"/>
          <w:szCs w:val="36"/>
          <w:rtl/>
        </w:rPr>
        <w:t xml:space="preserve">در قرن دوم، بزرگ مرد تاریخ رسم و ضبط کتابت قرآن، شیعه علوی، جناب خلیل بن احمد فراهیدی، </w:t>
      </w:r>
      <w:hyperlink w:anchor="content_note_74_5" w:tooltip="(5) . خلیل بن احمد فراهیدی ازدی، تولد96 هجری قمری و وفات175 هجری قمری و هر دو در بصره اتفاق افتد، زبان شناس، عروض شناس، عالم فقه اللغه، نویسنده مقاله نقطه و شکل و کتاب لغت العین. " w:history="1">
        <w:r>
          <w:rPr>
            <w:rStyle w:val="Hyperlink"/>
            <w:rFonts w:cs="B Zar" w:hint="cs"/>
            <w:sz w:val="36"/>
            <w:szCs w:val="36"/>
            <w:rtl/>
          </w:rPr>
          <w:t>(5)</w:t>
        </w:r>
      </w:hyperlink>
      <w:r>
        <w:rPr>
          <w:rStyle w:val="contenttext"/>
          <w:rFonts w:cs="B Zar" w:hint="cs"/>
          <w:color w:val="000000"/>
          <w:sz w:val="36"/>
          <w:szCs w:val="36"/>
          <w:rtl/>
        </w:rPr>
        <w:t xml:space="preserve">از حروف عربی، برای علامت های علم روخوانی، شکل اختراع کرد، </w:t>
      </w:r>
      <w:hyperlink w:anchor="content_note_74_6" w:tooltip="(6) . سیوطی، الاتقان، جلد2، صفحه171 و علوم قرآنی، صفحه158 و ابو عمرو دانی، کتاب النقط، صفحه133. " w:history="1">
        <w:r>
          <w:rPr>
            <w:rStyle w:val="Hyperlink"/>
            <w:rFonts w:cs="B Zar" w:hint="cs"/>
            <w:sz w:val="36"/>
            <w:szCs w:val="36"/>
            <w:rtl/>
          </w:rPr>
          <w:t>(6)</w:t>
        </w:r>
      </w:hyperlink>
      <w:r>
        <w:rPr>
          <w:rStyle w:val="contenttext"/>
          <w:rFonts w:cs="B Zar" w:hint="cs"/>
          <w:color w:val="000000"/>
          <w:sz w:val="36"/>
          <w:szCs w:val="36"/>
          <w:rtl/>
        </w:rPr>
        <w:t>در مجموع دوازده علامت قرآنی را، جناب خلیل بن احمد، اختراع کرد که عبارتند:</w:t>
      </w:r>
    </w:p>
    <w:p w14:paraId="7AF8415F" w14:textId="77777777" w:rsidR="00000000" w:rsidRDefault="005E5611">
      <w:pPr>
        <w:pStyle w:val="contentparagraph"/>
        <w:bidi/>
        <w:jc w:val="both"/>
        <w:divId w:val="1398212304"/>
        <w:rPr>
          <w:rFonts w:cs="B Zar" w:hint="cs"/>
          <w:color w:val="000000"/>
          <w:sz w:val="36"/>
          <w:szCs w:val="36"/>
          <w:rtl/>
        </w:rPr>
      </w:pPr>
      <w:r>
        <w:rPr>
          <w:rStyle w:val="contenttext"/>
          <w:rFonts w:cs="B Zar" w:hint="cs"/>
          <w:color w:val="000000"/>
          <w:sz w:val="36"/>
          <w:szCs w:val="36"/>
          <w:rtl/>
        </w:rPr>
        <w:t>ص:74</w:t>
      </w:r>
    </w:p>
    <w:p w14:paraId="20F0D05A"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020B02B2">
          <v:rect id="_x0000_i1071" style="width:0;height:1.5pt" o:hralign="center" o:hrstd="t" o:hr="t" fillcolor="#a0a0a0" stroked="f"/>
        </w:pict>
      </w:r>
    </w:p>
    <w:p w14:paraId="5175C378" w14:textId="77777777" w:rsidR="00000000" w:rsidRDefault="005E5611">
      <w:pPr>
        <w:bidi/>
        <w:jc w:val="both"/>
        <w:divId w:val="1893618960"/>
        <w:rPr>
          <w:rFonts w:eastAsia="Times New Roman" w:cs="B Zar" w:hint="cs"/>
          <w:color w:val="000000"/>
          <w:sz w:val="36"/>
          <w:szCs w:val="36"/>
          <w:rtl/>
        </w:rPr>
      </w:pPr>
      <w:r>
        <w:rPr>
          <w:rFonts w:eastAsia="Times New Roman" w:cs="B Zar" w:hint="cs"/>
          <w:color w:val="000000"/>
          <w:sz w:val="36"/>
          <w:szCs w:val="36"/>
          <w:rtl/>
        </w:rPr>
        <w:t>1- (1) . ابوالاسود دُئلی، تولد نامشخص و وفات در بصره به سال 69 هجری قمری به طاعون همه گیر، شیعه علی بن ابی طالب به گونه ای که روزی دخترش حلوای فرستاده شده از طرف معاویه را ندانسته خورد، به دختر گفت این حلوا از طرف معاویه بود تا تو را ناپاک کند، آنگاه دخت</w:t>
      </w:r>
      <w:r>
        <w:rPr>
          <w:rFonts w:eastAsia="Times New Roman" w:cs="B Zar" w:hint="cs"/>
          <w:color w:val="000000"/>
          <w:sz w:val="36"/>
          <w:szCs w:val="36"/>
          <w:rtl/>
        </w:rPr>
        <w:t xml:space="preserve">ر انگشت به دهان کرد و تمام حلوا را قی کرد، تحفه الاحباب صفحه232. </w:t>
      </w:r>
    </w:p>
    <w:p w14:paraId="2DD8A3F8" w14:textId="77777777" w:rsidR="00000000" w:rsidRDefault="005E5611">
      <w:pPr>
        <w:bidi/>
        <w:jc w:val="both"/>
        <w:divId w:val="1543135068"/>
        <w:rPr>
          <w:rFonts w:eastAsia="Times New Roman" w:cs="B Zar" w:hint="cs"/>
          <w:color w:val="000000"/>
          <w:sz w:val="36"/>
          <w:szCs w:val="36"/>
          <w:rtl/>
        </w:rPr>
      </w:pPr>
      <w:r>
        <w:rPr>
          <w:rFonts w:eastAsia="Times New Roman" w:cs="B Zar" w:hint="cs"/>
          <w:color w:val="000000"/>
          <w:sz w:val="36"/>
          <w:szCs w:val="36"/>
          <w:rtl/>
        </w:rPr>
        <w:t xml:space="preserve">2- (2) . یحیی بن یعمر، تاریخ وفات 129 هجری قمری تولد اهواز و نا مشخص، شاگرد خصوصی ابوالاسود دئلی. </w:t>
      </w:r>
    </w:p>
    <w:p w14:paraId="6B171E9C" w14:textId="77777777" w:rsidR="00000000" w:rsidRDefault="005E5611">
      <w:pPr>
        <w:bidi/>
        <w:jc w:val="both"/>
        <w:divId w:val="2139058862"/>
        <w:rPr>
          <w:rFonts w:eastAsia="Times New Roman" w:cs="B Zar" w:hint="cs"/>
          <w:color w:val="000000"/>
          <w:sz w:val="36"/>
          <w:szCs w:val="36"/>
          <w:rtl/>
        </w:rPr>
      </w:pPr>
      <w:r>
        <w:rPr>
          <w:rFonts w:eastAsia="Times New Roman" w:cs="B Zar" w:hint="cs"/>
          <w:color w:val="000000"/>
          <w:sz w:val="36"/>
          <w:szCs w:val="36"/>
          <w:rtl/>
        </w:rPr>
        <w:t xml:space="preserve">3- (3) . نصر بن عاصم اللیثی الکنانی، متوفای89 هجری قمری. </w:t>
      </w:r>
    </w:p>
    <w:p w14:paraId="70FE2561" w14:textId="77777777" w:rsidR="00000000" w:rsidRDefault="005E5611">
      <w:pPr>
        <w:bidi/>
        <w:jc w:val="both"/>
        <w:divId w:val="561411686"/>
        <w:rPr>
          <w:rFonts w:eastAsia="Times New Roman" w:cs="B Zar" w:hint="cs"/>
          <w:color w:val="000000"/>
          <w:sz w:val="36"/>
          <w:szCs w:val="36"/>
          <w:rtl/>
        </w:rPr>
      </w:pPr>
      <w:r>
        <w:rPr>
          <w:rFonts w:eastAsia="Times New Roman" w:cs="B Zar" w:hint="cs"/>
          <w:color w:val="000000"/>
          <w:sz w:val="36"/>
          <w:szCs w:val="36"/>
          <w:rtl/>
        </w:rPr>
        <w:t xml:space="preserve">4- (4) . محمدهادی معرفت، علوم قرآنی، صفحه157. </w:t>
      </w:r>
    </w:p>
    <w:p w14:paraId="60ECEADB" w14:textId="77777777" w:rsidR="00000000" w:rsidRDefault="005E5611">
      <w:pPr>
        <w:bidi/>
        <w:jc w:val="both"/>
        <w:divId w:val="1596788605"/>
        <w:rPr>
          <w:rFonts w:eastAsia="Times New Roman" w:cs="B Zar" w:hint="cs"/>
          <w:color w:val="000000"/>
          <w:sz w:val="36"/>
          <w:szCs w:val="36"/>
          <w:rtl/>
        </w:rPr>
      </w:pPr>
      <w:r>
        <w:rPr>
          <w:rFonts w:eastAsia="Times New Roman" w:cs="B Zar" w:hint="cs"/>
          <w:color w:val="000000"/>
          <w:sz w:val="36"/>
          <w:szCs w:val="36"/>
          <w:rtl/>
        </w:rPr>
        <w:t>5- (5) . خلیل بن احمد فراهیدی ازدی، تولد96 هجری قمری</w:t>
      </w:r>
      <w:r>
        <w:rPr>
          <w:rFonts w:eastAsia="Times New Roman" w:cs="B Zar" w:hint="cs"/>
          <w:color w:val="000000"/>
          <w:sz w:val="36"/>
          <w:szCs w:val="36"/>
          <w:rtl/>
        </w:rPr>
        <w:t xml:space="preserve"> و وفات175 هجری قمری و هر دو در بصره اتفاق افتد، زبان شناس، عروض شناس، عالم فقه اللغه، نویسنده مقاله نقطه و شکل و کتاب لغت العین. </w:t>
      </w:r>
    </w:p>
    <w:p w14:paraId="7BFAADB2" w14:textId="77777777" w:rsidR="00000000" w:rsidRDefault="005E5611">
      <w:pPr>
        <w:bidi/>
        <w:jc w:val="both"/>
        <w:divId w:val="963926552"/>
        <w:rPr>
          <w:rFonts w:eastAsia="Times New Roman" w:cs="B Zar" w:hint="cs"/>
          <w:color w:val="000000"/>
          <w:sz w:val="36"/>
          <w:szCs w:val="36"/>
          <w:rtl/>
        </w:rPr>
      </w:pPr>
      <w:r>
        <w:rPr>
          <w:rFonts w:eastAsia="Times New Roman" w:cs="B Zar" w:hint="cs"/>
          <w:color w:val="000000"/>
          <w:sz w:val="36"/>
          <w:szCs w:val="36"/>
          <w:rtl/>
        </w:rPr>
        <w:t xml:space="preserve">6- (6) . سیوطی، الاتقان، جلد2، صفحه171 و علوم قرآنی، صفحه158 و ابو عمرو دانی، کتاب النقط، صفحه133. </w:t>
      </w:r>
    </w:p>
    <w:p w14:paraId="5AE67335" w14:textId="77777777" w:rsidR="00000000" w:rsidRDefault="005E5611">
      <w:pPr>
        <w:pStyle w:val="contentparagraph"/>
        <w:bidi/>
        <w:jc w:val="both"/>
        <w:divId w:val="1375302986"/>
        <w:rPr>
          <w:rFonts w:cs="B Zar" w:hint="cs"/>
          <w:color w:val="000000"/>
          <w:sz w:val="36"/>
          <w:szCs w:val="36"/>
          <w:rtl/>
        </w:rPr>
      </w:pPr>
      <w:r>
        <w:rPr>
          <w:rStyle w:val="contenttext"/>
          <w:rFonts w:cs="B Zar" w:hint="cs"/>
          <w:color w:val="000000"/>
          <w:sz w:val="36"/>
          <w:szCs w:val="36"/>
          <w:rtl/>
        </w:rPr>
        <w:t>علامت حرکات سه گانه، علام</w:t>
      </w:r>
      <w:r>
        <w:rPr>
          <w:rStyle w:val="contenttext"/>
          <w:rFonts w:cs="B Zar" w:hint="cs"/>
          <w:color w:val="000000"/>
          <w:sz w:val="36"/>
          <w:szCs w:val="36"/>
          <w:rtl/>
        </w:rPr>
        <w:t>ت حروف مدی (صداهای کشیده) علامت سکون، علامت تشدید، علامت مد، علامت تنوین های سه گانه.</w:t>
      </w:r>
    </w:p>
    <w:p w14:paraId="55DEA7AC" w14:textId="77777777" w:rsidR="00000000" w:rsidRDefault="005E5611">
      <w:pPr>
        <w:pStyle w:val="Heading5"/>
        <w:shd w:val="clear" w:color="auto" w:fill="FFFFFF"/>
        <w:bidi/>
        <w:jc w:val="both"/>
        <w:divId w:val="2075080403"/>
        <w:rPr>
          <w:rFonts w:eastAsia="Times New Roman" w:cs="B Titr" w:hint="cs"/>
          <w:b w:val="0"/>
          <w:bCs w:val="0"/>
          <w:color w:val="800040"/>
          <w:sz w:val="29"/>
          <w:szCs w:val="29"/>
          <w:rtl/>
        </w:rPr>
      </w:pPr>
      <w:r>
        <w:rPr>
          <w:rFonts w:eastAsia="Times New Roman" w:cs="B Titr" w:hint="cs"/>
          <w:b w:val="0"/>
          <w:bCs w:val="0"/>
          <w:color w:val="800040"/>
          <w:sz w:val="29"/>
          <w:szCs w:val="29"/>
          <w:rtl/>
        </w:rPr>
        <w:t>هدف</w:t>
      </w:r>
    </w:p>
    <w:p w14:paraId="59D34F25" w14:textId="77777777" w:rsidR="00000000" w:rsidRDefault="005E5611">
      <w:pPr>
        <w:pStyle w:val="contentparagraph"/>
        <w:bidi/>
        <w:jc w:val="both"/>
        <w:divId w:val="2075080403"/>
        <w:rPr>
          <w:rFonts w:cs="B Zar" w:hint="cs"/>
          <w:color w:val="000000"/>
          <w:sz w:val="36"/>
          <w:szCs w:val="36"/>
          <w:rtl/>
        </w:rPr>
      </w:pPr>
      <w:r>
        <w:rPr>
          <w:rStyle w:val="contenttext"/>
          <w:rFonts w:cs="B Zar" w:hint="cs"/>
          <w:color w:val="000000"/>
          <w:sz w:val="36"/>
          <w:szCs w:val="36"/>
          <w:rtl/>
        </w:rPr>
        <w:t>یکی دیگر از آداب قرائت که قاری، قبل از قرائت باید در نظر داشته باشد، هدف از قرائت است. یعنی قاری برای هر قرائتی باید یک هدف در نظر داشته باشد؛ مثلاً این قرائت برای مح</w:t>
      </w:r>
      <w:r>
        <w:rPr>
          <w:rStyle w:val="contenttext"/>
          <w:rFonts w:cs="B Zar" w:hint="cs"/>
          <w:color w:val="000000"/>
          <w:sz w:val="36"/>
          <w:szCs w:val="36"/>
          <w:rtl/>
        </w:rPr>
        <w:t xml:space="preserve">فل قرآنی است، یا برای آموزش است، یا برای تمرین است، یا برای افتتاح جلسه است، </w:t>
      </w:r>
      <w:hyperlink w:anchor="content_note_75_1" w:tooltip="(1) . خود جلسات هم با یکدیگر فرق دارند، جلسه علمی، جلسه بسیجیان، جلسه بزرگداشت شهداء، جلسه تقدیر و تمجید از بزرگان و غیره. " w:history="1">
        <w:r>
          <w:rPr>
            <w:rStyle w:val="Hyperlink"/>
            <w:rFonts w:cs="B Zar" w:hint="cs"/>
            <w:sz w:val="36"/>
            <w:szCs w:val="36"/>
            <w:rtl/>
          </w:rPr>
          <w:t>(1)</w:t>
        </w:r>
      </w:hyperlink>
      <w:r>
        <w:rPr>
          <w:rStyle w:val="contenttext"/>
          <w:rFonts w:cs="B Zar" w:hint="cs"/>
          <w:color w:val="000000"/>
          <w:sz w:val="36"/>
          <w:szCs w:val="36"/>
          <w:rtl/>
        </w:rPr>
        <w:t>یا برای</w:t>
      </w:r>
      <w:r>
        <w:rPr>
          <w:rStyle w:val="contenttext"/>
          <w:rFonts w:cs="B Zar" w:hint="cs"/>
          <w:color w:val="000000"/>
          <w:sz w:val="36"/>
          <w:szCs w:val="36"/>
          <w:rtl/>
        </w:rPr>
        <w:t xml:space="preserve"> ثواب است، یا برای مجلس فاتحه خوانی است.</w:t>
      </w:r>
    </w:p>
    <w:p w14:paraId="1A901A3B" w14:textId="77777777" w:rsidR="00000000" w:rsidRDefault="005E5611">
      <w:pPr>
        <w:pStyle w:val="contentparagraph"/>
        <w:bidi/>
        <w:jc w:val="both"/>
        <w:divId w:val="2075080403"/>
        <w:rPr>
          <w:rFonts w:cs="B Zar" w:hint="cs"/>
          <w:color w:val="000000"/>
          <w:sz w:val="36"/>
          <w:szCs w:val="36"/>
          <w:rtl/>
        </w:rPr>
      </w:pPr>
      <w:r>
        <w:rPr>
          <w:rStyle w:val="contenttext"/>
          <w:rFonts w:cs="B Zar" w:hint="cs"/>
          <w:color w:val="000000"/>
          <w:sz w:val="36"/>
          <w:szCs w:val="36"/>
          <w:rtl/>
        </w:rPr>
        <w:t>بنابراین، برای قرائت، اهداف مختلفی قابل تصور است و هر کدام با دیگری فرق می کند، و همین فرق ها در اغراض و اهداف، موجب تغییر در روش قرائت می شود که از مباحث تخصصی و پیچیده ی قرائت است. و از حوصله این کتاب خارج است.</w:t>
      </w:r>
    </w:p>
    <w:p w14:paraId="254B1078" w14:textId="77777777" w:rsidR="00000000" w:rsidRDefault="005E5611">
      <w:pPr>
        <w:pStyle w:val="contentparagraph"/>
        <w:bidi/>
        <w:jc w:val="both"/>
        <w:divId w:val="2075080403"/>
        <w:rPr>
          <w:rFonts w:cs="B Zar" w:hint="cs"/>
          <w:color w:val="000000"/>
          <w:sz w:val="36"/>
          <w:szCs w:val="36"/>
          <w:rtl/>
        </w:rPr>
      </w:pPr>
      <w:r>
        <w:rPr>
          <w:rStyle w:val="contenttext"/>
          <w:rFonts w:cs="B Zar" w:hint="cs"/>
          <w:color w:val="000000"/>
          <w:sz w:val="36"/>
          <w:szCs w:val="36"/>
          <w:rtl/>
        </w:rPr>
        <w:t>بر</w:t>
      </w:r>
      <w:r>
        <w:rPr>
          <w:rStyle w:val="contenttext"/>
          <w:rFonts w:cs="B Zar" w:hint="cs"/>
          <w:color w:val="000000"/>
          <w:sz w:val="36"/>
          <w:szCs w:val="36"/>
          <w:rtl/>
        </w:rPr>
        <w:t>ای نمونه، یک مورد را بررسی می کنیم: اگر شما در مجلس فاتحه قرائت می کنید و هدف از قرائت، قرائت در مجلس فاتحه است، باید این موارد را در قرائت خود رعایت کنید:</w:t>
      </w:r>
    </w:p>
    <w:p w14:paraId="4BC38690" w14:textId="77777777" w:rsidR="00000000" w:rsidRDefault="005E5611">
      <w:pPr>
        <w:pStyle w:val="contentparagraph"/>
        <w:bidi/>
        <w:jc w:val="both"/>
        <w:divId w:val="2075080403"/>
        <w:rPr>
          <w:rFonts w:cs="B Zar" w:hint="cs"/>
          <w:color w:val="000000"/>
          <w:sz w:val="36"/>
          <w:szCs w:val="36"/>
          <w:rtl/>
        </w:rPr>
      </w:pPr>
      <w:r>
        <w:rPr>
          <w:rStyle w:val="contenttext"/>
          <w:rFonts w:cs="B Zar" w:hint="cs"/>
          <w:color w:val="000000"/>
          <w:sz w:val="36"/>
          <w:szCs w:val="36"/>
          <w:rtl/>
        </w:rPr>
        <w:t>ارتفاع صدا؛ یعنی از ابتدای قرائت باید صدای شما قوی و مستحکم باشد تا صاحب مجلس احساس آرامش کند و نشان</w:t>
      </w:r>
      <w:r>
        <w:rPr>
          <w:rStyle w:val="contenttext"/>
          <w:rFonts w:cs="B Zar" w:hint="cs"/>
          <w:color w:val="000000"/>
          <w:sz w:val="36"/>
          <w:szCs w:val="36"/>
          <w:rtl/>
        </w:rPr>
        <w:t xml:space="preserve"> از هم دردی قاری با آن ها باشد، چراکه ارتفاع صوت، به نوعی نشان از جزع و فزع است.</w:t>
      </w:r>
    </w:p>
    <w:p w14:paraId="270E1A48" w14:textId="77777777" w:rsidR="00000000" w:rsidRDefault="005E5611">
      <w:pPr>
        <w:pStyle w:val="contentparagraph"/>
        <w:bidi/>
        <w:jc w:val="both"/>
        <w:divId w:val="2075080403"/>
        <w:rPr>
          <w:rFonts w:cs="B Zar" w:hint="cs"/>
          <w:color w:val="000000"/>
          <w:sz w:val="36"/>
          <w:szCs w:val="36"/>
          <w:rtl/>
        </w:rPr>
      </w:pPr>
      <w:r>
        <w:rPr>
          <w:rStyle w:val="contenttext"/>
          <w:rFonts w:cs="B Zar" w:hint="cs"/>
          <w:color w:val="000000"/>
          <w:sz w:val="36"/>
          <w:szCs w:val="36"/>
          <w:rtl/>
        </w:rPr>
        <w:t>در مقام صبا قرائت کنیم، تا حزن و اندوه خود را ثابت کنیم، چرا که مقام صبا بسیار حزین است.</w:t>
      </w:r>
    </w:p>
    <w:p w14:paraId="6312F912" w14:textId="77777777" w:rsidR="00000000" w:rsidRDefault="005E5611">
      <w:pPr>
        <w:pStyle w:val="contentparagraph"/>
        <w:bidi/>
        <w:jc w:val="both"/>
        <w:divId w:val="2075080403"/>
        <w:rPr>
          <w:rFonts w:cs="B Zar" w:hint="cs"/>
          <w:color w:val="000000"/>
          <w:sz w:val="36"/>
          <w:szCs w:val="36"/>
          <w:rtl/>
        </w:rPr>
      </w:pPr>
      <w:r>
        <w:rPr>
          <w:rStyle w:val="contenttext"/>
          <w:rFonts w:cs="B Zar" w:hint="cs"/>
          <w:color w:val="000000"/>
          <w:sz w:val="36"/>
          <w:szCs w:val="36"/>
          <w:rtl/>
        </w:rPr>
        <w:t>ص:75</w:t>
      </w:r>
    </w:p>
    <w:p w14:paraId="69EA1B3A"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7B731A83">
          <v:rect id="_x0000_i1072" style="width:0;height:1.5pt" o:hralign="center" o:hrstd="t" o:hr="t" fillcolor="#a0a0a0" stroked="f"/>
        </w:pict>
      </w:r>
    </w:p>
    <w:p w14:paraId="55236B4B" w14:textId="77777777" w:rsidR="00000000" w:rsidRDefault="005E5611">
      <w:pPr>
        <w:bidi/>
        <w:jc w:val="both"/>
        <w:divId w:val="1081685597"/>
        <w:rPr>
          <w:rFonts w:eastAsia="Times New Roman" w:cs="B Zar" w:hint="cs"/>
          <w:color w:val="000000"/>
          <w:sz w:val="36"/>
          <w:szCs w:val="36"/>
          <w:rtl/>
        </w:rPr>
      </w:pPr>
      <w:r>
        <w:rPr>
          <w:rFonts w:eastAsia="Times New Roman" w:cs="B Zar" w:hint="cs"/>
          <w:color w:val="000000"/>
          <w:sz w:val="36"/>
          <w:szCs w:val="36"/>
          <w:rtl/>
        </w:rPr>
        <w:t xml:space="preserve">1- (1) . خود جلسات هم با یکدیگر فرق دارند، جلسه علمی، جلسه بسیجیان، جلسه بزرگداشت شهداء، جلسه تقدیر و تمجید از بزرگان و غیره. </w:t>
      </w:r>
    </w:p>
    <w:p w14:paraId="4AD7F350" w14:textId="77777777" w:rsidR="00000000" w:rsidRDefault="005E5611">
      <w:pPr>
        <w:pStyle w:val="contentparagraph"/>
        <w:bidi/>
        <w:jc w:val="both"/>
        <w:divId w:val="1948804945"/>
        <w:rPr>
          <w:rFonts w:cs="B Zar" w:hint="cs"/>
          <w:color w:val="000000"/>
          <w:sz w:val="36"/>
          <w:szCs w:val="36"/>
          <w:rtl/>
        </w:rPr>
      </w:pPr>
      <w:r>
        <w:rPr>
          <w:rStyle w:val="contenttext"/>
          <w:rFonts w:cs="B Zar" w:hint="cs"/>
          <w:color w:val="000000"/>
          <w:sz w:val="36"/>
          <w:szCs w:val="36"/>
          <w:rtl/>
        </w:rPr>
        <w:t>آیات کوتاه را انتخاب کنیم، تا با تسلط بیشتری آن ها را قرائت کنیم، چرا که آیات کوتاه با مقام صبا و ارتفاع صوت سازگار است.</w:t>
      </w:r>
    </w:p>
    <w:p w14:paraId="599E2073" w14:textId="77777777" w:rsidR="00000000" w:rsidRDefault="005E5611">
      <w:pPr>
        <w:pStyle w:val="contentparagraph"/>
        <w:bidi/>
        <w:jc w:val="both"/>
        <w:divId w:val="1948804945"/>
        <w:rPr>
          <w:rFonts w:cs="B Zar" w:hint="cs"/>
          <w:color w:val="000000"/>
          <w:sz w:val="36"/>
          <w:szCs w:val="36"/>
          <w:rtl/>
        </w:rPr>
      </w:pPr>
      <w:r>
        <w:rPr>
          <w:rStyle w:val="contenttext"/>
          <w:rFonts w:cs="B Zar" w:hint="cs"/>
          <w:color w:val="000000"/>
          <w:sz w:val="36"/>
          <w:szCs w:val="36"/>
          <w:rtl/>
        </w:rPr>
        <w:t>آیات منت</w:t>
      </w:r>
      <w:r>
        <w:rPr>
          <w:rStyle w:val="contenttext"/>
          <w:rFonts w:cs="B Zar" w:hint="cs"/>
          <w:color w:val="000000"/>
          <w:sz w:val="36"/>
          <w:szCs w:val="36"/>
          <w:rtl/>
        </w:rPr>
        <w:t>خب، از آیات تسلّی بخش به مصیبت زده باشد، مثل آیات 156 به بعد سوره بقره، که مناسب با این مجالس است.</w:t>
      </w:r>
    </w:p>
    <w:p w14:paraId="224FB432" w14:textId="77777777" w:rsidR="00000000" w:rsidRDefault="005E5611">
      <w:pPr>
        <w:pStyle w:val="contentparagraph"/>
        <w:bidi/>
        <w:jc w:val="both"/>
        <w:divId w:val="1948804945"/>
        <w:rPr>
          <w:rFonts w:cs="B Zar" w:hint="cs"/>
          <w:color w:val="000000"/>
          <w:sz w:val="36"/>
          <w:szCs w:val="36"/>
          <w:rtl/>
        </w:rPr>
      </w:pPr>
      <w:r>
        <w:rPr>
          <w:rStyle w:val="contenttext"/>
          <w:rFonts w:cs="B Zar" w:hint="cs"/>
          <w:color w:val="000000"/>
          <w:sz w:val="36"/>
          <w:szCs w:val="36"/>
          <w:rtl/>
        </w:rPr>
        <w:t>از این رو، قاری باید قبل از قرائت کاملاً مورد قرائت را مشخص کند و با آن مورد، خود را تطبیق دهد و سپس وارد قرائت شود.</w:t>
      </w:r>
    </w:p>
    <w:p w14:paraId="66C0A287" w14:textId="77777777" w:rsidR="00000000" w:rsidRDefault="005E5611">
      <w:pPr>
        <w:pStyle w:val="contentparagraph"/>
        <w:bidi/>
        <w:jc w:val="both"/>
        <w:divId w:val="1948804945"/>
        <w:rPr>
          <w:rFonts w:cs="B Zar" w:hint="cs"/>
          <w:color w:val="000000"/>
          <w:sz w:val="36"/>
          <w:szCs w:val="36"/>
          <w:rtl/>
        </w:rPr>
      </w:pPr>
      <w:r>
        <w:rPr>
          <w:rStyle w:val="contenttext"/>
          <w:rFonts w:cs="B Zar" w:hint="cs"/>
          <w:color w:val="000000"/>
          <w:sz w:val="36"/>
          <w:szCs w:val="36"/>
          <w:rtl/>
        </w:rPr>
        <w:t>توجه داشته باشید که همین مطالب بسیار جزئ</w:t>
      </w:r>
      <w:r>
        <w:rPr>
          <w:rStyle w:val="contenttext"/>
          <w:rFonts w:cs="B Zar" w:hint="cs"/>
          <w:color w:val="000000"/>
          <w:sz w:val="36"/>
          <w:szCs w:val="36"/>
          <w:rtl/>
        </w:rPr>
        <w:t>ی، موجب می شود که قرائت قابل قبول تری داشته باشید.</w:t>
      </w:r>
    </w:p>
    <w:p w14:paraId="0727F002" w14:textId="77777777" w:rsidR="00000000" w:rsidRDefault="005E5611">
      <w:pPr>
        <w:pStyle w:val="Heading5"/>
        <w:shd w:val="clear" w:color="auto" w:fill="FFFFFF"/>
        <w:bidi/>
        <w:jc w:val="both"/>
        <w:divId w:val="352346395"/>
        <w:rPr>
          <w:rFonts w:eastAsia="Times New Roman" w:cs="B Titr" w:hint="cs"/>
          <w:b w:val="0"/>
          <w:bCs w:val="0"/>
          <w:color w:val="800040"/>
          <w:sz w:val="29"/>
          <w:szCs w:val="29"/>
          <w:rtl/>
        </w:rPr>
      </w:pPr>
      <w:r>
        <w:rPr>
          <w:rFonts w:eastAsia="Times New Roman" w:cs="B Titr" w:hint="cs"/>
          <w:b w:val="0"/>
          <w:bCs w:val="0"/>
          <w:color w:val="800040"/>
          <w:sz w:val="29"/>
          <w:szCs w:val="29"/>
          <w:rtl/>
        </w:rPr>
        <w:t>قرآن مخصوص</w:t>
      </w:r>
    </w:p>
    <w:p w14:paraId="222F43D6" w14:textId="77777777" w:rsidR="00000000" w:rsidRDefault="005E5611">
      <w:pPr>
        <w:pStyle w:val="contentparagraph"/>
        <w:bidi/>
        <w:jc w:val="both"/>
        <w:divId w:val="352346395"/>
        <w:rPr>
          <w:rFonts w:cs="B Zar" w:hint="cs"/>
          <w:color w:val="000000"/>
          <w:sz w:val="36"/>
          <w:szCs w:val="36"/>
          <w:rtl/>
        </w:rPr>
      </w:pPr>
      <w:r>
        <w:rPr>
          <w:rStyle w:val="contenttext"/>
          <w:rFonts w:cs="B Zar" w:hint="cs"/>
          <w:color w:val="000000"/>
          <w:sz w:val="36"/>
          <w:szCs w:val="36"/>
          <w:rtl/>
        </w:rPr>
        <w:t xml:space="preserve">هر معصومی، دارای مُصحَف </w:t>
      </w:r>
      <w:hyperlink w:anchor="content_note_76_1" w:tooltip="(1) . محصف همان قرآن است که قبل از نام گذاری قرآن بر آن، به قرآن می گفتند، این نام را مولی حذیفه بن یمان، سالم پیشنهاد کرد و مورد قبول دیگر بزرگان از صحابه قرار گرفت. محمدهادی معرفت کتاب آموزش علوم قرآنی صفحه67 و68. " w:history="1">
        <w:r>
          <w:rPr>
            <w:rStyle w:val="Hyperlink"/>
            <w:rFonts w:cs="B Zar" w:hint="cs"/>
            <w:sz w:val="36"/>
            <w:szCs w:val="36"/>
            <w:rtl/>
          </w:rPr>
          <w:t>(1)</w:t>
        </w:r>
      </w:hyperlink>
      <w:r>
        <w:rPr>
          <w:rStyle w:val="contenttext"/>
          <w:rFonts w:cs="B Zar" w:hint="cs"/>
          <w:color w:val="000000"/>
          <w:sz w:val="36"/>
          <w:szCs w:val="36"/>
          <w:rtl/>
        </w:rPr>
        <w:t>مخصوص به خود بود و از روی آن قرائت قرآن می کرد و این نشان از اهمیت و ارزش قرآن نزد معصومین علیهم السلام است. ما هم به تأسی از ائمه علیهم السلام باید دارای یک مصح</w:t>
      </w:r>
      <w:r>
        <w:rPr>
          <w:rStyle w:val="contenttext"/>
          <w:rFonts w:cs="B Zar" w:hint="cs"/>
          <w:color w:val="000000"/>
          <w:sz w:val="36"/>
          <w:szCs w:val="36"/>
          <w:rtl/>
        </w:rPr>
        <w:t>ف مخصوص به خود باشیم و با آن انس گرفته و از روی آن قرآن بخوانیم.</w:t>
      </w:r>
    </w:p>
    <w:p w14:paraId="0A4A2AAF" w14:textId="77777777" w:rsidR="00000000" w:rsidRDefault="005E5611">
      <w:pPr>
        <w:pStyle w:val="contentparagraph"/>
        <w:bidi/>
        <w:jc w:val="both"/>
        <w:divId w:val="352346395"/>
        <w:rPr>
          <w:rFonts w:cs="B Zar" w:hint="cs"/>
          <w:color w:val="000000"/>
          <w:sz w:val="36"/>
          <w:szCs w:val="36"/>
          <w:rtl/>
        </w:rPr>
      </w:pPr>
      <w:r>
        <w:rPr>
          <w:rStyle w:val="contenttext"/>
          <w:rFonts w:cs="B Zar" w:hint="cs"/>
          <w:color w:val="000000"/>
          <w:sz w:val="36"/>
          <w:szCs w:val="36"/>
          <w:rtl/>
        </w:rPr>
        <w:t>اولین مصحفی که به جهان اسلام معرفی شد، مصحف امیرالمؤمنین علی علیه السلام بود که بعد از رحلت پیامبر اسلام صلی الله علیه و آله به مدت6 ماه به نگارش در آمد و امام علیه السلام آن را بار شتر کرد و</w:t>
      </w:r>
      <w:r>
        <w:rPr>
          <w:rStyle w:val="contenttext"/>
          <w:rFonts w:cs="B Zar" w:hint="cs"/>
          <w:color w:val="000000"/>
          <w:sz w:val="36"/>
          <w:szCs w:val="36"/>
          <w:rtl/>
        </w:rPr>
        <w:t xml:space="preserve"> به مسجد النبی آورد و فرمود: این قرآن است، ولی با کمال تأسف، مصحف علی بن ابی طالب مورد قبول دیگر صحابه قرار نگرفت و یکی از اصحاب گفت: ما به قرآن تو احتیاج نداریم، </w:t>
      </w:r>
      <w:hyperlink w:anchor="content_note_76_2" w:tooltip="(2) . ابن ندیم، الفهرست، صفحات47 و48، کتاب آموزش علوم قرآنی صفحه62. " w:history="1">
        <w:r>
          <w:rPr>
            <w:rStyle w:val="Hyperlink"/>
            <w:rFonts w:cs="B Zar" w:hint="cs"/>
            <w:sz w:val="36"/>
            <w:szCs w:val="36"/>
            <w:rtl/>
          </w:rPr>
          <w:t>(2)</w:t>
        </w:r>
      </w:hyperlink>
      <w:r>
        <w:rPr>
          <w:rStyle w:val="contenttext"/>
          <w:rFonts w:cs="B Zar" w:hint="cs"/>
          <w:color w:val="000000"/>
          <w:sz w:val="36"/>
          <w:szCs w:val="36"/>
          <w:rtl/>
        </w:rPr>
        <w:t>و با این سخن نسنجیده، زمینه</w:t>
      </w:r>
    </w:p>
    <w:p w14:paraId="5A54290E" w14:textId="77777777" w:rsidR="00000000" w:rsidRDefault="005E5611">
      <w:pPr>
        <w:pStyle w:val="contentparagraph"/>
        <w:bidi/>
        <w:jc w:val="both"/>
        <w:divId w:val="352346395"/>
        <w:rPr>
          <w:rFonts w:cs="B Zar" w:hint="cs"/>
          <w:color w:val="000000"/>
          <w:sz w:val="36"/>
          <w:szCs w:val="36"/>
          <w:rtl/>
        </w:rPr>
      </w:pPr>
      <w:r>
        <w:rPr>
          <w:rStyle w:val="contenttext"/>
          <w:rFonts w:cs="B Zar" w:hint="cs"/>
          <w:color w:val="000000"/>
          <w:sz w:val="36"/>
          <w:szCs w:val="36"/>
          <w:rtl/>
        </w:rPr>
        <w:t>ص:76</w:t>
      </w:r>
    </w:p>
    <w:p w14:paraId="69B7E1BD"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09CD081C">
          <v:rect id="_x0000_i1073" style="width:0;height:1.5pt" o:hralign="center" o:hrstd="t" o:hr="t" fillcolor="#a0a0a0" stroked="f"/>
        </w:pict>
      </w:r>
    </w:p>
    <w:p w14:paraId="4E5BFFD4" w14:textId="77777777" w:rsidR="00000000" w:rsidRDefault="005E5611">
      <w:pPr>
        <w:bidi/>
        <w:jc w:val="both"/>
        <w:divId w:val="1022588387"/>
        <w:rPr>
          <w:rFonts w:eastAsia="Times New Roman" w:cs="B Zar" w:hint="cs"/>
          <w:color w:val="000000"/>
          <w:sz w:val="36"/>
          <w:szCs w:val="36"/>
          <w:rtl/>
        </w:rPr>
      </w:pPr>
      <w:r>
        <w:rPr>
          <w:rFonts w:eastAsia="Times New Roman" w:cs="B Zar" w:hint="cs"/>
          <w:color w:val="000000"/>
          <w:sz w:val="36"/>
          <w:szCs w:val="36"/>
          <w:rtl/>
        </w:rPr>
        <w:t>1- (1) . محصف همان قرآن است که قبل از نام گذاری قرآن بر آن، به قرآن می گفتند، این نام را مولی حذیفه بن یمان، سالم پیشنهاد کر</w:t>
      </w:r>
      <w:r>
        <w:rPr>
          <w:rFonts w:eastAsia="Times New Roman" w:cs="B Zar" w:hint="cs"/>
          <w:color w:val="000000"/>
          <w:sz w:val="36"/>
          <w:szCs w:val="36"/>
          <w:rtl/>
        </w:rPr>
        <w:t xml:space="preserve">د و مورد قبول دیگر بزرگان از صحابه قرار گرفت. محمدهادی معرفت کتاب آموزش علوم قرآنی صفحه67 و68. </w:t>
      </w:r>
    </w:p>
    <w:p w14:paraId="3A723EA2" w14:textId="77777777" w:rsidR="00000000" w:rsidRDefault="005E5611">
      <w:pPr>
        <w:bidi/>
        <w:jc w:val="both"/>
        <w:divId w:val="630091104"/>
        <w:rPr>
          <w:rFonts w:eastAsia="Times New Roman" w:cs="B Zar" w:hint="cs"/>
          <w:color w:val="000000"/>
          <w:sz w:val="36"/>
          <w:szCs w:val="36"/>
          <w:rtl/>
        </w:rPr>
      </w:pPr>
      <w:r>
        <w:rPr>
          <w:rFonts w:eastAsia="Times New Roman" w:cs="B Zar" w:hint="cs"/>
          <w:color w:val="000000"/>
          <w:sz w:val="36"/>
          <w:szCs w:val="36"/>
          <w:rtl/>
        </w:rPr>
        <w:t xml:space="preserve">2- (2) . ابن ندیم، الفهرست، صفحات47 و48، کتاب آموزش علوم قرآنی صفحه62. </w:t>
      </w:r>
    </w:p>
    <w:p w14:paraId="4BD9A5CB" w14:textId="77777777" w:rsidR="00000000" w:rsidRDefault="005E5611">
      <w:pPr>
        <w:pStyle w:val="contentparagraph"/>
        <w:bidi/>
        <w:jc w:val="both"/>
        <w:divId w:val="947468183"/>
        <w:rPr>
          <w:rFonts w:cs="B Zar" w:hint="cs"/>
          <w:color w:val="000000"/>
          <w:sz w:val="36"/>
          <w:szCs w:val="36"/>
          <w:rtl/>
        </w:rPr>
      </w:pPr>
      <w:r>
        <w:rPr>
          <w:rStyle w:val="contenttext"/>
          <w:rFonts w:cs="B Zar" w:hint="cs"/>
          <w:color w:val="000000"/>
          <w:sz w:val="36"/>
          <w:szCs w:val="36"/>
          <w:rtl/>
        </w:rPr>
        <w:t>اختلاف در قرائت قرآن را پایه گذاری کرد. در باب مصحف امیرالمؤمنین علیه السلام و ویژگی های آن، به طور مفصل در کتب علوم قرآنی و مخصوصاً در کتاب التمهید فی علوم القرآن نوشته علامه محمدهاری معرفت، آمده است.</w:t>
      </w:r>
    </w:p>
    <w:p w14:paraId="77BA2785" w14:textId="77777777" w:rsidR="00000000" w:rsidRDefault="005E5611">
      <w:pPr>
        <w:pStyle w:val="contentparagraph"/>
        <w:bidi/>
        <w:jc w:val="both"/>
        <w:divId w:val="947468183"/>
        <w:rPr>
          <w:rFonts w:cs="B Zar" w:hint="cs"/>
          <w:color w:val="000000"/>
          <w:sz w:val="36"/>
          <w:szCs w:val="36"/>
          <w:rtl/>
        </w:rPr>
      </w:pPr>
      <w:r>
        <w:rPr>
          <w:rStyle w:val="contenttext"/>
          <w:rFonts w:cs="B Zar" w:hint="cs"/>
          <w:color w:val="000000"/>
          <w:sz w:val="36"/>
          <w:szCs w:val="36"/>
          <w:rtl/>
        </w:rPr>
        <w:t>حضرت فاطمه الزهراء علیها السلام برای خود یک مصحف مستقل</w:t>
      </w:r>
      <w:r>
        <w:rPr>
          <w:rStyle w:val="contenttext"/>
          <w:rFonts w:cs="B Zar" w:hint="cs"/>
          <w:color w:val="000000"/>
          <w:sz w:val="36"/>
          <w:szCs w:val="36"/>
          <w:rtl/>
        </w:rPr>
        <w:t xml:space="preserve"> داشتند. در کتاب شریف الکافی، بابی تحت عنوان بَابٌّ فِیه ذِکْرُ الصَّحِیفَهِ وَ الْجَفْرِ وَ الْجَامِعَهِ وَ مُصْحَفِ فَاطِمَهً علیها السلام، </w:t>
      </w:r>
      <w:hyperlink w:anchor="content_note_77_1" w:tooltip="(1) . کافی، ج1، ص238. " w:history="1">
        <w:r>
          <w:rPr>
            <w:rStyle w:val="Hyperlink"/>
            <w:rFonts w:cs="B Zar" w:hint="cs"/>
            <w:sz w:val="36"/>
            <w:szCs w:val="36"/>
            <w:rtl/>
          </w:rPr>
          <w:t>(1)</w:t>
        </w:r>
      </w:hyperlink>
      <w:r>
        <w:rPr>
          <w:rStyle w:val="contenttext"/>
          <w:rFonts w:cs="B Zar" w:hint="cs"/>
          <w:color w:val="000000"/>
          <w:sz w:val="36"/>
          <w:szCs w:val="36"/>
          <w:rtl/>
        </w:rPr>
        <w:t xml:space="preserve">وجود دارد و در این باب، چندین روایت درباره </w:t>
      </w:r>
      <w:r>
        <w:rPr>
          <w:rStyle w:val="contenttext"/>
          <w:rFonts w:cs="B Zar" w:hint="cs"/>
          <w:color w:val="000000"/>
          <w:sz w:val="36"/>
          <w:szCs w:val="36"/>
          <w:rtl/>
        </w:rPr>
        <w:t>مصحف فاطمه علیها السلام آمده است.</w:t>
      </w:r>
    </w:p>
    <w:p w14:paraId="3B8B2429" w14:textId="77777777" w:rsidR="00000000" w:rsidRDefault="005E5611">
      <w:pPr>
        <w:pStyle w:val="contentparagraph"/>
        <w:bidi/>
        <w:jc w:val="both"/>
        <w:divId w:val="947468183"/>
        <w:rPr>
          <w:rFonts w:cs="B Zar" w:hint="cs"/>
          <w:color w:val="000000"/>
          <w:sz w:val="36"/>
          <w:szCs w:val="36"/>
          <w:rtl/>
        </w:rPr>
      </w:pPr>
      <w:r>
        <w:rPr>
          <w:rStyle w:val="contenttext"/>
          <w:rFonts w:cs="B Zar" w:hint="cs"/>
          <w:color w:val="000000"/>
          <w:sz w:val="36"/>
          <w:szCs w:val="36"/>
          <w:rtl/>
        </w:rPr>
        <w:t>و سِرّ این مطلب در این است که انسان، وقتی با چیزی انس گرفت، با آن راحت تر، ارتباط برقرار کرده و بیشتر سراغ آن می رود و احساس بهتری نسبت به آن دارد.</w:t>
      </w:r>
    </w:p>
    <w:p w14:paraId="63F702B2" w14:textId="77777777" w:rsidR="00000000" w:rsidRDefault="005E5611">
      <w:pPr>
        <w:pStyle w:val="contentparagraph"/>
        <w:bidi/>
        <w:jc w:val="both"/>
        <w:divId w:val="947468183"/>
        <w:rPr>
          <w:rFonts w:cs="B Zar" w:hint="cs"/>
          <w:color w:val="000000"/>
          <w:sz w:val="36"/>
          <w:szCs w:val="36"/>
          <w:rtl/>
        </w:rPr>
      </w:pPr>
      <w:r>
        <w:rPr>
          <w:rStyle w:val="contenttext"/>
          <w:rFonts w:cs="B Zar" w:hint="cs"/>
          <w:color w:val="000000"/>
          <w:sz w:val="36"/>
          <w:szCs w:val="36"/>
          <w:rtl/>
        </w:rPr>
        <w:t>در روایت آمده:</w:t>
      </w:r>
    </w:p>
    <w:p w14:paraId="162F63A6" w14:textId="77777777" w:rsidR="00000000" w:rsidRDefault="005E5611">
      <w:pPr>
        <w:pStyle w:val="contentparagraph"/>
        <w:bidi/>
        <w:jc w:val="both"/>
        <w:divId w:val="947468183"/>
        <w:rPr>
          <w:rFonts w:cs="B Zar" w:hint="cs"/>
          <w:color w:val="000000"/>
          <w:sz w:val="36"/>
          <w:szCs w:val="36"/>
          <w:rtl/>
        </w:rPr>
      </w:pPr>
      <w:r>
        <w:rPr>
          <w:rStyle w:val="contenttext"/>
          <w:rFonts w:cs="B Zar" w:hint="cs"/>
          <w:color w:val="000000"/>
          <w:sz w:val="36"/>
          <w:szCs w:val="36"/>
          <w:rtl/>
        </w:rPr>
        <w:t>مُحَمَّدُ بْنُ الْحُسَینِ، عَنْ إِبْرَاهِیمَ بْنِ عَبْدِ ال</w:t>
      </w:r>
      <w:r>
        <w:rPr>
          <w:rStyle w:val="contenttext"/>
          <w:rFonts w:cs="B Zar" w:hint="cs"/>
          <w:color w:val="000000"/>
          <w:sz w:val="36"/>
          <w:szCs w:val="36"/>
          <w:rtl/>
        </w:rPr>
        <w:t xml:space="preserve">ْحَمِیدِ قَالَ: دَخَلْتُ عَلَی أَبِی الْحَسَنِ الْأَوَّلِ علیه السلام فِی بَیتِهِ الَّذِی کَانَ یصَلِّی فِیهِ فَإِذَا لَیسَ فِی الْبَیتِ شَیءٌ إِلَّا خَصَفَهٌ وَ سَیفٌ مُعَلَّقٌ وَ مُصْحَفٌ. </w:t>
      </w:r>
      <w:hyperlink w:anchor="content_note_77_2" w:tooltip="(2) . عبدالله بن جعفر حمیری، قرب الإسناد، قم، مؤسسه آل البیت ،چاپ اول،1413ق، ص310. " w:history="1">
        <w:r>
          <w:rPr>
            <w:rStyle w:val="Hyperlink"/>
            <w:rFonts w:cs="B Zar" w:hint="cs"/>
            <w:sz w:val="36"/>
            <w:szCs w:val="36"/>
            <w:rtl/>
          </w:rPr>
          <w:t>(2)</w:t>
        </w:r>
      </w:hyperlink>
    </w:p>
    <w:p w14:paraId="330E89E2" w14:textId="77777777" w:rsidR="00000000" w:rsidRDefault="005E5611">
      <w:pPr>
        <w:pStyle w:val="contentparagraph"/>
        <w:bidi/>
        <w:jc w:val="both"/>
        <w:divId w:val="947468183"/>
        <w:rPr>
          <w:rFonts w:cs="B Zar" w:hint="cs"/>
          <w:color w:val="000000"/>
          <w:sz w:val="36"/>
          <w:szCs w:val="36"/>
          <w:rtl/>
        </w:rPr>
      </w:pPr>
      <w:r>
        <w:rPr>
          <w:rStyle w:val="contenttext"/>
          <w:rFonts w:cs="B Zar" w:hint="cs"/>
          <w:color w:val="000000"/>
          <w:sz w:val="36"/>
          <w:szCs w:val="36"/>
          <w:rtl/>
        </w:rPr>
        <w:t>راوی می گوید خدمت امیرالمؤمنین علی علیه السلام رسیدم؛ در خانه اش چیزی نیافتم، مگر یک جامه بسیار خشن و یک شمشیر آویزان و یک مصحف.</w:t>
      </w:r>
    </w:p>
    <w:p w14:paraId="4FCC6DE1" w14:textId="77777777" w:rsidR="00000000" w:rsidRDefault="005E5611">
      <w:pPr>
        <w:pStyle w:val="Heading5"/>
        <w:shd w:val="clear" w:color="auto" w:fill="FFFFFF"/>
        <w:bidi/>
        <w:jc w:val="both"/>
        <w:divId w:val="333920642"/>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آشنائی با رسم و ضبط </w:t>
      </w:r>
    </w:p>
    <w:p w14:paraId="70A03537" w14:textId="77777777" w:rsidR="00000000" w:rsidRDefault="005E5611">
      <w:pPr>
        <w:pStyle w:val="contentparagraph"/>
        <w:bidi/>
        <w:jc w:val="both"/>
        <w:divId w:val="333920642"/>
        <w:rPr>
          <w:rFonts w:cs="B Zar" w:hint="cs"/>
          <w:color w:val="000000"/>
          <w:sz w:val="36"/>
          <w:szCs w:val="36"/>
          <w:rtl/>
        </w:rPr>
      </w:pPr>
      <w:r>
        <w:rPr>
          <w:rStyle w:val="contenttext"/>
          <w:rFonts w:cs="B Zar" w:hint="cs"/>
          <w:color w:val="000000"/>
          <w:sz w:val="36"/>
          <w:szCs w:val="36"/>
          <w:rtl/>
        </w:rPr>
        <w:t>آخرین مورد از آداب ظاهری قبل از تلاوت، بحث رسم و ضبط است.</w:t>
      </w:r>
    </w:p>
    <w:p w14:paraId="4D266F13" w14:textId="77777777" w:rsidR="00000000" w:rsidRDefault="005E5611">
      <w:pPr>
        <w:pStyle w:val="contentparagraph"/>
        <w:bidi/>
        <w:jc w:val="both"/>
        <w:divId w:val="333920642"/>
        <w:rPr>
          <w:rFonts w:cs="B Zar" w:hint="cs"/>
          <w:color w:val="000000"/>
          <w:sz w:val="36"/>
          <w:szCs w:val="36"/>
          <w:rtl/>
        </w:rPr>
      </w:pPr>
      <w:r>
        <w:rPr>
          <w:rStyle w:val="contenttext"/>
          <w:rFonts w:cs="B Zar" w:hint="cs"/>
          <w:color w:val="000000"/>
          <w:sz w:val="36"/>
          <w:szCs w:val="36"/>
          <w:rtl/>
        </w:rPr>
        <w:t>رسم به معنای بقیه اثر از نگارگری در کوه ها و در غارها، خطاطی یا نقاشی</w:t>
      </w:r>
    </w:p>
    <w:p w14:paraId="567FFB8D" w14:textId="77777777" w:rsidR="00000000" w:rsidRDefault="005E5611">
      <w:pPr>
        <w:pStyle w:val="contentparagraph"/>
        <w:bidi/>
        <w:jc w:val="both"/>
        <w:divId w:val="333920642"/>
        <w:rPr>
          <w:rFonts w:cs="B Zar" w:hint="cs"/>
          <w:color w:val="000000"/>
          <w:sz w:val="36"/>
          <w:szCs w:val="36"/>
          <w:rtl/>
        </w:rPr>
      </w:pPr>
      <w:r>
        <w:rPr>
          <w:rStyle w:val="contenttext"/>
          <w:rFonts w:cs="B Zar" w:hint="cs"/>
          <w:color w:val="000000"/>
          <w:sz w:val="36"/>
          <w:szCs w:val="36"/>
          <w:rtl/>
        </w:rPr>
        <w:t>ص:77</w:t>
      </w:r>
    </w:p>
    <w:p w14:paraId="06E22D4A"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19BCCF99">
          <v:rect id="_x0000_i1074" style="width:0;height:1.5pt" o:hralign="center" o:hrstd="t" o:hr="t" fillcolor="#a0a0a0" stroked="f"/>
        </w:pict>
      </w:r>
    </w:p>
    <w:p w14:paraId="2DF013ED" w14:textId="77777777" w:rsidR="00000000" w:rsidRDefault="005E5611">
      <w:pPr>
        <w:bidi/>
        <w:jc w:val="both"/>
        <w:divId w:val="678850481"/>
        <w:rPr>
          <w:rFonts w:eastAsia="Times New Roman" w:cs="B Zar" w:hint="cs"/>
          <w:color w:val="000000"/>
          <w:sz w:val="36"/>
          <w:szCs w:val="36"/>
          <w:rtl/>
        </w:rPr>
      </w:pPr>
      <w:r>
        <w:rPr>
          <w:rFonts w:eastAsia="Times New Roman" w:cs="B Zar" w:hint="cs"/>
          <w:color w:val="000000"/>
          <w:sz w:val="36"/>
          <w:szCs w:val="36"/>
          <w:rtl/>
        </w:rPr>
        <w:t xml:space="preserve">1- (1) . کافی، ج1، ص238. </w:t>
      </w:r>
    </w:p>
    <w:p w14:paraId="6E392CBB" w14:textId="77777777" w:rsidR="00000000" w:rsidRDefault="005E5611">
      <w:pPr>
        <w:bidi/>
        <w:jc w:val="both"/>
        <w:divId w:val="48463079"/>
        <w:rPr>
          <w:rFonts w:eastAsia="Times New Roman" w:cs="B Zar" w:hint="cs"/>
          <w:color w:val="000000"/>
          <w:sz w:val="36"/>
          <w:szCs w:val="36"/>
          <w:rtl/>
        </w:rPr>
      </w:pPr>
      <w:r>
        <w:rPr>
          <w:rFonts w:eastAsia="Times New Roman" w:cs="B Zar" w:hint="cs"/>
          <w:color w:val="000000"/>
          <w:sz w:val="36"/>
          <w:szCs w:val="36"/>
          <w:rtl/>
        </w:rPr>
        <w:t>2- (2) . عبدالله بن جعفر حمیری، قرب الإسناد، قم، مؤسسه آل ال</w:t>
      </w:r>
      <w:r>
        <w:rPr>
          <w:rFonts w:eastAsia="Times New Roman" w:cs="B Zar" w:hint="cs"/>
          <w:color w:val="000000"/>
          <w:sz w:val="36"/>
          <w:szCs w:val="36"/>
          <w:rtl/>
        </w:rPr>
        <w:t xml:space="preserve">بیت ،چاپ اول،1413ق، ص310. </w:t>
      </w:r>
    </w:p>
    <w:p w14:paraId="227606A2" w14:textId="77777777" w:rsidR="00000000" w:rsidRDefault="005E5611">
      <w:pPr>
        <w:pStyle w:val="contentparagraph"/>
        <w:bidi/>
        <w:jc w:val="both"/>
        <w:divId w:val="1618952167"/>
        <w:rPr>
          <w:rFonts w:cs="B Zar" w:hint="cs"/>
          <w:color w:val="000000"/>
          <w:sz w:val="36"/>
          <w:szCs w:val="36"/>
          <w:rtl/>
        </w:rPr>
      </w:pPr>
      <w:r>
        <w:rPr>
          <w:rStyle w:val="contenttext"/>
          <w:rFonts w:cs="B Zar" w:hint="cs"/>
          <w:color w:val="000000"/>
          <w:sz w:val="36"/>
          <w:szCs w:val="36"/>
          <w:rtl/>
        </w:rPr>
        <w:t xml:space="preserve">بر روی سنگ های قدیمی، و علامت گذاری بر روی سنگ قبرها، است. </w:t>
      </w:r>
      <w:hyperlink w:anchor="content_note_78_1" w:tooltip="(1) . خلیل بن احمد فراهیدی، کتاب العین، جلد7 صفحه252. " w:history="1">
        <w:r>
          <w:rPr>
            <w:rStyle w:val="Hyperlink"/>
            <w:rFonts w:cs="B Zar" w:hint="cs"/>
            <w:sz w:val="36"/>
            <w:szCs w:val="36"/>
            <w:rtl/>
          </w:rPr>
          <w:t>(1)</w:t>
        </w:r>
      </w:hyperlink>
    </w:p>
    <w:p w14:paraId="24E942B4" w14:textId="77777777" w:rsidR="00000000" w:rsidRDefault="005E5611">
      <w:pPr>
        <w:pStyle w:val="contentparagraph"/>
        <w:bidi/>
        <w:jc w:val="both"/>
        <w:divId w:val="1618952167"/>
        <w:rPr>
          <w:rFonts w:cs="B Zar" w:hint="cs"/>
          <w:color w:val="000000"/>
          <w:sz w:val="36"/>
          <w:szCs w:val="36"/>
          <w:rtl/>
        </w:rPr>
      </w:pPr>
      <w:r>
        <w:rPr>
          <w:rStyle w:val="contenttext"/>
          <w:rFonts w:cs="B Zar" w:hint="cs"/>
          <w:color w:val="000000"/>
          <w:sz w:val="36"/>
          <w:szCs w:val="36"/>
          <w:rtl/>
        </w:rPr>
        <w:t xml:space="preserve">ضبط به معنای پذیرفتن شرایط، قواعد و مقررات است. </w:t>
      </w:r>
      <w:hyperlink w:anchor="content_note_78_2" w:tooltip="(2) . فرهنگ ابجدی، عربی فارسی، جلد1 صفحه149، ذیل ماده ضبط. " w:history="1">
        <w:r>
          <w:rPr>
            <w:rStyle w:val="Hyperlink"/>
            <w:rFonts w:cs="B Zar" w:hint="cs"/>
            <w:sz w:val="36"/>
            <w:szCs w:val="36"/>
            <w:rtl/>
          </w:rPr>
          <w:t>(2)</w:t>
        </w:r>
      </w:hyperlink>
    </w:p>
    <w:p w14:paraId="23B0C2AB" w14:textId="77777777" w:rsidR="00000000" w:rsidRDefault="005E5611">
      <w:pPr>
        <w:pStyle w:val="contentparagraph"/>
        <w:bidi/>
        <w:jc w:val="both"/>
        <w:divId w:val="1618952167"/>
        <w:rPr>
          <w:rFonts w:cs="B Zar" w:hint="cs"/>
          <w:color w:val="000000"/>
          <w:sz w:val="36"/>
          <w:szCs w:val="36"/>
          <w:rtl/>
        </w:rPr>
      </w:pPr>
      <w:r>
        <w:rPr>
          <w:rStyle w:val="contenttext"/>
          <w:rFonts w:cs="B Zar" w:hint="cs"/>
          <w:color w:val="000000"/>
          <w:sz w:val="36"/>
          <w:szCs w:val="36"/>
          <w:rtl/>
        </w:rPr>
        <w:t>رسم و ضبط در اصطلاح علوم قرآنی به معنای رعایت و پذیرش قواعد و مقررات، اثرات نگارگری و شیوه نگارش قرآن، که در صدر اسلام متداول بوده، از طرف کسانی است که در زمان های ب</w:t>
      </w:r>
      <w:r>
        <w:rPr>
          <w:rStyle w:val="contenttext"/>
          <w:rFonts w:cs="B Zar" w:hint="cs"/>
          <w:color w:val="000000"/>
          <w:sz w:val="36"/>
          <w:szCs w:val="36"/>
          <w:rtl/>
        </w:rPr>
        <w:t>عد از صدر اسلام، می خواهند قرآن را بنویسند و یا اینکه آن را چاپ کنند، هرچند آن رسم و ضبط، خلاف روش رسم الخط در زمان حال باشد؛ مثلاً کلمه «صلاه» در قرآن به صورت «صلوه» نوشته شده است و یا اینکه کلمه «مالِکِ» به صورت «ملک» و یا این که کلمه «نُنْجِی» به صورت «</w:t>
      </w:r>
      <w:r>
        <w:rPr>
          <w:rStyle w:val="contenttext"/>
          <w:rFonts w:cs="B Zar" w:hint="cs"/>
          <w:color w:val="000000"/>
          <w:sz w:val="36"/>
          <w:szCs w:val="36"/>
          <w:rtl/>
        </w:rPr>
        <w:t>نجی» و غیره، یعنی با این که می دانیم این کلمات به صحیح نوشته نشده اند حقّ تصحیح آن ها را نداریم. پس اگر خوشنویسی خواست قرآن را بنویسد، باید طبق مقررات و قواعدی که در صدر اسلام متداول بوده، بنویسد و حقّ ندارد در آن رسم و ضبط، دخل و تصرف کند.</w:t>
      </w:r>
    </w:p>
    <w:p w14:paraId="4F28D457" w14:textId="77777777" w:rsidR="00000000" w:rsidRDefault="005E5611">
      <w:pPr>
        <w:pStyle w:val="contentparagraph"/>
        <w:bidi/>
        <w:jc w:val="both"/>
        <w:divId w:val="1618952167"/>
        <w:rPr>
          <w:rFonts w:cs="B Zar" w:hint="cs"/>
          <w:color w:val="000000"/>
          <w:sz w:val="36"/>
          <w:szCs w:val="36"/>
          <w:rtl/>
        </w:rPr>
      </w:pPr>
      <w:r>
        <w:rPr>
          <w:rStyle w:val="contenttext"/>
          <w:rFonts w:cs="B Zar" w:hint="cs"/>
          <w:color w:val="000000"/>
          <w:sz w:val="36"/>
          <w:szCs w:val="36"/>
          <w:rtl/>
        </w:rPr>
        <w:t xml:space="preserve">دلایل متعددی بر این تقید به رسم و ضبط صدر اسلام آورده اند ولی همه ی آن ها مخدوش است؛ مثلاً ادعای توقیفی بودن </w:t>
      </w:r>
      <w:hyperlink w:anchor="content_note_78_3" w:tooltip="(3) . توقیفی بودن به معنای این است که شخص رسول الله¦ چنین نظر دارد و هیچ کس حقّ تغییر آن را ندارد. " w:history="1">
        <w:r>
          <w:rPr>
            <w:rStyle w:val="Hyperlink"/>
            <w:rFonts w:cs="B Zar" w:hint="cs"/>
            <w:sz w:val="36"/>
            <w:szCs w:val="36"/>
            <w:rtl/>
          </w:rPr>
          <w:t>(3</w:t>
        </w:r>
        <w:r>
          <w:rPr>
            <w:rStyle w:val="Hyperlink"/>
            <w:rFonts w:cs="B Zar" w:hint="cs"/>
            <w:sz w:val="36"/>
            <w:szCs w:val="36"/>
            <w:rtl/>
          </w:rPr>
          <w:t>)</w:t>
        </w:r>
      </w:hyperlink>
      <w:r>
        <w:rPr>
          <w:rStyle w:val="contenttext"/>
          <w:rFonts w:cs="B Zar" w:hint="cs"/>
          <w:color w:val="000000"/>
          <w:sz w:val="36"/>
          <w:szCs w:val="36"/>
          <w:rtl/>
        </w:rPr>
        <w:t xml:space="preserve"> رسم و ضبط صدر اسلام که در جواب گفته شده است: جمع و نوشتن قرآن با رسم و ضبط موجود، بعد از زمان حیات رسول الله صلی الله علیه و آله انجام شده، آن گاه چگونه رسم و ضبط موجود در قرآن، توقیفی است؟! </w:t>
      </w:r>
      <w:hyperlink w:anchor="content_note_78_4" w:tooltip="(4) . علوم قرآنی، صفحات156 الی162." w:history="1">
        <w:r>
          <w:rPr>
            <w:rStyle w:val="Hyperlink"/>
            <w:rFonts w:cs="B Zar" w:hint="cs"/>
            <w:sz w:val="36"/>
            <w:szCs w:val="36"/>
            <w:rtl/>
          </w:rPr>
          <w:t>(4)</w:t>
        </w:r>
      </w:hyperlink>
    </w:p>
    <w:p w14:paraId="6C66EC9D" w14:textId="77777777" w:rsidR="00000000" w:rsidRDefault="005E5611">
      <w:pPr>
        <w:pStyle w:val="contentparagraph"/>
        <w:bidi/>
        <w:jc w:val="both"/>
        <w:divId w:val="1618952167"/>
        <w:rPr>
          <w:rFonts w:cs="B Zar" w:hint="cs"/>
          <w:color w:val="000000"/>
          <w:sz w:val="36"/>
          <w:szCs w:val="36"/>
          <w:rtl/>
        </w:rPr>
      </w:pPr>
      <w:r>
        <w:rPr>
          <w:rStyle w:val="contenttext"/>
          <w:rFonts w:cs="B Zar" w:hint="cs"/>
          <w:color w:val="000000"/>
          <w:sz w:val="36"/>
          <w:szCs w:val="36"/>
          <w:rtl/>
        </w:rPr>
        <w:t>ص:78</w:t>
      </w:r>
    </w:p>
    <w:p w14:paraId="4390292A"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7B74E79C">
          <v:rect id="_x0000_i1075" style="width:0;height:1.5pt" o:hralign="center" o:hrstd="t" o:hr="t" fillcolor="#a0a0a0" stroked="f"/>
        </w:pict>
      </w:r>
    </w:p>
    <w:p w14:paraId="0C87F9EA" w14:textId="77777777" w:rsidR="00000000" w:rsidRDefault="005E5611">
      <w:pPr>
        <w:bidi/>
        <w:jc w:val="both"/>
        <w:divId w:val="152260283"/>
        <w:rPr>
          <w:rFonts w:eastAsia="Times New Roman" w:cs="B Zar" w:hint="cs"/>
          <w:color w:val="000000"/>
          <w:sz w:val="36"/>
          <w:szCs w:val="36"/>
          <w:rtl/>
        </w:rPr>
      </w:pPr>
      <w:r>
        <w:rPr>
          <w:rFonts w:eastAsia="Times New Roman" w:cs="B Zar" w:hint="cs"/>
          <w:color w:val="000000"/>
          <w:sz w:val="36"/>
          <w:szCs w:val="36"/>
          <w:rtl/>
        </w:rPr>
        <w:t xml:space="preserve">1- (1) . خلیل بن احمد فراهیدی، کتاب العین، جلد7 صفحه252. </w:t>
      </w:r>
    </w:p>
    <w:p w14:paraId="578B4EB0" w14:textId="77777777" w:rsidR="00000000" w:rsidRDefault="005E5611">
      <w:pPr>
        <w:bidi/>
        <w:jc w:val="both"/>
        <w:divId w:val="2091005982"/>
        <w:rPr>
          <w:rFonts w:eastAsia="Times New Roman" w:cs="B Zar" w:hint="cs"/>
          <w:color w:val="000000"/>
          <w:sz w:val="36"/>
          <w:szCs w:val="36"/>
          <w:rtl/>
        </w:rPr>
      </w:pPr>
      <w:r>
        <w:rPr>
          <w:rFonts w:eastAsia="Times New Roman" w:cs="B Zar" w:hint="cs"/>
          <w:color w:val="000000"/>
          <w:sz w:val="36"/>
          <w:szCs w:val="36"/>
          <w:rtl/>
        </w:rPr>
        <w:t xml:space="preserve">2- (2) . فرهنگ ابجدی، عربی فارسی، جلد1 صفحه149، ذیل ماده ضبط. </w:t>
      </w:r>
    </w:p>
    <w:p w14:paraId="1656971F" w14:textId="77777777" w:rsidR="00000000" w:rsidRDefault="005E5611">
      <w:pPr>
        <w:bidi/>
        <w:jc w:val="both"/>
        <w:divId w:val="1982297896"/>
        <w:rPr>
          <w:rFonts w:eastAsia="Times New Roman" w:cs="B Zar" w:hint="cs"/>
          <w:color w:val="000000"/>
          <w:sz w:val="36"/>
          <w:szCs w:val="36"/>
          <w:rtl/>
        </w:rPr>
      </w:pPr>
      <w:r>
        <w:rPr>
          <w:rFonts w:eastAsia="Times New Roman" w:cs="B Zar" w:hint="cs"/>
          <w:color w:val="000000"/>
          <w:sz w:val="36"/>
          <w:szCs w:val="36"/>
          <w:rtl/>
        </w:rPr>
        <w:t>3- (3) . توقیفی بودن به معنای این است که شخص رسول الله</w:t>
      </w:r>
      <w:r>
        <w:rPr>
          <w:rFonts w:ascii="Calibri" w:eastAsia="Times New Roman" w:hAnsi="Calibri" w:cs="Calibri"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چنین</w:t>
      </w:r>
      <w:r>
        <w:rPr>
          <w:rFonts w:eastAsia="Times New Roman" w:cs="B Zar" w:hint="cs"/>
          <w:color w:val="000000"/>
          <w:sz w:val="36"/>
          <w:szCs w:val="36"/>
          <w:rtl/>
        </w:rPr>
        <w:t xml:space="preserve"> </w:t>
      </w:r>
      <w:r>
        <w:rPr>
          <w:rFonts w:eastAsia="Times New Roman" w:cs="B Zar" w:hint="cs"/>
          <w:color w:val="000000"/>
          <w:sz w:val="36"/>
          <w:szCs w:val="36"/>
          <w:rtl/>
        </w:rPr>
        <w:t>نظر</w:t>
      </w:r>
      <w:r>
        <w:rPr>
          <w:rFonts w:eastAsia="Times New Roman" w:cs="B Zar" w:hint="cs"/>
          <w:color w:val="000000"/>
          <w:sz w:val="36"/>
          <w:szCs w:val="36"/>
          <w:rtl/>
        </w:rPr>
        <w:t xml:space="preserve"> </w:t>
      </w:r>
      <w:r>
        <w:rPr>
          <w:rFonts w:eastAsia="Times New Roman" w:cs="B Zar" w:hint="cs"/>
          <w:color w:val="000000"/>
          <w:sz w:val="36"/>
          <w:szCs w:val="36"/>
          <w:rtl/>
        </w:rPr>
        <w:t>دارد</w:t>
      </w:r>
      <w:r>
        <w:rPr>
          <w:rFonts w:eastAsia="Times New Roman" w:cs="B Zar" w:hint="cs"/>
          <w:color w:val="000000"/>
          <w:sz w:val="36"/>
          <w:szCs w:val="36"/>
          <w:rtl/>
        </w:rPr>
        <w:t xml:space="preserve"> </w:t>
      </w:r>
      <w:r>
        <w:rPr>
          <w:rFonts w:eastAsia="Times New Roman" w:cs="B Zar" w:hint="cs"/>
          <w:color w:val="000000"/>
          <w:sz w:val="36"/>
          <w:szCs w:val="36"/>
          <w:rtl/>
        </w:rPr>
        <w:t>و</w:t>
      </w:r>
      <w:r>
        <w:rPr>
          <w:rFonts w:eastAsia="Times New Roman" w:cs="B Zar" w:hint="cs"/>
          <w:color w:val="000000"/>
          <w:sz w:val="36"/>
          <w:szCs w:val="36"/>
          <w:rtl/>
        </w:rPr>
        <w:t xml:space="preserve"> </w:t>
      </w:r>
      <w:r>
        <w:rPr>
          <w:rFonts w:eastAsia="Times New Roman" w:cs="B Zar" w:hint="cs"/>
          <w:color w:val="000000"/>
          <w:sz w:val="36"/>
          <w:szCs w:val="36"/>
          <w:rtl/>
        </w:rPr>
        <w:t>ه</w:t>
      </w:r>
      <w:r>
        <w:rPr>
          <w:rFonts w:eastAsia="Times New Roman" w:cs="B Zar" w:hint="cs"/>
          <w:color w:val="000000"/>
          <w:sz w:val="36"/>
          <w:szCs w:val="36"/>
          <w:rtl/>
        </w:rPr>
        <w:t xml:space="preserve">یچ کس حقّ تغییر آن را ندارد. </w:t>
      </w:r>
    </w:p>
    <w:p w14:paraId="12F04A4B" w14:textId="77777777" w:rsidR="00000000" w:rsidRDefault="005E5611">
      <w:pPr>
        <w:bidi/>
        <w:jc w:val="both"/>
        <w:divId w:val="1409352859"/>
        <w:rPr>
          <w:rFonts w:eastAsia="Times New Roman" w:cs="B Zar" w:hint="cs"/>
          <w:color w:val="000000"/>
          <w:sz w:val="36"/>
          <w:szCs w:val="36"/>
          <w:rtl/>
        </w:rPr>
      </w:pPr>
      <w:r>
        <w:rPr>
          <w:rFonts w:eastAsia="Times New Roman" w:cs="B Zar" w:hint="cs"/>
          <w:color w:val="000000"/>
          <w:sz w:val="36"/>
          <w:szCs w:val="36"/>
          <w:rtl/>
        </w:rPr>
        <w:t>4- (4) . علوم قرآنی، صفحات156 الی162.</w:t>
      </w:r>
    </w:p>
    <w:p w14:paraId="275EE468" w14:textId="77777777" w:rsidR="00000000" w:rsidRDefault="005E5611">
      <w:pPr>
        <w:pStyle w:val="contentparagraph"/>
        <w:bidi/>
        <w:jc w:val="both"/>
        <w:divId w:val="1054233647"/>
        <w:rPr>
          <w:rFonts w:cs="B Zar" w:hint="cs"/>
          <w:color w:val="000000"/>
          <w:sz w:val="36"/>
          <w:szCs w:val="36"/>
          <w:rtl/>
        </w:rPr>
      </w:pPr>
      <w:r>
        <w:rPr>
          <w:rStyle w:val="contenttext"/>
          <w:rFonts w:cs="B Zar" w:hint="cs"/>
          <w:color w:val="000000"/>
          <w:sz w:val="36"/>
          <w:szCs w:val="36"/>
          <w:rtl/>
        </w:rPr>
        <w:t xml:space="preserve">دلیل اصلی عدم اصلاح کلمات و پای بندی به رسم و ضبط صدر اسلام، فرمایش امیر المؤمنین علی بن ابی طالب علی علیه السلام می باشد که فرمود: إنّ القرآنَ لا یهاجُ الیومَ و لا یحوِّلُ. </w:t>
      </w:r>
      <w:hyperlink w:anchor="content_note_79_1" w:tooltip="(1) . نقل از تفسیر طبری و مجمع البیان طبرسی توسط کتاب علوم قرآنی صفحه141." w:history="1">
        <w:r>
          <w:rPr>
            <w:rStyle w:val="Hyperlink"/>
            <w:rFonts w:cs="B Zar" w:hint="cs"/>
            <w:sz w:val="36"/>
            <w:szCs w:val="36"/>
            <w:rtl/>
          </w:rPr>
          <w:t>(1)</w:t>
        </w:r>
      </w:hyperlink>
      <w:r>
        <w:rPr>
          <w:rStyle w:val="contenttext"/>
          <w:rFonts w:cs="B Zar" w:hint="cs"/>
          <w:color w:val="000000"/>
          <w:sz w:val="36"/>
          <w:szCs w:val="36"/>
          <w:rtl/>
        </w:rPr>
        <w:t xml:space="preserve"> و </w:t>
      </w:r>
      <w:hyperlink w:anchor="content_note_79_2" w:tooltip="(2) . ترجمه: از امروز به بعد که من علی خلیفه الله هستم، کسی حق تغییر و دگرگونی در قرآن را ندارد. " w:history="1">
        <w:r>
          <w:rPr>
            <w:rStyle w:val="Hyperlink"/>
            <w:rFonts w:cs="B Zar" w:hint="cs"/>
            <w:sz w:val="36"/>
            <w:szCs w:val="36"/>
            <w:rtl/>
          </w:rPr>
          <w:t>(2)</w:t>
        </w:r>
      </w:hyperlink>
    </w:p>
    <w:p w14:paraId="7E6D365B" w14:textId="77777777" w:rsidR="00000000" w:rsidRDefault="005E5611">
      <w:pPr>
        <w:pStyle w:val="Heading4"/>
        <w:shd w:val="clear" w:color="auto" w:fill="FFFFFF"/>
        <w:bidi/>
        <w:jc w:val="both"/>
        <w:divId w:val="1906063215"/>
        <w:rPr>
          <w:rFonts w:eastAsia="Times New Roman" w:cs="B Titr" w:hint="cs"/>
          <w:b w:val="0"/>
          <w:bCs w:val="0"/>
          <w:color w:val="0080C0"/>
          <w:sz w:val="29"/>
          <w:szCs w:val="29"/>
          <w:rtl/>
        </w:rPr>
      </w:pPr>
      <w:r>
        <w:rPr>
          <w:rFonts w:eastAsia="Times New Roman" w:cs="B Titr" w:hint="cs"/>
          <w:b w:val="0"/>
          <w:bCs w:val="0"/>
          <w:color w:val="0080C0"/>
          <w:sz w:val="29"/>
          <w:szCs w:val="29"/>
          <w:rtl/>
        </w:rPr>
        <w:t>ب) آداب ظاهری حین تلاوت</w:t>
      </w:r>
    </w:p>
    <w:p w14:paraId="3ECB3353" w14:textId="77777777" w:rsidR="00000000" w:rsidRDefault="005E5611">
      <w:pPr>
        <w:pStyle w:val="Heading5"/>
        <w:shd w:val="clear" w:color="auto" w:fill="FFFFFF"/>
        <w:bidi/>
        <w:jc w:val="both"/>
        <w:divId w:val="727149425"/>
        <w:rPr>
          <w:rFonts w:eastAsia="Times New Roman" w:cs="B Titr" w:hint="cs"/>
          <w:b w:val="0"/>
          <w:bCs w:val="0"/>
          <w:color w:val="800040"/>
          <w:sz w:val="29"/>
          <w:szCs w:val="29"/>
          <w:rtl/>
        </w:rPr>
      </w:pPr>
      <w:r>
        <w:rPr>
          <w:rFonts w:eastAsia="Times New Roman" w:cs="B Titr" w:hint="cs"/>
          <w:b w:val="0"/>
          <w:bCs w:val="0"/>
          <w:color w:val="800040"/>
          <w:sz w:val="29"/>
          <w:szCs w:val="29"/>
          <w:rtl/>
        </w:rPr>
        <w:t>خواندن از روی مصحف ولو این که حافظ قرآن باشد</w:t>
      </w:r>
    </w:p>
    <w:p w14:paraId="147CD125" w14:textId="77777777" w:rsidR="00000000" w:rsidRDefault="005E5611">
      <w:pPr>
        <w:pStyle w:val="contentparagraph"/>
        <w:bidi/>
        <w:jc w:val="both"/>
        <w:divId w:val="727149425"/>
        <w:rPr>
          <w:rFonts w:cs="B Zar" w:hint="cs"/>
          <w:color w:val="000000"/>
          <w:sz w:val="36"/>
          <w:szCs w:val="36"/>
          <w:rtl/>
        </w:rPr>
      </w:pPr>
      <w:r>
        <w:rPr>
          <w:rStyle w:val="contenttext"/>
          <w:rFonts w:cs="B Zar" w:hint="cs"/>
          <w:color w:val="000000"/>
          <w:sz w:val="36"/>
          <w:szCs w:val="36"/>
          <w:rtl/>
        </w:rPr>
        <w:t>در کتاب شریف اصول کافی بابی در همین مورد آمده است:</w:t>
      </w:r>
    </w:p>
    <w:p w14:paraId="137031B1" w14:textId="77777777" w:rsidR="00000000" w:rsidRDefault="005E5611">
      <w:pPr>
        <w:pStyle w:val="contentparagraph"/>
        <w:bidi/>
        <w:jc w:val="both"/>
        <w:divId w:val="727149425"/>
        <w:rPr>
          <w:rFonts w:cs="B Zar" w:hint="cs"/>
          <w:color w:val="000000"/>
          <w:sz w:val="36"/>
          <w:szCs w:val="36"/>
          <w:rtl/>
        </w:rPr>
      </w:pPr>
      <w:r>
        <w:rPr>
          <w:rStyle w:val="contenttext"/>
          <w:rFonts w:cs="B Zar" w:hint="cs"/>
          <w:color w:val="000000"/>
          <w:sz w:val="36"/>
          <w:szCs w:val="36"/>
          <w:rtl/>
        </w:rPr>
        <w:t>روایت اوّل:</w:t>
      </w:r>
    </w:p>
    <w:p w14:paraId="522EFE16" w14:textId="77777777" w:rsidR="00000000" w:rsidRDefault="005E5611">
      <w:pPr>
        <w:pStyle w:val="contentparagraph"/>
        <w:bidi/>
        <w:jc w:val="both"/>
        <w:divId w:val="727149425"/>
        <w:rPr>
          <w:rFonts w:cs="B Zar" w:hint="cs"/>
          <w:color w:val="000000"/>
          <w:sz w:val="36"/>
          <w:szCs w:val="36"/>
          <w:rtl/>
        </w:rPr>
      </w:pPr>
      <w:r>
        <w:rPr>
          <w:rStyle w:val="contenttext"/>
          <w:rFonts w:cs="B Zar" w:hint="cs"/>
          <w:color w:val="000000"/>
          <w:sz w:val="36"/>
          <w:szCs w:val="36"/>
          <w:rtl/>
        </w:rPr>
        <w:t xml:space="preserve">عِدَّهٌ مِنْ أَصْحَابِنَا عَنْ أَحْمَدَ بْنِ مُحَمَّدٍ عَنْ یعْقُوبَ بْنِ یزِیدَ رَفَعَهُ إِلَی أَبِی عَبْدِ اللَّهِ علیه السلام: قَالَ مَنْ قَرَأَ </w:t>
      </w:r>
      <w:r>
        <w:rPr>
          <w:rStyle w:val="contenttext"/>
          <w:rFonts w:cs="B Zar" w:hint="cs"/>
          <w:color w:val="000000"/>
          <w:sz w:val="36"/>
          <w:szCs w:val="36"/>
          <w:rtl/>
        </w:rPr>
        <w:t xml:space="preserve">الْقُرْآنَ فِی الْمُصْحَفِ مُتِّعَ بِبَصَرِهِ وَ خُفِّفَ عَنْ وَالِدَیهِ وَ إِنْ کَانَا کَافِرَینِ. </w:t>
      </w:r>
      <w:hyperlink w:anchor="content_note_79_3" w:tooltip="(3) . محمد بن یعقوب کلینی، الکافی، جلد2، صفحه:613، بَابُ قِرَاءَهِ الْقُرْآنِ فِی الْمُصْحَفِ، کتاب فضل القرآن، حدیث1. " w:history="1">
        <w:r>
          <w:rPr>
            <w:rStyle w:val="Hyperlink"/>
            <w:rFonts w:cs="B Zar" w:hint="cs"/>
            <w:sz w:val="36"/>
            <w:szCs w:val="36"/>
            <w:rtl/>
          </w:rPr>
          <w:t>(3)</w:t>
        </w:r>
      </w:hyperlink>
    </w:p>
    <w:p w14:paraId="6FD660F7" w14:textId="77777777" w:rsidR="00000000" w:rsidRDefault="005E5611">
      <w:pPr>
        <w:pStyle w:val="contentparagraph"/>
        <w:bidi/>
        <w:jc w:val="both"/>
        <w:divId w:val="727149425"/>
        <w:rPr>
          <w:rFonts w:cs="B Zar" w:hint="cs"/>
          <w:color w:val="000000"/>
          <w:sz w:val="36"/>
          <w:szCs w:val="36"/>
          <w:rtl/>
        </w:rPr>
      </w:pPr>
      <w:r>
        <w:rPr>
          <w:rStyle w:val="contenttext"/>
          <w:rFonts w:cs="B Zar" w:hint="cs"/>
          <w:color w:val="000000"/>
          <w:sz w:val="36"/>
          <w:szCs w:val="36"/>
          <w:rtl/>
        </w:rPr>
        <w:t>کسی که از روی قرآن قرائت کند، نور چشمانش زیاد و در روز قیامت بر پدر و مادرش سبک گرفته می شود، هرچند آن ها کافر از دنیا رفته باشند.</w:t>
      </w:r>
    </w:p>
    <w:p w14:paraId="0E52CECE" w14:textId="77777777" w:rsidR="00000000" w:rsidRDefault="005E5611">
      <w:pPr>
        <w:pStyle w:val="contentparagraph"/>
        <w:bidi/>
        <w:jc w:val="both"/>
        <w:divId w:val="727149425"/>
        <w:rPr>
          <w:rFonts w:cs="B Zar" w:hint="cs"/>
          <w:color w:val="000000"/>
          <w:sz w:val="36"/>
          <w:szCs w:val="36"/>
          <w:rtl/>
        </w:rPr>
      </w:pPr>
      <w:r>
        <w:rPr>
          <w:rStyle w:val="contenttext"/>
          <w:rFonts w:cs="B Zar" w:hint="cs"/>
          <w:color w:val="000000"/>
          <w:sz w:val="36"/>
          <w:szCs w:val="36"/>
          <w:rtl/>
        </w:rPr>
        <w:t>این روایت، دلیل خوبی برای اثبات موضوع می باشد و از آن جاکه حضرت علیه السلام در مقام بیان می باشند و هیچ قیدی در کلام حضرت علی</w:t>
      </w:r>
      <w:r>
        <w:rPr>
          <w:rStyle w:val="contenttext"/>
          <w:rFonts w:cs="B Zar" w:hint="cs"/>
          <w:color w:val="000000"/>
          <w:sz w:val="36"/>
          <w:szCs w:val="36"/>
          <w:rtl/>
        </w:rPr>
        <w:t>ه السلام وجود ندارد، روایت اطلاق و شمول دارد؛ یعنی نمی توان آن را به قاری ای که حافظ قرآن نیست، اختصاص داد، بلکه شامل هر قاری که می خواهد قرآن بخواند، می شود، چه حافظ قرآن باشد و چه نباشد.</w:t>
      </w:r>
    </w:p>
    <w:p w14:paraId="19D47E0B" w14:textId="77777777" w:rsidR="00000000" w:rsidRDefault="005E5611">
      <w:pPr>
        <w:pStyle w:val="contentparagraph"/>
        <w:bidi/>
        <w:jc w:val="both"/>
        <w:divId w:val="727149425"/>
        <w:rPr>
          <w:rFonts w:cs="B Zar" w:hint="cs"/>
          <w:color w:val="000000"/>
          <w:sz w:val="36"/>
          <w:szCs w:val="36"/>
          <w:rtl/>
        </w:rPr>
      </w:pPr>
      <w:r>
        <w:rPr>
          <w:rStyle w:val="contenttext"/>
          <w:rFonts w:cs="B Zar" w:hint="cs"/>
          <w:color w:val="000000"/>
          <w:sz w:val="36"/>
          <w:szCs w:val="36"/>
          <w:rtl/>
        </w:rPr>
        <w:t>ص:79</w:t>
      </w:r>
    </w:p>
    <w:p w14:paraId="07F4313C"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4EE6535E">
          <v:rect id="_x0000_i1076" style="width:0;height:1.5pt" o:hralign="center" o:hrstd="t" o:hr="t" fillcolor="#a0a0a0" stroked="f"/>
        </w:pict>
      </w:r>
    </w:p>
    <w:p w14:paraId="3E1177FB" w14:textId="77777777" w:rsidR="00000000" w:rsidRDefault="005E5611">
      <w:pPr>
        <w:bidi/>
        <w:jc w:val="both"/>
        <w:divId w:val="587203076"/>
        <w:rPr>
          <w:rFonts w:eastAsia="Times New Roman" w:cs="B Zar" w:hint="cs"/>
          <w:color w:val="000000"/>
          <w:sz w:val="36"/>
          <w:szCs w:val="36"/>
          <w:rtl/>
        </w:rPr>
      </w:pPr>
      <w:r>
        <w:rPr>
          <w:rFonts w:eastAsia="Times New Roman" w:cs="B Zar" w:hint="cs"/>
          <w:color w:val="000000"/>
          <w:sz w:val="36"/>
          <w:szCs w:val="36"/>
          <w:rtl/>
        </w:rPr>
        <w:t>1- (1) . نقل از تفسیر طبری</w:t>
      </w:r>
      <w:r>
        <w:rPr>
          <w:rFonts w:eastAsia="Times New Roman" w:cs="B Zar" w:hint="cs"/>
          <w:color w:val="000000"/>
          <w:sz w:val="36"/>
          <w:szCs w:val="36"/>
          <w:rtl/>
        </w:rPr>
        <w:t xml:space="preserve"> و مجمع البیان طبرسی توسط کتاب علوم قرآنی صفحه141.</w:t>
      </w:r>
    </w:p>
    <w:p w14:paraId="3F349FF7" w14:textId="77777777" w:rsidR="00000000" w:rsidRDefault="005E5611">
      <w:pPr>
        <w:bidi/>
        <w:jc w:val="both"/>
        <w:divId w:val="1802648261"/>
        <w:rPr>
          <w:rFonts w:eastAsia="Times New Roman" w:cs="B Zar" w:hint="cs"/>
          <w:color w:val="000000"/>
          <w:sz w:val="36"/>
          <w:szCs w:val="36"/>
          <w:rtl/>
        </w:rPr>
      </w:pPr>
      <w:r>
        <w:rPr>
          <w:rFonts w:eastAsia="Times New Roman" w:cs="B Zar" w:hint="cs"/>
          <w:color w:val="000000"/>
          <w:sz w:val="36"/>
          <w:szCs w:val="36"/>
          <w:rtl/>
        </w:rPr>
        <w:t xml:space="preserve">2- (2) . ترجمه: از امروز به بعد که من علی خلیفه الله هستم، کسی حق تغییر و دگرگونی در قرآن را ندارد. </w:t>
      </w:r>
    </w:p>
    <w:p w14:paraId="60E9A104" w14:textId="77777777" w:rsidR="00000000" w:rsidRDefault="005E5611">
      <w:pPr>
        <w:bidi/>
        <w:jc w:val="both"/>
        <w:divId w:val="925724861"/>
        <w:rPr>
          <w:rFonts w:eastAsia="Times New Roman" w:cs="B Zar" w:hint="cs"/>
          <w:color w:val="000000"/>
          <w:sz w:val="36"/>
          <w:szCs w:val="36"/>
          <w:rtl/>
        </w:rPr>
      </w:pPr>
      <w:r>
        <w:rPr>
          <w:rFonts w:eastAsia="Times New Roman" w:cs="B Zar" w:hint="cs"/>
          <w:color w:val="000000"/>
          <w:sz w:val="36"/>
          <w:szCs w:val="36"/>
          <w:rtl/>
        </w:rPr>
        <w:t>3- (3) . محمد بن یعقوب کلینی، الکافی، جلد2، صفحه:613، بَابُ قِرَاءَهِ الْقُرْآنِ فِی الْمُصْحَفِ، کتاب ف</w:t>
      </w:r>
      <w:r>
        <w:rPr>
          <w:rFonts w:eastAsia="Times New Roman" w:cs="B Zar" w:hint="cs"/>
          <w:color w:val="000000"/>
          <w:sz w:val="36"/>
          <w:szCs w:val="36"/>
          <w:rtl/>
        </w:rPr>
        <w:t xml:space="preserve">ضل القرآن، حدیث1. </w:t>
      </w:r>
    </w:p>
    <w:p w14:paraId="7DD311EE" w14:textId="77777777" w:rsidR="00000000" w:rsidRDefault="005E5611">
      <w:pPr>
        <w:pStyle w:val="contentparagraph"/>
        <w:bidi/>
        <w:jc w:val="both"/>
        <w:divId w:val="724525891"/>
        <w:rPr>
          <w:rFonts w:cs="B Zar" w:hint="cs"/>
          <w:color w:val="000000"/>
          <w:sz w:val="36"/>
          <w:szCs w:val="36"/>
          <w:rtl/>
        </w:rPr>
      </w:pPr>
      <w:r>
        <w:rPr>
          <w:rStyle w:val="contenttext"/>
          <w:rFonts w:cs="B Zar" w:hint="cs"/>
          <w:color w:val="000000"/>
          <w:sz w:val="36"/>
          <w:szCs w:val="36"/>
          <w:rtl/>
        </w:rPr>
        <w:t>ازاین رو، به حافظان عزیز پیشنهاد می شود که بدون تحقیق در روایات اهل بیت علیهم السلام، دنباله رو قاریانی نباشند که چنین روشی را در پی گرفته اند.</w:t>
      </w:r>
    </w:p>
    <w:p w14:paraId="2563E4DA" w14:textId="77777777" w:rsidR="00000000" w:rsidRDefault="005E5611">
      <w:pPr>
        <w:pStyle w:val="contentparagraph"/>
        <w:bidi/>
        <w:jc w:val="both"/>
        <w:divId w:val="724525891"/>
        <w:rPr>
          <w:rFonts w:cs="B Zar" w:hint="cs"/>
          <w:color w:val="000000"/>
          <w:sz w:val="36"/>
          <w:szCs w:val="36"/>
          <w:rtl/>
        </w:rPr>
      </w:pPr>
      <w:r>
        <w:rPr>
          <w:rStyle w:val="contenttext"/>
          <w:rFonts w:cs="B Zar" w:hint="cs"/>
          <w:color w:val="000000"/>
          <w:sz w:val="36"/>
          <w:szCs w:val="36"/>
          <w:rtl/>
        </w:rPr>
        <w:t>روایت دوم برای آنکه با تیترهای دیگر هم سان باشد:</w:t>
      </w:r>
    </w:p>
    <w:p w14:paraId="044F4FBF" w14:textId="77777777" w:rsidR="00000000" w:rsidRDefault="005E5611">
      <w:pPr>
        <w:pStyle w:val="contentparagraph"/>
        <w:bidi/>
        <w:jc w:val="both"/>
        <w:divId w:val="724525891"/>
        <w:rPr>
          <w:rFonts w:cs="B Zar" w:hint="cs"/>
          <w:color w:val="000000"/>
          <w:sz w:val="36"/>
          <w:szCs w:val="36"/>
          <w:rtl/>
        </w:rPr>
      </w:pPr>
      <w:r>
        <w:rPr>
          <w:rStyle w:val="contenttext"/>
          <w:rFonts w:cs="B Zar" w:hint="cs"/>
          <w:color w:val="000000"/>
          <w:sz w:val="36"/>
          <w:szCs w:val="36"/>
          <w:rtl/>
        </w:rPr>
        <w:t>عَنْهُ عَنْ عَلِی بْنِ الْحُسَینِ بْنِ الْحَ</w:t>
      </w:r>
      <w:r>
        <w:rPr>
          <w:rStyle w:val="contenttext"/>
          <w:rFonts w:cs="B Zar" w:hint="cs"/>
          <w:color w:val="000000"/>
          <w:sz w:val="36"/>
          <w:szCs w:val="36"/>
          <w:rtl/>
        </w:rPr>
        <w:t xml:space="preserve">سَنِ الضَّرِیرِ عَنْ حَمَّادِ بْنِ عِیسَی عَنْ أَبِی عَبْدِ اللَّهِ علیه السلام قَالَ: إِنَّهُ لَیعْجِبُنِی أَنْ یکُونَ فِی الْبَیتِ مُصْحَفٌ یطْرُدُ اللَّهُ عَزَّ وَ جَلَّ بِهِ الشَّیاطِینَ. </w:t>
      </w:r>
      <w:hyperlink w:anchor="content_note_80_1" w:tooltip="(1) . محمد بن یعقوب کلینی، الکافی، جلد2، صفحه:613، بَابُ قِرَاءَهِ الْقُرْآنِ فِی الْمُصْحَفِ، کتاب فضل القرآن، حدیث2. " w:history="1">
        <w:r>
          <w:rPr>
            <w:rStyle w:val="Hyperlink"/>
            <w:rFonts w:cs="B Zar" w:hint="cs"/>
            <w:sz w:val="36"/>
            <w:szCs w:val="36"/>
            <w:rtl/>
          </w:rPr>
          <w:t>(1)</w:t>
        </w:r>
      </w:hyperlink>
    </w:p>
    <w:p w14:paraId="71B30FFA" w14:textId="77777777" w:rsidR="00000000" w:rsidRDefault="005E5611">
      <w:pPr>
        <w:pStyle w:val="contentparagraph"/>
        <w:bidi/>
        <w:jc w:val="both"/>
        <w:divId w:val="724525891"/>
        <w:rPr>
          <w:rFonts w:cs="B Zar" w:hint="cs"/>
          <w:color w:val="000000"/>
          <w:sz w:val="36"/>
          <w:szCs w:val="36"/>
          <w:rtl/>
        </w:rPr>
      </w:pPr>
      <w:r>
        <w:rPr>
          <w:rStyle w:val="contenttext"/>
          <w:rFonts w:cs="B Zar" w:hint="cs"/>
          <w:color w:val="000000"/>
          <w:sz w:val="36"/>
          <w:szCs w:val="36"/>
          <w:rtl/>
        </w:rPr>
        <w:t>جای تعجب نیست در خانه ای مصحف باشد و شیطان از آن خانه طرد و رانده شود.</w:t>
      </w:r>
    </w:p>
    <w:p w14:paraId="7D78CF7F" w14:textId="77777777" w:rsidR="00000000" w:rsidRDefault="005E5611">
      <w:pPr>
        <w:pStyle w:val="contentparagraph"/>
        <w:bidi/>
        <w:jc w:val="both"/>
        <w:divId w:val="724525891"/>
        <w:rPr>
          <w:rFonts w:cs="B Zar" w:hint="cs"/>
          <w:color w:val="000000"/>
          <w:sz w:val="36"/>
          <w:szCs w:val="36"/>
          <w:rtl/>
        </w:rPr>
      </w:pPr>
      <w:r>
        <w:rPr>
          <w:rStyle w:val="contenttext"/>
          <w:rFonts w:cs="B Zar" w:hint="cs"/>
          <w:color w:val="000000"/>
          <w:sz w:val="36"/>
          <w:szCs w:val="36"/>
          <w:rtl/>
        </w:rPr>
        <w:t>برای این که حدیث را درک کنیم، این نکته را یادآوری می کنیم که در زمان گذشته، همان</w:t>
      </w:r>
      <w:r>
        <w:rPr>
          <w:rStyle w:val="contenttext"/>
          <w:rFonts w:cs="B Zar" w:hint="cs"/>
          <w:color w:val="000000"/>
          <w:sz w:val="36"/>
          <w:szCs w:val="36"/>
          <w:rtl/>
        </w:rPr>
        <w:t>ند امروز، در هر خانه، چند قرآن وجود نداشت و علت آن، هزینه سنگین تهیه مصحف بود و از طرفی لازمه صحیح خواندن، بودن مصحف در منزل بود.</w:t>
      </w:r>
    </w:p>
    <w:p w14:paraId="1EBD27B6" w14:textId="77777777" w:rsidR="00000000" w:rsidRDefault="005E5611">
      <w:pPr>
        <w:pStyle w:val="contentparagraph"/>
        <w:bidi/>
        <w:jc w:val="both"/>
        <w:divId w:val="724525891"/>
        <w:rPr>
          <w:rFonts w:cs="B Zar" w:hint="cs"/>
          <w:color w:val="000000"/>
          <w:sz w:val="36"/>
          <w:szCs w:val="36"/>
          <w:rtl/>
        </w:rPr>
      </w:pPr>
      <w:r>
        <w:rPr>
          <w:rStyle w:val="contenttext"/>
          <w:rFonts w:cs="B Zar" w:hint="cs"/>
          <w:color w:val="000000"/>
          <w:sz w:val="36"/>
          <w:szCs w:val="36"/>
          <w:rtl/>
        </w:rPr>
        <w:t>روایت سوّم:</w:t>
      </w:r>
    </w:p>
    <w:p w14:paraId="59A92C3C" w14:textId="77777777" w:rsidR="00000000" w:rsidRDefault="005E5611">
      <w:pPr>
        <w:pStyle w:val="contentparagraph"/>
        <w:bidi/>
        <w:jc w:val="both"/>
        <w:divId w:val="724525891"/>
        <w:rPr>
          <w:rFonts w:cs="B Zar" w:hint="cs"/>
          <w:color w:val="000000"/>
          <w:sz w:val="36"/>
          <w:szCs w:val="36"/>
          <w:rtl/>
        </w:rPr>
      </w:pPr>
      <w:r>
        <w:rPr>
          <w:rStyle w:val="contenttext"/>
          <w:rFonts w:cs="B Zar" w:hint="cs"/>
          <w:color w:val="000000"/>
          <w:sz w:val="36"/>
          <w:szCs w:val="36"/>
          <w:rtl/>
        </w:rPr>
        <w:t>عِدَّهٌ مِنْ أَصْحَابِنَا عَنْ سَهْلِ بْنِ زِیادٍ عَنِ ابْنِ فَضَّالٍ عَمَّنْ ذَکَرَهُ عَنْ أَبِی عَبْدِ اللَّهِ ع</w:t>
      </w:r>
      <w:r>
        <w:rPr>
          <w:rStyle w:val="contenttext"/>
          <w:rFonts w:cs="B Zar" w:hint="cs"/>
          <w:color w:val="000000"/>
          <w:sz w:val="36"/>
          <w:szCs w:val="36"/>
          <w:rtl/>
        </w:rPr>
        <w:t xml:space="preserve">لیه السلام: قَالَ ثَلَاثَهٌ یشْکُونَ إِلَی اللَّهِ عَزَّ وَ جَلَّ مَسْجِدٌ خَرَابٌ لَا یصَلِّی فِیهِ أَهْلُهُ وَ عَالِمٌ بَینَ جُهَّالٍ وَ مُصْحَفٌ مُعَلَّقٌ قَدْ وَقَعَ عَلَیهِ الْغُبَارُ لَا یقْرَأُ فِیهِ. </w:t>
      </w:r>
      <w:hyperlink w:anchor="content_note_80_2" w:tooltip="(2) . محمد بن یعقوب کلینی، الکافی، جلد2، صفحه613، بَابُ قِرَاءَهِ الْقُرْآنِ فِی الْمُصْحَفِ، کتاب فضل القرآن، حدیث3. " w:history="1">
        <w:r>
          <w:rPr>
            <w:rStyle w:val="Hyperlink"/>
            <w:rFonts w:cs="B Zar" w:hint="cs"/>
            <w:sz w:val="36"/>
            <w:szCs w:val="36"/>
            <w:rtl/>
          </w:rPr>
          <w:t>(2)</w:t>
        </w:r>
      </w:hyperlink>
    </w:p>
    <w:p w14:paraId="4A12DFB3" w14:textId="77777777" w:rsidR="00000000" w:rsidRDefault="005E5611">
      <w:pPr>
        <w:pStyle w:val="contentparagraph"/>
        <w:bidi/>
        <w:jc w:val="both"/>
        <w:divId w:val="724525891"/>
        <w:rPr>
          <w:rFonts w:cs="B Zar" w:hint="cs"/>
          <w:color w:val="000000"/>
          <w:sz w:val="36"/>
          <w:szCs w:val="36"/>
          <w:rtl/>
        </w:rPr>
      </w:pPr>
      <w:r>
        <w:rPr>
          <w:rStyle w:val="contenttext"/>
          <w:rFonts w:cs="B Zar" w:hint="cs"/>
          <w:color w:val="000000"/>
          <w:sz w:val="36"/>
          <w:szCs w:val="36"/>
          <w:rtl/>
        </w:rPr>
        <w:t>حضرت علیه السلام می فرمایند سه چیز نزد باری تعالی شکایت می کنند: مسجدی که خراب است و نمازگزار ندارد، و عالمی که بین یک مشت جاهل و زبان نفهم گرفتار شده باشد و از علم او استفاده نکنند، و مصحف آویزانی که روی آن را غبار گرفته است و از روی آن تلاوت نمی کنند.</w:t>
      </w:r>
    </w:p>
    <w:p w14:paraId="511CB111" w14:textId="77777777" w:rsidR="00000000" w:rsidRDefault="005E5611">
      <w:pPr>
        <w:pStyle w:val="contentparagraph"/>
        <w:bidi/>
        <w:jc w:val="both"/>
        <w:divId w:val="724525891"/>
        <w:rPr>
          <w:rFonts w:cs="B Zar" w:hint="cs"/>
          <w:color w:val="000000"/>
          <w:sz w:val="36"/>
          <w:szCs w:val="36"/>
          <w:rtl/>
        </w:rPr>
      </w:pPr>
      <w:r>
        <w:rPr>
          <w:rStyle w:val="contenttext"/>
          <w:rFonts w:cs="B Zar" w:hint="cs"/>
          <w:color w:val="000000"/>
          <w:sz w:val="36"/>
          <w:szCs w:val="36"/>
          <w:rtl/>
        </w:rPr>
        <w:t>ص:</w:t>
      </w:r>
      <w:r>
        <w:rPr>
          <w:rStyle w:val="contenttext"/>
          <w:rFonts w:cs="B Zar" w:hint="cs"/>
          <w:color w:val="000000"/>
          <w:sz w:val="36"/>
          <w:szCs w:val="36"/>
          <w:rtl/>
        </w:rPr>
        <w:t>80</w:t>
      </w:r>
    </w:p>
    <w:p w14:paraId="54C1A740"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75191530">
          <v:rect id="_x0000_i1077" style="width:0;height:1.5pt" o:hralign="center" o:hrstd="t" o:hr="t" fillcolor="#a0a0a0" stroked="f"/>
        </w:pict>
      </w:r>
    </w:p>
    <w:p w14:paraId="243A266E" w14:textId="77777777" w:rsidR="00000000" w:rsidRDefault="005E5611">
      <w:pPr>
        <w:bidi/>
        <w:jc w:val="both"/>
        <w:divId w:val="669019194"/>
        <w:rPr>
          <w:rFonts w:eastAsia="Times New Roman" w:cs="B Zar" w:hint="cs"/>
          <w:color w:val="000000"/>
          <w:sz w:val="36"/>
          <w:szCs w:val="36"/>
          <w:rtl/>
        </w:rPr>
      </w:pPr>
      <w:r>
        <w:rPr>
          <w:rFonts w:eastAsia="Times New Roman" w:cs="B Zar" w:hint="cs"/>
          <w:color w:val="000000"/>
          <w:sz w:val="36"/>
          <w:szCs w:val="36"/>
          <w:rtl/>
        </w:rPr>
        <w:t xml:space="preserve">1- (1) . محمد بن یعقوب کلینی، الکافی، جلد2، صفحه:613، بَابُ قِرَاءَهِ الْقُرْآنِ فِی الْمُصْحَفِ، کتاب فضل القرآن، حدیث2. </w:t>
      </w:r>
    </w:p>
    <w:p w14:paraId="65E11E2E" w14:textId="77777777" w:rsidR="00000000" w:rsidRDefault="005E5611">
      <w:pPr>
        <w:bidi/>
        <w:jc w:val="both"/>
        <w:divId w:val="378088427"/>
        <w:rPr>
          <w:rFonts w:eastAsia="Times New Roman" w:cs="B Zar" w:hint="cs"/>
          <w:color w:val="000000"/>
          <w:sz w:val="36"/>
          <w:szCs w:val="36"/>
          <w:rtl/>
        </w:rPr>
      </w:pPr>
      <w:r>
        <w:rPr>
          <w:rFonts w:eastAsia="Times New Roman" w:cs="B Zar" w:hint="cs"/>
          <w:color w:val="000000"/>
          <w:sz w:val="36"/>
          <w:szCs w:val="36"/>
          <w:rtl/>
        </w:rPr>
        <w:t xml:space="preserve">2- (2) . محمد بن یعقوب کلینی، الکافی، جلد2، صفحه613، بَابُ قِرَاءَهِ الْقُرْآنِ فِی الْمُصْحَفِ، کتاب فضل القرآن، حدیث3. </w:t>
      </w:r>
    </w:p>
    <w:p w14:paraId="084FAAD9" w14:textId="77777777" w:rsidR="00000000" w:rsidRDefault="005E5611">
      <w:pPr>
        <w:pStyle w:val="contentparagraph"/>
        <w:bidi/>
        <w:jc w:val="both"/>
        <w:divId w:val="235823624"/>
        <w:rPr>
          <w:rFonts w:cs="B Zar" w:hint="cs"/>
          <w:color w:val="000000"/>
          <w:sz w:val="36"/>
          <w:szCs w:val="36"/>
          <w:rtl/>
        </w:rPr>
      </w:pPr>
      <w:r>
        <w:rPr>
          <w:rStyle w:val="contenttext"/>
          <w:rFonts w:cs="B Zar" w:hint="cs"/>
          <w:color w:val="000000"/>
          <w:sz w:val="36"/>
          <w:szCs w:val="36"/>
          <w:rtl/>
        </w:rPr>
        <w:t>روایت چهارم</w:t>
      </w:r>
      <w:r>
        <w:rPr>
          <w:rStyle w:val="contenttext"/>
          <w:rFonts w:cs="B Zar" w:hint="cs"/>
          <w:color w:val="000000"/>
          <w:sz w:val="36"/>
          <w:szCs w:val="36"/>
          <w:rtl/>
        </w:rPr>
        <w:t>:</w:t>
      </w:r>
    </w:p>
    <w:p w14:paraId="7359FC07" w14:textId="77777777" w:rsidR="00000000" w:rsidRDefault="005E5611">
      <w:pPr>
        <w:pStyle w:val="contentparagraph"/>
        <w:bidi/>
        <w:jc w:val="both"/>
        <w:divId w:val="235823624"/>
        <w:rPr>
          <w:rFonts w:cs="B Zar" w:hint="cs"/>
          <w:color w:val="000000"/>
          <w:sz w:val="36"/>
          <w:szCs w:val="36"/>
          <w:rtl/>
        </w:rPr>
      </w:pPr>
      <w:r>
        <w:rPr>
          <w:rStyle w:val="contenttext"/>
          <w:rFonts w:cs="B Zar" w:hint="cs"/>
          <w:color w:val="000000"/>
          <w:sz w:val="36"/>
          <w:szCs w:val="36"/>
          <w:rtl/>
        </w:rPr>
        <w:t>عَلِی بْنُ مُحَمَّدٍ عَنِ ابْنِ جُمْهُورٍ عَنْ مُحَمَّدِ بْنِ عُمَرَ بْنِ مَسْعَدَهَ عَنِ الْحَسَنِ بْنِ رَاشِدٍ عَنْ جَدِّهِ عَنْ أَبِی عَبْدِ اللَّهِ علیه السلام: قَالَ قِرَاءَهُ الْقُرْآنِ فِی الْمُصْحَفِ تُخَفِّفُ الْعَذَابَ عَنِ الْوَالِدَینِ وَ لَو</w:t>
      </w:r>
      <w:r>
        <w:rPr>
          <w:rStyle w:val="contenttext"/>
          <w:rFonts w:cs="B Zar" w:hint="cs"/>
          <w:color w:val="000000"/>
          <w:sz w:val="36"/>
          <w:szCs w:val="36"/>
          <w:rtl/>
        </w:rPr>
        <w:t xml:space="preserve">ْ کَانَا کَافِرَینِ. </w:t>
      </w:r>
      <w:hyperlink w:anchor="content_note_81_1" w:tooltip="(1) . محمد بن یعقوب کلینی، الکافی، جلد2، صفحه613، بَابُ قِرَاءَهِ الْقُرْآنِ فِی الْمُصْحَفِ، کتاب فضل القرآن، حدیث4. " w:history="1">
        <w:r>
          <w:rPr>
            <w:rStyle w:val="Hyperlink"/>
            <w:rFonts w:cs="B Zar" w:hint="cs"/>
            <w:sz w:val="36"/>
            <w:szCs w:val="36"/>
            <w:rtl/>
          </w:rPr>
          <w:t>(1)</w:t>
        </w:r>
      </w:hyperlink>
    </w:p>
    <w:p w14:paraId="5E269765" w14:textId="77777777" w:rsidR="00000000" w:rsidRDefault="005E5611">
      <w:pPr>
        <w:pStyle w:val="contentparagraph"/>
        <w:bidi/>
        <w:jc w:val="both"/>
        <w:divId w:val="235823624"/>
        <w:rPr>
          <w:rFonts w:cs="B Zar" w:hint="cs"/>
          <w:color w:val="000000"/>
          <w:sz w:val="36"/>
          <w:szCs w:val="36"/>
          <w:rtl/>
        </w:rPr>
      </w:pPr>
      <w:r>
        <w:rPr>
          <w:rStyle w:val="contenttext"/>
          <w:rFonts w:cs="B Zar" w:hint="cs"/>
          <w:color w:val="000000"/>
          <w:sz w:val="36"/>
          <w:szCs w:val="36"/>
          <w:rtl/>
        </w:rPr>
        <w:t>این روایت، از نظر مفهوم و محتوا، همانند روایت قبل است.</w:t>
      </w:r>
    </w:p>
    <w:p w14:paraId="098AEB77" w14:textId="77777777" w:rsidR="00000000" w:rsidRDefault="005E5611">
      <w:pPr>
        <w:pStyle w:val="contentparagraph"/>
        <w:bidi/>
        <w:jc w:val="both"/>
        <w:divId w:val="235823624"/>
        <w:rPr>
          <w:rFonts w:cs="B Zar" w:hint="cs"/>
          <w:color w:val="000000"/>
          <w:sz w:val="36"/>
          <w:szCs w:val="36"/>
          <w:rtl/>
        </w:rPr>
      </w:pPr>
      <w:r>
        <w:rPr>
          <w:rStyle w:val="contenttext"/>
          <w:rFonts w:cs="B Zar" w:hint="cs"/>
          <w:color w:val="000000"/>
          <w:sz w:val="36"/>
          <w:szCs w:val="36"/>
          <w:rtl/>
        </w:rPr>
        <w:t>و آخرین روای</w:t>
      </w:r>
      <w:r>
        <w:rPr>
          <w:rStyle w:val="contenttext"/>
          <w:rFonts w:cs="B Zar" w:hint="cs"/>
          <w:color w:val="000000"/>
          <w:sz w:val="36"/>
          <w:szCs w:val="36"/>
          <w:rtl/>
        </w:rPr>
        <w:t>ت:</w:t>
      </w:r>
    </w:p>
    <w:p w14:paraId="3177EBAE" w14:textId="77777777" w:rsidR="00000000" w:rsidRDefault="005E5611">
      <w:pPr>
        <w:pStyle w:val="contentparagraph"/>
        <w:bidi/>
        <w:jc w:val="both"/>
        <w:divId w:val="235823624"/>
        <w:rPr>
          <w:rFonts w:cs="B Zar" w:hint="cs"/>
          <w:color w:val="000000"/>
          <w:sz w:val="36"/>
          <w:szCs w:val="36"/>
          <w:rtl/>
        </w:rPr>
      </w:pPr>
      <w:r>
        <w:rPr>
          <w:rStyle w:val="contenttext"/>
          <w:rFonts w:cs="B Zar" w:hint="cs"/>
          <w:color w:val="000000"/>
          <w:sz w:val="36"/>
          <w:szCs w:val="36"/>
          <w:rtl/>
        </w:rPr>
        <w:t>عِدَّهٌ مِنْ أَصْحَابِنَا عَنْ سَهْلِ بْنِ زِیادٍ عَنْ یحْیی بْنِ الْمُبَارَکِ عَنْ عَبْدِ اللَّهِ بْنِ جَبَلَهَ عَنْ مُعَاوِیهَ بْنِ وَهْبٍ عَنْ إِسْحَاقَ بْنِ عَمَّارٍ عَنْ أَبِی عَبْدِ اللَّهِ علیه السلام: قَالَ قُلْتُ لَهُ جُعِلْتُ فِدَاکَ إِنِّی أَ</w:t>
      </w:r>
      <w:r>
        <w:rPr>
          <w:rStyle w:val="contenttext"/>
          <w:rFonts w:cs="B Zar" w:hint="cs"/>
          <w:color w:val="000000"/>
          <w:sz w:val="36"/>
          <w:szCs w:val="36"/>
          <w:rtl/>
        </w:rPr>
        <w:t xml:space="preserve">حْفَظُ الْقُرْآنَ عَلَی ظَهْرِ قَلْبِی فَأَقْرَؤُهُ عَلَی ظَهْرِ قَلْبِی أَفْضَلُ أَوْ أَنْظُرُ فِی الْمُصْحَفِ قَالَ فَقَالَ لِی بَلِ اقْرَأْهُ وَ انْظُرْ فِی الْمُصْحَفِ فَهُوَ أَفْضَلُ أَ مَا عَلِمْتَ أَنَّ النَّظَرَ فِی الْمُصْحَفِ عِبَادَهٌ. </w:t>
      </w:r>
      <w:hyperlink w:anchor="content_note_81_2" w:tooltip="(2) . محمد بن یعقوب کلینی، الکافی، جلد2، صفحه:613، بَابُ قِرَاءَهِ الْقُرْآنِ فِی الْمُصْحَفِ، کتاب فضل القرآن، حدیث5. " w:history="1">
        <w:r>
          <w:rPr>
            <w:rStyle w:val="Hyperlink"/>
            <w:rFonts w:cs="B Zar" w:hint="cs"/>
            <w:sz w:val="36"/>
            <w:szCs w:val="36"/>
            <w:rtl/>
          </w:rPr>
          <w:t>(2)</w:t>
        </w:r>
      </w:hyperlink>
    </w:p>
    <w:p w14:paraId="60993592" w14:textId="77777777" w:rsidR="00000000" w:rsidRDefault="005E5611">
      <w:pPr>
        <w:pStyle w:val="contentparagraph"/>
        <w:bidi/>
        <w:jc w:val="both"/>
        <w:divId w:val="235823624"/>
        <w:rPr>
          <w:rFonts w:cs="B Zar" w:hint="cs"/>
          <w:color w:val="000000"/>
          <w:sz w:val="36"/>
          <w:szCs w:val="36"/>
          <w:rtl/>
        </w:rPr>
      </w:pPr>
      <w:r>
        <w:rPr>
          <w:rStyle w:val="contenttext"/>
          <w:rFonts w:cs="B Zar" w:hint="cs"/>
          <w:color w:val="000000"/>
          <w:sz w:val="36"/>
          <w:szCs w:val="36"/>
          <w:rtl/>
        </w:rPr>
        <w:t xml:space="preserve">اسحاق بن عمّار که از اصحاب اجماع است و از بزرگ ترین راویان شیعه، می گوید: سؤال کردم که </w:t>
      </w:r>
      <w:r>
        <w:rPr>
          <w:rStyle w:val="contenttext"/>
          <w:rFonts w:cs="B Zar" w:hint="cs"/>
          <w:color w:val="000000"/>
          <w:sz w:val="36"/>
          <w:szCs w:val="36"/>
          <w:rtl/>
        </w:rPr>
        <w:t>من حافظ قرآن هستم، هنگام قرائت، از حفظ بخوانم یا از روی مصحف؟ حضرت امام صادق علیه السلام با صراحت جواب می دهند که از روی مصحف بخوان؛ مگر نمی دانی که نظر به قرآن عبادت است.</w:t>
      </w:r>
    </w:p>
    <w:p w14:paraId="70A90731" w14:textId="77777777" w:rsidR="00000000" w:rsidRDefault="005E5611">
      <w:pPr>
        <w:pStyle w:val="Heading5"/>
        <w:shd w:val="clear" w:color="auto" w:fill="FFFFFF"/>
        <w:bidi/>
        <w:jc w:val="both"/>
        <w:divId w:val="300841339"/>
        <w:rPr>
          <w:rFonts w:eastAsia="Times New Roman" w:cs="B Titr" w:hint="cs"/>
          <w:b w:val="0"/>
          <w:bCs w:val="0"/>
          <w:color w:val="800040"/>
          <w:sz w:val="29"/>
          <w:szCs w:val="29"/>
          <w:rtl/>
        </w:rPr>
      </w:pPr>
      <w:r>
        <w:rPr>
          <w:rFonts w:eastAsia="Times New Roman" w:cs="B Titr" w:hint="cs"/>
          <w:b w:val="0"/>
          <w:bCs w:val="0"/>
          <w:color w:val="800040"/>
          <w:sz w:val="29"/>
          <w:szCs w:val="29"/>
          <w:rtl/>
        </w:rPr>
        <w:t>لحن عربی</w:t>
      </w:r>
    </w:p>
    <w:p w14:paraId="1F85C4E2" w14:textId="77777777" w:rsidR="00000000" w:rsidRDefault="005E5611">
      <w:pPr>
        <w:pStyle w:val="Heading6"/>
        <w:shd w:val="clear" w:color="auto" w:fill="FFFFFF"/>
        <w:bidi/>
        <w:jc w:val="both"/>
        <w:divId w:val="1945258567"/>
        <w:rPr>
          <w:rFonts w:eastAsia="Times New Roman" w:cs="B Titr" w:hint="cs"/>
          <w:b w:val="0"/>
          <w:bCs w:val="0"/>
          <w:color w:val="FF0000"/>
          <w:sz w:val="29"/>
          <w:szCs w:val="29"/>
          <w:rtl/>
        </w:rPr>
      </w:pPr>
      <w:r>
        <w:rPr>
          <w:rFonts w:eastAsia="Times New Roman" w:cs="B Titr" w:hint="cs"/>
          <w:b w:val="0"/>
          <w:bCs w:val="0"/>
          <w:color w:val="FF0000"/>
          <w:sz w:val="29"/>
          <w:szCs w:val="29"/>
          <w:rtl/>
        </w:rPr>
        <w:t>اشاره</w:t>
      </w:r>
    </w:p>
    <w:p w14:paraId="69DEE319" w14:textId="77777777" w:rsidR="00000000" w:rsidRDefault="005E5611">
      <w:pPr>
        <w:pStyle w:val="contentparagraph"/>
        <w:bidi/>
        <w:jc w:val="both"/>
        <w:divId w:val="1945258567"/>
        <w:rPr>
          <w:rFonts w:cs="B Zar" w:hint="cs"/>
          <w:color w:val="000000"/>
          <w:sz w:val="36"/>
          <w:szCs w:val="36"/>
          <w:rtl/>
        </w:rPr>
      </w:pPr>
      <w:r>
        <w:rPr>
          <w:rStyle w:val="contenttext"/>
          <w:rFonts w:cs="B Zar" w:hint="cs"/>
          <w:color w:val="000000"/>
          <w:sz w:val="36"/>
          <w:szCs w:val="36"/>
          <w:rtl/>
        </w:rPr>
        <w:t>لحن، واژه ای عربی است و معادل آن در فارسی، لهجه است.</w:t>
      </w:r>
    </w:p>
    <w:p w14:paraId="26BB1D7C" w14:textId="77777777" w:rsidR="00000000" w:rsidRDefault="005E5611">
      <w:pPr>
        <w:pStyle w:val="contentparagraph"/>
        <w:bidi/>
        <w:jc w:val="both"/>
        <w:divId w:val="1945258567"/>
        <w:rPr>
          <w:rFonts w:cs="B Zar" w:hint="cs"/>
          <w:color w:val="000000"/>
          <w:sz w:val="36"/>
          <w:szCs w:val="36"/>
          <w:rtl/>
        </w:rPr>
      </w:pPr>
      <w:r>
        <w:rPr>
          <w:rStyle w:val="contenttext"/>
          <w:rFonts w:cs="B Zar" w:hint="cs"/>
          <w:color w:val="000000"/>
          <w:sz w:val="36"/>
          <w:szCs w:val="36"/>
          <w:rtl/>
        </w:rPr>
        <w:t>ص:81</w:t>
      </w:r>
    </w:p>
    <w:p w14:paraId="7366EAFF"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5E4EBCAF">
          <v:rect id="_x0000_i1078" style="width:0;height:1.5pt" o:hralign="center" o:hrstd="t" o:hr="t" fillcolor="#a0a0a0" stroked="f"/>
        </w:pict>
      </w:r>
    </w:p>
    <w:p w14:paraId="4E522761" w14:textId="77777777" w:rsidR="00000000" w:rsidRDefault="005E5611">
      <w:pPr>
        <w:bidi/>
        <w:jc w:val="both"/>
        <w:divId w:val="1862812354"/>
        <w:rPr>
          <w:rFonts w:eastAsia="Times New Roman" w:cs="B Zar" w:hint="cs"/>
          <w:color w:val="000000"/>
          <w:sz w:val="36"/>
          <w:szCs w:val="36"/>
          <w:rtl/>
        </w:rPr>
      </w:pPr>
      <w:r>
        <w:rPr>
          <w:rFonts w:eastAsia="Times New Roman" w:cs="B Zar" w:hint="cs"/>
          <w:color w:val="000000"/>
          <w:sz w:val="36"/>
          <w:szCs w:val="36"/>
          <w:rtl/>
        </w:rPr>
        <w:t xml:space="preserve">1- (1) . محمد بن یعقوب کلینی، الکافی، جلد2، صفحه613، بَابُ قِرَاءَهِ الْقُرْآنِ فِی الْمُصْحَفِ، کتاب فضل القرآن، حدیث4. </w:t>
      </w:r>
    </w:p>
    <w:p w14:paraId="40BDA00F" w14:textId="77777777" w:rsidR="00000000" w:rsidRDefault="005E5611">
      <w:pPr>
        <w:bidi/>
        <w:jc w:val="both"/>
        <w:divId w:val="946041331"/>
        <w:rPr>
          <w:rFonts w:eastAsia="Times New Roman" w:cs="B Zar" w:hint="cs"/>
          <w:color w:val="000000"/>
          <w:sz w:val="36"/>
          <w:szCs w:val="36"/>
          <w:rtl/>
        </w:rPr>
      </w:pPr>
      <w:r>
        <w:rPr>
          <w:rFonts w:eastAsia="Times New Roman" w:cs="B Zar" w:hint="cs"/>
          <w:color w:val="000000"/>
          <w:sz w:val="36"/>
          <w:szCs w:val="36"/>
          <w:rtl/>
        </w:rPr>
        <w:t>2- (2) . محمد بن یعقوب کلینی، الکافی، جلد2، صفحه:613، بَابُ قِرَاءَهِ الْقُرْآنِ فِی الْمُصْحَفِ، کتاب فضل ا</w:t>
      </w:r>
      <w:r>
        <w:rPr>
          <w:rFonts w:eastAsia="Times New Roman" w:cs="B Zar" w:hint="cs"/>
          <w:color w:val="000000"/>
          <w:sz w:val="36"/>
          <w:szCs w:val="36"/>
          <w:rtl/>
        </w:rPr>
        <w:t xml:space="preserve">لقرآن، حدیث5. </w:t>
      </w:r>
    </w:p>
    <w:p w14:paraId="45B247E6" w14:textId="77777777" w:rsidR="00000000" w:rsidRDefault="005E5611">
      <w:pPr>
        <w:pStyle w:val="contentparagraph"/>
        <w:bidi/>
        <w:jc w:val="both"/>
        <w:divId w:val="388193709"/>
        <w:rPr>
          <w:rFonts w:cs="B Zar" w:hint="cs"/>
          <w:color w:val="000000"/>
          <w:sz w:val="36"/>
          <w:szCs w:val="36"/>
          <w:rtl/>
        </w:rPr>
      </w:pPr>
      <w:r>
        <w:rPr>
          <w:rStyle w:val="contenttext"/>
          <w:rFonts w:cs="B Zar" w:hint="cs"/>
          <w:color w:val="000000"/>
          <w:sz w:val="36"/>
          <w:szCs w:val="36"/>
          <w:rtl/>
        </w:rPr>
        <w:t>کتاب قاموس قرآن، در آیه:</w:t>
      </w:r>
    </w:p>
    <w:p w14:paraId="637D2456" w14:textId="77777777" w:rsidR="00000000" w:rsidRDefault="005E5611">
      <w:pPr>
        <w:pStyle w:val="contentparagraph"/>
        <w:bidi/>
        <w:jc w:val="both"/>
        <w:divId w:val="388193709"/>
        <w:rPr>
          <w:rFonts w:cs="B Zar" w:hint="cs"/>
          <w:color w:val="000000"/>
          <w:sz w:val="36"/>
          <w:szCs w:val="36"/>
          <w:rtl/>
        </w:rPr>
      </w:pPr>
      <w:r>
        <w:rPr>
          <w:rStyle w:val="contenttext"/>
          <w:rFonts w:cs="B Zar" w:hint="cs"/>
          <w:color w:val="000000"/>
          <w:sz w:val="36"/>
          <w:szCs w:val="36"/>
          <w:rtl/>
        </w:rPr>
        <w:t xml:space="preserve">وَ لَوْ نَشاءُ لَأَرَیْناکَهُمْ فَلَعَرَفْتَهُمْ بِسِیماهُمْ وَ لَتَعْرِفَنَّهُمْ فِی لَحْنِ الْقَوْلِ... . </w:t>
      </w:r>
      <w:hyperlink w:anchor="content_note_82_1" w:tooltip="(1) . محمد، آیه30." w:history="1">
        <w:r>
          <w:rPr>
            <w:rStyle w:val="Hyperlink"/>
            <w:rFonts w:cs="B Zar" w:hint="cs"/>
            <w:sz w:val="36"/>
            <w:szCs w:val="36"/>
            <w:rtl/>
          </w:rPr>
          <w:t>(1)</w:t>
        </w:r>
      </w:hyperlink>
    </w:p>
    <w:p w14:paraId="52E7D2A7" w14:textId="77777777" w:rsidR="00000000" w:rsidRDefault="005E5611">
      <w:pPr>
        <w:pStyle w:val="contentparagraph"/>
        <w:bidi/>
        <w:jc w:val="both"/>
        <w:divId w:val="388193709"/>
        <w:rPr>
          <w:rFonts w:cs="B Zar" w:hint="cs"/>
          <w:color w:val="000000"/>
          <w:sz w:val="36"/>
          <w:szCs w:val="36"/>
          <w:rtl/>
        </w:rPr>
      </w:pPr>
      <w:r>
        <w:rPr>
          <w:rStyle w:val="contenttext"/>
          <w:rFonts w:cs="B Zar" w:hint="cs"/>
          <w:color w:val="000000"/>
          <w:sz w:val="36"/>
          <w:szCs w:val="36"/>
          <w:rtl/>
        </w:rPr>
        <w:t>می نویسد، لحن بر دو قسم است:</w:t>
      </w:r>
    </w:p>
    <w:p w14:paraId="22894196" w14:textId="77777777" w:rsidR="00000000" w:rsidRDefault="005E5611">
      <w:pPr>
        <w:pStyle w:val="contentparagraph"/>
        <w:bidi/>
        <w:jc w:val="both"/>
        <w:divId w:val="388193709"/>
        <w:rPr>
          <w:rFonts w:cs="B Zar" w:hint="cs"/>
          <w:color w:val="000000"/>
          <w:sz w:val="36"/>
          <w:szCs w:val="36"/>
          <w:rtl/>
        </w:rPr>
      </w:pPr>
      <w:r>
        <w:rPr>
          <w:rStyle w:val="contenttext"/>
          <w:rFonts w:cs="B Zar" w:hint="cs"/>
          <w:color w:val="000000"/>
          <w:sz w:val="36"/>
          <w:szCs w:val="36"/>
          <w:rtl/>
        </w:rPr>
        <w:t>یک: آن که ظاهر کلام را از قاعده آن برگردانیم و غلط ادا کنیم. این امر، مذموم و اغلب مراد از لحن همین است.</w:t>
      </w:r>
    </w:p>
    <w:p w14:paraId="06A5E712" w14:textId="77777777" w:rsidR="00000000" w:rsidRDefault="005E5611">
      <w:pPr>
        <w:pStyle w:val="contentparagraph"/>
        <w:bidi/>
        <w:jc w:val="both"/>
        <w:divId w:val="388193709"/>
        <w:rPr>
          <w:rFonts w:cs="B Zar" w:hint="cs"/>
          <w:color w:val="000000"/>
          <w:sz w:val="36"/>
          <w:szCs w:val="36"/>
          <w:rtl/>
        </w:rPr>
      </w:pPr>
      <w:r>
        <w:rPr>
          <w:rStyle w:val="contenttext"/>
          <w:rFonts w:cs="B Zar" w:hint="cs"/>
          <w:color w:val="000000"/>
          <w:sz w:val="36"/>
          <w:szCs w:val="36"/>
          <w:rtl/>
        </w:rPr>
        <w:t>دو: آن که، آن را به کنایه و تعریض و فحوی بگوییم. این امر در نزد اکثر ادباء ممدوح است.</w:t>
      </w:r>
    </w:p>
    <w:p w14:paraId="259E4D45" w14:textId="77777777" w:rsidR="00000000" w:rsidRDefault="005E5611">
      <w:pPr>
        <w:pStyle w:val="contentparagraph"/>
        <w:bidi/>
        <w:jc w:val="both"/>
        <w:divId w:val="388193709"/>
        <w:rPr>
          <w:rFonts w:cs="B Zar" w:hint="cs"/>
          <w:color w:val="000000"/>
          <w:sz w:val="36"/>
          <w:szCs w:val="36"/>
          <w:rtl/>
        </w:rPr>
      </w:pPr>
      <w:r>
        <w:rPr>
          <w:rStyle w:val="contenttext"/>
          <w:rFonts w:cs="B Zar" w:hint="cs"/>
          <w:color w:val="000000"/>
          <w:sz w:val="36"/>
          <w:szCs w:val="36"/>
          <w:rtl/>
        </w:rPr>
        <w:t>مراد از لَحْنِ الْقَوْلِ در آیه مذکو</w:t>
      </w:r>
      <w:r>
        <w:rPr>
          <w:rStyle w:val="contenttext"/>
          <w:rFonts w:cs="B Zar" w:hint="cs"/>
          <w:color w:val="000000"/>
          <w:sz w:val="36"/>
          <w:szCs w:val="36"/>
          <w:rtl/>
        </w:rPr>
        <w:t xml:space="preserve">ر، وجه دوّم است، یعنی اگر می خواستیم، مریض القلب ها را، به تو نشان می دادیم و با علامت شان آن ها را می شناختی و حتماً آن ها را در آهنگ و شیوه گفتارشان خواهی شناخت. </w:t>
      </w:r>
      <w:hyperlink w:anchor="content_note_82_2" w:tooltip="(2) . علی اکبر قرشی، قاموس قرآن، ج6، تهران، دار الکتب الاسلامیه،1412ق، چاپ ششم، ص185. " w:history="1">
        <w:r>
          <w:rPr>
            <w:rStyle w:val="Hyperlink"/>
            <w:rFonts w:cs="B Zar" w:hint="cs"/>
            <w:sz w:val="36"/>
            <w:szCs w:val="36"/>
            <w:rtl/>
          </w:rPr>
          <w:t>(2)</w:t>
        </w:r>
      </w:hyperlink>
    </w:p>
    <w:p w14:paraId="45071E97" w14:textId="77777777" w:rsidR="00000000" w:rsidRDefault="005E5611">
      <w:pPr>
        <w:pStyle w:val="contentparagraph"/>
        <w:bidi/>
        <w:jc w:val="both"/>
        <w:divId w:val="388193709"/>
        <w:rPr>
          <w:rFonts w:cs="B Zar" w:hint="cs"/>
          <w:color w:val="000000"/>
          <w:sz w:val="36"/>
          <w:szCs w:val="36"/>
          <w:rtl/>
        </w:rPr>
      </w:pPr>
      <w:r>
        <w:rPr>
          <w:rStyle w:val="contenttext"/>
          <w:rFonts w:cs="B Zar" w:hint="cs"/>
          <w:color w:val="000000"/>
          <w:sz w:val="36"/>
          <w:szCs w:val="36"/>
          <w:rtl/>
        </w:rPr>
        <w:t>این کلمه فقط یک بار در قرآن یافته شده است.</w:t>
      </w:r>
    </w:p>
    <w:p w14:paraId="3D2D6E7B" w14:textId="77777777" w:rsidR="00000000" w:rsidRDefault="005E5611">
      <w:pPr>
        <w:pStyle w:val="contentparagraph"/>
        <w:bidi/>
        <w:jc w:val="both"/>
        <w:divId w:val="388193709"/>
        <w:rPr>
          <w:rFonts w:cs="B Zar" w:hint="cs"/>
          <w:color w:val="000000"/>
          <w:sz w:val="36"/>
          <w:szCs w:val="36"/>
          <w:rtl/>
        </w:rPr>
      </w:pPr>
      <w:r>
        <w:rPr>
          <w:rStyle w:val="contenttext"/>
          <w:rFonts w:cs="B Zar" w:hint="cs"/>
          <w:color w:val="000000"/>
          <w:sz w:val="36"/>
          <w:szCs w:val="36"/>
          <w:rtl/>
        </w:rPr>
        <w:t>همان گونه که دیدید، خداوند عزّ و جلّ منافقین را به وسیله لحن گفتارشان به پیامبر صلی الله علیه و آله معرفی می کرد.</w:t>
      </w:r>
    </w:p>
    <w:p w14:paraId="12F4468B" w14:textId="77777777" w:rsidR="00000000" w:rsidRDefault="005E5611">
      <w:pPr>
        <w:pStyle w:val="contentparagraph"/>
        <w:bidi/>
        <w:jc w:val="both"/>
        <w:divId w:val="388193709"/>
        <w:rPr>
          <w:rFonts w:cs="B Zar" w:hint="cs"/>
          <w:color w:val="000000"/>
          <w:sz w:val="36"/>
          <w:szCs w:val="36"/>
          <w:rtl/>
        </w:rPr>
      </w:pPr>
      <w:r>
        <w:rPr>
          <w:rStyle w:val="contenttext"/>
          <w:rFonts w:cs="B Zar" w:hint="cs"/>
          <w:color w:val="000000"/>
          <w:sz w:val="36"/>
          <w:szCs w:val="36"/>
          <w:rtl/>
        </w:rPr>
        <w:t>اگر به خوبی به این کلمات دقت کنیم، منظور اهل لغت را در می یابیم که می گویند لحن، طرز خاصی از صحبت کردن است. یعنی کلام لهجه دار.</w:t>
      </w:r>
    </w:p>
    <w:p w14:paraId="4042FE84" w14:textId="77777777" w:rsidR="00000000" w:rsidRDefault="005E5611">
      <w:pPr>
        <w:pStyle w:val="contentparagraph"/>
        <w:bidi/>
        <w:jc w:val="both"/>
        <w:divId w:val="388193709"/>
        <w:rPr>
          <w:rFonts w:cs="B Zar" w:hint="cs"/>
          <w:color w:val="000000"/>
          <w:sz w:val="36"/>
          <w:szCs w:val="36"/>
          <w:rtl/>
        </w:rPr>
      </w:pPr>
      <w:r>
        <w:rPr>
          <w:rStyle w:val="contenttext"/>
          <w:rFonts w:cs="B Zar" w:hint="cs"/>
          <w:color w:val="000000"/>
          <w:sz w:val="36"/>
          <w:szCs w:val="36"/>
          <w:rtl/>
        </w:rPr>
        <w:t>به عبارت دیگر،</w:t>
      </w:r>
      <w:r>
        <w:rPr>
          <w:rStyle w:val="contenttext"/>
          <w:rFonts w:cs="B Zar" w:hint="cs"/>
          <w:color w:val="000000"/>
          <w:sz w:val="36"/>
          <w:szCs w:val="36"/>
          <w:rtl/>
        </w:rPr>
        <w:t xml:space="preserve"> اگر فردی نزد پیامبر صلی الله علیه و آله می آمد و با لهجه و لحن خاصی صبحت می کرد که دیگران آن گونه صحبت نمی کردند، مثلاً با گوشه و کنایه و طعنه سخن می گفت یا زخم زبان می زد یا احکام اسلامی را مسخره می کرد، این گونه سخن گفتن، نشانه منافق بودن آن فرد بود.</w:t>
      </w:r>
    </w:p>
    <w:p w14:paraId="652AD462" w14:textId="77777777" w:rsidR="00000000" w:rsidRDefault="005E5611">
      <w:pPr>
        <w:pStyle w:val="contentparagraph"/>
        <w:bidi/>
        <w:jc w:val="both"/>
        <w:divId w:val="388193709"/>
        <w:rPr>
          <w:rFonts w:cs="B Zar" w:hint="cs"/>
          <w:color w:val="000000"/>
          <w:sz w:val="36"/>
          <w:szCs w:val="36"/>
          <w:rtl/>
        </w:rPr>
      </w:pPr>
      <w:r>
        <w:rPr>
          <w:rStyle w:val="contenttext"/>
          <w:rFonts w:cs="B Zar" w:hint="cs"/>
          <w:color w:val="000000"/>
          <w:sz w:val="36"/>
          <w:szCs w:val="36"/>
          <w:rtl/>
        </w:rPr>
        <w:t>پس</w:t>
      </w:r>
      <w:r>
        <w:rPr>
          <w:rStyle w:val="contenttext"/>
          <w:rFonts w:cs="B Zar" w:hint="cs"/>
          <w:color w:val="000000"/>
          <w:sz w:val="36"/>
          <w:szCs w:val="36"/>
          <w:rtl/>
        </w:rPr>
        <w:t xml:space="preserve"> لحن در لغت به طرز خاص صحبت کردن گفته می شود و این گونه</w:t>
      </w:r>
    </w:p>
    <w:p w14:paraId="3722A9EA" w14:textId="77777777" w:rsidR="00000000" w:rsidRDefault="005E5611">
      <w:pPr>
        <w:pStyle w:val="contentparagraph"/>
        <w:bidi/>
        <w:jc w:val="both"/>
        <w:divId w:val="388193709"/>
        <w:rPr>
          <w:rFonts w:cs="B Zar" w:hint="cs"/>
          <w:color w:val="000000"/>
          <w:sz w:val="36"/>
          <w:szCs w:val="36"/>
          <w:rtl/>
        </w:rPr>
      </w:pPr>
      <w:r>
        <w:rPr>
          <w:rStyle w:val="contenttext"/>
          <w:rFonts w:cs="B Zar" w:hint="cs"/>
          <w:color w:val="000000"/>
          <w:sz w:val="36"/>
          <w:szCs w:val="36"/>
          <w:rtl/>
        </w:rPr>
        <w:t>ص:82</w:t>
      </w:r>
    </w:p>
    <w:p w14:paraId="47DD4894"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0DA9754C">
          <v:rect id="_x0000_i1079" style="width:0;height:1.5pt" o:hralign="center" o:hrstd="t" o:hr="t" fillcolor="#a0a0a0" stroked="f"/>
        </w:pict>
      </w:r>
    </w:p>
    <w:p w14:paraId="0F36360D" w14:textId="77777777" w:rsidR="00000000" w:rsidRDefault="005E5611">
      <w:pPr>
        <w:bidi/>
        <w:jc w:val="both"/>
        <w:divId w:val="1725521623"/>
        <w:rPr>
          <w:rFonts w:eastAsia="Times New Roman" w:cs="B Zar" w:hint="cs"/>
          <w:color w:val="000000"/>
          <w:sz w:val="36"/>
          <w:szCs w:val="36"/>
          <w:rtl/>
        </w:rPr>
      </w:pPr>
      <w:r>
        <w:rPr>
          <w:rFonts w:eastAsia="Times New Roman" w:cs="B Zar" w:hint="cs"/>
          <w:color w:val="000000"/>
          <w:sz w:val="36"/>
          <w:szCs w:val="36"/>
          <w:rtl/>
        </w:rPr>
        <w:t>1- (1) . محمد، آیه30.</w:t>
      </w:r>
    </w:p>
    <w:p w14:paraId="2DC453DC" w14:textId="77777777" w:rsidR="00000000" w:rsidRDefault="005E5611">
      <w:pPr>
        <w:bidi/>
        <w:jc w:val="both"/>
        <w:divId w:val="314796503"/>
        <w:rPr>
          <w:rFonts w:eastAsia="Times New Roman" w:cs="B Zar" w:hint="cs"/>
          <w:color w:val="000000"/>
          <w:sz w:val="36"/>
          <w:szCs w:val="36"/>
          <w:rtl/>
        </w:rPr>
      </w:pPr>
      <w:r>
        <w:rPr>
          <w:rFonts w:eastAsia="Times New Roman" w:cs="B Zar" w:hint="cs"/>
          <w:color w:val="000000"/>
          <w:sz w:val="36"/>
          <w:szCs w:val="36"/>
          <w:rtl/>
        </w:rPr>
        <w:t xml:space="preserve">2- (2) . علی اکبر قرشی، قاموس قرآن، ج6، تهران، دار الکتب الاسلامیه،1412ق، چاپ ششم، ص185. </w:t>
      </w:r>
    </w:p>
    <w:p w14:paraId="5FD1EF2B" w14:textId="77777777" w:rsidR="00000000" w:rsidRDefault="005E5611">
      <w:pPr>
        <w:pStyle w:val="contentparagraph"/>
        <w:bidi/>
        <w:jc w:val="both"/>
        <w:divId w:val="1390420938"/>
        <w:rPr>
          <w:rFonts w:cs="B Zar" w:hint="cs"/>
          <w:color w:val="000000"/>
          <w:sz w:val="36"/>
          <w:szCs w:val="36"/>
          <w:rtl/>
        </w:rPr>
      </w:pPr>
      <w:r>
        <w:rPr>
          <w:rStyle w:val="contenttext"/>
          <w:rFonts w:cs="B Zar" w:hint="cs"/>
          <w:color w:val="000000"/>
          <w:sz w:val="36"/>
          <w:szCs w:val="36"/>
          <w:rtl/>
        </w:rPr>
        <w:t>صبحت کردن در مجموع، مطلوب نیست، بلکه مذموم است</w:t>
      </w:r>
      <w:r>
        <w:rPr>
          <w:rStyle w:val="contenttext"/>
          <w:rFonts w:cs="B Zar" w:hint="cs"/>
          <w:color w:val="000000"/>
          <w:sz w:val="36"/>
          <w:szCs w:val="36"/>
          <w:rtl/>
        </w:rPr>
        <w:t>.</w:t>
      </w:r>
    </w:p>
    <w:p w14:paraId="13D13312" w14:textId="77777777" w:rsidR="00000000" w:rsidRDefault="005E5611">
      <w:pPr>
        <w:pStyle w:val="contentparagraph"/>
        <w:bidi/>
        <w:jc w:val="both"/>
        <w:divId w:val="1390420938"/>
        <w:rPr>
          <w:rFonts w:cs="B Zar" w:hint="cs"/>
          <w:color w:val="000000"/>
          <w:sz w:val="36"/>
          <w:szCs w:val="36"/>
          <w:rtl/>
        </w:rPr>
      </w:pPr>
      <w:r>
        <w:rPr>
          <w:rStyle w:val="contenttext"/>
          <w:rFonts w:cs="B Zar" w:hint="cs"/>
          <w:color w:val="000000"/>
          <w:sz w:val="36"/>
          <w:szCs w:val="36"/>
          <w:rtl/>
        </w:rPr>
        <w:t>ولی منظور از لحن عربی که در مقابل لحن غیرعربی قرار می گیرد، قسم اولی است که در قاموس القرآن آمده است، یعنی لحنی که از قاعده و اصول عربی فصیح، خارج است، چرا که در نزد عرب، هر لحنی غیر از لحن عربی، مذموم است.</w:t>
      </w:r>
    </w:p>
    <w:p w14:paraId="5BA0E2F9" w14:textId="77777777" w:rsidR="00000000" w:rsidRDefault="005E5611">
      <w:pPr>
        <w:pStyle w:val="contentparagraph"/>
        <w:bidi/>
        <w:jc w:val="both"/>
        <w:divId w:val="1390420938"/>
        <w:rPr>
          <w:rFonts w:cs="B Zar" w:hint="cs"/>
          <w:color w:val="000000"/>
          <w:sz w:val="36"/>
          <w:szCs w:val="36"/>
          <w:rtl/>
        </w:rPr>
      </w:pPr>
      <w:r>
        <w:rPr>
          <w:rStyle w:val="contenttext"/>
          <w:rFonts w:cs="B Zar" w:hint="cs"/>
          <w:color w:val="000000"/>
          <w:sz w:val="36"/>
          <w:szCs w:val="36"/>
          <w:rtl/>
        </w:rPr>
        <w:t>رعایت لحن عربی، مطلوب و ممدوح است، چرا که مطابق</w:t>
      </w:r>
      <w:r>
        <w:rPr>
          <w:rStyle w:val="contenttext"/>
          <w:rFonts w:cs="B Zar" w:hint="cs"/>
          <w:color w:val="000000"/>
          <w:sz w:val="36"/>
          <w:szCs w:val="36"/>
          <w:rtl/>
        </w:rPr>
        <w:t xml:space="preserve"> با قواعد عربی بوده، نزد عُرف عرب مطلوب است.</w:t>
      </w:r>
    </w:p>
    <w:p w14:paraId="46305574" w14:textId="77777777" w:rsidR="00000000" w:rsidRDefault="005E5611">
      <w:pPr>
        <w:pStyle w:val="contentparagraph"/>
        <w:bidi/>
        <w:jc w:val="both"/>
        <w:divId w:val="1390420938"/>
        <w:rPr>
          <w:rFonts w:cs="B Zar" w:hint="cs"/>
          <w:color w:val="000000"/>
          <w:sz w:val="36"/>
          <w:szCs w:val="36"/>
          <w:rtl/>
        </w:rPr>
      </w:pPr>
      <w:r>
        <w:rPr>
          <w:rStyle w:val="contenttext"/>
          <w:rFonts w:cs="B Zar" w:hint="cs"/>
          <w:color w:val="000000"/>
          <w:sz w:val="36"/>
          <w:szCs w:val="36"/>
          <w:rtl/>
        </w:rPr>
        <w:t>به علاوه، در هر زبانی به لحن همان زبان تکلم کردن ممدوح است، این یک اصل ثابت، از نظر عُرف و عقل است، یعنی به طور طبیعی، هر انسانی دوست دارد به هر زبانی که صحبت می کند، به گونه ای سخن بگوید که مخاطب، احساس خارجی ب</w:t>
      </w:r>
      <w:r>
        <w:rPr>
          <w:rStyle w:val="contenttext"/>
          <w:rFonts w:cs="B Zar" w:hint="cs"/>
          <w:color w:val="000000"/>
          <w:sz w:val="36"/>
          <w:szCs w:val="36"/>
          <w:rtl/>
        </w:rPr>
        <w:t>ودن نکند و انگ بیگانه بودن، به او نزند.</w:t>
      </w:r>
    </w:p>
    <w:p w14:paraId="474B2BAA" w14:textId="77777777" w:rsidR="00000000" w:rsidRDefault="005E5611">
      <w:pPr>
        <w:pStyle w:val="contentparagraph"/>
        <w:bidi/>
        <w:jc w:val="both"/>
        <w:divId w:val="1390420938"/>
        <w:rPr>
          <w:rFonts w:cs="B Zar" w:hint="cs"/>
          <w:color w:val="000000"/>
          <w:sz w:val="36"/>
          <w:szCs w:val="36"/>
          <w:rtl/>
        </w:rPr>
      </w:pPr>
      <w:r>
        <w:rPr>
          <w:rStyle w:val="contenttext"/>
          <w:rFonts w:cs="B Zar" w:hint="cs"/>
          <w:color w:val="000000"/>
          <w:sz w:val="36"/>
          <w:szCs w:val="36"/>
          <w:rtl/>
        </w:rPr>
        <w:t>در نتیجه، معنای لغوی لحن، اعم از لحن در سخن گفتن، و تکلم به زبان عرب با لحن غیرعربی می باشد.</w:t>
      </w:r>
    </w:p>
    <w:p w14:paraId="29D70182" w14:textId="77777777" w:rsidR="00000000" w:rsidRDefault="005E5611">
      <w:pPr>
        <w:pStyle w:val="contentparagraph"/>
        <w:bidi/>
        <w:jc w:val="both"/>
        <w:divId w:val="1390420938"/>
        <w:rPr>
          <w:rFonts w:cs="B Zar" w:hint="cs"/>
          <w:color w:val="000000"/>
          <w:sz w:val="36"/>
          <w:szCs w:val="36"/>
          <w:rtl/>
        </w:rPr>
      </w:pPr>
      <w:r>
        <w:rPr>
          <w:rStyle w:val="contenttext"/>
          <w:rFonts w:cs="B Zar" w:hint="cs"/>
          <w:color w:val="000000"/>
          <w:sz w:val="36"/>
          <w:szCs w:val="36"/>
          <w:rtl/>
        </w:rPr>
        <w:t>برای رسیدن به لحن فصیح عربی، کافی است سه چیز رعایت شود:</w:t>
      </w:r>
    </w:p>
    <w:p w14:paraId="3861AF85" w14:textId="77777777" w:rsidR="00000000" w:rsidRDefault="005E5611">
      <w:pPr>
        <w:pStyle w:val="Heading6"/>
        <w:shd w:val="clear" w:color="auto" w:fill="FFFFFF"/>
        <w:bidi/>
        <w:jc w:val="both"/>
        <w:divId w:val="222984209"/>
        <w:rPr>
          <w:rFonts w:eastAsia="Times New Roman" w:cs="B Titr" w:hint="cs"/>
          <w:b w:val="0"/>
          <w:bCs w:val="0"/>
          <w:color w:val="FF0000"/>
          <w:sz w:val="29"/>
          <w:szCs w:val="29"/>
          <w:rtl/>
        </w:rPr>
      </w:pPr>
      <w:r>
        <w:rPr>
          <w:rFonts w:eastAsia="Times New Roman" w:cs="B Titr" w:hint="cs"/>
          <w:b w:val="0"/>
          <w:bCs w:val="0"/>
          <w:color w:val="FF0000"/>
          <w:sz w:val="29"/>
          <w:szCs w:val="29"/>
          <w:rtl/>
        </w:rPr>
        <w:t>اوّل: لحن عربی کسره:</w:t>
      </w:r>
    </w:p>
    <w:p w14:paraId="16974C3F" w14:textId="77777777" w:rsidR="00000000" w:rsidRDefault="005E5611">
      <w:pPr>
        <w:pStyle w:val="contentparagraph"/>
        <w:bidi/>
        <w:jc w:val="both"/>
        <w:divId w:val="222984209"/>
        <w:rPr>
          <w:rFonts w:cs="B Zar" w:hint="cs"/>
          <w:color w:val="000000"/>
          <w:sz w:val="36"/>
          <w:szCs w:val="36"/>
          <w:rtl/>
        </w:rPr>
      </w:pPr>
      <w:r>
        <w:rPr>
          <w:rStyle w:val="contenttext"/>
          <w:rFonts w:cs="B Zar" w:hint="cs"/>
          <w:color w:val="000000"/>
          <w:sz w:val="36"/>
          <w:szCs w:val="36"/>
          <w:rtl/>
        </w:rPr>
        <w:t>لحن صدای کسره در عربی، به آوای حرف یاء میل دارد؛ مثل صدای کسره در کلمات فارسی خیابان، بیابان، پیاز که هنگام تلفظ آن ها، صدای ایجاد شده، همان لحن عربی کسره است.</w:t>
      </w:r>
    </w:p>
    <w:p w14:paraId="4554D8F0" w14:textId="77777777" w:rsidR="00000000" w:rsidRDefault="005E5611">
      <w:pPr>
        <w:pStyle w:val="contentparagraph"/>
        <w:bidi/>
        <w:jc w:val="both"/>
        <w:divId w:val="222984209"/>
        <w:rPr>
          <w:rFonts w:cs="B Zar" w:hint="cs"/>
          <w:color w:val="000000"/>
          <w:sz w:val="36"/>
          <w:szCs w:val="36"/>
          <w:rtl/>
        </w:rPr>
      </w:pPr>
      <w:r>
        <w:rPr>
          <w:rStyle w:val="contenttext"/>
          <w:rFonts w:cs="B Zar" w:hint="cs"/>
          <w:color w:val="000000"/>
          <w:sz w:val="36"/>
          <w:szCs w:val="36"/>
          <w:rtl/>
        </w:rPr>
        <w:t>توجه: لحن عربی صدای ضمّه، به این صورت است که در هنگام تلفظ آن، لب ها باید کاملاً حالت گِرد داشته</w:t>
      </w:r>
      <w:r>
        <w:rPr>
          <w:rStyle w:val="contenttext"/>
          <w:rFonts w:cs="B Zar" w:hint="cs"/>
          <w:color w:val="000000"/>
          <w:sz w:val="36"/>
          <w:szCs w:val="36"/>
          <w:rtl/>
        </w:rPr>
        <w:t xml:space="preserve"> باشند؛ مثل صدای ضمّه در کلمات فارسی اردک، هُلو، بُلوک و خُروس.</w:t>
      </w:r>
    </w:p>
    <w:p w14:paraId="63135709" w14:textId="77777777" w:rsidR="00000000" w:rsidRDefault="005E5611">
      <w:pPr>
        <w:pStyle w:val="contentparagraph"/>
        <w:bidi/>
        <w:jc w:val="both"/>
        <w:divId w:val="222984209"/>
        <w:rPr>
          <w:rFonts w:cs="B Zar" w:hint="cs"/>
          <w:color w:val="000000"/>
          <w:sz w:val="36"/>
          <w:szCs w:val="36"/>
          <w:rtl/>
        </w:rPr>
      </w:pPr>
      <w:r>
        <w:rPr>
          <w:rStyle w:val="contenttext"/>
          <w:rFonts w:cs="B Zar" w:hint="cs"/>
          <w:color w:val="000000"/>
          <w:sz w:val="36"/>
          <w:szCs w:val="36"/>
          <w:rtl/>
        </w:rPr>
        <w:t>البته توجه کنید که هنگام گِرد کردن لب ها، دهان گِرد نشود، چرا که اگر دهان</w:t>
      </w:r>
    </w:p>
    <w:p w14:paraId="77FEEB07" w14:textId="77777777" w:rsidR="00000000" w:rsidRDefault="005E5611">
      <w:pPr>
        <w:pStyle w:val="contentparagraph"/>
        <w:bidi/>
        <w:jc w:val="both"/>
        <w:divId w:val="222984209"/>
        <w:rPr>
          <w:rFonts w:cs="B Zar" w:hint="cs"/>
          <w:color w:val="000000"/>
          <w:sz w:val="36"/>
          <w:szCs w:val="36"/>
          <w:rtl/>
        </w:rPr>
      </w:pPr>
      <w:r>
        <w:rPr>
          <w:rStyle w:val="contenttext"/>
          <w:rFonts w:cs="B Zar" w:hint="cs"/>
          <w:color w:val="000000"/>
          <w:sz w:val="36"/>
          <w:szCs w:val="36"/>
          <w:rtl/>
        </w:rPr>
        <w:t>ص:83</w:t>
      </w:r>
    </w:p>
    <w:p w14:paraId="098B67ED" w14:textId="77777777" w:rsidR="00000000" w:rsidRDefault="005E5611">
      <w:pPr>
        <w:pStyle w:val="contentparagraph"/>
        <w:bidi/>
        <w:jc w:val="both"/>
        <w:divId w:val="1537545649"/>
        <w:rPr>
          <w:rFonts w:cs="B Zar" w:hint="cs"/>
          <w:color w:val="000000"/>
          <w:sz w:val="36"/>
          <w:szCs w:val="36"/>
          <w:rtl/>
        </w:rPr>
      </w:pPr>
      <w:r>
        <w:rPr>
          <w:rStyle w:val="contenttext"/>
          <w:rFonts w:cs="B Zar" w:hint="cs"/>
          <w:color w:val="000000"/>
          <w:sz w:val="36"/>
          <w:szCs w:val="36"/>
          <w:rtl/>
        </w:rPr>
        <w:t>گِرد شود، حروف نازک عربی مثل سین در کلمه سُلطان، درشت تلفظ می شود.</w:t>
      </w:r>
    </w:p>
    <w:p w14:paraId="441EB6A7" w14:textId="77777777" w:rsidR="00000000" w:rsidRDefault="005E5611">
      <w:pPr>
        <w:pStyle w:val="Heading6"/>
        <w:shd w:val="clear" w:color="auto" w:fill="FFFFFF"/>
        <w:bidi/>
        <w:jc w:val="both"/>
        <w:divId w:val="331027573"/>
        <w:rPr>
          <w:rFonts w:eastAsia="Times New Roman" w:cs="B Titr" w:hint="cs"/>
          <w:b w:val="0"/>
          <w:bCs w:val="0"/>
          <w:color w:val="FF0000"/>
          <w:sz w:val="29"/>
          <w:szCs w:val="29"/>
          <w:rtl/>
        </w:rPr>
      </w:pPr>
      <w:r>
        <w:rPr>
          <w:rFonts w:eastAsia="Times New Roman" w:cs="B Titr" w:hint="cs"/>
          <w:b w:val="0"/>
          <w:bCs w:val="0"/>
          <w:color w:val="FF0000"/>
          <w:sz w:val="29"/>
          <w:szCs w:val="29"/>
          <w:rtl/>
        </w:rPr>
        <w:t>دوّم: رعایت لحن عربی صدای الف مدی:</w:t>
      </w:r>
    </w:p>
    <w:p w14:paraId="6952106A" w14:textId="77777777" w:rsidR="00000000" w:rsidRDefault="005E5611">
      <w:pPr>
        <w:pStyle w:val="contentparagraph"/>
        <w:bidi/>
        <w:jc w:val="both"/>
        <w:divId w:val="331027573"/>
        <w:rPr>
          <w:rFonts w:cs="B Zar" w:hint="cs"/>
          <w:color w:val="000000"/>
          <w:sz w:val="36"/>
          <w:szCs w:val="36"/>
          <w:rtl/>
        </w:rPr>
      </w:pPr>
      <w:r>
        <w:rPr>
          <w:rStyle w:val="contenttext"/>
          <w:rFonts w:cs="B Zar" w:hint="cs"/>
          <w:color w:val="000000"/>
          <w:sz w:val="36"/>
          <w:szCs w:val="36"/>
          <w:rtl/>
        </w:rPr>
        <w:t>صدای الف مد</w:t>
      </w:r>
      <w:r>
        <w:rPr>
          <w:rStyle w:val="contenttext"/>
          <w:rFonts w:cs="B Zar" w:hint="cs"/>
          <w:color w:val="000000"/>
          <w:sz w:val="36"/>
          <w:szCs w:val="36"/>
          <w:rtl/>
        </w:rPr>
        <w:t>ی، تابع حرف قبل از خود است؛ اگر درشت باشد، صدای الف مدی، درشت بوده، صدای آ دارد و اگر نازک باشد، صدای الف مدی، نازک بوده، صدای ا دارد.</w:t>
      </w:r>
    </w:p>
    <w:p w14:paraId="0C4C93FE" w14:textId="77777777" w:rsidR="00000000" w:rsidRDefault="005E5611">
      <w:pPr>
        <w:pStyle w:val="contentparagraph"/>
        <w:bidi/>
        <w:jc w:val="both"/>
        <w:divId w:val="331027573"/>
        <w:rPr>
          <w:rFonts w:cs="B Zar" w:hint="cs"/>
          <w:color w:val="000000"/>
          <w:sz w:val="36"/>
          <w:szCs w:val="36"/>
          <w:rtl/>
        </w:rPr>
      </w:pPr>
      <w:r>
        <w:rPr>
          <w:rStyle w:val="contenttext"/>
          <w:rFonts w:cs="B Zar" w:hint="cs"/>
          <w:color w:val="000000"/>
          <w:sz w:val="36"/>
          <w:szCs w:val="36"/>
          <w:rtl/>
        </w:rPr>
        <w:t>حروف درشت عبارتند از: خ، ص، ض، ط، ظ، غ، ق، راء مفتوح.</w:t>
      </w:r>
    </w:p>
    <w:p w14:paraId="70D636CF" w14:textId="77777777" w:rsidR="00000000" w:rsidRDefault="005E5611">
      <w:pPr>
        <w:pStyle w:val="contentparagraph"/>
        <w:bidi/>
        <w:jc w:val="both"/>
        <w:divId w:val="331027573"/>
        <w:rPr>
          <w:rFonts w:cs="B Zar" w:hint="cs"/>
          <w:color w:val="000000"/>
          <w:sz w:val="36"/>
          <w:szCs w:val="36"/>
          <w:rtl/>
        </w:rPr>
      </w:pPr>
      <w:r>
        <w:rPr>
          <w:rStyle w:val="contenttext"/>
          <w:rFonts w:cs="B Zar" w:hint="cs"/>
          <w:color w:val="000000"/>
          <w:sz w:val="36"/>
          <w:szCs w:val="36"/>
          <w:rtl/>
        </w:rPr>
        <w:t>حروف نازک عبارتند از: بقیه حروف عربی.</w:t>
      </w:r>
    </w:p>
    <w:p w14:paraId="6501A499" w14:textId="77777777" w:rsidR="00000000" w:rsidRDefault="005E5611">
      <w:pPr>
        <w:pStyle w:val="Heading6"/>
        <w:shd w:val="clear" w:color="auto" w:fill="FFFFFF"/>
        <w:bidi/>
        <w:jc w:val="both"/>
        <w:divId w:val="693724848"/>
        <w:rPr>
          <w:rFonts w:eastAsia="Times New Roman" w:cs="B Titr" w:hint="cs"/>
          <w:b w:val="0"/>
          <w:bCs w:val="0"/>
          <w:color w:val="FF0000"/>
          <w:sz w:val="29"/>
          <w:szCs w:val="29"/>
          <w:rtl/>
        </w:rPr>
      </w:pPr>
      <w:r>
        <w:rPr>
          <w:rFonts w:eastAsia="Times New Roman" w:cs="B Titr" w:hint="cs"/>
          <w:b w:val="0"/>
          <w:bCs w:val="0"/>
          <w:color w:val="FF0000"/>
          <w:sz w:val="29"/>
          <w:szCs w:val="29"/>
          <w:rtl/>
        </w:rPr>
        <w:t xml:space="preserve">سوّم: تلفظ صحیح عربی آوای ده </w:t>
      </w:r>
      <w:r>
        <w:rPr>
          <w:rFonts w:eastAsia="Times New Roman" w:cs="B Titr" w:hint="cs"/>
          <w:b w:val="0"/>
          <w:bCs w:val="0"/>
          <w:color w:val="FF0000"/>
          <w:sz w:val="29"/>
          <w:szCs w:val="29"/>
          <w:rtl/>
        </w:rPr>
        <w:t>حرف:</w:t>
      </w:r>
    </w:p>
    <w:p w14:paraId="0B147619" w14:textId="77777777" w:rsidR="00000000" w:rsidRDefault="005E5611">
      <w:pPr>
        <w:bidi/>
        <w:jc w:val="both"/>
        <w:divId w:val="194000033"/>
        <w:rPr>
          <w:rFonts w:eastAsia="Times New Roman" w:cs="B Zar" w:hint="cs"/>
          <w:color w:val="000000"/>
          <w:sz w:val="36"/>
          <w:szCs w:val="36"/>
          <w:rtl/>
        </w:rPr>
      </w:pPr>
      <w:r>
        <w:rPr>
          <w:rFonts w:eastAsia="Times New Roman" w:cs="B Zar" w:hint="cs"/>
          <w:color w:val="000000"/>
          <w:sz w:val="36"/>
          <w:szCs w:val="36"/>
          <w:rtl/>
        </w:rPr>
        <w:t>اشار</w:t>
      </w:r>
      <w:r>
        <w:rPr>
          <w:rFonts w:eastAsia="Times New Roman" w:cs="B Zar" w:hint="cs"/>
          <w:color w:val="000000"/>
          <w:sz w:val="36"/>
          <w:szCs w:val="36"/>
          <w:rtl/>
        </w:rPr>
        <w:t>ه</w:t>
      </w:r>
      <w:r>
        <w:rPr>
          <w:rFonts w:eastAsia="Times New Roman" w:cs="B Zar" w:hint="cs"/>
          <w:color w:val="000000"/>
          <w:sz w:val="36"/>
          <w:szCs w:val="36"/>
          <w:rtl/>
        </w:rPr>
        <w:t xml:space="preserve"> </w:t>
      </w:r>
    </w:p>
    <w:p w14:paraId="2B0361DE" w14:textId="77777777" w:rsidR="00000000" w:rsidRDefault="005E5611">
      <w:pPr>
        <w:pStyle w:val="contentparagraph"/>
        <w:bidi/>
        <w:jc w:val="both"/>
        <w:divId w:val="194000033"/>
        <w:rPr>
          <w:rFonts w:cs="B Zar" w:hint="cs"/>
          <w:color w:val="000000"/>
          <w:sz w:val="36"/>
          <w:szCs w:val="36"/>
          <w:rtl/>
        </w:rPr>
      </w:pPr>
      <w:r>
        <w:rPr>
          <w:rStyle w:val="contenttext"/>
          <w:rFonts w:cs="B Zar" w:hint="cs"/>
          <w:color w:val="000000"/>
          <w:sz w:val="36"/>
          <w:szCs w:val="36"/>
          <w:rtl/>
        </w:rPr>
        <w:t>ثاء، حاء، ذال، صاد، ضاد، طاء، ظاء، عین، غین، واو که در علم تجوید بررسی می شود.</w:t>
      </w:r>
    </w:p>
    <w:p w14:paraId="3BCE51BF" w14:textId="77777777" w:rsidR="00000000" w:rsidRDefault="005E5611">
      <w:pPr>
        <w:pStyle w:val="contentparagraph"/>
        <w:bidi/>
        <w:jc w:val="both"/>
        <w:divId w:val="194000033"/>
        <w:rPr>
          <w:rFonts w:cs="B Zar" w:hint="cs"/>
          <w:color w:val="000000"/>
          <w:sz w:val="36"/>
          <w:szCs w:val="36"/>
          <w:rtl/>
        </w:rPr>
      </w:pPr>
      <w:r>
        <w:rPr>
          <w:rStyle w:val="contenttext"/>
          <w:rFonts w:cs="B Zar" w:hint="cs"/>
          <w:color w:val="000000"/>
          <w:sz w:val="36"/>
          <w:szCs w:val="36"/>
          <w:rtl/>
        </w:rPr>
        <w:t>در زمینه رعایت لحن عربی در قرائت قرآن، روایات زیادی وجود دارد:</w:t>
      </w:r>
    </w:p>
    <w:p w14:paraId="7522ECE4" w14:textId="77777777" w:rsidR="00000000" w:rsidRDefault="005E5611">
      <w:pPr>
        <w:pStyle w:val="contentparagraph"/>
        <w:bidi/>
        <w:jc w:val="both"/>
        <w:divId w:val="194000033"/>
        <w:rPr>
          <w:rFonts w:cs="B Zar" w:hint="cs"/>
          <w:color w:val="000000"/>
          <w:sz w:val="36"/>
          <w:szCs w:val="36"/>
          <w:rtl/>
        </w:rPr>
      </w:pPr>
      <w:r>
        <w:rPr>
          <w:rStyle w:val="contenttext"/>
          <w:rFonts w:cs="B Zar" w:hint="cs"/>
          <w:color w:val="000000"/>
          <w:sz w:val="36"/>
          <w:szCs w:val="36"/>
          <w:rtl/>
        </w:rPr>
        <w:t>روایت اول:</w:t>
      </w:r>
    </w:p>
    <w:p w14:paraId="57E6E53B" w14:textId="77777777" w:rsidR="00000000" w:rsidRDefault="005E5611">
      <w:pPr>
        <w:pStyle w:val="contentparagraph"/>
        <w:bidi/>
        <w:jc w:val="both"/>
        <w:divId w:val="194000033"/>
        <w:rPr>
          <w:rFonts w:cs="B Zar" w:hint="cs"/>
          <w:color w:val="000000"/>
          <w:sz w:val="36"/>
          <w:szCs w:val="36"/>
          <w:rtl/>
        </w:rPr>
      </w:pPr>
      <w:r>
        <w:rPr>
          <w:rStyle w:val="contenttext"/>
          <w:rFonts w:cs="B Zar" w:hint="cs"/>
          <w:color w:val="000000"/>
          <w:sz w:val="36"/>
          <w:szCs w:val="36"/>
          <w:rtl/>
        </w:rPr>
        <w:t xml:space="preserve">عَلِی بْنُ مُحَمَّدٍ عَنْ إِبْرَاهِیمَ الْأَحْمَرِ عَنْ عَبْدِ اللَّهِ بْنِ حَمَّادٍ عَنْ عَبْدِ اللَّهِ بْنِ سِنَانٍ عَنْ أَبِی عَبْدِ اللَّهِ علیه السلام: قَالَ قَالَ رَسُولُ اللَّهِ صلّی الله علیه و آله و سلّم اقْرَءُوا الْقُرْآنَ بِأَلْحَانِ الْعَرَبِ </w:t>
      </w:r>
      <w:r>
        <w:rPr>
          <w:rStyle w:val="contenttext"/>
          <w:rFonts w:cs="B Zar" w:hint="cs"/>
          <w:color w:val="000000"/>
          <w:sz w:val="36"/>
          <w:szCs w:val="36"/>
          <w:rtl/>
        </w:rPr>
        <w:t xml:space="preserve">وَ أَصْوَاتِهَا وَ إِیاکُمْ وَ لُحُونَ أَهْلِ الْفِسْقِ وَ أَهْلِ الْکَبَائِرِ فَإِنَّهُ سَیجِیءُ مِنْ بَعْدِی أَقْوَامٌ یرَجِّعُونَ الْقُرْآنَ تَرْجِیعَ الْغِنَاءِ وَ النَّوْحِ وَ الرَّهْبَانِیهِ لَا یجُوزُ تَرَاقِیهُمْ قُلُوبُهُمْ مَقْلُوبَهٌ وَ قُلُوبُ </w:t>
      </w:r>
      <w:r>
        <w:rPr>
          <w:rStyle w:val="contenttext"/>
          <w:rFonts w:cs="B Zar" w:hint="cs"/>
          <w:color w:val="000000"/>
          <w:sz w:val="36"/>
          <w:szCs w:val="36"/>
          <w:rtl/>
        </w:rPr>
        <w:t xml:space="preserve">مَنْ یعْجِبُهُ شَأْنُهُمْ. </w:t>
      </w:r>
      <w:hyperlink w:anchor="content_note_84_1" w:tooltip="(1) . کلینی، محمد بن یعقوب، الکافی، ج2، ص614، باب ترتیل القرآن بالصوت الحسن، کتاب فضل القرآن، حدیث3. " w:history="1">
        <w:r>
          <w:rPr>
            <w:rStyle w:val="Hyperlink"/>
            <w:rFonts w:cs="B Zar" w:hint="cs"/>
            <w:sz w:val="36"/>
            <w:szCs w:val="36"/>
            <w:rtl/>
          </w:rPr>
          <w:t>(1)</w:t>
        </w:r>
      </w:hyperlink>
    </w:p>
    <w:p w14:paraId="4FF4F2C2" w14:textId="77777777" w:rsidR="00000000" w:rsidRDefault="005E5611">
      <w:pPr>
        <w:pStyle w:val="contentparagraph"/>
        <w:bidi/>
        <w:jc w:val="both"/>
        <w:divId w:val="194000033"/>
        <w:rPr>
          <w:rFonts w:cs="B Zar" w:hint="cs"/>
          <w:color w:val="000000"/>
          <w:sz w:val="36"/>
          <w:szCs w:val="36"/>
          <w:rtl/>
        </w:rPr>
      </w:pPr>
      <w:r>
        <w:rPr>
          <w:rStyle w:val="contenttext"/>
          <w:rFonts w:cs="B Zar" w:hint="cs"/>
          <w:color w:val="000000"/>
          <w:sz w:val="36"/>
          <w:szCs w:val="36"/>
          <w:rtl/>
        </w:rPr>
        <w:t xml:space="preserve">امام صادق علیه السلام از لسان گرامی پیامبر اسلام صلی الله علیه و آله می فرمایند: قرآن را به لحن عربی بخوانید و از لحن های اهل فسق و گناهان کبیره پرهیز کنید، بعد از من اقوامی می آیند که قرآن را به ترجیع غنایی و نوح و رهبانیت می خوانند و بدانید که قرائت این </w:t>
      </w:r>
      <w:r>
        <w:rPr>
          <w:rStyle w:val="contenttext"/>
          <w:rFonts w:cs="B Zar" w:hint="cs"/>
          <w:color w:val="000000"/>
          <w:sz w:val="36"/>
          <w:szCs w:val="36"/>
          <w:rtl/>
        </w:rPr>
        <w:t>گونه قاریان-از گلوگاهشان عبور نمی کند (کنایه از بی اجر بودن</w:t>
      </w:r>
    </w:p>
    <w:p w14:paraId="0311CCA7" w14:textId="77777777" w:rsidR="00000000" w:rsidRDefault="005E5611">
      <w:pPr>
        <w:pStyle w:val="contentparagraph"/>
        <w:bidi/>
        <w:jc w:val="both"/>
        <w:divId w:val="194000033"/>
        <w:rPr>
          <w:rFonts w:cs="B Zar" w:hint="cs"/>
          <w:color w:val="000000"/>
          <w:sz w:val="36"/>
          <w:szCs w:val="36"/>
          <w:rtl/>
        </w:rPr>
      </w:pPr>
      <w:r>
        <w:rPr>
          <w:rStyle w:val="contenttext"/>
          <w:rFonts w:cs="B Zar" w:hint="cs"/>
          <w:color w:val="000000"/>
          <w:sz w:val="36"/>
          <w:szCs w:val="36"/>
          <w:rtl/>
        </w:rPr>
        <w:t>ص:84</w:t>
      </w:r>
    </w:p>
    <w:p w14:paraId="5CE4E3C7"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3905916B">
          <v:rect id="_x0000_i1080" style="width:0;height:1.5pt" o:hralign="center" o:hrstd="t" o:hr="t" fillcolor="#a0a0a0" stroked="f"/>
        </w:pict>
      </w:r>
    </w:p>
    <w:p w14:paraId="54034394" w14:textId="77777777" w:rsidR="00000000" w:rsidRDefault="005E5611">
      <w:pPr>
        <w:bidi/>
        <w:jc w:val="both"/>
        <w:divId w:val="991910271"/>
        <w:rPr>
          <w:rFonts w:eastAsia="Times New Roman" w:cs="B Zar" w:hint="cs"/>
          <w:color w:val="000000"/>
          <w:sz w:val="36"/>
          <w:szCs w:val="36"/>
          <w:rtl/>
        </w:rPr>
      </w:pPr>
      <w:r>
        <w:rPr>
          <w:rFonts w:eastAsia="Times New Roman" w:cs="B Zar" w:hint="cs"/>
          <w:color w:val="000000"/>
          <w:sz w:val="36"/>
          <w:szCs w:val="36"/>
          <w:rtl/>
        </w:rPr>
        <w:t xml:space="preserve">1- (1) . کلینی، محمد بن یعقوب، الکافی، ج2، ص614، باب ترتیل القرآن بالصوت الحسن، کتاب فضل القرآن، حدیث3. </w:t>
      </w:r>
    </w:p>
    <w:p w14:paraId="1C446008" w14:textId="77777777" w:rsidR="00000000" w:rsidRDefault="005E5611">
      <w:pPr>
        <w:pStyle w:val="contentparagraph"/>
        <w:bidi/>
        <w:jc w:val="both"/>
        <w:divId w:val="147790855"/>
        <w:rPr>
          <w:rFonts w:cs="B Zar" w:hint="cs"/>
          <w:color w:val="000000"/>
          <w:sz w:val="36"/>
          <w:szCs w:val="36"/>
          <w:rtl/>
        </w:rPr>
      </w:pPr>
      <w:r>
        <w:rPr>
          <w:rStyle w:val="contenttext"/>
          <w:rFonts w:cs="B Zar" w:hint="cs"/>
          <w:color w:val="000000"/>
          <w:sz w:val="36"/>
          <w:szCs w:val="36"/>
          <w:rtl/>
        </w:rPr>
        <w:t xml:space="preserve">قرائت) چرا که قلب های این قاریان و قلب های کسانی </w:t>
      </w:r>
      <w:r>
        <w:rPr>
          <w:rStyle w:val="contenttext"/>
          <w:rFonts w:cs="B Zar" w:hint="cs"/>
          <w:color w:val="000000"/>
          <w:sz w:val="36"/>
          <w:szCs w:val="36"/>
          <w:rtl/>
        </w:rPr>
        <w:t>که این افراد را تحسین می کنند واژگون شده است.</w:t>
      </w:r>
    </w:p>
    <w:p w14:paraId="0624CF87" w14:textId="77777777" w:rsidR="00000000" w:rsidRDefault="005E5611">
      <w:pPr>
        <w:pStyle w:val="contentparagraph"/>
        <w:bidi/>
        <w:jc w:val="both"/>
        <w:divId w:val="147790855"/>
        <w:rPr>
          <w:rFonts w:cs="B Zar" w:hint="cs"/>
          <w:color w:val="000000"/>
          <w:sz w:val="36"/>
          <w:szCs w:val="36"/>
          <w:rtl/>
        </w:rPr>
      </w:pPr>
      <w:r>
        <w:rPr>
          <w:rStyle w:val="contenttext"/>
          <w:rFonts w:cs="B Zar" w:hint="cs"/>
          <w:color w:val="000000"/>
          <w:sz w:val="36"/>
          <w:szCs w:val="36"/>
          <w:rtl/>
        </w:rPr>
        <w:t>روایت دیگر:</w:t>
      </w:r>
    </w:p>
    <w:p w14:paraId="4D3A1F7F" w14:textId="77777777" w:rsidR="00000000" w:rsidRDefault="005E5611">
      <w:pPr>
        <w:pStyle w:val="contentparagraph"/>
        <w:bidi/>
        <w:jc w:val="both"/>
        <w:divId w:val="147790855"/>
        <w:rPr>
          <w:rFonts w:cs="B Zar" w:hint="cs"/>
          <w:color w:val="000000"/>
          <w:sz w:val="36"/>
          <w:szCs w:val="36"/>
          <w:rtl/>
        </w:rPr>
      </w:pPr>
      <w:r>
        <w:rPr>
          <w:rStyle w:val="contenttext"/>
          <w:rFonts w:cs="B Zar" w:hint="cs"/>
          <w:color w:val="000000"/>
          <w:sz w:val="36"/>
          <w:szCs w:val="36"/>
          <w:rtl/>
        </w:rPr>
        <w:t>عَلِی بْنُ إِبْرَاهِیمَ عَنْ أَبِیهِ عَنِ النَّوْفَلِی عَنِ السَّکُونِی عَنْ أَبِی عَبْدِ اللَّهِ علیه السلام، قَالَ: قَالَ النَّبِی صلّی الله علیه و آله و سلّم إِنَّ الرَّجُلَ الْأَعْجَمِی مِنْ أُم</w:t>
      </w:r>
      <w:r>
        <w:rPr>
          <w:rStyle w:val="contenttext"/>
          <w:rFonts w:cs="B Zar" w:hint="cs"/>
          <w:color w:val="000000"/>
          <w:sz w:val="36"/>
          <w:szCs w:val="36"/>
          <w:rtl/>
        </w:rPr>
        <w:t xml:space="preserve">َّتِی لَیقْرَأُ الْقُرْآنَ بِعَجَمِیهٍ فَتَرْفَعُهُ الْمَلائِکَهُ عَلَی عَرَبِیهٍ. </w:t>
      </w:r>
      <w:hyperlink w:anchor="content_note_85_1" w:tooltip="(1) . کافی، ج2، ص619، بَابُ أَنَّ الْقُرْآنَ یُرْفَعُ کَمَا أُنْزِلَ، کتاب فضل القرآن، حدیث1. " w:history="1">
        <w:r>
          <w:rPr>
            <w:rStyle w:val="Hyperlink"/>
            <w:rFonts w:cs="B Zar" w:hint="cs"/>
            <w:sz w:val="36"/>
            <w:szCs w:val="36"/>
            <w:rtl/>
          </w:rPr>
          <w:t>(1)</w:t>
        </w:r>
      </w:hyperlink>
    </w:p>
    <w:p w14:paraId="49D7207B" w14:textId="77777777" w:rsidR="00000000" w:rsidRDefault="005E5611">
      <w:pPr>
        <w:pStyle w:val="contentparagraph"/>
        <w:bidi/>
        <w:jc w:val="both"/>
        <w:divId w:val="147790855"/>
        <w:rPr>
          <w:rFonts w:cs="B Zar" w:hint="cs"/>
          <w:color w:val="000000"/>
          <w:sz w:val="36"/>
          <w:szCs w:val="36"/>
          <w:rtl/>
        </w:rPr>
      </w:pPr>
      <w:r>
        <w:rPr>
          <w:rStyle w:val="contenttext"/>
          <w:rFonts w:cs="B Zar" w:hint="cs"/>
          <w:color w:val="000000"/>
          <w:sz w:val="36"/>
          <w:szCs w:val="36"/>
          <w:rtl/>
        </w:rPr>
        <w:t>حضرت علیه السلام از پیامبر اس</w:t>
      </w:r>
      <w:r>
        <w:rPr>
          <w:rStyle w:val="contenttext"/>
          <w:rFonts w:cs="B Zar" w:hint="cs"/>
          <w:color w:val="000000"/>
          <w:sz w:val="36"/>
          <w:szCs w:val="36"/>
          <w:rtl/>
        </w:rPr>
        <w:t>لام صلی الله علیه و آله نقل می کنند که مرد غیر عرب، قرآن را به لحن غیرعربی می خواند و ملائکه آن را به لحن عربی فصیح بالا می برند.</w:t>
      </w:r>
    </w:p>
    <w:p w14:paraId="5D05E440" w14:textId="77777777" w:rsidR="00000000" w:rsidRDefault="005E5611">
      <w:pPr>
        <w:pStyle w:val="contentparagraph"/>
        <w:bidi/>
        <w:jc w:val="both"/>
        <w:divId w:val="147790855"/>
        <w:rPr>
          <w:rFonts w:cs="B Zar" w:hint="cs"/>
          <w:color w:val="000000"/>
          <w:sz w:val="36"/>
          <w:szCs w:val="36"/>
          <w:rtl/>
        </w:rPr>
      </w:pPr>
      <w:r>
        <w:rPr>
          <w:rStyle w:val="contenttext"/>
          <w:rFonts w:cs="B Zar" w:hint="cs"/>
          <w:color w:val="000000"/>
          <w:sz w:val="36"/>
          <w:szCs w:val="36"/>
          <w:rtl/>
        </w:rPr>
        <w:t>پس لحن عربی همانند دیگر زبان های زنده جهان است و هر کس که بخواهد به عربی قرآن بخواند یا سخن بگوید، ناچار به یادگیری لحن عربی ف</w:t>
      </w:r>
      <w:r>
        <w:rPr>
          <w:rStyle w:val="contenttext"/>
          <w:rFonts w:cs="B Zar" w:hint="cs"/>
          <w:color w:val="000000"/>
          <w:sz w:val="36"/>
          <w:szCs w:val="36"/>
          <w:rtl/>
        </w:rPr>
        <w:t>صیح است.</w:t>
      </w:r>
    </w:p>
    <w:p w14:paraId="461255B9" w14:textId="77777777" w:rsidR="00000000" w:rsidRDefault="005E5611">
      <w:pPr>
        <w:bidi/>
        <w:jc w:val="both"/>
        <w:divId w:val="2117627485"/>
        <w:rPr>
          <w:rFonts w:eastAsia="Times New Roman" w:cs="B Zar" w:hint="cs"/>
          <w:color w:val="000000"/>
          <w:sz w:val="36"/>
          <w:szCs w:val="36"/>
          <w:rtl/>
        </w:rPr>
      </w:pPr>
      <w:r>
        <w:rPr>
          <w:rFonts w:eastAsia="Times New Roman" w:cs="B Zar" w:hint="cs"/>
          <w:color w:val="000000"/>
          <w:sz w:val="36"/>
          <w:szCs w:val="36"/>
          <w:rtl/>
        </w:rPr>
        <w:t>آشنایی با ألحان عربی</w:t>
      </w:r>
      <w:r>
        <w:rPr>
          <w:rFonts w:eastAsia="Times New Roman" w:cs="B Zar" w:hint="cs"/>
          <w:color w:val="000000"/>
          <w:sz w:val="36"/>
          <w:szCs w:val="36"/>
          <w:rtl/>
        </w:rPr>
        <w:t>:</w:t>
      </w:r>
      <w:r>
        <w:rPr>
          <w:rFonts w:eastAsia="Times New Roman" w:cs="B Zar" w:hint="cs"/>
          <w:color w:val="000000"/>
          <w:sz w:val="36"/>
          <w:szCs w:val="36"/>
          <w:rtl/>
        </w:rPr>
        <w:t xml:space="preserve"> </w:t>
      </w:r>
    </w:p>
    <w:p w14:paraId="486F7851" w14:textId="77777777" w:rsidR="00000000" w:rsidRDefault="005E5611">
      <w:pPr>
        <w:pStyle w:val="contentparagraph"/>
        <w:bidi/>
        <w:jc w:val="both"/>
        <w:divId w:val="2117627485"/>
        <w:rPr>
          <w:rFonts w:cs="B Zar" w:hint="cs"/>
          <w:color w:val="000000"/>
          <w:sz w:val="36"/>
          <w:szCs w:val="36"/>
          <w:rtl/>
        </w:rPr>
      </w:pPr>
      <w:r>
        <w:rPr>
          <w:rStyle w:val="contenttext"/>
          <w:rFonts w:cs="B Zar" w:hint="cs"/>
          <w:color w:val="000000"/>
          <w:sz w:val="36"/>
          <w:szCs w:val="36"/>
          <w:rtl/>
        </w:rPr>
        <w:t>جمع لحن بر دو قسم است: لُحُون بر وزن فعول و ألحان بر وزن أفعال.</w:t>
      </w:r>
    </w:p>
    <w:p w14:paraId="77679AA8" w14:textId="77777777" w:rsidR="00000000" w:rsidRDefault="005E5611">
      <w:pPr>
        <w:pStyle w:val="contentparagraph"/>
        <w:bidi/>
        <w:jc w:val="both"/>
        <w:divId w:val="2117627485"/>
        <w:rPr>
          <w:rFonts w:cs="B Zar" w:hint="cs"/>
          <w:color w:val="000000"/>
          <w:sz w:val="36"/>
          <w:szCs w:val="36"/>
          <w:rtl/>
        </w:rPr>
      </w:pPr>
      <w:r>
        <w:rPr>
          <w:rStyle w:val="contenttext"/>
          <w:rFonts w:cs="B Zar" w:hint="cs"/>
          <w:color w:val="000000"/>
          <w:sz w:val="36"/>
          <w:szCs w:val="36"/>
          <w:rtl/>
        </w:rPr>
        <w:t>لحون در مورد لحن های مذموم و ألحان در لحن های ممدوح، استفاده می شود.</w:t>
      </w:r>
    </w:p>
    <w:p w14:paraId="5CA51A10" w14:textId="77777777" w:rsidR="00000000" w:rsidRDefault="005E5611">
      <w:pPr>
        <w:pStyle w:val="contentparagraph"/>
        <w:bidi/>
        <w:jc w:val="both"/>
        <w:divId w:val="2117627485"/>
        <w:rPr>
          <w:rFonts w:cs="B Zar" w:hint="cs"/>
          <w:color w:val="000000"/>
          <w:sz w:val="36"/>
          <w:szCs w:val="36"/>
          <w:rtl/>
        </w:rPr>
      </w:pPr>
      <w:r>
        <w:rPr>
          <w:rStyle w:val="contenttext"/>
          <w:rFonts w:cs="B Zar" w:hint="cs"/>
          <w:color w:val="000000"/>
          <w:sz w:val="36"/>
          <w:szCs w:val="36"/>
          <w:rtl/>
        </w:rPr>
        <w:t>ألحان در عربی، به هفت لحن و هر لحن به سه بخش قرار، جواب و جواب جواب تقسیم می شود. هر لحن، د</w:t>
      </w:r>
      <w:r>
        <w:rPr>
          <w:rStyle w:val="contenttext"/>
          <w:rFonts w:cs="B Zar" w:hint="cs"/>
          <w:color w:val="000000"/>
          <w:sz w:val="36"/>
          <w:szCs w:val="36"/>
          <w:rtl/>
        </w:rPr>
        <w:t>ارای گوشه های خاصی است. ازاین رو ألحان عربی دارای تنوع بسیار زیادی هستند. الحان اصلی عبارتند از:</w:t>
      </w:r>
    </w:p>
    <w:p w14:paraId="44E5BB8B" w14:textId="77777777" w:rsidR="00000000" w:rsidRDefault="005E5611">
      <w:pPr>
        <w:pStyle w:val="contentparagraph"/>
        <w:bidi/>
        <w:jc w:val="both"/>
        <w:divId w:val="2117627485"/>
        <w:rPr>
          <w:rFonts w:cs="B Zar" w:hint="cs"/>
          <w:color w:val="000000"/>
          <w:sz w:val="36"/>
          <w:szCs w:val="36"/>
          <w:rtl/>
        </w:rPr>
      </w:pPr>
      <w:r>
        <w:rPr>
          <w:rStyle w:val="contenttext"/>
          <w:rFonts w:cs="B Zar" w:hint="cs"/>
          <w:color w:val="000000"/>
          <w:sz w:val="36"/>
          <w:szCs w:val="36"/>
          <w:rtl/>
        </w:rPr>
        <w:t>1. لحن بیات: لحن بیات بسیار ساده است. معمولاً ابتداء و انتهاء قرائت از این مقام استفاده می شود. استاد مقام بیات، مرحوم مصطفی اسماعیل است که علاوه بر اجرای کامل</w:t>
      </w:r>
      <w:r>
        <w:rPr>
          <w:rStyle w:val="contenttext"/>
          <w:rFonts w:cs="B Zar" w:hint="cs"/>
          <w:color w:val="000000"/>
          <w:sz w:val="36"/>
          <w:szCs w:val="36"/>
          <w:rtl/>
        </w:rPr>
        <w:t xml:space="preserve"> لحن بیات، لحن بیات دو را نیز ابداع کرده است.</w:t>
      </w:r>
    </w:p>
    <w:p w14:paraId="3C589445" w14:textId="77777777" w:rsidR="00000000" w:rsidRDefault="005E5611">
      <w:pPr>
        <w:pStyle w:val="contentparagraph"/>
        <w:bidi/>
        <w:jc w:val="both"/>
        <w:divId w:val="2117627485"/>
        <w:rPr>
          <w:rFonts w:cs="B Zar" w:hint="cs"/>
          <w:color w:val="000000"/>
          <w:sz w:val="36"/>
          <w:szCs w:val="36"/>
          <w:rtl/>
        </w:rPr>
      </w:pPr>
      <w:r>
        <w:rPr>
          <w:rStyle w:val="contenttext"/>
          <w:rFonts w:cs="B Zar" w:hint="cs"/>
          <w:color w:val="000000"/>
          <w:sz w:val="36"/>
          <w:szCs w:val="36"/>
          <w:rtl/>
        </w:rPr>
        <w:t>2. لحن رست: لحنی بسیار قدرتی، دل نشین و عوام پسند است که معمولاً بعد از لحن بیات آورده می شود تا هرچه سریع تر به اوج قرائت برسند.</w:t>
      </w:r>
    </w:p>
    <w:p w14:paraId="2D3CED90" w14:textId="77777777" w:rsidR="00000000" w:rsidRDefault="005E5611">
      <w:pPr>
        <w:pStyle w:val="contentparagraph"/>
        <w:bidi/>
        <w:jc w:val="both"/>
        <w:divId w:val="2117627485"/>
        <w:rPr>
          <w:rFonts w:cs="B Zar" w:hint="cs"/>
          <w:color w:val="000000"/>
          <w:sz w:val="36"/>
          <w:szCs w:val="36"/>
          <w:rtl/>
        </w:rPr>
      </w:pPr>
      <w:r>
        <w:rPr>
          <w:rStyle w:val="contenttext"/>
          <w:rFonts w:cs="B Zar" w:hint="cs"/>
          <w:color w:val="000000"/>
          <w:sz w:val="36"/>
          <w:szCs w:val="36"/>
          <w:rtl/>
        </w:rPr>
        <w:t>ص:85</w:t>
      </w:r>
    </w:p>
    <w:p w14:paraId="157286A1"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25A8812D">
          <v:rect id="_x0000_i1081" style="width:0;height:1.5pt" o:hralign="center" o:hrstd="t" o:hr="t" fillcolor="#a0a0a0" stroked="f"/>
        </w:pict>
      </w:r>
    </w:p>
    <w:p w14:paraId="65A395BE" w14:textId="77777777" w:rsidR="00000000" w:rsidRDefault="005E5611">
      <w:pPr>
        <w:bidi/>
        <w:jc w:val="both"/>
        <w:divId w:val="1381131951"/>
        <w:rPr>
          <w:rFonts w:eastAsia="Times New Roman" w:cs="B Zar" w:hint="cs"/>
          <w:color w:val="000000"/>
          <w:sz w:val="36"/>
          <w:szCs w:val="36"/>
          <w:rtl/>
        </w:rPr>
      </w:pPr>
      <w:r>
        <w:rPr>
          <w:rFonts w:eastAsia="Times New Roman" w:cs="B Zar" w:hint="cs"/>
          <w:color w:val="000000"/>
          <w:sz w:val="36"/>
          <w:szCs w:val="36"/>
          <w:rtl/>
        </w:rPr>
        <w:t>1- (1) . کافی، ج2، ص619، بَابُ أَنَّ ا</w:t>
      </w:r>
      <w:r>
        <w:rPr>
          <w:rFonts w:eastAsia="Times New Roman" w:cs="B Zar" w:hint="cs"/>
          <w:color w:val="000000"/>
          <w:sz w:val="36"/>
          <w:szCs w:val="36"/>
          <w:rtl/>
        </w:rPr>
        <w:t xml:space="preserve">لْقُرْآنَ یُرْفَعُ کَمَا أُنْزِلَ، کتاب فضل القرآن، حدیث1. </w:t>
      </w:r>
    </w:p>
    <w:p w14:paraId="4FB49042" w14:textId="77777777" w:rsidR="00000000" w:rsidRDefault="005E5611">
      <w:pPr>
        <w:pStyle w:val="contentparagraph"/>
        <w:bidi/>
        <w:jc w:val="both"/>
        <w:divId w:val="1590192126"/>
        <w:rPr>
          <w:rFonts w:cs="B Zar" w:hint="cs"/>
          <w:color w:val="000000"/>
          <w:sz w:val="36"/>
          <w:szCs w:val="36"/>
          <w:rtl/>
        </w:rPr>
      </w:pPr>
      <w:r>
        <w:rPr>
          <w:rStyle w:val="contenttext"/>
          <w:rFonts w:cs="B Zar" w:hint="cs"/>
          <w:color w:val="000000"/>
          <w:sz w:val="36"/>
          <w:szCs w:val="36"/>
          <w:rtl/>
        </w:rPr>
        <w:t>از این لحن، در ابتداءشب و بعد از نماز مغربین استفاده می شود. استاد مصطفی راغب غلوش، استاد لحن رست است.</w:t>
      </w:r>
    </w:p>
    <w:p w14:paraId="5D0F25F1" w14:textId="77777777" w:rsidR="00000000" w:rsidRDefault="005E5611">
      <w:pPr>
        <w:pStyle w:val="contentparagraph"/>
        <w:bidi/>
        <w:jc w:val="both"/>
        <w:divId w:val="1590192126"/>
        <w:rPr>
          <w:rFonts w:cs="B Zar" w:hint="cs"/>
          <w:color w:val="000000"/>
          <w:sz w:val="36"/>
          <w:szCs w:val="36"/>
          <w:rtl/>
        </w:rPr>
      </w:pPr>
      <w:r>
        <w:rPr>
          <w:rStyle w:val="contenttext"/>
          <w:rFonts w:cs="B Zar" w:hint="cs"/>
          <w:color w:val="000000"/>
          <w:sz w:val="36"/>
          <w:szCs w:val="36"/>
          <w:rtl/>
        </w:rPr>
        <w:t>3. لحن صبا: بسیار حزین، اندوه بار و از آن جا که روایات، بر قرائت با صوت حزین تأکید دارند، مناسب ترین لحن برای قرائت قرآن است. استاد مسلّم این لحن، مرحوم عبدالباسط می باشد.</w:t>
      </w:r>
    </w:p>
    <w:p w14:paraId="292F72F5" w14:textId="77777777" w:rsidR="00000000" w:rsidRDefault="005E5611">
      <w:pPr>
        <w:pStyle w:val="contentparagraph"/>
        <w:bidi/>
        <w:jc w:val="both"/>
        <w:divId w:val="1590192126"/>
        <w:rPr>
          <w:rFonts w:cs="B Zar" w:hint="cs"/>
          <w:color w:val="000000"/>
          <w:sz w:val="36"/>
          <w:szCs w:val="36"/>
          <w:rtl/>
        </w:rPr>
      </w:pPr>
      <w:r>
        <w:rPr>
          <w:rStyle w:val="contenttext"/>
          <w:rFonts w:cs="B Zar" w:hint="cs"/>
          <w:color w:val="000000"/>
          <w:sz w:val="36"/>
          <w:szCs w:val="36"/>
          <w:rtl/>
        </w:rPr>
        <w:t>4. لحن نهاوند: بر عکس لحن صبا، بسیار شاد و متنوع است؛ ازاین رو، در مورد آیات بهشتی و شاد استفاده می شود.</w:t>
      </w:r>
    </w:p>
    <w:p w14:paraId="1C59E3C4" w14:textId="77777777" w:rsidR="00000000" w:rsidRDefault="005E5611">
      <w:pPr>
        <w:pStyle w:val="contentparagraph"/>
        <w:bidi/>
        <w:jc w:val="both"/>
        <w:divId w:val="1590192126"/>
        <w:rPr>
          <w:rFonts w:cs="B Zar" w:hint="cs"/>
          <w:color w:val="000000"/>
          <w:sz w:val="36"/>
          <w:szCs w:val="36"/>
          <w:rtl/>
        </w:rPr>
      </w:pPr>
      <w:r>
        <w:rPr>
          <w:rStyle w:val="contenttext"/>
          <w:rFonts w:cs="B Zar" w:hint="cs"/>
          <w:color w:val="000000"/>
          <w:sz w:val="36"/>
          <w:szCs w:val="36"/>
          <w:rtl/>
        </w:rPr>
        <w:t>5. لحن حجاز: لحن کاملاًعربی، اصیل و دارای زنگ مخصوصی است. موسیقی فیلم محمد رسول الله صلی الله علیه و آله بر این لحن ساخته شده است و استاد این لحن، مرحو</w:t>
      </w:r>
      <w:r>
        <w:rPr>
          <w:rStyle w:val="contenttext"/>
          <w:rFonts w:cs="B Zar" w:hint="cs"/>
          <w:color w:val="000000"/>
          <w:sz w:val="36"/>
          <w:szCs w:val="36"/>
          <w:rtl/>
        </w:rPr>
        <w:t>م منشاوی می باشد.</w:t>
      </w:r>
    </w:p>
    <w:p w14:paraId="3F83A9F9" w14:textId="77777777" w:rsidR="00000000" w:rsidRDefault="005E5611">
      <w:pPr>
        <w:pStyle w:val="contentparagraph"/>
        <w:bidi/>
        <w:jc w:val="both"/>
        <w:divId w:val="1590192126"/>
        <w:rPr>
          <w:rFonts w:cs="B Zar" w:hint="cs"/>
          <w:color w:val="000000"/>
          <w:sz w:val="36"/>
          <w:szCs w:val="36"/>
          <w:rtl/>
        </w:rPr>
      </w:pPr>
      <w:r>
        <w:rPr>
          <w:rStyle w:val="contenttext"/>
          <w:rFonts w:cs="B Zar" w:hint="cs"/>
          <w:color w:val="000000"/>
          <w:sz w:val="36"/>
          <w:szCs w:val="36"/>
          <w:rtl/>
        </w:rPr>
        <w:t>6. لحن سه گاه: این لحن، غیر عربی و غیر اصیل است.</w:t>
      </w:r>
    </w:p>
    <w:p w14:paraId="391C9225" w14:textId="77777777" w:rsidR="00000000" w:rsidRDefault="005E5611">
      <w:pPr>
        <w:pStyle w:val="contentparagraph"/>
        <w:bidi/>
        <w:jc w:val="both"/>
        <w:divId w:val="1590192126"/>
        <w:rPr>
          <w:rFonts w:cs="B Zar" w:hint="cs"/>
          <w:color w:val="000000"/>
          <w:sz w:val="36"/>
          <w:szCs w:val="36"/>
          <w:rtl/>
        </w:rPr>
      </w:pPr>
      <w:r>
        <w:rPr>
          <w:rStyle w:val="contenttext"/>
          <w:rFonts w:cs="B Zar" w:hint="cs"/>
          <w:color w:val="000000"/>
          <w:sz w:val="36"/>
          <w:szCs w:val="36"/>
          <w:rtl/>
        </w:rPr>
        <w:t>7. لحن عجم: به طور کامل عجمی و غیر عربی است و استاد علی البنا آن را بسیار زیبا اجرا می کند.</w:t>
      </w:r>
    </w:p>
    <w:p w14:paraId="181F635F" w14:textId="77777777" w:rsidR="00000000" w:rsidRDefault="005E5611">
      <w:pPr>
        <w:pStyle w:val="contentparagraph"/>
        <w:bidi/>
        <w:jc w:val="both"/>
        <w:divId w:val="1590192126"/>
        <w:rPr>
          <w:rFonts w:cs="B Zar" w:hint="cs"/>
          <w:color w:val="000000"/>
          <w:sz w:val="36"/>
          <w:szCs w:val="36"/>
          <w:rtl/>
        </w:rPr>
      </w:pPr>
      <w:r>
        <w:rPr>
          <w:rStyle w:val="contenttext"/>
          <w:rFonts w:cs="B Zar" w:hint="cs"/>
          <w:color w:val="000000"/>
          <w:sz w:val="36"/>
          <w:szCs w:val="36"/>
          <w:rtl/>
        </w:rPr>
        <w:t>نکته: آشنایی با ألحان صوتی بسیار مهم است، ولی مهم تر از آن، استفاده درست از آن ها می باشد. به عبا</w:t>
      </w:r>
      <w:r>
        <w:rPr>
          <w:rStyle w:val="contenttext"/>
          <w:rFonts w:cs="B Zar" w:hint="cs"/>
          <w:color w:val="000000"/>
          <w:sz w:val="36"/>
          <w:szCs w:val="36"/>
          <w:rtl/>
        </w:rPr>
        <w:t>رتی، از این ألحان باید به طور صحیح، بهره برداری کرد، نه این که هدف قرائت، خواندن این ألحان باشد.</w:t>
      </w:r>
    </w:p>
    <w:p w14:paraId="0733E365" w14:textId="77777777" w:rsidR="00000000" w:rsidRDefault="005E5611">
      <w:pPr>
        <w:pStyle w:val="contentparagraph"/>
        <w:bidi/>
        <w:jc w:val="both"/>
        <w:divId w:val="1590192126"/>
        <w:rPr>
          <w:rFonts w:cs="B Zar" w:hint="cs"/>
          <w:color w:val="000000"/>
          <w:sz w:val="36"/>
          <w:szCs w:val="36"/>
          <w:rtl/>
        </w:rPr>
      </w:pPr>
      <w:r>
        <w:rPr>
          <w:rStyle w:val="contenttext"/>
          <w:rFonts w:cs="B Zar" w:hint="cs"/>
          <w:color w:val="000000"/>
          <w:sz w:val="36"/>
          <w:szCs w:val="36"/>
          <w:rtl/>
        </w:rPr>
        <w:t>برای این که هدف، ألحان نباشد و قرائت قرآن منسجمی داشته باشیم، باید به نکات زیر توجه کنیم:</w:t>
      </w:r>
    </w:p>
    <w:p w14:paraId="6CA74FCA" w14:textId="77777777" w:rsidR="00000000" w:rsidRDefault="005E5611">
      <w:pPr>
        <w:pStyle w:val="contentparagraph"/>
        <w:bidi/>
        <w:jc w:val="both"/>
        <w:divId w:val="1590192126"/>
        <w:rPr>
          <w:rFonts w:cs="B Zar" w:hint="cs"/>
          <w:color w:val="000000"/>
          <w:sz w:val="36"/>
          <w:szCs w:val="36"/>
          <w:rtl/>
        </w:rPr>
      </w:pPr>
      <w:r>
        <w:rPr>
          <w:rStyle w:val="contenttext"/>
          <w:rFonts w:cs="B Zar" w:hint="cs"/>
          <w:color w:val="000000"/>
          <w:sz w:val="36"/>
          <w:szCs w:val="36"/>
          <w:rtl/>
        </w:rPr>
        <w:t xml:space="preserve">اوّل: هر انسان معمولی می تواند قدرت صدای خود را در دامنه صفر تا هفت، </w:t>
      </w:r>
      <w:r>
        <w:rPr>
          <w:rStyle w:val="contenttext"/>
          <w:rFonts w:cs="B Zar" w:hint="cs"/>
          <w:color w:val="000000"/>
          <w:sz w:val="36"/>
          <w:szCs w:val="36"/>
          <w:rtl/>
        </w:rPr>
        <w:t>تغییر دهد. صفر یعنی سکوت. پرده یک، کمترین سطح صدا است. پرده دو، کمی بالاتر از یک قرار دارد. پرده سه کمی بالاتر و قوی تر از دو، پرده چهار، قوی تر از سه، و پرده پنج، قوی تر از چهار است. پرده شش، نیز در رتبه بعد قرار دارد که</w:t>
      </w:r>
    </w:p>
    <w:p w14:paraId="69ACD7C4" w14:textId="77777777" w:rsidR="00000000" w:rsidRDefault="005E5611">
      <w:pPr>
        <w:pStyle w:val="contentparagraph"/>
        <w:bidi/>
        <w:jc w:val="both"/>
        <w:divId w:val="1590192126"/>
        <w:rPr>
          <w:rFonts w:cs="B Zar" w:hint="cs"/>
          <w:color w:val="000000"/>
          <w:sz w:val="36"/>
          <w:szCs w:val="36"/>
          <w:rtl/>
        </w:rPr>
      </w:pPr>
      <w:r>
        <w:rPr>
          <w:rStyle w:val="contenttext"/>
          <w:rFonts w:cs="B Zar" w:hint="cs"/>
          <w:color w:val="000000"/>
          <w:sz w:val="36"/>
          <w:szCs w:val="36"/>
          <w:rtl/>
        </w:rPr>
        <w:t>ص:86</w:t>
      </w:r>
    </w:p>
    <w:p w14:paraId="26DE5CE3" w14:textId="77777777" w:rsidR="00000000" w:rsidRDefault="005E5611">
      <w:pPr>
        <w:pStyle w:val="contentparagraph"/>
        <w:bidi/>
        <w:jc w:val="both"/>
        <w:divId w:val="1450708873"/>
        <w:rPr>
          <w:rFonts w:cs="B Zar" w:hint="cs"/>
          <w:color w:val="000000"/>
          <w:sz w:val="36"/>
          <w:szCs w:val="36"/>
          <w:rtl/>
        </w:rPr>
      </w:pPr>
      <w:r>
        <w:rPr>
          <w:rStyle w:val="contenttext"/>
          <w:rFonts w:cs="B Zar" w:hint="cs"/>
          <w:color w:val="000000"/>
          <w:sz w:val="36"/>
          <w:szCs w:val="36"/>
          <w:rtl/>
        </w:rPr>
        <w:t>قوی تر از پنج است و در نهایت،</w:t>
      </w:r>
      <w:r>
        <w:rPr>
          <w:rStyle w:val="contenttext"/>
          <w:rFonts w:cs="B Zar" w:hint="cs"/>
          <w:color w:val="000000"/>
          <w:sz w:val="36"/>
          <w:szCs w:val="36"/>
          <w:rtl/>
        </w:rPr>
        <w:t xml:space="preserve"> پرده هفت، آخرین حدّ قدرت صدای فرد به شمار می رود.</w:t>
      </w:r>
    </w:p>
    <w:p w14:paraId="3B9E2C68" w14:textId="77777777" w:rsidR="00000000" w:rsidRDefault="005E5611">
      <w:pPr>
        <w:pStyle w:val="contentparagraph"/>
        <w:bidi/>
        <w:jc w:val="both"/>
        <w:divId w:val="1450708873"/>
        <w:rPr>
          <w:rFonts w:cs="B Zar" w:hint="cs"/>
          <w:color w:val="000000"/>
          <w:sz w:val="36"/>
          <w:szCs w:val="36"/>
          <w:rtl/>
        </w:rPr>
      </w:pPr>
      <w:r>
        <w:rPr>
          <w:rStyle w:val="contenttext"/>
          <w:rFonts w:cs="B Zar" w:hint="cs"/>
          <w:color w:val="000000"/>
          <w:sz w:val="36"/>
          <w:szCs w:val="36"/>
          <w:rtl/>
        </w:rPr>
        <w:t>البته یک قاری حرفه ای نباید قدرت صدایش را بیش از قدرت حنجره خود بالا برده، بیش از اندازه و توانایی اش به حنجره خود فشار بیاورد؛ چراکه صدایش فاش می شود؛ یعنی حنجره اش دیگر توانائی لازم را برای ایستادن بر یک</w:t>
      </w:r>
      <w:r>
        <w:rPr>
          <w:rStyle w:val="contenttext"/>
          <w:rFonts w:cs="B Zar" w:hint="cs"/>
          <w:color w:val="000000"/>
          <w:sz w:val="36"/>
          <w:szCs w:val="36"/>
          <w:rtl/>
        </w:rPr>
        <w:t xml:space="preserve"> لحن ندارد.</w:t>
      </w:r>
    </w:p>
    <w:p w14:paraId="3E1A779C" w14:textId="77777777" w:rsidR="00000000" w:rsidRDefault="005E5611">
      <w:pPr>
        <w:pStyle w:val="contentparagraph"/>
        <w:bidi/>
        <w:jc w:val="both"/>
        <w:divId w:val="1450708873"/>
        <w:rPr>
          <w:rFonts w:cs="B Zar" w:hint="cs"/>
          <w:color w:val="000000"/>
          <w:sz w:val="36"/>
          <w:szCs w:val="36"/>
          <w:rtl/>
        </w:rPr>
      </w:pPr>
      <w:r>
        <w:rPr>
          <w:rStyle w:val="contenttext"/>
          <w:rFonts w:cs="B Zar" w:hint="cs"/>
          <w:color w:val="000000"/>
          <w:sz w:val="36"/>
          <w:szCs w:val="36"/>
          <w:rtl/>
        </w:rPr>
        <w:t>دوم: در طول یک قرائت معمولی، سه نقطه قابل تصور است. نقطه شروع قرائت، نقطه اوج قرائت و نقطه انتهای قرائت. اگر قدرت صدا در نقطه آغاز قرائت پرده دو باشد، نقطه پایان قرائت هم باید پرده دو باشد؛ یعنی نقطه آغاز و پایان باید در یک سطح باشند و این یک ا</w:t>
      </w:r>
      <w:r>
        <w:rPr>
          <w:rStyle w:val="contenttext"/>
          <w:rFonts w:cs="B Zar" w:hint="cs"/>
          <w:color w:val="000000"/>
          <w:sz w:val="36"/>
          <w:szCs w:val="36"/>
          <w:rtl/>
        </w:rPr>
        <w:t>صل در قرائت است. اصل دیگر این است که نقطه اوج نباید بیش از چهار پرده از نقطه آغاز بالاتر باشد مگر برای قاریان حرفه ای که احتیاج به مانور بیشتر دارند.</w:t>
      </w:r>
    </w:p>
    <w:p w14:paraId="186B6FBF" w14:textId="77777777" w:rsidR="00000000" w:rsidRDefault="005E5611">
      <w:pPr>
        <w:pStyle w:val="contentparagraph"/>
        <w:bidi/>
        <w:jc w:val="both"/>
        <w:divId w:val="1450708873"/>
        <w:rPr>
          <w:rFonts w:cs="B Zar" w:hint="cs"/>
          <w:color w:val="000000"/>
          <w:sz w:val="36"/>
          <w:szCs w:val="36"/>
          <w:rtl/>
        </w:rPr>
      </w:pPr>
      <w:r>
        <w:rPr>
          <w:rStyle w:val="contenttext"/>
          <w:rFonts w:cs="B Zar" w:hint="cs"/>
          <w:color w:val="000000"/>
          <w:sz w:val="36"/>
          <w:szCs w:val="36"/>
          <w:rtl/>
        </w:rPr>
        <w:t>سوم: مهم در اینجا، ارتباط منطقی این سه نقطه به یکدیگر است. ارتباط منطقی یعنی پیوستگی بسیار دقیق بین پرده ه</w:t>
      </w:r>
      <w:r>
        <w:rPr>
          <w:rStyle w:val="contenttext"/>
          <w:rFonts w:cs="B Zar" w:hint="cs"/>
          <w:color w:val="000000"/>
          <w:sz w:val="36"/>
          <w:szCs w:val="36"/>
          <w:rtl/>
        </w:rPr>
        <w:t>ای صوتی؛ به گونه ای که احساس ناخوشی از بالا و پایین کردن پرده های صوتی، برای شنونده قرائت ایجاد نشود. به عبارتی، نباید بین هر پرده و پرده بعدی، فاصله زیادی باشد.</w:t>
      </w:r>
    </w:p>
    <w:p w14:paraId="6CAA9E38" w14:textId="77777777" w:rsidR="00000000" w:rsidRDefault="005E5611">
      <w:pPr>
        <w:pStyle w:val="Heading5"/>
        <w:shd w:val="clear" w:color="auto" w:fill="FFFFFF"/>
        <w:bidi/>
        <w:jc w:val="both"/>
        <w:divId w:val="879589557"/>
        <w:rPr>
          <w:rFonts w:eastAsia="Times New Roman" w:cs="B Titr" w:hint="cs"/>
          <w:b w:val="0"/>
          <w:bCs w:val="0"/>
          <w:color w:val="800040"/>
          <w:sz w:val="29"/>
          <w:szCs w:val="29"/>
          <w:rtl/>
        </w:rPr>
      </w:pPr>
      <w:r>
        <w:rPr>
          <w:rFonts w:eastAsia="Times New Roman" w:cs="B Titr" w:hint="cs"/>
          <w:b w:val="0"/>
          <w:bCs w:val="0"/>
          <w:color w:val="800040"/>
          <w:sz w:val="29"/>
          <w:szCs w:val="29"/>
          <w:rtl/>
        </w:rPr>
        <w:t>ترتیل</w:t>
      </w:r>
    </w:p>
    <w:p w14:paraId="6884AE25" w14:textId="77777777" w:rsidR="00000000" w:rsidRDefault="005E5611">
      <w:pPr>
        <w:pStyle w:val="contentparagraph"/>
        <w:bidi/>
        <w:jc w:val="both"/>
        <w:divId w:val="879589557"/>
        <w:rPr>
          <w:rFonts w:cs="B Zar" w:hint="cs"/>
          <w:color w:val="000000"/>
          <w:sz w:val="36"/>
          <w:szCs w:val="36"/>
          <w:rtl/>
        </w:rPr>
      </w:pPr>
      <w:r>
        <w:rPr>
          <w:rStyle w:val="contenttext"/>
          <w:rFonts w:cs="B Zar" w:hint="cs"/>
          <w:color w:val="000000"/>
          <w:sz w:val="36"/>
          <w:szCs w:val="36"/>
          <w:rtl/>
        </w:rPr>
        <w:t>ترتیل، در لغت از ماده رتل، مصد باب تفعیل (رتّل یرتّل ترتیلاً) و به معنای نظم و ترتیب است</w:t>
      </w:r>
      <w:r>
        <w:rPr>
          <w:rStyle w:val="contenttext"/>
          <w:rFonts w:cs="B Zar" w:hint="cs"/>
          <w:color w:val="000000"/>
          <w:sz w:val="36"/>
          <w:szCs w:val="36"/>
          <w:rtl/>
        </w:rPr>
        <w:t>.</w:t>
      </w:r>
    </w:p>
    <w:p w14:paraId="4519BF8C" w14:textId="77777777" w:rsidR="00000000" w:rsidRDefault="005E5611">
      <w:pPr>
        <w:pStyle w:val="contentparagraph"/>
        <w:bidi/>
        <w:jc w:val="both"/>
        <w:divId w:val="879589557"/>
        <w:rPr>
          <w:rFonts w:cs="B Zar" w:hint="cs"/>
          <w:color w:val="000000"/>
          <w:sz w:val="36"/>
          <w:szCs w:val="36"/>
          <w:rtl/>
        </w:rPr>
      </w:pPr>
      <w:r>
        <w:rPr>
          <w:rStyle w:val="contenttext"/>
          <w:rFonts w:cs="B Zar" w:hint="cs"/>
          <w:color w:val="000000"/>
          <w:sz w:val="36"/>
          <w:szCs w:val="36"/>
          <w:rtl/>
        </w:rPr>
        <w:t xml:space="preserve">لغت نامه قاموس قرآن به نقل از مجمع درباره کلمه رتل در آیه: ... وَ رَتِّلِ الْقُرْآنَ تَرْتِیلاً . </w:t>
      </w:r>
      <w:hyperlink w:anchor="content_note_87_1" w:tooltip="(1) . مزّمّل، آیه4." w:history="1">
        <w:r>
          <w:rPr>
            <w:rStyle w:val="Hyperlink"/>
            <w:rFonts w:cs="B Zar" w:hint="cs"/>
            <w:sz w:val="36"/>
            <w:szCs w:val="36"/>
            <w:rtl/>
          </w:rPr>
          <w:t>(1)</w:t>
        </w:r>
      </w:hyperlink>
      <w:r>
        <w:rPr>
          <w:rStyle w:val="contenttext"/>
          <w:rFonts w:cs="B Zar" w:hint="cs"/>
          <w:color w:val="000000"/>
          <w:sz w:val="36"/>
          <w:szCs w:val="36"/>
          <w:rtl/>
        </w:rPr>
        <w:t xml:space="preserve"> می نویسد:</w:t>
      </w:r>
    </w:p>
    <w:p w14:paraId="07D62C3D" w14:textId="77777777" w:rsidR="00000000" w:rsidRDefault="005E5611">
      <w:pPr>
        <w:pStyle w:val="contentparagraph"/>
        <w:bidi/>
        <w:jc w:val="both"/>
        <w:divId w:val="879589557"/>
        <w:rPr>
          <w:rFonts w:cs="B Zar" w:hint="cs"/>
          <w:color w:val="000000"/>
          <w:sz w:val="36"/>
          <w:szCs w:val="36"/>
          <w:rtl/>
        </w:rPr>
      </w:pPr>
      <w:r>
        <w:rPr>
          <w:rStyle w:val="contenttext"/>
          <w:rFonts w:cs="B Zar" w:hint="cs"/>
          <w:color w:val="000000"/>
          <w:sz w:val="36"/>
          <w:szCs w:val="36"/>
          <w:rtl/>
        </w:rPr>
        <w:t>ص:87</w:t>
      </w:r>
    </w:p>
    <w:p w14:paraId="3E6BD37D"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4C7063E1">
          <v:rect id="_x0000_i1082" style="width:0;height:1.5pt" o:hralign="center" o:hrstd="t" o:hr="t" fillcolor="#a0a0a0" stroked="f"/>
        </w:pict>
      </w:r>
    </w:p>
    <w:p w14:paraId="499D2625" w14:textId="77777777" w:rsidR="00000000" w:rsidRDefault="005E5611">
      <w:pPr>
        <w:bidi/>
        <w:jc w:val="both"/>
        <w:divId w:val="2098281275"/>
        <w:rPr>
          <w:rFonts w:eastAsia="Times New Roman" w:cs="B Zar" w:hint="cs"/>
          <w:color w:val="000000"/>
          <w:sz w:val="36"/>
          <w:szCs w:val="36"/>
          <w:rtl/>
        </w:rPr>
      </w:pPr>
      <w:r>
        <w:rPr>
          <w:rFonts w:eastAsia="Times New Roman" w:cs="B Zar" w:hint="cs"/>
          <w:color w:val="000000"/>
          <w:sz w:val="36"/>
          <w:szCs w:val="36"/>
          <w:rtl/>
        </w:rPr>
        <w:t>1- (1) . مزّمّل، آیه4.</w:t>
      </w:r>
    </w:p>
    <w:p w14:paraId="2CCD3B13" w14:textId="77777777" w:rsidR="00000000" w:rsidRDefault="005E5611">
      <w:pPr>
        <w:pStyle w:val="contentparagraph"/>
        <w:bidi/>
        <w:jc w:val="both"/>
        <w:divId w:val="1915627589"/>
        <w:rPr>
          <w:rFonts w:cs="B Zar" w:hint="cs"/>
          <w:color w:val="000000"/>
          <w:sz w:val="36"/>
          <w:szCs w:val="36"/>
          <w:rtl/>
        </w:rPr>
      </w:pPr>
      <w:r>
        <w:rPr>
          <w:rStyle w:val="contenttext"/>
          <w:rFonts w:cs="B Zar" w:hint="cs"/>
          <w:color w:val="000000"/>
          <w:sz w:val="36"/>
          <w:szCs w:val="36"/>
          <w:rtl/>
        </w:rPr>
        <w:t xml:space="preserve">ترتیل، بیان کردن با تأنی و تدریج است و از حضرت رسول صلی الله علیه و آله نقل شده که به ابن عباس فرمود: قرآن را با ترتیل بخوان، گفت: ترتیل یعنی چه؟ فرمود: آن را روشن و آشکار کن و آن را مانند خرمای خراب، پراکنده نکن و همچون شعر تکه تکه </w:t>
      </w:r>
      <w:r>
        <w:rPr>
          <w:rStyle w:val="contenttext"/>
          <w:rFonts w:cs="B Zar" w:hint="cs"/>
          <w:color w:val="000000"/>
          <w:sz w:val="36"/>
          <w:szCs w:val="36"/>
          <w:rtl/>
        </w:rPr>
        <w:t>منما، چون به عجائب آن رسیدید، تأمل کنید و دل ها را تکان دهید و نظرتان فقط رسیدن به آخر سوره نباشد.</w:t>
      </w:r>
    </w:p>
    <w:p w14:paraId="58601561" w14:textId="77777777" w:rsidR="00000000" w:rsidRDefault="005E5611">
      <w:pPr>
        <w:pStyle w:val="contentparagraph"/>
        <w:bidi/>
        <w:jc w:val="both"/>
        <w:divId w:val="1915627589"/>
        <w:rPr>
          <w:rFonts w:cs="B Zar" w:hint="cs"/>
          <w:color w:val="000000"/>
          <w:sz w:val="36"/>
          <w:szCs w:val="36"/>
          <w:rtl/>
        </w:rPr>
      </w:pPr>
      <w:r>
        <w:rPr>
          <w:rStyle w:val="contenttext"/>
          <w:rFonts w:cs="B Zar" w:hint="cs"/>
          <w:color w:val="000000"/>
          <w:sz w:val="36"/>
          <w:szCs w:val="36"/>
          <w:rtl/>
        </w:rPr>
        <w:t>در قاموس اللغه گوید: رتّل الکلام: احسن تألیفه.</w:t>
      </w:r>
    </w:p>
    <w:p w14:paraId="7920FD08" w14:textId="77777777" w:rsidR="00000000" w:rsidRDefault="005E5611">
      <w:pPr>
        <w:pStyle w:val="contentparagraph"/>
        <w:bidi/>
        <w:jc w:val="both"/>
        <w:divId w:val="1915627589"/>
        <w:rPr>
          <w:rFonts w:cs="B Zar" w:hint="cs"/>
          <w:color w:val="000000"/>
          <w:sz w:val="36"/>
          <w:szCs w:val="36"/>
          <w:rtl/>
        </w:rPr>
      </w:pPr>
      <w:r>
        <w:rPr>
          <w:rStyle w:val="contenttext"/>
          <w:rFonts w:cs="B Zar" w:hint="cs"/>
          <w:color w:val="000000"/>
          <w:sz w:val="36"/>
          <w:szCs w:val="36"/>
          <w:rtl/>
        </w:rPr>
        <w:t>در نهایه، ابن اثیر می گوید: ترتیل، قرائتی است که با تأنی و آشکار گفتن حروف و حرکات باشد.</w:t>
      </w:r>
    </w:p>
    <w:p w14:paraId="01981119" w14:textId="77777777" w:rsidR="00000000" w:rsidRDefault="005E5611">
      <w:pPr>
        <w:pStyle w:val="contentparagraph"/>
        <w:bidi/>
        <w:jc w:val="both"/>
        <w:divId w:val="1915627589"/>
        <w:rPr>
          <w:rFonts w:cs="B Zar" w:hint="cs"/>
          <w:color w:val="000000"/>
          <w:sz w:val="36"/>
          <w:szCs w:val="36"/>
          <w:rtl/>
        </w:rPr>
      </w:pPr>
      <w:r>
        <w:rPr>
          <w:rStyle w:val="contenttext"/>
          <w:rFonts w:cs="B Zar" w:hint="cs"/>
          <w:color w:val="000000"/>
          <w:sz w:val="36"/>
          <w:szCs w:val="36"/>
          <w:rtl/>
        </w:rPr>
        <w:t>راغب در مفردات می گوی</w:t>
      </w:r>
      <w:r>
        <w:rPr>
          <w:rStyle w:val="contenttext"/>
          <w:rFonts w:cs="B Zar" w:hint="cs"/>
          <w:color w:val="000000"/>
          <w:sz w:val="36"/>
          <w:szCs w:val="36"/>
          <w:rtl/>
        </w:rPr>
        <w:t>د: ترتیل آن است که کلمه را به آسانی و صحیح ادا کنند.</w:t>
      </w:r>
    </w:p>
    <w:p w14:paraId="41D4A2DB" w14:textId="77777777" w:rsidR="00000000" w:rsidRDefault="005E5611">
      <w:pPr>
        <w:pStyle w:val="contentparagraph"/>
        <w:bidi/>
        <w:jc w:val="both"/>
        <w:divId w:val="1915627589"/>
        <w:rPr>
          <w:rFonts w:cs="B Zar" w:hint="cs"/>
          <w:color w:val="000000"/>
          <w:sz w:val="36"/>
          <w:szCs w:val="36"/>
          <w:rtl/>
        </w:rPr>
      </w:pPr>
      <w:r>
        <w:rPr>
          <w:rStyle w:val="contenttext"/>
          <w:rFonts w:cs="B Zar" w:hint="cs"/>
          <w:color w:val="000000"/>
          <w:sz w:val="36"/>
          <w:szCs w:val="36"/>
          <w:rtl/>
        </w:rPr>
        <w:t xml:space="preserve">در صحاح آمده است: با تأنی خواندن و درست ادا کردن حروف را ترتیل گویند. </w:t>
      </w:r>
      <w:hyperlink w:anchor="content_note_88_1" w:tooltip="(1) . علی اکبر قرشی، قاموس قرآن، ج3، ص53." w:history="1">
        <w:r>
          <w:rPr>
            <w:rStyle w:val="Hyperlink"/>
            <w:rFonts w:cs="B Zar" w:hint="cs"/>
            <w:sz w:val="36"/>
            <w:szCs w:val="36"/>
            <w:rtl/>
          </w:rPr>
          <w:t>(1)</w:t>
        </w:r>
      </w:hyperlink>
    </w:p>
    <w:p w14:paraId="15787CEF" w14:textId="77777777" w:rsidR="00000000" w:rsidRDefault="005E5611">
      <w:pPr>
        <w:pStyle w:val="contentparagraph"/>
        <w:bidi/>
        <w:jc w:val="both"/>
        <w:divId w:val="1915627589"/>
        <w:rPr>
          <w:rFonts w:cs="B Zar" w:hint="cs"/>
          <w:color w:val="000000"/>
          <w:sz w:val="36"/>
          <w:szCs w:val="36"/>
          <w:rtl/>
        </w:rPr>
      </w:pPr>
      <w:r>
        <w:rPr>
          <w:rStyle w:val="contenttext"/>
          <w:rFonts w:cs="B Zar" w:hint="cs"/>
          <w:color w:val="000000"/>
          <w:sz w:val="36"/>
          <w:szCs w:val="36"/>
          <w:rtl/>
        </w:rPr>
        <w:t>از مجموع آنچه از کتاب قاموس القرآن قریشی ن</w:t>
      </w:r>
      <w:r>
        <w:rPr>
          <w:rStyle w:val="contenttext"/>
          <w:rFonts w:cs="B Zar" w:hint="cs"/>
          <w:color w:val="000000"/>
          <w:sz w:val="36"/>
          <w:szCs w:val="36"/>
          <w:rtl/>
        </w:rPr>
        <w:t>قل شد، روشن گردید: ترتیل یعنی با دقّت خواندن و درست ادا کردن کلمات، تأنی در آن ها، منظم و مرتب خواندن؛ و بی شک، معنای مذکور، دقّت در معانی را در بر خواهد داشت.</w:t>
      </w:r>
    </w:p>
    <w:p w14:paraId="4A5DA5CE" w14:textId="77777777" w:rsidR="00000000" w:rsidRDefault="005E5611">
      <w:pPr>
        <w:pStyle w:val="contentparagraph"/>
        <w:bidi/>
        <w:jc w:val="both"/>
        <w:divId w:val="1915627589"/>
        <w:rPr>
          <w:rFonts w:cs="B Zar" w:hint="cs"/>
          <w:color w:val="000000"/>
          <w:sz w:val="36"/>
          <w:szCs w:val="36"/>
          <w:rtl/>
        </w:rPr>
      </w:pPr>
      <w:r>
        <w:rPr>
          <w:rStyle w:val="contenttext"/>
          <w:rFonts w:cs="B Zar" w:hint="cs"/>
          <w:color w:val="000000"/>
          <w:sz w:val="36"/>
          <w:szCs w:val="36"/>
          <w:rtl/>
        </w:rPr>
        <w:t>ازاین رو، معنی آیه فوق، چنین است: قرآن را با دقّت، تأنی، منظم و مرتب، بخوان.</w:t>
      </w:r>
    </w:p>
    <w:p w14:paraId="05AEA688" w14:textId="77777777" w:rsidR="00000000" w:rsidRDefault="005E5611">
      <w:pPr>
        <w:pStyle w:val="contentparagraph"/>
        <w:bidi/>
        <w:jc w:val="both"/>
        <w:divId w:val="1915627589"/>
        <w:rPr>
          <w:rFonts w:cs="B Zar" w:hint="cs"/>
          <w:color w:val="000000"/>
          <w:sz w:val="36"/>
          <w:szCs w:val="36"/>
          <w:rtl/>
        </w:rPr>
      </w:pPr>
      <w:r>
        <w:rPr>
          <w:rStyle w:val="contenttext"/>
          <w:rFonts w:cs="B Zar" w:hint="cs"/>
          <w:color w:val="000000"/>
          <w:sz w:val="36"/>
          <w:szCs w:val="36"/>
          <w:rtl/>
        </w:rPr>
        <w:t>در آیه:</w:t>
      </w:r>
    </w:p>
    <w:p w14:paraId="183768F4" w14:textId="77777777" w:rsidR="00000000" w:rsidRDefault="005E5611">
      <w:pPr>
        <w:pStyle w:val="contentparagraph"/>
        <w:bidi/>
        <w:jc w:val="both"/>
        <w:divId w:val="1915627589"/>
        <w:rPr>
          <w:rFonts w:cs="B Zar" w:hint="cs"/>
          <w:color w:val="000000"/>
          <w:sz w:val="36"/>
          <w:szCs w:val="36"/>
          <w:rtl/>
        </w:rPr>
      </w:pPr>
      <w:r>
        <w:rPr>
          <w:rStyle w:val="contenttext"/>
          <w:rFonts w:cs="B Zar" w:hint="cs"/>
          <w:color w:val="000000"/>
          <w:sz w:val="36"/>
          <w:szCs w:val="36"/>
          <w:rtl/>
        </w:rPr>
        <w:t xml:space="preserve">وَ قالَ الَّذِینَ کَفَرُوا لَوْ لا نُزِّلَ عَلَیْهِ الْقُرْآنُ جُمْلَهً واحِدَهً کَذلِکَ لِنُثَبِّتَ بِهِ فُؤادَکَ وَ رَتَّلْناهُ تَرْتِیلاً . </w:t>
      </w:r>
      <w:hyperlink w:anchor="content_note_88_2" w:tooltip="(2) . فرقان، آیه32." w:history="1">
        <w:r>
          <w:rPr>
            <w:rStyle w:val="Hyperlink"/>
            <w:rFonts w:cs="B Zar" w:hint="cs"/>
            <w:sz w:val="36"/>
            <w:szCs w:val="36"/>
            <w:rtl/>
          </w:rPr>
          <w:t>(2)</w:t>
        </w:r>
      </w:hyperlink>
    </w:p>
    <w:p w14:paraId="20C21F4D" w14:textId="77777777" w:rsidR="00000000" w:rsidRDefault="005E5611">
      <w:pPr>
        <w:pStyle w:val="contentparagraph"/>
        <w:bidi/>
        <w:jc w:val="both"/>
        <w:divId w:val="1915627589"/>
        <w:rPr>
          <w:rFonts w:cs="B Zar" w:hint="cs"/>
          <w:color w:val="000000"/>
          <w:sz w:val="36"/>
          <w:szCs w:val="36"/>
          <w:rtl/>
        </w:rPr>
      </w:pPr>
      <w:r>
        <w:rPr>
          <w:rStyle w:val="contenttext"/>
          <w:rFonts w:cs="B Zar" w:hint="cs"/>
          <w:color w:val="000000"/>
          <w:sz w:val="36"/>
          <w:szCs w:val="36"/>
          <w:rtl/>
        </w:rPr>
        <w:t>ص:88</w:t>
      </w:r>
    </w:p>
    <w:p w14:paraId="52378B76"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0EB481FD">
          <v:rect id="_x0000_i1083" style="width:0;height:1.5pt" o:hralign="center" o:hrstd="t" o:hr="t" fillcolor="#a0a0a0" stroked="f"/>
        </w:pict>
      </w:r>
    </w:p>
    <w:p w14:paraId="37EE1A70" w14:textId="77777777" w:rsidR="00000000" w:rsidRDefault="005E5611">
      <w:pPr>
        <w:bidi/>
        <w:jc w:val="both"/>
        <w:divId w:val="1821340628"/>
        <w:rPr>
          <w:rFonts w:eastAsia="Times New Roman" w:cs="B Zar" w:hint="cs"/>
          <w:color w:val="000000"/>
          <w:sz w:val="36"/>
          <w:szCs w:val="36"/>
          <w:rtl/>
        </w:rPr>
      </w:pPr>
      <w:r>
        <w:rPr>
          <w:rFonts w:eastAsia="Times New Roman" w:cs="B Zar" w:hint="cs"/>
          <w:color w:val="000000"/>
          <w:sz w:val="36"/>
          <w:szCs w:val="36"/>
          <w:rtl/>
        </w:rPr>
        <w:t>1-</w:t>
      </w:r>
      <w:r>
        <w:rPr>
          <w:rFonts w:eastAsia="Times New Roman" w:cs="B Zar" w:hint="cs"/>
          <w:color w:val="000000"/>
          <w:sz w:val="36"/>
          <w:szCs w:val="36"/>
          <w:rtl/>
        </w:rPr>
        <w:t xml:space="preserve"> (1) . علی اکبر قرشی، قاموس قرآن، ج3، ص53.</w:t>
      </w:r>
    </w:p>
    <w:p w14:paraId="44791C18" w14:textId="77777777" w:rsidR="00000000" w:rsidRDefault="005E5611">
      <w:pPr>
        <w:bidi/>
        <w:jc w:val="both"/>
        <w:divId w:val="614095534"/>
        <w:rPr>
          <w:rFonts w:eastAsia="Times New Roman" w:cs="B Zar" w:hint="cs"/>
          <w:color w:val="000000"/>
          <w:sz w:val="36"/>
          <w:szCs w:val="36"/>
          <w:rtl/>
        </w:rPr>
      </w:pPr>
      <w:r>
        <w:rPr>
          <w:rFonts w:eastAsia="Times New Roman" w:cs="B Zar" w:hint="cs"/>
          <w:color w:val="000000"/>
          <w:sz w:val="36"/>
          <w:szCs w:val="36"/>
          <w:rtl/>
        </w:rPr>
        <w:t>2- (2) . فرقان، آیه32.</w:t>
      </w:r>
    </w:p>
    <w:p w14:paraId="7537A3A6" w14:textId="77777777" w:rsidR="00000000" w:rsidRDefault="005E5611">
      <w:pPr>
        <w:pStyle w:val="contentparagraph"/>
        <w:bidi/>
        <w:jc w:val="both"/>
        <w:divId w:val="2033680166"/>
        <w:rPr>
          <w:rFonts w:cs="B Zar" w:hint="cs"/>
          <w:color w:val="000000"/>
          <w:sz w:val="36"/>
          <w:szCs w:val="36"/>
          <w:rtl/>
        </w:rPr>
      </w:pPr>
      <w:r>
        <w:rPr>
          <w:rStyle w:val="contenttext"/>
          <w:rFonts w:cs="B Zar" w:hint="cs"/>
          <w:color w:val="000000"/>
          <w:sz w:val="36"/>
          <w:szCs w:val="36"/>
          <w:rtl/>
        </w:rPr>
        <w:t xml:space="preserve">آمده است، کافران به قرآن اشکال می گرفتند که چرا قرآن همانند دیگر کُتُب آسمانی، یک جا بر پیامبر صلی الله علیه و آله، نازل نشده است؟ قرآن در جواب این اشکال، می فرماید: عدم نزول دفعی قرآن برای </w:t>
      </w:r>
      <w:r>
        <w:rPr>
          <w:rStyle w:val="contenttext"/>
          <w:rFonts w:cs="B Zar" w:hint="cs"/>
          <w:color w:val="000000"/>
          <w:sz w:val="36"/>
          <w:szCs w:val="36"/>
          <w:rtl/>
        </w:rPr>
        <w:t>تثبیت قلب تو است تا تو قرآن را با دقت و تأنِّی بخوانی. و اگر یک دفعه نازل می شد و نزول وحی قطع می گردید، دل گرم نبودی.</w:t>
      </w:r>
    </w:p>
    <w:p w14:paraId="728E1CD3" w14:textId="77777777" w:rsidR="00000000" w:rsidRDefault="005E5611">
      <w:pPr>
        <w:pStyle w:val="contentparagraph"/>
        <w:bidi/>
        <w:jc w:val="both"/>
        <w:divId w:val="2033680166"/>
        <w:rPr>
          <w:rFonts w:cs="B Zar" w:hint="cs"/>
          <w:color w:val="000000"/>
          <w:sz w:val="36"/>
          <w:szCs w:val="36"/>
          <w:rtl/>
        </w:rPr>
      </w:pPr>
      <w:r>
        <w:rPr>
          <w:rStyle w:val="contenttext"/>
          <w:rFonts w:cs="B Zar" w:hint="cs"/>
          <w:color w:val="000000"/>
          <w:sz w:val="36"/>
          <w:szCs w:val="36"/>
          <w:rtl/>
        </w:rPr>
        <w:t>کلمه ترتیل در روایات زیادی آمده است:</w:t>
      </w:r>
    </w:p>
    <w:p w14:paraId="50F4BEDE" w14:textId="77777777" w:rsidR="00000000" w:rsidRDefault="005E5611">
      <w:pPr>
        <w:pStyle w:val="contentparagraph"/>
        <w:bidi/>
        <w:jc w:val="both"/>
        <w:divId w:val="2033680166"/>
        <w:rPr>
          <w:rFonts w:cs="B Zar" w:hint="cs"/>
          <w:color w:val="000000"/>
          <w:sz w:val="36"/>
          <w:szCs w:val="36"/>
          <w:rtl/>
        </w:rPr>
      </w:pPr>
      <w:r>
        <w:rPr>
          <w:rStyle w:val="contenttext"/>
          <w:rFonts w:cs="B Zar" w:hint="cs"/>
          <w:color w:val="000000"/>
          <w:sz w:val="36"/>
          <w:szCs w:val="36"/>
          <w:rtl/>
        </w:rPr>
        <w:t>روایت اول:</w:t>
      </w:r>
    </w:p>
    <w:p w14:paraId="584B19FF" w14:textId="77777777" w:rsidR="00000000" w:rsidRDefault="005E5611">
      <w:pPr>
        <w:pStyle w:val="contentparagraph"/>
        <w:bidi/>
        <w:jc w:val="both"/>
        <w:divId w:val="2033680166"/>
        <w:rPr>
          <w:rFonts w:cs="B Zar" w:hint="cs"/>
          <w:color w:val="000000"/>
          <w:sz w:val="36"/>
          <w:szCs w:val="36"/>
          <w:rtl/>
        </w:rPr>
      </w:pPr>
      <w:r>
        <w:rPr>
          <w:rStyle w:val="contenttext"/>
          <w:rFonts w:cs="B Zar" w:hint="cs"/>
          <w:color w:val="000000"/>
          <w:sz w:val="36"/>
          <w:szCs w:val="36"/>
          <w:rtl/>
        </w:rPr>
        <w:t>عَلِی بْنُ إِبْرَاهِیمَ، عَنْ أَبِیهِ، عَنْ عَلِی بْنِ مَعْبَدٍ، عَنْ وَاصِلِ بْنِ سُلَیمَانَ، عَنْ عَبْدِ اللَّهِ بْنِ سُلَیمَانَ قَالَ: سَأَلْتُ: أَبَا عَبْدِ اللَّهِ علیه السلام، عَنْ قَوْلِ اللَّهِ عَزَّ وَ جَلَّ: وَ رَتِّلِ الْقُرْآنَ تَرْتِیلاً، قَال</w:t>
      </w:r>
      <w:r>
        <w:rPr>
          <w:rStyle w:val="contenttext"/>
          <w:rFonts w:cs="B Zar" w:hint="cs"/>
          <w:color w:val="000000"/>
          <w:sz w:val="36"/>
          <w:szCs w:val="36"/>
          <w:rtl/>
        </w:rPr>
        <w:t xml:space="preserve">َ علیه السلام: قَالَ أَمِیرُ الْمُؤْمِنِینَ علیه السلام: بَینْهُ تِبْیاناً وَ لَا تَهُذَّهُ هَذَّ الشِّعْرِ وَ لَا تَنْثُرْهُ نَثْرَ الرَّمْلِ وَ لَکِنْ أَفْزِعُوا قُلُوبَکُمُ الْقَاسِیهَ وَ لَا یکُنْ هَمُّ أَحَدِکُمْ آخِرَ السُّورَهِ. </w:t>
      </w:r>
      <w:hyperlink w:anchor="content_note_89_1" w:tooltip="(1) . کافی شریف، جلد2، صفحه614، باب ترتیل القرآن بالصوت الحسن، کتاب فضل القرآن، حدیث1. " w:history="1">
        <w:r>
          <w:rPr>
            <w:rStyle w:val="Hyperlink"/>
            <w:rFonts w:cs="B Zar" w:hint="cs"/>
            <w:sz w:val="36"/>
            <w:szCs w:val="36"/>
            <w:rtl/>
          </w:rPr>
          <w:t>(1)</w:t>
        </w:r>
      </w:hyperlink>
    </w:p>
    <w:p w14:paraId="54313330" w14:textId="77777777" w:rsidR="00000000" w:rsidRDefault="005E5611">
      <w:pPr>
        <w:pStyle w:val="contentparagraph"/>
        <w:bidi/>
        <w:jc w:val="both"/>
        <w:divId w:val="2033680166"/>
        <w:rPr>
          <w:rFonts w:cs="B Zar" w:hint="cs"/>
          <w:color w:val="000000"/>
          <w:sz w:val="36"/>
          <w:szCs w:val="36"/>
          <w:rtl/>
        </w:rPr>
      </w:pPr>
      <w:r>
        <w:rPr>
          <w:rStyle w:val="contenttext"/>
          <w:rFonts w:cs="B Zar" w:hint="cs"/>
          <w:color w:val="000000"/>
          <w:sz w:val="36"/>
          <w:szCs w:val="36"/>
          <w:rtl/>
        </w:rPr>
        <w:t>روایت دیگر:</w:t>
      </w:r>
    </w:p>
    <w:p w14:paraId="7E859352" w14:textId="77777777" w:rsidR="00000000" w:rsidRDefault="005E5611">
      <w:pPr>
        <w:pStyle w:val="contentparagraph"/>
        <w:bidi/>
        <w:jc w:val="both"/>
        <w:divId w:val="2033680166"/>
        <w:rPr>
          <w:rFonts w:cs="B Zar" w:hint="cs"/>
          <w:color w:val="000000"/>
          <w:sz w:val="36"/>
          <w:szCs w:val="36"/>
          <w:rtl/>
        </w:rPr>
      </w:pPr>
      <w:r>
        <w:rPr>
          <w:rStyle w:val="contenttext"/>
          <w:rFonts w:cs="B Zar" w:hint="cs"/>
          <w:color w:val="000000"/>
          <w:sz w:val="36"/>
          <w:szCs w:val="36"/>
          <w:rtl/>
        </w:rPr>
        <w:t>عِدَّهٌ مِنْ أَصْحَابِنَا، عَنْ سَهْلِ بْنِ زِیادٍ، عَنْ بَعْضِ أَصْحَابِهِ، عَنْ عَلِی بْنِ أَبِی حَمْزَهَ، قَالَ: دَخَلْتُ عَ</w:t>
      </w:r>
      <w:r>
        <w:rPr>
          <w:rStyle w:val="contenttext"/>
          <w:rFonts w:cs="B Zar" w:hint="cs"/>
          <w:color w:val="000000"/>
          <w:sz w:val="36"/>
          <w:szCs w:val="36"/>
          <w:rtl/>
        </w:rPr>
        <w:t>لَی أَبِی عَبْدِ اللَّهِ علیه السلام، فَقَالَ لَهُ أَبُو بَصِیرٍ: جُعِلْتُ فِدَاکَ أَقْرَأُ الْقُرْآنَ فِی شَهْرِ رَمَضَانَ فِی لَیلَهٍ فَقَالَ علیه السلام: لَا، قَالَ: فَفِی لَیلَتَینِ، قَالَ علیه السلام: لَا قَالَ: فَفِی ثَلَاثٍ، قَالَ علیه السلام هَا، و</w:t>
      </w:r>
      <w:r>
        <w:rPr>
          <w:rStyle w:val="contenttext"/>
          <w:rFonts w:cs="B Zar" w:hint="cs"/>
          <w:color w:val="000000"/>
          <w:sz w:val="36"/>
          <w:szCs w:val="36"/>
          <w:rtl/>
        </w:rPr>
        <w:t>َ أَشَارَ بِیدِهِ، ثُمَّ قَالَ: یا أَبَا مُحَمَّدٍ، إِنَّ لِرَمَضَانَ حَقّاً وَ حُرْمَهً، لَا یشْبِهُهُ شَیءٌ مِنَ الشُّهُورِ، وَ کَانَ أَصْحَابُ مُحَمَّدٍ صلّی الله علیه و آله و سلّمیقْرَأُ أَحَدُهُمُ الْقُرْآنَ فِی شَهْرٍ، أَوْ، أَقَلَّ، إِنَّ الْقُرْآنَ</w:t>
      </w:r>
      <w:r>
        <w:rPr>
          <w:rStyle w:val="contenttext"/>
          <w:rFonts w:cs="B Zar" w:hint="cs"/>
          <w:color w:val="000000"/>
          <w:sz w:val="36"/>
          <w:szCs w:val="36"/>
          <w:rtl/>
        </w:rPr>
        <w:t xml:space="preserve"> لَا یقْرَأُ هَذْرَمَهً، وَ لَکِنْ یرَتَّلُ تَرْتِیلًا فَإِذَا مَرَرْتَ بِآیهٍ فِیهَا ذِکْرُ الْجَنَّهِ، فَقِفْ عِنْدَهَا، وَ سَلِ اللَّهَ عَزَّ وَ جَلَّ الْجَنَّهَ وَ إِذَا مَرَرْتَ بِآیهٍ فِیهَا ذِکْرُ النَّارِ فَقِفْ عِنْدَهَا وَ تَعَوَّذْ بِاللَّهِ مِن</w:t>
      </w:r>
      <w:r>
        <w:rPr>
          <w:rStyle w:val="contenttext"/>
          <w:rFonts w:cs="B Zar" w:hint="cs"/>
          <w:color w:val="000000"/>
          <w:sz w:val="36"/>
          <w:szCs w:val="36"/>
          <w:rtl/>
        </w:rPr>
        <w:t xml:space="preserve">َ النَّارِ. </w:t>
      </w:r>
      <w:hyperlink w:anchor="content_note_89_2" w:tooltip="(2) . محمد بن یعقوب کلینی، الکافی، ج2، ص617، باب کم یقرأ القرآن و یختم، کتاب فضل القرآن، حدیث2. " w:history="1">
        <w:r>
          <w:rPr>
            <w:rStyle w:val="Hyperlink"/>
            <w:rFonts w:cs="B Zar" w:hint="cs"/>
            <w:sz w:val="36"/>
            <w:szCs w:val="36"/>
            <w:rtl/>
          </w:rPr>
          <w:t>(2)</w:t>
        </w:r>
      </w:hyperlink>
    </w:p>
    <w:p w14:paraId="6571BDA7" w14:textId="77777777" w:rsidR="00000000" w:rsidRDefault="005E5611">
      <w:pPr>
        <w:pStyle w:val="contentparagraph"/>
        <w:bidi/>
        <w:jc w:val="both"/>
        <w:divId w:val="2033680166"/>
        <w:rPr>
          <w:rFonts w:cs="B Zar" w:hint="cs"/>
          <w:color w:val="000000"/>
          <w:sz w:val="36"/>
          <w:szCs w:val="36"/>
          <w:rtl/>
        </w:rPr>
      </w:pPr>
      <w:r>
        <w:rPr>
          <w:rStyle w:val="contenttext"/>
          <w:rFonts w:cs="B Zar" w:hint="cs"/>
          <w:color w:val="000000"/>
          <w:sz w:val="36"/>
          <w:szCs w:val="36"/>
          <w:rtl/>
        </w:rPr>
        <w:t>ص:89</w:t>
      </w:r>
    </w:p>
    <w:p w14:paraId="57859C17"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3DEB72D2">
          <v:rect id="_x0000_i1084" style="width:0;height:1.5pt" o:hralign="center" o:hrstd="t" o:hr="t" fillcolor="#a0a0a0" stroked="f"/>
        </w:pict>
      </w:r>
    </w:p>
    <w:p w14:paraId="3BC1F1D3" w14:textId="77777777" w:rsidR="00000000" w:rsidRDefault="005E5611">
      <w:pPr>
        <w:bidi/>
        <w:jc w:val="both"/>
        <w:divId w:val="288976252"/>
        <w:rPr>
          <w:rFonts w:eastAsia="Times New Roman" w:cs="B Zar" w:hint="cs"/>
          <w:color w:val="000000"/>
          <w:sz w:val="36"/>
          <w:szCs w:val="36"/>
          <w:rtl/>
        </w:rPr>
      </w:pPr>
      <w:r>
        <w:rPr>
          <w:rFonts w:eastAsia="Times New Roman" w:cs="B Zar" w:hint="cs"/>
          <w:color w:val="000000"/>
          <w:sz w:val="36"/>
          <w:szCs w:val="36"/>
          <w:rtl/>
        </w:rPr>
        <w:t>1- (1) . کافی شریف، جلد2، صفحه614، باب ترتیل القرآن بالص</w:t>
      </w:r>
      <w:r>
        <w:rPr>
          <w:rFonts w:eastAsia="Times New Roman" w:cs="B Zar" w:hint="cs"/>
          <w:color w:val="000000"/>
          <w:sz w:val="36"/>
          <w:szCs w:val="36"/>
          <w:rtl/>
        </w:rPr>
        <w:t xml:space="preserve">وت الحسن، کتاب فضل القرآن، حدیث1. </w:t>
      </w:r>
    </w:p>
    <w:p w14:paraId="1A6712D5" w14:textId="77777777" w:rsidR="00000000" w:rsidRDefault="005E5611">
      <w:pPr>
        <w:bidi/>
        <w:jc w:val="both"/>
        <w:divId w:val="1682393032"/>
        <w:rPr>
          <w:rFonts w:eastAsia="Times New Roman" w:cs="B Zar" w:hint="cs"/>
          <w:color w:val="000000"/>
          <w:sz w:val="36"/>
          <w:szCs w:val="36"/>
          <w:rtl/>
        </w:rPr>
      </w:pPr>
      <w:r>
        <w:rPr>
          <w:rFonts w:eastAsia="Times New Roman" w:cs="B Zar" w:hint="cs"/>
          <w:color w:val="000000"/>
          <w:sz w:val="36"/>
          <w:szCs w:val="36"/>
          <w:rtl/>
        </w:rPr>
        <w:t xml:space="preserve">2- (2) . محمد بن یعقوب کلینی، الکافی، ج2، ص617، باب کم یقرأ القرآن و یختم، کتاب فضل القرآن، حدیث2. </w:t>
      </w:r>
    </w:p>
    <w:p w14:paraId="7F4A2D6C" w14:textId="77777777" w:rsidR="00000000" w:rsidRDefault="005E5611">
      <w:pPr>
        <w:pStyle w:val="contentparagraph"/>
        <w:bidi/>
        <w:jc w:val="both"/>
        <w:divId w:val="1351226647"/>
        <w:rPr>
          <w:rFonts w:cs="B Zar" w:hint="cs"/>
          <w:color w:val="000000"/>
          <w:sz w:val="36"/>
          <w:szCs w:val="36"/>
          <w:rtl/>
        </w:rPr>
      </w:pPr>
      <w:r>
        <w:rPr>
          <w:rStyle w:val="contenttext"/>
          <w:rFonts w:cs="B Zar" w:hint="cs"/>
          <w:color w:val="000000"/>
          <w:sz w:val="36"/>
          <w:szCs w:val="36"/>
          <w:rtl/>
        </w:rPr>
        <w:t>روایت ظاهراً از نظر سند مشکل دارد. سهل بن زیاد الآمی مختلف الاقوال است، ولی بنابر تحقیقی که در کتاب رجال آقای خوئی آمده، ایشان ثقه شمرده اند. امّا علی بن ابی حمزه البطائنی که از رئوس واقفیه است، بنابر تحقیقی که انجام گرفته، روایاتی که از ایشان نقل شده، قبل</w:t>
      </w:r>
      <w:r>
        <w:rPr>
          <w:rStyle w:val="contenttext"/>
          <w:rFonts w:cs="B Zar" w:hint="cs"/>
          <w:color w:val="000000"/>
          <w:sz w:val="36"/>
          <w:szCs w:val="36"/>
          <w:rtl/>
        </w:rPr>
        <w:t xml:space="preserve"> از تدین او به مذهب واقفیه می باشد. ازاین رو، بدین تحلیل، مشکل ضعف سند، قابل حلّ است.</w:t>
      </w:r>
    </w:p>
    <w:p w14:paraId="5BBD8357" w14:textId="77777777" w:rsidR="00000000" w:rsidRDefault="005E5611">
      <w:pPr>
        <w:pStyle w:val="contentparagraph"/>
        <w:bidi/>
        <w:jc w:val="both"/>
        <w:divId w:val="1351226647"/>
        <w:rPr>
          <w:rFonts w:cs="B Zar" w:hint="cs"/>
          <w:color w:val="000000"/>
          <w:sz w:val="36"/>
          <w:szCs w:val="36"/>
          <w:rtl/>
        </w:rPr>
      </w:pPr>
      <w:r>
        <w:rPr>
          <w:rStyle w:val="contenttext"/>
          <w:rFonts w:cs="B Zar" w:hint="cs"/>
          <w:color w:val="000000"/>
          <w:sz w:val="36"/>
          <w:szCs w:val="36"/>
          <w:rtl/>
        </w:rPr>
        <w:t>ترجمه روایت: ابن ابی حمزه: وارد بر ابی عبدالله امام صادق علیه السلام شدم و ابی بصیر از امام علیه السلام درباره خواندن قرآن در یک شب، در ماه رمضان سؤال کرد. امام علیه السل</w:t>
      </w:r>
      <w:r>
        <w:rPr>
          <w:rStyle w:val="contenttext"/>
          <w:rFonts w:cs="B Zar" w:hint="cs"/>
          <w:color w:val="000000"/>
          <w:sz w:val="36"/>
          <w:szCs w:val="36"/>
          <w:rtl/>
        </w:rPr>
        <w:t>ام فرمود: خیر، ابو بصیر: دو شب؟ امام علیه السلام فرمود: خیر، ابو بصیر: در سه شب، امام علیه السلام در حالی که با دست اشاره می کردند، فرمودند: آری، سپس فرمودند علیه السلام: ابا محمد (کنیه ابو بصیر) برای رمضان حق و حرمتی است (کنایه از جایگاه ویژه ماه مبارک رم</w:t>
      </w:r>
      <w:r>
        <w:rPr>
          <w:rStyle w:val="contenttext"/>
          <w:rFonts w:cs="B Zar" w:hint="cs"/>
          <w:color w:val="000000"/>
          <w:sz w:val="36"/>
          <w:szCs w:val="36"/>
          <w:rtl/>
        </w:rPr>
        <w:t>ضان) هیچ یک از ماه های دیگر، همانند آن نیست. اصحاب محمد صلی الله علیه و آله قرآن را در یک ماه می خواندند (کنایه بر این که عجله ای برای خواندن قرآن نداشتند) یا کمی کم تر از یک ماه. قرآن را به سرعت نمی خواندند.</w:t>
      </w:r>
    </w:p>
    <w:p w14:paraId="10648B3B" w14:textId="77777777" w:rsidR="00000000" w:rsidRDefault="005E5611">
      <w:pPr>
        <w:pStyle w:val="contentparagraph"/>
        <w:bidi/>
        <w:jc w:val="both"/>
        <w:divId w:val="1351226647"/>
        <w:rPr>
          <w:rFonts w:cs="B Zar" w:hint="cs"/>
          <w:color w:val="000000"/>
          <w:sz w:val="36"/>
          <w:szCs w:val="36"/>
          <w:rtl/>
        </w:rPr>
      </w:pPr>
      <w:r>
        <w:rPr>
          <w:rStyle w:val="contenttext"/>
          <w:rFonts w:cs="B Zar" w:hint="cs"/>
          <w:color w:val="000000"/>
          <w:sz w:val="36"/>
          <w:szCs w:val="36"/>
          <w:rtl/>
        </w:rPr>
        <w:t>هَذْرَمَهً در لغت به معنای مخلوط کردن است، هَذْ</w:t>
      </w:r>
      <w:r>
        <w:rPr>
          <w:rStyle w:val="contenttext"/>
          <w:rFonts w:cs="B Zar" w:hint="cs"/>
          <w:color w:val="000000"/>
          <w:sz w:val="36"/>
          <w:szCs w:val="36"/>
          <w:rtl/>
        </w:rPr>
        <w:t>رَمَ الرجلُ فی کلامِه هَذْرَمهً، إِذا خلَّط فیه، یقال للتخلیط الهَذْرَمهُ، و یقال: هو السُّرعه فی القراءه و الکلامِ و المَشْی.</w:t>
      </w:r>
    </w:p>
    <w:p w14:paraId="7C3E1C1D" w14:textId="77777777" w:rsidR="00000000" w:rsidRDefault="005E5611">
      <w:pPr>
        <w:pStyle w:val="contentparagraph"/>
        <w:bidi/>
        <w:jc w:val="both"/>
        <w:divId w:val="1351226647"/>
        <w:rPr>
          <w:rFonts w:cs="B Zar" w:hint="cs"/>
          <w:color w:val="000000"/>
          <w:sz w:val="36"/>
          <w:szCs w:val="36"/>
          <w:rtl/>
        </w:rPr>
      </w:pPr>
      <w:r>
        <w:rPr>
          <w:rStyle w:val="contenttext"/>
          <w:rFonts w:cs="B Zar" w:hint="cs"/>
          <w:color w:val="000000"/>
          <w:sz w:val="36"/>
          <w:szCs w:val="36"/>
          <w:rtl/>
        </w:rPr>
        <w:t xml:space="preserve">امام علیه السلام، هذرمه را مقابل ترتیل قرار داده اند و از آن جا که: تُعرَفُ الاَشیاءُ بِاَضدَادِهَا، و هذرمه به معنای بدون نظم و </w:t>
      </w:r>
      <w:r>
        <w:rPr>
          <w:rStyle w:val="contenttext"/>
          <w:rFonts w:cs="B Zar" w:hint="cs"/>
          <w:color w:val="000000"/>
          <w:sz w:val="36"/>
          <w:szCs w:val="36"/>
          <w:rtl/>
        </w:rPr>
        <w:t>نامرتب خواندن متنی است، پس ترتیل به معنای مرتب و منظم خواندن، می باشد. یعنی قرآن را نامرتب و بی نظم نخوانید.</w:t>
      </w:r>
    </w:p>
    <w:p w14:paraId="75C981E3" w14:textId="77777777" w:rsidR="00000000" w:rsidRDefault="005E5611">
      <w:pPr>
        <w:pStyle w:val="contentparagraph"/>
        <w:bidi/>
        <w:jc w:val="both"/>
        <w:divId w:val="1351226647"/>
        <w:rPr>
          <w:rFonts w:cs="B Zar" w:hint="cs"/>
          <w:color w:val="000000"/>
          <w:sz w:val="36"/>
          <w:szCs w:val="36"/>
          <w:rtl/>
        </w:rPr>
      </w:pPr>
      <w:r>
        <w:rPr>
          <w:rStyle w:val="contenttext"/>
          <w:rFonts w:cs="B Zar" w:hint="cs"/>
          <w:color w:val="000000"/>
          <w:sz w:val="36"/>
          <w:szCs w:val="36"/>
          <w:rtl/>
        </w:rPr>
        <w:t>روایت دیگر:</w:t>
      </w:r>
    </w:p>
    <w:p w14:paraId="4E88DD52" w14:textId="77777777" w:rsidR="00000000" w:rsidRDefault="005E5611">
      <w:pPr>
        <w:pStyle w:val="contentparagraph"/>
        <w:bidi/>
        <w:jc w:val="both"/>
        <w:divId w:val="1351226647"/>
        <w:rPr>
          <w:rFonts w:cs="B Zar" w:hint="cs"/>
          <w:color w:val="000000"/>
          <w:sz w:val="36"/>
          <w:szCs w:val="36"/>
          <w:rtl/>
        </w:rPr>
      </w:pPr>
      <w:r>
        <w:rPr>
          <w:rStyle w:val="contenttext"/>
          <w:rFonts w:cs="B Zar" w:hint="cs"/>
          <w:color w:val="000000"/>
          <w:sz w:val="36"/>
          <w:szCs w:val="36"/>
          <w:rtl/>
        </w:rPr>
        <w:t>ص:90</w:t>
      </w:r>
    </w:p>
    <w:p w14:paraId="739F765E" w14:textId="77777777" w:rsidR="00000000" w:rsidRDefault="005E5611">
      <w:pPr>
        <w:pStyle w:val="contentparagraph"/>
        <w:bidi/>
        <w:jc w:val="both"/>
        <w:divId w:val="479620122"/>
        <w:rPr>
          <w:rFonts w:cs="B Zar" w:hint="cs"/>
          <w:color w:val="000000"/>
          <w:sz w:val="36"/>
          <w:szCs w:val="36"/>
          <w:rtl/>
        </w:rPr>
      </w:pPr>
      <w:r>
        <w:rPr>
          <w:rStyle w:val="contenttext"/>
          <w:rFonts w:cs="B Zar" w:hint="cs"/>
          <w:color w:val="000000"/>
          <w:sz w:val="36"/>
          <w:szCs w:val="36"/>
          <w:rtl/>
        </w:rPr>
        <w:t xml:space="preserve">جَمَاعَهٌ مِنْ أَصْحَابِنَا، عَنْ أَحْمَدَ بْنِ مُحَمَّدِ بْنِ عِیسَی، عَنْ مُحَمَّدِ بْنِ سِنَانٍ، عَنِ الْحَسَنِ بْنِ السَّرِی، </w:t>
      </w:r>
      <w:r>
        <w:rPr>
          <w:rStyle w:val="contenttext"/>
          <w:rFonts w:cs="B Zar" w:hint="cs"/>
          <w:color w:val="000000"/>
          <w:sz w:val="36"/>
          <w:szCs w:val="36"/>
          <w:rtl/>
        </w:rPr>
        <w:t xml:space="preserve">عَنْ أَبِی عَبْدِ اللَّهِ علیه السلام: قَالَ: الأذَانُ تَرْتِیلٌ وَ الإِقَامَهُ حَدْر. </w:t>
      </w:r>
      <w:hyperlink w:anchor="content_note_91_1" w:tooltip="(1) . کافی شریف، ج3، ص306، باب بدء الاذان و الاقامه، کتاب الصلاه، حدیث26. " w:history="1">
        <w:r>
          <w:rPr>
            <w:rStyle w:val="Hyperlink"/>
            <w:rFonts w:cs="B Zar" w:hint="cs"/>
            <w:sz w:val="36"/>
            <w:szCs w:val="36"/>
            <w:rtl/>
          </w:rPr>
          <w:t>(1)</w:t>
        </w:r>
      </w:hyperlink>
    </w:p>
    <w:p w14:paraId="478CDD59" w14:textId="77777777" w:rsidR="00000000" w:rsidRDefault="005E5611">
      <w:pPr>
        <w:pStyle w:val="contentparagraph"/>
        <w:bidi/>
        <w:jc w:val="both"/>
        <w:divId w:val="479620122"/>
        <w:rPr>
          <w:rFonts w:cs="B Zar" w:hint="cs"/>
          <w:color w:val="000000"/>
          <w:sz w:val="36"/>
          <w:szCs w:val="36"/>
          <w:rtl/>
        </w:rPr>
      </w:pPr>
      <w:r>
        <w:rPr>
          <w:rStyle w:val="contenttext"/>
          <w:rFonts w:cs="B Zar" w:hint="cs"/>
          <w:color w:val="000000"/>
          <w:sz w:val="36"/>
          <w:szCs w:val="36"/>
          <w:rtl/>
        </w:rPr>
        <w:t>امام علیه السلام: ترتیل را مقابل حدر قرار داد</w:t>
      </w:r>
      <w:r>
        <w:rPr>
          <w:rStyle w:val="contenttext"/>
          <w:rFonts w:cs="B Zar" w:hint="cs"/>
          <w:color w:val="000000"/>
          <w:sz w:val="36"/>
          <w:szCs w:val="36"/>
          <w:rtl/>
        </w:rPr>
        <w:t xml:space="preserve">ه اند. حدر در لغت به معنای تند و سریع است. اگر چیزی را در سراشیبی رها کنیم، می گویند حَدَرَ یعنی آن شیء با سرعت به پایین می آید، </w:t>
      </w:r>
      <w:hyperlink w:anchor="content_note_91_2" w:tooltip="(2) . راغب اصفهانی، مفردات الفاظ القرآن، جلد1، صفحه484، ذیل ماده حدر. " w:history="1">
        <w:r>
          <w:rPr>
            <w:rStyle w:val="Hyperlink"/>
            <w:rFonts w:cs="B Zar" w:hint="cs"/>
            <w:sz w:val="36"/>
            <w:szCs w:val="36"/>
            <w:rtl/>
          </w:rPr>
          <w:t>(2)</w:t>
        </w:r>
      </w:hyperlink>
      <w:r>
        <w:rPr>
          <w:rStyle w:val="contenttext"/>
          <w:rFonts w:cs="B Zar" w:hint="cs"/>
          <w:color w:val="000000"/>
          <w:sz w:val="36"/>
          <w:szCs w:val="36"/>
          <w:rtl/>
        </w:rPr>
        <w:t xml:space="preserve"> و هر لح</w:t>
      </w:r>
      <w:r>
        <w:rPr>
          <w:rStyle w:val="contenttext"/>
          <w:rFonts w:cs="B Zar" w:hint="cs"/>
          <w:color w:val="000000"/>
          <w:sz w:val="36"/>
          <w:szCs w:val="36"/>
          <w:rtl/>
        </w:rPr>
        <w:t>ظه بر سرعت آن افزوده می شود. بنابراین هنگام اقامه گفتن، سریع باشید، زیرا مأمومین منتظر هستند و معطّلی جایز نیست، ولی هنگام اذان گفتن عجله نکنید، تا نمازگزاران به جماعت برسند.</w:t>
      </w:r>
    </w:p>
    <w:p w14:paraId="02147A13" w14:textId="77777777" w:rsidR="00000000" w:rsidRDefault="005E5611">
      <w:pPr>
        <w:pStyle w:val="contentparagraph"/>
        <w:bidi/>
        <w:jc w:val="both"/>
        <w:divId w:val="479620122"/>
        <w:rPr>
          <w:rFonts w:cs="B Zar" w:hint="cs"/>
          <w:color w:val="000000"/>
          <w:sz w:val="36"/>
          <w:szCs w:val="36"/>
          <w:rtl/>
        </w:rPr>
      </w:pPr>
      <w:r>
        <w:rPr>
          <w:rStyle w:val="contenttext"/>
          <w:rFonts w:cs="B Zar" w:hint="cs"/>
          <w:color w:val="000000"/>
          <w:sz w:val="36"/>
          <w:szCs w:val="36"/>
          <w:rtl/>
        </w:rPr>
        <w:t>امّا از نظر سند: تمام راویان، از ثقات و بزرگان شیعه هستند؛ بنابراین، از نظر سند ه</w:t>
      </w:r>
      <w:r>
        <w:rPr>
          <w:rStyle w:val="contenttext"/>
          <w:rFonts w:cs="B Zar" w:hint="cs"/>
          <w:color w:val="000000"/>
          <w:sz w:val="36"/>
          <w:szCs w:val="36"/>
          <w:rtl/>
        </w:rPr>
        <w:t>یچ اشکالی بر این روایت وارد نیست.</w:t>
      </w:r>
    </w:p>
    <w:p w14:paraId="669BDD1A" w14:textId="77777777" w:rsidR="00000000" w:rsidRDefault="005E5611">
      <w:pPr>
        <w:pStyle w:val="contentparagraph"/>
        <w:bidi/>
        <w:jc w:val="both"/>
        <w:divId w:val="479620122"/>
        <w:rPr>
          <w:rFonts w:cs="B Zar" w:hint="cs"/>
          <w:color w:val="000000"/>
          <w:sz w:val="36"/>
          <w:szCs w:val="36"/>
          <w:rtl/>
        </w:rPr>
      </w:pPr>
      <w:r>
        <w:rPr>
          <w:rStyle w:val="contenttext"/>
          <w:rFonts w:cs="B Zar" w:hint="cs"/>
          <w:color w:val="000000"/>
          <w:sz w:val="36"/>
          <w:szCs w:val="36"/>
          <w:rtl/>
        </w:rPr>
        <w:t>نکته: روایت مشهور و منسوب به امیرالمؤمنین علی علیه السلام که: الترتیل اداء الحروف (یا: بیان الحروف) و حفظ الوقوف، مؤید مطالب و استنباطات بالا است، ولی این روایت، در هیچ کتاب روائی معتبر صدر اسلام یافت نشد، بلکه محدثین متأخ</w:t>
      </w:r>
      <w:r>
        <w:rPr>
          <w:rStyle w:val="contenttext"/>
          <w:rFonts w:cs="B Zar" w:hint="cs"/>
          <w:color w:val="000000"/>
          <w:sz w:val="36"/>
          <w:szCs w:val="36"/>
          <w:rtl/>
        </w:rPr>
        <w:t>ر این روایات را در کتب خود آورده اند که احتمالاً برداشت ایشان از روایات دیگر است.</w:t>
      </w:r>
    </w:p>
    <w:p w14:paraId="047E231D" w14:textId="77777777" w:rsidR="00000000" w:rsidRDefault="005E5611">
      <w:pPr>
        <w:pStyle w:val="Heading5"/>
        <w:shd w:val="clear" w:color="auto" w:fill="FFFFFF"/>
        <w:bidi/>
        <w:jc w:val="both"/>
        <w:divId w:val="603270711"/>
        <w:rPr>
          <w:rFonts w:eastAsia="Times New Roman" w:cs="B Titr" w:hint="cs"/>
          <w:b w:val="0"/>
          <w:bCs w:val="0"/>
          <w:color w:val="800040"/>
          <w:sz w:val="29"/>
          <w:szCs w:val="29"/>
          <w:rtl/>
        </w:rPr>
      </w:pPr>
      <w:r>
        <w:rPr>
          <w:rFonts w:eastAsia="Times New Roman" w:cs="B Titr" w:hint="cs"/>
          <w:b w:val="0"/>
          <w:bCs w:val="0"/>
          <w:color w:val="800040"/>
          <w:sz w:val="29"/>
          <w:szCs w:val="29"/>
          <w:rtl/>
        </w:rPr>
        <w:t>زیباخوانی</w:t>
      </w:r>
    </w:p>
    <w:p w14:paraId="7615D2E5" w14:textId="77777777" w:rsidR="00000000" w:rsidRDefault="005E5611">
      <w:pPr>
        <w:pStyle w:val="contentparagraph"/>
        <w:bidi/>
        <w:jc w:val="both"/>
        <w:divId w:val="603270711"/>
        <w:rPr>
          <w:rFonts w:cs="B Zar" w:hint="cs"/>
          <w:color w:val="000000"/>
          <w:sz w:val="36"/>
          <w:szCs w:val="36"/>
          <w:rtl/>
        </w:rPr>
      </w:pPr>
      <w:r>
        <w:rPr>
          <w:rStyle w:val="contenttext"/>
          <w:rFonts w:cs="B Zar" w:hint="cs"/>
          <w:color w:val="000000"/>
          <w:sz w:val="36"/>
          <w:szCs w:val="36"/>
          <w:rtl/>
        </w:rPr>
        <w:t>رابطه بین زیباخوانی و ترتیل خوانی، عموم و خصوص من وجه است در یک جا جمع می شوند مثل عبدالباسط که هم ترتیل خوان عالی است و هم زیباخوان. و دو وجه افتراق دارند: فردی زیباخوان است ولی ترتیل خوان نیست؛ یعنی قرائت منظم و مرتبی ندارد. و بر عکس، ممکن است فردی ترتیل</w:t>
      </w:r>
      <w:r>
        <w:rPr>
          <w:rStyle w:val="contenttext"/>
          <w:rFonts w:cs="B Zar" w:hint="cs"/>
          <w:color w:val="000000"/>
          <w:sz w:val="36"/>
          <w:szCs w:val="36"/>
          <w:rtl/>
        </w:rPr>
        <w:t xml:space="preserve"> خوان باشد، ولی زیباخوان نباشد، چرا که صوت زیبایی ندارد.</w:t>
      </w:r>
    </w:p>
    <w:p w14:paraId="3E488058" w14:textId="77777777" w:rsidR="00000000" w:rsidRDefault="005E5611">
      <w:pPr>
        <w:pStyle w:val="contentparagraph"/>
        <w:bidi/>
        <w:jc w:val="both"/>
        <w:divId w:val="603270711"/>
        <w:rPr>
          <w:rFonts w:cs="B Zar" w:hint="cs"/>
          <w:color w:val="000000"/>
          <w:sz w:val="36"/>
          <w:szCs w:val="36"/>
          <w:rtl/>
        </w:rPr>
      </w:pPr>
      <w:r>
        <w:rPr>
          <w:rStyle w:val="contenttext"/>
          <w:rFonts w:cs="B Zar" w:hint="cs"/>
          <w:color w:val="000000"/>
          <w:sz w:val="36"/>
          <w:szCs w:val="36"/>
          <w:rtl/>
        </w:rPr>
        <w:t>ص:91</w:t>
      </w:r>
    </w:p>
    <w:p w14:paraId="7E709232"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0CA0A6B4">
          <v:rect id="_x0000_i1085" style="width:0;height:1.5pt" o:hralign="center" o:hrstd="t" o:hr="t" fillcolor="#a0a0a0" stroked="f"/>
        </w:pict>
      </w:r>
    </w:p>
    <w:p w14:paraId="3FA58D63" w14:textId="77777777" w:rsidR="00000000" w:rsidRDefault="005E5611">
      <w:pPr>
        <w:bidi/>
        <w:jc w:val="both"/>
        <w:divId w:val="1413504907"/>
        <w:rPr>
          <w:rFonts w:eastAsia="Times New Roman" w:cs="B Zar" w:hint="cs"/>
          <w:color w:val="000000"/>
          <w:sz w:val="36"/>
          <w:szCs w:val="36"/>
          <w:rtl/>
        </w:rPr>
      </w:pPr>
      <w:r>
        <w:rPr>
          <w:rFonts w:eastAsia="Times New Roman" w:cs="B Zar" w:hint="cs"/>
          <w:color w:val="000000"/>
          <w:sz w:val="36"/>
          <w:szCs w:val="36"/>
          <w:rtl/>
        </w:rPr>
        <w:t xml:space="preserve">1- (1) . کافی شریف، ج3، ص306، باب بدء الاذان و الاقامه، کتاب الصلاه، حدیث26. </w:t>
      </w:r>
    </w:p>
    <w:p w14:paraId="4D2DE74E" w14:textId="77777777" w:rsidR="00000000" w:rsidRDefault="005E5611">
      <w:pPr>
        <w:bidi/>
        <w:jc w:val="both"/>
        <w:divId w:val="1828285631"/>
        <w:rPr>
          <w:rFonts w:eastAsia="Times New Roman" w:cs="B Zar" w:hint="cs"/>
          <w:color w:val="000000"/>
          <w:sz w:val="36"/>
          <w:szCs w:val="36"/>
          <w:rtl/>
        </w:rPr>
      </w:pPr>
      <w:r>
        <w:rPr>
          <w:rFonts w:eastAsia="Times New Roman" w:cs="B Zar" w:hint="cs"/>
          <w:color w:val="000000"/>
          <w:sz w:val="36"/>
          <w:szCs w:val="36"/>
          <w:rtl/>
        </w:rPr>
        <w:t xml:space="preserve">2- (2) . راغب اصفهانی، مفردات الفاظ القرآن، جلد1، صفحه484، ذیل ماده حدر. </w:t>
      </w:r>
    </w:p>
    <w:p w14:paraId="750F7B17" w14:textId="77777777" w:rsidR="00000000" w:rsidRDefault="005E5611">
      <w:pPr>
        <w:pStyle w:val="contentparagraph"/>
        <w:bidi/>
        <w:jc w:val="both"/>
        <w:divId w:val="2062947076"/>
        <w:rPr>
          <w:rFonts w:cs="B Zar" w:hint="cs"/>
          <w:color w:val="000000"/>
          <w:sz w:val="36"/>
          <w:szCs w:val="36"/>
          <w:rtl/>
        </w:rPr>
      </w:pPr>
      <w:r>
        <w:rPr>
          <w:rStyle w:val="contenttext"/>
          <w:rFonts w:cs="B Zar" w:hint="cs"/>
          <w:color w:val="000000"/>
          <w:sz w:val="36"/>
          <w:szCs w:val="36"/>
          <w:rtl/>
        </w:rPr>
        <w:t>امّا محرّز است که زیباخوانی، صد درصد مطلوب اسلام است، چرا که زیباخوانی، حُسن است و حُسن در آیات و روایات متعددی، مطلوب شمرده شده است.</w:t>
      </w:r>
    </w:p>
    <w:p w14:paraId="6DF226CD" w14:textId="77777777" w:rsidR="00000000" w:rsidRDefault="005E5611">
      <w:pPr>
        <w:pStyle w:val="contentparagraph"/>
        <w:bidi/>
        <w:jc w:val="both"/>
        <w:divId w:val="2062947076"/>
        <w:rPr>
          <w:rFonts w:cs="B Zar" w:hint="cs"/>
          <w:color w:val="000000"/>
          <w:sz w:val="36"/>
          <w:szCs w:val="36"/>
          <w:rtl/>
        </w:rPr>
      </w:pPr>
      <w:r>
        <w:rPr>
          <w:rStyle w:val="contenttext"/>
          <w:rFonts w:cs="B Zar" w:hint="cs"/>
          <w:color w:val="000000"/>
          <w:sz w:val="36"/>
          <w:szCs w:val="36"/>
          <w:rtl/>
        </w:rPr>
        <w:t>در آیه:</w:t>
      </w:r>
    </w:p>
    <w:p w14:paraId="7DC773A4" w14:textId="77777777" w:rsidR="00000000" w:rsidRDefault="005E5611">
      <w:pPr>
        <w:pStyle w:val="contentparagraph"/>
        <w:bidi/>
        <w:jc w:val="both"/>
        <w:divId w:val="2062947076"/>
        <w:rPr>
          <w:rFonts w:cs="B Zar" w:hint="cs"/>
          <w:color w:val="000000"/>
          <w:sz w:val="36"/>
          <w:szCs w:val="36"/>
          <w:rtl/>
        </w:rPr>
      </w:pPr>
      <w:r>
        <w:rPr>
          <w:rStyle w:val="contenttext"/>
          <w:rFonts w:cs="B Zar" w:hint="cs"/>
          <w:color w:val="000000"/>
          <w:sz w:val="36"/>
          <w:szCs w:val="36"/>
          <w:rtl/>
        </w:rPr>
        <w:t>وَ قُلْ لِعِبادِی یَقُولُوا الَّتِی هِیَ</w:t>
      </w:r>
      <w:r>
        <w:rPr>
          <w:rStyle w:val="contenttext"/>
          <w:rFonts w:cs="B Zar" w:hint="cs"/>
          <w:color w:val="000000"/>
          <w:sz w:val="36"/>
          <w:szCs w:val="36"/>
          <w:rtl/>
        </w:rPr>
        <w:t xml:space="preserve"> أَحْسَنُ إِنَّ الشَّیْطانَ یَنْزَغُ بَیْنَهُمْ إِنَّ الشَّیْطانَ کانَ لِلْإِنْسانِ عَدُوًّا مُبِیناً . </w:t>
      </w:r>
      <w:hyperlink w:anchor="content_note_92_1" w:tooltip="(1) . اسراء، آیه53." w:history="1">
        <w:r>
          <w:rPr>
            <w:rStyle w:val="Hyperlink"/>
            <w:rFonts w:cs="B Zar" w:hint="cs"/>
            <w:sz w:val="36"/>
            <w:szCs w:val="36"/>
            <w:rtl/>
          </w:rPr>
          <w:t>(1)</w:t>
        </w:r>
      </w:hyperlink>
    </w:p>
    <w:p w14:paraId="67AC4D71" w14:textId="77777777" w:rsidR="00000000" w:rsidRDefault="005E5611">
      <w:pPr>
        <w:pStyle w:val="contentparagraph"/>
        <w:bidi/>
        <w:jc w:val="both"/>
        <w:divId w:val="2062947076"/>
        <w:rPr>
          <w:rFonts w:cs="B Zar" w:hint="cs"/>
          <w:color w:val="000000"/>
          <w:sz w:val="36"/>
          <w:szCs w:val="36"/>
          <w:rtl/>
        </w:rPr>
      </w:pPr>
      <w:r>
        <w:rPr>
          <w:rStyle w:val="contenttext"/>
          <w:rFonts w:cs="B Zar" w:hint="cs"/>
          <w:color w:val="000000"/>
          <w:sz w:val="36"/>
          <w:szCs w:val="36"/>
          <w:rtl/>
        </w:rPr>
        <w:t>سفارش به قول حسن و زیبا شده است.</w:t>
      </w:r>
    </w:p>
    <w:p w14:paraId="5823D36C" w14:textId="77777777" w:rsidR="00000000" w:rsidRDefault="005E5611">
      <w:pPr>
        <w:pStyle w:val="contentparagraph"/>
        <w:bidi/>
        <w:jc w:val="both"/>
        <w:divId w:val="2062947076"/>
        <w:rPr>
          <w:rFonts w:cs="B Zar" w:hint="cs"/>
          <w:color w:val="000000"/>
          <w:sz w:val="36"/>
          <w:szCs w:val="36"/>
          <w:rtl/>
        </w:rPr>
      </w:pPr>
      <w:r>
        <w:rPr>
          <w:rStyle w:val="contenttext"/>
          <w:rFonts w:cs="B Zar" w:hint="cs"/>
          <w:color w:val="000000"/>
          <w:sz w:val="36"/>
          <w:szCs w:val="36"/>
          <w:rtl/>
        </w:rPr>
        <w:t>در آیه:</w:t>
      </w:r>
    </w:p>
    <w:p w14:paraId="7172BB3C" w14:textId="77777777" w:rsidR="00000000" w:rsidRDefault="005E5611">
      <w:pPr>
        <w:pStyle w:val="contentparagraph"/>
        <w:bidi/>
        <w:jc w:val="both"/>
        <w:divId w:val="2062947076"/>
        <w:rPr>
          <w:rFonts w:cs="B Zar" w:hint="cs"/>
          <w:color w:val="000000"/>
          <w:sz w:val="36"/>
          <w:szCs w:val="36"/>
          <w:rtl/>
        </w:rPr>
      </w:pPr>
      <w:r>
        <w:rPr>
          <w:rStyle w:val="contenttext"/>
          <w:rFonts w:cs="B Zar" w:hint="cs"/>
          <w:color w:val="000000"/>
          <w:sz w:val="36"/>
          <w:szCs w:val="36"/>
          <w:rtl/>
        </w:rPr>
        <w:t>ثُمَّ خَلَقْنَا النُّطْفَهَ عَلَقَهً فَخَل</w:t>
      </w:r>
      <w:r>
        <w:rPr>
          <w:rStyle w:val="contenttext"/>
          <w:rFonts w:cs="B Zar" w:hint="cs"/>
          <w:color w:val="000000"/>
          <w:sz w:val="36"/>
          <w:szCs w:val="36"/>
          <w:rtl/>
        </w:rPr>
        <w:t xml:space="preserve">َقْنَا الْعَلَقَهَ مُضْغَهً فَخَلَقْنَا الْمُضْغَهَ عِظاماً فَکَسَوْنَا الْعِظامَ لَحْماً ثُمَّ أَنْشَأْناهُ خَلْقاً آخَرَ فَتَبارَکَ اللّهُ أَحْسَنُ الْخالِقِینَ . </w:t>
      </w:r>
      <w:hyperlink w:anchor="content_note_92_2" w:tooltip="(2) . مومنون، آیه14." w:history="1">
        <w:r>
          <w:rPr>
            <w:rStyle w:val="Hyperlink"/>
            <w:rFonts w:cs="B Zar" w:hint="cs"/>
            <w:sz w:val="36"/>
            <w:szCs w:val="36"/>
            <w:rtl/>
          </w:rPr>
          <w:t>(2)</w:t>
        </w:r>
      </w:hyperlink>
    </w:p>
    <w:p w14:paraId="5985E74E" w14:textId="77777777" w:rsidR="00000000" w:rsidRDefault="005E5611">
      <w:pPr>
        <w:pStyle w:val="contentparagraph"/>
        <w:bidi/>
        <w:jc w:val="both"/>
        <w:divId w:val="2062947076"/>
        <w:rPr>
          <w:rFonts w:cs="B Zar" w:hint="cs"/>
          <w:color w:val="000000"/>
          <w:sz w:val="36"/>
          <w:szCs w:val="36"/>
          <w:rtl/>
        </w:rPr>
      </w:pPr>
      <w:r>
        <w:rPr>
          <w:rStyle w:val="contenttext"/>
          <w:rFonts w:cs="B Zar" w:hint="cs"/>
          <w:color w:val="000000"/>
          <w:sz w:val="36"/>
          <w:szCs w:val="36"/>
          <w:rtl/>
        </w:rPr>
        <w:t xml:space="preserve">ایجاد صوت، خلقت است، </w:t>
      </w:r>
      <w:r>
        <w:rPr>
          <w:rStyle w:val="contenttext"/>
          <w:rFonts w:cs="B Zar" w:hint="cs"/>
          <w:color w:val="000000"/>
          <w:sz w:val="36"/>
          <w:szCs w:val="36"/>
          <w:rtl/>
        </w:rPr>
        <w:t>چرا که از عدم به وجود آمده است. اگر متکلم سخن نگوید، هیچ صوتی وجودِ خارجی پیدا نمی کند و سکوت محض است.</w:t>
      </w:r>
    </w:p>
    <w:p w14:paraId="01077494" w14:textId="77777777" w:rsidR="00000000" w:rsidRDefault="005E5611">
      <w:pPr>
        <w:pStyle w:val="contentparagraph"/>
        <w:bidi/>
        <w:jc w:val="both"/>
        <w:divId w:val="2062947076"/>
        <w:rPr>
          <w:rFonts w:cs="B Zar" w:hint="cs"/>
          <w:color w:val="000000"/>
          <w:sz w:val="36"/>
          <w:szCs w:val="36"/>
          <w:rtl/>
        </w:rPr>
      </w:pPr>
      <w:r>
        <w:rPr>
          <w:rStyle w:val="contenttext"/>
          <w:rFonts w:cs="B Zar" w:hint="cs"/>
          <w:color w:val="000000"/>
          <w:sz w:val="36"/>
          <w:szCs w:val="36"/>
          <w:rtl/>
        </w:rPr>
        <w:t>در روایت:</w:t>
      </w:r>
    </w:p>
    <w:p w14:paraId="1610120F" w14:textId="77777777" w:rsidR="00000000" w:rsidRDefault="005E5611">
      <w:pPr>
        <w:pStyle w:val="contentparagraph"/>
        <w:bidi/>
        <w:jc w:val="both"/>
        <w:divId w:val="2062947076"/>
        <w:rPr>
          <w:rFonts w:cs="B Zar" w:hint="cs"/>
          <w:color w:val="000000"/>
          <w:sz w:val="36"/>
          <w:szCs w:val="36"/>
          <w:rtl/>
        </w:rPr>
      </w:pPr>
      <w:r>
        <w:rPr>
          <w:rStyle w:val="contenttext"/>
          <w:rFonts w:cs="B Zar" w:hint="cs"/>
          <w:color w:val="000000"/>
          <w:sz w:val="36"/>
          <w:szCs w:val="36"/>
          <w:rtl/>
        </w:rPr>
        <w:t xml:space="preserve">عَلِی بْنُ إِبْرَاهِیمَ، عَنْ أَبِیهِ، عَنِ الْقَاسِمِ بْنِ مُحَمَّدٍ، عَنْ سُلَیمَانَ بْنِ دَاوُدَ الْمِنْقَرِی، عَنْ حَفْصٍ، قَالَ: سَمِعْتُ </w:t>
      </w:r>
      <w:r>
        <w:rPr>
          <w:rStyle w:val="contenttext"/>
          <w:rFonts w:cs="B Zar" w:hint="cs"/>
          <w:color w:val="000000"/>
          <w:sz w:val="36"/>
          <w:szCs w:val="36"/>
          <w:rtl/>
        </w:rPr>
        <w:t>مُوسَی بْنَ جَعْفَر علیه السلام: یقُولُ لِرَجُلٍ: أَ تُحِبُّ الْبَقَاءَ فِی الدُّنْیا، فَقَالَ: نَعَمْ، فَقَالَ علیه السلام: وَ لِمَ؟ قَالَ: لِقِرَاءَهِ قُلْ هُوَ اللَّهُ أَحَدٌ، فَسَکَتَ عَنْهُ، فَقَالَ لَهُ بَعْدَ سَاعَهٍ: یا حَفْصُ مَنْ مَاتَ مِنْ أَوْل</w:t>
      </w:r>
      <w:r>
        <w:rPr>
          <w:rStyle w:val="contenttext"/>
          <w:rFonts w:cs="B Zar" w:hint="cs"/>
          <w:color w:val="000000"/>
          <w:sz w:val="36"/>
          <w:szCs w:val="36"/>
          <w:rtl/>
        </w:rPr>
        <w:t xml:space="preserve">ِیائِنَا وَ شِیعَتِنَا وَ لَمْ یحْسِنِ الْقُرْآنَ، عُلِّمَ فِی قَبْرِهِ، لِیرْفَعَ اللَّهُ بِهِ مِنْ دَرَجَتِهِ، فَإِنَّ دَرَجَاتِ الْجَنَّهِ عَلَی قَدْرِ آیاتِ الْقُرْآنِ، یقَالُ لَهُ: اقْرَأْ وَ ارْقَ، فَیقْرَأُ ثُمَّ یرْقَی، قَالَ حَفْصٌ: فَمَا رَأَیتُ </w:t>
      </w:r>
      <w:r>
        <w:rPr>
          <w:rStyle w:val="contenttext"/>
          <w:rFonts w:cs="B Zar" w:hint="cs"/>
          <w:color w:val="000000"/>
          <w:sz w:val="36"/>
          <w:szCs w:val="36"/>
          <w:rtl/>
        </w:rPr>
        <w:t xml:space="preserve">أَحَداً أَشَدَّ خَوْفاً عَلَی نَفْسِهِ مِنْ مُوسَی بْنِ جَعْفَرٍ علیه السلام وَ لَا أَرْجَی النَّاسِ مِنْهُ، وَ کَانَتْ قِرَاءَتُهُ حُزْناً فَإِذَا قَرَأ فَکَأَنَّهُ یخَاطِبُ إِنْسَاناً. </w:t>
      </w:r>
      <w:hyperlink w:anchor="content_note_92_3" w:tooltip="(3) . کافی، ج2، ص606، باب فضل حامل القرآن، کتاب فضل القرآن، حدیث10. " w:history="1">
        <w:r>
          <w:rPr>
            <w:rStyle w:val="Hyperlink"/>
            <w:rFonts w:cs="B Zar" w:hint="cs"/>
            <w:sz w:val="36"/>
            <w:szCs w:val="36"/>
            <w:rtl/>
          </w:rPr>
          <w:t>(3)</w:t>
        </w:r>
      </w:hyperlink>
    </w:p>
    <w:p w14:paraId="01917716" w14:textId="77777777" w:rsidR="00000000" w:rsidRDefault="005E5611">
      <w:pPr>
        <w:pStyle w:val="contentparagraph"/>
        <w:bidi/>
        <w:jc w:val="both"/>
        <w:divId w:val="2062947076"/>
        <w:rPr>
          <w:rFonts w:cs="B Zar" w:hint="cs"/>
          <w:color w:val="000000"/>
          <w:sz w:val="36"/>
          <w:szCs w:val="36"/>
          <w:rtl/>
        </w:rPr>
      </w:pPr>
      <w:r>
        <w:rPr>
          <w:rStyle w:val="contenttext"/>
          <w:rFonts w:cs="B Zar" w:hint="cs"/>
          <w:color w:val="000000"/>
          <w:sz w:val="36"/>
          <w:szCs w:val="36"/>
          <w:rtl/>
        </w:rPr>
        <w:t>ص:92</w:t>
      </w:r>
    </w:p>
    <w:p w14:paraId="4492375C"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0A27F4A7">
          <v:rect id="_x0000_i1086" style="width:0;height:1.5pt" o:hralign="center" o:hrstd="t" o:hr="t" fillcolor="#a0a0a0" stroked="f"/>
        </w:pict>
      </w:r>
    </w:p>
    <w:p w14:paraId="386294A2" w14:textId="77777777" w:rsidR="00000000" w:rsidRDefault="005E5611">
      <w:pPr>
        <w:bidi/>
        <w:jc w:val="both"/>
        <w:divId w:val="393434424"/>
        <w:rPr>
          <w:rFonts w:eastAsia="Times New Roman" w:cs="B Zar" w:hint="cs"/>
          <w:color w:val="000000"/>
          <w:sz w:val="36"/>
          <w:szCs w:val="36"/>
          <w:rtl/>
        </w:rPr>
      </w:pPr>
      <w:r>
        <w:rPr>
          <w:rFonts w:eastAsia="Times New Roman" w:cs="B Zar" w:hint="cs"/>
          <w:color w:val="000000"/>
          <w:sz w:val="36"/>
          <w:szCs w:val="36"/>
          <w:rtl/>
        </w:rPr>
        <w:t>1- (1) . اسراء، آیه53.</w:t>
      </w:r>
    </w:p>
    <w:p w14:paraId="38ECEE22" w14:textId="77777777" w:rsidR="00000000" w:rsidRDefault="005E5611">
      <w:pPr>
        <w:bidi/>
        <w:jc w:val="both"/>
        <w:divId w:val="1523086492"/>
        <w:rPr>
          <w:rFonts w:eastAsia="Times New Roman" w:cs="B Zar" w:hint="cs"/>
          <w:color w:val="000000"/>
          <w:sz w:val="36"/>
          <w:szCs w:val="36"/>
          <w:rtl/>
        </w:rPr>
      </w:pPr>
      <w:r>
        <w:rPr>
          <w:rFonts w:eastAsia="Times New Roman" w:cs="B Zar" w:hint="cs"/>
          <w:color w:val="000000"/>
          <w:sz w:val="36"/>
          <w:szCs w:val="36"/>
          <w:rtl/>
        </w:rPr>
        <w:t>2- (2) . مومنون، آیه14.</w:t>
      </w:r>
    </w:p>
    <w:p w14:paraId="74785BAD" w14:textId="77777777" w:rsidR="00000000" w:rsidRDefault="005E5611">
      <w:pPr>
        <w:bidi/>
        <w:jc w:val="both"/>
        <w:divId w:val="1019966843"/>
        <w:rPr>
          <w:rFonts w:eastAsia="Times New Roman" w:cs="B Zar" w:hint="cs"/>
          <w:color w:val="000000"/>
          <w:sz w:val="36"/>
          <w:szCs w:val="36"/>
          <w:rtl/>
        </w:rPr>
      </w:pPr>
      <w:r>
        <w:rPr>
          <w:rFonts w:eastAsia="Times New Roman" w:cs="B Zar" w:hint="cs"/>
          <w:color w:val="000000"/>
          <w:sz w:val="36"/>
          <w:szCs w:val="36"/>
          <w:rtl/>
        </w:rPr>
        <w:t xml:space="preserve">3- (3) . کافی، ج2، ص606، باب فضل حامل القرآن، کتاب فضل القرآن، حدیث10. </w:t>
      </w:r>
    </w:p>
    <w:p w14:paraId="4861E712" w14:textId="77777777" w:rsidR="00000000" w:rsidRDefault="005E5611">
      <w:pPr>
        <w:pStyle w:val="contentparagraph"/>
        <w:bidi/>
        <w:jc w:val="both"/>
        <w:divId w:val="145055074"/>
        <w:rPr>
          <w:rFonts w:cs="B Zar" w:hint="cs"/>
          <w:color w:val="000000"/>
          <w:sz w:val="36"/>
          <w:szCs w:val="36"/>
          <w:rtl/>
        </w:rPr>
      </w:pPr>
      <w:r>
        <w:rPr>
          <w:rStyle w:val="contenttext"/>
          <w:rFonts w:cs="B Zar" w:hint="cs"/>
          <w:color w:val="000000"/>
          <w:sz w:val="36"/>
          <w:szCs w:val="36"/>
          <w:rtl/>
        </w:rPr>
        <w:t xml:space="preserve">حفص می گوید: شندیم که امام موسی بن جعفر به مردی می گویند: آیا بقاء در دنیا را دوست داری؟ گفت: بله. گفتند: برای چه؟ گفت: برای خواندن سوره توحید. امام علیه السلام چند لحظه ای سکوت کردند </w:t>
      </w:r>
      <w:r>
        <w:rPr>
          <w:rStyle w:val="contenttext"/>
          <w:rFonts w:cs="B Zar" w:hint="cs"/>
          <w:color w:val="000000"/>
          <w:sz w:val="36"/>
          <w:szCs w:val="36"/>
          <w:rtl/>
        </w:rPr>
        <w:t>و بعد فرمودند: ای حفض! کسانی که از دوستان و شیعیان ما باشند و قرآن را به حُسن نخوانند، در مرقدشان، به آن ها آموخته می شود تا خداوند عزّ و جلّ به واسطه حُسن قرائت، درجات او را بالا برد، چرا که درجات بهشت به اندازه آیات قرآن است. گفته می شود: بخوان، و بالا ب</w:t>
      </w:r>
      <w:r>
        <w:rPr>
          <w:rStyle w:val="contenttext"/>
          <w:rFonts w:cs="B Zar" w:hint="cs"/>
          <w:color w:val="000000"/>
          <w:sz w:val="36"/>
          <w:szCs w:val="36"/>
          <w:rtl/>
        </w:rPr>
        <w:t>رو،[در ادامه] حفص می گوید: کسی را در داشتن خوف و رجا، شدیدتر از امام موسی بن جعفر ندیدم و قرائت شان محزون بود (کنایه از دلنشین بودن صوت آن حضرت علیه السلام) پس هرگاه [قرآن را] قرائت می نمود، مانند کسی بود که با انسانی سخن می گوید.</w:t>
      </w:r>
    </w:p>
    <w:p w14:paraId="6EEA74AE" w14:textId="77777777" w:rsidR="00000000" w:rsidRDefault="005E5611">
      <w:pPr>
        <w:pStyle w:val="contentparagraph"/>
        <w:bidi/>
        <w:jc w:val="both"/>
        <w:divId w:val="145055074"/>
        <w:rPr>
          <w:rFonts w:cs="B Zar" w:hint="cs"/>
          <w:color w:val="000000"/>
          <w:sz w:val="36"/>
          <w:szCs w:val="36"/>
          <w:rtl/>
        </w:rPr>
      </w:pPr>
      <w:r>
        <w:rPr>
          <w:rStyle w:val="contenttext"/>
          <w:rFonts w:cs="B Zar" w:hint="cs"/>
          <w:color w:val="000000"/>
          <w:sz w:val="36"/>
          <w:szCs w:val="36"/>
          <w:rtl/>
        </w:rPr>
        <w:t>سؤال: این که امام علیه ال</w:t>
      </w:r>
      <w:r>
        <w:rPr>
          <w:rStyle w:val="contenttext"/>
          <w:rFonts w:cs="B Zar" w:hint="cs"/>
          <w:color w:val="000000"/>
          <w:sz w:val="36"/>
          <w:szCs w:val="36"/>
          <w:rtl/>
        </w:rPr>
        <w:t>سلام می فرمایند: یا حَفْصُ مَنْ مَاتَ مِنْ أَوْلِیائِنَا وَ شِیعَتِنَا وَ لَمْ یحْسِنِ الْقُرْآنَ عُلِّمَ فِی قَبْرِهِ، به چه معناست؟</w:t>
      </w:r>
    </w:p>
    <w:p w14:paraId="338B1A91" w14:textId="77777777" w:rsidR="00000000" w:rsidRDefault="005E5611">
      <w:pPr>
        <w:pStyle w:val="contentparagraph"/>
        <w:bidi/>
        <w:jc w:val="both"/>
        <w:divId w:val="145055074"/>
        <w:rPr>
          <w:rFonts w:cs="B Zar" w:hint="cs"/>
          <w:color w:val="000000"/>
          <w:sz w:val="36"/>
          <w:szCs w:val="36"/>
          <w:rtl/>
        </w:rPr>
      </w:pPr>
      <w:r>
        <w:rPr>
          <w:rStyle w:val="contenttext"/>
          <w:rFonts w:cs="B Zar" w:hint="cs"/>
          <w:color w:val="000000"/>
          <w:sz w:val="36"/>
          <w:szCs w:val="36"/>
          <w:rtl/>
        </w:rPr>
        <w:t>پاسخ: به این معنا است که اگر شیعیان حُسن قرائت نداشتند، در قبر، به آن ها آموزش داده می شود که چگونه قرآن بخوانندو چون امام</w:t>
      </w:r>
      <w:r>
        <w:rPr>
          <w:rStyle w:val="contenttext"/>
          <w:rFonts w:cs="B Zar" w:hint="cs"/>
          <w:color w:val="000000"/>
          <w:sz w:val="36"/>
          <w:szCs w:val="36"/>
          <w:rtl/>
        </w:rPr>
        <w:t xml:space="preserve"> علیه السلام، در صدد بیان کان ناقصه است نه تامه، ازاین رو، سخن امام علیه السلام نمی تواند دست آویز تن پروران باشد تا امر آموختن قرآن را به زمان پس از مرگ بسپارند.</w:t>
      </w:r>
    </w:p>
    <w:p w14:paraId="7A87011E" w14:textId="77777777" w:rsidR="00000000" w:rsidRDefault="005E5611">
      <w:pPr>
        <w:pStyle w:val="contentparagraph"/>
        <w:bidi/>
        <w:jc w:val="both"/>
        <w:divId w:val="145055074"/>
        <w:rPr>
          <w:rFonts w:cs="B Zar" w:hint="cs"/>
          <w:color w:val="000000"/>
          <w:sz w:val="36"/>
          <w:szCs w:val="36"/>
          <w:rtl/>
        </w:rPr>
      </w:pPr>
      <w:r>
        <w:rPr>
          <w:rStyle w:val="contenttext"/>
          <w:rFonts w:cs="B Zar" w:hint="cs"/>
          <w:color w:val="000000"/>
          <w:sz w:val="36"/>
          <w:szCs w:val="36"/>
          <w:rtl/>
        </w:rPr>
        <w:t xml:space="preserve">مؤید این مطلب، احادیثی است که به صراحت، مؤمنین را به فراگیری علم و دانش تشویق می کنند، و اگر </w:t>
      </w:r>
      <w:r>
        <w:rPr>
          <w:rStyle w:val="contenttext"/>
          <w:rFonts w:cs="B Zar" w:hint="cs"/>
          <w:color w:val="000000"/>
          <w:sz w:val="36"/>
          <w:szCs w:val="36"/>
          <w:rtl/>
        </w:rPr>
        <w:t>کان تامّه قصد شده باشد، دیگر هیچ لزومی به فراگیری علم قرائت قرآن در دنیا نیست، چراکه وقتی اصل قرآن را در قبرآموزش می دهند، دیگر نیازی به آموختن قرائت در دنیا نیست ازاین رو، منظور امام علیه السلام از کلمه عُلِّمَ، حُسن تلاوت و قرائت است، نه اصل قرائت قرآن.</w:t>
      </w:r>
    </w:p>
    <w:p w14:paraId="2842D0F0" w14:textId="77777777" w:rsidR="00000000" w:rsidRDefault="005E5611">
      <w:pPr>
        <w:pStyle w:val="contentparagraph"/>
        <w:bidi/>
        <w:jc w:val="both"/>
        <w:divId w:val="145055074"/>
        <w:rPr>
          <w:rFonts w:cs="B Zar" w:hint="cs"/>
          <w:color w:val="000000"/>
          <w:sz w:val="36"/>
          <w:szCs w:val="36"/>
          <w:rtl/>
        </w:rPr>
      </w:pPr>
      <w:r>
        <w:rPr>
          <w:rStyle w:val="contenttext"/>
          <w:rFonts w:cs="B Zar" w:hint="cs"/>
          <w:color w:val="000000"/>
          <w:sz w:val="36"/>
          <w:szCs w:val="36"/>
          <w:rtl/>
        </w:rPr>
        <w:t>ص:93</w:t>
      </w:r>
    </w:p>
    <w:p w14:paraId="2656568A" w14:textId="77777777" w:rsidR="00000000" w:rsidRDefault="005E5611">
      <w:pPr>
        <w:pStyle w:val="contentparagraph"/>
        <w:bidi/>
        <w:jc w:val="both"/>
        <w:divId w:val="611595228"/>
        <w:rPr>
          <w:rFonts w:cs="B Zar" w:hint="cs"/>
          <w:color w:val="000000"/>
          <w:sz w:val="36"/>
          <w:szCs w:val="36"/>
          <w:rtl/>
        </w:rPr>
      </w:pPr>
      <w:r>
        <w:rPr>
          <w:rStyle w:val="contenttext"/>
          <w:rFonts w:cs="B Zar" w:hint="cs"/>
          <w:color w:val="000000"/>
          <w:sz w:val="36"/>
          <w:szCs w:val="36"/>
          <w:rtl/>
        </w:rPr>
        <w:t>به عبارتی، معنای روایت این است که بعضی از شیعیان، قرآن را فرا گرفته اند ولی آن را به زیبایی قرائت نمی کنند، پس از مرگ نحوه ی قرائت زیبا به این افراد آموزش داده می شود. از طرفی نیز باید توجه داشت، در بهشت فقط زیبایی در حدّ اعلی مطلوب نیست.</w:t>
      </w:r>
    </w:p>
    <w:p w14:paraId="5942AD52" w14:textId="77777777" w:rsidR="00000000" w:rsidRDefault="005E5611">
      <w:pPr>
        <w:pStyle w:val="contentparagraph"/>
        <w:bidi/>
        <w:jc w:val="both"/>
        <w:divId w:val="611595228"/>
        <w:rPr>
          <w:rFonts w:cs="B Zar" w:hint="cs"/>
          <w:color w:val="000000"/>
          <w:sz w:val="36"/>
          <w:szCs w:val="36"/>
          <w:rtl/>
        </w:rPr>
      </w:pPr>
      <w:r>
        <w:rPr>
          <w:rStyle w:val="contenttext"/>
          <w:rFonts w:cs="B Zar" w:hint="cs"/>
          <w:color w:val="000000"/>
          <w:sz w:val="36"/>
          <w:szCs w:val="36"/>
          <w:rtl/>
        </w:rPr>
        <w:t>هم چنین در روایت آمده بود: یقَالُ لَه: اقْرَأْ وَ ارْقَ، فَیقْرَأُ ثُمَّ یرْقَی، در بهشت به مؤمنین گفته می شود: بخوان، و بالا برو؛ اگر شیعیان اصل قرائت قرآن را ندانند، چگونه بخوانند و مراتب ترقی را در آخرت و درجات بهشت بپیمایند؟! پس نمی توان پذیرفت که روای</w:t>
      </w:r>
      <w:r>
        <w:rPr>
          <w:rStyle w:val="contenttext"/>
          <w:rFonts w:cs="B Zar" w:hint="cs"/>
          <w:color w:val="000000"/>
          <w:sz w:val="36"/>
          <w:szCs w:val="36"/>
          <w:rtl/>
        </w:rPr>
        <w:t>ت ناظر بر اصل قرائت قرآن باشد، بلکه منظور، حُسن قرائت قرآن است و ظاهر روایت، مؤید کان ناقصه است.</w:t>
      </w:r>
    </w:p>
    <w:p w14:paraId="6DFFFDAD" w14:textId="77777777" w:rsidR="00000000" w:rsidRDefault="005E5611">
      <w:pPr>
        <w:pStyle w:val="contentparagraph"/>
        <w:bidi/>
        <w:jc w:val="both"/>
        <w:divId w:val="611595228"/>
        <w:rPr>
          <w:rFonts w:cs="B Zar" w:hint="cs"/>
          <w:color w:val="000000"/>
          <w:sz w:val="36"/>
          <w:szCs w:val="36"/>
          <w:rtl/>
        </w:rPr>
      </w:pPr>
      <w:r>
        <w:rPr>
          <w:rStyle w:val="contenttext"/>
          <w:rFonts w:cs="B Zar" w:hint="cs"/>
          <w:color w:val="000000"/>
          <w:sz w:val="36"/>
          <w:szCs w:val="36"/>
          <w:rtl/>
        </w:rPr>
        <w:t xml:space="preserve">هنر زیباخوانی را در قبر به آن ها آموزش می دهند تا نسبت به بقیه بهشتیان احساس کمبود و نَصَب نکنند، لا یَمَسُّهُمْ فِیها نَصَبٌ... ، </w:t>
      </w:r>
      <w:hyperlink w:anchor="content_note_94_1" w:tooltip="(1) . حجر، آیه48." w:history="1">
        <w:r>
          <w:rPr>
            <w:rStyle w:val="Hyperlink"/>
            <w:rFonts w:cs="B Zar" w:hint="cs"/>
            <w:sz w:val="36"/>
            <w:szCs w:val="36"/>
            <w:rtl/>
          </w:rPr>
          <w:t>(1)</w:t>
        </w:r>
      </w:hyperlink>
      <w:r>
        <w:rPr>
          <w:rStyle w:val="contenttext"/>
          <w:rFonts w:cs="B Zar" w:hint="cs"/>
          <w:color w:val="000000"/>
          <w:sz w:val="36"/>
          <w:szCs w:val="36"/>
          <w:rtl/>
        </w:rPr>
        <w:t xml:space="preserve"> چرا که بزرگ ترین نصب و اذیب مؤمن، احساس کمبود نسبت به دیگران است.</w:t>
      </w:r>
    </w:p>
    <w:p w14:paraId="10B3BC5A" w14:textId="77777777" w:rsidR="00000000" w:rsidRDefault="005E5611">
      <w:pPr>
        <w:pStyle w:val="contentparagraph"/>
        <w:bidi/>
        <w:jc w:val="both"/>
        <w:divId w:val="611595228"/>
        <w:rPr>
          <w:rFonts w:cs="B Zar" w:hint="cs"/>
          <w:color w:val="000000"/>
          <w:sz w:val="36"/>
          <w:szCs w:val="36"/>
          <w:rtl/>
        </w:rPr>
      </w:pPr>
      <w:r>
        <w:rPr>
          <w:rStyle w:val="contenttext"/>
          <w:rFonts w:cs="B Zar" w:hint="cs"/>
          <w:color w:val="000000"/>
          <w:sz w:val="36"/>
          <w:szCs w:val="36"/>
          <w:rtl/>
        </w:rPr>
        <w:t xml:space="preserve">اگر بگویید: ... إِنَّ رَبَّکَ واسِعُ الْمَغْفِرَهِ... ، </w:t>
      </w:r>
      <w:hyperlink w:anchor="content_note_94_2" w:tooltip="(2) . نجم، آیه32." w:history="1">
        <w:r>
          <w:rPr>
            <w:rStyle w:val="Hyperlink"/>
            <w:rFonts w:cs="B Zar" w:hint="cs"/>
            <w:sz w:val="36"/>
            <w:szCs w:val="36"/>
            <w:rtl/>
          </w:rPr>
          <w:t>(2)</w:t>
        </w:r>
      </w:hyperlink>
      <w:r>
        <w:rPr>
          <w:rStyle w:val="contenttext"/>
          <w:rFonts w:cs="B Zar" w:hint="cs"/>
          <w:color w:val="000000"/>
          <w:sz w:val="36"/>
          <w:szCs w:val="36"/>
          <w:rtl/>
        </w:rPr>
        <w:t xml:space="preserve"> و مغفرت الهی خیلی خیلی بزرگ </w:t>
      </w:r>
      <w:r>
        <w:rPr>
          <w:rStyle w:val="contenttext"/>
          <w:rFonts w:cs="B Zar" w:hint="cs"/>
          <w:color w:val="000000"/>
          <w:sz w:val="36"/>
          <w:szCs w:val="36"/>
          <w:rtl/>
        </w:rPr>
        <w:t>تر از تصورات ماست؟</w:t>
      </w:r>
    </w:p>
    <w:p w14:paraId="5A4D8EC1" w14:textId="77777777" w:rsidR="00000000" w:rsidRDefault="005E5611">
      <w:pPr>
        <w:pStyle w:val="contentparagraph"/>
        <w:bidi/>
        <w:jc w:val="both"/>
        <w:divId w:val="611595228"/>
        <w:rPr>
          <w:rFonts w:cs="B Zar" w:hint="cs"/>
          <w:color w:val="000000"/>
          <w:sz w:val="36"/>
          <w:szCs w:val="36"/>
          <w:rtl/>
        </w:rPr>
      </w:pPr>
      <w:r>
        <w:rPr>
          <w:rStyle w:val="contenttext"/>
          <w:rFonts w:cs="B Zar" w:hint="cs"/>
          <w:color w:val="000000"/>
          <w:sz w:val="36"/>
          <w:szCs w:val="36"/>
          <w:rtl/>
        </w:rPr>
        <w:t xml:space="preserve">در پاسخ می گوییم: این که بگوییم مغفرت خداوند متعال بزرگ تر از قرائت قرآن ماست، این که بگوییم قرآن را هر گونه که می خواهید بخوانید، خداوند قبول می کند، نوعی تکلیف معین کردن برای خداوند است و با روح تعبد و عبد بودن سازگاری ندارد به علاوه، </w:t>
      </w:r>
      <w:r>
        <w:rPr>
          <w:rStyle w:val="contenttext"/>
          <w:rFonts w:cs="B Zar" w:hint="cs"/>
          <w:color w:val="000000"/>
          <w:sz w:val="36"/>
          <w:szCs w:val="36"/>
          <w:rtl/>
        </w:rPr>
        <w:t>با احادیث تعلیم و تعلّم، ظاهر حدیث و نیز با تحقیق در مسئله تناسب ندارد.</w:t>
      </w:r>
    </w:p>
    <w:p w14:paraId="6C6A5595" w14:textId="77777777" w:rsidR="00000000" w:rsidRDefault="005E5611">
      <w:pPr>
        <w:pStyle w:val="contentparagraph"/>
        <w:bidi/>
        <w:jc w:val="both"/>
        <w:divId w:val="611595228"/>
        <w:rPr>
          <w:rFonts w:cs="B Zar" w:hint="cs"/>
          <w:color w:val="000000"/>
          <w:sz w:val="36"/>
          <w:szCs w:val="36"/>
          <w:rtl/>
        </w:rPr>
      </w:pPr>
      <w:r>
        <w:rPr>
          <w:rStyle w:val="contenttext"/>
          <w:rFonts w:cs="B Zar" w:hint="cs"/>
          <w:color w:val="000000"/>
          <w:sz w:val="36"/>
          <w:szCs w:val="36"/>
          <w:rtl/>
        </w:rPr>
        <w:t>ص:94</w:t>
      </w:r>
    </w:p>
    <w:p w14:paraId="46621C4E"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39E1530E">
          <v:rect id="_x0000_i1087" style="width:0;height:1.5pt" o:hralign="center" o:hrstd="t" o:hr="t" fillcolor="#a0a0a0" stroked="f"/>
        </w:pict>
      </w:r>
    </w:p>
    <w:p w14:paraId="3CE4BAD2" w14:textId="77777777" w:rsidR="00000000" w:rsidRDefault="005E5611">
      <w:pPr>
        <w:bidi/>
        <w:jc w:val="both"/>
        <w:divId w:val="546572723"/>
        <w:rPr>
          <w:rFonts w:eastAsia="Times New Roman" w:cs="B Zar" w:hint="cs"/>
          <w:color w:val="000000"/>
          <w:sz w:val="36"/>
          <w:szCs w:val="36"/>
          <w:rtl/>
        </w:rPr>
      </w:pPr>
      <w:r>
        <w:rPr>
          <w:rFonts w:eastAsia="Times New Roman" w:cs="B Zar" w:hint="cs"/>
          <w:color w:val="000000"/>
          <w:sz w:val="36"/>
          <w:szCs w:val="36"/>
          <w:rtl/>
        </w:rPr>
        <w:t>1- (1) . حجر، آیه48.</w:t>
      </w:r>
    </w:p>
    <w:p w14:paraId="2DDFE601" w14:textId="77777777" w:rsidR="00000000" w:rsidRDefault="005E5611">
      <w:pPr>
        <w:bidi/>
        <w:jc w:val="both"/>
        <w:divId w:val="760642419"/>
        <w:rPr>
          <w:rFonts w:eastAsia="Times New Roman" w:cs="B Zar" w:hint="cs"/>
          <w:color w:val="000000"/>
          <w:sz w:val="36"/>
          <w:szCs w:val="36"/>
          <w:rtl/>
        </w:rPr>
      </w:pPr>
      <w:r>
        <w:rPr>
          <w:rFonts w:eastAsia="Times New Roman" w:cs="B Zar" w:hint="cs"/>
          <w:color w:val="000000"/>
          <w:sz w:val="36"/>
          <w:szCs w:val="36"/>
          <w:rtl/>
        </w:rPr>
        <w:t>2- (2) . نجم، آیه32.</w:t>
      </w:r>
    </w:p>
    <w:p w14:paraId="0187746E" w14:textId="77777777" w:rsidR="00000000" w:rsidRDefault="005E5611">
      <w:pPr>
        <w:pStyle w:val="contentparagraph"/>
        <w:bidi/>
        <w:jc w:val="both"/>
        <w:divId w:val="306473107"/>
        <w:rPr>
          <w:rFonts w:cs="B Zar" w:hint="cs"/>
          <w:color w:val="000000"/>
          <w:sz w:val="36"/>
          <w:szCs w:val="36"/>
          <w:rtl/>
        </w:rPr>
      </w:pPr>
      <w:r>
        <w:rPr>
          <w:rStyle w:val="contenttext"/>
          <w:rFonts w:cs="B Zar" w:hint="cs"/>
          <w:color w:val="000000"/>
          <w:sz w:val="36"/>
          <w:szCs w:val="36"/>
          <w:rtl/>
        </w:rPr>
        <w:t>روایت دیگر:</w:t>
      </w:r>
    </w:p>
    <w:p w14:paraId="448A5F0D" w14:textId="77777777" w:rsidR="00000000" w:rsidRDefault="005E5611">
      <w:pPr>
        <w:pStyle w:val="contentparagraph"/>
        <w:bidi/>
        <w:jc w:val="both"/>
        <w:divId w:val="306473107"/>
        <w:rPr>
          <w:rFonts w:cs="B Zar" w:hint="cs"/>
          <w:color w:val="000000"/>
          <w:sz w:val="36"/>
          <w:szCs w:val="36"/>
          <w:rtl/>
        </w:rPr>
      </w:pPr>
      <w:r>
        <w:rPr>
          <w:rStyle w:val="contenttext"/>
          <w:rFonts w:cs="B Zar" w:hint="cs"/>
          <w:color w:val="000000"/>
          <w:sz w:val="36"/>
          <w:szCs w:val="36"/>
          <w:rtl/>
        </w:rPr>
        <w:t>عَلِی بْنُ إِبْرَاهِیمَ عَنْ أَبِیهِ عَنِ ابْنِ أَبِی عُمَیرٍ عَنْ أَبِی الْمَغْرَاءِ عَنْ أَبِی بَصِیرٍ قَالَ قَالَ أَبُو عَبْدِ اللَّهِ علیه السلام: مَنْ نَسِی سُورَهً مِنَ الْقُرْآنِ مُثِّلَتْ لَهُ فِی صُورَهٍ حَسَنَهٍ وَ دَرَجَهٍ رَفِیعَهٍ فِی الْجَنَّ</w:t>
      </w:r>
      <w:r>
        <w:rPr>
          <w:rStyle w:val="contenttext"/>
          <w:rFonts w:cs="B Zar" w:hint="cs"/>
          <w:color w:val="000000"/>
          <w:sz w:val="36"/>
          <w:szCs w:val="36"/>
          <w:rtl/>
        </w:rPr>
        <w:t xml:space="preserve">هِ فَإِذَا رَآهَا قَالَ مَا أَنْتِ مَا أَحْسَنَکِ لَیتَکِ لِی فَیقُولُ أَ مَا تَعْرِفُنِی أَنَا سُورَهُ کَذَا وَ کَذَا وَ لَوْ لَمْ تَنْسَنِی رَفَعْتُکَ إِلَی هَذَا. </w:t>
      </w:r>
      <w:hyperlink w:anchor="content_note_95_1" w:tooltip="(1) . محمد بن علی ابن بابویه، ثواب الاعمال و عقاب الاعمال، قم، دار الشریف الرضی للنشر، چاپ دوم،1406ق، ص238. " w:history="1">
        <w:r>
          <w:rPr>
            <w:rStyle w:val="Hyperlink"/>
            <w:rFonts w:cs="B Zar" w:hint="cs"/>
            <w:sz w:val="36"/>
            <w:szCs w:val="36"/>
            <w:rtl/>
          </w:rPr>
          <w:t>(1)</w:t>
        </w:r>
      </w:hyperlink>
    </w:p>
    <w:p w14:paraId="0B6D4D52" w14:textId="77777777" w:rsidR="00000000" w:rsidRDefault="005E5611">
      <w:pPr>
        <w:pStyle w:val="contentparagraph"/>
        <w:bidi/>
        <w:jc w:val="both"/>
        <w:divId w:val="306473107"/>
        <w:rPr>
          <w:rFonts w:cs="B Zar" w:hint="cs"/>
          <w:color w:val="000000"/>
          <w:sz w:val="36"/>
          <w:szCs w:val="36"/>
          <w:rtl/>
        </w:rPr>
      </w:pPr>
      <w:r>
        <w:rPr>
          <w:rStyle w:val="contenttext"/>
          <w:rFonts w:cs="B Zar" w:hint="cs"/>
          <w:color w:val="000000"/>
          <w:sz w:val="36"/>
          <w:szCs w:val="36"/>
          <w:rtl/>
        </w:rPr>
        <w:t>سند روایت:</w:t>
      </w:r>
    </w:p>
    <w:p w14:paraId="7B3BE853" w14:textId="77777777" w:rsidR="00000000" w:rsidRDefault="005E5611">
      <w:pPr>
        <w:pStyle w:val="contentparagraph"/>
        <w:bidi/>
        <w:jc w:val="both"/>
        <w:divId w:val="306473107"/>
        <w:rPr>
          <w:rFonts w:cs="B Zar" w:hint="cs"/>
          <w:color w:val="000000"/>
          <w:sz w:val="36"/>
          <w:szCs w:val="36"/>
          <w:rtl/>
        </w:rPr>
      </w:pPr>
      <w:r>
        <w:rPr>
          <w:rStyle w:val="contenttext"/>
          <w:rFonts w:cs="B Zar" w:hint="cs"/>
          <w:color w:val="000000"/>
          <w:sz w:val="36"/>
          <w:szCs w:val="36"/>
          <w:rtl/>
        </w:rPr>
        <w:t>این روایت از نظر سند بسیار عالی و بدون خدشه است. چون در سلسله سند اشخاص مهمی از اصحاب اجماع وجود دارند (ابْنِ أَبِی عُمَیرٍ عَنْ أَبِی الْمَغْرَاءِ عَنْ أَبِی بَصِیرٍ) پس از این</w:t>
      </w:r>
      <w:r>
        <w:rPr>
          <w:rStyle w:val="contenttext"/>
          <w:rFonts w:cs="B Zar" w:hint="cs"/>
          <w:color w:val="000000"/>
          <w:sz w:val="36"/>
          <w:szCs w:val="36"/>
          <w:rtl/>
        </w:rPr>
        <w:t xml:space="preserve"> نظر هیچ مشکلی در حدیث وجود ندارد.</w:t>
      </w:r>
    </w:p>
    <w:p w14:paraId="444CB86E" w14:textId="77777777" w:rsidR="00000000" w:rsidRDefault="005E5611">
      <w:pPr>
        <w:pStyle w:val="contentparagraph"/>
        <w:bidi/>
        <w:jc w:val="both"/>
        <w:divId w:val="306473107"/>
        <w:rPr>
          <w:rFonts w:cs="B Zar" w:hint="cs"/>
          <w:color w:val="000000"/>
          <w:sz w:val="36"/>
          <w:szCs w:val="36"/>
          <w:rtl/>
        </w:rPr>
      </w:pPr>
      <w:r>
        <w:rPr>
          <w:rStyle w:val="contenttext"/>
          <w:rFonts w:cs="B Zar" w:hint="cs"/>
          <w:color w:val="000000"/>
          <w:sz w:val="36"/>
          <w:szCs w:val="36"/>
          <w:rtl/>
        </w:rPr>
        <w:t>دلالت روایت:</w:t>
      </w:r>
    </w:p>
    <w:p w14:paraId="4E4C2C9A" w14:textId="77777777" w:rsidR="00000000" w:rsidRDefault="005E5611">
      <w:pPr>
        <w:pStyle w:val="contentparagraph"/>
        <w:bidi/>
        <w:jc w:val="both"/>
        <w:divId w:val="306473107"/>
        <w:rPr>
          <w:rFonts w:cs="B Zar" w:hint="cs"/>
          <w:color w:val="000000"/>
          <w:sz w:val="36"/>
          <w:szCs w:val="36"/>
          <w:rtl/>
        </w:rPr>
      </w:pPr>
      <w:r>
        <w:rPr>
          <w:rStyle w:val="contenttext"/>
          <w:rFonts w:cs="B Zar" w:hint="cs"/>
          <w:color w:val="000000"/>
          <w:sz w:val="36"/>
          <w:szCs w:val="36"/>
          <w:rtl/>
        </w:rPr>
        <w:t xml:space="preserve">روایت به صراحت می گوید: آموختن هر سوره، برابر با یک صورت حسن است، ازاین رو، هر سوره ای که حفظ یا فراگرفته شود و سپس فراموش شود، موجبات حسرت در روز قیامت می شود و فراگیرنده، به خاطر فراموشی آن از یک مقام رفیع </w:t>
      </w:r>
      <w:r>
        <w:rPr>
          <w:rStyle w:val="contenttext"/>
          <w:rFonts w:cs="B Zar" w:hint="cs"/>
          <w:color w:val="000000"/>
          <w:sz w:val="36"/>
          <w:szCs w:val="36"/>
          <w:rtl/>
        </w:rPr>
        <w:t>محروم می شود.</w:t>
      </w:r>
    </w:p>
    <w:p w14:paraId="5B57E536" w14:textId="77777777" w:rsidR="00000000" w:rsidRDefault="005E5611">
      <w:pPr>
        <w:pStyle w:val="contentparagraph"/>
        <w:bidi/>
        <w:jc w:val="both"/>
        <w:divId w:val="306473107"/>
        <w:rPr>
          <w:rFonts w:cs="B Zar" w:hint="cs"/>
          <w:color w:val="000000"/>
          <w:sz w:val="36"/>
          <w:szCs w:val="36"/>
          <w:rtl/>
        </w:rPr>
      </w:pPr>
      <w:r>
        <w:rPr>
          <w:rStyle w:val="contenttext"/>
          <w:rFonts w:cs="B Zar" w:hint="cs"/>
          <w:color w:val="000000"/>
          <w:sz w:val="36"/>
          <w:szCs w:val="36"/>
          <w:rtl/>
        </w:rPr>
        <w:t>امّا نکته در این است که امام علیه السلام، با وجود آنکه می توانستند، از کلمه صورت استفاده کنند و یا بفرمایند: برای او مقام رفیعی وجود دارد، اما ممثَل قرآن را صورت و حسن قرار داده، با این تغییر تعابیر، به خوبی مطلب را بیان کرده اند.</w:t>
      </w:r>
    </w:p>
    <w:p w14:paraId="56013D94" w14:textId="77777777" w:rsidR="00000000" w:rsidRDefault="005E5611">
      <w:pPr>
        <w:pStyle w:val="contentparagraph"/>
        <w:bidi/>
        <w:jc w:val="both"/>
        <w:divId w:val="306473107"/>
        <w:rPr>
          <w:rFonts w:cs="B Zar" w:hint="cs"/>
          <w:color w:val="000000"/>
          <w:sz w:val="36"/>
          <w:szCs w:val="36"/>
          <w:rtl/>
        </w:rPr>
      </w:pPr>
      <w:r>
        <w:rPr>
          <w:rStyle w:val="contenttext"/>
          <w:rFonts w:cs="B Zar" w:hint="cs"/>
          <w:color w:val="000000"/>
          <w:sz w:val="36"/>
          <w:szCs w:val="36"/>
          <w:rtl/>
        </w:rPr>
        <w:t>روایت دیگر:</w:t>
      </w:r>
    </w:p>
    <w:p w14:paraId="08A4455D" w14:textId="77777777" w:rsidR="00000000" w:rsidRDefault="005E5611">
      <w:pPr>
        <w:pStyle w:val="contentparagraph"/>
        <w:bidi/>
        <w:jc w:val="both"/>
        <w:divId w:val="306473107"/>
        <w:rPr>
          <w:rFonts w:cs="B Zar" w:hint="cs"/>
          <w:color w:val="000000"/>
          <w:sz w:val="36"/>
          <w:szCs w:val="36"/>
          <w:rtl/>
        </w:rPr>
      </w:pPr>
      <w:r>
        <w:rPr>
          <w:rStyle w:val="contenttext"/>
          <w:rFonts w:cs="B Zar" w:hint="cs"/>
          <w:color w:val="000000"/>
          <w:sz w:val="36"/>
          <w:szCs w:val="36"/>
          <w:rtl/>
        </w:rPr>
        <w:t>حُمَیدُ بْنُ زِیادٍ، عَنِ الْحَسَنِ بْنِ مُحَمَّدِ بْنِ سَمَاعَهَ، وَ عِدَّهٌ مِنْ أَصْحَابِنَا، عَنْ أَحْمَدَ</w:t>
      </w:r>
    </w:p>
    <w:p w14:paraId="2105B829" w14:textId="77777777" w:rsidR="00000000" w:rsidRDefault="005E5611">
      <w:pPr>
        <w:pStyle w:val="contentparagraph"/>
        <w:bidi/>
        <w:jc w:val="both"/>
        <w:divId w:val="306473107"/>
        <w:rPr>
          <w:rFonts w:cs="B Zar" w:hint="cs"/>
          <w:color w:val="000000"/>
          <w:sz w:val="36"/>
          <w:szCs w:val="36"/>
          <w:rtl/>
        </w:rPr>
      </w:pPr>
      <w:r>
        <w:rPr>
          <w:rStyle w:val="contenttext"/>
          <w:rFonts w:cs="B Zar" w:hint="cs"/>
          <w:color w:val="000000"/>
          <w:sz w:val="36"/>
          <w:szCs w:val="36"/>
          <w:rtl/>
        </w:rPr>
        <w:t>ص:95</w:t>
      </w:r>
    </w:p>
    <w:p w14:paraId="7376B949"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143C1642">
          <v:rect id="_x0000_i1088" style="width:0;height:1.5pt" o:hralign="center" o:hrstd="t" o:hr="t" fillcolor="#a0a0a0" stroked="f"/>
        </w:pict>
      </w:r>
    </w:p>
    <w:p w14:paraId="2CAF0ECC" w14:textId="77777777" w:rsidR="00000000" w:rsidRDefault="005E5611">
      <w:pPr>
        <w:bidi/>
        <w:jc w:val="both"/>
        <w:divId w:val="1832258228"/>
        <w:rPr>
          <w:rFonts w:eastAsia="Times New Roman" w:cs="B Zar" w:hint="cs"/>
          <w:color w:val="000000"/>
          <w:sz w:val="36"/>
          <w:szCs w:val="36"/>
          <w:rtl/>
        </w:rPr>
      </w:pPr>
      <w:r>
        <w:rPr>
          <w:rFonts w:eastAsia="Times New Roman" w:cs="B Zar" w:hint="cs"/>
          <w:color w:val="000000"/>
          <w:sz w:val="36"/>
          <w:szCs w:val="36"/>
          <w:rtl/>
        </w:rPr>
        <w:t>1- (1) . محمد بن علی ابن بابویه، ثواب الاعمال و عقاب الاعمال، قم، دار الشریف الرضی للنشر، چاپ دوم،1406</w:t>
      </w:r>
      <w:r>
        <w:rPr>
          <w:rFonts w:eastAsia="Times New Roman" w:cs="B Zar" w:hint="cs"/>
          <w:color w:val="000000"/>
          <w:sz w:val="36"/>
          <w:szCs w:val="36"/>
          <w:rtl/>
        </w:rPr>
        <w:t xml:space="preserve">ق، ص238. </w:t>
      </w:r>
    </w:p>
    <w:p w14:paraId="52D76387" w14:textId="77777777" w:rsidR="00000000" w:rsidRDefault="005E5611">
      <w:pPr>
        <w:pStyle w:val="contentparagraph"/>
        <w:bidi/>
        <w:jc w:val="both"/>
        <w:divId w:val="816267565"/>
        <w:rPr>
          <w:rFonts w:cs="B Zar" w:hint="cs"/>
          <w:color w:val="000000"/>
          <w:sz w:val="36"/>
          <w:szCs w:val="36"/>
          <w:rtl/>
        </w:rPr>
      </w:pPr>
      <w:r>
        <w:rPr>
          <w:rStyle w:val="contenttext"/>
          <w:rFonts w:cs="B Zar" w:hint="cs"/>
          <w:color w:val="000000"/>
          <w:sz w:val="36"/>
          <w:szCs w:val="36"/>
          <w:rtl/>
        </w:rPr>
        <w:t>بْنِ مُحَمَّدٍ جَمِیعاً، عَنْ مُحَسِّنِ بْنِ أَحْمَدَ، عَنْ أَبَانِ بْنِ عُثْمَانَ، عَنِ ابْنِ أَبِی یعْفُورٍ، قَالَ: سَمِعْتُ أَبَا عَبْدِ اللَّهِ علیه السلام یقُولُ: إِنَّ الرَّجُلَ إِذَا کَانَ یعْلَمُ السُّورَهَ ثُمَّ نَسِیهَا أَوْ تَرَکَهَا و</w:t>
      </w:r>
      <w:r>
        <w:rPr>
          <w:rStyle w:val="contenttext"/>
          <w:rFonts w:cs="B Zar" w:hint="cs"/>
          <w:color w:val="000000"/>
          <w:sz w:val="36"/>
          <w:szCs w:val="36"/>
          <w:rtl/>
        </w:rPr>
        <w:t>َ دَخَلَ الْجَنَّهَ أَشْرَفَتْ عَلَیهِ مِنْ فَوْقٍ فِی أَحْسَنِ صُورَهٍ فَتَقُولُ تَعْرِفُنِی فَیقُولُ لَا فَتَقُولُ أَنَا سُورَهُ کَذَا وَ کَذَا لَمْ تَعْمَلْ بِی وَ تَرَکْتَنِی أَمَا وَ اللَّهِ لَوْ عَمِلْتَ بِی لَبَلَغْتُ بِکَ هَذِهِ الدَّرَجَهَ وَ أَشَ</w:t>
      </w:r>
      <w:r>
        <w:rPr>
          <w:rStyle w:val="contenttext"/>
          <w:rFonts w:cs="B Zar" w:hint="cs"/>
          <w:color w:val="000000"/>
          <w:sz w:val="36"/>
          <w:szCs w:val="36"/>
          <w:rtl/>
        </w:rPr>
        <w:t xml:space="preserve">ارَتْ بِیدِهَا إِلَی فَوْقِهَا. </w:t>
      </w:r>
      <w:hyperlink w:anchor="content_note_96_1" w:tooltip="(1) . محمد بن یعقوب کلینی، الکافی، ج2، ص608، باب من حفظ القرآن ثم نسی، کتاب فضل القرآن، حدیث4. " w:history="1">
        <w:r>
          <w:rPr>
            <w:rStyle w:val="Hyperlink"/>
            <w:rFonts w:cs="B Zar" w:hint="cs"/>
            <w:sz w:val="36"/>
            <w:szCs w:val="36"/>
            <w:rtl/>
          </w:rPr>
          <w:t>(1)</w:t>
        </w:r>
      </w:hyperlink>
    </w:p>
    <w:p w14:paraId="2C120D75" w14:textId="77777777" w:rsidR="00000000" w:rsidRDefault="005E5611">
      <w:pPr>
        <w:pStyle w:val="contentparagraph"/>
        <w:bidi/>
        <w:jc w:val="both"/>
        <w:divId w:val="816267565"/>
        <w:rPr>
          <w:rFonts w:cs="B Zar" w:hint="cs"/>
          <w:color w:val="000000"/>
          <w:sz w:val="36"/>
          <w:szCs w:val="36"/>
          <w:rtl/>
        </w:rPr>
      </w:pPr>
      <w:r>
        <w:rPr>
          <w:rStyle w:val="contenttext"/>
          <w:rFonts w:cs="B Zar" w:hint="cs"/>
          <w:color w:val="000000"/>
          <w:sz w:val="36"/>
          <w:szCs w:val="36"/>
          <w:rtl/>
        </w:rPr>
        <w:t>سند: تا قبل از مُحَسِّنِ بْنِ أَحْمَدَ، دو سند دارد، یک طرف، واقفی مذهب و ثقه هستند (حُمَیدُ بْنُ زِیادٍ، عَنِ الْحَسَنِ بْنِ مُحَمَّدِ بْنِ سَمَاعَهَ) و طرف دیگر، از اصحاب جلیل القدر امامی و ثقات. پس، یک طرف، جابر ضعف طرف دیگر است.</w:t>
      </w:r>
    </w:p>
    <w:p w14:paraId="4B9B0C0F" w14:textId="77777777" w:rsidR="00000000" w:rsidRDefault="005E5611">
      <w:pPr>
        <w:pStyle w:val="contentparagraph"/>
        <w:bidi/>
        <w:jc w:val="both"/>
        <w:divId w:val="816267565"/>
        <w:rPr>
          <w:rFonts w:cs="B Zar" w:hint="cs"/>
          <w:color w:val="000000"/>
          <w:sz w:val="36"/>
          <w:szCs w:val="36"/>
          <w:rtl/>
        </w:rPr>
      </w:pPr>
      <w:r>
        <w:rPr>
          <w:rStyle w:val="contenttext"/>
          <w:rFonts w:cs="B Zar" w:hint="cs"/>
          <w:color w:val="000000"/>
          <w:sz w:val="36"/>
          <w:szCs w:val="36"/>
          <w:rtl/>
        </w:rPr>
        <w:t>روایت:</w:t>
      </w:r>
    </w:p>
    <w:p w14:paraId="162A6B07" w14:textId="77777777" w:rsidR="00000000" w:rsidRDefault="005E5611">
      <w:pPr>
        <w:pStyle w:val="contentparagraph"/>
        <w:bidi/>
        <w:jc w:val="both"/>
        <w:divId w:val="816267565"/>
        <w:rPr>
          <w:rFonts w:cs="B Zar" w:hint="cs"/>
          <w:color w:val="000000"/>
          <w:sz w:val="36"/>
          <w:szCs w:val="36"/>
          <w:rtl/>
        </w:rPr>
      </w:pPr>
      <w:r>
        <w:rPr>
          <w:rStyle w:val="contenttext"/>
          <w:rFonts w:cs="B Zar" w:hint="cs"/>
          <w:color w:val="000000"/>
          <w:sz w:val="36"/>
          <w:szCs w:val="36"/>
          <w:rtl/>
        </w:rPr>
        <w:t>مُحَمَّدُ بْنُ ی</w:t>
      </w:r>
      <w:r>
        <w:rPr>
          <w:rStyle w:val="contenttext"/>
          <w:rFonts w:cs="B Zar" w:hint="cs"/>
          <w:color w:val="000000"/>
          <w:sz w:val="36"/>
          <w:szCs w:val="36"/>
          <w:rtl/>
        </w:rPr>
        <w:t>حْیی، عَنْ أَحْمَدَ بْنِ مُحَمَّدِ بْنِ عِیسَی، عَنْ مُحَمَّدِ بْنِ خَالِدٍ، وَ الْحُسَینِ بْنِ سَعِیدٍ، جَمِیعاً، عَنِ النَّضْرِ بْنِ سُوَیدٍ، عَنْ یحْیی الْحَلَبِی، عَنْ عَبْدِ اللَّهِ بْنِ مُسْکَانَ، عَنْ یعْقُوبَ الْأَحْمَرِ، قَالَ: قُلْتُ لِأَبِی عَبْ</w:t>
      </w:r>
      <w:r>
        <w:rPr>
          <w:rStyle w:val="contenttext"/>
          <w:rFonts w:cs="B Zar" w:hint="cs"/>
          <w:color w:val="000000"/>
          <w:sz w:val="36"/>
          <w:szCs w:val="36"/>
          <w:rtl/>
        </w:rPr>
        <w:t>دِ اللَّهِ علیه السلام: جُعِلْتُ فِدَاکَ: إِنَّهُ أَصَابَتْنِی هُمُومٌ وَ أَشْیاءُ، لَمْ یبْقَ شَیءٌ مِنَ الْخَیرِ، إِلَّا وَ قَدْ تَفَلَّتَ مِنِّی مِنْهُ طَائِفَهٌ، حَتَّی الْقُرْآنِ، لَقَدْ تَفَلَّتَ مِنِّی طَائِفَهٌ مِنْهُ، قَالَ فَفَزِعَ علیه السلام عِ</w:t>
      </w:r>
      <w:r>
        <w:rPr>
          <w:rStyle w:val="contenttext"/>
          <w:rFonts w:cs="B Zar" w:hint="cs"/>
          <w:color w:val="000000"/>
          <w:sz w:val="36"/>
          <w:szCs w:val="36"/>
          <w:rtl/>
        </w:rPr>
        <w:t>نْدَ ذَلِکَ حِینَ ذَکَرْتُ الْقُرْآنَ، ثُمَّ، قَال علیه السلام: إِنَّ الرَّجُلَ لَینْسَی السُّورَهَ مِنَ الْقُرْآنِ، فَتَأْتِیهِ یوْمَ الْقِیامَهِ حَتَّی تُشْرِفَ عَلَیهِ مِنْ دَرَجَهٍ مِنْ بَعْضِ الدَّرَجَاتِ، فَتَقُولُ: السَّلَامُ عَلَیکَ، فَیقُولُ: وَ ع</w:t>
      </w:r>
      <w:r>
        <w:rPr>
          <w:rStyle w:val="contenttext"/>
          <w:rFonts w:cs="B Zar" w:hint="cs"/>
          <w:color w:val="000000"/>
          <w:sz w:val="36"/>
          <w:szCs w:val="36"/>
          <w:rtl/>
        </w:rPr>
        <w:t>َلَیکِ السَّلَامُ، مَنْ أَنْتِ؟ فَتَقُولُ: أَنَا سُورَهُ کَذَا وَ کَذَا، ضَیعْتَنِی وَ تَرَکْتَنِی، أَمَا لَوْ تَمَسَّکْتَ بِی، بَلَغْتُ بِکَ هَذِهِ الدَّرَجَهَ، ثُمَّ أَشَارَ بِإِصْبَعِهِ، ثُمَّ قَالَ علیه السلام: عَلَیکُمْ بِالْقُرْآنِ، فَتَعَلَّمُوهُ، ف</w:t>
      </w:r>
      <w:r>
        <w:rPr>
          <w:rStyle w:val="contenttext"/>
          <w:rFonts w:cs="B Zar" w:hint="cs"/>
          <w:color w:val="000000"/>
          <w:sz w:val="36"/>
          <w:szCs w:val="36"/>
          <w:rtl/>
        </w:rPr>
        <w:t>َإِنَّ مِنَ النَّاسِ مَنْ یتَعَلَّمُ الْقُرْآنَ، لِیقَالَ فُلَانٌ قَارِئٌ، وَ مِنْهُمْ مَنْ یتَعَلَّمُهُ، فَیطْلُبُ بِهِ الصَّوْتَ، فَیقَالُ فُلَانٌ حَسَنُ الصَّوْتِ، وَ لَیسَ فِی ذَلِکَ</w:t>
      </w:r>
    </w:p>
    <w:p w14:paraId="74589B45" w14:textId="77777777" w:rsidR="00000000" w:rsidRDefault="005E5611">
      <w:pPr>
        <w:pStyle w:val="contentparagraph"/>
        <w:bidi/>
        <w:jc w:val="both"/>
        <w:divId w:val="816267565"/>
        <w:rPr>
          <w:rFonts w:cs="B Zar" w:hint="cs"/>
          <w:color w:val="000000"/>
          <w:sz w:val="36"/>
          <w:szCs w:val="36"/>
          <w:rtl/>
        </w:rPr>
      </w:pPr>
      <w:r>
        <w:rPr>
          <w:rStyle w:val="contenttext"/>
          <w:rFonts w:cs="B Zar" w:hint="cs"/>
          <w:color w:val="000000"/>
          <w:sz w:val="36"/>
          <w:szCs w:val="36"/>
          <w:rtl/>
        </w:rPr>
        <w:t>ص:96</w:t>
      </w:r>
    </w:p>
    <w:p w14:paraId="06499AF5"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602E911B">
          <v:rect id="_x0000_i1089" style="width:0;height:1.5pt" o:hralign="center" o:hrstd="t" o:hr="t" fillcolor="#a0a0a0" stroked="f"/>
        </w:pict>
      </w:r>
    </w:p>
    <w:p w14:paraId="50CA6A44" w14:textId="77777777" w:rsidR="00000000" w:rsidRDefault="005E5611">
      <w:pPr>
        <w:bidi/>
        <w:jc w:val="both"/>
        <w:divId w:val="1762944134"/>
        <w:rPr>
          <w:rFonts w:eastAsia="Times New Roman" w:cs="B Zar" w:hint="cs"/>
          <w:color w:val="000000"/>
          <w:sz w:val="36"/>
          <w:szCs w:val="36"/>
          <w:rtl/>
        </w:rPr>
      </w:pPr>
      <w:r>
        <w:rPr>
          <w:rFonts w:eastAsia="Times New Roman" w:cs="B Zar" w:hint="cs"/>
          <w:color w:val="000000"/>
          <w:sz w:val="36"/>
          <w:szCs w:val="36"/>
          <w:rtl/>
        </w:rPr>
        <w:t>1- (1) . محمد بن یعقوب کلینی</w:t>
      </w:r>
      <w:r>
        <w:rPr>
          <w:rFonts w:eastAsia="Times New Roman" w:cs="B Zar" w:hint="cs"/>
          <w:color w:val="000000"/>
          <w:sz w:val="36"/>
          <w:szCs w:val="36"/>
          <w:rtl/>
        </w:rPr>
        <w:t xml:space="preserve">، الکافی، ج2، ص608، باب من حفظ القرآن ثم نسی، کتاب فضل القرآن، حدیث4. </w:t>
      </w:r>
    </w:p>
    <w:p w14:paraId="005B9490" w14:textId="77777777" w:rsidR="00000000" w:rsidRDefault="005E5611">
      <w:pPr>
        <w:pStyle w:val="contentparagraph"/>
        <w:bidi/>
        <w:jc w:val="both"/>
        <w:divId w:val="437650499"/>
        <w:rPr>
          <w:rFonts w:cs="B Zar" w:hint="cs"/>
          <w:color w:val="000000"/>
          <w:sz w:val="36"/>
          <w:szCs w:val="36"/>
          <w:rtl/>
        </w:rPr>
      </w:pPr>
      <w:r>
        <w:rPr>
          <w:rStyle w:val="contenttext"/>
          <w:rFonts w:cs="B Zar" w:hint="cs"/>
          <w:color w:val="000000"/>
          <w:sz w:val="36"/>
          <w:szCs w:val="36"/>
          <w:rtl/>
        </w:rPr>
        <w:t xml:space="preserve">خَیرٌ، وَ مِنْهُمْ مَنْ یتَعَلَّمُهُ، فَیقُومُ بِهِ فِی لَیلِهِ وَ نَهَارِهِ لَا یبَالِی مَنْ عَلِمَ ذَلِکَ وَ مَنْ لَمْ یعْلَمْهُ. </w:t>
      </w:r>
      <w:hyperlink w:anchor="content_note_97_1" w:tooltip="(1) . کافی، جلد2، صفحه609، باب من حفظ القرآن ثم نسی، کتاب فضل القرآن، حدیث6. " w:history="1">
        <w:r>
          <w:rPr>
            <w:rStyle w:val="Hyperlink"/>
            <w:rFonts w:cs="B Zar" w:hint="cs"/>
            <w:sz w:val="36"/>
            <w:szCs w:val="36"/>
            <w:rtl/>
          </w:rPr>
          <w:t>(</w:t>
        </w:r>
        <w:r>
          <w:rPr>
            <w:rStyle w:val="Hyperlink"/>
            <w:rFonts w:cs="B Zar" w:hint="cs"/>
            <w:sz w:val="36"/>
            <w:szCs w:val="36"/>
            <w:rtl/>
          </w:rPr>
          <w:t>1)</w:t>
        </w:r>
      </w:hyperlink>
    </w:p>
    <w:p w14:paraId="545F1454" w14:textId="77777777" w:rsidR="00000000" w:rsidRDefault="005E5611">
      <w:pPr>
        <w:pStyle w:val="contentparagraph"/>
        <w:bidi/>
        <w:jc w:val="both"/>
        <w:divId w:val="437650499"/>
        <w:rPr>
          <w:rFonts w:cs="B Zar" w:hint="cs"/>
          <w:color w:val="000000"/>
          <w:sz w:val="36"/>
          <w:szCs w:val="36"/>
          <w:rtl/>
        </w:rPr>
      </w:pPr>
      <w:r>
        <w:rPr>
          <w:rStyle w:val="contenttext"/>
          <w:rFonts w:cs="B Zar" w:hint="cs"/>
          <w:color w:val="000000"/>
          <w:sz w:val="36"/>
          <w:szCs w:val="36"/>
          <w:rtl/>
        </w:rPr>
        <w:t>دو طرف سند بسیار عالی است، اکثر راویان از ثقات و اصحاب اجماع هستند؛ ازاین رو، خدشه ای بر آن وارد نیست.</w:t>
      </w:r>
    </w:p>
    <w:p w14:paraId="5E9BC750" w14:textId="77777777" w:rsidR="00000000" w:rsidRDefault="005E5611">
      <w:pPr>
        <w:pStyle w:val="contentparagraph"/>
        <w:bidi/>
        <w:jc w:val="both"/>
        <w:divId w:val="437650499"/>
        <w:rPr>
          <w:rFonts w:cs="B Zar" w:hint="cs"/>
          <w:color w:val="000000"/>
          <w:sz w:val="36"/>
          <w:szCs w:val="36"/>
          <w:rtl/>
        </w:rPr>
      </w:pPr>
      <w:r>
        <w:rPr>
          <w:rStyle w:val="contenttext"/>
          <w:rFonts w:cs="B Zar" w:hint="cs"/>
          <w:color w:val="000000"/>
          <w:sz w:val="36"/>
          <w:szCs w:val="36"/>
          <w:rtl/>
        </w:rPr>
        <w:t>دلالت آن هم بسیار واضح و روشن است. امام علیه السلام افرادی را که صوت حسن دارند از این نظر تقبیح می کنند که به خاطر خداوند قرآن را با صوت حسن نمی خوانن</w:t>
      </w:r>
      <w:r>
        <w:rPr>
          <w:rStyle w:val="contenttext"/>
          <w:rFonts w:cs="B Zar" w:hint="cs"/>
          <w:color w:val="000000"/>
          <w:sz w:val="36"/>
          <w:szCs w:val="36"/>
          <w:rtl/>
        </w:rPr>
        <w:t xml:space="preserve">د، بلکه به خاطر امور دنیوی چنین می کنند (وَ مِنْهُمْ مَنْ یتَعَلَّمُهُ، فَیطْلُبُ بِهِ الصَّوْتَ، فَیقَالُ فُلَانٌ حَسَنُ الصَّوْتِ) ولی با این حال، از فحوای حدیث فهمیده می شود که امام علیه السلام اصل حسن صوت را تأیید می کنند؛ یعنی بحث بر سر کان ناقصه است </w:t>
      </w:r>
      <w:r>
        <w:rPr>
          <w:rStyle w:val="contenttext"/>
          <w:rFonts w:cs="B Zar" w:hint="cs"/>
          <w:color w:val="000000"/>
          <w:sz w:val="36"/>
          <w:szCs w:val="36"/>
          <w:rtl/>
        </w:rPr>
        <w:t>نه کان تامّه. پس اصل وجود صوت مورد تأیید امام علیه السلام قرار می گیرد و نهی امام علیه السلام بر سر قیود آن است و می فرمایند علیه السلام: نباید به خاطر تشویق مردم، دنبال صوت حسن بود.</w:t>
      </w:r>
    </w:p>
    <w:p w14:paraId="193A2666" w14:textId="77777777" w:rsidR="00000000" w:rsidRDefault="005E5611">
      <w:pPr>
        <w:pStyle w:val="contentparagraph"/>
        <w:bidi/>
        <w:jc w:val="both"/>
        <w:divId w:val="437650499"/>
        <w:rPr>
          <w:rFonts w:cs="B Zar" w:hint="cs"/>
          <w:color w:val="000000"/>
          <w:sz w:val="36"/>
          <w:szCs w:val="36"/>
          <w:rtl/>
        </w:rPr>
      </w:pPr>
      <w:r>
        <w:rPr>
          <w:rStyle w:val="contenttext"/>
          <w:rFonts w:cs="B Zar" w:hint="cs"/>
          <w:color w:val="000000"/>
          <w:sz w:val="36"/>
          <w:szCs w:val="36"/>
          <w:rtl/>
        </w:rPr>
        <w:t>روایت دیگر:</w:t>
      </w:r>
    </w:p>
    <w:p w14:paraId="66DFE4D4" w14:textId="77777777" w:rsidR="00000000" w:rsidRDefault="005E5611">
      <w:pPr>
        <w:pStyle w:val="contentparagraph"/>
        <w:bidi/>
        <w:jc w:val="both"/>
        <w:divId w:val="437650499"/>
        <w:rPr>
          <w:rFonts w:cs="B Zar" w:hint="cs"/>
          <w:color w:val="000000"/>
          <w:sz w:val="36"/>
          <w:szCs w:val="36"/>
          <w:rtl/>
        </w:rPr>
      </w:pPr>
      <w:r>
        <w:rPr>
          <w:rStyle w:val="contenttext"/>
          <w:rFonts w:cs="B Zar" w:hint="cs"/>
          <w:color w:val="000000"/>
          <w:sz w:val="36"/>
          <w:szCs w:val="36"/>
          <w:rtl/>
        </w:rPr>
        <w:t>عِدَّهٌ مِنْ أَصْحَابِنَا، عَنْ أَحْمَدَ بْنِ مُحَمَّدٍ، وَ س</w:t>
      </w:r>
      <w:r>
        <w:rPr>
          <w:rStyle w:val="contenttext"/>
          <w:rFonts w:cs="B Zar" w:hint="cs"/>
          <w:color w:val="000000"/>
          <w:sz w:val="36"/>
          <w:szCs w:val="36"/>
          <w:rtl/>
        </w:rPr>
        <w:t>َهْلِ بْنِ زِیادٍ، وَ عَلِی بْنُ إِبْرَاهِیمَ، عَنْ أَبِیهِ جَمِیعاً، عَنِ ابْنِ مَحْبُوبٍ، عَنْ عَبْدِ اللَّهِ بْنِ سِنَانٍ، عَنْ مُعَاذِ بْنِ مُسْلِمٍ، عَنْ عَبْدِ اللَّهِ ابْنِ سُلَیمَانَ، عَنْ أَبِی جَعْفَرٍ علیه السلام قَالَ علیه السلام: مَنْ قَرَأَ ا</w:t>
      </w:r>
      <w:r>
        <w:rPr>
          <w:rStyle w:val="contenttext"/>
          <w:rFonts w:cs="B Zar" w:hint="cs"/>
          <w:color w:val="000000"/>
          <w:sz w:val="36"/>
          <w:szCs w:val="36"/>
          <w:rtl/>
        </w:rPr>
        <w:t>لْقُرْآنَ قَائِماً فِی صَلَاتِهِ، کَتَبَ اللَّهُ لَهُ بِکُلِّ حَرْفٍ مِائَهَ حَسَنَهٍ، وَ مَنْ قَرَأَهُ فِی صَلاتِهِ جَالِساً، کَتَبَ اللَّهُ لَهُ بِکُلِّ حَرْفٍ خَمْسِینَ حَسَنَهً، وَ مَنْ قَرَأَهُ فِی غَیرِ صَلَاتِهِ، کَتَبَ اللَّهُ لَهُ بِکُلِّ حَرْفٍ ع</w:t>
      </w:r>
      <w:r>
        <w:rPr>
          <w:rStyle w:val="contenttext"/>
          <w:rFonts w:cs="B Zar" w:hint="cs"/>
          <w:color w:val="000000"/>
          <w:sz w:val="36"/>
          <w:szCs w:val="36"/>
          <w:rtl/>
        </w:rPr>
        <w:t xml:space="preserve">َشْرَ حَسَنَاتٍ. </w:t>
      </w:r>
      <w:hyperlink w:anchor="content_note_97_2" w:tooltip="(2) . کافی، ج2، ص611، باب ثواب القرائه القرآن، کتاب فضل القرآن، حدیث1. " w:history="1">
        <w:r>
          <w:rPr>
            <w:rStyle w:val="Hyperlink"/>
            <w:rFonts w:cs="B Zar" w:hint="cs"/>
            <w:sz w:val="36"/>
            <w:szCs w:val="36"/>
            <w:rtl/>
          </w:rPr>
          <w:t>(2)</w:t>
        </w:r>
      </w:hyperlink>
    </w:p>
    <w:p w14:paraId="365A87B0" w14:textId="77777777" w:rsidR="00000000" w:rsidRDefault="005E5611">
      <w:pPr>
        <w:pStyle w:val="contentparagraph"/>
        <w:bidi/>
        <w:jc w:val="both"/>
        <w:divId w:val="437650499"/>
        <w:rPr>
          <w:rFonts w:cs="B Zar" w:hint="cs"/>
          <w:color w:val="000000"/>
          <w:sz w:val="36"/>
          <w:szCs w:val="36"/>
          <w:rtl/>
        </w:rPr>
      </w:pPr>
      <w:r>
        <w:rPr>
          <w:rStyle w:val="contenttext"/>
          <w:rFonts w:cs="B Zar" w:hint="cs"/>
          <w:color w:val="000000"/>
          <w:sz w:val="36"/>
          <w:szCs w:val="36"/>
          <w:rtl/>
        </w:rPr>
        <w:t>ارتباط این روایات با موضوح بحث حسن، این است که تقابل قرائت</w:t>
      </w:r>
    </w:p>
    <w:p w14:paraId="4A142947" w14:textId="77777777" w:rsidR="00000000" w:rsidRDefault="005E5611">
      <w:pPr>
        <w:pStyle w:val="contentparagraph"/>
        <w:bidi/>
        <w:jc w:val="both"/>
        <w:divId w:val="437650499"/>
        <w:rPr>
          <w:rFonts w:cs="B Zar" w:hint="cs"/>
          <w:color w:val="000000"/>
          <w:sz w:val="36"/>
          <w:szCs w:val="36"/>
          <w:rtl/>
        </w:rPr>
      </w:pPr>
      <w:r>
        <w:rPr>
          <w:rStyle w:val="contenttext"/>
          <w:rFonts w:cs="B Zar" w:hint="cs"/>
          <w:color w:val="000000"/>
          <w:sz w:val="36"/>
          <w:szCs w:val="36"/>
          <w:rtl/>
        </w:rPr>
        <w:t>ص:97</w:t>
      </w:r>
    </w:p>
    <w:p w14:paraId="0280676E"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75819C4F">
          <v:rect id="_x0000_i1090" style="width:0;height:1.5pt" o:hralign="center" o:hrstd="t" o:hr="t" fillcolor="#a0a0a0" stroked="f"/>
        </w:pict>
      </w:r>
    </w:p>
    <w:p w14:paraId="130CAA40" w14:textId="77777777" w:rsidR="00000000" w:rsidRDefault="005E5611">
      <w:pPr>
        <w:bidi/>
        <w:jc w:val="both"/>
        <w:divId w:val="134641389"/>
        <w:rPr>
          <w:rFonts w:eastAsia="Times New Roman" w:cs="B Zar" w:hint="cs"/>
          <w:color w:val="000000"/>
          <w:sz w:val="36"/>
          <w:szCs w:val="36"/>
          <w:rtl/>
        </w:rPr>
      </w:pPr>
      <w:r>
        <w:rPr>
          <w:rFonts w:eastAsia="Times New Roman" w:cs="B Zar" w:hint="cs"/>
          <w:color w:val="000000"/>
          <w:sz w:val="36"/>
          <w:szCs w:val="36"/>
          <w:rtl/>
        </w:rPr>
        <w:t xml:space="preserve">1- (1) . کافی، جلد2، صفحه609، باب من حفظ القرآن ثم نسی، کتاب فضل القرآن، حدیث6. </w:t>
      </w:r>
    </w:p>
    <w:p w14:paraId="67EC1112" w14:textId="77777777" w:rsidR="00000000" w:rsidRDefault="005E5611">
      <w:pPr>
        <w:bidi/>
        <w:jc w:val="both"/>
        <w:divId w:val="127095064"/>
        <w:rPr>
          <w:rFonts w:eastAsia="Times New Roman" w:cs="B Zar" w:hint="cs"/>
          <w:color w:val="000000"/>
          <w:sz w:val="36"/>
          <w:szCs w:val="36"/>
          <w:rtl/>
        </w:rPr>
      </w:pPr>
      <w:r>
        <w:rPr>
          <w:rFonts w:eastAsia="Times New Roman" w:cs="B Zar" w:hint="cs"/>
          <w:color w:val="000000"/>
          <w:sz w:val="36"/>
          <w:szCs w:val="36"/>
          <w:rtl/>
        </w:rPr>
        <w:t xml:space="preserve">2- (2) . کافی، ج2، ص611، باب ثواب القرائه القرآن، کتاب فضل القرآن، حدیث1. </w:t>
      </w:r>
    </w:p>
    <w:p w14:paraId="6657DCBE" w14:textId="77777777" w:rsidR="00000000" w:rsidRDefault="005E5611">
      <w:pPr>
        <w:pStyle w:val="contentparagraph"/>
        <w:bidi/>
        <w:jc w:val="both"/>
        <w:divId w:val="921766833"/>
        <w:rPr>
          <w:rFonts w:cs="B Zar" w:hint="cs"/>
          <w:color w:val="000000"/>
          <w:sz w:val="36"/>
          <w:szCs w:val="36"/>
          <w:rtl/>
        </w:rPr>
      </w:pPr>
      <w:r>
        <w:rPr>
          <w:rStyle w:val="contenttext"/>
          <w:rFonts w:cs="B Zar" w:hint="cs"/>
          <w:color w:val="000000"/>
          <w:sz w:val="36"/>
          <w:szCs w:val="36"/>
          <w:rtl/>
        </w:rPr>
        <w:t xml:space="preserve">وحسنات، تقابل مستقیم بوده، نشان گر بی بدیل بودن الفاظ در قرآن و </w:t>
      </w:r>
      <w:r>
        <w:rPr>
          <w:rStyle w:val="contenttext"/>
          <w:rFonts w:cs="B Zar" w:hint="cs"/>
          <w:color w:val="000000"/>
          <w:sz w:val="36"/>
          <w:szCs w:val="36"/>
          <w:rtl/>
        </w:rPr>
        <w:t>روایات است. سند این روایت مستفیض است و چند تن از ثقات و اصحاب جماع در سلسله راویان آن وجود دارد، پس، از این بابت هیچ مشکلی در آن نیست.</w:t>
      </w:r>
    </w:p>
    <w:p w14:paraId="53BC52DE" w14:textId="77777777" w:rsidR="00000000" w:rsidRDefault="005E5611">
      <w:pPr>
        <w:pStyle w:val="contentparagraph"/>
        <w:bidi/>
        <w:jc w:val="both"/>
        <w:divId w:val="921766833"/>
        <w:rPr>
          <w:rFonts w:cs="B Zar" w:hint="cs"/>
          <w:color w:val="000000"/>
          <w:sz w:val="36"/>
          <w:szCs w:val="36"/>
          <w:rtl/>
        </w:rPr>
      </w:pPr>
      <w:r>
        <w:rPr>
          <w:rStyle w:val="contenttext"/>
          <w:rFonts w:cs="B Zar" w:hint="cs"/>
          <w:color w:val="000000"/>
          <w:sz w:val="36"/>
          <w:szCs w:val="36"/>
          <w:rtl/>
        </w:rPr>
        <w:t>روایت:</w:t>
      </w:r>
    </w:p>
    <w:p w14:paraId="7AC3F36C" w14:textId="77777777" w:rsidR="00000000" w:rsidRDefault="005E5611">
      <w:pPr>
        <w:pStyle w:val="contentparagraph"/>
        <w:bidi/>
        <w:jc w:val="both"/>
        <w:divId w:val="921766833"/>
        <w:rPr>
          <w:rFonts w:cs="B Zar" w:hint="cs"/>
          <w:color w:val="000000"/>
          <w:sz w:val="36"/>
          <w:szCs w:val="36"/>
          <w:rtl/>
        </w:rPr>
      </w:pPr>
      <w:r>
        <w:rPr>
          <w:rStyle w:val="contenttext"/>
          <w:rFonts w:cs="B Zar" w:hint="cs"/>
          <w:color w:val="000000"/>
          <w:sz w:val="36"/>
          <w:szCs w:val="36"/>
          <w:rtl/>
        </w:rPr>
        <w:t>عَنْهُ، عَنْ عَلِی بْنِ مَعْبَدٍ، عَنْ عَبْدِ اللَّهِ بْنِ الْقَاسِمِ، عَنْ عَبْدِ اللَّهِ بْنِ سِنَانٍ، عَنْ أَبِ</w:t>
      </w:r>
      <w:r>
        <w:rPr>
          <w:rStyle w:val="contenttext"/>
          <w:rFonts w:cs="B Zar" w:hint="cs"/>
          <w:color w:val="000000"/>
          <w:sz w:val="36"/>
          <w:szCs w:val="36"/>
          <w:rtl/>
        </w:rPr>
        <w:t xml:space="preserve">ی عَبْدِ اللَّهِ علیه السلام قَالَ: قَالَ النَّبِی صلّی الله علیه و آله و سلّم: لِکُلِّ شَیءٍ حِلْیهٌ وَ حِلْیهُ الْقُرْآنِ الصَّوْتُ الْحَسَنُ. </w:t>
      </w:r>
      <w:hyperlink w:anchor="content_note_98_1" w:tooltip="(1) . کافی، ج2، ص615، باب ترتیل القرآن بالصوت الحسن، کتاب فضل القرآن، حدیث9. " w:history="1">
        <w:r>
          <w:rPr>
            <w:rStyle w:val="Hyperlink"/>
            <w:rFonts w:cs="B Zar" w:hint="cs"/>
            <w:sz w:val="36"/>
            <w:szCs w:val="36"/>
            <w:rtl/>
          </w:rPr>
          <w:t>(1)</w:t>
        </w:r>
      </w:hyperlink>
    </w:p>
    <w:p w14:paraId="4A5E8233" w14:textId="77777777" w:rsidR="00000000" w:rsidRDefault="005E5611">
      <w:pPr>
        <w:pStyle w:val="contentparagraph"/>
        <w:bidi/>
        <w:jc w:val="both"/>
        <w:divId w:val="921766833"/>
        <w:rPr>
          <w:rFonts w:cs="B Zar" w:hint="cs"/>
          <w:color w:val="000000"/>
          <w:sz w:val="36"/>
          <w:szCs w:val="36"/>
          <w:rtl/>
        </w:rPr>
      </w:pPr>
      <w:r>
        <w:rPr>
          <w:rStyle w:val="contenttext"/>
          <w:rFonts w:cs="B Zar" w:hint="cs"/>
          <w:color w:val="000000"/>
          <w:sz w:val="36"/>
          <w:szCs w:val="36"/>
          <w:rtl/>
        </w:rPr>
        <w:t>سند روایت: عَلِی بْنِ مَعْبَدٍ، بنابر تحقیق، امامی و ثقه، عَبْدِ اللهِ بْنِ الْقَاسِمِ، از غالیان و واقفی و کذاب است، ازاین رو حدیث کاملاً ضعیف و مردود است.</w:t>
      </w:r>
    </w:p>
    <w:p w14:paraId="26B5C40F" w14:textId="77777777" w:rsidR="00000000" w:rsidRDefault="005E5611">
      <w:pPr>
        <w:pStyle w:val="contentparagraph"/>
        <w:bidi/>
        <w:jc w:val="both"/>
        <w:divId w:val="921766833"/>
        <w:rPr>
          <w:rFonts w:cs="B Zar" w:hint="cs"/>
          <w:color w:val="000000"/>
          <w:sz w:val="36"/>
          <w:szCs w:val="36"/>
          <w:rtl/>
        </w:rPr>
      </w:pPr>
      <w:r>
        <w:rPr>
          <w:rStyle w:val="contenttext"/>
          <w:rFonts w:cs="B Zar" w:hint="cs"/>
          <w:color w:val="000000"/>
          <w:sz w:val="36"/>
          <w:szCs w:val="36"/>
          <w:rtl/>
        </w:rPr>
        <w:t>دلالت حدیث کاملاً صریح و روشن می باشد، یعنی امام علیه السلام می فرمایند: برای هر چی</w:t>
      </w:r>
      <w:r>
        <w:rPr>
          <w:rStyle w:val="contenttext"/>
          <w:rFonts w:cs="B Zar" w:hint="cs"/>
          <w:color w:val="000000"/>
          <w:sz w:val="36"/>
          <w:szCs w:val="36"/>
          <w:rtl/>
        </w:rPr>
        <w:t>زی زینتی است و زیبایی قرآن، صوت زیبا است.</w:t>
      </w:r>
    </w:p>
    <w:p w14:paraId="262F2BA6" w14:textId="77777777" w:rsidR="00000000" w:rsidRDefault="005E5611">
      <w:pPr>
        <w:pStyle w:val="contentparagraph"/>
        <w:bidi/>
        <w:jc w:val="both"/>
        <w:divId w:val="921766833"/>
        <w:rPr>
          <w:rFonts w:cs="B Zar" w:hint="cs"/>
          <w:color w:val="000000"/>
          <w:sz w:val="36"/>
          <w:szCs w:val="36"/>
          <w:rtl/>
        </w:rPr>
      </w:pPr>
      <w:r>
        <w:rPr>
          <w:rStyle w:val="contenttext"/>
          <w:rFonts w:cs="B Zar" w:hint="cs"/>
          <w:color w:val="000000"/>
          <w:sz w:val="36"/>
          <w:szCs w:val="36"/>
          <w:rtl/>
        </w:rPr>
        <w:t>روایت دیگر:</w:t>
      </w:r>
    </w:p>
    <w:p w14:paraId="7AAA3B9E" w14:textId="77777777" w:rsidR="00000000" w:rsidRDefault="005E5611">
      <w:pPr>
        <w:pStyle w:val="contentparagraph"/>
        <w:bidi/>
        <w:jc w:val="both"/>
        <w:divId w:val="921766833"/>
        <w:rPr>
          <w:rFonts w:cs="B Zar" w:hint="cs"/>
          <w:color w:val="000000"/>
          <w:sz w:val="36"/>
          <w:szCs w:val="36"/>
          <w:rtl/>
        </w:rPr>
      </w:pPr>
      <w:r>
        <w:rPr>
          <w:rStyle w:val="contenttext"/>
          <w:rFonts w:cs="B Zar" w:hint="cs"/>
          <w:color w:val="000000"/>
          <w:sz w:val="36"/>
          <w:szCs w:val="36"/>
          <w:rtl/>
        </w:rPr>
        <w:t>عَلِی بْنُ إِبْرَاهِیمَ، عَنْ أَبِیهِ، عَنِ ابْنِ مَحْبُوبٍ، عَنْ عَلِی بْنِ أَبِی حَمْزَهَ، عَنْ أَبِی بَصِیرٍ، قَالَ: قُلْتُ لِأَبِی جَعْفَرٍ علیه السلام: إِذَا قَرَأْتُ الْقُرْآنَ فَرَفَعْتُ بِهِ صَو</w:t>
      </w:r>
      <w:r>
        <w:rPr>
          <w:rStyle w:val="contenttext"/>
          <w:rFonts w:cs="B Zar" w:hint="cs"/>
          <w:color w:val="000000"/>
          <w:sz w:val="36"/>
          <w:szCs w:val="36"/>
          <w:rtl/>
        </w:rPr>
        <w:t>ْتِی جَاءَنِی الشَّیطَانُ، فَقَالَ: إِنَّمَا تُرَائِی بِهَذَا أَهْلَکَ وَ النَّاسَ قَالَ علیه السلام: یا أَبَا مُحَمَّدٍ، اقْرَأْ قِرَاءَهً مَا بَینَ الْقِرَاءَتَینِ، تُسْمِعُ أَهْلَکَ، وَ رَجِّعْ بِالْقُرْآنِ صَوْتَکَ، فَإِنَّ اللَّهَ عَزَّ وَ جَلَّ یحِبّ</w:t>
      </w:r>
      <w:r>
        <w:rPr>
          <w:rStyle w:val="contenttext"/>
          <w:rFonts w:cs="B Zar" w:hint="cs"/>
          <w:color w:val="000000"/>
          <w:sz w:val="36"/>
          <w:szCs w:val="36"/>
          <w:rtl/>
        </w:rPr>
        <w:t xml:space="preserve">ُ الصَّوْتَ الْحَسَنَ، یرَجَّعُ فِیهِ تَرْجِیعاً. </w:t>
      </w:r>
      <w:hyperlink w:anchor="content_note_98_2" w:tooltip="(2) . کافی شریف، ج2، ص616، باب ترتیل القرآن بالصوت الحسن، حدیث13. " w:history="1">
        <w:r>
          <w:rPr>
            <w:rStyle w:val="Hyperlink"/>
            <w:rFonts w:cs="B Zar" w:hint="cs"/>
            <w:sz w:val="36"/>
            <w:szCs w:val="36"/>
            <w:rtl/>
          </w:rPr>
          <w:t>(2)</w:t>
        </w:r>
      </w:hyperlink>
    </w:p>
    <w:p w14:paraId="6FBE2511" w14:textId="77777777" w:rsidR="00000000" w:rsidRDefault="005E5611">
      <w:pPr>
        <w:pStyle w:val="contentparagraph"/>
        <w:bidi/>
        <w:jc w:val="both"/>
        <w:divId w:val="921766833"/>
        <w:rPr>
          <w:rFonts w:cs="B Zar" w:hint="cs"/>
          <w:color w:val="000000"/>
          <w:sz w:val="36"/>
          <w:szCs w:val="36"/>
          <w:rtl/>
        </w:rPr>
      </w:pPr>
      <w:r>
        <w:rPr>
          <w:rStyle w:val="contenttext"/>
          <w:rFonts w:cs="B Zar" w:hint="cs"/>
          <w:color w:val="000000"/>
          <w:sz w:val="36"/>
          <w:szCs w:val="36"/>
          <w:rtl/>
        </w:rPr>
        <w:t>سند روایت: ابْنِ مَحْبُوبِ، از اصحاب جماع و از بزرگان راویان شیعه است.</w:t>
      </w:r>
    </w:p>
    <w:p w14:paraId="6CA0E300" w14:textId="77777777" w:rsidR="00000000" w:rsidRDefault="005E5611">
      <w:pPr>
        <w:pStyle w:val="contentparagraph"/>
        <w:bidi/>
        <w:jc w:val="both"/>
        <w:divId w:val="921766833"/>
        <w:rPr>
          <w:rFonts w:cs="B Zar" w:hint="cs"/>
          <w:color w:val="000000"/>
          <w:sz w:val="36"/>
          <w:szCs w:val="36"/>
          <w:rtl/>
        </w:rPr>
      </w:pPr>
      <w:r>
        <w:rPr>
          <w:rStyle w:val="contenttext"/>
          <w:rFonts w:cs="B Zar" w:hint="cs"/>
          <w:color w:val="000000"/>
          <w:sz w:val="36"/>
          <w:szCs w:val="36"/>
          <w:rtl/>
        </w:rPr>
        <w:t>ص:98</w:t>
      </w:r>
    </w:p>
    <w:p w14:paraId="73317181"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08568B4C">
          <v:rect id="_x0000_i1091" style="width:0;height:1.5pt" o:hralign="center" o:hrstd="t" o:hr="t" fillcolor="#a0a0a0" stroked="f"/>
        </w:pict>
      </w:r>
    </w:p>
    <w:p w14:paraId="4ADC6177" w14:textId="77777777" w:rsidR="00000000" w:rsidRDefault="005E5611">
      <w:pPr>
        <w:bidi/>
        <w:jc w:val="both"/>
        <w:divId w:val="446194290"/>
        <w:rPr>
          <w:rFonts w:eastAsia="Times New Roman" w:cs="B Zar" w:hint="cs"/>
          <w:color w:val="000000"/>
          <w:sz w:val="36"/>
          <w:szCs w:val="36"/>
          <w:rtl/>
        </w:rPr>
      </w:pPr>
      <w:r>
        <w:rPr>
          <w:rFonts w:eastAsia="Times New Roman" w:cs="B Zar" w:hint="cs"/>
          <w:color w:val="000000"/>
          <w:sz w:val="36"/>
          <w:szCs w:val="36"/>
          <w:rtl/>
        </w:rPr>
        <w:t xml:space="preserve">1- (1) . کافی، ج2، ص615، باب ترتیل القرآن بالصوت الحسن، کتاب فضل القرآن، حدیث9. </w:t>
      </w:r>
    </w:p>
    <w:p w14:paraId="0393F8F6" w14:textId="77777777" w:rsidR="00000000" w:rsidRDefault="005E5611">
      <w:pPr>
        <w:bidi/>
        <w:jc w:val="both"/>
        <w:divId w:val="1389064562"/>
        <w:rPr>
          <w:rFonts w:eastAsia="Times New Roman" w:cs="B Zar" w:hint="cs"/>
          <w:color w:val="000000"/>
          <w:sz w:val="36"/>
          <w:szCs w:val="36"/>
          <w:rtl/>
        </w:rPr>
      </w:pPr>
      <w:r>
        <w:rPr>
          <w:rFonts w:eastAsia="Times New Roman" w:cs="B Zar" w:hint="cs"/>
          <w:color w:val="000000"/>
          <w:sz w:val="36"/>
          <w:szCs w:val="36"/>
          <w:rtl/>
        </w:rPr>
        <w:t xml:space="preserve">2- (2) . کافی شریف، ج2، ص616، باب ترتیل القرآن بالصوت الحسن، حدیث13. </w:t>
      </w:r>
    </w:p>
    <w:p w14:paraId="5EC2A9F7" w14:textId="77777777" w:rsidR="00000000" w:rsidRDefault="005E5611">
      <w:pPr>
        <w:pStyle w:val="contentparagraph"/>
        <w:bidi/>
        <w:jc w:val="both"/>
        <w:divId w:val="1157921630"/>
        <w:rPr>
          <w:rFonts w:cs="B Zar" w:hint="cs"/>
          <w:color w:val="000000"/>
          <w:sz w:val="36"/>
          <w:szCs w:val="36"/>
          <w:rtl/>
        </w:rPr>
      </w:pPr>
      <w:r>
        <w:rPr>
          <w:rStyle w:val="contenttext"/>
          <w:rFonts w:cs="B Zar" w:hint="cs"/>
          <w:color w:val="000000"/>
          <w:sz w:val="36"/>
          <w:szCs w:val="36"/>
          <w:rtl/>
        </w:rPr>
        <w:t>عَلِی بْنِ حَمْزَهَ، از سران واقفی و فاسد المذهب است، ولی بنابر تحقیق</w:t>
      </w:r>
      <w:r>
        <w:rPr>
          <w:rStyle w:val="contenttext"/>
          <w:rFonts w:cs="B Zar" w:hint="cs"/>
          <w:color w:val="000000"/>
          <w:sz w:val="36"/>
          <w:szCs w:val="36"/>
          <w:rtl/>
        </w:rPr>
        <w:t>، آنچه از او نقل شده، قبل از گرایش او به این مذهب بوده، در نتیجه مورد قبول است.</w:t>
      </w:r>
    </w:p>
    <w:p w14:paraId="6CFF5633" w14:textId="77777777" w:rsidR="00000000" w:rsidRDefault="005E5611">
      <w:pPr>
        <w:pStyle w:val="contentparagraph"/>
        <w:bidi/>
        <w:jc w:val="both"/>
        <w:divId w:val="1157921630"/>
        <w:rPr>
          <w:rFonts w:cs="B Zar" w:hint="cs"/>
          <w:color w:val="000000"/>
          <w:sz w:val="36"/>
          <w:szCs w:val="36"/>
          <w:rtl/>
        </w:rPr>
      </w:pPr>
      <w:r>
        <w:rPr>
          <w:rStyle w:val="contenttext"/>
          <w:rFonts w:cs="B Zar" w:hint="cs"/>
          <w:color w:val="000000"/>
          <w:sz w:val="36"/>
          <w:szCs w:val="36"/>
          <w:rtl/>
        </w:rPr>
        <w:t>دلالت روایت: کلمه «ترانی» از رأی یری است که به باب مفاعله رفته و ترائی شده است. به معنای انجام دادن عملی به این هدف که دیگران آن را ببینند. این عمل موجب اذیت و آزار دیگران می ش</w:t>
      </w:r>
      <w:r>
        <w:rPr>
          <w:rStyle w:val="contenttext"/>
          <w:rFonts w:cs="B Zar" w:hint="cs"/>
          <w:color w:val="000000"/>
          <w:sz w:val="36"/>
          <w:szCs w:val="36"/>
          <w:rtl/>
        </w:rPr>
        <w:t>ود، ازاین رو، امام علیه السلام می فرمایند که هنگام قرائت قرآن، به گونه ای بخوانید که خانواده ات بشنود، ولی مزاحم دیگران نشوید (بین قرائتین و در حدّ اعتدال).</w:t>
      </w:r>
    </w:p>
    <w:p w14:paraId="1A9ACAD5" w14:textId="77777777" w:rsidR="00000000" w:rsidRDefault="005E5611">
      <w:pPr>
        <w:pStyle w:val="contentparagraph"/>
        <w:bidi/>
        <w:jc w:val="both"/>
        <w:divId w:val="1157921630"/>
        <w:rPr>
          <w:rFonts w:cs="B Zar" w:hint="cs"/>
          <w:color w:val="000000"/>
          <w:sz w:val="36"/>
          <w:szCs w:val="36"/>
          <w:rtl/>
        </w:rPr>
      </w:pPr>
      <w:r>
        <w:rPr>
          <w:rStyle w:val="contenttext"/>
          <w:rFonts w:cs="B Zar" w:hint="cs"/>
          <w:color w:val="000000"/>
          <w:sz w:val="36"/>
          <w:szCs w:val="36"/>
          <w:rtl/>
        </w:rPr>
        <w:t>سپس امام علیه السلام می فرمایند: هنگام قرائت، به صدایت ترجیع بده، یعنی تحریردار باشد. یعنی خشک و بی</w:t>
      </w:r>
      <w:r>
        <w:rPr>
          <w:rStyle w:val="contenttext"/>
          <w:rFonts w:cs="B Zar" w:hint="cs"/>
          <w:color w:val="000000"/>
          <w:sz w:val="36"/>
          <w:szCs w:val="36"/>
          <w:rtl/>
        </w:rPr>
        <w:t xml:space="preserve"> روح نباشد تا موجب اذیت و آزار نشود. ازتقابل صدر و ذیل روایت فهمیده می شود که ترجیع در این روایت به معنای ترجیع مصطلح بین اهل فسق و فجور نیست. و در پایان می فرمایند: خداوندعزّ و جلّ صوت حسنی را دوست دارد که ترجیع داشته باشد و دلنشین باشد.</w:t>
      </w:r>
    </w:p>
    <w:p w14:paraId="3F63FADC" w14:textId="77777777" w:rsidR="00000000" w:rsidRDefault="005E5611">
      <w:pPr>
        <w:pStyle w:val="contentparagraph"/>
        <w:bidi/>
        <w:jc w:val="both"/>
        <w:divId w:val="1157921630"/>
        <w:rPr>
          <w:rFonts w:cs="B Zar" w:hint="cs"/>
          <w:color w:val="000000"/>
          <w:sz w:val="36"/>
          <w:szCs w:val="36"/>
          <w:rtl/>
        </w:rPr>
      </w:pPr>
      <w:r>
        <w:rPr>
          <w:rStyle w:val="contenttext"/>
          <w:rFonts w:cs="B Zar" w:hint="cs"/>
          <w:color w:val="000000"/>
          <w:sz w:val="36"/>
          <w:szCs w:val="36"/>
          <w:rtl/>
        </w:rPr>
        <w:t>همان گونه که مشاه</w:t>
      </w:r>
      <w:r>
        <w:rPr>
          <w:rStyle w:val="contenttext"/>
          <w:rFonts w:cs="B Zar" w:hint="cs"/>
          <w:color w:val="000000"/>
          <w:sz w:val="36"/>
          <w:szCs w:val="36"/>
          <w:rtl/>
        </w:rPr>
        <w:t>ده شد، این هفت روایت، در زمینه تقابل بین قرآن و صدای خوش بود.</w:t>
      </w:r>
    </w:p>
    <w:p w14:paraId="799BAD93" w14:textId="77777777" w:rsidR="00000000" w:rsidRDefault="005E5611">
      <w:pPr>
        <w:pStyle w:val="contentparagraph"/>
        <w:bidi/>
        <w:jc w:val="both"/>
        <w:divId w:val="1157921630"/>
        <w:rPr>
          <w:rFonts w:cs="B Zar" w:hint="cs"/>
          <w:color w:val="000000"/>
          <w:sz w:val="36"/>
          <w:szCs w:val="36"/>
          <w:rtl/>
        </w:rPr>
      </w:pPr>
      <w:r>
        <w:rPr>
          <w:rStyle w:val="contenttext"/>
          <w:rFonts w:cs="B Zar" w:hint="cs"/>
          <w:color w:val="000000"/>
          <w:sz w:val="36"/>
          <w:szCs w:val="36"/>
          <w:rtl/>
        </w:rPr>
        <w:t>روایت دیگر:</w:t>
      </w:r>
    </w:p>
    <w:p w14:paraId="645ED091" w14:textId="77777777" w:rsidR="00000000" w:rsidRDefault="005E5611">
      <w:pPr>
        <w:pStyle w:val="contentparagraph"/>
        <w:bidi/>
        <w:jc w:val="both"/>
        <w:divId w:val="1157921630"/>
        <w:rPr>
          <w:rFonts w:cs="B Zar" w:hint="cs"/>
          <w:color w:val="000000"/>
          <w:sz w:val="36"/>
          <w:szCs w:val="36"/>
          <w:rtl/>
        </w:rPr>
      </w:pPr>
      <w:r>
        <w:rPr>
          <w:rStyle w:val="contenttext"/>
          <w:rFonts w:cs="B Zar" w:hint="cs"/>
          <w:color w:val="000000"/>
          <w:sz w:val="36"/>
          <w:szCs w:val="36"/>
          <w:rtl/>
        </w:rPr>
        <w:t xml:space="preserve">عَنْهُ، عَنْ عَلِی بْنِ مَعْبَدٍ، عَنْ عَبْدِ اللَّهِ بْنِ الْقَاسِمِ، عَنْ عَبْدِ اللَّهِ بْنِ سِنَانٍ، عَنْ أَبِی عَبْدِ اللَّهِ علیه السلام: قَالَ: قَالَ رَسُولُ اللَّه صلّی الله علیه و آله و سلّم: لَمْ یعْطَ أُمَّتِی أَقَلَّ مِنْ ثَلاثٍ الْجَمَالِ، وَ </w:t>
      </w:r>
      <w:r>
        <w:rPr>
          <w:rStyle w:val="contenttext"/>
          <w:rFonts w:cs="B Zar" w:hint="cs"/>
          <w:color w:val="000000"/>
          <w:sz w:val="36"/>
          <w:szCs w:val="36"/>
          <w:rtl/>
        </w:rPr>
        <w:t xml:space="preserve">الصَّوْتِ الْحَسَنِ، وَ الْحِفْظِ. </w:t>
      </w:r>
      <w:hyperlink w:anchor="content_note_99_1" w:tooltip="(1) . کافی شریف، ج2، ص615، باب ترتیل القرآن بالصوت الحسن، کتاب فضل القرآن، حدیث7. " w:history="1">
        <w:r>
          <w:rPr>
            <w:rStyle w:val="Hyperlink"/>
            <w:rFonts w:cs="B Zar" w:hint="cs"/>
            <w:sz w:val="36"/>
            <w:szCs w:val="36"/>
            <w:rtl/>
          </w:rPr>
          <w:t>(1)</w:t>
        </w:r>
      </w:hyperlink>
    </w:p>
    <w:p w14:paraId="247447BC" w14:textId="77777777" w:rsidR="00000000" w:rsidRDefault="005E5611">
      <w:pPr>
        <w:pStyle w:val="contentparagraph"/>
        <w:bidi/>
        <w:jc w:val="both"/>
        <w:divId w:val="1157921630"/>
        <w:rPr>
          <w:rFonts w:cs="B Zar" w:hint="cs"/>
          <w:color w:val="000000"/>
          <w:sz w:val="36"/>
          <w:szCs w:val="36"/>
          <w:rtl/>
        </w:rPr>
      </w:pPr>
      <w:r>
        <w:rPr>
          <w:rStyle w:val="contenttext"/>
          <w:rFonts w:cs="B Zar" w:hint="cs"/>
          <w:color w:val="000000"/>
          <w:sz w:val="36"/>
          <w:szCs w:val="36"/>
          <w:rtl/>
        </w:rPr>
        <w:t xml:space="preserve">امام صادق علیه السلام از زبان پیامبر خدا صلی الله علیه و آله نقل می کند: به امت من، کمتر </w:t>
      </w:r>
      <w:r>
        <w:rPr>
          <w:rStyle w:val="contenttext"/>
          <w:rFonts w:cs="B Zar" w:hint="cs"/>
          <w:color w:val="000000"/>
          <w:sz w:val="36"/>
          <w:szCs w:val="36"/>
          <w:rtl/>
        </w:rPr>
        <w:t>از سه چیز داده نشده است: اول: زیبایی، دوم: حسن صوت و سوم: حافظه.</w:t>
      </w:r>
    </w:p>
    <w:p w14:paraId="1BF0B0D8" w14:textId="77777777" w:rsidR="00000000" w:rsidRDefault="005E5611">
      <w:pPr>
        <w:pStyle w:val="contentparagraph"/>
        <w:bidi/>
        <w:jc w:val="both"/>
        <w:divId w:val="1157921630"/>
        <w:rPr>
          <w:rFonts w:cs="B Zar" w:hint="cs"/>
          <w:color w:val="000000"/>
          <w:sz w:val="36"/>
          <w:szCs w:val="36"/>
          <w:rtl/>
        </w:rPr>
      </w:pPr>
      <w:r>
        <w:rPr>
          <w:rStyle w:val="contenttext"/>
          <w:rFonts w:cs="B Zar" w:hint="cs"/>
          <w:color w:val="000000"/>
          <w:sz w:val="36"/>
          <w:szCs w:val="36"/>
          <w:rtl/>
        </w:rPr>
        <w:t>ص:99</w:t>
      </w:r>
    </w:p>
    <w:p w14:paraId="7BBD151F"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7B2A9B2D">
          <v:rect id="_x0000_i1092" style="width:0;height:1.5pt" o:hralign="center" o:hrstd="t" o:hr="t" fillcolor="#a0a0a0" stroked="f"/>
        </w:pict>
      </w:r>
    </w:p>
    <w:p w14:paraId="1FE0517B" w14:textId="77777777" w:rsidR="00000000" w:rsidRDefault="005E5611">
      <w:pPr>
        <w:bidi/>
        <w:jc w:val="both"/>
        <w:divId w:val="1913854403"/>
        <w:rPr>
          <w:rFonts w:eastAsia="Times New Roman" w:cs="B Zar" w:hint="cs"/>
          <w:color w:val="000000"/>
          <w:sz w:val="36"/>
          <w:szCs w:val="36"/>
          <w:rtl/>
        </w:rPr>
      </w:pPr>
      <w:r>
        <w:rPr>
          <w:rFonts w:eastAsia="Times New Roman" w:cs="B Zar" w:hint="cs"/>
          <w:color w:val="000000"/>
          <w:sz w:val="36"/>
          <w:szCs w:val="36"/>
          <w:rtl/>
        </w:rPr>
        <w:t xml:space="preserve">1- (1) . کافی شریف، ج2، ص615، باب ترتیل القرآن بالصوت الحسن، کتاب فضل القرآن، حدیث7. </w:t>
      </w:r>
    </w:p>
    <w:p w14:paraId="7BA2A20A" w14:textId="77777777" w:rsidR="00000000" w:rsidRDefault="005E5611">
      <w:pPr>
        <w:pStyle w:val="contentparagraph"/>
        <w:bidi/>
        <w:jc w:val="both"/>
        <w:divId w:val="1690908578"/>
        <w:rPr>
          <w:rFonts w:cs="B Zar" w:hint="cs"/>
          <w:color w:val="000000"/>
          <w:sz w:val="36"/>
          <w:szCs w:val="36"/>
          <w:rtl/>
        </w:rPr>
      </w:pPr>
      <w:r>
        <w:rPr>
          <w:rStyle w:val="contenttext"/>
          <w:rFonts w:cs="B Zar" w:hint="cs"/>
          <w:color w:val="000000"/>
          <w:sz w:val="36"/>
          <w:szCs w:val="36"/>
          <w:rtl/>
        </w:rPr>
        <w:t>روایت دیگر:</w:t>
      </w:r>
    </w:p>
    <w:p w14:paraId="292F48FA" w14:textId="77777777" w:rsidR="00000000" w:rsidRDefault="005E5611">
      <w:pPr>
        <w:pStyle w:val="contentparagraph"/>
        <w:bidi/>
        <w:jc w:val="both"/>
        <w:divId w:val="1690908578"/>
        <w:rPr>
          <w:rFonts w:cs="B Zar" w:hint="cs"/>
          <w:color w:val="000000"/>
          <w:sz w:val="36"/>
          <w:szCs w:val="36"/>
          <w:rtl/>
        </w:rPr>
      </w:pPr>
      <w:r>
        <w:rPr>
          <w:rStyle w:val="contenttext"/>
          <w:rFonts w:cs="B Zar" w:hint="cs"/>
          <w:color w:val="000000"/>
          <w:sz w:val="36"/>
          <w:szCs w:val="36"/>
          <w:rtl/>
        </w:rPr>
        <w:t xml:space="preserve">عَنْهُ عَنْ أَبِیهِ، عَنْ عَلِی بْنِ مَعْبَدٍ، عَنْ </w:t>
      </w:r>
      <w:r>
        <w:rPr>
          <w:rStyle w:val="contenttext"/>
          <w:rFonts w:cs="B Zar" w:hint="cs"/>
          <w:color w:val="000000"/>
          <w:sz w:val="36"/>
          <w:szCs w:val="36"/>
          <w:rtl/>
        </w:rPr>
        <w:t xml:space="preserve">یونُسَ، عَنْ عَبْدِ اللَّهِ بْنِ مُسْکَانَ، عَنْ أَبِی بَصِیرٍ، عَنْ أَبِی عَبْدِ اللَّهِ علیه السلام قَالَ: قَالَ النَّبِی صلّی الله علیه و آله و سلّم: إِنَّ مِنْ أَجْمَلِ الْجَمَالِ، الشَّعْرَ الْحَسَنَ، وَ نَغْمَهَ الصَّوْتِ الْحَسَنِ. </w:t>
      </w:r>
      <w:hyperlink w:anchor="content_note_100_1" w:tooltip="(1) . کافی شریف، ج2، ص615، باب ترتیل القرآن بالصوت الحسن، کتاب فضل القرآن، حدیث8. " w:history="1">
        <w:r>
          <w:rPr>
            <w:rStyle w:val="Hyperlink"/>
            <w:rFonts w:cs="B Zar" w:hint="cs"/>
            <w:sz w:val="36"/>
            <w:szCs w:val="36"/>
            <w:rtl/>
          </w:rPr>
          <w:t>(1)</w:t>
        </w:r>
      </w:hyperlink>
    </w:p>
    <w:p w14:paraId="160F75AA" w14:textId="77777777" w:rsidR="00000000" w:rsidRDefault="005E5611">
      <w:pPr>
        <w:pStyle w:val="contentparagraph"/>
        <w:bidi/>
        <w:jc w:val="both"/>
        <w:divId w:val="1690908578"/>
        <w:rPr>
          <w:rFonts w:cs="B Zar" w:hint="cs"/>
          <w:color w:val="000000"/>
          <w:sz w:val="36"/>
          <w:szCs w:val="36"/>
          <w:rtl/>
        </w:rPr>
      </w:pPr>
      <w:r>
        <w:rPr>
          <w:rStyle w:val="contenttext"/>
          <w:rFonts w:cs="B Zar" w:hint="cs"/>
          <w:color w:val="000000"/>
          <w:sz w:val="36"/>
          <w:szCs w:val="36"/>
          <w:rtl/>
        </w:rPr>
        <w:t>ترجمه: زیباترین زیبایی ها، موی زیبا و نغمه صدای زیبا است.</w:t>
      </w:r>
    </w:p>
    <w:p w14:paraId="6A21C23D" w14:textId="77777777" w:rsidR="00000000" w:rsidRDefault="005E5611">
      <w:pPr>
        <w:pStyle w:val="contentparagraph"/>
        <w:bidi/>
        <w:jc w:val="both"/>
        <w:divId w:val="1690908578"/>
        <w:rPr>
          <w:rFonts w:cs="B Zar" w:hint="cs"/>
          <w:color w:val="000000"/>
          <w:sz w:val="36"/>
          <w:szCs w:val="36"/>
          <w:rtl/>
        </w:rPr>
      </w:pPr>
      <w:r>
        <w:rPr>
          <w:rStyle w:val="contenttext"/>
          <w:rFonts w:cs="B Zar" w:hint="cs"/>
          <w:color w:val="000000"/>
          <w:sz w:val="36"/>
          <w:szCs w:val="36"/>
          <w:rtl/>
        </w:rPr>
        <w:t>روایت:</w:t>
      </w:r>
    </w:p>
    <w:p w14:paraId="2C2582F1" w14:textId="77777777" w:rsidR="00000000" w:rsidRDefault="005E5611">
      <w:pPr>
        <w:pStyle w:val="contentparagraph"/>
        <w:bidi/>
        <w:jc w:val="both"/>
        <w:divId w:val="1690908578"/>
        <w:rPr>
          <w:rFonts w:cs="B Zar" w:hint="cs"/>
          <w:color w:val="000000"/>
          <w:sz w:val="36"/>
          <w:szCs w:val="36"/>
          <w:rtl/>
        </w:rPr>
      </w:pPr>
      <w:r>
        <w:rPr>
          <w:rStyle w:val="contenttext"/>
          <w:rFonts w:cs="B Zar" w:hint="cs"/>
          <w:color w:val="000000"/>
          <w:sz w:val="36"/>
          <w:szCs w:val="36"/>
          <w:rtl/>
        </w:rPr>
        <w:t>عِدَّهٌ مِنْ أَصْحَابِنَا، عَنْ سَهْلِ بْنِ زِیادٍ، عَنْ مُوسَی بْنِ عُمَرَ الصَّیقَلِ، عَنْ مُحَمَّدِ بْنِ عِیسَی، عَنِ السَّکُونِی، عَنْ عَلِی بْنِ إِسْمَاعِیلَ الْمِیثَمِی، عَنْ رَجُلٍ، عَنْ أَبِی عَبْدِ اللَّه علیه السلام قَالَ: مَا بَعَثَ اللَّهُ عَزّ</w:t>
      </w:r>
      <w:r>
        <w:rPr>
          <w:rStyle w:val="contenttext"/>
          <w:rFonts w:cs="B Zar" w:hint="cs"/>
          <w:color w:val="000000"/>
          <w:sz w:val="36"/>
          <w:szCs w:val="36"/>
          <w:rtl/>
        </w:rPr>
        <w:t xml:space="preserve">َ وَ جَلَّ نَبِیاً إِلَّا حَسَنَ الصَّوْتِ. </w:t>
      </w:r>
      <w:hyperlink w:anchor="content_note_100_2" w:tooltip="(2) . کافی شریف، ج2، ص616، باب ترتیل القرآن بالصوت الحسن، کتاب فضل القرآن، حدیث9. " w:history="1">
        <w:r>
          <w:rPr>
            <w:rStyle w:val="Hyperlink"/>
            <w:rFonts w:cs="B Zar" w:hint="cs"/>
            <w:sz w:val="36"/>
            <w:szCs w:val="36"/>
            <w:rtl/>
          </w:rPr>
          <w:t>(2)</w:t>
        </w:r>
      </w:hyperlink>
    </w:p>
    <w:p w14:paraId="361D16CB" w14:textId="77777777" w:rsidR="00000000" w:rsidRDefault="005E5611">
      <w:pPr>
        <w:pStyle w:val="contentparagraph"/>
        <w:bidi/>
        <w:jc w:val="both"/>
        <w:divId w:val="1690908578"/>
        <w:rPr>
          <w:rFonts w:cs="B Zar" w:hint="cs"/>
          <w:color w:val="000000"/>
          <w:sz w:val="36"/>
          <w:szCs w:val="36"/>
          <w:rtl/>
        </w:rPr>
      </w:pPr>
      <w:r>
        <w:rPr>
          <w:rStyle w:val="contenttext"/>
          <w:rFonts w:cs="B Zar" w:hint="cs"/>
          <w:color w:val="000000"/>
          <w:sz w:val="36"/>
          <w:szCs w:val="36"/>
          <w:rtl/>
        </w:rPr>
        <w:t>یکی از ویژگی های بارز فرستادگان الهی، صوت حسن است و این وسیله عالی برای جذب است</w:t>
      </w:r>
      <w:r>
        <w:rPr>
          <w:rStyle w:val="contenttext"/>
          <w:rFonts w:cs="B Zar" w:hint="cs"/>
          <w:color w:val="000000"/>
          <w:sz w:val="36"/>
          <w:szCs w:val="36"/>
          <w:rtl/>
        </w:rPr>
        <w:t>. ازاین رو، یک مبلغ کامل، فردی است که بتواند با صدای خوش، قرآن بخواند.</w:t>
      </w:r>
    </w:p>
    <w:p w14:paraId="150028EA" w14:textId="77777777" w:rsidR="00000000" w:rsidRDefault="005E5611">
      <w:pPr>
        <w:pStyle w:val="contentparagraph"/>
        <w:bidi/>
        <w:jc w:val="both"/>
        <w:divId w:val="1690908578"/>
        <w:rPr>
          <w:rFonts w:cs="B Zar" w:hint="cs"/>
          <w:color w:val="000000"/>
          <w:sz w:val="36"/>
          <w:szCs w:val="36"/>
          <w:rtl/>
        </w:rPr>
      </w:pPr>
      <w:r>
        <w:rPr>
          <w:rStyle w:val="contenttext"/>
          <w:rFonts w:cs="B Zar" w:hint="cs"/>
          <w:color w:val="000000"/>
          <w:sz w:val="36"/>
          <w:szCs w:val="36"/>
          <w:rtl/>
        </w:rPr>
        <w:t>روایت دیگر:</w:t>
      </w:r>
    </w:p>
    <w:p w14:paraId="422E5134" w14:textId="77777777" w:rsidR="00000000" w:rsidRDefault="005E5611">
      <w:pPr>
        <w:pStyle w:val="contentparagraph"/>
        <w:bidi/>
        <w:jc w:val="both"/>
        <w:divId w:val="1690908578"/>
        <w:rPr>
          <w:rFonts w:cs="B Zar" w:hint="cs"/>
          <w:color w:val="000000"/>
          <w:sz w:val="36"/>
          <w:szCs w:val="36"/>
          <w:rtl/>
        </w:rPr>
      </w:pPr>
      <w:r>
        <w:rPr>
          <w:rStyle w:val="contenttext"/>
          <w:rFonts w:cs="B Zar" w:hint="cs"/>
          <w:color w:val="000000"/>
          <w:sz w:val="36"/>
          <w:szCs w:val="36"/>
          <w:rtl/>
        </w:rPr>
        <w:t>عِدَّهٌ مِنْ أَصْحَابِنَا، عَنْ سَهْلِ بْنِ زِیادٍ، عَنْ مُحَمَّدِ بْنِ حَسَنِ بْنِ شَمُّونٍ، قَالَ حَدَّثَنِی عَلِی بْنُ مُحَمَّدٍ النَّوْفَلِی، عَنْ أَبِی الْحَسَنِ علیه ا</w:t>
      </w:r>
      <w:r>
        <w:rPr>
          <w:rStyle w:val="contenttext"/>
          <w:rFonts w:cs="B Zar" w:hint="cs"/>
          <w:color w:val="000000"/>
          <w:sz w:val="36"/>
          <w:szCs w:val="36"/>
          <w:rtl/>
        </w:rPr>
        <w:t>لسلام: قَالَ ذَکَرْتُ الصَّوْتَ عِنْدَهُ فَقَالَ علیه السلام: إِنَّ عَلِی بْنَ الْحُسَینِ علیه السلام کَانَ یقْرَأُ، فَرُبَّمَا مَرَّ بِهِ الْمَارُّ، فَصَعِقَ مِنْ حُسْنِ صَوْتِهِ، وَ إِنَّ الْإِمَامَ لَوْ أَظْهَرَ مِنْ ذَلِکَ شَیئاً لَمَا احْتَمَلَهُ النّ</w:t>
      </w:r>
      <w:r>
        <w:rPr>
          <w:rStyle w:val="contenttext"/>
          <w:rFonts w:cs="B Zar" w:hint="cs"/>
          <w:color w:val="000000"/>
          <w:sz w:val="36"/>
          <w:szCs w:val="36"/>
          <w:rtl/>
        </w:rPr>
        <w:t xml:space="preserve">َاسُ مِنْ حُسْنِهِ، قُلْتُ وَ لَمْ یکُنْ رَسُولُ اللَّهِ صلّی الله علیه و آله و سلّم یصَلِّی بِالنَّاسِ وَ یرْفَعُ صَوْتَهُ بِالْقُرْآنِ فَقَالَ إِنَّ رَسُولَ اللَّهِ صلّی الله علیه و آله و سلّم کَانَ یحَمِّلُ النَّاسَ مِنْ خَلْفِهِ مَا یطِیقُونَ. </w:t>
      </w:r>
      <w:hyperlink w:anchor="content_note_100_3" w:tooltip="(3) . کافی شریف، ج2، ص616، باب ترتیل القرآن بالصوت الحسن، کتاب فضل القرآن، حدیث10. " w:history="1">
        <w:r>
          <w:rPr>
            <w:rStyle w:val="Hyperlink"/>
            <w:rFonts w:cs="B Zar" w:hint="cs"/>
            <w:sz w:val="36"/>
            <w:szCs w:val="36"/>
            <w:rtl/>
          </w:rPr>
          <w:t>(3)</w:t>
        </w:r>
      </w:hyperlink>
    </w:p>
    <w:p w14:paraId="05EE1A93" w14:textId="77777777" w:rsidR="00000000" w:rsidRDefault="005E5611">
      <w:pPr>
        <w:pStyle w:val="contentparagraph"/>
        <w:bidi/>
        <w:jc w:val="both"/>
        <w:divId w:val="1690908578"/>
        <w:rPr>
          <w:rFonts w:cs="B Zar" w:hint="cs"/>
          <w:color w:val="000000"/>
          <w:sz w:val="36"/>
          <w:szCs w:val="36"/>
          <w:rtl/>
        </w:rPr>
      </w:pPr>
      <w:r>
        <w:rPr>
          <w:rStyle w:val="contenttext"/>
          <w:rFonts w:cs="B Zar" w:hint="cs"/>
          <w:color w:val="000000"/>
          <w:sz w:val="36"/>
          <w:szCs w:val="36"/>
          <w:rtl/>
        </w:rPr>
        <w:t>ص:100</w:t>
      </w:r>
    </w:p>
    <w:p w14:paraId="1A7E3559"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2C9012DF">
          <v:rect id="_x0000_i1093" style="width:0;height:1.5pt" o:hralign="center" o:hrstd="t" o:hr="t" fillcolor="#a0a0a0" stroked="f"/>
        </w:pict>
      </w:r>
    </w:p>
    <w:p w14:paraId="76D156CB" w14:textId="77777777" w:rsidR="00000000" w:rsidRDefault="005E5611">
      <w:pPr>
        <w:bidi/>
        <w:jc w:val="both"/>
        <w:divId w:val="1728458021"/>
        <w:rPr>
          <w:rFonts w:eastAsia="Times New Roman" w:cs="B Zar" w:hint="cs"/>
          <w:color w:val="000000"/>
          <w:sz w:val="36"/>
          <w:szCs w:val="36"/>
          <w:rtl/>
        </w:rPr>
      </w:pPr>
      <w:r>
        <w:rPr>
          <w:rFonts w:eastAsia="Times New Roman" w:cs="B Zar" w:hint="cs"/>
          <w:color w:val="000000"/>
          <w:sz w:val="36"/>
          <w:szCs w:val="36"/>
          <w:rtl/>
        </w:rPr>
        <w:t xml:space="preserve">1- (1) . کافی شریف، ج2، ص615، باب ترتیل القرآن بالصوت الحسن، کتاب فضل القرآن، حدیث8. </w:t>
      </w:r>
    </w:p>
    <w:p w14:paraId="57FBA42E" w14:textId="77777777" w:rsidR="00000000" w:rsidRDefault="005E5611">
      <w:pPr>
        <w:bidi/>
        <w:jc w:val="both"/>
        <w:divId w:val="2067139454"/>
        <w:rPr>
          <w:rFonts w:eastAsia="Times New Roman" w:cs="B Zar" w:hint="cs"/>
          <w:color w:val="000000"/>
          <w:sz w:val="36"/>
          <w:szCs w:val="36"/>
          <w:rtl/>
        </w:rPr>
      </w:pPr>
      <w:r>
        <w:rPr>
          <w:rFonts w:eastAsia="Times New Roman" w:cs="B Zar" w:hint="cs"/>
          <w:color w:val="000000"/>
          <w:sz w:val="36"/>
          <w:szCs w:val="36"/>
          <w:rtl/>
        </w:rPr>
        <w:t xml:space="preserve">2- (2) . کافی شریف، ج2، ص616، باب ترتیل القرآن بالصوت الحسن، کتاب فضل القرآن، حدیث9. </w:t>
      </w:r>
    </w:p>
    <w:p w14:paraId="6BD64B0E" w14:textId="77777777" w:rsidR="00000000" w:rsidRDefault="005E5611">
      <w:pPr>
        <w:bidi/>
        <w:jc w:val="both"/>
        <w:divId w:val="1705474364"/>
        <w:rPr>
          <w:rFonts w:eastAsia="Times New Roman" w:cs="B Zar" w:hint="cs"/>
          <w:color w:val="000000"/>
          <w:sz w:val="36"/>
          <w:szCs w:val="36"/>
          <w:rtl/>
        </w:rPr>
      </w:pPr>
      <w:r>
        <w:rPr>
          <w:rFonts w:eastAsia="Times New Roman" w:cs="B Zar" w:hint="cs"/>
          <w:color w:val="000000"/>
          <w:sz w:val="36"/>
          <w:szCs w:val="36"/>
          <w:rtl/>
        </w:rPr>
        <w:t>3- (3) . کافی شریف، ج2، ص616، باب ترتیل القرآن بالصوت الحسن، کتاب فضل القرآن، حدیث10</w:t>
      </w:r>
      <w:r>
        <w:rPr>
          <w:rFonts w:eastAsia="Times New Roman" w:cs="B Zar" w:hint="cs"/>
          <w:color w:val="000000"/>
          <w:sz w:val="36"/>
          <w:szCs w:val="36"/>
          <w:rtl/>
        </w:rPr>
        <w:t xml:space="preserve">. </w:t>
      </w:r>
    </w:p>
    <w:p w14:paraId="170A49D4" w14:textId="77777777" w:rsidR="00000000" w:rsidRDefault="005E5611">
      <w:pPr>
        <w:pStyle w:val="Heading5"/>
        <w:shd w:val="clear" w:color="auto" w:fill="FFFFFF"/>
        <w:bidi/>
        <w:jc w:val="both"/>
        <w:divId w:val="315643984"/>
        <w:rPr>
          <w:rFonts w:eastAsia="Times New Roman" w:cs="B Titr" w:hint="cs"/>
          <w:b w:val="0"/>
          <w:bCs w:val="0"/>
          <w:color w:val="800040"/>
          <w:sz w:val="29"/>
          <w:szCs w:val="29"/>
          <w:rtl/>
        </w:rPr>
      </w:pPr>
      <w:r>
        <w:rPr>
          <w:rFonts w:eastAsia="Times New Roman" w:cs="B Titr" w:hint="cs"/>
          <w:b w:val="0"/>
          <w:bCs w:val="0"/>
          <w:color w:val="800040"/>
          <w:sz w:val="29"/>
          <w:szCs w:val="29"/>
          <w:rtl/>
        </w:rPr>
        <w:t>حزین خوانی</w:t>
      </w:r>
    </w:p>
    <w:p w14:paraId="00BF19AB" w14:textId="77777777" w:rsidR="00000000" w:rsidRDefault="005E5611">
      <w:pPr>
        <w:pStyle w:val="contentparagraph"/>
        <w:bidi/>
        <w:jc w:val="both"/>
        <w:divId w:val="315643984"/>
        <w:rPr>
          <w:rFonts w:cs="B Zar" w:hint="cs"/>
          <w:color w:val="000000"/>
          <w:sz w:val="36"/>
          <w:szCs w:val="36"/>
          <w:rtl/>
        </w:rPr>
      </w:pPr>
      <w:r>
        <w:rPr>
          <w:rStyle w:val="contenttext"/>
          <w:rFonts w:cs="B Zar" w:hint="cs"/>
          <w:color w:val="000000"/>
          <w:sz w:val="36"/>
          <w:szCs w:val="36"/>
          <w:rtl/>
        </w:rPr>
        <w:t>معروف است، قرآن را به حُزن بخوانید و در هنگام قرائت حُزن خود را نشان دهید. اگرچه در این مطلب جای هیچ تردیدی نیست، برای اثبات این مطلب به روایات خاصی استناد می کنند. ولی باید به این نکته توجه کرد که معنای بعضی از کلمات عربی با آنچه ما فارس زبا</w:t>
      </w:r>
      <w:r>
        <w:rPr>
          <w:rStyle w:val="contenttext"/>
          <w:rFonts w:cs="B Zar" w:hint="cs"/>
          <w:color w:val="000000"/>
          <w:sz w:val="36"/>
          <w:szCs w:val="36"/>
          <w:rtl/>
        </w:rPr>
        <w:t>ن ها از آن کلمه می فهمیم، تفاوت دارد (البته اگر نگوئیم تمام کلمات عربی، این چنین هستند).</w:t>
      </w:r>
    </w:p>
    <w:p w14:paraId="3E486BD2" w14:textId="77777777" w:rsidR="00000000" w:rsidRDefault="005E5611">
      <w:pPr>
        <w:pStyle w:val="contentparagraph"/>
        <w:bidi/>
        <w:jc w:val="both"/>
        <w:divId w:val="315643984"/>
        <w:rPr>
          <w:rFonts w:cs="B Zar" w:hint="cs"/>
          <w:color w:val="000000"/>
          <w:sz w:val="36"/>
          <w:szCs w:val="36"/>
          <w:rtl/>
        </w:rPr>
      </w:pPr>
      <w:r>
        <w:rPr>
          <w:rStyle w:val="contenttext"/>
          <w:rFonts w:cs="B Zar" w:hint="cs"/>
          <w:color w:val="000000"/>
          <w:sz w:val="36"/>
          <w:szCs w:val="36"/>
          <w:rtl/>
        </w:rPr>
        <w:t>مثلاً کلمه مرض در فارسی به معنای بیماری است ولی در عربی به معنای کجی و نقص است. یا کلمه اختلاف در فارسی به معنای نزاع است، ولی در عربی به معنای رفت و آمد به کار می رود</w:t>
      </w:r>
      <w:r>
        <w:rPr>
          <w:rStyle w:val="contenttext"/>
          <w:rFonts w:cs="B Zar" w:hint="cs"/>
          <w:color w:val="000000"/>
          <w:sz w:val="36"/>
          <w:szCs w:val="36"/>
          <w:rtl/>
        </w:rPr>
        <w:t>. یا کلمه استثمار در عربی به معنای آباد کردن است و در فارسی به معنای چپاول. یا کلمه شجر در عربی به معنای مطلق چیزی است که شعبه شعبه و شاخه شاخه باشد، اما در فارسی معنای دیگری دارد.</w:t>
      </w:r>
    </w:p>
    <w:p w14:paraId="7B5D21B1" w14:textId="77777777" w:rsidR="00000000" w:rsidRDefault="005E5611">
      <w:pPr>
        <w:pStyle w:val="contentparagraph"/>
        <w:bidi/>
        <w:jc w:val="both"/>
        <w:divId w:val="315643984"/>
        <w:rPr>
          <w:rFonts w:cs="B Zar" w:hint="cs"/>
          <w:color w:val="000000"/>
          <w:sz w:val="36"/>
          <w:szCs w:val="36"/>
          <w:rtl/>
        </w:rPr>
      </w:pPr>
      <w:r>
        <w:rPr>
          <w:rStyle w:val="contenttext"/>
          <w:rFonts w:cs="B Zar" w:hint="cs"/>
          <w:color w:val="000000"/>
          <w:sz w:val="36"/>
          <w:szCs w:val="36"/>
          <w:rtl/>
        </w:rPr>
        <w:t>کلمه حزن، از این نمونه است. در فارسی به معنای اندوه و مصیبت، و در عربی به م</w:t>
      </w:r>
      <w:r>
        <w:rPr>
          <w:rStyle w:val="contenttext"/>
          <w:rFonts w:cs="B Zar" w:hint="cs"/>
          <w:color w:val="000000"/>
          <w:sz w:val="36"/>
          <w:szCs w:val="36"/>
          <w:rtl/>
        </w:rPr>
        <w:t>عنای سختی و سفتی است.</w:t>
      </w:r>
    </w:p>
    <w:p w14:paraId="3EE276C4" w14:textId="77777777" w:rsidR="00000000" w:rsidRDefault="005E5611">
      <w:pPr>
        <w:pStyle w:val="contentparagraph"/>
        <w:bidi/>
        <w:jc w:val="both"/>
        <w:divId w:val="315643984"/>
        <w:rPr>
          <w:rFonts w:cs="B Zar" w:hint="cs"/>
          <w:color w:val="000000"/>
          <w:sz w:val="36"/>
          <w:szCs w:val="36"/>
          <w:rtl/>
        </w:rPr>
      </w:pPr>
      <w:r>
        <w:rPr>
          <w:rStyle w:val="contenttext"/>
          <w:rFonts w:cs="B Zar" w:hint="cs"/>
          <w:color w:val="000000"/>
          <w:sz w:val="36"/>
          <w:szCs w:val="36"/>
          <w:rtl/>
        </w:rPr>
        <w:t>در کتاب فرهنگ لغت معجم مقائیس اللغه آمده: حُزن، الحاء و الزاء و النون أصلٌ واحد و هو خشونه الشیء و شِدّهٌ فیه، فمن ذلک الحَزْن و هو ما غلُظ من الأرض، زمین سفت و سخت را ارض الحزین گویند.</w:t>
      </w:r>
    </w:p>
    <w:p w14:paraId="10F31399" w14:textId="77777777" w:rsidR="00000000" w:rsidRDefault="005E5611">
      <w:pPr>
        <w:pStyle w:val="contentparagraph"/>
        <w:bidi/>
        <w:jc w:val="both"/>
        <w:divId w:val="315643984"/>
        <w:rPr>
          <w:rFonts w:cs="B Zar" w:hint="cs"/>
          <w:color w:val="000000"/>
          <w:sz w:val="36"/>
          <w:szCs w:val="36"/>
          <w:rtl/>
        </w:rPr>
      </w:pPr>
      <w:r>
        <w:rPr>
          <w:rStyle w:val="contenttext"/>
          <w:rFonts w:cs="B Zar" w:hint="cs"/>
          <w:color w:val="000000"/>
          <w:sz w:val="36"/>
          <w:szCs w:val="36"/>
          <w:rtl/>
        </w:rPr>
        <w:t>راغب اصفهانی در مفردات آورده: الحُزْن و الحَزَن:</w:t>
      </w:r>
      <w:r>
        <w:rPr>
          <w:rStyle w:val="contenttext"/>
          <w:rFonts w:cs="B Zar" w:hint="cs"/>
          <w:color w:val="000000"/>
          <w:sz w:val="36"/>
          <w:szCs w:val="36"/>
          <w:rtl/>
        </w:rPr>
        <w:t xml:space="preserve"> خشونه فی الأرض و خشونه فی النفس لما یحصل فیه من الغمّ؛ حزن به معنای خشونت در زمین و نفس است، چرا که به جهت غم، نفس سخت می شود. </w:t>
      </w:r>
      <w:hyperlink w:anchor="content_note_101_1" w:tooltip="(1) . احمد بن فارس، معجم مقاییس لغت، ج2، قم، دار الاعلام الاسلامی، چاپ اول،1404ق، ص54. " w:history="1">
        <w:r>
          <w:rPr>
            <w:rStyle w:val="Hyperlink"/>
            <w:rFonts w:cs="B Zar" w:hint="cs"/>
            <w:sz w:val="36"/>
            <w:szCs w:val="36"/>
            <w:rtl/>
          </w:rPr>
          <w:t>(1)</w:t>
        </w:r>
      </w:hyperlink>
    </w:p>
    <w:p w14:paraId="5843989E" w14:textId="77777777" w:rsidR="00000000" w:rsidRDefault="005E5611">
      <w:pPr>
        <w:pStyle w:val="contentparagraph"/>
        <w:bidi/>
        <w:jc w:val="both"/>
        <w:divId w:val="315643984"/>
        <w:rPr>
          <w:rFonts w:cs="B Zar" w:hint="cs"/>
          <w:color w:val="000000"/>
          <w:sz w:val="36"/>
          <w:szCs w:val="36"/>
          <w:rtl/>
        </w:rPr>
      </w:pPr>
      <w:r>
        <w:rPr>
          <w:rStyle w:val="contenttext"/>
          <w:rFonts w:cs="B Zar" w:hint="cs"/>
          <w:color w:val="000000"/>
          <w:sz w:val="36"/>
          <w:szCs w:val="36"/>
          <w:rtl/>
        </w:rPr>
        <w:t>ص:101</w:t>
      </w:r>
    </w:p>
    <w:p w14:paraId="3442BC8B"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2E30C2DD">
          <v:rect id="_x0000_i1094" style="width:0;height:1.5pt" o:hralign="center" o:hrstd="t" o:hr="t" fillcolor="#a0a0a0" stroked="f"/>
        </w:pict>
      </w:r>
    </w:p>
    <w:p w14:paraId="7F47DD7C" w14:textId="77777777" w:rsidR="00000000" w:rsidRDefault="005E5611">
      <w:pPr>
        <w:bidi/>
        <w:jc w:val="both"/>
        <w:divId w:val="1325162997"/>
        <w:rPr>
          <w:rFonts w:eastAsia="Times New Roman" w:cs="B Zar" w:hint="cs"/>
          <w:color w:val="000000"/>
          <w:sz w:val="36"/>
          <w:szCs w:val="36"/>
          <w:rtl/>
        </w:rPr>
      </w:pPr>
      <w:r>
        <w:rPr>
          <w:rFonts w:eastAsia="Times New Roman" w:cs="B Zar" w:hint="cs"/>
          <w:color w:val="000000"/>
          <w:sz w:val="36"/>
          <w:szCs w:val="36"/>
          <w:rtl/>
        </w:rPr>
        <w:t xml:space="preserve">1- (1) . احمد بن فارس، معجم مقاییس لغت، ج2، قم، دار الاعلام الاسلامی، چاپ اول،1404ق، ص54. </w:t>
      </w:r>
    </w:p>
    <w:p w14:paraId="0308D8B5" w14:textId="77777777" w:rsidR="00000000" w:rsidRDefault="005E5611">
      <w:pPr>
        <w:pStyle w:val="contentparagraph"/>
        <w:bidi/>
        <w:jc w:val="both"/>
        <w:divId w:val="286739996"/>
        <w:rPr>
          <w:rFonts w:cs="B Zar" w:hint="cs"/>
          <w:color w:val="000000"/>
          <w:sz w:val="36"/>
          <w:szCs w:val="36"/>
          <w:rtl/>
        </w:rPr>
      </w:pPr>
      <w:r>
        <w:rPr>
          <w:rStyle w:val="contenttext"/>
          <w:rFonts w:cs="B Zar" w:hint="cs"/>
          <w:color w:val="000000"/>
          <w:sz w:val="36"/>
          <w:szCs w:val="36"/>
          <w:rtl/>
        </w:rPr>
        <w:t>روایت:</w:t>
      </w:r>
    </w:p>
    <w:p w14:paraId="056E5892" w14:textId="77777777" w:rsidR="00000000" w:rsidRDefault="005E5611">
      <w:pPr>
        <w:pStyle w:val="contentparagraph"/>
        <w:bidi/>
        <w:jc w:val="both"/>
        <w:divId w:val="286739996"/>
        <w:rPr>
          <w:rFonts w:cs="B Zar" w:hint="cs"/>
          <w:color w:val="000000"/>
          <w:sz w:val="36"/>
          <w:szCs w:val="36"/>
          <w:rtl/>
        </w:rPr>
      </w:pPr>
      <w:r>
        <w:rPr>
          <w:rStyle w:val="contenttext"/>
          <w:rFonts w:cs="B Zar" w:hint="cs"/>
          <w:color w:val="000000"/>
          <w:sz w:val="36"/>
          <w:szCs w:val="36"/>
          <w:rtl/>
        </w:rPr>
        <w:t>عَلِی بْنُ إِبْرَاهِیمَ عَنْ أَبِیهِ عَنِ ابْنِ أَبِی عُمَیرٍ عَمَّنْ ذَکَرَهُ عَنْ أَبِی عَبْدِ اللَّهِ علیه السلام: قَال</w:t>
      </w:r>
      <w:r>
        <w:rPr>
          <w:rStyle w:val="contenttext"/>
          <w:rFonts w:cs="B Zar" w:hint="cs"/>
          <w:color w:val="000000"/>
          <w:sz w:val="36"/>
          <w:szCs w:val="36"/>
          <w:rtl/>
        </w:rPr>
        <w:t xml:space="preserve">َ إِنَّ الْقُرْآنَ نَزَلَ بِالْحُزْنِ فَاقْرَءُوهُ بِالْحُزْنِ. </w:t>
      </w:r>
      <w:hyperlink w:anchor="content_note_102_1" w:tooltip="(1) . محمد بن یعقوب کلینی، الکافی، ج2، ص614، باب ترتیل القرائه القرآن بالصوت الحسن، کتاب فضل القرآن، حدیث2. " w:history="1">
        <w:r>
          <w:rPr>
            <w:rStyle w:val="Hyperlink"/>
            <w:rFonts w:cs="B Zar" w:hint="cs"/>
            <w:sz w:val="36"/>
            <w:szCs w:val="36"/>
            <w:rtl/>
          </w:rPr>
          <w:t>(1)</w:t>
        </w:r>
      </w:hyperlink>
    </w:p>
    <w:p w14:paraId="75489116" w14:textId="77777777" w:rsidR="00000000" w:rsidRDefault="005E5611">
      <w:pPr>
        <w:pStyle w:val="contentparagraph"/>
        <w:bidi/>
        <w:jc w:val="both"/>
        <w:divId w:val="286739996"/>
        <w:rPr>
          <w:rFonts w:cs="B Zar" w:hint="cs"/>
          <w:color w:val="000000"/>
          <w:sz w:val="36"/>
          <w:szCs w:val="36"/>
          <w:rtl/>
        </w:rPr>
      </w:pPr>
      <w:r>
        <w:rPr>
          <w:rStyle w:val="contenttext"/>
          <w:rFonts w:cs="B Zar" w:hint="cs"/>
          <w:color w:val="000000"/>
          <w:sz w:val="36"/>
          <w:szCs w:val="36"/>
          <w:rtl/>
        </w:rPr>
        <w:t>قرآن با حزن و اندوه نازل شده، پس آن را به حزن بخوانید.</w:t>
      </w:r>
    </w:p>
    <w:p w14:paraId="7BF2E4BA" w14:textId="77777777" w:rsidR="00000000" w:rsidRDefault="005E5611">
      <w:pPr>
        <w:pStyle w:val="contentparagraph"/>
        <w:bidi/>
        <w:jc w:val="both"/>
        <w:divId w:val="286739996"/>
        <w:rPr>
          <w:rFonts w:cs="B Zar" w:hint="cs"/>
          <w:color w:val="000000"/>
          <w:sz w:val="36"/>
          <w:szCs w:val="36"/>
          <w:rtl/>
        </w:rPr>
      </w:pPr>
      <w:r>
        <w:rPr>
          <w:rStyle w:val="contenttext"/>
          <w:rFonts w:cs="B Zar" w:hint="cs"/>
          <w:color w:val="000000"/>
          <w:sz w:val="36"/>
          <w:szCs w:val="36"/>
          <w:rtl/>
        </w:rPr>
        <w:t>این ترجمه ظاهری از حدیث است و اکثر علماء، روایت مذکور را این گونه ترجمه کرده اند، ولی توجه به مقدمه ای که بیان شد، نداشتند.</w:t>
      </w:r>
    </w:p>
    <w:p w14:paraId="303DAC48" w14:textId="77777777" w:rsidR="00000000" w:rsidRDefault="005E5611">
      <w:pPr>
        <w:pStyle w:val="contentparagraph"/>
        <w:bidi/>
        <w:jc w:val="both"/>
        <w:divId w:val="286739996"/>
        <w:rPr>
          <w:rFonts w:cs="B Zar" w:hint="cs"/>
          <w:color w:val="000000"/>
          <w:sz w:val="36"/>
          <w:szCs w:val="36"/>
          <w:rtl/>
        </w:rPr>
      </w:pPr>
      <w:r>
        <w:rPr>
          <w:rStyle w:val="contenttext"/>
          <w:rFonts w:cs="B Zar" w:hint="cs"/>
          <w:color w:val="000000"/>
          <w:sz w:val="36"/>
          <w:szCs w:val="36"/>
          <w:rtl/>
        </w:rPr>
        <w:t>ترجمه صحیح حد</w:t>
      </w:r>
      <w:r>
        <w:rPr>
          <w:rStyle w:val="contenttext"/>
          <w:rFonts w:cs="B Zar" w:hint="cs"/>
          <w:color w:val="000000"/>
          <w:sz w:val="36"/>
          <w:szCs w:val="36"/>
          <w:rtl/>
        </w:rPr>
        <w:t>یث: قرآن با سختی و مشقت نازل شده، ازاین رو آن را سخت و محکم بخوانید.</w:t>
      </w:r>
    </w:p>
    <w:p w14:paraId="4907119C" w14:textId="77777777" w:rsidR="00000000" w:rsidRDefault="005E5611">
      <w:pPr>
        <w:pStyle w:val="contentparagraph"/>
        <w:bidi/>
        <w:jc w:val="both"/>
        <w:divId w:val="286739996"/>
        <w:rPr>
          <w:rFonts w:cs="B Zar" w:hint="cs"/>
          <w:color w:val="000000"/>
          <w:sz w:val="36"/>
          <w:szCs w:val="36"/>
          <w:rtl/>
        </w:rPr>
      </w:pPr>
      <w:r>
        <w:rPr>
          <w:rStyle w:val="contenttext"/>
          <w:rFonts w:cs="B Zar" w:hint="cs"/>
          <w:color w:val="000000"/>
          <w:sz w:val="36"/>
          <w:szCs w:val="36"/>
          <w:rtl/>
        </w:rPr>
        <w:t>یعنی همان گونه که پیامبر اسلام صلی الله علیه و آله، قرآن را با زحمت زیاد و طاقت فرسا، درک کرد و به دست ما رسانید، ما هم باید هنگام قرائت آن، به گونه ای عمل کنیم که این سختی و رنج پیامبر ص</w:t>
      </w:r>
      <w:r>
        <w:rPr>
          <w:rStyle w:val="contenttext"/>
          <w:rFonts w:cs="B Zar" w:hint="cs"/>
          <w:color w:val="000000"/>
          <w:sz w:val="36"/>
          <w:szCs w:val="36"/>
          <w:rtl/>
        </w:rPr>
        <w:t>لی الله علیه و آله در آن مشهود باشد. یعنی قرآن را با سبک اصیل قرائت کنیم نه به سبک هایی که امروزه رواج یافته است، مثل رَپ، جاز و غیره، چرا که این سبک ها، سبک هایی بسیار مبتذل و بی ریشه هستند. البته توجه دارید که لازمه حزین خوانی، همان اندوه و گریه است، چرا</w:t>
      </w:r>
      <w:r>
        <w:rPr>
          <w:rStyle w:val="contenttext"/>
          <w:rFonts w:cs="B Zar" w:hint="cs"/>
          <w:color w:val="000000"/>
          <w:sz w:val="36"/>
          <w:szCs w:val="36"/>
          <w:rtl/>
        </w:rPr>
        <w:t xml:space="preserve"> که وقتی بر انسان چیزی سخت نماید متأثر شده و اندوه، سر تا پای او را می گیرد. یعنی حزن و اندوه، لازم و ملزوم هم هستند، ولی معنای مستقیم حزن، اندوه نیست.</w:t>
      </w:r>
    </w:p>
    <w:p w14:paraId="2F3B6424" w14:textId="77777777" w:rsidR="00000000" w:rsidRDefault="005E5611">
      <w:pPr>
        <w:pStyle w:val="contentparagraph"/>
        <w:bidi/>
        <w:jc w:val="both"/>
        <w:divId w:val="286739996"/>
        <w:rPr>
          <w:rFonts w:cs="B Zar" w:hint="cs"/>
          <w:color w:val="000000"/>
          <w:sz w:val="36"/>
          <w:szCs w:val="36"/>
          <w:rtl/>
        </w:rPr>
      </w:pPr>
      <w:r>
        <w:rPr>
          <w:rStyle w:val="contenttext"/>
          <w:rFonts w:cs="B Zar" w:hint="cs"/>
          <w:color w:val="000000"/>
          <w:sz w:val="36"/>
          <w:szCs w:val="36"/>
          <w:rtl/>
        </w:rPr>
        <w:t>نتیجه بحث این است که حزن بر خلاف معنای متبادر، معنای سخت و شدید می دهد و روایت می فرماید قرآن را به سختی</w:t>
      </w:r>
      <w:r>
        <w:rPr>
          <w:rStyle w:val="contenttext"/>
          <w:rFonts w:cs="B Zar" w:hint="cs"/>
          <w:color w:val="000000"/>
          <w:sz w:val="36"/>
          <w:szCs w:val="36"/>
          <w:rtl/>
        </w:rPr>
        <w:t xml:space="preserve"> و شدت بخوانید تا سختی رسول الله صلی الله علیه و آله در هنگام نزول قرآن را به نمایش بگذارید.</w:t>
      </w:r>
    </w:p>
    <w:p w14:paraId="147D8416" w14:textId="77777777" w:rsidR="00000000" w:rsidRDefault="005E5611">
      <w:pPr>
        <w:pStyle w:val="contentparagraph"/>
        <w:bidi/>
        <w:jc w:val="both"/>
        <w:divId w:val="286739996"/>
        <w:rPr>
          <w:rFonts w:cs="B Zar" w:hint="cs"/>
          <w:color w:val="000000"/>
          <w:sz w:val="36"/>
          <w:szCs w:val="36"/>
          <w:rtl/>
        </w:rPr>
      </w:pPr>
      <w:r>
        <w:rPr>
          <w:rStyle w:val="contenttext"/>
          <w:rFonts w:cs="B Zar" w:hint="cs"/>
          <w:color w:val="000000"/>
          <w:sz w:val="36"/>
          <w:szCs w:val="36"/>
          <w:rtl/>
        </w:rPr>
        <w:t>ص:102</w:t>
      </w:r>
    </w:p>
    <w:p w14:paraId="2E40ECA7"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1FB06790">
          <v:rect id="_x0000_i1095" style="width:0;height:1.5pt" o:hralign="center" o:hrstd="t" o:hr="t" fillcolor="#a0a0a0" stroked="f"/>
        </w:pict>
      </w:r>
    </w:p>
    <w:p w14:paraId="0BC3800A" w14:textId="77777777" w:rsidR="00000000" w:rsidRDefault="005E5611">
      <w:pPr>
        <w:bidi/>
        <w:jc w:val="both"/>
        <w:divId w:val="821196852"/>
        <w:rPr>
          <w:rFonts w:eastAsia="Times New Roman" w:cs="B Zar" w:hint="cs"/>
          <w:color w:val="000000"/>
          <w:sz w:val="36"/>
          <w:szCs w:val="36"/>
          <w:rtl/>
        </w:rPr>
      </w:pPr>
      <w:r>
        <w:rPr>
          <w:rFonts w:eastAsia="Times New Roman" w:cs="B Zar" w:hint="cs"/>
          <w:color w:val="000000"/>
          <w:sz w:val="36"/>
          <w:szCs w:val="36"/>
          <w:rtl/>
        </w:rPr>
        <w:t xml:space="preserve">1- (1) . محمد بن یعقوب کلینی، الکافی، ج2، ص614، باب ترتیل القرائه القرآن بالصوت الحسن، کتاب فضل القرآن، حدیث2. </w:t>
      </w:r>
    </w:p>
    <w:p w14:paraId="6613AA0A" w14:textId="77777777" w:rsidR="00000000" w:rsidRDefault="005E5611">
      <w:pPr>
        <w:pStyle w:val="Heading5"/>
        <w:shd w:val="clear" w:color="auto" w:fill="FFFFFF"/>
        <w:bidi/>
        <w:jc w:val="both"/>
        <w:divId w:val="2087796790"/>
        <w:rPr>
          <w:rFonts w:eastAsia="Times New Roman" w:cs="B Titr" w:hint="cs"/>
          <w:b w:val="0"/>
          <w:bCs w:val="0"/>
          <w:color w:val="800040"/>
          <w:sz w:val="29"/>
          <w:szCs w:val="29"/>
          <w:rtl/>
        </w:rPr>
      </w:pPr>
      <w:r>
        <w:rPr>
          <w:rFonts w:eastAsia="Times New Roman" w:cs="B Titr" w:hint="cs"/>
          <w:b w:val="0"/>
          <w:bCs w:val="0"/>
          <w:color w:val="800040"/>
          <w:sz w:val="29"/>
          <w:szCs w:val="29"/>
          <w:rtl/>
        </w:rPr>
        <w:t>سور عزائ</w:t>
      </w:r>
      <w:r>
        <w:rPr>
          <w:rFonts w:eastAsia="Times New Roman" w:cs="B Titr" w:hint="cs"/>
          <w:b w:val="0"/>
          <w:bCs w:val="0"/>
          <w:color w:val="800040"/>
          <w:sz w:val="29"/>
          <w:szCs w:val="29"/>
          <w:rtl/>
        </w:rPr>
        <w:t>م</w:t>
      </w:r>
    </w:p>
    <w:p w14:paraId="1B6F3A7F" w14:textId="77777777" w:rsidR="00000000" w:rsidRDefault="005E5611">
      <w:pPr>
        <w:pStyle w:val="contentparagraph"/>
        <w:bidi/>
        <w:jc w:val="both"/>
        <w:divId w:val="2087796790"/>
        <w:rPr>
          <w:rFonts w:cs="B Zar" w:hint="cs"/>
          <w:color w:val="000000"/>
          <w:sz w:val="36"/>
          <w:szCs w:val="36"/>
          <w:rtl/>
        </w:rPr>
      </w:pPr>
      <w:r>
        <w:rPr>
          <w:rStyle w:val="contenttext"/>
          <w:rFonts w:cs="B Zar" w:hint="cs"/>
          <w:color w:val="000000"/>
          <w:sz w:val="36"/>
          <w:szCs w:val="36"/>
          <w:rtl/>
        </w:rPr>
        <w:t>در چهار سوره، آیات سجده وجود دارد که به سور عزائم معروف هستند: سوره سجده، آیه پانزده؛ سوره فصّلت، آیه سی و هفتم؛ سوره نجم، آیه شصت و دوّم و سوره علق، آیه نوزده، دارای سجده واجب هستند و لازم است قاری پس از خواندن چهار آیه مذکور، بی درنگ سجده کند.</w:t>
      </w:r>
    </w:p>
    <w:p w14:paraId="1523CD17" w14:textId="77777777" w:rsidR="00000000" w:rsidRDefault="005E5611">
      <w:pPr>
        <w:pStyle w:val="contentparagraph"/>
        <w:bidi/>
        <w:jc w:val="both"/>
        <w:divId w:val="2087796790"/>
        <w:rPr>
          <w:rFonts w:cs="B Zar" w:hint="cs"/>
          <w:color w:val="000000"/>
          <w:sz w:val="36"/>
          <w:szCs w:val="36"/>
          <w:rtl/>
        </w:rPr>
      </w:pPr>
      <w:r>
        <w:rPr>
          <w:rStyle w:val="contenttext"/>
          <w:rFonts w:cs="B Zar" w:hint="cs"/>
          <w:color w:val="000000"/>
          <w:sz w:val="36"/>
          <w:szCs w:val="36"/>
          <w:rtl/>
        </w:rPr>
        <w:t>عزائم از</w:t>
      </w:r>
      <w:r>
        <w:rPr>
          <w:rStyle w:val="contenttext"/>
          <w:rFonts w:cs="B Zar" w:hint="cs"/>
          <w:color w:val="000000"/>
          <w:sz w:val="36"/>
          <w:szCs w:val="36"/>
          <w:rtl/>
        </w:rPr>
        <w:t xml:space="preserve"> ریشه عزم و جمع کلمه عزیمه و به معنای تصمیم راسخ بر امری است. </w:t>
      </w:r>
      <w:hyperlink w:anchor="content_note_103_1" w:tooltip="(1) . فرهنگ ابجدی فارسی و عربی، جلد1، صفحه609، ذیل ماده عزم. " w:history="1">
        <w:r>
          <w:rPr>
            <w:rStyle w:val="Hyperlink"/>
            <w:rFonts w:cs="B Zar" w:hint="cs"/>
            <w:sz w:val="36"/>
            <w:szCs w:val="36"/>
            <w:rtl/>
          </w:rPr>
          <w:t>(1)</w:t>
        </w:r>
      </w:hyperlink>
    </w:p>
    <w:p w14:paraId="197FB29D" w14:textId="77777777" w:rsidR="00000000" w:rsidRDefault="005E5611">
      <w:pPr>
        <w:pStyle w:val="contentparagraph"/>
        <w:bidi/>
        <w:jc w:val="both"/>
        <w:divId w:val="2087796790"/>
        <w:rPr>
          <w:rFonts w:cs="B Zar" w:hint="cs"/>
          <w:color w:val="000000"/>
          <w:sz w:val="36"/>
          <w:szCs w:val="36"/>
          <w:rtl/>
        </w:rPr>
      </w:pPr>
      <w:r>
        <w:rPr>
          <w:rStyle w:val="contenttext"/>
          <w:rFonts w:cs="B Zar" w:hint="cs"/>
          <w:color w:val="000000"/>
          <w:sz w:val="36"/>
          <w:szCs w:val="36"/>
          <w:rtl/>
        </w:rPr>
        <w:t>در حدیث اوّل از کتاب شریف کافی آمده است:</w:t>
      </w:r>
    </w:p>
    <w:p w14:paraId="52F400E8" w14:textId="77777777" w:rsidR="00000000" w:rsidRDefault="005E5611">
      <w:pPr>
        <w:pStyle w:val="contentparagraph"/>
        <w:bidi/>
        <w:jc w:val="both"/>
        <w:divId w:val="2087796790"/>
        <w:rPr>
          <w:rFonts w:cs="B Zar" w:hint="cs"/>
          <w:color w:val="000000"/>
          <w:sz w:val="36"/>
          <w:szCs w:val="36"/>
          <w:rtl/>
        </w:rPr>
      </w:pPr>
      <w:r>
        <w:rPr>
          <w:rStyle w:val="contenttext"/>
          <w:rFonts w:cs="B Zar" w:hint="cs"/>
          <w:color w:val="000000"/>
          <w:sz w:val="36"/>
          <w:szCs w:val="36"/>
          <w:rtl/>
        </w:rPr>
        <w:t>جَمَاعَهٌ عَنْ أَحْمَدَ بْنِ مُحَمَّدِ بْنِ عِیسَی عَنِ الْحُسَینِ بْنِ سَعِیدٍ عَنِ النَّضْرِ بْنِ سُوَیدٍ عَنْ عَبْدِ اللَّهِ بْنِ سِنَانٍ عَنْ أَبِی عَبْدِ اللَّهِ علیه السلام: قَالَ إِذَا قَرَأْتَ شَیئاً مِنَ الْعَزَائِمِ الَّتِی یسْجَدُ فِیهَا فَلا تُ</w:t>
      </w:r>
      <w:r>
        <w:rPr>
          <w:rStyle w:val="contenttext"/>
          <w:rFonts w:cs="B Zar" w:hint="cs"/>
          <w:color w:val="000000"/>
          <w:sz w:val="36"/>
          <w:szCs w:val="36"/>
          <w:rtl/>
        </w:rPr>
        <w:t xml:space="preserve">کَبِّرْ قَبْلَ سُجُودِکَ وَ لَکِنْ تُکَبِّرُ حِینَ تَرْفَعُ رَأْسَکَ وَ الْعَزَائِمُ أَرْبَعٌ حم السَّجْدَهُ وَ تَنْزِیلٌ وَ النَّجْمُ وَ اقْرَأْ بِاسْمِ رَبِّکَ. </w:t>
      </w:r>
      <w:hyperlink w:anchor="content_note_103_2" w:tooltip="(2) . کافی شریف، ج3، ص317، بَابُ عَزَائِمِ السُّجُودِ، کتاب الصلاه، حدیث1. " w:history="1">
        <w:r>
          <w:rPr>
            <w:rStyle w:val="Hyperlink"/>
            <w:rFonts w:cs="B Zar" w:hint="cs"/>
            <w:sz w:val="36"/>
            <w:szCs w:val="36"/>
            <w:rtl/>
          </w:rPr>
          <w:t>(2)</w:t>
        </w:r>
      </w:hyperlink>
    </w:p>
    <w:p w14:paraId="75D3B63F" w14:textId="77777777" w:rsidR="00000000" w:rsidRDefault="005E5611">
      <w:pPr>
        <w:pStyle w:val="contentparagraph"/>
        <w:bidi/>
        <w:jc w:val="both"/>
        <w:divId w:val="2087796790"/>
        <w:rPr>
          <w:rFonts w:cs="B Zar" w:hint="cs"/>
          <w:color w:val="000000"/>
          <w:sz w:val="36"/>
          <w:szCs w:val="36"/>
          <w:rtl/>
        </w:rPr>
      </w:pPr>
      <w:r>
        <w:rPr>
          <w:rStyle w:val="contenttext"/>
          <w:rFonts w:cs="B Zar" w:hint="cs"/>
          <w:color w:val="000000"/>
          <w:sz w:val="36"/>
          <w:szCs w:val="36"/>
          <w:rtl/>
        </w:rPr>
        <w:t>در این روایت حضرت علیه السلام می فرمایند: هنگام قرائت آیات سور عزائم، قبل از سجود، تکبیر نگوئید، بلکه هنگام برخاستن از سجود، تکبیر بگوئید؛ و سور عزائم چهار تا است، حم سجده و تنزیل (فصّلت) و نجم و علق.</w:t>
      </w:r>
    </w:p>
    <w:p w14:paraId="5603734A" w14:textId="77777777" w:rsidR="00000000" w:rsidRDefault="005E5611">
      <w:pPr>
        <w:pStyle w:val="contentparagraph"/>
        <w:bidi/>
        <w:jc w:val="both"/>
        <w:divId w:val="2087796790"/>
        <w:rPr>
          <w:rFonts w:cs="B Zar" w:hint="cs"/>
          <w:color w:val="000000"/>
          <w:sz w:val="36"/>
          <w:szCs w:val="36"/>
          <w:rtl/>
        </w:rPr>
      </w:pPr>
      <w:r>
        <w:rPr>
          <w:rStyle w:val="contenttext"/>
          <w:rFonts w:cs="B Zar" w:hint="cs"/>
          <w:color w:val="000000"/>
          <w:sz w:val="36"/>
          <w:szCs w:val="36"/>
          <w:rtl/>
        </w:rPr>
        <w:t>با توجه به حدیث، این ن</w:t>
      </w:r>
      <w:r>
        <w:rPr>
          <w:rStyle w:val="contenttext"/>
          <w:rFonts w:cs="B Zar" w:hint="cs"/>
          <w:color w:val="000000"/>
          <w:sz w:val="36"/>
          <w:szCs w:val="36"/>
          <w:rtl/>
        </w:rPr>
        <w:t xml:space="preserve">تیجه به دست می آید که فقط همین چهار سوره، دارای آیات سجده واجب است؛ ازاین رو، مرحوم صاحب عروه الوثقی می فرماید: مسأله سُوَر العزائم أربعٌ: الم السجده و حم السجده و النجم و اقرء باسم. </w:t>
      </w:r>
      <w:hyperlink w:anchor="content_note_103_3" w:tooltip="(3) . سید یزدی، عروه الوثقی، ج1، ص646، مسئله6 از احکام قرائت، فصل24 از قرائت، از فصل20، واجبات صلاه، از کتاب صلاه جلد1. " w:history="1">
        <w:r>
          <w:rPr>
            <w:rStyle w:val="Hyperlink"/>
            <w:rFonts w:cs="B Zar" w:hint="cs"/>
            <w:sz w:val="36"/>
            <w:szCs w:val="36"/>
            <w:rtl/>
          </w:rPr>
          <w:t>(3)</w:t>
        </w:r>
      </w:hyperlink>
    </w:p>
    <w:p w14:paraId="5D6AC701" w14:textId="77777777" w:rsidR="00000000" w:rsidRDefault="005E5611">
      <w:pPr>
        <w:pStyle w:val="contentparagraph"/>
        <w:bidi/>
        <w:jc w:val="both"/>
        <w:divId w:val="2087796790"/>
        <w:rPr>
          <w:rFonts w:cs="B Zar" w:hint="cs"/>
          <w:color w:val="000000"/>
          <w:sz w:val="36"/>
          <w:szCs w:val="36"/>
          <w:rtl/>
        </w:rPr>
      </w:pPr>
      <w:r>
        <w:rPr>
          <w:rStyle w:val="contenttext"/>
          <w:rFonts w:cs="B Zar" w:hint="cs"/>
          <w:color w:val="000000"/>
          <w:sz w:val="36"/>
          <w:szCs w:val="36"/>
          <w:rtl/>
        </w:rPr>
        <w:t>مشاهده شد که سید کاظم طباطبائی یزدی، در این مسئله، سور عزائم را</w:t>
      </w:r>
    </w:p>
    <w:p w14:paraId="64616B7F" w14:textId="77777777" w:rsidR="00000000" w:rsidRDefault="005E5611">
      <w:pPr>
        <w:pStyle w:val="contentparagraph"/>
        <w:bidi/>
        <w:jc w:val="both"/>
        <w:divId w:val="2087796790"/>
        <w:rPr>
          <w:rFonts w:cs="B Zar" w:hint="cs"/>
          <w:color w:val="000000"/>
          <w:sz w:val="36"/>
          <w:szCs w:val="36"/>
          <w:rtl/>
        </w:rPr>
      </w:pPr>
      <w:r>
        <w:rPr>
          <w:rStyle w:val="contenttext"/>
          <w:rFonts w:cs="B Zar" w:hint="cs"/>
          <w:color w:val="000000"/>
          <w:sz w:val="36"/>
          <w:szCs w:val="36"/>
          <w:rtl/>
        </w:rPr>
        <w:t>ص:103</w:t>
      </w:r>
    </w:p>
    <w:p w14:paraId="0865C3D4"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4D81B988">
          <v:rect id="_x0000_i1096" style="width:0;height:1.5pt" o:hralign="center" o:hrstd="t" o:hr="t" fillcolor="#a0a0a0" stroked="f"/>
        </w:pict>
      </w:r>
    </w:p>
    <w:p w14:paraId="43164394" w14:textId="77777777" w:rsidR="00000000" w:rsidRDefault="005E5611">
      <w:pPr>
        <w:bidi/>
        <w:jc w:val="both"/>
        <w:divId w:val="283123202"/>
        <w:rPr>
          <w:rFonts w:eastAsia="Times New Roman" w:cs="B Zar" w:hint="cs"/>
          <w:color w:val="000000"/>
          <w:sz w:val="36"/>
          <w:szCs w:val="36"/>
          <w:rtl/>
        </w:rPr>
      </w:pPr>
      <w:r>
        <w:rPr>
          <w:rFonts w:eastAsia="Times New Roman" w:cs="B Zar" w:hint="cs"/>
          <w:color w:val="000000"/>
          <w:sz w:val="36"/>
          <w:szCs w:val="36"/>
          <w:rtl/>
        </w:rPr>
        <w:t>1- (1) . فرهنگ ابجدی فارسی و عربی، جلد1، صفحه609، ذی</w:t>
      </w:r>
      <w:r>
        <w:rPr>
          <w:rFonts w:eastAsia="Times New Roman" w:cs="B Zar" w:hint="cs"/>
          <w:color w:val="000000"/>
          <w:sz w:val="36"/>
          <w:szCs w:val="36"/>
          <w:rtl/>
        </w:rPr>
        <w:t xml:space="preserve">ل ماده عزم. </w:t>
      </w:r>
    </w:p>
    <w:p w14:paraId="482B5B02" w14:textId="77777777" w:rsidR="00000000" w:rsidRDefault="005E5611">
      <w:pPr>
        <w:bidi/>
        <w:jc w:val="both"/>
        <w:divId w:val="1286815733"/>
        <w:rPr>
          <w:rFonts w:eastAsia="Times New Roman" w:cs="B Zar" w:hint="cs"/>
          <w:color w:val="000000"/>
          <w:sz w:val="36"/>
          <w:szCs w:val="36"/>
          <w:rtl/>
        </w:rPr>
      </w:pPr>
      <w:r>
        <w:rPr>
          <w:rFonts w:eastAsia="Times New Roman" w:cs="B Zar" w:hint="cs"/>
          <w:color w:val="000000"/>
          <w:sz w:val="36"/>
          <w:szCs w:val="36"/>
          <w:rtl/>
        </w:rPr>
        <w:t xml:space="preserve">2- (2) . کافی شریف، ج3، ص317، بَابُ عَزَائِمِ السُّجُودِ، کتاب الصلاه، حدیث1. </w:t>
      </w:r>
    </w:p>
    <w:p w14:paraId="424F3830" w14:textId="77777777" w:rsidR="00000000" w:rsidRDefault="005E5611">
      <w:pPr>
        <w:bidi/>
        <w:jc w:val="both"/>
        <w:divId w:val="770054135"/>
        <w:rPr>
          <w:rFonts w:eastAsia="Times New Roman" w:cs="B Zar" w:hint="cs"/>
          <w:color w:val="000000"/>
          <w:sz w:val="36"/>
          <w:szCs w:val="36"/>
          <w:rtl/>
        </w:rPr>
      </w:pPr>
      <w:r>
        <w:rPr>
          <w:rFonts w:eastAsia="Times New Roman" w:cs="B Zar" w:hint="cs"/>
          <w:color w:val="000000"/>
          <w:sz w:val="36"/>
          <w:szCs w:val="36"/>
          <w:rtl/>
        </w:rPr>
        <w:t xml:space="preserve">3- (3) . سید یزدی، عروه الوثقی، ج1، ص646، مسئله6 از احکام قرائت، فصل24 از قرائت، از فصل20، واجبات صلاه، از کتاب صلاه جلد1. </w:t>
      </w:r>
    </w:p>
    <w:p w14:paraId="742B68D1" w14:textId="77777777" w:rsidR="00000000" w:rsidRDefault="005E5611">
      <w:pPr>
        <w:pStyle w:val="contentparagraph"/>
        <w:bidi/>
        <w:jc w:val="both"/>
        <w:divId w:val="1277715367"/>
        <w:rPr>
          <w:rFonts w:cs="B Zar" w:hint="cs"/>
          <w:color w:val="000000"/>
          <w:sz w:val="36"/>
          <w:szCs w:val="36"/>
          <w:rtl/>
        </w:rPr>
      </w:pPr>
      <w:r>
        <w:rPr>
          <w:rStyle w:val="contenttext"/>
          <w:rFonts w:cs="B Zar" w:hint="cs"/>
          <w:color w:val="000000"/>
          <w:sz w:val="36"/>
          <w:szCs w:val="36"/>
          <w:rtl/>
        </w:rPr>
        <w:t>همین چهار سوره گرفته اند و مستند اصلی این فتوا، روایتی است که ذکر شد.</w:t>
      </w:r>
    </w:p>
    <w:p w14:paraId="406122E5" w14:textId="77777777" w:rsidR="00000000" w:rsidRDefault="005E5611">
      <w:pPr>
        <w:pStyle w:val="contentparagraph"/>
        <w:bidi/>
        <w:jc w:val="both"/>
        <w:divId w:val="1277715367"/>
        <w:rPr>
          <w:rFonts w:cs="B Zar" w:hint="cs"/>
          <w:color w:val="000000"/>
          <w:sz w:val="36"/>
          <w:szCs w:val="36"/>
          <w:rtl/>
        </w:rPr>
      </w:pPr>
      <w:r>
        <w:rPr>
          <w:rStyle w:val="contenttext"/>
          <w:rFonts w:cs="B Zar" w:hint="cs"/>
          <w:color w:val="000000"/>
          <w:sz w:val="36"/>
          <w:szCs w:val="36"/>
          <w:rtl/>
        </w:rPr>
        <w:t xml:space="preserve">ازاین رو، اگر در قرآن های چاپی جدید، تعداد سور عزائم را بیشتر آورده اند، از دو حال خارج نیست: یا از روی قرآن های اهل تسنن رونوشت شده است و آن ها تعداد سور عزائم را در مذاهب چهارگانه، ده </w:t>
      </w:r>
      <w:r>
        <w:rPr>
          <w:rStyle w:val="contenttext"/>
          <w:rFonts w:cs="B Zar" w:hint="cs"/>
          <w:color w:val="000000"/>
          <w:sz w:val="36"/>
          <w:szCs w:val="36"/>
          <w:rtl/>
        </w:rPr>
        <w:t>سوره، دوازده سوره و چهارده سوره ذکر کرده اند، یا مستحبات را هم از قبیل سور عزائم واجب شمرده اند.</w:t>
      </w:r>
    </w:p>
    <w:p w14:paraId="69848687" w14:textId="77777777" w:rsidR="00000000" w:rsidRDefault="005E5611">
      <w:pPr>
        <w:pStyle w:val="contentparagraph"/>
        <w:bidi/>
        <w:jc w:val="both"/>
        <w:divId w:val="1277715367"/>
        <w:rPr>
          <w:rFonts w:cs="B Zar" w:hint="cs"/>
          <w:color w:val="000000"/>
          <w:sz w:val="36"/>
          <w:szCs w:val="36"/>
          <w:rtl/>
        </w:rPr>
      </w:pPr>
      <w:r>
        <w:rPr>
          <w:rStyle w:val="contenttext"/>
          <w:rFonts w:cs="B Zar" w:hint="cs"/>
          <w:color w:val="000000"/>
          <w:sz w:val="36"/>
          <w:szCs w:val="36"/>
          <w:rtl/>
        </w:rPr>
        <w:t>امّا-انشاء الله تعالی-دیگر مسائل مربوط به سور عزائم را در مباحث احکام مطرح می کنیم.</w:t>
      </w:r>
    </w:p>
    <w:p w14:paraId="1C29D2FE" w14:textId="77777777" w:rsidR="00000000" w:rsidRDefault="005E5611">
      <w:pPr>
        <w:pStyle w:val="Heading5"/>
        <w:shd w:val="clear" w:color="auto" w:fill="FFFFFF"/>
        <w:bidi/>
        <w:jc w:val="both"/>
        <w:divId w:val="1658420478"/>
        <w:rPr>
          <w:rFonts w:eastAsia="Times New Roman" w:cs="B Titr" w:hint="cs"/>
          <w:b w:val="0"/>
          <w:bCs w:val="0"/>
          <w:color w:val="800040"/>
          <w:sz w:val="29"/>
          <w:szCs w:val="29"/>
          <w:rtl/>
        </w:rPr>
      </w:pPr>
      <w:r>
        <w:rPr>
          <w:rFonts w:eastAsia="Times New Roman" w:cs="B Titr" w:hint="cs"/>
          <w:b w:val="0"/>
          <w:bCs w:val="0"/>
          <w:color w:val="800040"/>
          <w:sz w:val="29"/>
          <w:szCs w:val="29"/>
          <w:rtl/>
        </w:rPr>
        <w:t>وقف و ابتداء</w:t>
      </w:r>
    </w:p>
    <w:p w14:paraId="0B902DF9" w14:textId="77777777" w:rsidR="00000000" w:rsidRDefault="005E5611">
      <w:pPr>
        <w:pStyle w:val="Heading6"/>
        <w:shd w:val="clear" w:color="auto" w:fill="FFFFFF"/>
        <w:bidi/>
        <w:jc w:val="both"/>
        <w:divId w:val="1811749836"/>
        <w:rPr>
          <w:rFonts w:eastAsia="Times New Roman" w:cs="B Titr" w:hint="cs"/>
          <w:b w:val="0"/>
          <w:bCs w:val="0"/>
          <w:color w:val="FF0000"/>
          <w:sz w:val="29"/>
          <w:szCs w:val="29"/>
          <w:rtl/>
        </w:rPr>
      </w:pPr>
      <w:r>
        <w:rPr>
          <w:rFonts w:eastAsia="Times New Roman" w:cs="B Titr" w:hint="cs"/>
          <w:b w:val="0"/>
          <w:bCs w:val="0"/>
          <w:color w:val="FF0000"/>
          <w:sz w:val="29"/>
          <w:szCs w:val="29"/>
          <w:rtl/>
        </w:rPr>
        <w:t>اشاره</w:t>
      </w:r>
    </w:p>
    <w:p w14:paraId="354058D0" w14:textId="77777777" w:rsidR="00000000" w:rsidRDefault="005E5611">
      <w:pPr>
        <w:pStyle w:val="contentparagraph"/>
        <w:bidi/>
        <w:jc w:val="both"/>
        <w:divId w:val="1811749836"/>
        <w:rPr>
          <w:rFonts w:cs="B Zar" w:hint="cs"/>
          <w:color w:val="000000"/>
          <w:sz w:val="36"/>
          <w:szCs w:val="36"/>
          <w:rtl/>
        </w:rPr>
      </w:pPr>
      <w:r>
        <w:rPr>
          <w:rStyle w:val="contenttext"/>
          <w:rFonts w:cs="B Zar" w:hint="cs"/>
          <w:color w:val="000000"/>
          <w:sz w:val="36"/>
          <w:szCs w:val="36"/>
          <w:rtl/>
        </w:rPr>
        <w:t>وقف در لغت به معنای توقف و حبس کردن است.</w:t>
      </w:r>
    </w:p>
    <w:p w14:paraId="009BF59D" w14:textId="77777777" w:rsidR="00000000" w:rsidRDefault="005E5611">
      <w:pPr>
        <w:pStyle w:val="contentparagraph"/>
        <w:bidi/>
        <w:jc w:val="both"/>
        <w:divId w:val="1811749836"/>
        <w:rPr>
          <w:rFonts w:cs="B Zar" w:hint="cs"/>
          <w:color w:val="000000"/>
          <w:sz w:val="36"/>
          <w:szCs w:val="36"/>
          <w:rtl/>
        </w:rPr>
      </w:pPr>
      <w:r>
        <w:rPr>
          <w:rStyle w:val="contenttext"/>
          <w:rFonts w:cs="B Zar" w:hint="cs"/>
          <w:color w:val="000000"/>
          <w:sz w:val="36"/>
          <w:szCs w:val="36"/>
          <w:rtl/>
        </w:rPr>
        <w:t>در کتاب لغت قاموس قرآن آمده: وقف به معنای حبس شدن و حبس کردن، متوقف شدن و متوقّف کردن است؛ ازاین رو، وقف شرعی آن است که اصل چیزی را حبس و نفع آن را آزاد می گذارند (حبس العین و تسبیل المنفعه).</w:t>
      </w:r>
    </w:p>
    <w:p w14:paraId="7A2A3789" w14:textId="77777777" w:rsidR="00000000" w:rsidRDefault="005E5611">
      <w:pPr>
        <w:pStyle w:val="contentparagraph"/>
        <w:bidi/>
        <w:jc w:val="both"/>
        <w:divId w:val="1811749836"/>
        <w:rPr>
          <w:rFonts w:cs="B Zar" w:hint="cs"/>
          <w:color w:val="000000"/>
          <w:sz w:val="36"/>
          <w:szCs w:val="36"/>
          <w:rtl/>
        </w:rPr>
      </w:pPr>
      <w:r>
        <w:rPr>
          <w:rStyle w:val="contenttext"/>
          <w:rFonts w:cs="B Zar" w:hint="cs"/>
          <w:color w:val="000000"/>
          <w:sz w:val="36"/>
          <w:szCs w:val="36"/>
          <w:rtl/>
        </w:rPr>
        <w:t>کاربرد واژه «وقف» در آی</w:t>
      </w:r>
      <w:r>
        <w:rPr>
          <w:rStyle w:val="contenttext"/>
          <w:rFonts w:cs="B Zar" w:hint="cs"/>
          <w:color w:val="000000"/>
          <w:sz w:val="36"/>
          <w:szCs w:val="36"/>
          <w:rtl/>
        </w:rPr>
        <w:t>ات:</w:t>
      </w:r>
    </w:p>
    <w:p w14:paraId="40A1891E" w14:textId="77777777" w:rsidR="00000000" w:rsidRDefault="005E5611">
      <w:pPr>
        <w:pStyle w:val="contentparagraph"/>
        <w:bidi/>
        <w:jc w:val="both"/>
        <w:divId w:val="1811749836"/>
        <w:rPr>
          <w:rFonts w:cs="B Zar" w:hint="cs"/>
          <w:color w:val="000000"/>
          <w:sz w:val="36"/>
          <w:szCs w:val="36"/>
          <w:rtl/>
        </w:rPr>
      </w:pPr>
      <w:r>
        <w:rPr>
          <w:rStyle w:val="contenttext"/>
          <w:rFonts w:cs="B Zar" w:hint="cs"/>
          <w:color w:val="000000"/>
          <w:sz w:val="36"/>
          <w:szCs w:val="36"/>
          <w:rtl/>
        </w:rPr>
        <w:t>آیه اول:</w:t>
      </w:r>
    </w:p>
    <w:p w14:paraId="10161D24" w14:textId="77777777" w:rsidR="00000000" w:rsidRDefault="005E5611">
      <w:pPr>
        <w:pStyle w:val="contentparagraph"/>
        <w:bidi/>
        <w:jc w:val="both"/>
        <w:divId w:val="1811749836"/>
        <w:rPr>
          <w:rFonts w:cs="B Zar" w:hint="cs"/>
          <w:color w:val="000000"/>
          <w:sz w:val="36"/>
          <w:szCs w:val="36"/>
          <w:rtl/>
        </w:rPr>
      </w:pPr>
      <w:r>
        <w:rPr>
          <w:rStyle w:val="contenttext"/>
          <w:rFonts w:cs="B Zar" w:hint="cs"/>
          <w:color w:val="000000"/>
          <w:sz w:val="36"/>
          <w:szCs w:val="36"/>
          <w:rtl/>
        </w:rPr>
        <w:t xml:space="preserve">وَ قِفُوهُمْ إِنَّهُمْ مَسْؤُلُونَ . </w:t>
      </w:r>
      <w:hyperlink w:anchor="content_note_104_1" w:tooltip="(1) . صافّات، آیه24." w:history="1">
        <w:r>
          <w:rPr>
            <w:rStyle w:val="Hyperlink"/>
            <w:rFonts w:cs="B Zar" w:hint="cs"/>
            <w:sz w:val="36"/>
            <w:szCs w:val="36"/>
            <w:rtl/>
          </w:rPr>
          <w:t>(1)</w:t>
        </w:r>
      </w:hyperlink>
    </w:p>
    <w:p w14:paraId="3B68AE5E" w14:textId="77777777" w:rsidR="00000000" w:rsidRDefault="005E5611">
      <w:pPr>
        <w:pStyle w:val="contentparagraph"/>
        <w:bidi/>
        <w:jc w:val="both"/>
        <w:divId w:val="1811749836"/>
        <w:rPr>
          <w:rFonts w:cs="B Zar" w:hint="cs"/>
          <w:color w:val="000000"/>
          <w:sz w:val="36"/>
          <w:szCs w:val="36"/>
          <w:rtl/>
        </w:rPr>
      </w:pPr>
      <w:r>
        <w:rPr>
          <w:rStyle w:val="contenttext"/>
          <w:rFonts w:cs="B Zar" w:hint="cs"/>
          <w:color w:val="000000"/>
          <w:sz w:val="36"/>
          <w:szCs w:val="36"/>
          <w:rtl/>
        </w:rPr>
        <w:t>ترجمه: و آن ها را باز دارید و متوقّف کنید که بر اعمالشان مسئول اند.</w:t>
      </w:r>
    </w:p>
    <w:p w14:paraId="39F62025" w14:textId="77777777" w:rsidR="00000000" w:rsidRDefault="005E5611">
      <w:pPr>
        <w:pStyle w:val="contentparagraph"/>
        <w:bidi/>
        <w:jc w:val="both"/>
        <w:divId w:val="1811749836"/>
        <w:rPr>
          <w:rFonts w:cs="B Zar" w:hint="cs"/>
          <w:color w:val="000000"/>
          <w:sz w:val="36"/>
          <w:szCs w:val="36"/>
          <w:rtl/>
        </w:rPr>
      </w:pPr>
      <w:r>
        <w:rPr>
          <w:rStyle w:val="contenttext"/>
          <w:rFonts w:cs="B Zar" w:hint="cs"/>
          <w:color w:val="000000"/>
          <w:sz w:val="36"/>
          <w:szCs w:val="36"/>
          <w:rtl/>
        </w:rPr>
        <w:t>آیه دوم:</w:t>
      </w:r>
    </w:p>
    <w:p w14:paraId="323BF6AC" w14:textId="77777777" w:rsidR="00000000" w:rsidRDefault="005E5611">
      <w:pPr>
        <w:pStyle w:val="contentparagraph"/>
        <w:bidi/>
        <w:jc w:val="both"/>
        <w:divId w:val="1811749836"/>
        <w:rPr>
          <w:rFonts w:cs="B Zar" w:hint="cs"/>
          <w:color w:val="000000"/>
          <w:sz w:val="36"/>
          <w:szCs w:val="36"/>
          <w:rtl/>
        </w:rPr>
      </w:pPr>
      <w:r>
        <w:rPr>
          <w:rStyle w:val="contenttext"/>
          <w:rFonts w:cs="B Zar" w:hint="cs"/>
          <w:color w:val="000000"/>
          <w:sz w:val="36"/>
          <w:szCs w:val="36"/>
          <w:rtl/>
        </w:rPr>
        <w:t>وَ لَوْ تَری إِذْ وُقِفُوا عَلَی النّارِ فَقالُوا یا لَیْت</w:t>
      </w:r>
      <w:r>
        <w:rPr>
          <w:rStyle w:val="contenttext"/>
          <w:rFonts w:cs="B Zar" w:hint="cs"/>
          <w:color w:val="000000"/>
          <w:sz w:val="36"/>
          <w:szCs w:val="36"/>
          <w:rtl/>
        </w:rPr>
        <w:t xml:space="preserve">َنا نُرَدُّ... . </w:t>
      </w:r>
      <w:hyperlink w:anchor="content_note_104_2" w:tooltip="(2) . انعام، آیه27." w:history="1">
        <w:r>
          <w:rPr>
            <w:rStyle w:val="Hyperlink"/>
            <w:rFonts w:cs="B Zar" w:hint="cs"/>
            <w:sz w:val="36"/>
            <w:szCs w:val="36"/>
            <w:rtl/>
          </w:rPr>
          <w:t>(2)</w:t>
        </w:r>
      </w:hyperlink>
    </w:p>
    <w:p w14:paraId="4172E60C" w14:textId="77777777" w:rsidR="00000000" w:rsidRDefault="005E5611">
      <w:pPr>
        <w:pStyle w:val="contentparagraph"/>
        <w:bidi/>
        <w:jc w:val="both"/>
        <w:divId w:val="1811749836"/>
        <w:rPr>
          <w:rFonts w:cs="B Zar" w:hint="cs"/>
          <w:color w:val="000000"/>
          <w:sz w:val="36"/>
          <w:szCs w:val="36"/>
          <w:rtl/>
        </w:rPr>
      </w:pPr>
      <w:r>
        <w:rPr>
          <w:rStyle w:val="contenttext"/>
          <w:rFonts w:cs="B Zar" w:hint="cs"/>
          <w:color w:val="000000"/>
          <w:sz w:val="36"/>
          <w:szCs w:val="36"/>
          <w:rtl/>
        </w:rPr>
        <w:t>ترجمه: و اگر می دیدی، هنگامی که در برابر آتش دوزخ بازداشت شده اند و</w:t>
      </w:r>
    </w:p>
    <w:p w14:paraId="6FF031B9" w14:textId="77777777" w:rsidR="00000000" w:rsidRDefault="005E5611">
      <w:pPr>
        <w:pStyle w:val="contentparagraph"/>
        <w:bidi/>
        <w:jc w:val="both"/>
        <w:divId w:val="1811749836"/>
        <w:rPr>
          <w:rFonts w:cs="B Zar" w:hint="cs"/>
          <w:color w:val="000000"/>
          <w:sz w:val="36"/>
          <w:szCs w:val="36"/>
          <w:rtl/>
        </w:rPr>
      </w:pPr>
      <w:r>
        <w:rPr>
          <w:rStyle w:val="contenttext"/>
          <w:rFonts w:cs="B Zar" w:hint="cs"/>
          <w:color w:val="000000"/>
          <w:sz w:val="36"/>
          <w:szCs w:val="36"/>
          <w:rtl/>
        </w:rPr>
        <w:t>ص:104</w:t>
      </w:r>
    </w:p>
    <w:p w14:paraId="6CB07E77"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04B7756B">
          <v:rect id="_x0000_i1097" style="width:0;height:1.5pt" o:hralign="center" o:hrstd="t" o:hr="t" fillcolor="#a0a0a0" stroked="f"/>
        </w:pict>
      </w:r>
    </w:p>
    <w:p w14:paraId="49F08999" w14:textId="77777777" w:rsidR="00000000" w:rsidRDefault="005E5611">
      <w:pPr>
        <w:bidi/>
        <w:jc w:val="both"/>
        <w:divId w:val="451634685"/>
        <w:rPr>
          <w:rFonts w:eastAsia="Times New Roman" w:cs="B Zar" w:hint="cs"/>
          <w:color w:val="000000"/>
          <w:sz w:val="36"/>
          <w:szCs w:val="36"/>
          <w:rtl/>
        </w:rPr>
      </w:pPr>
      <w:r>
        <w:rPr>
          <w:rFonts w:eastAsia="Times New Roman" w:cs="B Zar" w:hint="cs"/>
          <w:color w:val="000000"/>
          <w:sz w:val="36"/>
          <w:szCs w:val="36"/>
          <w:rtl/>
        </w:rPr>
        <w:t>1- (1) . صافّات، آیه24.</w:t>
      </w:r>
    </w:p>
    <w:p w14:paraId="2BDBA1DA" w14:textId="77777777" w:rsidR="00000000" w:rsidRDefault="005E5611">
      <w:pPr>
        <w:bidi/>
        <w:jc w:val="both"/>
        <w:divId w:val="1382946038"/>
        <w:rPr>
          <w:rFonts w:eastAsia="Times New Roman" w:cs="B Zar" w:hint="cs"/>
          <w:color w:val="000000"/>
          <w:sz w:val="36"/>
          <w:szCs w:val="36"/>
          <w:rtl/>
        </w:rPr>
      </w:pPr>
      <w:r>
        <w:rPr>
          <w:rFonts w:eastAsia="Times New Roman" w:cs="B Zar" w:hint="cs"/>
          <w:color w:val="000000"/>
          <w:sz w:val="36"/>
          <w:szCs w:val="36"/>
          <w:rtl/>
        </w:rPr>
        <w:t>2- (2) . انعام، آیه27.</w:t>
      </w:r>
    </w:p>
    <w:p w14:paraId="23DCF7EC" w14:textId="77777777" w:rsidR="00000000" w:rsidRDefault="005E5611">
      <w:pPr>
        <w:pStyle w:val="contentparagraph"/>
        <w:bidi/>
        <w:jc w:val="both"/>
        <w:divId w:val="118185019"/>
        <w:rPr>
          <w:rFonts w:cs="B Zar" w:hint="cs"/>
          <w:color w:val="000000"/>
          <w:sz w:val="36"/>
          <w:szCs w:val="36"/>
          <w:rtl/>
        </w:rPr>
      </w:pPr>
      <w:r>
        <w:rPr>
          <w:rStyle w:val="contenttext"/>
          <w:rFonts w:cs="B Zar" w:hint="cs"/>
          <w:color w:val="000000"/>
          <w:sz w:val="36"/>
          <w:szCs w:val="36"/>
          <w:rtl/>
        </w:rPr>
        <w:t xml:space="preserve">می گویند: ای کاش بار دیگر، به دنیا باز گردانده می شدیم. </w:t>
      </w:r>
      <w:hyperlink w:anchor="content_note_105_1" w:tooltip="(1) . قاموس قرآن، ج7، ص236." w:history="1">
        <w:r>
          <w:rPr>
            <w:rStyle w:val="Hyperlink"/>
            <w:rFonts w:cs="B Zar" w:hint="cs"/>
            <w:sz w:val="36"/>
            <w:szCs w:val="36"/>
            <w:rtl/>
          </w:rPr>
          <w:t>(1)</w:t>
        </w:r>
      </w:hyperlink>
    </w:p>
    <w:p w14:paraId="6F1FD666" w14:textId="77777777" w:rsidR="00000000" w:rsidRDefault="005E5611">
      <w:pPr>
        <w:pStyle w:val="contentparagraph"/>
        <w:bidi/>
        <w:jc w:val="both"/>
        <w:divId w:val="118185019"/>
        <w:rPr>
          <w:rFonts w:cs="B Zar" w:hint="cs"/>
          <w:color w:val="000000"/>
          <w:sz w:val="36"/>
          <w:szCs w:val="36"/>
          <w:rtl/>
        </w:rPr>
      </w:pPr>
      <w:r>
        <w:rPr>
          <w:rStyle w:val="contenttext"/>
          <w:rFonts w:cs="B Zar" w:hint="cs"/>
          <w:color w:val="000000"/>
          <w:sz w:val="36"/>
          <w:szCs w:val="36"/>
          <w:rtl/>
        </w:rPr>
        <w:t>نکته: کلمه وقف اگر با حرف علی، متعدّی شود، به معنی اطّلاع دادن باشد ازاین رو، معنای آیه با توجه به این نکته چنین است: و اگ</w:t>
      </w:r>
      <w:r>
        <w:rPr>
          <w:rStyle w:val="contenttext"/>
          <w:rFonts w:cs="B Zar" w:hint="cs"/>
          <w:color w:val="000000"/>
          <w:sz w:val="36"/>
          <w:szCs w:val="36"/>
          <w:rtl/>
        </w:rPr>
        <w:t>ر می دیدی آن گاه که بر آتش مُشرِف شدند و مطلّع گشتند و گفتند: ای کاش به دنیا برگردانده می شدیم.</w:t>
      </w:r>
    </w:p>
    <w:p w14:paraId="3370F3B4" w14:textId="77777777" w:rsidR="00000000" w:rsidRDefault="005E5611">
      <w:pPr>
        <w:pStyle w:val="contentparagraph"/>
        <w:bidi/>
        <w:jc w:val="both"/>
        <w:divId w:val="118185019"/>
        <w:rPr>
          <w:rFonts w:cs="B Zar" w:hint="cs"/>
          <w:color w:val="000000"/>
          <w:sz w:val="36"/>
          <w:szCs w:val="36"/>
          <w:rtl/>
        </w:rPr>
      </w:pPr>
      <w:r>
        <w:rPr>
          <w:rStyle w:val="contenttext"/>
          <w:rFonts w:cs="B Zar" w:hint="cs"/>
          <w:color w:val="000000"/>
          <w:sz w:val="36"/>
          <w:szCs w:val="36"/>
          <w:rtl/>
        </w:rPr>
        <w:t>آیه سوم:</w:t>
      </w:r>
    </w:p>
    <w:p w14:paraId="0F42028E" w14:textId="77777777" w:rsidR="00000000" w:rsidRDefault="005E5611">
      <w:pPr>
        <w:pStyle w:val="contentparagraph"/>
        <w:bidi/>
        <w:jc w:val="both"/>
        <w:divId w:val="118185019"/>
        <w:rPr>
          <w:rFonts w:cs="B Zar" w:hint="cs"/>
          <w:color w:val="000000"/>
          <w:sz w:val="36"/>
          <w:szCs w:val="36"/>
          <w:rtl/>
        </w:rPr>
      </w:pPr>
      <w:r>
        <w:rPr>
          <w:rStyle w:val="contenttext"/>
          <w:rFonts w:cs="B Zar" w:hint="cs"/>
          <w:color w:val="000000"/>
          <w:sz w:val="36"/>
          <w:szCs w:val="36"/>
          <w:rtl/>
        </w:rPr>
        <w:t xml:space="preserve">... وَ لَوْ تَری إِذِ الظّالِمُونَ مَوْقُوفُونَ عِنْدَ رَبِّهِمْ... . </w:t>
      </w:r>
      <w:hyperlink w:anchor="content_note_105_2" w:tooltip="(2) . سبا، آیه31." w:history="1">
        <w:r>
          <w:rPr>
            <w:rStyle w:val="Hyperlink"/>
            <w:rFonts w:cs="B Zar" w:hint="cs"/>
            <w:sz w:val="36"/>
            <w:szCs w:val="36"/>
            <w:rtl/>
          </w:rPr>
          <w:t>(2)</w:t>
        </w:r>
      </w:hyperlink>
    </w:p>
    <w:p w14:paraId="7268C3F8" w14:textId="77777777" w:rsidR="00000000" w:rsidRDefault="005E5611">
      <w:pPr>
        <w:pStyle w:val="contentparagraph"/>
        <w:bidi/>
        <w:jc w:val="both"/>
        <w:divId w:val="118185019"/>
        <w:rPr>
          <w:rFonts w:cs="B Zar" w:hint="cs"/>
          <w:color w:val="000000"/>
          <w:sz w:val="36"/>
          <w:szCs w:val="36"/>
          <w:rtl/>
        </w:rPr>
      </w:pPr>
      <w:r>
        <w:rPr>
          <w:rStyle w:val="contenttext"/>
          <w:rFonts w:cs="B Zar" w:hint="cs"/>
          <w:color w:val="000000"/>
          <w:sz w:val="36"/>
          <w:szCs w:val="36"/>
          <w:rtl/>
        </w:rPr>
        <w:t>ای کاش می دیدی آن وقت که ظالمان نزد پروردگارشان باز داشته شده اند.</w:t>
      </w:r>
    </w:p>
    <w:p w14:paraId="3832FEC0" w14:textId="77777777" w:rsidR="00000000" w:rsidRDefault="005E5611">
      <w:pPr>
        <w:pStyle w:val="contentparagraph"/>
        <w:bidi/>
        <w:jc w:val="both"/>
        <w:divId w:val="118185019"/>
        <w:rPr>
          <w:rFonts w:cs="B Zar" w:hint="cs"/>
          <w:color w:val="000000"/>
          <w:sz w:val="36"/>
          <w:szCs w:val="36"/>
          <w:rtl/>
        </w:rPr>
      </w:pPr>
      <w:r>
        <w:rPr>
          <w:rStyle w:val="contenttext"/>
          <w:rFonts w:cs="B Zar" w:hint="cs"/>
          <w:color w:val="000000"/>
          <w:sz w:val="36"/>
          <w:szCs w:val="36"/>
          <w:rtl/>
        </w:rPr>
        <w:t>در نتیجه، وقف به معنای بازداشتن و ایستادن و توقف کردن و هر معنایی است که در این زمینه باشد.</w:t>
      </w:r>
    </w:p>
    <w:p w14:paraId="1763D6C2" w14:textId="77777777" w:rsidR="00000000" w:rsidRDefault="005E5611">
      <w:pPr>
        <w:pStyle w:val="Heading6"/>
        <w:shd w:val="clear" w:color="auto" w:fill="FFFFFF"/>
        <w:bidi/>
        <w:jc w:val="both"/>
        <w:divId w:val="593248514"/>
        <w:rPr>
          <w:rFonts w:eastAsia="Times New Roman" w:cs="B Titr" w:hint="cs"/>
          <w:b w:val="0"/>
          <w:bCs w:val="0"/>
          <w:color w:val="FF0000"/>
          <w:sz w:val="29"/>
          <w:szCs w:val="29"/>
          <w:rtl/>
        </w:rPr>
      </w:pPr>
      <w:r>
        <w:rPr>
          <w:rFonts w:eastAsia="Times New Roman" w:cs="B Titr" w:hint="cs"/>
          <w:b w:val="0"/>
          <w:bCs w:val="0"/>
          <w:color w:val="FF0000"/>
          <w:sz w:val="29"/>
          <w:szCs w:val="29"/>
          <w:rtl/>
        </w:rPr>
        <w:t>وقف در اصطلاح تجوید:</w:t>
      </w:r>
    </w:p>
    <w:p w14:paraId="6C327D22" w14:textId="77777777" w:rsidR="00000000" w:rsidRDefault="005E5611">
      <w:pPr>
        <w:pStyle w:val="contentparagraph"/>
        <w:bidi/>
        <w:jc w:val="both"/>
        <w:divId w:val="593248514"/>
        <w:rPr>
          <w:rFonts w:cs="B Zar" w:hint="cs"/>
          <w:color w:val="000000"/>
          <w:sz w:val="36"/>
          <w:szCs w:val="36"/>
          <w:rtl/>
        </w:rPr>
      </w:pPr>
      <w:r>
        <w:rPr>
          <w:rStyle w:val="contenttext"/>
          <w:rFonts w:cs="B Zar" w:hint="cs"/>
          <w:color w:val="000000"/>
          <w:sz w:val="36"/>
          <w:szCs w:val="36"/>
          <w:rtl/>
        </w:rPr>
        <w:t xml:space="preserve">وقف در اصطلاح تجوید عبارت است از توقّف در اثناء قرائت، برای تازه کردن نفس و </w:t>
      </w:r>
      <w:r>
        <w:rPr>
          <w:rStyle w:val="contenttext"/>
          <w:rFonts w:cs="B Zar" w:hint="cs"/>
          <w:color w:val="000000"/>
          <w:sz w:val="36"/>
          <w:szCs w:val="36"/>
          <w:rtl/>
        </w:rPr>
        <w:t xml:space="preserve">ادامه قرائت. قاری پس آغاز نمودن قرائت، هر از چند گاهی باید توقّف کرده، نفسی تازه کند و به قرائتش ادامه دهد چرا که گریزی از آن نیست. به این عمل توقّف و ادامه قرائت در اصطلاح تجوید وقف و ابتداء گویند. </w:t>
      </w:r>
      <w:hyperlink w:anchor="content_note_105_3" w:tooltip="(3) . شهیدی و حبیبی، روانخوانی و تجوید، صفحه76 و صفحه196. " w:history="1">
        <w:r>
          <w:rPr>
            <w:rStyle w:val="Hyperlink"/>
            <w:rFonts w:cs="B Zar" w:hint="cs"/>
            <w:sz w:val="36"/>
            <w:szCs w:val="36"/>
            <w:rtl/>
          </w:rPr>
          <w:t>(3)</w:t>
        </w:r>
      </w:hyperlink>
    </w:p>
    <w:p w14:paraId="67F76514" w14:textId="77777777" w:rsidR="00000000" w:rsidRDefault="005E5611">
      <w:pPr>
        <w:pStyle w:val="contentparagraph"/>
        <w:bidi/>
        <w:jc w:val="both"/>
        <w:divId w:val="593248514"/>
        <w:rPr>
          <w:rFonts w:cs="B Zar" w:hint="cs"/>
          <w:color w:val="000000"/>
          <w:sz w:val="36"/>
          <w:szCs w:val="36"/>
          <w:rtl/>
        </w:rPr>
      </w:pPr>
      <w:r>
        <w:rPr>
          <w:rStyle w:val="contenttext"/>
          <w:rFonts w:cs="B Zar" w:hint="cs"/>
          <w:color w:val="000000"/>
          <w:sz w:val="36"/>
          <w:szCs w:val="36"/>
          <w:rtl/>
        </w:rPr>
        <w:t>نکته: وقف دارای سه مرحله است: اوّل: توقّف کردن، دوّم: تازه کردن نفس، سوّم: ادامه قرائت. اگر یکی از این مراحل در وقف و ابتداء رعایت نشود، به آن وقف نمی گویند، مثلاً اگر توقّف باشد، ولی تجدید نفس نباشد که د</w:t>
      </w:r>
      <w:r>
        <w:rPr>
          <w:rStyle w:val="contenttext"/>
          <w:rFonts w:cs="B Zar" w:hint="cs"/>
          <w:color w:val="000000"/>
          <w:sz w:val="36"/>
          <w:szCs w:val="36"/>
          <w:rtl/>
        </w:rPr>
        <w:t>ر این صورت به آن سکت می گویند؛ نه وقف البته بحث سکت را در جای خودش مفصل توضیح می دهیم. اما به طور خلاصه، در قرائت، به هر توقفی وقف نمی گوئیم.</w:t>
      </w:r>
    </w:p>
    <w:p w14:paraId="18EDA77B" w14:textId="77777777" w:rsidR="00000000" w:rsidRDefault="005E5611">
      <w:pPr>
        <w:pStyle w:val="contentparagraph"/>
        <w:bidi/>
        <w:jc w:val="both"/>
        <w:divId w:val="593248514"/>
        <w:rPr>
          <w:rFonts w:cs="B Zar" w:hint="cs"/>
          <w:color w:val="000000"/>
          <w:sz w:val="36"/>
          <w:szCs w:val="36"/>
          <w:rtl/>
        </w:rPr>
      </w:pPr>
      <w:r>
        <w:rPr>
          <w:rStyle w:val="contenttext"/>
          <w:rFonts w:cs="B Zar" w:hint="cs"/>
          <w:color w:val="000000"/>
          <w:sz w:val="36"/>
          <w:szCs w:val="36"/>
          <w:rtl/>
        </w:rPr>
        <w:t>ص:105</w:t>
      </w:r>
    </w:p>
    <w:p w14:paraId="703ECCC8"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0D2049A3">
          <v:rect id="_x0000_i1098" style="width:0;height:1.5pt" o:hralign="center" o:hrstd="t" o:hr="t" fillcolor="#a0a0a0" stroked="f"/>
        </w:pict>
      </w:r>
    </w:p>
    <w:p w14:paraId="34431037" w14:textId="77777777" w:rsidR="00000000" w:rsidRDefault="005E5611">
      <w:pPr>
        <w:bidi/>
        <w:jc w:val="both"/>
        <w:divId w:val="1863401464"/>
        <w:rPr>
          <w:rFonts w:eastAsia="Times New Roman" w:cs="B Zar" w:hint="cs"/>
          <w:color w:val="000000"/>
          <w:sz w:val="36"/>
          <w:szCs w:val="36"/>
          <w:rtl/>
        </w:rPr>
      </w:pPr>
      <w:r>
        <w:rPr>
          <w:rFonts w:eastAsia="Times New Roman" w:cs="B Zar" w:hint="cs"/>
          <w:color w:val="000000"/>
          <w:sz w:val="36"/>
          <w:szCs w:val="36"/>
          <w:rtl/>
        </w:rPr>
        <w:t>1- (1) . قاموس قرآن، ج7، ص236.</w:t>
      </w:r>
    </w:p>
    <w:p w14:paraId="0BD1D5B1" w14:textId="77777777" w:rsidR="00000000" w:rsidRDefault="005E5611">
      <w:pPr>
        <w:bidi/>
        <w:jc w:val="both"/>
        <w:divId w:val="673461731"/>
        <w:rPr>
          <w:rFonts w:eastAsia="Times New Roman" w:cs="B Zar" w:hint="cs"/>
          <w:color w:val="000000"/>
          <w:sz w:val="36"/>
          <w:szCs w:val="36"/>
          <w:rtl/>
        </w:rPr>
      </w:pPr>
      <w:r>
        <w:rPr>
          <w:rFonts w:eastAsia="Times New Roman" w:cs="B Zar" w:hint="cs"/>
          <w:color w:val="000000"/>
          <w:sz w:val="36"/>
          <w:szCs w:val="36"/>
          <w:rtl/>
        </w:rPr>
        <w:t>2- (2) . سبا، آیه31.</w:t>
      </w:r>
    </w:p>
    <w:p w14:paraId="0BFF9443" w14:textId="77777777" w:rsidR="00000000" w:rsidRDefault="005E5611">
      <w:pPr>
        <w:bidi/>
        <w:jc w:val="both"/>
        <w:divId w:val="1799492985"/>
        <w:rPr>
          <w:rFonts w:eastAsia="Times New Roman" w:cs="B Zar" w:hint="cs"/>
          <w:color w:val="000000"/>
          <w:sz w:val="36"/>
          <w:szCs w:val="36"/>
          <w:rtl/>
        </w:rPr>
      </w:pPr>
      <w:r>
        <w:rPr>
          <w:rFonts w:eastAsia="Times New Roman" w:cs="B Zar" w:hint="cs"/>
          <w:color w:val="000000"/>
          <w:sz w:val="36"/>
          <w:szCs w:val="36"/>
          <w:rtl/>
        </w:rPr>
        <w:t xml:space="preserve">3- (3) . شهیدی و حبیبی، روانخوانی و تجوید، صفحه76 و صفحه196. </w:t>
      </w:r>
    </w:p>
    <w:p w14:paraId="66E78137" w14:textId="77777777" w:rsidR="00000000" w:rsidRDefault="005E5611">
      <w:pPr>
        <w:pStyle w:val="contentparagraph"/>
        <w:bidi/>
        <w:jc w:val="both"/>
        <w:divId w:val="1178931495"/>
        <w:rPr>
          <w:rFonts w:cs="B Zar" w:hint="cs"/>
          <w:color w:val="000000"/>
          <w:sz w:val="36"/>
          <w:szCs w:val="36"/>
          <w:rtl/>
        </w:rPr>
      </w:pPr>
      <w:r>
        <w:rPr>
          <w:rStyle w:val="contenttext"/>
          <w:rFonts w:cs="B Zar" w:hint="cs"/>
          <w:color w:val="000000"/>
          <w:sz w:val="36"/>
          <w:szCs w:val="36"/>
          <w:rtl/>
        </w:rPr>
        <w:t>نکته دیگر: عمل وقف بعد از عمل ابتداء است.</w:t>
      </w:r>
    </w:p>
    <w:p w14:paraId="5A5501A2" w14:textId="77777777" w:rsidR="00000000" w:rsidRDefault="005E5611">
      <w:pPr>
        <w:pStyle w:val="contentparagraph"/>
        <w:bidi/>
        <w:jc w:val="both"/>
        <w:divId w:val="1178931495"/>
        <w:rPr>
          <w:rFonts w:cs="B Zar" w:hint="cs"/>
          <w:color w:val="000000"/>
          <w:sz w:val="36"/>
          <w:szCs w:val="36"/>
          <w:rtl/>
        </w:rPr>
      </w:pPr>
      <w:r>
        <w:rPr>
          <w:rStyle w:val="contenttext"/>
          <w:rFonts w:cs="B Zar" w:hint="cs"/>
          <w:color w:val="000000"/>
          <w:sz w:val="36"/>
          <w:szCs w:val="36"/>
          <w:rtl/>
        </w:rPr>
        <w:t>نکته دیگر: پیامبر اسلام صلی الله علیه و آله، در پایان همه آیات توقّف می کردند.</w:t>
      </w:r>
    </w:p>
    <w:p w14:paraId="0A2C77DA" w14:textId="77777777" w:rsidR="00000000" w:rsidRDefault="005E5611">
      <w:pPr>
        <w:pStyle w:val="contentparagraph"/>
        <w:bidi/>
        <w:jc w:val="both"/>
        <w:divId w:val="1178931495"/>
        <w:rPr>
          <w:rFonts w:cs="B Zar" w:hint="cs"/>
          <w:color w:val="000000"/>
          <w:sz w:val="36"/>
          <w:szCs w:val="36"/>
          <w:rtl/>
        </w:rPr>
      </w:pPr>
      <w:r>
        <w:rPr>
          <w:rStyle w:val="contenttext"/>
          <w:rFonts w:cs="B Zar" w:hint="cs"/>
          <w:color w:val="000000"/>
          <w:sz w:val="36"/>
          <w:szCs w:val="36"/>
          <w:rtl/>
        </w:rPr>
        <w:t>در کتاب حدیثی سنن ابی داوود با اسنادش به عبدالله بن ابی ملیکه و هم چنین ا</w:t>
      </w:r>
      <w:r>
        <w:rPr>
          <w:rStyle w:val="contenttext"/>
          <w:rFonts w:cs="B Zar" w:hint="cs"/>
          <w:color w:val="000000"/>
          <w:sz w:val="36"/>
          <w:szCs w:val="36"/>
          <w:rtl/>
        </w:rPr>
        <w:t>ز شیخ حر عاملی به نقل از مجمع البیان طبرسی از امّ سلمه نقل شده است:</w:t>
      </w:r>
    </w:p>
    <w:p w14:paraId="66FE8B0F" w14:textId="77777777" w:rsidR="00000000" w:rsidRDefault="005E5611">
      <w:pPr>
        <w:pStyle w:val="contentparagraph"/>
        <w:bidi/>
        <w:jc w:val="both"/>
        <w:divId w:val="1178931495"/>
        <w:rPr>
          <w:rFonts w:cs="B Zar" w:hint="cs"/>
          <w:color w:val="000000"/>
          <w:sz w:val="36"/>
          <w:szCs w:val="36"/>
          <w:rtl/>
        </w:rPr>
      </w:pPr>
      <w:r>
        <w:rPr>
          <w:rStyle w:val="contenttext"/>
          <w:rFonts w:cs="B Zar" w:hint="cs"/>
          <w:color w:val="000000"/>
          <w:sz w:val="36"/>
          <w:szCs w:val="36"/>
          <w:rtl/>
        </w:rPr>
        <w:t>انّها ذکرت قرائهَ رسولِ اللهِ صلّی الله علیه و آله و سلّم: بِسْمِ اللّهِ الرَّحْمنِ الرَّحِیمِ* اَلْحَمْدُ لِلّهِ رَبِّ الْعالَمِینَ* اَلرَّحْمنِ الرَّحِیمِ* مالِکِ یَوْمِ الدِّینِ* إِیّاک</w:t>
      </w:r>
      <w:r>
        <w:rPr>
          <w:rStyle w:val="contenttext"/>
          <w:rFonts w:cs="B Zar" w:hint="cs"/>
          <w:color w:val="000000"/>
          <w:sz w:val="36"/>
          <w:szCs w:val="36"/>
          <w:rtl/>
        </w:rPr>
        <w:t xml:space="preserve">َ نَعْبُدُ وَ إِیّاکَ نَسْتَعِینُ* اِهْدِنَا الصِّراطَ الْمُسْتَقِیمَ* صِراطَ الَّذِینَ أَنْعَمْتَ عَلَیْهِمْ غَیْرِ الْمَغْضُوبِ عَلَیْهِمْ وَ لاَ الضّالِّینَ ، </w:t>
      </w:r>
      <w:hyperlink w:anchor="content_note_106_1" w:tooltip="(1) . حمد، از ابتدا تا آخر. " w:history="1">
        <w:r>
          <w:rPr>
            <w:rStyle w:val="Hyperlink"/>
            <w:rFonts w:cs="B Zar" w:hint="cs"/>
            <w:sz w:val="36"/>
            <w:szCs w:val="36"/>
            <w:rtl/>
          </w:rPr>
          <w:t>(1)</w:t>
        </w:r>
      </w:hyperlink>
      <w:r>
        <w:rPr>
          <w:rStyle w:val="contenttext"/>
          <w:rFonts w:cs="B Zar" w:hint="cs"/>
          <w:color w:val="000000"/>
          <w:sz w:val="36"/>
          <w:szCs w:val="36"/>
          <w:rtl/>
        </w:rPr>
        <w:t xml:space="preserve"> یقَطِّعُ قِرائت</w:t>
      </w:r>
      <w:r>
        <w:rPr>
          <w:rStyle w:val="contenttext"/>
          <w:rFonts w:cs="B Zar" w:hint="cs"/>
          <w:color w:val="000000"/>
          <w:sz w:val="36"/>
          <w:szCs w:val="36"/>
          <w:rtl/>
        </w:rPr>
        <w:t xml:space="preserve">َهُ آیهً آیهً. </w:t>
      </w:r>
      <w:hyperlink w:anchor="content_note_106_2" w:tooltip="(2) . حر عاملی، وسایل الشیعه، جلد6، باب استحباب ترتیل و کراهه العجله، ابواب قرائه القرآن و لو فی غیر الصلاه، از کتاب صلاه، حدیث5. " w:history="1">
        <w:r>
          <w:rPr>
            <w:rStyle w:val="Hyperlink"/>
            <w:rFonts w:cs="B Zar" w:hint="cs"/>
            <w:sz w:val="36"/>
            <w:szCs w:val="36"/>
            <w:rtl/>
          </w:rPr>
          <w:t>(2)</w:t>
        </w:r>
      </w:hyperlink>
    </w:p>
    <w:p w14:paraId="4E29A660" w14:textId="77777777" w:rsidR="00000000" w:rsidRDefault="005E5611">
      <w:pPr>
        <w:pStyle w:val="contentparagraph"/>
        <w:bidi/>
        <w:jc w:val="both"/>
        <w:divId w:val="1178931495"/>
        <w:rPr>
          <w:rFonts w:cs="B Zar" w:hint="cs"/>
          <w:color w:val="000000"/>
          <w:sz w:val="36"/>
          <w:szCs w:val="36"/>
          <w:rtl/>
        </w:rPr>
      </w:pPr>
      <w:r>
        <w:rPr>
          <w:rStyle w:val="contenttext"/>
          <w:rFonts w:cs="B Zar" w:hint="cs"/>
          <w:color w:val="000000"/>
          <w:sz w:val="36"/>
          <w:szCs w:val="36"/>
          <w:rtl/>
        </w:rPr>
        <w:t>ام سلمه از همسران محترم و مهم حضرت صلی الله علیه و آله نقل م</w:t>
      </w:r>
      <w:r>
        <w:rPr>
          <w:rStyle w:val="contenttext"/>
          <w:rFonts w:cs="B Zar" w:hint="cs"/>
          <w:color w:val="000000"/>
          <w:sz w:val="36"/>
          <w:szCs w:val="36"/>
          <w:rtl/>
        </w:rPr>
        <w:t>ی کنند که رسول الله صلی الله علیه و آله سوره حمد را در نماز، آیه آیه قرائت می کردند و ازاین رو، مستحب است آخر تمام آیات سوره حمد در نماز، وقف انجام گیرد و تقریباً تمام قرّاء این کار را آخر آیات انجام می دهند و اگر آیات کوچک بود، ابتدا آن ها را جدا جدا می خ</w:t>
      </w:r>
      <w:r>
        <w:rPr>
          <w:rStyle w:val="contenttext"/>
          <w:rFonts w:cs="B Zar" w:hint="cs"/>
          <w:color w:val="000000"/>
          <w:sz w:val="36"/>
          <w:szCs w:val="36"/>
          <w:rtl/>
        </w:rPr>
        <w:t>وانند و بعد، آن ها را متصل به هم می کنند.</w:t>
      </w:r>
    </w:p>
    <w:p w14:paraId="2EE0883E" w14:textId="77777777" w:rsidR="00000000" w:rsidRDefault="005E5611">
      <w:pPr>
        <w:pStyle w:val="contentparagraph"/>
        <w:bidi/>
        <w:jc w:val="both"/>
        <w:divId w:val="1178931495"/>
        <w:rPr>
          <w:rFonts w:cs="B Zar" w:hint="cs"/>
          <w:color w:val="000000"/>
          <w:sz w:val="36"/>
          <w:szCs w:val="36"/>
          <w:rtl/>
        </w:rPr>
      </w:pPr>
      <w:r>
        <w:rPr>
          <w:rStyle w:val="contenttext"/>
          <w:rFonts w:cs="B Zar" w:hint="cs"/>
          <w:color w:val="000000"/>
          <w:sz w:val="36"/>
          <w:szCs w:val="36"/>
          <w:rtl/>
        </w:rPr>
        <w:t>نکته دیگر: عمل وقف بسیار مهم است؛ به گونه ای که در روایات آمده: اگر کسی علم به وقف صحیح نداشته باشد، از قرآن چیزی نمی داند. چنانچه، این جمله مشهور شده است که: مَن لم یعلَمِ الوقفَ لم یعلَمِ القرآنَ؛ و حتی در حدیث ک</w:t>
      </w:r>
      <w:r>
        <w:rPr>
          <w:rStyle w:val="contenttext"/>
          <w:rFonts w:cs="B Zar" w:hint="cs"/>
          <w:color w:val="000000"/>
          <w:sz w:val="36"/>
          <w:szCs w:val="36"/>
          <w:rtl/>
        </w:rPr>
        <w:t>ه البته در کتاب های معتبر حدیثی یافت نشد، آمده: الترتیلُ حفظُ الوقوفِ و اداءُ الحروفِ.</w:t>
      </w:r>
    </w:p>
    <w:p w14:paraId="76D7846B" w14:textId="77777777" w:rsidR="00000000" w:rsidRDefault="005E5611">
      <w:pPr>
        <w:pStyle w:val="contentparagraph"/>
        <w:bidi/>
        <w:jc w:val="both"/>
        <w:divId w:val="1178931495"/>
        <w:rPr>
          <w:rFonts w:cs="B Zar" w:hint="cs"/>
          <w:color w:val="000000"/>
          <w:sz w:val="36"/>
          <w:szCs w:val="36"/>
          <w:rtl/>
        </w:rPr>
      </w:pPr>
      <w:r>
        <w:rPr>
          <w:rStyle w:val="contenttext"/>
          <w:rFonts w:cs="B Zar" w:hint="cs"/>
          <w:color w:val="000000"/>
          <w:sz w:val="36"/>
          <w:szCs w:val="36"/>
          <w:rtl/>
        </w:rPr>
        <w:t>اما دانستن محل وقف، نیاز به یادگیری علم ادبیات عرب است. ازاین رو، در قرآن های موجود، علائمی معروف به رموز سجاوندی وجود دارد که تا حدودی</w:t>
      </w:r>
    </w:p>
    <w:p w14:paraId="44FFEB2A" w14:textId="77777777" w:rsidR="00000000" w:rsidRDefault="005E5611">
      <w:pPr>
        <w:pStyle w:val="contentparagraph"/>
        <w:bidi/>
        <w:jc w:val="both"/>
        <w:divId w:val="1178931495"/>
        <w:rPr>
          <w:rFonts w:cs="B Zar" w:hint="cs"/>
          <w:color w:val="000000"/>
          <w:sz w:val="36"/>
          <w:szCs w:val="36"/>
          <w:rtl/>
        </w:rPr>
      </w:pPr>
      <w:r>
        <w:rPr>
          <w:rStyle w:val="contenttext"/>
          <w:rFonts w:cs="B Zar" w:hint="cs"/>
          <w:color w:val="000000"/>
          <w:sz w:val="36"/>
          <w:szCs w:val="36"/>
          <w:rtl/>
        </w:rPr>
        <w:t>ص:106</w:t>
      </w:r>
    </w:p>
    <w:p w14:paraId="28ED927C"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2AB5BBCC">
          <v:rect id="_x0000_i1099" style="width:0;height:1.5pt" o:hralign="center" o:hrstd="t" o:hr="t" fillcolor="#a0a0a0" stroked="f"/>
        </w:pict>
      </w:r>
    </w:p>
    <w:p w14:paraId="3D196BEC" w14:textId="77777777" w:rsidR="00000000" w:rsidRDefault="005E5611">
      <w:pPr>
        <w:bidi/>
        <w:jc w:val="both"/>
        <w:divId w:val="399136308"/>
        <w:rPr>
          <w:rFonts w:eastAsia="Times New Roman" w:cs="B Zar" w:hint="cs"/>
          <w:color w:val="000000"/>
          <w:sz w:val="36"/>
          <w:szCs w:val="36"/>
          <w:rtl/>
        </w:rPr>
      </w:pPr>
      <w:r>
        <w:rPr>
          <w:rFonts w:eastAsia="Times New Roman" w:cs="B Zar" w:hint="cs"/>
          <w:color w:val="000000"/>
          <w:sz w:val="36"/>
          <w:szCs w:val="36"/>
          <w:rtl/>
        </w:rPr>
        <w:t xml:space="preserve">1- (1) . حمد، از ابتدا تا آخر. </w:t>
      </w:r>
    </w:p>
    <w:p w14:paraId="134E2483" w14:textId="77777777" w:rsidR="00000000" w:rsidRDefault="005E5611">
      <w:pPr>
        <w:bidi/>
        <w:jc w:val="both"/>
        <w:divId w:val="832331974"/>
        <w:rPr>
          <w:rFonts w:eastAsia="Times New Roman" w:cs="B Zar" w:hint="cs"/>
          <w:color w:val="000000"/>
          <w:sz w:val="36"/>
          <w:szCs w:val="36"/>
          <w:rtl/>
        </w:rPr>
      </w:pPr>
      <w:r>
        <w:rPr>
          <w:rFonts w:eastAsia="Times New Roman" w:cs="B Zar" w:hint="cs"/>
          <w:color w:val="000000"/>
          <w:sz w:val="36"/>
          <w:szCs w:val="36"/>
          <w:rtl/>
        </w:rPr>
        <w:t xml:space="preserve">2- (2) . حر عاملی، وسایل الشیعه، جلد6، باب استحباب ترتیل و کراهه العجله، ابواب قرائه القرآن و لو فی غیر الصلاه، از کتاب صلاه، حدیث5. </w:t>
      </w:r>
    </w:p>
    <w:p w14:paraId="37DB7F05" w14:textId="77777777" w:rsidR="00000000" w:rsidRDefault="005E5611">
      <w:pPr>
        <w:pStyle w:val="contentparagraph"/>
        <w:bidi/>
        <w:jc w:val="both"/>
        <w:divId w:val="829755329"/>
        <w:rPr>
          <w:rFonts w:cs="B Zar" w:hint="cs"/>
          <w:color w:val="000000"/>
          <w:sz w:val="36"/>
          <w:szCs w:val="36"/>
          <w:rtl/>
        </w:rPr>
      </w:pPr>
      <w:r>
        <w:rPr>
          <w:rStyle w:val="contenttext"/>
          <w:rFonts w:cs="B Zar" w:hint="cs"/>
          <w:color w:val="000000"/>
          <w:sz w:val="36"/>
          <w:szCs w:val="36"/>
          <w:rtl/>
        </w:rPr>
        <w:t>این مشکل را رفع کرده است. ولی به هر حال، بخشی از این مشکلات هنوز هم باقی است، چون این علامت ها جنبه پیشنهادی دارند، نه جنب</w:t>
      </w:r>
      <w:r>
        <w:rPr>
          <w:rStyle w:val="contenttext"/>
          <w:rFonts w:cs="B Zar" w:hint="cs"/>
          <w:color w:val="000000"/>
          <w:sz w:val="36"/>
          <w:szCs w:val="36"/>
          <w:rtl/>
        </w:rPr>
        <w:t xml:space="preserve">ه وجوبی؛ یعنی این علائم یک نوع ارشاد به صواب و درست خوانی است و هیچ لزومی در رعایت آن ها وجود ندارد، به خصوص که بسیاری از این موارد زیر سؤال رفته است. این موارد و به ویژه نام هایی که برای این وقف ها گذاشته اند مثل وقف تام، کافی، حسن، قبیح، وقف معانقه، وقف </w:t>
      </w:r>
      <w:r>
        <w:rPr>
          <w:rStyle w:val="contenttext"/>
          <w:rFonts w:cs="B Zar" w:hint="cs"/>
          <w:color w:val="000000"/>
          <w:sz w:val="36"/>
          <w:szCs w:val="36"/>
          <w:rtl/>
        </w:rPr>
        <w:t>مرخص و انواع اسم های دیگر، به طور کامل اجتهادی است و هیچ لزومی به رعایت آن ها دیده نمی شود. البته این علامت ها برای افرادی که با ادبیات عرب آشنایی ندارند، بد نیست و مناسب است مورد توجه قرار بگیرد.</w:t>
      </w:r>
    </w:p>
    <w:p w14:paraId="7AA4BCF4" w14:textId="77777777" w:rsidR="00000000" w:rsidRDefault="005E5611">
      <w:pPr>
        <w:pStyle w:val="contentparagraph"/>
        <w:bidi/>
        <w:jc w:val="both"/>
        <w:divId w:val="829755329"/>
        <w:rPr>
          <w:rFonts w:cs="B Zar" w:hint="cs"/>
          <w:color w:val="000000"/>
          <w:sz w:val="36"/>
          <w:szCs w:val="36"/>
          <w:rtl/>
        </w:rPr>
      </w:pPr>
      <w:r>
        <w:rPr>
          <w:rStyle w:val="contenttext"/>
          <w:rFonts w:cs="B Zar" w:hint="cs"/>
          <w:color w:val="000000"/>
          <w:sz w:val="36"/>
          <w:szCs w:val="36"/>
          <w:rtl/>
        </w:rPr>
        <w:t>بررسی و قف در سوره حمد:</w:t>
      </w:r>
    </w:p>
    <w:p w14:paraId="1CF1CA30" w14:textId="77777777" w:rsidR="00000000" w:rsidRDefault="005E5611">
      <w:pPr>
        <w:pStyle w:val="contentparagraph"/>
        <w:bidi/>
        <w:jc w:val="both"/>
        <w:divId w:val="829755329"/>
        <w:rPr>
          <w:rFonts w:cs="B Zar" w:hint="cs"/>
          <w:color w:val="000000"/>
          <w:sz w:val="36"/>
          <w:szCs w:val="36"/>
          <w:rtl/>
        </w:rPr>
      </w:pPr>
      <w:r>
        <w:rPr>
          <w:rStyle w:val="contenttext"/>
          <w:rFonts w:cs="B Zar" w:hint="cs"/>
          <w:color w:val="000000"/>
          <w:sz w:val="36"/>
          <w:szCs w:val="36"/>
          <w:rtl/>
        </w:rPr>
        <w:t xml:space="preserve">از نظر وقف و ابتدا، این سوره را به </w:t>
      </w:r>
      <w:r>
        <w:rPr>
          <w:rStyle w:val="contenttext"/>
          <w:rFonts w:cs="B Zar" w:hint="cs"/>
          <w:color w:val="000000"/>
          <w:sz w:val="36"/>
          <w:szCs w:val="36"/>
          <w:rtl/>
        </w:rPr>
        <w:t>چند روش می توان قرائت کرد:</w:t>
      </w:r>
    </w:p>
    <w:p w14:paraId="02E65C7F" w14:textId="77777777" w:rsidR="00000000" w:rsidRDefault="005E5611">
      <w:pPr>
        <w:pStyle w:val="contentparagraph"/>
        <w:bidi/>
        <w:jc w:val="both"/>
        <w:divId w:val="829755329"/>
        <w:rPr>
          <w:rFonts w:cs="B Zar" w:hint="cs"/>
          <w:color w:val="000000"/>
          <w:sz w:val="36"/>
          <w:szCs w:val="36"/>
          <w:rtl/>
        </w:rPr>
      </w:pPr>
      <w:r>
        <w:rPr>
          <w:rStyle w:val="contenttext"/>
          <w:rFonts w:cs="B Zar" w:hint="cs"/>
          <w:color w:val="000000"/>
          <w:sz w:val="36"/>
          <w:szCs w:val="36"/>
          <w:rtl/>
        </w:rPr>
        <w:t>یک: روش رسول الله صلی الله علیه و آله که در پایان تمام آیات وقف می کردند و آیه آخر سوره را به یک نفس می خواندند؛ چنان که در روایت ام سلمه بیان شد.</w:t>
      </w:r>
    </w:p>
    <w:p w14:paraId="5A772B6F" w14:textId="77777777" w:rsidR="00000000" w:rsidRDefault="005E5611">
      <w:pPr>
        <w:pStyle w:val="contentparagraph"/>
        <w:bidi/>
        <w:jc w:val="both"/>
        <w:divId w:val="829755329"/>
        <w:rPr>
          <w:rFonts w:cs="B Zar" w:hint="cs"/>
          <w:color w:val="000000"/>
          <w:sz w:val="36"/>
          <w:szCs w:val="36"/>
          <w:rtl/>
        </w:rPr>
      </w:pPr>
      <w:r>
        <w:rPr>
          <w:rStyle w:val="contenttext"/>
          <w:rFonts w:cs="B Zar" w:hint="cs"/>
          <w:color w:val="000000"/>
          <w:sz w:val="36"/>
          <w:szCs w:val="36"/>
          <w:rtl/>
        </w:rPr>
        <w:t>دوّم: روش امیرالمؤمنین علی علیه السلام در خواندن سوره حمد، اتصال سه آیه اوّل به یکدیگر و به طور ویژه تر اتصال آیات چهارم و پنجم بود.</w:t>
      </w:r>
    </w:p>
    <w:p w14:paraId="28CA1D1E" w14:textId="77777777" w:rsidR="00000000" w:rsidRDefault="005E5611">
      <w:pPr>
        <w:pStyle w:val="contentparagraph"/>
        <w:bidi/>
        <w:jc w:val="both"/>
        <w:divId w:val="829755329"/>
        <w:rPr>
          <w:rFonts w:cs="B Zar" w:hint="cs"/>
          <w:color w:val="000000"/>
          <w:sz w:val="36"/>
          <w:szCs w:val="36"/>
          <w:rtl/>
        </w:rPr>
      </w:pPr>
      <w:r>
        <w:rPr>
          <w:rStyle w:val="contenttext"/>
          <w:rFonts w:cs="B Zar" w:hint="cs"/>
          <w:color w:val="000000"/>
          <w:sz w:val="36"/>
          <w:szCs w:val="36"/>
          <w:rtl/>
        </w:rPr>
        <w:t>سیوطی در تفسیر الدّر المنثور از وکیع و الفریابی از ابی رزین نقل می کند:</w:t>
      </w:r>
    </w:p>
    <w:p w14:paraId="6CCBBF91" w14:textId="77777777" w:rsidR="00000000" w:rsidRDefault="005E5611">
      <w:pPr>
        <w:pStyle w:val="contentparagraph"/>
        <w:bidi/>
        <w:jc w:val="both"/>
        <w:divId w:val="829755329"/>
        <w:rPr>
          <w:rFonts w:cs="B Zar" w:hint="cs"/>
          <w:color w:val="000000"/>
          <w:sz w:val="36"/>
          <w:szCs w:val="36"/>
          <w:rtl/>
        </w:rPr>
      </w:pPr>
      <w:r>
        <w:rPr>
          <w:rStyle w:val="contenttext"/>
          <w:rFonts w:cs="B Zar" w:hint="cs"/>
          <w:color w:val="000000"/>
          <w:sz w:val="36"/>
          <w:szCs w:val="36"/>
          <w:rtl/>
        </w:rPr>
        <w:t>انَّ علیاً علیه السلام یقرَاُ هذا الحرفَ و کان قرشی</w:t>
      </w:r>
      <w:r>
        <w:rPr>
          <w:rStyle w:val="contenttext"/>
          <w:rFonts w:cs="B Zar" w:hint="cs"/>
          <w:color w:val="000000"/>
          <w:sz w:val="36"/>
          <w:szCs w:val="36"/>
          <w:rtl/>
        </w:rPr>
        <w:t>اً عربیاً فصیحاً- إِیّاکَ نَعْبُدُ وَ إِیّاکَ نَسْتَعِینُ* اِهْدِنَا الصِّراطَ الْمُسْتَقِیمَ . 1</w:t>
      </w:r>
    </w:p>
    <w:p w14:paraId="5F811C4E" w14:textId="77777777" w:rsidR="00000000" w:rsidRDefault="005E5611">
      <w:pPr>
        <w:pStyle w:val="contentparagraph"/>
        <w:bidi/>
        <w:jc w:val="both"/>
        <w:divId w:val="829755329"/>
        <w:rPr>
          <w:rFonts w:cs="B Zar" w:hint="cs"/>
          <w:color w:val="000000"/>
          <w:sz w:val="36"/>
          <w:szCs w:val="36"/>
          <w:rtl/>
        </w:rPr>
      </w:pPr>
      <w:r>
        <w:rPr>
          <w:rStyle w:val="contenttext"/>
          <w:rFonts w:cs="B Zar" w:hint="cs"/>
          <w:color w:val="000000"/>
          <w:sz w:val="36"/>
          <w:szCs w:val="36"/>
          <w:rtl/>
        </w:rPr>
        <w:t>حضرت علیه السلام این دو آیه را به هم متصل می کردند یعنی بعد از قرائت بسم الله، نفس تازه می کردند و آیات اَلْحَمْدُ لِلّهِ رَبِّ الْعالَمِینَ* اَلرَّحْمنِ الرّ</w:t>
      </w:r>
      <w:r>
        <w:rPr>
          <w:rStyle w:val="contenttext"/>
          <w:rFonts w:cs="B Zar" w:hint="cs"/>
          <w:color w:val="000000"/>
          <w:sz w:val="36"/>
          <w:szCs w:val="36"/>
          <w:rtl/>
        </w:rPr>
        <w:t>َحِیمِ* مالِکِ یَوْمِ الدِّینِ...</w:t>
      </w:r>
    </w:p>
    <w:p w14:paraId="7727B546" w14:textId="77777777" w:rsidR="00000000" w:rsidRDefault="005E5611">
      <w:pPr>
        <w:pStyle w:val="contentparagraph"/>
        <w:bidi/>
        <w:jc w:val="both"/>
        <w:divId w:val="829755329"/>
        <w:rPr>
          <w:rFonts w:cs="B Zar" w:hint="cs"/>
          <w:color w:val="000000"/>
          <w:sz w:val="36"/>
          <w:szCs w:val="36"/>
          <w:rtl/>
        </w:rPr>
      </w:pPr>
      <w:r>
        <w:rPr>
          <w:rStyle w:val="contenttext"/>
          <w:rFonts w:cs="B Zar" w:hint="cs"/>
          <w:color w:val="000000"/>
          <w:sz w:val="36"/>
          <w:szCs w:val="36"/>
          <w:rtl/>
        </w:rPr>
        <w:t>ص:107</w:t>
      </w:r>
    </w:p>
    <w:p w14:paraId="49622F92" w14:textId="77777777" w:rsidR="00000000" w:rsidRDefault="005E5611">
      <w:pPr>
        <w:pStyle w:val="contentparagraph"/>
        <w:bidi/>
        <w:jc w:val="both"/>
        <w:divId w:val="844780081"/>
        <w:rPr>
          <w:rFonts w:cs="B Zar" w:hint="cs"/>
          <w:color w:val="000000"/>
          <w:sz w:val="36"/>
          <w:szCs w:val="36"/>
          <w:rtl/>
        </w:rPr>
      </w:pPr>
      <w:r>
        <w:rPr>
          <w:rStyle w:val="contenttext"/>
          <w:rFonts w:cs="B Zar" w:hint="cs"/>
          <w:color w:val="000000"/>
          <w:sz w:val="36"/>
          <w:szCs w:val="36"/>
          <w:rtl/>
        </w:rPr>
        <w:t>را به هم متصل کرده و سپس آیات ... إِیّاکَ نَعْبُدُ وَ إِیّاکَ نَسْتَعِینُ* اِهْدِنَا الصِّراطَ الْمُسْتَقِیمَ... را به یک نفس قرائت می کردند و ازاین رو، مورد اعتراض بعضی از جهّال از صحابه واقع شدند. آن ها شکایت شان ر</w:t>
      </w:r>
      <w:r>
        <w:rPr>
          <w:rStyle w:val="contenttext"/>
          <w:rFonts w:cs="B Zar" w:hint="cs"/>
          <w:color w:val="000000"/>
          <w:sz w:val="36"/>
          <w:szCs w:val="36"/>
          <w:rtl/>
        </w:rPr>
        <w:t>ا نزد رسول الله صلی الله علیه و آله بردند و حضرت صلی الله علیه و آله به صراحت، این عمل امیرالمؤمنین علیه السلام را مورد تأیید قرار دادند.</w:t>
      </w:r>
    </w:p>
    <w:p w14:paraId="56C7D8AB" w14:textId="77777777" w:rsidR="00000000" w:rsidRDefault="005E5611">
      <w:pPr>
        <w:pStyle w:val="contentparagraph"/>
        <w:bidi/>
        <w:jc w:val="both"/>
        <w:divId w:val="844780081"/>
        <w:rPr>
          <w:rFonts w:cs="B Zar" w:hint="cs"/>
          <w:color w:val="000000"/>
          <w:sz w:val="36"/>
          <w:szCs w:val="36"/>
          <w:rtl/>
        </w:rPr>
      </w:pPr>
      <w:r>
        <w:rPr>
          <w:rStyle w:val="contenttext"/>
          <w:rFonts w:cs="B Zar" w:hint="cs"/>
          <w:color w:val="000000"/>
          <w:sz w:val="36"/>
          <w:szCs w:val="36"/>
          <w:rtl/>
        </w:rPr>
        <w:t>نکته: به این نوع قرائت سوره حمد، قرائت علوی می گویند.</w:t>
      </w:r>
    </w:p>
    <w:p w14:paraId="4BCFEFC9" w14:textId="77777777" w:rsidR="00000000" w:rsidRDefault="005E5611">
      <w:pPr>
        <w:pStyle w:val="contentparagraph"/>
        <w:bidi/>
        <w:jc w:val="both"/>
        <w:divId w:val="844780081"/>
        <w:rPr>
          <w:rFonts w:cs="B Zar" w:hint="cs"/>
          <w:color w:val="000000"/>
          <w:sz w:val="36"/>
          <w:szCs w:val="36"/>
          <w:rtl/>
        </w:rPr>
      </w:pPr>
      <w:r>
        <w:rPr>
          <w:rStyle w:val="contenttext"/>
          <w:rFonts w:cs="B Zar" w:hint="cs"/>
          <w:color w:val="000000"/>
          <w:sz w:val="36"/>
          <w:szCs w:val="36"/>
          <w:rtl/>
        </w:rPr>
        <w:t>سوم: روشی که قرّاء در قرائات مجلسی با هدف هنرنمایی اجراء می کنند</w:t>
      </w:r>
      <w:r>
        <w:rPr>
          <w:rStyle w:val="contenttext"/>
          <w:rFonts w:cs="B Zar" w:hint="cs"/>
          <w:color w:val="000000"/>
          <w:sz w:val="36"/>
          <w:szCs w:val="36"/>
          <w:rtl/>
        </w:rPr>
        <w:t xml:space="preserve"> و تقریباً وقف را فدای قرائت می کنند ولی باز می توان برای آن ها توجیهاتی آورد؛ مثلاً آخر ایاک نعبد وقف می کنند که التفات از غائب به خطاب است و برای بیان این نکته می باشد که هنگام سخن گفتن با خداوند متعال، اول لازم است یک زمینه سازی با بیان صفات باری تعالی </w:t>
      </w:r>
      <w:r>
        <w:rPr>
          <w:rStyle w:val="contenttext"/>
          <w:rFonts w:cs="B Zar" w:hint="cs"/>
          <w:color w:val="000000"/>
          <w:sz w:val="36"/>
          <w:szCs w:val="36"/>
          <w:rtl/>
        </w:rPr>
        <w:t>انجام دهیم، آن گاه به توحید عبادی اعتراف کنیم و سپس درخواست خود را مطرح سازیم. ازاین رو، وقف بر ایاک نعبد هیچ خللی در معنای آیات به وجود نمی آورد.</w:t>
      </w:r>
    </w:p>
    <w:p w14:paraId="032EDFCB" w14:textId="77777777" w:rsidR="00000000" w:rsidRDefault="005E5611">
      <w:pPr>
        <w:pStyle w:val="Heading6"/>
        <w:shd w:val="clear" w:color="auto" w:fill="FFFFFF"/>
        <w:bidi/>
        <w:jc w:val="both"/>
        <w:divId w:val="1946383586"/>
        <w:rPr>
          <w:rFonts w:eastAsia="Times New Roman" w:cs="B Titr" w:hint="cs"/>
          <w:b w:val="0"/>
          <w:bCs w:val="0"/>
          <w:color w:val="FF0000"/>
          <w:sz w:val="29"/>
          <w:szCs w:val="29"/>
          <w:rtl/>
        </w:rPr>
      </w:pPr>
      <w:r>
        <w:rPr>
          <w:rFonts w:eastAsia="Times New Roman" w:cs="B Titr" w:hint="cs"/>
          <w:b w:val="0"/>
          <w:bCs w:val="0"/>
          <w:color w:val="FF0000"/>
          <w:sz w:val="29"/>
          <w:szCs w:val="29"/>
          <w:rtl/>
        </w:rPr>
        <w:t>وقف از منظر روخوانی:</w:t>
      </w:r>
    </w:p>
    <w:p w14:paraId="384C2632" w14:textId="77777777" w:rsidR="00000000" w:rsidRDefault="005E5611">
      <w:pPr>
        <w:pStyle w:val="contentparagraph"/>
        <w:bidi/>
        <w:jc w:val="both"/>
        <w:divId w:val="1946383586"/>
        <w:rPr>
          <w:rFonts w:cs="B Zar" w:hint="cs"/>
          <w:color w:val="000000"/>
          <w:sz w:val="36"/>
          <w:szCs w:val="36"/>
          <w:rtl/>
        </w:rPr>
      </w:pPr>
      <w:r>
        <w:rPr>
          <w:rStyle w:val="contenttext"/>
          <w:rFonts w:cs="B Zar" w:hint="cs"/>
          <w:color w:val="000000"/>
          <w:sz w:val="36"/>
          <w:szCs w:val="36"/>
          <w:rtl/>
        </w:rPr>
        <w:t>به طور کلی، وقف بر آخر کلمات به سه دسته تقسیم می شود:</w:t>
      </w:r>
    </w:p>
    <w:p w14:paraId="5C620F87" w14:textId="77777777" w:rsidR="00000000" w:rsidRDefault="005E5611">
      <w:pPr>
        <w:pStyle w:val="contentparagraph"/>
        <w:bidi/>
        <w:jc w:val="both"/>
        <w:divId w:val="1946383586"/>
        <w:rPr>
          <w:rFonts w:cs="B Zar" w:hint="cs"/>
          <w:color w:val="000000"/>
          <w:sz w:val="36"/>
          <w:szCs w:val="36"/>
          <w:rtl/>
        </w:rPr>
      </w:pPr>
      <w:r>
        <w:rPr>
          <w:rStyle w:val="contenttext"/>
          <w:rFonts w:cs="B Zar" w:hint="cs"/>
          <w:color w:val="000000"/>
          <w:sz w:val="36"/>
          <w:szCs w:val="36"/>
          <w:rtl/>
        </w:rPr>
        <w:t>وقف بدون تغییر: آخر بعضی کلمات عرب</w:t>
      </w:r>
      <w:r>
        <w:rPr>
          <w:rStyle w:val="contenttext"/>
          <w:rFonts w:cs="B Zar" w:hint="cs"/>
          <w:color w:val="000000"/>
          <w:sz w:val="36"/>
          <w:szCs w:val="36"/>
          <w:rtl/>
        </w:rPr>
        <w:t xml:space="preserve">ی ساکن است مثلا: قُم، جنّتی، عملوا، ربّنا و تمام کلماتی که حرف آخرشان ساکن است، هنگام وقف هیچ تغییری نمی کند، چرا که هدف از وقف، سکون و آرامش است و هنگامی که حرف آخر ساکن باشد، این هدف حاصل است. بنابراین، هیچ تغییری در آخر کلمه به وجود نمی آید و ازاین رو، </w:t>
      </w:r>
      <w:r>
        <w:rPr>
          <w:rStyle w:val="contenttext"/>
          <w:rFonts w:cs="B Zar" w:hint="cs"/>
          <w:color w:val="000000"/>
          <w:sz w:val="36"/>
          <w:szCs w:val="36"/>
          <w:rtl/>
        </w:rPr>
        <w:t>به این نوع وقف، وقف بدون تغییر گویند.</w:t>
      </w:r>
    </w:p>
    <w:p w14:paraId="38FA83D6" w14:textId="77777777" w:rsidR="00000000" w:rsidRDefault="005E5611">
      <w:pPr>
        <w:pStyle w:val="contentparagraph"/>
        <w:bidi/>
        <w:jc w:val="both"/>
        <w:divId w:val="1946383586"/>
        <w:rPr>
          <w:rFonts w:cs="B Zar" w:hint="cs"/>
          <w:color w:val="000000"/>
          <w:sz w:val="36"/>
          <w:szCs w:val="36"/>
          <w:rtl/>
        </w:rPr>
      </w:pPr>
      <w:r>
        <w:rPr>
          <w:rStyle w:val="contenttext"/>
          <w:rFonts w:cs="B Zar" w:hint="cs"/>
          <w:color w:val="000000"/>
          <w:sz w:val="36"/>
          <w:szCs w:val="36"/>
          <w:rtl/>
        </w:rPr>
        <w:t>وقت اسکان: اسکان، مصدر باب افعال از سکن و به معنای ساکن کردن و آرام کردن است. ازاین رو، به خانه مَسکن گویند، چون مکان سکون و آرامش است. بنابراین، اگر حرف آخر کلمه را فقط ساکن کنیم به این نوع وقف، وقف</w:t>
      </w:r>
    </w:p>
    <w:p w14:paraId="7DA081C1" w14:textId="77777777" w:rsidR="00000000" w:rsidRDefault="005E5611">
      <w:pPr>
        <w:pStyle w:val="contentparagraph"/>
        <w:bidi/>
        <w:jc w:val="both"/>
        <w:divId w:val="1946383586"/>
        <w:rPr>
          <w:rFonts w:cs="B Zar" w:hint="cs"/>
          <w:color w:val="000000"/>
          <w:sz w:val="36"/>
          <w:szCs w:val="36"/>
          <w:rtl/>
        </w:rPr>
      </w:pPr>
      <w:r>
        <w:rPr>
          <w:rStyle w:val="contenttext"/>
          <w:rFonts w:cs="B Zar" w:hint="cs"/>
          <w:color w:val="000000"/>
          <w:sz w:val="36"/>
          <w:szCs w:val="36"/>
          <w:rtl/>
        </w:rPr>
        <w:t>ص:108</w:t>
      </w:r>
    </w:p>
    <w:p w14:paraId="119EC13A" w14:textId="77777777" w:rsidR="00000000" w:rsidRDefault="005E5611">
      <w:pPr>
        <w:pStyle w:val="contentparagraph"/>
        <w:bidi/>
        <w:jc w:val="both"/>
        <w:divId w:val="1468161668"/>
        <w:rPr>
          <w:rFonts w:cs="B Zar" w:hint="cs"/>
          <w:color w:val="000000"/>
          <w:sz w:val="36"/>
          <w:szCs w:val="36"/>
          <w:rtl/>
        </w:rPr>
      </w:pPr>
      <w:r>
        <w:rPr>
          <w:rStyle w:val="contenttext"/>
          <w:rFonts w:cs="B Zar" w:hint="cs"/>
          <w:color w:val="000000"/>
          <w:sz w:val="36"/>
          <w:szCs w:val="36"/>
          <w:rtl/>
        </w:rPr>
        <w:t>اسکان گویند.</w:t>
      </w:r>
      <w:r>
        <w:rPr>
          <w:rStyle w:val="contenttext"/>
          <w:rFonts w:cs="B Zar" w:hint="cs"/>
          <w:color w:val="000000"/>
          <w:sz w:val="36"/>
          <w:szCs w:val="36"/>
          <w:rtl/>
        </w:rPr>
        <w:t xml:space="preserve"> این نوع وقف، در جایی اجراء می شود که حرف آخر کلمه متحرک به حرکات سه گانه بوده یا تنوین ضمّه و تنوین کسره داشته باشد. در این صورت، فقط کافی است آن را ساکن کنیم؛ مثلاً وقف بر کلمه نستعینُ و حنفاءَ و غیره که در قرآن به حدّ کافی وجود دارد.</w:t>
      </w:r>
    </w:p>
    <w:p w14:paraId="12678825" w14:textId="77777777" w:rsidR="00000000" w:rsidRDefault="005E5611">
      <w:pPr>
        <w:pStyle w:val="contentparagraph"/>
        <w:bidi/>
        <w:jc w:val="both"/>
        <w:divId w:val="1468161668"/>
        <w:rPr>
          <w:rFonts w:cs="B Zar" w:hint="cs"/>
          <w:color w:val="000000"/>
          <w:sz w:val="36"/>
          <w:szCs w:val="36"/>
          <w:rtl/>
        </w:rPr>
      </w:pPr>
      <w:r>
        <w:rPr>
          <w:rStyle w:val="contenttext"/>
          <w:rFonts w:cs="B Zar" w:hint="cs"/>
          <w:color w:val="000000"/>
          <w:sz w:val="36"/>
          <w:szCs w:val="36"/>
          <w:rtl/>
        </w:rPr>
        <w:t>وقف ابدال: ابدال، م</w:t>
      </w:r>
      <w:r>
        <w:rPr>
          <w:rStyle w:val="contenttext"/>
          <w:rFonts w:cs="B Zar" w:hint="cs"/>
          <w:color w:val="000000"/>
          <w:sz w:val="36"/>
          <w:szCs w:val="36"/>
          <w:rtl/>
        </w:rPr>
        <w:t>صدر به معنای تبدیل کردن و منقلب کردن است. یعنی در این نوع وقف، حرف آخر کلمه را علاوه بر این که ساکن می شود به حرف جدید تبدیل می کنیم. این تبدیل، در دو مورد قابل اجراء می باشد:</w:t>
      </w:r>
    </w:p>
    <w:p w14:paraId="28DE9E27" w14:textId="77777777" w:rsidR="00000000" w:rsidRDefault="005E5611">
      <w:pPr>
        <w:pStyle w:val="contentparagraph"/>
        <w:bidi/>
        <w:jc w:val="both"/>
        <w:divId w:val="1468161668"/>
        <w:rPr>
          <w:rFonts w:cs="B Zar" w:hint="cs"/>
          <w:color w:val="000000"/>
          <w:sz w:val="36"/>
          <w:szCs w:val="36"/>
          <w:rtl/>
        </w:rPr>
      </w:pPr>
      <w:r>
        <w:rPr>
          <w:rStyle w:val="contenttext"/>
          <w:rFonts w:cs="B Zar" w:hint="cs"/>
          <w:color w:val="000000"/>
          <w:sz w:val="36"/>
          <w:szCs w:val="36"/>
          <w:rtl/>
        </w:rPr>
        <w:t>1. تبدیل تاء گرد (ه) به هاء ساکن در مورادی که حرف آخر کلمه تاء گرد است؛ مثل کلما</w:t>
      </w:r>
      <w:r>
        <w:rPr>
          <w:rStyle w:val="contenttext"/>
          <w:rFonts w:cs="B Zar" w:hint="cs"/>
          <w:color w:val="000000"/>
          <w:sz w:val="36"/>
          <w:szCs w:val="36"/>
          <w:rtl/>
        </w:rPr>
        <w:t>ت صلاه و واقعه و واحده که در صورت وقف بر این کلمات، تاء تبدیل به هاء می شود.</w:t>
      </w:r>
    </w:p>
    <w:p w14:paraId="7F66062C" w14:textId="77777777" w:rsidR="00000000" w:rsidRDefault="005E5611">
      <w:pPr>
        <w:pStyle w:val="contentparagraph"/>
        <w:bidi/>
        <w:jc w:val="both"/>
        <w:divId w:val="1468161668"/>
        <w:rPr>
          <w:rFonts w:cs="B Zar" w:hint="cs"/>
          <w:color w:val="000000"/>
          <w:sz w:val="36"/>
          <w:szCs w:val="36"/>
          <w:rtl/>
        </w:rPr>
      </w:pPr>
      <w:r>
        <w:rPr>
          <w:rStyle w:val="contenttext"/>
          <w:rFonts w:cs="B Zar" w:hint="cs"/>
          <w:color w:val="000000"/>
          <w:sz w:val="36"/>
          <w:szCs w:val="36"/>
          <w:rtl/>
        </w:rPr>
        <w:t>2. تبدیل تنوین نصب به صدای کشیده فتحه (الف مدّی) مثل بشیراً و نذیراً و عظیماً و غیره که در صورت وقف، تبدیل به بشیرا و نذیرا و عظیما می شود.</w:t>
      </w:r>
    </w:p>
    <w:p w14:paraId="0807B52F" w14:textId="77777777" w:rsidR="00000000" w:rsidRDefault="005E5611">
      <w:pPr>
        <w:pStyle w:val="Heading5"/>
        <w:shd w:val="clear" w:color="auto" w:fill="FFFFFF"/>
        <w:bidi/>
        <w:jc w:val="both"/>
        <w:divId w:val="954406952"/>
        <w:rPr>
          <w:rFonts w:eastAsia="Times New Roman" w:cs="B Titr" w:hint="cs"/>
          <w:b w:val="0"/>
          <w:bCs w:val="0"/>
          <w:color w:val="800040"/>
          <w:sz w:val="29"/>
          <w:szCs w:val="29"/>
          <w:rtl/>
        </w:rPr>
      </w:pPr>
      <w:r>
        <w:rPr>
          <w:rFonts w:eastAsia="Times New Roman" w:cs="B Titr" w:hint="cs"/>
          <w:b w:val="0"/>
          <w:bCs w:val="0"/>
          <w:color w:val="800040"/>
          <w:sz w:val="29"/>
          <w:szCs w:val="29"/>
          <w:rtl/>
        </w:rPr>
        <w:t>پرهیز از قرائات شاذ</w:t>
      </w:r>
    </w:p>
    <w:p w14:paraId="2ABE6E78" w14:textId="77777777" w:rsidR="00000000" w:rsidRDefault="005E5611">
      <w:pPr>
        <w:pStyle w:val="contentparagraph"/>
        <w:bidi/>
        <w:jc w:val="both"/>
        <w:divId w:val="954406952"/>
        <w:rPr>
          <w:rFonts w:cs="B Zar" w:hint="cs"/>
          <w:color w:val="000000"/>
          <w:sz w:val="36"/>
          <w:szCs w:val="36"/>
          <w:rtl/>
        </w:rPr>
      </w:pPr>
      <w:r>
        <w:rPr>
          <w:rStyle w:val="contenttext"/>
          <w:rFonts w:cs="B Zar" w:hint="cs"/>
          <w:color w:val="000000"/>
          <w:sz w:val="36"/>
          <w:szCs w:val="36"/>
          <w:rtl/>
        </w:rPr>
        <w:t>از آداب ظاهری قرائت</w:t>
      </w:r>
      <w:r>
        <w:rPr>
          <w:rStyle w:val="contenttext"/>
          <w:rFonts w:cs="B Zar" w:hint="cs"/>
          <w:color w:val="000000"/>
          <w:sz w:val="36"/>
          <w:szCs w:val="36"/>
          <w:rtl/>
        </w:rPr>
        <w:t xml:space="preserve">، پرهیز از قرائات شاذ و نادر است. قراءاتی که از روی اجتهاد قاریان بوده است. قاریانی که در بین قرن های 2 الی 4 هجری قمری، می زیستند و همانند ما، رسول الله صلی الله علیه و آله را درک نکرده اند و ادّعا می کنند که قرائت رسول الله صلی الله علیه و آله چنین بوده </w:t>
      </w:r>
      <w:r>
        <w:rPr>
          <w:rStyle w:val="contenttext"/>
          <w:rFonts w:cs="B Zar" w:hint="cs"/>
          <w:color w:val="000000"/>
          <w:sz w:val="36"/>
          <w:szCs w:val="36"/>
          <w:rtl/>
        </w:rPr>
        <w:t>است.</w:t>
      </w:r>
    </w:p>
    <w:p w14:paraId="66A0B361" w14:textId="77777777" w:rsidR="00000000" w:rsidRDefault="005E5611">
      <w:pPr>
        <w:pStyle w:val="contentparagraph"/>
        <w:bidi/>
        <w:jc w:val="both"/>
        <w:divId w:val="954406952"/>
        <w:rPr>
          <w:rFonts w:cs="B Zar" w:hint="cs"/>
          <w:color w:val="000000"/>
          <w:sz w:val="36"/>
          <w:szCs w:val="36"/>
          <w:rtl/>
        </w:rPr>
      </w:pPr>
      <w:r>
        <w:rPr>
          <w:rStyle w:val="contenttext"/>
          <w:rFonts w:cs="B Zar" w:hint="cs"/>
          <w:color w:val="000000"/>
          <w:sz w:val="36"/>
          <w:szCs w:val="36"/>
          <w:rtl/>
        </w:rPr>
        <w:t xml:space="preserve">مثلاً یکی از قرّاء شاذ، آیه: فَالْیَوْمَ نُنَجِّیکَ بِبَدَنِکَ لِتَکُونَ لِمَنْ خَلْفَکَ آیَهً وَ إِنَّ کَثِیراً مِنَ النّاسِ عَنْ آیاتِنا لَغافِلُونَ ، </w:t>
      </w:r>
      <w:hyperlink w:anchor="content_note_109_1" w:tooltip="(1) . یونس، آیه92." w:history="1">
        <w:r>
          <w:rPr>
            <w:rStyle w:val="Hyperlink"/>
            <w:rFonts w:cs="B Zar" w:hint="cs"/>
            <w:sz w:val="36"/>
            <w:szCs w:val="36"/>
            <w:rtl/>
          </w:rPr>
          <w:t>(1)</w:t>
        </w:r>
      </w:hyperlink>
      <w:r>
        <w:rPr>
          <w:rStyle w:val="contenttext"/>
          <w:rFonts w:cs="B Zar" w:hint="cs"/>
          <w:color w:val="000000"/>
          <w:sz w:val="36"/>
          <w:szCs w:val="36"/>
          <w:rtl/>
        </w:rPr>
        <w:t>را، چنین خوانده: فالیوم ننحیک ببدنک لتکون لمن خلقک آیه... .</w:t>
      </w:r>
    </w:p>
    <w:p w14:paraId="3E0E7C83" w14:textId="77777777" w:rsidR="00000000" w:rsidRDefault="005E5611">
      <w:pPr>
        <w:pStyle w:val="contentparagraph"/>
        <w:bidi/>
        <w:jc w:val="both"/>
        <w:divId w:val="954406952"/>
        <w:rPr>
          <w:rFonts w:cs="B Zar" w:hint="cs"/>
          <w:color w:val="000000"/>
          <w:sz w:val="36"/>
          <w:szCs w:val="36"/>
          <w:rtl/>
        </w:rPr>
      </w:pPr>
      <w:r>
        <w:rPr>
          <w:rStyle w:val="contenttext"/>
          <w:rFonts w:cs="B Zar" w:hint="cs"/>
          <w:color w:val="000000"/>
          <w:sz w:val="36"/>
          <w:szCs w:val="36"/>
          <w:rtl/>
        </w:rPr>
        <w:t>ص:109</w:t>
      </w:r>
    </w:p>
    <w:p w14:paraId="4CCB731F"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18F242D3">
          <v:rect id="_x0000_i1100" style="width:0;height:1.5pt" o:hralign="center" o:hrstd="t" o:hr="t" fillcolor="#a0a0a0" stroked="f"/>
        </w:pict>
      </w:r>
    </w:p>
    <w:p w14:paraId="340C5BAE" w14:textId="77777777" w:rsidR="00000000" w:rsidRDefault="005E5611">
      <w:pPr>
        <w:bidi/>
        <w:jc w:val="both"/>
        <w:divId w:val="226768192"/>
        <w:rPr>
          <w:rFonts w:eastAsia="Times New Roman" w:cs="B Zar" w:hint="cs"/>
          <w:color w:val="000000"/>
          <w:sz w:val="36"/>
          <w:szCs w:val="36"/>
          <w:rtl/>
        </w:rPr>
      </w:pPr>
      <w:r>
        <w:rPr>
          <w:rFonts w:eastAsia="Times New Roman" w:cs="B Zar" w:hint="cs"/>
          <w:color w:val="000000"/>
          <w:sz w:val="36"/>
          <w:szCs w:val="36"/>
          <w:rtl/>
        </w:rPr>
        <w:t>1- (1) . یونس، آیه92.</w:t>
      </w:r>
    </w:p>
    <w:p w14:paraId="5925FFDF" w14:textId="77777777" w:rsidR="00000000" w:rsidRDefault="005E5611">
      <w:pPr>
        <w:pStyle w:val="contentparagraph"/>
        <w:bidi/>
        <w:jc w:val="both"/>
        <w:divId w:val="1662462507"/>
        <w:rPr>
          <w:rFonts w:cs="B Zar" w:hint="cs"/>
          <w:color w:val="000000"/>
          <w:sz w:val="36"/>
          <w:szCs w:val="36"/>
          <w:rtl/>
        </w:rPr>
      </w:pPr>
      <w:r>
        <w:rPr>
          <w:rStyle w:val="contenttext"/>
          <w:rFonts w:cs="B Zar" w:hint="cs"/>
          <w:color w:val="000000"/>
          <w:sz w:val="36"/>
          <w:szCs w:val="36"/>
          <w:rtl/>
        </w:rPr>
        <w:t xml:space="preserve">نُنَحِّی از ریشه نحی و باب تفعیل می باشد و به معنای اعتماد دو طرفه است. </w:t>
      </w:r>
      <w:hyperlink w:anchor="content_note_110_1" w:tooltip="(1) . فرهنگ ابجدی فارسی عربی، جلد1، صفحه138، ذیل ماده نحی. " w:history="1">
        <w:r>
          <w:rPr>
            <w:rStyle w:val="Hyperlink"/>
            <w:rFonts w:cs="B Zar" w:hint="cs"/>
            <w:sz w:val="36"/>
            <w:szCs w:val="36"/>
            <w:rtl/>
          </w:rPr>
          <w:t>(1)</w:t>
        </w:r>
      </w:hyperlink>
      <w:r>
        <w:rPr>
          <w:rStyle w:val="contenttext"/>
          <w:rFonts w:cs="B Zar" w:hint="cs"/>
          <w:color w:val="000000"/>
          <w:sz w:val="36"/>
          <w:szCs w:val="36"/>
          <w:rtl/>
        </w:rPr>
        <w:t>و ترجمه آیه طبق این قرائت شاذ این گونه است: همان گونه که تو به ما اعتماد کر</w:t>
      </w:r>
      <w:r>
        <w:rPr>
          <w:rStyle w:val="contenttext"/>
          <w:rFonts w:cs="B Zar" w:hint="cs"/>
          <w:color w:val="000000"/>
          <w:sz w:val="36"/>
          <w:szCs w:val="36"/>
          <w:rtl/>
        </w:rPr>
        <w:t>دی، ما امروز به تو اعتماد می کنیم تا برای مخلوقات نشانه باشی. در حالی که قرائت مذکور با چنین مفهومی، مخالف صریح مبانی و آموزه های شریعت اسلامی است.</w:t>
      </w:r>
    </w:p>
    <w:p w14:paraId="21D5E9CD" w14:textId="77777777" w:rsidR="00000000" w:rsidRDefault="005E5611">
      <w:pPr>
        <w:pStyle w:val="contentparagraph"/>
        <w:bidi/>
        <w:jc w:val="both"/>
        <w:divId w:val="1662462507"/>
        <w:rPr>
          <w:rFonts w:cs="B Zar" w:hint="cs"/>
          <w:color w:val="000000"/>
          <w:sz w:val="36"/>
          <w:szCs w:val="36"/>
          <w:rtl/>
        </w:rPr>
      </w:pPr>
      <w:r>
        <w:rPr>
          <w:rStyle w:val="contenttext"/>
          <w:rFonts w:cs="B Zar" w:hint="cs"/>
          <w:color w:val="000000"/>
          <w:sz w:val="36"/>
          <w:szCs w:val="36"/>
          <w:rtl/>
        </w:rPr>
        <w:t>در قرائات سبع نیز همانند قراءات شواذ، قرائت هایی مخالف ادبیات و احکام شرعی وجود دارد.</w:t>
      </w:r>
    </w:p>
    <w:p w14:paraId="26772482" w14:textId="77777777" w:rsidR="00000000" w:rsidRDefault="005E5611">
      <w:pPr>
        <w:pStyle w:val="contentparagraph"/>
        <w:bidi/>
        <w:jc w:val="both"/>
        <w:divId w:val="1662462507"/>
        <w:rPr>
          <w:rFonts w:cs="B Zar" w:hint="cs"/>
          <w:color w:val="000000"/>
          <w:sz w:val="36"/>
          <w:szCs w:val="36"/>
          <w:rtl/>
        </w:rPr>
      </w:pPr>
      <w:r>
        <w:rPr>
          <w:rStyle w:val="contenttext"/>
          <w:rFonts w:cs="B Zar" w:hint="cs"/>
          <w:color w:val="000000"/>
          <w:sz w:val="36"/>
          <w:szCs w:val="36"/>
          <w:rtl/>
        </w:rPr>
        <w:t>قرائات سبعه که ابن مجا</w:t>
      </w:r>
      <w:r>
        <w:rPr>
          <w:rStyle w:val="contenttext"/>
          <w:rFonts w:cs="B Zar" w:hint="cs"/>
          <w:color w:val="000000"/>
          <w:sz w:val="36"/>
          <w:szCs w:val="36"/>
          <w:rtl/>
        </w:rPr>
        <w:t xml:space="preserve">هد در قرن چهارم آن ها را در عدد سبع (هفت) جمع آوری کرد، اعتبار سندی ندارد، چرا که قراءات مذکور، اجتهادات شخصی قاریان سبع می باشند، جز قرائت عاصم به روایت حفص، که این قرائت را عاصم از عبدالرحمان سُلمی از علی بن ابی طالب از رسول الله صلی الله علیه و آله نقل </w:t>
      </w:r>
      <w:r>
        <w:rPr>
          <w:rStyle w:val="contenttext"/>
          <w:rFonts w:cs="B Zar" w:hint="cs"/>
          <w:color w:val="000000"/>
          <w:sz w:val="36"/>
          <w:szCs w:val="36"/>
          <w:rtl/>
        </w:rPr>
        <w:t>کرده است.</w:t>
      </w:r>
    </w:p>
    <w:p w14:paraId="43C04A32" w14:textId="77777777" w:rsidR="00000000" w:rsidRDefault="005E5611">
      <w:pPr>
        <w:pStyle w:val="contentparagraph"/>
        <w:bidi/>
        <w:jc w:val="both"/>
        <w:divId w:val="1662462507"/>
        <w:rPr>
          <w:rFonts w:cs="B Zar" w:hint="cs"/>
          <w:color w:val="000000"/>
          <w:sz w:val="36"/>
          <w:szCs w:val="36"/>
          <w:rtl/>
        </w:rPr>
      </w:pPr>
      <w:r>
        <w:rPr>
          <w:rStyle w:val="contenttext"/>
          <w:rFonts w:cs="B Zar" w:hint="cs"/>
          <w:color w:val="000000"/>
          <w:sz w:val="36"/>
          <w:szCs w:val="36"/>
          <w:rtl/>
        </w:rPr>
        <w:t>محقق عالی قدر، علامه محمد هادی معرفت، قرائت عاصم را مطابق قرائت متداول بین مسلمین جهان از صدر اسلام تاکنون دانسته اند و تاریخ را گواه گرفته اند که هیچ گاه عاصم مخالفتی با استادش عبدالرحمان سلمی نکرد و سعی بر حفظ قرائت متداول میان مسلمانان داشت. ا</w:t>
      </w:r>
      <w:r>
        <w:rPr>
          <w:rStyle w:val="contenttext"/>
          <w:rFonts w:cs="B Zar" w:hint="cs"/>
          <w:color w:val="000000"/>
          <w:sz w:val="36"/>
          <w:szCs w:val="36"/>
          <w:rtl/>
        </w:rPr>
        <w:t xml:space="preserve">زاین رو، قرائت عاصم، مصداق اتمّ و اکمل قرائات است. </w:t>
      </w:r>
      <w:hyperlink w:anchor="content_note_110_2" w:tooltip="(2) . آموزش علوم قرآنی، صفحه97. " w:history="1">
        <w:r>
          <w:rPr>
            <w:rStyle w:val="Hyperlink"/>
            <w:rFonts w:cs="B Zar" w:hint="cs"/>
            <w:sz w:val="36"/>
            <w:szCs w:val="36"/>
            <w:rtl/>
          </w:rPr>
          <w:t>(2)</w:t>
        </w:r>
      </w:hyperlink>
    </w:p>
    <w:p w14:paraId="42EB3821" w14:textId="77777777" w:rsidR="00000000" w:rsidRDefault="005E5611">
      <w:pPr>
        <w:pStyle w:val="contentparagraph"/>
        <w:bidi/>
        <w:jc w:val="both"/>
        <w:divId w:val="1662462507"/>
        <w:rPr>
          <w:rFonts w:cs="B Zar" w:hint="cs"/>
          <w:color w:val="000000"/>
          <w:sz w:val="36"/>
          <w:szCs w:val="36"/>
          <w:rtl/>
        </w:rPr>
      </w:pPr>
      <w:r>
        <w:rPr>
          <w:rStyle w:val="contenttext"/>
          <w:rFonts w:cs="B Zar" w:hint="cs"/>
          <w:color w:val="000000"/>
          <w:sz w:val="36"/>
          <w:szCs w:val="36"/>
          <w:rtl/>
        </w:rPr>
        <w:t>إشکال: سالم بن سلمه نقل می کند که مردی در محضر امام صادق علیه السلام، قرآن را به قرائتی غیر از قرائت مردم خواند، حضرت علیه</w:t>
      </w:r>
      <w:r>
        <w:rPr>
          <w:rStyle w:val="contenttext"/>
          <w:rFonts w:cs="B Zar" w:hint="cs"/>
          <w:color w:val="000000"/>
          <w:sz w:val="36"/>
          <w:szCs w:val="36"/>
          <w:rtl/>
        </w:rPr>
        <w:t xml:space="preserve"> السلام به او فرمود: کُفَّ عن هذِهِ القراءهِ، إقرَأ کما یقرَاُ النَّاسُ، </w:t>
      </w:r>
      <w:hyperlink w:anchor="content_note_110_3" w:tooltip="(3) . کافی شریف، جلد2، صفحه633، باب نوادر، کتاب فضل القرآن، حدیث23. " w:history="1">
        <w:r>
          <w:rPr>
            <w:rStyle w:val="Hyperlink"/>
            <w:rFonts w:cs="B Zar" w:hint="cs"/>
            <w:sz w:val="36"/>
            <w:szCs w:val="36"/>
            <w:rtl/>
          </w:rPr>
          <w:t>(3)</w:t>
        </w:r>
      </w:hyperlink>
      <w:r>
        <w:rPr>
          <w:rStyle w:val="contenttext"/>
          <w:rFonts w:cs="B Zar" w:hint="cs"/>
          <w:color w:val="000000"/>
          <w:sz w:val="36"/>
          <w:szCs w:val="36"/>
          <w:rtl/>
        </w:rPr>
        <w:t>از این قرائت دست نگه دار و همانند مردم قرآن بخوان. گفته اند این روایت دلیل بر جواز قراءات سبع است.</w:t>
      </w:r>
    </w:p>
    <w:p w14:paraId="54D52D44" w14:textId="77777777" w:rsidR="00000000" w:rsidRDefault="005E5611">
      <w:pPr>
        <w:pStyle w:val="contentparagraph"/>
        <w:bidi/>
        <w:jc w:val="both"/>
        <w:divId w:val="1662462507"/>
        <w:rPr>
          <w:rFonts w:cs="B Zar" w:hint="cs"/>
          <w:color w:val="000000"/>
          <w:sz w:val="36"/>
          <w:szCs w:val="36"/>
          <w:rtl/>
        </w:rPr>
      </w:pPr>
      <w:r>
        <w:rPr>
          <w:rStyle w:val="contenttext"/>
          <w:rFonts w:cs="B Zar" w:hint="cs"/>
          <w:color w:val="000000"/>
          <w:sz w:val="36"/>
          <w:szCs w:val="36"/>
          <w:rtl/>
        </w:rPr>
        <w:t>ص:110</w:t>
      </w:r>
    </w:p>
    <w:p w14:paraId="11367D65"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20FA5798">
          <v:rect id="_x0000_i1101" style="width:0;height:1.5pt" o:hralign="center" o:hrstd="t" o:hr="t" fillcolor="#a0a0a0" stroked="f"/>
        </w:pict>
      </w:r>
    </w:p>
    <w:p w14:paraId="7275508C" w14:textId="77777777" w:rsidR="00000000" w:rsidRDefault="005E5611">
      <w:pPr>
        <w:bidi/>
        <w:jc w:val="both"/>
        <w:divId w:val="1428892662"/>
        <w:rPr>
          <w:rFonts w:eastAsia="Times New Roman" w:cs="B Zar" w:hint="cs"/>
          <w:color w:val="000000"/>
          <w:sz w:val="36"/>
          <w:szCs w:val="36"/>
          <w:rtl/>
        </w:rPr>
      </w:pPr>
      <w:r>
        <w:rPr>
          <w:rFonts w:eastAsia="Times New Roman" w:cs="B Zar" w:hint="cs"/>
          <w:color w:val="000000"/>
          <w:sz w:val="36"/>
          <w:szCs w:val="36"/>
          <w:rtl/>
        </w:rPr>
        <w:t xml:space="preserve">1- (1) . فرهنگ ابجدی فارسی عربی، جلد1، صفحه138، ذیل ماده نحی. </w:t>
      </w:r>
    </w:p>
    <w:p w14:paraId="19A0084B" w14:textId="77777777" w:rsidR="00000000" w:rsidRDefault="005E5611">
      <w:pPr>
        <w:bidi/>
        <w:jc w:val="both"/>
        <w:divId w:val="138813452"/>
        <w:rPr>
          <w:rFonts w:eastAsia="Times New Roman" w:cs="B Zar" w:hint="cs"/>
          <w:color w:val="000000"/>
          <w:sz w:val="36"/>
          <w:szCs w:val="36"/>
          <w:rtl/>
        </w:rPr>
      </w:pPr>
      <w:r>
        <w:rPr>
          <w:rFonts w:eastAsia="Times New Roman" w:cs="B Zar" w:hint="cs"/>
          <w:color w:val="000000"/>
          <w:sz w:val="36"/>
          <w:szCs w:val="36"/>
          <w:rtl/>
        </w:rPr>
        <w:t xml:space="preserve">2- (2) . آموزش علوم قرآنی، صفحه97. </w:t>
      </w:r>
    </w:p>
    <w:p w14:paraId="2B6ADB6C" w14:textId="77777777" w:rsidR="00000000" w:rsidRDefault="005E5611">
      <w:pPr>
        <w:bidi/>
        <w:jc w:val="both"/>
        <w:divId w:val="2111850056"/>
        <w:rPr>
          <w:rFonts w:eastAsia="Times New Roman" w:cs="B Zar" w:hint="cs"/>
          <w:color w:val="000000"/>
          <w:sz w:val="36"/>
          <w:szCs w:val="36"/>
          <w:rtl/>
        </w:rPr>
      </w:pPr>
      <w:r>
        <w:rPr>
          <w:rFonts w:eastAsia="Times New Roman" w:cs="B Zar" w:hint="cs"/>
          <w:color w:val="000000"/>
          <w:sz w:val="36"/>
          <w:szCs w:val="36"/>
          <w:rtl/>
        </w:rPr>
        <w:t>3- (3) . کافی ش</w:t>
      </w:r>
      <w:r>
        <w:rPr>
          <w:rFonts w:eastAsia="Times New Roman" w:cs="B Zar" w:hint="cs"/>
          <w:color w:val="000000"/>
          <w:sz w:val="36"/>
          <w:szCs w:val="36"/>
          <w:rtl/>
        </w:rPr>
        <w:t xml:space="preserve">ریف، جلد2، صفحه633، باب نوادر، کتاب فضل القرآن، حدیث23. </w:t>
      </w:r>
    </w:p>
    <w:p w14:paraId="3D707E39" w14:textId="77777777" w:rsidR="00000000" w:rsidRDefault="005E5611">
      <w:pPr>
        <w:pStyle w:val="contentparagraph"/>
        <w:bidi/>
        <w:jc w:val="both"/>
        <w:divId w:val="1456870813"/>
        <w:rPr>
          <w:rFonts w:cs="B Zar" w:hint="cs"/>
          <w:color w:val="000000"/>
          <w:sz w:val="36"/>
          <w:szCs w:val="36"/>
          <w:rtl/>
        </w:rPr>
      </w:pPr>
      <w:r>
        <w:rPr>
          <w:rStyle w:val="contenttext"/>
          <w:rFonts w:cs="B Zar" w:hint="cs"/>
          <w:color w:val="000000"/>
          <w:sz w:val="36"/>
          <w:szCs w:val="36"/>
          <w:rtl/>
        </w:rPr>
        <w:t>در جواب می گوییم: آقای حکیم در مستمسک العروه الوثقی جواب إشکال مذکور را داده اند: این روایت نمی تواند ناظر بر آن قرائات باشد، چرا که قراءات سبع در قرن چهارم، به دست ابن مجاهد، حصر گردید؛ در حالی که ر</w:t>
      </w:r>
      <w:r>
        <w:rPr>
          <w:rStyle w:val="contenttext"/>
          <w:rFonts w:cs="B Zar" w:hint="cs"/>
          <w:color w:val="000000"/>
          <w:sz w:val="36"/>
          <w:szCs w:val="36"/>
          <w:rtl/>
        </w:rPr>
        <w:t>وایت مذکور در قرن دوم از امام علیه السلام صادر شده است.</w:t>
      </w:r>
    </w:p>
    <w:p w14:paraId="1FA72F32" w14:textId="77777777" w:rsidR="00000000" w:rsidRDefault="005E5611">
      <w:pPr>
        <w:pStyle w:val="contentparagraph"/>
        <w:bidi/>
        <w:jc w:val="both"/>
        <w:divId w:val="1456870813"/>
        <w:rPr>
          <w:rFonts w:cs="B Zar" w:hint="cs"/>
          <w:color w:val="000000"/>
          <w:sz w:val="36"/>
          <w:szCs w:val="36"/>
          <w:rtl/>
        </w:rPr>
      </w:pPr>
      <w:r>
        <w:rPr>
          <w:rStyle w:val="contenttext"/>
          <w:rFonts w:cs="B Zar" w:hint="cs"/>
          <w:color w:val="000000"/>
          <w:sz w:val="36"/>
          <w:szCs w:val="36"/>
          <w:rtl/>
        </w:rPr>
        <w:t xml:space="preserve">نمی توان ادعا کرد که این روایت ناظر بر قراءات سبع است، بلکه باید این روایت را ناظر بر قرائت متداول بین مردم زمان امام صادق علیه السلام دانست، قرائتی که سینه به سینه و به صورت موروثی از پدر به فرزندان </w:t>
      </w:r>
      <w:r>
        <w:rPr>
          <w:rStyle w:val="contenttext"/>
          <w:rFonts w:cs="B Zar" w:hint="cs"/>
          <w:color w:val="000000"/>
          <w:sz w:val="36"/>
          <w:szCs w:val="36"/>
          <w:rtl/>
        </w:rPr>
        <w:t xml:space="preserve">منتقل می شد و به این ترتیب، نمی توانست از یک قرائت بیشتر باشد، آن روایت نیز حفص از عاصم بود، چرا که خود عاصم می گوید من روشم این گونه است که قرائتی را می پذیرم که با قرائت عموم مردم هماهنگ باشد. </w:t>
      </w:r>
      <w:hyperlink w:anchor="content_note_111_1" w:tooltip="(1) . معرفه القراء الکبار، جلد1، صفحه75 و طبقات القراء، جلد1، صفحه254، و شرح شاطبیه از سراج القاری صفحه14. " w:history="1">
        <w:r>
          <w:rPr>
            <w:rStyle w:val="Hyperlink"/>
            <w:rFonts w:cs="B Zar" w:hint="cs"/>
            <w:sz w:val="36"/>
            <w:szCs w:val="36"/>
            <w:rtl/>
          </w:rPr>
          <w:t>(1)</w:t>
        </w:r>
      </w:hyperlink>
    </w:p>
    <w:p w14:paraId="6BCA4683" w14:textId="77777777" w:rsidR="00000000" w:rsidRDefault="005E5611">
      <w:pPr>
        <w:pStyle w:val="Heading5"/>
        <w:shd w:val="clear" w:color="auto" w:fill="FFFFFF"/>
        <w:bidi/>
        <w:jc w:val="both"/>
        <w:divId w:val="1521043193"/>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توجه به ألفاظ </w:t>
      </w:r>
    </w:p>
    <w:p w14:paraId="49FFF604" w14:textId="77777777" w:rsidR="00000000" w:rsidRDefault="005E5611">
      <w:pPr>
        <w:pStyle w:val="contentparagraph"/>
        <w:bidi/>
        <w:jc w:val="both"/>
        <w:divId w:val="1521043193"/>
        <w:rPr>
          <w:rFonts w:cs="B Zar" w:hint="cs"/>
          <w:color w:val="000000"/>
          <w:sz w:val="36"/>
          <w:szCs w:val="36"/>
          <w:rtl/>
        </w:rPr>
      </w:pPr>
      <w:r>
        <w:rPr>
          <w:rStyle w:val="contenttext"/>
          <w:rFonts w:cs="B Zar" w:hint="cs"/>
          <w:color w:val="000000"/>
          <w:sz w:val="36"/>
          <w:szCs w:val="36"/>
          <w:rtl/>
        </w:rPr>
        <w:t xml:space="preserve">از مسائل بسیار مهم و مورد توجه علماء، مسئله توجه به الفاظ قرآن، هنگام قرائت آن است. به عبارتی، الفاظ، در عبادت، موضوعیت </w:t>
      </w:r>
      <w:hyperlink w:anchor="content_note_111_2" w:tooltip="(2) . موضوعیت مقابل طریقیت قرار دارد و موقعی به کار می رود که چیزی موضوع حکم باشد نه طریق برای رسیدن به حکم. " w:history="1">
        <w:r>
          <w:rPr>
            <w:rStyle w:val="Hyperlink"/>
            <w:rFonts w:cs="B Zar" w:hint="cs"/>
            <w:sz w:val="36"/>
            <w:szCs w:val="36"/>
            <w:rtl/>
          </w:rPr>
          <w:t>(2)</w:t>
        </w:r>
      </w:hyperlink>
      <w:r>
        <w:rPr>
          <w:rStyle w:val="contenttext"/>
          <w:rFonts w:cs="B Zar" w:hint="cs"/>
          <w:color w:val="000000"/>
          <w:sz w:val="36"/>
          <w:szCs w:val="36"/>
          <w:rtl/>
        </w:rPr>
        <w:t>دارند و به آن ها، همانند معانی، باید توجه داشت. دلیل لزوم به الفاظ هنگام قرائت، کاملاً روشن است:</w:t>
      </w:r>
    </w:p>
    <w:p w14:paraId="7B8DDCFA" w14:textId="77777777" w:rsidR="00000000" w:rsidRDefault="005E5611">
      <w:pPr>
        <w:pStyle w:val="contentparagraph"/>
        <w:bidi/>
        <w:jc w:val="both"/>
        <w:divId w:val="1521043193"/>
        <w:rPr>
          <w:rFonts w:cs="B Zar" w:hint="cs"/>
          <w:color w:val="000000"/>
          <w:sz w:val="36"/>
          <w:szCs w:val="36"/>
          <w:rtl/>
        </w:rPr>
      </w:pPr>
      <w:r>
        <w:rPr>
          <w:rStyle w:val="contenttext"/>
          <w:rFonts w:cs="B Zar" w:hint="cs"/>
          <w:color w:val="000000"/>
          <w:sz w:val="36"/>
          <w:szCs w:val="36"/>
          <w:rtl/>
        </w:rPr>
        <w:t xml:space="preserve">ألفاظ، پُل ارتباط بین فهم انسان </w:t>
      </w:r>
      <w:hyperlink w:anchor="content_note_111_3" w:tooltip="(3) . مرحله فهم، بعد از مرحله درک معناست و مرحله درک معنا بعد از مرحله تلفظ است یعنی تا لفظ نباشد معنا نیست و تا معنا نباشد مفهوم نیست. " w:history="1">
        <w:r>
          <w:rPr>
            <w:rStyle w:val="Hyperlink"/>
            <w:rFonts w:cs="B Zar" w:hint="cs"/>
            <w:sz w:val="36"/>
            <w:szCs w:val="36"/>
            <w:rtl/>
          </w:rPr>
          <w:t>(3)</w:t>
        </w:r>
      </w:hyperlink>
      <w:r>
        <w:rPr>
          <w:rStyle w:val="contenttext"/>
          <w:rFonts w:cs="B Zar" w:hint="cs"/>
          <w:color w:val="000000"/>
          <w:sz w:val="36"/>
          <w:szCs w:val="36"/>
          <w:rtl/>
        </w:rPr>
        <w:t>و معانی می باشند، ازاین رو، چگونه امکان دارد که بدون توجه به الفاظ، به معنا، دست رسی پیدا کرد و فهم حاصل شود؟</w:t>
      </w:r>
    </w:p>
    <w:p w14:paraId="0C6367BF" w14:textId="77777777" w:rsidR="00000000" w:rsidRDefault="005E5611">
      <w:pPr>
        <w:pStyle w:val="contentparagraph"/>
        <w:bidi/>
        <w:jc w:val="both"/>
        <w:divId w:val="1521043193"/>
        <w:rPr>
          <w:rFonts w:cs="B Zar" w:hint="cs"/>
          <w:color w:val="000000"/>
          <w:sz w:val="36"/>
          <w:szCs w:val="36"/>
          <w:rtl/>
        </w:rPr>
      </w:pPr>
      <w:r>
        <w:rPr>
          <w:rStyle w:val="contenttext"/>
          <w:rFonts w:cs="B Zar" w:hint="cs"/>
          <w:color w:val="000000"/>
          <w:sz w:val="36"/>
          <w:szCs w:val="36"/>
          <w:rtl/>
        </w:rPr>
        <w:t>ص:111</w:t>
      </w:r>
    </w:p>
    <w:p w14:paraId="5C8FC6DA"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3EFF2BE0">
          <v:rect id="_x0000_i1102" style="width:0;height:1.5pt" o:hralign="center" o:hrstd="t" o:hr="t" fillcolor="#a0a0a0" stroked="f"/>
        </w:pict>
      </w:r>
    </w:p>
    <w:p w14:paraId="12CC8971" w14:textId="77777777" w:rsidR="00000000" w:rsidRDefault="005E5611">
      <w:pPr>
        <w:bidi/>
        <w:jc w:val="both"/>
        <w:divId w:val="653878608"/>
        <w:rPr>
          <w:rFonts w:eastAsia="Times New Roman" w:cs="B Zar" w:hint="cs"/>
          <w:color w:val="000000"/>
          <w:sz w:val="36"/>
          <w:szCs w:val="36"/>
          <w:rtl/>
        </w:rPr>
      </w:pPr>
      <w:r>
        <w:rPr>
          <w:rFonts w:eastAsia="Times New Roman" w:cs="B Zar" w:hint="cs"/>
          <w:color w:val="000000"/>
          <w:sz w:val="36"/>
          <w:szCs w:val="36"/>
          <w:rtl/>
        </w:rPr>
        <w:t>1- (1) . معرفه القراء الکبار، جلد1، صفحه75 و</w:t>
      </w:r>
      <w:r>
        <w:rPr>
          <w:rFonts w:eastAsia="Times New Roman" w:cs="B Zar" w:hint="cs"/>
          <w:color w:val="000000"/>
          <w:sz w:val="36"/>
          <w:szCs w:val="36"/>
          <w:rtl/>
        </w:rPr>
        <w:t xml:space="preserve"> طبقات القراء، جلد1، صفحه254، و شرح شاطبیه از سراج القاری صفحه14. </w:t>
      </w:r>
    </w:p>
    <w:p w14:paraId="4BC16B46" w14:textId="77777777" w:rsidR="00000000" w:rsidRDefault="005E5611">
      <w:pPr>
        <w:bidi/>
        <w:jc w:val="both"/>
        <w:divId w:val="1471361078"/>
        <w:rPr>
          <w:rFonts w:eastAsia="Times New Roman" w:cs="B Zar" w:hint="cs"/>
          <w:color w:val="000000"/>
          <w:sz w:val="36"/>
          <w:szCs w:val="36"/>
          <w:rtl/>
        </w:rPr>
      </w:pPr>
      <w:r>
        <w:rPr>
          <w:rFonts w:eastAsia="Times New Roman" w:cs="B Zar" w:hint="cs"/>
          <w:color w:val="000000"/>
          <w:sz w:val="36"/>
          <w:szCs w:val="36"/>
          <w:rtl/>
        </w:rPr>
        <w:t xml:space="preserve">2- (2) . موضوعیت مقابل طریقیت قرار دارد و موقعی به کار می رود که چیزی موضوع حکم باشد نه طریق برای رسیدن به حکم. </w:t>
      </w:r>
    </w:p>
    <w:p w14:paraId="563D313F" w14:textId="77777777" w:rsidR="00000000" w:rsidRDefault="005E5611">
      <w:pPr>
        <w:bidi/>
        <w:jc w:val="both"/>
        <w:divId w:val="250701256"/>
        <w:rPr>
          <w:rFonts w:eastAsia="Times New Roman" w:cs="B Zar" w:hint="cs"/>
          <w:color w:val="000000"/>
          <w:sz w:val="36"/>
          <w:szCs w:val="36"/>
          <w:rtl/>
        </w:rPr>
      </w:pPr>
      <w:r>
        <w:rPr>
          <w:rFonts w:eastAsia="Times New Roman" w:cs="B Zar" w:hint="cs"/>
          <w:color w:val="000000"/>
          <w:sz w:val="36"/>
          <w:szCs w:val="36"/>
          <w:rtl/>
        </w:rPr>
        <w:t>3- (3) . مرحله فهم، بعد از مرحله درک معناست و مرحله درک معنا بعد از مرحله تل</w:t>
      </w:r>
      <w:r>
        <w:rPr>
          <w:rFonts w:eastAsia="Times New Roman" w:cs="B Zar" w:hint="cs"/>
          <w:color w:val="000000"/>
          <w:sz w:val="36"/>
          <w:szCs w:val="36"/>
          <w:rtl/>
        </w:rPr>
        <w:t xml:space="preserve">فظ است یعنی تا لفظ نباشد معنا نیست و تا معنا نباشد مفهوم نیست. </w:t>
      </w:r>
    </w:p>
    <w:p w14:paraId="04972F68" w14:textId="77777777" w:rsidR="00000000" w:rsidRDefault="005E5611">
      <w:pPr>
        <w:pStyle w:val="contentparagraph"/>
        <w:bidi/>
        <w:jc w:val="both"/>
        <w:divId w:val="1430924423"/>
        <w:rPr>
          <w:rFonts w:cs="B Zar" w:hint="cs"/>
          <w:color w:val="000000"/>
          <w:sz w:val="36"/>
          <w:szCs w:val="36"/>
          <w:rtl/>
        </w:rPr>
      </w:pPr>
      <w:r>
        <w:rPr>
          <w:rStyle w:val="contenttext"/>
          <w:rFonts w:cs="B Zar" w:hint="cs"/>
          <w:color w:val="000000"/>
          <w:sz w:val="36"/>
          <w:szCs w:val="36"/>
          <w:rtl/>
        </w:rPr>
        <w:t xml:space="preserve">مثلاً لفظ نَعْبُدُ </w:t>
      </w:r>
      <w:hyperlink w:anchor="content_note_112_1" w:tooltip="(1) . حمد، آیه5. " w:history="1">
        <w:r>
          <w:rPr>
            <w:rStyle w:val="Hyperlink"/>
            <w:rFonts w:cs="B Zar" w:hint="cs"/>
            <w:sz w:val="36"/>
            <w:szCs w:val="36"/>
            <w:rtl/>
          </w:rPr>
          <w:t>(1)</w:t>
        </w:r>
      </w:hyperlink>
      <w:r>
        <w:rPr>
          <w:rStyle w:val="contenttext"/>
          <w:rFonts w:cs="B Zar" w:hint="cs"/>
          <w:color w:val="000000"/>
          <w:sz w:val="36"/>
          <w:szCs w:val="36"/>
          <w:rtl/>
        </w:rPr>
        <w:t>به معنای «عبادت می کنم» می باشد که حامل فهم انسان از تعبد و بندگی نسبت به ایزد منّان است؛ حال، اگر بدون تو</w:t>
      </w:r>
      <w:r>
        <w:rPr>
          <w:rStyle w:val="contenttext"/>
          <w:rFonts w:cs="B Zar" w:hint="cs"/>
          <w:color w:val="000000"/>
          <w:sz w:val="36"/>
          <w:szCs w:val="36"/>
          <w:rtl/>
        </w:rPr>
        <w:t>جه، لفظ نعبُدُ را بگوییم، چگونه می توان گفت به مفهوم عبد بودن خود اعتراف کرده ایم؟</w:t>
      </w:r>
    </w:p>
    <w:p w14:paraId="37026360" w14:textId="77777777" w:rsidR="00000000" w:rsidRDefault="005E5611">
      <w:pPr>
        <w:pStyle w:val="contentparagraph"/>
        <w:bidi/>
        <w:jc w:val="both"/>
        <w:divId w:val="1430924423"/>
        <w:rPr>
          <w:rFonts w:cs="B Zar" w:hint="cs"/>
          <w:color w:val="000000"/>
          <w:sz w:val="36"/>
          <w:szCs w:val="36"/>
          <w:rtl/>
        </w:rPr>
      </w:pPr>
      <w:r>
        <w:rPr>
          <w:rStyle w:val="contenttext"/>
          <w:rFonts w:cs="B Zar" w:hint="cs"/>
          <w:color w:val="000000"/>
          <w:sz w:val="36"/>
          <w:szCs w:val="36"/>
          <w:rtl/>
        </w:rPr>
        <w:t>ازاین رو، با توجه به دلیل عقلی بالا، به هنگام قرائت، توجه ویژه ای باید به الفاظ داشته باشیم تا به مفاهیم آن ها دست یابید.</w:t>
      </w:r>
    </w:p>
    <w:p w14:paraId="71AB355C" w14:textId="77777777" w:rsidR="00000000" w:rsidRDefault="005E5611">
      <w:pPr>
        <w:pStyle w:val="contentparagraph"/>
        <w:bidi/>
        <w:jc w:val="both"/>
        <w:divId w:val="1430924423"/>
        <w:rPr>
          <w:rFonts w:cs="B Zar" w:hint="cs"/>
          <w:color w:val="000000"/>
          <w:sz w:val="36"/>
          <w:szCs w:val="36"/>
          <w:rtl/>
        </w:rPr>
      </w:pPr>
      <w:r>
        <w:rPr>
          <w:rStyle w:val="contenttext"/>
          <w:rFonts w:cs="B Zar" w:hint="cs"/>
          <w:color w:val="000000"/>
          <w:sz w:val="36"/>
          <w:szCs w:val="36"/>
          <w:rtl/>
        </w:rPr>
        <w:t xml:space="preserve">ثانیاً: توجه به الفاظ، زمینه صحیح خوانی را، دوچندان می کند. مثلاً کلمه «یَوْمِ» </w:t>
      </w:r>
      <w:hyperlink w:anchor="content_note_112_2" w:tooltip="(2) . کلمه «یَوْمِ» دارای صفت لین است و در مبحث روخوانی و تجوید مورد بررسی واقع می شود. " w:history="1">
        <w:r>
          <w:rPr>
            <w:rStyle w:val="Hyperlink"/>
            <w:rFonts w:cs="B Zar" w:hint="cs"/>
            <w:sz w:val="36"/>
            <w:szCs w:val="36"/>
            <w:rtl/>
          </w:rPr>
          <w:t>(2)</w:t>
        </w:r>
      </w:hyperlink>
      <w:r>
        <w:rPr>
          <w:rStyle w:val="contenttext"/>
          <w:rFonts w:cs="B Zar" w:hint="cs"/>
          <w:color w:val="000000"/>
          <w:sz w:val="36"/>
          <w:szCs w:val="36"/>
          <w:rtl/>
        </w:rPr>
        <w:t>در سوره حمد که معمولاً به غلط یوم خو</w:t>
      </w:r>
      <w:r>
        <w:rPr>
          <w:rStyle w:val="contenttext"/>
          <w:rFonts w:cs="B Zar" w:hint="cs"/>
          <w:color w:val="000000"/>
          <w:sz w:val="36"/>
          <w:szCs w:val="36"/>
          <w:rtl/>
        </w:rPr>
        <w:t>انده می شود و یا کلمه غَیر را غِیر، و دیگر کلمات همانند: لَو، سَوف، کَوثر، لَیس، با کمی دقت به الفاظ آنها، می توانید، آن ها را به درستی قرائت کنید.</w:t>
      </w:r>
    </w:p>
    <w:p w14:paraId="502B024E" w14:textId="77777777" w:rsidR="00000000" w:rsidRDefault="005E5611">
      <w:pPr>
        <w:pStyle w:val="contentparagraph"/>
        <w:bidi/>
        <w:jc w:val="both"/>
        <w:divId w:val="1430924423"/>
        <w:rPr>
          <w:rFonts w:cs="B Zar" w:hint="cs"/>
          <w:color w:val="000000"/>
          <w:sz w:val="36"/>
          <w:szCs w:val="36"/>
          <w:rtl/>
        </w:rPr>
      </w:pPr>
      <w:r>
        <w:rPr>
          <w:rStyle w:val="contenttext"/>
          <w:rFonts w:cs="B Zar" w:hint="cs"/>
          <w:color w:val="000000"/>
          <w:sz w:val="36"/>
          <w:szCs w:val="36"/>
          <w:rtl/>
        </w:rPr>
        <w:t xml:space="preserve">طبق تحقیقی میدانی </w:t>
      </w:r>
      <w:hyperlink w:anchor="content_note_112_3" w:tooltip="(3) . تحقیق میدانی در مقابل تحقیق کتابخانه ای قرار دارد و به معنای بررسی و تحقیق مورد به مورد در مناطق مختلف است. " w:history="1">
        <w:r>
          <w:rPr>
            <w:rStyle w:val="Hyperlink"/>
            <w:rFonts w:cs="B Zar" w:hint="cs"/>
            <w:sz w:val="36"/>
            <w:szCs w:val="36"/>
            <w:rtl/>
          </w:rPr>
          <w:t>(3)</w:t>
        </w:r>
      </w:hyperlink>
      <w:r>
        <w:rPr>
          <w:rStyle w:val="contenttext"/>
          <w:rFonts w:cs="B Zar" w:hint="cs"/>
          <w:color w:val="000000"/>
          <w:sz w:val="36"/>
          <w:szCs w:val="36"/>
          <w:rtl/>
        </w:rPr>
        <w:t xml:space="preserve">که این جانب انجام داده ام، بیشتر غلطهای اعرابی که از قاری شنیده می شود، به علّت عدم دقّت و عدم توجه به الفاظ است که سبب آن، عدم آشنایی با وزن کلمات </w:t>
      </w:r>
      <w:hyperlink w:anchor="content_note_112_4" w:tooltip="(4) . وزن کلمات به معنای ترکیب صداهای کلمه است مثل وزن فَعُلَ برای کلمه بَعُدَ. " w:history="1">
        <w:r>
          <w:rPr>
            <w:rStyle w:val="Hyperlink"/>
            <w:rFonts w:cs="B Zar" w:hint="cs"/>
            <w:sz w:val="36"/>
            <w:szCs w:val="36"/>
            <w:rtl/>
          </w:rPr>
          <w:t>(4)</w:t>
        </w:r>
      </w:hyperlink>
      <w:r>
        <w:rPr>
          <w:rStyle w:val="contenttext"/>
          <w:rFonts w:cs="B Zar" w:hint="cs"/>
          <w:color w:val="000000"/>
          <w:sz w:val="36"/>
          <w:szCs w:val="36"/>
          <w:rtl/>
        </w:rPr>
        <w:t xml:space="preserve">و ساختار آن ها </w:t>
      </w:r>
      <w:hyperlink w:anchor="content_note_112_5" w:tooltip="(5) . ساختار کلمه به معنای ترکیب حروف با صداهای مختلف است مثلاً کلمه بَعُدَ بر ساختار با و عین و دال که دو صدای فتحه و یک صدای ضمه دارد. " w:history="1">
        <w:r>
          <w:rPr>
            <w:rStyle w:val="Hyperlink"/>
            <w:rFonts w:cs="B Zar" w:hint="cs"/>
            <w:sz w:val="36"/>
            <w:szCs w:val="36"/>
            <w:rtl/>
          </w:rPr>
          <w:t>(5)</w:t>
        </w:r>
      </w:hyperlink>
      <w:r>
        <w:rPr>
          <w:rStyle w:val="contenttext"/>
          <w:rFonts w:cs="B Zar" w:hint="cs"/>
          <w:color w:val="000000"/>
          <w:sz w:val="36"/>
          <w:szCs w:val="36"/>
          <w:rtl/>
        </w:rPr>
        <w:t>می باشد. این کاستی، با کمی دقت در الفاظ، قابل رفع است.</w:t>
      </w:r>
    </w:p>
    <w:p w14:paraId="1D045C28" w14:textId="77777777" w:rsidR="00000000" w:rsidRDefault="005E5611">
      <w:pPr>
        <w:pStyle w:val="Heading5"/>
        <w:shd w:val="clear" w:color="auto" w:fill="FFFFFF"/>
        <w:bidi/>
        <w:jc w:val="both"/>
        <w:divId w:val="1214659750"/>
        <w:rPr>
          <w:rFonts w:eastAsia="Times New Roman" w:cs="B Titr" w:hint="cs"/>
          <w:b w:val="0"/>
          <w:bCs w:val="0"/>
          <w:color w:val="800040"/>
          <w:sz w:val="29"/>
          <w:szCs w:val="29"/>
          <w:rtl/>
        </w:rPr>
      </w:pPr>
      <w:r>
        <w:rPr>
          <w:rFonts w:eastAsia="Times New Roman" w:cs="B Titr" w:hint="cs"/>
          <w:b w:val="0"/>
          <w:bCs w:val="0"/>
          <w:color w:val="800040"/>
          <w:sz w:val="29"/>
          <w:szCs w:val="29"/>
          <w:rtl/>
        </w:rPr>
        <w:t>إنصات</w:t>
      </w:r>
    </w:p>
    <w:p w14:paraId="4B501AA3" w14:textId="77777777" w:rsidR="00000000" w:rsidRDefault="005E5611">
      <w:pPr>
        <w:pStyle w:val="contentparagraph"/>
        <w:bidi/>
        <w:jc w:val="both"/>
        <w:divId w:val="1214659750"/>
        <w:rPr>
          <w:rFonts w:cs="B Zar" w:hint="cs"/>
          <w:color w:val="000000"/>
          <w:sz w:val="36"/>
          <w:szCs w:val="36"/>
          <w:rtl/>
        </w:rPr>
      </w:pPr>
      <w:r>
        <w:rPr>
          <w:rStyle w:val="contenttext"/>
          <w:rFonts w:cs="B Zar" w:hint="cs"/>
          <w:color w:val="000000"/>
          <w:sz w:val="36"/>
          <w:szCs w:val="36"/>
          <w:rtl/>
        </w:rPr>
        <w:t>إنصات از مادّه نصت به معنای «خاموش بودن برای گوش کردن» آمده است.</w:t>
      </w:r>
    </w:p>
    <w:p w14:paraId="5B1AAA37" w14:textId="77777777" w:rsidR="00000000" w:rsidRDefault="005E5611">
      <w:pPr>
        <w:pStyle w:val="contentparagraph"/>
        <w:bidi/>
        <w:jc w:val="both"/>
        <w:divId w:val="1214659750"/>
        <w:rPr>
          <w:rFonts w:cs="B Zar" w:hint="cs"/>
          <w:color w:val="000000"/>
          <w:sz w:val="36"/>
          <w:szCs w:val="36"/>
          <w:rtl/>
        </w:rPr>
      </w:pPr>
      <w:r>
        <w:rPr>
          <w:rStyle w:val="contenttext"/>
          <w:rFonts w:cs="B Zar" w:hint="cs"/>
          <w:color w:val="000000"/>
          <w:sz w:val="36"/>
          <w:szCs w:val="36"/>
          <w:rtl/>
        </w:rPr>
        <w:t>ص:112</w:t>
      </w:r>
    </w:p>
    <w:p w14:paraId="2900F95E"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5E42F90E">
          <v:rect id="_x0000_i1103" style="width:0;height:1.5pt" o:hralign="center" o:hrstd="t" o:hr="t" fillcolor="#a0a0a0" stroked="f"/>
        </w:pict>
      </w:r>
    </w:p>
    <w:p w14:paraId="256B4884" w14:textId="77777777" w:rsidR="00000000" w:rsidRDefault="005E5611">
      <w:pPr>
        <w:bidi/>
        <w:jc w:val="both"/>
        <w:divId w:val="1110931624"/>
        <w:rPr>
          <w:rFonts w:eastAsia="Times New Roman" w:cs="B Zar" w:hint="cs"/>
          <w:color w:val="000000"/>
          <w:sz w:val="36"/>
          <w:szCs w:val="36"/>
          <w:rtl/>
        </w:rPr>
      </w:pPr>
      <w:r>
        <w:rPr>
          <w:rFonts w:eastAsia="Times New Roman" w:cs="B Zar" w:hint="cs"/>
          <w:color w:val="000000"/>
          <w:sz w:val="36"/>
          <w:szCs w:val="36"/>
          <w:rtl/>
        </w:rPr>
        <w:t xml:space="preserve">1- (1) . حمد، آیه5. </w:t>
      </w:r>
    </w:p>
    <w:p w14:paraId="1FC9C0BA" w14:textId="77777777" w:rsidR="00000000" w:rsidRDefault="005E5611">
      <w:pPr>
        <w:bidi/>
        <w:jc w:val="both"/>
        <w:divId w:val="1992319620"/>
        <w:rPr>
          <w:rFonts w:eastAsia="Times New Roman" w:cs="B Zar" w:hint="cs"/>
          <w:color w:val="000000"/>
          <w:sz w:val="36"/>
          <w:szCs w:val="36"/>
          <w:rtl/>
        </w:rPr>
      </w:pPr>
      <w:r>
        <w:rPr>
          <w:rFonts w:eastAsia="Times New Roman" w:cs="B Zar" w:hint="cs"/>
          <w:color w:val="000000"/>
          <w:sz w:val="36"/>
          <w:szCs w:val="36"/>
          <w:rtl/>
        </w:rPr>
        <w:t xml:space="preserve">2- (2) . کلمه «یَوْمِ» دارای صفت لین است و در مبحث روخوانی و تجوید مورد بررسی واقع می شود. </w:t>
      </w:r>
    </w:p>
    <w:p w14:paraId="19F37212" w14:textId="77777777" w:rsidR="00000000" w:rsidRDefault="005E5611">
      <w:pPr>
        <w:bidi/>
        <w:jc w:val="both"/>
        <w:divId w:val="146292375"/>
        <w:rPr>
          <w:rFonts w:eastAsia="Times New Roman" w:cs="B Zar" w:hint="cs"/>
          <w:color w:val="000000"/>
          <w:sz w:val="36"/>
          <w:szCs w:val="36"/>
          <w:rtl/>
        </w:rPr>
      </w:pPr>
      <w:r>
        <w:rPr>
          <w:rFonts w:eastAsia="Times New Roman" w:cs="B Zar" w:hint="cs"/>
          <w:color w:val="000000"/>
          <w:sz w:val="36"/>
          <w:szCs w:val="36"/>
          <w:rtl/>
        </w:rPr>
        <w:t>3- (3) . تحقیق میدانی در مقابل تحقی</w:t>
      </w:r>
      <w:r>
        <w:rPr>
          <w:rFonts w:eastAsia="Times New Roman" w:cs="B Zar" w:hint="cs"/>
          <w:color w:val="000000"/>
          <w:sz w:val="36"/>
          <w:szCs w:val="36"/>
          <w:rtl/>
        </w:rPr>
        <w:t xml:space="preserve">ق کتابخانه ای قرار دارد و به معنای بررسی و تحقیق مورد به مورد در مناطق مختلف است. </w:t>
      </w:r>
    </w:p>
    <w:p w14:paraId="2B6BCF7E" w14:textId="77777777" w:rsidR="00000000" w:rsidRDefault="005E5611">
      <w:pPr>
        <w:bidi/>
        <w:jc w:val="both"/>
        <w:divId w:val="958989997"/>
        <w:rPr>
          <w:rFonts w:eastAsia="Times New Roman" w:cs="B Zar" w:hint="cs"/>
          <w:color w:val="000000"/>
          <w:sz w:val="36"/>
          <w:szCs w:val="36"/>
          <w:rtl/>
        </w:rPr>
      </w:pPr>
      <w:r>
        <w:rPr>
          <w:rFonts w:eastAsia="Times New Roman" w:cs="B Zar" w:hint="cs"/>
          <w:color w:val="000000"/>
          <w:sz w:val="36"/>
          <w:szCs w:val="36"/>
          <w:rtl/>
        </w:rPr>
        <w:t xml:space="preserve">4- (4) . وزن کلمات به معنای ترکیب صداهای کلمه است مثل وزن فَعُلَ برای کلمه بَعُدَ. </w:t>
      </w:r>
    </w:p>
    <w:p w14:paraId="6203DC07" w14:textId="77777777" w:rsidR="00000000" w:rsidRDefault="005E5611">
      <w:pPr>
        <w:bidi/>
        <w:jc w:val="both"/>
        <w:divId w:val="465784292"/>
        <w:rPr>
          <w:rFonts w:eastAsia="Times New Roman" w:cs="B Zar" w:hint="cs"/>
          <w:color w:val="000000"/>
          <w:sz w:val="36"/>
          <w:szCs w:val="36"/>
          <w:rtl/>
        </w:rPr>
      </w:pPr>
      <w:r>
        <w:rPr>
          <w:rFonts w:eastAsia="Times New Roman" w:cs="B Zar" w:hint="cs"/>
          <w:color w:val="000000"/>
          <w:sz w:val="36"/>
          <w:szCs w:val="36"/>
          <w:rtl/>
        </w:rPr>
        <w:t xml:space="preserve">5- (5) . ساختار کلمه به معنای ترکیب حروف با صداهای مختلف است مثلاً کلمه بَعُدَ بر ساختار </w:t>
      </w:r>
      <w:r>
        <w:rPr>
          <w:rFonts w:eastAsia="Times New Roman" w:cs="B Zar" w:hint="cs"/>
          <w:color w:val="000000"/>
          <w:sz w:val="36"/>
          <w:szCs w:val="36"/>
          <w:rtl/>
        </w:rPr>
        <w:t xml:space="preserve">با و عین و دال که دو صدای فتحه و یک صدای ضمه دارد. </w:t>
      </w:r>
    </w:p>
    <w:p w14:paraId="491CEEC8" w14:textId="77777777" w:rsidR="00000000" w:rsidRDefault="005E5611">
      <w:pPr>
        <w:pStyle w:val="contentparagraph"/>
        <w:bidi/>
        <w:jc w:val="both"/>
        <w:divId w:val="1095399938"/>
        <w:rPr>
          <w:rFonts w:cs="B Zar" w:hint="cs"/>
          <w:color w:val="000000"/>
          <w:sz w:val="36"/>
          <w:szCs w:val="36"/>
          <w:rtl/>
        </w:rPr>
      </w:pPr>
      <w:r>
        <w:rPr>
          <w:rStyle w:val="contenttext"/>
          <w:rFonts w:cs="B Zar" w:hint="cs"/>
          <w:color w:val="000000"/>
          <w:sz w:val="36"/>
          <w:szCs w:val="36"/>
          <w:rtl/>
        </w:rPr>
        <w:t>در آیه ای از قرآن کریم آمده است:</w:t>
      </w:r>
    </w:p>
    <w:p w14:paraId="76013A42" w14:textId="77777777" w:rsidR="00000000" w:rsidRDefault="005E5611">
      <w:pPr>
        <w:pStyle w:val="contentparagraph"/>
        <w:bidi/>
        <w:jc w:val="both"/>
        <w:divId w:val="1095399938"/>
        <w:rPr>
          <w:rFonts w:cs="B Zar" w:hint="cs"/>
          <w:color w:val="000000"/>
          <w:sz w:val="36"/>
          <w:szCs w:val="36"/>
          <w:rtl/>
        </w:rPr>
      </w:pPr>
      <w:r>
        <w:rPr>
          <w:rStyle w:val="contenttext"/>
          <w:rFonts w:cs="B Zar" w:hint="cs"/>
          <w:color w:val="000000"/>
          <w:sz w:val="36"/>
          <w:szCs w:val="36"/>
          <w:rtl/>
        </w:rPr>
        <w:t xml:space="preserve">وَ إِذا قُرِئَ الْقُرْآنُ فَاسْتَمِعُوا لَهُ وَ أَنْصِتُوا لَعَلَّکُمْ تُرْحَمُونَ . </w:t>
      </w:r>
      <w:hyperlink w:anchor="content_note_113_1" w:tooltip="(1) . اعراف، آیه204." w:history="1">
        <w:r>
          <w:rPr>
            <w:rStyle w:val="Hyperlink"/>
            <w:rFonts w:cs="B Zar" w:hint="cs"/>
            <w:sz w:val="36"/>
            <w:szCs w:val="36"/>
            <w:rtl/>
          </w:rPr>
          <w:t>(1)</w:t>
        </w:r>
      </w:hyperlink>
    </w:p>
    <w:p w14:paraId="2824DA62" w14:textId="77777777" w:rsidR="00000000" w:rsidRDefault="005E5611">
      <w:pPr>
        <w:pStyle w:val="contentparagraph"/>
        <w:bidi/>
        <w:jc w:val="both"/>
        <w:divId w:val="1095399938"/>
        <w:rPr>
          <w:rFonts w:cs="B Zar" w:hint="cs"/>
          <w:color w:val="000000"/>
          <w:sz w:val="36"/>
          <w:szCs w:val="36"/>
          <w:rtl/>
        </w:rPr>
      </w:pPr>
      <w:r>
        <w:rPr>
          <w:rStyle w:val="contenttext"/>
          <w:rFonts w:cs="B Zar" w:hint="cs"/>
          <w:color w:val="000000"/>
          <w:sz w:val="36"/>
          <w:szCs w:val="36"/>
          <w:rtl/>
        </w:rPr>
        <w:t xml:space="preserve">ترجمه: و زمانی </w:t>
      </w:r>
      <w:r>
        <w:rPr>
          <w:rStyle w:val="contenttext"/>
          <w:rFonts w:cs="B Zar" w:hint="cs"/>
          <w:color w:val="000000"/>
          <w:sz w:val="36"/>
          <w:szCs w:val="36"/>
          <w:rtl/>
        </w:rPr>
        <w:t>که قرآن خوانده می شود، گوش فرا دهید و خاموش باشید، تا باشد مورد رحمت قرار گیرید.</w:t>
      </w:r>
    </w:p>
    <w:p w14:paraId="28DAA45D" w14:textId="77777777" w:rsidR="00000000" w:rsidRDefault="005E5611">
      <w:pPr>
        <w:pStyle w:val="contentparagraph"/>
        <w:bidi/>
        <w:jc w:val="both"/>
        <w:divId w:val="1095399938"/>
        <w:rPr>
          <w:rFonts w:cs="B Zar" w:hint="cs"/>
          <w:color w:val="000000"/>
          <w:sz w:val="36"/>
          <w:szCs w:val="36"/>
          <w:rtl/>
        </w:rPr>
      </w:pPr>
      <w:r>
        <w:rPr>
          <w:rStyle w:val="contenttext"/>
          <w:rFonts w:cs="B Zar" w:hint="cs"/>
          <w:color w:val="000000"/>
          <w:sz w:val="36"/>
          <w:szCs w:val="36"/>
          <w:rtl/>
        </w:rPr>
        <w:t>در آیه دیگری نیز:</w:t>
      </w:r>
    </w:p>
    <w:p w14:paraId="66E0578E" w14:textId="77777777" w:rsidR="00000000" w:rsidRDefault="005E5611">
      <w:pPr>
        <w:pStyle w:val="contentparagraph"/>
        <w:bidi/>
        <w:jc w:val="both"/>
        <w:divId w:val="1095399938"/>
        <w:rPr>
          <w:rFonts w:cs="B Zar" w:hint="cs"/>
          <w:color w:val="000000"/>
          <w:sz w:val="36"/>
          <w:szCs w:val="36"/>
          <w:rtl/>
        </w:rPr>
      </w:pPr>
      <w:r>
        <w:rPr>
          <w:rStyle w:val="contenttext"/>
          <w:rFonts w:cs="B Zar" w:hint="cs"/>
          <w:color w:val="000000"/>
          <w:sz w:val="36"/>
          <w:szCs w:val="36"/>
          <w:rtl/>
        </w:rPr>
        <w:t xml:space="preserve">وَ إِذْ صَرَفْنا إِلَیْکَ نَفَراً مِنَ الْجِنِّ یَسْتَمِعُونَ الْقُرْآنَ فَلَمّا حَضَرُوهُ قالُوا أَنْصِتُوا فَلَمّا قُضِیَ وَلَّوْا إِلی قَوْمِهِمْ مُنْذِرِینَ . </w:t>
      </w:r>
      <w:hyperlink w:anchor="content_note_113_2" w:tooltip="(2) . احقاف، آیه29." w:history="1">
        <w:r>
          <w:rPr>
            <w:rStyle w:val="Hyperlink"/>
            <w:rFonts w:cs="B Zar" w:hint="cs"/>
            <w:sz w:val="36"/>
            <w:szCs w:val="36"/>
            <w:rtl/>
          </w:rPr>
          <w:t>(2)</w:t>
        </w:r>
      </w:hyperlink>
    </w:p>
    <w:p w14:paraId="478BBF46" w14:textId="77777777" w:rsidR="00000000" w:rsidRDefault="005E5611">
      <w:pPr>
        <w:pStyle w:val="contentparagraph"/>
        <w:bidi/>
        <w:jc w:val="both"/>
        <w:divId w:val="1095399938"/>
        <w:rPr>
          <w:rFonts w:cs="B Zar" w:hint="cs"/>
          <w:color w:val="000000"/>
          <w:sz w:val="36"/>
          <w:szCs w:val="36"/>
          <w:rtl/>
        </w:rPr>
      </w:pPr>
      <w:r>
        <w:rPr>
          <w:rStyle w:val="contenttext"/>
          <w:rFonts w:cs="B Zar" w:hint="cs"/>
          <w:color w:val="000000"/>
          <w:sz w:val="36"/>
          <w:szCs w:val="36"/>
          <w:rtl/>
        </w:rPr>
        <w:t>ترجمه: و زمانی که چند ن</w:t>
      </w:r>
      <w:r>
        <w:rPr>
          <w:rStyle w:val="contenttext"/>
          <w:rFonts w:cs="B Zar" w:hint="cs"/>
          <w:color w:val="000000"/>
          <w:sz w:val="36"/>
          <w:szCs w:val="36"/>
          <w:rtl/>
        </w:rPr>
        <w:t>فر جنّ را برای گوش دادن به قرآن، به سوی تو فرستادیم، هنگامی که نزد قرآن حاضر شدند، به یکدیگر گفتند: خاموش باشید تا گوش کنیم، پس هنگامی که تمام شد و آنگاه برای انذار به سوی قوم شان برگشتند.</w:t>
      </w:r>
    </w:p>
    <w:p w14:paraId="5735AE5B" w14:textId="77777777" w:rsidR="00000000" w:rsidRDefault="005E5611">
      <w:pPr>
        <w:pStyle w:val="contentparagraph"/>
        <w:bidi/>
        <w:jc w:val="both"/>
        <w:divId w:val="1095399938"/>
        <w:rPr>
          <w:rFonts w:cs="B Zar" w:hint="cs"/>
          <w:color w:val="000000"/>
          <w:sz w:val="36"/>
          <w:szCs w:val="36"/>
          <w:rtl/>
        </w:rPr>
      </w:pPr>
      <w:r>
        <w:rPr>
          <w:rStyle w:val="contenttext"/>
          <w:rFonts w:cs="B Zar" w:hint="cs"/>
          <w:color w:val="000000"/>
          <w:sz w:val="36"/>
          <w:szCs w:val="36"/>
          <w:rtl/>
        </w:rPr>
        <w:t xml:space="preserve">در آیه اوّل، کلمه إنصات همراه کلمه إستماع آمده، ازاین رو، به معنای </w:t>
      </w:r>
      <w:r>
        <w:rPr>
          <w:rStyle w:val="contenttext"/>
          <w:rFonts w:cs="B Zar" w:hint="cs"/>
          <w:color w:val="000000"/>
          <w:sz w:val="36"/>
          <w:szCs w:val="36"/>
          <w:rtl/>
        </w:rPr>
        <w:t>خاموشی برای گوش کردن است ولی در آیه دوّم، إنصات به تنهائی استعمال شده است، پس به معنای گوش کردن همراه با خاموشی است.</w:t>
      </w:r>
    </w:p>
    <w:p w14:paraId="416EAF4D" w14:textId="77777777" w:rsidR="00000000" w:rsidRDefault="005E5611">
      <w:pPr>
        <w:pStyle w:val="contentparagraph"/>
        <w:bidi/>
        <w:jc w:val="both"/>
        <w:divId w:val="1095399938"/>
        <w:rPr>
          <w:rFonts w:cs="B Zar" w:hint="cs"/>
          <w:color w:val="000000"/>
          <w:sz w:val="36"/>
          <w:szCs w:val="36"/>
          <w:rtl/>
        </w:rPr>
      </w:pPr>
      <w:r>
        <w:rPr>
          <w:rStyle w:val="contenttext"/>
          <w:rFonts w:cs="B Zar" w:hint="cs"/>
          <w:color w:val="000000"/>
          <w:sz w:val="36"/>
          <w:szCs w:val="36"/>
          <w:rtl/>
        </w:rPr>
        <w:t>به عبارتی، در معنای کلمه إنصات، هر دو معنای خاموشی و گوش کردن نهفته است و به قرینه یکی، دیگری، مُتجَلِّی می شود. در واقع، لازم و ملزوم یک د</w:t>
      </w:r>
      <w:r>
        <w:rPr>
          <w:rStyle w:val="contenttext"/>
          <w:rFonts w:cs="B Zar" w:hint="cs"/>
          <w:color w:val="000000"/>
          <w:sz w:val="36"/>
          <w:szCs w:val="36"/>
          <w:rtl/>
        </w:rPr>
        <w:t>یگر هستند.</w:t>
      </w:r>
    </w:p>
    <w:p w14:paraId="4E47F96F" w14:textId="77777777" w:rsidR="00000000" w:rsidRDefault="005E5611">
      <w:pPr>
        <w:pStyle w:val="contentparagraph"/>
        <w:bidi/>
        <w:jc w:val="both"/>
        <w:divId w:val="1095399938"/>
        <w:rPr>
          <w:rFonts w:cs="B Zar" w:hint="cs"/>
          <w:color w:val="000000"/>
          <w:sz w:val="36"/>
          <w:szCs w:val="36"/>
          <w:rtl/>
        </w:rPr>
      </w:pPr>
      <w:r>
        <w:rPr>
          <w:rStyle w:val="contenttext"/>
          <w:rFonts w:cs="B Zar" w:hint="cs"/>
          <w:color w:val="000000"/>
          <w:sz w:val="36"/>
          <w:szCs w:val="36"/>
          <w:rtl/>
        </w:rPr>
        <w:t xml:space="preserve">در لغت نامه قاموس قرآن نوشته سید علی اکبر قرشی چنین آمده: نصت: سکوت برای استماع، نصت له نصتاً به معنای سکت مستعماً لحدیثه، و هم چنین است إنصات و آن از نصت أبلغ است. </w:t>
      </w:r>
      <w:hyperlink w:anchor="content_note_113_3" w:tooltip="(3) . علی اکبر قرشی، قاموس قرآن، ج7، ص69." w:history="1">
        <w:r>
          <w:rPr>
            <w:rStyle w:val="Hyperlink"/>
            <w:rFonts w:cs="B Zar" w:hint="cs"/>
            <w:sz w:val="36"/>
            <w:szCs w:val="36"/>
            <w:rtl/>
          </w:rPr>
          <w:t>(3)</w:t>
        </w:r>
      </w:hyperlink>
    </w:p>
    <w:p w14:paraId="3A38F6B5" w14:textId="77777777" w:rsidR="00000000" w:rsidRDefault="005E5611">
      <w:pPr>
        <w:pStyle w:val="contentparagraph"/>
        <w:bidi/>
        <w:jc w:val="both"/>
        <w:divId w:val="1095399938"/>
        <w:rPr>
          <w:rFonts w:cs="B Zar" w:hint="cs"/>
          <w:color w:val="000000"/>
          <w:sz w:val="36"/>
          <w:szCs w:val="36"/>
          <w:rtl/>
        </w:rPr>
      </w:pPr>
      <w:r>
        <w:rPr>
          <w:rStyle w:val="contenttext"/>
          <w:rFonts w:cs="B Zar" w:hint="cs"/>
          <w:color w:val="000000"/>
          <w:sz w:val="36"/>
          <w:szCs w:val="36"/>
          <w:rtl/>
        </w:rPr>
        <w:t>ص:113</w:t>
      </w:r>
    </w:p>
    <w:p w14:paraId="365D605C"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4A596F45">
          <v:rect id="_x0000_i1104" style="width:0;height:1.5pt" o:hralign="center" o:hrstd="t" o:hr="t" fillcolor="#a0a0a0" stroked="f"/>
        </w:pict>
      </w:r>
    </w:p>
    <w:p w14:paraId="374684C3" w14:textId="77777777" w:rsidR="00000000" w:rsidRDefault="005E5611">
      <w:pPr>
        <w:bidi/>
        <w:jc w:val="both"/>
        <w:divId w:val="1121069897"/>
        <w:rPr>
          <w:rFonts w:eastAsia="Times New Roman" w:cs="B Zar" w:hint="cs"/>
          <w:color w:val="000000"/>
          <w:sz w:val="36"/>
          <w:szCs w:val="36"/>
          <w:rtl/>
        </w:rPr>
      </w:pPr>
      <w:r>
        <w:rPr>
          <w:rFonts w:eastAsia="Times New Roman" w:cs="B Zar" w:hint="cs"/>
          <w:color w:val="000000"/>
          <w:sz w:val="36"/>
          <w:szCs w:val="36"/>
          <w:rtl/>
        </w:rPr>
        <w:t>1- (1) . اعراف، آیه204.</w:t>
      </w:r>
    </w:p>
    <w:p w14:paraId="275FF06D" w14:textId="77777777" w:rsidR="00000000" w:rsidRDefault="005E5611">
      <w:pPr>
        <w:bidi/>
        <w:jc w:val="both"/>
        <w:divId w:val="609094672"/>
        <w:rPr>
          <w:rFonts w:eastAsia="Times New Roman" w:cs="B Zar" w:hint="cs"/>
          <w:color w:val="000000"/>
          <w:sz w:val="36"/>
          <w:szCs w:val="36"/>
          <w:rtl/>
        </w:rPr>
      </w:pPr>
      <w:r>
        <w:rPr>
          <w:rFonts w:eastAsia="Times New Roman" w:cs="B Zar" w:hint="cs"/>
          <w:color w:val="000000"/>
          <w:sz w:val="36"/>
          <w:szCs w:val="36"/>
          <w:rtl/>
        </w:rPr>
        <w:t>2- (2) . احقاف، آیه29.</w:t>
      </w:r>
    </w:p>
    <w:p w14:paraId="2697594B" w14:textId="77777777" w:rsidR="00000000" w:rsidRDefault="005E5611">
      <w:pPr>
        <w:bidi/>
        <w:jc w:val="both"/>
        <w:divId w:val="1219704118"/>
        <w:rPr>
          <w:rFonts w:eastAsia="Times New Roman" w:cs="B Zar" w:hint="cs"/>
          <w:color w:val="000000"/>
          <w:sz w:val="36"/>
          <w:szCs w:val="36"/>
          <w:rtl/>
        </w:rPr>
      </w:pPr>
      <w:r>
        <w:rPr>
          <w:rFonts w:eastAsia="Times New Roman" w:cs="B Zar" w:hint="cs"/>
          <w:color w:val="000000"/>
          <w:sz w:val="36"/>
          <w:szCs w:val="36"/>
          <w:rtl/>
        </w:rPr>
        <w:t>3- (3) . علی اکبر قرشی، قاموس قرآن، ج7، ص69.</w:t>
      </w:r>
    </w:p>
    <w:p w14:paraId="174967F8" w14:textId="77777777" w:rsidR="00000000" w:rsidRDefault="005E5611">
      <w:pPr>
        <w:pStyle w:val="contentparagraph"/>
        <w:bidi/>
        <w:jc w:val="both"/>
        <w:divId w:val="1892233086"/>
        <w:rPr>
          <w:rFonts w:cs="B Zar" w:hint="cs"/>
          <w:color w:val="000000"/>
          <w:sz w:val="36"/>
          <w:szCs w:val="36"/>
          <w:rtl/>
        </w:rPr>
      </w:pPr>
      <w:r>
        <w:rPr>
          <w:rStyle w:val="contenttext"/>
          <w:rFonts w:cs="B Zar" w:hint="cs"/>
          <w:color w:val="000000"/>
          <w:sz w:val="36"/>
          <w:szCs w:val="36"/>
          <w:rtl/>
        </w:rPr>
        <w:t>امیر المؤمنین علی علیه السلام هنگام خروج به سمت پادگان، به خوارج فرمود: أَمْسِکُوا عَنِ الْکَلامِ وَ أَنْصِتُو</w:t>
      </w:r>
      <w:r>
        <w:rPr>
          <w:rStyle w:val="contenttext"/>
          <w:rFonts w:cs="B Zar" w:hint="cs"/>
          <w:color w:val="000000"/>
          <w:sz w:val="36"/>
          <w:szCs w:val="36"/>
          <w:rtl/>
        </w:rPr>
        <w:t xml:space="preserve">ا لِقَوْلِی. </w:t>
      </w:r>
      <w:hyperlink w:anchor="content_note_114_1" w:tooltip="(1) . نهج البلاغه صبحی صالح، صفحه178، کلام122. " w:history="1">
        <w:r>
          <w:rPr>
            <w:rStyle w:val="Hyperlink"/>
            <w:rFonts w:cs="B Zar" w:hint="cs"/>
            <w:sz w:val="36"/>
            <w:szCs w:val="36"/>
            <w:rtl/>
          </w:rPr>
          <w:t>(1)</w:t>
        </w:r>
      </w:hyperlink>
    </w:p>
    <w:p w14:paraId="762640C6" w14:textId="77777777" w:rsidR="00000000" w:rsidRDefault="005E5611">
      <w:pPr>
        <w:pStyle w:val="contentparagraph"/>
        <w:bidi/>
        <w:jc w:val="both"/>
        <w:divId w:val="1892233086"/>
        <w:rPr>
          <w:rFonts w:cs="B Zar" w:hint="cs"/>
          <w:color w:val="000000"/>
          <w:sz w:val="36"/>
          <w:szCs w:val="36"/>
          <w:rtl/>
        </w:rPr>
      </w:pPr>
      <w:r>
        <w:rPr>
          <w:rStyle w:val="contenttext"/>
          <w:rFonts w:cs="B Zar" w:hint="cs"/>
          <w:color w:val="000000"/>
          <w:sz w:val="36"/>
          <w:szCs w:val="36"/>
          <w:rtl/>
        </w:rPr>
        <w:t>صحبت نکنید و برای شنیدن سخن من ساکت باشید.</w:t>
      </w:r>
    </w:p>
    <w:p w14:paraId="348FE829" w14:textId="77777777" w:rsidR="00000000" w:rsidRDefault="005E5611">
      <w:pPr>
        <w:pStyle w:val="contentparagraph"/>
        <w:bidi/>
        <w:jc w:val="both"/>
        <w:divId w:val="1892233086"/>
        <w:rPr>
          <w:rFonts w:cs="B Zar" w:hint="cs"/>
          <w:color w:val="000000"/>
          <w:sz w:val="36"/>
          <w:szCs w:val="36"/>
          <w:rtl/>
        </w:rPr>
      </w:pPr>
      <w:r>
        <w:rPr>
          <w:rStyle w:val="contenttext"/>
          <w:rFonts w:cs="B Zar" w:hint="cs"/>
          <w:color w:val="000000"/>
          <w:sz w:val="36"/>
          <w:szCs w:val="36"/>
          <w:rtl/>
        </w:rPr>
        <w:t xml:space="preserve">در آیه ابتدای مطلب که از سوره اعراف آوردیم، خداوند متعال مردم را، بر یک مطلب اساسی دعوت می کند و آن مطلب این است که هر جا قرآن خوانده شد، فوراً سخن را قطع کرده و به کلام خدا گوش کنید، چرا که اساسی ترین حس انسان در فهم مطالب، گوش است.102 آیه از آیاتِ قرآن، </w:t>
      </w:r>
      <w:r>
        <w:rPr>
          <w:rStyle w:val="contenttext"/>
          <w:rFonts w:cs="B Zar" w:hint="cs"/>
          <w:color w:val="000000"/>
          <w:sz w:val="36"/>
          <w:szCs w:val="36"/>
          <w:rtl/>
        </w:rPr>
        <w:t>درباره سمع و گوش کردن، سخن گفته و گوش را زمینه فهم معالم عالیه دانسته است.</w:t>
      </w:r>
    </w:p>
    <w:p w14:paraId="0FCA4D08" w14:textId="77777777" w:rsidR="00000000" w:rsidRDefault="005E5611">
      <w:pPr>
        <w:pStyle w:val="contentparagraph"/>
        <w:bidi/>
        <w:jc w:val="both"/>
        <w:divId w:val="1892233086"/>
        <w:rPr>
          <w:rFonts w:cs="B Zar" w:hint="cs"/>
          <w:color w:val="000000"/>
          <w:sz w:val="36"/>
          <w:szCs w:val="36"/>
          <w:rtl/>
        </w:rPr>
      </w:pPr>
      <w:r>
        <w:rPr>
          <w:rStyle w:val="contenttext"/>
          <w:rFonts w:cs="B Zar" w:hint="cs"/>
          <w:color w:val="000000"/>
          <w:sz w:val="36"/>
          <w:szCs w:val="36"/>
          <w:rtl/>
        </w:rPr>
        <w:t>درباره شأن نزول آیه مذکور گفته اند، درباره نماز جماعت نازل شده و و آیه در صدد است تا بگوید مأمومین باید هنگام قرائت امام جماعت، ساکت باشند و به قرائت امام جماعت، گوش کنند.</w:t>
      </w:r>
    </w:p>
    <w:p w14:paraId="5EF9E11B" w14:textId="77777777" w:rsidR="00000000" w:rsidRDefault="005E5611">
      <w:pPr>
        <w:pStyle w:val="contentparagraph"/>
        <w:bidi/>
        <w:jc w:val="both"/>
        <w:divId w:val="1892233086"/>
        <w:rPr>
          <w:rFonts w:cs="B Zar" w:hint="cs"/>
          <w:color w:val="000000"/>
          <w:sz w:val="36"/>
          <w:szCs w:val="36"/>
          <w:rtl/>
        </w:rPr>
      </w:pPr>
      <w:r>
        <w:rPr>
          <w:rStyle w:val="contenttext"/>
          <w:rFonts w:cs="B Zar" w:hint="cs"/>
          <w:color w:val="000000"/>
          <w:sz w:val="36"/>
          <w:szCs w:val="36"/>
          <w:rtl/>
        </w:rPr>
        <w:t>طبرسی، در</w:t>
      </w:r>
      <w:r>
        <w:rPr>
          <w:rStyle w:val="contenttext"/>
          <w:rFonts w:cs="B Zar" w:hint="cs"/>
          <w:color w:val="000000"/>
          <w:sz w:val="36"/>
          <w:szCs w:val="36"/>
          <w:rtl/>
        </w:rPr>
        <w:t xml:space="preserve"> مجمع البیان، شأن نزول مذکور را از امام باقر علیه السلام نقل و اضافه کرده است: گفته اند مسلمانان در نماز سخن می گفتند، بعضی بر بعضی سلام می کردند، چون کسی وارد مسجد می شد، می گفت: چقدر خوانده اید؟ آنها نیز در نماز، جواب می دادند؛ به همین خاطر، از تکلّم در </w:t>
      </w:r>
      <w:r>
        <w:rPr>
          <w:rStyle w:val="contenttext"/>
          <w:rFonts w:cs="B Zar" w:hint="cs"/>
          <w:color w:val="000000"/>
          <w:sz w:val="36"/>
          <w:szCs w:val="36"/>
          <w:rtl/>
        </w:rPr>
        <w:t>نماز منع شدند و به إنصات مأمور گشتند.</w:t>
      </w:r>
    </w:p>
    <w:p w14:paraId="333DA14D" w14:textId="77777777" w:rsidR="00000000" w:rsidRDefault="005E5611">
      <w:pPr>
        <w:pStyle w:val="contentparagraph"/>
        <w:bidi/>
        <w:jc w:val="both"/>
        <w:divId w:val="1892233086"/>
        <w:rPr>
          <w:rFonts w:cs="B Zar" w:hint="cs"/>
          <w:color w:val="000000"/>
          <w:sz w:val="36"/>
          <w:szCs w:val="36"/>
          <w:rtl/>
        </w:rPr>
      </w:pPr>
      <w:r>
        <w:rPr>
          <w:rStyle w:val="contenttext"/>
          <w:rFonts w:cs="B Zar" w:hint="cs"/>
          <w:color w:val="000000"/>
          <w:sz w:val="36"/>
          <w:szCs w:val="36"/>
          <w:rtl/>
        </w:rPr>
        <w:t xml:space="preserve">طبرسی پس از نقل چند قول دیگر در ذیل آیه مذکور، از شیخ ابو جعفر، شیخ طوسی قدّس الله روحه، نقل می کند: قول اوّل از همه قوی تر است، زیرا إنصات در قرائت امام جماعت، واجب است، امّا در غیر نماز، خلافی نیست که سکوت و استماع، </w:t>
      </w:r>
      <w:r>
        <w:rPr>
          <w:rStyle w:val="contenttext"/>
          <w:rFonts w:cs="B Zar" w:hint="cs"/>
          <w:color w:val="000000"/>
          <w:sz w:val="36"/>
          <w:szCs w:val="36"/>
          <w:rtl/>
        </w:rPr>
        <w:t>واجب نیست.</w:t>
      </w:r>
    </w:p>
    <w:p w14:paraId="5E61CE4E" w14:textId="77777777" w:rsidR="00000000" w:rsidRDefault="005E5611">
      <w:pPr>
        <w:pStyle w:val="contentparagraph"/>
        <w:bidi/>
        <w:jc w:val="both"/>
        <w:divId w:val="1892233086"/>
        <w:rPr>
          <w:rFonts w:cs="B Zar" w:hint="cs"/>
          <w:color w:val="000000"/>
          <w:sz w:val="36"/>
          <w:szCs w:val="36"/>
          <w:rtl/>
        </w:rPr>
      </w:pPr>
      <w:r>
        <w:rPr>
          <w:rStyle w:val="contenttext"/>
          <w:rFonts w:cs="B Zar" w:hint="cs"/>
          <w:color w:val="000000"/>
          <w:sz w:val="36"/>
          <w:szCs w:val="36"/>
          <w:rtl/>
        </w:rPr>
        <w:t>ص:114</w:t>
      </w:r>
    </w:p>
    <w:p w14:paraId="69345D2D"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640E7418">
          <v:rect id="_x0000_i1105" style="width:0;height:1.5pt" o:hralign="center" o:hrstd="t" o:hr="t" fillcolor="#a0a0a0" stroked="f"/>
        </w:pict>
      </w:r>
    </w:p>
    <w:p w14:paraId="18E77532" w14:textId="77777777" w:rsidR="00000000" w:rsidRDefault="005E5611">
      <w:pPr>
        <w:bidi/>
        <w:jc w:val="both"/>
        <w:divId w:val="361369418"/>
        <w:rPr>
          <w:rFonts w:eastAsia="Times New Roman" w:cs="B Zar" w:hint="cs"/>
          <w:color w:val="000000"/>
          <w:sz w:val="36"/>
          <w:szCs w:val="36"/>
          <w:rtl/>
        </w:rPr>
      </w:pPr>
      <w:r>
        <w:rPr>
          <w:rFonts w:eastAsia="Times New Roman" w:cs="B Zar" w:hint="cs"/>
          <w:color w:val="000000"/>
          <w:sz w:val="36"/>
          <w:szCs w:val="36"/>
          <w:rtl/>
        </w:rPr>
        <w:t xml:space="preserve">1- (1) . نهج البلاغه صبحی صالح، صفحه178، کلام122. </w:t>
      </w:r>
    </w:p>
    <w:p w14:paraId="0287BD95" w14:textId="77777777" w:rsidR="00000000" w:rsidRDefault="005E5611">
      <w:pPr>
        <w:pStyle w:val="contentparagraph"/>
        <w:bidi/>
        <w:jc w:val="both"/>
        <w:divId w:val="177086286"/>
        <w:rPr>
          <w:rFonts w:cs="B Zar" w:hint="cs"/>
          <w:color w:val="000000"/>
          <w:sz w:val="36"/>
          <w:szCs w:val="36"/>
          <w:rtl/>
        </w:rPr>
      </w:pPr>
      <w:r>
        <w:rPr>
          <w:rStyle w:val="contenttext"/>
          <w:rFonts w:cs="B Zar" w:hint="cs"/>
          <w:color w:val="000000"/>
          <w:sz w:val="36"/>
          <w:szCs w:val="36"/>
          <w:rtl/>
        </w:rPr>
        <w:t>دلایل روایی وجوب انصات:</w:t>
      </w:r>
    </w:p>
    <w:p w14:paraId="2C80BC5F" w14:textId="77777777" w:rsidR="00000000" w:rsidRDefault="005E5611">
      <w:pPr>
        <w:pStyle w:val="contentparagraph"/>
        <w:bidi/>
        <w:jc w:val="both"/>
        <w:divId w:val="177086286"/>
        <w:rPr>
          <w:rFonts w:cs="B Zar" w:hint="cs"/>
          <w:color w:val="000000"/>
          <w:sz w:val="36"/>
          <w:szCs w:val="36"/>
          <w:rtl/>
        </w:rPr>
      </w:pPr>
      <w:r>
        <w:rPr>
          <w:rStyle w:val="contenttext"/>
          <w:rFonts w:cs="B Zar" w:hint="cs"/>
          <w:color w:val="000000"/>
          <w:sz w:val="36"/>
          <w:szCs w:val="36"/>
          <w:rtl/>
        </w:rPr>
        <w:t>روایت شده از امام صادق علیه السلام که فرمود:</w:t>
      </w:r>
    </w:p>
    <w:p w14:paraId="61C747AD" w14:textId="77777777" w:rsidR="00000000" w:rsidRDefault="005E5611">
      <w:pPr>
        <w:pStyle w:val="contentparagraph"/>
        <w:bidi/>
        <w:jc w:val="both"/>
        <w:divId w:val="177086286"/>
        <w:rPr>
          <w:rFonts w:cs="B Zar" w:hint="cs"/>
          <w:color w:val="000000"/>
          <w:sz w:val="36"/>
          <w:szCs w:val="36"/>
          <w:rtl/>
        </w:rPr>
      </w:pPr>
      <w:r>
        <w:rPr>
          <w:rStyle w:val="contenttext"/>
          <w:rFonts w:cs="B Zar" w:hint="cs"/>
          <w:color w:val="000000"/>
          <w:sz w:val="36"/>
          <w:szCs w:val="36"/>
          <w:rtl/>
        </w:rPr>
        <w:t xml:space="preserve">یجِبُ الإِنْصَاتُ لِلْقُرْآنِ فِی الصَّلاهِ وَ غَیرِهَا. </w:t>
      </w:r>
      <w:hyperlink w:anchor="content_note_115_1" w:tooltip="(1) . محمد بن حسن حر عاملی، وسائل الشیعه، ج6، ص214، باب26 باب ما یجب فیه استماع القرآن و الانصات له." w:history="1">
        <w:r>
          <w:rPr>
            <w:rStyle w:val="Hyperlink"/>
            <w:rFonts w:cs="B Zar" w:hint="cs"/>
            <w:sz w:val="36"/>
            <w:szCs w:val="36"/>
            <w:rtl/>
          </w:rPr>
          <w:t>(1)</w:t>
        </w:r>
      </w:hyperlink>
    </w:p>
    <w:p w14:paraId="3515AD69" w14:textId="77777777" w:rsidR="00000000" w:rsidRDefault="005E5611">
      <w:pPr>
        <w:pStyle w:val="contentparagraph"/>
        <w:bidi/>
        <w:jc w:val="both"/>
        <w:divId w:val="177086286"/>
        <w:rPr>
          <w:rFonts w:cs="B Zar" w:hint="cs"/>
          <w:color w:val="000000"/>
          <w:sz w:val="36"/>
          <w:szCs w:val="36"/>
          <w:rtl/>
        </w:rPr>
      </w:pPr>
      <w:r>
        <w:rPr>
          <w:rStyle w:val="contenttext"/>
          <w:rFonts w:cs="B Zar" w:hint="cs"/>
          <w:color w:val="000000"/>
          <w:sz w:val="36"/>
          <w:szCs w:val="36"/>
          <w:rtl/>
        </w:rPr>
        <w:t>روایت دیگر:</w:t>
      </w:r>
    </w:p>
    <w:p w14:paraId="1BAA6EC3" w14:textId="77777777" w:rsidR="00000000" w:rsidRDefault="005E5611">
      <w:pPr>
        <w:pStyle w:val="contentparagraph"/>
        <w:bidi/>
        <w:jc w:val="both"/>
        <w:divId w:val="177086286"/>
        <w:rPr>
          <w:rFonts w:cs="B Zar" w:hint="cs"/>
          <w:color w:val="000000"/>
          <w:sz w:val="36"/>
          <w:szCs w:val="36"/>
          <w:rtl/>
        </w:rPr>
      </w:pPr>
      <w:r>
        <w:rPr>
          <w:rStyle w:val="contenttext"/>
          <w:rFonts w:cs="B Zar" w:hint="cs"/>
          <w:color w:val="000000"/>
          <w:sz w:val="36"/>
          <w:szCs w:val="36"/>
          <w:rtl/>
        </w:rPr>
        <w:t>قَالَ أَبُو جَعْفَرٍ علیه السلام وَ إِذَا قُرِئَ الْقُرْآنُ فِی الْفَرِیضَهِ خَلْفَ الإِمَامِ، فَاسْتَمِعُوا لَهُ وَأَنصِتُوا لَعَلَّکُم</w:t>
      </w:r>
      <w:r>
        <w:rPr>
          <w:rStyle w:val="contenttext"/>
          <w:rFonts w:cs="B Zar" w:hint="cs"/>
          <w:color w:val="000000"/>
          <w:sz w:val="36"/>
          <w:szCs w:val="36"/>
          <w:rtl/>
        </w:rPr>
        <w:t xml:space="preserve">ْ تُرْحَمُونَ. </w:t>
      </w:r>
      <w:hyperlink w:anchor="content_note_115_2" w:tooltip="(2) . من لایحضره الفقیهُ، ابن بابویه محمد بن علی، جلد1، صفحه392، باب الجماعه و فضلها. " w:history="1">
        <w:r>
          <w:rPr>
            <w:rStyle w:val="Hyperlink"/>
            <w:rFonts w:cs="B Zar" w:hint="cs"/>
            <w:sz w:val="36"/>
            <w:szCs w:val="36"/>
            <w:rtl/>
          </w:rPr>
          <w:t>(2)</w:t>
        </w:r>
      </w:hyperlink>
    </w:p>
    <w:p w14:paraId="7467EB9B" w14:textId="77777777" w:rsidR="00000000" w:rsidRDefault="005E5611">
      <w:pPr>
        <w:pStyle w:val="contentparagraph"/>
        <w:bidi/>
        <w:jc w:val="both"/>
        <w:divId w:val="177086286"/>
        <w:rPr>
          <w:rFonts w:cs="B Zar" w:hint="cs"/>
          <w:color w:val="000000"/>
          <w:sz w:val="36"/>
          <w:szCs w:val="36"/>
          <w:rtl/>
        </w:rPr>
      </w:pPr>
      <w:r>
        <w:rPr>
          <w:rStyle w:val="contenttext"/>
          <w:rFonts w:cs="B Zar" w:hint="cs"/>
          <w:color w:val="000000"/>
          <w:sz w:val="36"/>
          <w:szCs w:val="36"/>
          <w:rtl/>
        </w:rPr>
        <w:t>عیاشی از زراره نقل کرده:</w:t>
      </w:r>
    </w:p>
    <w:p w14:paraId="51C67F0F" w14:textId="77777777" w:rsidR="00000000" w:rsidRDefault="005E5611">
      <w:pPr>
        <w:pStyle w:val="contentparagraph"/>
        <w:bidi/>
        <w:jc w:val="both"/>
        <w:divId w:val="177086286"/>
        <w:rPr>
          <w:rFonts w:cs="B Zar" w:hint="cs"/>
          <w:color w:val="000000"/>
          <w:sz w:val="36"/>
          <w:szCs w:val="36"/>
          <w:rtl/>
        </w:rPr>
      </w:pPr>
      <w:r>
        <w:rPr>
          <w:rStyle w:val="contenttext"/>
          <w:rFonts w:cs="B Zar" w:hint="cs"/>
          <w:color w:val="000000"/>
          <w:sz w:val="36"/>
          <w:szCs w:val="36"/>
          <w:rtl/>
        </w:rPr>
        <w:t>سَمِعْتُ أَبَا عَبْدِ اللَّهِ علیه السلام یقُولُ: یجِبُ الإِنْصَاتُ لِلْقُرْآنِ</w:t>
      </w:r>
      <w:r>
        <w:rPr>
          <w:rStyle w:val="contenttext"/>
          <w:rFonts w:cs="B Zar" w:hint="cs"/>
          <w:color w:val="000000"/>
          <w:sz w:val="36"/>
          <w:szCs w:val="36"/>
          <w:rtl/>
        </w:rPr>
        <w:t xml:space="preserve"> فِی الصَّلَاهِ وَ غَیرِهَا وَ إِذَا قُرِئَ عِنْدَکَ الْقُرْآنُ وَجَبَ عَلَیکَ الإِنْصَاتُ وَ الاسْتِمَاعُ. </w:t>
      </w:r>
      <w:hyperlink w:anchor="content_note_115_3" w:tooltip="(3) . بحار الانوار، ج89، صفحه221، باب28، فضل استماع القرآن و لزومه و آدابه. " w:history="1">
        <w:r>
          <w:rPr>
            <w:rStyle w:val="Hyperlink"/>
            <w:rFonts w:cs="B Zar" w:hint="cs"/>
            <w:sz w:val="36"/>
            <w:szCs w:val="36"/>
            <w:rtl/>
          </w:rPr>
          <w:t>(3)</w:t>
        </w:r>
      </w:hyperlink>
    </w:p>
    <w:p w14:paraId="47055610" w14:textId="77777777" w:rsidR="00000000" w:rsidRDefault="005E5611">
      <w:pPr>
        <w:pStyle w:val="contentparagraph"/>
        <w:bidi/>
        <w:jc w:val="both"/>
        <w:divId w:val="177086286"/>
        <w:rPr>
          <w:rFonts w:cs="B Zar" w:hint="cs"/>
          <w:color w:val="000000"/>
          <w:sz w:val="36"/>
          <w:szCs w:val="36"/>
          <w:rtl/>
        </w:rPr>
      </w:pPr>
      <w:r>
        <w:rPr>
          <w:rStyle w:val="contenttext"/>
          <w:rFonts w:cs="B Zar" w:hint="cs"/>
          <w:color w:val="000000"/>
          <w:sz w:val="36"/>
          <w:szCs w:val="36"/>
          <w:rtl/>
        </w:rPr>
        <w:t>هم چنین ابی کهمس از امام صادق علیه السلام نقل نموده:</w:t>
      </w:r>
    </w:p>
    <w:p w14:paraId="32C38811" w14:textId="77777777" w:rsidR="00000000" w:rsidRDefault="005E5611">
      <w:pPr>
        <w:pStyle w:val="contentparagraph"/>
        <w:bidi/>
        <w:jc w:val="both"/>
        <w:divId w:val="177086286"/>
        <w:rPr>
          <w:rFonts w:cs="B Zar" w:hint="cs"/>
          <w:color w:val="000000"/>
          <w:sz w:val="36"/>
          <w:szCs w:val="36"/>
          <w:rtl/>
        </w:rPr>
      </w:pPr>
      <w:r>
        <w:rPr>
          <w:rStyle w:val="contenttext"/>
          <w:rFonts w:cs="B Zar" w:hint="cs"/>
          <w:color w:val="000000"/>
          <w:sz w:val="36"/>
          <w:szCs w:val="36"/>
          <w:rtl/>
        </w:rPr>
        <w:t>ابن کوّاء یکی از خوارج، به عمد، پشت سر امیرالمؤمنین علی علیه السلام می ایستاد و آیه ذیل را به جهت طعنه بر مولایمان علی بن ابی طالب می خواند:</w:t>
      </w:r>
    </w:p>
    <w:p w14:paraId="1247CF5E" w14:textId="77777777" w:rsidR="00000000" w:rsidRDefault="005E5611">
      <w:pPr>
        <w:pStyle w:val="contentparagraph"/>
        <w:bidi/>
        <w:jc w:val="both"/>
        <w:divId w:val="177086286"/>
        <w:rPr>
          <w:rFonts w:cs="B Zar" w:hint="cs"/>
          <w:color w:val="000000"/>
          <w:sz w:val="36"/>
          <w:szCs w:val="36"/>
          <w:rtl/>
        </w:rPr>
      </w:pPr>
      <w:r>
        <w:rPr>
          <w:rStyle w:val="contenttext"/>
          <w:rFonts w:cs="B Zar" w:hint="cs"/>
          <w:color w:val="000000"/>
          <w:sz w:val="36"/>
          <w:szCs w:val="36"/>
          <w:rtl/>
        </w:rPr>
        <w:t>... لَئِنْ أَشْرَکْتَ لَیَحْبَطَنَّ عَمَلُکَ وَ لَتَکُونَنَّ م</w:t>
      </w:r>
      <w:r>
        <w:rPr>
          <w:rStyle w:val="contenttext"/>
          <w:rFonts w:cs="B Zar" w:hint="cs"/>
          <w:color w:val="000000"/>
          <w:sz w:val="36"/>
          <w:szCs w:val="36"/>
          <w:rtl/>
        </w:rPr>
        <w:t xml:space="preserve">ِنَ الْخاسِرِینَ . </w:t>
      </w:r>
      <w:hyperlink w:anchor="content_note_115_4" w:tooltip="(4) . زمر، آیه65." w:history="1">
        <w:r>
          <w:rPr>
            <w:rStyle w:val="Hyperlink"/>
            <w:rFonts w:cs="B Zar" w:hint="cs"/>
            <w:sz w:val="36"/>
            <w:szCs w:val="36"/>
            <w:rtl/>
          </w:rPr>
          <w:t>(4)</w:t>
        </w:r>
      </w:hyperlink>
    </w:p>
    <w:p w14:paraId="67EAFECC" w14:textId="77777777" w:rsidR="00000000" w:rsidRDefault="005E5611">
      <w:pPr>
        <w:pStyle w:val="contentparagraph"/>
        <w:bidi/>
        <w:jc w:val="both"/>
        <w:divId w:val="177086286"/>
        <w:rPr>
          <w:rFonts w:cs="B Zar" w:hint="cs"/>
          <w:color w:val="000000"/>
          <w:sz w:val="36"/>
          <w:szCs w:val="36"/>
          <w:rtl/>
        </w:rPr>
      </w:pPr>
      <w:r>
        <w:rPr>
          <w:rStyle w:val="contenttext"/>
          <w:rFonts w:cs="B Zar" w:hint="cs"/>
          <w:color w:val="000000"/>
          <w:sz w:val="36"/>
          <w:szCs w:val="36"/>
          <w:rtl/>
        </w:rPr>
        <w:t xml:space="preserve">امام علیه السلام، با توجه به این که در حال نماز بود، امّا سکوت می فرمود و إنصات هنگام قرائت قرآن را رعایت می کرد، هر چند از نیت ابن کوّاء لعنه الله علیه آگاه بود. </w:t>
      </w:r>
      <w:hyperlink w:anchor="content_note_115_5" w:tooltip="(5) . الغارات، ابراهیم بن محمد ثقفی، وفات283هجری قمری، جلد2، صفحه738. " w:history="1">
        <w:r>
          <w:rPr>
            <w:rStyle w:val="Hyperlink"/>
            <w:rFonts w:cs="B Zar" w:hint="cs"/>
            <w:sz w:val="36"/>
            <w:szCs w:val="36"/>
            <w:rtl/>
          </w:rPr>
          <w:t>(5)</w:t>
        </w:r>
      </w:hyperlink>
    </w:p>
    <w:p w14:paraId="3D3DB40C" w14:textId="77777777" w:rsidR="00000000" w:rsidRDefault="005E5611">
      <w:pPr>
        <w:pStyle w:val="contentparagraph"/>
        <w:bidi/>
        <w:jc w:val="both"/>
        <w:divId w:val="177086286"/>
        <w:rPr>
          <w:rFonts w:cs="B Zar" w:hint="cs"/>
          <w:color w:val="000000"/>
          <w:sz w:val="36"/>
          <w:szCs w:val="36"/>
          <w:rtl/>
        </w:rPr>
      </w:pPr>
      <w:r>
        <w:rPr>
          <w:rStyle w:val="contenttext"/>
          <w:rFonts w:cs="B Zar" w:hint="cs"/>
          <w:color w:val="000000"/>
          <w:sz w:val="36"/>
          <w:szCs w:val="36"/>
          <w:rtl/>
        </w:rPr>
        <w:t>ص:115</w:t>
      </w:r>
    </w:p>
    <w:p w14:paraId="03310555"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1988A83E">
          <v:rect id="_x0000_i1106" style="width:0;height:1.5pt" o:hralign="center" o:hrstd="t" o:hr="t" fillcolor="#a0a0a0" stroked="f"/>
        </w:pict>
      </w:r>
    </w:p>
    <w:p w14:paraId="0AA6409C" w14:textId="77777777" w:rsidR="00000000" w:rsidRDefault="005E5611">
      <w:pPr>
        <w:bidi/>
        <w:jc w:val="both"/>
        <w:divId w:val="1944413563"/>
        <w:rPr>
          <w:rFonts w:eastAsia="Times New Roman" w:cs="B Zar" w:hint="cs"/>
          <w:color w:val="000000"/>
          <w:sz w:val="36"/>
          <w:szCs w:val="36"/>
          <w:rtl/>
        </w:rPr>
      </w:pPr>
      <w:r>
        <w:rPr>
          <w:rFonts w:eastAsia="Times New Roman" w:cs="B Zar" w:hint="cs"/>
          <w:color w:val="000000"/>
          <w:sz w:val="36"/>
          <w:szCs w:val="36"/>
          <w:rtl/>
        </w:rPr>
        <w:t>1- (1) . محمد بن حسن حر عاملی، وسائل الشیعه، ج6، ص214، باب26 باب ما یجب فیه استماع القرآن و الانصا</w:t>
      </w:r>
      <w:r>
        <w:rPr>
          <w:rFonts w:eastAsia="Times New Roman" w:cs="B Zar" w:hint="cs"/>
          <w:color w:val="000000"/>
          <w:sz w:val="36"/>
          <w:szCs w:val="36"/>
          <w:rtl/>
        </w:rPr>
        <w:t>ت له.</w:t>
      </w:r>
    </w:p>
    <w:p w14:paraId="27095307" w14:textId="77777777" w:rsidR="00000000" w:rsidRDefault="005E5611">
      <w:pPr>
        <w:bidi/>
        <w:jc w:val="both"/>
        <w:divId w:val="1019356301"/>
        <w:rPr>
          <w:rFonts w:eastAsia="Times New Roman" w:cs="B Zar" w:hint="cs"/>
          <w:color w:val="000000"/>
          <w:sz w:val="36"/>
          <w:szCs w:val="36"/>
          <w:rtl/>
        </w:rPr>
      </w:pPr>
      <w:r>
        <w:rPr>
          <w:rFonts w:eastAsia="Times New Roman" w:cs="B Zar" w:hint="cs"/>
          <w:color w:val="000000"/>
          <w:sz w:val="36"/>
          <w:szCs w:val="36"/>
          <w:rtl/>
        </w:rPr>
        <w:t xml:space="preserve">2- (2) . من لایحضره الفقیهُ، ابن بابویه محمد بن علی، جلد1، صفحه392، باب الجماعه و فضلها. </w:t>
      </w:r>
    </w:p>
    <w:p w14:paraId="2BC30069" w14:textId="77777777" w:rsidR="00000000" w:rsidRDefault="005E5611">
      <w:pPr>
        <w:bidi/>
        <w:jc w:val="both"/>
        <w:divId w:val="1418557245"/>
        <w:rPr>
          <w:rFonts w:eastAsia="Times New Roman" w:cs="B Zar" w:hint="cs"/>
          <w:color w:val="000000"/>
          <w:sz w:val="36"/>
          <w:szCs w:val="36"/>
          <w:rtl/>
        </w:rPr>
      </w:pPr>
      <w:r>
        <w:rPr>
          <w:rFonts w:eastAsia="Times New Roman" w:cs="B Zar" w:hint="cs"/>
          <w:color w:val="000000"/>
          <w:sz w:val="36"/>
          <w:szCs w:val="36"/>
          <w:rtl/>
        </w:rPr>
        <w:t xml:space="preserve">3- (3) . بحار الانوار، ج89، صفحه221، باب28، فضل استماع القرآن و لزومه و آدابه. </w:t>
      </w:r>
    </w:p>
    <w:p w14:paraId="72F394AB" w14:textId="77777777" w:rsidR="00000000" w:rsidRDefault="005E5611">
      <w:pPr>
        <w:bidi/>
        <w:jc w:val="both"/>
        <w:divId w:val="176426886"/>
        <w:rPr>
          <w:rFonts w:eastAsia="Times New Roman" w:cs="B Zar" w:hint="cs"/>
          <w:color w:val="000000"/>
          <w:sz w:val="36"/>
          <w:szCs w:val="36"/>
          <w:rtl/>
        </w:rPr>
      </w:pPr>
      <w:r>
        <w:rPr>
          <w:rFonts w:eastAsia="Times New Roman" w:cs="B Zar" w:hint="cs"/>
          <w:color w:val="000000"/>
          <w:sz w:val="36"/>
          <w:szCs w:val="36"/>
          <w:rtl/>
        </w:rPr>
        <w:t>4- (4) . زمر، آیه65.</w:t>
      </w:r>
    </w:p>
    <w:p w14:paraId="059B687C" w14:textId="77777777" w:rsidR="00000000" w:rsidRDefault="005E5611">
      <w:pPr>
        <w:bidi/>
        <w:jc w:val="both"/>
        <w:divId w:val="476797722"/>
        <w:rPr>
          <w:rFonts w:eastAsia="Times New Roman" w:cs="B Zar" w:hint="cs"/>
          <w:color w:val="000000"/>
          <w:sz w:val="36"/>
          <w:szCs w:val="36"/>
          <w:rtl/>
        </w:rPr>
      </w:pPr>
      <w:r>
        <w:rPr>
          <w:rFonts w:eastAsia="Times New Roman" w:cs="B Zar" w:hint="cs"/>
          <w:color w:val="000000"/>
          <w:sz w:val="36"/>
          <w:szCs w:val="36"/>
          <w:rtl/>
        </w:rPr>
        <w:t>5- (5) . الغارات، ابراهیم بن محمد ثقفی، وفات283هجری قمری، ج</w:t>
      </w:r>
      <w:r>
        <w:rPr>
          <w:rFonts w:eastAsia="Times New Roman" w:cs="B Zar" w:hint="cs"/>
          <w:color w:val="000000"/>
          <w:sz w:val="36"/>
          <w:szCs w:val="36"/>
          <w:rtl/>
        </w:rPr>
        <w:t xml:space="preserve">لد2، صفحه738. </w:t>
      </w:r>
    </w:p>
    <w:p w14:paraId="36041EC3" w14:textId="77777777" w:rsidR="00000000" w:rsidRDefault="005E5611">
      <w:pPr>
        <w:pStyle w:val="contentparagraph"/>
        <w:bidi/>
        <w:jc w:val="both"/>
        <w:divId w:val="1140422776"/>
        <w:rPr>
          <w:rFonts w:cs="B Zar" w:hint="cs"/>
          <w:color w:val="000000"/>
          <w:sz w:val="36"/>
          <w:szCs w:val="36"/>
          <w:rtl/>
        </w:rPr>
      </w:pPr>
      <w:r>
        <w:rPr>
          <w:rStyle w:val="contenttext"/>
          <w:rFonts w:cs="B Zar" w:hint="cs"/>
          <w:color w:val="000000"/>
          <w:sz w:val="36"/>
          <w:szCs w:val="36"/>
          <w:rtl/>
        </w:rPr>
        <w:t>روایت دیگر:</w:t>
      </w:r>
    </w:p>
    <w:p w14:paraId="571CDDC7" w14:textId="77777777" w:rsidR="00000000" w:rsidRDefault="005E5611">
      <w:pPr>
        <w:pStyle w:val="contentparagraph"/>
        <w:bidi/>
        <w:jc w:val="both"/>
        <w:divId w:val="1140422776"/>
        <w:rPr>
          <w:rFonts w:cs="B Zar" w:hint="cs"/>
          <w:color w:val="000000"/>
          <w:sz w:val="36"/>
          <w:szCs w:val="36"/>
          <w:rtl/>
        </w:rPr>
      </w:pPr>
      <w:r>
        <w:rPr>
          <w:rStyle w:val="contenttext"/>
          <w:rFonts w:cs="B Zar" w:hint="cs"/>
          <w:color w:val="000000"/>
          <w:sz w:val="36"/>
          <w:szCs w:val="36"/>
          <w:rtl/>
        </w:rPr>
        <w:t>عَلِی بْنُ مُحَمَّدٍ عَنْ سَهْلِ بْنِ زِیادٍ عَنْ جَعْفَرِ بْنِ مُحَمَّدٍ الْأَشْعَرِی عَنْ عَبْدِ اللَّهِ بْنِ مَیمُونٍ الْقَدَّاحِ عَنْ أَبِی عَبْدِ اللَّه علیه السلام عَنْ آبَائِهِ: قَالَ جَاءَ رَجُلٌ إِلَی رَسُولِ اللَّهِ صلّ</w:t>
      </w:r>
      <w:r>
        <w:rPr>
          <w:rStyle w:val="contenttext"/>
          <w:rFonts w:cs="B Zar" w:hint="cs"/>
          <w:color w:val="000000"/>
          <w:sz w:val="36"/>
          <w:szCs w:val="36"/>
          <w:rtl/>
        </w:rPr>
        <w:t xml:space="preserve">ی الله علیه و آله و سلّم فَقَالَ یا رَسُولَ اللَّهِ مَا الْعِلْمُ قَالَ الْإِنْصَاتُ قَالَ ثُمَّ مَهْ قَالَ الِاسْتِمَاعُ قَالَ ثُمَّ مَهْ قَالَ الْحِفْظُ قَالَ ثُمَّ مَهْ قَالَ الْعَمَلُ بِهِ قَالَ ثُمَّ مَهْ یا رَسُولَ اللَّهِ قَالَ نَشْرُهُ. </w:t>
      </w:r>
      <w:hyperlink w:anchor="content_note_116_1" w:tooltip="(1) . محمد بن یعقوب کلینی، الکافی، ج1، ص48، باب نوادر، کتاب فضل العلم، حدیث4. " w:history="1">
        <w:r>
          <w:rPr>
            <w:rStyle w:val="Hyperlink"/>
            <w:rFonts w:cs="B Zar" w:hint="cs"/>
            <w:sz w:val="36"/>
            <w:szCs w:val="36"/>
            <w:rtl/>
          </w:rPr>
          <w:t>(1)</w:t>
        </w:r>
      </w:hyperlink>
    </w:p>
    <w:p w14:paraId="09750B50" w14:textId="77777777" w:rsidR="00000000" w:rsidRDefault="005E5611">
      <w:pPr>
        <w:pStyle w:val="contentparagraph"/>
        <w:bidi/>
        <w:jc w:val="both"/>
        <w:divId w:val="1140422776"/>
        <w:rPr>
          <w:rFonts w:cs="B Zar" w:hint="cs"/>
          <w:color w:val="000000"/>
          <w:sz w:val="36"/>
          <w:szCs w:val="36"/>
          <w:rtl/>
        </w:rPr>
      </w:pPr>
      <w:r>
        <w:rPr>
          <w:rStyle w:val="contenttext"/>
          <w:rFonts w:cs="B Zar" w:hint="cs"/>
          <w:color w:val="000000"/>
          <w:sz w:val="36"/>
          <w:szCs w:val="36"/>
          <w:rtl/>
        </w:rPr>
        <w:t>ترجمه: امام علیه السلام می فرمایند که شخصی خدمت رسول الله صلی الله علیه و آله آمد و سؤال کرد: علم چیست؟ رسول الله صلی الله علیه و آله فرمودند: انصات (خاموشی و گوش کردن)؛ پرسید: سپس؟ فرمودند: گوش کردن، گفت: سپس؟ فرمودند: حفظ کردن؛ گفت: سپس؟ فرمودند: عمل کرد</w:t>
      </w:r>
      <w:r>
        <w:rPr>
          <w:rStyle w:val="contenttext"/>
          <w:rFonts w:cs="B Zar" w:hint="cs"/>
          <w:color w:val="000000"/>
          <w:sz w:val="36"/>
          <w:szCs w:val="36"/>
          <w:rtl/>
        </w:rPr>
        <w:t>ن؛ گفت: سپس چیست یا رسول الله صلی الله علیه و آله؟ فرمودند: نشر آن.</w:t>
      </w:r>
    </w:p>
    <w:p w14:paraId="6A3FC4BE" w14:textId="77777777" w:rsidR="00000000" w:rsidRDefault="005E5611">
      <w:pPr>
        <w:pStyle w:val="contentparagraph"/>
        <w:bidi/>
        <w:jc w:val="both"/>
        <w:divId w:val="1140422776"/>
        <w:rPr>
          <w:rFonts w:cs="B Zar" w:hint="cs"/>
          <w:color w:val="000000"/>
          <w:sz w:val="36"/>
          <w:szCs w:val="36"/>
          <w:rtl/>
        </w:rPr>
      </w:pPr>
      <w:r>
        <w:rPr>
          <w:rStyle w:val="contenttext"/>
          <w:rFonts w:cs="B Zar" w:hint="cs"/>
          <w:color w:val="000000"/>
          <w:sz w:val="36"/>
          <w:szCs w:val="36"/>
          <w:rtl/>
        </w:rPr>
        <w:t>حضرت صلی الله علیه و آله، انصات را برابر با علم دانسته اند و زمینه علم را در انصات، و انصات را در استماع، و استماع را در حفظ معرفی کرده اند. یعنی علم، بدون انصات به دست نمی آید و انصات، عا</w:t>
      </w:r>
      <w:r>
        <w:rPr>
          <w:rStyle w:val="contenttext"/>
          <w:rFonts w:cs="B Zar" w:hint="cs"/>
          <w:color w:val="000000"/>
          <w:sz w:val="36"/>
          <w:szCs w:val="36"/>
          <w:rtl/>
        </w:rPr>
        <w:t>مل اصلی برای علم و تعلیم و تعلم است.</w:t>
      </w:r>
    </w:p>
    <w:p w14:paraId="2B6B8E35" w14:textId="77777777" w:rsidR="00000000" w:rsidRDefault="005E5611">
      <w:pPr>
        <w:pStyle w:val="contentparagraph"/>
        <w:bidi/>
        <w:jc w:val="both"/>
        <w:divId w:val="1140422776"/>
        <w:rPr>
          <w:rFonts w:cs="B Zar" w:hint="cs"/>
          <w:color w:val="000000"/>
          <w:sz w:val="36"/>
          <w:szCs w:val="36"/>
          <w:rtl/>
        </w:rPr>
      </w:pPr>
      <w:r>
        <w:rPr>
          <w:rStyle w:val="contenttext"/>
          <w:rFonts w:cs="B Zar" w:hint="cs"/>
          <w:color w:val="000000"/>
          <w:sz w:val="36"/>
          <w:szCs w:val="36"/>
          <w:rtl/>
        </w:rPr>
        <w:t>بنابراین، علت اصلی امر به انصات در هنگام قرائت در آیه، همین مسئله ی زمینه سازی برای علم است. اگر هنگام قرائت قرآن، انصات وجود نداشته باشد، قرائت، لغو و بیهوده می نماید، چرا که کاربرد خود را از دست داده و فقط برای خود قا</w:t>
      </w:r>
      <w:r>
        <w:rPr>
          <w:rStyle w:val="contenttext"/>
          <w:rFonts w:cs="B Zar" w:hint="cs"/>
          <w:color w:val="000000"/>
          <w:sz w:val="36"/>
          <w:szCs w:val="36"/>
          <w:rtl/>
        </w:rPr>
        <w:t>ری مفید است.</w:t>
      </w:r>
    </w:p>
    <w:p w14:paraId="583B5148" w14:textId="77777777" w:rsidR="00000000" w:rsidRDefault="005E5611">
      <w:pPr>
        <w:pStyle w:val="Heading5"/>
        <w:shd w:val="clear" w:color="auto" w:fill="FFFFFF"/>
        <w:bidi/>
        <w:jc w:val="both"/>
        <w:divId w:val="545289479"/>
        <w:rPr>
          <w:rFonts w:eastAsia="Times New Roman" w:cs="B Titr" w:hint="cs"/>
          <w:b w:val="0"/>
          <w:bCs w:val="0"/>
          <w:color w:val="800040"/>
          <w:sz w:val="29"/>
          <w:szCs w:val="29"/>
          <w:rtl/>
        </w:rPr>
      </w:pPr>
      <w:r>
        <w:rPr>
          <w:rFonts w:eastAsia="Times New Roman" w:cs="B Titr" w:hint="cs"/>
          <w:b w:val="0"/>
          <w:bCs w:val="0"/>
          <w:color w:val="800040"/>
          <w:sz w:val="29"/>
          <w:szCs w:val="29"/>
          <w:rtl/>
        </w:rPr>
        <w:t>رفع صوت</w:t>
      </w:r>
    </w:p>
    <w:p w14:paraId="76AA22AD" w14:textId="77777777" w:rsidR="00000000" w:rsidRDefault="005E5611">
      <w:pPr>
        <w:pStyle w:val="contentparagraph"/>
        <w:bidi/>
        <w:jc w:val="both"/>
        <w:divId w:val="545289479"/>
        <w:rPr>
          <w:rFonts w:cs="B Zar" w:hint="cs"/>
          <w:color w:val="000000"/>
          <w:sz w:val="36"/>
          <w:szCs w:val="36"/>
          <w:rtl/>
        </w:rPr>
      </w:pPr>
      <w:r>
        <w:rPr>
          <w:rStyle w:val="contenttext"/>
          <w:rFonts w:cs="B Zar" w:hint="cs"/>
          <w:color w:val="000000"/>
          <w:sz w:val="36"/>
          <w:szCs w:val="36"/>
          <w:rtl/>
        </w:rPr>
        <w:t>رفع صوت، اصطلاحی است در بین اهل قرآن، به معنای بلند کردن صدا در</w:t>
      </w:r>
    </w:p>
    <w:p w14:paraId="780139C9" w14:textId="77777777" w:rsidR="00000000" w:rsidRDefault="005E5611">
      <w:pPr>
        <w:pStyle w:val="contentparagraph"/>
        <w:bidi/>
        <w:jc w:val="both"/>
        <w:divId w:val="545289479"/>
        <w:rPr>
          <w:rFonts w:cs="B Zar" w:hint="cs"/>
          <w:color w:val="000000"/>
          <w:sz w:val="36"/>
          <w:szCs w:val="36"/>
          <w:rtl/>
        </w:rPr>
      </w:pPr>
      <w:r>
        <w:rPr>
          <w:rStyle w:val="contenttext"/>
          <w:rFonts w:cs="B Zar" w:hint="cs"/>
          <w:color w:val="000000"/>
          <w:sz w:val="36"/>
          <w:szCs w:val="36"/>
          <w:rtl/>
        </w:rPr>
        <w:t>ص:116</w:t>
      </w:r>
    </w:p>
    <w:p w14:paraId="6212C66F"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2AAB1F1A">
          <v:rect id="_x0000_i1107" style="width:0;height:1.5pt" o:hralign="center" o:hrstd="t" o:hr="t" fillcolor="#a0a0a0" stroked="f"/>
        </w:pict>
      </w:r>
    </w:p>
    <w:p w14:paraId="05537841" w14:textId="77777777" w:rsidR="00000000" w:rsidRDefault="005E5611">
      <w:pPr>
        <w:bidi/>
        <w:jc w:val="both"/>
        <w:divId w:val="981733138"/>
        <w:rPr>
          <w:rFonts w:eastAsia="Times New Roman" w:cs="B Zar" w:hint="cs"/>
          <w:color w:val="000000"/>
          <w:sz w:val="36"/>
          <w:szCs w:val="36"/>
          <w:rtl/>
        </w:rPr>
      </w:pPr>
      <w:r>
        <w:rPr>
          <w:rFonts w:eastAsia="Times New Roman" w:cs="B Zar" w:hint="cs"/>
          <w:color w:val="000000"/>
          <w:sz w:val="36"/>
          <w:szCs w:val="36"/>
          <w:rtl/>
        </w:rPr>
        <w:t xml:space="preserve">1- (1) . محمد بن یعقوب کلینی، الکافی، ج1، ص48، باب نوادر، کتاب فضل العلم، حدیث4. </w:t>
      </w:r>
    </w:p>
    <w:p w14:paraId="6E39069D" w14:textId="77777777" w:rsidR="00000000" w:rsidRDefault="005E5611">
      <w:pPr>
        <w:pStyle w:val="contentparagraph"/>
        <w:bidi/>
        <w:jc w:val="both"/>
        <w:divId w:val="611278176"/>
        <w:rPr>
          <w:rFonts w:cs="B Zar" w:hint="cs"/>
          <w:color w:val="000000"/>
          <w:sz w:val="36"/>
          <w:szCs w:val="36"/>
          <w:rtl/>
        </w:rPr>
      </w:pPr>
      <w:r>
        <w:rPr>
          <w:rStyle w:val="contenttext"/>
          <w:rFonts w:cs="B Zar" w:hint="cs"/>
          <w:color w:val="000000"/>
          <w:sz w:val="36"/>
          <w:szCs w:val="36"/>
          <w:rtl/>
        </w:rPr>
        <w:t>هنگام قرائت قرآن که نشان از قدرت حنجره قاری اس</w:t>
      </w:r>
      <w:r>
        <w:rPr>
          <w:rStyle w:val="contenttext"/>
          <w:rFonts w:cs="B Zar" w:hint="cs"/>
          <w:color w:val="000000"/>
          <w:sz w:val="36"/>
          <w:szCs w:val="36"/>
          <w:rtl/>
        </w:rPr>
        <w:t>ت و قاری قرآن در هر قرائت، باید یک بار یا دو بار، متناسب با طول زمان قرائت، رفع صوت داشته باشد تا اثبات کند که حنجره ای قوی دارد و به علاوه، مجلس قرائت قرآن را از حالت کسالت خارج ساخته، با ارتفاع صوت روح تازه ای به مجلس، بدمد.</w:t>
      </w:r>
    </w:p>
    <w:p w14:paraId="1CBFAD4C" w14:textId="77777777" w:rsidR="00000000" w:rsidRDefault="005E5611">
      <w:pPr>
        <w:pStyle w:val="contentparagraph"/>
        <w:bidi/>
        <w:jc w:val="both"/>
        <w:divId w:val="611278176"/>
        <w:rPr>
          <w:rFonts w:cs="B Zar" w:hint="cs"/>
          <w:color w:val="000000"/>
          <w:sz w:val="36"/>
          <w:szCs w:val="36"/>
          <w:rtl/>
        </w:rPr>
      </w:pPr>
      <w:r>
        <w:rPr>
          <w:rStyle w:val="contenttext"/>
          <w:rFonts w:cs="B Zar" w:hint="cs"/>
          <w:color w:val="000000"/>
          <w:sz w:val="36"/>
          <w:szCs w:val="36"/>
          <w:rtl/>
        </w:rPr>
        <w:t>البته رفع صوت، برای هر فرد به</w:t>
      </w:r>
      <w:r>
        <w:rPr>
          <w:rStyle w:val="contenttext"/>
          <w:rFonts w:cs="B Zar" w:hint="cs"/>
          <w:color w:val="000000"/>
          <w:sz w:val="36"/>
          <w:szCs w:val="36"/>
          <w:rtl/>
        </w:rPr>
        <w:t xml:space="preserve"> تناسب با حنجره او، حدّ ماکزیمم (حداکثر) دارد و اگر از آن حدّ، تجاوز کند، آن گاه صدای قاری، فاش شده، به اصطلاح خروسی می شود. ازاین رو، قاریان قرآن نباید از حد توان خود، خارج شده، داد و بی داد، راه بیاندازند.</w:t>
      </w:r>
    </w:p>
    <w:p w14:paraId="0068049F" w14:textId="77777777" w:rsidR="00000000" w:rsidRDefault="005E5611">
      <w:pPr>
        <w:pStyle w:val="contentparagraph"/>
        <w:bidi/>
        <w:jc w:val="both"/>
        <w:divId w:val="611278176"/>
        <w:rPr>
          <w:rFonts w:cs="B Zar" w:hint="cs"/>
          <w:color w:val="000000"/>
          <w:sz w:val="36"/>
          <w:szCs w:val="36"/>
          <w:rtl/>
        </w:rPr>
      </w:pPr>
      <w:r>
        <w:rPr>
          <w:rStyle w:val="contenttext"/>
          <w:rFonts w:cs="B Zar" w:hint="cs"/>
          <w:color w:val="000000"/>
          <w:sz w:val="36"/>
          <w:szCs w:val="36"/>
          <w:rtl/>
        </w:rPr>
        <w:t xml:space="preserve">البته احتیاط بیش از اندازه در ارتفاع صوت، مطلوب </w:t>
      </w:r>
      <w:r>
        <w:rPr>
          <w:rStyle w:val="contenttext"/>
          <w:rFonts w:cs="B Zar" w:hint="cs"/>
          <w:color w:val="000000"/>
          <w:sz w:val="36"/>
          <w:szCs w:val="36"/>
          <w:rtl/>
        </w:rPr>
        <w:t>نیست، چرا که اگر رفع صوت در قرائت نباشد، قرائت، جذابیت خود را از دست می دهد.</w:t>
      </w:r>
    </w:p>
    <w:p w14:paraId="3185EA3B" w14:textId="77777777" w:rsidR="00000000" w:rsidRDefault="005E5611">
      <w:pPr>
        <w:pStyle w:val="contentparagraph"/>
        <w:bidi/>
        <w:jc w:val="both"/>
        <w:divId w:val="611278176"/>
        <w:rPr>
          <w:rFonts w:cs="B Zar" w:hint="cs"/>
          <w:color w:val="000000"/>
          <w:sz w:val="36"/>
          <w:szCs w:val="36"/>
          <w:rtl/>
        </w:rPr>
      </w:pPr>
      <w:r>
        <w:rPr>
          <w:rStyle w:val="contenttext"/>
          <w:rFonts w:cs="B Zar" w:hint="cs"/>
          <w:color w:val="000000"/>
          <w:sz w:val="36"/>
          <w:szCs w:val="36"/>
          <w:rtl/>
        </w:rPr>
        <w:t>در زمینه رفع صوت، آیات، روایات و شعر شعراء بزرگ، وجود دارد که به بعضی از آن ها اشاره می کنیم:</w:t>
      </w:r>
    </w:p>
    <w:p w14:paraId="7977A230" w14:textId="77777777" w:rsidR="00000000" w:rsidRDefault="005E5611">
      <w:pPr>
        <w:pStyle w:val="contentparagraph"/>
        <w:bidi/>
        <w:jc w:val="both"/>
        <w:divId w:val="611278176"/>
        <w:rPr>
          <w:rFonts w:cs="B Zar" w:hint="cs"/>
          <w:color w:val="000000"/>
          <w:sz w:val="36"/>
          <w:szCs w:val="36"/>
          <w:rtl/>
        </w:rPr>
      </w:pPr>
      <w:r>
        <w:rPr>
          <w:rStyle w:val="contenttext"/>
          <w:rFonts w:cs="B Zar" w:hint="cs"/>
          <w:color w:val="000000"/>
          <w:sz w:val="36"/>
          <w:szCs w:val="36"/>
          <w:rtl/>
        </w:rPr>
        <w:t>آیه اول:</w:t>
      </w:r>
    </w:p>
    <w:p w14:paraId="7D9601F8" w14:textId="77777777" w:rsidR="00000000" w:rsidRDefault="005E5611">
      <w:pPr>
        <w:pStyle w:val="contentparagraph"/>
        <w:bidi/>
        <w:jc w:val="both"/>
        <w:divId w:val="611278176"/>
        <w:rPr>
          <w:rFonts w:cs="B Zar" w:hint="cs"/>
          <w:color w:val="000000"/>
          <w:sz w:val="36"/>
          <w:szCs w:val="36"/>
          <w:rtl/>
        </w:rPr>
      </w:pPr>
      <w:r>
        <w:rPr>
          <w:rStyle w:val="contenttext"/>
          <w:rFonts w:cs="B Zar" w:hint="cs"/>
          <w:color w:val="000000"/>
          <w:sz w:val="36"/>
          <w:szCs w:val="36"/>
          <w:rtl/>
        </w:rPr>
        <w:t>یا أَیُّهَا الَّذِینَ آمَنُوا لا تَرْفَعُوا أَصْواتَکُمْ فَوْقَ صَوْتِ النَّ</w:t>
      </w:r>
      <w:r>
        <w:rPr>
          <w:rStyle w:val="contenttext"/>
          <w:rFonts w:cs="B Zar" w:hint="cs"/>
          <w:color w:val="000000"/>
          <w:sz w:val="36"/>
          <w:szCs w:val="36"/>
          <w:rtl/>
        </w:rPr>
        <w:t xml:space="preserve">بِیِّ وَ لا تَجْهَرُوا لَهُ بِالْقَوْلِ کَجَهْرِ بَعْضِکُمْ لِبَعْضٍ أَنْ تَحْبَطَ أَعْمالُکُمْ وَ أَنْتُمْ لا تَشْعُرُونَ . </w:t>
      </w:r>
      <w:hyperlink w:anchor="content_note_117_1" w:tooltip="(1) . حجرات، آیه2." w:history="1">
        <w:r>
          <w:rPr>
            <w:rStyle w:val="Hyperlink"/>
            <w:rFonts w:cs="B Zar" w:hint="cs"/>
            <w:sz w:val="36"/>
            <w:szCs w:val="36"/>
            <w:rtl/>
          </w:rPr>
          <w:t>(1)</w:t>
        </w:r>
      </w:hyperlink>
    </w:p>
    <w:p w14:paraId="7ED69514" w14:textId="77777777" w:rsidR="00000000" w:rsidRDefault="005E5611">
      <w:pPr>
        <w:pStyle w:val="contentparagraph"/>
        <w:bidi/>
        <w:jc w:val="both"/>
        <w:divId w:val="611278176"/>
        <w:rPr>
          <w:rFonts w:cs="B Zar" w:hint="cs"/>
          <w:color w:val="000000"/>
          <w:sz w:val="36"/>
          <w:szCs w:val="36"/>
          <w:rtl/>
        </w:rPr>
      </w:pPr>
      <w:r>
        <w:rPr>
          <w:rStyle w:val="contenttext"/>
          <w:rFonts w:cs="B Zar" w:hint="cs"/>
          <w:color w:val="000000"/>
          <w:sz w:val="36"/>
          <w:szCs w:val="36"/>
          <w:rtl/>
        </w:rPr>
        <w:t>در این آیه، خداوند عزّ و جلّ، مؤمنین را به رعایت ادب امر نموده، از گفت وگو نزد رسول الله صلی الله علیه و آله با صدای بلند نهی می کند.</w:t>
      </w:r>
    </w:p>
    <w:p w14:paraId="09222890" w14:textId="77777777" w:rsidR="00000000" w:rsidRDefault="005E5611">
      <w:pPr>
        <w:pStyle w:val="contentparagraph"/>
        <w:bidi/>
        <w:jc w:val="both"/>
        <w:divId w:val="611278176"/>
        <w:rPr>
          <w:rFonts w:cs="B Zar" w:hint="cs"/>
          <w:color w:val="000000"/>
          <w:sz w:val="36"/>
          <w:szCs w:val="36"/>
          <w:rtl/>
        </w:rPr>
      </w:pPr>
      <w:r>
        <w:rPr>
          <w:rStyle w:val="contenttext"/>
          <w:rFonts w:cs="B Zar" w:hint="cs"/>
          <w:color w:val="000000"/>
          <w:sz w:val="36"/>
          <w:szCs w:val="36"/>
          <w:rtl/>
        </w:rPr>
        <w:t xml:space="preserve">در سبب و شأن نزول آیه، آمده است، دو نفر از اصحاب، بر سر جانشین رسول الله صلی الله علیه و آله در سفری که برای امور جاری از </w:t>
      </w:r>
      <w:r>
        <w:rPr>
          <w:rStyle w:val="contenttext"/>
          <w:rFonts w:cs="B Zar" w:hint="cs"/>
          <w:color w:val="000000"/>
          <w:sz w:val="36"/>
          <w:szCs w:val="36"/>
          <w:rtl/>
        </w:rPr>
        <w:t>مدینه خارج می شدند، در حضور رسول الله صلی الله علیه و آله، شروع به جرّ و بحث کرده، صدایشان را در حضور پیامبر اسلام صلی الله علیه و آله، خارج از ادب، بلند کردند و با این کار، بی ادبی را نزد رسول الله صلی الله علیه و آله به اوج خود</w:t>
      </w:r>
    </w:p>
    <w:p w14:paraId="7E7ADF5F" w14:textId="77777777" w:rsidR="00000000" w:rsidRDefault="005E5611">
      <w:pPr>
        <w:pStyle w:val="contentparagraph"/>
        <w:bidi/>
        <w:jc w:val="both"/>
        <w:divId w:val="611278176"/>
        <w:rPr>
          <w:rFonts w:cs="B Zar" w:hint="cs"/>
          <w:color w:val="000000"/>
          <w:sz w:val="36"/>
          <w:szCs w:val="36"/>
          <w:rtl/>
        </w:rPr>
      </w:pPr>
      <w:r>
        <w:rPr>
          <w:rStyle w:val="contenttext"/>
          <w:rFonts w:cs="B Zar" w:hint="cs"/>
          <w:color w:val="000000"/>
          <w:sz w:val="36"/>
          <w:szCs w:val="36"/>
          <w:rtl/>
        </w:rPr>
        <w:t>ص:117</w:t>
      </w:r>
    </w:p>
    <w:p w14:paraId="4AD82F28"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01D4F45A">
          <v:rect id="_x0000_i1108" style="width:0;height:1.5pt" o:hralign="center" o:hrstd="t" o:hr="t" fillcolor="#a0a0a0" stroked="f"/>
        </w:pict>
      </w:r>
    </w:p>
    <w:p w14:paraId="6295DDE2" w14:textId="77777777" w:rsidR="00000000" w:rsidRDefault="005E5611">
      <w:pPr>
        <w:bidi/>
        <w:jc w:val="both"/>
        <w:divId w:val="1622490897"/>
        <w:rPr>
          <w:rFonts w:eastAsia="Times New Roman" w:cs="B Zar" w:hint="cs"/>
          <w:color w:val="000000"/>
          <w:sz w:val="36"/>
          <w:szCs w:val="36"/>
          <w:rtl/>
        </w:rPr>
      </w:pPr>
      <w:r>
        <w:rPr>
          <w:rFonts w:eastAsia="Times New Roman" w:cs="B Zar" w:hint="cs"/>
          <w:color w:val="000000"/>
          <w:sz w:val="36"/>
          <w:szCs w:val="36"/>
          <w:rtl/>
        </w:rPr>
        <w:t>1- (1) . حجرات، آیه2.</w:t>
      </w:r>
    </w:p>
    <w:p w14:paraId="2A6E0477" w14:textId="77777777" w:rsidR="00000000" w:rsidRDefault="005E5611">
      <w:pPr>
        <w:pStyle w:val="contentparagraph"/>
        <w:bidi/>
        <w:jc w:val="both"/>
        <w:divId w:val="34736665"/>
        <w:rPr>
          <w:rFonts w:cs="B Zar" w:hint="cs"/>
          <w:color w:val="000000"/>
          <w:sz w:val="36"/>
          <w:szCs w:val="36"/>
          <w:rtl/>
        </w:rPr>
      </w:pPr>
      <w:r>
        <w:rPr>
          <w:rStyle w:val="contenttext"/>
          <w:rFonts w:cs="B Zar" w:hint="cs"/>
          <w:color w:val="000000"/>
          <w:sz w:val="36"/>
          <w:szCs w:val="36"/>
          <w:rtl/>
        </w:rPr>
        <w:t xml:space="preserve">رساندند. </w:t>
      </w:r>
      <w:hyperlink w:anchor="content_note_118_1" w:tooltip="(1) . تفسیر قُرطُبی، جلد9، صفحه6121، ذیل آیه مذکور، و فی ظلال القرآن، سید قطب، جلد7، صفحه5124، و سیره ابن هشام، جلد4، صفحه206، و صحیح بخاری، جزء6، صفحه129 تفسیر آیات ذیل آیات سوره حجرات. " w:history="1">
        <w:r>
          <w:rPr>
            <w:rStyle w:val="Hyperlink"/>
            <w:rFonts w:cs="B Zar" w:hint="cs"/>
            <w:sz w:val="36"/>
            <w:szCs w:val="36"/>
            <w:rtl/>
          </w:rPr>
          <w:t>(1)</w:t>
        </w:r>
      </w:hyperlink>
      <w:r>
        <w:rPr>
          <w:rStyle w:val="contenttext"/>
          <w:rFonts w:cs="B Zar" w:hint="cs"/>
          <w:color w:val="000000"/>
          <w:sz w:val="36"/>
          <w:szCs w:val="36"/>
          <w:rtl/>
        </w:rPr>
        <w:t xml:space="preserve"> بدین جهت، آیه نازل شد و آن ها را از این کار ناشایست، نهی کرد.</w:t>
      </w:r>
    </w:p>
    <w:p w14:paraId="59AE0925" w14:textId="77777777" w:rsidR="00000000" w:rsidRDefault="005E5611">
      <w:pPr>
        <w:pStyle w:val="contentparagraph"/>
        <w:bidi/>
        <w:jc w:val="both"/>
        <w:divId w:val="34736665"/>
        <w:rPr>
          <w:rFonts w:cs="B Zar" w:hint="cs"/>
          <w:color w:val="000000"/>
          <w:sz w:val="36"/>
          <w:szCs w:val="36"/>
          <w:rtl/>
        </w:rPr>
      </w:pPr>
      <w:r>
        <w:rPr>
          <w:rStyle w:val="contenttext"/>
          <w:rFonts w:cs="B Zar" w:hint="cs"/>
          <w:color w:val="000000"/>
          <w:sz w:val="36"/>
          <w:szCs w:val="36"/>
          <w:rtl/>
        </w:rPr>
        <w:t>توجه: بنابراین قاعده که عمومیت لفظ معتبر است نه خصوصیت مورد، الغاء خصوصیت کرده، مفهوم آیه را تعمیم می بخشیم؛ آن گاه مذموم بودن رفع صوت بدون مجوز شرعی، به دست می آید.</w:t>
      </w:r>
    </w:p>
    <w:p w14:paraId="04A1A7F6" w14:textId="77777777" w:rsidR="00000000" w:rsidRDefault="005E5611">
      <w:pPr>
        <w:pStyle w:val="contentparagraph"/>
        <w:bidi/>
        <w:jc w:val="both"/>
        <w:divId w:val="34736665"/>
        <w:rPr>
          <w:rFonts w:cs="B Zar" w:hint="cs"/>
          <w:color w:val="000000"/>
          <w:sz w:val="36"/>
          <w:szCs w:val="36"/>
          <w:rtl/>
        </w:rPr>
      </w:pPr>
      <w:r>
        <w:rPr>
          <w:rStyle w:val="contenttext"/>
          <w:rFonts w:cs="B Zar" w:hint="cs"/>
          <w:color w:val="000000"/>
          <w:sz w:val="36"/>
          <w:szCs w:val="36"/>
          <w:rtl/>
        </w:rPr>
        <w:t>به عبارتی، می توان چنین استنباط کرد که منظور قرآن، فقط مورد نزول نیست، بلکه هر فردی که نزد</w:t>
      </w:r>
      <w:r>
        <w:rPr>
          <w:rStyle w:val="contenttext"/>
          <w:rFonts w:cs="B Zar" w:hint="cs"/>
          <w:color w:val="000000"/>
          <w:sz w:val="36"/>
          <w:szCs w:val="36"/>
          <w:rtl/>
        </w:rPr>
        <w:t xml:space="preserve"> بزرگی چنین بی ادبی کند، خطاب نهی، شامل او می شود.</w:t>
      </w:r>
    </w:p>
    <w:p w14:paraId="48B541D6" w14:textId="77777777" w:rsidR="00000000" w:rsidRDefault="005E5611">
      <w:pPr>
        <w:pStyle w:val="contentparagraph"/>
        <w:bidi/>
        <w:jc w:val="both"/>
        <w:divId w:val="34736665"/>
        <w:rPr>
          <w:rFonts w:cs="B Zar" w:hint="cs"/>
          <w:color w:val="000000"/>
          <w:sz w:val="36"/>
          <w:szCs w:val="36"/>
          <w:rtl/>
        </w:rPr>
      </w:pPr>
      <w:r>
        <w:rPr>
          <w:rStyle w:val="contenttext"/>
          <w:rFonts w:cs="B Zar" w:hint="cs"/>
          <w:color w:val="000000"/>
          <w:sz w:val="36"/>
          <w:szCs w:val="36"/>
          <w:rtl/>
        </w:rPr>
        <w:t>بنابراین، رفع صوت، در هر مکانی که انسان را از متانت و وقار خارج کند، قبیح است، مخصوصاً اگر در خدمت قرآن باشیم.</w:t>
      </w:r>
    </w:p>
    <w:p w14:paraId="6CAB94CB" w14:textId="77777777" w:rsidR="00000000" w:rsidRDefault="005E5611">
      <w:pPr>
        <w:pStyle w:val="contentparagraph"/>
        <w:bidi/>
        <w:jc w:val="both"/>
        <w:divId w:val="34736665"/>
        <w:rPr>
          <w:rFonts w:cs="B Zar" w:hint="cs"/>
          <w:color w:val="000000"/>
          <w:sz w:val="36"/>
          <w:szCs w:val="36"/>
          <w:rtl/>
        </w:rPr>
      </w:pPr>
      <w:r>
        <w:rPr>
          <w:rStyle w:val="contenttext"/>
          <w:rFonts w:cs="B Zar" w:hint="cs"/>
          <w:color w:val="000000"/>
          <w:sz w:val="36"/>
          <w:szCs w:val="36"/>
          <w:rtl/>
        </w:rPr>
        <w:t>توجه: در چند مورد، رفع صوت، جایز است: اذان برای اقامه نماز، تلاوت قرآن اگر طبق اصول صوتی و لحن</w:t>
      </w:r>
      <w:r>
        <w:rPr>
          <w:rStyle w:val="contenttext"/>
          <w:rFonts w:cs="B Zar" w:hint="cs"/>
          <w:color w:val="000000"/>
          <w:sz w:val="36"/>
          <w:szCs w:val="36"/>
          <w:rtl/>
        </w:rPr>
        <w:t>ی باشد، سخنرانی های مذهبی، و مواردی از این دست.</w:t>
      </w:r>
    </w:p>
    <w:p w14:paraId="0D7818B9" w14:textId="77777777" w:rsidR="00000000" w:rsidRDefault="005E5611">
      <w:pPr>
        <w:pStyle w:val="contentparagraph"/>
        <w:bidi/>
        <w:jc w:val="both"/>
        <w:divId w:val="34736665"/>
        <w:rPr>
          <w:rFonts w:cs="B Zar" w:hint="cs"/>
          <w:color w:val="000000"/>
          <w:sz w:val="36"/>
          <w:szCs w:val="36"/>
          <w:rtl/>
        </w:rPr>
      </w:pPr>
      <w:r>
        <w:rPr>
          <w:rStyle w:val="contenttext"/>
          <w:rFonts w:cs="B Zar" w:hint="cs"/>
          <w:color w:val="000000"/>
          <w:sz w:val="36"/>
          <w:szCs w:val="36"/>
          <w:rtl/>
        </w:rPr>
        <w:t>آیه دوم:</w:t>
      </w:r>
    </w:p>
    <w:p w14:paraId="5359371D" w14:textId="77777777" w:rsidR="00000000" w:rsidRDefault="005E5611">
      <w:pPr>
        <w:pStyle w:val="contentparagraph"/>
        <w:bidi/>
        <w:jc w:val="both"/>
        <w:divId w:val="34736665"/>
        <w:rPr>
          <w:rFonts w:cs="B Zar" w:hint="cs"/>
          <w:color w:val="000000"/>
          <w:sz w:val="36"/>
          <w:szCs w:val="36"/>
          <w:rtl/>
        </w:rPr>
      </w:pPr>
      <w:r>
        <w:rPr>
          <w:rStyle w:val="contenttext"/>
          <w:rFonts w:cs="B Zar" w:hint="cs"/>
          <w:color w:val="000000"/>
          <w:sz w:val="36"/>
          <w:szCs w:val="36"/>
          <w:rtl/>
        </w:rPr>
        <w:t xml:space="preserve">وَ اقْصِدْ فِی مَشْیِکَ وَ اغْضُضْ مِنْ صَوْتِکَ إِنَّ أَنْکَرَ الْأَصْواتِ لَصَوْتُ الْحَمِیرِ . </w:t>
      </w:r>
      <w:hyperlink w:anchor="content_note_118_2" w:tooltip="(2) . لقمان، آیه19." w:history="1">
        <w:r>
          <w:rPr>
            <w:rStyle w:val="Hyperlink"/>
            <w:rFonts w:cs="B Zar" w:hint="cs"/>
            <w:sz w:val="36"/>
            <w:szCs w:val="36"/>
            <w:rtl/>
          </w:rPr>
          <w:t>(2)</w:t>
        </w:r>
      </w:hyperlink>
    </w:p>
    <w:p w14:paraId="20A43F6F" w14:textId="77777777" w:rsidR="00000000" w:rsidRDefault="005E5611">
      <w:pPr>
        <w:pStyle w:val="contentparagraph"/>
        <w:bidi/>
        <w:jc w:val="both"/>
        <w:divId w:val="34736665"/>
        <w:rPr>
          <w:rFonts w:cs="B Zar" w:hint="cs"/>
          <w:color w:val="000000"/>
          <w:sz w:val="36"/>
          <w:szCs w:val="36"/>
          <w:rtl/>
        </w:rPr>
      </w:pPr>
      <w:r>
        <w:rPr>
          <w:rStyle w:val="contenttext"/>
          <w:rFonts w:cs="B Zar" w:hint="cs"/>
          <w:color w:val="000000"/>
          <w:sz w:val="36"/>
          <w:szCs w:val="36"/>
          <w:rtl/>
        </w:rPr>
        <w:t xml:space="preserve">از نصایح لقمان به فرزندش، نهی از بلند کردن صدا است. او بلند کردن صدا را، کار افراد احمق و حمارصفت دانسته است، چراکه انسان های کم خرد چنین کاری انجام می دهند، زیرا انسان های دارای اندیشه </w:t>
      </w:r>
      <w:r>
        <w:rPr>
          <w:rStyle w:val="contenttext"/>
          <w:rFonts w:cs="B Zar" w:hint="cs"/>
          <w:color w:val="000000"/>
          <w:sz w:val="36"/>
          <w:szCs w:val="36"/>
          <w:rtl/>
        </w:rPr>
        <w:t>و منطق، نیازی به فریاد زدن ندارند.</w:t>
      </w:r>
    </w:p>
    <w:p w14:paraId="58224E61" w14:textId="77777777" w:rsidR="00000000" w:rsidRDefault="005E5611">
      <w:pPr>
        <w:pStyle w:val="contentparagraph"/>
        <w:bidi/>
        <w:jc w:val="both"/>
        <w:divId w:val="34736665"/>
        <w:rPr>
          <w:rFonts w:cs="B Zar" w:hint="cs"/>
          <w:color w:val="000000"/>
          <w:sz w:val="36"/>
          <w:szCs w:val="36"/>
          <w:rtl/>
        </w:rPr>
      </w:pPr>
      <w:r>
        <w:rPr>
          <w:rStyle w:val="contenttext"/>
          <w:rFonts w:cs="B Zar" w:hint="cs"/>
          <w:color w:val="000000"/>
          <w:sz w:val="36"/>
          <w:szCs w:val="36"/>
          <w:rtl/>
        </w:rPr>
        <w:t>پس، از آن جا که هنگام قرائت قرآن، در خدمت علم و اندیشه و منطق هستیم، نباید رفع صوت انجام گیرد، بلکه لازم است متانت و وقار، حفظ شود.</w:t>
      </w:r>
    </w:p>
    <w:p w14:paraId="3725BCE6" w14:textId="77777777" w:rsidR="00000000" w:rsidRDefault="005E5611">
      <w:pPr>
        <w:pStyle w:val="contentparagraph"/>
        <w:bidi/>
        <w:jc w:val="both"/>
        <w:divId w:val="34736665"/>
        <w:rPr>
          <w:rFonts w:cs="B Zar" w:hint="cs"/>
          <w:color w:val="000000"/>
          <w:sz w:val="36"/>
          <w:szCs w:val="36"/>
          <w:rtl/>
        </w:rPr>
      </w:pPr>
      <w:r>
        <w:rPr>
          <w:rStyle w:val="contenttext"/>
          <w:rFonts w:cs="B Zar" w:hint="cs"/>
          <w:color w:val="000000"/>
          <w:sz w:val="36"/>
          <w:szCs w:val="36"/>
          <w:rtl/>
        </w:rPr>
        <w:t>ص:118</w:t>
      </w:r>
    </w:p>
    <w:p w14:paraId="3DCC9F58"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61AED43F">
          <v:rect id="_x0000_i1109" style="width:0;height:1.5pt" o:hralign="center" o:hrstd="t" o:hr="t" fillcolor="#a0a0a0" stroked="f"/>
        </w:pict>
      </w:r>
    </w:p>
    <w:p w14:paraId="6E09BA00" w14:textId="77777777" w:rsidR="00000000" w:rsidRDefault="005E5611">
      <w:pPr>
        <w:bidi/>
        <w:jc w:val="both"/>
        <w:divId w:val="1762875271"/>
        <w:rPr>
          <w:rFonts w:eastAsia="Times New Roman" w:cs="B Zar" w:hint="cs"/>
          <w:color w:val="000000"/>
          <w:sz w:val="36"/>
          <w:szCs w:val="36"/>
          <w:rtl/>
        </w:rPr>
      </w:pPr>
      <w:r>
        <w:rPr>
          <w:rFonts w:eastAsia="Times New Roman" w:cs="B Zar" w:hint="cs"/>
          <w:color w:val="000000"/>
          <w:sz w:val="36"/>
          <w:szCs w:val="36"/>
          <w:rtl/>
        </w:rPr>
        <w:t>1- (1) . تفسیر قُرطُبی، جلد9، صفحه6121، ذیل آی</w:t>
      </w:r>
      <w:r>
        <w:rPr>
          <w:rFonts w:eastAsia="Times New Roman" w:cs="B Zar" w:hint="cs"/>
          <w:color w:val="000000"/>
          <w:sz w:val="36"/>
          <w:szCs w:val="36"/>
          <w:rtl/>
        </w:rPr>
        <w:t xml:space="preserve">ه مذکور، و فی ظلال القرآن، سید قطب، جلد7، صفحه5124، و سیره ابن هشام، جلد4، صفحه206، و صحیح بخاری، جزء6، صفحه129 تفسیر آیات ذیل آیات سوره حجرات. </w:t>
      </w:r>
    </w:p>
    <w:p w14:paraId="06317356" w14:textId="77777777" w:rsidR="00000000" w:rsidRDefault="005E5611">
      <w:pPr>
        <w:bidi/>
        <w:jc w:val="both"/>
        <w:divId w:val="1828861005"/>
        <w:rPr>
          <w:rFonts w:eastAsia="Times New Roman" w:cs="B Zar" w:hint="cs"/>
          <w:color w:val="000000"/>
          <w:sz w:val="36"/>
          <w:szCs w:val="36"/>
          <w:rtl/>
        </w:rPr>
      </w:pPr>
      <w:r>
        <w:rPr>
          <w:rFonts w:eastAsia="Times New Roman" w:cs="B Zar" w:hint="cs"/>
          <w:color w:val="000000"/>
          <w:sz w:val="36"/>
          <w:szCs w:val="36"/>
          <w:rtl/>
        </w:rPr>
        <w:t>2- (2) . لقمان، آیه19.</w:t>
      </w:r>
    </w:p>
    <w:p w14:paraId="32225BEC" w14:textId="77777777" w:rsidR="00000000" w:rsidRDefault="005E5611">
      <w:pPr>
        <w:pStyle w:val="contentparagraph"/>
        <w:bidi/>
        <w:jc w:val="both"/>
        <w:divId w:val="110131454"/>
        <w:rPr>
          <w:rFonts w:cs="B Zar" w:hint="cs"/>
          <w:color w:val="000000"/>
          <w:sz w:val="36"/>
          <w:szCs w:val="36"/>
          <w:rtl/>
        </w:rPr>
      </w:pPr>
      <w:r>
        <w:rPr>
          <w:rStyle w:val="contenttext"/>
          <w:rFonts w:cs="B Zar" w:hint="cs"/>
          <w:color w:val="000000"/>
          <w:sz w:val="36"/>
          <w:szCs w:val="36"/>
          <w:rtl/>
        </w:rPr>
        <w:t>در روایت آمده:</w:t>
      </w:r>
    </w:p>
    <w:p w14:paraId="6B2D309E" w14:textId="77777777" w:rsidR="00000000" w:rsidRDefault="005E5611">
      <w:pPr>
        <w:pStyle w:val="contentparagraph"/>
        <w:bidi/>
        <w:jc w:val="both"/>
        <w:divId w:val="110131454"/>
        <w:rPr>
          <w:rFonts w:cs="B Zar" w:hint="cs"/>
          <w:color w:val="000000"/>
          <w:sz w:val="36"/>
          <w:szCs w:val="36"/>
          <w:rtl/>
        </w:rPr>
      </w:pPr>
      <w:r>
        <w:rPr>
          <w:rStyle w:val="contenttext"/>
          <w:rFonts w:cs="B Zar" w:hint="cs"/>
          <w:color w:val="000000"/>
          <w:sz w:val="36"/>
          <w:szCs w:val="36"/>
          <w:rtl/>
        </w:rPr>
        <w:t>مُحَمَّدُ بْنُ الْحَسَنِ بِإِسْنَادِهِ عَنْ مُحَمَّدِ بْنِ عَلِی بْنِ مَح</w:t>
      </w:r>
      <w:r>
        <w:rPr>
          <w:rStyle w:val="contenttext"/>
          <w:rFonts w:cs="B Zar" w:hint="cs"/>
          <w:color w:val="000000"/>
          <w:sz w:val="36"/>
          <w:szCs w:val="36"/>
          <w:rtl/>
        </w:rPr>
        <w:t>ْبُوبٍ عَنِ الْحَسَنِ بْنِ مُوسَی الْخَشَّابِ عَنْ عَلِی بْنِ أَسْبَاطٍ عَنْ بَعْضِ رِجَالِهِ قَالَ قَالَ أَبُو عَبْدِ اللَّهِ علیه السلام: جَنِّبُوا مَسَاجِدَکُمُ الْبَیعَ وَ الشِّرَاءَ وَ الْمَجَانِینَ وَ الصِّبْیانَ وَ الأَحْکَامَ وَ الضَّالَّهَ وَ الْح</w:t>
      </w:r>
      <w:r>
        <w:rPr>
          <w:rStyle w:val="contenttext"/>
          <w:rFonts w:cs="B Zar" w:hint="cs"/>
          <w:color w:val="000000"/>
          <w:sz w:val="36"/>
          <w:szCs w:val="36"/>
          <w:rtl/>
        </w:rPr>
        <w:t xml:space="preserve">ُدُودَ وَ رَفْعَ الصَّوْتِ. </w:t>
      </w:r>
      <w:hyperlink w:anchor="content_note_119_1" w:tooltip="(1) . محمد بن حسن حر عاملی، وسائل الشیعه، ج5، ص233، باب27 کراهه البیع و الشراء فی المسجد، حدیث1. " w:history="1">
        <w:r>
          <w:rPr>
            <w:rStyle w:val="Hyperlink"/>
            <w:rFonts w:cs="B Zar" w:hint="cs"/>
            <w:sz w:val="36"/>
            <w:szCs w:val="36"/>
            <w:rtl/>
          </w:rPr>
          <w:t>(1)</w:t>
        </w:r>
      </w:hyperlink>
    </w:p>
    <w:p w14:paraId="3FAF0CF8" w14:textId="77777777" w:rsidR="00000000" w:rsidRDefault="005E5611">
      <w:pPr>
        <w:pStyle w:val="contentparagraph"/>
        <w:bidi/>
        <w:jc w:val="both"/>
        <w:divId w:val="110131454"/>
        <w:rPr>
          <w:rFonts w:cs="B Zar" w:hint="cs"/>
          <w:color w:val="000000"/>
          <w:sz w:val="36"/>
          <w:szCs w:val="36"/>
          <w:rtl/>
        </w:rPr>
      </w:pPr>
      <w:r>
        <w:rPr>
          <w:rStyle w:val="contenttext"/>
          <w:rFonts w:cs="B Zar" w:hint="cs"/>
          <w:color w:val="000000"/>
          <w:sz w:val="36"/>
          <w:szCs w:val="36"/>
          <w:rtl/>
        </w:rPr>
        <w:t xml:space="preserve">کلمه جَنب بر وزن عَقل، به معنای پهلو و طرف است. </w:t>
      </w:r>
      <w:hyperlink w:anchor="content_note_119_2" w:tooltip="(2) . علی اکبر قرشی، قاموس قرآن، ج2، ص53." w:history="1">
        <w:r>
          <w:rPr>
            <w:rStyle w:val="Hyperlink"/>
            <w:rFonts w:cs="B Zar" w:hint="cs"/>
            <w:sz w:val="36"/>
            <w:szCs w:val="36"/>
            <w:rtl/>
          </w:rPr>
          <w:t>(2)</w:t>
        </w:r>
      </w:hyperlink>
    </w:p>
    <w:p w14:paraId="39914B67" w14:textId="77777777" w:rsidR="00000000" w:rsidRDefault="005E5611">
      <w:pPr>
        <w:pStyle w:val="contentparagraph"/>
        <w:bidi/>
        <w:jc w:val="both"/>
        <w:divId w:val="110131454"/>
        <w:rPr>
          <w:rFonts w:cs="B Zar" w:hint="cs"/>
          <w:color w:val="000000"/>
          <w:sz w:val="36"/>
          <w:szCs w:val="36"/>
          <w:rtl/>
        </w:rPr>
      </w:pPr>
      <w:r>
        <w:rPr>
          <w:rStyle w:val="contenttext"/>
          <w:rFonts w:cs="B Zar" w:hint="cs"/>
          <w:color w:val="000000"/>
          <w:sz w:val="36"/>
          <w:szCs w:val="36"/>
          <w:rtl/>
        </w:rPr>
        <w:t>در اقرب الموارد آمده: الجَنب شقْ ّ الانسان و غیره، تقول جلستُ الی جَنبِ فلانٍ و النّاحیه.</w:t>
      </w:r>
    </w:p>
    <w:p w14:paraId="160688EF" w14:textId="77777777" w:rsidR="00000000" w:rsidRDefault="005E5611">
      <w:pPr>
        <w:pStyle w:val="contentparagraph"/>
        <w:bidi/>
        <w:jc w:val="both"/>
        <w:divId w:val="110131454"/>
        <w:rPr>
          <w:rFonts w:cs="B Zar" w:hint="cs"/>
          <w:color w:val="000000"/>
          <w:sz w:val="36"/>
          <w:szCs w:val="36"/>
          <w:rtl/>
        </w:rPr>
      </w:pPr>
      <w:r>
        <w:rPr>
          <w:rStyle w:val="contenttext"/>
          <w:rFonts w:cs="B Zar" w:hint="cs"/>
          <w:color w:val="000000"/>
          <w:sz w:val="36"/>
          <w:szCs w:val="36"/>
          <w:rtl/>
        </w:rPr>
        <w:t>در قرآن آمده است:</w:t>
      </w:r>
    </w:p>
    <w:p w14:paraId="13BFFC7D" w14:textId="77777777" w:rsidR="00000000" w:rsidRDefault="005E5611">
      <w:pPr>
        <w:pStyle w:val="contentparagraph"/>
        <w:bidi/>
        <w:jc w:val="both"/>
        <w:divId w:val="110131454"/>
        <w:rPr>
          <w:rFonts w:cs="B Zar" w:hint="cs"/>
          <w:color w:val="000000"/>
          <w:sz w:val="36"/>
          <w:szCs w:val="36"/>
          <w:rtl/>
        </w:rPr>
      </w:pPr>
      <w:r>
        <w:rPr>
          <w:rStyle w:val="contenttext"/>
          <w:rFonts w:cs="B Zar" w:hint="cs"/>
          <w:color w:val="000000"/>
          <w:sz w:val="36"/>
          <w:szCs w:val="36"/>
          <w:rtl/>
        </w:rPr>
        <w:t>... یَذْکُرُونَ اللّهَ قِیاماً وَ قُعُوداً وَ عَلی جُنُو</w:t>
      </w:r>
      <w:r>
        <w:rPr>
          <w:rStyle w:val="contenttext"/>
          <w:rFonts w:cs="B Zar" w:hint="cs"/>
          <w:color w:val="000000"/>
          <w:sz w:val="36"/>
          <w:szCs w:val="36"/>
          <w:rtl/>
        </w:rPr>
        <w:t xml:space="preserve">بِهِمْ... . </w:t>
      </w:r>
      <w:hyperlink w:anchor="content_note_119_3" w:tooltip="(3) . آل عمران، آیه191." w:history="1">
        <w:r>
          <w:rPr>
            <w:rStyle w:val="Hyperlink"/>
            <w:rFonts w:cs="B Zar" w:hint="cs"/>
            <w:sz w:val="36"/>
            <w:szCs w:val="36"/>
            <w:rtl/>
          </w:rPr>
          <w:t>(3)</w:t>
        </w:r>
      </w:hyperlink>
    </w:p>
    <w:p w14:paraId="4745FBB6" w14:textId="77777777" w:rsidR="00000000" w:rsidRDefault="005E5611">
      <w:pPr>
        <w:pStyle w:val="contentparagraph"/>
        <w:bidi/>
        <w:jc w:val="both"/>
        <w:divId w:val="110131454"/>
        <w:rPr>
          <w:rFonts w:cs="B Zar" w:hint="cs"/>
          <w:color w:val="000000"/>
          <w:sz w:val="36"/>
          <w:szCs w:val="36"/>
          <w:rtl/>
        </w:rPr>
      </w:pPr>
      <w:r>
        <w:rPr>
          <w:rStyle w:val="contenttext"/>
          <w:rFonts w:cs="B Zar" w:hint="cs"/>
          <w:color w:val="000000"/>
          <w:sz w:val="36"/>
          <w:szCs w:val="36"/>
          <w:rtl/>
        </w:rPr>
        <w:t>ترجمه: خدا را ذکر می کنند در حال ایستادن و نشستن و آن گاه که بر پهلوهایشان خوابیده اند.</w:t>
      </w:r>
    </w:p>
    <w:p w14:paraId="62D646B6" w14:textId="77777777" w:rsidR="00000000" w:rsidRDefault="005E5611">
      <w:pPr>
        <w:pStyle w:val="contentparagraph"/>
        <w:bidi/>
        <w:jc w:val="both"/>
        <w:divId w:val="110131454"/>
        <w:rPr>
          <w:rFonts w:cs="B Zar" w:hint="cs"/>
          <w:color w:val="000000"/>
          <w:sz w:val="36"/>
          <w:szCs w:val="36"/>
          <w:rtl/>
        </w:rPr>
      </w:pPr>
      <w:r>
        <w:rPr>
          <w:rStyle w:val="contenttext"/>
          <w:rFonts w:cs="B Zar" w:hint="cs"/>
          <w:color w:val="000000"/>
          <w:sz w:val="36"/>
          <w:szCs w:val="36"/>
          <w:rtl/>
        </w:rPr>
        <w:t>به عقیده راغب معنای اجتناب و جانب و تجنّب و جنابت و غیره استعاره از معنای اصلی این</w:t>
      </w:r>
      <w:r>
        <w:rPr>
          <w:rStyle w:val="contenttext"/>
          <w:rFonts w:cs="B Zar" w:hint="cs"/>
          <w:color w:val="000000"/>
          <w:sz w:val="36"/>
          <w:szCs w:val="36"/>
          <w:rtl/>
        </w:rPr>
        <w:t xml:space="preserve"> کلمه است.</w:t>
      </w:r>
    </w:p>
    <w:p w14:paraId="5163ACE7" w14:textId="77777777" w:rsidR="00000000" w:rsidRDefault="005E5611">
      <w:pPr>
        <w:pStyle w:val="contentparagraph"/>
        <w:bidi/>
        <w:jc w:val="both"/>
        <w:divId w:val="110131454"/>
        <w:rPr>
          <w:rFonts w:cs="B Zar" w:hint="cs"/>
          <w:color w:val="000000"/>
          <w:sz w:val="36"/>
          <w:szCs w:val="36"/>
          <w:rtl/>
        </w:rPr>
      </w:pPr>
      <w:r>
        <w:rPr>
          <w:rStyle w:val="contenttext"/>
          <w:rFonts w:cs="B Zar" w:hint="cs"/>
          <w:color w:val="000000"/>
          <w:sz w:val="36"/>
          <w:szCs w:val="36"/>
          <w:rtl/>
        </w:rPr>
        <w:t>بنابراین، معنای روایت این گونه می شود: خرید و فروش، مجانین، کودکان، قضاوت کردن، جست وجو برای گم شده، اجرای حدود و بلند کردن صدا، نباید در مسجد باشد، بلکه لازم است در کنار مسجد انجام گیرد.</w:t>
      </w:r>
    </w:p>
    <w:p w14:paraId="77ECEC43" w14:textId="77777777" w:rsidR="00000000" w:rsidRDefault="005E5611">
      <w:pPr>
        <w:pStyle w:val="contentparagraph"/>
        <w:bidi/>
        <w:jc w:val="both"/>
        <w:divId w:val="110131454"/>
        <w:rPr>
          <w:rFonts w:cs="B Zar" w:hint="cs"/>
          <w:color w:val="000000"/>
          <w:sz w:val="36"/>
          <w:szCs w:val="36"/>
          <w:rtl/>
        </w:rPr>
      </w:pPr>
      <w:r>
        <w:rPr>
          <w:rStyle w:val="contenttext"/>
          <w:rFonts w:cs="B Zar" w:hint="cs"/>
          <w:color w:val="000000"/>
          <w:sz w:val="36"/>
          <w:szCs w:val="36"/>
          <w:rtl/>
        </w:rPr>
        <w:t>این گونه کارها معمولاً همراه با فریاد زدن است؛ مثلاً: فرد</w:t>
      </w:r>
      <w:r>
        <w:rPr>
          <w:rStyle w:val="contenttext"/>
          <w:rFonts w:cs="B Zar" w:hint="cs"/>
          <w:color w:val="000000"/>
          <w:sz w:val="36"/>
          <w:szCs w:val="36"/>
          <w:rtl/>
        </w:rPr>
        <w:t xml:space="preserve"> فروشنده، برای</w:t>
      </w:r>
    </w:p>
    <w:p w14:paraId="5730B814" w14:textId="77777777" w:rsidR="00000000" w:rsidRDefault="005E5611">
      <w:pPr>
        <w:pStyle w:val="contentparagraph"/>
        <w:bidi/>
        <w:jc w:val="both"/>
        <w:divId w:val="110131454"/>
        <w:rPr>
          <w:rFonts w:cs="B Zar" w:hint="cs"/>
          <w:color w:val="000000"/>
          <w:sz w:val="36"/>
          <w:szCs w:val="36"/>
          <w:rtl/>
        </w:rPr>
      </w:pPr>
      <w:r>
        <w:rPr>
          <w:rStyle w:val="contenttext"/>
          <w:rFonts w:cs="B Zar" w:hint="cs"/>
          <w:color w:val="000000"/>
          <w:sz w:val="36"/>
          <w:szCs w:val="36"/>
          <w:rtl/>
        </w:rPr>
        <w:t>ص:119</w:t>
      </w:r>
    </w:p>
    <w:p w14:paraId="0312CD48"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0B114D88">
          <v:rect id="_x0000_i1110" style="width:0;height:1.5pt" o:hralign="center" o:hrstd="t" o:hr="t" fillcolor="#a0a0a0" stroked="f"/>
        </w:pict>
      </w:r>
    </w:p>
    <w:p w14:paraId="0359F9DC" w14:textId="77777777" w:rsidR="00000000" w:rsidRDefault="005E5611">
      <w:pPr>
        <w:bidi/>
        <w:jc w:val="both"/>
        <w:divId w:val="1610116582"/>
        <w:rPr>
          <w:rFonts w:eastAsia="Times New Roman" w:cs="B Zar" w:hint="cs"/>
          <w:color w:val="000000"/>
          <w:sz w:val="36"/>
          <w:szCs w:val="36"/>
          <w:rtl/>
        </w:rPr>
      </w:pPr>
      <w:r>
        <w:rPr>
          <w:rFonts w:eastAsia="Times New Roman" w:cs="B Zar" w:hint="cs"/>
          <w:color w:val="000000"/>
          <w:sz w:val="36"/>
          <w:szCs w:val="36"/>
          <w:rtl/>
        </w:rPr>
        <w:t xml:space="preserve">1- (1) . محمد بن حسن حر عاملی، وسائل الشیعه، ج5، ص233، باب27 کراهه البیع و الشراء فی المسجد، حدیث1. </w:t>
      </w:r>
    </w:p>
    <w:p w14:paraId="2DD310F7" w14:textId="77777777" w:rsidR="00000000" w:rsidRDefault="005E5611">
      <w:pPr>
        <w:bidi/>
        <w:jc w:val="both"/>
        <w:divId w:val="693506586"/>
        <w:rPr>
          <w:rFonts w:eastAsia="Times New Roman" w:cs="B Zar" w:hint="cs"/>
          <w:color w:val="000000"/>
          <w:sz w:val="36"/>
          <w:szCs w:val="36"/>
          <w:rtl/>
        </w:rPr>
      </w:pPr>
      <w:r>
        <w:rPr>
          <w:rFonts w:eastAsia="Times New Roman" w:cs="B Zar" w:hint="cs"/>
          <w:color w:val="000000"/>
          <w:sz w:val="36"/>
          <w:szCs w:val="36"/>
          <w:rtl/>
        </w:rPr>
        <w:t>2- (2) . علی اکبر قرشی، قاموس قرآن، ج2، ص53.</w:t>
      </w:r>
    </w:p>
    <w:p w14:paraId="153EAC5D" w14:textId="77777777" w:rsidR="00000000" w:rsidRDefault="005E5611">
      <w:pPr>
        <w:bidi/>
        <w:jc w:val="both"/>
        <w:divId w:val="1799181459"/>
        <w:rPr>
          <w:rFonts w:eastAsia="Times New Roman" w:cs="B Zar" w:hint="cs"/>
          <w:color w:val="000000"/>
          <w:sz w:val="36"/>
          <w:szCs w:val="36"/>
          <w:rtl/>
        </w:rPr>
      </w:pPr>
      <w:r>
        <w:rPr>
          <w:rFonts w:eastAsia="Times New Roman" w:cs="B Zar" w:hint="cs"/>
          <w:color w:val="000000"/>
          <w:sz w:val="36"/>
          <w:szCs w:val="36"/>
          <w:rtl/>
        </w:rPr>
        <w:t>3- (3) . آل عمران، آیه191.</w:t>
      </w:r>
    </w:p>
    <w:p w14:paraId="206731CF" w14:textId="77777777" w:rsidR="00000000" w:rsidRDefault="005E5611">
      <w:pPr>
        <w:pStyle w:val="contentparagraph"/>
        <w:bidi/>
        <w:jc w:val="both"/>
        <w:divId w:val="777994389"/>
        <w:rPr>
          <w:rFonts w:cs="B Zar" w:hint="cs"/>
          <w:color w:val="000000"/>
          <w:sz w:val="36"/>
          <w:szCs w:val="36"/>
          <w:rtl/>
        </w:rPr>
      </w:pPr>
      <w:r>
        <w:rPr>
          <w:rStyle w:val="contenttext"/>
          <w:rFonts w:cs="B Zar" w:hint="cs"/>
          <w:color w:val="000000"/>
          <w:sz w:val="36"/>
          <w:szCs w:val="36"/>
          <w:rtl/>
        </w:rPr>
        <w:t xml:space="preserve">بازارگرمی، فریاد می زند، </w:t>
      </w:r>
      <w:r>
        <w:rPr>
          <w:rStyle w:val="contenttext"/>
          <w:rFonts w:cs="B Zar" w:hint="cs"/>
          <w:color w:val="000000"/>
          <w:sz w:val="36"/>
          <w:szCs w:val="36"/>
          <w:rtl/>
        </w:rPr>
        <w:t>حضرت صلی الله علیه و آله می فرمایند: این کار را در مسجد انجام ندهید بلکه باید کنار مسجد باشد.</w:t>
      </w:r>
    </w:p>
    <w:p w14:paraId="31EE8F01" w14:textId="77777777" w:rsidR="00000000" w:rsidRDefault="005E5611">
      <w:pPr>
        <w:pStyle w:val="contentparagraph"/>
        <w:bidi/>
        <w:jc w:val="both"/>
        <w:divId w:val="777994389"/>
        <w:rPr>
          <w:rFonts w:cs="B Zar" w:hint="cs"/>
          <w:color w:val="000000"/>
          <w:sz w:val="36"/>
          <w:szCs w:val="36"/>
          <w:rtl/>
        </w:rPr>
      </w:pPr>
      <w:r>
        <w:rPr>
          <w:rStyle w:val="contenttext"/>
          <w:rFonts w:cs="B Zar" w:hint="cs"/>
          <w:color w:val="000000"/>
          <w:sz w:val="36"/>
          <w:szCs w:val="36"/>
          <w:rtl/>
        </w:rPr>
        <w:t>و مثلاً کودکان خود را در کنار مسجد قرار دهید و جایی مثل مهد کودک کنار مساجد ساخته شود تا بچه ها در آن جا قرار گیرند.</w:t>
      </w:r>
    </w:p>
    <w:p w14:paraId="27F0EF6C" w14:textId="77777777" w:rsidR="00000000" w:rsidRDefault="005E5611">
      <w:pPr>
        <w:pStyle w:val="contentparagraph"/>
        <w:bidi/>
        <w:jc w:val="both"/>
        <w:divId w:val="777994389"/>
        <w:rPr>
          <w:rFonts w:cs="B Zar" w:hint="cs"/>
          <w:color w:val="000000"/>
          <w:sz w:val="36"/>
          <w:szCs w:val="36"/>
          <w:rtl/>
        </w:rPr>
      </w:pPr>
      <w:r>
        <w:rPr>
          <w:rStyle w:val="contenttext"/>
          <w:rFonts w:cs="B Zar" w:hint="cs"/>
          <w:color w:val="000000"/>
          <w:sz w:val="36"/>
          <w:szCs w:val="36"/>
          <w:rtl/>
        </w:rPr>
        <w:t>روایت دیگر:</w:t>
      </w:r>
    </w:p>
    <w:p w14:paraId="611DBA17" w14:textId="77777777" w:rsidR="00000000" w:rsidRDefault="005E5611">
      <w:pPr>
        <w:pStyle w:val="contentparagraph"/>
        <w:bidi/>
        <w:jc w:val="both"/>
        <w:divId w:val="777994389"/>
        <w:rPr>
          <w:rFonts w:cs="B Zar" w:hint="cs"/>
          <w:color w:val="000000"/>
          <w:sz w:val="36"/>
          <w:szCs w:val="36"/>
          <w:rtl/>
        </w:rPr>
      </w:pPr>
      <w:r>
        <w:rPr>
          <w:rStyle w:val="contenttext"/>
          <w:rFonts w:cs="B Zar" w:hint="cs"/>
          <w:color w:val="000000"/>
          <w:sz w:val="36"/>
          <w:szCs w:val="36"/>
          <w:rtl/>
        </w:rPr>
        <w:t>وَ فِی الْعِلَلِ عَنْ أَبِیهِ عَن</w:t>
      </w:r>
      <w:r>
        <w:rPr>
          <w:rStyle w:val="contenttext"/>
          <w:rFonts w:cs="B Zar" w:hint="cs"/>
          <w:color w:val="000000"/>
          <w:sz w:val="36"/>
          <w:szCs w:val="36"/>
          <w:rtl/>
        </w:rPr>
        <w:t xml:space="preserve">ْ مُحَمَّدِ بْنِ یحْیی عَنْ مُحَمَّدِ بْنِ أَحْمَدَ رَفَعَهُ قَالَ: رَفْعُ الصَّوْتِ فِی الْمَسَاجِدِ یکْرَهُ. </w:t>
      </w:r>
      <w:hyperlink w:anchor="content_note_120_1" w:tooltip="(1) . محمد بن حسن حر عاملی، وسائل الشیعه، ج5، ص234، باب27 کراهه البیع و الشراء فی المسجد، حدیث5. " w:history="1">
        <w:r>
          <w:rPr>
            <w:rStyle w:val="Hyperlink"/>
            <w:rFonts w:cs="B Zar" w:hint="cs"/>
            <w:sz w:val="36"/>
            <w:szCs w:val="36"/>
            <w:rtl/>
          </w:rPr>
          <w:t>(1)</w:t>
        </w:r>
      </w:hyperlink>
    </w:p>
    <w:p w14:paraId="4C790139" w14:textId="77777777" w:rsidR="00000000" w:rsidRDefault="005E5611">
      <w:pPr>
        <w:pStyle w:val="contentparagraph"/>
        <w:bidi/>
        <w:jc w:val="both"/>
        <w:divId w:val="777994389"/>
        <w:rPr>
          <w:rFonts w:cs="B Zar" w:hint="cs"/>
          <w:color w:val="000000"/>
          <w:sz w:val="36"/>
          <w:szCs w:val="36"/>
          <w:rtl/>
        </w:rPr>
      </w:pPr>
      <w:r>
        <w:rPr>
          <w:rStyle w:val="contenttext"/>
          <w:rFonts w:cs="B Zar" w:hint="cs"/>
          <w:color w:val="000000"/>
          <w:sz w:val="36"/>
          <w:szCs w:val="36"/>
          <w:rtl/>
        </w:rPr>
        <w:t>بلند کردن صدا در مساجد، مکروه است.</w:t>
      </w:r>
    </w:p>
    <w:p w14:paraId="5930C96A" w14:textId="77777777" w:rsidR="00000000" w:rsidRDefault="005E5611">
      <w:pPr>
        <w:pStyle w:val="contentparagraph"/>
        <w:bidi/>
        <w:jc w:val="both"/>
        <w:divId w:val="777994389"/>
        <w:rPr>
          <w:rFonts w:cs="B Zar" w:hint="cs"/>
          <w:color w:val="000000"/>
          <w:sz w:val="36"/>
          <w:szCs w:val="36"/>
          <w:rtl/>
        </w:rPr>
      </w:pPr>
      <w:r>
        <w:rPr>
          <w:rStyle w:val="contenttext"/>
          <w:rFonts w:cs="B Zar" w:hint="cs"/>
          <w:color w:val="000000"/>
          <w:sz w:val="36"/>
          <w:szCs w:val="36"/>
          <w:rtl/>
        </w:rPr>
        <w:t>روایت دیگر:</w:t>
      </w:r>
    </w:p>
    <w:p w14:paraId="3FABBBF4" w14:textId="77777777" w:rsidR="00000000" w:rsidRDefault="005E5611">
      <w:pPr>
        <w:pStyle w:val="contentparagraph"/>
        <w:bidi/>
        <w:jc w:val="both"/>
        <w:divId w:val="777994389"/>
        <w:rPr>
          <w:rFonts w:cs="B Zar" w:hint="cs"/>
          <w:color w:val="000000"/>
          <w:sz w:val="36"/>
          <w:szCs w:val="36"/>
          <w:rtl/>
        </w:rPr>
      </w:pPr>
      <w:r>
        <w:rPr>
          <w:rStyle w:val="contenttext"/>
          <w:rFonts w:cs="B Zar" w:hint="cs"/>
          <w:color w:val="000000"/>
          <w:sz w:val="36"/>
          <w:szCs w:val="36"/>
          <w:rtl/>
        </w:rPr>
        <w:t>عَلِی بْنِ أَبِی حَمْزَهَ عَنْ أَبِی بَصِیرٍ قَالَ: قُلْتُ: لِأَبِی جَعْفَرٍ علیه السلام: إِذَا قَرَأْتُ الْقُرْآنَ فَرَفَعْتُ صَوْتِی جَاءَنِی الشَّیطَانُ فَقَالَ إِنَّمَا تُرَائِی بِهَذَا أَهْلَکَ وَ النَّاسَ قَالَ یا أَبَا مُحَمَّدٍ اقْرَأْ قِرَاءَهً مَ</w:t>
      </w:r>
      <w:r>
        <w:rPr>
          <w:rStyle w:val="contenttext"/>
          <w:rFonts w:cs="B Zar" w:hint="cs"/>
          <w:color w:val="000000"/>
          <w:sz w:val="36"/>
          <w:szCs w:val="36"/>
          <w:rtl/>
        </w:rPr>
        <w:t xml:space="preserve">ا بَینَ الْقِرَاءَتَینِ تُسْمِعُ أَهْلَکَ وَ رَجِّعْ بِالْقُرْآنِ صَوْتَکَ فَإِنَّ اللَّهَ عَزَّ وَ جَلَّ یحِبُّ الصَّوْتَ الْحَسَنَ یرَجَّعُ فِیهِ تَرْجِیعاً. </w:t>
      </w:r>
      <w:hyperlink w:anchor="content_note_120_2" w:tooltip="(2) . محمد بن یعقوب کلینی، الکافی، ج2، ص616، باب ترتیل القرآن بالصوت الحسن، حدیث13 از کتاب فضل القرآن. " w:history="1">
        <w:r>
          <w:rPr>
            <w:rStyle w:val="Hyperlink"/>
            <w:rFonts w:cs="B Zar" w:hint="cs"/>
            <w:sz w:val="36"/>
            <w:szCs w:val="36"/>
            <w:rtl/>
          </w:rPr>
          <w:t>(2)</w:t>
        </w:r>
      </w:hyperlink>
    </w:p>
    <w:p w14:paraId="3A564E51" w14:textId="77777777" w:rsidR="00000000" w:rsidRDefault="005E5611">
      <w:pPr>
        <w:pStyle w:val="contentparagraph"/>
        <w:bidi/>
        <w:jc w:val="both"/>
        <w:divId w:val="777994389"/>
        <w:rPr>
          <w:rFonts w:cs="B Zar" w:hint="cs"/>
          <w:color w:val="000000"/>
          <w:sz w:val="36"/>
          <w:szCs w:val="36"/>
          <w:rtl/>
        </w:rPr>
      </w:pPr>
      <w:r>
        <w:rPr>
          <w:rStyle w:val="contenttext"/>
          <w:rFonts w:cs="B Zar" w:hint="cs"/>
          <w:color w:val="000000"/>
          <w:sz w:val="36"/>
          <w:szCs w:val="36"/>
          <w:rtl/>
        </w:rPr>
        <w:t>ابی بصیر می گوید: خدمت امام علیه السلام عرض کردم: هنگام خواندن قرآن، با صدای بلند قرآن می خوانم، در این حال، شیطان سراغم می آید و می گوید: برای ریا و نشان دادن به اهل خانه و مردم چنین می خوانی، امام</w:t>
      </w:r>
      <w:r>
        <w:rPr>
          <w:rStyle w:val="contenttext"/>
          <w:rFonts w:cs="B Zar" w:hint="cs"/>
          <w:color w:val="000000"/>
          <w:sz w:val="36"/>
          <w:szCs w:val="36"/>
          <w:rtl/>
        </w:rPr>
        <w:t xml:space="preserve"> علیه السلام می فرمایند: یا ابامحمد (کُنیه ابوبصیر) قرآن را ما بین دو قرائت بخوان (نه بی صدا و نه خیلی بلند) به گونه ای که اهل خانه فقط بشنوند. قرآن را به وسیله صدایت ترجیع بده،</w:t>
      </w:r>
    </w:p>
    <w:p w14:paraId="1C0748A1" w14:textId="77777777" w:rsidR="00000000" w:rsidRDefault="005E5611">
      <w:pPr>
        <w:pStyle w:val="contentparagraph"/>
        <w:bidi/>
        <w:jc w:val="both"/>
        <w:divId w:val="777994389"/>
        <w:rPr>
          <w:rFonts w:cs="B Zar" w:hint="cs"/>
          <w:color w:val="000000"/>
          <w:sz w:val="36"/>
          <w:szCs w:val="36"/>
          <w:rtl/>
        </w:rPr>
      </w:pPr>
      <w:r>
        <w:rPr>
          <w:rStyle w:val="contenttext"/>
          <w:rFonts w:cs="B Zar" w:hint="cs"/>
          <w:color w:val="000000"/>
          <w:sz w:val="36"/>
          <w:szCs w:val="36"/>
          <w:rtl/>
        </w:rPr>
        <w:t>ص:120</w:t>
      </w:r>
    </w:p>
    <w:p w14:paraId="5E79FBBD"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31D82051">
          <v:rect id="_x0000_i1111" style="width:0;height:1.5pt" o:hralign="center" o:hrstd="t" o:hr="t" fillcolor="#a0a0a0" stroked="f"/>
        </w:pict>
      </w:r>
    </w:p>
    <w:p w14:paraId="08BB64CB" w14:textId="77777777" w:rsidR="00000000" w:rsidRDefault="005E5611">
      <w:pPr>
        <w:bidi/>
        <w:jc w:val="both"/>
        <w:divId w:val="775373093"/>
        <w:rPr>
          <w:rFonts w:eastAsia="Times New Roman" w:cs="B Zar" w:hint="cs"/>
          <w:color w:val="000000"/>
          <w:sz w:val="36"/>
          <w:szCs w:val="36"/>
          <w:rtl/>
        </w:rPr>
      </w:pPr>
      <w:r>
        <w:rPr>
          <w:rFonts w:eastAsia="Times New Roman" w:cs="B Zar" w:hint="cs"/>
          <w:color w:val="000000"/>
          <w:sz w:val="36"/>
          <w:szCs w:val="36"/>
          <w:rtl/>
        </w:rPr>
        <w:t>1- (1) . محمد بن حسن حر عاملی، وسائل</w:t>
      </w:r>
      <w:r>
        <w:rPr>
          <w:rFonts w:eastAsia="Times New Roman" w:cs="B Zar" w:hint="cs"/>
          <w:color w:val="000000"/>
          <w:sz w:val="36"/>
          <w:szCs w:val="36"/>
          <w:rtl/>
        </w:rPr>
        <w:t xml:space="preserve"> الشیعه، ج5، ص234، باب27 کراهه البیع و الشراء فی المسجد، حدیث5. </w:t>
      </w:r>
    </w:p>
    <w:p w14:paraId="18167F23" w14:textId="77777777" w:rsidR="00000000" w:rsidRDefault="005E5611">
      <w:pPr>
        <w:bidi/>
        <w:jc w:val="both"/>
        <w:divId w:val="925769994"/>
        <w:rPr>
          <w:rFonts w:eastAsia="Times New Roman" w:cs="B Zar" w:hint="cs"/>
          <w:color w:val="000000"/>
          <w:sz w:val="36"/>
          <w:szCs w:val="36"/>
          <w:rtl/>
        </w:rPr>
      </w:pPr>
      <w:r>
        <w:rPr>
          <w:rFonts w:eastAsia="Times New Roman" w:cs="B Zar" w:hint="cs"/>
          <w:color w:val="000000"/>
          <w:sz w:val="36"/>
          <w:szCs w:val="36"/>
          <w:rtl/>
        </w:rPr>
        <w:t xml:space="preserve">2- (2) . محمد بن یعقوب کلینی، الکافی، ج2، ص616، باب ترتیل القرآن بالصوت الحسن، حدیث13 از کتاب فضل القرآن. </w:t>
      </w:r>
    </w:p>
    <w:p w14:paraId="32182ED1" w14:textId="77777777" w:rsidR="00000000" w:rsidRDefault="005E5611">
      <w:pPr>
        <w:pStyle w:val="contentparagraph"/>
        <w:bidi/>
        <w:jc w:val="both"/>
        <w:divId w:val="383144210"/>
        <w:rPr>
          <w:rFonts w:cs="B Zar" w:hint="cs"/>
          <w:color w:val="000000"/>
          <w:sz w:val="36"/>
          <w:szCs w:val="36"/>
          <w:rtl/>
        </w:rPr>
      </w:pPr>
      <w:r>
        <w:rPr>
          <w:rStyle w:val="contenttext"/>
          <w:rFonts w:cs="B Zar" w:hint="cs"/>
          <w:color w:val="000000"/>
          <w:sz w:val="36"/>
          <w:szCs w:val="36"/>
          <w:rtl/>
        </w:rPr>
        <w:t>چون خداوند عزّ و جلّ صوت حَسَن را که با ترجیع باشد، دوست دارد.</w:t>
      </w:r>
    </w:p>
    <w:p w14:paraId="64C8DE3E" w14:textId="77777777" w:rsidR="00000000" w:rsidRDefault="005E5611">
      <w:pPr>
        <w:pStyle w:val="contentparagraph"/>
        <w:bidi/>
        <w:jc w:val="both"/>
        <w:divId w:val="383144210"/>
        <w:rPr>
          <w:rFonts w:cs="B Zar" w:hint="cs"/>
          <w:color w:val="000000"/>
          <w:sz w:val="36"/>
          <w:szCs w:val="36"/>
          <w:rtl/>
        </w:rPr>
      </w:pPr>
      <w:r>
        <w:rPr>
          <w:rStyle w:val="contenttext"/>
          <w:rFonts w:cs="B Zar" w:hint="cs"/>
          <w:color w:val="000000"/>
          <w:sz w:val="36"/>
          <w:szCs w:val="36"/>
          <w:rtl/>
        </w:rPr>
        <w:t>در این روایت، حضرت عل</w:t>
      </w:r>
      <w:r>
        <w:rPr>
          <w:rStyle w:val="contenttext"/>
          <w:rFonts w:cs="B Zar" w:hint="cs"/>
          <w:color w:val="000000"/>
          <w:sz w:val="36"/>
          <w:szCs w:val="36"/>
          <w:rtl/>
        </w:rPr>
        <w:t>یه السلام به صراحت از صدای بلند نهی می کنند، مانع آن می شوند و می فرمایند که صدایت هنگام خواندن قرآن، نه بسیار بالا و نه بسیار پایین باشد. جالب تر این است که امام علیه السلام ملاک ملموسی در رفع صوت، ارائه می کنند و می فرمایند: رفع صوت آن است که صدای قاری ا</w:t>
      </w:r>
      <w:r>
        <w:rPr>
          <w:rStyle w:val="contenttext"/>
          <w:rFonts w:cs="B Zar" w:hint="cs"/>
          <w:color w:val="000000"/>
          <w:sz w:val="36"/>
          <w:szCs w:val="36"/>
          <w:rtl/>
        </w:rPr>
        <w:t>ز خانه بیرون نرود.</w:t>
      </w:r>
    </w:p>
    <w:p w14:paraId="0902D3F5" w14:textId="77777777" w:rsidR="00000000" w:rsidRDefault="005E5611">
      <w:pPr>
        <w:pStyle w:val="contentparagraph"/>
        <w:bidi/>
        <w:jc w:val="both"/>
        <w:divId w:val="383144210"/>
        <w:rPr>
          <w:rFonts w:cs="B Zar" w:hint="cs"/>
          <w:color w:val="000000"/>
          <w:sz w:val="36"/>
          <w:szCs w:val="36"/>
          <w:rtl/>
        </w:rPr>
      </w:pPr>
      <w:r>
        <w:rPr>
          <w:rStyle w:val="contenttext"/>
          <w:rFonts w:cs="B Zar" w:hint="cs"/>
          <w:color w:val="000000"/>
          <w:sz w:val="36"/>
          <w:szCs w:val="36"/>
          <w:rtl/>
        </w:rPr>
        <w:t>پس ملاک، چارچوب خانه است.</w:t>
      </w:r>
    </w:p>
    <w:p w14:paraId="4C8A12E7" w14:textId="77777777" w:rsidR="00000000" w:rsidRDefault="005E5611">
      <w:pPr>
        <w:pStyle w:val="contentparagraph"/>
        <w:bidi/>
        <w:jc w:val="both"/>
        <w:divId w:val="383144210"/>
        <w:rPr>
          <w:rFonts w:cs="B Zar" w:hint="cs"/>
          <w:color w:val="000000"/>
          <w:sz w:val="36"/>
          <w:szCs w:val="36"/>
          <w:rtl/>
        </w:rPr>
      </w:pPr>
      <w:r>
        <w:rPr>
          <w:rStyle w:val="contenttext"/>
          <w:rFonts w:cs="B Zar" w:hint="cs"/>
          <w:color w:val="000000"/>
          <w:sz w:val="36"/>
          <w:szCs w:val="36"/>
          <w:rtl/>
        </w:rPr>
        <w:t>سعدیدر گلستان، در مورد رفع صوت مطلب شیرینی بیان می کند:</w:t>
      </w:r>
    </w:p>
    <w:p w14:paraId="68040AE5" w14:textId="77777777" w:rsidR="00000000" w:rsidRDefault="005E5611">
      <w:pPr>
        <w:pStyle w:val="contentparagraph"/>
        <w:bidi/>
        <w:jc w:val="both"/>
        <w:divId w:val="383144210"/>
        <w:rPr>
          <w:rFonts w:cs="B Zar" w:hint="cs"/>
          <w:color w:val="000000"/>
          <w:sz w:val="36"/>
          <w:szCs w:val="36"/>
          <w:rtl/>
        </w:rPr>
      </w:pPr>
      <w:r>
        <w:rPr>
          <w:rStyle w:val="contenttext"/>
          <w:rFonts w:cs="B Zar" w:hint="cs"/>
          <w:color w:val="000000"/>
          <w:sz w:val="36"/>
          <w:szCs w:val="36"/>
          <w:rtl/>
        </w:rPr>
        <w:t>خطیبی کریه الصّوت، خود را خوش آواز پنداشتی و فریاد بیهوده برداشتی. گفتی نَعیب غُرابُ البَین، در پرده ی إلحان اوست یا آیت: إِنَّ أَنْکَرَ الْأَصْواتِ ،در شأن اوست.</w:t>
      </w:r>
    </w:p>
    <w:p w14:paraId="7E22F15E" w14:textId="77777777" w:rsidR="00000000" w:rsidRDefault="005E5611">
      <w:pPr>
        <w:pStyle w:val="contentparagraph"/>
        <w:bidi/>
        <w:jc w:val="both"/>
        <w:divId w:val="383144210"/>
        <w:rPr>
          <w:rFonts w:cs="B Zar" w:hint="cs"/>
          <w:color w:val="000000"/>
          <w:sz w:val="36"/>
          <w:szCs w:val="36"/>
          <w:rtl/>
        </w:rPr>
      </w:pPr>
      <w:r>
        <w:rPr>
          <w:rStyle w:val="contenttext"/>
          <w:rFonts w:cs="B Zar" w:hint="cs"/>
          <w:color w:val="000000"/>
          <w:sz w:val="36"/>
          <w:szCs w:val="36"/>
          <w:rtl/>
        </w:rPr>
        <w:t>در جای دیگر، در همین باب آورده است:</w:t>
      </w:r>
    </w:p>
    <w:p w14:paraId="1D929EDC" w14:textId="77777777" w:rsidR="00000000" w:rsidRDefault="005E5611">
      <w:pPr>
        <w:pStyle w:val="contentparagraph"/>
        <w:bidi/>
        <w:jc w:val="both"/>
        <w:divId w:val="383144210"/>
        <w:rPr>
          <w:rFonts w:cs="B Zar" w:hint="cs"/>
          <w:color w:val="000000"/>
          <w:sz w:val="36"/>
          <w:szCs w:val="36"/>
          <w:rtl/>
        </w:rPr>
      </w:pPr>
      <w:r>
        <w:rPr>
          <w:rStyle w:val="contenttext"/>
          <w:rFonts w:cs="B Zar" w:hint="cs"/>
          <w:color w:val="000000"/>
          <w:sz w:val="36"/>
          <w:szCs w:val="36"/>
          <w:rtl/>
        </w:rPr>
        <w:t>ناخوش آوازی به بانگ بلند قرآن همی خواند. صاحب دلی بر او ب</w:t>
      </w:r>
      <w:r>
        <w:rPr>
          <w:rStyle w:val="contenttext"/>
          <w:rFonts w:cs="B Zar" w:hint="cs"/>
          <w:color w:val="000000"/>
          <w:sz w:val="36"/>
          <w:szCs w:val="36"/>
          <w:rtl/>
        </w:rPr>
        <w:t>گذشت گفت: تو را مُشاهره چندست؟ گفت: هیچ، گفت: پس این زحمتِ خود چندین چرا همی دهی؟ گفت: از بهر خدا خوانم، گفت: از بهر خدا مخوان.</w:t>
      </w:r>
    </w:p>
    <w:p w14:paraId="1CE50D34" w14:textId="77777777" w:rsidR="00000000" w:rsidRDefault="005E5611">
      <w:pPr>
        <w:pStyle w:val="contentparagraph"/>
        <w:bidi/>
        <w:jc w:val="both"/>
        <w:divId w:val="383144210"/>
        <w:rPr>
          <w:rFonts w:cs="B Zar" w:hint="cs"/>
          <w:color w:val="000000"/>
          <w:sz w:val="36"/>
          <w:szCs w:val="36"/>
          <w:rtl/>
        </w:rPr>
      </w:pPr>
      <w:r>
        <w:rPr>
          <w:rStyle w:val="contenttext"/>
          <w:rFonts w:cs="B Zar" w:hint="cs"/>
          <w:color w:val="000000"/>
          <w:sz w:val="36"/>
          <w:szCs w:val="36"/>
          <w:rtl/>
        </w:rPr>
        <w:t>اگر تو قرآن برین نَمَط خوانی</w:t>
      </w:r>
    </w:p>
    <w:p w14:paraId="1A384EF9" w14:textId="77777777" w:rsidR="00000000" w:rsidRDefault="005E5611">
      <w:pPr>
        <w:pStyle w:val="contentparagraph"/>
        <w:bidi/>
        <w:jc w:val="both"/>
        <w:divId w:val="383144210"/>
        <w:rPr>
          <w:rFonts w:cs="B Zar" w:hint="cs"/>
          <w:color w:val="000000"/>
          <w:sz w:val="36"/>
          <w:szCs w:val="36"/>
          <w:rtl/>
        </w:rPr>
      </w:pPr>
      <w:r>
        <w:rPr>
          <w:rStyle w:val="contenttext"/>
          <w:rFonts w:cs="B Zar" w:hint="cs"/>
          <w:color w:val="000000"/>
          <w:sz w:val="36"/>
          <w:szCs w:val="36"/>
          <w:rtl/>
        </w:rPr>
        <w:t>ببری رونق مسلمانی</w:t>
      </w:r>
    </w:p>
    <w:p w14:paraId="7D3A5A14" w14:textId="77777777" w:rsidR="00000000" w:rsidRDefault="005E5611">
      <w:pPr>
        <w:pStyle w:val="contentparagraph"/>
        <w:bidi/>
        <w:jc w:val="both"/>
        <w:divId w:val="383144210"/>
        <w:rPr>
          <w:rFonts w:cs="B Zar" w:hint="cs"/>
          <w:color w:val="000000"/>
          <w:sz w:val="36"/>
          <w:szCs w:val="36"/>
          <w:rtl/>
        </w:rPr>
      </w:pPr>
      <w:r>
        <w:rPr>
          <w:rStyle w:val="contenttext"/>
          <w:rFonts w:cs="B Zar" w:hint="cs"/>
          <w:color w:val="000000"/>
          <w:sz w:val="36"/>
          <w:szCs w:val="36"/>
          <w:rtl/>
        </w:rPr>
        <w:t>و در جای دیگر از گلستان آورده است:</w:t>
      </w:r>
    </w:p>
    <w:p w14:paraId="429EB73D" w14:textId="77777777" w:rsidR="00000000" w:rsidRDefault="005E5611">
      <w:pPr>
        <w:pStyle w:val="contentparagraph"/>
        <w:bidi/>
        <w:jc w:val="both"/>
        <w:divId w:val="383144210"/>
        <w:rPr>
          <w:rFonts w:cs="B Zar" w:hint="cs"/>
          <w:color w:val="000000"/>
          <w:sz w:val="36"/>
          <w:szCs w:val="36"/>
          <w:rtl/>
        </w:rPr>
      </w:pPr>
      <w:r>
        <w:rPr>
          <w:rStyle w:val="contenttext"/>
          <w:rFonts w:cs="B Zar" w:hint="cs"/>
          <w:color w:val="000000"/>
          <w:sz w:val="36"/>
          <w:szCs w:val="36"/>
          <w:rtl/>
        </w:rPr>
        <w:t>مُطربی، دور از این خجسته سرای کس، دوبارش ندید،</w:t>
      </w:r>
      <w:r>
        <w:rPr>
          <w:rStyle w:val="contenttext"/>
          <w:rFonts w:cs="B Zar" w:hint="cs"/>
          <w:color w:val="000000"/>
          <w:sz w:val="36"/>
          <w:szCs w:val="36"/>
          <w:rtl/>
        </w:rPr>
        <w:t xml:space="preserve"> در یک جای</w:t>
      </w:r>
    </w:p>
    <w:p w14:paraId="5DE8704E" w14:textId="77777777" w:rsidR="00000000" w:rsidRDefault="005E5611">
      <w:pPr>
        <w:pStyle w:val="contentparagraph"/>
        <w:bidi/>
        <w:jc w:val="both"/>
        <w:divId w:val="383144210"/>
        <w:rPr>
          <w:rFonts w:cs="B Zar" w:hint="cs"/>
          <w:color w:val="000000"/>
          <w:sz w:val="36"/>
          <w:szCs w:val="36"/>
          <w:rtl/>
        </w:rPr>
      </w:pPr>
      <w:r>
        <w:rPr>
          <w:rStyle w:val="contenttext"/>
          <w:rFonts w:cs="B Zar" w:hint="cs"/>
          <w:color w:val="000000"/>
          <w:sz w:val="36"/>
          <w:szCs w:val="36"/>
          <w:rtl/>
        </w:rPr>
        <w:t>راست، چون بانگش ازدهن برخاست خلق را، موی بر بدن برخاست</w:t>
      </w:r>
    </w:p>
    <w:p w14:paraId="392955AD" w14:textId="77777777" w:rsidR="00000000" w:rsidRDefault="005E5611">
      <w:pPr>
        <w:pStyle w:val="contentparagraph"/>
        <w:bidi/>
        <w:jc w:val="both"/>
        <w:divId w:val="383144210"/>
        <w:rPr>
          <w:rFonts w:cs="B Zar" w:hint="cs"/>
          <w:color w:val="000000"/>
          <w:sz w:val="36"/>
          <w:szCs w:val="36"/>
          <w:rtl/>
        </w:rPr>
      </w:pPr>
      <w:r>
        <w:rPr>
          <w:rStyle w:val="contenttext"/>
          <w:rFonts w:cs="B Zar" w:hint="cs"/>
          <w:color w:val="000000"/>
          <w:sz w:val="36"/>
          <w:szCs w:val="36"/>
          <w:rtl/>
        </w:rPr>
        <w:t xml:space="preserve">مرغ ایوان ز هَول او بپرید مَغزِ ما بُرد و حلقِ خود بدرید </w:t>
      </w:r>
      <w:hyperlink w:anchor="content_note_121_1" w:tooltip="(1) . باب چهارم در فوائد خاموشی از گلستان." w:history="1">
        <w:r>
          <w:rPr>
            <w:rStyle w:val="Hyperlink"/>
            <w:rFonts w:cs="B Zar" w:hint="cs"/>
            <w:sz w:val="36"/>
            <w:szCs w:val="36"/>
            <w:rtl/>
          </w:rPr>
          <w:t>(1)</w:t>
        </w:r>
      </w:hyperlink>
    </w:p>
    <w:p w14:paraId="01C89290" w14:textId="77777777" w:rsidR="00000000" w:rsidRDefault="005E5611">
      <w:pPr>
        <w:pStyle w:val="contentparagraph"/>
        <w:bidi/>
        <w:jc w:val="both"/>
        <w:divId w:val="383144210"/>
        <w:rPr>
          <w:rFonts w:cs="B Zar" w:hint="cs"/>
          <w:color w:val="000000"/>
          <w:sz w:val="36"/>
          <w:szCs w:val="36"/>
          <w:rtl/>
        </w:rPr>
      </w:pPr>
      <w:r>
        <w:rPr>
          <w:rStyle w:val="contenttext"/>
          <w:rFonts w:cs="B Zar" w:hint="cs"/>
          <w:color w:val="000000"/>
          <w:sz w:val="36"/>
          <w:szCs w:val="36"/>
          <w:rtl/>
        </w:rPr>
        <w:t>ص:121</w:t>
      </w:r>
    </w:p>
    <w:p w14:paraId="06AB4115"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4B5C88F5">
          <v:rect id="_x0000_i1112" style="width:0;height:1.5pt" o:hralign="center" o:hrstd="t" o:hr="t" fillcolor="#a0a0a0" stroked="f"/>
        </w:pict>
      </w:r>
    </w:p>
    <w:p w14:paraId="72EC80E5" w14:textId="77777777" w:rsidR="00000000" w:rsidRDefault="005E5611">
      <w:pPr>
        <w:bidi/>
        <w:jc w:val="both"/>
        <w:divId w:val="939024356"/>
        <w:rPr>
          <w:rFonts w:eastAsia="Times New Roman" w:cs="B Zar" w:hint="cs"/>
          <w:color w:val="000000"/>
          <w:sz w:val="36"/>
          <w:szCs w:val="36"/>
          <w:rtl/>
        </w:rPr>
      </w:pPr>
      <w:r>
        <w:rPr>
          <w:rFonts w:eastAsia="Times New Roman" w:cs="B Zar" w:hint="cs"/>
          <w:color w:val="000000"/>
          <w:sz w:val="36"/>
          <w:szCs w:val="36"/>
          <w:rtl/>
        </w:rPr>
        <w:t>1- (1) . باب چهارم در فوائد خاموشی از گلستان.</w:t>
      </w:r>
    </w:p>
    <w:p w14:paraId="7619BFD9" w14:textId="77777777" w:rsidR="00000000" w:rsidRDefault="005E5611">
      <w:pPr>
        <w:pStyle w:val="Heading5"/>
        <w:shd w:val="clear" w:color="auto" w:fill="FFFFFF"/>
        <w:bidi/>
        <w:jc w:val="both"/>
        <w:divId w:val="1594242856"/>
        <w:rPr>
          <w:rFonts w:eastAsia="Times New Roman" w:cs="B Titr" w:hint="cs"/>
          <w:b w:val="0"/>
          <w:bCs w:val="0"/>
          <w:color w:val="800040"/>
          <w:sz w:val="29"/>
          <w:szCs w:val="29"/>
          <w:rtl/>
        </w:rPr>
      </w:pPr>
      <w:r>
        <w:rPr>
          <w:rFonts w:eastAsia="Times New Roman" w:cs="B Titr" w:hint="cs"/>
          <w:b w:val="0"/>
          <w:bCs w:val="0"/>
          <w:color w:val="800040"/>
          <w:sz w:val="29"/>
          <w:szCs w:val="29"/>
          <w:rtl/>
        </w:rPr>
        <w:t>هَمس در تلاوت</w:t>
      </w:r>
    </w:p>
    <w:p w14:paraId="54E1E3B0" w14:textId="77777777" w:rsidR="00000000" w:rsidRDefault="005E5611">
      <w:pPr>
        <w:pStyle w:val="contentparagraph"/>
        <w:bidi/>
        <w:jc w:val="both"/>
        <w:divId w:val="1594242856"/>
        <w:rPr>
          <w:rFonts w:cs="B Zar" w:hint="cs"/>
          <w:color w:val="000000"/>
          <w:sz w:val="36"/>
          <w:szCs w:val="36"/>
          <w:rtl/>
        </w:rPr>
      </w:pPr>
      <w:r>
        <w:rPr>
          <w:rStyle w:val="contenttext"/>
          <w:rFonts w:cs="B Zar" w:hint="cs"/>
          <w:color w:val="000000"/>
          <w:sz w:val="36"/>
          <w:szCs w:val="36"/>
          <w:rtl/>
        </w:rPr>
        <w:t xml:space="preserve">راغب اصفهانی در مفردات الفاظ القرآن آورده است: الهَمْسُ الصّوتُ الخَفِی و هَمْسُ الاَقدام أخفی ما یکون من صوتها. </w:t>
      </w:r>
      <w:hyperlink w:anchor="content_note_122_1" w:tooltip="(1) . راغب اصفهانی، مفردات الفاظ القرآن، جلد1، صفحه846." w:history="1">
        <w:r>
          <w:rPr>
            <w:rStyle w:val="Hyperlink"/>
            <w:rFonts w:cs="B Zar" w:hint="cs"/>
            <w:sz w:val="36"/>
            <w:szCs w:val="36"/>
            <w:rtl/>
          </w:rPr>
          <w:t>(1)</w:t>
        </w:r>
      </w:hyperlink>
    </w:p>
    <w:p w14:paraId="78E8BA84" w14:textId="77777777" w:rsidR="00000000" w:rsidRDefault="005E5611">
      <w:pPr>
        <w:pStyle w:val="contentparagraph"/>
        <w:bidi/>
        <w:jc w:val="both"/>
        <w:divId w:val="1594242856"/>
        <w:rPr>
          <w:rFonts w:cs="B Zar" w:hint="cs"/>
          <w:color w:val="000000"/>
          <w:sz w:val="36"/>
          <w:szCs w:val="36"/>
          <w:rtl/>
        </w:rPr>
      </w:pPr>
      <w:r>
        <w:rPr>
          <w:rStyle w:val="contenttext"/>
          <w:rFonts w:cs="B Zar" w:hint="cs"/>
          <w:color w:val="000000"/>
          <w:sz w:val="36"/>
          <w:szCs w:val="36"/>
          <w:rtl/>
        </w:rPr>
        <w:t>همس، صوت مخفی و ضعیف است؛ ازاین رو، می گوید: همس الاقدام یعنی خیلی آرام راه می رود، به گونه ای که صدای پای او شنیده نمی شود.</w:t>
      </w:r>
    </w:p>
    <w:p w14:paraId="13484328" w14:textId="77777777" w:rsidR="00000000" w:rsidRDefault="005E5611">
      <w:pPr>
        <w:pStyle w:val="contentparagraph"/>
        <w:bidi/>
        <w:jc w:val="both"/>
        <w:divId w:val="1594242856"/>
        <w:rPr>
          <w:rFonts w:cs="B Zar" w:hint="cs"/>
          <w:color w:val="000000"/>
          <w:sz w:val="36"/>
          <w:szCs w:val="36"/>
          <w:rtl/>
        </w:rPr>
      </w:pPr>
      <w:r>
        <w:rPr>
          <w:rStyle w:val="contenttext"/>
          <w:rFonts w:cs="B Zar" w:hint="cs"/>
          <w:color w:val="000000"/>
          <w:sz w:val="36"/>
          <w:szCs w:val="36"/>
          <w:rtl/>
        </w:rPr>
        <w:t>و قال تعالی:</w:t>
      </w:r>
    </w:p>
    <w:p w14:paraId="564509E8" w14:textId="77777777" w:rsidR="00000000" w:rsidRDefault="005E5611">
      <w:pPr>
        <w:pStyle w:val="contentparagraph"/>
        <w:bidi/>
        <w:jc w:val="both"/>
        <w:divId w:val="1594242856"/>
        <w:rPr>
          <w:rFonts w:cs="B Zar" w:hint="cs"/>
          <w:color w:val="000000"/>
          <w:sz w:val="36"/>
          <w:szCs w:val="36"/>
          <w:rtl/>
        </w:rPr>
      </w:pPr>
      <w:r>
        <w:rPr>
          <w:rStyle w:val="contenttext"/>
          <w:rFonts w:cs="B Zar" w:hint="cs"/>
          <w:color w:val="000000"/>
          <w:sz w:val="36"/>
          <w:szCs w:val="36"/>
          <w:rtl/>
        </w:rPr>
        <w:t xml:space="preserve">... وَ خَشَعَتِ الْأَصْواتُ لِلرَّحْمنِ فَلا تَسْمَعُ إِلاّ هَمْساً . </w:t>
      </w:r>
      <w:hyperlink w:anchor="content_note_122_2" w:tooltip="(2) . طه، آیه108." w:history="1">
        <w:r>
          <w:rPr>
            <w:rStyle w:val="Hyperlink"/>
            <w:rFonts w:cs="B Zar" w:hint="cs"/>
            <w:sz w:val="36"/>
            <w:szCs w:val="36"/>
            <w:rtl/>
          </w:rPr>
          <w:t>(2)</w:t>
        </w:r>
      </w:hyperlink>
    </w:p>
    <w:p w14:paraId="3199E1D9" w14:textId="77777777" w:rsidR="00000000" w:rsidRDefault="005E5611">
      <w:pPr>
        <w:pStyle w:val="contentparagraph"/>
        <w:bidi/>
        <w:jc w:val="both"/>
        <w:divId w:val="1594242856"/>
        <w:rPr>
          <w:rFonts w:cs="B Zar" w:hint="cs"/>
          <w:color w:val="000000"/>
          <w:sz w:val="36"/>
          <w:szCs w:val="36"/>
          <w:rtl/>
        </w:rPr>
      </w:pPr>
      <w:r>
        <w:rPr>
          <w:rStyle w:val="contenttext"/>
          <w:rFonts w:cs="B Zar" w:hint="cs"/>
          <w:color w:val="000000"/>
          <w:sz w:val="36"/>
          <w:szCs w:val="36"/>
          <w:rtl/>
        </w:rPr>
        <w:t xml:space="preserve">[در روز قیامت] همه صداها به خاطر خداوند متعال خاشع می شوند (یعنی کوتاه و زیر دست می شوند و از حالت کبر و غرور خارج می </w:t>
      </w:r>
      <w:r>
        <w:rPr>
          <w:rStyle w:val="contenttext"/>
          <w:rFonts w:cs="B Zar" w:hint="cs"/>
          <w:color w:val="000000"/>
          <w:sz w:val="36"/>
          <w:szCs w:val="36"/>
          <w:rtl/>
        </w:rPr>
        <w:t>شوند) پس زمزمه آرام و بی صدا نمی شنوی.</w:t>
      </w:r>
    </w:p>
    <w:p w14:paraId="777A1021" w14:textId="77777777" w:rsidR="00000000" w:rsidRDefault="005E5611">
      <w:pPr>
        <w:pStyle w:val="contentparagraph"/>
        <w:bidi/>
        <w:jc w:val="both"/>
        <w:divId w:val="1594242856"/>
        <w:rPr>
          <w:rFonts w:cs="B Zar" w:hint="cs"/>
          <w:color w:val="000000"/>
          <w:sz w:val="36"/>
          <w:szCs w:val="36"/>
          <w:rtl/>
        </w:rPr>
      </w:pPr>
      <w:r>
        <w:rPr>
          <w:rStyle w:val="contenttext"/>
          <w:rFonts w:cs="B Zar" w:hint="cs"/>
          <w:color w:val="000000"/>
          <w:sz w:val="36"/>
          <w:szCs w:val="36"/>
          <w:rtl/>
        </w:rPr>
        <w:t>همس در تلاوت، همان آرام خوانی و زمزمه کردن زیر لب است، به گونه ای که خود قاری، صدای خود را می شوند و تلاوتش موجب آزار و اذیت دیگران نیست.</w:t>
      </w:r>
    </w:p>
    <w:p w14:paraId="20C9BB13" w14:textId="77777777" w:rsidR="00000000" w:rsidRDefault="005E5611">
      <w:pPr>
        <w:pStyle w:val="contentparagraph"/>
        <w:bidi/>
        <w:jc w:val="both"/>
        <w:divId w:val="1594242856"/>
        <w:rPr>
          <w:rFonts w:cs="B Zar" w:hint="cs"/>
          <w:color w:val="000000"/>
          <w:sz w:val="36"/>
          <w:szCs w:val="36"/>
          <w:rtl/>
        </w:rPr>
      </w:pPr>
      <w:r>
        <w:rPr>
          <w:rStyle w:val="contenttext"/>
          <w:rFonts w:cs="B Zar" w:hint="cs"/>
          <w:color w:val="000000"/>
          <w:sz w:val="36"/>
          <w:szCs w:val="36"/>
          <w:rtl/>
        </w:rPr>
        <w:t xml:space="preserve">البته این نوع قرائت برای مکان های عمومی مثل مساجد و مدارس و دانشگاه ها و مشاهد </w:t>
      </w:r>
      <w:r>
        <w:rPr>
          <w:rStyle w:val="contenttext"/>
          <w:rFonts w:cs="B Zar" w:hint="cs"/>
          <w:color w:val="000000"/>
          <w:sz w:val="36"/>
          <w:szCs w:val="36"/>
          <w:rtl/>
        </w:rPr>
        <w:t>مقدس، توصیه می شود.</w:t>
      </w:r>
    </w:p>
    <w:p w14:paraId="761A8FC1" w14:textId="77777777" w:rsidR="00000000" w:rsidRDefault="005E5611">
      <w:pPr>
        <w:pStyle w:val="contentparagraph"/>
        <w:bidi/>
        <w:jc w:val="both"/>
        <w:divId w:val="1594242856"/>
        <w:rPr>
          <w:rFonts w:cs="B Zar" w:hint="cs"/>
          <w:color w:val="000000"/>
          <w:sz w:val="36"/>
          <w:szCs w:val="36"/>
          <w:rtl/>
        </w:rPr>
      </w:pPr>
      <w:r>
        <w:rPr>
          <w:rStyle w:val="contenttext"/>
          <w:rFonts w:cs="B Zar" w:hint="cs"/>
          <w:color w:val="000000"/>
          <w:sz w:val="36"/>
          <w:szCs w:val="36"/>
          <w:rtl/>
        </w:rPr>
        <w:t xml:space="preserve">مثلاً فردی که در حرم رضوی، برای اجر و قرب الهی قرآن می خواند، نباید رفع صوت کند، بلکه همس در تلاوت مطلوب است، چرا که مکان، مکان مقدس است، زائرین مشغول زیارت اند، هیچ فردی بر فرد دیگر، امتیازی ندارد و همه چیز باید با وقار و متانت برگزار </w:t>
      </w:r>
      <w:r>
        <w:rPr>
          <w:rStyle w:val="contenttext"/>
          <w:rFonts w:cs="B Zar" w:hint="cs"/>
          <w:color w:val="000000"/>
          <w:sz w:val="36"/>
          <w:szCs w:val="36"/>
          <w:rtl/>
        </w:rPr>
        <w:t>شود؛ این نشانه ادب و احترام به دیگران است.</w:t>
      </w:r>
    </w:p>
    <w:p w14:paraId="7409E6BB" w14:textId="77777777" w:rsidR="00000000" w:rsidRDefault="005E5611">
      <w:pPr>
        <w:pStyle w:val="contentparagraph"/>
        <w:bidi/>
        <w:jc w:val="both"/>
        <w:divId w:val="1594242856"/>
        <w:rPr>
          <w:rFonts w:cs="B Zar" w:hint="cs"/>
          <w:color w:val="000000"/>
          <w:sz w:val="36"/>
          <w:szCs w:val="36"/>
          <w:rtl/>
        </w:rPr>
      </w:pPr>
      <w:r>
        <w:rPr>
          <w:rStyle w:val="contenttext"/>
          <w:rFonts w:cs="B Zar" w:hint="cs"/>
          <w:color w:val="000000"/>
          <w:sz w:val="36"/>
          <w:szCs w:val="36"/>
          <w:rtl/>
        </w:rPr>
        <w:t>ص:122</w:t>
      </w:r>
    </w:p>
    <w:p w14:paraId="3AE58B72"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37FF0E6C">
          <v:rect id="_x0000_i1113" style="width:0;height:1.5pt" o:hralign="center" o:hrstd="t" o:hr="t" fillcolor="#a0a0a0" stroked="f"/>
        </w:pict>
      </w:r>
    </w:p>
    <w:p w14:paraId="13236377" w14:textId="77777777" w:rsidR="00000000" w:rsidRDefault="005E5611">
      <w:pPr>
        <w:bidi/>
        <w:jc w:val="both"/>
        <w:divId w:val="474832083"/>
        <w:rPr>
          <w:rFonts w:eastAsia="Times New Roman" w:cs="B Zar" w:hint="cs"/>
          <w:color w:val="000000"/>
          <w:sz w:val="36"/>
          <w:szCs w:val="36"/>
          <w:rtl/>
        </w:rPr>
      </w:pPr>
      <w:r>
        <w:rPr>
          <w:rFonts w:eastAsia="Times New Roman" w:cs="B Zar" w:hint="cs"/>
          <w:color w:val="000000"/>
          <w:sz w:val="36"/>
          <w:szCs w:val="36"/>
          <w:rtl/>
        </w:rPr>
        <w:t>1- (1) . راغب اصفهانی، مفردات الفاظ القرآن، جلد1، صفحه846.</w:t>
      </w:r>
    </w:p>
    <w:p w14:paraId="4FAB97E8" w14:textId="77777777" w:rsidR="00000000" w:rsidRDefault="005E5611">
      <w:pPr>
        <w:bidi/>
        <w:jc w:val="both"/>
        <w:divId w:val="781149360"/>
        <w:rPr>
          <w:rFonts w:eastAsia="Times New Roman" w:cs="B Zar" w:hint="cs"/>
          <w:color w:val="000000"/>
          <w:sz w:val="36"/>
          <w:szCs w:val="36"/>
          <w:rtl/>
        </w:rPr>
      </w:pPr>
      <w:r>
        <w:rPr>
          <w:rFonts w:eastAsia="Times New Roman" w:cs="B Zar" w:hint="cs"/>
          <w:color w:val="000000"/>
          <w:sz w:val="36"/>
          <w:szCs w:val="36"/>
          <w:rtl/>
        </w:rPr>
        <w:t>2- (2) . طه، آیه108.</w:t>
      </w:r>
    </w:p>
    <w:p w14:paraId="04EF8AA8" w14:textId="77777777" w:rsidR="00000000" w:rsidRDefault="005E5611">
      <w:pPr>
        <w:pStyle w:val="contentparagraph"/>
        <w:bidi/>
        <w:jc w:val="both"/>
        <w:divId w:val="1867987619"/>
        <w:rPr>
          <w:rFonts w:cs="B Zar" w:hint="cs"/>
          <w:color w:val="000000"/>
          <w:sz w:val="36"/>
          <w:szCs w:val="36"/>
          <w:rtl/>
        </w:rPr>
      </w:pPr>
      <w:r>
        <w:rPr>
          <w:rStyle w:val="contenttext"/>
          <w:rFonts w:cs="B Zar" w:hint="cs"/>
          <w:color w:val="000000"/>
          <w:sz w:val="36"/>
          <w:szCs w:val="36"/>
          <w:rtl/>
        </w:rPr>
        <w:t>در روایت آمده است:</w:t>
      </w:r>
    </w:p>
    <w:p w14:paraId="74A70DAB" w14:textId="77777777" w:rsidR="00000000" w:rsidRDefault="005E5611">
      <w:pPr>
        <w:pStyle w:val="contentparagraph"/>
        <w:bidi/>
        <w:jc w:val="both"/>
        <w:divId w:val="1867987619"/>
        <w:rPr>
          <w:rFonts w:cs="B Zar" w:hint="cs"/>
          <w:color w:val="000000"/>
          <w:sz w:val="36"/>
          <w:szCs w:val="36"/>
          <w:rtl/>
        </w:rPr>
      </w:pPr>
      <w:r>
        <w:rPr>
          <w:rStyle w:val="contenttext"/>
          <w:rFonts w:cs="B Zar" w:hint="cs"/>
          <w:color w:val="000000"/>
          <w:sz w:val="36"/>
          <w:szCs w:val="36"/>
          <w:rtl/>
        </w:rPr>
        <w:t>یا أَبَاذَرٍّ اخْفِضْ صَوْتَکَ عِنْدَ الْجَنَائِزِ وَ عِنْدَ الْقِتَالِ</w:t>
      </w:r>
      <w:r>
        <w:rPr>
          <w:rStyle w:val="contenttext"/>
          <w:rFonts w:cs="B Zar" w:hint="cs"/>
          <w:color w:val="000000"/>
          <w:sz w:val="36"/>
          <w:szCs w:val="36"/>
          <w:rtl/>
        </w:rPr>
        <w:t xml:space="preserve"> وَ عِنْدَ الْقُرْآنِ. </w:t>
      </w:r>
      <w:hyperlink w:anchor="content_note_123_1" w:tooltip="(1) . محمد بن حسن حر عاملی، وسائل الشیعه، ج6، ص210، باب23 جواز القرائه سراً و جهراً، حدیث3. " w:history="1">
        <w:r>
          <w:rPr>
            <w:rStyle w:val="Hyperlink"/>
            <w:rFonts w:cs="B Zar" w:hint="cs"/>
            <w:sz w:val="36"/>
            <w:szCs w:val="36"/>
            <w:rtl/>
          </w:rPr>
          <w:t>(1)</w:t>
        </w:r>
      </w:hyperlink>
    </w:p>
    <w:p w14:paraId="47C453A1" w14:textId="77777777" w:rsidR="00000000" w:rsidRDefault="005E5611">
      <w:pPr>
        <w:pStyle w:val="contentparagraph"/>
        <w:bidi/>
        <w:jc w:val="both"/>
        <w:divId w:val="1867987619"/>
        <w:rPr>
          <w:rFonts w:cs="B Zar" w:hint="cs"/>
          <w:color w:val="000000"/>
          <w:sz w:val="36"/>
          <w:szCs w:val="36"/>
          <w:rtl/>
        </w:rPr>
      </w:pPr>
      <w:r>
        <w:rPr>
          <w:rStyle w:val="contenttext"/>
          <w:rFonts w:cs="B Zar" w:hint="cs"/>
          <w:color w:val="000000"/>
          <w:sz w:val="36"/>
          <w:szCs w:val="36"/>
          <w:rtl/>
        </w:rPr>
        <w:t>حضرت رسول الله صلی الله علیه و آله به ابوذر دستور می دهند که هنگام تشییع جنازه و جنگ و قرا</w:t>
      </w:r>
      <w:r>
        <w:rPr>
          <w:rStyle w:val="contenttext"/>
          <w:rFonts w:cs="B Zar" w:hint="cs"/>
          <w:color w:val="000000"/>
          <w:sz w:val="36"/>
          <w:szCs w:val="36"/>
          <w:rtl/>
        </w:rPr>
        <w:t>ئت قرآن، صوت خود را کوتاه کن و داد و فریاد نکند.</w:t>
      </w:r>
    </w:p>
    <w:p w14:paraId="51C920BA" w14:textId="77777777" w:rsidR="00000000" w:rsidRDefault="005E5611">
      <w:pPr>
        <w:pStyle w:val="Heading5"/>
        <w:shd w:val="clear" w:color="auto" w:fill="FFFFFF"/>
        <w:bidi/>
        <w:jc w:val="both"/>
        <w:divId w:val="1782609611"/>
        <w:rPr>
          <w:rFonts w:eastAsia="Times New Roman" w:cs="B Titr" w:hint="cs"/>
          <w:b w:val="0"/>
          <w:bCs w:val="0"/>
          <w:color w:val="800040"/>
          <w:sz w:val="29"/>
          <w:szCs w:val="29"/>
          <w:rtl/>
        </w:rPr>
      </w:pPr>
      <w:r>
        <w:rPr>
          <w:rFonts w:eastAsia="Times New Roman" w:cs="B Titr" w:hint="cs"/>
          <w:b w:val="0"/>
          <w:bCs w:val="0"/>
          <w:color w:val="800040"/>
          <w:sz w:val="29"/>
          <w:szCs w:val="29"/>
          <w:rtl/>
        </w:rPr>
        <w:t>نوع نشستن</w:t>
      </w:r>
    </w:p>
    <w:p w14:paraId="2BF96639" w14:textId="77777777" w:rsidR="00000000" w:rsidRDefault="005E5611">
      <w:pPr>
        <w:pStyle w:val="contentparagraph"/>
        <w:bidi/>
        <w:jc w:val="both"/>
        <w:divId w:val="1782609611"/>
        <w:rPr>
          <w:rFonts w:cs="B Zar" w:hint="cs"/>
          <w:color w:val="000000"/>
          <w:sz w:val="36"/>
          <w:szCs w:val="36"/>
          <w:rtl/>
        </w:rPr>
      </w:pPr>
      <w:r>
        <w:rPr>
          <w:rStyle w:val="contenttext"/>
          <w:rFonts w:cs="B Zar" w:hint="cs"/>
          <w:color w:val="000000"/>
          <w:sz w:val="36"/>
          <w:szCs w:val="36"/>
          <w:rtl/>
        </w:rPr>
        <w:t>از دیگر آداب ظاهری حین تلاوت، نوع نشستن قاری نزد قرآن است. چنان مؤدبانه که گویی در محضر امام زمان، نشسته است، چرا که وجود نازنین حضرت، طبق روایت ثَقَلَین، عِدل قرآن است.</w:t>
      </w:r>
    </w:p>
    <w:p w14:paraId="19D36CB4" w14:textId="77777777" w:rsidR="00000000" w:rsidRDefault="005E5611">
      <w:pPr>
        <w:pStyle w:val="contentparagraph"/>
        <w:bidi/>
        <w:jc w:val="both"/>
        <w:divId w:val="1782609611"/>
        <w:rPr>
          <w:rFonts w:cs="B Zar" w:hint="cs"/>
          <w:color w:val="000000"/>
          <w:sz w:val="36"/>
          <w:szCs w:val="36"/>
          <w:rtl/>
        </w:rPr>
      </w:pPr>
      <w:r>
        <w:rPr>
          <w:rStyle w:val="contenttext"/>
          <w:rFonts w:cs="B Zar" w:hint="cs"/>
          <w:color w:val="000000"/>
          <w:sz w:val="36"/>
          <w:szCs w:val="36"/>
          <w:rtl/>
        </w:rPr>
        <w:t>زید بن ثابت از رسول الله صلی الله علیه و آله نقل می کند:</w:t>
      </w:r>
    </w:p>
    <w:p w14:paraId="5EFE009E" w14:textId="77777777" w:rsidR="00000000" w:rsidRDefault="005E5611">
      <w:pPr>
        <w:pStyle w:val="contentparagraph"/>
        <w:bidi/>
        <w:jc w:val="both"/>
        <w:divId w:val="1782609611"/>
        <w:rPr>
          <w:rFonts w:cs="B Zar" w:hint="cs"/>
          <w:color w:val="000000"/>
          <w:sz w:val="36"/>
          <w:szCs w:val="36"/>
          <w:rtl/>
        </w:rPr>
      </w:pPr>
      <w:r>
        <w:rPr>
          <w:rStyle w:val="contenttext"/>
          <w:rFonts w:cs="B Zar" w:hint="cs"/>
          <w:color w:val="000000"/>
          <w:sz w:val="36"/>
          <w:szCs w:val="36"/>
          <w:rtl/>
        </w:rPr>
        <w:t xml:space="preserve">إنّی تارکٌ فیکم الثَّقَلَینِ کتابَ الله و عترتی اهل بیتی، ألا هُما خَلیفَتانِ من بعدی و لن یفترقا حتّی یردا علی الحوضَ. </w:t>
      </w:r>
      <w:hyperlink w:anchor="content_note_123_2" w:tooltip="(2) . أمالی صدوق، النص، صفحه415، مجلس64 الرابع و الستون. " w:history="1">
        <w:r>
          <w:rPr>
            <w:rStyle w:val="Hyperlink"/>
            <w:rFonts w:cs="B Zar" w:hint="cs"/>
            <w:sz w:val="36"/>
            <w:szCs w:val="36"/>
            <w:rtl/>
          </w:rPr>
          <w:t>(2)</w:t>
        </w:r>
      </w:hyperlink>
      <w:r>
        <w:rPr>
          <w:rStyle w:val="contenttext"/>
          <w:rFonts w:cs="B Zar" w:hint="cs"/>
          <w:color w:val="000000"/>
          <w:sz w:val="36"/>
          <w:szCs w:val="36"/>
          <w:rtl/>
        </w:rPr>
        <w:t xml:space="preserve">و </w:t>
      </w:r>
      <w:hyperlink w:anchor="content_note_123_3" w:tooltip="(3) . ثَقَلَین با ثِقلَین فرق دارد، ثَقَلین به معنای دو چیز پر ارزش و ثِقلین به معنای دو چیز سنگین، البته هر دو لفظ در روایت قابل قبول است ولی معنای اول ترجیح دارد. " w:history="1">
        <w:r>
          <w:rPr>
            <w:rStyle w:val="Hyperlink"/>
            <w:rFonts w:cs="B Zar" w:hint="cs"/>
            <w:sz w:val="36"/>
            <w:szCs w:val="36"/>
            <w:rtl/>
          </w:rPr>
          <w:t>(3)</w:t>
        </w:r>
      </w:hyperlink>
    </w:p>
    <w:p w14:paraId="516A9553" w14:textId="77777777" w:rsidR="00000000" w:rsidRDefault="005E5611">
      <w:pPr>
        <w:pStyle w:val="contentparagraph"/>
        <w:bidi/>
        <w:jc w:val="both"/>
        <w:divId w:val="1782609611"/>
        <w:rPr>
          <w:rFonts w:cs="B Zar" w:hint="cs"/>
          <w:color w:val="000000"/>
          <w:sz w:val="36"/>
          <w:szCs w:val="36"/>
          <w:rtl/>
        </w:rPr>
      </w:pPr>
      <w:r>
        <w:rPr>
          <w:rStyle w:val="contenttext"/>
          <w:rFonts w:cs="B Zar" w:hint="cs"/>
          <w:color w:val="000000"/>
          <w:sz w:val="36"/>
          <w:szCs w:val="36"/>
          <w:rtl/>
        </w:rPr>
        <w:t xml:space="preserve">ازاین رو، </w:t>
      </w:r>
      <w:r>
        <w:rPr>
          <w:rStyle w:val="contenttext"/>
          <w:rFonts w:cs="B Zar" w:hint="cs"/>
          <w:color w:val="000000"/>
          <w:sz w:val="36"/>
          <w:szCs w:val="36"/>
          <w:rtl/>
        </w:rPr>
        <w:t>در محضر قرآن بودن، همان در محضر امام بودن است، پس هر چه احترام بیشتر باشد، نشانه ادب و فهم و کمالات شما است.</w:t>
      </w:r>
    </w:p>
    <w:p w14:paraId="00EF6886" w14:textId="77777777" w:rsidR="00000000" w:rsidRDefault="005E5611">
      <w:pPr>
        <w:pStyle w:val="contentparagraph"/>
        <w:bidi/>
        <w:jc w:val="both"/>
        <w:divId w:val="1782609611"/>
        <w:rPr>
          <w:rFonts w:cs="B Zar" w:hint="cs"/>
          <w:color w:val="000000"/>
          <w:sz w:val="36"/>
          <w:szCs w:val="36"/>
          <w:rtl/>
        </w:rPr>
      </w:pPr>
      <w:r>
        <w:rPr>
          <w:rStyle w:val="contenttext"/>
          <w:rFonts w:cs="B Zar" w:hint="cs"/>
          <w:color w:val="000000"/>
          <w:sz w:val="36"/>
          <w:szCs w:val="36"/>
          <w:rtl/>
        </w:rPr>
        <w:t>امّا بحث دیگری که این جا می توان مطرح کرد، نحوه نشستن است. می توان چهار زانو، دو زانو، یا حتی در حالت خوابیده هم تلاوت قرآن کرد.</w:t>
      </w:r>
    </w:p>
    <w:p w14:paraId="7B898836" w14:textId="77777777" w:rsidR="00000000" w:rsidRDefault="005E5611">
      <w:pPr>
        <w:pStyle w:val="contentparagraph"/>
        <w:bidi/>
        <w:jc w:val="both"/>
        <w:divId w:val="1782609611"/>
        <w:rPr>
          <w:rFonts w:cs="B Zar" w:hint="cs"/>
          <w:color w:val="000000"/>
          <w:sz w:val="36"/>
          <w:szCs w:val="36"/>
          <w:rtl/>
        </w:rPr>
      </w:pPr>
      <w:r>
        <w:rPr>
          <w:rStyle w:val="contenttext"/>
          <w:rFonts w:cs="B Zar" w:hint="cs"/>
          <w:color w:val="000000"/>
          <w:sz w:val="36"/>
          <w:szCs w:val="36"/>
          <w:rtl/>
        </w:rPr>
        <w:t>روایت دیگر:</w:t>
      </w:r>
    </w:p>
    <w:p w14:paraId="663B6DE9" w14:textId="77777777" w:rsidR="00000000" w:rsidRDefault="005E5611">
      <w:pPr>
        <w:pStyle w:val="contentparagraph"/>
        <w:bidi/>
        <w:jc w:val="both"/>
        <w:divId w:val="1782609611"/>
        <w:rPr>
          <w:rFonts w:cs="B Zar" w:hint="cs"/>
          <w:color w:val="000000"/>
          <w:sz w:val="36"/>
          <w:szCs w:val="36"/>
          <w:rtl/>
        </w:rPr>
      </w:pPr>
      <w:r>
        <w:rPr>
          <w:rStyle w:val="contenttext"/>
          <w:rFonts w:cs="B Zar" w:hint="cs"/>
          <w:color w:val="000000"/>
          <w:sz w:val="36"/>
          <w:szCs w:val="36"/>
          <w:rtl/>
        </w:rPr>
        <w:t xml:space="preserve">عَلِی </w:t>
      </w:r>
      <w:r>
        <w:rPr>
          <w:rStyle w:val="contenttext"/>
          <w:rFonts w:cs="B Zar" w:hint="cs"/>
          <w:color w:val="000000"/>
          <w:sz w:val="36"/>
          <w:szCs w:val="36"/>
          <w:rtl/>
        </w:rPr>
        <w:t>بْنُ إِبْرَاهِیمَ عَنْ أَبِیهِ عَنْ عَلِی بْنِ مَعْبَدٍ عَنْ عَبْدِ اللَّهِ بْنِ الْقَاسِمِ عَنْ عَبْدِ اللَّهِ بْنِ</w:t>
      </w:r>
    </w:p>
    <w:p w14:paraId="10F47769" w14:textId="77777777" w:rsidR="00000000" w:rsidRDefault="005E5611">
      <w:pPr>
        <w:pStyle w:val="contentparagraph"/>
        <w:bidi/>
        <w:jc w:val="both"/>
        <w:divId w:val="1782609611"/>
        <w:rPr>
          <w:rFonts w:cs="B Zar" w:hint="cs"/>
          <w:color w:val="000000"/>
          <w:sz w:val="36"/>
          <w:szCs w:val="36"/>
          <w:rtl/>
        </w:rPr>
      </w:pPr>
      <w:r>
        <w:rPr>
          <w:rStyle w:val="contenttext"/>
          <w:rFonts w:cs="B Zar" w:hint="cs"/>
          <w:color w:val="000000"/>
          <w:sz w:val="36"/>
          <w:szCs w:val="36"/>
          <w:rtl/>
        </w:rPr>
        <w:t>ص:123</w:t>
      </w:r>
    </w:p>
    <w:p w14:paraId="0D95C2FA"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4ED922E5">
          <v:rect id="_x0000_i1114" style="width:0;height:1.5pt" o:hralign="center" o:hrstd="t" o:hr="t" fillcolor="#a0a0a0" stroked="f"/>
        </w:pict>
      </w:r>
    </w:p>
    <w:p w14:paraId="45659D67" w14:textId="77777777" w:rsidR="00000000" w:rsidRDefault="005E5611">
      <w:pPr>
        <w:bidi/>
        <w:jc w:val="both"/>
        <w:divId w:val="610280895"/>
        <w:rPr>
          <w:rFonts w:eastAsia="Times New Roman" w:cs="B Zar" w:hint="cs"/>
          <w:color w:val="000000"/>
          <w:sz w:val="36"/>
          <w:szCs w:val="36"/>
          <w:rtl/>
        </w:rPr>
      </w:pPr>
      <w:r>
        <w:rPr>
          <w:rFonts w:eastAsia="Times New Roman" w:cs="B Zar" w:hint="cs"/>
          <w:color w:val="000000"/>
          <w:sz w:val="36"/>
          <w:szCs w:val="36"/>
          <w:rtl/>
        </w:rPr>
        <w:t xml:space="preserve">1- (1) . محمد بن حسن حر عاملی، وسائل الشیعه، ج6، ص210، باب23 جواز القرائه سراً و جهراً، حدیث3. </w:t>
      </w:r>
    </w:p>
    <w:p w14:paraId="6654552D" w14:textId="77777777" w:rsidR="00000000" w:rsidRDefault="005E5611">
      <w:pPr>
        <w:bidi/>
        <w:jc w:val="both"/>
        <w:divId w:val="307436449"/>
        <w:rPr>
          <w:rFonts w:eastAsia="Times New Roman" w:cs="B Zar" w:hint="cs"/>
          <w:color w:val="000000"/>
          <w:sz w:val="36"/>
          <w:szCs w:val="36"/>
          <w:rtl/>
        </w:rPr>
      </w:pPr>
      <w:r>
        <w:rPr>
          <w:rFonts w:eastAsia="Times New Roman" w:cs="B Zar" w:hint="cs"/>
          <w:color w:val="000000"/>
          <w:sz w:val="36"/>
          <w:szCs w:val="36"/>
          <w:rtl/>
        </w:rPr>
        <w:t xml:space="preserve">2- (2) . أمالی صدوق، النص، صفحه415، مجلس64 الرابع و الستون. </w:t>
      </w:r>
    </w:p>
    <w:p w14:paraId="4C549A9B" w14:textId="77777777" w:rsidR="00000000" w:rsidRDefault="005E5611">
      <w:pPr>
        <w:bidi/>
        <w:jc w:val="both"/>
        <w:divId w:val="175309219"/>
        <w:rPr>
          <w:rFonts w:eastAsia="Times New Roman" w:cs="B Zar" w:hint="cs"/>
          <w:color w:val="000000"/>
          <w:sz w:val="36"/>
          <w:szCs w:val="36"/>
          <w:rtl/>
        </w:rPr>
      </w:pPr>
      <w:r>
        <w:rPr>
          <w:rFonts w:eastAsia="Times New Roman" w:cs="B Zar" w:hint="cs"/>
          <w:color w:val="000000"/>
          <w:sz w:val="36"/>
          <w:szCs w:val="36"/>
          <w:rtl/>
        </w:rPr>
        <w:t xml:space="preserve">3- (3) . ثَقَلَین با ثِقلَین فرق دارد، ثَقَلین به معنای دو چیز پر ارزش و ثِقلین به معنای دو چیز سنگین، البته هر دو لفظ در روایت قابل قبول است ولی معنای اول ترجیح دارد. </w:t>
      </w:r>
    </w:p>
    <w:p w14:paraId="64BBFE6E" w14:textId="77777777" w:rsidR="00000000" w:rsidRDefault="005E5611">
      <w:pPr>
        <w:pStyle w:val="contentparagraph"/>
        <w:bidi/>
        <w:jc w:val="both"/>
        <w:divId w:val="1625696887"/>
        <w:rPr>
          <w:rFonts w:cs="B Zar" w:hint="cs"/>
          <w:color w:val="000000"/>
          <w:sz w:val="36"/>
          <w:szCs w:val="36"/>
          <w:rtl/>
        </w:rPr>
      </w:pPr>
      <w:r>
        <w:rPr>
          <w:rStyle w:val="contenttext"/>
          <w:rFonts w:cs="B Zar" w:hint="cs"/>
          <w:color w:val="000000"/>
          <w:sz w:val="36"/>
          <w:szCs w:val="36"/>
          <w:rtl/>
        </w:rPr>
        <w:t>سِنَانٍ عَنْ أَبِی عَبْدِ اللَّهِ علیه السلام: قَالَ إِنَّ اللَّهَ عَزَّوَجَلَّ أَوْحَی</w:t>
      </w:r>
      <w:r>
        <w:rPr>
          <w:rStyle w:val="contenttext"/>
          <w:rFonts w:cs="B Zar" w:hint="cs"/>
          <w:color w:val="000000"/>
          <w:sz w:val="36"/>
          <w:szCs w:val="36"/>
          <w:rtl/>
        </w:rPr>
        <w:t xml:space="preserve"> إِلَی مُوسَی بْنِ عِمْرَانَ علیه السلام إِذَا وَقَفْتَ بَینَ یدَی فَقِفْ مَوْقِفَ الذَّلِیلِ الْفَقِیرِ وَ إِذَا قَرَأْتَ التَّوْرَاهَ فَأَسْمِعْنِیهَا بِصَوْتٍ حَزِین. </w:t>
      </w:r>
      <w:hyperlink w:anchor="content_note_124_1" w:tooltip="(1) . کافی، جلد2، صفحه615، باب ترتیل القرآن بالصوت الحسن، حدیث6. " w:history="1">
        <w:r>
          <w:rPr>
            <w:rStyle w:val="Hyperlink"/>
            <w:rFonts w:cs="B Zar" w:hint="cs"/>
            <w:sz w:val="36"/>
            <w:szCs w:val="36"/>
            <w:rtl/>
          </w:rPr>
          <w:t>(1)</w:t>
        </w:r>
      </w:hyperlink>
    </w:p>
    <w:p w14:paraId="1B1C9ECD" w14:textId="77777777" w:rsidR="00000000" w:rsidRDefault="005E5611">
      <w:pPr>
        <w:pStyle w:val="contentparagraph"/>
        <w:bidi/>
        <w:jc w:val="both"/>
        <w:divId w:val="1625696887"/>
        <w:rPr>
          <w:rFonts w:cs="B Zar" w:hint="cs"/>
          <w:color w:val="000000"/>
          <w:sz w:val="36"/>
          <w:szCs w:val="36"/>
          <w:rtl/>
        </w:rPr>
      </w:pPr>
      <w:r>
        <w:rPr>
          <w:rStyle w:val="contenttext"/>
          <w:rFonts w:cs="B Zar" w:hint="cs"/>
          <w:color w:val="000000"/>
          <w:sz w:val="36"/>
          <w:szCs w:val="36"/>
          <w:rtl/>
        </w:rPr>
        <w:t>امام علیه السلام می فرمایند: خداوند متعال به موسی بن عمران، امر کردند که هرگاه در پیش گاه من آمدی، مانند فردی ذلیل و فقیر بایست و زمانی که تورات می خوانی، آن را به صوت حزین بشنوم.</w:t>
      </w:r>
    </w:p>
    <w:p w14:paraId="3404D3F9" w14:textId="77777777" w:rsidR="00000000" w:rsidRDefault="005E5611">
      <w:pPr>
        <w:pStyle w:val="contentparagraph"/>
        <w:bidi/>
        <w:jc w:val="both"/>
        <w:divId w:val="1625696887"/>
        <w:rPr>
          <w:rFonts w:cs="B Zar" w:hint="cs"/>
          <w:color w:val="000000"/>
          <w:sz w:val="36"/>
          <w:szCs w:val="36"/>
          <w:rtl/>
        </w:rPr>
      </w:pPr>
      <w:r>
        <w:rPr>
          <w:rStyle w:val="contenttext"/>
          <w:rFonts w:cs="B Zar" w:hint="cs"/>
          <w:color w:val="000000"/>
          <w:sz w:val="36"/>
          <w:szCs w:val="36"/>
          <w:rtl/>
        </w:rPr>
        <w:t>صوت حزین همان صوت همسی و مخفی است.</w:t>
      </w:r>
    </w:p>
    <w:p w14:paraId="3844C575" w14:textId="77777777" w:rsidR="00000000" w:rsidRDefault="005E5611">
      <w:pPr>
        <w:pStyle w:val="Heading5"/>
        <w:shd w:val="clear" w:color="auto" w:fill="FFFFFF"/>
        <w:bidi/>
        <w:jc w:val="both"/>
        <w:divId w:val="1643849166"/>
        <w:rPr>
          <w:rFonts w:eastAsia="Times New Roman" w:cs="B Titr" w:hint="cs"/>
          <w:b w:val="0"/>
          <w:bCs w:val="0"/>
          <w:color w:val="800040"/>
          <w:sz w:val="29"/>
          <w:szCs w:val="29"/>
          <w:rtl/>
        </w:rPr>
      </w:pPr>
      <w:r>
        <w:rPr>
          <w:rFonts w:eastAsia="Times New Roman" w:cs="B Titr" w:hint="cs"/>
          <w:b w:val="0"/>
          <w:bCs w:val="0"/>
          <w:color w:val="800040"/>
          <w:sz w:val="29"/>
          <w:szCs w:val="29"/>
          <w:rtl/>
        </w:rPr>
        <w:t>رحل گذاشتن</w:t>
      </w:r>
    </w:p>
    <w:p w14:paraId="4157F6B7" w14:textId="77777777" w:rsidR="00000000" w:rsidRDefault="005E5611">
      <w:pPr>
        <w:pStyle w:val="contentparagraph"/>
        <w:bidi/>
        <w:jc w:val="both"/>
        <w:divId w:val="1643849166"/>
        <w:rPr>
          <w:rFonts w:cs="B Zar" w:hint="cs"/>
          <w:color w:val="000000"/>
          <w:sz w:val="36"/>
          <w:szCs w:val="36"/>
          <w:rtl/>
        </w:rPr>
      </w:pPr>
      <w:r>
        <w:rPr>
          <w:rStyle w:val="contenttext"/>
          <w:rFonts w:cs="B Zar" w:hint="cs"/>
          <w:color w:val="000000"/>
          <w:sz w:val="36"/>
          <w:szCs w:val="36"/>
          <w:rtl/>
        </w:rPr>
        <w:t>یکی دیگر از آداب ظاهری حین قرائت، احترام به خود قرآن است، یعنی قرآن را با احترام حمل کنیم، روی زمین قرار ندهیم. یا بر روی دستان باشد، یا رحل بگذاریم و روی رحل ها را با پارچه سفید بپوشانیم. این گونه آداب محترمانه و به ظاهر ساده، نشان از احترام و عزّت قرآن ن</w:t>
      </w:r>
      <w:r>
        <w:rPr>
          <w:rStyle w:val="contenttext"/>
          <w:rFonts w:cs="B Zar" w:hint="cs"/>
          <w:color w:val="000000"/>
          <w:sz w:val="36"/>
          <w:szCs w:val="36"/>
          <w:rtl/>
        </w:rPr>
        <w:t>زد قاری است.</w:t>
      </w:r>
    </w:p>
    <w:p w14:paraId="66A0A2D2" w14:textId="77777777" w:rsidR="00000000" w:rsidRDefault="005E5611">
      <w:pPr>
        <w:pStyle w:val="contentparagraph"/>
        <w:bidi/>
        <w:jc w:val="both"/>
        <w:divId w:val="1643849166"/>
        <w:rPr>
          <w:rFonts w:cs="B Zar" w:hint="cs"/>
          <w:color w:val="000000"/>
          <w:sz w:val="36"/>
          <w:szCs w:val="36"/>
          <w:rtl/>
        </w:rPr>
      </w:pPr>
      <w:r>
        <w:rPr>
          <w:rStyle w:val="contenttext"/>
          <w:rFonts w:cs="B Zar" w:hint="cs"/>
          <w:color w:val="000000"/>
          <w:sz w:val="36"/>
          <w:szCs w:val="36"/>
          <w:rtl/>
        </w:rPr>
        <w:t>هرچه بیشتر به قرآن احترام بگذاریم، به خودمان احترام گذاشته ایم. نه قرآن و نه فرستنده آن، به این کارها احتیاج ندارند، بلکه ما هستیم که در روز قیامت به قرآن و شفاعت آن نیاز داریم.</w:t>
      </w:r>
    </w:p>
    <w:p w14:paraId="3B93320C" w14:textId="77777777" w:rsidR="00000000" w:rsidRDefault="005E5611">
      <w:pPr>
        <w:pStyle w:val="contentparagraph"/>
        <w:bidi/>
        <w:jc w:val="both"/>
        <w:divId w:val="1643849166"/>
        <w:rPr>
          <w:rFonts w:cs="B Zar" w:hint="cs"/>
          <w:color w:val="000000"/>
          <w:sz w:val="36"/>
          <w:szCs w:val="36"/>
          <w:rtl/>
        </w:rPr>
      </w:pPr>
      <w:r>
        <w:rPr>
          <w:rStyle w:val="contenttext"/>
          <w:rFonts w:cs="B Zar" w:hint="cs"/>
          <w:color w:val="000000"/>
          <w:sz w:val="36"/>
          <w:szCs w:val="36"/>
          <w:rtl/>
        </w:rPr>
        <w:t>توجه: آداب احترام به قرآن، با توجه به مناطق مختلف، متفاوت است؛ مث</w:t>
      </w:r>
      <w:r>
        <w:rPr>
          <w:rStyle w:val="contenttext"/>
          <w:rFonts w:cs="B Zar" w:hint="cs"/>
          <w:color w:val="000000"/>
          <w:sz w:val="36"/>
          <w:szCs w:val="36"/>
          <w:rtl/>
        </w:rPr>
        <w:t>لاً در بعضی از نقاط ایران، به جای رحل، میزهای مخصوص با پوشش سبز رنگ می گذارند و در دیگر نقطه کشور، روی میز و صندلی می نشینند و اصلاً رحل نمی گذارند، ازاین رو، نوع آداب برخاسته از عادات، رسوم و وسائل موجود در هر منطقه است.</w:t>
      </w:r>
    </w:p>
    <w:p w14:paraId="18F3D572" w14:textId="77777777" w:rsidR="00000000" w:rsidRDefault="005E5611">
      <w:pPr>
        <w:pStyle w:val="contentparagraph"/>
        <w:bidi/>
        <w:jc w:val="both"/>
        <w:divId w:val="1643849166"/>
        <w:rPr>
          <w:rFonts w:cs="B Zar" w:hint="cs"/>
          <w:color w:val="000000"/>
          <w:sz w:val="36"/>
          <w:szCs w:val="36"/>
          <w:rtl/>
        </w:rPr>
      </w:pPr>
      <w:r>
        <w:rPr>
          <w:rStyle w:val="contenttext"/>
          <w:rFonts w:cs="B Zar" w:hint="cs"/>
          <w:color w:val="000000"/>
          <w:sz w:val="36"/>
          <w:szCs w:val="36"/>
          <w:rtl/>
        </w:rPr>
        <w:t>ص:124</w:t>
      </w:r>
    </w:p>
    <w:p w14:paraId="5D503D25"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7B1C86FA">
          <v:rect id="_x0000_i1115" style="width:0;height:1.5pt" o:hralign="center" o:hrstd="t" o:hr="t" fillcolor="#a0a0a0" stroked="f"/>
        </w:pict>
      </w:r>
    </w:p>
    <w:p w14:paraId="6A46A043" w14:textId="77777777" w:rsidR="00000000" w:rsidRDefault="005E5611">
      <w:pPr>
        <w:bidi/>
        <w:jc w:val="both"/>
        <w:divId w:val="743645198"/>
        <w:rPr>
          <w:rFonts w:eastAsia="Times New Roman" w:cs="B Zar" w:hint="cs"/>
          <w:color w:val="000000"/>
          <w:sz w:val="36"/>
          <w:szCs w:val="36"/>
          <w:rtl/>
        </w:rPr>
      </w:pPr>
      <w:r>
        <w:rPr>
          <w:rFonts w:eastAsia="Times New Roman" w:cs="B Zar" w:hint="cs"/>
          <w:color w:val="000000"/>
          <w:sz w:val="36"/>
          <w:szCs w:val="36"/>
          <w:rtl/>
        </w:rPr>
        <w:t xml:space="preserve">1- (1) . کافی، جلد2، صفحه615، باب ترتیل القرآن بالصوت الحسن، حدیث6. </w:t>
      </w:r>
    </w:p>
    <w:p w14:paraId="327F12CB" w14:textId="77777777" w:rsidR="00000000" w:rsidRDefault="005E5611">
      <w:pPr>
        <w:pStyle w:val="Heading4"/>
        <w:shd w:val="clear" w:color="auto" w:fill="FFFFFF"/>
        <w:bidi/>
        <w:jc w:val="both"/>
        <w:divId w:val="1668244586"/>
        <w:rPr>
          <w:rFonts w:eastAsia="Times New Roman" w:cs="B Titr" w:hint="cs"/>
          <w:b w:val="0"/>
          <w:bCs w:val="0"/>
          <w:color w:val="0080C0"/>
          <w:sz w:val="29"/>
          <w:szCs w:val="29"/>
          <w:rtl/>
        </w:rPr>
      </w:pPr>
      <w:r>
        <w:rPr>
          <w:rFonts w:eastAsia="Times New Roman" w:cs="B Titr" w:hint="cs"/>
          <w:b w:val="0"/>
          <w:bCs w:val="0"/>
          <w:color w:val="0080C0"/>
          <w:sz w:val="29"/>
          <w:szCs w:val="29"/>
          <w:rtl/>
        </w:rPr>
        <w:t>ج) آداب ظاهری بعد از تلاوت</w:t>
      </w:r>
    </w:p>
    <w:p w14:paraId="5000B12A" w14:textId="77777777" w:rsidR="00000000" w:rsidRDefault="005E5611">
      <w:pPr>
        <w:pStyle w:val="Heading5"/>
        <w:shd w:val="clear" w:color="auto" w:fill="FFFFFF"/>
        <w:bidi/>
        <w:jc w:val="both"/>
        <w:divId w:val="1258758084"/>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14:paraId="459973AC" w14:textId="77777777" w:rsidR="00000000" w:rsidRDefault="005E5611">
      <w:pPr>
        <w:pStyle w:val="contentparagraph"/>
        <w:bidi/>
        <w:jc w:val="both"/>
        <w:divId w:val="1258758084"/>
        <w:rPr>
          <w:rFonts w:cs="B Zar" w:hint="cs"/>
          <w:color w:val="000000"/>
          <w:sz w:val="36"/>
          <w:szCs w:val="36"/>
          <w:rtl/>
        </w:rPr>
      </w:pPr>
      <w:r>
        <w:rPr>
          <w:rStyle w:val="contenttext"/>
          <w:rFonts w:cs="B Zar" w:hint="cs"/>
          <w:color w:val="000000"/>
          <w:sz w:val="36"/>
          <w:szCs w:val="36"/>
          <w:rtl/>
        </w:rPr>
        <w:t>بعد از بررسی آداب ظاهری، قبل و حین تلاوت، نوبت به بررسی آداب ظاهری بعد از تلاوت می رسد؛ یعنی می خواهیم بدانیم قاری چگونه باید قرائت خود را به اتمام برساند و بعد از اتمام قرائت، چه آدابی وارد شده است.</w:t>
      </w:r>
    </w:p>
    <w:p w14:paraId="2AF7580A" w14:textId="77777777" w:rsidR="00000000" w:rsidRDefault="005E5611">
      <w:pPr>
        <w:pStyle w:val="Heading5"/>
        <w:shd w:val="clear" w:color="auto" w:fill="FFFFFF"/>
        <w:bidi/>
        <w:jc w:val="both"/>
        <w:divId w:val="986936361"/>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1. گفتن: صَدَقَ اللهُ العَلی العَظِیمُ </w:t>
      </w:r>
    </w:p>
    <w:p w14:paraId="6DF94734" w14:textId="77777777" w:rsidR="00000000" w:rsidRDefault="005E5611">
      <w:pPr>
        <w:pStyle w:val="contentparagraph"/>
        <w:bidi/>
        <w:jc w:val="both"/>
        <w:divId w:val="986936361"/>
        <w:rPr>
          <w:rFonts w:cs="B Zar" w:hint="cs"/>
          <w:color w:val="000000"/>
          <w:sz w:val="36"/>
          <w:szCs w:val="36"/>
          <w:rtl/>
        </w:rPr>
      </w:pPr>
      <w:r>
        <w:rPr>
          <w:rStyle w:val="contenttext"/>
          <w:rFonts w:cs="B Zar" w:hint="cs"/>
          <w:color w:val="000000"/>
          <w:sz w:val="36"/>
          <w:szCs w:val="36"/>
          <w:rtl/>
        </w:rPr>
        <w:t>در این که بعد از</w:t>
      </w:r>
      <w:r>
        <w:rPr>
          <w:rStyle w:val="contenttext"/>
          <w:rFonts w:cs="B Zar" w:hint="cs"/>
          <w:color w:val="000000"/>
          <w:sz w:val="36"/>
          <w:szCs w:val="36"/>
          <w:rtl/>
        </w:rPr>
        <w:t xml:space="preserve"> پایان قرائت چه باید بگوییم، بین مذهب شیعه و اهل سنت، اختلاف است، شیعیان صَدَقَ اللَّهُ الْعَلِی الْعَظِیمُ می گویند و اهل تسنن صفت العلی را حذف می کنند، ازاین رو، دلایل شیعیان را بیان می کنیم، چراکه وقتی دو قول وجود دارد، با اثبات قول یک طرف، قول طرف دیگر</w:t>
      </w:r>
      <w:r>
        <w:rPr>
          <w:rStyle w:val="contenttext"/>
          <w:rFonts w:cs="B Zar" w:hint="cs"/>
          <w:color w:val="000000"/>
          <w:sz w:val="36"/>
          <w:szCs w:val="36"/>
          <w:rtl/>
        </w:rPr>
        <w:t xml:space="preserve"> از بین می رود:</w:t>
      </w:r>
    </w:p>
    <w:p w14:paraId="0F2D925A" w14:textId="77777777" w:rsidR="00000000" w:rsidRDefault="005E5611">
      <w:pPr>
        <w:pStyle w:val="contentparagraph"/>
        <w:bidi/>
        <w:jc w:val="both"/>
        <w:divId w:val="986936361"/>
        <w:rPr>
          <w:rFonts w:cs="B Zar" w:hint="cs"/>
          <w:color w:val="000000"/>
          <w:sz w:val="36"/>
          <w:szCs w:val="36"/>
          <w:rtl/>
        </w:rPr>
      </w:pPr>
      <w:r>
        <w:rPr>
          <w:rStyle w:val="contenttext"/>
          <w:rFonts w:cs="B Zar" w:hint="cs"/>
          <w:color w:val="000000"/>
          <w:sz w:val="36"/>
          <w:szCs w:val="36"/>
          <w:rtl/>
        </w:rPr>
        <w:t>دلیل اول: مجلسی دوم در کتاب شریف بحار الأنوار در باب أعمال نیمه رجب، عمل امّ داوود، مادر رضاعی امام صادق علیه السلام، را آورده و در شأن صدور آن گفته: داوود، برادر رضاعی امام صادق علیه السلام در حبس منصور دوانقی، گرفتار و امّ داوود نگران حال</w:t>
      </w:r>
      <w:r>
        <w:rPr>
          <w:rStyle w:val="contenttext"/>
          <w:rFonts w:cs="B Zar" w:hint="cs"/>
          <w:color w:val="000000"/>
          <w:sz w:val="36"/>
          <w:szCs w:val="36"/>
          <w:rtl/>
        </w:rPr>
        <w:t xml:space="preserve"> فرزند بود. امام علیه السلام به امّ داوود عمل مذکور را آموزش دادند، تا داوود از زندان آزاد شود و چنین هم شد.</w:t>
      </w:r>
    </w:p>
    <w:p w14:paraId="62542EEE" w14:textId="77777777" w:rsidR="00000000" w:rsidRDefault="005E5611">
      <w:pPr>
        <w:pStyle w:val="contentparagraph"/>
        <w:bidi/>
        <w:jc w:val="both"/>
        <w:divId w:val="986936361"/>
        <w:rPr>
          <w:rFonts w:cs="B Zar" w:hint="cs"/>
          <w:color w:val="000000"/>
          <w:sz w:val="36"/>
          <w:szCs w:val="36"/>
          <w:rtl/>
        </w:rPr>
      </w:pPr>
      <w:r>
        <w:rPr>
          <w:rStyle w:val="contenttext"/>
          <w:rFonts w:cs="B Zar" w:hint="cs"/>
          <w:color w:val="000000"/>
          <w:sz w:val="36"/>
          <w:szCs w:val="36"/>
          <w:rtl/>
        </w:rPr>
        <w:t>در روایت عمل امّ داوود، جمله: صدق الله العلی العظیم، آمده است.</w:t>
      </w:r>
    </w:p>
    <w:p w14:paraId="52994F0E" w14:textId="77777777" w:rsidR="00000000" w:rsidRDefault="005E5611">
      <w:pPr>
        <w:pStyle w:val="contentparagraph"/>
        <w:bidi/>
        <w:jc w:val="both"/>
        <w:divId w:val="986936361"/>
        <w:rPr>
          <w:rFonts w:cs="B Zar" w:hint="cs"/>
          <w:color w:val="000000"/>
          <w:sz w:val="36"/>
          <w:szCs w:val="36"/>
          <w:rtl/>
        </w:rPr>
      </w:pPr>
      <w:r>
        <w:rPr>
          <w:rStyle w:val="contenttext"/>
          <w:rFonts w:cs="B Zar" w:hint="cs"/>
          <w:color w:val="000000"/>
          <w:sz w:val="36"/>
          <w:szCs w:val="36"/>
          <w:rtl/>
        </w:rPr>
        <w:t>روایت چنین است:</w:t>
      </w:r>
    </w:p>
    <w:p w14:paraId="5E7AA9D2" w14:textId="77777777" w:rsidR="00000000" w:rsidRDefault="005E5611">
      <w:pPr>
        <w:pStyle w:val="contentparagraph"/>
        <w:bidi/>
        <w:jc w:val="both"/>
        <w:divId w:val="986936361"/>
        <w:rPr>
          <w:rFonts w:cs="B Zar" w:hint="cs"/>
          <w:color w:val="000000"/>
          <w:sz w:val="36"/>
          <w:szCs w:val="36"/>
          <w:rtl/>
        </w:rPr>
      </w:pPr>
      <w:r>
        <w:rPr>
          <w:rStyle w:val="contenttext"/>
          <w:rFonts w:cs="B Zar" w:hint="cs"/>
          <w:color w:val="000000"/>
          <w:sz w:val="36"/>
          <w:szCs w:val="36"/>
          <w:rtl/>
        </w:rPr>
        <w:t xml:space="preserve">ثُمَّ قَالَ الصَّادِقُ علیه السلام فِی إِحْدَی الرِّوَایاتِ فَإِذَا </w:t>
      </w:r>
      <w:r>
        <w:rPr>
          <w:rStyle w:val="contenttext"/>
          <w:rFonts w:cs="B Zar" w:hint="cs"/>
          <w:color w:val="000000"/>
          <w:sz w:val="36"/>
          <w:szCs w:val="36"/>
          <w:rtl/>
        </w:rPr>
        <w:t>فَرَغْتِ مِنْ ذَالِکِ وَ أَنْتِ مستقبل [مُسْتَقْبِلَهُ] الْقِبْلَهِ، فَقُولِی: بِسْمِ اللَّهِ الرَّحْمنِ الرَّحِیمِ، صَدَقَ اللَّهُ الْعَلِی الْعَظِیمُ الَّذِی لا إِلهَ إِلا هُوَ الْحَی الْقَیومُ ذُو الْجَلالِ وَ الْإِکْرامِ الرَّحْمنُ الرَّحِیمُ الْحَلِیم</w:t>
      </w:r>
      <w:r>
        <w:rPr>
          <w:rStyle w:val="contenttext"/>
          <w:rFonts w:cs="B Zar" w:hint="cs"/>
          <w:color w:val="000000"/>
          <w:sz w:val="36"/>
          <w:szCs w:val="36"/>
          <w:rtl/>
        </w:rPr>
        <w:t>ُ الْکَرِیمُ الَّذِی لَیسَ کَمِثْلِهِ شَیءٌ وَ هُوَ السَّمِیعُ الْعَلِیمُ الْبَصِیرُ الْخَبِیرُ</w:t>
      </w:r>
    </w:p>
    <w:p w14:paraId="22D1C00C" w14:textId="77777777" w:rsidR="00000000" w:rsidRDefault="005E5611">
      <w:pPr>
        <w:pStyle w:val="contentparagraph"/>
        <w:bidi/>
        <w:jc w:val="both"/>
        <w:divId w:val="986936361"/>
        <w:rPr>
          <w:rFonts w:cs="B Zar" w:hint="cs"/>
          <w:color w:val="000000"/>
          <w:sz w:val="36"/>
          <w:szCs w:val="36"/>
          <w:rtl/>
        </w:rPr>
      </w:pPr>
      <w:r>
        <w:rPr>
          <w:rStyle w:val="contenttext"/>
          <w:rFonts w:cs="B Zar" w:hint="cs"/>
          <w:color w:val="000000"/>
          <w:sz w:val="36"/>
          <w:szCs w:val="36"/>
          <w:rtl/>
        </w:rPr>
        <w:t>ص:125</w:t>
      </w:r>
    </w:p>
    <w:p w14:paraId="63C14F45" w14:textId="77777777" w:rsidR="00000000" w:rsidRDefault="005E5611">
      <w:pPr>
        <w:pStyle w:val="contentparagraph"/>
        <w:bidi/>
        <w:jc w:val="both"/>
        <w:divId w:val="1322083424"/>
        <w:rPr>
          <w:rFonts w:cs="B Zar" w:hint="cs"/>
          <w:color w:val="000000"/>
          <w:sz w:val="36"/>
          <w:szCs w:val="36"/>
          <w:rtl/>
        </w:rPr>
      </w:pPr>
      <w:r>
        <w:rPr>
          <w:rStyle w:val="contenttext"/>
          <w:rFonts w:cs="B Zar" w:hint="cs"/>
          <w:color w:val="000000"/>
          <w:sz w:val="36"/>
          <w:szCs w:val="36"/>
          <w:rtl/>
        </w:rPr>
        <w:t xml:space="preserve">شَهِدَ اللَّهُ أَنَّهُ لا إِلهَ إِلا هُوَ وَ الْمَلائِکَهُ وَ أُولُوا الْعِلْمِ قائِماً بِالْقِسْطِ لا إِلهَ إِلا هُوَ الْعَزِیزُالْحَکِیمُ. </w:t>
      </w:r>
      <w:hyperlink w:anchor="content_note_126_1" w:tooltip="(1) . محمد باقر مجلسی، بحار الأنوار، ج95، ص400، اعمال نصف ماه رجب، عمل امّ داوود. " w:history="1">
        <w:r>
          <w:rPr>
            <w:rStyle w:val="Hyperlink"/>
            <w:rFonts w:cs="B Zar" w:hint="cs"/>
            <w:sz w:val="36"/>
            <w:szCs w:val="36"/>
            <w:rtl/>
          </w:rPr>
          <w:t>(1)</w:t>
        </w:r>
      </w:hyperlink>
    </w:p>
    <w:p w14:paraId="0A0AEBC7" w14:textId="77777777" w:rsidR="00000000" w:rsidRDefault="005E5611">
      <w:pPr>
        <w:pStyle w:val="contentparagraph"/>
        <w:bidi/>
        <w:jc w:val="both"/>
        <w:divId w:val="1322083424"/>
        <w:rPr>
          <w:rFonts w:cs="B Zar" w:hint="cs"/>
          <w:color w:val="000000"/>
          <w:sz w:val="36"/>
          <w:szCs w:val="36"/>
          <w:rtl/>
        </w:rPr>
      </w:pPr>
      <w:r>
        <w:rPr>
          <w:rStyle w:val="contenttext"/>
          <w:rFonts w:cs="B Zar" w:hint="cs"/>
          <w:color w:val="000000"/>
          <w:sz w:val="36"/>
          <w:szCs w:val="36"/>
          <w:rtl/>
        </w:rPr>
        <w:t>با استناد به این روایت که از نظر سند، بسیار عالی است، جای هیچ شکّ و شبهه ای باقی نمی ماند که بعد از گفتن: صدق الله، باید صفت «العلی» را گفت، و بعد از آن، صفت «العظیم».</w:t>
      </w:r>
    </w:p>
    <w:p w14:paraId="6003DF5F" w14:textId="77777777" w:rsidR="00000000" w:rsidRDefault="005E5611">
      <w:pPr>
        <w:pStyle w:val="contentparagraph"/>
        <w:bidi/>
        <w:jc w:val="both"/>
        <w:divId w:val="1322083424"/>
        <w:rPr>
          <w:rFonts w:cs="B Zar" w:hint="cs"/>
          <w:color w:val="000000"/>
          <w:sz w:val="36"/>
          <w:szCs w:val="36"/>
          <w:rtl/>
        </w:rPr>
      </w:pPr>
      <w:r>
        <w:rPr>
          <w:rStyle w:val="contenttext"/>
          <w:rFonts w:cs="B Zar" w:hint="cs"/>
          <w:color w:val="000000"/>
          <w:sz w:val="36"/>
          <w:szCs w:val="36"/>
          <w:rtl/>
        </w:rPr>
        <w:t>به عبارتی، با توجه به فراز مذکور از عمل امّ داوود، مطلوب شرع مقدس از د</w:t>
      </w:r>
      <w:r>
        <w:rPr>
          <w:rStyle w:val="contenttext"/>
          <w:rFonts w:cs="B Zar" w:hint="cs"/>
          <w:color w:val="000000"/>
          <w:sz w:val="36"/>
          <w:szCs w:val="36"/>
          <w:rtl/>
        </w:rPr>
        <w:t>یدگاه مذهب حقه یعنی شیعه،«صدق الله العلی العظیم» است و قاری ای که مذهب شیعه دارد، باید به تأسی از امام و مولای خود، عین عبارت و جمله: صَدَقَ اللَّهُ الْعَلِی الْعَظِیمُ را، قرائت کند نه کلمه ای زیاد و نه کلمه ای از آن کم کند.</w:t>
      </w:r>
    </w:p>
    <w:p w14:paraId="0F9D348E" w14:textId="77777777" w:rsidR="00000000" w:rsidRDefault="005E5611">
      <w:pPr>
        <w:pStyle w:val="contentparagraph"/>
        <w:bidi/>
        <w:jc w:val="both"/>
        <w:divId w:val="1322083424"/>
        <w:rPr>
          <w:rFonts w:cs="B Zar" w:hint="cs"/>
          <w:color w:val="000000"/>
          <w:sz w:val="36"/>
          <w:szCs w:val="36"/>
          <w:rtl/>
        </w:rPr>
      </w:pPr>
      <w:r>
        <w:rPr>
          <w:rStyle w:val="contenttext"/>
          <w:rFonts w:cs="B Zar" w:hint="cs"/>
          <w:color w:val="000000"/>
          <w:sz w:val="36"/>
          <w:szCs w:val="36"/>
          <w:rtl/>
        </w:rPr>
        <w:t>دلیل دوم: در قرآن مجید،786 مرت</w:t>
      </w:r>
      <w:r>
        <w:rPr>
          <w:rStyle w:val="contenttext"/>
          <w:rFonts w:cs="B Zar" w:hint="cs"/>
          <w:color w:val="000000"/>
          <w:sz w:val="36"/>
          <w:szCs w:val="36"/>
          <w:rtl/>
        </w:rPr>
        <w:t>به ریشه عُلو با مشتقات مختلف، استفاده شده است و جالب تر اینکه هرگاه صفت «اَلْعَلِیُّ» آمده بلافاصله صفت «اَلْعَظِیمِ» و یا صفت «اَلْکَبِیرُ» آورده شده است:</w:t>
      </w:r>
    </w:p>
    <w:p w14:paraId="1CF5D46D" w14:textId="77777777" w:rsidR="00000000" w:rsidRDefault="005E5611">
      <w:pPr>
        <w:pStyle w:val="contentparagraph"/>
        <w:bidi/>
        <w:jc w:val="both"/>
        <w:divId w:val="1322083424"/>
        <w:rPr>
          <w:rFonts w:cs="B Zar" w:hint="cs"/>
          <w:color w:val="000000"/>
          <w:sz w:val="36"/>
          <w:szCs w:val="36"/>
          <w:rtl/>
        </w:rPr>
      </w:pPr>
      <w:r>
        <w:rPr>
          <w:rStyle w:val="contenttext"/>
          <w:rFonts w:cs="B Zar" w:hint="cs"/>
          <w:color w:val="000000"/>
          <w:sz w:val="36"/>
          <w:szCs w:val="36"/>
          <w:rtl/>
        </w:rPr>
        <w:t>اَللّهُ لا إِلهَ إِلاّ هُوَ الْحَیُّ الْقَیُّومُ لا تَأْخُذُهُ سِنَهٌ وَ لا نَوْمٌ لَهُ ما فِی السَّ</w:t>
      </w:r>
      <w:r>
        <w:rPr>
          <w:rStyle w:val="contenttext"/>
          <w:rFonts w:cs="B Zar" w:hint="cs"/>
          <w:color w:val="000000"/>
          <w:sz w:val="36"/>
          <w:szCs w:val="36"/>
          <w:rtl/>
        </w:rPr>
        <w:t>ماواتِ وَ ما فِی الْأَرْضِ مَنْ ذَا الَّذِی یَشْفَعُ عِنْدَهُ إِلاّ بِإِذْنِهِ یَعْلَمُ ما بَیْنَ أَیْدِیهِمْ وَ ما خَلْفَهُمْ وَ لا یُحِیطُونَ بِشَیْ ءٍ مِنْ عِلْمِهِ إِلاّ بِما شاءَ وَسِعَ کُرْسِیُّهُ السَّماواتِ وَ الْأَرْضَ وَ لا یَؤُدُهُ حِفْظُهُما وَ</w:t>
      </w:r>
      <w:r>
        <w:rPr>
          <w:rStyle w:val="contenttext"/>
          <w:rFonts w:cs="B Zar" w:hint="cs"/>
          <w:color w:val="000000"/>
          <w:sz w:val="36"/>
          <w:szCs w:val="36"/>
          <w:rtl/>
        </w:rPr>
        <w:t xml:space="preserve"> هُوَ الْعَلِیُّ الْعَظِیمُ . </w:t>
      </w:r>
      <w:hyperlink w:anchor="content_note_126_2" w:tooltip="(2) . بقره، آیه255." w:history="1">
        <w:r>
          <w:rPr>
            <w:rStyle w:val="Hyperlink"/>
            <w:rFonts w:cs="B Zar" w:hint="cs"/>
            <w:sz w:val="36"/>
            <w:szCs w:val="36"/>
            <w:rtl/>
          </w:rPr>
          <w:t>(2)</w:t>
        </w:r>
      </w:hyperlink>
    </w:p>
    <w:p w14:paraId="1DE30CDA" w14:textId="77777777" w:rsidR="00000000" w:rsidRDefault="005E5611">
      <w:pPr>
        <w:pStyle w:val="contentparagraph"/>
        <w:bidi/>
        <w:jc w:val="both"/>
        <w:divId w:val="1322083424"/>
        <w:rPr>
          <w:rFonts w:cs="B Zar" w:hint="cs"/>
          <w:color w:val="000000"/>
          <w:sz w:val="36"/>
          <w:szCs w:val="36"/>
          <w:rtl/>
        </w:rPr>
      </w:pPr>
      <w:r>
        <w:rPr>
          <w:rStyle w:val="contenttext"/>
          <w:rFonts w:cs="B Zar" w:hint="cs"/>
          <w:color w:val="000000"/>
          <w:sz w:val="36"/>
          <w:szCs w:val="36"/>
          <w:rtl/>
        </w:rPr>
        <w:t xml:space="preserve">ذلِکَ بِأَنَّ اللّهَ هُوَ الْحَقُّ وَ أَنَّ ما یَدْعُونَ مِنْ دُونِهِ هُوَ الْباطِلُ وَ أَنَّ اللّهَ هُوَ الْعَلِیُّ الْکَبِیرُ . </w:t>
      </w:r>
      <w:hyperlink w:anchor="content_note_126_3" w:tooltip="(3) . حج، آیه62." w:history="1">
        <w:r>
          <w:rPr>
            <w:rStyle w:val="Hyperlink"/>
            <w:rFonts w:cs="B Zar" w:hint="cs"/>
            <w:sz w:val="36"/>
            <w:szCs w:val="36"/>
            <w:rtl/>
          </w:rPr>
          <w:t>(3)</w:t>
        </w:r>
      </w:hyperlink>
    </w:p>
    <w:p w14:paraId="2A70C3F7" w14:textId="77777777" w:rsidR="00000000" w:rsidRDefault="005E5611">
      <w:pPr>
        <w:pStyle w:val="contentparagraph"/>
        <w:bidi/>
        <w:jc w:val="both"/>
        <w:divId w:val="1322083424"/>
        <w:rPr>
          <w:rFonts w:cs="B Zar" w:hint="cs"/>
          <w:color w:val="000000"/>
          <w:sz w:val="36"/>
          <w:szCs w:val="36"/>
          <w:rtl/>
        </w:rPr>
      </w:pPr>
      <w:r>
        <w:rPr>
          <w:rStyle w:val="contenttext"/>
          <w:rFonts w:cs="B Zar" w:hint="cs"/>
          <w:color w:val="000000"/>
          <w:sz w:val="36"/>
          <w:szCs w:val="36"/>
          <w:rtl/>
        </w:rPr>
        <w:t xml:space="preserve">ذلِکَ بِأَنَّ اللّهَ هُوَ الْحَقُّ وَ أَنَّ ما یَدْعُونَ مِنْ دُونِهِ الْباطِلُ وَ أَنَّ اللّهَ هُوَ الْعَلِیُّ الْکَبِیرُ . </w:t>
      </w:r>
      <w:hyperlink w:anchor="content_note_126_4" w:tooltip="(4) . لقمان، آیه30." w:history="1">
        <w:r>
          <w:rPr>
            <w:rStyle w:val="Hyperlink"/>
            <w:rFonts w:cs="B Zar" w:hint="cs"/>
            <w:sz w:val="36"/>
            <w:szCs w:val="36"/>
            <w:rtl/>
          </w:rPr>
          <w:t>(4)</w:t>
        </w:r>
      </w:hyperlink>
    </w:p>
    <w:p w14:paraId="431A9A1F" w14:textId="77777777" w:rsidR="00000000" w:rsidRDefault="005E5611">
      <w:pPr>
        <w:pStyle w:val="contentparagraph"/>
        <w:bidi/>
        <w:jc w:val="both"/>
        <w:divId w:val="1322083424"/>
        <w:rPr>
          <w:rFonts w:cs="B Zar" w:hint="cs"/>
          <w:color w:val="000000"/>
          <w:sz w:val="36"/>
          <w:szCs w:val="36"/>
          <w:rtl/>
        </w:rPr>
      </w:pPr>
      <w:r>
        <w:rPr>
          <w:rStyle w:val="contenttext"/>
          <w:rFonts w:cs="B Zar" w:hint="cs"/>
          <w:color w:val="000000"/>
          <w:sz w:val="36"/>
          <w:szCs w:val="36"/>
          <w:rtl/>
        </w:rPr>
        <w:t>ص:126</w:t>
      </w:r>
    </w:p>
    <w:p w14:paraId="6E97645C"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10731238">
          <v:rect id="_x0000_i1116" style="width:0;height:1.5pt" o:hralign="center" o:hrstd="t" o:hr="t" fillcolor="#a0a0a0" stroked="f"/>
        </w:pict>
      </w:r>
    </w:p>
    <w:p w14:paraId="40F21A1A" w14:textId="77777777" w:rsidR="00000000" w:rsidRDefault="005E5611">
      <w:pPr>
        <w:bidi/>
        <w:jc w:val="both"/>
        <w:divId w:val="1814060957"/>
        <w:rPr>
          <w:rFonts w:eastAsia="Times New Roman" w:cs="B Zar" w:hint="cs"/>
          <w:color w:val="000000"/>
          <w:sz w:val="36"/>
          <w:szCs w:val="36"/>
          <w:rtl/>
        </w:rPr>
      </w:pPr>
      <w:r>
        <w:rPr>
          <w:rFonts w:eastAsia="Times New Roman" w:cs="B Zar" w:hint="cs"/>
          <w:color w:val="000000"/>
          <w:sz w:val="36"/>
          <w:szCs w:val="36"/>
          <w:rtl/>
        </w:rPr>
        <w:t>1- (1) . محمد باقر</w:t>
      </w:r>
      <w:r>
        <w:rPr>
          <w:rFonts w:eastAsia="Times New Roman" w:cs="B Zar" w:hint="cs"/>
          <w:color w:val="000000"/>
          <w:sz w:val="36"/>
          <w:szCs w:val="36"/>
          <w:rtl/>
        </w:rPr>
        <w:t xml:space="preserve"> مجلسی، بحار الأنوار، ج95، ص400، اعمال نصف ماه رجب، عمل امّ داوود. </w:t>
      </w:r>
    </w:p>
    <w:p w14:paraId="22E03AE1" w14:textId="77777777" w:rsidR="00000000" w:rsidRDefault="005E5611">
      <w:pPr>
        <w:bidi/>
        <w:jc w:val="both"/>
        <w:divId w:val="780295192"/>
        <w:rPr>
          <w:rFonts w:eastAsia="Times New Roman" w:cs="B Zar" w:hint="cs"/>
          <w:color w:val="000000"/>
          <w:sz w:val="36"/>
          <w:szCs w:val="36"/>
          <w:rtl/>
        </w:rPr>
      </w:pPr>
      <w:r>
        <w:rPr>
          <w:rFonts w:eastAsia="Times New Roman" w:cs="B Zar" w:hint="cs"/>
          <w:color w:val="000000"/>
          <w:sz w:val="36"/>
          <w:szCs w:val="36"/>
          <w:rtl/>
        </w:rPr>
        <w:t>2- (2) . بقره، آیه255.</w:t>
      </w:r>
    </w:p>
    <w:p w14:paraId="0F3F7EA4" w14:textId="77777777" w:rsidR="00000000" w:rsidRDefault="005E5611">
      <w:pPr>
        <w:bidi/>
        <w:jc w:val="both"/>
        <w:divId w:val="565532734"/>
        <w:rPr>
          <w:rFonts w:eastAsia="Times New Roman" w:cs="B Zar" w:hint="cs"/>
          <w:color w:val="000000"/>
          <w:sz w:val="36"/>
          <w:szCs w:val="36"/>
          <w:rtl/>
        </w:rPr>
      </w:pPr>
      <w:r>
        <w:rPr>
          <w:rFonts w:eastAsia="Times New Roman" w:cs="B Zar" w:hint="cs"/>
          <w:color w:val="000000"/>
          <w:sz w:val="36"/>
          <w:szCs w:val="36"/>
          <w:rtl/>
        </w:rPr>
        <w:t>3- (3) . حج، آیه62.</w:t>
      </w:r>
    </w:p>
    <w:p w14:paraId="11EA1633" w14:textId="77777777" w:rsidR="00000000" w:rsidRDefault="005E5611">
      <w:pPr>
        <w:bidi/>
        <w:jc w:val="both"/>
        <w:divId w:val="1608348854"/>
        <w:rPr>
          <w:rFonts w:eastAsia="Times New Roman" w:cs="B Zar" w:hint="cs"/>
          <w:color w:val="000000"/>
          <w:sz w:val="36"/>
          <w:szCs w:val="36"/>
          <w:rtl/>
        </w:rPr>
      </w:pPr>
      <w:r>
        <w:rPr>
          <w:rFonts w:eastAsia="Times New Roman" w:cs="B Zar" w:hint="cs"/>
          <w:color w:val="000000"/>
          <w:sz w:val="36"/>
          <w:szCs w:val="36"/>
          <w:rtl/>
        </w:rPr>
        <w:t>4- (4) . لقمان، آیه30.</w:t>
      </w:r>
    </w:p>
    <w:p w14:paraId="5C6253FB" w14:textId="77777777" w:rsidR="00000000" w:rsidRDefault="005E5611">
      <w:pPr>
        <w:pStyle w:val="contentparagraph"/>
        <w:bidi/>
        <w:jc w:val="both"/>
        <w:divId w:val="339743456"/>
        <w:rPr>
          <w:rFonts w:cs="B Zar" w:hint="cs"/>
          <w:color w:val="000000"/>
          <w:sz w:val="36"/>
          <w:szCs w:val="36"/>
          <w:rtl/>
        </w:rPr>
      </w:pPr>
      <w:r>
        <w:rPr>
          <w:rStyle w:val="contenttext"/>
          <w:rFonts w:cs="B Zar" w:hint="cs"/>
          <w:color w:val="000000"/>
          <w:sz w:val="36"/>
          <w:szCs w:val="36"/>
          <w:rtl/>
        </w:rPr>
        <w:t>وَ لا تَنْفَعُ الشَّفاعَهُ عِنْدَهُ إِلاّ لِمَنْ أَذِنَ لَهُ حَتّی إِذا فُزِّعَ عَنْ قُلُوبِهِمْ قالُوا ما ذا قالَ رَبُّکُ</w:t>
      </w:r>
      <w:r>
        <w:rPr>
          <w:rStyle w:val="contenttext"/>
          <w:rFonts w:cs="B Zar" w:hint="cs"/>
          <w:color w:val="000000"/>
          <w:sz w:val="36"/>
          <w:szCs w:val="36"/>
          <w:rtl/>
        </w:rPr>
        <w:t xml:space="preserve">مْ قالُوا الْحَقَّ وَ هُوَ الْعَلِیُّ الْکَبِیرُ . </w:t>
      </w:r>
      <w:hyperlink w:anchor="content_note_127_1" w:tooltip="(1) . سبأ، آیه23." w:history="1">
        <w:r>
          <w:rPr>
            <w:rStyle w:val="Hyperlink"/>
            <w:rFonts w:cs="B Zar" w:hint="cs"/>
            <w:sz w:val="36"/>
            <w:szCs w:val="36"/>
            <w:rtl/>
          </w:rPr>
          <w:t>(1)</w:t>
        </w:r>
      </w:hyperlink>
    </w:p>
    <w:p w14:paraId="433C9987" w14:textId="77777777" w:rsidR="00000000" w:rsidRDefault="005E5611">
      <w:pPr>
        <w:pStyle w:val="contentparagraph"/>
        <w:bidi/>
        <w:jc w:val="both"/>
        <w:divId w:val="339743456"/>
        <w:rPr>
          <w:rFonts w:cs="B Zar" w:hint="cs"/>
          <w:color w:val="000000"/>
          <w:sz w:val="36"/>
          <w:szCs w:val="36"/>
          <w:rtl/>
        </w:rPr>
      </w:pPr>
      <w:r>
        <w:rPr>
          <w:rStyle w:val="contenttext"/>
          <w:rFonts w:cs="B Zar" w:hint="cs"/>
          <w:color w:val="000000"/>
          <w:sz w:val="36"/>
          <w:szCs w:val="36"/>
          <w:rtl/>
        </w:rPr>
        <w:t xml:space="preserve">لَهُ ما فِی السَّماواتِ وَ ما فِی الْأَرْضِ وَ هُوَ الْعَلِیُّ الْعَظِیمُ . </w:t>
      </w:r>
      <w:hyperlink w:anchor="content_note_127_2" w:tooltip="(2) . شوری، آیه4." w:history="1">
        <w:r>
          <w:rPr>
            <w:rStyle w:val="Hyperlink"/>
            <w:rFonts w:cs="B Zar" w:hint="cs"/>
            <w:sz w:val="36"/>
            <w:szCs w:val="36"/>
            <w:rtl/>
          </w:rPr>
          <w:t>(2)</w:t>
        </w:r>
      </w:hyperlink>
    </w:p>
    <w:p w14:paraId="06DAA59D" w14:textId="77777777" w:rsidR="00000000" w:rsidRDefault="005E5611">
      <w:pPr>
        <w:pStyle w:val="contentparagraph"/>
        <w:bidi/>
        <w:jc w:val="both"/>
        <w:divId w:val="339743456"/>
        <w:rPr>
          <w:rFonts w:cs="B Zar" w:hint="cs"/>
          <w:color w:val="000000"/>
          <w:sz w:val="36"/>
          <w:szCs w:val="36"/>
          <w:rtl/>
        </w:rPr>
      </w:pPr>
      <w:r>
        <w:rPr>
          <w:rStyle w:val="contenttext"/>
          <w:rFonts w:cs="B Zar" w:hint="cs"/>
          <w:color w:val="000000"/>
          <w:sz w:val="36"/>
          <w:szCs w:val="36"/>
          <w:rtl/>
        </w:rPr>
        <w:t xml:space="preserve">ذلِکُمْ بِأَنَّهُ إِذا دُعِیَ اللّهُ وَحْدَهُ کَفَرْتُمْ وَ إِنْ یُشْرَکْ بِهِ تُؤْمِنُوا فَالْحُکْمُ لِلّهِ الْعَلِیِّ الْکَبِیرِ . </w:t>
      </w:r>
      <w:hyperlink w:anchor="content_note_127_3" w:tooltip="(3) . غافر، آیه12." w:history="1">
        <w:r>
          <w:rPr>
            <w:rStyle w:val="Hyperlink"/>
            <w:rFonts w:cs="B Zar" w:hint="cs"/>
            <w:sz w:val="36"/>
            <w:szCs w:val="36"/>
            <w:rtl/>
          </w:rPr>
          <w:t>(3)</w:t>
        </w:r>
      </w:hyperlink>
    </w:p>
    <w:p w14:paraId="0D103C26" w14:textId="77777777" w:rsidR="00000000" w:rsidRDefault="005E5611">
      <w:pPr>
        <w:pStyle w:val="contentparagraph"/>
        <w:bidi/>
        <w:jc w:val="both"/>
        <w:divId w:val="339743456"/>
        <w:rPr>
          <w:rFonts w:cs="B Zar" w:hint="cs"/>
          <w:color w:val="000000"/>
          <w:sz w:val="36"/>
          <w:szCs w:val="36"/>
          <w:rtl/>
        </w:rPr>
      </w:pPr>
      <w:r>
        <w:rPr>
          <w:rStyle w:val="contenttext"/>
          <w:rFonts w:cs="B Zar" w:hint="cs"/>
          <w:color w:val="000000"/>
          <w:sz w:val="36"/>
          <w:szCs w:val="36"/>
          <w:rtl/>
        </w:rPr>
        <w:t xml:space="preserve">با توجه به این که دو کلمه عظیم </w:t>
      </w:r>
      <w:hyperlink w:anchor="content_note_127_4" w:tooltip="(4) . قاموس قرآن، جلد6، صفحه17، عظیم را به معنای بزرگ آورده است. " w:history="1">
        <w:r>
          <w:rPr>
            <w:rStyle w:val="Hyperlink"/>
            <w:rFonts w:cs="B Zar" w:hint="cs"/>
            <w:sz w:val="36"/>
            <w:szCs w:val="36"/>
            <w:rtl/>
          </w:rPr>
          <w:t>(4)</w:t>
        </w:r>
      </w:hyperlink>
      <w:r>
        <w:rPr>
          <w:rStyle w:val="contenttext"/>
          <w:rFonts w:cs="B Zar" w:hint="cs"/>
          <w:color w:val="000000"/>
          <w:sz w:val="36"/>
          <w:szCs w:val="36"/>
          <w:rtl/>
        </w:rPr>
        <w:t xml:space="preserve">و کبیر، </w:t>
      </w:r>
      <w:hyperlink w:anchor="content_note_127_5" w:tooltip="(5) . فرهنگ ابجدی عربی فارسی، جلد1، صفحه719، کبیر را به معنای بزرگ گرفته است. " w:history="1">
        <w:r>
          <w:rPr>
            <w:rStyle w:val="Hyperlink"/>
            <w:rFonts w:cs="B Zar" w:hint="cs"/>
            <w:sz w:val="36"/>
            <w:szCs w:val="36"/>
            <w:rtl/>
          </w:rPr>
          <w:t>(5)</w:t>
        </w:r>
      </w:hyperlink>
      <w:r>
        <w:rPr>
          <w:rStyle w:val="contenttext"/>
          <w:rFonts w:cs="B Zar" w:hint="cs"/>
          <w:color w:val="000000"/>
          <w:sz w:val="36"/>
          <w:szCs w:val="36"/>
          <w:rtl/>
        </w:rPr>
        <w:t>ترادُف دارند و هر دو به معنای بزرگ می باشند، ازاین رو، می توان ادعا کرد که در قرآن بعد از صفت علی، حتماً صفت عظیم، آمده است.</w:t>
      </w:r>
    </w:p>
    <w:p w14:paraId="42E0358D" w14:textId="77777777" w:rsidR="00000000" w:rsidRDefault="005E5611">
      <w:pPr>
        <w:pStyle w:val="contentparagraph"/>
        <w:bidi/>
        <w:jc w:val="both"/>
        <w:divId w:val="339743456"/>
        <w:rPr>
          <w:rFonts w:cs="B Zar" w:hint="cs"/>
          <w:color w:val="000000"/>
          <w:sz w:val="36"/>
          <w:szCs w:val="36"/>
          <w:rtl/>
        </w:rPr>
      </w:pPr>
      <w:r>
        <w:rPr>
          <w:rStyle w:val="contenttext"/>
          <w:rFonts w:cs="B Zar" w:hint="cs"/>
          <w:color w:val="000000"/>
          <w:sz w:val="36"/>
          <w:szCs w:val="36"/>
          <w:rtl/>
        </w:rPr>
        <w:t>به عبارتی، دو صفت علی و عظیم، با هم مأنوس و قرین شده اند، ازاین رو، نمی توان یکی را بدون دیگری آورد.</w:t>
      </w:r>
    </w:p>
    <w:p w14:paraId="2E734175" w14:textId="77777777" w:rsidR="00000000" w:rsidRDefault="005E5611">
      <w:pPr>
        <w:pStyle w:val="contentparagraph"/>
        <w:bidi/>
        <w:jc w:val="both"/>
        <w:divId w:val="339743456"/>
        <w:rPr>
          <w:rFonts w:cs="B Zar" w:hint="cs"/>
          <w:color w:val="000000"/>
          <w:sz w:val="36"/>
          <w:szCs w:val="36"/>
          <w:rtl/>
        </w:rPr>
      </w:pPr>
      <w:r>
        <w:rPr>
          <w:rStyle w:val="contenttext"/>
          <w:rFonts w:cs="B Zar" w:hint="cs"/>
          <w:color w:val="000000"/>
          <w:sz w:val="36"/>
          <w:szCs w:val="36"/>
          <w:rtl/>
        </w:rPr>
        <w:t>در نتیجه بعد از پایان قرائت قر</w:t>
      </w:r>
      <w:r>
        <w:rPr>
          <w:rStyle w:val="contenttext"/>
          <w:rFonts w:cs="B Zar" w:hint="cs"/>
          <w:color w:val="000000"/>
          <w:sz w:val="36"/>
          <w:szCs w:val="36"/>
          <w:rtl/>
        </w:rPr>
        <w:t>آن، صَدَقَ اللَّهُ الْعَلِی الْعَظِیمُ می گوییم.</w:t>
      </w:r>
    </w:p>
    <w:p w14:paraId="16A2FA2D" w14:textId="77777777" w:rsidR="00000000" w:rsidRDefault="005E5611">
      <w:pPr>
        <w:pStyle w:val="contentparagraph"/>
        <w:bidi/>
        <w:jc w:val="both"/>
        <w:divId w:val="339743456"/>
        <w:rPr>
          <w:rFonts w:cs="B Zar" w:hint="cs"/>
          <w:color w:val="000000"/>
          <w:sz w:val="36"/>
          <w:szCs w:val="36"/>
          <w:rtl/>
        </w:rPr>
      </w:pPr>
      <w:r>
        <w:rPr>
          <w:rStyle w:val="contenttext"/>
          <w:rFonts w:cs="B Zar" w:hint="cs"/>
          <w:color w:val="000000"/>
          <w:sz w:val="36"/>
          <w:szCs w:val="36"/>
          <w:rtl/>
        </w:rPr>
        <w:t>امّا در آیه:</w:t>
      </w:r>
    </w:p>
    <w:p w14:paraId="05644D91" w14:textId="77777777" w:rsidR="00000000" w:rsidRDefault="005E5611">
      <w:pPr>
        <w:pStyle w:val="contentparagraph"/>
        <w:bidi/>
        <w:jc w:val="both"/>
        <w:divId w:val="339743456"/>
        <w:rPr>
          <w:rFonts w:cs="B Zar" w:hint="cs"/>
          <w:color w:val="000000"/>
          <w:sz w:val="36"/>
          <w:szCs w:val="36"/>
          <w:rtl/>
        </w:rPr>
      </w:pPr>
      <w:r>
        <w:rPr>
          <w:rStyle w:val="contenttext"/>
          <w:rFonts w:cs="B Zar" w:hint="cs"/>
          <w:color w:val="000000"/>
          <w:sz w:val="36"/>
          <w:szCs w:val="36"/>
          <w:rtl/>
        </w:rPr>
        <w:t xml:space="preserve">إِنَّهُ کانَ لا یُؤْمِنُ بِاللّهِ الْعَظِیمِ . </w:t>
      </w:r>
      <w:hyperlink w:anchor="content_note_127_6" w:tooltip="(6) . حاقّه، آیه33." w:history="1">
        <w:r>
          <w:rPr>
            <w:rStyle w:val="Hyperlink"/>
            <w:rFonts w:cs="B Zar" w:hint="cs"/>
            <w:sz w:val="36"/>
            <w:szCs w:val="36"/>
            <w:rtl/>
          </w:rPr>
          <w:t>(6)</w:t>
        </w:r>
      </w:hyperlink>
    </w:p>
    <w:p w14:paraId="74007682" w14:textId="77777777" w:rsidR="00000000" w:rsidRDefault="005E5611">
      <w:pPr>
        <w:pStyle w:val="contentparagraph"/>
        <w:bidi/>
        <w:jc w:val="both"/>
        <w:divId w:val="339743456"/>
        <w:rPr>
          <w:rFonts w:cs="B Zar" w:hint="cs"/>
          <w:color w:val="000000"/>
          <w:sz w:val="36"/>
          <w:szCs w:val="36"/>
          <w:rtl/>
        </w:rPr>
      </w:pPr>
      <w:r>
        <w:rPr>
          <w:rStyle w:val="contenttext"/>
          <w:rFonts w:cs="B Zar" w:hint="cs"/>
          <w:color w:val="000000"/>
          <w:sz w:val="36"/>
          <w:szCs w:val="36"/>
          <w:rtl/>
        </w:rPr>
        <w:t xml:space="preserve">که بعد از کلمه «الله» ،صفت «اَلْعَظِیمِ» آمده است و کلمه «العلی» وجود ندارد، </w:t>
      </w:r>
      <w:r>
        <w:rPr>
          <w:rStyle w:val="contenttext"/>
          <w:rFonts w:cs="B Zar" w:hint="cs"/>
          <w:color w:val="000000"/>
          <w:sz w:val="36"/>
          <w:szCs w:val="36"/>
          <w:rtl/>
        </w:rPr>
        <w:t>این شبهه به وجود می آید که می توان «صدق الله العظیم» گفت، در حالی که، در این آیه، بحث، بحث صِدق و صدق الله نیست، تا بگوییم: صَدَقَ اللَّهُ الْعَلِی الْعَظِیمُ، بلکه، بحث، بحث نکوهش و توبیخ جهنّمیان است.</w:t>
      </w:r>
    </w:p>
    <w:p w14:paraId="50CF5A54" w14:textId="77777777" w:rsidR="00000000" w:rsidRDefault="005E5611">
      <w:pPr>
        <w:pStyle w:val="contentparagraph"/>
        <w:bidi/>
        <w:jc w:val="both"/>
        <w:divId w:val="339743456"/>
        <w:rPr>
          <w:rFonts w:cs="B Zar" w:hint="cs"/>
          <w:color w:val="000000"/>
          <w:sz w:val="36"/>
          <w:szCs w:val="36"/>
          <w:rtl/>
        </w:rPr>
      </w:pPr>
      <w:r>
        <w:rPr>
          <w:rStyle w:val="contenttext"/>
          <w:rFonts w:cs="B Zar" w:hint="cs"/>
          <w:color w:val="000000"/>
          <w:sz w:val="36"/>
          <w:szCs w:val="36"/>
          <w:rtl/>
        </w:rPr>
        <w:t>ص:127</w:t>
      </w:r>
    </w:p>
    <w:p w14:paraId="3DC92128"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298EA950">
          <v:rect id="_x0000_i1117" style="width:0;height:1.5pt" o:hralign="center" o:hrstd="t" o:hr="t" fillcolor="#a0a0a0" stroked="f"/>
        </w:pict>
      </w:r>
    </w:p>
    <w:p w14:paraId="6809D0CC" w14:textId="77777777" w:rsidR="00000000" w:rsidRDefault="005E5611">
      <w:pPr>
        <w:bidi/>
        <w:jc w:val="both"/>
        <w:divId w:val="758477714"/>
        <w:rPr>
          <w:rFonts w:eastAsia="Times New Roman" w:cs="B Zar" w:hint="cs"/>
          <w:color w:val="000000"/>
          <w:sz w:val="36"/>
          <w:szCs w:val="36"/>
          <w:rtl/>
        </w:rPr>
      </w:pPr>
      <w:r>
        <w:rPr>
          <w:rFonts w:eastAsia="Times New Roman" w:cs="B Zar" w:hint="cs"/>
          <w:color w:val="000000"/>
          <w:sz w:val="36"/>
          <w:szCs w:val="36"/>
          <w:rtl/>
        </w:rPr>
        <w:t>1- (1) . س</w:t>
      </w:r>
      <w:r>
        <w:rPr>
          <w:rFonts w:eastAsia="Times New Roman" w:cs="B Zar" w:hint="cs"/>
          <w:color w:val="000000"/>
          <w:sz w:val="36"/>
          <w:szCs w:val="36"/>
          <w:rtl/>
        </w:rPr>
        <w:t>بأ، آیه23.</w:t>
      </w:r>
    </w:p>
    <w:p w14:paraId="5B9C1712" w14:textId="77777777" w:rsidR="00000000" w:rsidRDefault="005E5611">
      <w:pPr>
        <w:bidi/>
        <w:jc w:val="both"/>
        <w:divId w:val="1090157810"/>
        <w:rPr>
          <w:rFonts w:eastAsia="Times New Roman" w:cs="B Zar" w:hint="cs"/>
          <w:color w:val="000000"/>
          <w:sz w:val="36"/>
          <w:szCs w:val="36"/>
          <w:rtl/>
        </w:rPr>
      </w:pPr>
      <w:r>
        <w:rPr>
          <w:rFonts w:eastAsia="Times New Roman" w:cs="B Zar" w:hint="cs"/>
          <w:color w:val="000000"/>
          <w:sz w:val="36"/>
          <w:szCs w:val="36"/>
          <w:rtl/>
        </w:rPr>
        <w:t>2- (2) . شوری، آیه4.</w:t>
      </w:r>
    </w:p>
    <w:p w14:paraId="0E2DFC23" w14:textId="77777777" w:rsidR="00000000" w:rsidRDefault="005E5611">
      <w:pPr>
        <w:bidi/>
        <w:jc w:val="both"/>
        <w:divId w:val="170528359"/>
        <w:rPr>
          <w:rFonts w:eastAsia="Times New Roman" w:cs="B Zar" w:hint="cs"/>
          <w:color w:val="000000"/>
          <w:sz w:val="36"/>
          <w:szCs w:val="36"/>
          <w:rtl/>
        </w:rPr>
      </w:pPr>
      <w:r>
        <w:rPr>
          <w:rFonts w:eastAsia="Times New Roman" w:cs="B Zar" w:hint="cs"/>
          <w:color w:val="000000"/>
          <w:sz w:val="36"/>
          <w:szCs w:val="36"/>
          <w:rtl/>
        </w:rPr>
        <w:t>3- (3) . غافر، آیه12.</w:t>
      </w:r>
    </w:p>
    <w:p w14:paraId="152E8217" w14:textId="77777777" w:rsidR="00000000" w:rsidRDefault="005E5611">
      <w:pPr>
        <w:bidi/>
        <w:jc w:val="both"/>
        <w:divId w:val="505873890"/>
        <w:rPr>
          <w:rFonts w:eastAsia="Times New Roman" w:cs="B Zar" w:hint="cs"/>
          <w:color w:val="000000"/>
          <w:sz w:val="36"/>
          <w:szCs w:val="36"/>
          <w:rtl/>
        </w:rPr>
      </w:pPr>
      <w:r>
        <w:rPr>
          <w:rFonts w:eastAsia="Times New Roman" w:cs="B Zar" w:hint="cs"/>
          <w:color w:val="000000"/>
          <w:sz w:val="36"/>
          <w:szCs w:val="36"/>
          <w:rtl/>
        </w:rPr>
        <w:t xml:space="preserve">4- (4) . قاموس قرآن، جلد6، صفحه17، عظیم را به معنای بزرگ آورده است. </w:t>
      </w:r>
    </w:p>
    <w:p w14:paraId="344168C0" w14:textId="77777777" w:rsidR="00000000" w:rsidRDefault="005E5611">
      <w:pPr>
        <w:bidi/>
        <w:jc w:val="both"/>
        <w:divId w:val="1079057460"/>
        <w:rPr>
          <w:rFonts w:eastAsia="Times New Roman" w:cs="B Zar" w:hint="cs"/>
          <w:color w:val="000000"/>
          <w:sz w:val="36"/>
          <w:szCs w:val="36"/>
          <w:rtl/>
        </w:rPr>
      </w:pPr>
      <w:r>
        <w:rPr>
          <w:rFonts w:eastAsia="Times New Roman" w:cs="B Zar" w:hint="cs"/>
          <w:color w:val="000000"/>
          <w:sz w:val="36"/>
          <w:szCs w:val="36"/>
          <w:rtl/>
        </w:rPr>
        <w:t xml:space="preserve">5- (5) . فرهنگ ابجدی عربی فارسی، جلد1، صفحه719، کبیر را به معنای بزرگ گرفته است. </w:t>
      </w:r>
    </w:p>
    <w:p w14:paraId="4C5C50A9" w14:textId="77777777" w:rsidR="00000000" w:rsidRDefault="005E5611">
      <w:pPr>
        <w:bidi/>
        <w:jc w:val="both"/>
        <w:divId w:val="112215930"/>
        <w:rPr>
          <w:rFonts w:eastAsia="Times New Roman" w:cs="B Zar" w:hint="cs"/>
          <w:color w:val="000000"/>
          <w:sz w:val="36"/>
          <w:szCs w:val="36"/>
          <w:rtl/>
        </w:rPr>
      </w:pPr>
      <w:r>
        <w:rPr>
          <w:rFonts w:eastAsia="Times New Roman" w:cs="B Zar" w:hint="cs"/>
          <w:color w:val="000000"/>
          <w:sz w:val="36"/>
          <w:szCs w:val="36"/>
          <w:rtl/>
        </w:rPr>
        <w:t>6- (6) . حاقّه، آیه33.</w:t>
      </w:r>
    </w:p>
    <w:p w14:paraId="0C8F451B" w14:textId="77777777" w:rsidR="00000000" w:rsidRDefault="005E5611">
      <w:pPr>
        <w:pStyle w:val="contentparagraph"/>
        <w:bidi/>
        <w:jc w:val="both"/>
        <w:divId w:val="880019783"/>
        <w:rPr>
          <w:rFonts w:cs="B Zar" w:hint="cs"/>
          <w:color w:val="000000"/>
          <w:sz w:val="36"/>
          <w:szCs w:val="36"/>
          <w:rtl/>
        </w:rPr>
      </w:pPr>
      <w:r>
        <w:rPr>
          <w:rStyle w:val="contenttext"/>
          <w:rFonts w:cs="B Zar" w:hint="cs"/>
          <w:color w:val="000000"/>
          <w:sz w:val="36"/>
          <w:szCs w:val="36"/>
          <w:rtl/>
        </w:rPr>
        <w:t>یعنی در آیات گذشته، بحث از عظمت و کبیر بودن خداوند متعال بود و در این آیه، بحث توبیخ و سرزنش جهنّمیان، به جهت عدم ایمان به خداوند عظیم است، ازاین رو، ه</w:t>
      </w:r>
      <w:r>
        <w:rPr>
          <w:rStyle w:val="contenttext"/>
          <w:rFonts w:cs="B Zar" w:hint="cs"/>
          <w:color w:val="000000"/>
          <w:sz w:val="36"/>
          <w:szCs w:val="36"/>
          <w:rtl/>
        </w:rPr>
        <w:t>یچ تناسبی وجود ندارد که صفت «العلی» را بعد از «الله» بیاورند، چرا که جهنمیان به «الله» ایمان ندارند تا برای آن ها گفته شود که خداوند دارای صفت «العلی» است، به چند جهت:</w:t>
      </w:r>
    </w:p>
    <w:p w14:paraId="6F5ACAE3" w14:textId="77777777" w:rsidR="00000000" w:rsidRDefault="005E5611">
      <w:pPr>
        <w:pStyle w:val="contentparagraph"/>
        <w:bidi/>
        <w:jc w:val="both"/>
        <w:divId w:val="880019783"/>
        <w:rPr>
          <w:rFonts w:cs="B Zar" w:hint="cs"/>
          <w:color w:val="000000"/>
          <w:sz w:val="36"/>
          <w:szCs w:val="36"/>
          <w:rtl/>
        </w:rPr>
      </w:pPr>
      <w:r>
        <w:rPr>
          <w:rStyle w:val="contenttext"/>
          <w:rFonts w:cs="B Zar" w:hint="cs"/>
          <w:color w:val="000000"/>
          <w:sz w:val="36"/>
          <w:szCs w:val="36"/>
          <w:rtl/>
        </w:rPr>
        <w:t>جهت اول: در آیه مذکور، به صفت «اَلْعَظِیمِ» اکتفاء کرده تا بیانی از عدم ایمان آن ها به خ</w:t>
      </w:r>
      <w:r>
        <w:rPr>
          <w:rStyle w:val="contenttext"/>
          <w:rFonts w:cs="B Zar" w:hint="cs"/>
          <w:color w:val="000000"/>
          <w:sz w:val="36"/>
          <w:szCs w:val="36"/>
          <w:rtl/>
        </w:rPr>
        <w:t>دایی باشد که عظمت و بزرگی او جهان شمول است ولی فرد جهنمی، عظمت او را درک نمی کند.</w:t>
      </w:r>
    </w:p>
    <w:p w14:paraId="09265B82" w14:textId="77777777" w:rsidR="00000000" w:rsidRDefault="005E5611">
      <w:pPr>
        <w:pStyle w:val="contentparagraph"/>
        <w:bidi/>
        <w:jc w:val="both"/>
        <w:divId w:val="880019783"/>
        <w:rPr>
          <w:rFonts w:cs="B Zar" w:hint="cs"/>
          <w:color w:val="000000"/>
          <w:sz w:val="36"/>
          <w:szCs w:val="36"/>
          <w:rtl/>
        </w:rPr>
      </w:pPr>
      <w:r>
        <w:rPr>
          <w:rStyle w:val="contenttext"/>
          <w:rFonts w:cs="B Zar" w:hint="cs"/>
          <w:color w:val="000000"/>
          <w:sz w:val="36"/>
          <w:szCs w:val="36"/>
          <w:rtl/>
        </w:rPr>
        <w:t>جهت دوم: شاید بتوان گفت که اگر در آیه مذکور صفت «العلی» آورده می شد، به نفع جهنّمیان تمام می شد، چرا که صفت «العلی» به معنای بالا و دست نیافتنی است و جهنمیان، عدم ایمان خود ر</w:t>
      </w:r>
      <w:r>
        <w:rPr>
          <w:rStyle w:val="contenttext"/>
          <w:rFonts w:cs="B Zar" w:hint="cs"/>
          <w:color w:val="000000"/>
          <w:sz w:val="36"/>
          <w:szCs w:val="36"/>
          <w:rtl/>
        </w:rPr>
        <w:t>ا با بهانه دست نیافتنی بودن خداوند توجیه می کردند، بنابراین، در این آیه از صفت «العلی» استفاده نشده تا جای هیچ بهانه ای برای جهنمیان نباشد.</w:t>
      </w:r>
    </w:p>
    <w:p w14:paraId="1F913337" w14:textId="77777777" w:rsidR="00000000" w:rsidRDefault="005E5611">
      <w:pPr>
        <w:pStyle w:val="contentparagraph"/>
        <w:bidi/>
        <w:jc w:val="both"/>
        <w:divId w:val="880019783"/>
        <w:rPr>
          <w:rFonts w:cs="B Zar" w:hint="cs"/>
          <w:color w:val="000000"/>
          <w:sz w:val="36"/>
          <w:szCs w:val="36"/>
          <w:rtl/>
        </w:rPr>
      </w:pPr>
      <w:r>
        <w:rPr>
          <w:rStyle w:val="contenttext"/>
          <w:rFonts w:cs="B Zar" w:hint="cs"/>
          <w:color w:val="000000"/>
          <w:sz w:val="36"/>
          <w:szCs w:val="36"/>
          <w:rtl/>
        </w:rPr>
        <w:t>نکته: هر ملت و مذهبی، برای خود یک شُعار و عَلَمی دارد، مثلاً آقایان اهل سنت به صورت چشم گیر، شعارهای خود را حفظ کرده اند و در اذان صبح جمله: الصلاهُ خَیرٌ مِن النَّومِ می گویند. از این باب، شیعیان نیز برای خود شُعار مستقل «صَدَقَ اللَّهُ الْعَلِی الْعَظِیم</w:t>
      </w:r>
      <w:r>
        <w:rPr>
          <w:rStyle w:val="contenttext"/>
          <w:rFonts w:cs="B Zar" w:hint="cs"/>
          <w:color w:val="000000"/>
          <w:sz w:val="36"/>
          <w:szCs w:val="36"/>
          <w:rtl/>
        </w:rPr>
        <w:t>ُ» را انتخاب کردند تا قاری شیعی از قاری غیرشیعی جدا شود.</w:t>
      </w:r>
    </w:p>
    <w:p w14:paraId="2066862C" w14:textId="77777777" w:rsidR="00000000" w:rsidRDefault="005E5611">
      <w:pPr>
        <w:pStyle w:val="Heading5"/>
        <w:shd w:val="clear" w:color="auto" w:fill="FFFFFF"/>
        <w:bidi/>
        <w:jc w:val="both"/>
        <w:divId w:val="751389392"/>
        <w:rPr>
          <w:rFonts w:eastAsia="Times New Roman" w:cs="B Titr" w:hint="cs"/>
          <w:b w:val="0"/>
          <w:bCs w:val="0"/>
          <w:color w:val="800040"/>
          <w:sz w:val="29"/>
          <w:szCs w:val="29"/>
          <w:rtl/>
        </w:rPr>
      </w:pPr>
      <w:r>
        <w:rPr>
          <w:rFonts w:eastAsia="Times New Roman" w:cs="B Titr" w:hint="cs"/>
          <w:b w:val="0"/>
          <w:bCs w:val="0"/>
          <w:color w:val="800040"/>
          <w:sz w:val="29"/>
          <w:szCs w:val="29"/>
          <w:rtl/>
        </w:rPr>
        <w:t>2. دعاءمخصوص</w:t>
      </w:r>
    </w:p>
    <w:p w14:paraId="1835FA83" w14:textId="77777777" w:rsidR="00000000" w:rsidRDefault="005E5611">
      <w:pPr>
        <w:pStyle w:val="contentparagraph"/>
        <w:bidi/>
        <w:jc w:val="both"/>
        <w:divId w:val="751389392"/>
        <w:rPr>
          <w:rFonts w:cs="B Zar" w:hint="cs"/>
          <w:color w:val="000000"/>
          <w:sz w:val="36"/>
          <w:szCs w:val="36"/>
          <w:rtl/>
        </w:rPr>
      </w:pPr>
      <w:r>
        <w:rPr>
          <w:rStyle w:val="contenttext"/>
          <w:rFonts w:cs="B Zar" w:hint="cs"/>
          <w:color w:val="000000"/>
          <w:sz w:val="36"/>
          <w:szCs w:val="36"/>
          <w:rtl/>
        </w:rPr>
        <w:t>بعد از اتمام قرائت، مستحب است دعا کنیم.</w:t>
      </w:r>
    </w:p>
    <w:p w14:paraId="69D833BA" w14:textId="77777777" w:rsidR="00000000" w:rsidRDefault="005E5611">
      <w:pPr>
        <w:pStyle w:val="contentparagraph"/>
        <w:bidi/>
        <w:jc w:val="both"/>
        <w:divId w:val="751389392"/>
        <w:rPr>
          <w:rFonts w:cs="B Zar" w:hint="cs"/>
          <w:color w:val="000000"/>
          <w:sz w:val="36"/>
          <w:szCs w:val="36"/>
          <w:rtl/>
        </w:rPr>
      </w:pPr>
      <w:r>
        <w:rPr>
          <w:rStyle w:val="contenttext"/>
          <w:rFonts w:cs="B Zar" w:hint="cs"/>
          <w:color w:val="000000"/>
          <w:sz w:val="36"/>
          <w:szCs w:val="36"/>
          <w:rtl/>
        </w:rPr>
        <w:t>در روایت آمده:</w:t>
      </w:r>
    </w:p>
    <w:p w14:paraId="264552FE" w14:textId="77777777" w:rsidR="00000000" w:rsidRDefault="005E5611">
      <w:pPr>
        <w:pStyle w:val="contentparagraph"/>
        <w:bidi/>
        <w:jc w:val="both"/>
        <w:divId w:val="751389392"/>
        <w:rPr>
          <w:rFonts w:cs="B Zar" w:hint="cs"/>
          <w:color w:val="000000"/>
          <w:sz w:val="36"/>
          <w:szCs w:val="36"/>
          <w:rtl/>
        </w:rPr>
      </w:pPr>
      <w:r>
        <w:rPr>
          <w:rStyle w:val="contenttext"/>
          <w:rFonts w:cs="B Zar" w:hint="cs"/>
          <w:color w:val="000000"/>
          <w:sz w:val="36"/>
          <w:szCs w:val="36"/>
          <w:rtl/>
        </w:rPr>
        <w:t>ص:128</w:t>
      </w:r>
    </w:p>
    <w:p w14:paraId="4C8DADBE" w14:textId="77777777" w:rsidR="00000000" w:rsidRDefault="005E5611">
      <w:pPr>
        <w:pStyle w:val="contentparagraph"/>
        <w:bidi/>
        <w:jc w:val="both"/>
        <w:divId w:val="27531024"/>
        <w:rPr>
          <w:rFonts w:cs="B Zar" w:hint="cs"/>
          <w:color w:val="000000"/>
          <w:sz w:val="36"/>
          <w:szCs w:val="36"/>
          <w:rtl/>
        </w:rPr>
      </w:pPr>
      <w:r>
        <w:rPr>
          <w:rStyle w:val="contenttext"/>
          <w:rFonts w:cs="B Zar" w:hint="cs"/>
          <w:color w:val="000000"/>
          <w:sz w:val="36"/>
          <w:szCs w:val="36"/>
          <w:rtl/>
        </w:rPr>
        <w:t>عَلِی بْنُ إِبْرَاهِیمَ عَنْ أَبِیهِ عَنِ النَّوْفَلِی عَنِ السَّکُونِی عَنْ أَبِی عَبْدِ اللَّهِ علیه السلام قَالَ قَالَ أَم</w:t>
      </w:r>
      <w:r>
        <w:rPr>
          <w:rStyle w:val="contenttext"/>
          <w:rFonts w:cs="B Zar" w:hint="cs"/>
          <w:color w:val="000000"/>
          <w:sz w:val="36"/>
          <w:szCs w:val="36"/>
          <w:rtl/>
        </w:rPr>
        <w:t xml:space="preserve">ِیرُ الْمُؤْمِنِینَ علیه السلام: اغْتَنِمُوا الدُّعَاءَ عِنْدَ أَرْبَعٍ عِنْدَ قِرَاءَهِ الْقُرْآنِ وَ عِنْدَ الْأَذَانِ وَ عِنْدَ نُزُولِ الْغَیثِ وَ عِنْدَ الْتِقَاءِ الصَّفَّینِ لِلشَّهَادَهِ. </w:t>
      </w:r>
      <w:hyperlink w:anchor="content_note_129_1" w:tooltip="(1) . محمد بن یعقوب کلینی، کافی، ج2، ص477، باب الاوقات التی ترجی فیها الاجابه، کتاب الدعاء، حدیث3. " w:history="1">
        <w:r>
          <w:rPr>
            <w:rStyle w:val="Hyperlink"/>
            <w:rFonts w:cs="B Zar" w:hint="cs"/>
            <w:sz w:val="36"/>
            <w:szCs w:val="36"/>
            <w:rtl/>
          </w:rPr>
          <w:t>(1)</w:t>
        </w:r>
      </w:hyperlink>
    </w:p>
    <w:p w14:paraId="724F3932" w14:textId="77777777" w:rsidR="00000000" w:rsidRDefault="005E5611">
      <w:pPr>
        <w:pStyle w:val="contentparagraph"/>
        <w:bidi/>
        <w:jc w:val="both"/>
        <w:divId w:val="27531024"/>
        <w:rPr>
          <w:rFonts w:cs="B Zar" w:hint="cs"/>
          <w:color w:val="000000"/>
          <w:sz w:val="36"/>
          <w:szCs w:val="36"/>
          <w:rtl/>
        </w:rPr>
      </w:pPr>
      <w:r>
        <w:rPr>
          <w:rStyle w:val="contenttext"/>
          <w:rFonts w:cs="B Zar" w:hint="cs"/>
          <w:color w:val="000000"/>
          <w:sz w:val="36"/>
          <w:szCs w:val="36"/>
          <w:rtl/>
        </w:rPr>
        <w:t>در چهار وقت دعا کردن را غنیمت شمارید: هنگام قرائت قرآن، هنگام اذان گفتن، هنگام نزول باران، هنگام جنگ جبهه حق و باطل.</w:t>
      </w:r>
    </w:p>
    <w:p w14:paraId="645237EF" w14:textId="77777777" w:rsidR="00000000" w:rsidRDefault="005E5611">
      <w:pPr>
        <w:pStyle w:val="contentparagraph"/>
        <w:bidi/>
        <w:jc w:val="both"/>
        <w:divId w:val="27531024"/>
        <w:rPr>
          <w:rFonts w:cs="B Zar" w:hint="cs"/>
          <w:color w:val="000000"/>
          <w:sz w:val="36"/>
          <w:szCs w:val="36"/>
          <w:rtl/>
        </w:rPr>
      </w:pPr>
      <w:r>
        <w:rPr>
          <w:rStyle w:val="contenttext"/>
          <w:rFonts w:cs="B Zar" w:hint="cs"/>
          <w:color w:val="000000"/>
          <w:sz w:val="36"/>
          <w:szCs w:val="36"/>
          <w:rtl/>
        </w:rPr>
        <w:t>امّا چگونه دعا کنیم:</w:t>
      </w:r>
    </w:p>
    <w:p w14:paraId="4138C6EF" w14:textId="77777777" w:rsidR="00000000" w:rsidRDefault="005E5611">
      <w:pPr>
        <w:pStyle w:val="contentparagraph"/>
        <w:bidi/>
        <w:jc w:val="both"/>
        <w:divId w:val="27531024"/>
        <w:rPr>
          <w:rFonts w:cs="B Zar" w:hint="cs"/>
          <w:color w:val="000000"/>
          <w:sz w:val="36"/>
          <w:szCs w:val="36"/>
          <w:rtl/>
        </w:rPr>
      </w:pPr>
      <w:r>
        <w:rPr>
          <w:rStyle w:val="contenttext"/>
          <w:rFonts w:cs="B Zar" w:hint="cs"/>
          <w:color w:val="000000"/>
          <w:sz w:val="36"/>
          <w:szCs w:val="36"/>
          <w:rtl/>
        </w:rPr>
        <w:t>از امام سجاد علیه السلام دعا</w:t>
      </w:r>
      <w:r>
        <w:rPr>
          <w:rStyle w:val="contenttext"/>
          <w:rFonts w:cs="B Zar" w:hint="cs"/>
          <w:color w:val="000000"/>
          <w:sz w:val="36"/>
          <w:szCs w:val="36"/>
          <w:rtl/>
        </w:rPr>
        <w:t>یی برای ختم قرآن روایت شده که عبارت است از: اللَّهُمَّ إِنَّکَ أَعَنْتَنِی عَلَی خَتْمِ کِتَابِکَ الَّذِی أَنْزَلْتَهُ نُوراً، وَ جَعَلْتَهُ مُهَیمِناً عَلَی کُلِّ کِتَابٍ أَنْزَلْتَهُ، وَ فَضَّلْتَهُ عَلَی کُلِّ حَدِیثٍ قَصَصْتَهُ وَ فُرْقَاناً فَرَقْتَ ب</w:t>
      </w:r>
      <w:r>
        <w:rPr>
          <w:rStyle w:val="contenttext"/>
          <w:rFonts w:cs="B Zar" w:hint="cs"/>
          <w:color w:val="000000"/>
          <w:sz w:val="36"/>
          <w:szCs w:val="36"/>
          <w:rtl/>
        </w:rPr>
        <w:t xml:space="preserve">ِهِ بَینَ حَلَالِکَ وَ حَرَامِکَ، وَ قُرْآناً أَعْرَبْتَ بِهِ عَنْ شَرَائِعِ أَحْکَامِکَ وَ کِتَاباً فَصَّلْتَهُ لِعِبَادِکَ تَفْصِیلًا، وَ وَحْیاً أَنْزَلْتَهُ عَلَی نَبِیکَ مُحَمَّدٍ صَلَوَاتُکَ عَلَیهِ وَ آلِهِ تَنْزِیلًا وَ جَعَلْتَهُ نُوراً نَهْتَدِی </w:t>
      </w:r>
      <w:r>
        <w:rPr>
          <w:rStyle w:val="contenttext"/>
          <w:rFonts w:cs="B Zar" w:hint="cs"/>
          <w:color w:val="000000"/>
          <w:sz w:val="36"/>
          <w:szCs w:val="36"/>
          <w:rtl/>
        </w:rPr>
        <w:t>مِنْ ظُلَمِ الضَّلَالَهِ وَ الْجَهَالَهِ بِاتِّبَاعِهِ، وَ شِفَاءً لِمَنْ أَنْصَتَ بِفَهَمِ التَّصْدِیقِ إِلَی اسْتِمَاعِهِ، وَ مِیزَانَ قِسْطٍ لَا یحِیفُ عَنِ الْحَقِّ لِسَانُهُ، وَ نُورَ هُدًی لَا یطْفَأُ عَنِ الشَّاهِدِینَ بُرْهَانُهُ، وَ عَلَمَ نَجَاهٍ</w:t>
      </w:r>
      <w:r>
        <w:rPr>
          <w:rStyle w:val="contenttext"/>
          <w:rFonts w:cs="B Zar" w:hint="cs"/>
          <w:color w:val="000000"/>
          <w:sz w:val="36"/>
          <w:szCs w:val="36"/>
          <w:rtl/>
        </w:rPr>
        <w:t xml:space="preserve"> لَا یضِلُّ مَنْ أَمَّ قَصْدَ سُنَّتِهِ وَ لا تَنَالُ أَیدِی الْهَلَکَاتِ مَنْ تَعَلَّقَ بِعُرْوَهِ عِصْمَتِهِ اللَّهُمَّ فَإِذْ أَفَدْتَنَا الْمَعُونَهَ عَلَی تِلَاوَتِهِ، وَ سَهَّلْتَ جَوَاسِی أَلْسِنَتِنَا بِحُسْنِ عِبَارَتِهِ فَاجْعَلْنَا مِمَّنْ یرْعَ</w:t>
      </w:r>
      <w:r>
        <w:rPr>
          <w:rStyle w:val="contenttext"/>
          <w:rFonts w:cs="B Zar" w:hint="cs"/>
          <w:color w:val="000000"/>
          <w:sz w:val="36"/>
          <w:szCs w:val="36"/>
          <w:rtl/>
        </w:rPr>
        <w:t>اهُ حَقَّ رِعَایتِهِ، وَ یدِینُ لَکَ بِاعْتِقَادِ التَّسْلِیمِ لِمُحْکَمِ آیاتِهِ، وَ یفْزَعُ إِلَی الْإِقْرَارِ بِمُتَشَابِهِهِ، وَ مُوضَحَاتِ بَینَاتِهِ اللَّهُمَّ إِنَّکَ أَنْزَلْتَهُ عَلَی نَبِیکَ مُحَمَّدٍ صَلَّی اللَّهُ عَلَیهِ وَ آلِهِ مُجْمَلًا، وَ</w:t>
      </w:r>
      <w:r>
        <w:rPr>
          <w:rStyle w:val="contenttext"/>
          <w:rFonts w:cs="B Zar" w:hint="cs"/>
          <w:color w:val="000000"/>
          <w:sz w:val="36"/>
          <w:szCs w:val="36"/>
          <w:rtl/>
        </w:rPr>
        <w:t xml:space="preserve"> أَلْهَمْتَهُ عِلْمَ عَجَائِبِهِ مُکَمَّلًا، وَ وَرَّثْتَنَا عِلْمَهُ مُفَسَّراً، وَ فَضَّلْتَنَا عَلَی مَنْ جَهِلَ عِلْمَهُ، وَ قَوَّیتَنَا عَلَیهِ لِتَرْفَعَنَا فَوْقَ مَنْ لَمْ یطِقْ حَمْلَهُ.</w:t>
      </w:r>
    </w:p>
    <w:p w14:paraId="3A348302" w14:textId="77777777" w:rsidR="00000000" w:rsidRDefault="005E5611">
      <w:pPr>
        <w:pStyle w:val="contentparagraph"/>
        <w:bidi/>
        <w:jc w:val="both"/>
        <w:divId w:val="27531024"/>
        <w:rPr>
          <w:rFonts w:cs="B Zar" w:hint="cs"/>
          <w:color w:val="000000"/>
          <w:sz w:val="36"/>
          <w:szCs w:val="36"/>
          <w:rtl/>
        </w:rPr>
      </w:pPr>
      <w:r>
        <w:rPr>
          <w:rStyle w:val="contenttext"/>
          <w:rFonts w:cs="B Zar" w:hint="cs"/>
          <w:color w:val="000000"/>
          <w:sz w:val="36"/>
          <w:szCs w:val="36"/>
          <w:rtl/>
        </w:rPr>
        <w:t>ص:129</w:t>
      </w:r>
    </w:p>
    <w:p w14:paraId="0B92C8CF"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61023A07">
          <v:rect id="_x0000_i1118" style="width:0;height:1.5pt" o:hralign="center" o:hrstd="t" o:hr="t" fillcolor="#a0a0a0" stroked="f"/>
        </w:pict>
      </w:r>
    </w:p>
    <w:p w14:paraId="192E61F4" w14:textId="77777777" w:rsidR="00000000" w:rsidRDefault="005E5611">
      <w:pPr>
        <w:bidi/>
        <w:jc w:val="both"/>
        <w:divId w:val="1499228398"/>
        <w:rPr>
          <w:rFonts w:eastAsia="Times New Roman" w:cs="B Zar" w:hint="cs"/>
          <w:color w:val="000000"/>
          <w:sz w:val="36"/>
          <w:szCs w:val="36"/>
          <w:rtl/>
        </w:rPr>
      </w:pPr>
      <w:r>
        <w:rPr>
          <w:rFonts w:eastAsia="Times New Roman" w:cs="B Zar" w:hint="cs"/>
          <w:color w:val="000000"/>
          <w:sz w:val="36"/>
          <w:szCs w:val="36"/>
          <w:rtl/>
        </w:rPr>
        <w:t>1- (1) . محمد بن ی</w:t>
      </w:r>
      <w:r>
        <w:rPr>
          <w:rFonts w:eastAsia="Times New Roman" w:cs="B Zar" w:hint="cs"/>
          <w:color w:val="000000"/>
          <w:sz w:val="36"/>
          <w:szCs w:val="36"/>
          <w:rtl/>
        </w:rPr>
        <w:t xml:space="preserve">عقوب کلینی، کافی، ج2، ص477، باب الاوقات التی ترجی فیها الاجابه، کتاب الدعاء، حدیث3. </w:t>
      </w:r>
    </w:p>
    <w:p w14:paraId="23707C53" w14:textId="77777777" w:rsidR="00000000" w:rsidRDefault="005E5611">
      <w:pPr>
        <w:pStyle w:val="contentparagraph"/>
        <w:bidi/>
        <w:jc w:val="both"/>
        <w:divId w:val="233517906"/>
        <w:rPr>
          <w:rFonts w:cs="B Zar" w:hint="cs"/>
          <w:color w:val="000000"/>
          <w:sz w:val="36"/>
          <w:szCs w:val="36"/>
          <w:rtl/>
        </w:rPr>
      </w:pPr>
      <w:r>
        <w:rPr>
          <w:rStyle w:val="contenttext"/>
          <w:rFonts w:cs="B Zar" w:hint="cs"/>
          <w:color w:val="000000"/>
          <w:sz w:val="36"/>
          <w:szCs w:val="36"/>
          <w:rtl/>
        </w:rPr>
        <w:t>اللَّهُمَّ فَکَمَا جَعَلْتَ قُلُوبَنَا لَهُ حَمَلَهً، وَ عَرَّفْتَنَا بِرَحْمَتِکَ شَرَفَهُ وَ فَضْلَهُ، فَصَلِّ عَلَی مُحَمَّدٍ الْخَطِیبِ بِهِ، وَ عَلَی آلِهِ الْخُزَّانِ لَهُ، وَ اجْعَلْنَا مِمَّنْ یعْتَرِفُ بِأَنَّهُ مِنْ عِنْدِکَ حَتَّی لَا یعَارِضَنَ</w:t>
      </w:r>
      <w:r>
        <w:rPr>
          <w:rStyle w:val="contenttext"/>
          <w:rFonts w:cs="B Zar" w:hint="cs"/>
          <w:color w:val="000000"/>
          <w:sz w:val="36"/>
          <w:szCs w:val="36"/>
          <w:rtl/>
        </w:rPr>
        <w:t xml:space="preserve">ا الشَّکُّ فِی تَصْدِیقِهِ، وَ لَا یخْتَلِجَنَا الزَّیغُ عَنْ قَصْدِ طَرِیقِهِ اللَّهُمَّ صَلِّ عَلَی مُحَمَّدٍ وَ آلِهِ، وَ اجْعَلْنَا مِمَّنْ یعْتَصِمُ بِحَبْلِهِ، وَ یأْوِی مِنَ الْمُتَشَابِهَاتِ إِلَی حِرْزِ مَعْقِلِهِ، وَ یسْکُنُ فِی ظِلِّ جَنَاحِهِ، </w:t>
      </w:r>
      <w:r>
        <w:rPr>
          <w:rStyle w:val="contenttext"/>
          <w:rFonts w:cs="B Zar" w:hint="cs"/>
          <w:color w:val="000000"/>
          <w:sz w:val="36"/>
          <w:szCs w:val="36"/>
          <w:rtl/>
        </w:rPr>
        <w:t>وَ یهْتَدِی بِضَوْءِ صَبَاحِهِ، وَ یقْتَدِی بِتَبَلُّجِ أَسْفَارِهِ، وَ یسْتَصْبِحُ بِمِصْبَاحِهِ، وَ لَا یلْتَمِسُ الْهُدَی فِی غَیرِهِ اللَّهُمَّ وَ کَمَا نَصَبْتَ بِهِ مُحَمَّداً عَلَماً لِلدَّلَالَهِ عَلَیکَ، وَ أَنْهَجْتَ بِآلِهِ سُبُلَ الرِّضَا إِلَی</w:t>
      </w:r>
      <w:r>
        <w:rPr>
          <w:rStyle w:val="contenttext"/>
          <w:rFonts w:cs="B Zar" w:hint="cs"/>
          <w:color w:val="000000"/>
          <w:sz w:val="36"/>
          <w:szCs w:val="36"/>
          <w:rtl/>
        </w:rPr>
        <w:t>کَ، فَصَلِّ عَلَی مُحَمَّدٍ وَ آلِهِ، وَ اجْعَلِ الْقُرْآنَ وَسِیلَهً لَنَا إِلَی أَشْرَفِ مَنَازِلِ الْکَرَامَهِ، وَ سُلَّماً نَعْرُجُ فِیهِ إِلَی مَحَلِّ السَّلَامَهِ، وَ سَبَباً نُجْزَی بِهِ النَّجَاهَ فِی عَرْصَهِ الْقِیامَهِ، وَ ذَرِیعَهً نَقْدَمُ بِه</w:t>
      </w:r>
      <w:r>
        <w:rPr>
          <w:rStyle w:val="contenttext"/>
          <w:rFonts w:cs="B Zar" w:hint="cs"/>
          <w:color w:val="000000"/>
          <w:sz w:val="36"/>
          <w:szCs w:val="36"/>
          <w:rtl/>
        </w:rPr>
        <w:t>َا عَلَی نَعِیمِ دَارِ الْمُقَامَهِ اللَّهُمَّ صَلِّ عَلَی مُحَمَّدٍ وَ آلِهِ، وَ احْطُطْ بِالْقُرْآنِ عَنَّا ثِقْلَ الْأَوْزَارِ، وَ هَبْ لَنَا حُسْنَ شَمَائِلِ الْأَبْرَارِ، وَ اقْفُ بِنَا آثَارَ الَّذِینَ قَامُوا لَکَ بِهِ آنَاءَ اللَّیلِ وَ أَطْرَافَ ا</w:t>
      </w:r>
      <w:r>
        <w:rPr>
          <w:rStyle w:val="contenttext"/>
          <w:rFonts w:cs="B Zar" w:hint="cs"/>
          <w:color w:val="000000"/>
          <w:sz w:val="36"/>
          <w:szCs w:val="36"/>
          <w:rtl/>
        </w:rPr>
        <w:t>لنَّهَارِ حَتَّی تُطَهِّرَنَا مِنْ کُلِّ دَنَسٍ بِتَطْهِیرِهِ، وَ تَقْفُوَ بِنَا آثَارَ الَّذِینَ اسْتَضَاءُوا بِنُورِهِ، وَ لَمْ یلْهِهِمُ الْأَمَلُ عَنِ الْعَمَلِ فَیقْطَعَهُمْ بِخُدَعِ غُرُورِهِ اللَّهُمَّ صَلِّ عَلَی مُحَمَّدٍ وَ آلِهِ، وَ اجْعَلِ الْق</w:t>
      </w:r>
      <w:r>
        <w:rPr>
          <w:rStyle w:val="contenttext"/>
          <w:rFonts w:cs="B Zar" w:hint="cs"/>
          <w:color w:val="000000"/>
          <w:sz w:val="36"/>
          <w:szCs w:val="36"/>
          <w:rtl/>
        </w:rPr>
        <w:t>ُرْآنَ لَنَا فِی ظُلَمِ اللَّیالِی مُونِساً، وَ مِنْ نَزَغَاتِ الشَّیطَانِ [الشَّیاطِینِ] وَ خَطَرَاتِ الْوَسَاوِسِ حَارِساً، وَ لِأَقْدَامِنَا عَنْ نَقْلِهَا إِلَی الْمَعَاصِی حَابِساً، وَ لِأَلْسِنَتِنَا عَنِ الْخَوْضِ فِی الْبَاطِلِ مِنْ غَیرِ مَا آفَهٍ</w:t>
      </w:r>
      <w:r>
        <w:rPr>
          <w:rStyle w:val="contenttext"/>
          <w:rFonts w:cs="B Zar" w:hint="cs"/>
          <w:color w:val="000000"/>
          <w:sz w:val="36"/>
          <w:szCs w:val="36"/>
          <w:rtl/>
        </w:rPr>
        <w:t xml:space="preserve"> مُخْرِساً، وَ لِجَوَارِحِنَا عَنِ اقْتِرَافِ الْآثَامِ زَاجِراً، وَ لِمَا طَوَتِ الْغَفْلَهُ عَنَّا مِنْ تَصَفُّحِ الِاعْتِبَارِ نَاشِراً، حَتَّی تُوصِلَ إِلَی قُلُوبِنَا فَهْمَ عَجَائِبِهِ، وَ زَوَاجِرَ أَمْثَالِهِ الَّتِی ضَعُفَتِ الْجِبَالُ الرَّوَاسِی</w:t>
      </w:r>
      <w:r>
        <w:rPr>
          <w:rStyle w:val="contenttext"/>
          <w:rFonts w:cs="B Zar" w:hint="cs"/>
          <w:color w:val="000000"/>
          <w:sz w:val="36"/>
          <w:szCs w:val="36"/>
          <w:rtl/>
        </w:rPr>
        <w:t xml:space="preserve"> عَلَی صَلَابَتِهَا عَنِ احْتِمَالِهِ اللَّهُمَّ صَلِّ عَلَی مُحَمَّدٍ وَ آلِهِ، وَ أَدِمْ بِالْقُرْآنِ صَلَاحَ ظَاهِرِنَا، وَ احْجُبْ بِهِ خَطَرَاتِ الْوَسَاوِسِ عَنْ صِحَّهِ ضَمَائِرِنَا، وَ اغْسِلْ بِهِ دَرَنَ قُلُوبِنَا وَ عَلَائِقَ أَوْزَارِنَا، وَ اج</w:t>
      </w:r>
      <w:r>
        <w:rPr>
          <w:rStyle w:val="contenttext"/>
          <w:rFonts w:cs="B Zar" w:hint="cs"/>
          <w:color w:val="000000"/>
          <w:sz w:val="36"/>
          <w:szCs w:val="36"/>
          <w:rtl/>
        </w:rPr>
        <w:t>ْمَعْ بِهِ مُنْتَشَرَ أُمُورِنَا، وَ أَرْوِ بِهِ فِی مَوْقِفِ الْعَرْضِ عَلَیکَ ظَمَأَ هَوَاجِرِنَا، وَ اکْسُنَا بِهِ حُلَلَ الْأَمَانِ یوْمَ الْفَزَعِ الْأَکْبَرِ فِی نُشُورِنَا اللَّهُمَّ صَلِّ عَلَی مُحَمَّدٍ وَ آلِهِ، وَ اجْبُرْ بِالْقُرْآنِ خَلَّتَنَا</w:t>
      </w:r>
      <w:r>
        <w:rPr>
          <w:rStyle w:val="contenttext"/>
          <w:rFonts w:cs="B Zar" w:hint="cs"/>
          <w:color w:val="000000"/>
          <w:sz w:val="36"/>
          <w:szCs w:val="36"/>
          <w:rtl/>
        </w:rPr>
        <w:t xml:space="preserve"> مِنْ عَدَمِ الْإِمْلَاقِ، وَ سُقْ</w:t>
      </w:r>
    </w:p>
    <w:p w14:paraId="2D5E35D9" w14:textId="77777777" w:rsidR="00000000" w:rsidRDefault="005E5611">
      <w:pPr>
        <w:pStyle w:val="contentparagraph"/>
        <w:bidi/>
        <w:jc w:val="both"/>
        <w:divId w:val="233517906"/>
        <w:rPr>
          <w:rFonts w:cs="B Zar" w:hint="cs"/>
          <w:color w:val="000000"/>
          <w:sz w:val="36"/>
          <w:szCs w:val="36"/>
          <w:rtl/>
        </w:rPr>
      </w:pPr>
      <w:r>
        <w:rPr>
          <w:rStyle w:val="contenttext"/>
          <w:rFonts w:cs="B Zar" w:hint="cs"/>
          <w:color w:val="000000"/>
          <w:sz w:val="36"/>
          <w:szCs w:val="36"/>
          <w:rtl/>
        </w:rPr>
        <w:t>ص:130</w:t>
      </w:r>
    </w:p>
    <w:p w14:paraId="12449A6E" w14:textId="77777777" w:rsidR="00000000" w:rsidRDefault="005E5611">
      <w:pPr>
        <w:pStyle w:val="contentparagraph"/>
        <w:bidi/>
        <w:jc w:val="both"/>
        <w:divId w:val="1609238671"/>
        <w:rPr>
          <w:rFonts w:cs="B Zar" w:hint="cs"/>
          <w:color w:val="000000"/>
          <w:sz w:val="36"/>
          <w:szCs w:val="36"/>
          <w:rtl/>
        </w:rPr>
      </w:pPr>
      <w:r>
        <w:rPr>
          <w:rStyle w:val="contenttext"/>
          <w:rFonts w:cs="B Zar" w:hint="cs"/>
          <w:color w:val="000000"/>
          <w:sz w:val="36"/>
          <w:szCs w:val="36"/>
          <w:rtl/>
        </w:rPr>
        <w:t>إِلَینَا بِهِ رَغَدَ الْعَیشِ وَ خِصْبَ سَعَهِ الْأَرْزَاقِ، وَ جَنِّبْنَا بِهِ الضَّرَائِبَ الْمَذْمُومَهَ وَ مَدَانِی الْأَخْلَاقِ، وَ اعْصِمْنَا بِهِ مِنْ هُوَّهِ الْکُفْرِ وَ دَوَاعِی النِّفَاقِ حَتَّی یکُونَ لَ</w:t>
      </w:r>
      <w:r>
        <w:rPr>
          <w:rStyle w:val="contenttext"/>
          <w:rFonts w:cs="B Zar" w:hint="cs"/>
          <w:color w:val="000000"/>
          <w:sz w:val="36"/>
          <w:szCs w:val="36"/>
          <w:rtl/>
        </w:rPr>
        <w:t xml:space="preserve">نَا فِی الْقِیامَهِ إِلَی رِضْوَانِکَ وَ جِنَانِکَ قَائِداً، وَ لَنَا فِی الدُّنْیا عَنْ سُخْطِکَ وَ تَعَدِّی حُدُودِکَ ذَائِداً، وَ لِمَا عِنْدَکَ بِتَحْلِیلِ حَلَالِهِ وَ تَحْرِیمِ حَرَامِهِ شَاهِداً اللَّهُمَّ صَلِّ عَلَی مُحَمَّدٍ وَ آلِهِ، وَ هَوِّنْ </w:t>
      </w:r>
      <w:r>
        <w:rPr>
          <w:rStyle w:val="contenttext"/>
          <w:rFonts w:cs="B Zar" w:hint="cs"/>
          <w:color w:val="000000"/>
          <w:sz w:val="36"/>
          <w:szCs w:val="36"/>
          <w:rtl/>
        </w:rPr>
        <w:t>بِالْقُرْآنِ عِنْدَ الْمَوْتِ عَلَی أَنْفُسِنَا کَرْبَ السِّیاقِ، وَ جَهْدَ الْأَنِینِ، وَ تَرَادُفَ الْحَشَارِجِ إِذَا بَلَغَتِ النُّفُوسُ التَّرَاقِی، وَ قِیلَ مَنْ رَاقٍ وَ تَجَلَّی مَلَکُ الْمَوْتِ لِقَبْضِهَا مِنْ حُجُبِ الْغُیوبِ، وَ رَمَاهَا عَنْ قَ</w:t>
      </w:r>
      <w:r>
        <w:rPr>
          <w:rStyle w:val="contenttext"/>
          <w:rFonts w:cs="B Zar" w:hint="cs"/>
          <w:color w:val="000000"/>
          <w:sz w:val="36"/>
          <w:szCs w:val="36"/>
          <w:rtl/>
        </w:rPr>
        <w:t>وْسِ الْمَنَایا بِأَسْهُمِ وَحْشَهِ الْفِرَاقِ، وَ دَافَ لَهَا مِنْ ذُعَافِ الْمَوْتِ کَأْساً مَسْمُومَهَ الْمَذَاقِ، وَ دَنَا مِنَّا إِلَی الْآخِرَهِ رَحِیلٌ وَ انْطِلَاقٌ، وَ صَارَتِ الْأَعْمَالُ قَلَائِدَ فِی الْأَعْنَاقِ، وَ کَانَتِ الْقُبُورُ هِی الْم</w:t>
      </w:r>
      <w:r>
        <w:rPr>
          <w:rStyle w:val="contenttext"/>
          <w:rFonts w:cs="B Zar" w:hint="cs"/>
          <w:color w:val="000000"/>
          <w:sz w:val="36"/>
          <w:szCs w:val="36"/>
          <w:rtl/>
        </w:rPr>
        <w:t>َأْوَی إِلَی مِیقَاتِ یوْمِ التَّلَاقِ اللَّهُمَّ صَلِّ عَلَی مُحَمَّدٍ وَ آلِهِ، وَ بَارِکْ لَنَا فِی حُلُولِ دَارِ الْبِلَی، وَ طُولِ الْمُقَامَهِ بَینَ أَطْبَاقِ الثَّرَی، وَ اجْعَلِ الْقُبُورَ بَعْدَ فِرَاقِ الدُّنْیا خَیرَ مَنَازِلِنَا، وَ افْسَحْ لَن</w:t>
      </w:r>
      <w:r>
        <w:rPr>
          <w:rStyle w:val="contenttext"/>
          <w:rFonts w:cs="B Zar" w:hint="cs"/>
          <w:color w:val="000000"/>
          <w:sz w:val="36"/>
          <w:szCs w:val="36"/>
          <w:rtl/>
        </w:rPr>
        <w:t>َا بِرَحْمَتِکَ فِی ضِیقِ مَلَاحِدِنَا، وَ لَا تَفْضَحْنَا فِی حَاضِرِی الْقِیامَهِ بِمُوبِقَاتِ آثَامِنَا وَ ارْحَمْ بِالْقُرْآنِ فِی مَوْقِفِ الْعَرْضِ عَلَیکَ ذُلَّ مَقَامِنَا، وَ ثَبِّتْ بِهِ عِنْدَ اضْطِرَابِ جِسْرِ جَهَنَّمَ یوْمَ الْمَجَازِ عَلَیهَا</w:t>
      </w:r>
      <w:r>
        <w:rPr>
          <w:rStyle w:val="contenttext"/>
          <w:rFonts w:cs="B Zar" w:hint="cs"/>
          <w:color w:val="000000"/>
          <w:sz w:val="36"/>
          <w:szCs w:val="36"/>
          <w:rtl/>
        </w:rPr>
        <w:t xml:space="preserve"> زَلَلَ أَقْدَامِنَا، وَ نَوِّرْ بِهِ قَبْلَ الْبَعْثِ سُدَفَ قُبُورِنَا، وَ نَجِّنَا بِهِ مِنْ کُلِّ کَرْبٍ یوْمَ الْقِیامَهِ وَ شَدَائِدِ أَهْوَالِ یوْمِ الطَّامَّهِ وَ بَیضْ وُجُوهَنَا یوْمَ تَسْوَدُّ وُجُوهُ الظَّلَمَهِ فِی یوْمِ الْحَسْرَهِ وَ النَّدَ</w:t>
      </w:r>
      <w:r>
        <w:rPr>
          <w:rStyle w:val="contenttext"/>
          <w:rFonts w:cs="B Zar" w:hint="cs"/>
          <w:color w:val="000000"/>
          <w:sz w:val="36"/>
          <w:szCs w:val="36"/>
          <w:rtl/>
        </w:rPr>
        <w:t xml:space="preserve">امَهِ، وَ اجْعَلْ لَنَا فِی صُدُورِ الْمُؤْمِنِینَ وُدّاً، وَ لَا تَجْعَلِ الْحَیاهَ عَلَینَا نَکَداً اللَّهُمَّ صَلِّ عَلَی مُحَمَّدٍ عَبْدِکَ وَ رَسُولِکَ کَمَا بَلَّغَ رِسَالَتَکَ، وَ صَدَعَ بِأَمْرِکَ، وَ نَصَحَ لِعِبَادِکَ اللَّهُمَّ اجْعَلْ نَبِینَا </w:t>
      </w:r>
      <w:r>
        <w:rPr>
          <w:rStyle w:val="contenttext"/>
          <w:rFonts w:cs="B Zar" w:hint="cs"/>
          <w:color w:val="000000"/>
          <w:sz w:val="36"/>
          <w:szCs w:val="36"/>
          <w:rtl/>
        </w:rPr>
        <w:t>صَلَوَاتُکَ عَلَیهِ وَ عَلَی آلِهِ یوْمَ الْقِیامَهِ أَقْرَبَ الْنَّبِیینَ مِنْکَ مَجْلِساً، وَ أَمْکَنَهُمْ مِنْکَ شَفَاعَهً، وَ أَجَلَّهُمْ عِنْدَکَ قَدْراً، وَ أَوْجَهَهُمْ عِنْدَکَ جَاهاً اللَّهُمَّ صَلِّ عَلَی مُحَمَّدٍ وَ آلِ مُحَمَّدٍ، وَ شَرِّفْ بُ</w:t>
      </w:r>
      <w:r>
        <w:rPr>
          <w:rStyle w:val="contenttext"/>
          <w:rFonts w:cs="B Zar" w:hint="cs"/>
          <w:color w:val="000000"/>
          <w:sz w:val="36"/>
          <w:szCs w:val="36"/>
          <w:rtl/>
        </w:rPr>
        <w:t>نْیانَهُ، وَ عَظِّمْ بُرْهَانَهُ، وَ ثَقِّلْ مِیزَانَهُ، وَ تَقَبَّلْ شَفَاعَتَهُ، وَ قَرِّبْ وَسِیلَتَهُ، وَ بَیضْ وَجْهَهُ، وَ أَتِمَّ نُورَهُ، وَ ارْفَعْ دَرَجَتَهُ وَ أَحْینَا عَلَی سُنَّتِهِ، وَ تَوَفَّنَا عَلَی مِلَّتِهِ وَ خُذْ بِنَا مِنْهَاجَهُ، وَ</w:t>
      </w:r>
      <w:r>
        <w:rPr>
          <w:rStyle w:val="contenttext"/>
          <w:rFonts w:cs="B Zar" w:hint="cs"/>
          <w:color w:val="000000"/>
          <w:sz w:val="36"/>
          <w:szCs w:val="36"/>
          <w:rtl/>
        </w:rPr>
        <w:t xml:space="preserve"> اسْلُکْ بِنَا سَبِیلَهُ، وَ</w:t>
      </w:r>
    </w:p>
    <w:p w14:paraId="6CE52435" w14:textId="77777777" w:rsidR="00000000" w:rsidRDefault="005E5611">
      <w:pPr>
        <w:pStyle w:val="contentparagraph"/>
        <w:bidi/>
        <w:jc w:val="both"/>
        <w:divId w:val="1609238671"/>
        <w:rPr>
          <w:rFonts w:cs="B Zar" w:hint="cs"/>
          <w:color w:val="000000"/>
          <w:sz w:val="36"/>
          <w:szCs w:val="36"/>
          <w:rtl/>
        </w:rPr>
      </w:pPr>
      <w:r>
        <w:rPr>
          <w:rStyle w:val="contenttext"/>
          <w:rFonts w:cs="B Zar" w:hint="cs"/>
          <w:color w:val="000000"/>
          <w:sz w:val="36"/>
          <w:szCs w:val="36"/>
          <w:rtl/>
        </w:rPr>
        <w:t>ص:131</w:t>
      </w:r>
    </w:p>
    <w:p w14:paraId="2DAAF293" w14:textId="77777777" w:rsidR="00000000" w:rsidRDefault="005E5611">
      <w:pPr>
        <w:pStyle w:val="contentparagraph"/>
        <w:bidi/>
        <w:jc w:val="both"/>
        <w:divId w:val="1364791185"/>
        <w:rPr>
          <w:rFonts w:cs="B Zar" w:hint="cs"/>
          <w:color w:val="000000"/>
          <w:sz w:val="36"/>
          <w:szCs w:val="36"/>
          <w:rtl/>
        </w:rPr>
      </w:pPr>
      <w:r>
        <w:rPr>
          <w:rStyle w:val="contenttext"/>
          <w:rFonts w:cs="B Zar" w:hint="cs"/>
          <w:color w:val="000000"/>
          <w:sz w:val="36"/>
          <w:szCs w:val="36"/>
          <w:rtl/>
        </w:rPr>
        <w:t xml:space="preserve">اجْعَلْنَا مِنْ أَهْلِ طَاعَتِهِ، وَ احْشُرْنَا فِی زُمْرَتِهِ، وَ أَوْرِدْنَا حَوْضَهُ، وَ اسْقِنَا بِکَأْسِهِ وَ صَلِّ اللَّهُمَّ عَلَی مُحَمَّدٍ وَ آلِهِ، صَلَاهً تُبَلِّغُهُ بِهَا أَفْضَلَ مَا یأْمُلُ مِنْ خَیرِکَ وَ </w:t>
      </w:r>
      <w:r>
        <w:rPr>
          <w:rStyle w:val="contenttext"/>
          <w:rFonts w:cs="B Zar" w:hint="cs"/>
          <w:color w:val="000000"/>
          <w:sz w:val="36"/>
          <w:szCs w:val="36"/>
          <w:rtl/>
        </w:rPr>
        <w:t>فَضْلِکَ وَ کَرَامَتِکَ، إِنَّکَ ذُو رَحْمَهٍ وَاسِعَهٍ، وَ فَضْلٍ کَرِیمٍ اللَّهُمَّ اجْزِهِ بِمَا بَلَّغَ مِنْ رِسَالَاتِکَ، وَ أَدَّی مِنْ آیاتِکَ، وَ نَصَحَ لِعِبَادِکَ، وَ جَاهَدَ فِی سَبِیلِکَ، أَفْضَلَ مَا جَزَیتَ أَحَداً مِنْ مَلَائِکَتِکَ الْمُقَر</w:t>
      </w:r>
      <w:r>
        <w:rPr>
          <w:rStyle w:val="contenttext"/>
          <w:rFonts w:cs="B Zar" w:hint="cs"/>
          <w:color w:val="000000"/>
          <w:sz w:val="36"/>
          <w:szCs w:val="36"/>
          <w:rtl/>
        </w:rPr>
        <w:t xml:space="preserve">َّبِینَ، وَ أَنْبِیائِکَ الْمُرْسَلِینَ الْمُصْطَفَینَ، وَ السَّلَامُ عَلَیهِ وَ عَلَی آلِهِ الطَّیبِینَ الطَّاهِرِینَ وَ رَحْمَهُ اللَّهِ وَ بَرَکَاتُهُ. </w:t>
      </w:r>
      <w:hyperlink w:anchor="content_note_132_1" w:tooltip="(1) . ابراهیم بن علی عاملی، المصباح، قم، دار الرضی، دوم،1405ق، ص461. " w:history="1">
        <w:r>
          <w:rPr>
            <w:rStyle w:val="Hyperlink"/>
            <w:rFonts w:cs="B Zar" w:hint="cs"/>
            <w:sz w:val="36"/>
            <w:szCs w:val="36"/>
            <w:rtl/>
          </w:rPr>
          <w:t>(1)</w:t>
        </w:r>
      </w:hyperlink>
    </w:p>
    <w:p w14:paraId="1228CBD8" w14:textId="77777777" w:rsidR="00000000" w:rsidRDefault="005E5611">
      <w:pPr>
        <w:pStyle w:val="contentparagraph"/>
        <w:bidi/>
        <w:jc w:val="both"/>
        <w:divId w:val="1364791185"/>
        <w:rPr>
          <w:rFonts w:cs="B Zar" w:hint="cs"/>
          <w:color w:val="000000"/>
          <w:sz w:val="36"/>
          <w:szCs w:val="36"/>
          <w:rtl/>
        </w:rPr>
      </w:pPr>
      <w:r>
        <w:rPr>
          <w:rStyle w:val="contenttext"/>
          <w:rFonts w:cs="B Zar" w:hint="cs"/>
          <w:color w:val="000000"/>
          <w:sz w:val="36"/>
          <w:szCs w:val="36"/>
          <w:rtl/>
        </w:rPr>
        <w:t>و همچنین در کتاب ارزشمند بحارالأنوار آمده است، امیرالمؤمنین فرمود، رسول الله صلی الله علیه و آله مرا امر کرد که برای ختم قرآن بگویم:</w:t>
      </w:r>
    </w:p>
    <w:p w14:paraId="4220DA29" w14:textId="77777777" w:rsidR="00000000" w:rsidRDefault="005E5611">
      <w:pPr>
        <w:pStyle w:val="contentparagraph"/>
        <w:bidi/>
        <w:jc w:val="both"/>
        <w:divId w:val="1364791185"/>
        <w:rPr>
          <w:rFonts w:cs="B Zar" w:hint="cs"/>
          <w:color w:val="000000"/>
          <w:sz w:val="36"/>
          <w:szCs w:val="36"/>
          <w:rtl/>
        </w:rPr>
      </w:pPr>
      <w:r>
        <w:rPr>
          <w:rStyle w:val="contenttext"/>
          <w:rFonts w:cs="B Zar" w:hint="cs"/>
          <w:color w:val="000000"/>
          <w:sz w:val="36"/>
          <w:szCs w:val="36"/>
          <w:rtl/>
        </w:rPr>
        <w:t>اللَّهُمَّ إِنِّی أَسْأَلُکَ إِخْبَاتَ الْمُخْبِتِینَ وَ إِخْلَاصَ الْمُوقِنِینَ وَ مُرَافَقَهَ الْأَبْر</w:t>
      </w:r>
      <w:r>
        <w:rPr>
          <w:rStyle w:val="contenttext"/>
          <w:rFonts w:cs="B Zar" w:hint="cs"/>
          <w:color w:val="000000"/>
          <w:sz w:val="36"/>
          <w:szCs w:val="36"/>
          <w:rtl/>
        </w:rPr>
        <w:t xml:space="preserve">َارِ وَ اسْتِحْقَاقَ حَقَائِقِ الْإِیمَانِ وَ الْغَنِیمَهَ مِنْ کُلِّ بِرٍّ وَ السَّلَامَهَ مِنْ کُلِّ إِثْمٍ وَ وُجُوبَ رَحْمَتِکَ وَ عَزَائِمَ مَغْفِرَتِکَ وَ الْفَوْزَ بِالْجَنَّهِ وَ النَّجَاهَ مِنَ النَّارِ. </w:t>
      </w:r>
      <w:hyperlink w:anchor="content_note_132_2" w:tooltip="(2) . محمد باقر مجلسی، بحار الأنوار، ج89، ص206." w:history="1">
        <w:r>
          <w:rPr>
            <w:rStyle w:val="Hyperlink"/>
            <w:rFonts w:cs="B Zar" w:hint="cs"/>
            <w:sz w:val="36"/>
            <w:szCs w:val="36"/>
            <w:rtl/>
          </w:rPr>
          <w:t>(2)</w:t>
        </w:r>
      </w:hyperlink>
    </w:p>
    <w:p w14:paraId="015E35AF" w14:textId="77777777" w:rsidR="00000000" w:rsidRDefault="005E5611">
      <w:pPr>
        <w:pStyle w:val="contentparagraph"/>
        <w:bidi/>
        <w:jc w:val="both"/>
        <w:divId w:val="1364791185"/>
        <w:rPr>
          <w:rFonts w:cs="B Zar" w:hint="cs"/>
          <w:color w:val="000000"/>
          <w:sz w:val="36"/>
          <w:szCs w:val="36"/>
          <w:rtl/>
        </w:rPr>
      </w:pPr>
      <w:r>
        <w:rPr>
          <w:rStyle w:val="contenttext"/>
          <w:rFonts w:cs="B Zar" w:hint="cs"/>
          <w:color w:val="000000"/>
          <w:sz w:val="36"/>
          <w:szCs w:val="36"/>
          <w:rtl/>
        </w:rPr>
        <w:t>در کتاب مِصْبَاحُ الْأَنَوارِ نیز آمده:</w:t>
      </w:r>
    </w:p>
    <w:p w14:paraId="163E2570" w14:textId="77777777" w:rsidR="00000000" w:rsidRDefault="005E5611">
      <w:pPr>
        <w:pStyle w:val="contentparagraph"/>
        <w:bidi/>
        <w:jc w:val="both"/>
        <w:divId w:val="1364791185"/>
        <w:rPr>
          <w:rFonts w:cs="B Zar" w:hint="cs"/>
          <w:color w:val="000000"/>
          <w:sz w:val="36"/>
          <w:szCs w:val="36"/>
          <w:rtl/>
        </w:rPr>
      </w:pPr>
      <w:r>
        <w:rPr>
          <w:rStyle w:val="contenttext"/>
          <w:rFonts w:cs="B Zar" w:hint="cs"/>
          <w:color w:val="000000"/>
          <w:sz w:val="36"/>
          <w:szCs w:val="36"/>
          <w:rtl/>
        </w:rPr>
        <w:t>عَنِ الْحُسَینِ بْنِ أَحْمَدَ عَنِ الْحُسَینِ بْنِ مُحَمَّدِ بْنِ عَبْدِ الْوَهَّابِ عَنِ الْحَسَنِ بْنِ أَحْمَدَ الْمُقْرِی عَنْ عَلِی بْنِ أَحْمَدَ الْمُقْرِی الْحَمَّامِی عَنْ زَیدِ بْنِ عَلِی بْنِ أَبِی هِلَالٍ عَنْ مُحَمَّدِ بْنِ مُحَمَّدِ بْنِ عُقْبَ</w:t>
      </w:r>
      <w:r>
        <w:rPr>
          <w:rStyle w:val="contenttext"/>
          <w:rFonts w:cs="B Zar" w:hint="cs"/>
          <w:color w:val="000000"/>
          <w:sz w:val="36"/>
          <w:szCs w:val="36"/>
          <w:rtl/>
        </w:rPr>
        <w:t>هَ عَنْ جَعْفَرِ بْنِ مُحَمَّدٍ الْعَنْبَرِی عَنْ زَکَرِیا بْنِ أَبِی صَمْصَامَهَ عَنْ حُسَینٍ الْجُعْفِی عَنْ زَائِدَهَ عَنْ عَاصِمٍ عَنْ زِرِّ بْنِ حُبَیشٍ قَالَ قَرَأْتُ الْقُرْآنَ مِنْ أَوَّلِهِ إِلَی آخِرِهِ فِی الْمَسْجِدِ الْجَامِعِ بِالْکُوفَهِ عَل</w:t>
      </w:r>
      <w:r>
        <w:rPr>
          <w:rStyle w:val="contenttext"/>
          <w:rFonts w:cs="B Zar" w:hint="cs"/>
          <w:color w:val="000000"/>
          <w:sz w:val="36"/>
          <w:szCs w:val="36"/>
          <w:rtl/>
        </w:rPr>
        <w:t>َی أَمِیرِ الْمُؤْمِنِینَ عَلِی بْنِ أَبِی طَالِبٍ علیه السلام فَلَمَّا بَلَغْتُ الْحَوَامِیمَ قَالَ لِی أَمِیرُ الْمُؤْمِنِینَ علیه السلام قَدْ بَلَغْتَ عَرَائِسَ الْقُرْآنِ فَلَمَّا بَلَغْتُ رَأْسَ الْعِشْرِینَ مِنْ حم عسق وَ الَّذِینَ آمَنُوا وَ عَمِلُو</w:t>
      </w:r>
      <w:r>
        <w:rPr>
          <w:rStyle w:val="contenttext"/>
          <w:rFonts w:cs="B Zar" w:hint="cs"/>
          <w:color w:val="000000"/>
          <w:sz w:val="36"/>
          <w:szCs w:val="36"/>
          <w:rtl/>
        </w:rPr>
        <w:t>ا الصَّالِحاتِ فِی رَوْضاتِ الْجَنَّاتِ</w:t>
      </w:r>
    </w:p>
    <w:p w14:paraId="692EE944" w14:textId="77777777" w:rsidR="00000000" w:rsidRDefault="005E5611">
      <w:pPr>
        <w:pStyle w:val="contentparagraph"/>
        <w:bidi/>
        <w:jc w:val="both"/>
        <w:divId w:val="1364791185"/>
        <w:rPr>
          <w:rFonts w:cs="B Zar" w:hint="cs"/>
          <w:color w:val="000000"/>
          <w:sz w:val="36"/>
          <w:szCs w:val="36"/>
          <w:rtl/>
        </w:rPr>
      </w:pPr>
      <w:r>
        <w:rPr>
          <w:rStyle w:val="contenttext"/>
          <w:rFonts w:cs="B Zar" w:hint="cs"/>
          <w:color w:val="000000"/>
          <w:sz w:val="36"/>
          <w:szCs w:val="36"/>
          <w:rtl/>
        </w:rPr>
        <w:t>ص:132</w:t>
      </w:r>
    </w:p>
    <w:p w14:paraId="47B7C828"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2D7901D3">
          <v:rect id="_x0000_i1119" style="width:0;height:1.5pt" o:hralign="center" o:hrstd="t" o:hr="t" fillcolor="#a0a0a0" stroked="f"/>
        </w:pict>
      </w:r>
    </w:p>
    <w:p w14:paraId="70867EA5" w14:textId="77777777" w:rsidR="00000000" w:rsidRDefault="005E5611">
      <w:pPr>
        <w:bidi/>
        <w:jc w:val="both"/>
        <w:divId w:val="1229874848"/>
        <w:rPr>
          <w:rFonts w:eastAsia="Times New Roman" w:cs="B Zar" w:hint="cs"/>
          <w:color w:val="000000"/>
          <w:sz w:val="36"/>
          <w:szCs w:val="36"/>
          <w:rtl/>
        </w:rPr>
      </w:pPr>
      <w:r>
        <w:rPr>
          <w:rFonts w:eastAsia="Times New Roman" w:cs="B Zar" w:hint="cs"/>
          <w:color w:val="000000"/>
          <w:sz w:val="36"/>
          <w:szCs w:val="36"/>
          <w:rtl/>
        </w:rPr>
        <w:t xml:space="preserve">1- (1) . ابراهیم بن علی عاملی، المصباح، قم، دار الرضی، دوم،1405ق، ص461. </w:t>
      </w:r>
    </w:p>
    <w:p w14:paraId="72B57128" w14:textId="77777777" w:rsidR="00000000" w:rsidRDefault="005E5611">
      <w:pPr>
        <w:bidi/>
        <w:jc w:val="both"/>
        <w:divId w:val="1098523446"/>
        <w:rPr>
          <w:rFonts w:eastAsia="Times New Roman" w:cs="B Zar" w:hint="cs"/>
          <w:color w:val="000000"/>
          <w:sz w:val="36"/>
          <w:szCs w:val="36"/>
          <w:rtl/>
        </w:rPr>
      </w:pPr>
      <w:r>
        <w:rPr>
          <w:rFonts w:eastAsia="Times New Roman" w:cs="B Zar" w:hint="cs"/>
          <w:color w:val="000000"/>
          <w:sz w:val="36"/>
          <w:szCs w:val="36"/>
          <w:rtl/>
        </w:rPr>
        <w:t>2- (2) . محمد باقر مجلسی، بحار الأنوار، ج89، ص206.</w:t>
      </w:r>
    </w:p>
    <w:p w14:paraId="35C2F70E" w14:textId="77777777" w:rsidR="00000000" w:rsidRDefault="005E5611">
      <w:pPr>
        <w:pStyle w:val="contentparagraph"/>
        <w:bidi/>
        <w:jc w:val="both"/>
        <w:divId w:val="1692144671"/>
        <w:rPr>
          <w:rFonts w:cs="B Zar" w:hint="cs"/>
          <w:color w:val="000000"/>
          <w:sz w:val="36"/>
          <w:szCs w:val="36"/>
          <w:rtl/>
        </w:rPr>
      </w:pPr>
      <w:r>
        <w:rPr>
          <w:rStyle w:val="contenttext"/>
          <w:rFonts w:cs="B Zar" w:hint="cs"/>
          <w:color w:val="000000"/>
          <w:sz w:val="36"/>
          <w:szCs w:val="36"/>
          <w:rtl/>
        </w:rPr>
        <w:t>لَهُمْ ما یشاؤُنَ عِنْدَ رَبِّهِمْ ذلِکَ هُوَ الْف</w:t>
      </w:r>
      <w:r>
        <w:rPr>
          <w:rStyle w:val="contenttext"/>
          <w:rFonts w:cs="B Zar" w:hint="cs"/>
          <w:color w:val="000000"/>
          <w:sz w:val="36"/>
          <w:szCs w:val="36"/>
          <w:rtl/>
        </w:rPr>
        <w:t>َضْلُ الْکَبِیرُ بَکَی أَمِیرُ الْمُؤْمِنِینَ حَتَّی ارْتَفَعَ نَحِیبُهُ ثُمَّ رَفَعَ رَأْسَهُ إِلَی السَّمَاءِ وَ قَالَ یا زِرُّ أَمِّنْ عَلَی دُعَائِی ثُمَّ قَالَ: اللَّهُمَّ إِنِّی أَسْأَلُکَ إِخْبَاتَ الْمُخْبِتِینَ إِلَی آخِرِ الدُّعَاءِ ثُمَّ قَالَ ی</w:t>
      </w:r>
      <w:r>
        <w:rPr>
          <w:rStyle w:val="contenttext"/>
          <w:rFonts w:cs="B Zar" w:hint="cs"/>
          <w:color w:val="000000"/>
          <w:sz w:val="36"/>
          <w:szCs w:val="36"/>
          <w:rtl/>
        </w:rPr>
        <w:t>ا زِرُّ إِذَا خَتَمْتَ فَادْعُ بِهَذِهِ فَإِنَّ حَبِیبِی رَسُولَ اللَّهِ صلّی الله علیه و آله و سلّم أَمَرَنِی أَنْ أَدْعُوَ بِهِنَّ عِنْدَ خَتْمِ الْقُرْآنِ الدُّعَاءُ عِنْدَ أَخْذِ الْمُصْحَفِ کَانَ أَبُو عَبْدِ اللَّهِ علیه السلام إِذَا قَرَأَ الْقُرْآن</w:t>
      </w:r>
      <w:r>
        <w:rPr>
          <w:rStyle w:val="contenttext"/>
          <w:rFonts w:cs="B Zar" w:hint="cs"/>
          <w:color w:val="000000"/>
          <w:sz w:val="36"/>
          <w:szCs w:val="36"/>
          <w:rtl/>
        </w:rPr>
        <w:t>َ قَالَ قَبْلَ أَنْ یقْرَأَ حِینَ یأْخُذُ الْمُصْحَفَ اللَّهُمَّ إِنِّی أَشْهَدُ أَنَّ هَذَا کِتَابُکَ الْمُنْزَلُ مِنْ عِنْدِکَ عَلَی رَسُولِکَ مُحَمَّدِ بْنِ عَبْدِ اللَّهِ وَ کَلَامُکَ النَّاطِقُ عَلَی لِسَانِ نَبِیکَ جَعَلْتَهُ هَادِیاً مِنْکَ إِلَی خَ</w:t>
      </w:r>
      <w:r>
        <w:rPr>
          <w:rStyle w:val="contenttext"/>
          <w:rFonts w:cs="B Zar" w:hint="cs"/>
          <w:color w:val="000000"/>
          <w:sz w:val="36"/>
          <w:szCs w:val="36"/>
          <w:rtl/>
        </w:rPr>
        <w:t>لْقِکَ وَ حَبْلاً مُتَّصِلاً فِیمَا بَینَکَ وَ بَینَ عِبَادِکَ اللَّهُمَّ إِنِّی نَشَرْتُ عَهْدَکَ وَ کِتَابَکَ اللَّهُمَّ فَاجْعَلْ نَظَرِی فِیهِ عِبَادَهً وَ قِرَاءَتِی فِیهِ فِکْراً وَ فِکْرِی فِیهِ اعْتِبَاراً وَ اجْعَلْنِی مِمَّنِ اتَّعَظَ بِبَیانِ مَ</w:t>
      </w:r>
      <w:r>
        <w:rPr>
          <w:rStyle w:val="contenttext"/>
          <w:rFonts w:cs="B Zar" w:hint="cs"/>
          <w:color w:val="000000"/>
          <w:sz w:val="36"/>
          <w:szCs w:val="36"/>
          <w:rtl/>
        </w:rPr>
        <w:t xml:space="preserve">وَاعِظِکَ فِیهِ وَ اجْتَنَبَ مَعَاصِیکَ وَ لَا تَطْبَعْ عِنْدَ قِرَاءَتِی عَلَی سَمْعِی وَ لَا تَجْعَلْ عَلَی بَصَرِی غِشَاوَهً وَ لَا تَجْعَلْ قِرَاءَتِی قِرَاءَهً لَا تَدَبُّرَ فِیهَا بَلِ اجْعَلْنِی أَتَدَبَّرُ آیاتِهِ وَ أَحْکَامَهُ آخِذاً بِشَرَائِعِ </w:t>
      </w:r>
      <w:r>
        <w:rPr>
          <w:rStyle w:val="contenttext"/>
          <w:rFonts w:cs="B Zar" w:hint="cs"/>
          <w:color w:val="000000"/>
          <w:sz w:val="36"/>
          <w:szCs w:val="36"/>
          <w:rtl/>
        </w:rPr>
        <w:t>دِینِکَ وَ لَا تَجْعَلْ نَظَرِی فِیهِ غَفْلَهً وَ لَا قِرَاءَتِی هَذَراً إِنَّکَ أَنْتَ الرَّءُوفُ الرَّحِیمُ فِی الدُّعَاءِ عِنْدَ الْفَرَاغِ مِنْ قِرَاءَهِ الْقُرْآنِ اللَّهُمَّ إِنِّی قَدْ قَرَأْتُ مَا قَضَیتَ مِنْ کِتَابِکَ الَّذِی أَنْزَلْتَ فِیهِ عَل</w:t>
      </w:r>
      <w:r>
        <w:rPr>
          <w:rStyle w:val="contenttext"/>
          <w:rFonts w:cs="B Zar" w:hint="cs"/>
          <w:color w:val="000000"/>
          <w:sz w:val="36"/>
          <w:szCs w:val="36"/>
          <w:rtl/>
        </w:rPr>
        <w:t>َی نَبِیکَ الصَّادِقِ صلّی الله علیه و آله و سلّمفَلَکَ الْحَمْدُ رَبَّنَا اللَّهُمَّ اجْعَلْنِی مِمَّنْ یحِلُّ حَلَالَهُ وَ یحَرِّمُ حَرَامَهُ وَ یؤْمِنُ بِمُحْکَمِهِ وَ مُتَشَابِهِهِ وَ اجْعَلْهُ لِی أُنْساً فِی قَبْرِی وَ أُنْساً فِی حَشْرِی وَ اجْعَلْن</w:t>
      </w:r>
      <w:r>
        <w:rPr>
          <w:rStyle w:val="contenttext"/>
          <w:rFonts w:cs="B Zar" w:hint="cs"/>
          <w:color w:val="000000"/>
          <w:sz w:val="36"/>
          <w:szCs w:val="36"/>
          <w:rtl/>
        </w:rPr>
        <w:t xml:space="preserve">ِی مِمَّنْ تُرْقِیهِ بِکُلِّ آیهٍ قَرَأَهَا دَرَجَهً فِی أَعْلَی عِلِّیینَ آمِینَ رَبَّ الْعَالَمِینَ. </w:t>
      </w:r>
      <w:hyperlink w:anchor="content_note_133_1" w:tooltip="(1) . بحار النوار، جلد89، صفحه206، نقل از مصباح الانوار. " w:history="1">
        <w:r>
          <w:rPr>
            <w:rStyle w:val="Hyperlink"/>
            <w:rFonts w:cs="B Zar" w:hint="cs"/>
            <w:sz w:val="36"/>
            <w:szCs w:val="36"/>
            <w:rtl/>
          </w:rPr>
          <w:t>(1)</w:t>
        </w:r>
      </w:hyperlink>
    </w:p>
    <w:p w14:paraId="138CA0BE" w14:textId="77777777" w:rsidR="00000000" w:rsidRDefault="005E5611">
      <w:pPr>
        <w:pStyle w:val="contentparagraph"/>
        <w:bidi/>
        <w:jc w:val="both"/>
        <w:divId w:val="1692144671"/>
        <w:rPr>
          <w:rFonts w:cs="B Zar" w:hint="cs"/>
          <w:color w:val="000000"/>
          <w:sz w:val="36"/>
          <w:szCs w:val="36"/>
          <w:rtl/>
        </w:rPr>
      </w:pPr>
      <w:r>
        <w:rPr>
          <w:rStyle w:val="contenttext"/>
          <w:rFonts w:cs="B Zar" w:hint="cs"/>
          <w:color w:val="000000"/>
          <w:sz w:val="36"/>
          <w:szCs w:val="36"/>
          <w:rtl/>
        </w:rPr>
        <w:t>در بحار الأنوار:</w:t>
      </w:r>
    </w:p>
    <w:p w14:paraId="14FF4589" w14:textId="77777777" w:rsidR="00000000" w:rsidRDefault="005E5611">
      <w:pPr>
        <w:pStyle w:val="contentparagraph"/>
        <w:bidi/>
        <w:jc w:val="both"/>
        <w:divId w:val="1692144671"/>
        <w:rPr>
          <w:rFonts w:cs="B Zar" w:hint="cs"/>
          <w:color w:val="000000"/>
          <w:sz w:val="36"/>
          <w:szCs w:val="36"/>
          <w:rtl/>
        </w:rPr>
      </w:pPr>
      <w:r>
        <w:rPr>
          <w:rStyle w:val="contenttext"/>
          <w:rFonts w:cs="B Zar" w:hint="cs"/>
          <w:color w:val="000000"/>
          <w:sz w:val="36"/>
          <w:szCs w:val="36"/>
          <w:rtl/>
        </w:rPr>
        <w:t>أَقُولُ وَجَدْتُ بِخَطِّ الشَّیخِ الْجَلِیلِ مُحَمَّدِ بْنِ عَلِی الْجُبَعِی رَحِمَهُ اللَّهُ الدُّعَاءَ لِخَتْمِ الْقُرْآنِ نُقِلَ مِنْ خَطِّ الشَّیخِ شَمْسِ الدِّینِ مُحَمَّدِ بْنِ مَکِّی رَحِمَهُ اللَّهُ وَ قَالَ إِنَّهُ نَقَلَهُ مِنْ مُصْحَفٍ بِالْمَشْ</w:t>
      </w:r>
      <w:r>
        <w:rPr>
          <w:rStyle w:val="contenttext"/>
          <w:rFonts w:cs="B Zar" w:hint="cs"/>
          <w:color w:val="000000"/>
          <w:sz w:val="36"/>
          <w:szCs w:val="36"/>
          <w:rtl/>
        </w:rPr>
        <w:t>هَدِ الْمُقَدَّسِ الْکَاظِمِی الْجَوَادِی صَلَوَاتُ اللَّهِ عَلَیهِمَا وَ سَلَامُهُ: بِسْمِ اللَّهِ</w:t>
      </w:r>
    </w:p>
    <w:p w14:paraId="201B4834" w14:textId="77777777" w:rsidR="00000000" w:rsidRDefault="005E5611">
      <w:pPr>
        <w:pStyle w:val="contentparagraph"/>
        <w:bidi/>
        <w:jc w:val="both"/>
        <w:divId w:val="1692144671"/>
        <w:rPr>
          <w:rFonts w:cs="B Zar" w:hint="cs"/>
          <w:color w:val="000000"/>
          <w:sz w:val="36"/>
          <w:szCs w:val="36"/>
          <w:rtl/>
        </w:rPr>
      </w:pPr>
      <w:r>
        <w:rPr>
          <w:rStyle w:val="contenttext"/>
          <w:rFonts w:cs="B Zar" w:hint="cs"/>
          <w:color w:val="000000"/>
          <w:sz w:val="36"/>
          <w:szCs w:val="36"/>
          <w:rtl/>
        </w:rPr>
        <w:t>ص:133</w:t>
      </w:r>
    </w:p>
    <w:p w14:paraId="51ADA58B"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1647C8FB">
          <v:rect id="_x0000_i1120" style="width:0;height:1.5pt" o:hralign="center" o:hrstd="t" o:hr="t" fillcolor="#a0a0a0" stroked="f"/>
        </w:pict>
      </w:r>
    </w:p>
    <w:p w14:paraId="0DB4973F" w14:textId="77777777" w:rsidR="00000000" w:rsidRDefault="005E5611">
      <w:pPr>
        <w:bidi/>
        <w:jc w:val="both"/>
        <w:divId w:val="1838039537"/>
        <w:rPr>
          <w:rFonts w:eastAsia="Times New Roman" w:cs="B Zar" w:hint="cs"/>
          <w:color w:val="000000"/>
          <w:sz w:val="36"/>
          <w:szCs w:val="36"/>
          <w:rtl/>
        </w:rPr>
      </w:pPr>
      <w:r>
        <w:rPr>
          <w:rFonts w:eastAsia="Times New Roman" w:cs="B Zar" w:hint="cs"/>
          <w:color w:val="000000"/>
          <w:sz w:val="36"/>
          <w:szCs w:val="36"/>
          <w:rtl/>
        </w:rPr>
        <w:t xml:space="preserve">1- (1) . بحار النوار، جلد89، صفحه206، نقل از مصباح الانوار. </w:t>
      </w:r>
    </w:p>
    <w:p w14:paraId="641B05E1" w14:textId="77777777" w:rsidR="00000000" w:rsidRDefault="005E5611">
      <w:pPr>
        <w:pStyle w:val="contentparagraph"/>
        <w:bidi/>
        <w:jc w:val="both"/>
        <w:divId w:val="1419059464"/>
        <w:rPr>
          <w:rFonts w:cs="B Zar" w:hint="cs"/>
          <w:color w:val="000000"/>
          <w:sz w:val="36"/>
          <w:szCs w:val="36"/>
          <w:rtl/>
        </w:rPr>
      </w:pPr>
      <w:r>
        <w:rPr>
          <w:rStyle w:val="contenttext"/>
          <w:rFonts w:cs="B Zar" w:hint="cs"/>
          <w:color w:val="000000"/>
          <w:sz w:val="36"/>
          <w:szCs w:val="36"/>
          <w:rtl/>
        </w:rPr>
        <w:t>الرَّحْمنِ الرَّحِیمِ صَدَقَ اللَّهُ أَعْلَی الصَّادِ</w:t>
      </w:r>
      <w:r>
        <w:rPr>
          <w:rStyle w:val="contenttext"/>
          <w:rFonts w:cs="B Zar" w:hint="cs"/>
          <w:color w:val="000000"/>
          <w:sz w:val="36"/>
          <w:szCs w:val="36"/>
          <w:rtl/>
        </w:rPr>
        <w:t>قِینَ وَ مُنْطِقَ جَمِیعِ النَّاطِقِینَ وَ بَلَّغَتِ الرُّسُلُ الْکِرَامُ سَادَاتُ الْأَنَامِ علیه السلام اللَّهُمَّ انْفَعْنَا بِالْقُرْآنِ الْعَظِیمِ وَ اهْدِنَا بِالْآیاتِ وَ الذِّکْرِ الْحَکِیمِ وَ تَقَبَّلْ مِنَّا قِرَاءَتَهُ إِنَّکَ أَنْتَ السَّمِیعُ</w:t>
      </w:r>
      <w:r>
        <w:rPr>
          <w:rStyle w:val="contenttext"/>
          <w:rFonts w:cs="B Zar" w:hint="cs"/>
          <w:color w:val="000000"/>
          <w:sz w:val="36"/>
          <w:szCs w:val="36"/>
          <w:rtl/>
        </w:rPr>
        <w:t xml:space="preserve"> الْعَلِیمُ وَ لَا تَضْرِبْ بِهِ وُجُوهَنَا یا إِلَهَ الْعَالَمِینَ. اللَّهُمَّ فَکَمَا جَعَلْتَنَا مِنْ أَهْلِهِ وَ شَرَّفْتَنَا بِفَضْلِهِ وَ اصْطَفَیتَنَا لَحَمْلِهِ وَ هَدَیتَنَا بِهِ وَ بَلَّغْتَنَا بِهِ نِهَایهَ الْمُرَادِ وَ جَعَلْتَنَا بِهِ شُهَدَا</w:t>
      </w:r>
      <w:r>
        <w:rPr>
          <w:rStyle w:val="contenttext"/>
          <w:rFonts w:cs="B Zar" w:hint="cs"/>
          <w:color w:val="000000"/>
          <w:sz w:val="36"/>
          <w:szCs w:val="36"/>
          <w:rtl/>
        </w:rPr>
        <w:t>ءَ عَلَی الْأُمَمِ یوْمَ الْمَعَادِ فَاجْعَلْنَا مِمَّنْ ینْتَفِعُ بِأَوَامِرِهِ وَ یرْتَدِعُ بِزَوَاجِرِهِ وَ یقْتَنِعُ بِحَلَالِهِ وَ یؤْمِنُ بِمَا تَشَابَهَ مِنْ آیاتِهِ حَتَّی تَغْفِرَ لَنَا ذُنُوبَنَا بَبَرَکَاتِهِ وَ تُوَفِّرَ ثَوَابَنَا لِقِرَاءَتِه</w:t>
      </w:r>
      <w:r>
        <w:rPr>
          <w:rStyle w:val="contenttext"/>
          <w:rFonts w:cs="B Zar" w:hint="cs"/>
          <w:color w:val="000000"/>
          <w:sz w:val="36"/>
          <w:szCs w:val="36"/>
          <w:rtl/>
        </w:rPr>
        <w:t>ِ وَ تَکْشِفَ بِهِ عَنَّا نَوَازِلَ دَهْرِنَا وَ آفَاتِهِ بِرَحْمَتِکَ یا أَرْحَمَ الرَّاحِمِینَ. اللَّهُمَّ وَ کَمَا رَزَقْتَنَا الْمَعُونَهَ عَلَی حِفْظِهِ وَ لَینْتَ أَلْسِنَتَنَا لِتِلَاوَهِ لَفْظِهِ فَارْزُقْنَا التَّدَبُّرَ لِمَعَانِیهِ وَ وَفِّقْنَا</w:t>
      </w:r>
      <w:r>
        <w:rPr>
          <w:rStyle w:val="contenttext"/>
          <w:rFonts w:cs="B Zar" w:hint="cs"/>
          <w:color w:val="000000"/>
          <w:sz w:val="36"/>
          <w:szCs w:val="36"/>
          <w:rtl/>
        </w:rPr>
        <w:t xml:space="preserve"> لِلْعَمَلِ بِمَا فِیهِ وَ اجْعَلْنَا مُمْتَثِلِینَ لِأَوَامِرِهِ وَ نَوَاهِیهِ وَ اشْرَحْ صُدُورَنَا بِأَنْوَارِ مَثَانِیهِ وَ أَعِذْنَا بِهِ مِنْ ظُلَمِ الشِّرْکِ وَ اتِّبَاعِ دَاعِیهِ وَ أَعْطِنَا لِتِلَاوَتِهِ فِی أَیامِ دَهْرِنَا وَ لَیالِیهِ ثَوَاباً</w:t>
      </w:r>
      <w:r>
        <w:rPr>
          <w:rStyle w:val="contenttext"/>
          <w:rFonts w:cs="B Zar" w:hint="cs"/>
          <w:color w:val="000000"/>
          <w:sz w:val="36"/>
          <w:szCs w:val="36"/>
          <w:rtl/>
        </w:rPr>
        <w:t xml:space="preserve"> تَعُمُّ لِجَمَاعَهِ سَامِعِیهِ وَ تَالِیهِ بِرَحْمَتِکَ یا أَرْحَمَ الرَّاحِمِینَ. اللَّهُمَّ انْفَعْنَا بِمَا فَصَّلْتَ فِی کِتَابِکَ مِنَ الْآیاتِ وَ اجْمَعْنَا بِهِ عَلَی طَاعَتِکَ فِی سَائِرِ الْأَوْقَاتِ وَ أَعِذْنَا بِهِ مِنْ جَمِیعِ الشَّدَائِدِ وَ</w:t>
      </w:r>
      <w:r>
        <w:rPr>
          <w:rStyle w:val="contenttext"/>
          <w:rFonts w:cs="B Zar" w:hint="cs"/>
          <w:color w:val="000000"/>
          <w:sz w:val="36"/>
          <w:szCs w:val="36"/>
          <w:rtl/>
        </w:rPr>
        <w:t xml:space="preserve"> الْآفَاتِ وَ اغْفِرْ لَنَا بِهِ سَالِفَ مَا اقْتَرَفْنَاهُ مِنَ السَّیئَاتِ وَ اکْشِفْ بِهِ عَنَّا نَوَازِلَ الْکُرُبَاتِ وَ لَقِّنَا بِهِ الْبُشْرَی عِنْدَ مُعَاینَهِ الْمَمَاتِ بِرَحْمَتِکَ یا أَرْحَمَ الرَّاحِمِینَ. اللَّهُمَّ إِنَّا نَسْأَلُکَ أَنْ تُ</w:t>
      </w:r>
      <w:r>
        <w:rPr>
          <w:rStyle w:val="contenttext"/>
          <w:rFonts w:cs="B Zar" w:hint="cs"/>
          <w:color w:val="000000"/>
          <w:sz w:val="36"/>
          <w:szCs w:val="36"/>
          <w:rtl/>
        </w:rPr>
        <w:t xml:space="preserve">طَهِّرَ بِهِ قُلُوبَنَا مِنْ دَنَسِ الْعِصْیانِ وَ تُکَفِّرَ بِهِ ذُنُوبَنَا الْوَارِدَهَ إِلَی مَنَازِلِ الْهَوَانِ وَ تَعْصِمَنَا بِهِ مِنَ الْفِتَنِ فِی الْأَدْیانِ وَ الْأَبْدَانِ وَ تُونِسَ بِهِ وَحْشَتَنَا عِنْدَ الِانْفِرَادِ فِی أَضْیقِ مَکَانٍ وَ </w:t>
      </w:r>
      <w:r>
        <w:rPr>
          <w:rStyle w:val="contenttext"/>
          <w:rFonts w:cs="B Zar" w:hint="cs"/>
          <w:color w:val="000000"/>
          <w:sz w:val="36"/>
          <w:szCs w:val="36"/>
          <w:rtl/>
        </w:rPr>
        <w:t>تُلَقِّنَنَا بِهِ الْحُجَجَ الْبَالِغَهَ إِذَا سَأَلَنَا الْمَلَکَانِ بِرَحْمَتِکَ یا أَرْحَمَ الرَّاحِمِینَ. اللَّهُمَّ اجْعَلْنَا مِمَّنْ یعْتَقِدُ تَصْدِیقَهُ وَ یقْصِدُ طَرِیقَهُ وَ یرْعَی حُقُوقَهُ وَ یتَّبِعُ مُفْتَرَضَ أَوَامِرِهِ وَ یرْتَدِعُ مَنْه</w:t>
      </w:r>
      <w:r>
        <w:rPr>
          <w:rStyle w:val="contenttext"/>
          <w:rFonts w:cs="B Zar" w:hint="cs"/>
          <w:color w:val="000000"/>
          <w:sz w:val="36"/>
          <w:szCs w:val="36"/>
          <w:rtl/>
        </w:rPr>
        <w:t>ِی زَوَاجِرِهِ وَ یسْتَضِیءُ بِنُورِ بَصَائِرِهِ وَ یقْتَنِی بِأَجْرِ ذَخَائِرِهِ بِرَحْمَتِکَ یا أَرْحَمَ الرَّاحِمِینَ. اللَّهُمَّ اجْعَلْهُ مُسَلِّیاً لِأَحْزَانِنَا وَ مَاحِیاً لآِثَامِنَا وَ کَفَّارَهً لِمَا سَلَفَ مِنْ ذُنُوبِنَا وَ عِصْمَهً لِمَا بَ</w:t>
      </w:r>
      <w:r>
        <w:rPr>
          <w:rStyle w:val="contenttext"/>
          <w:rFonts w:cs="B Zar" w:hint="cs"/>
          <w:color w:val="000000"/>
          <w:sz w:val="36"/>
          <w:szCs w:val="36"/>
          <w:rtl/>
        </w:rPr>
        <w:t>قِی مِنْ أَعْمَارِنَا. اللَّهُمَّ أَسْعِدْنَا بِهِ وَ لَا تُشْقِنَا وَ أَعِزَّنَا بِهِ وَ لَا تُذِلَّنَا وَ ارْفَعْنَا بِهِ وَ لَا تَضَعْنَا وَ أَغْنِنَا بِهِ وَ لَا</w:t>
      </w:r>
    </w:p>
    <w:p w14:paraId="7BBD7934" w14:textId="77777777" w:rsidR="00000000" w:rsidRDefault="005E5611">
      <w:pPr>
        <w:pStyle w:val="contentparagraph"/>
        <w:bidi/>
        <w:jc w:val="both"/>
        <w:divId w:val="1419059464"/>
        <w:rPr>
          <w:rFonts w:cs="B Zar" w:hint="cs"/>
          <w:color w:val="000000"/>
          <w:sz w:val="36"/>
          <w:szCs w:val="36"/>
          <w:rtl/>
        </w:rPr>
      </w:pPr>
      <w:r>
        <w:rPr>
          <w:rStyle w:val="contenttext"/>
          <w:rFonts w:cs="B Zar" w:hint="cs"/>
          <w:color w:val="000000"/>
          <w:sz w:val="36"/>
          <w:szCs w:val="36"/>
          <w:rtl/>
        </w:rPr>
        <w:t>ص:134</w:t>
      </w:r>
    </w:p>
    <w:p w14:paraId="2EDFB262" w14:textId="77777777" w:rsidR="00000000" w:rsidRDefault="005E5611">
      <w:pPr>
        <w:pStyle w:val="contentparagraph"/>
        <w:bidi/>
        <w:jc w:val="both"/>
        <w:divId w:val="958144822"/>
        <w:rPr>
          <w:rFonts w:cs="B Zar" w:hint="cs"/>
          <w:color w:val="000000"/>
          <w:sz w:val="36"/>
          <w:szCs w:val="36"/>
          <w:rtl/>
        </w:rPr>
      </w:pPr>
      <w:r>
        <w:rPr>
          <w:rStyle w:val="contenttext"/>
          <w:rFonts w:cs="B Zar" w:hint="cs"/>
          <w:color w:val="000000"/>
          <w:sz w:val="36"/>
          <w:szCs w:val="36"/>
          <w:rtl/>
        </w:rPr>
        <w:t>تُحْوِجْنَا. اللَّهُمَّ اجْعَلْهُ لِأَعْمَالِنَا غَارِساً وَ لَنَا بِرَحْمَتِکَ عَنْ</w:t>
      </w:r>
      <w:r>
        <w:rPr>
          <w:rStyle w:val="contenttext"/>
          <w:rFonts w:cs="B Zar" w:hint="cs"/>
          <w:color w:val="000000"/>
          <w:sz w:val="36"/>
          <w:szCs w:val="36"/>
          <w:rtl/>
        </w:rPr>
        <w:t xml:space="preserve"> جَمِیعِ الذُّنُوبِ وَ الْمَحَارِمِ حَابِساً وَ فِی ظُلَمِ اللَّیالِی مُوقِظاً وَ مُوَانِساً. اللَّهُمَّ اغْفِرْ لَنَا بِهِ کَبَائِرَ الذُّنُوبِ وَ اسْتُرْ بِهِ عَلَینَا قَبَائِحَ الْعُیوبِ وَ بَلِّغْنَا بِهِ إِلَی کُلِّ مَحْبُوبٍ وَ فَرِّجِ اللَّهُمَّ بِه</w:t>
      </w:r>
      <w:r>
        <w:rPr>
          <w:rStyle w:val="contenttext"/>
          <w:rFonts w:cs="B Zar" w:hint="cs"/>
          <w:color w:val="000000"/>
          <w:sz w:val="36"/>
          <w:szCs w:val="36"/>
          <w:rtl/>
        </w:rPr>
        <w:t xml:space="preserve">ِ عَنَّا وَ عَنْ کُلِّ مَکْرُوبٍ بِرَحْمَتِکَ یا أَرْحَمَ الرَّاحِمِینَ. اللَّهُمَّ اجْعَلْنَا مِمَّنْ یحْسِنُ صُحْبَتَهُ فِی کُلِّ الْأَوْقَاتِ وَ یجِلُّ حُرْمَتَهُ عَنْ مَوَاقِفِ التُّهَمَاتِ وَ ینَزِّهُ قَدْرَهُ مِنَ الْوُثُوبِ عَلَی مَا نَهَیتَ عَنْهُ </w:t>
      </w:r>
      <w:r>
        <w:rPr>
          <w:rStyle w:val="contenttext"/>
          <w:rFonts w:cs="B Zar" w:hint="cs"/>
          <w:color w:val="000000"/>
          <w:sz w:val="36"/>
          <w:szCs w:val="36"/>
          <w:rtl/>
        </w:rPr>
        <w:t>فِی الْخَلَوَاتِ حَتَّی تَعْصِمَنَا بِهِ مِنْ جَمِیعِ السَّیئَاتِ وَ تُنَجِّینَا بِهِ مِنْ جَمِیعِ الْهَلَکَاتِ وَ تُسَلِّمَنَا بِهِ مِنِ اقْتِحَامِ الْبِدَعِ وَ الشُّبُهَاتِ وَ تَکْفِینَا بِهِ جَمِیعَ الْآفَاتِ. اللَّهُمَّ طَهِّرْنَا بِکِتَابِکَ مِنْ دَنَ</w:t>
      </w:r>
      <w:r>
        <w:rPr>
          <w:rStyle w:val="contenttext"/>
          <w:rFonts w:cs="B Zar" w:hint="cs"/>
          <w:color w:val="000000"/>
          <w:sz w:val="36"/>
          <w:szCs w:val="36"/>
          <w:rtl/>
        </w:rPr>
        <w:t xml:space="preserve">سِ الذُّنُوبِ وَ الْخَطَایا وَ امْنُنْ عَلَینَا بِالِاسْتِعْدَادِ لِنُزُولِ الْمَنَایا وَ هَبْ لَنَا الصَّبْرَ الْجَمِیلَ عِنْدَ حُلُولِ الرَّزَایا حَتَّی یجْتَمِعَ لَنَا بِخَتْمِنَا هَذِهِ خَیرُ الدُّنْیا وَ خَیرُ الْآخِرَهِ فَإِنَّکَ أَهْلُ التَّقْوی وَ </w:t>
      </w:r>
      <w:r>
        <w:rPr>
          <w:rStyle w:val="contenttext"/>
          <w:rFonts w:cs="B Zar" w:hint="cs"/>
          <w:color w:val="000000"/>
          <w:sz w:val="36"/>
          <w:szCs w:val="36"/>
          <w:rtl/>
        </w:rPr>
        <w:t>أَهْلُ الْمَغْفِرَهِ. اللَّهُمَّ اجْعَلْ خَتْمَتَنَا هَذِهِ أَبْرَکَ الْخَتَمَاتِ وَ سَاعَتَنَا هَذِهِ أَشْرَفَ السَّاعَاتِ اغْفِرْ لَنَا بِهَا مَا مَضَی مِنْ ذُنُوبِنَا وَ مَا هُوَ آتٍ حَینَا بِهَا بِأَطْیبِ التَّحِیاتِ ارْفَعْ لَنَا أَعْمَالَنَا فِی الْب</w:t>
      </w:r>
      <w:r>
        <w:rPr>
          <w:rStyle w:val="contenttext"/>
          <w:rFonts w:cs="B Zar" w:hint="cs"/>
          <w:color w:val="000000"/>
          <w:sz w:val="36"/>
          <w:szCs w:val="36"/>
          <w:rtl/>
        </w:rPr>
        <w:t>َاقِیاتِ الصَّالِحَاتِ. اللَّهُمَّ اجْعَلْ خَتْمَتَنَا هَذِهِ خَتْمَهً مُبَارَکَهً تَحُطُّ عَنَّا بِهَا أَوْزَارَنَا وَ تُدِرُّ بِهَا أَرْزَاقَنَا وَ تُدِیمُ بِهَا سَلَامَتَنَا وَ عَافِیتَنَا وَ تَجْمَعُ بِهَا شَمْلَنَا وَ تُغْنِی بِهَا فَقْرَنَا وَ تَکْتُ</w:t>
      </w:r>
      <w:r>
        <w:rPr>
          <w:rStyle w:val="contenttext"/>
          <w:rFonts w:cs="B Zar" w:hint="cs"/>
          <w:color w:val="000000"/>
          <w:sz w:val="36"/>
          <w:szCs w:val="36"/>
          <w:rtl/>
        </w:rPr>
        <w:t>بُ بِهَا سَلَامَتَنَا وَ تَغْفِرُ بِهَا ذُنُوبَنَا وَ تَسْتُرُ بِهَا عُیوبَنَا بِرَحْمَتِکَ یا أَرْحَمَ الرَّاحِمِینَ. اللَّهُمَّ لَا تَدَعْ لَنَا بِالْقُرْآنِ ذَنْباً إِلَّا غَفَرْتَهُ وَ لَا هَمّاً إِلَّا فَرَّجْتَهُ وَ لَا دَیناً إِلَّا قَضَیتَهُ وَ لَا</w:t>
      </w:r>
      <w:r>
        <w:rPr>
          <w:rStyle w:val="contenttext"/>
          <w:rFonts w:cs="B Zar" w:hint="cs"/>
          <w:color w:val="000000"/>
          <w:sz w:val="36"/>
          <w:szCs w:val="36"/>
          <w:rtl/>
        </w:rPr>
        <w:t xml:space="preserve"> عَیباً إِلَّا سَتَرْتَهُ وَ لَا مَرِیضاً إِلَّا شَفَیتَهُ وَ لَا مَیتاً إِلَّا رَحِمْتَهُ وَ لَا فَاسِداً إِلَّا أَصْلَحْتَهُ وَ لَا ضَالًّا إِلَّا هَدَیتَهُ وَ لَا عَدُوّاً إِلَّا أَهْلَکْتَهُ وَ لَا سِعْراً إِلَّا أَرْخَصْتَهُ وَ لَا شَرَاباً إِلَّا أَع</w:t>
      </w:r>
      <w:r>
        <w:rPr>
          <w:rStyle w:val="contenttext"/>
          <w:rFonts w:cs="B Zar" w:hint="cs"/>
          <w:color w:val="000000"/>
          <w:sz w:val="36"/>
          <w:szCs w:val="36"/>
          <w:rtl/>
        </w:rPr>
        <w:t>ْذَبْتَهُ وَ لَا کَبِیراً إِلَّا وَفَّقْتَهُ وَ لَا صَغِیراً إِلَّا أَکْبَرْتَهُ وَ لَا حَاجَهً مِنْ حَوَائِجِ الدُّنْیا إِلَّا أَعَنْتَنَا عَلَی قَضَائِهَا بِرَحْمَتِکَ یا أَرْحَمَ الرَّاحِمِینَ اللَّهُمَّ انْصُرْ جُیوشَ الْإِسْلَامِ وَ فُرْسَانَهُ وَ حُم</w:t>
      </w:r>
      <w:r>
        <w:rPr>
          <w:rStyle w:val="contenttext"/>
          <w:rFonts w:cs="B Zar" w:hint="cs"/>
          <w:color w:val="000000"/>
          <w:sz w:val="36"/>
          <w:szCs w:val="36"/>
          <w:rtl/>
        </w:rPr>
        <w:t>َاهَ الدِّینِ وَ شُجْعَانَهُ وَ أَنْصَارَ الدِّینِ وَ أَعْوَانَهُ لِیزِیدُوا دِینَکَ عِزّاً وَ یثَبِّتُوا أَرْکَانَهُ وَ یدَکْدِکُوا الْکُفْرَ وَ ینَکِّسُوا صُلْبَانَهُ وَ یقْلَعُوا سَرِیرَ مُلْکِهِ وَ سُلْطَانِهِ وَ اجْعَلِ اللَّهُمَّ لِأُسَرَاءِ الْمُسْل</w:t>
      </w:r>
      <w:r>
        <w:rPr>
          <w:rStyle w:val="contenttext"/>
          <w:rFonts w:cs="B Zar" w:hint="cs"/>
          <w:color w:val="000000"/>
          <w:sz w:val="36"/>
          <w:szCs w:val="36"/>
          <w:rtl/>
        </w:rPr>
        <w:t>ِمِینَ مِنْکَ فَرَجاً وَ سَبِّبْ لَهُمْ إِلَی دَارِ الْإِسْلَامِ مَخْرَجاً بِرَحْمَتِکَ یا</w:t>
      </w:r>
    </w:p>
    <w:p w14:paraId="56CB220E" w14:textId="77777777" w:rsidR="00000000" w:rsidRDefault="005E5611">
      <w:pPr>
        <w:pStyle w:val="contentparagraph"/>
        <w:bidi/>
        <w:jc w:val="both"/>
        <w:divId w:val="958144822"/>
        <w:rPr>
          <w:rFonts w:cs="B Zar" w:hint="cs"/>
          <w:color w:val="000000"/>
          <w:sz w:val="36"/>
          <w:szCs w:val="36"/>
          <w:rtl/>
        </w:rPr>
      </w:pPr>
      <w:r>
        <w:rPr>
          <w:rStyle w:val="contenttext"/>
          <w:rFonts w:cs="B Zar" w:hint="cs"/>
          <w:color w:val="000000"/>
          <w:sz w:val="36"/>
          <w:szCs w:val="36"/>
          <w:rtl/>
        </w:rPr>
        <w:t>ص:135</w:t>
      </w:r>
    </w:p>
    <w:p w14:paraId="49E665BA" w14:textId="77777777" w:rsidR="00000000" w:rsidRDefault="005E5611">
      <w:pPr>
        <w:pStyle w:val="contentparagraph"/>
        <w:bidi/>
        <w:jc w:val="both"/>
        <w:divId w:val="412628638"/>
        <w:rPr>
          <w:rFonts w:cs="B Zar" w:hint="cs"/>
          <w:color w:val="000000"/>
          <w:sz w:val="36"/>
          <w:szCs w:val="36"/>
          <w:rtl/>
        </w:rPr>
      </w:pPr>
      <w:r>
        <w:rPr>
          <w:rStyle w:val="contenttext"/>
          <w:rFonts w:cs="B Zar" w:hint="cs"/>
          <w:color w:val="000000"/>
          <w:sz w:val="36"/>
          <w:szCs w:val="36"/>
          <w:rtl/>
        </w:rPr>
        <w:t>أَرْحَمَ الرَّاحِمِینَ. اللَّهُمَّ أَعْدَاؤُنَا إِنْ سَلَکُوا بَرّاً فَاخْسِفْ بِهِمْ وَ إِنْ سَلَکُوا بَحْراً فَغَرِّقْهُمْ وَ ارْمِهِمْ بِحَجَرِکَ الدَّامِغِ</w:t>
      </w:r>
      <w:r>
        <w:rPr>
          <w:rStyle w:val="contenttext"/>
          <w:rFonts w:cs="B Zar" w:hint="cs"/>
          <w:color w:val="000000"/>
          <w:sz w:val="36"/>
          <w:szCs w:val="36"/>
          <w:rtl/>
        </w:rPr>
        <w:t xml:space="preserve"> وَ سَیفِکَ الْقَاطِعِ بِرَحْمَتِکَ یا أَرْحَمَ الرَّاحِمِینَ. اللَّهُمَّ مَنْ أَرَادَنَا بِسُوءٍ فَأَرِدْهُ وَ مَنْ کَادَنَا فَکِدْهُ وَ مَنْ بَغَی عَلَینَا فَأَهْلِکْهُ یا کَثِیرَ الْخَیرِ یا دَائِمَ الْمَعْرُوفِ یا مَنْ لَمْ یزَلْ کَرِیماً وَ لَا یزَالُ</w:t>
      </w:r>
      <w:r>
        <w:rPr>
          <w:rStyle w:val="contenttext"/>
          <w:rFonts w:cs="B Zar" w:hint="cs"/>
          <w:color w:val="000000"/>
          <w:sz w:val="36"/>
          <w:szCs w:val="36"/>
          <w:rtl/>
        </w:rPr>
        <w:t xml:space="preserve"> رَحِیماً. اللَّهُمَّ أَنْتَ الْعَالِمُ بِحَوَائِجِنَا فَاقْضِهَا وَ أَنْتَ الْعَالِمُ بِسَرَائِرِنَا فَأَصْلِحْهَا وَ أَنْتَ الْعَالِمُ بِذُنُوبِنَا فَاغْفِرْهَا بِرَحْمَتِکَ یا أَرْحَمَ الرَّاحِمِینَ. اللَّهُمَّ اغْفِرْ لَنَا وَ لآِبَائِنَا وَ لِأُمَّهَا</w:t>
      </w:r>
      <w:r>
        <w:rPr>
          <w:rStyle w:val="contenttext"/>
          <w:rFonts w:cs="B Zar" w:hint="cs"/>
          <w:color w:val="000000"/>
          <w:sz w:val="36"/>
          <w:szCs w:val="36"/>
          <w:rtl/>
        </w:rPr>
        <w:t>تِنَا وَ إِخْوَانِنَا وَ أَخَوَاتِنَا وَ لِأُسْتَادِینَا وَ لِمُعَلِّمِینَا الْخَیرَ وَ لِجَمِیعِ الْمُسْلِمِینَ بِرَحْمَتِکَ یا أَرْحَمَ الرَّاحِمِینَ رَبَّنا آتِنا فِی الدُّنْیا حَسَنَهً وَ فِی الْآخِرَهِ حَسَنَهً وَ قِنا بِرَحْمَتِکَ عَذَابَ الْقَبْرِ و</w:t>
      </w:r>
      <w:r>
        <w:rPr>
          <w:rStyle w:val="contenttext"/>
          <w:rFonts w:cs="B Zar" w:hint="cs"/>
          <w:color w:val="000000"/>
          <w:sz w:val="36"/>
          <w:szCs w:val="36"/>
          <w:rtl/>
        </w:rPr>
        <w:t xml:space="preserve">َ عَذابَ النَّارِ بِرَحْمَتِکَ یا أَرْحَمَ الرَّاحِمِینَ وَ آخِرُ دَعْوَانَا أَنِ الْحَمْدُ لِلَّهِ رَبِّ الْعالَمِینَ. </w:t>
      </w:r>
      <w:hyperlink w:anchor="content_note_136_1" w:tooltip="(1) . محمد باقر مجلسی، ج89، ص369." w:history="1">
        <w:r>
          <w:rPr>
            <w:rStyle w:val="Hyperlink"/>
            <w:rFonts w:cs="B Zar" w:hint="cs"/>
            <w:sz w:val="36"/>
            <w:szCs w:val="36"/>
            <w:rtl/>
          </w:rPr>
          <w:t>(1)</w:t>
        </w:r>
      </w:hyperlink>
    </w:p>
    <w:p w14:paraId="26D966F7" w14:textId="77777777" w:rsidR="00000000" w:rsidRDefault="005E5611">
      <w:pPr>
        <w:pStyle w:val="contentparagraph"/>
        <w:bidi/>
        <w:jc w:val="both"/>
        <w:divId w:val="412628638"/>
        <w:rPr>
          <w:rFonts w:cs="B Zar" w:hint="cs"/>
          <w:color w:val="000000"/>
          <w:sz w:val="36"/>
          <w:szCs w:val="36"/>
          <w:rtl/>
        </w:rPr>
      </w:pPr>
      <w:r>
        <w:rPr>
          <w:rStyle w:val="contenttext"/>
          <w:rFonts w:cs="B Zar" w:hint="cs"/>
          <w:color w:val="000000"/>
          <w:sz w:val="36"/>
          <w:szCs w:val="36"/>
          <w:rtl/>
        </w:rPr>
        <w:t>و از این نمونه روایات بسیار زیاد است و هر کدام به جن</w:t>
      </w:r>
      <w:r>
        <w:rPr>
          <w:rStyle w:val="contenttext"/>
          <w:rFonts w:cs="B Zar" w:hint="cs"/>
          <w:color w:val="000000"/>
          <w:sz w:val="36"/>
          <w:szCs w:val="36"/>
          <w:rtl/>
        </w:rPr>
        <w:t>به خاصی از نیازهای بشری، نگاه دارد. ازاین رو، ما تمام دعاهای مأثور در این زمینه را آوردیم تا خواننده، خود، بهترین آن ها را که با وضع خودش بیشتر مطابق است، قرائت کند. البته ما علاوه بر این که به متن دعاها توجه کردیم، به سند آنها هم، نیم نگاهی داشتیم. تقریبا</w:t>
      </w:r>
      <w:r>
        <w:rPr>
          <w:rStyle w:val="contenttext"/>
          <w:rFonts w:cs="B Zar" w:hint="cs"/>
          <w:color w:val="000000"/>
          <w:sz w:val="36"/>
          <w:szCs w:val="36"/>
          <w:rtl/>
        </w:rPr>
        <w:t>ً تمام روایات منقول، دارای اسناد قابل اعتماد هستند.</w:t>
      </w:r>
    </w:p>
    <w:p w14:paraId="7D4FD5C3" w14:textId="77777777" w:rsidR="00000000" w:rsidRDefault="005E5611">
      <w:pPr>
        <w:pStyle w:val="Heading5"/>
        <w:shd w:val="clear" w:color="auto" w:fill="FFFFFF"/>
        <w:bidi/>
        <w:jc w:val="both"/>
        <w:divId w:val="504518749"/>
        <w:rPr>
          <w:rFonts w:eastAsia="Times New Roman" w:cs="B Titr" w:hint="cs"/>
          <w:b w:val="0"/>
          <w:bCs w:val="0"/>
          <w:color w:val="800040"/>
          <w:sz w:val="29"/>
          <w:szCs w:val="29"/>
          <w:rtl/>
        </w:rPr>
      </w:pPr>
      <w:r>
        <w:rPr>
          <w:rFonts w:eastAsia="Times New Roman" w:cs="B Titr" w:hint="cs"/>
          <w:b w:val="0"/>
          <w:bCs w:val="0"/>
          <w:color w:val="800040"/>
          <w:sz w:val="29"/>
          <w:szCs w:val="29"/>
          <w:rtl/>
        </w:rPr>
        <w:t>3. با احترام و تعظیم، قرآن ها را جمع کردن و در جای مخصوص قرار دادن</w:t>
      </w:r>
    </w:p>
    <w:p w14:paraId="7AC89757" w14:textId="77777777" w:rsidR="00000000" w:rsidRDefault="005E5611">
      <w:pPr>
        <w:pStyle w:val="contentparagraph"/>
        <w:bidi/>
        <w:jc w:val="both"/>
        <w:divId w:val="504518749"/>
        <w:rPr>
          <w:rFonts w:cs="B Zar" w:hint="cs"/>
          <w:color w:val="000000"/>
          <w:sz w:val="36"/>
          <w:szCs w:val="36"/>
          <w:rtl/>
        </w:rPr>
      </w:pPr>
      <w:r>
        <w:rPr>
          <w:rStyle w:val="contenttext"/>
          <w:rFonts w:cs="B Zar" w:hint="cs"/>
          <w:color w:val="000000"/>
          <w:sz w:val="36"/>
          <w:szCs w:val="36"/>
          <w:rtl/>
        </w:rPr>
        <w:t>قرآن ها را بعد از قرائت، با احترام و تعظیم، جمع کرده، در جای مخصوص خود قرار بدهیم. این یکی از آداب بسیار مطلوب و پسندیده در بین مسلمین جه</w:t>
      </w:r>
      <w:r>
        <w:rPr>
          <w:rStyle w:val="contenttext"/>
          <w:rFonts w:cs="B Zar" w:hint="cs"/>
          <w:color w:val="000000"/>
          <w:sz w:val="36"/>
          <w:szCs w:val="36"/>
          <w:rtl/>
        </w:rPr>
        <w:t>ان و دلیل آن، عقل سلیم است، چرا که هر عاقلی این کار را تحسین می کند و از رها کردن کتاب خدا با این جایگاه عظیم، بعد از قرائت، نهی می کند.</w:t>
      </w:r>
    </w:p>
    <w:p w14:paraId="7C62EE65" w14:textId="77777777" w:rsidR="00000000" w:rsidRDefault="005E5611">
      <w:pPr>
        <w:pStyle w:val="contentparagraph"/>
        <w:bidi/>
        <w:jc w:val="both"/>
        <w:divId w:val="504518749"/>
        <w:rPr>
          <w:rFonts w:cs="B Zar" w:hint="cs"/>
          <w:color w:val="000000"/>
          <w:sz w:val="36"/>
          <w:szCs w:val="36"/>
          <w:rtl/>
        </w:rPr>
      </w:pPr>
      <w:r>
        <w:rPr>
          <w:rStyle w:val="contenttext"/>
          <w:rFonts w:cs="B Zar" w:hint="cs"/>
          <w:color w:val="000000"/>
          <w:sz w:val="36"/>
          <w:szCs w:val="36"/>
          <w:rtl/>
        </w:rPr>
        <w:t>ص:136</w:t>
      </w:r>
    </w:p>
    <w:p w14:paraId="7A609A64"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5AF60A0B">
          <v:rect id="_x0000_i1121" style="width:0;height:1.5pt" o:hralign="center" o:hrstd="t" o:hr="t" fillcolor="#a0a0a0" stroked="f"/>
        </w:pict>
      </w:r>
    </w:p>
    <w:p w14:paraId="670FD859" w14:textId="77777777" w:rsidR="00000000" w:rsidRDefault="005E5611">
      <w:pPr>
        <w:bidi/>
        <w:jc w:val="both"/>
        <w:divId w:val="1907714971"/>
        <w:rPr>
          <w:rFonts w:eastAsia="Times New Roman" w:cs="B Zar" w:hint="cs"/>
          <w:color w:val="000000"/>
          <w:sz w:val="36"/>
          <w:szCs w:val="36"/>
          <w:rtl/>
        </w:rPr>
      </w:pPr>
      <w:r>
        <w:rPr>
          <w:rFonts w:eastAsia="Times New Roman" w:cs="B Zar" w:hint="cs"/>
          <w:color w:val="000000"/>
          <w:sz w:val="36"/>
          <w:szCs w:val="36"/>
          <w:rtl/>
        </w:rPr>
        <w:t>1- (1) . محمد باقر مجلسی، ج89، ص369.</w:t>
      </w:r>
    </w:p>
    <w:p w14:paraId="65EBCF6E" w14:textId="77777777" w:rsidR="00000000" w:rsidRDefault="005E5611">
      <w:pPr>
        <w:pStyle w:val="contentparagraph"/>
        <w:bidi/>
        <w:jc w:val="both"/>
        <w:divId w:val="996610904"/>
        <w:rPr>
          <w:rFonts w:cs="B Zar" w:hint="cs"/>
          <w:color w:val="000000"/>
          <w:sz w:val="36"/>
          <w:szCs w:val="36"/>
          <w:rtl/>
        </w:rPr>
      </w:pPr>
      <w:r>
        <w:rPr>
          <w:rStyle w:val="contenttext"/>
          <w:rFonts w:cs="B Zar" w:hint="cs"/>
          <w:color w:val="000000"/>
          <w:sz w:val="36"/>
          <w:szCs w:val="36"/>
          <w:rtl/>
        </w:rPr>
        <w:t>البته در این زمینه روایات متعدد وجود دا</w:t>
      </w:r>
      <w:r>
        <w:rPr>
          <w:rStyle w:val="contenttext"/>
          <w:rFonts w:cs="B Zar" w:hint="cs"/>
          <w:color w:val="000000"/>
          <w:sz w:val="36"/>
          <w:szCs w:val="36"/>
          <w:rtl/>
        </w:rPr>
        <w:t>رد. یکی از این روایات عبارت است از:</w:t>
      </w:r>
    </w:p>
    <w:p w14:paraId="2281ADE4" w14:textId="77777777" w:rsidR="00000000" w:rsidRDefault="005E5611">
      <w:pPr>
        <w:pStyle w:val="contentparagraph"/>
        <w:bidi/>
        <w:jc w:val="both"/>
        <w:divId w:val="996610904"/>
        <w:rPr>
          <w:rFonts w:cs="B Zar" w:hint="cs"/>
          <w:color w:val="000000"/>
          <w:sz w:val="36"/>
          <w:szCs w:val="36"/>
          <w:rtl/>
        </w:rPr>
      </w:pPr>
      <w:r>
        <w:rPr>
          <w:rStyle w:val="contenttext"/>
          <w:rFonts w:cs="B Zar" w:hint="cs"/>
          <w:color w:val="000000"/>
          <w:sz w:val="36"/>
          <w:szCs w:val="36"/>
          <w:rtl/>
        </w:rPr>
        <w:t>مُحَمَّدُ بْنُ یعْقُوبَ عَنْ عَلِی بْنِ إِبْرَاهِیمَ عَنْ أَبِیهِ عَنِ ابْنِ أَبِی عُمَیرٍ عَنْ إِبْرَاهِیمَ بْنِ عَبْدِ الْحَمِیدِ عَنْ إِسْحَاقَ بْنِ غَالِبٍ قَالَ قَالَ أَبُو عَبْدِ اللَّهِ علیه السلام إِذَا جَمَعَ اللَّهُ عَزَّ وَ جَلَّ الْأَوَّلِینَ و</w:t>
      </w:r>
      <w:r>
        <w:rPr>
          <w:rStyle w:val="contenttext"/>
          <w:rFonts w:cs="B Zar" w:hint="cs"/>
          <w:color w:val="000000"/>
          <w:sz w:val="36"/>
          <w:szCs w:val="36"/>
          <w:rtl/>
        </w:rPr>
        <w:t xml:space="preserve">َ الْآخِرِینَ إِذَا هُمْ بِشَخْصٍ قَدْ أَقْبَلَ لَمْ یرَ قَطُّ أَحْسَنُ صُورَهً مِنْهُ فَإِذَا نَظَرَ إِلَیهِ الْمُؤْمِنُونَ وَ هُوَ الْقُرْآنُ قَالُوا هَذَا مِنَّا هَذَا أَحْسَنُ شَیءٍ رَأَینَا فَإِذَا انْتَهَی إِلَیهِمْ جَازَهُمْ إِلَی أَنْ قَالَ حَتَّی </w:t>
      </w:r>
      <w:r>
        <w:rPr>
          <w:rStyle w:val="contenttext"/>
          <w:rFonts w:cs="B Zar" w:hint="cs"/>
          <w:color w:val="000000"/>
          <w:sz w:val="36"/>
          <w:szCs w:val="36"/>
          <w:rtl/>
        </w:rPr>
        <w:t xml:space="preserve">یقِفَ عَنْ یمِینِ الْعَرْشِ فَیقُولُ الْجَبَّارُ عَزَّ وَ جَلَّ وَ عِزَّتِی وَ جَلَالِی وَ ارْتِفَاعِ مَکَانِی لَأُکْرِمَنَّ الْیوْمَ مَنْ أَکْرَمَکَ وَ لَأُهِینَنَّ مَنْ أَهَانَکَ. </w:t>
      </w:r>
      <w:hyperlink w:anchor="content_note_137_1" w:tooltip="(1) . محمد بن حسن حرّ عاملی، وسائل الشیعه، ج6، ص169، باب2 وجوب اکرام القرآن و تحریم الاهانه، ابواب قرائه، حدیث1. " w:history="1">
        <w:r>
          <w:rPr>
            <w:rStyle w:val="Hyperlink"/>
            <w:rFonts w:cs="B Zar" w:hint="cs"/>
            <w:sz w:val="36"/>
            <w:szCs w:val="36"/>
            <w:rtl/>
          </w:rPr>
          <w:t>(1)</w:t>
        </w:r>
      </w:hyperlink>
    </w:p>
    <w:p w14:paraId="63F8D220" w14:textId="77777777" w:rsidR="00000000" w:rsidRDefault="005E5611">
      <w:pPr>
        <w:pStyle w:val="contentparagraph"/>
        <w:bidi/>
        <w:jc w:val="both"/>
        <w:divId w:val="996610904"/>
        <w:rPr>
          <w:rFonts w:cs="B Zar" w:hint="cs"/>
          <w:color w:val="000000"/>
          <w:sz w:val="36"/>
          <w:szCs w:val="36"/>
          <w:rtl/>
        </w:rPr>
      </w:pPr>
      <w:r>
        <w:rPr>
          <w:rStyle w:val="contenttext"/>
          <w:rFonts w:cs="B Zar" w:hint="cs"/>
          <w:color w:val="000000"/>
          <w:sz w:val="36"/>
          <w:szCs w:val="36"/>
          <w:rtl/>
        </w:rPr>
        <w:t>در این روایت، قرآن به صراحت اعلام می کند که هر کس مرا اکرام کند و شأن و منزلت من را حفظ کند، من هم او را در روز قیامت اکرام می کنم.</w:t>
      </w:r>
    </w:p>
    <w:p w14:paraId="5BA20EB5" w14:textId="77777777" w:rsidR="00000000" w:rsidRDefault="005E5611">
      <w:pPr>
        <w:pStyle w:val="contentparagraph"/>
        <w:bidi/>
        <w:jc w:val="both"/>
        <w:divId w:val="996610904"/>
        <w:rPr>
          <w:rFonts w:cs="B Zar" w:hint="cs"/>
          <w:color w:val="000000"/>
          <w:sz w:val="36"/>
          <w:szCs w:val="36"/>
          <w:rtl/>
        </w:rPr>
      </w:pPr>
      <w:r>
        <w:rPr>
          <w:rStyle w:val="contenttext"/>
          <w:rFonts w:cs="B Zar" w:hint="cs"/>
          <w:color w:val="000000"/>
          <w:sz w:val="36"/>
          <w:szCs w:val="36"/>
          <w:rtl/>
        </w:rPr>
        <w:t>یکی از برترین اکرام ها در مورد قرآن این است که قرآن را در جای خوب قرار دهیم. چه اکرامی از این برتر که قرآن ها را در جایی قرا</w:t>
      </w:r>
      <w:r>
        <w:rPr>
          <w:rStyle w:val="contenttext"/>
          <w:rFonts w:cs="B Zar" w:hint="cs"/>
          <w:color w:val="000000"/>
          <w:sz w:val="36"/>
          <w:szCs w:val="36"/>
          <w:rtl/>
        </w:rPr>
        <w:t>ر دهیم که در شأن اوست. مگر می شود، قرآن را بعد از قرائت، به حال خود رها کنیم و از قرآن چشم شفاعت داشته باشیم و بخواهیم در روز قیامت، ما را رها نکند.</w:t>
      </w:r>
    </w:p>
    <w:p w14:paraId="731B23F8" w14:textId="77777777" w:rsidR="00000000" w:rsidRDefault="005E5611">
      <w:pPr>
        <w:pStyle w:val="contentparagraph"/>
        <w:bidi/>
        <w:jc w:val="both"/>
        <w:divId w:val="996610904"/>
        <w:rPr>
          <w:rFonts w:cs="B Zar" w:hint="cs"/>
          <w:color w:val="000000"/>
          <w:sz w:val="36"/>
          <w:szCs w:val="36"/>
          <w:rtl/>
        </w:rPr>
      </w:pPr>
      <w:r>
        <w:rPr>
          <w:rStyle w:val="contenttext"/>
          <w:rFonts w:cs="B Zar" w:hint="cs"/>
          <w:color w:val="000000"/>
          <w:sz w:val="36"/>
          <w:szCs w:val="36"/>
          <w:rtl/>
        </w:rPr>
        <w:t>روایت دیگر:</w:t>
      </w:r>
    </w:p>
    <w:p w14:paraId="733FE8B6" w14:textId="77777777" w:rsidR="00000000" w:rsidRDefault="005E5611">
      <w:pPr>
        <w:pStyle w:val="contentparagraph"/>
        <w:bidi/>
        <w:jc w:val="both"/>
        <w:divId w:val="996610904"/>
        <w:rPr>
          <w:rFonts w:cs="B Zar" w:hint="cs"/>
          <w:color w:val="000000"/>
          <w:sz w:val="36"/>
          <w:szCs w:val="36"/>
          <w:rtl/>
        </w:rPr>
      </w:pPr>
      <w:r>
        <w:rPr>
          <w:rStyle w:val="contenttext"/>
          <w:rFonts w:cs="B Zar" w:hint="cs"/>
          <w:color w:val="000000"/>
          <w:sz w:val="36"/>
          <w:szCs w:val="36"/>
          <w:rtl/>
        </w:rPr>
        <w:t>عَنْ مُحَمَّدِ بْنِ یحْیی عَنْ أَحْمَدَ بْنِ مُحَمَّدٍ عَنْ مُحَمَّدِ بْنِ سِنَانٍ عَنْ أَبِی ا</w:t>
      </w:r>
      <w:r>
        <w:rPr>
          <w:rStyle w:val="contenttext"/>
          <w:rFonts w:cs="B Zar" w:hint="cs"/>
          <w:color w:val="000000"/>
          <w:sz w:val="36"/>
          <w:szCs w:val="36"/>
          <w:rtl/>
        </w:rPr>
        <w:t>لْجَارُودِ قَالَ قَالَ أَبُو جَعْفَرٍ علیه السلام: قَالَ رَسُولُ اللَّهِ صلّی الله علیه و آله و سلّم أَنَا أَوَّلُ وَافِدٍ عَلَی الْعَزِیزِ الْجَبَّارِ یوْمَ الْقِیامَهِ وَ کِتَابُهُ وَ أَهْلُ بَیتِی ثُمَّ أُمَّتِی ثُمَّ أَسْأَلُهُمْ مَا فَعَلْتُمْ بِکِتَا</w:t>
      </w:r>
      <w:r>
        <w:rPr>
          <w:rStyle w:val="contenttext"/>
          <w:rFonts w:cs="B Zar" w:hint="cs"/>
          <w:color w:val="000000"/>
          <w:sz w:val="36"/>
          <w:szCs w:val="36"/>
          <w:rtl/>
        </w:rPr>
        <w:t xml:space="preserve">بِ اللَّهِ وَ بِأَهْلِ بَیتِی. </w:t>
      </w:r>
      <w:hyperlink w:anchor="content_note_137_2" w:tooltip="(2) . محمد بن حسن حرّ عاملی، وسائل الشیعه، ج6، ص170، باب2 وجوب اکرام القرآن و تحریم الاهانه، ابواب قرائه، حدیث2. " w:history="1">
        <w:r>
          <w:rPr>
            <w:rStyle w:val="Hyperlink"/>
            <w:rFonts w:cs="B Zar" w:hint="cs"/>
            <w:sz w:val="36"/>
            <w:szCs w:val="36"/>
            <w:rtl/>
          </w:rPr>
          <w:t>(2)</w:t>
        </w:r>
      </w:hyperlink>
    </w:p>
    <w:p w14:paraId="75CF85A0" w14:textId="77777777" w:rsidR="00000000" w:rsidRDefault="005E5611">
      <w:pPr>
        <w:pStyle w:val="contentparagraph"/>
        <w:bidi/>
        <w:jc w:val="both"/>
        <w:divId w:val="996610904"/>
        <w:rPr>
          <w:rFonts w:cs="B Zar" w:hint="cs"/>
          <w:color w:val="000000"/>
          <w:sz w:val="36"/>
          <w:szCs w:val="36"/>
          <w:rtl/>
        </w:rPr>
      </w:pPr>
      <w:r>
        <w:rPr>
          <w:rStyle w:val="contenttext"/>
          <w:rFonts w:cs="B Zar" w:hint="cs"/>
          <w:color w:val="000000"/>
          <w:sz w:val="36"/>
          <w:szCs w:val="36"/>
          <w:rtl/>
        </w:rPr>
        <w:t>ص:137</w:t>
      </w:r>
    </w:p>
    <w:p w14:paraId="3546408A"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2BEC1F10">
          <v:rect id="_x0000_i1122" style="width:0;height:1.5pt" o:hralign="center" o:hrstd="t" o:hr="t" fillcolor="#a0a0a0" stroked="f"/>
        </w:pict>
      </w:r>
    </w:p>
    <w:p w14:paraId="6326B9E2" w14:textId="77777777" w:rsidR="00000000" w:rsidRDefault="005E5611">
      <w:pPr>
        <w:bidi/>
        <w:jc w:val="both"/>
        <w:divId w:val="504175318"/>
        <w:rPr>
          <w:rFonts w:eastAsia="Times New Roman" w:cs="B Zar" w:hint="cs"/>
          <w:color w:val="000000"/>
          <w:sz w:val="36"/>
          <w:szCs w:val="36"/>
          <w:rtl/>
        </w:rPr>
      </w:pPr>
      <w:r>
        <w:rPr>
          <w:rFonts w:eastAsia="Times New Roman" w:cs="B Zar" w:hint="cs"/>
          <w:color w:val="000000"/>
          <w:sz w:val="36"/>
          <w:szCs w:val="36"/>
          <w:rtl/>
        </w:rPr>
        <w:t>1- (1) . محمد بن ح</w:t>
      </w:r>
      <w:r>
        <w:rPr>
          <w:rFonts w:eastAsia="Times New Roman" w:cs="B Zar" w:hint="cs"/>
          <w:color w:val="000000"/>
          <w:sz w:val="36"/>
          <w:szCs w:val="36"/>
          <w:rtl/>
        </w:rPr>
        <w:t xml:space="preserve">سن حرّ عاملی، وسائل الشیعه، ج6، ص169، باب2 وجوب اکرام القرآن و تحریم الاهانه، ابواب قرائه، حدیث1. </w:t>
      </w:r>
    </w:p>
    <w:p w14:paraId="5FB60571" w14:textId="77777777" w:rsidR="00000000" w:rsidRDefault="005E5611">
      <w:pPr>
        <w:bidi/>
        <w:jc w:val="both"/>
        <w:divId w:val="45877235"/>
        <w:rPr>
          <w:rFonts w:eastAsia="Times New Roman" w:cs="B Zar" w:hint="cs"/>
          <w:color w:val="000000"/>
          <w:sz w:val="36"/>
          <w:szCs w:val="36"/>
          <w:rtl/>
        </w:rPr>
      </w:pPr>
      <w:r>
        <w:rPr>
          <w:rFonts w:eastAsia="Times New Roman" w:cs="B Zar" w:hint="cs"/>
          <w:color w:val="000000"/>
          <w:sz w:val="36"/>
          <w:szCs w:val="36"/>
          <w:rtl/>
        </w:rPr>
        <w:t xml:space="preserve">2- (2) . محمد بن حسن حرّ عاملی، وسائل الشیعه، ج6، ص170، باب2 وجوب اکرام القرآن و تحریم الاهانه، ابواب قرائه، حدیث2. </w:t>
      </w:r>
    </w:p>
    <w:p w14:paraId="64FBA0EE" w14:textId="77777777" w:rsidR="00000000" w:rsidRDefault="005E5611">
      <w:pPr>
        <w:pStyle w:val="contentparagraph"/>
        <w:bidi/>
        <w:jc w:val="both"/>
        <w:divId w:val="283733710"/>
        <w:rPr>
          <w:rFonts w:cs="B Zar" w:hint="cs"/>
          <w:color w:val="000000"/>
          <w:sz w:val="36"/>
          <w:szCs w:val="36"/>
          <w:rtl/>
        </w:rPr>
      </w:pPr>
      <w:r>
        <w:rPr>
          <w:rStyle w:val="contenttext"/>
          <w:rFonts w:cs="B Zar" w:hint="cs"/>
          <w:color w:val="000000"/>
          <w:sz w:val="36"/>
          <w:szCs w:val="36"/>
          <w:rtl/>
        </w:rPr>
        <w:t>اوّلین سؤال روز قیامت از چگونگی عمل با ق</w:t>
      </w:r>
      <w:r>
        <w:rPr>
          <w:rStyle w:val="contenttext"/>
          <w:rFonts w:cs="B Zar" w:hint="cs"/>
          <w:color w:val="000000"/>
          <w:sz w:val="36"/>
          <w:szCs w:val="36"/>
          <w:rtl/>
        </w:rPr>
        <w:t>رآن است و یکی از اعمال که با قرآن ارتباط دارد این است که چگونه با آن برخورد کردی؟ آیا مورد اکرام و احترام شما بود؟ آیا قرآن را در جای بلند قرار می دادید و با آن برخورد در شأنش داشتید؟ و از این قبیل سؤالات.</w:t>
      </w:r>
    </w:p>
    <w:p w14:paraId="2459C558" w14:textId="77777777" w:rsidR="00000000" w:rsidRDefault="005E5611">
      <w:pPr>
        <w:pStyle w:val="contentparagraph"/>
        <w:bidi/>
        <w:jc w:val="both"/>
        <w:divId w:val="283733710"/>
        <w:rPr>
          <w:rFonts w:cs="B Zar" w:hint="cs"/>
          <w:color w:val="000000"/>
          <w:sz w:val="36"/>
          <w:szCs w:val="36"/>
          <w:rtl/>
        </w:rPr>
      </w:pPr>
      <w:r>
        <w:rPr>
          <w:rStyle w:val="contenttext"/>
          <w:rFonts w:cs="B Zar" w:hint="cs"/>
          <w:color w:val="000000"/>
          <w:sz w:val="36"/>
          <w:szCs w:val="36"/>
          <w:rtl/>
        </w:rPr>
        <w:t>برای درک جایگاه والای قرآن، به روایت زیر توجه کنید</w:t>
      </w:r>
      <w:r>
        <w:rPr>
          <w:rStyle w:val="contenttext"/>
          <w:rFonts w:cs="B Zar" w:hint="cs"/>
          <w:color w:val="000000"/>
          <w:sz w:val="36"/>
          <w:szCs w:val="36"/>
          <w:rtl/>
        </w:rPr>
        <w:t>:</w:t>
      </w:r>
    </w:p>
    <w:p w14:paraId="22F4969D" w14:textId="77777777" w:rsidR="00000000" w:rsidRDefault="005E5611">
      <w:pPr>
        <w:pStyle w:val="contentparagraph"/>
        <w:bidi/>
        <w:jc w:val="both"/>
        <w:divId w:val="283733710"/>
        <w:rPr>
          <w:rFonts w:cs="B Zar" w:hint="cs"/>
          <w:color w:val="000000"/>
          <w:sz w:val="36"/>
          <w:szCs w:val="36"/>
          <w:rtl/>
        </w:rPr>
      </w:pPr>
      <w:r>
        <w:rPr>
          <w:rStyle w:val="contenttext"/>
          <w:rFonts w:cs="B Zar" w:hint="cs"/>
          <w:color w:val="000000"/>
          <w:sz w:val="36"/>
          <w:szCs w:val="36"/>
          <w:rtl/>
        </w:rPr>
        <w:t>الْفَضْلُ بْنُ الْحَسَنِ الطَّبْرِسِی فِی مَجْمَعِ الْبَیانِ عَنِ النَّبِی صلّی الله علیه و آله و سلّم أَنَّهُ قَالَ مَنْ قَرَأَ الْقُرْآنَ فَظَنَّ أَنَّ أَحَداً أُعْطِی أَفْضَلَ مِمَّا أُعْطِی فَقَدْ حَقَّرَ مَا عَظَّمَ اللَّهُ وَ عَظَّمَ مَا حَقَّرَ اللّ</w:t>
      </w:r>
      <w:r>
        <w:rPr>
          <w:rStyle w:val="contenttext"/>
          <w:rFonts w:cs="B Zar" w:hint="cs"/>
          <w:color w:val="000000"/>
          <w:sz w:val="36"/>
          <w:szCs w:val="36"/>
          <w:rtl/>
        </w:rPr>
        <w:t xml:space="preserve">َهُ. </w:t>
      </w:r>
      <w:hyperlink w:anchor="content_note_138_1" w:tooltip="(1) . محمد بن حسن حرّ عاملی، وسائل الشیعه، ج6، ص170، باب2 وجوب اکرام القرآن و تحریم الاهانه، ابواب قرائه، حدیث3. " w:history="1">
        <w:r>
          <w:rPr>
            <w:rStyle w:val="Hyperlink"/>
            <w:rFonts w:cs="B Zar" w:hint="cs"/>
            <w:sz w:val="36"/>
            <w:szCs w:val="36"/>
            <w:rtl/>
          </w:rPr>
          <w:t>(1)</w:t>
        </w:r>
      </w:hyperlink>
    </w:p>
    <w:p w14:paraId="1C42D01E" w14:textId="77777777" w:rsidR="00000000" w:rsidRDefault="005E5611">
      <w:pPr>
        <w:pStyle w:val="contentparagraph"/>
        <w:bidi/>
        <w:jc w:val="both"/>
        <w:divId w:val="283733710"/>
        <w:rPr>
          <w:rFonts w:cs="B Zar" w:hint="cs"/>
          <w:color w:val="000000"/>
          <w:sz w:val="36"/>
          <w:szCs w:val="36"/>
          <w:rtl/>
        </w:rPr>
      </w:pPr>
      <w:r>
        <w:rPr>
          <w:rStyle w:val="contenttext"/>
          <w:rFonts w:cs="B Zar" w:hint="cs"/>
          <w:color w:val="000000"/>
          <w:sz w:val="36"/>
          <w:szCs w:val="36"/>
          <w:rtl/>
        </w:rPr>
        <w:t>کسی که قرآن را قرائت کرد و تصور نمود فرد دیگری که اهل قرآن نیست، از او بالاتر است، به د</w:t>
      </w:r>
      <w:r>
        <w:rPr>
          <w:rStyle w:val="contenttext"/>
          <w:rFonts w:cs="B Zar" w:hint="cs"/>
          <w:color w:val="000000"/>
          <w:sz w:val="36"/>
          <w:szCs w:val="36"/>
          <w:rtl/>
        </w:rPr>
        <w:t>رستی، چیزی را که خدا عظیم می دارد حقیر شمرده و چیزی را که خداوند حقیر کرده، بزرگ می پندارد.</w:t>
      </w:r>
    </w:p>
    <w:p w14:paraId="4A36C286" w14:textId="77777777" w:rsidR="00000000" w:rsidRDefault="005E5611">
      <w:pPr>
        <w:pStyle w:val="contentparagraph"/>
        <w:bidi/>
        <w:jc w:val="both"/>
        <w:divId w:val="283733710"/>
        <w:rPr>
          <w:rFonts w:cs="B Zar" w:hint="cs"/>
          <w:color w:val="000000"/>
          <w:sz w:val="36"/>
          <w:szCs w:val="36"/>
          <w:rtl/>
        </w:rPr>
      </w:pPr>
      <w:r>
        <w:rPr>
          <w:rStyle w:val="contenttext"/>
          <w:rFonts w:cs="B Zar" w:hint="cs"/>
          <w:color w:val="000000"/>
          <w:sz w:val="36"/>
          <w:szCs w:val="36"/>
          <w:rtl/>
        </w:rPr>
        <w:t>ص:138</w:t>
      </w:r>
    </w:p>
    <w:p w14:paraId="31D16E4A"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1C708534">
          <v:rect id="_x0000_i1123" style="width:0;height:1.5pt" o:hralign="center" o:hrstd="t" o:hr="t" fillcolor="#a0a0a0" stroked="f"/>
        </w:pict>
      </w:r>
    </w:p>
    <w:p w14:paraId="4A80DE08" w14:textId="77777777" w:rsidR="00000000" w:rsidRDefault="005E5611">
      <w:pPr>
        <w:bidi/>
        <w:jc w:val="both"/>
        <w:divId w:val="1893030015"/>
        <w:rPr>
          <w:rFonts w:eastAsia="Times New Roman" w:cs="B Zar" w:hint="cs"/>
          <w:color w:val="000000"/>
          <w:sz w:val="36"/>
          <w:szCs w:val="36"/>
          <w:rtl/>
        </w:rPr>
      </w:pPr>
      <w:r>
        <w:rPr>
          <w:rFonts w:eastAsia="Times New Roman" w:cs="B Zar" w:hint="cs"/>
          <w:color w:val="000000"/>
          <w:sz w:val="36"/>
          <w:szCs w:val="36"/>
          <w:rtl/>
        </w:rPr>
        <w:t xml:space="preserve">1- (1) . محمد بن حسن حرّ عاملی، وسائل الشیعه، ج6، ص170، باب2 وجوب اکرام القرآن و تحریم الاهانه، ابواب قرائه، حدیث3. </w:t>
      </w:r>
    </w:p>
    <w:p w14:paraId="4CD2A7E1" w14:textId="77777777" w:rsidR="00000000" w:rsidRDefault="005E5611">
      <w:pPr>
        <w:pStyle w:val="Heading3"/>
        <w:shd w:val="clear" w:color="auto" w:fill="FFFFFF"/>
        <w:bidi/>
        <w:jc w:val="both"/>
        <w:divId w:val="793213102"/>
        <w:rPr>
          <w:rFonts w:eastAsia="Times New Roman" w:cs="B Titr" w:hint="cs"/>
          <w:b w:val="0"/>
          <w:bCs w:val="0"/>
          <w:color w:val="FF0080"/>
          <w:sz w:val="30"/>
          <w:szCs w:val="30"/>
          <w:rtl/>
        </w:rPr>
      </w:pPr>
      <w:r>
        <w:rPr>
          <w:rFonts w:eastAsia="Times New Roman" w:cs="B Titr" w:hint="cs"/>
          <w:b w:val="0"/>
          <w:bCs w:val="0"/>
          <w:color w:val="FF0080"/>
          <w:sz w:val="30"/>
          <w:szCs w:val="30"/>
          <w:rtl/>
        </w:rPr>
        <w:t>فصل چ</w:t>
      </w:r>
      <w:r>
        <w:rPr>
          <w:rFonts w:eastAsia="Times New Roman" w:cs="B Titr" w:hint="cs"/>
          <w:b w:val="0"/>
          <w:bCs w:val="0"/>
          <w:color w:val="FF0080"/>
          <w:sz w:val="30"/>
          <w:szCs w:val="30"/>
          <w:rtl/>
        </w:rPr>
        <w:t>هارم: آداب باطنی تلاوت</w:t>
      </w:r>
    </w:p>
    <w:p w14:paraId="487F4DD0" w14:textId="77777777" w:rsidR="00000000" w:rsidRDefault="005E5611">
      <w:pPr>
        <w:pStyle w:val="Heading4"/>
        <w:shd w:val="clear" w:color="auto" w:fill="FFFFFF"/>
        <w:bidi/>
        <w:jc w:val="both"/>
        <w:divId w:val="1167094690"/>
        <w:rPr>
          <w:rFonts w:eastAsia="Times New Roman" w:cs="B Titr" w:hint="cs"/>
          <w:b w:val="0"/>
          <w:bCs w:val="0"/>
          <w:color w:val="0080C0"/>
          <w:sz w:val="29"/>
          <w:szCs w:val="29"/>
          <w:rtl/>
        </w:rPr>
      </w:pPr>
      <w:r>
        <w:rPr>
          <w:rFonts w:eastAsia="Times New Roman" w:cs="B Titr" w:hint="cs"/>
          <w:b w:val="0"/>
          <w:bCs w:val="0"/>
          <w:color w:val="0080C0"/>
          <w:sz w:val="29"/>
          <w:szCs w:val="29"/>
          <w:rtl/>
        </w:rPr>
        <w:t>الف) آداب باطنی قبل از تلاوت</w:t>
      </w:r>
    </w:p>
    <w:p w14:paraId="56D8EDB1" w14:textId="77777777" w:rsidR="00000000" w:rsidRDefault="005E5611">
      <w:pPr>
        <w:pStyle w:val="Heading5"/>
        <w:shd w:val="clear" w:color="auto" w:fill="FFFFFF"/>
        <w:bidi/>
        <w:jc w:val="both"/>
        <w:divId w:val="932399765"/>
        <w:rPr>
          <w:rFonts w:eastAsia="Times New Roman" w:cs="B Titr" w:hint="cs"/>
          <w:b w:val="0"/>
          <w:bCs w:val="0"/>
          <w:color w:val="800040"/>
          <w:sz w:val="29"/>
          <w:szCs w:val="29"/>
          <w:rtl/>
        </w:rPr>
      </w:pPr>
      <w:r>
        <w:rPr>
          <w:rFonts w:eastAsia="Times New Roman" w:cs="B Titr" w:hint="cs"/>
          <w:b w:val="0"/>
          <w:bCs w:val="0"/>
          <w:color w:val="800040"/>
          <w:sz w:val="29"/>
          <w:szCs w:val="29"/>
          <w:rtl/>
        </w:rPr>
        <w:t>1. تخلیه درون از رذائل مانند ریا، تکبر، خودنمایی، خودبزرگ بینی</w:t>
      </w:r>
    </w:p>
    <w:p w14:paraId="5B2383EE" w14:textId="77777777" w:rsidR="00000000" w:rsidRDefault="005E5611">
      <w:pPr>
        <w:pStyle w:val="Heading6"/>
        <w:shd w:val="clear" w:color="auto" w:fill="FFFFFF"/>
        <w:bidi/>
        <w:jc w:val="both"/>
        <w:divId w:val="344787486"/>
        <w:rPr>
          <w:rFonts w:eastAsia="Times New Roman" w:cs="B Titr" w:hint="cs"/>
          <w:b w:val="0"/>
          <w:bCs w:val="0"/>
          <w:color w:val="FF0000"/>
          <w:sz w:val="29"/>
          <w:szCs w:val="29"/>
          <w:rtl/>
        </w:rPr>
      </w:pPr>
      <w:r>
        <w:rPr>
          <w:rFonts w:eastAsia="Times New Roman" w:cs="B Titr" w:hint="cs"/>
          <w:b w:val="0"/>
          <w:bCs w:val="0"/>
          <w:color w:val="FF0000"/>
          <w:sz w:val="29"/>
          <w:szCs w:val="29"/>
          <w:rtl/>
        </w:rPr>
        <w:t>اشاره</w:t>
      </w:r>
    </w:p>
    <w:p w14:paraId="7C891920" w14:textId="77777777" w:rsidR="00000000" w:rsidRDefault="005E5611">
      <w:pPr>
        <w:pStyle w:val="contentparagraph"/>
        <w:bidi/>
        <w:jc w:val="both"/>
        <w:divId w:val="344787486"/>
        <w:rPr>
          <w:rFonts w:cs="B Zar" w:hint="cs"/>
          <w:color w:val="000000"/>
          <w:sz w:val="36"/>
          <w:szCs w:val="36"/>
          <w:rtl/>
        </w:rPr>
      </w:pPr>
      <w:r>
        <w:rPr>
          <w:rStyle w:val="contenttext"/>
          <w:rFonts w:cs="B Zar" w:hint="cs"/>
          <w:color w:val="000000"/>
          <w:sz w:val="36"/>
          <w:szCs w:val="36"/>
          <w:rtl/>
        </w:rPr>
        <w:t>در علم اخلاق ثابت شده است که هر فردی برای این که مزین به اخلاقیات ممدوحه شود، ابتداء باید درون خود را از رذائل، خالی کرده، سپس درون را مزین به اخلاق ممدوحه کند؛ در غیر این صورت، زمینه جلب اخلاق نیکو در او نیست.</w:t>
      </w:r>
    </w:p>
    <w:p w14:paraId="3295CE65" w14:textId="77777777" w:rsidR="00000000" w:rsidRDefault="005E5611">
      <w:pPr>
        <w:pStyle w:val="contentparagraph"/>
        <w:bidi/>
        <w:jc w:val="both"/>
        <w:divId w:val="344787486"/>
        <w:rPr>
          <w:rFonts w:cs="B Zar" w:hint="cs"/>
          <w:color w:val="000000"/>
          <w:sz w:val="36"/>
          <w:szCs w:val="36"/>
          <w:rtl/>
        </w:rPr>
      </w:pPr>
      <w:r>
        <w:rPr>
          <w:rStyle w:val="contenttext"/>
          <w:rFonts w:cs="B Zar" w:hint="cs"/>
          <w:color w:val="000000"/>
          <w:sz w:val="36"/>
          <w:szCs w:val="36"/>
          <w:rtl/>
        </w:rPr>
        <w:t xml:space="preserve">ازاین رو، بهترین دعا برای افراد بداخلاق، دعا </w:t>
      </w:r>
      <w:r>
        <w:rPr>
          <w:rStyle w:val="contenttext"/>
          <w:rFonts w:cs="B Zar" w:hint="cs"/>
          <w:color w:val="000000"/>
          <w:sz w:val="36"/>
          <w:szCs w:val="36"/>
          <w:rtl/>
        </w:rPr>
        <w:t>به خالی شدن درون آن ها از رذائل است. مثلاً اگر فردی بخیل و خواهان صفت پسندیده ی سَخاء است، ابتداء باید صفت رذیله بُخل را از خود جدا کند، سپس به دنبال صفت حسنه سَخاء باشد، چرا که جمع متضادین در شیء واحد، محال است و امکان ندارد این دو صفت در یک فرد جمع شوند.</w:t>
      </w:r>
    </w:p>
    <w:p w14:paraId="381BD694" w14:textId="77777777" w:rsidR="00000000" w:rsidRDefault="005E5611">
      <w:pPr>
        <w:pStyle w:val="contentparagraph"/>
        <w:bidi/>
        <w:jc w:val="both"/>
        <w:divId w:val="344787486"/>
        <w:rPr>
          <w:rFonts w:cs="B Zar" w:hint="cs"/>
          <w:color w:val="000000"/>
          <w:sz w:val="36"/>
          <w:szCs w:val="36"/>
          <w:rtl/>
        </w:rPr>
      </w:pPr>
      <w:r>
        <w:rPr>
          <w:rStyle w:val="contenttext"/>
          <w:rFonts w:cs="B Zar" w:hint="cs"/>
          <w:color w:val="000000"/>
          <w:sz w:val="36"/>
          <w:szCs w:val="36"/>
          <w:rtl/>
        </w:rPr>
        <w:t>قرآن کتاب هدایت است؛ از طرفی اخلاقیات حسنه را بیان کرده و از طرفی، از رذائل نهی کرده است. بنابراین قاری قرآن، هنگامی که می خواهد این کتاب را قرائت کند، باید درون خود را از رذائل خالی کرده، آنگاه درون را مزین به قرائت قرآن کند.</w:t>
      </w:r>
    </w:p>
    <w:p w14:paraId="1F03B619" w14:textId="77777777" w:rsidR="00000000" w:rsidRDefault="005E5611">
      <w:pPr>
        <w:pStyle w:val="contentparagraph"/>
        <w:bidi/>
        <w:jc w:val="both"/>
        <w:divId w:val="344787486"/>
        <w:rPr>
          <w:rFonts w:cs="B Zar" w:hint="cs"/>
          <w:color w:val="000000"/>
          <w:sz w:val="36"/>
          <w:szCs w:val="36"/>
          <w:rtl/>
        </w:rPr>
      </w:pPr>
      <w:r>
        <w:rPr>
          <w:rStyle w:val="contenttext"/>
          <w:rFonts w:cs="B Zar" w:hint="cs"/>
          <w:color w:val="000000"/>
          <w:sz w:val="36"/>
          <w:szCs w:val="36"/>
          <w:rtl/>
        </w:rPr>
        <w:t>در روایت آمده:</w:t>
      </w:r>
    </w:p>
    <w:p w14:paraId="6C6D97C0" w14:textId="77777777" w:rsidR="00000000" w:rsidRDefault="005E5611">
      <w:pPr>
        <w:pStyle w:val="contentparagraph"/>
        <w:bidi/>
        <w:jc w:val="both"/>
        <w:divId w:val="344787486"/>
        <w:rPr>
          <w:rFonts w:cs="B Zar" w:hint="cs"/>
          <w:color w:val="000000"/>
          <w:sz w:val="36"/>
          <w:szCs w:val="36"/>
          <w:rtl/>
        </w:rPr>
      </w:pPr>
      <w:r>
        <w:rPr>
          <w:rStyle w:val="contenttext"/>
          <w:rFonts w:cs="B Zar" w:hint="cs"/>
          <w:color w:val="000000"/>
          <w:sz w:val="36"/>
          <w:szCs w:val="36"/>
          <w:rtl/>
        </w:rPr>
        <w:t>ص:139</w:t>
      </w:r>
    </w:p>
    <w:p w14:paraId="43638335" w14:textId="77777777" w:rsidR="00000000" w:rsidRDefault="005E5611">
      <w:pPr>
        <w:pStyle w:val="contentparagraph"/>
        <w:bidi/>
        <w:jc w:val="both"/>
        <w:divId w:val="638153065"/>
        <w:rPr>
          <w:rFonts w:cs="B Zar" w:hint="cs"/>
          <w:color w:val="000000"/>
          <w:sz w:val="36"/>
          <w:szCs w:val="36"/>
          <w:rtl/>
        </w:rPr>
      </w:pPr>
      <w:r>
        <w:rPr>
          <w:rStyle w:val="contenttext"/>
          <w:rFonts w:cs="B Zar" w:hint="cs"/>
          <w:color w:val="000000"/>
          <w:sz w:val="36"/>
          <w:szCs w:val="36"/>
          <w:rtl/>
        </w:rPr>
        <w:t>لاُکْرِ</w:t>
      </w:r>
      <w:r>
        <w:rPr>
          <w:rStyle w:val="contenttext"/>
          <w:rFonts w:cs="B Zar" w:hint="cs"/>
          <w:color w:val="000000"/>
          <w:sz w:val="36"/>
          <w:szCs w:val="36"/>
          <w:rtl/>
        </w:rPr>
        <w:t xml:space="preserve">مَنَّ الْیوْمَ مَنْ أَکْرَمَکَ وَ لاُهِینَنَّ مَنْ أَهَانَک. </w:t>
      </w:r>
      <w:hyperlink w:anchor="content_note_140_1" w:tooltip="(1) . محمد بن یعقوب کلینی، الکافی، ج2، ص602، حدیث14، کتاب فضل القرآن." w:history="1">
        <w:r>
          <w:rPr>
            <w:rStyle w:val="Hyperlink"/>
            <w:rFonts w:cs="B Zar" w:hint="cs"/>
            <w:sz w:val="36"/>
            <w:szCs w:val="36"/>
            <w:rtl/>
          </w:rPr>
          <w:t>(1)</w:t>
        </w:r>
      </w:hyperlink>
    </w:p>
    <w:p w14:paraId="5BAD55CE" w14:textId="77777777" w:rsidR="00000000" w:rsidRDefault="005E5611">
      <w:pPr>
        <w:pStyle w:val="contentparagraph"/>
        <w:bidi/>
        <w:jc w:val="both"/>
        <w:divId w:val="638153065"/>
        <w:rPr>
          <w:rFonts w:cs="B Zar" w:hint="cs"/>
          <w:color w:val="000000"/>
          <w:sz w:val="36"/>
          <w:szCs w:val="36"/>
          <w:rtl/>
        </w:rPr>
      </w:pPr>
      <w:r>
        <w:rPr>
          <w:rStyle w:val="contenttext"/>
          <w:rFonts w:cs="B Zar" w:hint="cs"/>
          <w:color w:val="000000"/>
          <w:sz w:val="36"/>
          <w:szCs w:val="36"/>
          <w:rtl/>
        </w:rPr>
        <w:t>خداوند متعال در روز قیامت می فرماید: گرامی می دارم کسی را که به تو احترام ب</w:t>
      </w:r>
      <w:r>
        <w:rPr>
          <w:rStyle w:val="contenttext"/>
          <w:rFonts w:cs="B Zar" w:hint="cs"/>
          <w:color w:val="000000"/>
          <w:sz w:val="36"/>
          <w:szCs w:val="36"/>
          <w:rtl/>
        </w:rPr>
        <w:t>گذارد و سبک می شمارم کسی که به تو اهانت کند.</w:t>
      </w:r>
    </w:p>
    <w:p w14:paraId="23C1999A" w14:textId="77777777" w:rsidR="00000000" w:rsidRDefault="005E5611">
      <w:pPr>
        <w:pStyle w:val="contentparagraph"/>
        <w:bidi/>
        <w:jc w:val="both"/>
        <w:divId w:val="638153065"/>
        <w:rPr>
          <w:rFonts w:cs="B Zar" w:hint="cs"/>
          <w:color w:val="000000"/>
          <w:sz w:val="36"/>
          <w:szCs w:val="36"/>
          <w:rtl/>
        </w:rPr>
      </w:pPr>
      <w:r>
        <w:rPr>
          <w:rStyle w:val="contenttext"/>
          <w:rFonts w:cs="B Zar" w:hint="cs"/>
          <w:color w:val="000000"/>
          <w:sz w:val="36"/>
          <w:szCs w:val="36"/>
          <w:rtl/>
        </w:rPr>
        <w:t>یکی از اهانت های مسلّم به قرآن، این است که آن را در ظرفی آلوده قرار دهیم. حال، اگر درون انسان پر از رذایل باشد و در این حال، قرآن بخوانیم، قرآن را کنار کثیفی ها قرار داده ایم و این اهانت به قرآن است. ازاین رو، ق</w:t>
      </w:r>
      <w:r>
        <w:rPr>
          <w:rStyle w:val="contenttext"/>
          <w:rFonts w:cs="B Zar" w:hint="cs"/>
          <w:color w:val="000000"/>
          <w:sz w:val="36"/>
          <w:szCs w:val="36"/>
          <w:rtl/>
        </w:rPr>
        <w:t>بل از قرائت قرآن شایسته است درون را از ناپاکی ها خالی کنیم. در زمینه دوری از راذیل، روایات متعددی وارد شده است.</w:t>
      </w:r>
    </w:p>
    <w:p w14:paraId="552E73A6" w14:textId="77777777" w:rsidR="00000000" w:rsidRDefault="005E5611">
      <w:pPr>
        <w:pStyle w:val="Heading6"/>
        <w:shd w:val="clear" w:color="auto" w:fill="FFFFFF"/>
        <w:bidi/>
        <w:jc w:val="both"/>
        <w:divId w:val="93333344"/>
        <w:rPr>
          <w:rFonts w:eastAsia="Times New Roman" w:cs="B Titr" w:hint="cs"/>
          <w:b w:val="0"/>
          <w:bCs w:val="0"/>
          <w:color w:val="FF0000"/>
          <w:sz w:val="29"/>
          <w:szCs w:val="29"/>
          <w:rtl/>
        </w:rPr>
      </w:pPr>
      <w:r>
        <w:rPr>
          <w:rFonts w:eastAsia="Times New Roman" w:cs="B Titr" w:hint="cs"/>
          <w:b w:val="0"/>
          <w:bCs w:val="0"/>
          <w:color w:val="FF0000"/>
          <w:sz w:val="29"/>
          <w:szCs w:val="29"/>
          <w:rtl/>
        </w:rPr>
        <w:t>کِبر</w:t>
      </w:r>
    </w:p>
    <w:p w14:paraId="721784D0" w14:textId="77777777" w:rsidR="00000000" w:rsidRDefault="005E5611">
      <w:pPr>
        <w:pStyle w:val="contentparagraph"/>
        <w:bidi/>
        <w:jc w:val="both"/>
        <w:divId w:val="93333344"/>
        <w:rPr>
          <w:rFonts w:cs="B Zar" w:hint="cs"/>
          <w:color w:val="000000"/>
          <w:sz w:val="36"/>
          <w:szCs w:val="36"/>
          <w:rtl/>
        </w:rPr>
      </w:pPr>
      <w:r>
        <w:rPr>
          <w:rStyle w:val="contenttext"/>
          <w:rFonts w:cs="B Zar" w:hint="cs"/>
          <w:color w:val="000000"/>
          <w:sz w:val="36"/>
          <w:szCs w:val="36"/>
          <w:rtl/>
        </w:rPr>
        <w:t>اولین رذیله اخلاقی که مورد بررسی قرار می دهیم، کبر است.</w:t>
      </w:r>
    </w:p>
    <w:p w14:paraId="0B4F13C8" w14:textId="77777777" w:rsidR="00000000" w:rsidRDefault="005E5611">
      <w:pPr>
        <w:pStyle w:val="contentparagraph"/>
        <w:bidi/>
        <w:jc w:val="both"/>
        <w:divId w:val="93333344"/>
        <w:rPr>
          <w:rFonts w:cs="B Zar" w:hint="cs"/>
          <w:color w:val="000000"/>
          <w:sz w:val="36"/>
          <w:szCs w:val="36"/>
          <w:rtl/>
        </w:rPr>
      </w:pPr>
      <w:r>
        <w:rPr>
          <w:rStyle w:val="contenttext"/>
          <w:rFonts w:cs="B Zar" w:hint="cs"/>
          <w:color w:val="000000"/>
          <w:sz w:val="36"/>
          <w:szCs w:val="36"/>
          <w:rtl/>
        </w:rPr>
        <w:t xml:space="preserve">کِبر و کُبر بر وزن عِنب و قُفل، به معنای بزرگی، و معادل فارسی آن غُرور است. </w:t>
      </w:r>
      <w:hyperlink w:anchor="content_note_140_2" w:tooltip="(2) . قاموس القرآن، جلد7، صفحه73. " w:history="1">
        <w:r>
          <w:rPr>
            <w:rStyle w:val="Hyperlink"/>
            <w:rFonts w:cs="B Zar" w:hint="cs"/>
            <w:sz w:val="36"/>
            <w:szCs w:val="36"/>
            <w:rtl/>
          </w:rPr>
          <w:t>(2)</w:t>
        </w:r>
      </w:hyperlink>
    </w:p>
    <w:p w14:paraId="73B688A4" w14:textId="77777777" w:rsidR="00000000" w:rsidRDefault="005E5611">
      <w:pPr>
        <w:pStyle w:val="contentparagraph"/>
        <w:bidi/>
        <w:jc w:val="both"/>
        <w:divId w:val="93333344"/>
        <w:rPr>
          <w:rFonts w:cs="B Zar" w:hint="cs"/>
          <w:color w:val="000000"/>
          <w:sz w:val="36"/>
          <w:szCs w:val="36"/>
          <w:rtl/>
        </w:rPr>
      </w:pPr>
      <w:r>
        <w:rPr>
          <w:rStyle w:val="contenttext"/>
          <w:rFonts w:cs="B Zar" w:hint="cs"/>
          <w:color w:val="000000"/>
          <w:sz w:val="36"/>
          <w:szCs w:val="36"/>
          <w:rtl/>
        </w:rPr>
        <w:t>کِبر در لغت از ریشه کبیر گرفته شده است و بر اوزان مختلف، معانی متفاوت می دهد، ولی تمام معانی مذکور، به معنای اولیه باز می گردد که همان عظمت و بزرگی است.</w:t>
      </w:r>
    </w:p>
    <w:p w14:paraId="3CA4E321" w14:textId="77777777" w:rsidR="00000000" w:rsidRDefault="005E5611">
      <w:pPr>
        <w:pStyle w:val="contentparagraph"/>
        <w:bidi/>
        <w:jc w:val="both"/>
        <w:divId w:val="93333344"/>
        <w:rPr>
          <w:rFonts w:cs="B Zar" w:hint="cs"/>
          <w:color w:val="000000"/>
          <w:sz w:val="36"/>
          <w:szCs w:val="36"/>
          <w:rtl/>
        </w:rPr>
      </w:pPr>
      <w:r>
        <w:rPr>
          <w:rStyle w:val="contenttext"/>
          <w:rFonts w:cs="B Zar" w:hint="cs"/>
          <w:color w:val="000000"/>
          <w:sz w:val="36"/>
          <w:szCs w:val="36"/>
          <w:rtl/>
        </w:rPr>
        <w:t>در روایات زیادی از این رذ</w:t>
      </w:r>
      <w:r>
        <w:rPr>
          <w:rStyle w:val="contenttext"/>
          <w:rFonts w:cs="B Zar" w:hint="cs"/>
          <w:color w:val="000000"/>
          <w:sz w:val="36"/>
          <w:szCs w:val="36"/>
          <w:rtl/>
        </w:rPr>
        <w:t>یله اخلاقی به بدی یاد شده است.</w:t>
      </w:r>
    </w:p>
    <w:p w14:paraId="1CAA4407" w14:textId="77777777" w:rsidR="00000000" w:rsidRDefault="005E5611">
      <w:pPr>
        <w:pStyle w:val="contentparagraph"/>
        <w:bidi/>
        <w:jc w:val="both"/>
        <w:divId w:val="93333344"/>
        <w:rPr>
          <w:rFonts w:cs="B Zar" w:hint="cs"/>
          <w:color w:val="000000"/>
          <w:sz w:val="36"/>
          <w:szCs w:val="36"/>
          <w:rtl/>
        </w:rPr>
      </w:pPr>
      <w:r>
        <w:rPr>
          <w:rStyle w:val="contenttext"/>
          <w:rFonts w:cs="B Zar" w:hint="cs"/>
          <w:color w:val="000000"/>
          <w:sz w:val="36"/>
          <w:szCs w:val="36"/>
          <w:rtl/>
        </w:rPr>
        <w:t>مثلاً در روایت آمده است:</w:t>
      </w:r>
    </w:p>
    <w:p w14:paraId="4B008E9E" w14:textId="77777777" w:rsidR="00000000" w:rsidRDefault="005E5611">
      <w:pPr>
        <w:pStyle w:val="contentparagraph"/>
        <w:bidi/>
        <w:jc w:val="both"/>
        <w:divId w:val="93333344"/>
        <w:rPr>
          <w:rFonts w:cs="B Zar" w:hint="cs"/>
          <w:color w:val="000000"/>
          <w:sz w:val="36"/>
          <w:szCs w:val="36"/>
          <w:rtl/>
        </w:rPr>
      </w:pPr>
      <w:r>
        <w:rPr>
          <w:rStyle w:val="contenttext"/>
          <w:rFonts w:cs="B Zar" w:hint="cs"/>
          <w:color w:val="000000"/>
          <w:sz w:val="36"/>
          <w:szCs w:val="36"/>
          <w:rtl/>
        </w:rPr>
        <w:t>مُحَمَّدُ بْنُ یعْقُوبَ عَنْ عَلِی بْنِ إِبْرَاهِیمَ عَنْ مُحَمَّدِ بْنِ عِیسَی عَنْ یونُسَ عَنْ أَبَانٍ عَنْ حُکَیمٍ قَالَ سَأَلْتُ أَبَا عَبْدِ اللَّه علیه السلام عَنْ أَدْنَی الإِلْحَادِ قَالَ إِنّ</w:t>
      </w:r>
      <w:r>
        <w:rPr>
          <w:rStyle w:val="contenttext"/>
          <w:rFonts w:cs="B Zar" w:hint="cs"/>
          <w:color w:val="000000"/>
          <w:sz w:val="36"/>
          <w:szCs w:val="36"/>
          <w:rtl/>
        </w:rPr>
        <w:t xml:space="preserve">َ الْکِبْرَ أَدْنَاهُ. </w:t>
      </w:r>
      <w:hyperlink w:anchor="content_note_140_3" w:tooltip="(3) . محمد بن حسن حرّ عاملی، وسائل الشیعه، ج15، ص374، در بَابُ تَحْرِیمِ التَّکَبُّرِ، ابواب جهاد النفس، کتاب جهاد، حدیث1. " w:history="1">
        <w:r>
          <w:rPr>
            <w:rStyle w:val="Hyperlink"/>
            <w:rFonts w:cs="B Zar" w:hint="cs"/>
            <w:sz w:val="36"/>
            <w:szCs w:val="36"/>
            <w:rtl/>
          </w:rPr>
          <w:t>(3)</w:t>
        </w:r>
      </w:hyperlink>
    </w:p>
    <w:p w14:paraId="6F6C2793" w14:textId="77777777" w:rsidR="00000000" w:rsidRDefault="005E5611">
      <w:pPr>
        <w:pStyle w:val="contentparagraph"/>
        <w:bidi/>
        <w:jc w:val="both"/>
        <w:divId w:val="93333344"/>
        <w:rPr>
          <w:rFonts w:cs="B Zar" w:hint="cs"/>
          <w:color w:val="000000"/>
          <w:sz w:val="36"/>
          <w:szCs w:val="36"/>
          <w:rtl/>
        </w:rPr>
      </w:pPr>
      <w:r>
        <w:rPr>
          <w:rStyle w:val="contenttext"/>
          <w:rFonts w:cs="B Zar" w:hint="cs"/>
          <w:color w:val="000000"/>
          <w:sz w:val="36"/>
          <w:szCs w:val="36"/>
          <w:rtl/>
        </w:rPr>
        <w:t>ص:140</w:t>
      </w:r>
    </w:p>
    <w:p w14:paraId="23372CFD"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23B2CDF2">
          <v:rect id="_x0000_i1124" style="width:0;height:1.5pt" o:hralign="center" o:hrstd="t" o:hr="t" fillcolor="#a0a0a0" stroked="f"/>
        </w:pict>
      </w:r>
    </w:p>
    <w:p w14:paraId="16C59FAF" w14:textId="77777777" w:rsidR="00000000" w:rsidRDefault="005E5611">
      <w:pPr>
        <w:bidi/>
        <w:jc w:val="both"/>
        <w:divId w:val="1909850557"/>
        <w:rPr>
          <w:rFonts w:eastAsia="Times New Roman" w:cs="B Zar" w:hint="cs"/>
          <w:color w:val="000000"/>
          <w:sz w:val="36"/>
          <w:szCs w:val="36"/>
          <w:rtl/>
        </w:rPr>
      </w:pPr>
      <w:r>
        <w:rPr>
          <w:rFonts w:eastAsia="Times New Roman" w:cs="B Zar" w:hint="cs"/>
          <w:color w:val="000000"/>
          <w:sz w:val="36"/>
          <w:szCs w:val="36"/>
          <w:rtl/>
        </w:rPr>
        <w:t>1- (1) . محمد بن یعقوب کلینی، الکافی، ج2، ص602، حدیث14، کتاب فضل القرآن.</w:t>
      </w:r>
    </w:p>
    <w:p w14:paraId="368BB1C6" w14:textId="77777777" w:rsidR="00000000" w:rsidRDefault="005E5611">
      <w:pPr>
        <w:bidi/>
        <w:jc w:val="both"/>
        <w:divId w:val="980184600"/>
        <w:rPr>
          <w:rFonts w:eastAsia="Times New Roman" w:cs="B Zar" w:hint="cs"/>
          <w:color w:val="000000"/>
          <w:sz w:val="36"/>
          <w:szCs w:val="36"/>
          <w:rtl/>
        </w:rPr>
      </w:pPr>
      <w:r>
        <w:rPr>
          <w:rFonts w:eastAsia="Times New Roman" w:cs="B Zar" w:hint="cs"/>
          <w:color w:val="000000"/>
          <w:sz w:val="36"/>
          <w:szCs w:val="36"/>
          <w:rtl/>
        </w:rPr>
        <w:t xml:space="preserve">2- (2) . قاموس القرآن، جلد7، صفحه73. </w:t>
      </w:r>
    </w:p>
    <w:p w14:paraId="282FD16C" w14:textId="77777777" w:rsidR="00000000" w:rsidRDefault="005E5611">
      <w:pPr>
        <w:bidi/>
        <w:jc w:val="both"/>
        <w:divId w:val="837235213"/>
        <w:rPr>
          <w:rFonts w:eastAsia="Times New Roman" w:cs="B Zar" w:hint="cs"/>
          <w:color w:val="000000"/>
          <w:sz w:val="36"/>
          <w:szCs w:val="36"/>
          <w:rtl/>
        </w:rPr>
      </w:pPr>
      <w:r>
        <w:rPr>
          <w:rFonts w:eastAsia="Times New Roman" w:cs="B Zar" w:hint="cs"/>
          <w:color w:val="000000"/>
          <w:sz w:val="36"/>
          <w:szCs w:val="36"/>
          <w:rtl/>
        </w:rPr>
        <w:t>3- (3) . محمد بن حسن حرّ عاملی، وسائل الشیعه، ج15، ص374، در بَابُ تَحْرِیمِ التَّکَبُّرِ، ابواب جهاد النفس، ک</w:t>
      </w:r>
      <w:r>
        <w:rPr>
          <w:rFonts w:eastAsia="Times New Roman" w:cs="B Zar" w:hint="cs"/>
          <w:color w:val="000000"/>
          <w:sz w:val="36"/>
          <w:szCs w:val="36"/>
          <w:rtl/>
        </w:rPr>
        <w:t xml:space="preserve">تاب جهاد، حدیث1. </w:t>
      </w:r>
    </w:p>
    <w:p w14:paraId="4D81E391" w14:textId="77777777" w:rsidR="00000000" w:rsidRDefault="005E5611">
      <w:pPr>
        <w:pStyle w:val="contentparagraph"/>
        <w:bidi/>
        <w:jc w:val="both"/>
        <w:divId w:val="602541860"/>
        <w:rPr>
          <w:rFonts w:cs="B Zar" w:hint="cs"/>
          <w:color w:val="000000"/>
          <w:sz w:val="36"/>
          <w:szCs w:val="36"/>
          <w:rtl/>
        </w:rPr>
      </w:pPr>
      <w:r>
        <w:rPr>
          <w:rStyle w:val="contenttext"/>
          <w:rFonts w:cs="B Zar" w:hint="cs"/>
          <w:color w:val="000000"/>
          <w:sz w:val="36"/>
          <w:szCs w:val="36"/>
          <w:rtl/>
        </w:rPr>
        <w:t>نزدیک ترین شیء به بی دینی، کِبر است.</w:t>
      </w:r>
    </w:p>
    <w:p w14:paraId="0B040885" w14:textId="77777777" w:rsidR="00000000" w:rsidRDefault="005E5611">
      <w:pPr>
        <w:pStyle w:val="contentparagraph"/>
        <w:bidi/>
        <w:jc w:val="both"/>
        <w:divId w:val="602541860"/>
        <w:rPr>
          <w:rFonts w:cs="B Zar" w:hint="cs"/>
          <w:color w:val="000000"/>
          <w:sz w:val="36"/>
          <w:szCs w:val="36"/>
          <w:rtl/>
        </w:rPr>
      </w:pPr>
      <w:r>
        <w:rPr>
          <w:rStyle w:val="contenttext"/>
          <w:rFonts w:cs="B Zar" w:hint="cs"/>
          <w:color w:val="000000"/>
          <w:sz w:val="36"/>
          <w:szCs w:val="36"/>
          <w:rtl/>
        </w:rPr>
        <w:t>در روایت دیگر:</w:t>
      </w:r>
    </w:p>
    <w:p w14:paraId="34C79DCD" w14:textId="77777777" w:rsidR="00000000" w:rsidRDefault="005E5611">
      <w:pPr>
        <w:pStyle w:val="contentparagraph"/>
        <w:bidi/>
        <w:jc w:val="both"/>
        <w:divId w:val="602541860"/>
        <w:rPr>
          <w:rFonts w:cs="B Zar" w:hint="cs"/>
          <w:color w:val="000000"/>
          <w:sz w:val="36"/>
          <w:szCs w:val="36"/>
          <w:rtl/>
        </w:rPr>
      </w:pPr>
      <w:r>
        <w:rPr>
          <w:rStyle w:val="contenttext"/>
          <w:rFonts w:cs="B Zar" w:hint="cs"/>
          <w:color w:val="000000"/>
          <w:sz w:val="36"/>
          <w:szCs w:val="36"/>
          <w:rtl/>
        </w:rPr>
        <w:t>وَ عَنْ عِدَّهٍ مِنْ أَصْحَابِنَا عَنْ أَحْمَدَ بْنِ أَبِی عَبْدِ اللَّهِ عَنْ عُثْمَانَ بْنِ عِیسَی عَنِ الْعَلَاءِ بْنِ الْفُضَیلِ عَنْ أَبِی عَبْدِ اللَّهِ علیه السلام قَالَ: قَالَ أَ</w:t>
      </w:r>
      <w:r>
        <w:rPr>
          <w:rStyle w:val="contenttext"/>
          <w:rFonts w:cs="B Zar" w:hint="cs"/>
          <w:color w:val="000000"/>
          <w:sz w:val="36"/>
          <w:szCs w:val="36"/>
          <w:rtl/>
        </w:rPr>
        <w:t xml:space="preserve">بُو جَعْفَرٍعلیه السلام: الْعِزُّ رِدَاءُ اللَّهِ وَ الْکِبْرُ إِزَارُهُ فَمَنْ تَنَاوَلَ شَیئاً مِنْهُ أَکَبَّهُ اللَّهُ فِی جَهَنَّمَ. </w:t>
      </w:r>
      <w:hyperlink w:anchor="content_note_141_1" w:tooltip="(1) . محمد بن حسن حرّ عاملی، وسائل الشیعه، ج15، ص374، در بَابُ تَحْرِیمِ التَّکَبُّرِ، ابواب جهاد النفس، کتاب جهاد، حدیث2. " w:history="1">
        <w:r>
          <w:rPr>
            <w:rStyle w:val="Hyperlink"/>
            <w:rFonts w:cs="B Zar" w:hint="cs"/>
            <w:sz w:val="36"/>
            <w:szCs w:val="36"/>
            <w:rtl/>
          </w:rPr>
          <w:t>(1)</w:t>
        </w:r>
      </w:hyperlink>
    </w:p>
    <w:p w14:paraId="68FD7FE3" w14:textId="77777777" w:rsidR="00000000" w:rsidRDefault="005E5611">
      <w:pPr>
        <w:pStyle w:val="contentparagraph"/>
        <w:bidi/>
        <w:jc w:val="both"/>
        <w:divId w:val="602541860"/>
        <w:rPr>
          <w:rFonts w:cs="B Zar" w:hint="cs"/>
          <w:color w:val="000000"/>
          <w:sz w:val="36"/>
          <w:szCs w:val="36"/>
          <w:rtl/>
        </w:rPr>
      </w:pPr>
      <w:r>
        <w:rPr>
          <w:rStyle w:val="contenttext"/>
          <w:rFonts w:cs="B Zar" w:hint="cs"/>
          <w:color w:val="000000"/>
          <w:sz w:val="36"/>
          <w:szCs w:val="36"/>
          <w:rtl/>
        </w:rPr>
        <w:t>می دانیم در هنگام احرام بستن، یک حوله روی دوش می اندازیم که به آن رداء و یک حوله به کمر می بندیم به آن ازار گویند. در این حدیث امام علیه السلام می فرمایند:«عزّت رداء و تکبّر إزار خداوند است و هر کس بخو</w:t>
      </w:r>
      <w:r>
        <w:rPr>
          <w:rStyle w:val="contenttext"/>
          <w:rFonts w:cs="B Zar" w:hint="cs"/>
          <w:color w:val="000000"/>
          <w:sz w:val="36"/>
          <w:szCs w:val="36"/>
          <w:rtl/>
        </w:rPr>
        <w:t>اهد وارد این حیطه شود و [تکبر کند]، خداوند او را با صورت در جهنّم می افکند»؛ به عبارتی، تکبّر از صفات مخصوص خداوند متعال و زیبنده اوست، ازاین رو، کسی که پایش را از گلیمش درازتر و تکبّر کند، مستحق چنین عذابی است، چرا که خود، اقدام به این کار کرده است و وارد</w:t>
      </w:r>
      <w:r>
        <w:rPr>
          <w:rStyle w:val="contenttext"/>
          <w:rFonts w:cs="B Zar" w:hint="cs"/>
          <w:color w:val="000000"/>
          <w:sz w:val="36"/>
          <w:szCs w:val="36"/>
          <w:rtl/>
        </w:rPr>
        <w:t xml:space="preserve"> حیطه ای شده است که هیچ جایگاهی در آن ندارد. کبر، مخصوص ایزد منّان است.</w:t>
      </w:r>
    </w:p>
    <w:p w14:paraId="60200D11" w14:textId="77777777" w:rsidR="00000000" w:rsidRDefault="005E5611">
      <w:pPr>
        <w:pStyle w:val="contentparagraph"/>
        <w:bidi/>
        <w:jc w:val="both"/>
        <w:divId w:val="602541860"/>
        <w:rPr>
          <w:rFonts w:cs="B Zar" w:hint="cs"/>
          <w:color w:val="000000"/>
          <w:sz w:val="36"/>
          <w:szCs w:val="36"/>
          <w:rtl/>
        </w:rPr>
      </w:pPr>
      <w:r>
        <w:rPr>
          <w:rStyle w:val="contenttext"/>
          <w:rFonts w:cs="B Zar" w:hint="cs"/>
          <w:color w:val="000000"/>
          <w:sz w:val="36"/>
          <w:szCs w:val="36"/>
          <w:rtl/>
        </w:rPr>
        <w:t>روایت زیر، مؤید این استدلال است:</w:t>
      </w:r>
    </w:p>
    <w:p w14:paraId="48A22AB4" w14:textId="77777777" w:rsidR="00000000" w:rsidRDefault="005E5611">
      <w:pPr>
        <w:pStyle w:val="contentparagraph"/>
        <w:bidi/>
        <w:jc w:val="both"/>
        <w:divId w:val="602541860"/>
        <w:rPr>
          <w:rFonts w:cs="B Zar" w:hint="cs"/>
          <w:color w:val="000000"/>
          <w:sz w:val="36"/>
          <w:szCs w:val="36"/>
          <w:rtl/>
        </w:rPr>
      </w:pPr>
      <w:r>
        <w:rPr>
          <w:rStyle w:val="contenttext"/>
          <w:rFonts w:cs="B Zar" w:hint="cs"/>
          <w:color w:val="000000"/>
          <w:sz w:val="36"/>
          <w:szCs w:val="36"/>
          <w:rtl/>
        </w:rPr>
        <w:t>وَ عَنْهُمْ عَنْ أَحْمَدَ بْنِ مُحَمَّدِ بْنِ خَالِدٍ عَنْ مُحَمَّدِ بْنِ عَلِی عَنْ أَبِی جَمِیلَهَ عَنْ لَیثٍ الْمُرَادِی عَنْ أَبِی عَبْدِ اللَّهِ علیه السلام قَالَ: الْکِبْرُ رِدَاءُ اللَّهِ فَمَنْ نَازَعَ اللَّهَ شَیئاً مِنْ ذَلِکَ أَکَبَّهُ اللَّهُ ف</w:t>
      </w:r>
      <w:r>
        <w:rPr>
          <w:rStyle w:val="contenttext"/>
          <w:rFonts w:cs="B Zar" w:hint="cs"/>
          <w:color w:val="000000"/>
          <w:sz w:val="36"/>
          <w:szCs w:val="36"/>
          <w:rtl/>
        </w:rPr>
        <w:t xml:space="preserve">ِی النَّارِ. </w:t>
      </w:r>
      <w:hyperlink w:anchor="content_note_141_2" w:tooltip="(2) . محمد بن حسن حرّ عاملی، وسائل الشیعه، ج15، ص374، در بَابُ تَحْرِیمِ التَّکَبُّرِ، ابواب جهاد النفس، کتاب جهاد، حدیث3. " w:history="1">
        <w:r>
          <w:rPr>
            <w:rStyle w:val="Hyperlink"/>
            <w:rFonts w:cs="B Zar" w:hint="cs"/>
            <w:sz w:val="36"/>
            <w:szCs w:val="36"/>
            <w:rtl/>
          </w:rPr>
          <w:t>(2)</w:t>
        </w:r>
      </w:hyperlink>
    </w:p>
    <w:p w14:paraId="104D19F4" w14:textId="77777777" w:rsidR="00000000" w:rsidRDefault="005E5611">
      <w:pPr>
        <w:pStyle w:val="contentparagraph"/>
        <w:bidi/>
        <w:jc w:val="both"/>
        <w:divId w:val="602541860"/>
        <w:rPr>
          <w:rFonts w:cs="B Zar" w:hint="cs"/>
          <w:color w:val="000000"/>
          <w:sz w:val="36"/>
          <w:szCs w:val="36"/>
          <w:rtl/>
        </w:rPr>
      </w:pPr>
      <w:r>
        <w:rPr>
          <w:rStyle w:val="contenttext"/>
          <w:rFonts w:cs="B Zar" w:hint="cs"/>
          <w:color w:val="000000"/>
          <w:sz w:val="36"/>
          <w:szCs w:val="36"/>
          <w:rtl/>
        </w:rPr>
        <w:t>کبر رداء خداست، هر کس در آن نزاع کند [و بخواهد وارد آن حیطه شود]،</w:t>
      </w:r>
    </w:p>
    <w:p w14:paraId="78E961F4" w14:textId="77777777" w:rsidR="00000000" w:rsidRDefault="005E5611">
      <w:pPr>
        <w:pStyle w:val="contentparagraph"/>
        <w:bidi/>
        <w:jc w:val="both"/>
        <w:divId w:val="602541860"/>
        <w:rPr>
          <w:rFonts w:cs="B Zar" w:hint="cs"/>
          <w:color w:val="000000"/>
          <w:sz w:val="36"/>
          <w:szCs w:val="36"/>
          <w:rtl/>
        </w:rPr>
      </w:pPr>
      <w:r>
        <w:rPr>
          <w:rStyle w:val="contenttext"/>
          <w:rFonts w:cs="B Zar" w:hint="cs"/>
          <w:color w:val="000000"/>
          <w:sz w:val="36"/>
          <w:szCs w:val="36"/>
          <w:rtl/>
        </w:rPr>
        <w:t>ص:141</w:t>
      </w:r>
    </w:p>
    <w:p w14:paraId="2C5FD650"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1D937D48">
          <v:rect id="_x0000_i1125" style="width:0;height:1.5pt" o:hralign="center" o:hrstd="t" o:hr="t" fillcolor="#a0a0a0" stroked="f"/>
        </w:pict>
      </w:r>
    </w:p>
    <w:p w14:paraId="73AD7A86" w14:textId="77777777" w:rsidR="00000000" w:rsidRDefault="005E5611">
      <w:pPr>
        <w:bidi/>
        <w:jc w:val="both"/>
        <w:divId w:val="1747920791"/>
        <w:rPr>
          <w:rFonts w:eastAsia="Times New Roman" w:cs="B Zar" w:hint="cs"/>
          <w:color w:val="000000"/>
          <w:sz w:val="36"/>
          <w:szCs w:val="36"/>
          <w:rtl/>
        </w:rPr>
      </w:pPr>
      <w:r>
        <w:rPr>
          <w:rFonts w:eastAsia="Times New Roman" w:cs="B Zar" w:hint="cs"/>
          <w:color w:val="000000"/>
          <w:sz w:val="36"/>
          <w:szCs w:val="36"/>
          <w:rtl/>
        </w:rPr>
        <w:t xml:space="preserve">1- (1) . محمد بن حسن حرّ عاملی، وسائل الشیعه، ج15، ص374، در بَابُ تَحْرِیمِ التَّکَبُّرِ، ابواب جهاد النفس، کتاب جهاد، حدیث2. </w:t>
      </w:r>
    </w:p>
    <w:p w14:paraId="6142611C" w14:textId="77777777" w:rsidR="00000000" w:rsidRDefault="005E5611">
      <w:pPr>
        <w:bidi/>
        <w:jc w:val="both"/>
        <w:divId w:val="1817409338"/>
        <w:rPr>
          <w:rFonts w:eastAsia="Times New Roman" w:cs="B Zar" w:hint="cs"/>
          <w:color w:val="000000"/>
          <w:sz w:val="36"/>
          <w:szCs w:val="36"/>
          <w:rtl/>
        </w:rPr>
      </w:pPr>
      <w:r>
        <w:rPr>
          <w:rFonts w:eastAsia="Times New Roman" w:cs="B Zar" w:hint="cs"/>
          <w:color w:val="000000"/>
          <w:sz w:val="36"/>
          <w:szCs w:val="36"/>
          <w:rtl/>
        </w:rPr>
        <w:t xml:space="preserve">2- (2) . محمد بن حسن </w:t>
      </w:r>
      <w:r>
        <w:rPr>
          <w:rFonts w:eastAsia="Times New Roman" w:cs="B Zar" w:hint="cs"/>
          <w:color w:val="000000"/>
          <w:sz w:val="36"/>
          <w:szCs w:val="36"/>
          <w:rtl/>
        </w:rPr>
        <w:t xml:space="preserve">حرّ عاملی، وسائل الشیعه، ج15، ص374، در بَابُ تَحْرِیمِ التَّکَبُّرِ، ابواب جهاد النفس، کتاب جهاد، حدیث3. </w:t>
      </w:r>
    </w:p>
    <w:p w14:paraId="4A9467E2" w14:textId="77777777" w:rsidR="00000000" w:rsidRDefault="005E5611">
      <w:pPr>
        <w:pStyle w:val="contentparagraph"/>
        <w:bidi/>
        <w:jc w:val="both"/>
        <w:divId w:val="197819608"/>
        <w:rPr>
          <w:rFonts w:cs="B Zar" w:hint="cs"/>
          <w:color w:val="000000"/>
          <w:sz w:val="36"/>
          <w:szCs w:val="36"/>
          <w:rtl/>
        </w:rPr>
      </w:pPr>
      <w:r>
        <w:rPr>
          <w:rStyle w:val="contenttext"/>
          <w:rFonts w:cs="B Zar" w:hint="cs"/>
          <w:color w:val="000000"/>
          <w:sz w:val="36"/>
          <w:szCs w:val="36"/>
          <w:rtl/>
        </w:rPr>
        <w:t>خداوند با صورت او را وارد جهنم می کند.</w:t>
      </w:r>
    </w:p>
    <w:p w14:paraId="3A62147B" w14:textId="77777777" w:rsidR="00000000" w:rsidRDefault="005E5611">
      <w:pPr>
        <w:pStyle w:val="contentparagraph"/>
        <w:bidi/>
        <w:jc w:val="both"/>
        <w:divId w:val="197819608"/>
        <w:rPr>
          <w:rFonts w:cs="B Zar" w:hint="cs"/>
          <w:color w:val="000000"/>
          <w:sz w:val="36"/>
          <w:szCs w:val="36"/>
          <w:rtl/>
        </w:rPr>
      </w:pPr>
      <w:r>
        <w:rPr>
          <w:rStyle w:val="contenttext"/>
          <w:rFonts w:cs="B Zar" w:hint="cs"/>
          <w:color w:val="000000"/>
          <w:sz w:val="36"/>
          <w:szCs w:val="36"/>
          <w:rtl/>
        </w:rPr>
        <w:t>در روایت دیگر آمده است:</w:t>
      </w:r>
    </w:p>
    <w:p w14:paraId="5FB8822E" w14:textId="77777777" w:rsidR="00000000" w:rsidRDefault="005E5611">
      <w:pPr>
        <w:pStyle w:val="contentparagraph"/>
        <w:bidi/>
        <w:jc w:val="both"/>
        <w:divId w:val="197819608"/>
        <w:rPr>
          <w:rFonts w:cs="B Zar" w:hint="cs"/>
          <w:color w:val="000000"/>
          <w:sz w:val="36"/>
          <w:szCs w:val="36"/>
          <w:rtl/>
        </w:rPr>
      </w:pPr>
      <w:r>
        <w:rPr>
          <w:rStyle w:val="contenttext"/>
          <w:rFonts w:cs="B Zar" w:hint="cs"/>
          <w:color w:val="000000"/>
          <w:sz w:val="36"/>
          <w:szCs w:val="36"/>
          <w:rtl/>
        </w:rPr>
        <w:t>وَ عَنْهُمْ عَنْ أَحْمَدَ عَنْ أَبِیهِ عَنِ الْقَاسِمِ بْنِ عُرْوَهَ عَنْ عَبْدِ اللَّه</w:t>
      </w:r>
      <w:r>
        <w:rPr>
          <w:rStyle w:val="contenttext"/>
          <w:rFonts w:cs="B Zar" w:hint="cs"/>
          <w:color w:val="000000"/>
          <w:sz w:val="36"/>
          <w:szCs w:val="36"/>
          <w:rtl/>
        </w:rPr>
        <w:t xml:space="preserve">ِ بْنِ بُکَیرٍ عَنْ زُرَارَهَ عَنْ أَبِی جَعْفَرٍ وَ أَبِی عَبْدِ اللَّهِ: قَالا لا یدْخُلُ الْجَنَّهَ مَنْ فِی قَلْبِهِ مِثْقَالُ ذَرَّهٍ مِنْ کِبْرٍ. </w:t>
      </w:r>
      <w:hyperlink w:anchor="content_note_142_1" w:tooltip="(1) . محمد بن حسن حرّ عاملی، وسائل الشیعه، ج15، ص375، در بَابُ تَحْرِیمِ التَّکَبُّرِ، ابواب جهاد النفس، کتاب جهاد، حدیث4. " w:history="1">
        <w:r>
          <w:rPr>
            <w:rStyle w:val="Hyperlink"/>
            <w:rFonts w:cs="B Zar" w:hint="cs"/>
            <w:sz w:val="36"/>
            <w:szCs w:val="36"/>
            <w:rtl/>
          </w:rPr>
          <w:t>(1)</w:t>
        </w:r>
      </w:hyperlink>
    </w:p>
    <w:p w14:paraId="44671433" w14:textId="77777777" w:rsidR="00000000" w:rsidRDefault="005E5611">
      <w:pPr>
        <w:pStyle w:val="contentparagraph"/>
        <w:bidi/>
        <w:jc w:val="both"/>
        <w:divId w:val="197819608"/>
        <w:rPr>
          <w:rFonts w:cs="B Zar" w:hint="cs"/>
          <w:color w:val="000000"/>
          <w:sz w:val="36"/>
          <w:szCs w:val="36"/>
          <w:rtl/>
        </w:rPr>
      </w:pPr>
      <w:r>
        <w:rPr>
          <w:rStyle w:val="contenttext"/>
          <w:rFonts w:cs="B Zar" w:hint="cs"/>
          <w:color w:val="000000"/>
          <w:sz w:val="36"/>
          <w:szCs w:val="36"/>
          <w:rtl/>
        </w:rPr>
        <w:t>زراره می گوید که امام باقر و امام صادق علیهما السلام فرمودند: وارد بهشت نمی شود کسی که در قلبش مثقال ذره ای کبر باشد.</w:t>
      </w:r>
    </w:p>
    <w:p w14:paraId="417EBB2C" w14:textId="77777777" w:rsidR="00000000" w:rsidRDefault="005E5611">
      <w:pPr>
        <w:pStyle w:val="contentparagraph"/>
        <w:bidi/>
        <w:jc w:val="both"/>
        <w:divId w:val="197819608"/>
        <w:rPr>
          <w:rFonts w:cs="B Zar" w:hint="cs"/>
          <w:color w:val="000000"/>
          <w:sz w:val="36"/>
          <w:szCs w:val="36"/>
          <w:rtl/>
        </w:rPr>
      </w:pPr>
      <w:r>
        <w:rPr>
          <w:rStyle w:val="contenttext"/>
          <w:rFonts w:cs="B Zar" w:hint="cs"/>
          <w:color w:val="000000"/>
          <w:sz w:val="36"/>
          <w:szCs w:val="36"/>
          <w:rtl/>
        </w:rPr>
        <w:t>روایت دیگر:</w:t>
      </w:r>
    </w:p>
    <w:p w14:paraId="35DF6E3D" w14:textId="77777777" w:rsidR="00000000" w:rsidRDefault="005E5611">
      <w:pPr>
        <w:pStyle w:val="contentparagraph"/>
        <w:bidi/>
        <w:jc w:val="both"/>
        <w:divId w:val="197819608"/>
        <w:rPr>
          <w:rFonts w:cs="B Zar" w:hint="cs"/>
          <w:color w:val="000000"/>
          <w:sz w:val="36"/>
          <w:szCs w:val="36"/>
          <w:rtl/>
        </w:rPr>
      </w:pPr>
      <w:r>
        <w:rPr>
          <w:rStyle w:val="contenttext"/>
          <w:rFonts w:cs="B Zar" w:hint="cs"/>
          <w:color w:val="000000"/>
          <w:sz w:val="36"/>
          <w:szCs w:val="36"/>
          <w:rtl/>
        </w:rPr>
        <w:t>وَ عَنْ أَبِی عَلِی الْأَشْعَرِی عَنْ مُحَمَّدِ بْنِ عَب</w:t>
      </w:r>
      <w:r>
        <w:rPr>
          <w:rStyle w:val="contenttext"/>
          <w:rFonts w:cs="B Zar" w:hint="cs"/>
          <w:color w:val="000000"/>
          <w:sz w:val="36"/>
          <w:szCs w:val="36"/>
          <w:rtl/>
        </w:rPr>
        <w:t xml:space="preserve">ْدِ الْجَبَّارِ عَنِ ابْنِ فَضَّالٍ عَنْ ثَعْلَبَهَ عَنْ مَعْمَرِ بْنِ عُمَرَ بْنِ عَطَاءٍ عَنْ أَبِی جَعْفَرٍ علیه السلام قَالَ: الْکِبْرُ رِدَاءُ اللَّهِ وَ الْمُتَکَبِّرُ ینَازِعُ اللَّهَ رِدَاءَهُ. </w:t>
      </w:r>
      <w:hyperlink w:anchor="content_note_142_2" w:tooltip="(2) . محمد بن حسن حرّ عاملی، وسائل الشیعه، ج15، ص375، در بَابُ تَحْرِیمِ التَّکَبُّرِ، ابواب جهاد النفس، کتاب جهاد، حدیث6. " w:history="1">
        <w:r>
          <w:rPr>
            <w:rStyle w:val="Hyperlink"/>
            <w:rFonts w:cs="B Zar" w:hint="cs"/>
            <w:sz w:val="36"/>
            <w:szCs w:val="36"/>
            <w:rtl/>
          </w:rPr>
          <w:t>(2)</w:t>
        </w:r>
      </w:hyperlink>
    </w:p>
    <w:p w14:paraId="5794D92C" w14:textId="77777777" w:rsidR="00000000" w:rsidRDefault="005E5611">
      <w:pPr>
        <w:pStyle w:val="contentparagraph"/>
        <w:bidi/>
        <w:jc w:val="both"/>
        <w:divId w:val="197819608"/>
        <w:rPr>
          <w:rFonts w:cs="B Zar" w:hint="cs"/>
          <w:color w:val="000000"/>
          <w:sz w:val="36"/>
          <w:szCs w:val="36"/>
          <w:rtl/>
        </w:rPr>
      </w:pPr>
      <w:r>
        <w:rPr>
          <w:rStyle w:val="contenttext"/>
          <w:rFonts w:cs="B Zar" w:hint="cs"/>
          <w:color w:val="000000"/>
          <w:sz w:val="36"/>
          <w:szCs w:val="36"/>
          <w:rtl/>
        </w:rPr>
        <w:t>در روایت:</w:t>
      </w:r>
    </w:p>
    <w:p w14:paraId="045C63F9" w14:textId="77777777" w:rsidR="00000000" w:rsidRDefault="005E5611">
      <w:pPr>
        <w:pStyle w:val="contentparagraph"/>
        <w:bidi/>
        <w:jc w:val="both"/>
        <w:divId w:val="197819608"/>
        <w:rPr>
          <w:rFonts w:cs="B Zar" w:hint="cs"/>
          <w:color w:val="000000"/>
          <w:sz w:val="36"/>
          <w:szCs w:val="36"/>
          <w:rtl/>
        </w:rPr>
      </w:pPr>
      <w:r>
        <w:rPr>
          <w:rStyle w:val="contenttext"/>
          <w:rFonts w:cs="B Zar" w:hint="cs"/>
          <w:color w:val="000000"/>
          <w:sz w:val="36"/>
          <w:szCs w:val="36"/>
          <w:rtl/>
        </w:rPr>
        <w:t>وَ عَنْ عَلِی بْنِ إِبْرَاهِیمَ عَنْ أَبِیهِ عَنِ ابْنِ أَبِی عُمَیرٍ عَنِ ابْنِ بُکَیرٍ عَنْ أَبِی عَبْدِ اللَّهِ علیه السلام قَالَ: إِنَّ فِی جَهَنَّمَ لَوَادِیاً لِلْمُتَکَبِّرِینَ یقَالُ لَهُ سَقَرُ شَکَا إِلَی اللَّهِ عَزَّ وَ جَلَّ شِدَّهَ حَرِّهِ وَ</w:t>
      </w:r>
      <w:r>
        <w:rPr>
          <w:rStyle w:val="contenttext"/>
          <w:rFonts w:cs="B Zar" w:hint="cs"/>
          <w:color w:val="000000"/>
          <w:sz w:val="36"/>
          <w:szCs w:val="36"/>
          <w:rtl/>
        </w:rPr>
        <w:t xml:space="preserve"> سَأَلَهُ عَزَّ وَ جَلَّ أَنْ یأْذَنَ لَهُ أَنْ یتَنَفَّسَ فَتَنَفَّسَ فَأَحْرَقَ جَهَنَّمَ. </w:t>
      </w:r>
      <w:hyperlink w:anchor="content_note_142_3" w:tooltip="(3) . محمد بن حسن حرّ عاملی، وسائل الشیعه، ج15، ص375، در بَابُ تَحْرِیمِ التَّکَبُّرِ، ابواب جهاد النفس، کتاب جهاد، حدیث7. " w:history="1">
        <w:r>
          <w:rPr>
            <w:rStyle w:val="Hyperlink"/>
            <w:rFonts w:cs="B Zar" w:hint="cs"/>
            <w:sz w:val="36"/>
            <w:szCs w:val="36"/>
            <w:rtl/>
          </w:rPr>
          <w:t>(3)</w:t>
        </w:r>
      </w:hyperlink>
    </w:p>
    <w:p w14:paraId="67740C04" w14:textId="77777777" w:rsidR="00000000" w:rsidRDefault="005E5611">
      <w:pPr>
        <w:pStyle w:val="contentparagraph"/>
        <w:bidi/>
        <w:jc w:val="both"/>
        <w:divId w:val="197819608"/>
        <w:rPr>
          <w:rFonts w:cs="B Zar" w:hint="cs"/>
          <w:color w:val="000000"/>
          <w:sz w:val="36"/>
          <w:szCs w:val="36"/>
          <w:rtl/>
        </w:rPr>
      </w:pPr>
      <w:r>
        <w:rPr>
          <w:rStyle w:val="contenttext"/>
          <w:rFonts w:cs="B Zar" w:hint="cs"/>
          <w:color w:val="000000"/>
          <w:sz w:val="36"/>
          <w:szCs w:val="36"/>
          <w:rtl/>
        </w:rPr>
        <w:t>ترجمه: متکبرین در جهنم، جایگاهی به نام سقر دارند که از شدت گرمای آن نزد خداوند شکایت می کنند. خداوند اجازه تنفس به آن ها می دهد، همین که</w:t>
      </w:r>
    </w:p>
    <w:p w14:paraId="69FDD702" w14:textId="77777777" w:rsidR="00000000" w:rsidRDefault="005E5611">
      <w:pPr>
        <w:pStyle w:val="contentparagraph"/>
        <w:bidi/>
        <w:jc w:val="both"/>
        <w:divId w:val="197819608"/>
        <w:rPr>
          <w:rFonts w:cs="B Zar" w:hint="cs"/>
          <w:color w:val="000000"/>
          <w:sz w:val="36"/>
          <w:szCs w:val="36"/>
          <w:rtl/>
        </w:rPr>
      </w:pPr>
      <w:r>
        <w:rPr>
          <w:rStyle w:val="contenttext"/>
          <w:rFonts w:cs="B Zar" w:hint="cs"/>
          <w:color w:val="000000"/>
          <w:sz w:val="36"/>
          <w:szCs w:val="36"/>
          <w:rtl/>
        </w:rPr>
        <w:t>ص:142</w:t>
      </w:r>
    </w:p>
    <w:p w14:paraId="4A2E5499"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3E39E7C2">
          <v:rect id="_x0000_i1126" style="width:0;height:1.5pt" o:hralign="center" o:hrstd="t" o:hr="t" fillcolor="#a0a0a0" stroked="f"/>
        </w:pict>
      </w:r>
    </w:p>
    <w:p w14:paraId="6E70487F" w14:textId="77777777" w:rsidR="00000000" w:rsidRDefault="005E5611">
      <w:pPr>
        <w:bidi/>
        <w:jc w:val="both"/>
        <w:divId w:val="76902911"/>
        <w:rPr>
          <w:rFonts w:eastAsia="Times New Roman" w:cs="B Zar" w:hint="cs"/>
          <w:color w:val="000000"/>
          <w:sz w:val="36"/>
          <w:szCs w:val="36"/>
          <w:rtl/>
        </w:rPr>
      </w:pPr>
      <w:r>
        <w:rPr>
          <w:rFonts w:eastAsia="Times New Roman" w:cs="B Zar" w:hint="cs"/>
          <w:color w:val="000000"/>
          <w:sz w:val="36"/>
          <w:szCs w:val="36"/>
          <w:rtl/>
        </w:rPr>
        <w:t xml:space="preserve">1- (1) . محمد بن حسن حرّ عاملی، وسائل الشیعه، ج15، ص375، در بَابُ </w:t>
      </w:r>
      <w:r>
        <w:rPr>
          <w:rFonts w:eastAsia="Times New Roman" w:cs="B Zar" w:hint="cs"/>
          <w:color w:val="000000"/>
          <w:sz w:val="36"/>
          <w:szCs w:val="36"/>
          <w:rtl/>
        </w:rPr>
        <w:t xml:space="preserve">تَحْرِیمِ التَّکَبُّرِ، ابواب جهاد النفس، کتاب جهاد، حدیث4. </w:t>
      </w:r>
    </w:p>
    <w:p w14:paraId="649A24F3" w14:textId="77777777" w:rsidR="00000000" w:rsidRDefault="005E5611">
      <w:pPr>
        <w:bidi/>
        <w:jc w:val="both"/>
        <w:divId w:val="1949001765"/>
        <w:rPr>
          <w:rFonts w:eastAsia="Times New Roman" w:cs="B Zar" w:hint="cs"/>
          <w:color w:val="000000"/>
          <w:sz w:val="36"/>
          <w:szCs w:val="36"/>
          <w:rtl/>
        </w:rPr>
      </w:pPr>
      <w:r>
        <w:rPr>
          <w:rFonts w:eastAsia="Times New Roman" w:cs="B Zar" w:hint="cs"/>
          <w:color w:val="000000"/>
          <w:sz w:val="36"/>
          <w:szCs w:val="36"/>
          <w:rtl/>
        </w:rPr>
        <w:t xml:space="preserve">2- (2) . محمد بن حسن حرّ عاملی، وسائل الشیعه، ج15، ص375، در بَابُ تَحْرِیمِ التَّکَبُّرِ، ابواب جهاد النفس، کتاب جهاد، حدیث6. </w:t>
      </w:r>
    </w:p>
    <w:p w14:paraId="08885F03" w14:textId="77777777" w:rsidR="00000000" w:rsidRDefault="005E5611">
      <w:pPr>
        <w:bidi/>
        <w:jc w:val="both"/>
        <w:divId w:val="1850102304"/>
        <w:rPr>
          <w:rFonts w:eastAsia="Times New Roman" w:cs="B Zar" w:hint="cs"/>
          <w:color w:val="000000"/>
          <w:sz w:val="36"/>
          <w:szCs w:val="36"/>
          <w:rtl/>
        </w:rPr>
      </w:pPr>
      <w:r>
        <w:rPr>
          <w:rFonts w:eastAsia="Times New Roman" w:cs="B Zar" w:hint="cs"/>
          <w:color w:val="000000"/>
          <w:sz w:val="36"/>
          <w:szCs w:val="36"/>
          <w:rtl/>
        </w:rPr>
        <w:t>3- (3) . محمد بن حسن حرّ عاملی، وسائل الشیعه، ج15، ص375، در بَابُ تَ</w:t>
      </w:r>
      <w:r>
        <w:rPr>
          <w:rFonts w:eastAsia="Times New Roman" w:cs="B Zar" w:hint="cs"/>
          <w:color w:val="000000"/>
          <w:sz w:val="36"/>
          <w:szCs w:val="36"/>
          <w:rtl/>
        </w:rPr>
        <w:t xml:space="preserve">حْرِیمِ التَّکَبُّرِ، ابواب جهاد النفس، کتاب جهاد، حدیث7. </w:t>
      </w:r>
    </w:p>
    <w:p w14:paraId="72B1BCAB" w14:textId="77777777" w:rsidR="00000000" w:rsidRDefault="005E5611">
      <w:pPr>
        <w:pStyle w:val="contentparagraph"/>
        <w:bidi/>
        <w:jc w:val="both"/>
        <w:divId w:val="639774102"/>
        <w:rPr>
          <w:rFonts w:cs="B Zar" w:hint="cs"/>
          <w:color w:val="000000"/>
          <w:sz w:val="36"/>
          <w:szCs w:val="36"/>
          <w:rtl/>
        </w:rPr>
      </w:pPr>
      <w:r>
        <w:rPr>
          <w:rStyle w:val="contenttext"/>
          <w:rFonts w:cs="B Zar" w:hint="cs"/>
          <w:color w:val="000000"/>
          <w:sz w:val="36"/>
          <w:szCs w:val="36"/>
          <w:rtl/>
        </w:rPr>
        <w:t>تنفس کردند، آتش جهنم شعله ور می شود و بیشتر از پیش می سوزند.</w:t>
      </w:r>
    </w:p>
    <w:p w14:paraId="279FF05F" w14:textId="77777777" w:rsidR="00000000" w:rsidRDefault="005E5611">
      <w:pPr>
        <w:pStyle w:val="contentparagraph"/>
        <w:bidi/>
        <w:jc w:val="both"/>
        <w:divId w:val="639774102"/>
        <w:rPr>
          <w:rFonts w:cs="B Zar" w:hint="cs"/>
          <w:color w:val="000000"/>
          <w:sz w:val="36"/>
          <w:szCs w:val="36"/>
          <w:rtl/>
        </w:rPr>
      </w:pPr>
      <w:r>
        <w:rPr>
          <w:rStyle w:val="contenttext"/>
          <w:rFonts w:cs="B Zar" w:hint="cs"/>
          <w:color w:val="000000"/>
          <w:sz w:val="36"/>
          <w:szCs w:val="36"/>
          <w:rtl/>
        </w:rPr>
        <w:t>روایت:</w:t>
      </w:r>
    </w:p>
    <w:p w14:paraId="3DD536EA" w14:textId="77777777" w:rsidR="00000000" w:rsidRDefault="005E5611">
      <w:pPr>
        <w:pStyle w:val="contentparagraph"/>
        <w:bidi/>
        <w:jc w:val="both"/>
        <w:divId w:val="639774102"/>
        <w:rPr>
          <w:rFonts w:cs="B Zar" w:hint="cs"/>
          <w:color w:val="000000"/>
          <w:sz w:val="36"/>
          <w:szCs w:val="36"/>
          <w:rtl/>
        </w:rPr>
      </w:pPr>
      <w:r>
        <w:rPr>
          <w:rStyle w:val="contenttext"/>
          <w:rFonts w:cs="B Zar" w:hint="cs"/>
          <w:color w:val="000000"/>
          <w:sz w:val="36"/>
          <w:szCs w:val="36"/>
          <w:rtl/>
        </w:rPr>
        <w:t xml:space="preserve">عَنْ مُحَمَّدِ بْنِ یحْیی عَنْ أَحْمَدَ بْنِ مُحَمَّدٍ عَنْ مُحَمَّدِ بْنِ سِنَانٍ عَنْ دَاوُدَ بْنِ فَرْقَدٍ عَنْ أَخِیهِ قَالَ </w:t>
      </w:r>
      <w:r>
        <w:rPr>
          <w:rStyle w:val="contenttext"/>
          <w:rFonts w:cs="B Zar" w:hint="cs"/>
          <w:color w:val="000000"/>
          <w:sz w:val="36"/>
          <w:szCs w:val="36"/>
          <w:rtl/>
        </w:rPr>
        <w:t xml:space="preserve">سَمِعْتُ أَبَا عَبْدِ اللَّهِ علیه السلام یقُولُ: إِنَّ الْمُتَکَبِّرِینَ یجْعَلُونَ فِی صُوَرِ الذَّرِّ تَتَوَطَّؤُهُمُ النَّاسُ حَتَّی یفْرُغَ اللَّهُ مِنَ الْحِسَاب. </w:t>
      </w:r>
      <w:hyperlink w:anchor="content_note_143_1" w:tooltip="(1) . محمد بن حسن حرّ عاملی، وسائل الشیعه، ج15، ص375، در بَابُ تَحْرِیمِ التَّکَبُّرِ، ابواب جهاد النفس، کتاب جهاد، حدیث8. " w:history="1">
        <w:r>
          <w:rPr>
            <w:rStyle w:val="Hyperlink"/>
            <w:rFonts w:cs="B Zar" w:hint="cs"/>
            <w:sz w:val="36"/>
            <w:szCs w:val="36"/>
            <w:rtl/>
          </w:rPr>
          <w:t>(1)</w:t>
        </w:r>
      </w:hyperlink>
    </w:p>
    <w:p w14:paraId="37A89702" w14:textId="77777777" w:rsidR="00000000" w:rsidRDefault="005E5611">
      <w:pPr>
        <w:pStyle w:val="contentparagraph"/>
        <w:bidi/>
        <w:jc w:val="both"/>
        <w:divId w:val="639774102"/>
        <w:rPr>
          <w:rFonts w:cs="B Zar" w:hint="cs"/>
          <w:color w:val="000000"/>
          <w:sz w:val="36"/>
          <w:szCs w:val="36"/>
          <w:rtl/>
        </w:rPr>
      </w:pPr>
      <w:r>
        <w:rPr>
          <w:rStyle w:val="contenttext"/>
          <w:rFonts w:cs="B Zar" w:hint="cs"/>
          <w:color w:val="000000"/>
          <w:sz w:val="36"/>
          <w:szCs w:val="36"/>
          <w:rtl/>
        </w:rPr>
        <w:t>متکبرین در روز قیامت به صورت ذره در می آیند و تا اتمام حساب رسی خلائق، زیر دست و پا قرار دارند و مردم آن ها را لگدمال می کنند.</w:t>
      </w:r>
    </w:p>
    <w:p w14:paraId="59B6060F" w14:textId="77777777" w:rsidR="00000000" w:rsidRDefault="005E5611">
      <w:pPr>
        <w:pStyle w:val="contentparagraph"/>
        <w:bidi/>
        <w:jc w:val="both"/>
        <w:divId w:val="639774102"/>
        <w:rPr>
          <w:rFonts w:cs="B Zar" w:hint="cs"/>
          <w:color w:val="000000"/>
          <w:sz w:val="36"/>
          <w:szCs w:val="36"/>
          <w:rtl/>
        </w:rPr>
      </w:pPr>
      <w:r>
        <w:rPr>
          <w:rStyle w:val="contenttext"/>
          <w:rFonts w:cs="B Zar" w:hint="cs"/>
          <w:color w:val="000000"/>
          <w:sz w:val="36"/>
          <w:szCs w:val="36"/>
          <w:rtl/>
        </w:rPr>
        <w:t>روایت دیگر:</w:t>
      </w:r>
    </w:p>
    <w:p w14:paraId="37136197" w14:textId="77777777" w:rsidR="00000000" w:rsidRDefault="005E5611">
      <w:pPr>
        <w:pStyle w:val="contentparagraph"/>
        <w:bidi/>
        <w:jc w:val="both"/>
        <w:divId w:val="639774102"/>
        <w:rPr>
          <w:rFonts w:cs="B Zar" w:hint="cs"/>
          <w:color w:val="000000"/>
          <w:sz w:val="36"/>
          <w:szCs w:val="36"/>
          <w:rtl/>
        </w:rPr>
      </w:pPr>
      <w:r>
        <w:rPr>
          <w:rStyle w:val="contenttext"/>
          <w:rFonts w:cs="B Zar" w:hint="cs"/>
          <w:color w:val="000000"/>
          <w:sz w:val="36"/>
          <w:szCs w:val="36"/>
          <w:rtl/>
        </w:rPr>
        <w:t>وَ عَنْ عَلِی بْنِ إِبْرَاهِیمَ عَنْ أَبِیهِ عَنِ ابْنِ أَبِی عُمَیرٍ عَنْ بَعْضِ أَصْحَابِهِ عَنْ أَبِی عَبْدِ اللَّ</w:t>
      </w:r>
      <w:r>
        <w:rPr>
          <w:rStyle w:val="contenttext"/>
          <w:rFonts w:cs="B Zar" w:hint="cs"/>
          <w:color w:val="000000"/>
          <w:sz w:val="36"/>
          <w:szCs w:val="36"/>
          <w:rtl/>
        </w:rPr>
        <w:t>هِ علیه السلام قَالَ: مَا مِنْ عَبْدٍ إِلَّا وَ فِی رَأْسِهِ حَکَمَهٌ وَ مَلَکٌ یمْسِکُهَا فَإِذَا تَکَبَّرَ قَالَ لَهُ اتَّضِعْ وَضَعَکَ اللَّهُ فَلَا یزَالُ أَعْظَمَ النَّاسِ فِی نَفْسِهِ وَ أَصْغَرَ النَّاسِ فِی أَعْینِ النَّاسِ وَ إِذَا تَوَاضَعَ رَفَع</w:t>
      </w:r>
      <w:r>
        <w:rPr>
          <w:rStyle w:val="contenttext"/>
          <w:rFonts w:cs="B Zar" w:hint="cs"/>
          <w:color w:val="000000"/>
          <w:sz w:val="36"/>
          <w:szCs w:val="36"/>
          <w:rtl/>
        </w:rPr>
        <w:t xml:space="preserve">َهَا اللَّهُ عَزَّ وَ جَلَّ ثُمَّ قَالَ لَهُ انْتَعِشْ نَعَشَکَ اللَّهُ فَلَا یزَالُ أَصْغَرَ النَّاسِ فِی نَفْسِهِ وَ أَرْفَعَ النَّاسِ فِی أَعْینِ النَّاسِ. </w:t>
      </w:r>
      <w:hyperlink w:anchor="content_note_143_2" w:tooltip="(2) . محمد بن حسن حرّ عاملی، وسائل الشیعه، ج15، ص376، در بَابُ تَحْرِیمِ التَّکَبُّرِ، ابواب جهاد النفس، کتاب جهاد، حدیث9. " w:history="1">
        <w:r>
          <w:rPr>
            <w:rStyle w:val="Hyperlink"/>
            <w:rFonts w:cs="B Zar" w:hint="cs"/>
            <w:sz w:val="36"/>
            <w:szCs w:val="36"/>
            <w:rtl/>
          </w:rPr>
          <w:t>(2)</w:t>
        </w:r>
      </w:hyperlink>
    </w:p>
    <w:p w14:paraId="7D93A628" w14:textId="77777777" w:rsidR="00000000" w:rsidRDefault="005E5611">
      <w:pPr>
        <w:pStyle w:val="contentparagraph"/>
        <w:bidi/>
        <w:jc w:val="both"/>
        <w:divId w:val="639774102"/>
        <w:rPr>
          <w:rFonts w:cs="B Zar" w:hint="cs"/>
          <w:color w:val="000000"/>
          <w:sz w:val="36"/>
          <w:szCs w:val="36"/>
          <w:rtl/>
        </w:rPr>
      </w:pPr>
      <w:r>
        <w:rPr>
          <w:rStyle w:val="contenttext"/>
          <w:rFonts w:cs="B Zar" w:hint="cs"/>
          <w:color w:val="000000"/>
          <w:sz w:val="36"/>
          <w:szCs w:val="36"/>
          <w:rtl/>
        </w:rPr>
        <w:t>بنابراین فرمایش امام صادق علیه السلام، هر عبدی، یک دهان بند، به دهان دارد. سر این لگام در دست یک ملک است. هرگاه تکبر کند، ملک به او می گوید تواضع پیشه کن، خدا متواضعت کند. تا وقتی</w:t>
      </w:r>
      <w:r>
        <w:rPr>
          <w:rStyle w:val="contenttext"/>
          <w:rFonts w:cs="B Zar" w:hint="cs"/>
          <w:color w:val="000000"/>
          <w:sz w:val="36"/>
          <w:szCs w:val="36"/>
          <w:rtl/>
        </w:rPr>
        <w:t xml:space="preserve"> که خود را برترین مردم می داند، در چشم مردم حقیرترین است و اگر تواضع کرد و خود را کوچک و حقیر دید، آنگاه خداوند، او را در چشم مردم بزرگ نشان می دهد.</w:t>
      </w:r>
    </w:p>
    <w:p w14:paraId="245A579A" w14:textId="77777777" w:rsidR="00000000" w:rsidRDefault="005E5611">
      <w:pPr>
        <w:pStyle w:val="contentparagraph"/>
        <w:bidi/>
        <w:jc w:val="both"/>
        <w:divId w:val="639774102"/>
        <w:rPr>
          <w:rFonts w:cs="B Zar" w:hint="cs"/>
          <w:color w:val="000000"/>
          <w:sz w:val="36"/>
          <w:szCs w:val="36"/>
          <w:rtl/>
        </w:rPr>
      </w:pPr>
      <w:r>
        <w:rPr>
          <w:rStyle w:val="contenttext"/>
          <w:rFonts w:cs="B Zar" w:hint="cs"/>
          <w:color w:val="000000"/>
          <w:sz w:val="36"/>
          <w:szCs w:val="36"/>
          <w:rtl/>
        </w:rPr>
        <w:t>ص:143</w:t>
      </w:r>
    </w:p>
    <w:p w14:paraId="38DF6738"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4E7CC495">
          <v:rect id="_x0000_i1127" style="width:0;height:1.5pt" o:hralign="center" o:hrstd="t" o:hr="t" fillcolor="#a0a0a0" stroked="f"/>
        </w:pict>
      </w:r>
    </w:p>
    <w:p w14:paraId="6D8792A0" w14:textId="77777777" w:rsidR="00000000" w:rsidRDefault="005E5611">
      <w:pPr>
        <w:bidi/>
        <w:jc w:val="both"/>
        <w:divId w:val="1910114115"/>
        <w:rPr>
          <w:rFonts w:eastAsia="Times New Roman" w:cs="B Zar" w:hint="cs"/>
          <w:color w:val="000000"/>
          <w:sz w:val="36"/>
          <w:szCs w:val="36"/>
          <w:rtl/>
        </w:rPr>
      </w:pPr>
      <w:r>
        <w:rPr>
          <w:rFonts w:eastAsia="Times New Roman" w:cs="B Zar" w:hint="cs"/>
          <w:color w:val="000000"/>
          <w:sz w:val="36"/>
          <w:szCs w:val="36"/>
          <w:rtl/>
        </w:rPr>
        <w:t xml:space="preserve">1- (1) . محمد بن حسن حرّ عاملی، وسائل الشیعه، ج15، ص375، در بَابُ تَحْرِیمِ التَّکَبُّرِ، ابواب جهاد النفس، کتاب جهاد، حدیث8. </w:t>
      </w:r>
    </w:p>
    <w:p w14:paraId="051108AD" w14:textId="77777777" w:rsidR="00000000" w:rsidRDefault="005E5611">
      <w:pPr>
        <w:bidi/>
        <w:jc w:val="both"/>
        <w:divId w:val="235668555"/>
        <w:rPr>
          <w:rFonts w:eastAsia="Times New Roman" w:cs="B Zar" w:hint="cs"/>
          <w:color w:val="000000"/>
          <w:sz w:val="36"/>
          <w:szCs w:val="36"/>
          <w:rtl/>
        </w:rPr>
      </w:pPr>
      <w:r>
        <w:rPr>
          <w:rFonts w:eastAsia="Times New Roman" w:cs="B Zar" w:hint="cs"/>
          <w:color w:val="000000"/>
          <w:sz w:val="36"/>
          <w:szCs w:val="36"/>
          <w:rtl/>
        </w:rPr>
        <w:t>2- (2) . محمد بن حسن حرّ عاملی، وسائل الشیعه، ج15، ص376، در بَابُ تَحْرِیمِ التَّکَبُّرِ، ابو</w:t>
      </w:r>
      <w:r>
        <w:rPr>
          <w:rFonts w:eastAsia="Times New Roman" w:cs="B Zar" w:hint="cs"/>
          <w:color w:val="000000"/>
          <w:sz w:val="36"/>
          <w:szCs w:val="36"/>
          <w:rtl/>
        </w:rPr>
        <w:t xml:space="preserve">اب جهاد النفس، کتاب جهاد، حدیث9. </w:t>
      </w:r>
    </w:p>
    <w:p w14:paraId="798694C2" w14:textId="77777777" w:rsidR="00000000" w:rsidRDefault="005E5611">
      <w:pPr>
        <w:pStyle w:val="contentparagraph"/>
        <w:bidi/>
        <w:jc w:val="both"/>
        <w:divId w:val="1121726911"/>
        <w:rPr>
          <w:rFonts w:cs="B Zar" w:hint="cs"/>
          <w:color w:val="000000"/>
          <w:sz w:val="36"/>
          <w:szCs w:val="36"/>
          <w:rtl/>
        </w:rPr>
      </w:pPr>
      <w:r>
        <w:rPr>
          <w:rStyle w:val="contenttext"/>
          <w:rFonts w:cs="B Zar" w:hint="cs"/>
          <w:color w:val="000000"/>
          <w:sz w:val="36"/>
          <w:szCs w:val="36"/>
          <w:rtl/>
        </w:rPr>
        <w:t>روایت دیگر:</w:t>
      </w:r>
    </w:p>
    <w:p w14:paraId="3B05D45B" w14:textId="77777777" w:rsidR="00000000" w:rsidRDefault="005E5611">
      <w:pPr>
        <w:pStyle w:val="contentparagraph"/>
        <w:bidi/>
        <w:jc w:val="both"/>
        <w:divId w:val="1121726911"/>
        <w:rPr>
          <w:rFonts w:cs="B Zar" w:hint="cs"/>
          <w:color w:val="000000"/>
          <w:sz w:val="36"/>
          <w:szCs w:val="36"/>
          <w:rtl/>
        </w:rPr>
      </w:pPr>
      <w:r>
        <w:rPr>
          <w:rStyle w:val="contenttext"/>
          <w:rFonts w:cs="B Zar" w:hint="cs"/>
          <w:color w:val="000000"/>
          <w:sz w:val="36"/>
          <w:szCs w:val="36"/>
          <w:rtl/>
        </w:rPr>
        <w:t>وَ بِالْإِسْنَادِ الْآتِی عَنْ أَبِی عَبْدِ اللَّهِ علیه السلام فِی وَصِیتِهِ لِأَصْحَابِهِ قَالَ: وَ إِیاکُمْ وَ الْعَظَمَهَ وَ الْکِبْرَ فَإِنَّ الْکِبْرَ رِدَاءُ اللَّهِ عَزَّ وَ جَلَّ فَمَنْ نَازَعَ اللَّهَ</w:t>
      </w:r>
      <w:r>
        <w:rPr>
          <w:rStyle w:val="contenttext"/>
          <w:rFonts w:cs="B Zar" w:hint="cs"/>
          <w:color w:val="000000"/>
          <w:sz w:val="36"/>
          <w:szCs w:val="36"/>
          <w:rtl/>
        </w:rPr>
        <w:t xml:space="preserve"> رِدَاءَهُ قَصَمَهُ اللَّهُ وَ أَذَلَّهُ یوْمَ الْقِیامَهِ. </w:t>
      </w:r>
      <w:hyperlink w:anchor="content_note_144_1" w:tooltip="(1) . محمد بن حسن حرّ عاملی، وسائل الشیعه، ج15، ص376، در بَابُ تَحْرِیمِ التَّکَبُّرِ، ابواب جهاد النفس، کتاب جهاد، حدیث10. " w:history="1">
        <w:r>
          <w:rPr>
            <w:rStyle w:val="Hyperlink"/>
            <w:rFonts w:cs="B Zar" w:hint="cs"/>
            <w:sz w:val="36"/>
            <w:szCs w:val="36"/>
            <w:rtl/>
          </w:rPr>
          <w:t>(1)</w:t>
        </w:r>
      </w:hyperlink>
    </w:p>
    <w:p w14:paraId="69B086E4" w14:textId="77777777" w:rsidR="00000000" w:rsidRDefault="005E5611">
      <w:pPr>
        <w:pStyle w:val="contentparagraph"/>
        <w:bidi/>
        <w:jc w:val="both"/>
        <w:divId w:val="1121726911"/>
        <w:rPr>
          <w:rFonts w:cs="B Zar" w:hint="cs"/>
          <w:color w:val="000000"/>
          <w:sz w:val="36"/>
          <w:szCs w:val="36"/>
          <w:rtl/>
        </w:rPr>
      </w:pPr>
      <w:r>
        <w:rPr>
          <w:rStyle w:val="contenttext"/>
          <w:rFonts w:cs="B Zar" w:hint="cs"/>
          <w:color w:val="000000"/>
          <w:sz w:val="36"/>
          <w:szCs w:val="36"/>
          <w:rtl/>
        </w:rPr>
        <w:t>روایت دیگر:</w:t>
      </w:r>
    </w:p>
    <w:p w14:paraId="3433BEE2" w14:textId="77777777" w:rsidR="00000000" w:rsidRDefault="005E5611">
      <w:pPr>
        <w:pStyle w:val="contentparagraph"/>
        <w:bidi/>
        <w:jc w:val="both"/>
        <w:divId w:val="1121726911"/>
        <w:rPr>
          <w:rFonts w:cs="B Zar" w:hint="cs"/>
          <w:color w:val="000000"/>
          <w:sz w:val="36"/>
          <w:szCs w:val="36"/>
          <w:rtl/>
        </w:rPr>
      </w:pPr>
      <w:r>
        <w:rPr>
          <w:rStyle w:val="contenttext"/>
          <w:rFonts w:cs="B Zar" w:hint="cs"/>
          <w:color w:val="000000"/>
          <w:sz w:val="36"/>
          <w:szCs w:val="36"/>
          <w:rtl/>
        </w:rPr>
        <w:t>مُحَمَّدُ بْنُ عَلِی بْنِ الْحُسَینِ فِی ثَوَابِ الْأَعْمَالِ عَنْ مُحَمَّدِ بْنِ عَلِی مَاجِیلَوَیهِ عَنْ عَمِّهِ مُحَمَّدِ بْنِ أَبِی الْقَاسِمِ عَنْ هَارُونَ بْنِ مُسْلِمٍ عَنْ مَسْعَدَهَ بْنِ صَدَقَهَ عَنْ جَعْفَرِ بْنِ مُحَمَّدٍ عَنْ أَبِی</w:t>
      </w:r>
      <w:r>
        <w:rPr>
          <w:rStyle w:val="contenttext"/>
          <w:rFonts w:cs="B Zar" w:hint="cs"/>
          <w:color w:val="000000"/>
          <w:sz w:val="36"/>
          <w:szCs w:val="36"/>
          <w:rtl/>
        </w:rPr>
        <w:t>هِ علیه السلام: أَنَّ عَلِیاً علیه السلام قَالَ: مَا أَحَدٌ مِنْ وُلْدِ آدَمَ إِلَّا وَ نَاصِیتُهُ بِیدِ مَلَکٍ فَإِنْ تَکَبَّرَ جَذَبَهُ بِنَاصِیتِهِ إِلَی الْأَرْضِ ثُمَّ قَالَ لَهُ تَوَاضَعْ وَضَعَکَ اللَّهُ وَ إِنْ تَوَاضَعَ جَذَبَهُ بِنَاصِیتِهِ ثُمَّ</w:t>
      </w:r>
      <w:r>
        <w:rPr>
          <w:rStyle w:val="contenttext"/>
          <w:rFonts w:cs="B Zar" w:hint="cs"/>
          <w:color w:val="000000"/>
          <w:sz w:val="36"/>
          <w:szCs w:val="36"/>
          <w:rtl/>
        </w:rPr>
        <w:t xml:space="preserve"> قَالَ لَهُ ارْفَعْ رَأْسَکَ رَفَعَکَ اللَّهُ وَ لَا وَضَعَکَ بِتَوَاضُعِکَ لِلَّهِ. </w:t>
      </w:r>
      <w:hyperlink w:anchor="content_note_144_2" w:tooltip="(2) . محمد بن حسن حرّ عاملی، وسائل الشیعه، ج15، ص377، در بَابُ تَحْرِیمِ التَّکَبُّرِ، ابواب جهاد النفس، کتاب جهاد، حدیث11. " w:history="1">
        <w:r>
          <w:rPr>
            <w:rStyle w:val="Hyperlink"/>
            <w:rFonts w:cs="B Zar" w:hint="cs"/>
            <w:sz w:val="36"/>
            <w:szCs w:val="36"/>
            <w:rtl/>
          </w:rPr>
          <w:t>(2)</w:t>
        </w:r>
      </w:hyperlink>
    </w:p>
    <w:p w14:paraId="402EA6B7" w14:textId="77777777" w:rsidR="00000000" w:rsidRDefault="005E5611">
      <w:pPr>
        <w:pStyle w:val="contentparagraph"/>
        <w:bidi/>
        <w:jc w:val="both"/>
        <w:divId w:val="1121726911"/>
        <w:rPr>
          <w:rFonts w:cs="B Zar" w:hint="cs"/>
          <w:color w:val="000000"/>
          <w:sz w:val="36"/>
          <w:szCs w:val="36"/>
          <w:rtl/>
        </w:rPr>
      </w:pPr>
      <w:r>
        <w:rPr>
          <w:rStyle w:val="contenttext"/>
          <w:rFonts w:cs="B Zar" w:hint="cs"/>
          <w:color w:val="000000"/>
          <w:sz w:val="36"/>
          <w:szCs w:val="36"/>
          <w:rtl/>
        </w:rPr>
        <w:t>روایت دیگر:</w:t>
      </w:r>
    </w:p>
    <w:p w14:paraId="58BE8050" w14:textId="77777777" w:rsidR="00000000" w:rsidRDefault="005E5611">
      <w:pPr>
        <w:pStyle w:val="contentparagraph"/>
        <w:bidi/>
        <w:jc w:val="both"/>
        <w:divId w:val="1121726911"/>
        <w:rPr>
          <w:rFonts w:cs="B Zar" w:hint="cs"/>
          <w:color w:val="000000"/>
          <w:sz w:val="36"/>
          <w:szCs w:val="36"/>
          <w:rtl/>
        </w:rPr>
      </w:pPr>
      <w:r>
        <w:rPr>
          <w:rStyle w:val="contenttext"/>
          <w:rFonts w:cs="B Zar" w:hint="cs"/>
          <w:color w:val="000000"/>
          <w:sz w:val="36"/>
          <w:szCs w:val="36"/>
          <w:rtl/>
        </w:rPr>
        <w:t xml:space="preserve">وَ فِی مَعَانِی الْأَخْبَارِ عَنْ أَبِیهِ عَنْ سَعْدِ بْنِ عَبْدِ اللَّهِ عَنْ أَحْمَدَ بْنِ مُحَمَّدٍ عَنِ ابْنِ فَضَّالٍ رَفَعَهُ عَنْ أَبِی جَعْفَرٍ علیه السلام قَالَ: قَالَ رَسُولُ اللَّهِ صلّی الله علیه و آله و سلّم: إِنَّ لِإِبْلِیسَ </w:t>
      </w:r>
      <w:r>
        <w:rPr>
          <w:rStyle w:val="contenttext"/>
          <w:rFonts w:cs="B Zar" w:hint="cs"/>
          <w:color w:val="000000"/>
          <w:sz w:val="36"/>
          <w:szCs w:val="36"/>
          <w:rtl/>
        </w:rPr>
        <w:t xml:space="preserve">کُحْلًا وَ لَعُوقاً وَ سَعُوطاً فَکُحْلُهُ النُّعَاسُ وَ لَعُوقُهُ الْکَذِبُ وَ سَعُوطُهُ الْکِبْرُ. </w:t>
      </w:r>
      <w:hyperlink w:anchor="content_note_144_3" w:tooltip="(3) . محمد بن حسن حرّ عاملی، وسائل الشیعه، ج15، ص377، در بَابُ تَحْرِیمِ التَّکَبُّرِ، ابواب جهاد النفس، کتاب جهاد، حدیث12. " w:history="1">
        <w:r>
          <w:rPr>
            <w:rStyle w:val="Hyperlink"/>
            <w:rFonts w:cs="B Zar" w:hint="cs"/>
            <w:sz w:val="36"/>
            <w:szCs w:val="36"/>
            <w:rtl/>
          </w:rPr>
          <w:t>(3)</w:t>
        </w:r>
      </w:hyperlink>
    </w:p>
    <w:p w14:paraId="1F4D61FE" w14:textId="77777777" w:rsidR="00000000" w:rsidRDefault="005E5611">
      <w:pPr>
        <w:pStyle w:val="contentparagraph"/>
        <w:bidi/>
        <w:jc w:val="both"/>
        <w:divId w:val="1121726911"/>
        <w:rPr>
          <w:rFonts w:cs="B Zar" w:hint="cs"/>
          <w:color w:val="000000"/>
          <w:sz w:val="36"/>
          <w:szCs w:val="36"/>
          <w:rtl/>
        </w:rPr>
      </w:pPr>
      <w:r>
        <w:rPr>
          <w:rStyle w:val="contenttext"/>
          <w:rFonts w:cs="B Zar" w:hint="cs"/>
          <w:color w:val="000000"/>
          <w:sz w:val="36"/>
          <w:szCs w:val="36"/>
          <w:rtl/>
        </w:rPr>
        <w:t>رسول الله صلی الله علیه و آله فرمودند برای ابلیس سه ابزار کار وجود دارد وسیله سرمه کشی در چشم، وسیله ای به نام ملاقه برای کشیدن، و وسیله ای برای دواء درست کردن؛ از اوّلی برای خواب بی مورد و با بی میلی استفاده</w:t>
      </w:r>
    </w:p>
    <w:p w14:paraId="76B51A72" w14:textId="77777777" w:rsidR="00000000" w:rsidRDefault="005E5611">
      <w:pPr>
        <w:pStyle w:val="contentparagraph"/>
        <w:bidi/>
        <w:jc w:val="both"/>
        <w:divId w:val="1121726911"/>
        <w:rPr>
          <w:rFonts w:cs="B Zar" w:hint="cs"/>
          <w:color w:val="000000"/>
          <w:sz w:val="36"/>
          <w:szCs w:val="36"/>
          <w:rtl/>
        </w:rPr>
      </w:pPr>
      <w:r>
        <w:rPr>
          <w:rStyle w:val="contenttext"/>
          <w:rFonts w:cs="B Zar" w:hint="cs"/>
          <w:color w:val="000000"/>
          <w:sz w:val="36"/>
          <w:szCs w:val="36"/>
          <w:rtl/>
        </w:rPr>
        <w:t>ص:144</w:t>
      </w:r>
    </w:p>
    <w:p w14:paraId="1CC48B11"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238E706E">
          <v:rect id="_x0000_i1128" style="width:0;height:1.5pt" o:hralign="center" o:hrstd="t" o:hr="t" fillcolor="#a0a0a0" stroked="f"/>
        </w:pict>
      </w:r>
    </w:p>
    <w:p w14:paraId="3B17C432" w14:textId="77777777" w:rsidR="00000000" w:rsidRDefault="005E5611">
      <w:pPr>
        <w:bidi/>
        <w:jc w:val="both"/>
        <w:divId w:val="261883328"/>
        <w:rPr>
          <w:rFonts w:eastAsia="Times New Roman" w:cs="B Zar" w:hint="cs"/>
          <w:color w:val="000000"/>
          <w:sz w:val="36"/>
          <w:szCs w:val="36"/>
          <w:rtl/>
        </w:rPr>
      </w:pPr>
      <w:r>
        <w:rPr>
          <w:rFonts w:eastAsia="Times New Roman" w:cs="B Zar" w:hint="cs"/>
          <w:color w:val="000000"/>
          <w:sz w:val="36"/>
          <w:szCs w:val="36"/>
          <w:rtl/>
        </w:rPr>
        <w:t xml:space="preserve">1- (1) . محمد بن حسن حرّ عاملی، وسائل الشیعه، ج15، ص376، در بَابُ تَحْرِیمِ التَّکَبُّرِ، ابواب جهاد النفس، کتاب جهاد، حدیث10. </w:t>
      </w:r>
    </w:p>
    <w:p w14:paraId="19CE94C6" w14:textId="77777777" w:rsidR="00000000" w:rsidRDefault="005E5611">
      <w:pPr>
        <w:bidi/>
        <w:jc w:val="both"/>
        <w:divId w:val="703364707"/>
        <w:rPr>
          <w:rFonts w:eastAsia="Times New Roman" w:cs="B Zar" w:hint="cs"/>
          <w:color w:val="000000"/>
          <w:sz w:val="36"/>
          <w:szCs w:val="36"/>
          <w:rtl/>
        </w:rPr>
      </w:pPr>
      <w:r>
        <w:rPr>
          <w:rFonts w:eastAsia="Times New Roman" w:cs="B Zar" w:hint="cs"/>
          <w:color w:val="000000"/>
          <w:sz w:val="36"/>
          <w:szCs w:val="36"/>
          <w:rtl/>
        </w:rPr>
        <w:t>2- (2) . محمد بن حسن حرّ عاملی، وسائل الشیعه، ج15، ص377، در بَابُ تَحْرِیمِ التَّکَبُّرِ، ابواب جهاد النفس، کتاب</w:t>
      </w:r>
      <w:r>
        <w:rPr>
          <w:rFonts w:eastAsia="Times New Roman" w:cs="B Zar" w:hint="cs"/>
          <w:color w:val="000000"/>
          <w:sz w:val="36"/>
          <w:szCs w:val="36"/>
          <w:rtl/>
        </w:rPr>
        <w:t xml:space="preserve"> جهاد، حدیث11. </w:t>
      </w:r>
    </w:p>
    <w:p w14:paraId="252E24E8" w14:textId="77777777" w:rsidR="00000000" w:rsidRDefault="005E5611">
      <w:pPr>
        <w:bidi/>
        <w:jc w:val="both"/>
        <w:divId w:val="1070083536"/>
        <w:rPr>
          <w:rFonts w:eastAsia="Times New Roman" w:cs="B Zar" w:hint="cs"/>
          <w:color w:val="000000"/>
          <w:sz w:val="36"/>
          <w:szCs w:val="36"/>
          <w:rtl/>
        </w:rPr>
      </w:pPr>
      <w:r>
        <w:rPr>
          <w:rFonts w:eastAsia="Times New Roman" w:cs="B Zar" w:hint="cs"/>
          <w:color w:val="000000"/>
          <w:sz w:val="36"/>
          <w:szCs w:val="36"/>
          <w:rtl/>
        </w:rPr>
        <w:t xml:space="preserve">3- (3) . محمد بن حسن حرّ عاملی، وسائل الشیعه، ج15، ص377، در بَابُ تَحْرِیمِ التَّکَبُّرِ، ابواب جهاد النفس، کتاب جهاد، حدیث12. </w:t>
      </w:r>
    </w:p>
    <w:p w14:paraId="764A9BDD" w14:textId="77777777" w:rsidR="00000000" w:rsidRDefault="005E5611">
      <w:pPr>
        <w:pStyle w:val="contentparagraph"/>
        <w:bidi/>
        <w:jc w:val="both"/>
        <w:divId w:val="1299144102"/>
        <w:rPr>
          <w:rFonts w:cs="B Zar" w:hint="cs"/>
          <w:color w:val="000000"/>
          <w:sz w:val="36"/>
          <w:szCs w:val="36"/>
          <w:rtl/>
        </w:rPr>
      </w:pPr>
      <w:r>
        <w:rPr>
          <w:rStyle w:val="contenttext"/>
          <w:rFonts w:cs="B Zar" w:hint="cs"/>
          <w:color w:val="000000"/>
          <w:sz w:val="36"/>
          <w:szCs w:val="36"/>
          <w:rtl/>
        </w:rPr>
        <w:t>می کند، دوّمی دروغ است و سومی کبر و غرور.</w:t>
      </w:r>
    </w:p>
    <w:p w14:paraId="274A6758" w14:textId="77777777" w:rsidR="00000000" w:rsidRDefault="005E5611">
      <w:pPr>
        <w:pStyle w:val="contentparagraph"/>
        <w:bidi/>
        <w:jc w:val="both"/>
        <w:divId w:val="1299144102"/>
        <w:rPr>
          <w:rFonts w:cs="B Zar" w:hint="cs"/>
          <w:color w:val="000000"/>
          <w:sz w:val="36"/>
          <w:szCs w:val="36"/>
          <w:rtl/>
        </w:rPr>
      </w:pPr>
      <w:r>
        <w:rPr>
          <w:rStyle w:val="contenttext"/>
          <w:rFonts w:cs="B Zar" w:hint="cs"/>
          <w:color w:val="000000"/>
          <w:sz w:val="36"/>
          <w:szCs w:val="36"/>
          <w:rtl/>
        </w:rPr>
        <w:t>ازاین رو باید از کبر دوری کرد چرا که یک ابزار مهم و اصلی شیطان است.</w:t>
      </w:r>
    </w:p>
    <w:p w14:paraId="6C6B70C2" w14:textId="77777777" w:rsidR="00000000" w:rsidRDefault="005E5611">
      <w:pPr>
        <w:pStyle w:val="Heading6"/>
        <w:shd w:val="clear" w:color="auto" w:fill="FFFFFF"/>
        <w:bidi/>
        <w:jc w:val="both"/>
        <w:divId w:val="208884680"/>
        <w:rPr>
          <w:rFonts w:eastAsia="Times New Roman" w:cs="B Titr" w:hint="cs"/>
          <w:b w:val="0"/>
          <w:bCs w:val="0"/>
          <w:color w:val="FF0000"/>
          <w:sz w:val="29"/>
          <w:szCs w:val="29"/>
          <w:rtl/>
        </w:rPr>
      </w:pPr>
      <w:r>
        <w:rPr>
          <w:rFonts w:eastAsia="Times New Roman" w:cs="B Titr" w:hint="cs"/>
          <w:b w:val="0"/>
          <w:bCs w:val="0"/>
          <w:color w:val="FF0000"/>
          <w:sz w:val="29"/>
          <w:szCs w:val="29"/>
          <w:rtl/>
        </w:rPr>
        <w:t>ریا</w:t>
      </w:r>
    </w:p>
    <w:p w14:paraId="70D1C1DA" w14:textId="77777777" w:rsidR="00000000" w:rsidRDefault="005E5611">
      <w:pPr>
        <w:pStyle w:val="contentparagraph"/>
        <w:bidi/>
        <w:jc w:val="both"/>
        <w:divId w:val="208884680"/>
        <w:rPr>
          <w:rFonts w:cs="B Zar" w:hint="cs"/>
          <w:color w:val="000000"/>
          <w:sz w:val="36"/>
          <w:szCs w:val="36"/>
          <w:rtl/>
        </w:rPr>
      </w:pPr>
      <w:r>
        <w:rPr>
          <w:rStyle w:val="contenttext"/>
          <w:rFonts w:cs="B Zar" w:hint="cs"/>
          <w:color w:val="000000"/>
          <w:sz w:val="36"/>
          <w:szCs w:val="36"/>
          <w:rtl/>
        </w:rPr>
        <w:t>رذیله ضد اخلاقی دیگری که باید درون را از آن تهی کرد، ریا است.</w:t>
      </w:r>
    </w:p>
    <w:p w14:paraId="3A06C04E" w14:textId="77777777" w:rsidR="00000000" w:rsidRDefault="005E5611">
      <w:pPr>
        <w:pStyle w:val="contentparagraph"/>
        <w:bidi/>
        <w:jc w:val="both"/>
        <w:divId w:val="208884680"/>
        <w:rPr>
          <w:rFonts w:cs="B Zar" w:hint="cs"/>
          <w:color w:val="000000"/>
          <w:sz w:val="36"/>
          <w:szCs w:val="36"/>
          <w:rtl/>
        </w:rPr>
      </w:pPr>
      <w:r>
        <w:rPr>
          <w:rStyle w:val="contenttext"/>
          <w:rFonts w:cs="B Zar" w:hint="cs"/>
          <w:color w:val="000000"/>
          <w:sz w:val="36"/>
          <w:szCs w:val="36"/>
          <w:rtl/>
        </w:rPr>
        <w:t xml:space="preserve">ریا از ماده روی و به معنای انجام کاری جلو چشم دیگران برای نمایاندن و دنباله روی آن ها است. </w:t>
      </w:r>
      <w:hyperlink w:anchor="content_note_145_1" w:tooltip="(1) . ترجمه مفردات راغب اصفهانی، جلد2، صفحه130. " w:history="1">
        <w:r>
          <w:rPr>
            <w:rStyle w:val="Hyperlink"/>
            <w:rFonts w:cs="B Zar" w:hint="cs"/>
            <w:sz w:val="36"/>
            <w:szCs w:val="36"/>
            <w:rtl/>
          </w:rPr>
          <w:t>(1)</w:t>
        </w:r>
      </w:hyperlink>
    </w:p>
    <w:p w14:paraId="300C50C5" w14:textId="77777777" w:rsidR="00000000" w:rsidRDefault="005E5611">
      <w:pPr>
        <w:pStyle w:val="contentparagraph"/>
        <w:bidi/>
        <w:jc w:val="both"/>
        <w:divId w:val="208884680"/>
        <w:rPr>
          <w:rFonts w:cs="B Zar" w:hint="cs"/>
          <w:color w:val="000000"/>
          <w:sz w:val="36"/>
          <w:szCs w:val="36"/>
          <w:rtl/>
        </w:rPr>
      </w:pPr>
      <w:r>
        <w:rPr>
          <w:rStyle w:val="contenttext"/>
          <w:rFonts w:cs="B Zar" w:hint="cs"/>
          <w:color w:val="000000"/>
          <w:sz w:val="36"/>
          <w:szCs w:val="36"/>
          <w:rtl/>
        </w:rPr>
        <w:t>در کتاب گران سنگ لسان العرب آمده: رِیاءً ارَیتَهُ إَنِّی علی خلافِ ما أَنا علیه، یعنی خودم را غیر از چیزی که هستم، نشان بدهم، به عبارتی، ظاهر و باطن یکی نباشد.</w:t>
      </w:r>
    </w:p>
    <w:p w14:paraId="638366A3" w14:textId="77777777" w:rsidR="00000000" w:rsidRDefault="005E5611">
      <w:pPr>
        <w:pStyle w:val="contentparagraph"/>
        <w:bidi/>
        <w:jc w:val="both"/>
        <w:divId w:val="208884680"/>
        <w:rPr>
          <w:rFonts w:cs="B Zar" w:hint="cs"/>
          <w:color w:val="000000"/>
          <w:sz w:val="36"/>
          <w:szCs w:val="36"/>
          <w:rtl/>
        </w:rPr>
      </w:pPr>
      <w:r>
        <w:rPr>
          <w:rStyle w:val="contenttext"/>
          <w:rFonts w:cs="B Zar" w:hint="cs"/>
          <w:color w:val="000000"/>
          <w:sz w:val="36"/>
          <w:szCs w:val="36"/>
          <w:rtl/>
        </w:rPr>
        <w:t xml:space="preserve">سپس می گوید در قرآن آمده: بَطَراً وَ رِئاءَ النّاسِ . </w:t>
      </w:r>
      <w:hyperlink w:anchor="content_note_145_2" w:tooltip="(2) . انفال، آیه47." w:history="1">
        <w:r>
          <w:rPr>
            <w:rStyle w:val="Hyperlink"/>
            <w:rFonts w:cs="B Zar" w:hint="cs"/>
            <w:sz w:val="36"/>
            <w:szCs w:val="36"/>
            <w:rtl/>
          </w:rPr>
          <w:t>(2)</w:t>
        </w:r>
      </w:hyperlink>
    </w:p>
    <w:p w14:paraId="43056996" w14:textId="77777777" w:rsidR="00000000" w:rsidRDefault="005E5611">
      <w:pPr>
        <w:pStyle w:val="contentparagraph"/>
        <w:bidi/>
        <w:jc w:val="both"/>
        <w:divId w:val="208884680"/>
        <w:rPr>
          <w:rFonts w:cs="B Zar" w:hint="cs"/>
          <w:color w:val="000000"/>
          <w:sz w:val="36"/>
          <w:szCs w:val="36"/>
          <w:rtl/>
        </w:rPr>
      </w:pPr>
      <w:r>
        <w:rPr>
          <w:rStyle w:val="contenttext"/>
          <w:rFonts w:cs="B Zar" w:hint="cs"/>
          <w:color w:val="000000"/>
          <w:sz w:val="36"/>
          <w:szCs w:val="36"/>
          <w:rtl/>
        </w:rPr>
        <w:t xml:space="preserve">ونیز آمده است: و فیه: اَلَّذِینَ هُمْ یُراؤُنَ . </w:t>
      </w:r>
      <w:hyperlink w:anchor="content_note_145_3" w:tooltip="(3) . ماعون، آیه6. " w:history="1">
        <w:r>
          <w:rPr>
            <w:rStyle w:val="Hyperlink"/>
            <w:rFonts w:cs="B Zar" w:hint="cs"/>
            <w:sz w:val="36"/>
            <w:szCs w:val="36"/>
            <w:rtl/>
          </w:rPr>
          <w:t>(3)</w:t>
        </w:r>
      </w:hyperlink>
    </w:p>
    <w:p w14:paraId="41B06853" w14:textId="77777777" w:rsidR="00000000" w:rsidRDefault="005E5611">
      <w:pPr>
        <w:pStyle w:val="contentparagraph"/>
        <w:bidi/>
        <w:jc w:val="both"/>
        <w:divId w:val="208884680"/>
        <w:rPr>
          <w:rFonts w:cs="B Zar" w:hint="cs"/>
          <w:color w:val="000000"/>
          <w:sz w:val="36"/>
          <w:szCs w:val="36"/>
          <w:rtl/>
        </w:rPr>
      </w:pPr>
      <w:r>
        <w:rPr>
          <w:rStyle w:val="contenttext"/>
          <w:rFonts w:cs="B Zar" w:hint="cs"/>
          <w:color w:val="000000"/>
          <w:sz w:val="36"/>
          <w:szCs w:val="36"/>
          <w:rtl/>
        </w:rPr>
        <w:t>یعنی المنافقین أی إذا صَلّی المؤمنون صَلَّوا معَهم یراؤُونهُم أَنَّهم علی ما هم علیه، یعنی منافین همراه مؤمنی</w:t>
      </w:r>
      <w:r>
        <w:rPr>
          <w:rStyle w:val="contenttext"/>
          <w:rFonts w:cs="B Zar" w:hint="cs"/>
          <w:color w:val="000000"/>
          <w:sz w:val="36"/>
          <w:szCs w:val="36"/>
          <w:rtl/>
        </w:rPr>
        <w:t>ن نماز می خوانند که بگوید آن ها هم نماز خوانند،</w:t>
      </w:r>
    </w:p>
    <w:p w14:paraId="279F00E9" w14:textId="77777777" w:rsidR="00000000" w:rsidRDefault="005E5611">
      <w:pPr>
        <w:pStyle w:val="contentparagraph"/>
        <w:bidi/>
        <w:jc w:val="both"/>
        <w:divId w:val="208884680"/>
        <w:rPr>
          <w:rFonts w:cs="B Zar" w:hint="cs"/>
          <w:color w:val="000000"/>
          <w:sz w:val="36"/>
          <w:szCs w:val="36"/>
          <w:rtl/>
        </w:rPr>
      </w:pPr>
      <w:r>
        <w:rPr>
          <w:rStyle w:val="contenttext"/>
          <w:rFonts w:cs="B Zar" w:hint="cs"/>
          <w:color w:val="000000"/>
          <w:sz w:val="36"/>
          <w:szCs w:val="36"/>
          <w:rtl/>
        </w:rPr>
        <w:t xml:space="preserve">فلان مُراءٍ و قومٌ مُراؤُونَ و الإسم الرِّیاءُ، یقال: فَعَلَ ذلک رِیاءً و سُمْعَهً. </w:t>
      </w:r>
      <w:hyperlink w:anchor="content_note_145_4" w:tooltip="(4) . محمد بن مکرم ابن منظور، ج14، بیروت، دارالفکر للطباعه و النشر و التوزیع، سوم،1414ق، ص296. " w:history="1">
        <w:r>
          <w:rPr>
            <w:rStyle w:val="Hyperlink"/>
            <w:rFonts w:cs="B Zar" w:hint="cs"/>
            <w:sz w:val="36"/>
            <w:szCs w:val="36"/>
            <w:rtl/>
          </w:rPr>
          <w:t>(4)</w:t>
        </w:r>
      </w:hyperlink>
    </w:p>
    <w:p w14:paraId="19F2AC6F" w14:textId="77777777" w:rsidR="00000000" w:rsidRDefault="005E5611">
      <w:pPr>
        <w:pStyle w:val="contentparagraph"/>
        <w:bidi/>
        <w:jc w:val="both"/>
        <w:divId w:val="208884680"/>
        <w:rPr>
          <w:rFonts w:cs="B Zar" w:hint="cs"/>
          <w:color w:val="000000"/>
          <w:sz w:val="36"/>
          <w:szCs w:val="36"/>
          <w:rtl/>
        </w:rPr>
      </w:pPr>
      <w:r>
        <w:rPr>
          <w:rStyle w:val="contenttext"/>
          <w:rFonts w:cs="B Zar" w:hint="cs"/>
          <w:color w:val="000000"/>
          <w:sz w:val="36"/>
          <w:szCs w:val="36"/>
          <w:rtl/>
        </w:rPr>
        <w:t>در کتاب لغت قاموس قرآن آمده: رِیاء به کسر اول به معنی تظاهر و نشان دادن به غیر است و آن این است که کار خوبی ان</w:t>
      </w:r>
      <w:r>
        <w:rPr>
          <w:rStyle w:val="contenttext"/>
          <w:rFonts w:cs="B Zar" w:hint="cs"/>
          <w:color w:val="000000"/>
          <w:sz w:val="36"/>
          <w:szCs w:val="36"/>
          <w:rtl/>
        </w:rPr>
        <w:t xml:space="preserve">جام دهد و قصدش تظاهر و نشان دادن به مردم باشد، نه برای تقرّب به خدا. </w:t>
      </w:r>
      <w:hyperlink w:anchor="content_note_145_5" w:tooltip="(5) . علی اکبر قرشی، قاموس قرآن، ج3، ص35." w:history="1">
        <w:r>
          <w:rPr>
            <w:rStyle w:val="Hyperlink"/>
            <w:rFonts w:cs="B Zar" w:hint="cs"/>
            <w:sz w:val="36"/>
            <w:szCs w:val="36"/>
            <w:rtl/>
          </w:rPr>
          <w:t>(5)</w:t>
        </w:r>
      </w:hyperlink>
    </w:p>
    <w:p w14:paraId="0DCDE43C" w14:textId="77777777" w:rsidR="00000000" w:rsidRDefault="005E5611">
      <w:pPr>
        <w:pStyle w:val="contentparagraph"/>
        <w:bidi/>
        <w:jc w:val="both"/>
        <w:divId w:val="208884680"/>
        <w:rPr>
          <w:rFonts w:cs="B Zar" w:hint="cs"/>
          <w:color w:val="000000"/>
          <w:sz w:val="36"/>
          <w:szCs w:val="36"/>
          <w:rtl/>
        </w:rPr>
      </w:pPr>
      <w:r>
        <w:rPr>
          <w:rStyle w:val="contenttext"/>
          <w:rFonts w:cs="B Zar" w:hint="cs"/>
          <w:color w:val="000000"/>
          <w:sz w:val="36"/>
          <w:szCs w:val="36"/>
          <w:rtl/>
        </w:rPr>
        <w:t>ص:145</w:t>
      </w:r>
    </w:p>
    <w:p w14:paraId="2EB99755"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2A7BFFCF">
          <v:rect id="_x0000_i1129" style="width:0;height:1.5pt" o:hralign="center" o:hrstd="t" o:hr="t" fillcolor="#a0a0a0" stroked="f"/>
        </w:pict>
      </w:r>
    </w:p>
    <w:p w14:paraId="20EF60F0" w14:textId="77777777" w:rsidR="00000000" w:rsidRDefault="005E5611">
      <w:pPr>
        <w:bidi/>
        <w:jc w:val="both"/>
        <w:divId w:val="1017660937"/>
        <w:rPr>
          <w:rFonts w:eastAsia="Times New Roman" w:cs="B Zar" w:hint="cs"/>
          <w:color w:val="000000"/>
          <w:sz w:val="36"/>
          <w:szCs w:val="36"/>
          <w:rtl/>
        </w:rPr>
      </w:pPr>
      <w:r>
        <w:rPr>
          <w:rFonts w:eastAsia="Times New Roman" w:cs="B Zar" w:hint="cs"/>
          <w:color w:val="000000"/>
          <w:sz w:val="36"/>
          <w:szCs w:val="36"/>
          <w:rtl/>
        </w:rPr>
        <w:t xml:space="preserve">1- (1) . ترجمه مفردات راغب اصفهانی، جلد2، صفحه130. </w:t>
      </w:r>
    </w:p>
    <w:p w14:paraId="1A668E7D" w14:textId="77777777" w:rsidR="00000000" w:rsidRDefault="005E5611">
      <w:pPr>
        <w:bidi/>
        <w:jc w:val="both"/>
        <w:divId w:val="1924409484"/>
        <w:rPr>
          <w:rFonts w:eastAsia="Times New Roman" w:cs="B Zar" w:hint="cs"/>
          <w:color w:val="000000"/>
          <w:sz w:val="36"/>
          <w:szCs w:val="36"/>
          <w:rtl/>
        </w:rPr>
      </w:pPr>
      <w:r>
        <w:rPr>
          <w:rFonts w:eastAsia="Times New Roman" w:cs="B Zar" w:hint="cs"/>
          <w:color w:val="000000"/>
          <w:sz w:val="36"/>
          <w:szCs w:val="36"/>
          <w:rtl/>
        </w:rPr>
        <w:t>2- (2) . انفال، آیه47.</w:t>
      </w:r>
    </w:p>
    <w:p w14:paraId="6B7506D5" w14:textId="77777777" w:rsidR="00000000" w:rsidRDefault="005E5611">
      <w:pPr>
        <w:bidi/>
        <w:jc w:val="both"/>
        <w:divId w:val="353265824"/>
        <w:rPr>
          <w:rFonts w:eastAsia="Times New Roman" w:cs="B Zar" w:hint="cs"/>
          <w:color w:val="000000"/>
          <w:sz w:val="36"/>
          <w:szCs w:val="36"/>
          <w:rtl/>
        </w:rPr>
      </w:pPr>
      <w:r>
        <w:rPr>
          <w:rFonts w:eastAsia="Times New Roman" w:cs="B Zar" w:hint="cs"/>
          <w:color w:val="000000"/>
          <w:sz w:val="36"/>
          <w:szCs w:val="36"/>
          <w:rtl/>
        </w:rPr>
        <w:t xml:space="preserve">3- (3) . ماعون، آیه6. </w:t>
      </w:r>
    </w:p>
    <w:p w14:paraId="039406C7" w14:textId="77777777" w:rsidR="00000000" w:rsidRDefault="005E5611">
      <w:pPr>
        <w:bidi/>
        <w:jc w:val="both"/>
        <w:divId w:val="1606577943"/>
        <w:rPr>
          <w:rFonts w:eastAsia="Times New Roman" w:cs="B Zar" w:hint="cs"/>
          <w:color w:val="000000"/>
          <w:sz w:val="36"/>
          <w:szCs w:val="36"/>
          <w:rtl/>
        </w:rPr>
      </w:pPr>
      <w:r>
        <w:rPr>
          <w:rFonts w:eastAsia="Times New Roman" w:cs="B Zar" w:hint="cs"/>
          <w:color w:val="000000"/>
          <w:sz w:val="36"/>
          <w:szCs w:val="36"/>
          <w:rtl/>
        </w:rPr>
        <w:t xml:space="preserve">4- (4) . محمد بن مکرم ابن منظور، ج14، بیروت، دارالفکر للطباعه و النشر و التوزیع، سوم،1414ق، ص296. </w:t>
      </w:r>
    </w:p>
    <w:p w14:paraId="60D4BB43" w14:textId="77777777" w:rsidR="00000000" w:rsidRDefault="005E5611">
      <w:pPr>
        <w:bidi/>
        <w:jc w:val="both"/>
        <w:divId w:val="1723677558"/>
        <w:rPr>
          <w:rFonts w:eastAsia="Times New Roman" w:cs="B Zar" w:hint="cs"/>
          <w:color w:val="000000"/>
          <w:sz w:val="36"/>
          <w:szCs w:val="36"/>
          <w:rtl/>
        </w:rPr>
      </w:pPr>
      <w:r>
        <w:rPr>
          <w:rFonts w:eastAsia="Times New Roman" w:cs="B Zar" w:hint="cs"/>
          <w:color w:val="000000"/>
          <w:sz w:val="36"/>
          <w:szCs w:val="36"/>
          <w:rtl/>
        </w:rPr>
        <w:t>5- (5) . علی اکبر قرشی،</w:t>
      </w:r>
      <w:r>
        <w:rPr>
          <w:rFonts w:eastAsia="Times New Roman" w:cs="B Zar" w:hint="cs"/>
          <w:color w:val="000000"/>
          <w:sz w:val="36"/>
          <w:szCs w:val="36"/>
          <w:rtl/>
        </w:rPr>
        <w:t xml:space="preserve"> قاموس قرآن، ج3، ص35.</w:t>
      </w:r>
    </w:p>
    <w:p w14:paraId="5C20D14E" w14:textId="77777777" w:rsidR="00000000" w:rsidRDefault="005E5611">
      <w:pPr>
        <w:pStyle w:val="contentparagraph"/>
        <w:bidi/>
        <w:jc w:val="both"/>
        <w:divId w:val="438573774"/>
        <w:rPr>
          <w:rFonts w:cs="B Zar" w:hint="cs"/>
          <w:color w:val="000000"/>
          <w:sz w:val="36"/>
          <w:szCs w:val="36"/>
          <w:rtl/>
        </w:rPr>
      </w:pPr>
      <w:r>
        <w:rPr>
          <w:rStyle w:val="contenttext"/>
          <w:rFonts w:cs="B Zar" w:hint="cs"/>
          <w:color w:val="000000"/>
          <w:sz w:val="36"/>
          <w:szCs w:val="36"/>
          <w:rtl/>
        </w:rPr>
        <w:t>با توجه به معنای ریا، شایسته نیست که قاریان، قرآن را برای نمایاندن به دیگران بخوانند، بلکه درون قاری باید تهی از چنین رذیله اخلاقی باشد.</w:t>
      </w:r>
    </w:p>
    <w:p w14:paraId="720A809D" w14:textId="77777777" w:rsidR="00000000" w:rsidRDefault="005E5611">
      <w:pPr>
        <w:pStyle w:val="contentparagraph"/>
        <w:bidi/>
        <w:jc w:val="both"/>
        <w:divId w:val="438573774"/>
        <w:rPr>
          <w:rFonts w:cs="B Zar" w:hint="cs"/>
          <w:color w:val="000000"/>
          <w:sz w:val="36"/>
          <w:szCs w:val="36"/>
          <w:rtl/>
        </w:rPr>
      </w:pPr>
      <w:r>
        <w:rPr>
          <w:rStyle w:val="contenttext"/>
          <w:rFonts w:cs="B Zar" w:hint="cs"/>
          <w:color w:val="000000"/>
          <w:sz w:val="36"/>
          <w:szCs w:val="36"/>
          <w:rtl/>
        </w:rPr>
        <w:t>در زمینه ریا، آیات و روایات متعددی وارد شده است:</w:t>
      </w:r>
    </w:p>
    <w:p w14:paraId="17F4FABA" w14:textId="77777777" w:rsidR="00000000" w:rsidRDefault="005E5611">
      <w:pPr>
        <w:pStyle w:val="contentparagraph"/>
        <w:bidi/>
        <w:jc w:val="both"/>
        <w:divId w:val="438573774"/>
        <w:rPr>
          <w:rFonts w:cs="B Zar" w:hint="cs"/>
          <w:color w:val="000000"/>
          <w:sz w:val="36"/>
          <w:szCs w:val="36"/>
          <w:rtl/>
        </w:rPr>
      </w:pPr>
      <w:r>
        <w:rPr>
          <w:rStyle w:val="contenttext"/>
          <w:rFonts w:cs="B Zar" w:hint="cs"/>
          <w:color w:val="000000"/>
          <w:sz w:val="36"/>
          <w:szCs w:val="36"/>
          <w:rtl/>
        </w:rPr>
        <w:t>... لا تُبْطِلُوا صَدَقاتِکُمْ بِالْمَنِّ وَ الْ</w:t>
      </w:r>
      <w:r>
        <w:rPr>
          <w:rStyle w:val="contenttext"/>
          <w:rFonts w:cs="B Zar" w:hint="cs"/>
          <w:color w:val="000000"/>
          <w:sz w:val="36"/>
          <w:szCs w:val="36"/>
          <w:rtl/>
        </w:rPr>
        <w:t xml:space="preserve">أَذی کَالَّذِی یُنْفِقُ مالَهُ رِئاءَ النّاسِ... . </w:t>
      </w:r>
      <w:hyperlink w:anchor="content_note_146_1" w:tooltip="(1) . بقره، آیه264." w:history="1">
        <w:r>
          <w:rPr>
            <w:rStyle w:val="Hyperlink"/>
            <w:rFonts w:cs="B Zar" w:hint="cs"/>
            <w:sz w:val="36"/>
            <w:szCs w:val="36"/>
            <w:rtl/>
          </w:rPr>
          <w:t>(1)</w:t>
        </w:r>
      </w:hyperlink>
    </w:p>
    <w:p w14:paraId="2C43766E" w14:textId="77777777" w:rsidR="00000000" w:rsidRDefault="005E5611">
      <w:pPr>
        <w:pStyle w:val="contentparagraph"/>
        <w:bidi/>
        <w:jc w:val="both"/>
        <w:divId w:val="438573774"/>
        <w:rPr>
          <w:rFonts w:cs="B Zar" w:hint="cs"/>
          <w:color w:val="000000"/>
          <w:sz w:val="36"/>
          <w:szCs w:val="36"/>
          <w:rtl/>
        </w:rPr>
      </w:pPr>
      <w:r>
        <w:rPr>
          <w:rStyle w:val="contenttext"/>
          <w:rFonts w:cs="B Zar" w:hint="cs"/>
          <w:color w:val="000000"/>
          <w:sz w:val="36"/>
          <w:szCs w:val="36"/>
          <w:rtl/>
        </w:rPr>
        <w:t>ترجمه: صدقات خود را با منّت گذاشتن و اذیت باطل نکنید، مثل آن کس که مال خویش را برای تظاهر به مردم خرج می کند (خرج چنین شخص نیز باطل است</w:t>
      </w:r>
      <w:r>
        <w:rPr>
          <w:rStyle w:val="contenttext"/>
          <w:rFonts w:cs="B Zar" w:hint="cs"/>
          <w:color w:val="000000"/>
          <w:sz w:val="36"/>
          <w:szCs w:val="36"/>
          <w:rtl/>
        </w:rPr>
        <w:t>).</w:t>
      </w:r>
    </w:p>
    <w:p w14:paraId="33233107" w14:textId="77777777" w:rsidR="00000000" w:rsidRDefault="005E5611">
      <w:pPr>
        <w:pStyle w:val="contentparagraph"/>
        <w:bidi/>
        <w:jc w:val="both"/>
        <w:divId w:val="438573774"/>
        <w:rPr>
          <w:rFonts w:cs="B Zar" w:hint="cs"/>
          <w:color w:val="000000"/>
          <w:sz w:val="36"/>
          <w:szCs w:val="36"/>
          <w:rtl/>
        </w:rPr>
      </w:pPr>
      <w:r>
        <w:rPr>
          <w:rStyle w:val="contenttext"/>
          <w:rFonts w:cs="B Zar" w:hint="cs"/>
          <w:color w:val="000000"/>
          <w:sz w:val="36"/>
          <w:szCs w:val="36"/>
          <w:rtl/>
        </w:rPr>
        <w:t>در کتاب شریف نهج البلاغه، امیرالمؤمنین علی علیه السلام می فرمایند:</w:t>
      </w:r>
    </w:p>
    <w:p w14:paraId="681CB5ED" w14:textId="77777777" w:rsidR="00000000" w:rsidRDefault="005E5611">
      <w:pPr>
        <w:pStyle w:val="contentparagraph"/>
        <w:bidi/>
        <w:jc w:val="both"/>
        <w:divId w:val="438573774"/>
        <w:rPr>
          <w:rFonts w:cs="B Zar" w:hint="cs"/>
          <w:color w:val="000000"/>
          <w:sz w:val="36"/>
          <w:szCs w:val="36"/>
          <w:rtl/>
        </w:rPr>
      </w:pPr>
      <w:r>
        <w:rPr>
          <w:rStyle w:val="contenttext"/>
          <w:rFonts w:cs="B Zar" w:hint="cs"/>
          <w:color w:val="000000"/>
          <w:sz w:val="36"/>
          <w:szCs w:val="36"/>
          <w:rtl/>
        </w:rPr>
        <w:t xml:space="preserve">وَاعْمَلُوا فِی غَیرِ رِیاءٍ وَلا سُمْعَهٍ فَإِنَّهُ مَنْ یعْمَلْ لِغَیرِ اللَّهِ یکِلْهُ اللَّهُ إِلَی مَنْ عَمِلَ لَه. </w:t>
      </w:r>
      <w:hyperlink w:anchor="content_note_146_2" w:tooltip="(2) . محمد سید رضی، نهج البلاغه، قم، مؤسسه نهج البلاغه، اول،1414ق، ص31. " w:history="1">
        <w:r>
          <w:rPr>
            <w:rStyle w:val="Hyperlink"/>
            <w:rFonts w:cs="B Zar" w:hint="cs"/>
            <w:sz w:val="36"/>
            <w:szCs w:val="36"/>
            <w:rtl/>
          </w:rPr>
          <w:t>(2)</w:t>
        </w:r>
      </w:hyperlink>
    </w:p>
    <w:p w14:paraId="307C43E1" w14:textId="77777777" w:rsidR="00000000" w:rsidRDefault="005E5611">
      <w:pPr>
        <w:pStyle w:val="contentparagraph"/>
        <w:bidi/>
        <w:jc w:val="both"/>
        <w:divId w:val="438573774"/>
        <w:rPr>
          <w:rFonts w:cs="B Zar" w:hint="cs"/>
          <w:color w:val="000000"/>
          <w:sz w:val="36"/>
          <w:szCs w:val="36"/>
          <w:rtl/>
        </w:rPr>
      </w:pPr>
      <w:r>
        <w:rPr>
          <w:rStyle w:val="contenttext"/>
          <w:rFonts w:cs="B Zar" w:hint="cs"/>
          <w:color w:val="000000"/>
          <w:sz w:val="36"/>
          <w:szCs w:val="36"/>
          <w:rtl/>
        </w:rPr>
        <w:t>در غیر ریاء و نمایش برای دیگرن عمل کنید، چرا که اگر برای غیر خداوند عمل کنید، خداوند شما را به همان می سپارد (و هیچ کمکی از جانب الله نصیب شما نمی شود).</w:t>
      </w:r>
    </w:p>
    <w:p w14:paraId="2A44CF1A" w14:textId="77777777" w:rsidR="00000000" w:rsidRDefault="005E5611">
      <w:pPr>
        <w:pStyle w:val="contentparagraph"/>
        <w:bidi/>
        <w:jc w:val="both"/>
        <w:divId w:val="438573774"/>
        <w:rPr>
          <w:rFonts w:cs="B Zar" w:hint="cs"/>
          <w:color w:val="000000"/>
          <w:sz w:val="36"/>
          <w:szCs w:val="36"/>
          <w:rtl/>
        </w:rPr>
      </w:pPr>
      <w:r>
        <w:rPr>
          <w:rStyle w:val="contenttext"/>
          <w:rFonts w:cs="B Zar" w:hint="cs"/>
          <w:color w:val="000000"/>
          <w:sz w:val="36"/>
          <w:szCs w:val="36"/>
          <w:rtl/>
        </w:rPr>
        <w:t>در جای دیگری از نهج البلاغه آمده است:</w:t>
      </w:r>
    </w:p>
    <w:p w14:paraId="2CC9F369" w14:textId="77777777" w:rsidR="00000000" w:rsidRDefault="005E5611">
      <w:pPr>
        <w:pStyle w:val="contentparagraph"/>
        <w:bidi/>
        <w:jc w:val="both"/>
        <w:divId w:val="438573774"/>
        <w:rPr>
          <w:rFonts w:cs="B Zar" w:hint="cs"/>
          <w:color w:val="000000"/>
          <w:sz w:val="36"/>
          <w:szCs w:val="36"/>
          <w:rtl/>
        </w:rPr>
      </w:pPr>
      <w:r>
        <w:rPr>
          <w:rStyle w:val="contenttext"/>
          <w:rFonts w:cs="B Zar" w:hint="cs"/>
          <w:color w:val="000000"/>
          <w:sz w:val="36"/>
          <w:szCs w:val="36"/>
          <w:rtl/>
        </w:rPr>
        <w:t>وَ اعْل</w:t>
      </w:r>
      <w:r>
        <w:rPr>
          <w:rStyle w:val="contenttext"/>
          <w:rFonts w:cs="B Zar" w:hint="cs"/>
          <w:color w:val="000000"/>
          <w:sz w:val="36"/>
          <w:szCs w:val="36"/>
          <w:rtl/>
        </w:rPr>
        <w:t>َمُوا أَنَّ یسِیرَ الرِّیاءِ شِرْک.</w:t>
      </w:r>
    </w:p>
    <w:p w14:paraId="5A8BCA40" w14:textId="77777777" w:rsidR="00000000" w:rsidRDefault="005E5611">
      <w:pPr>
        <w:pStyle w:val="contentparagraph"/>
        <w:bidi/>
        <w:jc w:val="both"/>
        <w:divId w:val="438573774"/>
        <w:rPr>
          <w:rFonts w:cs="B Zar" w:hint="cs"/>
          <w:color w:val="000000"/>
          <w:sz w:val="36"/>
          <w:szCs w:val="36"/>
          <w:rtl/>
        </w:rPr>
      </w:pPr>
      <w:r>
        <w:rPr>
          <w:rStyle w:val="contenttext"/>
          <w:rFonts w:cs="B Zar" w:hint="cs"/>
          <w:color w:val="000000"/>
          <w:sz w:val="36"/>
          <w:szCs w:val="36"/>
          <w:rtl/>
        </w:rPr>
        <w:t>بدانید که کمترین حدّ ریا، شِرک به خداوند است.</w:t>
      </w:r>
    </w:p>
    <w:p w14:paraId="3FDAE18D" w14:textId="77777777" w:rsidR="00000000" w:rsidRDefault="005E5611">
      <w:pPr>
        <w:pStyle w:val="Heading5"/>
        <w:shd w:val="clear" w:color="auto" w:fill="FFFFFF"/>
        <w:bidi/>
        <w:jc w:val="both"/>
        <w:divId w:val="894779510"/>
        <w:rPr>
          <w:rFonts w:eastAsia="Times New Roman" w:cs="B Titr" w:hint="cs"/>
          <w:b w:val="0"/>
          <w:bCs w:val="0"/>
          <w:color w:val="800040"/>
          <w:sz w:val="29"/>
          <w:szCs w:val="29"/>
          <w:rtl/>
        </w:rPr>
      </w:pPr>
      <w:r>
        <w:rPr>
          <w:rFonts w:eastAsia="Times New Roman" w:cs="B Titr" w:hint="cs"/>
          <w:b w:val="0"/>
          <w:bCs w:val="0"/>
          <w:color w:val="800040"/>
          <w:sz w:val="29"/>
          <w:szCs w:val="29"/>
          <w:rtl/>
        </w:rPr>
        <w:t>تحلیه درون به پاکی ها و اخلاقیات قرآنی</w:t>
      </w:r>
    </w:p>
    <w:p w14:paraId="4B0BB211" w14:textId="77777777" w:rsidR="00000000" w:rsidRDefault="005E5611">
      <w:pPr>
        <w:pStyle w:val="contentparagraph"/>
        <w:bidi/>
        <w:jc w:val="both"/>
        <w:divId w:val="894779510"/>
        <w:rPr>
          <w:rFonts w:cs="B Zar" w:hint="cs"/>
          <w:color w:val="000000"/>
          <w:sz w:val="36"/>
          <w:szCs w:val="36"/>
          <w:rtl/>
        </w:rPr>
      </w:pPr>
      <w:r>
        <w:rPr>
          <w:rStyle w:val="contenttext"/>
          <w:rFonts w:cs="B Zar" w:hint="cs"/>
          <w:color w:val="000000"/>
          <w:sz w:val="36"/>
          <w:szCs w:val="36"/>
          <w:rtl/>
        </w:rPr>
        <w:t>مراحل دوم اخلاق، بعد از تخلیه درون از رذائل، تحلیه درون به اخلاقیات ممدوحه است. تخلیه درون، اوّلین مرحله تعالی و ترقی است و بعد از آن، باید درون را مزین به اخلاقیات ممدوحه نمود. اخلاقیاتی مثل: خُلوص، تواضُع، خدمت، دل سوزی و هرآنچه موجب رضایت الله است.</w:t>
      </w:r>
    </w:p>
    <w:p w14:paraId="1ABB19D5" w14:textId="77777777" w:rsidR="00000000" w:rsidRDefault="005E5611">
      <w:pPr>
        <w:pStyle w:val="contentparagraph"/>
        <w:bidi/>
        <w:jc w:val="both"/>
        <w:divId w:val="894779510"/>
        <w:rPr>
          <w:rFonts w:cs="B Zar" w:hint="cs"/>
          <w:color w:val="000000"/>
          <w:sz w:val="36"/>
          <w:szCs w:val="36"/>
          <w:rtl/>
        </w:rPr>
      </w:pPr>
      <w:r>
        <w:rPr>
          <w:rStyle w:val="contenttext"/>
          <w:rFonts w:cs="B Zar" w:hint="cs"/>
          <w:color w:val="000000"/>
          <w:sz w:val="36"/>
          <w:szCs w:val="36"/>
          <w:rtl/>
        </w:rPr>
        <w:t>ص:14</w:t>
      </w:r>
      <w:r>
        <w:rPr>
          <w:rStyle w:val="contenttext"/>
          <w:rFonts w:cs="B Zar" w:hint="cs"/>
          <w:color w:val="000000"/>
          <w:sz w:val="36"/>
          <w:szCs w:val="36"/>
          <w:rtl/>
        </w:rPr>
        <w:t>6</w:t>
      </w:r>
    </w:p>
    <w:p w14:paraId="16DACA30"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7211657D">
          <v:rect id="_x0000_i1130" style="width:0;height:1.5pt" o:hralign="center" o:hrstd="t" o:hr="t" fillcolor="#a0a0a0" stroked="f"/>
        </w:pict>
      </w:r>
    </w:p>
    <w:p w14:paraId="628B43B1" w14:textId="77777777" w:rsidR="00000000" w:rsidRDefault="005E5611">
      <w:pPr>
        <w:bidi/>
        <w:jc w:val="both"/>
        <w:divId w:val="1552114372"/>
        <w:rPr>
          <w:rFonts w:eastAsia="Times New Roman" w:cs="B Zar" w:hint="cs"/>
          <w:color w:val="000000"/>
          <w:sz w:val="36"/>
          <w:szCs w:val="36"/>
          <w:rtl/>
        </w:rPr>
      </w:pPr>
      <w:r>
        <w:rPr>
          <w:rFonts w:eastAsia="Times New Roman" w:cs="B Zar" w:hint="cs"/>
          <w:color w:val="000000"/>
          <w:sz w:val="36"/>
          <w:szCs w:val="36"/>
          <w:rtl/>
        </w:rPr>
        <w:t>1- (1) . بقره، آیه264.</w:t>
      </w:r>
    </w:p>
    <w:p w14:paraId="13B0B63E" w14:textId="77777777" w:rsidR="00000000" w:rsidRDefault="005E5611">
      <w:pPr>
        <w:bidi/>
        <w:jc w:val="both"/>
        <w:divId w:val="430123308"/>
        <w:rPr>
          <w:rFonts w:eastAsia="Times New Roman" w:cs="B Zar" w:hint="cs"/>
          <w:color w:val="000000"/>
          <w:sz w:val="36"/>
          <w:szCs w:val="36"/>
          <w:rtl/>
        </w:rPr>
      </w:pPr>
      <w:r>
        <w:rPr>
          <w:rFonts w:eastAsia="Times New Roman" w:cs="B Zar" w:hint="cs"/>
          <w:color w:val="000000"/>
          <w:sz w:val="36"/>
          <w:szCs w:val="36"/>
          <w:rtl/>
        </w:rPr>
        <w:t xml:space="preserve">2- (2) . محمد سید رضی، نهج البلاغه، قم، مؤسسه نهج البلاغه، اول،1414ق، ص31. </w:t>
      </w:r>
    </w:p>
    <w:p w14:paraId="7D4C334C" w14:textId="77777777" w:rsidR="00000000" w:rsidRDefault="005E5611">
      <w:pPr>
        <w:pStyle w:val="contentparagraph"/>
        <w:bidi/>
        <w:jc w:val="both"/>
        <w:divId w:val="422989913"/>
        <w:rPr>
          <w:rFonts w:cs="B Zar" w:hint="cs"/>
          <w:color w:val="000000"/>
          <w:sz w:val="36"/>
          <w:szCs w:val="36"/>
          <w:rtl/>
        </w:rPr>
      </w:pPr>
      <w:r>
        <w:rPr>
          <w:rStyle w:val="contenttext"/>
          <w:rFonts w:cs="B Zar" w:hint="cs"/>
          <w:color w:val="000000"/>
          <w:sz w:val="36"/>
          <w:szCs w:val="36"/>
          <w:rtl/>
        </w:rPr>
        <w:t>تحلیه در لغت به معنای زینت بخشیدن به چیزی است، در کتاب لغت تاج العروس من جواهر القاموس آمده است: حَلّاها تَحْلِیهً أَلْبَسَها حَلْیاً.</w:t>
      </w:r>
    </w:p>
    <w:p w14:paraId="6F58F573" w14:textId="77777777" w:rsidR="00000000" w:rsidRDefault="005E5611">
      <w:pPr>
        <w:pStyle w:val="contentparagraph"/>
        <w:bidi/>
        <w:jc w:val="both"/>
        <w:divId w:val="422989913"/>
        <w:rPr>
          <w:rFonts w:cs="B Zar" w:hint="cs"/>
          <w:color w:val="000000"/>
          <w:sz w:val="36"/>
          <w:szCs w:val="36"/>
          <w:rtl/>
        </w:rPr>
      </w:pPr>
      <w:r>
        <w:rPr>
          <w:rStyle w:val="contenttext"/>
          <w:rFonts w:cs="B Zar" w:hint="cs"/>
          <w:color w:val="000000"/>
          <w:sz w:val="36"/>
          <w:szCs w:val="36"/>
          <w:rtl/>
        </w:rPr>
        <w:t>و قَوْلُه تعالی:</w:t>
      </w:r>
    </w:p>
    <w:p w14:paraId="42CD2CF2" w14:textId="77777777" w:rsidR="00000000" w:rsidRDefault="005E5611">
      <w:pPr>
        <w:pStyle w:val="contentparagraph"/>
        <w:bidi/>
        <w:jc w:val="both"/>
        <w:divId w:val="422989913"/>
        <w:rPr>
          <w:rFonts w:cs="B Zar" w:hint="cs"/>
          <w:color w:val="000000"/>
          <w:sz w:val="36"/>
          <w:szCs w:val="36"/>
          <w:rtl/>
        </w:rPr>
      </w:pPr>
      <w:r>
        <w:rPr>
          <w:rStyle w:val="contenttext"/>
          <w:rFonts w:cs="B Zar" w:hint="cs"/>
          <w:color w:val="000000"/>
          <w:sz w:val="36"/>
          <w:szCs w:val="36"/>
          <w:rtl/>
        </w:rPr>
        <w:t xml:space="preserve">... یُحَلَّوْنَ فِیها مِنْ أَساوِرَ مِنْ ذَهَبٍ... . </w:t>
      </w:r>
      <w:hyperlink w:anchor="content_note_147_1" w:tooltip="(1) . کهف، آیه31." w:history="1">
        <w:r>
          <w:rPr>
            <w:rStyle w:val="Hyperlink"/>
            <w:rFonts w:cs="B Zar" w:hint="cs"/>
            <w:sz w:val="36"/>
            <w:szCs w:val="36"/>
            <w:rtl/>
          </w:rPr>
          <w:t>(1)</w:t>
        </w:r>
      </w:hyperlink>
    </w:p>
    <w:p w14:paraId="5442169B" w14:textId="77777777" w:rsidR="00000000" w:rsidRDefault="005E5611">
      <w:pPr>
        <w:pStyle w:val="contentparagraph"/>
        <w:bidi/>
        <w:jc w:val="both"/>
        <w:divId w:val="422989913"/>
        <w:rPr>
          <w:rFonts w:cs="B Zar" w:hint="cs"/>
          <w:color w:val="000000"/>
          <w:sz w:val="36"/>
          <w:szCs w:val="36"/>
          <w:rtl/>
        </w:rPr>
      </w:pPr>
      <w:r>
        <w:rPr>
          <w:rStyle w:val="contenttext"/>
          <w:rFonts w:cs="B Zar" w:hint="cs"/>
          <w:color w:val="000000"/>
          <w:sz w:val="36"/>
          <w:szCs w:val="36"/>
          <w:rtl/>
        </w:rPr>
        <w:t xml:space="preserve">آنها در بهشت، به دست بندهایی از طلا زینت بخشیده می شوند. </w:t>
      </w:r>
      <w:hyperlink w:anchor="content_note_147_2" w:tooltip="(2) . محمد مرتضی حسینی واسطی، تاج العروس من جواهر القاموس، ج19، بیروت، دار الفکر للطباعه و النشر و التوزیع، اول،1414ق، ص340، " w:history="1">
        <w:r>
          <w:rPr>
            <w:rStyle w:val="Hyperlink"/>
            <w:rFonts w:cs="B Zar" w:hint="cs"/>
            <w:sz w:val="36"/>
            <w:szCs w:val="36"/>
            <w:rtl/>
          </w:rPr>
          <w:t>(2)</w:t>
        </w:r>
      </w:hyperlink>
    </w:p>
    <w:p w14:paraId="066A1838" w14:textId="77777777" w:rsidR="00000000" w:rsidRDefault="005E5611">
      <w:pPr>
        <w:pStyle w:val="contentparagraph"/>
        <w:bidi/>
        <w:jc w:val="both"/>
        <w:divId w:val="422989913"/>
        <w:rPr>
          <w:rFonts w:cs="B Zar" w:hint="cs"/>
          <w:color w:val="000000"/>
          <w:sz w:val="36"/>
          <w:szCs w:val="36"/>
          <w:rtl/>
        </w:rPr>
      </w:pPr>
      <w:r>
        <w:rPr>
          <w:rStyle w:val="contenttext"/>
          <w:rFonts w:cs="B Zar" w:hint="cs"/>
          <w:color w:val="000000"/>
          <w:sz w:val="36"/>
          <w:szCs w:val="36"/>
          <w:rtl/>
        </w:rPr>
        <w:t>امّا ر</w:t>
      </w:r>
      <w:r>
        <w:rPr>
          <w:rStyle w:val="contenttext"/>
          <w:rFonts w:cs="B Zar" w:hint="cs"/>
          <w:color w:val="000000"/>
          <w:sz w:val="36"/>
          <w:szCs w:val="36"/>
          <w:rtl/>
        </w:rPr>
        <w:t>وایاتی در زمینه اخلاق حسنه:</w:t>
      </w:r>
    </w:p>
    <w:p w14:paraId="2F2FE301" w14:textId="77777777" w:rsidR="00000000" w:rsidRDefault="005E5611">
      <w:pPr>
        <w:pStyle w:val="contentparagraph"/>
        <w:bidi/>
        <w:jc w:val="both"/>
        <w:divId w:val="422989913"/>
        <w:rPr>
          <w:rFonts w:cs="B Zar" w:hint="cs"/>
          <w:color w:val="000000"/>
          <w:sz w:val="36"/>
          <w:szCs w:val="36"/>
          <w:rtl/>
        </w:rPr>
      </w:pPr>
      <w:r>
        <w:rPr>
          <w:rStyle w:val="contenttext"/>
          <w:rFonts w:cs="B Zar" w:hint="cs"/>
          <w:color w:val="000000"/>
          <w:sz w:val="36"/>
          <w:szCs w:val="36"/>
          <w:rtl/>
        </w:rPr>
        <w:t>حدیث اول:</w:t>
      </w:r>
    </w:p>
    <w:p w14:paraId="5B245BDA" w14:textId="77777777" w:rsidR="00000000" w:rsidRDefault="005E5611">
      <w:pPr>
        <w:pStyle w:val="contentparagraph"/>
        <w:bidi/>
        <w:jc w:val="both"/>
        <w:divId w:val="422989913"/>
        <w:rPr>
          <w:rFonts w:cs="B Zar" w:hint="cs"/>
          <w:color w:val="000000"/>
          <w:sz w:val="36"/>
          <w:szCs w:val="36"/>
          <w:rtl/>
        </w:rPr>
      </w:pPr>
      <w:r>
        <w:rPr>
          <w:rStyle w:val="contenttext"/>
          <w:rFonts w:cs="B Zar" w:hint="cs"/>
          <w:color w:val="000000"/>
          <w:sz w:val="36"/>
          <w:szCs w:val="36"/>
          <w:rtl/>
        </w:rPr>
        <w:t xml:space="preserve">مُحَمَّدُ بْنُ عَلِی بْنِ الْحُسَینِ بِإِسْنَادِهِ عَنْ عَبْدِ اللَّهِ بْنِ مُسْکَانَ عَنْ أَبِی عَبْدِ اللَّهِ علیه السلام قَالَ: إِنَّ اللَّهَ خَصَّ رَسُولَهُ صلّی الله علیه و آله و سلّم بِمَکَارِمِ الْأَخْلَاقِ فَامْتَحِنُوا أَنْفُسَکُمْ فَإِنْ کَانَتْ </w:t>
      </w:r>
      <w:r>
        <w:rPr>
          <w:rStyle w:val="contenttext"/>
          <w:rFonts w:cs="B Zar" w:hint="cs"/>
          <w:color w:val="000000"/>
          <w:sz w:val="36"/>
          <w:szCs w:val="36"/>
          <w:rtl/>
        </w:rPr>
        <w:t xml:space="preserve">فِیکُمْ فَاحْمَدُوا اللَّهَ وَ ارْغَبُوا إِلَیهِ فِی الزِّیادَهِ مِنْهَا فَذَکَرَهَا عَشَرَهً الْیقِینَ وَ الْقَنَاعَهَ وَ الصَّبْرَ وَ الشُّکْرَ وَ الْحِلْمَ وَ حُسْنَ الْخُلُقِ وَ السَّخَاءَ وَ الْغَیرَهَ وَ الشَّجَاعَهَ وَ الْمُرُوءَهَ. </w:t>
      </w:r>
      <w:hyperlink w:anchor="content_note_147_3" w:tooltip="(3) . محمد بن حسن حرّ عاملی، وسائل الشیعه، ج15، ص180، باب4، بَابُ اسْتِحْبَابِ مُلَازَمَهِ الصِّفَاتِ الْحَمِیدَهِ وَ اسْتِعْمَالِهَا وَ ذِکْرِ نُبْذَهٍ مِنْهَا، ابواب جهاد النفس، کتاب جهاد، حدیث1. " w:history="1">
        <w:r>
          <w:rPr>
            <w:rStyle w:val="Hyperlink"/>
            <w:rFonts w:cs="B Zar" w:hint="cs"/>
            <w:sz w:val="36"/>
            <w:szCs w:val="36"/>
            <w:rtl/>
          </w:rPr>
          <w:t>(3)</w:t>
        </w:r>
      </w:hyperlink>
    </w:p>
    <w:p w14:paraId="1CE4A6C5" w14:textId="77777777" w:rsidR="00000000" w:rsidRDefault="005E5611">
      <w:pPr>
        <w:pStyle w:val="contentparagraph"/>
        <w:bidi/>
        <w:jc w:val="both"/>
        <w:divId w:val="422989913"/>
        <w:rPr>
          <w:rFonts w:cs="B Zar" w:hint="cs"/>
          <w:color w:val="000000"/>
          <w:sz w:val="36"/>
          <w:szCs w:val="36"/>
          <w:rtl/>
        </w:rPr>
      </w:pPr>
      <w:r>
        <w:rPr>
          <w:rStyle w:val="contenttext"/>
          <w:rFonts w:cs="B Zar" w:hint="cs"/>
          <w:color w:val="000000"/>
          <w:sz w:val="36"/>
          <w:szCs w:val="36"/>
          <w:rtl/>
        </w:rPr>
        <w:t>امام علیه السلام می فرم</w:t>
      </w:r>
      <w:r>
        <w:rPr>
          <w:rStyle w:val="contenttext"/>
          <w:rFonts w:cs="B Zar" w:hint="cs"/>
          <w:color w:val="000000"/>
          <w:sz w:val="36"/>
          <w:szCs w:val="36"/>
          <w:rtl/>
        </w:rPr>
        <w:t>ایند: خداوند، رسول خود را به مکارم اخلاق اختصاص داد (یعنی رسول الله صلی الله علیه و آله دارای اخلاقیات مذکور بودند) پس خودتان را امتحان کنید، اگر در شما مکارم اخلاق بود، حمد خدا کنید و آن ها را بیشتر کنید.</w:t>
      </w:r>
    </w:p>
    <w:p w14:paraId="0ADE8E9D" w14:textId="77777777" w:rsidR="00000000" w:rsidRDefault="005E5611">
      <w:pPr>
        <w:pStyle w:val="contentparagraph"/>
        <w:bidi/>
        <w:jc w:val="both"/>
        <w:divId w:val="422989913"/>
        <w:rPr>
          <w:rFonts w:cs="B Zar" w:hint="cs"/>
          <w:color w:val="000000"/>
          <w:sz w:val="36"/>
          <w:szCs w:val="36"/>
          <w:rtl/>
        </w:rPr>
      </w:pPr>
      <w:r>
        <w:rPr>
          <w:rStyle w:val="contenttext"/>
          <w:rFonts w:cs="B Zar" w:hint="cs"/>
          <w:color w:val="000000"/>
          <w:sz w:val="36"/>
          <w:szCs w:val="36"/>
          <w:rtl/>
        </w:rPr>
        <w:t xml:space="preserve">سپس امام علیه السلام ده خُلق حَسن، از مکارم اخلاق </w:t>
      </w:r>
      <w:r>
        <w:rPr>
          <w:rStyle w:val="contenttext"/>
          <w:rFonts w:cs="B Zar" w:hint="cs"/>
          <w:color w:val="000000"/>
          <w:sz w:val="36"/>
          <w:szCs w:val="36"/>
          <w:rtl/>
        </w:rPr>
        <w:t>رسول الله صلی الله علیه و آله را نام می برند:</w:t>
      </w:r>
    </w:p>
    <w:p w14:paraId="1711D59C" w14:textId="77777777" w:rsidR="00000000" w:rsidRDefault="005E5611">
      <w:pPr>
        <w:pStyle w:val="contentparagraph"/>
        <w:bidi/>
        <w:jc w:val="both"/>
        <w:divId w:val="422989913"/>
        <w:rPr>
          <w:rFonts w:cs="B Zar" w:hint="cs"/>
          <w:color w:val="000000"/>
          <w:sz w:val="36"/>
          <w:szCs w:val="36"/>
          <w:rtl/>
        </w:rPr>
      </w:pPr>
      <w:r>
        <w:rPr>
          <w:rStyle w:val="contenttext"/>
          <w:rFonts w:cs="B Zar" w:hint="cs"/>
          <w:color w:val="000000"/>
          <w:sz w:val="36"/>
          <w:szCs w:val="36"/>
          <w:rtl/>
        </w:rPr>
        <w:t>یقین، قناعت، صبر، شکر، حلم، حُسن خلق، سخاء، غیرت، شجاعت، مروّت.</w:t>
      </w:r>
    </w:p>
    <w:p w14:paraId="223C7A78" w14:textId="77777777" w:rsidR="00000000" w:rsidRDefault="005E5611">
      <w:pPr>
        <w:pStyle w:val="contentparagraph"/>
        <w:bidi/>
        <w:jc w:val="both"/>
        <w:divId w:val="422989913"/>
        <w:rPr>
          <w:rFonts w:cs="B Zar" w:hint="cs"/>
          <w:color w:val="000000"/>
          <w:sz w:val="36"/>
          <w:szCs w:val="36"/>
          <w:rtl/>
        </w:rPr>
      </w:pPr>
      <w:r>
        <w:rPr>
          <w:rStyle w:val="contenttext"/>
          <w:rFonts w:cs="B Zar" w:hint="cs"/>
          <w:color w:val="000000"/>
          <w:sz w:val="36"/>
          <w:szCs w:val="36"/>
          <w:rtl/>
        </w:rPr>
        <w:t>ص:147</w:t>
      </w:r>
    </w:p>
    <w:p w14:paraId="05331B4C"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206F5C94">
          <v:rect id="_x0000_i1131" style="width:0;height:1.5pt" o:hralign="center" o:hrstd="t" o:hr="t" fillcolor="#a0a0a0" stroked="f"/>
        </w:pict>
      </w:r>
    </w:p>
    <w:p w14:paraId="14AAF3F3" w14:textId="77777777" w:rsidR="00000000" w:rsidRDefault="005E5611">
      <w:pPr>
        <w:bidi/>
        <w:jc w:val="both"/>
        <w:divId w:val="2056611792"/>
        <w:rPr>
          <w:rFonts w:eastAsia="Times New Roman" w:cs="B Zar" w:hint="cs"/>
          <w:color w:val="000000"/>
          <w:sz w:val="36"/>
          <w:szCs w:val="36"/>
          <w:rtl/>
        </w:rPr>
      </w:pPr>
      <w:r>
        <w:rPr>
          <w:rFonts w:eastAsia="Times New Roman" w:cs="B Zar" w:hint="cs"/>
          <w:color w:val="000000"/>
          <w:sz w:val="36"/>
          <w:szCs w:val="36"/>
          <w:rtl/>
        </w:rPr>
        <w:t>1- (1) . کهف، آیه31.</w:t>
      </w:r>
    </w:p>
    <w:p w14:paraId="7D5D73BC" w14:textId="77777777" w:rsidR="00000000" w:rsidRDefault="005E5611">
      <w:pPr>
        <w:bidi/>
        <w:jc w:val="both"/>
        <w:divId w:val="1287663261"/>
        <w:rPr>
          <w:rFonts w:eastAsia="Times New Roman" w:cs="B Zar" w:hint="cs"/>
          <w:color w:val="000000"/>
          <w:sz w:val="36"/>
          <w:szCs w:val="36"/>
          <w:rtl/>
        </w:rPr>
      </w:pPr>
      <w:r>
        <w:rPr>
          <w:rFonts w:eastAsia="Times New Roman" w:cs="B Zar" w:hint="cs"/>
          <w:color w:val="000000"/>
          <w:sz w:val="36"/>
          <w:szCs w:val="36"/>
          <w:rtl/>
        </w:rPr>
        <w:t>2- (2) . محمد مرتضی حسینی واسطی، تاج العروس من جواهر القاموس، ج19، بیروت، دار الفکر</w:t>
      </w:r>
      <w:r>
        <w:rPr>
          <w:rFonts w:eastAsia="Times New Roman" w:cs="B Zar" w:hint="cs"/>
          <w:color w:val="000000"/>
          <w:sz w:val="36"/>
          <w:szCs w:val="36"/>
          <w:rtl/>
        </w:rPr>
        <w:t xml:space="preserve"> للطباعه و النشر و التوزیع، اول،1414ق، ص340، </w:t>
      </w:r>
    </w:p>
    <w:p w14:paraId="052DF7ED" w14:textId="77777777" w:rsidR="00000000" w:rsidRDefault="005E5611">
      <w:pPr>
        <w:bidi/>
        <w:jc w:val="both"/>
        <w:divId w:val="1080326745"/>
        <w:rPr>
          <w:rFonts w:eastAsia="Times New Roman" w:cs="B Zar" w:hint="cs"/>
          <w:color w:val="000000"/>
          <w:sz w:val="36"/>
          <w:szCs w:val="36"/>
          <w:rtl/>
        </w:rPr>
      </w:pPr>
      <w:r>
        <w:rPr>
          <w:rFonts w:eastAsia="Times New Roman" w:cs="B Zar" w:hint="cs"/>
          <w:color w:val="000000"/>
          <w:sz w:val="36"/>
          <w:szCs w:val="36"/>
          <w:rtl/>
        </w:rPr>
        <w:t xml:space="preserve">3- (3) . محمد بن حسن حرّ عاملی، وسائل الشیعه، ج15، ص180، باب4، بَابُ اسْتِحْبَابِ مُلَازَمَهِ الصِّفَاتِ الْحَمِیدَهِ وَ اسْتِعْمَالِهَا وَ ذِکْرِ نُبْذَهٍ مِنْهَا، ابواب جهاد النفس، کتاب جهاد، حدیث1. </w:t>
      </w:r>
    </w:p>
    <w:p w14:paraId="4F8CDFB1" w14:textId="77777777" w:rsidR="00000000" w:rsidRDefault="005E5611">
      <w:pPr>
        <w:pStyle w:val="contentparagraph"/>
        <w:bidi/>
        <w:jc w:val="both"/>
        <w:divId w:val="1244488838"/>
        <w:rPr>
          <w:rFonts w:cs="B Zar" w:hint="cs"/>
          <w:color w:val="000000"/>
          <w:sz w:val="36"/>
          <w:szCs w:val="36"/>
          <w:rtl/>
        </w:rPr>
      </w:pPr>
      <w:r>
        <w:rPr>
          <w:rStyle w:val="contenttext"/>
          <w:rFonts w:cs="B Zar" w:hint="cs"/>
          <w:color w:val="000000"/>
          <w:sz w:val="36"/>
          <w:szCs w:val="36"/>
          <w:rtl/>
        </w:rPr>
        <w:t xml:space="preserve">با توجه </w:t>
      </w:r>
      <w:r>
        <w:rPr>
          <w:rStyle w:val="contenttext"/>
          <w:rFonts w:cs="B Zar" w:hint="cs"/>
          <w:color w:val="000000"/>
          <w:sz w:val="36"/>
          <w:szCs w:val="36"/>
          <w:rtl/>
        </w:rPr>
        <w:t>به مفاد حدیث، شایسته است قاری قرآن دارای صفات مذکور و همانند رسول الله صلی الله علیه و آله، اسوه و الگو باشد.</w:t>
      </w:r>
    </w:p>
    <w:p w14:paraId="6A6E63A9" w14:textId="77777777" w:rsidR="00000000" w:rsidRDefault="005E5611">
      <w:pPr>
        <w:pStyle w:val="contentparagraph"/>
        <w:bidi/>
        <w:jc w:val="both"/>
        <w:divId w:val="1244488838"/>
        <w:rPr>
          <w:rFonts w:cs="B Zar" w:hint="cs"/>
          <w:color w:val="000000"/>
          <w:sz w:val="36"/>
          <w:szCs w:val="36"/>
          <w:rtl/>
        </w:rPr>
      </w:pPr>
      <w:r>
        <w:rPr>
          <w:rStyle w:val="contenttext"/>
          <w:rFonts w:cs="B Zar" w:hint="cs"/>
          <w:color w:val="000000"/>
          <w:sz w:val="36"/>
          <w:szCs w:val="36"/>
          <w:rtl/>
        </w:rPr>
        <w:t>حدیث دوم:</w:t>
      </w:r>
    </w:p>
    <w:p w14:paraId="27F24CD9" w14:textId="77777777" w:rsidR="00000000" w:rsidRDefault="005E5611">
      <w:pPr>
        <w:pStyle w:val="contentparagraph"/>
        <w:bidi/>
        <w:jc w:val="both"/>
        <w:divId w:val="1244488838"/>
        <w:rPr>
          <w:rFonts w:cs="B Zar" w:hint="cs"/>
          <w:color w:val="000000"/>
          <w:sz w:val="36"/>
          <w:szCs w:val="36"/>
          <w:rtl/>
        </w:rPr>
      </w:pPr>
      <w:r>
        <w:rPr>
          <w:rStyle w:val="contenttext"/>
          <w:rFonts w:cs="B Zar" w:hint="cs"/>
          <w:color w:val="000000"/>
          <w:sz w:val="36"/>
          <w:szCs w:val="36"/>
          <w:rtl/>
        </w:rPr>
        <w:t>عَنْ حَمَّادِ بْنِ عَمْرٍو وَ أَنَسِ بْنِ مُحَمَّدٍ عَنْ أَبِیهِ عَنْ جَعْفَرِ بْنِ مُحَمَّدٍ عَنْ آبَائِهِ فِی وَصِیهِ النَّبِی صلّی ال</w:t>
      </w:r>
      <w:r>
        <w:rPr>
          <w:rStyle w:val="contenttext"/>
          <w:rFonts w:cs="B Zar" w:hint="cs"/>
          <w:color w:val="000000"/>
          <w:sz w:val="36"/>
          <w:szCs w:val="36"/>
          <w:rtl/>
        </w:rPr>
        <w:t xml:space="preserve">له علیه و آله و سلّم لِعَلِی علیه السلام أَنَّهُ قَالَ: یا عَلِی ثَلاثٌ مِنْ مَکَارِمِ الأَخْلاقِ فِی الدُّنْیا وَ الْآخِرَهِ أَنْ تَعْفُوَ عَمَّنْ ظَلَمَکَ وَ تَصِلَ مَنْ قَطَعَکَ وَ تَحْلُمَ عَمَّنْ جَهِلَ عَلَیکَ. </w:t>
      </w:r>
      <w:hyperlink w:anchor="content_note_148_1" w:tooltip="(1) . محمد بن حسن حرّ عاملی، وسائل الشیعه، ج15، ص182، باب4، بَابُ اسْتِحْبَابِ مُلَازَمَهِ الصِّفَاتِ الْحَمِیدَهِ وَ اسْتِعْمَالِهَا وَ ذِکْرِ نُبْذَهٍ مِنْهَا، ابواب جهاد النفس، کتاب جهاد، حدیث2. " w:history="1">
        <w:r>
          <w:rPr>
            <w:rStyle w:val="Hyperlink"/>
            <w:rFonts w:cs="B Zar" w:hint="cs"/>
            <w:sz w:val="36"/>
            <w:szCs w:val="36"/>
            <w:rtl/>
          </w:rPr>
          <w:t>(1)</w:t>
        </w:r>
      </w:hyperlink>
    </w:p>
    <w:p w14:paraId="157ADD61" w14:textId="77777777" w:rsidR="00000000" w:rsidRDefault="005E5611">
      <w:pPr>
        <w:pStyle w:val="contentparagraph"/>
        <w:bidi/>
        <w:jc w:val="both"/>
        <w:divId w:val="1244488838"/>
        <w:rPr>
          <w:rFonts w:cs="B Zar" w:hint="cs"/>
          <w:color w:val="000000"/>
          <w:sz w:val="36"/>
          <w:szCs w:val="36"/>
          <w:rtl/>
        </w:rPr>
      </w:pPr>
      <w:r>
        <w:rPr>
          <w:rStyle w:val="contenttext"/>
          <w:rFonts w:cs="B Zar" w:hint="cs"/>
          <w:color w:val="000000"/>
          <w:sz w:val="36"/>
          <w:szCs w:val="36"/>
          <w:rtl/>
        </w:rPr>
        <w:t>از سفارشات رسول الله صلی الله علیه و آله به امیرالمؤمنین علیه السلام: سه عدد از اخلاقیت ممدوحه، هم آثار دنیوی دارد و هم أخروی: بخشش کسی که به تو ظلم کرد، صله رحمی که با تو قطع کرد، حلم در مقابل جاهل.</w:t>
      </w:r>
    </w:p>
    <w:p w14:paraId="258B7CB9" w14:textId="77777777" w:rsidR="00000000" w:rsidRDefault="005E5611">
      <w:pPr>
        <w:pStyle w:val="contentparagraph"/>
        <w:bidi/>
        <w:jc w:val="both"/>
        <w:divId w:val="1244488838"/>
        <w:rPr>
          <w:rFonts w:cs="B Zar" w:hint="cs"/>
          <w:color w:val="000000"/>
          <w:sz w:val="36"/>
          <w:szCs w:val="36"/>
          <w:rtl/>
        </w:rPr>
      </w:pPr>
      <w:r>
        <w:rPr>
          <w:rStyle w:val="contenttext"/>
          <w:rFonts w:cs="B Zar" w:hint="cs"/>
          <w:color w:val="000000"/>
          <w:sz w:val="36"/>
          <w:szCs w:val="36"/>
          <w:rtl/>
        </w:rPr>
        <w:t>حدیث سوم:</w:t>
      </w:r>
    </w:p>
    <w:p w14:paraId="733C9EAB" w14:textId="77777777" w:rsidR="00000000" w:rsidRDefault="005E5611">
      <w:pPr>
        <w:pStyle w:val="contentparagraph"/>
        <w:bidi/>
        <w:jc w:val="both"/>
        <w:divId w:val="1244488838"/>
        <w:rPr>
          <w:rFonts w:cs="B Zar" w:hint="cs"/>
          <w:color w:val="000000"/>
          <w:sz w:val="36"/>
          <w:szCs w:val="36"/>
          <w:rtl/>
        </w:rPr>
      </w:pPr>
      <w:r>
        <w:rPr>
          <w:rStyle w:val="contenttext"/>
          <w:rFonts w:cs="B Zar" w:hint="cs"/>
          <w:color w:val="000000"/>
          <w:sz w:val="36"/>
          <w:szCs w:val="36"/>
          <w:rtl/>
        </w:rPr>
        <w:t>مُحَمَّدُ بْنُ یعْقُوبَ عَنْ عِدَّهٍ مِنْ أَصْ</w:t>
      </w:r>
      <w:r>
        <w:rPr>
          <w:rStyle w:val="contenttext"/>
          <w:rFonts w:cs="B Zar" w:hint="cs"/>
          <w:color w:val="000000"/>
          <w:sz w:val="36"/>
          <w:szCs w:val="36"/>
          <w:rtl/>
        </w:rPr>
        <w:t>حَابِنَا عَنْ أَحْمَدَ بْنِ مُحَمَّدِ بْنِ خَالِدٍ عَنْ بَکْرِ بْنِ صَالِحٍ عَنْ جَعْفَرِ بْنِ مُحَمَّدٍ الْهَاشِمِی عَنْ إِسْمَاعِیلَ بْنِ عَبَّادٍ قَالَ بَکْرٌ وَ أَظُنُّنِی قَدْ سَمِعْتُهُ مِنْ إِسْمَاعِیلَ عَنْ عَبْدِ اللَّهِ بْنِ بُکَیرٍ عَنْ أَبِی عَ</w:t>
      </w:r>
      <w:r>
        <w:rPr>
          <w:rStyle w:val="contenttext"/>
          <w:rFonts w:cs="B Zar" w:hint="cs"/>
          <w:color w:val="000000"/>
          <w:sz w:val="36"/>
          <w:szCs w:val="36"/>
          <w:rtl/>
        </w:rPr>
        <w:t>بْدِ اللَّهِ علیه السلام قَالَ: إِنَّا لَنُحِبُّ مَنْ کَانَ عَاقِلًا فَهِماً فَقِیهاً حَلِیماً مُدَارِیاً صَبُوراً صَدُوقاً وَفِیاً إِنَّ اللَّهَ عَزَّ وَ جَلَّ خَصَّ الْأَنْبِیاءَ بِمَکَارِمِ الْأَخْلَاقِ فَمَنْ کَانَتْ فِیهِ فَلْیحْمَدِ اللَّهَ عَلَی ذَل</w:t>
      </w:r>
      <w:r>
        <w:rPr>
          <w:rStyle w:val="contenttext"/>
          <w:rFonts w:cs="B Zar" w:hint="cs"/>
          <w:color w:val="000000"/>
          <w:sz w:val="36"/>
          <w:szCs w:val="36"/>
          <w:rtl/>
        </w:rPr>
        <w:t>ِکَ وَ مَنْ لَمْ تَکُنْ فِیهِ فَلْیتَضَرَّعْ إِلَی اللَّهِ عَزَّ وَ جَلَّ وَ لْیسْأَلْهُ إِیاهَا قَالَ قُلْتُ: جُعِلْتُ فِدَاکَ وَ مَا هُنَّ قَالَ هُنَّ الْوَرَعُ وَ الْقَنَاعَهُ وَ الصَّبْرُ وَ الشُّکْرُ وَ الْحِلْمُ وَ الْحَیاءُ وَ السَّخَاءُ وَ الشَّجَا</w:t>
      </w:r>
      <w:r>
        <w:rPr>
          <w:rStyle w:val="contenttext"/>
          <w:rFonts w:cs="B Zar" w:hint="cs"/>
          <w:color w:val="000000"/>
          <w:sz w:val="36"/>
          <w:szCs w:val="36"/>
          <w:rtl/>
        </w:rPr>
        <w:t xml:space="preserve">عَهُ وَ الْغَیرَهُ وَ الْبِرُّ وَ صِدْقُ الْحَدِیثِ وَ أَدَاءُ الْأَمَانَهِ. </w:t>
      </w:r>
      <w:hyperlink w:anchor="content_note_148_2" w:tooltip="(2) . محمد بن حسن حرّ عاملی، وسائل الشیعه، ج15، ص198، بَابُ اسْتِحْبَابِ التَّخَلُّقِ بِمَکَارِمِ الْأَخْلَاقِ وَ ذِکْرِ جُمْلَهٍ مِنْهَا، ابواب جهاد النفس، کتاب جهاد، حدیث1. " w:history="1">
        <w:r>
          <w:rPr>
            <w:rStyle w:val="Hyperlink"/>
            <w:rFonts w:cs="B Zar" w:hint="cs"/>
            <w:sz w:val="36"/>
            <w:szCs w:val="36"/>
            <w:rtl/>
          </w:rPr>
          <w:t>(2)</w:t>
        </w:r>
      </w:hyperlink>
    </w:p>
    <w:p w14:paraId="77A001AD" w14:textId="77777777" w:rsidR="00000000" w:rsidRDefault="005E5611">
      <w:pPr>
        <w:pStyle w:val="contentparagraph"/>
        <w:bidi/>
        <w:jc w:val="both"/>
        <w:divId w:val="1244488838"/>
        <w:rPr>
          <w:rFonts w:cs="B Zar" w:hint="cs"/>
          <w:color w:val="000000"/>
          <w:sz w:val="36"/>
          <w:szCs w:val="36"/>
          <w:rtl/>
        </w:rPr>
      </w:pPr>
      <w:r>
        <w:rPr>
          <w:rStyle w:val="contenttext"/>
          <w:rFonts w:cs="B Zar" w:hint="cs"/>
          <w:color w:val="000000"/>
          <w:sz w:val="36"/>
          <w:szCs w:val="36"/>
          <w:rtl/>
        </w:rPr>
        <w:t>ص:148</w:t>
      </w:r>
    </w:p>
    <w:p w14:paraId="506D37EB"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6B3F7075">
          <v:rect id="_x0000_i1132" style="width:0;height:1.5pt" o:hralign="center" o:hrstd="t" o:hr="t" fillcolor="#a0a0a0" stroked="f"/>
        </w:pict>
      </w:r>
    </w:p>
    <w:p w14:paraId="090705C5" w14:textId="77777777" w:rsidR="00000000" w:rsidRDefault="005E5611">
      <w:pPr>
        <w:bidi/>
        <w:jc w:val="both"/>
        <w:divId w:val="228000740"/>
        <w:rPr>
          <w:rFonts w:eastAsia="Times New Roman" w:cs="B Zar" w:hint="cs"/>
          <w:color w:val="000000"/>
          <w:sz w:val="36"/>
          <w:szCs w:val="36"/>
          <w:rtl/>
        </w:rPr>
      </w:pPr>
      <w:r>
        <w:rPr>
          <w:rFonts w:eastAsia="Times New Roman" w:cs="B Zar" w:hint="cs"/>
          <w:color w:val="000000"/>
          <w:sz w:val="36"/>
          <w:szCs w:val="36"/>
          <w:rtl/>
        </w:rPr>
        <w:t>1- (1) . محمد بن حسن حرّ عاملی، وسائل الشیعه، ج15، ص182، باب4، بَابُ اسْتِحْبَابِ مُلَازَمَهِ الصِّفَاتِ الْحَمِیدَهِ وَ اسْتِعْمَالِهَا وَ ذِکْرِ نُبْذَهٍ مِنْهَا، ا</w:t>
      </w:r>
      <w:r>
        <w:rPr>
          <w:rFonts w:eastAsia="Times New Roman" w:cs="B Zar" w:hint="cs"/>
          <w:color w:val="000000"/>
          <w:sz w:val="36"/>
          <w:szCs w:val="36"/>
          <w:rtl/>
        </w:rPr>
        <w:t xml:space="preserve">بواب جهاد النفس، کتاب جهاد، حدیث2. </w:t>
      </w:r>
    </w:p>
    <w:p w14:paraId="6D751069" w14:textId="77777777" w:rsidR="00000000" w:rsidRDefault="005E5611">
      <w:pPr>
        <w:bidi/>
        <w:jc w:val="both"/>
        <w:divId w:val="1333920920"/>
        <w:rPr>
          <w:rFonts w:eastAsia="Times New Roman" w:cs="B Zar" w:hint="cs"/>
          <w:color w:val="000000"/>
          <w:sz w:val="36"/>
          <w:szCs w:val="36"/>
          <w:rtl/>
        </w:rPr>
      </w:pPr>
      <w:r>
        <w:rPr>
          <w:rFonts w:eastAsia="Times New Roman" w:cs="B Zar" w:hint="cs"/>
          <w:color w:val="000000"/>
          <w:sz w:val="36"/>
          <w:szCs w:val="36"/>
          <w:rtl/>
        </w:rPr>
        <w:t xml:space="preserve">2- (2) . محمد بن حسن حرّ عاملی، وسائل الشیعه، ج15، ص198، بَابُ اسْتِحْبَابِ التَّخَلُّقِ بِمَکَارِمِ الْأَخْلَاقِ وَ ذِکْرِ جُمْلَهٍ مِنْهَا، ابواب جهاد النفس، کتاب جهاد، حدیث1. </w:t>
      </w:r>
    </w:p>
    <w:p w14:paraId="3F036EAD" w14:textId="77777777" w:rsidR="00000000" w:rsidRDefault="005E5611">
      <w:pPr>
        <w:pStyle w:val="contentparagraph"/>
        <w:bidi/>
        <w:jc w:val="both"/>
        <w:divId w:val="680736509"/>
        <w:rPr>
          <w:rFonts w:cs="B Zar" w:hint="cs"/>
          <w:color w:val="000000"/>
          <w:sz w:val="36"/>
          <w:szCs w:val="36"/>
          <w:rtl/>
        </w:rPr>
      </w:pPr>
      <w:r>
        <w:rPr>
          <w:rStyle w:val="contenttext"/>
          <w:rFonts w:cs="B Zar" w:hint="cs"/>
          <w:color w:val="000000"/>
          <w:sz w:val="36"/>
          <w:szCs w:val="36"/>
          <w:rtl/>
        </w:rPr>
        <w:t>امام علیه السلام می فرمایند: ما کسی را دو</w:t>
      </w:r>
      <w:r>
        <w:rPr>
          <w:rStyle w:val="contenttext"/>
          <w:rFonts w:cs="B Zar" w:hint="cs"/>
          <w:color w:val="000000"/>
          <w:sz w:val="36"/>
          <w:szCs w:val="36"/>
          <w:rtl/>
        </w:rPr>
        <w:t>ست داریم که عاقل، فهیم، زیرک، حلیم، مدار، صابر، راست گو، باوفاء باشد، چون خداوند مکارم اخلاقی را به انبیاء اختصاص داد. پس کسی که آن ها را دارد، شکر کند و کسی که این اخلاقیات را ندارد، از درگاه ایزد منّان درخواست کند و... آن مکارم اخلاق: ورع، قناعت، صبر، شک</w:t>
      </w:r>
      <w:r>
        <w:rPr>
          <w:rStyle w:val="contenttext"/>
          <w:rFonts w:cs="B Zar" w:hint="cs"/>
          <w:color w:val="000000"/>
          <w:sz w:val="36"/>
          <w:szCs w:val="36"/>
          <w:rtl/>
        </w:rPr>
        <w:t>ر، حلم، حیاء، سخاء، شجاعت، غیرت، نیکی، راست گوئی و اداء امانت است.</w:t>
      </w:r>
    </w:p>
    <w:p w14:paraId="01B9B74C" w14:textId="77777777" w:rsidR="00000000" w:rsidRDefault="005E5611">
      <w:pPr>
        <w:pStyle w:val="contentparagraph"/>
        <w:bidi/>
        <w:jc w:val="both"/>
        <w:divId w:val="680736509"/>
        <w:rPr>
          <w:rFonts w:cs="B Zar" w:hint="cs"/>
          <w:color w:val="000000"/>
          <w:sz w:val="36"/>
          <w:szCs w:val="36"/>
          <w:rtl/>
        </w:rPr>
      </w:pPr>
      <w:r>
        <w:rPr>
          <w:rStyle w:val="contenttext"/>
          <w:rFonts w:cs="B Zar" w:hint="cs"/>
          <w:color w:val="000000"/>
          <w:sz w:val="36"/>
          <w:szCs w:val="36"/>
          <w:rtl/>
        </w:rPr>
        <w:t>در این حدیث، امام علیه السلام به صراحت می فرمایند که پیروان راستین ما چنین افرادی هستند. به کلمه حبّ توجه کنید. حبّ نهایت رابطه عاشق و معشوق است، یعنی امام علیه السلام، عاشق کسانی است که ای</w:t>
      </w:r>
      <w:r>
        <w:rPr>
          <w:rStyle w:val="contenttext"/>
          <w:rFonts w:cs="B Zar" w:hint="cs"/>
          <w:color w:val="000000"/>
          <w:sz w:val="36"/>
          <w:szCs w:val="36"/>
          <w:rtl/>
        </w:rPr>
        <w:t>ن صفات ممدوحه را در خود جمع کرده باشند.</w:t>
      </w:r>
    </w:p>
    <w:p w14:paraId="4CB986EC" w14:textId="77777777" w:rsidR="00000000" w:rsidRDefault="005E5611">
      <w:pPr>
        <w:pStyle w:val="contentparagraph"/>
        <w:bidi/>
        <w:jc w:val="both"/>
        <w:divId w:val="680736509"/>
        <w:rPr>
          <w:rFonts w:cs="B Zar" w:hint="cs"/>
          <w:color w:val="000000"/>
          <w:sz w:val="36"/>
          <w:szCs w:val="36"/>
          <w:rtl/>
        </w:rPr>
      </w:pPr>
      <w:r>
        <w:rPr>
          <w:rStyle w:val="contenttext"/>
          <w:rFonts w:cs="B Zar" w:hint="cs"/>
          <w:color w:val="000000"/>
          <w:sz w:val="36"/>
          <w:szCs w:val="36"/>
          <w:rtl/>
        </w:rPr>
        <w:t>این اجمالی از اخلاقیات ممدوحه بود که درون را باید به آن ها، مزین کنیم. البته اخلاقیات، بسیارند ولی مجال کتاب همین مقدار است.</w:t>
      </w:r>
    </w:p>
    <w:p w14:paraId="0479DAF1" w14:textId="77777777" w:rsidR="00000000" w:rsidRDefault="005E5611">
      <w:pPr>
        <w:pStyle w:val="Heading5"/>
        <w:shd w:val="clear" w:color="auto" w:fill="FFFFFF"/>
        <w:bidi/>
        <w:jc w:val="both"/>
        <w:divId w:val="1383678531"/>
        <w:rPr>
          <w:rFonts w:eastAsia="Times New Roman" w:cs="B Titr" w:hint="cs"/>
          <w:b w:val="0"/>
          <w:bCs w:val="0"/>
          <w:color w:val="800040"/>
          <w:sz w:val="29"/>
          <w:szCs w:val="29"/>
          <w:rtl/>
        </w:rPr>
      </w:pPr>
      <w:r>
        <w:rPr>
          <w:rFonts w:eastAsia="Times New Roman" w:cs="B Titr" w:hint="cs"/>
          <w:b w:val="0"/>
          <w:bCs w:val="0"/>
          <w:color w:val="800040"/>
          <w:sz w:val="29"/>
          <w:szCs w:val="29"/>
          <w:rtl/>
        </w:rPr>
        <w:t>تجلیه و ظهور روحیات و اخلاقیات</w:t>
      </w:r>
    </w:p>
    <w:p w14:paraId="51D0F371" w14:textId="77777777" w:rsidR="00000000" w:rsidRDefault="005E5611">
      <w:pPr>
        <w:pStyle w:val="contentparagraph"/>
        <w:bidi/>
        <w:jc w:val="both"/>
        <w:divId w:val="1383678531"/>
        <w:rPr>
          <w:rFonts w:cs="B Zar" w:hint="cs"/>
          <w:color w:val="000000"/>
          <w:sz w:val="36"/>
          <w:szCs w:val="36"/>
          <w:rtl/>
        </w:rPr>
      </w:pPr>
      <w:r>
        <w:rPr>
          <w:rStyle w:val="contenttext"/>
          <w:rFonts w:cs="B Zar" w:hint="cs"/>
          <w:color w:val="000000"/>
          <w:sz w:val="36"/>
          <w:szCs w:val="36"/>
          <w:rtl/>
        </w:rPr>
        <w:t>بعد از مراحل تخلیه درون از رذائل و تحلیه درون به اخلاقیات، مرحله سوم، تجلیه و ظهور اخلاقیات ممدوحه ف</w:t>
      </w:r>
      <w:r>
        <w:rPr>
          <w:rStyle w:val="contenttext"/>
          <w:rFonts w:cs="B Zar" w:hint="cs"/>
          <w:color w:val="000000"/>
          <w:sz w:val="36"/>
          <w:szCs w:val="36"/>
          <w:rtl/>
        </w:rPr>
        <w:t>را می رسد. نشر علم، همان تجلّی اخلاقیات است.</w:t>
      </w:r>
    </w:p>
    <w:p w14:paraId="5818101D" w14:textId="77777777" w:rsidR="00000000" w:rsidRDefault="005E5611">
      <w:pPr>
        <w:pStyle w:val="contentparagraph"/>
        <w:bidi/>
        <w:jc w:val="both"/>
        <w:divId w:val="1383678531"/>
        <w:rPr>
          <w:rFonts w:cs="B Zar" w:hint="cs"/>
          <w:color w:val="000000"/>
          <w:sz w:val="36"/>
          <w:szCs w:val="36"/>
          <w:rtl/>
        </w:rPr>
      </w:pPr>
      <w:r>
        <w:rPr>
          <w:rStyle w:val="contenttext"/>
          <w:rFonts w:cs="B Zar" w:hint="cs"/>
          <w:color w:val="000000"/>
          <w:sz w:val="36"/>
          <w:szCs w:val="36"/>
          <w:rtl/>
        </w:rPr>
        <w:t xml:space="preserve">زکاهُ العلمِ نَشرُهُ؛ </w:t>
      </w:r>
      <w:hyperlink w:anchor="content_note_149_1" w:tooltip="(1) . غرر الحکم و درر الکلم، صفحه390." w:history="1">
        <w:r>
          <w:rPr>
            <w:rStyle w:val="Hyperlink"/>
            <w:rFonts w:cs="B Zar" w:hint="cs"/>
            <w:sz w:val="36"/>
            <w:szCs w:val="36"/>
            <w:rtl/>
          </w:rPr>
          <w:t>(1)</w:t>
        </w:r>
      </w:hyperlink>
      <w:r>
        <w:rPr>
          <w:rStyle w:val="contenttext"/>
          <w:rFonts w:cs="B Zar" w:hint="cs"/>
          <w:color w:val="000000"/>
          <w:sz w:val="36"/>
          <w:szCs w:val="36"/>
          <w:rtl/>
        </w:rPr>
        <w:t xml:space="preserve"> زکات علم، نشر آن است. زکاهُ العِلمِ أن تُعَلِّمَهُ عبادَاللهِ؛ </w:t>
      </w:r>
      <w:hyperlink w:anchor="content_note_149_2" w:tooltip="(2) . کافی شریف، جلد1 صفحه41، باب بذل العلم، کتاب فضل العلم، حدیث3. " w:history="1">
        <w:r>
          <w:rPr>
            <w:rStyle w:val="Hyperlink"/>
            <w:rFonts w:cs="B Zar" w:hint="cs"/>
            <w:sz w:val="36"/>
            <w:szCs w:val="36"/>
            <w:rtl/>
          </w:rPr>
          <w:t>(2)</w:t>
        </w:r>
      </w:hyperlink>
      <w:r>
        <w:rPr>
          <w:rStyle w:val="contenttext"/>
          <w:rFonts w:cs="B Zar" w:hint="cs"/>
          <w:color w:val="000000"/>
          <w:sz w:val="36"/>
          <w:szCs w:val="36"/>
          <w:rtl/>
        </w:rPr>
        <w:t xml:space="preserve"> زکات علم، آموختن آن به بندگان خدا است.</w:t>
      </w:r>
    </w:p>
    <w:p w14:paraId="2E2F0F1D" w14:textId="77777777" w:rsidR="00000000" w:rsidRDefault="005E5611">
      <w:pPr>
        <w:pStyle w:val="contentparagraph"/>
        <w:bidi/>
        <w:jc w:val="both"/>
        <w:divId w:val="1383678531"/>
        <w:rPr>
          <w:rFonts w:cs="B Zar" w:hint="cs"/>
          <w:color w:val="000000"/>
          <w:sz w:val="36"/>
          <w:szCs w:val="36"/>
          <w:rtl/>
        </w:rPr>
      </w:pPr>
      <w:r>
        <w:rPr>
          <w:rStyle w:val="contenttext"/>
          <w:rFonts w:cs="B Zar" w:hint="cs"/>
          <w:color w:val="000000"/>
          <w:sz w:val="36"/>
          <w:szCs w:val="36"/>
          <w:rtl/>
        </w:rPr>
        <w:t>اصولاً قابل قبول نیست، قاری قرآن، اخلاقیات قرآنی را ظاهر نکند. این یک مسئله عرفی، اجتماعی و شرعی است.</w:t>
      </w:r>
    </w:p>
    <w:p w14:paraId="5E63988F" w14:textId="77777777" w:rsidR="00000000" w:rsidRDefault="005E5611">
      <w:pPr>
        <w:pStyle w:val="contentparagraph"/>
        <w:bidi/>
        <w:jc w:val="both"/>
        <w:divId w:val="1383678531"/>
        <w:rPr>
          <w:rFonts w:cs="B Zar" w:hint="cs"/>
          <w:color w:val="000000"/>
          <w:sz w:val="36"/>
          <w:szCs w:val="36"/>
          <w:rtl/>
        </w:rPr>
      </w:pPr>
      <w:r>
        <w:rPr>
          <w:rStyle w:val="contenttext"/>
          <w:rFonts w:cs="B Zar" w:hint="cs"/>
          <w:color w:val="000000"/>
          <w:sz w:val="36"/>
          <w:szCs w:val="36"/>
          <w:rtl/>
        </w:rPr>
        <w:t>در روایت آمده:</w:t>
      </w:r>
    </w:p>
    <w:p w14:paraId="2DE09BAA" w14:textId="77777777" w:rsidR="00000000" w:rsidRDefault="005E5611">
      <w:pPr>
        <w:pStyle w:val="contentparagraph"/>
        <w:bidi/>
        <w:jc w:val="both"/>
        <w:divId w:val="1383678531"/>
        <w:rPr>
          <w:rFonts w:cs="B Zar" w:hint="cs"/>
          <w:color w:val="000000"/>
          <w:sz w:val="36"/>
          <w:szCs w:val="36"/>
          <w:rtl/>
        </w:rPr>
      </w:pPr>
      <w:r>
        <w:rPr>
          <w:rStyle w:val="contenttext"/>
          <w:rFonts w:cs="B Zar" w:hint="cs"/>
          <w:color w:val="000000"/>
          <w:sz w:val="36"/>
          <w:szCs w:val="36"/>
          <w:rtl/>
        </w:rPr>
        <w:t>ص:149</w:t>
      </w:r>
    </w:p>
    <w:p w14:paraId="1CC089F3"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7BCA1869">
          <v:rect id="_x0000_i1133" style="width:0;height:1.5pt" o:hralign="center" o:hrstd="t" o:hr="t" fillcolor="#a0a0a0" stroked="f"/>
        </w:pict>
      </w:r>
    </w:p>
    <w:p w14:paraId="2178E3CE" w14:textId="77777777" w:rsidR="00000000" w:rsidRDefault="005E5611">
      <w:pPr>
        <w:bidi/>
        <w:jc w:val="both"/>
        <w:divId w:val="334848526"/>
        <w:rPr>
          <w:rFonts w:eastAsia="Times New Roman" w:cs="B Zar" w:hint="cs"/>
          <w:color w:val="000000"/>
          <w:sz w:val="36"/>
          <w:szCs w:val="36"/>
          <w:rtl/>
        </w:rPr>
      </w:pPr>
      <w:r>
        <w:rPr>
          <w:rFonts w:eastAsia="Times New Roman" w:cs="B Zar" w:hint="cs"/>
          <w:color w:val="000000"/>
          <w:sz w:val="36"/>
          <w:szCs w:val="36"/>
          <w:rtl/>
        </w:rPr>
        <w:t>1- (1) . غرر الحکم و درر الکلم، صفحه390.</w:t>
      </w:r>
    </w:p>
    <w:p w14:paraId="35C815FA" w14:textId="77777777" w:rsidR="00000000" w:rsidRDefault="005E5611">
      <w:pPr>
        <w:bidi/>
        <w:jc w:val="both"/>
        <w:divId w:val="1594820085"/>
        <w:rPr>
          <w:rFonts w:eastAsia="Times New Roman" w:cs="B Zar" w:hint="cs"/>
          <w:color w:val="000000"/>
          <w:sz w:val="36"/>
          <w:szCs w:val="36"/>
          <w:rtl/>
        </w:rPr>
      </w:pPr>
      <w:r>
        <w:rPr>
          <w:rFonts w:eastAsia="Times New Roman" w:cs="B Zar" w:hint="cs"/>
          <w:color w:val="000000"/>
          <w:sz w:val="36"/>
          <w:szCs w:val="36"/>
          <w:rtl/>
        </w:rPr>
        <w:t>2- (2) . کافی شریف، جلد1 صفحه41، باب بذل العلم، کتاب فض</w:t>
      </w:r>
      <w:r>
        <w:rPr>
          <w:rFonts w:eastAsia="Times New Roman" w:cs="B Zar" w:hint="cs"/>
          <w:color w:val="000000"/>
          <w:sz w:val="36"/>
          <w:szCs w:val="36"/>
          <w:rtl/>
        </w:rPr>
        <w:t xml:space="preserve">ل العلم، حدیث3. </w:t>
      </w:r>
    </w:p>
    <w:p w14:paraId="57FFDDE1" w14:textId="77777777" w:rsidR="00000000" w:rsidRDefault="005E5611">
      <w:pPr>
        <w:pStyle w:val="contentparagraph"/>
        <w:bidi/>
        <w:jc w:val="both"/>
        <w:divId w:val="1894853159"/>
        <w:rPr>
          <w:rFonts w:cs="B Zar" w:hint="cs"/>
          <w:color w:val="000000"/>
          <w:sz w:val="36"/>
          <w:szCs w:val="36"/>
          <w:rtl/>
        </w:rPr>
      </w:pPr>
      <w:r>
        <w:rPr>
          <w:rStyle w:val="contenttext"/>
          <w:rFonts w:cs="B Zar" w:hint="cs"/>
          <w:color w:val="000000"/>
          <w:sz w:val="36"/>
          <w:szCs w:val="36"/>
          <w:rtl/>
        </w:rPr>
        <w:t xml:space="preserve">جَامِعُ الأَخْبَارِ: قَالَ النَّبِی صلّی الله علیه و آله و سلّم فِی وَصِیتِهِ: یا عَلِی إِنَّ فِی جَهَنَّمَ رَحًی مِنْ حَدِیدٍ تُطْحَنُ بِهَا رُءُوسُ الْقُرَّاءِ وَ الْعُلَمَاءِ الْمُجْرِمِین. </w:t>
      </w:r>
      <w:hyperlink w:anchor="content_note_150_1" w:tooltip="(1) . میرزا حسین محدث نوری، مستدرک الوسائل و مستنبط المسائل، ج4، بیروت، مؤسسه آل البیت، اول،1408، ه-. ق، ص249. " w:history="1">
        <w:r>
          <w:rPr>
            <w:rStyle w:val="Hyperlink"/>
            <w:rFonts w:cs="B Zar" w:hint="cs"/>
            <w:sz w:val="36"/>
            <w:szCs w:val="36"/>
            <w:rtl/>
          </w:rPr>
          <w:t>(1)</w:t>
        </w:r>
      </w:hyperlink>
    </w:p>
    <w:p w14:paraId="0DEFD436" w14:textId="77777777" w:rsidR="00000000" w:rsidRDefault="005E5611">
      <w:pPr>
        <w:pStyle w:val="contentparagraph"/>
        <w:bidi/>
        <w:jc w:val="both"/>
        <w:divId w:val="1894853159"/>
        <w:rPr>
          <w:rFonts w:cs="B Zar" w:hint="cs"/>
          <w:color w:val="000000"/>
          <w:sz w:val="36"/>
          <w:szCs w:val="36"/>
          <w:rtl/>
        </w:rPr>
      </w:pPr>
      <w:r>
        <w:rPr>
          <w:rStyle w:val="contenttext"/>
          <w:rFonts w:cs="B Zar" w:hint="cs"/>
          <w:color w:val="000000"/>
          <w:sz w:val="36"/>
          <w:szCs w:val="36"/>
          <w:rtl/>
        </w:rPr>
        <w:t>پیامبر صلی الله علیه و آله در این وصیت به امیرالمؤمنین علی علیه السلام می فرمایند در جهنّم سنگ آسیابی از جنس آهن وجود دارد که با آن سرهای قر</w:t>
      </w:r>
      <w:r>
        <w:rPr>
          <w:rStyle w:val="contenttext"/>
          <w:rFonts w:cs="B Zar" w:hint="cs"/>
          <w:color w:val="000000"/>
          <w:sz w:val="36"/>
          <w:szCs w:val="36"/>
          <w:rtl/>
        </w:rPr>
        <w:t>ّاء و علمایی که جرم انجام داده اند، آسیاب می کنند.</w:t>
      </w:r>
    </w:p>
    <w:p w14:paraId="44ACDC6E" w14:textId="77777777" w:rsidR="00000000" w:rsidRDefault="005E5611">
      <w:pPr>
        <w:pStyle w:val="contentparagraph"/>
        <w:bidi/>
        <w:jc w:val="both"/>
        <w:divId w:val="1894853159"/>
        <w:rPr>
          <w:rFonts w:cs="B Zar" w:hint="cs"/>
          <w:color w:val="000000"/>
          <w:sz w:val="36"/>
          <w:szCs w:val="36"/>
          <w:rtl/>
        </w:rPr>
      </w:pPr>
      <w:r>
        <w:rPr>
          <w:rStyle w:val="contenttext"/>
          <w:rFonts w:cs="B Zar" w:hint="cs"/>
          <w:color w:val="000000"/>
          <w:sz w:val="36"/>
          <w:szCs w:val="36"/>
          <w:rtl/>
        </w:rPr>
        <w:t>و در جای دیگر می فرمایند:</w:t>
      </w:r>
    </w:p>
    <w:p w14:paraId="3691465F" w14:textId="77777777" w:rsidR="00000000" w:rsidRDefault="005E5611">
      <w:pPr>
        <w:pStyle w:val="contentparagraph"/>
        <w:bidi/>
        <w:jc w:val="both"/>
        <w:divId w:val="1894853159"/>
        <w:rPr>
          <w:rFonts w:cs="B Zar" w:hint="cs"/>
          <w:color w:val="000000"/>
          <w:sz w:val="36"/>
          <w:szCs w:val="36"/>
          <w:rtl/>
        </w:rPr>
      </w:pPr>
      <w:r>
        <w:rPr>
          <w:rStyle w:val="contenttext"/>
          <w:rFonts w:cs="B Zar" w:hint="cs"/>
          <w:color w:val="000000"/>
          <w:sz w:val="36"/>
          <w:szCs w:val="36"/>
          <w:rtl/>
        </w:rPr>
        <w:t xml:space="preserve">قال رسول الله صلّی الله علیه و آله و سلّم: رُبَّ تَالٍ لِلْقُرْآنِ وَ الْقُرْآنُ یلْعَنُهُ. </w:t>
      </w:r>
      <w:hyperlink w:anchor="content_note_150_2" w:tooltip="(2) . بحار الانوار، جلد89، صفحه184، باب فضل حامل القرآن." w:history="1">
        <w:r>
          <w:rPr>
            <w:rStyle w:val="Hyperlink"/>
            <w:rFonts w:cs="B Zar" w:hint="cs"/>
            <w:sz w:val="36"/>
            <w:szCs w:val="36"/>
            <w:rtl/>
          </w:rPr>
          <w:t>(2)</w:t>
        </w:r>
      </w:hyperlink>
    </w:p>
    <w:p w14:paraId="7E457F41" w14:textId="77777777" w:rsidR="00000000" w:rsidRDefault="005E5611">
      <w:pPr>
        <w:pStyle w:val="contentparagraph"/>
        <w:bidi/>
        <w:jc w:val="both"/>
        <w:divId w:val="1894853159"/>
        <w:rPr>
          <w:rFonts w:cs="B Zar" w:hint="cs"/>
          <w:color w:val="000000"/>
          <w:sz w:val="36"/>
          <w:szCs w:val="36"/>
          <w:rtl/>
        </w:rPr>
      </w:pPr>
      <w:r>
        <w:rPr>
          <w:rStyle w:val="contenttext"/>
          <w:rFonts w:cs="B Zar" w:hint="cs"/>
          <w:color w:val="000000"/>
          <w:sz w:val="36"/>
          <w:szCs w:val="36"/>
          <w:rtl/>
        </w:rPr>
        <w:t>چه بسیارند کسانی که قرآن را تلاوت می کنند و قرآن، آن ها را لعنت می کند.</w:t>
      </w:r>
    </w:p>
    <w:p w14:paraId="4B2FCB29" w14:textId="77777777" w:rsidR="00000000" w:rsidRDefault="005E5611">
      <w:pPr>
        <w:pStyle w:val="contentparagraph"/>
        <w:bidi/>
        <w:jc w:val="both"/>
        <w:divId w:val="1894853159"/>
        <w:rPr>
          <w:rFonts w:cs="B Zar" w:hint="cs"/>
          <w:color w:val="000000"/>
          <w:sz w:val="36"/>
          <w:szCs w:val="36"/>
          <w:rtl/>
        </w:rPr>
      </w:pPr>
      <w:r>
        <w:rPr>
          <w:rStyle w:val="contenttext"/>
          <w:rFonts w:cs="B Zar" w:hint="cs"/>
          <w:color w:val="000000"/>
          <w:sz w:val="36"/>
          <w:szCs w:val="36"/>
          <w:rtl/>
        </w:rPr>
        <w:t>سؤال این است که چرا و به چه دلیل این گونه قاریان و علماء، چنین عذاب می شوند؟ مگر چه گناه و جرمی انجام داده اند که باید گرفتار لعنت قرآن شوند؟</w:t>
      </w:r>
    </w:p>
    <w:p w14:paraId="0391C920" w14:textId="77777777" w:rsidR="00000000" w:rsidRDefault="005E5611">
      <w:pPr>
        <w:pStyle w:val="contentparagraph"/>
        <w:bidi/>
        <w:jc w:val="both"/>
        <w:divId w:val="1894853159"/>
        <w:rPr>
          <w:rFonts w:cs="B Zar" w:hint="cs"/>
          <w:color w:val="000000"/>
          <w:sz w:val="36"/>
          <w:szCs w:val="36"/>
          <w:rtl/>
        </w:rPr>
      </w:pPr>
      <w:r>
        <w:rPr>
          <w:rStyle w:val="contenttext"/>
          <w:rFonts w:cs="B Zar" w:hint="cs"/>
          <w:color w:val="000000"/>
          <w:sz w:val="36"/>
          <w:szCs w:val="36"/>
          <w:rtl/>
        </w:rPr>
        <w:t xml:space="preserve">جواب کاملاً مشخص است. این علماء و قاریان، اهل عمل به قرآن نبوده اند. به چیزی که به آن ها عزّت و سروری داد، اعتقاد </w:t>
      </w:r>
      <w:r>
        <w:rPr>
          <w:rStyle w:val="contenttext"/>
          <w:rFonts w:cs="B Zar" w:hint="cs"/>
          <w:color w:val="000000"/>
          <w:sz w:val="36"/>
          <w:szCs w:val="36"/>
          <w:rtl/>
        </w:rPr>
        <w:t>نداشتند. به قرآن، به دید یک وسیله، نگاه می کردند. به همین خاطر، خداوند، آن ها را به این عذاب گرفتار می کند.</w:t>
      </w:r>
    </w:p>
    <w:p w14:paraId="0ADD9351" w14:textId="77777777" w:rsidR="00000000" w:rsidRDefault="005E5611">
      <w:pPr>
        <w:pStyle w:val="Heading4"/>
        <w:shd w:val="clear" w:color="auto" w:fill="FFFFFF"/>
        <w:bidi/>
        <w:jc w:val="both"/>
        <w:divId w:val="88545208"/>
        <w:rPr>
          <w:rFonts w:eastAsia="Times New Roman" w:cs="B Titr" w:hint="cs"/>
          <w:b w:val="0"/>
          <w:bCs w:val="0"/>
          <w:color w:val="0080C0"/>
          <w:sz w:val="29"/>
          <w:szCs w:val="29"/>
          <w:rtl/>
        </w:rPr>
      </w:pPr>
      <w:r>
        <w:rPr>
          <w:rFonts w:eastAsia="Times New Roman" w:cs="B Titr" w:hint="cs"/>
          <w:b w:val="0"/>
          <w:bCs w:val="0"/>
          <w:color w:val="0080C0"/>
          <w:sz w:val="29"/>
          <w:szCs w:val="29"/>
          <w:rtl/>
        </w:rPr>
        <w:t>ب) آداب باطنی هنگام تلاوت</w:t>
      </w:r>
    </w:p>
    <w:p w14:paraId="716930DC" w14:textId="77777777" w:rsidR="00000000" w:rsidRDefault="005E5611">
      <w:pPr>
        <w:pStyle w:val="Heading5"/>
        <w:shd w:val="clear" w:color="auto" w:fill="FFFFFF"/>
        <w:bidi/>
        <w:jc w:val="both"/>
        <w:divId w:val="2031301275"/>
        <w:rPr>
          <w:rFonts w:eastAsia="Times New Roman" w:cs="B Titr" w:hint="cs"/>
          <w:b w:val="0"/>
          <w:bCs w:val="0"/>
          <w:color w:val="800040"/>
          <w:sz w:val="29"/>
          <w:szCs w:val="29"/>
          <w:rtl/>
        </w:rPr>
      </w:pPr>
      <w:r>
        <w:rPr>
          <w:rFonts w:eastAsia="Times New Roman" w:cs="B Titr" w:hint="cs"/>
          <w:b w:val="0"/>
          <w:bCs w:val="0"/>
          <w:color w:val="800040"/>
          <w:sz w:val="29"/>
          <w:szCs w:val="29"/>
          <w:rtl/>
        </w:rPr>
        <w:t>1. حضور قلب، خشوع، خضوع</w:t>
      </w:r>
    </w:p>
    <w:p w14:paraId="6B846F17" w14:textId="77777777" w:rsidR="00000000" w:rsidRDefault="005E5611">
      <w:pPr>
        <w:pStyle w:val="Heading6"/>
        <w:shd w:val="clear" w:color="auto" w:fill="FFFFFF"/>
        <w:bidi/>
        <w:jc w:val="both"/>
        <w:divId w:val="366687943"/>
        <w:rPr>
          <w:rFonts w:eastAsia="Times New Roman" w:cs="B Titr" w:hint="cs"/>
          <w:b w:val="0"/>
          <w:bCs w:val="0"/>
          <w:color w:val="FF0000"/>
          <w:sz w:val="29"/>
          <w:szCs w:val="29"/>
          <w:rtl/>
        </w:rPr>
      </w:pPr>
      <w:r>
        <w:rPr>
          <w:rFonts w:eastAsia="Times New Roman" w:cs="B Titr" w:hint="cs"/>
          <w:b w:val="0"/>
          <w:bCs w:val="0"/>
          <w:color w:val="FF0000"/>
          <w:sz w:val="29"/>
          <w:szCs w:val="29"/>
          <w:rtl/>
        </w:rPr>
        <w:t>اشاره</w:t>
      </w:r>
    </w:p>
    <w:p w14:paraId="52A6B945" w14:textId="77777777" w:rsidR="00000000" w:rsidRDefault="005E5611">
      <w:pPr>
        <w:pStyle w:val="contentparagraph"/>
        <w:bidi/>
        <w:jc w:val="both"/>
        <w:divId w:val="366687943"/>
        <w:rPr>
          <w:rFonts w:cs="B Zar" w:hint="cs"/>
          <w:color w:val="000000"/>
          <w:sz w:val="36"/>
          <w:szCs w:val="36"/>
          <w:rtl/>
        </w:rPr>
      </w:pPr>
      <w:r>
        <w:rPr>
          <w:rStyle w:val="contenttext"/>
          <w:rFonts w:cs="B Zar" w:hint="cs"/>
          <w:color w:val="000000"/>
          <w:sz w:val="36"/>
          <w:szCs w:val="36"/>
          <w:rtl/>
        </w:rPr>
        <w:t>در هنگام قرائت، حضور قلب، خشوع و خضوع لازم است و همان گونه که</w:t>
      </w:r>
    </w:p>
    <w:p w14:paraId="611E65E7" w14:textId="77777777" w:rsidR="00000000" w:rsidRDefault="005E5611">
      <w:pPr>
        <w:pStyle w:val="contentparagraph"/>
        <w:bidi/>
        <w:jc w:val="both"/>
        <w:divId w:val="366687943"/>
        <w:rPr>
          <w:rFonts w:cs="B Zar" w:hint="cs"/>
          <w:color w:val="000000"/>
          <w:sz w:val="36"/>
          <w:szCs w:val="36"/>
          <w:rtl/>
        </w:rPr>
      </w:pPr>
      <w:r>
        <w:rPr>
          <w:rStyle w:val="contenttext"/>
          <w:rFonts w:cs="B Zar" w:hint="cs"/>
          <w:color w:val="000000"/>
          <w:sz w:val="36"/>
          <w:szCs w:val="36"/>
          <w:rtl/>
        </w:rPr>
        <w:t>ص:150</w:t>
      </w:r>
    </w:p>
    <w:p w14:paraId="663846F3"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1317612B">
          <v:rect id="_x0000_i1134" style="width:0;height:1.5pt" o:hralign="center" o:hrstd="t" o:hr="t" fillcolor="#a0a0a0" stroked="f"/>
        </w:pict>
      </w:r>
    </w:p>
    <w:p w14:paraId="1806D808" w14:textId="77777777" w:rsidR="00000000" w:rsidRDefault="005E5611">
      <w:pPr>
        <w:bidi/>
        <w:jc w:val="both"/>
        <w:divId w:val="1032457345"/>
        <w:rPr>
          <w:rFonts w:eastAsia="Times New Roman" w:cs="B Zar" w:hint="cs"/>
          <w:color w:val="000000"/>
          <w:sz w:val="36"/>
          <w:szCs w:val="36"/>
          <w:rtl/>
        </w:rPr>
      </w:pPr>
      <w:r>
        <w:rPr>
          <w:rFonts w:eastAsia="Times New Roman" w:cs="B Zar" w:hint="cs"/>
          <w:color w:val="000000"/>
          <w:sz w:val="36"/>
          <w:szCs w:val="36"/>
          <w:rtl/>
        </w:rPr>
        <w:t xml:space="preserve">1- (1) . میرزا حسین محدث نوری، مستدرک الوسائل و مستنبط المسائل، ج4، بیروت، مؤسسه آل البیت، اول،1408، ه-. ق، ص249. </w:t>
      </w:r>
    </w:p>
    <w:p w14:paraId="599A7921" w14:textId="77777777" w:rsidR="00000000" w:rsidRDefault="005E5611">
      <w:pPr>
        <w:bidi/>
        <w:jc w:val="both"/>
        <w:divId w:val="989596954"/>
        <w:rPr>
          <w:rFonts w:eastAsia="Times New Roman" w:cs="B Zar" w:hint="cs"/>
          <w:color w:val="000000"/>
          <w:sz w:val="36"/>
          <w:szCs w:val="36"/>
          <w:rtl/>
        </w:rPr>
      </w:pPr>
      <w:r>
        <w:rPr>
          <w:rFonts w:eastAsia="Times New Roman" w:cs="B Zar" w:hint="cs"/>
          <w:color w:val="000000"/>
          <w:sz w:val="36"/>
          <w:szCs w:val="36"/>
          <w:rtl/>
        </w:rPr>
        <w:t>2- (2) . بحار الانوار، جلد89، صفحه184</w:t>
      </w:r>
      <w:r>
        <w:rPr>
          <w:rFonts w:eastAsia="Times New Roman" w:cs="B Zar" w:hint="cs"/>
          <w:color w:val="000000"/>
          <w:sz w:val="36"/>
          <w:szCs w:val="36"/>
          <w:rtl/>
        </w:rPr>
        <w:t>، باب فضل حامل القرآن.</w:t>
      </w:r>
    </w:p>
    <w:p w14:paraId="1625D91B" w14:textId="77777777" w:rsidR="00000000" w:rsidRDefault="005E5611">
      <w:pPr>
        <w:pStyle w:val="contentparagraph"/>
        <w:bidi/>
        <w:jc w:val="both"/>
        <w:divId w:val="1013990070"/>
        <w:rPr>
          <w:rFonts w:cs="B Zar" w:hint="cs"/>
          <w:color w:val="000000"/>
          <w:sz w:val="36"/>
          <w:szCs w:val="36"/>
          <w:rtl/>
        </w:rPr>
      </w:pPr>
      <w:r>
        <w:rPr>
          <w:rStyle w:val="contenttext"/>
          <w:rFonts w:cs="B Zar" w:hint="cs"/>
          <w:color w:val="000000"/>
          <w:sz w:val="36"/>
          <w:szCs w:val="36"/>
          <w:rtl/>
        </w:rPr>
        <w:t>گفته شد، این حالات، متأثر از روحیات و اخلاقیات درونی است که در مرحله تحلیه، قاری خود را به آن ها آراسته کرد و در مرحله تخلیه، اضداد آن ها مثل کبر و ریا و خود بزرگ بینی را از خود دور کرد. یعنی این آداب بعد از آن حاصل می شود که فرد خود</w:t>
      </w:r>
      <w:r>
        <w:rPr>
          <w:rStyle w:val="contenttext"/>
          <w:rFonts w:cs="B Zar" w:hint="cs"/>
          <w:color w:val="000000"/>
          <w:sz w:val="36"/>
          <w:szCs w:val="36"/>
          <w:rtl/>
        </w:rPr>
        <w:t xml:space="preserve"> را به آن ها مزین کرده باشد. این آداب، با تمرین و ممارست به دست می آید و احتیاج به جُهد و زحمت دارد. چه بسیارند افرادی که طالب این اخلاقیات هستند، ولی چون اهل تلاش و کوشش نیستند، این صفات اخلاقی برای آن ها یک رؤیا و آرزو شده است.</w:t>
      </w:r>
    </w:p>
    <w:p w14:paraId="4506ACC9" w14:textId="77777777" w:rsidR="00000000" w:rsidRDefault="005E5611">
      <w:pPr>
        <w:pStyle w:val="Heading6"/>
        <w:shd w:val="clear" w:color="auto" w:fill="FFFFFF"/>
        <w:bidi/>
        <w:jc w:val="both"/>
        <w:divId w:val="993024792"/>
        <w:rPr>
          <w:rFonts w:eastAsia="Times New Roman" w:cs="B Titr" w:hint="cs"/>
          <w:b w:val="0"/>
          <w:bCs w:val="0"/>
          <w:color w:val="FF0000"/>
          <w:sz w:val="29"/>
          <w:szCs w:val="29"/>
          <w:rtl/>
        </w:rPr>
      </w:pPr>
      <w:r>
        <w:rPr>
          <w:rFonts w:eastAsia="Times New Roman" w:cs="B Titr" w:hint="cs"/>
          <w:b w:val="0"/>
          <w:bCs w:val="0"/>
          <w:color w:val="FF0000"/>
          <w:sz w:val="29"/>
          <w:szCs w:val="29"/>
          <w:rtl/>
        </w:rPr>
        <w:t>معنای خشوع و خضوع</w:t>
      </w:r>
    </w:p>
    <w:p w14:paraId="2C1F7BE7" w14:textId="77777777" w:rsidR="00000000" w:rsidRDefault="005E5611">
      <w:pPr>
        <w:pStyle w:val="contentparagraph"/>
        <w:bidi/>
        <w:jc w:val="both"/>
        <w:divId w:val="993024792"/>
        <w:rPr>
          <w:rFonts w:cs="B Zar" w:hint="cs"/>
          <w:color w:val="000000"/>
          <w:sz w:val="36"/>
          <w:szCs w:val="36"/>
          <w:rtl/>
        </w:rPr>
      </w:pPr>
      <w:r>
        <w:rPr>
          <w:rStyle w:val="contenttext"/>
          <w:rFonts w:cs="B Zar" w:hint="cs"/>
          <w:color w:val="000000"/>
          <w:sz w:val="36"/>
          <w:szCs w:val="36"/>
          <w:rtl/>
        </w:rPr>
        <w:t xml:space="preserve">خشوع از </w:t>
      </w:r>
      <w:r>
        <w:rPr>
          <w:rStyle w:val="contenttext"/>
          <w:rFonts w:cs="B Zar" w:hint="cs"/>
          <w:color w:val="000000"/>
          <w:sz w:val="36"/>
          <w:szCs w:val="36"/>
          <w:rtl/>
        </w:rPr>
        <w:t>خشع اخذ شده است و معنای آن، سر به زیر انداختن است.</w:t>
      </w:r>
    </w:p>
    <w:p w14:paraId="4EE12170" w14:textId="77777777" w:rsidR="00000000" w:rsidRDefault="005E5611">
      <w:pPr>
        <w:pStyle w:val="contentparagraph"/>
        <w:bidi/>
        <w:jc w:val="both"/>
        <w:divId w:val="993024792"/>
        <w:rPr>
          <w:rFonts w:cs="B Zar" w:hint="cs"/>
          <w:color w:val="000000"/>
          <w:sz w:val="36"/>
          <w:szCs w:val="36"/>
          <w:rtl/>
        </w:rPr>
      </w:pPr>
      <w:r>
        <w:rPr>
          <w:rStyle w:val="contenttext"/>
          <w:rFonts w:cs="B Zar" w:hint="cs"/>
          <w:color w:val="000000"/>
          <w:sz w:val="36"/>
          <w:szCs w:val="36"/>
          <w:rtl/>
        </w:rPr>
        <w:t xml:space="preserve">در کتاب لغت العین آمده است: الخُشُوع: رمیک ببصرک إلی الأرض؛ یعنی نگاه را به زمین انداختن. </w:t>
      </w:r>
      <w:hyperlink w:anchor="content_note_151_1" w:tooltip="(1) . خلیل بن احمد فراهیدی، کتاب العین، ج1، قم، نشر هجرت، دوم،1410ق، ص112. " w:history="1">
        <w:r>
          <w:rPr>
            <w:rStyle w:val="Hyperlink"/>
            <w:rFonts w:cs="B Zar" w:hint="cs"/>
            <w:sz w:val="36"/>
            <w:szCs w:val="36"/>
            <w:rtl/>
          </w:rPr>
          <w:t>(1)</w:t>
        </w:r>
      </w:hyperlink>
    </w:p>
    <w:p w14:paraId="2DCC9B55" w14:textId="77777777" w:rsidR="00000000" w:rsidRDefault="005E5611">
      <w:pPr>
        <w:pStyle w:val="contentparagraph"/>
        <w:bidi/>
        <w:jc w:val="both"/>
        <w:divId w:val="993024792"/>
        <w:rPr>
          <w:rFonts w:cs="B Zar" w:hint="cs"/>
          <w:color w:val="000000"/>
          <w:sz w:val="36"/>
          <w:szCs w:val="36"/>
          <w:rtl/>
        </w:rPr>
      </w:pPr>
      <w:r>
        <w:rPr>
          <w:rStyle w:val="contenttext"/>
          <w:rFonts w:cs="B Zar" w:hint="cs"/>
          <w:color w:val="000000"/>
          <w:sz w:val="36"/>
          <w:szCs w:val="36"/>
          <w:rtl/>
        </w:rPr>
        <w:t>خشوع و خضوع، یک معنا دارند و فرق آن ها، در مورد استعمال آن ها است.</w:t>
      </w:r>
    </w:p>
    <w:p w14:paraId="1D6FD6F6" w14:textId="77777777" w:rsidR="00000000" w:rsidRDefault="005E5611">
      <w:pPr>
        <w:pStyle w:val="contentparagraph"/>
        <w:bidi/>
        <w:jc w:val="both"/>
        <w:divId w:val="993024792"/>
        <w:rPr>
          <w:rFonts w:cs="B Zar" w:hint="cs"/>
          <w:color w:val="000000"/>
          <w:sz w:val="36"/>
          <w:szCs w:val="36"/>
          <w:rtl/>
        </w:rPr>
      </w:pPr>
      <w:r>
        <w:rPr>
          <w:rStyle w:val="contenttext"/>
          <w:rFonts w:cs="B Zar" w:hint="cs"/>
          <w:color w:val="000000"/>
          <w:sz w:val="36"/>
          <w:szCs w:val="36"/>
          <w:rtl/>
        </w:rPr>
        <w:t>خشوع در مورد صوت و نگاه استعمال می شود، یعنی بدنی و جوراحی است مثل قال الله عزّ و جلّ:</w:t>
      </w:r>
    </w:p>
    <w:p w14:paraId="66964EFE" w14:textId="77777777" w:rsidR="00000000" w:rsidRDefault="005E5611">
      <w:pPr>
        <w:pStyle w:val="contentparagraph"/>
        <w:bidi/>
        <w:jc w:val="both"/>
        <w:divId w:val="993024792"/>
        <w:rPr>
          <w:rFonts w:cs="B Zar" w:hint="cs"/>
          <w:color w:val="000000"/>
          <w:sz w:val="36"/>
          <w:szCs w:val="36"/>
          <w:rtl/>
        </w:rPr>
      </w:pPr>
      <w:r>
        <w:rPr>
          <w:rStyle w:val="contenttext"/>
          <w:rFonts w:cs="B Zar" w:hint="cs"/>
          <w:color w:val="000000"/>
          <w:sz w:val="36"/>
          <w:szCs w:val="36"/>
          <w:rtl/>
        </w:rPr>
        <w:t xml:space="preserve">خاشِعَهً أَبْصارُهُمْ... . </w:t>
      </w:r>
      <w:hyperlink w:anchor="content_note_151_2" w:tooltip="(2) . قلم، آیه43." w:history="1">
        <w:r>
          <w:rPr>
            <w:rStyle w:val="Hyperlink"/>
            <w:rFonts w:cs="B Zar" w:hint="cs"/>
            <w:sz w:val="36"/>
            <w:szCs w:val="36"/>
            <w:rtl/>
          </w:rPr>
          <w:t>(2)</w:t>
        </w:r>
      </w:hyperlink>
    </w:p>
    <w:p w14:paraId="2F6145E2" w14:textId="77777777" w:rsidR="00000000" w:rsidRDefault="005E5611">
      <w:pPr>
        <w:pStyle w:val="contentparagraph"/>
        <w:bidi/>
        <w:jc w:val="both"/>
        <w:divId w:val="993024792"/>
        <w:rPr>
          <w:rFonts w:cs="B Zar" w:hint="cs"/>
          <w:color w:val="000000"/>
          <w:sz w:val="36"/>
          <w:szCs w:val="36"/>
          <w:rtl/>
        </w:rPr>
      </w:pPr>
      <w:r>
        <w:rPr>
          <w:rStyle w:val="contenttext"/>
          <w:rFonts w:cs="B Zar" w:hint="cs"/>
          <w:color w:val="000000"/>
          <w:sz w:val="36"/>
          <w:szCs w:val="36"/>
          <w:rtl/>
        </w:rPr>
        <w:t xml:space="preserve">... وَ خَشَعَتِ الْأَصْواتُ لِلرَّحْمنِ... . </w:t>
      </w:r>
      <w:hyperlink w:anchor="content_note_151_3" w:tooltip="(3) . طه، آیه108." w:history="1">
        <w:r>
          <w:rPr>
            <w:rStyle w:val="Hyperlink"/>
            <w:rFonts w:cs="B Zar" w:hint="cs"/>
            <w:sz w:val="36"/>
            <w:szCs w:val="36"/>
            <w:rtl/>
          </w:rPr>
          <w:t>(3)</w:t>
        </w:r>
      </w:hyperlink>
    </w:p>
    <w:p w14:paraId="41C2C040" w14:textId="77777777" w:rsidR="00000000" w:rsidRDefault="005E5611">
      <w:pPr>
        <w:pStyle w:val="contentparagraph"/>
        <w:bidi/>
        <w:jc w:val="both"/>
        <w:divId w:val="993024792"/>
        <w:rPr>
          <w:rFonts w:cs="B Zar" w:hint="cs"/>
          <w:color w:val="000000"/>
          <w:sz w:val="36"/>
          <w:szCs w:val="36"/>
          <w:rtl/>
        </w:rPr>
      </w:pPr>
      <w:r>
        <w:rPr>
          <w:rStyle w:val="contenttext"/>
          <w:rFonts w:cs="B Zar" w:hint="cs"/>
          <w:color w:val="000000"/>
          <w:sz w:val="36"/>
          <w:szCs w:val="36"/>
          <w:rtl/>
        </w:rPr>
        <w:t>امّا خضوع، هم بدنی و هم قلبی است؛ یعنی أعم از جوارح و جوانح است.</w:t>
      </w:r>
    </w:p>
    <w:p w14:paraId="67562639" w14:textId="77777777" w:rsidR="00000000" w:rsidRDefault="005E5611">
      <w:pPr>
        <w:pStyle w:val="contentparagraph"/>
        <w:bidi/>
        <w:jc w:val="both"/>
        <w:divId w:val="993024792"/>
        <w:rPr>
          <w:rFonts w:cs="B Zar" w:hint="cs"/>
          <w:color w:val="000000"/>
          <w:sz w:val="36"/>
          <w:szCs w:val="36"/>
          <w:rtl/>
        </w:rPr>
      </w:pPr>
      <w:r>
        <w:rPr>
          <w:rStyle w:val="contenttext"/>
          <w:rFonts w:cs="B Zar" w:hint="cs"/>
          <w:color w:val="000000"/>
          <w:sz w:val="36"/>
          <w:szCs w:val="36"/>
          <w:rtl/>
        </w:rPr>
        <w:t>در روایت آ</w:t>
      </w:r>
      <w:r>
        <w:rPr>
          <w:rStyle w:val="contenttext"/>
          <w:rFonts w:cs="B Zar" w:hint="cs"/>
          <w:color w:val="000000"/>
          <w:sz w:val="36"/>
          <w:szCs w:val="36"/>
          <w:rtl/>
        </w:rPr>
        <w:t>مده است:</w:t>
      </w:r>
    </w:p>
    <w:p w14:paraId="6F0543C7" w14:textId="77777777" w:rsidR="00000000" w:rsidRDefault="005E5611">
      <w:pPr>
        <w:pStyle w:val="contentparagraph"/>
        <w:bidi/>
        <w:jc w:val="both"/>
        <w:divId w:val="993024792"/>
        <w:rPr>
          <w:rFonts w:cs="B Zar" w:hint="cs"/>
          <w:color w:val="000000"/>
          <w:sz w:val="36"/>
          <w:szCs w:val="36"/>
          <w:rtl/>
        </w:rPr>
      </w:pPr>
      <w:r>
        <w:rPr>
          <w:rStyle w:val="contenttext"/>
          <w:rFonts w:cs="B Zar" w:hint="cs"/>
          <w:color w:val="000000"/>
          <w:sz w:val="36"/>
          <w:szCs w:val="36"/>
          <w:rtl/>
        </w:rPr>
        <w:t>ص:151</w:t>
      </w:r>
    </w:p>
    <w:p w14:paraId="380618C9"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02F76D31">
          <v:rect id="_x0000_i1135" style="width:0;height:1.5pt" o:hralign="center" o:hrstd="t" o:hr="t" fillcolor="#a0a0a0" stroked="f"/>
        </w:pict>
      </w:r>
    </w:p>
    <w:p w14:paraId="5CF1BBA6" w14:textId="77777777" w:rsidR="00000000" w:rsidRDefault="005E5611">
      <w:pPr>
        <w:bidi/>
        <w:jc w:val="both"/>
        <w:divId w:val="1753235631"/>
        <w:rPr>
          <w:rFonts w:eastAsia="Times New Roman" w:cs="B Zar" w:hint="cs"/>
          <w:color w:val="000000"/>
          <w:sz w:val="36"/>
          <w:szCs w:val="36"/>
          <w:rtl/>
        </w:rPr>
      </w:pPr>
      <w:r>
        <w:rPr>
          <w:rFonts w:eastAsia="Times New Roman" w:cs="B Zar" w:hint="cs"/>
          <w:color w:val="000000"/>
          <w:sz w:val="36"/>
          <w:szCs w:val="36"/>
          <w:rtl/>
        </w:rPr>
        <w:t xml:space="preserve">1- (1) . خلیل بن احمد فراهیدی، کتاب العین، ج1، قم، نشر هجرت، دوم،1410ق، ص112. </w:t>
      </w:r>
    </w:p>
    <w:p w14:paraId="40B8A6F9" w14:textId="77777777" w:rsidR="00000000" w:rsidRDefault="005E5611">
      <w:pPr>
        <w:bidi/>
        <w:jc w:val="both"/>
        <w:divId w:val="455638784"/>
        <w:rPr>
          <w:rFonts w:eastAsia="Times New Roman" w:cs="B Zar" w:hint="cs"/>
          <w:color w:val="000000"/>
          <w:sz w:val="36"/>
          <w:szCs w:val="36"/>
          <w:rtl/>
        </w:rPr>
      </w:pPr>
      <w:r>
        <w:rPr>
          <w:rFonts w:eastAsia="Times New Roman" w:cs="B Zar" w:hint="cs"/>
          <w:color w:val="000000"/>
          <w:sz w:val="36"/>
          <w:szCs w:val="36"/>
          <w:rtl/>
        </w:rPr>
        <w:t>2- (2) . قلم، آیه43.</w:t>
      </w:r>
    </w:p>
    <w:p w14:paraId="06EA65DE" w14:textId="77777777" w:rsidR="00000000" w:rsidRDefault="005E5611">
      <w:pPr>
        <w:bidi/>
        <w:jc w:val="both"/>
        <w:divId w:val="1678116557"/>
        <w:rPr>
          <w:rFonts w:eastAsia="Times New Roman" w:cs="B Zar" w:hint="cs"/>
          <w:color w:val="000000"/>
          <w:sz w:val="36"/>
          <w:szCs w:val="36"/>
          <w:rtl/>
        </w:rPr>
      </w:pPr>
      <w:r>
        <w:rPr>
          <w:rFonts w:eastAsia="Times New Roman" w:cs="B Zar" w:hint="cs"/>
          <w:color w:val="000000"/>
          <w:sz w:val="36"/>
          <w:szCs w:val="36"/>
          <w:rtl/>
        </w:rPr>
        <w:t>3- (3) . طه، آیه108.</w:t>
      </w:r>
    </w:p>
    <w:p w14:paraId="6952AD18" w14:textId="77777777" w:rsidR="00000000" w:rsidRDefault="005E5611">
      <w:pPr>
        <w:pStyle w:val="contentparagraph"/>
        <w:bidi/>
        <w:jc w:val="both"/>
        <w:divId w:val="14307409"/>
        <w:rPr>
          <w:rFonts w:cs="B Zar" w:hint="cs"/>
          <w:color w:val="000000"/>
          <w:sz w:val="36"/>
          <w:szCs w:val="36"/>
          <w:rtl/>
        </w:rPr>
      </w:pPr>
      <w:r>
        <w:rPr>
          <w:rStyle w:val="contenttext"/>
          <w:rFonts w:cs="B Zar" w:hint="cs"/>
          <w:color w:val="000000"/>
          <w:sz w:val="36"/>
          <w:szCs w:val="36"/>
          <w:rtl/>
        </w:rPr>
        <w:t xml:space="preserve">کانت الکعبهُ خشعهً علی الماء فدحیت منها الأرض. </w:t>
      </w:r>
      <w:hyperlink w:anchor="content_note_152_1" w:tooltip="(1) . خلیل بن احمد فراهیدی، کتاب العین، ج1، قم، نشر هجرت، دوم،1410ق، ص112. " w:history="1">
        <w:r>
          <w:rPr>
            <w:rStyle w:val="Hyperlink"/>
            <w:rFonts w:cs="B Zar" w:hint="cs"/>
            <w:sz w:val="36"/>
            <w:szCs w:val="36"/>
            <w:rtl/>
          </w:rPr>
          <w:t>(1)</w:t>
        </w:r>
      </w:hyperlink>
    </w:p>
    <w:p w14:paraId="23C75B72" w14:textId="77777777" w:rsidR="00000000" w:rsidRDefault="005E5611">
      <w:pPr>
        <w:pStyle w:val="contentparagraph"/>
        <w:bidi/>
        <w:jc w:val="both"/>
        <w:divId w:val="14307409"/>
        <w:rPr>
          <w:rFonts w:cs="B Zar" w:hint="cs"/>
          <w:color w:val="000000"/>
          <w:sz w:val="36"/>
          <w:szCs w:val="36"/>
          <w:rtl/>
        </w:rPr>
      </w:pPr>
      <w:r>
        <w:rPr>
          <w:rStyle w:val="contenttext"/>
          <w:rFonts w:cs="B Zar" w:hint="cs"/>
          <w:color w:val="000000"/>
          <w:sz w:val="36"/>
          <w:szCs w:val="36"/>
          <w:rtl/>
        </w:rPr>
        <w:t>کعبه، زیر آب قرار داشت و از آن مکان، زمین گسترده شد.</w:t>
      </w:r>
    </w:p>
    <w:p w14:paraId="320BE335" w14:textId="77777777" w:rsidR="00000000" w:rsidRDefault="005E5611">
      <w:pPr>
        <w:pStyle w:val="contentparagraph"/>
        <w:bidi/>
        <w:jc w:val="both"/>
        <w:divId w:val="14307409"/>
        <w:rPr>
          <w:rFonts w:cs="B Zar" w:hint="cs"/>
          <w:color w:val="000000"/>
          <w:sz w:val="36"/>
          <w:szCs w:val="36"/>
          <w:rtl/>
        </w:rPr>
      </w:pPr>
      <w:r>
        <w:rPr>
          <w:rStyle w:val="contenttext"/>
          <w:rFonts w:cs="B Zar" w:hint="cs"/>
          <w:color w:val="000000"/>
          <w:sz w:val="36"/>
          <w:szCs w:val="36"/>
          <w:rtl/>
        </w:rPr>
        <w:t>خضوع از کلمه خضع گرفته شده است.</w:t>
      </w:r>
    </w:p>
    <w:p w14:paraId="0D1823FA" w14:textId="77777777" w:rsidR="00000000" w:rsidRDefault="005E5611">
      <w:pPr>
        <w:pStyle w:val="contentparagraph"/>
        <w:bidi/>
        <w:jc w:val="both"/>
        <w:divId w:val="14307409"/>
        <w:rPr>
          <w:rFonts w:cs="B Zar" w:hint="cs"/>
          <w:color w:val="000000"/>
          <w:sz w:val="36"/>
          <w:szCs w:val="36"/>
          <w:rtl/>
        </w:rPr>
      </w:pPr>
      <w:r>
        <w:rPr>
          <w:rStyle w:val="contenttext"/>
          <w:rFonts w:cs="B Zar" w:hint="cs"/>
          <w:color w:val="000000"/>
          <w:sz w:val="36"/>
          <w:szCs w:val="36"/>
          <w:rtl/>
        </w:rPr>
        <w:t xml:space="preserve">در کتاب لغت قاموس قرآن: خضوع چنان که در اقرب و قاموس گوید به معنی: تواضع، سر به زیر انداختن و آرامی است. صحاح نیز آن را فروتنی و سر به زیر انداختن گفته است. راغب میان آن و خشوع فرقی نمی داند. </w:t>
      </w:r>
      <w:hyperlink w:anchor="content_note_152_2" w:tooltip="(2) . قاموس القرآن، ج2، ص257. " w:history="1">
        <w:r>
          <w:rPr>
            <w:rStyle w:val="Hyperlink"/>
            <w:rFonts w:cs="B Zar" w:hint="cs"/>
            <w:sz w:val="36"/>
            <w:szCs w:val="36"/>
            <w:rtl/>
          </w:rPr>
          <w:t>(2)</w:t>
        </w:r>
      </w:hyperlink>
    </w:p>
    <w:p w14:paraId="7228D860" w14:textId="77777777" w:rsidR="00000000" w:rsidRDefault="005E5611">
      <w:pPr>
        <w:pStyle w:val="contentparagraph"/>
        <w:bidi/>
        <w:jc w:val="both"/>
        <w:divId w:val="14307409"/>
        <w:rPr>
          <w:rFonts w:cs="B Zar" w:hint="cs"/>
          <w:color w:val="000000"/>
          <w:sz w:val="36"/>
          <w:szCs w:val="36"/>
          <w:rtl/>
        </w:rPr>
      </w:pPr>
      <w:r>
        <w:rPr>
          <w:rStyle w:val="contenttext"/>
          <w:rFonts w:cs="B Zar" w:hint="cs"/>
          <w:color w:val="000000"/>
          <w:sz w:val="36"/>
          <w:szCs w:val="36"/>
          <w:rtl/>
        </w:rPr>
        <w:t>در آیه آمده:</w:t>
      </w:r>
    </w:p>
    <w:p w14:paraId="2401E1AC" w14:textId="77777777" w:rsidR="00000000" w:rsidRDefault="005E5611">
      <w:pPr>
        <w:pStyle w:val="contentparagraph"/>
        <w:bidi/>
        <w:jc w:val="both"/>
        <w:divId w:val="14307409"/>
        <w:rPr>
          <w:rFonts w:cs="B Zar" w:hint="cs"/>
          <w:color w:val="000000"/>
          <w:sz w:val="36"/>
          <w:szCs w:val="36"/>
          <w:rtl/>
        </w:rPr>
      </w:pPr>
      <w:r>
        <w:rPr>
          <w:rStyle w:val="contenttext"/>
          <w:rFonts w:cs="B Zar" w:hint="cs"/>
          <w:color w:val="000000"/>
          <w:sz w:val="36"/>
          <w:szCs w:val="36"/>
          <w:rtl/>
        </w:rPr>
        <w:t xml:space="preserve">... فَلا تَخْضَعْنَ بِالْقَوْلِ فَیَطْمَعَ الَّذِی فِی قَلْبِهِ مَرَضٌ وَ قُلْنَ قَوْلاً مَعْرُوفاً . </w:t>
      </w:r>
      <w:hyperlink w:anchor="content_note_152_3" w:tooltip="(3) . احزاب، آیه32." w:history="1">
        <w:r>
          <w:rPr>
            <w:rStyle w:val="Hyperlink"/>
            <w:rFonts w:cs="B Zar" w:hint="cs"/>
            <w:sz w:val="36"/>
            <w:szCs w:val="36"/>
            <w:rtl/>
          </w:rPr>
          <w:t>(3)</w:t>
        </w:r>
      </w:hyperlink>
    </w:p>
    <w:p w14:paraId="773B54A1" w14:textId="77777777" w:rsidR="00000000" w:rsidRDefault="005E5611">
      <w:pPr>
        <w:pStyle w:val="contentparagraph"/>
        <w:bidi/>
        <w:jc w:val="both"/>
        <w:divId w:val="14307409"/>
        <w:rPr>
          <w:rFonts w:cs="B Zar" w:hint="cs"/>
          <w:color w:val="000000"/>
          <w:sz w:val="36"/>
          <w:szCs w:val="36"/>
          <w:rtl/>
        </w:rPr>
      </w:pPr>
      <w:r>
        <w:rPr>
          <w:rStyle w:val="contenttext"/>
          <w:rFonts w:cs="B Zar" w:hint="cs"/>
          <w:color w:val="000000"/>
          <w:sz w:val="36"/>
          <w:szCs w:val="36"/>
          <w:rtl/>
        </w:rPr>
        <w:t>آیه درباره زنان حضرت رسول صلی الله علیه و آله است. خضوع، در آیه به معنای نازک و نرم سخن گفتن است. سخن گفتن با ناز و عشوه. همین معنی، یک نوع تواضع در سخن است.</w:t>
      </w:r>
    </w:p>
    <w:p w14:paraId="3A2A99D4" w14:textId="77777777" w:rsidR="00000000" w:rsidRDefault="005E5611">
      <w:pPr>
        <w:pStyle w:val="contentparagraph"/>
        <w:bidi/>
        <w:jc w:val="both"/>
        <w:divId w:val="14307409"/>
        <w:rPr>
          <w:rFonts w:cs="B Zar" w:hint="cs"/>
          <w:color w:val="000000"/>
          <w:sz w:val="36"/>
          <w:szCs w:val="36"/>
          <w:rtl/>
        </w:rPr>
      </w:pPr>
      <w:r>
        <w:rPr>
          <w:rStyle w:val="contenttext"/>
          <w:rFonts w:cs="B Zar" w:hint="cs"/>
          <w:color w:val="000000"/>
          <w:sz w:val="36"/>
          <w:szCs w:val="36"/>
          <w:rtl/>
        </w:rPr>
        <w:t>یعنی: ای زنان رسول الله صلی الله علیه و آله، در سخن گفتن، نرمی نکنید، تا مریضُ القلب در شما طمع نک</w:t>
      </w:r>
      <w:r>
        <w:rPr>
          <w:rStyle w:val="contenttext"/>
          <w:rFonts w:cs="B Zar" w:hint="cs"/>
          <w:color w:val="000000"/>
          <w:sz w:val="36"/>
          <w:szCs w:val="36"/>
          <w:rtl/>
        </w:rPr>
        <w:t>ند، هنگام سخن گفتن به شیوه متعارف سخن گوئید.</w:t>
      </w:r>
    </w:p>
    <w:p w14:paraId="0F5C1EE1" w14:textId="77777777" w:rsidR="00000000" w:rsidRDefault="005E5611">
      <w:pPr>
        <w:pStyle w:val="contentparagraph"/>
        <w:bidi/>
        <w:jc w:val="both"/>
        <w:divId w:val="14307409"/>
        <w:rPr>
          <w:rFonts w:cs="B Zar" w:hint="cs"/>
          <w:color w:val="000000"/>
          <w:sz w:val="36"/>
          <w:szCs w:val="36"/>
          <w:rtl/>
        </w:rPr>
      </w:pPr>
      <w:r>
        <w:rPr>
          <w:rStyle w:val="contenttext"/>
          <w:rFonts w:cs="B Zar" w:hint="cs"/>
          <w:color w:val="000000"/>
          <w:sz w:val="36"/>
          <w:szCs w:val="36"/>
          <w:rtl/>
        </w:rPr>
        <w:t>در آیه دیگر آمده:</w:t>
      </w:r>
    </w:p>
    <w:p w14:paraId="5C194E71" w14:textId="77777777" w:rsidR="00000000" w:rsidRDefault="005E5611">
      <w:pPr>
        <w:pStyle w:val="contentparagraph"/>
        <w:bidi/>
        <w:jc w:val="both"/>
        <w:divId w:val="14307409"/>
        <w:rPr>
          <w:rFonts w:cs="B Zar" w:hint="cs"/>
          <w:color w:val="000000"/>
          <w:sz w:val="36"/>
          <w:szCs w:val="36"/>
          <w:rtl/>
        </w:rPr>
      </w:pPr>
      <w:r>
        <w:rPr>
          <w:rStyle w:val="contenttext"/>
          <w:rFonts w:cs="B Zar" w:hint="cs"/>
          <w:color w:val="000000"/>
          <w:sz w:val="36"/>
          <w:szCs w:val="36"/>
          <w:rtl/>
        </w:rPr>
        <w:t xml:space="preserve">إِنْ نَشَأْ نُنَزِّلْ عَلَیْهِمْ مِنَ السَّماءِ آیَهً فَظَلَّتْ أَعْناقُهُمْ لَها خاضِعِینَ . </w:t>
      </w:r>
      <w:hyperlink w:anchor="content_note_152_4" w:tooltip="(4) . شعراء، آیه4." w:history="1">
        <w:r>
          <w:rPr>
            <w:rStyle w:val="Hyperlink"/>
            <w:rFonts w:cs="B Zar" w:hint="cs"/>
            <w:sz w:val="36"/>
            <w:szCs w:val="36"/>
            <w:rtl/>
          </w:rPr>
          <w:t>(4)</w:t>
        </w:r>
      </w:hyperlink>
    </w:p>
    <w:p w14:paraId="51E32170" w14:textId="77777777" w:rsidR="00000000" w:rsidRDefault="005E5611">
      <w:pPr>
        <w:pStyle w:val="contentparagraph"/>
        <w:bidi/>
        <w:jc w:val="both"/>
        <w:divId w:val="14307409"/>
        <w:rPr>
          <w:rFonts w:cs="B Zar" w:hint="cs"/>
          <w:color w:val="000000"/>
          <w:sz w:val="36"/>
          <w:szCs w:val="36"/>
          <w:rtl/>
        </w:rPr>
      </w:pPr>
      <w:r>
        <w:rPr>
          <w:rStyle w:val="contenttext"/>
          <w:rFonts w:cs="B Zar" w:hint="cs"/>
          <w:color w:val="000000"/>
          <w:sz w:val="36"/>
          <w:szCs w:val="36"/>
          <w:rtl/>
        </w:rPr>
        <w:t>خضوع اعناق، سر به زیر افتادن آ</w:t>
      </w:r>
      <w:r>
        <w:rPr>
          <w:rStyle w:val="contenttext"/>
          <w:rFonts w:cs="B Zar" w:hint="cs"/>
          <w:color w:val="000000"/>
          <w:sz w:val="36"/>
          <w:szCs w:val="36"/>
          <w:rtl/>
        </w:rPr>
        <w:t>ن ها در اثر زبونی و خواری است، ولی از آیه قبل استفاده می شود که از آن، طاعت و فرمان برداری مراد است.</w:t>
      </w:r>
    </w:p>
    <w:p w14:paraId="11869E1B" w14:textId="77777777" w:rsidR="00000000" w:rsidRDefault="005E5611">
      <w:pPr>
        <w:pStyle w:val="contentparagraph"/>
        <w:bidi/>
        <w:jc w:val="both"/>
        <w:divId w:val="14307409"/>
        <w:rPr>
          <w:rFonts w:cs="B Zar" w:hint="cs"/>
          <w:color w:val="000000"/>
          <w:sz w:val="36"/>
          <w:szCs w:val="36"/>
          <w:rtl/>
        </w:rPr>
      </w:pPr>
      <w:r>
        <w:rPr>
          <w:rStyle w:val="contenttext"/>
          <w:rFonts w:cs="B Zar" w:hint="cs"/>
          <w:color w:val="000000"/>
          <w:sz w:val="36"/>
          <w:szCs w:val="36"/>
          <w:rtl/>
        </w:rPr>
        <w:t>در نهج البلاغه آمده:</w:t>
      </w:r>
    </w:p>
    <w:p w14:paraId="746C322B" w14:textId="77777777" w:rsidR="00000000" w:rsidRDefault="005E5611">
      <w:pPr>
        <w:pStyle w:val="contentparagraph"/>
        <w:bidi/>
        <w:jc w:val="both"/>
        <w:divId w:val="14307409"/>
        <w:rPr>
          <w:rFonts w:cs="B Zar" w:hint="cs"/>
          <w:color w:val="000000"/>
          <w:sz w:val="36"/>
          <w:szCs w:val="36"/>
          <w:rtl/>
        </w:rPr>
      </w:pPr>
      <w:r>
        <w:rPr>
          <w:rStyle w:val="contenttext"/>
          <w:rFonts w:cs="B Zar" w:hint="cs"/>
          <w:color w:val="000000"/>
          <w:sz w:val="36"/>
          <w:szCs w:val="36"/>
          <w:rtl/>
        </w:rPr>
        <w:t>ص:152</w:t>
      </w:r>
    </w:p>
    <w:p w14:paraId="75CD9CF2"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6924979D">
          <v:rect id="_x0000_i1136" style="width:0;height:1.5pt" o:hralign="center" o:hrstd="t" o:hr="t" fillcolor="#a0a0a0" stroked="f"/>
        </w:pict>
      </w:r>
    </w:p>
    <w:p w14:paraId="6C0ADD88" w14:textId="77777777" w:rsidR="00000000" w:rsidRDefault="005E5611">
      <w:pPr>
        <w:bidi/>
        <w:jc w:val="both"/>
        <w:divId w:val="1416973584"/>
        <w:rPr>
          <w:rFonts w:eastAsia="Times New Roman" w:cs="B Zar" w:hint="cs"/>
          <w:color w:val="000000"/>
          <w:sz w:val="36"/>
          <w:szCs w:val="36"/>
          <w:rtl/>
        </w:rPr>
      </w:pPr>
      <w:r>
        <w:rPr>
          <w:rFonts w:eastAsia="Times New Roman" w:cs="B Zar" w:hint="cs"/>
          <w:color w:val="000000"/>
          <w:sz w:val="36"/>
          <w:szCs w:val="36"/>
          <w:rtl/>
        </w:rPr>
        <w:t xml:space="preserve">1- (1) . خلیل بن احمد فراهیدی، کتاب العین، ج1، قم، نشر هجرت، دوم،1410ق، ص112. </w:t>
      </w:r>
    </w:p>
    <w:p w14:paraId="77E1A0B7" w14:textId="77777777" w:rsidR="00000000" w:rsidRDefault="005E5611">
      <w:pPr>
        <w:bidi/>
        <w:jc w:val="both"/>
        <w:divId w:val="119886688"/>
        <w:rPr>
          <w:rFonts w:eastAsia="Times New Roman" w:cs="B Zar" w:hint="cs"/>
          <w:color w:val="000000"/>
          <w:sz w:val="36"/>
          <w:szCs w:val="36"/>
          <w:rtl/>
        </w:rPr>
      </w:pPr>
      <w:r>
        <w:rPr>
          <w:rFonts w:eastAsia="Times New Roman" w:cs="B Zar" w:hint="cs"/>
          <w:color w:val="000000"/>
          <w:sz w:val="36"/>
          <w:szCs w:val="36"/>
          <w:rtl/>
        </w:rPr>
        <w:t>2- (2) . قامو</w:t>
      </w:r>
      <w:r>
        <w:rPr>
          <w:rFonts w:eastAsia="Times New Roman" w:cs="B Zar" w:hint="cs"/>
          <w:color w:val="000000"/>
          <w:sz w:val="36"/>
          <w:szCs w:val="36"/>
          <w:rtl/>
        </w:rPr>
        <w:t xml:space="preserve">س القرآن، ج2، ص257. </w:t>
      </w:r>
    </w:p>
    <w:p w14:paraId="25DF857E" w14:textId="77777777" w:rsidR="00000000" w:rsidRDefault="005E5611">
      <w:pPr>
        <w:bidi/>
        <w:jc w:val="both"/>
        <w:divId w:val="429276254"/>
        <w:rPr>
          <w:rFonts w:eastAsia="Times New Roman" w:cs="B Zar" w:hint="cs"/>
          <w:color w:val="000000"/>
          <w:sz w:val="36"/>
          <w:szCs w:val="36"/>
          <w:rtl/>
        </w:rPr>
      </w:pPr>
      <w:r>
        <w:rPr>
          <w:rFonts w:eastAsia="Times New Roman" w:cs="B Zar" w:hint="cs"/>
          <w:color w:val="000000"/>
          <w:sz w:val="36"/>
          <w:szCs w:val="36"/>
          <w:rtl/>
        </w:rPr>
        <w:t>3- (3) . احزاب، آیه32.</w:t>
      </w:r>
    </w:p>
    <w:p w14:paraId="0B10F3BD" w14:textId="77777777" w:rsidR="00000000" w:rsidRDefault="005E5611">
      <w:pPr>
        <w:bidi/>
        <w:jc w:val="both"/>
        <w:divId w:val="33694691"/>
        <w:rPr>
          <w:rFonts w:eastAsia="Times New Roman" w:cs="B Zar" w:hint="cs"/>
          <w:color w:val="000000"/>
          <w:sz w:val="36"/>
          <w:szCs w:val="36"/>
          <w:rtl/>
        </w:rPr>
      </w:pPr>
      <w:r>
        <w:rPr>
          <w:rFonts w:eastAsia="Times New Roman" w:cs="B Zar" w:hint="cs"/>
          <w:color w:val="000000"/>
          <w:sz w:val="36"/>
          <w:szCs w:val="36"/>
          <w:rtl/>
        </w:rPr>
        <w:t>4- (4) . شعراء، آیه4.</w:t>
      </w:r>
    </w:p>
    <w:p w14:paraId="24635FA5" w14:textId="77777777" w:rsidR="00000000" w:rsidRDefault="005E5611">
      <w:pPr>
        <w:pStyle w:val="contentparagraph"/>
        <w:bidi/>
        <w:jc w:val="both"/>
        <w:divId w:val="278688147"/>
        <w:rPr>
          <w:rFonts w:cs="B Zar" w:hint="cs"/>
          <w:color w:val="000000"/>
          <w:sz w:val="36"/>
          <w:szCs w:val="36"/>
          <w:rtl/>
        </w:rPr>
      </w:pPr>
      <w:r>
        <w:rPr>
          <w:rStyle w:val="contenttext"/>
          <w:rFonts w:cs="B Zar" w:hint="cs"/>
          <w:color w:val="000000"/>
          <w:sz w:val="36"/>
          <w:szCs w:val="36"/>
          <w:rtl/>
        </w:rPr>
        <w:t xml:space="preserve">خَضَعَتِ الْأَشْیاءُ لَهُ وَ ذَلَّتْ مُسْتَکِینَهً لِعَظَمَتِهِ. </w:t>
      </w:r>
      <w:hyperlink w:anchor="content_note_153_1" w:tooltip="(1) . نهج البلاغه، صبحی صالح، خطبه184. " w:history="1">
        <w:r>
          <w:rPr>
            <w:rStyle w:val="Hyperlink"/>
            <w:rFonts w:cs="B Zar" w:hint="cs"/>
            <w:sz w:val="36"/>
            <w:szCs w:val="36"/>
            <w:rtl/>
          </w:rPr>
          <w:t>(1)</w:t>
        </w:r>
      </w:hyperlink>
    </w:p>
    <w:p w14:paraId="13590972" w14:textId="77777777" w:rsidR="00000000" w:rsidRDefault="005E5611">
      <w:pPr>
        <w:pStyle w:val="contentparagraph"/>
        <w:bidi/>
        <w:jc w:val="both"/>
        <w:divId w:val="278688147"/>
        <w:rPr>
          <w:rFonts w:cs="B Zar" w:hint="cs"/>
          <w:color w:val="000000"/>
          <w:sz w:val="36"/>
          <w:szCs w:val="36"/>
          <w:rtl/>
        </w:rPr>
      </w:pPr>
      <w:r>
        <w:rPr>
          <w:rStyle w:val="contenttext"/>
          <w:rFonts w:cs="B Zar" w:hint="cs"/>
          <w:color w:val="000000"/>
          <w:sz w:val="36"/>
          <w:szCs w:val="36"/>
          <w:rtl/>
        </w:rPr>
        <w:t>ولی در جای یگر:</w:t>
      </w:r>
    </w:p>
    <w:p w14:paraId="59CC1F59" w14:textId="77777777" w:rsidR="00000000" w:rsidRDefault="005E5611">
      <w:pPr>
        <w:pStyle w:val="contentparagraph"/>
        <w:bidi/>
        <w:jc w:val="both"/>
        <w:divId w:val="278688147"/>
        <w:rPr>
          <w:rFonts w:cs="B Zar" w:hint="cs"/>
          <w:color w:val="000000"/>
          <w:sz w:val="36"/>
          <w:szCs w:val="36"/>
          <w:rtl/>
        </w:rPr>
      </w:pPr>
      <w:r>
        <w:rPr>
          <w:rStyle w:val="contenttext"/>
          <w:rFonts w:cs="B Zar" w:hint="cs"/>
          <w:color w:val="000000"/>
          <w:sz w:val="36"/>
          <w:szCs w:val="36"/>
          <w:rtl/>
        </w:rPr>
        <w:t xml:space="preserve">مَا أَقْبَحَ الْخُضُوعَ عِنْدَ الْحَاجَهِ وَ الْجَفَاءَ عِنْدَ الْغِنَی. </w:t>
      </w:r>
      <w:hyperlink w:anchor="content_note_153_2" w:tooltip="(2) . نهج البلاغه، صبحی صالح، نامه31. " w:history="1">
        <w:r>
          <w:rPr>
            <w:rStyle w:val="Hyperlink"/>
            <w:rFonts w:cs="B Zar" w:hint="cs"/>
            <w:sz w:val="36"/>
            <w:szCs w:val="36"/>
            <w:rtl/>
          </w:rPr>
          <w:t>(2)</w:t>
        </w:r>
      </w:hyperlink>
    </w:p>
    <w:p w14:paraId="06DB775F" w14:textId="77777777" w:rsidR="00000000" w:rsidRDefault="005E5611">
      <w:pPr>
        <w:pStyle w:val="contentparagraph"/>
        <w:bidi/>
        <w:jc w:val="both"/>
        <w:divId w:val="278688147"/>
        <w:rPr>
          <w:rFonts w:cs="B Zar" w:hint="cs"/>
          <w:color w:val="000000"/>
          <w:sz w:val="36"/>
          <w:szCs w:val="36"/>
          <w:rtl/>
        </w:rPr>
      </w:pPr>
      <w:r>
        <w:rPr>
          <w:rStyle w:val="contenttext"/>
          <w:rFonts w:cs="B Zar" w:hint="cs"/>
          <w:color w:val="000000"/>
          <w:sz w:val="36"/>
          <w:szCs w:val="36"/>
          <w:rtl/>
        </w:rPr>
        <w:t>مقصود از خضوع، تواضع و فروتنی است.</w:t>
      </w:r>
    </w:p>
    <w:p w14:paraId="2C7F296A" w14:textId="77777777" w:rsidR="00000000" w:rsidRDefault="005E5611">
      <w:pPr>
        <w:pStyle w:val="contentparagraph"/>
        <w:bidi/>
        <w:jc w:val="both"/>
        <w:divId w:val="278688147"/>
        <w:rPr>
          <w:rFonts w:cs="B Zar" w:hint="cs"/>
          <w:color w:val="000000"/>
          <w:sz w:val="36"/>
          <w:szCs w:val="36"/>
          <w:rtl/>
        </w:rPr>
      </w:pPr>
      <w:r>
        <w:rPr>
          <w:rStyle w:val="contenttext"/>
          <w:rFonts w:cs="B Zar" w:hint="cs"/>
          <w:color w:val="000000"/>
          <w:sz w:val="36"/>
          <w:szCs w:val="36"/>
          <w:rtl/>
        </w:rPr>
        <w:t>در خاتمه، مخفی نماند که در قرآن مجید، این مادّه بیشتر از دو</w:t>
      </w:r>
      <w:r>
        <w:rPr>
          <w:rStyle w:val="contenttext"/>
          <w:rFonts w:cs="B Zar" w:hint="cs"/>
          <w:color w:val="000000"/>
          <w:sz w:val="36"/>
          <w:szCs w:val="36"/>
          <w:rtl/>
        </w:rPr>
        <w:t xml:space="preserve"> مورد فوق نیامده است.</w:t>
      </w:r>
    </w:p>
    <w:p w14:paraId="2564A04D" w14:textId="77777777" w:rsidR="00000000" w:rsidRDefault="005E5611">
      <w:pPr>
        <w:pStyle w:val="contentparagraph"/>
        <w:bidi/>
        <w:jc w:val="both"/>
        <w:divId w:val="278688147"/>
        <w:rPr>
          <w:rFonts w:cs="B Zar" w:hint="cs"/>
          <w:color w:val="000000"/>
          <w:sz w:val="36"/>
          <w:szCs w:val="36"/>
          <w:rtl/>
        </w:rPr>
      </w:pPr>
      <w:r>
        <w:rPr>
          <w:rStyle w:val="contenttext"/>
          <w:rFonts w:cs="B Zar" w:hint="cs"/>
          <w:color w:val="000000"/>
          <w:sz w:val="36"/>
          <w:szCs w:val="36"/>
          <w:rtl/>
        </w:rPr>
        <w:t>این تمام تحقیق در فرق بین خشوع و خضوع نیست، ولی به هر حال، طبق قاعده المترادفان اذا اجتمعا افترقا و اذا افتراقا اجتمعا می توان برای آن ها، این فرق را تصور کرد.</w:t>
      </w:r>
    </w:p>
    <w:p w14:paraId="206666D1" w14:textId="77777777" w:rsidR="00000000" w:rsidRDefault="005E5611">
      <w:pPr>
        <w:pStyle w:val="Heading6"/>
        <w:shd w:val="clear" w:color="auto" w:fill="FFFFFF"/>
        <w:bidi/>
        <w:jc w:val="both"/>
        <w:divId w:val="1012414642"/>
        <w:rPr>
          <w:rFonts w:eastAsia="Times New Roman" w:cs="B Titr" w:hint="cs"/>
          <w:b w:val="0"/>
          <w:bCs w:val="0"/>
          <w:color w:val="FF0000"/>
          <w:sz w:val="29"/>
          <w:szCs w:val="29"/>
          <w:rtl/>
        </w:rPr>
      </w:pPr>
      <w:r>
        <w:rPr>
          <w:rFonts w:eastAsia="Times New Roman" w:cs="B Titr" w:hint="cs"/>
          <w:b w:val="0"/>
          <w:bCs w:val="0"/>
          <w:color w:val="FF0000"/>
          <w:sz w:val="29"/>
          <w:szCs w:val="29"/>
          <w:rtl/>
        </w:rPr>
        <w:t>بررسی روایات در موضوع حضور قلب و خشوع و خضوع:</w:t>
      </w:r>
    </w:p>
    <w:p w14:paraId="13832649" w14:textId="77777777" w:rsidR="00000000" w:rsidRDefault="005E5611">
      <w:pPr>
        <w:pStyle w:val="contentparagraph"/>
        <w:bidi/>
        <w:jc w:val="both"/>
        <w:divId w:val="1012414642"/>
        <w:rPr>
          <w:rFonts w:cs="B Zar" w:hint="cs"/>
          <w:color w:val="000000"/>
          <w:sz w:val="36"/>
          <w:szCs w:val="36"/>
          <w:rtl/>
        </w:rPr>
      </w:pPr>
      <w:r>
        <w:rPr>
          <w:rStyle w:val="contenttext"/>
          <w:rFonts w:cs="B Zar" w:hint="cs"/>
          <w:color w:val="000000"/>
          <w:sz w:val="36"/>
          <w:szCs w:val="36"/>
          <w:rtl/>
        </w:rPr>
        <w:t>در روایت آمده است:</w:t>
      </w:r>
    </w:p>
    <w:p w14:paraId="29608780" w14:textId="77777777" w:rsidR="00000000" w:rsidRDefault="005E5611">
      <w:pPr>
        <w:pStyle w:val="contentparagraph"/>
        <w:bidi/>
        <w:jc w:val="both"/>
        <w:divId w:val="1012414642"/>
        <w:rPr>
          <w:rFonts w:cs="B Zar" w:hint="cs"/>
          <w:color w:val="000000"/>
          <w:sz w:val="36"/>
          <w:szCs w:val="36"/>
          <w:rtl/>
        </w:rPr>
      </w:pPr>
      <w:r>
        <w:rPr>
          <w:rStyle w:val="contenttext"/>
          <w:rFonts w:cs="B Zar" w:hint="cs"/>
          <w:color w:val="000000"/>
          <w:sz w:val="36"/>
          <w:szCs w:val="36"/>
          <w:rtl/>
        </w:rPr>
        <w:t>مُحَمَّدُ</w:t>
      </w:r>
      <w:r>
        <w:rPr>
          <w:rStyle w:val="contenttext"/>
          <w:rFonts w:cs="B Zar" w:hint="cs"/>
          <w:color w:val="000000"/>
          <w:sz w:val="36"/>
          <w:szCs w:val="36"/>
          <w:rtl/>
        </w:rPr>
        <w:t xml:space="preserve"> بْنُ یعْقُوبَ عَنْ أَبِی عَلِی الْأَشْعَرِی عَنِ الْحَسَنِ بْنِ عَلِی بْنِ عَبْدِ اللَّهِ وَ عَنْ حُمَیدِ بْنِ زِیادٍ عَنِ الْخَشَّابِ جَمِیعاً عَنِ الْحَسَنِ بْنِ عَلِی بْنِ یوسُفَ عَنْ مُعَاذِ بْنِ ثَابِتٍ عَنْ عَمْرِو بْنِ جُمَیعٍ عَنْ أَبِی عَبْدِ الل</w:t>
      </w:r>
      <w:r>
        <w:rPr>
          <w:rStyle w:val="contenttext"/>
          <w:rFonts w:cs="B Zar" w:hint="cs"/>
          <w:color w:val="000000"/>
          <w:sz w:val="36"/>
          <w:szCs w:val="36"/>
          <w:rtl/>
        </w:rPr>
        <w:t>َّهِ علیه السلام قَالَ: قَالَ رَسُولُ اللَّهِ صلّی الله علیه و آله و سلّمإِنَّ أَحَقَّ النَّاسِ بِالتَّخَشُّعِ فِی السِّرِّ وَ الْعَلَانِیهِ لَحَامِلُ الْقُرْآنِ وَ إِنَّ أَحَقَّ النَّاسِ فِی السِّرِّ وَ الْعَلَانِیهِ بِالصَّلَاهِ وَ الصَّوْمِ لَحَامِلُ ال</w:t>
      </w:r>
      <w:r>
        <w:rPr>
          <w:rStyle w:val="contenttext"/>
          <w:rFonts w:cs="B Zar" w:hint="cs"/>
          <w:color w:val="000000"/>
          <w:sz w:val="36"/>
          <w:szCs w:val="36"/>
          <w:rtl/>
        </w:rPr>
        <w:t xml:space="preserve">ْقُرْآنِ ثُمَّ نَادَی بِأَعْلَی صَوْتِهِ یا حَامِلَ الْقُرْآنِ تَوَاضَعْ بِهِ یرْفَعْکَ اللَّهُ وَ لَا تَعَزَّزْ بِهِ فَیذِلَّکَ اللَّهُ یا حَامِلَ الْقُرْآنِ تَزَینْ بِهِ لِلَّهِ یزَینْکَ اللَّهُ بِهِ وَ لَا تَزَینْ بِهِ لِلنَّاسِ فَیشِینَکَ اللَّهُ بِهِ </w:t>
      </w:r>
      <w:r>
        <w:rPr>
          <w:rStyle w:val="contenttext"/>
          <w:rFonts w:cs="B Zar" w:hint="cs"/>
          <w:color w:val="000000"/>
          <w:sz w:val="36"/>
          <w:szCs w:val="36"/>
          <w:rtl/>
        </w:rPr>
        <w:t>مَنْ خَتَمَ الْقُرْآنَ فَکَأَنَّمَا أُدْرِجَتِ النُّبُوَّهُ بَینَ جَنْبَیهِ وَ لَکِنَّهُ لَا یوحَی إِلَیهِ وَ مَنْ جَمَعَ الْقُرْآنَ فَنَوْلُهُ لَا یجْهَلُ مَعَ مَنْ یجْهَلُ عَلَیهِ وَ لَا یغْضَبُ</w:t>
      </w:r>
    </w:p>
    <w:p w14:paraId="773B1030" w14:textId="77777777" w:rsidR="00000000" w:rsidRDefault="005E5611">
      <w:pPr>
        <w:pStyle w:val="contentparagraph"/>
        <w:bidi/>
        <w:jc w:val="both"/>
        <w:divId w:val="1012414642"/>
        <w:rPr>
          <w:rFonts w:cs="B Zar" w:hint="cs"/>
          <w:color w:val="000000"/>
          <w:sz w:val="36"/>
          <w:szCs w:val="36"/>
          <w:rtl/>
        </w:rPr>
      </w:pPr>
      <w:r>
        <w:rPr>
          <w:rStyle w:val="contenttext"/>
          <w:rFonts w:cs="B Zar" w:hint="cs"/>
          <w:color w:val="000000"/>
          <w:sz w:val="36"/>
          <w:szCs w:val="36"/>
          <w:rtl/>
        </w:rPr>
        <w:t>ص:153</w:t>
      </w:r>
    </w:p>
    <w:p w14:paraId="2FE907B6"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3BD93F53">
          <v:rect id="_x0000_i1137" style="width:0;height:1.5pt" o:hralign="center" o:hrstd="t" o:hr="t" fillcolor="#a0a0a0" stroked="f"/>
        </w:pict>
      </w:r>
    </w:p>
    <w:p w14:paraId="19D997C7" w14:textId="77777777" w:rsidR="00000000" w:rsidRDefault="005E5611">
      <w:pPr>
        <w:bidi/>
        <w:jc w:val="both"/>
        <w:divId w:val="1091318156"/>
        <w:rPr>
          <w:rFonts w:eastAsia="Times New Roman" w:cs="B Zar" w:hint="cs"/>
          <w:color w:val="000000"/>
          <w:sz w:val="36"/>
          <w:szCs w:val="36"/>
          <w:rtl/>
        </w:rPr>
      </w:pPr>
      <w:r>
        <w:rPr>
          <w:rFonts w:eastAsia="Times New Roman" w:cs="B Zar" w:hint="cs"/>
          <w:color w:val="000000"/>
          <w:sz w:val="36"/>
          <w:szCs w:val="36"/>
          <w:rtl/>
        </w:rPr>
        <w:t>1- (1) . نهج الب</w:t>
      </w:r>
      <w:r>
        <w:rPr>
          <w:rFonts w:eastAsia="Times New Roman" w:cs="B Zar" w:hint="cs"/>
          <w:color w:val="000000"/>
          <w:sz w:val="36"/>
          <w:szCs w:val="36"/>
          <w:rtl/>
        </w:rPr>
        <w:t xml:space="preserve">لاغه، صبحی صالح، خطبه184. </w:t>
      </w:r>
    </w:p>
    <w:p w14:paraId="4BA06BC8" w14:textId="77777777" w:rsidR="00000000" w:rsidRDefault="005E5611">
      <w:pPr>
        <w:bidi/>
        <w:jc w:val="both"/>
        <w:divId w:val="1385374954"/>
        <w:rPr>
          <w:rFonts w:eastAsia="Times New Roman" w:cs="B Zar" w:hint="cs"/>
          <w:color w:val="000000"/>
          <w:sz w:val="36"/>
          <w:szCs w:val="36"/>
          <w:rtl/>
        </w:rPr>
      </w:pPr>
      <w:r>
        <w:rPr>
          <w:rFonts w:eastAsia="Times New Roman" w:cs="B Zar" w:hint="cs"/>
          <w:color w:val="000000"/>
          <w:sz w:val="36"/>
          <w:szCs w:val="36"/>
          <w:rtl/>
        </w:rPr>
        <w:t xml:space="preserve">2- (2) . نهج البلاغه، صبحی صالح، نامه31. </w:t>
      </w:r>
    </w:p>
    <w:p w14:paraId="6453C43A" w14:textId="77777777" w:rsidR="00000000" w:rsidRDefault="005E5611">
      <w:pPr>
        <w:pStyle w:val="contentparagraph"/>
        <w:bidi/>
        <w:jc w:val="both"/>
        <w:divId w:val="952444135"/>
        <w:rPr>
          <w:rFonts w:cs="B Zar" w:hint="cs"/>
          <w:color w:val="000000"/>
          <w:sz w:val="36"/>
          <w:szCs w:val="36"/>
          <w:rtl/>
        </w:rPr>
      </w:pPr>
      <w:r>
        <w:rPr>
          <w:rStyle w:val="contenttext"/>
          <w:rFonts w:cs="B Zar" w:hint="cs"/>
          <w:color w:val="000000"/>
          <w:sz w:val="36"/>
          <w:szCs w:val="36"/>
          <w:rtl/>
        </w:rPr>
        <w:t>فِیمَنْ یغْضَبُ عَلَیهِ وَ لَا یجِدُ فِیمَنْ یجِدُ وَ لَکِنَّهُ یعْفُو وَ یصْفَحُ وَ یغْفِرُ وَ یحْلُمُ لِتَعْظِیمِ الْقُرْآنِ وَ مَنْ أُوتِی الْقُرْآنَ فَظَنَّ أَحَداً مِنَ النَّاسِ أُوتِی أَفْضَلَ مِمَّا أُوتِی فَقَدْ عَظَّمَ مَا حَقَّرَ اللَّهُ وَ حَقَّ</w:t>
      </w:r>
      <w:r>
        <w:rPr>
          <w:rStyle w:val="contenttext"/>
          <w:rFonts w:cs="B Zar" w:hint="cs"/>
          <w:color w:val="000000"/>
          <w:sz w:val="36"/>
          <w:szCs w:val="36"/>
          <w:rtl/>
        </w:rPr>
        <w:t xml:space="preserve">رَ مَا عَظَّمَ اللَّهُ. </w:t>
      </w:r>
      <w:hyperlink w:anchor="content_note_154_1" w:tooltip="(1) . محمد بن حسن حرّ عاملی، وسایل الشیعه، ج6، ص181، بَابُ 8، أَنَّهُ یُسْتَحَبُّ لِحَامِلِ الْقُرْآنِ مُلَازَمَهُ الْخُشُوعِ وَ الصَّلَاهِ وَ الصَّوْمِ وَ التَّوَاضُعِ وَ الْحِلْمِ وَ الْقَنَاعَهِ وَ الْعَمَلِ وَ یَجِبُ عَلَیْهِ الْإِخْلَاصُ وَ تَعْظِیمُ الْقُرْآنِ، ابواب قرائه القرآن، کتاب الصلاه، حدیث1. " w:history="1">
        <w:r>
          <w:rPr>
            <w:rStyle w:val="Hyperlink"/>
            <w:rFonts w:cs="B Zar" w:hint="cs"/>
            <w:sz w:val="36"/>
            <w:szCs w:val="36"/>
            <w:rtl/>
          </w:rPr>
          <w:t>(1)</w:t>
        </w:r>
      </w:hyperlink>
    </w:p>
    <w:p w14:paraId="7C9BC679" w14:textId="77777777" w:rsidR="00000000" w:rsidRDefault="005E5611">
      <w:pPr>
        <w:pStyle w:val="contentparagraph"/>
        <w:bidi/>
        <w:jc w:val="both"/>
        <w:divId w:val="952444135"/>
        <w:rPr>
          <w:rFonts w:cs="B Zar" w:hint="cs"/>
          <w:color w:val="000000"/>
          <w:sz w:val="36"/>
          <w:szCs w:val="36"/>
          <w:rtl/>
        </w:rPr>
      </w:pPr>
      <w:r>
        <w:rPr>
          <w:rStyle w:val="contenttext"/>
          <w:rFonts w:cs="B Zar" w:hint="cs"/>
          <w:color w:val="000000"/>
          <w:sz w:val="36"/>
          <w:szCs w:val="36"/>
          <w:rtl/>
        </w:rPr>
        <w:t xml:space="preserve">حضرت صلی الله علیه </w:t>
      </w:r>
      <w:r>
        <w:rPr>
          <w:rStyle w:val="contenttext"/>
          <w:rFonts w:cs="B Zar" w:hint="cs"/>
          <w:color w:val="000000"/>
          <w:sz w:val="36"/>
          <w:szCs w:val="36"/>
          <w:rtl/>
        </w:rPr>
        <w:t xml:space="preserve">و آله می فرماید: سزاوارترین مردم برای خشوع کردن در پنهان و آشکار، حامل قرآن است و سزاوارترین مردم برای نماز و روزه، حامل قرآن است. سپس حضرت صلی الله علیه و آله با صدای بلند حامل قرآن را مورد خطاب قرار داد و فرمود: اگر تواضع کنی، خداوند تو را بالا می برد و </w:t>
      </w:r>
      <w:r>
        <w:rPr>
          <w:rStyle w:val="contenttext"/>
          <w:rFonts w:cs="B Zar" w:hint="cs"/>
          <w:color w:val="000000"/>
          <w:sz w:val="36"/>
          <w:szCs w:val="36"/>
          <w:rtl/>
        </w:rPr>
        <w:t>اگر تکبر بورزی، خداوند تو را ذلیل و خوار خواهد ساخت. ای حامل قرآن! خود را برای قرب الهی، به قرآن، زینت بده، تا خداوند تو را زینت بخشد و اگر به خاطر مردم چنین کردی، خداوند تو را خار می سازد. کسی که قرآن را ختم کند مانند انبیاء است، ولی فقط بر او وحی نمی شود</w:t>
      </w:r>
      <w:r>
        <w:rPr>
          <w:rStyle w:val="contenttext"/>
          <w:rFonts w:cs="B Zar" w:hint="cs"/>
          <w:color w:val="000000"/>
          <w:sz w:val="36"/>
          <w:szCs w:val="36"/>
          <w:rtl/>
        </w:rPr>
        <w:t xml:space="preserve"> و هر کس قرآن را جمع و آن را حفظ کند، دیگر بر فردی که به او جهل فروخته، جاهلی نمی کند و بر فردی که به او غضب کرد، غضب نمی کند و بر کسی که تُند است، تُندخویی نمی کند، بلکه عفو و صفح و غفران و حلم پیشه اوست. کسی که قرآن دارد و تصور کند که دیگران از آن بیشتر </w:t>
      </w:r>
      <w:r>
        <w:rPr>
          <w:rStyle w:val="contenttext"/>
          <w:rFonts w:cs="B Zar" w:hint="cs"/>
          <w:color w:val="000000"/>
          <w:sz w:val="36"/>
          <w:szCs w:val="36"/>
          <w:rtl/>
        </w:rPr>
        <w:t>دارند، به درستی، آنچه را که خداوند بزرگ می شمارد حقیر و ناچیز شمرده.</w:t>
      </w:r>
    </w:p>
    <w:p w14:paraId="7F1A1540" w14:textId="77777777" w:rsidR="00000000" w:rsidRDefault="005E5611">
      <w:pPr>
        <w:pStyle w:val="contentparagraph"/>
        <w:bidi/>
        <w:jc w:val="both"/>
        <w:divId w:val="952444135"/>
        <w:rPr>
          <w:rFonts w:cs="B Zar" w:hint="cs"/>
          <w:color w:val="000000"/>
          <w:sz w:val="36"/>
          <w:szCs w:val="36"/>
          <w:rtl/>
        </w:rPr>
      </w:pPr>
      <w:r>
        <w:rPr>
          <w:rStyle w:val="contenttext"/>
          <w:rFonts w:cs="B Zar" w:hint="cs"/>
          <w:color w:val="000000"/>
          <w:sz w:val="36"/>
          <w:szCs w:val="36"/>
          <w:rtl/>
        </w:rPr>
        <w:t>وَ عَنْهُ عَنْ مُحَمَّدِ بْنِ عَبْدِ الْجَبَّارِ وَ عَنْ عِدَّهٍ مِنْ أَصْحَابِنَا عَنْ أَحْمَدَ بْنِ مُحَمَّدٍ عَنِ ابْنِ فَضَّالٍ عَنْ ثَعْلَبَهَ بْنِ مَیمُونٍ عَنْ یعْقُوبَ الْأَحْمَرِ</w:t>
      </w:r>
      <w:r>
        <w:rPr>
          <w:rStyle w:val="contenttext"/>
          <w:rFonts w:cs="B Zar" w:hint="cs"/>
          <w:color w:val="000000"/>
          <w:sz w:val="36"/>
          <w:szCs w:val="36"/>
          <w:rtl/>
        </w:rPr>
        <w:t xml:space="preserve"> عَنْ أَبِی عَبْدِ اللَّهِ علیه السلام</w:t>
      </w:r>
    </w:p>
    <w:p w14:paraId="26AE3DD9" w14:textId="77777777" w:rsidR="00000000" w:rsidRDefault="005E5611">
      <w:pPr>
        <w:pStyle w:val="contentparagraph"/>
        <w:bidi/>
        <w:jc w:val="both"/>
        <w:divId w:val="952444135"/>
        <w:rPr>
          <w:rFonts w:cs="B Zar" w:hint="cs"/>
          <w:color w:val="000000"/>
          <w:sz w:val="36"/>
          <w:szCs w:val="36"/>
          <w:rtl/>
        </w:rPr>
      </w:pPr>
      <w:r>
        <w:rPr>
          <w:rStyle w:val="contenttext"/>
          <w:rFonts w:cs="B Zar" w:hint="cs"/>
          <w:color w:val="000000"/>
          <w:sz w:val="36"/>
          <w:szCs w:val="36"/>
          <w:rtl/>
        </w:rPr>
        <w:t>ص:154</w:t>
      </w:r>
    </w:p>
    <w:p w14:paraId="05878294"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185F231B">
          <v:rect id="_x0000_i1138" style="width:0;height:1.5pt" o:hralign="center" o:hrstd="t" o:hr="t" fillcolor="#a0a0a0" stroked="f"/>
        </w:pict>
      </w:r>
    </w:p>
    <w:p w14:paraId="3AA92BF3" w14:textId="77777777" w:rsidR="00000000" w:rsidRDefault="005E5611">
      <w:pPr>
        <w:bidi/>
        <w:jc w:val="both"/>
        <w:divId w:val="1099985760"/>
        <w:rPr>
          <w:rFonts w:eastAsia="Times New Roman" w:cs="B Zar" w:hint="cs"/>
          <w:color w:val="000000"/>
          <w:sz w:val="36"/>
          <w:szCs w:val="36"/>
          <w:rtl/>
        </w:rPr>
      </w:pPr>
      <w:r>
        <w:rPr>
          <w:rFonts w:eastAsia="Times New Roman" w:cs="B Zar" w:hint="cs"/>
          <w:color w:val="000000"/>
          <w:sz w:val="36"/>
          <w:szCs w:val="36"/>
          <w:rtl/>
        </w:rPr>
        <w:t>1- (1) . محمد بن حسن حرّ عاملی، وسایل الشیعه، ج6، ص181، بَابُ 8، أَنَّهُ یُسْتَحَبُّ لِحَامِلِ الْقُرْآنِ مُلَازَمَهُ الْخُشُوعِ وَ الصَّلَاهِ وَ الصَّوْمِ وَ التَّوَاضُعِ وَ</w:t>
      </w:r>
      <w:r>
        <w:rPr>
          <w:rFonts w:eastAsia="Times New Roman" w:cs="B Zar" w:hint="cs"/>
          <w:color w:val="000000"/>
          <w:sz w:val="36"/>
          <w:szCs w:val="36"/>
          <w:rtl/>
        </w:rPr>
        <w:t xml:space="preserve"> الْحِلْمِ وَ الْقَنَاعَهِ وَ الْعَمَلِ وَ یَجِبُ عَلَیْهِ الْإِخْلَاصُ وَ تَعْظِیمُ الْقُرْآنِ، ابواب قرائه القرآن، کتاب الصلاه، حدیث1. </w:t>
      </w:r>
    </w:p>
    <w:p w14:paraId="0707EE5C" w14:textId="77777777" w:rsidR="00000000" w:rsidRDefault="005E5611">
      <w:pPr>
        <w:pStyle w:val="contentparagraph"/>
        <w:bidi/>
        <w:jc w:val="both"/>
        <w:divId w:val="1728449392"/>
        <w:rPr>
          <w:rFonts w:cs="B Zar" w:hint="cs"/>
          <w:color w:val="000000"/>
          <w:sz w:val="36"/>
          <w:szCs w:val="36"/>
          <w:rtl/>
        </w:rPr>
      </w:pPr>
      <w:r>
        <w:rPr>
          <w:rStyle w:val="contenttext"/>
          <w:rFonts w:cs="B Zar" w:hint="cs"/>
          <w:color w:val="000000"/>
          <w:sz w:val="36"/>
          <w:szCs w:val="36"/>
          <w:rtl/>
        </w:rPr>
        <w:t>فِی حَدِیثٍ قَالَ: إِنَّ مِنَ النَّاسِ مَنْ یقْرَأُ الْقُرْآنَ لِیقَالَ فُلَانٌ قَارِئٌ وَ مِنْهُمْ مَنْ یقْرَأُ الْقُ</w:t>
      </w:r>
      <w:r>
        <w:rPr>
          <w:rStyle w:val="contenttext"/>
          <w:rFonts w:cs="B Zar" w:hint="cs"/>
          <w:color w:val="000000"/>
          <w:sz w:val="36"/>
          <w:szCs w:val="36"/>
          <w:rtl/>
        </w:rPr>
        <w:t xml:space="preserve">رْآنَ لِیطْلُبَ بِهِ الدُّنْیا وَ لَا خَیرَ فِی ذَلِکَ وَ مِنْهُمْ مَنْ یقْرَأُ الْقُرْآنَ لِینْتَفِعَ بِهِ فِی صَلَاتِهِ وَ لَیلِهِ وَ نَهَارِهِ. </w:t>
      </w:r>
      <w:hyperlink w:anchor="content_note_155_1" w:tooltip="(1) . محمد بن حسن حرّ عاملی، وسائل الشیعه، ج6، ص181، باب8 باب یستحب لحامل القرآن الملازمه بالخشوع، ابواب قرائه القرآن و لو فی غیر القرآن، حدیث2. " w:history="1">
        <w:r>
          <w:rPr>
            <w:rStyle w:val="Hyperlink"/>
            <w:rFonts w:cs="B Zar" w:hint="cs"/>
            <w:sz w:val="36"/>
            <w:szCs w:val="36"/>
            <w:rtl/>
          </w:rPr>
          <w:t>(1)</w:t>
        </w:r>
      </w:hyperlink>
    </w:p>
    <w:p w14:paraId="564FF42C" w14:textId="77777777" w:rsidR="00000000" w:rsidRDefault="005E5611">
      <w:pPr>
        <w:pStyle w:val="contentparagraph"/>
        <w:bidi/>
        <w:jc w:val="both"/>
        <w:divId w:val="1728449392"/>
        <w:rPr>
          <w:rFonts w:cs="B Zar" w:hint="cs"/>
          <w:color w:val="000000"/>
          <w:sz w:val="36"/>
          <w:szCs w:val="36"/>
          <w:rtl/>
        </w:rPr>
      </w:pPr>
      <w:r>
        <w:rPr>
          <w:rStyle w:val="contenttext"/>
          <w:rFonts w:cs="B Zar" w:hint="cs"/>
          <w:color w:val="000000"/>
          <w:sz w:val="36"/>
          <w:szCs w:val="36"/>
          <w:rtl/>
        </w:rPr>
        <w:t>امام علیه السلام در این روایت قاریان قرآن را به سه دسته تقسیم می کنند:</w:t>
      </w:r>
    </w:p>
    <w:p w14:paraId="54571107" w14:textId="77777777" w:rsidR="00000000" w:rsidRDefault="005E5611">
      <w:pPr>
        <w:pStyle w:val="contentparagraph"/>
        <w:bidi/>
        <w:jc w:val="both"/>
        <w:divId w:val="1728449392"/>
        <w:rPr>
          <w:rFonts w:cs="B Zar" w:hint="cs"/>
          <w:color w:val="000000"/>
          <w:sz w:val="36"/>
          <w:szCs w:val="36"/>
          <w:rtl/>
        </w:rPr>
      </w:pPr>
      <w:r>
        <w:rPr>
          <w:rStyle w:val="contenttext"/>
          <w:rFonts w:cs="B Zar" w:hint="cs"/>
          <w:color w:val="000000"/>
          <w:sz w:val="36"/>
          <w:szCs w:val="36"/>
          <w:rtl/>
        </w:rPr>
        <w:t>دسته اوّل: افرادی که برای خودنمایی قرائت می کنند.</w:t>
      </w:r>
    </w:p>
    <w:p w14:paraId="2B35199A" w14:textId="77777777" w:rsidR="00000000" w:rsidRDefault="005E5611">
      <w:pPr>
        <w:pStyle w:val="contentparagraph"/>
        <w:bidi/>
        <w:jc w:val="both"/>
        <w:divId w:val="1728449392"/>
        <w:rPr>
          <w:rFonts w:cs="B Zar" w:hint="cs"/>
          <w:color w:val="000000"/>
          <w:sz w:val="36"/>
          <w:szCs w:val="36"/>
          <w:rtl/>
        </w:rPr>
      </w:pPr>
      <w:r>
        <w:rPr>
          <w:rStyle w:val="contenttext"/>
          <w:rFonts w:cs="B Zar" w:hint="cs"/>
          <w:color w:val="000000"/>
          <w:sz w:val="36"/>
          <w:szCs w:val="36"/>
          <w:rtl/>
        </w:rPr>
        <w:t>دسته دوّم: افرادی که قرائت قرآن، وسیله امرار معاش آن ها است.</w:t>
      </w:r>
    </w:p>
    <w:p w14:paraId="2F23FD8A" w14:textId="77777777" w:rsidR="00000000" w:rsidRDefault="005E5611">
      <w:pPr>
        <w:pStyle w:val="contentparagraph"/>
        <w:bidi/>
        <w:jc w:val="both"/>
        <w:divId w:val="1728449392"/>
        <w:rPr>
          <w:rFonts w:cs="B Zar" w:hint="cs"/>
          <w:color w:val="000000"/>
          <w:sz w:val="36"/>
          <w:szCs w:val="36"/>
          <w:rtl/>
        </w:rPr>
      </w:pPr>
      <w:r>
        <w:rPr>
          <w:rStyle w:val="contenttext"/>
          <w:rFonts w:cs="B Zar" w:hint="cs"/>
          <w:color w:val="000000"/>
          <w:sz w:val="36"/>
          <w:szCs w:val="36"/>
          <w:rtl/>
        </w:rPr>
        <w:t>حضرت می فرمایند در این دو نوع قرائت قرآن، خیری وجود ندارد.</w:t>
      </w:r>
    </w:p>
    <w:p w14:paraId="12C273BF" w14:textId="77777777" w:rsidR="00000000" w:rsidRDefault="005E5611">
      <w:pPr>
        <w:pStyle w:val="contentparagraph"/>
        <w:bidi/>
        <w:jc w:val="both"/>
        <w:divId w:val="1728449392"/>
        <w:rPr>
          <w:rFonts w:cs="B Zar" w:hint="cs"/>
          <w:color w:val="000000"/>
          <w:sz w:val="36"/>
          <w:szCs w:val="36"/>
          <w:rtl/>
        </w:rPr>
      </w:pPr>
      <w:r>
        <w:rPr>
          <w:rStyle w:val="contenttext"/>
          <w:rFonts w:cs="B Zar" w:hint="cs"/>
          <w:color w:val="000000"/>
          <w:sz w:val="36"/>
          <w:szCs w:val="36"/>
          <w:rtl/>
        </w:rPr>
        <w:t>دسته سوم: افرادی که قرآن را برای نماز خواندن، و بهره بردن از آن در شب و روزشان قرائت می کنند و محور امور روز مرّه آن ها قرآن است تا به و</w:t>
      </w:r>
      <w:r>
        <w:rPr>
          <w:rStyle w:val="contenttext"/>
          <w:rFonts w:cs="B Zar" w:hint="cs"/>
          <w:color w:val="000000"/>
          <w:sz w:val="36"/>
          <w:szCs w:val="36"/>
          <w:rtl/>
        </w:rPr>
        <w:t>سیله آن، نفعی ببرد.</w:t>
      </w:r>
    </w:p>
    <w:p w14:paraId="48DF2D58" w14:textId="77777777" w:rsidR="00000000" w:rsidRDefault="005E5611">
      <w:pPr>
        <w:pStyle w:val="contentparagraph"/>
        <w:bidi/>
        <w:jc w:val="both"/>
        <w:divId w:val="1728449392"/>
        <w:rPr>
          <w:rFonts w:cs="B Zar" w:hint="cs"/>
          <w:color w:val="000000"/>
          <w:sz w:val="36"/>
          <w:szCs w:val="36"/>
          <w:rtl/>
        </w:rPr>
      </w:pPr>
      <w:r>
        <w:rPr>
          <w:rStyle w:val="contenttext"/>
          <w:rFonts w:cs="B Zar" w:hint="cs"/>
          <w:color w:val="000000"/>
          <w:sz w:val="36"/>
          <w:szCs w:val="36"/>
          <w:rtl/>
        </w:rPr>
        <w:t>از این حدیث معلوم می شود مطلوب نزد امام علیه السلام قرائتی است که با خشوع و خضوع و همراه با حضور قلب باشد، این نوع قرائت فقط در نوع سوم یافت می شود و در دو مورد اول قابل تصور نیست.</w:t>
      </w:r>
    </w:p>
    <w:p w14:paraId="34DB6355" w14:textId="77777777" w:rsidR="00000000" w:rsidRDefault="005E5611">
      <w:pPr>
        <w:pStyle w:val="contentparagraph"/>
        <w:bidi/>
        <w:jc w:val="both"/>
        <w:divId w:val="1728449392"/>
        <w:rPr>
          <w:rFonts w:cs="B Zar" w:hint="cs"/>
          <w:color w:val="000000"/>
          <w:sz w:val="36"/>
          <w:szCs w:val="36"/>
          <w:rtl/>
        </w:rPr>
      </w:pPr>
      <w:r>
        <w:rPr>
          <w:rStyle w:val="contenttext"/>
          <w:rFonts w:cs="B Zar" w:hint="cs"/>
          <w:color w:val="000000"/>
          <w:sz w:val="36"/>
          <w:szCs w:val="36"/>
          <w:rtl/>
        </w:rPr>
        <w:t>روایت دیگر:</w:t>
      </w:r>
    </w:p>
    <w:p w14:paraId="5F7E8FF7" w14:textId="77777777" w:rsidR="00000000" w:rsidRDefault="005E5611">
      <w:pPr>
        <w:pStyle w:val="contentparagraph"/>
        <w:bidi/>
        <w:jc w:val="both"/>
        <w:divId w:val="1728449392"/>
        <w:rPr>
          <w:rFonts w:cs="B Zar" w:hint="cs"/>
          <w:color w:val="000000"/>
          <w:sz w:val="36"/>
          <w:szCs w:val="36"/>
          <w:rtl/>
        </w:rPr>
      </w:pPr>
      <w:r>
        <w:rPr>
          <w:rStyle w:val="contenttext"/>
          <w:rFonts w:cs="B Zar" w:hint="cs"/>
          <w:color w:val="000000"/>
          <w:sz w:val="36"/>
          <w:szCs w:val="36"/>
          <w:rtl/>
        </w:rPr>
        <w:t>وَ عَنْ عِدَّهٍ مِنْ أَصْحَابِنَا عَنْ أَحْ</w:t>
      </w:r>
      <w:r>
        <w:rPr>
          <w:rStyle w:val="contenttext"/>
          <w:rFonts w:cs="B Zar" w:hint="cs"/>
          <w:color w:val="000000"/>
          <w:sz w:val="36"/>
          <w:szCs w:val="36"/>
          <w:rtl/>
        </w:rPr>
        <w:t xml:space="preserve">مَدَ بْنِ مُحَمَّدِ بْنِ خَالِدٍ عَنْ إِسْمَاعِیلَ بْنِ مِهْرَانَ عَنْ عُبَیسِ بْنِ هِشَامٍ عَمَّنْ ذَکَرَهُ عَنْ أَبِی جَعْفَرٍ علیه السلام قَالَ: قُرَّاءُ الْقُرْآنِ ثَلَاثَهٌ رَجُلٌ قَرَأَ الْقُرْآنَ فَاتَّخَذَهُ بِضَاعَهً وَ اسْتَدَرَّ بِهِ الْمُلُوکَ </w:t>
      </w:r>
      <w:r>
        <w:rPr>
          <w:rStyle w:val="contenttext"/>
          <w:rFonts w:cs="B Zar" w:hint="cs"/>
          <w:color w:val="000000"/>
          <w:sz w:val="36"/>
          <w:szCs w:val="36"/>
          <w:rtl/>
        </w:rPr>
        <w:t>وَ اسْتَطَالَ بِهِ عَلَی النَّاسِ وَ رَجُلٌ قَرَأَ الْقُرْآنَ فَحَفِظَ حُرُوفَهُ وَ ضَیعَ حُدُودَهُ وَ أَقَامَهُ إِقَامَهَ الْقِدْحِ فَلَا کَثَّرَ اللَّهُ هَؤُلَاءِ مِنْ حَمَلَهِ الْقُرْآنِ وَ رَجُلٌ قَرَأَ الْقُرْآنَ فَوَضَعَ دَوَاءَ الْقُرْآنِ عَلَی دَاء</w:t>
      </w:r>
      <w:r>
        <w:rPr>
          <w:rStyle w:val="contenttext"/>
          <w:rFonts w:cs="B Zar" w:hint="cs"/>
          <w:color w:val="000000"/>
          <w:sz w:val="36"/>
          <w:szCs w:val="36"/>
          <w:rtl/>
        </w:rPr>
        <w:t>ِ قَلْبِهِ فَأَسْهَرَ بِهِ لَیلَهُ وَ أَظْمَأَ بِهِ نَهَارَهُ وَ قَامَ بِهِ</w:t>
      </w:r>
    </w:p>
    <w:p w14:paraId="1565D9A4" w14:textId="77777777" w:rsidR="00000000" w:rsidRDefault="005E5611">
      <w:pPr>
        <w:pStyle w:val="contentparagraph"/>
        <w:bidi/>
        <w:jc w:val="both"/>
        <w:divId w:val="1728449392"/>
        <w:rPr>
          <w:rFonts w:cs="B Zar" w:hint="cs"/>
          <w:color w:val="000000"/>
          <w:sz w:val="36"/>
          <w:szCs w:val="36"/>
          <w:rtl/>
        </w:rPr>
      </w:pPr>
      <w:r>
        <w:rPr>
          <w:rStyle w:val="contenttext"/>
          <w:rFonts w:cs="B Zar" w:hint="cs"/>
          <w:color w:val="000000"/>
          <w:sz w:val="36"/>
          <w:szCs w:val="36"/>
          <w:rtl/>
        </w:rPr>
        <w:t>ص:155</w:t>
      </w:r>
    </w:p>
    <w:p w14:paraId="7F5B130F"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14D26F05">
          <v:rect id="_x0000_i1139" style="width:0;height:1.5pt" o:hralign="center" o:hrstd="t" o:hr="t" fillcolor="#a0a0a0" stroked="f"/>
        </w:pict>
      </w:r>
    </w:p>
    <w:p w14:paraId="63F72646" w14:textId="77777777" w:rsidR="00000000" w:rsidRDefault="005E5611">
      <w:pPr>
        <w:bidi/>
        <w:jc w:val="both"/>
        <w:divId w:val="1573345104"/>
        <w:rPr>
          <w:rFonts w:eastAsia="Times New Roman" w:cs="B Zar" w:hint="cs"/>
          <w:color w:val="000000"/>
          <w:sz w:val="36"/>
          <w:szCs w:val="36"/>
          <w:rtl/>
        </w:rPr>
      </w:pPr>
      <w:r>
        <w:rPr>
          <w:rFonts w:eastAsia="Times New Roman" w:cs="B Zar" w:hint="cs"/>
          <w:color w:val="000000"/>
          <w:sz w:val="36"/>
          <w:szCs w:val="36"/>
          <w:rtl/>
        </w:rPr>
        <w:t>1- (1) . محمد بن حسن حرّ عاملی، وسائل الشیعه، ج6، ص181، باب8 باب یستحب لحامل القرآن الملازمه بالخشوع، ابواب قرائه القرآن و لو فی غیر القرآ</w:t>
      </w:r>
      <w:r>
        <w:rPr>
          <w:rFonts w:eastAsia="Times New Roman" w:cs="B Zar" w:hint="cs"/>
          <w:color w:val="000000"/>
          <w:sz w:val="36"/>
          <w:szCs w:val="36"/>
          <w:rtl/>
        </w:rPr>
        <w:t xml:space="preserve">ن، حدیث2. </w:t>
      </w:r>
    </w:p>
    <w:p w14:paraId="1B844724" w14:textId="77777777" w:rsidR="00000000" w:rsidRDefault="005E5611">
      <w:pPr>
        <w:pStyle w:val="contentparagraph"/>
        <w:bidi/>
        <w:jc w:val="both"/>
        <w:divId w:val="708644630"/>
        <w:rPr>
          <w:rFonts w:cs="B Zar" w:hint="cs"/>
          <w:color w:val="000000"/>
          <w:sz w:val="36"/>
          <w:szCs w:val="36"/>
          <w:rtl/>
        </w:rPr>
      </w:pPr>
      <w:r>
        <w:rPr>
          <w:rStyle w:val="contenttext"/>
          <w:rFonts w:cs="B Zar" w:hint="cs"/>
          <w:color w:val="000000"/>
          <w:sz w:val="36"/>
          <w:szCs w:val="36"/>
          <w:rtl/>
        </w:rPr>
        <w:t>فِی مَسَاجِدِهِ وَ تَجَافَی بِهِ عَنْ فِرَاشِهِ فَبِأُولَئِکَ یدْفَعُ اللَّهُ الْبَلَاءَ وَ بِأُولَئِکَ یدِیلُ اللَّهُ مِنَ الْأَعْدَاءِ وَ بِأُولَئِکَ ینَزِّلُ اللَّهُ الْغَیثَ مِنَ السَّمَاءِ فَوَ اللَّهِ لَهَؤُلَاءِ فِی قُرَّاءِ الْقُرْآنِ أَ</w:t>
      </w:r>
      <w:r>
        <w:rPr>
          <w:rStyle w:val="contenttext"/>
          <w:rFonts w:cs="B Zar" w:hint="cs"/>
          <w:color w:val="000000"/>
          <w:sz w:val="36"/>
          <w:szCs w:val="36"/>
          <w:rtl/>
        </w:rPr>
        <w:t xml:space="preserve">عَزُّ مِنَ الْکِبْرِیتِ الْأَحْمَرِ. </w:t>
      </w:r>
      <w:hyperlink w:anchor="content_note_156_1" w:tooltip="(1) . محمد بن حسن حرّ عاملی، وسائل الشیعه، ج6، ص182، باب8 باب یستحب لحامل القرآن الملازمه بالخشوع، ابواب قرائه القرآن و لو فی غیر القرآن، حدیث3. " w:history="1">
        <w:r>
          <w:rPr>
            <w:rStyle w:val="Hyperlink"/>
            <w:rFonts w:cs="B Zar" w:hint="cs"/>
            <w:sz w:val="36"/>
            <w:szCs w:val="36"/>
            <w:rtl/>
          </w:rPr>
          <w:t>(1)</w:t>
        </w:r>
      </w:hyperlink>
    </w:p>
    <w:p w14:paraId="3CA9DF49" w14:textId="77777777" w:rsidR="00000000" w:rsidRDefault="005E5611">
      <w:pPr>
        <w:pStyle w:val="contentparagraph"/>
        <w:bidi/>
        <w:jc w:val="both"/>
        <w:divId w:val="708644630"/>
        <w:rPr>
          <w:rFonts w:cs="B Zar" w:hint="cs"/>
          <w:color w:val="000000"/>
          <w:sz w:val="36"/>
          <w:szCs w:val="36"/>
          <w:rtl/>
        </w:rPr>
      </w:pPr>
      <w:r>
        <w:rPr>
          <w:rStyle w:val="contenttext"/>
          <w:rFonts w:cs="B Zar" w:hint="cs"/>
          <w:color w:val="000000"/>
          <w:sz w:val="36"/>
          <w:szCs w:val="36"/>
          <w:rtl/>
        </w:rPr>
        <w:t>از نظر مضمون، این روایت</w:t>
      </w:r>
      <w:r>
        <w:rPr>
          <w:rStyle w:val="contenttext"/>
          <w:rFonts w:cs="B Zar" w:hint="cs"/>
          <w:color w:val="000000"/>
          <w:sz w:val="36"/>
          <w:szCs w:val="36"/>
          <w:rtl/>
        </w:rPr>
        <w:t xml:space="preserve"> همانند روایت قبل است، جز این که حضرت در ذیل این روایت می فرمایند، به واسطه قاریان خاشع و خاضع بلا، دفع و شر دشمنان، رفع می شود و نزول باران به واسطه وجود این قاریان است و بعد می فرمایند: یافتن این گونه قاریان، سخت تر از یافتن کبریت احمر است.</w:t>
      </w:r>
    </w:p>
    <w:p w14:paraId="5BE7B7A1" w14:textId="77777777" w:rsidR="00000000" w:rsidRDefault="005E5611">
      <w:pPr>
        <w:pStyle w:val="contentparagraph"/>
        <w:bidi/>
        <w:jc w:val="both"/>
        <w:divId w:val="708644630"/>
        <w:rPr>
          <w:rFonts w:cs="B Zar" w:hint="cs"/>
          <w:color w:val="000000"/>
          <w:sz w:val="36"/>
          <w:szCs w:val="36"/>
          <w:rtl/>
        </w:rPr>
      </w:pPr>
      <w:r>
        <w:rPr>
          <w:rStyle w:val="contenttext"/>
          <w:rFonts w:cs="B Zar" w:hint="cs"/>
          <w:color w:val="000000"/>
          <w:sz w:val="36"/>
          <w:szCs w:val="36"/>
          <w:rtl/>
        </w:rPr>
        <w:t>روایت دیگر:</w:t>
      </w:r>
    </w:p>
    <w:p w14:paraId="637C7999" w14:textId="77777777" w:rsidR="00000000" w:rsidRDefault="005E5611">
      <w:pPr>
        <w:pStyle w:val="contentparagraph"/>
        <w:bidi/>
        <w:jc w:val="both"/>
        <w:divId w:val="708644630"/>
        <w:rPr>
          <w:rFonts w:cs="B Zar" w:hint="cs"/>
          <w:color w:val="000000"/>
          <w:sz w:val="36"/>
          <w:szCs w:val="36"/>
          <w:rtl/>
        </w:rPr>
      </w:pPr>
      <w:r>
        <w:rPr>
          <w:rStyle w:val="contenttext"/>
          <w:rFonts w:cs="B Zar" w:hint="cs"/>
          <w:color w:val="000000"/>
          <w:sz w:val="36"/>
          <w:szCs w:val="36"/>
          <w:rtl/>
        </w:rPr>
        <w:t>م</w:t>
      </w:r>
      <w:r>
        <w:rPr>
          <w:rStyle w:val="contenttext"/>
          <w:rFonts w:cs="B Zar" w:hint="cs"/>
          <w:color w:val="000000"/>
          <w:sz w:val="36"/>
          <w:szCs w:val="36"/>
          <w:rtl/>
        </w:rPr>
        <w:t>ُحَمَّدُ بْنُ عَلِی بْنِ الْحُسَینِ بِإِسْنَادِهِ عَنْ شُعَیبِ بْنِ وَاقِدٍ عَنِ الْحُسَینِ بْنِ زَیدٍ عَنِ الصَّادِقِ علیه السلام عَنْ آبَائِهِ عَنِ النَّبِی صلّی الله علیه و آله و سلّم فِی حَدِیثِ الْمَنَاهِی قَالَ: مَنْ قَرَأَ الْقُرْآنَ ثُمَّ شَرِبَ عَ</w:t>
      </w:r>
      <w:r>
        <w:rPr>
          <w:rStyle w:val="contenttext"/>
          <w:rFonts w:cs="B Zar" w:hint="cs"/>
          <w:color w:val="000000"/>
          <w:sz w:val="36"/>
          <w:szCs w:val="36"/>
          <w:rtl/>
        </w:rPr>
        <w:t xml:space="preserve">لَیهِ حَرَاماً أَوْ آثَرَ عَلَیهِ حُبَّ الدُّنْیا وَ زِینَتَهَا اسْتَوْجَبَ عَلَیهِ سَخَطَ اللَّهِ إِلا أَنْ یتُوبَ أَلَا وَ إِنَّهُ إِنْ مَاتَ عَلَی غَیرِ تَوْبَهٍ حَاجَّهُ یوْمَ الْقِیامَهِ فَلا یزَایلُهُ إِلا مَدْحُوضاً. </w:t>
      </w:r>
      <w:hyperlink w:anchor="content_note_156_2" w:tooltip="(2) . محمد بن حسن حرّ عاملی، وسائل الشیعه، ج6، ص181، باب8 باب یستحب لحامل القرآن الملازمه بالخشوع، ابواب قرائه القرآن و لو فی غیر القرآن، حدیث3. " w:history="1">
        <w:r>
          <w:rPr>
            <w:rStyle w:val="Hyperlink"/>
            <w:rFonts w:cs="B Zar" w:hint="cs"/>
            <w:sz w:val="36"/>
            <w:szCs w:val="36"/>
            <w:rtl/>
          </w:rPr>
          <w:t>(2)</w:t>
        </w:r>
      </w:hyperlink>
    </w:p>
    <w:p w14:paraId="3951C1D1" w14:textId="77777777" w:rsidR="00000000" w:rsidRDefault="005E5611">
      <w:pPr>
        <w:pStyle w:val="contentparagraph"/>
        <w:bidi/>
        <w:jc w:val="both"/>
        <w:divId w:val="708644630"/>
        <w:rPr>
          <w:rFonts w:cs="B Zar" w:hint="cs"/>
          <w:color w:val="000000"/>
          <w:sz w:val="36"/>
          <w:szCs w:val="36"/>
          <w:rtl/>
        </w:rPr>
      </w:pPr>
      <w:r>
        <w:rPr>
          <w:rStyle w:val="contenttext"/>
          <w:rFonts w:cs="B Zar" w:hint="cs"/>
          <w:color w:val="000000"/>
          <w:sz w:val="36"/>
          <w:szCs w:val="36"/>
          <w:rtl/>
        </w:rPr>
        <w:t>بنا بر این روایت، کسی که قرائت قرآن کند و بعد از آن حرامی انجام دهد و بعد توبه نکند و در این حال بمیرد، در روز قیامت، آن قدر چرخانده می شود تا آن که بلغزد و خار و ذلیل شود.</w:t>
      </w:r>
    </w:p>
    <w:p w14:paraId="10854399" w14:textId="77777777" w:rsidR="00000000" w:rsidRDefault="005E5611">
      <w:pPr>
        <w:pStyle w:val="contentparagraph"/>
        <w:bidi/>
        <w:jc w:val="both"/>
        <w:divId w:val="708644630"/>
        <w:rPr>
          <w:rFonts w:cs="B Zar" w:hint="cs"/>
          <w:color w:val="000000"/>
          <w:sz w:val="36"/>
          <w:szCs w:val="36"/>
          <w:rtl/>
        </w:rPr>
      </w:pPr>
      <w:r>
        <w:rPr>
          <w:rStyle w:val="contenttext"/>
          <w:rFonts w:cs="B Zar" w:hint="cs"/>
          <w:color w:val="000000"/>
          <w:sz w:val="36"/>
          <w:szCs w:val="36"/>
          <w:rtl/>
        </w:rPr>
        <w:t>روایت دیگر:</w:t>
      </w:r>
    </w:p>
    <w:p w14:paraId="637F01CC" w14:textId="77777777" w:rsidR="00000000" w:rsidRDefault="005E5611">
      <w:pPr>
        <w:pStyle w:val="contentparagraph"/>
        <w:bidi/>
        <w:jc w:val="both"/>
        <w:divId w:val="708644630"/>
        <w:rPr>
          <w:rFonts w:cs="B Zar" w:hint="cs"/>
          <w:color w:val="000000"/>
          <w:sz w:val="36"/>
          <w:szCs w:val="36"/>
          <w:rtl/>
        </w:rPr>
      </w:pPr>
      <w:r>
        <w:rPr>
          <w:rStyle w:val="contenttext"/>
          <w:rFonts w:cs="B Zar" w:hint="cs"/>
          <w:color w:val="000000"/>
          <w:sz w:val="36"/>
          <w:szCs w:val="36"/>
          <w:rtl/>
        </w:rPr>
        <w:t>وَ فِی الْخِصَالِ عَنْ أَحْمَدَ بْنِ زِیادِ بْنِ جَعْفَرٍ الْهَمَذَانِی</w:t>
      </w:r>
      <w:r>
        <w:rPr>
          <w:rStyle w:val="contenttext"/>
          <w:rFonts w:cs="B Zar" w:hint="cs"/>
          <w:color w:val="000000"/>
          <w:sz w:val="36"/>
          <w:szCs w:val="36"/>
          <w:rtl/>
        </w:rPr>
        <w:t xml:space="preserve"> عَنْ عَلِی بْنِ إِبْرَاهِیمَ عَنْ أَبِیهِ</w:t>
      </w:r>
    </w:p>
    <w:p w14:paraId="1A74D850" w14:textId="77777777" w:rsidR="00000000" w:rsidRDefault="005E5611">
      <w:pPr>
        <w:pStyle w:val="contentparagraph"/>
        <w:bidi/>
        <w:jc w:val="both"/>
        <w:divId w:val="708644630"/>
        <w:rPr>
          <w:rFonts w:cs="B Zar" w:hint="cs"/>
          <w:color w:val="000000"/>
          <w:sz w:val="36"/>
          <w:szCs w:val="36"/>
          <w:rtl/>
        </w:rPr>
      </w:pPr>
      <w:r>
        <w:rPr>
          <w:rStyle w:val="contenttext"/>
          <w:rFonts w:cs="B Zar" w:hint="cs"/>
          <w:color w:val="000000"/>
          <w:sz w:val="36"/>
          <w:szCs w:val="36"/>
          <w:rtl/>
        </w:rPr>
        <w:t>ص:156</w:t>
      </w:r>
    </w:p>
    <w:p w14:paraId="0F9B2971"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67F9CCBC">
          <v:rect id="_x0000_i1140" style="width:0;height:1.5pt" o:hralign="center" o:hrstd="t" o:hr="t" fillcolor="#a0a0a0" stroked="f"/>
        </w:pict>
      </w:r>
    </w:p>
    <w:p w14:paraId="4E918641" w14:textId="77777777" w:rsidR="00000000" w:rsidRDefault="005E5611">
      <w:pPr>
        <w:bidi/>
        <w:jc w:val="both"/>
        <w:divId w:val="1398043298"/>
        <w:rPr>
          <w:rFonts w:eastAsia="Times New Roman" w:cs="B Zar" w:hint="cs"/>
          <w:color w:val="000000"/>
          <w:sz w:val="36"/>
          <w:szCs w:val="36"/>
          <w:rtl/>
        </w:rPr>
      </w:pPr>
      <w:r>
        <w:rPr>
          <w:rFonts w:eastAsia="Times New Roman" w:cs="B Zar" w:hint="cs"/>
          <w:color w:val="000000"/>
          <w:sz w:val="36"/>
          <w:szCs w:val="36"/>
          <w:rtl/>
        </w:rPr>
        <w:t xml:space="preserve">1- (1) . محمد بن حسن حرّ عاملی، وسائل الشیعه، ج6، ص182، باب8 باب یستحب لحامل القرآن الملازمه بالخشوع، ابواب قرائه القرآن و لو فی غیر القرآن، حدیث3. </w:t>
      </w:r>
    </w:p>
    <w:p w14:paraId="3FD839EA" w14:textId="77777777" w:rsidR="00000000" w:rsidRDefault="005E5611">
      <w:pPr>
        <w:bidi/>
        <w:jc w:val="both"/>
        <w:divId w:val="1628005612"/>
        <w:rPr>
          <w:rFonts w:eastAsia="Times New Roman" w:cs="B Zar" w:hint="cs"/>
          <w:color w:val="000000"/>
          <w:sz w:val="36"/>
          <w:szCs w:val="36"/>
          <w:rtl/>
        </w:rPr>
      </w:pPr>
      <w:r>
        <w:rPr>
          <w:rFonts w:eastAsia="Times New Roman" w:cs="B Zar" w:hint="cs"/>
          <w:color w:val="000000"/>
          <w:sz w:val="36"/>
          <w:szCs w:val="36"/>
          <w:rtl/>
        </w:rPr>
        <w:t xml:space="preserve">2- (2) . محمد بن حسن حرّ عاملی، وسائل الشیعه، ج6، ص181، باب8 باب یستحب </w:t>
      </w:r>
      <w:r>
        <w:rPr>
          <w:rFonts w:eastAsia="Times New Roman" w:cs="B Zar" w:hint="cs"/>
          <w:color w:val="000000"/>
          <w:sz w:val="36"/>
          <w:szCs w:val="36"/>
          <w:rtl/>
        </w:rPr>
        <w:t xml:space="preserve">لحامل القرآن الملازمه بالخشوع، ابواب قرائه القرآن و لو فی غیر القرآن، حدیث3. </w:t>
      </w:r>
    </w:p>
    <w:p w14:paraId="653298BA" w14:textId="77777777" w:rsidR="00000000" w:rsidRDefault="005E5611">
      <w:pPr>
        <w:pStyle w:val="contentparagraph"/>
        <w:bidi/>
        <w:jc w:val="both"/>
        <w:divId w:val="1630282190"/>
        <w:rPr>
          <w:rFonts w:cs="B Zar" w:hint="cs"/>
          <w:color w:val="000000"/>
          <w:sz w:val="36"/>
          <w:szCs w:val="36"/>
          <w:rtl/>
        </w:rPr>
      </w:pPr>
      <w:r>
        <w:rPr>
          <w:rStyle w:val="contenttext"/>
          <w:rFonts w:cs="B Zar" w:hint="cs"/>
          <w:color w:val="000000"/>
          <w:sz w:val="36"/>
          <w:szCs w:val="36"/>
          <w:rtl/>
        </w:rPr>
        <w:t>عَنِ ابْنِ أَبِی عُمَیرٍ عَنْ هِشَامِ بْنِ سَالِمٍ عَنْ أَبِی عَبْدِ اللَّهِ علیه السلام قَالَ: الْقُرَّاءُ ثَلَاثَهٌ قَارِئٌ قَرَأَ الْقُرْآنَ لِیسْتَدِرَّ بِهِ الْمُلُوکَ وَ یس</w:t>
      </w:r>
      <w:r>
        <w:rPr>
          <w:rStyle w:val="contenttext"/>
          <w:rFonts w:cs="B Zar" w:hint="cs"/>
          <w:color w:val="000000"/>
          <w:sz w:val="36"/>
          <w:szCs w:val="36"/>
          <w:rtl/>
        </w:rPr>
        <w:t>ْتَطِیلَ بِهِ عَلَی النَّاسِ فَذَاکَ مِنْ أَهْلِ النَّارِ وَ قَارِئٌ قَرَأَ الْقُرْآنَ فَحَفِظَ حُرُوفَهُ وَ ضَیعَ حُدُودَهُ فَذَاکَ مِنْ أَهْلِ النَّارِ وَ قَارِئٌ قَرَأَ الْقُرْآنَ فَاسْتَتَرَ بِهِ تَحْتَ بُرْنُسِهِ فَهُوَ یعْمَلُ بِمُحْکَمِهِ وَ یؤْمِنُ</w:t>
      </w:r>
      <w:r>
        <w:rPr>
          <w:rStyle w:val="contenttext"/>
          <w:rFonts w:cs="B Zar" w:hint="cs"/>
          <w:color w:val="000000"/>
          <w:sz w:val="36"/>
          <w:szCs w:val="36"/>
          <w:rtl/>
        </w:rPr>
        <w:t xml:space="preserve"> بِمُتَشَابِهِهِ وَ یقِیمُ فَرَائِضَهُ وَ یحِلُّ حَلَالَهُ وَ یحَرِّمُ حَرَامَهُ فَهَذَا مِمَّنْ ینْقِذُهُ اللَّهُ مِنْ مَضَلَّاتِ الْفِتَنِ وَ هُوَ مِنْ أَهْلِ الْجَنَّهِ وَ یشْفَعُ فِیمَنْ یشَاءُ. </w:t>
      </w:r>
      <w:hyperlink w:anchor="content_note_157_1" w:tooltip="(1) . محمد بن حسن حرّ عاملی، وسائل الشیعه، ج6، ص181، باب8 باب یستحب لحامل القرآن الملازمه بالخشوع، ابواب قرائه القرآن و لو فی غیر القرآن، حدیث4. " w:history="1">
        <w:r>
          <w:rPr>
            <w:rStyle w:val="Hyperlink"/>
            <w:rFonts w:cs="B Zar" w:hint="cs"/>
            <w:sz w:val="36"/>
            <w:szCs w:val="36"/>
            <w:rtl/>
          </w:rPr>
          <w:t>(1)</w:t>
        </w:r>
      </w:hyperlink>
    </w:p>
    <w:p w14:paraId="611A05CA" w14:textId="77777777" w:rsidR="00000000" w:rsidRDefault="005E5611">
      <w:pPr>
        <w:pStyle w:val="contentparagraph"/>
        <w:bidi/>
        <w:jc w:val="both"/>
        <w:divId w:val="1630282190"/>
        <w:rPr>
          <w:rFonts w:cs="B Zar" w:hint="cs"/>
          <w:color w:val="000000"/>
          <w:sz w:val="36"/>
          <w:szCs w:val="36"/>
          <w:rtl/>
        </w:rPr>
      </w:pPr>
      <w:r>
        <w:rPr>
          <w:rStyle w:val="contenttext"/>
          <w:rFonts w:cs="B Zar" w:hint="cs"/>
          <w:color w:val="000000"/>
          <w:sz w:val="36"/>
          <w:szCs w:val="36"/>
          <w:rtl/>
        </w:rPr>
        <w:t>در روایت دیگر آمده است:</w:t>
      </w:r>
    </w:p>
    <w:p w14:paraId="3E5CF7A4" w14:textId="77777777" w:rsidR="00000000" w:rsidRDefault="005E5611">
      <w:pPr>
        <w:pStyle w:val="contentparagraph"/>
        <w:bidi/>
        <w:jc w:val="both"/>
        <w:divId w:val="1630282190"/>
        <w:rPr>
          <w:rFonts w:cs="B Zar" w:hint="cs"/>
          <w:color w:val="000000"/>
          <w:sz w:val="36"/>
          <w:szCs w:val="36"/>
          <w:rtl/>
        </w:rPr>
      </w:pPr>
      <w:r>
        <w:rPr>
          <w:rStyle w:val="contenttext"/>
          <w:rFonts w:cs="B Zar" w:hint="cs"/>
          <w:color w:val="000000"/>
          <w:sz w:val="36"/>
          <w:szCs w:val="36"/>
          <w:rtl/>
        </w:rPr>
        <w:t>وَ فِی الْأَمَالِی عَنْ جَعْفَرِ بْنِ عَلِی عَنْ جَدِّهِ الْحَسَنِ بْنِ عَلِی عَنْ جَدِّهِ عَبْدِ اللَّهِ بْنِ الْمُغِیرَهِ عَنْ إِسْمَاعِیلَ بْنِ أَبِی زِیادٍ عَنِ الصَّادِقِ علیه السلام عَنْ آبَائِهِ قَالَ: قَالَ رَسُولُ اللَّهِ صلّی الله علیه و آله و سل</w:t>
      </w:r>
      <w:r>
        <w:rPr>
          <w:rStyle w:val="contenttext"/>
          <w:rFonts w:cs="B Zar" w:hint="cs"/>
          <w:color w:val="000000"/>
          <w:sz w:val="36"/>
          <w:szCs w:val="36"/>
          <w:rtl/>
        </w:rPr>
        <w:t xml:space="preserve">ّم صِنْفَانِ مِنْ أُمَّتِی إِذَا صَلَحَا صَلَحَتْ أُمَّتِی وَ إِذَا فَسَدَا فَسَدَتْ الْأُمَرَاءُ وَ الْقُرَّاءُ. </w:t>
      </w:r>
      <w:hyperlink w:anchor="content_note_157_2" w:tooltip="(2) . محمد بن حسن حرّ عاملی، وسائل الشیعه، ج6، ص181، باب 8 باب یستحب لحامل القرآن الملازمه بالخشوع، ابواب قرائه القرآن و لو فی غیر القرآن، حدیث5. " w:history="1">
        <w:r>
          <w:rPr>
            <w:rStyle w:val="Hyperlink"/>
            <w:rFonts w:cs="B Zar" w:hint="cs"/>
            <w:sz w:val="36"/>
            <w:szCs w:val="36"/>
            <w:rtl/>
          </w:rPr>
          <w:t>(2)</w:t>
        </w:r>
      </w:hyperlink>
    </w:p>
    <w:p w14:paraId="0F951F94" w14:textId="77777777" w:rsidR="00000000" w:rsidRDefault="005E5611">
      <w:pPr>
        <w:pStyle w:val="contentparagraph"/>
        <w:bidi/>
        <w:jc w:val="both"/>
        <w:divId w:val="1630282190"/>
        <w:rPr>
          <w:rFonts w:cs="B Zar" w:hint="cs"/>
          <w:color w:val="000000"/>
          <w:sz w:val="36"/>
          <w:szCs w:val="36"/>
          <w:rtl/>
        </w:rPr>
      </w:pPr>
      <w:r>
        <w:rPr>
          <w:rStyle w:val="contenttext"/>
          <w:rFonts w:cs="B Zar" w:hint="cs"/>
          <w:color w:val="000000"/>
          <w:sz w:val="36"/>
          <w:szCs w:val="36"/>
          <w:rtl/>
        </w:rPr>
        <w:t>دو گروه از امت من، اگر اهل درست کاری باشند، امت هم به تبع آن ها درست کار می شوند و اگر خلاف کار باشند، امت هم به تبع آن ها خلاف کار می شود:</w:t>
      </w:r>
    </w:p>
    <w:p w14:paraId="66E931CD" w14:textId="77777777" w:rsidR="00000000" w:rsidRDefault="005E5611">
      <w:pPr>
        <w:pStyle w:val="contentparagraph"/>
        <w:bidi/>
        <w:jc w:val="both"/>
        <w:divId w:val="1630282190"/>
        <w:rPr>
          <w:rFonts w:cs="B Zar" w:hint="cs"/>
          <w:color w:val="000000"/>
          <w:sz w:val="36"/>
          <w:szCs w:val="36"/>
          <w:rtl/>
        </w:rPr>
      </w:pPr>
      <w:r>
        <w:rPr>
          <w:rStyle w:val="contenttext"/>
          <w:rFonts w:cs="B Zar" w:hint="cs"/>
          <w:color w:val="000000"/>
          <w:sz w:val="36"/>
          <w:szCs w:val="36"/>
          <w:rtl/>
        </w:rPr>
        <w:t>گروه اوّل صاحبان مقامات دولتی و حکومتی.</w:t>
      </w:r>
    </w:p>
    <w:p w14:paraId="1B2878CA" w14:textId="77777777" w:rsidR="00000000" w:rsidRDefault="005E5611">
      <w:pPr>
        <w:pStyle w:val="contentparagraph"/>
        <w:bidi/>
        <w:jc w:val="both"/>
        <w:divId w:val="1630282190"/>
        <w:rPr>
          <w:rFonts w:cs="B Zar" w:hint="cs"/>
          <w:color w:val="000000"/>
          <w:sz w:val="36"/>
          <w:szCs w:val="36"/>
          <w:rtl/>
        </w:rPr>
      </w:pPr>
      <w:r>
        <w:rPr>
          <w:rStyle w:val="contenttext"/>
          <w:rFonts w:cs="B Zar" w:hint="cs"/>
          <w:color w:val="000000"/>
          <w:sz w:val="36"/>
          <w:szCs w:val="36"/>
          <w:rtl/>
        </w:rPr>
        <w:t>گروه دوم قاریان قرآن.</w:t>
      </w:r>
    </w:p>
    <w:p w14:paraId="7AAEA5C3" w14:textId="77777777" w:rsidR="00000000" w:rsidRDefault="005E5611">
      <w:pPr>
        <w:pStyle w:val="contentparagraph"/>
        <w:bidi/>
        <w:jc w:val="both"/>
        <w:divId w:val="1630282190"/>
        <w:rPr>
          <w:rFonts w:cs="B Zar" w:hint="cs"/>
          <w:color w:val="000000"/>
          <w:sz w:val="36"/>
          <w:szCs w:val="36"/>
          <w:rtl/>
        </w:rPr>
      </w:pPr>
      <w:r>
        <w:rPr>
          <w:rStyle w:val="contenttext"/>
          <w:rFonts w:cs="B Zar" w:hint="cs"/>
          <w:color w:val="000000"/>
          <w:sz w:val="36"/>
          <w:szCs w:val="36"/>
          <w:rtl/>
        </w:rPr>
        <w:t>روشن است که گروه اول اگر مفسد باشند، چه بلایی بر سر ملت نازل می شود؛ همه مردم، اهل دروغ، دزدی، کلاه برداری و فساد می شوند، چون دولت مردان، صاحب اختیار مردم هستند و لگام رعیت را به هر جایی، بکشند، آن ها هم به همان جا می روند.</w:t>
      </w:r>
    </w:p>
    <w:p w14:paraId="191A1584" w14:textId="77777777" w:rsidR="00000000" w:rsidRDefault="005E5611">
      <w:pPr>
        <w:pStyle w:val="contentparagraph"/>
        <w:bidi/>
        <w:jc w:val="both"/>
        <w:divId w:val="1630282190"/>
        <w:rPr>
          <w:rFonts w:cs="B Zar" w:hint="cs"/>
          <w:color w:val="000000"/>
          <w:sz w:val="36"/>
          <w:szCs w:val="36"/>
          <w:rtl/>
        </w:rPr>
      </w:pPr>
      <w:r>
        <w:rPr>
          <w:rStyle w:val="contenttext"/>
          <w:rFonts w:cs="B Zar" w:hint="cs"/>
          <w:color w:val="000000"/>
          <w:sz w:val="36"/>
          <w:szCs w:val="36"/>
          <w:rtl/>
        </w:rPr>
        <w:t>ص:157</w:t>
      </w:r>
    </w:p>
    <w:p w14:paraId="18B81D2E"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753031CB">
          <v:rect id="_x0000_i1141" style="width:0;height:1.5pt" o:hralign="center" o:hrstd="t" o:hr="t" fillcolor="#a0a0a0" stroked="f"/>
        </w:pict>
      </w:r>
    </w:p>
    <w:p w14:paraId="6A443856" w14:textId="77777777" w:rsidR="00000000" w:rsidRDefault="005E5611">
      <w:pPr>
        <w:bidi/>
        <w:jc w:val="both"/>
        <w:divId w:val="2013292799"/>
        <w:rPr>
          <w:rFonts w:eastAsia="Times New Roman" w:cs="B Zar" w:hint="cs"/>
          <w:color w:val="000000"/>
          <w:sz w:val="36"/>
          <w:szCs w:val="36"/>
          <w:rtl/>
        </w:rPr>
      </w:pPr>
      <w:r>
        <w:rPr>
          <w:rFonts w:eastAsia="Times New Roman" w:cs="B Zar" w:hint="cs"/>
          <w:color w:val="000000"/>
          <w:sz w:val="36"/>
          <w:szCs w:val="36"/>
          <w:rtl/>
        </w:rPr>
        <w:t xml:space="preserve">1- (1) . محمد بن حسن حرّ عاملی، وسائل الشیعه، ج6، ص181، باب8 باب یستحب لحامل القرآن الملازمه بالخشوع، ابواب قرائه القرآن و لو فی غیر القرآن، حدیث4. </w:t>
      </w:r>
    </w:p>
    <w:p w14:paraId="56323826" w14:textId="77777777" w:rsidR="00000000" w:rsidRDefault="005E5611">
      <w:pPr>
        <w:bidi/>
        <w:jc w:val="both"/>
        <w:divId w:val="850607654"/>
        <w:rPr>
          <w:rFonts w:eastAsia="Times New Roman" w:cs="B Zar" w:hint="cs"/>
          <w:color w:val="000000"/>
          <w:sz w:val="36"/>
          <w:szCs w:val="36"/>
          <w:rtl/>
        </w:rPr>
      </w:pPr>
      <w:r>
        <w:rPr>
          <w:rFonts w:eastAsia="Times New Roman" w:cs="B Zar" w:hint="cs"/>
          <w:color w:val="000000"/>
          <w:sz w:val="36"/>
          <w:szCs w:val="36"/>
          <w:rtl/>
        </w:rPr>
        <w:t>2- (2) . محمد بن حسن حرّ عاملی، وسائل الشیعه، ج6، ص181، باب 8 باب یستحب لحامل القرآن الملازمه ب</w:t>
      </w:r>
      <w:r>
        <w:rPr>
          <w:rFonts w:eastAsia="Times New Roman" w:cs="B Zar" w:hint="cs"/>
          <w:color w:val="000000"/>
          <w:sz w:val="36"/>
          <w:szCs w:val="36"/>
          <w:rtl/>
        </w:rPr>
        <w:t xml:space="preserve">الخشوع، ابواب قرائه القرآن و لو فی غیر القرآن، حدیث5. </w:t>
      </w:r>
    </w:p>
    <w:p w14:paraId="5FA0DBC6" w14:textId="77777777" w:rsidR="00000000" w:rsidRDefault="005E5611">
      <w:pPr>
        <w:pStyle w:val="contentparagraph"/>
        <w:bidi/>
        <w:jc w:val="both"/>
        <w:divId w:val="1616594826"/>
        <w:rPr>
          <w:rFonts w:cs="B Zar" w:hint="cs"/>
          <w:color w:val="000000"/>
          <w:sz w:val="36"/>
          <w:szCs w:val="36"/>
          <w:rtl/>
        </w:rPr>
      </w:pPr>
      <w:r>
        <w:rPr>
          <w:rStyle w:val="contenttext"/>
          <w:rFonts w:cs="B Zar" w:hint="cs"/>
          <w:color w:val="000000"/>
          <w:sz w:val="36"/>
          <w:szCs w:val="36"/>
          <w:rtl/>
        </w:rPr>
        <w:t>پس بحث در گروه دوم است که چرا اگر قاریان قرآن منحرف باشند، امت اسلامی هم منحرف و مفسد می شوند؟ سؤال این است که چه ارتباطی بین قاریان قرآن و امت اسلامی وجود دارد؟ و چرا اگر قاریان منحرف باشند، امت اسلام</w:t>
      </w:r>
      <w:r>
        <w:rPr>
          <w:rStyle w:val="contenttext"/>
          <w:rFonts w:cs="B Zar" w:hint="cs"/>
          <w:color w:val="000000"/>
          <w:sz w:val="36"/>
          <w:szCs w:val="36"/>
          <w:rtl/>
        </w:rPr>
        <w:t>ی هم منحرف می شود؟ در جواب باید بگوییم که دولت مردان متولی جسم امت هستند و قاریان (قاری در زمان قدیم، به علماء دین هم اطلاق می شد و فقط منظور قاری قرآن نبود، قاضی، امام جماعت، وکیل، امانت دار، عالم دین و هر کسی که در راستای امور دینی، مقام و منصبی داشته اس</w:t>
      </w:r>
      <w:r>
        <w:rPr>
          <w:rStyle w:val="contenttext"/>
          <w:rFonts w:cs="B Zar" w:hint="cs"/>
          <w:color w:val="000000"/>
          <w:sz w:val="36"/>
          <w:szCs w:val="36"/>
          <w:rtl/>
        </w:rPr>
        <w:t>ت، قاری محسوب می شده) متولیان روح امت اسلامی هستند. در علم اخلاق اثبات شده است که جسم و روح تابع یکدیگر هستند و اگر یکی خراب شد، دیگری هم خراب می شود. ازاین رو، مشهور است اگر کسی فلان مرض جسمی را گرفت، معلوم می شود روحش فلان مریضی را دارد.</w:t>
      </w:r>
    </w:p>
    <w:p w14:paraId="391C3031" w14:textId="77777777" w:rsidR="00000000" w:rsidRDefault="005E5611">
      <w:pPr>
        <w:pStyle w:val="contentparagraph"/>
        <w:bidi/>
        <w:jc w:val="both"/>
        <w:divId w:val="1616594826"/>
        <w:rPr>
          <w:rFonts w:cs="B Zar" w:hint="cs"/>
          <w:color w:val="000000"/>
          <w:sz w:val="36"/>
          <w:szCs w:val="36"/>
          <w:rtl/>
        </w:rPr>
      </w:pPr>
      <w:r>
        <w:rPr>
          <w:rStyle w:val="contenttext"/>
          <w:rFonts w:cs="B Zar" w:hint="cs"/>
          <w:color w:val="000000"/>
          <w:sz w:val="36"/>
          <w:szCs w:val="36"/>
          <w:rtl/>
        </w:rPr>
        <w:t>در روایت دیگر آم</w:t>
      </w:r>
      <w:r>
        <w:rPr>
          <w:rStyle w:val="contenttext"/>
          <w:rFonts w:cs="B Zar" w:hint="cs"/>
          <w:color w:val="000000"/>
          <w:sz w:val="36"/>
          <w:szCs w:val="36"/>
          <w:rtl/>
        </w:rPr>
        <w:t>ده است:</w:t>
      </w:r>
    </w:p>
    <w:p w14:paraId="0971ABE9" w14:textId="77777777" w:rsidR="00000000" w:rsidRDefault="005E5611">
      <w:pPr>
        <w:pStyle w:val="contentparagraph"/>
        <w:bidi/>
        <w:jc w:val="both"/>
        <w:divId w:val="1616594826"/>
        <w:rPr>
          <w:rFonts w:cs="B Zar" w:hint="cs"/>
          <w:color w:val="000000"/>
          <w:sz w:val="36"/>
          <w:szCs w:val="36"/>
          <w:rtl/>
        </w:rPr>
      </w:pPr>
      <w:r>
        <w:rPr>
          <w:rStyle w:val="contenttext"/>
          <w:rFonts w:cs="B Zar" w:hint="cs"/>
          <w:color w:val="000000"/>
          <w:sz w:val="36"/>
          <w:szCs w:val="36"/>
          <w:rtl/>
        </w:rPr>
        <w:t>وَ فِی عِقَابِ الْأَعْمَالِ عَنْ حَمْزَهَ بْنِ مُحَمَّدٍ الْعَلَوِی عَنْ عَلِی بْنِ إِبْرَاهِیمَ عَنْ أَبِیهِ عَنِ النَّوْفَلِی عَنِ السَّکُونِی عَنْ أَبِی عَبْدِ اللَّهِ عَنْ أَبِیهِ عَنْ آبَائِهِ قَالَ: مَنْ قَرَأَ الْقُرْآنَ یأْکُلُ بِهِ النَّاس</w:t>
      </w:r>
      <w:r>
        <w:rPr>
          <w:rStyle w:val="contenttext"/>
          <w:rFonts w:cs="B Zar" w:hint="cs"/>
          <w:color w:val="000000"/>
          <w:sz w:val="36"/>
          <w:szCs w:val="36"/>
          <w:rtl/>
        </w:rPr>
        <w:t xml:space="preserve">َ جَاءَ یوْمَ الْقِیامَهِ وَ وَجْهُهُ عَظْمٌ لَا لَحْمَ فِیهِ. </w:t>
      </w:r>
      <w:hyperlink w:anchor="content_note_158_1" w:tooltip="(1) . محمد بن حسن حرّ عاملی، وسائل الشیعه، ج6، ص181، باب8 باب یستحب لحامل القرآن الملازمه بالخشوع، ابواب قرائه القرآن و لو فی غیر القرآن، حدیث6. " w:history="1">
        <w:r>
          <w:rPr>
            <w:rStyle w:val="Hyperlink"/>
            <w:rFonts w:cs="B Zar" w:hint="cs"/>
            <w:sz w:val="36"/>
            <w:szCs w:val="36"/>
            <w:rtl/>
          </w:rPr>
          <w:t>(1)</w:t>
        </w:r>
      </w:hyperlink>
    </w:p>
    <w:p w14:paraId="68DCB088" w14:textId="77777777" w:rsidR="00000000" w:rsidRDefault="005E5611">
      <w:pPr>
        <w:pStyle w:val="contentparagraph"/>
        <w:bidi/>
        <w:jc w:val="both"/>
        <w:divId w:val="1616594826"/>
        <w:rPr>
          <w:rFonts w:cs="B Zar" w:hint="cs"/>
          <w:color w:val="000000"/>
          <w:sz w:val="36"/>
          <w:szCs w:val="36"/>
          <w:rtl/>
        </w:rPr>
      </w:pPr>
      <w:r>
        <w:rPr>
          <w:rStyle w:val="contenttext"/>
          <w:rFonts w:cs="B Zar" w:hint="cs"/>
          <w:color w:val="000000"/>
          <w:sz w:val="36"/>
          <w:szCs w:val="36"/>
          <w:rtl/>
        </w:rPr>
        <w:t>کسی که قرآن را به خاطر ارتزاق بخواند، روز قیامت در حالی که صورتش گوشت ندارد، محشور می شود.</w:t>
      </w:r>
    </w:p>
    <w:p w14:paraId="756D35A8" w14:textId="77777777" w:rsidR="00000000" w:rsidRDefault="005E5611">
      <w:pPr>
        <w:pStyle w:val="contentparagraph"/>
        <w:bidi/>
        <w:jc w:val="both"/>
        <w:divId w:val="1616594826"/>
        <w:rPr>
          <w:rFonts w:cs="B Zar" w:hint="cs"/>
          <w:color w:val="000000"/>
          <w:sz w:val="36"/>
          <w:szCs w:val="36"/>
          <w:rtl/>
        </w:rPr>
      </w:pPr>
      <w:r>
        <w:rPr>
          <w:rStyle w:val="contenttext"/>
          <w:rFonts w:cs="B Zar" w:hint="cs"/>
          <w:color w:val="000000"/>
          <w:sz w:val="36"/>
          <w:szCs w:val="36"/>
          <w:rtl/>
        </w:rPr>
        <w:t>روایت دیگر:</w:t>
      </w:r>
    </w:p>
    <w:p w14:paraId="79B06F94" w14:textId="77777777" w:rsidR="00000000" w:rsidRDefault="005E5611">
      <w:pPr>
        <w:pStyle w:val="contentparagraph"/>
        <w:bidi/>
        <w:jc w:val="both"/>
        <w:divId w:val="1616594826"/>
        <w:rPr>
          <w:rFonts w:cs="B Zar" w:hint="cs"/>
          <w:color w:val="000000"/>
          <w:sz w:val="36"/>
          <w:szCs w:val="36"/>
          <w:rtl/>
        </w:rPr>
      </w:pPr>
      <w:r>
        <w:rPr>
          <w:rStyle w:val="contenttext"/>
          <w:rFonts w:cs="B Zar" w:hint="cs"/>
          <w:color w:val="000000"/>
          <w:sz w:val="36"/>
          <w:szCs w:val="36"/>
          <w:rtl/>
        </w:rPr>
        <w:t xml:space="preserve">وَ بِإِسْنَادٍ تَقَدَّمَ فِی عِیادَهِ الْمَرِیضِ عَنْ رَسُولِ اللَّهِ صلّی الله علیه و آله و سلّمفِی حَدِیثٍ قَالَ: مَنْ تَعَلَّمَ الْقُرْآنَ فَلَمْ </w:t>
      </w:r>
      <w:r>
        <w:rPr>
          <w:rStyle w:val="contenttext"/>
          <w:rFonts w:cs="B Zar" w:hint="cs"/>
          <w:color w:val="000000"/>
          <w:sz w:val="36"/>
          <w:szCs w:val="36"/>
          <w:rtl/>
        </w:rPr>
        <w:t>یعْمَلْ بِهِ وَ آثَرَ عَلَیهِ حُبَّ الدُّنْیا وَ زِینَتَهَا اسْتَوْجَبَ</w:t>
      </w:r>
    </w:p>
    <w:p w14:paraId="00B58338" w14:textId="77777777" w:rsidR="00000000" w:rsidRDefault="005E5611">
      <w:pPr>
        <w:pStyle w:val="contentparagraph"/>
        <w:bidi/>
        <w:jc w:val="both"/>
        <w:divId w:val="1616594826"/>
        <w:rPr>
          <w:rFonts w:cs="B Zar" w:hint="cs"/>
          <w:color w:val="000000"/>
          <w:sz w:val="36"/>
          <w:szCs w:val="36"/>
          <w:rtl/>
        </w:rPr>
      </w:pPr>
      <w:r>
        <w:rPr>
          <w:rStyle w:val="contenttext"/>
          <w:rFonts w:cs="B Zar" w:hint="cs"/>
          <w:color w:val="000000"/>
          <w:sz w:val="36"/>
          <w:szCs w:val="36"/>
          <w:rtl/>
        </w:rPr>
        <w:t>ص:158</w:t>
      </w:r>
    </w:p>
    <w:p w14:paraId="4E77B7F6"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54F32F5B">
          <v:rect id="_x0000_i1142" style="width:0;height:1.5pt" o:hralign="center" o:hrstd="t" o:hr="t" fillcolor="#a0a0a0" stroked="f"/>
        </w:pict>
      </w:r>
    </w:p>
    <w:p w14:paraId="61D9302F" w14:textId="77777777" w:rsidR="00000000" w:rsidRDefault="005E5611">
      <w:pPr>
        <w:bidi/>
        <w:jc w:val="both"/>
        <w:divId w:val="633996005"/>
        <w:rPr>
          <w:rFonts w:eastAsia="Times New Roman" w:cs="B Zar" w:hint="cs"/>
          <w:color w:val="000000"/>
          <w:sz w:val="36"/>
          <w:szCs w:val="36"/>
          <w:rtl/>
        </w:rPr>
      </w:pPr>
      <w:r>
        <w:rPr>
          <w:rFonts w:eastAsia="Times New Roman" w:cs="B Zar" w:hint="cs"/>
          <w:color w:val="000000"/>
          <w:sz w:val="36"/>
          <w:szCs w:val="36"/>
          <w:rtl/>
        </w:rPr>
        <w:t>1- (1) . محمد بن حسن حرّ عاملی، وسائل الشیعه، ج6، ص181، باب8 باب یستحب لحامل القرآن الملازمه بالخشوع، ابواب قرائه القرآن و لو فی غیر القرآن، ح</w:t>
      </w:r>
      <w:r>
        <w:rPr>
          <w:rFonts w:eastAsia="Times New Roman" w:cs="B Zar" w:hint="cs"/>
          <w:color w:val="000000"/>
          <w:sz w:val="36"/>
          <w:szCs w:val="36"/>
          <w:rtl/>
        </w:rPr>
        <w:t xml:space="preserve">دیث6. </w:t>
      </w:r>
    </w:p>
    <w:p w14:paraId="641A5BE1" w14:textId="77777777" w:rsidR="00000000" w:rsidRDefault="005E5611">
      <w:pPr>
        <w:pStyle w:val="contentparagraph"/>
        <w:bidi/>
        <w:jc w:val="both"/>
        <w:divId w:val="530069465"/>
        <w:rPr>
          <w:rFonts w:cs="B Zar" w:hint="cs"/>
          <w:color w:val="000000"/>
          <w:sz w:val="36"/>
          <w:szCs w:val="36"/>
          <w:rtl/>
        </w:rPr>
      </w:pPr>
      <w:r>
        <w:rPr>
          <w:rStyle w:val="contenttext"/>
          <w:rFonts w:cs="B Zar" w:hint="cs"/>
          <w:color w:val="000000"/>
          <w:sz w:val="36"/>
          <w:szCs w:val="36"/>
          <w:rtl/>
        </w:rPr>
        <w:t xml:space="preserve">سَخَطَ اللَّهِ وَ کَانَ فِی الدَّرَجَهِ مَعَ الْیهُودِ وَ النَّصَارَی الَّذِینَ ینْبِذُونَ کِتَابَ اللَّهِ وَرَاءَ ظُهُورِهِمْ وَ مَنْ قَرَأَ الْقُرْآنَ یرِیدُ بِهِ سُمْعَهً وَ الْتِمَاسَ الدُّنْیا لَقِی اللَّهَ یوْمَ الْقِیامَهِ وَ وَجْهُهُ عَظْمٌ </w:t>
      </w:r>
      <w:r>
        <w:rPr>
          <w:rStyle w:val="contenttext"/>
          <w:rFonts w:cs="B Zar" w:hint="cs"/>
          <w:color w:val="000000"/>
          <w:sz w:val="36"/>
          <w:szCs w:val="36"/>
          <w:rtl/>
        </w:rPr>
        <w:t>لَیسَ عَلَیهِ لَحْمٌ وَ زَجَّ الْقُرْآنُ فِی قَفَاهُ حَتَّی یدْخِلَهُ النَّارَ وَ یهْوِی فِیهَا مَعَ مَنْ هَوَی وَ مَنْ قَرَأَ الْقُرْآنَ وَ لَمْ یعْمَلْ بِهِ حَشَرَهُ اللَّهُ یوْمَ الْقِیامَهِ أَعْمَی فَیقُولُ یا رَبِّ لِمَ حَشَرْتَنِی أَعْمی وَ قَدْ کُنْ</w:t>
      </w:r>
      <w:r>
        <w:rPr>
          <w:rStyle w:val="contenttext"/>
          <w:rFonts w:cs="B Zar" w:hint="cs"/>
          <w:color w:val="000000"/>
          <w:sz w:val="36"/>
          <w:szCs w:val="36"/>
          <w:rtl/>
        </w:rPr>
        <w:t>تُ بَصِیراً قالَ کَذلِکَ أَتَتْکَ آیاتُنا فَنَسِیتَها وَ کَذلِکَ الْیوْمَ تُنْسی فَیؤْمَرُ بِهِ إِلَی النَّارِ وَ مَنْ قَرَأَ الْقُرْآنَ ابْتِغَاءَ وَجْهِ اللَّهِ وَ تَفَقُّهاً فِی الدِّینِ کَانَ لَهُ مِنَ الثَّوَابِ مِثْلُ جَمِیعِ مَا أُعْطِی الْمَلَائِکَ</w:t>
      </w:r>
      <w:r>
        <w:rPr>
          <w:rStyle w:val="contenttext"/>
          <w:rFonts w:cs="B Zar" w:hint="cs"/>
          <w:color w:val="000000"/>
          <w:sz w:val="36"/>
          <w:szCs w:val="36"/>
          <w:rtl/>
        </w:rPr>
        <w:t>هُ وَ الْأَنْبِیاءُ وَ الْمُرْسَلُونَ وَ مَنْ تَعَلَّمَ الْقُرْآنَ یرِیدُ بِهِ رِیاءً وَ سُمْعَهً لِیمَارِی بِهِ السُّفَهَاءَ وَ یبَاهِی بِهِ الْعُلَمَاءَ وَ یطْلُبَ بِهِ الدُّنْیا بَدَّدَ اللَّهُ عِظَامَهُ یوْمَ الْقِیامَهِ وَ لَمْ یکُنْ فِی النَّارِ أَشَ</w:t>
      </w:r>
      <w:r>
        <w:rPr>
          <w:rStyle w:val="contenttext"/>
          <w:rFonts w:cs="B Zar" w:hint="cs"/>
          <w:color w:val="000000"/>
          <w:sz w:val="36"/>
          <w:szCs w:val="36"/>
          <w:rtl/>
        </w:rPr>
        <w:t>دُّ عَذَاباً مِنْهُ وَ لَیسَ نَوْعٌ مِنْ أَنْوَاعِ الْعَذَابِ إِلَّا سَیعَذَّبُ بِهِ مِنْ شِدَّهِ غَضَبِ اللَّهِ عَلَیهِ وَ سَخَطِهِ وَ مَنْ تَعَلَّمَ الْقُرْآنَ وَ تَوَاضَعَ فِی الْعِلْمِ وَ عَلَّمَ عِبَادَ اللَّهِ وَ هُوَ یرِیدُ مَا عِنْدَ اللَّهِ لَمْ ی</w:t>
      </w:r>
      <w:r>
        <w:rPr>
          <w:rStyle w:val="contenttext"/>
          <w:rFonts w:cs="B Zar" w:hint="cs"/>
          <w:color w:val="000000"/>
          <w:sz w:val="36"/>
          <w:szCs w:val="36"/>
          <w:rtl/>
        </w:rPr>
        <w:t xml:space="preserve">کُنْ فِی الْجَنَّهِ أَعْظَمُ ثَوَاباً مِنْهُ وَ لَا أَعْظَمُ مَنْزِلَهً مِنْهُ وَ لَمْ یکُنْ فِی الْجَنَّهِ مَنْزِلٌ وَ لَا دَرَجَهٌ رَفِیعَهٌ وَ لَا نَفِیسَهٌ إِلَّا وَ کَانَ لَهُ فِیهَا أَوْفَرُ النَّصِیبِ وَ أَشْرَفُ الْمَنَازِلِ. </w:t>
      </w:r>
      <w:hyperlink w:anchor="content_note_159_1" w:tooltip="(1) . محمد بن حسن حرّ عاملی، وسائل الشیعه، ج6، ص181، باب8 باب یستحب لحامل القرآن الملازمه بالخشوع، ابواب قرائه القرآن و لو فی غیر القرآن، حدیث6. " w:history="1">
        <w:r>
          <w:rPr>
            <w:rStyle w:val="Hyperlink"/>
            <w:rFonts w:cs="B Zar" w:hint="cs"/>
            <w:sz w:val="36"/>
            <w:szCs w:val="36"/>
            <w:rtl/>
          </w:rPr>
          <w:t>(1)</w:t>
        </w:r>
      </w:hyperlink>
    </w:p>
    <w:p w14:paraId="6243BAA7" w14:textId="77777777" w:rsidR="00000000" w:rsidRDefault="005E5611">
      <w:pPr>
        <w:pStyle w:val="contentparagraph"/>
        <w:bidi/>
        <w:jc w:val="both"/>
        <w:divId w:val="530069465"/>
        <w:rPr>
          <w:rFonts w:cs="B Zar" w:hint="cs"/>
          <w:color w:val="000000"/>
          <w:sz w:val="36"/>
          <w:szCs w:val="36"/>
          <w:rtl/>
        </w:rPr>
      </w:pPr>
      <w:r>
        <w:rPr>
          <w:rStyle w:val="contenttext"/>
          <w:rFonts w:cs="B Zar" w:hint="cs"/>
          <w:color w:val="000000"/>
          <w:sz w:val="36"/>
          <w:szCs w:val="36"/>
          <w:rtl/>
        </w:rPr>
        <w:t>در صدر این روایت آمده است: قاریانی که اهل ریا و نفاق هستند، در صف یهود و نصرانی قر</w:t>
      </w:r>
      <w:r>
        <w:rPr>
          <w:rStyle w:val="contenttext"/>
          <w:rFonts w:cs="B Zar" w:hint="cs"/>
          <w:color w:val="000000"/>
          <w:sz w:val="36"/>
          <w:szCs w:val="36"/>
          <w:rtl/>
        </w:rPr>
        <w:t>ار می گیرند زیرا یهود و نصاری کتاب خدا را پشت سر خود انداخته اند، و قاریانی که اهل ریا باشند نیز قرآن را پشت سر خود قرار داده اند. قاری قرآنی که قرآن را برای وجه الهی نخواند، همانند یک یهودی و نصرانی است و باید مواظب و مراقب اعمال خود باشد.</w:t>
      </w:r>
    </w:p>
    <w:p w14:paraId="5B5C726E" w14:textId="77777777" w:rsidR="00000000" w:rsidRDefault="005E5611">
      <w:pPr>
        <w:pStyle w:val="contentparagraph"/>
        <w:bidi/>
        <w:jc w:val="both"/>
        <w:divId w:val="530069465"/>
        <w:rPr>
          <w:rFonts w:cs="B Zar" w:hint="cs"/>
          <w:color w:val="000000"/>
          <w:sz w:val="36"/>
          <w:szCs w:val="36"/>
          <w:rtl/>
        </w:rPr>
      </w:pPr>
      <w:r>
        <w:rPr>
          <w:rStyle w:val="contenttext"/>
          <w:rFonts w:cs="B Zar" w:hint="cs"/>
          <w:color w:val="000000"/>
          <w:sz w:val="36"/>
          <w:szCs w:val="36"/>
          <w:rtl/>
        </w:rPr>
        <w:t>در روایت دیگر آ</w:t>
      </w:r>
      <w:r>
        <w:rPr>
          <w:rStyle w:val="contenttext"/>
          <w:rFonts w:cs="B Zar" w:hint="cs"/>
          <w:color w:val="000000"/>
          <w:sz w:val="36"/>
          <w:szCs w:val="36"/>
          <w:rtl/>
        </w:rPr>
        <w:t>مده است:</w:t>
      </w:r>
    </w:p>
    <w:p w14:paraId="049ED708" w14:textId="77777777" w:rsidR="00000000" w:rsidRDefault="005E5611">
      <w:pPr>
        <w:pStyle w:val="contentparagraph"/>
        <w:bidi/>
        <w:jc w:val="both"/>
        <w:divId w:val="530069465"/>
        <w:rPr>
          <w:rFonts w:cs="B Zar" w:hint="cs"/>
          <w:color w:val="000000"/>
          <w:sz w:val="36"/>
          <w:szCs w:val="36"/>
          <w:rtl/>
        </w:rPr>
      </w:pPr>
      <w:r>
        <w:rPr>
          <w:rStyle w:val="contenttext"/>
          <w:rFonts w:cs="B Zar" w:hint="cs"/>
          <w:color w:val="000000"/>
          <w:sz w:val="36"/>
          <w:szCs w:val="36"/>
          <w:rtl/>
        </w:rPr>
        <w:t>وَرَّامٌ فِی کِتَابِهِ عَنِ النَّبِی صلّی الله علیه و آله و سلّم قَالَ: إِنَّ فِی جَهَنَّمَ وَادِیاً</w:t>
      </w:r>
    </w:p>
    <w:p w14:paraId="5CAC050D" w14:textId="77777777" w:rsidR="00000000" w:rsidRDefault="005E5611">
      <w:pPr>
        <w:pStyle w:val="contentparagraph"/>
        <w:bidi/>
        <w:jc w:val="both"/>
        <w:divId w:val="530069465"/>
        <w:rPr>
          <w:rFonts w:cs="B Zar" w:hint="cs"/>
          <w:color w:val="000000"/>
          <w:sz w:val="36"/>
          <w:szCs w:val="36"/>
          <w:rtl/>
        </w:rPr>
      </w:pPr>
      <w:r>
        <w:rPr>
          <w:rStyle w:val="contenttext"/>
          <w:rFonts w:cs="B Zar" w:hint="cs"/>
          <w:color w:val="000000"/>
          <w:sz w:val="36"/>
          <w:szCs w:val="36"/>
          <w:rtl/>
        </w:rPr>
        <w:t>ص:159</w:t>
      </w:r>
    </w:p>
    <w:p w14:paraId="4E4AB7F0"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106CA495">
          <v:rect id="_x0000_i1143" style="width:0;height:1.5pt" o:hralign="center" o:hrstd="t" o:hr="t" fillcolor="#a0a0a0" stroked="f"/>
        </w:pict>
      </w:r>
    </w:p>
    <w:p w14:paraId="237F4177" w14:textId="77777777" w:rsidR="00000000" w:rsidRDefault="005E5611">
      <w:pPr>
        <w:bidi/>
        <w:jc w:val="both"/>
        <w:divId w:val="239365557"/>
        <w:rPr>
          <w:rFonts w:eastAsia="Times New Roman" w:cs="B Zar" w:hint="cs"/>
          <w:color w:val="000000"/>
          <w:sz w:val="36"/>
          <w:szCs w:val="36"/>
          <w:rtl/>
        </w:rPr>
      </w:pPr>
      <w:r>
        <w:rPr>
          <w:rFonts w:eastAsia="Times New Roman" w:cs="B Zar" w:hint="cs"/>
          <w:color w:val="000000"/>
          <w:sz w:val="36"/>
          <w:szCs w:val="36"/>
          <w:rtl/>
        </w:rPr>
        <w:t xml:space="preserve">1- (1) . محمد بن حسن حرّ عاملی، وسائل الشیعه، ج6، ص181، باب8 باب یستحب لحامل القرآن الملازمه بالخشوع، ابواب قرائه القرآن و لو فی غیر القرآن، حدیث6. </w:t>
      </w:r>
    </w:p>
    <w:p w14:paraId="63FF2C73" w14:textId="77777777" w:rsidR="00000000" w:rsidRDefault="005E5611">
      <w:pPr>
        <w:pStyle w:val="contentparagraph"/>
        <w:bidi/>
        <w:jc w:val="both"/>
        <w:divId w:val="969213700"/>
        <w:rPr>
          <w:rFonts w:cs="B Zar" w:hint="cs"/>
          <w:color w:val="000000"/>
          <w:sz w:val="36"/>
          <w:szCs w:val="36"/>
          <w:rtl/>
        </w:rPr>
      </w:pPr>
      <w:r>
        <w:rPr>
          <w:rStyle w:val="contenttext"/>
          <w:rFonts w:cs="B Zar" w:hint="cs"/>
          <w:color w:val="000000"/>
          <w:sz w:val="36"/>
          <w:szCs w:val="36"/>
          <w:rtl/>
        </w:rPr>
        <w:t xml:space="preserve">یسْتَغِیثُ أَهْلُ النَّارِ کُلَّ یوْمٍ سَبْعِینَ أَلْفَ مَرَّهٍ مِنْهُ </w:t>
      </w:r>
      <w:r>
        <w:rPr>
          <w:rStyle w:val="contenttext"/>
          <w:rFonts w:cs="B Zar" w:hint="cs"/>
          <w:color w:val="000000"/>
          <w:sz w:val="36"/>
          <w:szCs w:val="36"/>
          <w:rtl/>
        </w:rPr>
        <w:t xml:space="preserve">إِلَی أَنْ قَالَ فَقِیلَ لَهُ لِمَنْ یکُونُ هَذَا الْعَذَابُ قَالَ لِشَارِبِ الْخَمْرِ مِنْ أَهْلِ الْقُرْآنِ وَ تَارِکِ الصَّلاهِ. </w:t>
      </w:r>
      <w:hyperlink w:anchor="content_note_160_1" w:tooltip="(1) . محمد بن حسن حرّ عاملی، وسائل الشیعه، ج6، ص181، باب 8 باب یستحب لحامل القرآن الملازمه بالخشوع، ابواب قرائه القرآن و لو فی غیر القرآن، حدیث7. " w:history="1">
        <w:r>
          <w:rPr>
            <w:rStyle w:val="Hyperlink"/>
            <w:rFonts w:cs="B Zar" w:hint="cs"/>
            <w:sz w:val="36"/>
            <w:szCs w:val="36"/>
            <w:rtl/>
          </w:rPr>
          <w:t>(1)</w:t>
        </w:r>
      </w:hyperlink>
    </w:p>
    <w:p w14:paraId="4F5916C9" w14:textId="77777777" w:rsidR="00000000" w:rsidRDefault="005E5611">
      <w:pPr>
        <w:pStyle w:val="contentparagraph"/>
        <w:bidi/>
        <w:jc w:val="both"/>
        <w:divId w:val="969213700"/>
        <w:rPr>
          <w:rFonts w:cs="B Zar" w:hint="cs"/>
          <w:color w:val="000000"/>
          <w:sz w:val="36"/>
          <w:szCs w:val="36"/>
          <w:rtl/>
        </w:rPr>
      </w:pPr>
      <w:r>
        <w:rPr>
          <w:rStyle w:val="contenttext"/>
          <w:rFonts w:cs="B Zar" w:hint="cs"/>
          <w:color w:val="000000"/>
          <w:sz w:val="36"/>
          <w:szCs w:val="36"/>
          <w:rtl/>
        </w:rPr>
        <w:t>تارک الصلاه و شارب الخمر از قاریان قرآن در جهنم در ادی آن هر روز هفتاد هزار بار آتش به آنها خورانده می شود.</w:t>
      </w:r>
    </w:p>
    <w:p w14:paraId="27CC0326" w14:textId="77777777" w:rsidR="00000000" w:rsidRDefault="005E5611">
      <w:pPr>
        <w:pStyle w:val="contentparagraph"/>
        <w:bidi/>
        <w:jc w:val="both"/>
        <w:divId w:val="969213700"/>
        <w:rPr>
          <w:rFonts w:cs="B Zar" w:hint="cs"/>
          <w:color w:val="000000"/>
          <w:sz w:val="36"/>
          <w:szCs w:val="36"/>
          <w:rtl/>
        </w:rPr>
      </w:pPr>
      <w:r>
        <w:rPr>
          <w:rStyle w:val="contenttext"/>
          <w:rFonts w:cs="B Zar" w:hint="cs"/>
          <w:color w:val="000000"/>
          <w:sz w:val="36"/>
          <w:szCs w:val="36"/>
          <w:rtl/>
        </w:rPr>
        <w:t>این بود مجموعه ای کم از روایات درباره حضور قلب و خشوع و خضوع، انشاءالله مور</w:t>
      </w:r>
      <w:r>
        <w:rPr>
          <w:rStyle w:val="contenttext"/>
          <w:rFonts w:cs="B Zar" w:hint="cs"/>
          <w:color w:val="000000"/>
          <w:sz w:val="36"/>
          <w:szCs w:val="36"/>
          <w:rtl/>
        </w:rPr>
        <w:t>د قبول واقع شود.</w:t>
      </w:r>
    </w:p>
    <w:p w14:paraId="58A19262" w14:textId="77777777" w:rsidR="00000000" w:rsidRDefault="005E5611">
      <w:pPr>
        <w:pStyle w:val="Heading5"/>
        <w:shd w:val="clear" w:color="auto" w:fill="FFFFFF"/>
        <w:bidi/>
        <w:jc w:val="both"/>
        <w:divId w:val="381829499"/>
        <w:rPr>
          <w:rFonts w:eastAsia="Times New Roman" w:cs="B Titr" w:hint="cs"/>
          <w:b w:val="0"/>
          <w:bCs w:val="0"/>
          <w:color w:val="800040"/>
          <w:sz w:val="29"/>
          <w:szCs w:val="29"/>
          <w:rtl/>
        </w:rPr>
      </w:pPr>
      <w:r>
        <w:rPr>
          <w:rFonts w:eastAsia="Times New Roman" w:cs="B Titr" w:hint="cs"/>
          <w:b w:val="0"/>
          <w:bCs w:val="0"/>
          <w:color w:val="800040"/>
          <w:sz w:val="29"/>
          <w:szCs w:val="29"/>
          <w:rtl/>
        </w:rPr>
        <w:t>2. تدبّر و تفکّر</w:t>
      </w:r>
    </w:p>
    <w:p w14:paraId="4979A1AD" w14:textId="77777777" w:rsidR="00000000" w:rsidRDefault="005E5611">
      <w:pPr>
        <w:pStyle w:val="Heading6"/>
        <w:shd w:val="clear" w:color="auto" w:fill="FFFFFF"/>
        <w:bidi/>
        <w:jc w:val="both"/>
        <w:divId w:val="1833837681"/>
        <w:rPr>
          <w:rFonts w:eastAsia="Times New Roman" w:cs="B Titr" w:hint="cs"/>
          <w:b w:val="0"/>
          <w:bCs w:val="0"/>
          <w:color w:val="FF0000"/>
          <w:sz w:val="29"/>
          <w:szCs w:val="29"/>
          <w:rtl/>
        </w:rPr>
      </w:pPr>
      <w:r>
        <w:rPr>
          <w:rFonts w:eastAsia="Times New Roman" w:cs="B Titr" w:hint="cs"/>
          <w:b w:val="0"/>
          <w:bCs w:val="0"/>
          <w:color w:val="FF0000"/>
          <w:sz w:val="29"/>
          <w:szCs w:val="29"/>
          <w:rtl/>
        </w:rPr>
        <w:t>اشاره</w:t>
      </w:r>
    </w:p>
    <w:p w14:paraId="5A3C4F26" w14:textId="77777777" w:rsidR="00000000" w:rsidRDefault="005E5611">
      <w:pPr>
        <w:pStyle w:val="contentparagraph"/>
        <w:bidi/>
        <w:jc w:val="both"/>
        <w:divId w:val="1833837681"/>
        <w:rPr>
          <w:rFonts w:cs="B Zar" w:hint="cs"/>
          <w:color w:val="000000"/>
          <w:sz w:val="36"/>
          <w:szCs w:val="36"/>
          <w:rtl/>
        </w:rPr>
      </w:pPr>
      <w:r>
        <w:rPr>
          <w:rStyle w:val="contenttext"/>
          <w:rFonts w:cs="B Zar" w:hint="cs"/>
          <w:color w:val="000000"/>
          <w:sz w:val="36"/>
          <w:szCs w:val="36"/>
          <w:rtl/>
        </w:rPr>
        <w:t>از آداب بسیار مهم در حین قرائت، تدبّر و تفکّر است. آیات و روایات کثیری در این مورد وجود دارد.</w:t>
      </w:r>
    </w:p>
    <w:p w14:paraId="56B554D2" w14:textId="77777777" w:rsidR="00000000" w:rsidRDefault="005E5611">
      <w:pPr>
        <w:pStyle w:val="contentparagraph"/>
        <w:bidi/>
        <w:jc w:val="both"/>
        <w:divId w:val="1833837681"/>
        <w:rPr>
          <w:rFonts w:cs="B Zar" w:hint="cs"/>
          <w:color w:val="000000"/>
          <w:sz w:val="36"/>
          <w:szCs w:val="36"/>
          <w:rtl/>
        </w:rPr>
      </w:pPr>
      <w:r>
        <w:rPr>
          <w:rStyle w:val="contenttext"/>
          <w:rFonts w:cs="B Zar" w:hint="cs"/>
          <w:color w:val="000000"/>
          <w:sz w:val="36"/>
          <w:szCs w:val="36"/>
          <w:rtl/>
        </w:rPr>
        <w:t>راغب اصفهانی می گوید: الفِکْرَهُ قوّهٌ مطرقهٌ للعلم إلی المعلوم و التَّفَکُّرُ جولانُ تلک القوّهِ بحسب نظر العقل و ذلک للإنسان دون الحیوان؛ یعنی فکر قوه ای است که راهی برای علم به سوی معلوم است و تفکّر عرض اندام این قوه بنا بر نظر عقل و نشانه انسان بودن اس</w:t>
      </w:r>
      <w:r>
        <w:rPr>
          <w:rStyle w:val="contenttext"/>
          <w:rFonts w:cs="B Zar" w:hint="cs"/>
          <w:color w:val="000000"/>
          <w:sz w:val="36"/>
          <w:szCs w:val="36"/>
          <w:rtl/>
        </w:rPr>
        <w:t xml:space="preserve">ت. </w:t>
      </w:r>
      <w:hyperlink w:anchor="content_note_160_2" w:tooltip="(2) . حسین بن محمد راغب اصفهانی، مفردات الفاظ القرآن، لبنان، دارالعلم-الدار الشامیه، اول،1412ق، ص643. " w:history="1">
        <w:r>
          <w:rPr>
            <w:rStyle w:val="Hyperlink"/>
            <w:rFonts w:cs="B Zar" w:hint="cs"/>
            <w:sz w:val="36"/>
            <w:szCs w:val="36"/>
            <w:rtl/>
          </w:rPr>
          <w:t>(2)</w:t>
        </w:r>
      </w:hyperlink>
    </w:p>
    <w:p w14:paraId="0583EB56" w14:textId="77777777" w:rsidR="00000000" w:rsidRDefault="005E5611">
      <w:pPr>
        <w:pStyle w:val="contentparagraph"/>
        <w:bidi/>
        <w:jc w:val="both"/>
        <w:divId w:val="1833837681"/>
        <w:rPr>
          <w:rFonts w:cs="B Zar" w:hint="cs"/>
          <w:color w:val="000000"/>
          <w:sz w:val="36"/>
          <w:szCs w:val="36"/>
          <w:rtl/>
        </w:rPr>
      </w:pPr>
      <w:r>
        <w:rPr>
          <w:rStyle w:val="contenttext"/>
          <w:rFonts w:cs="B Zar" w:hint="cs"/>
          <w:color w:val="000000"/>
          <w:sz w:val="36"/>
          <w:szCs w:val="36"/>
          <w:rtl/>
        </w:rPr>
        <w:t>خداوند متعال فرموده است:</w:t>
      </w:r>
    </w:p>
    <w:p w14:paraId="30E7FD10" w14:textId="77777777" w:rsidR="00000000" w:rsidRDefault="005E5611">
      <w:pPr>
        <w:pStyle w:val="contentparagraph"/>
        <w:bidi/>
        <w:jc w:val="both"/>
        <w:divId w:val="1833837681"/>
        <w:rPr>
          <w:rFonts w:cs="B Zar" w:hint="cs"/>
          <w:color w:val="000000"/>
          <w:sz w:val="36"/>
          <w:szCs w:val="36"/>
          <w:rtl/>
        </w:rPr>
      </w:pPr>
      <w:r>
        <w:rPr>
          <w:rStyle w:val="contenttext"/>
          <w:rFonts w:cs="B Zar" w:hint="cs"/>
          <w:color w:val="000000"/>
          <w:sz w:val="36"/>
          <w:szCs w:val="36"/>
          <w:rtl/>
        </w:rPr>
        <w:t>أَ وَ لَمْ یَتَفَکَّرُوا فِی أَنْفُسِهِمْ ما خَلَقَ اللّهُ السَّماواتِ... .</w:t>
      </w:r>
      <w:r>
        <w:rPr>
          <w:rStyle w:val="contenttext"/>
          <w:rFonts w:cs="B Zar" w:hint="cs"/>
          <w:color w:val="000000"/>
          <w:sz w:val="36"/>
          <w:szCs w:val="36"/>
          <w:rtl/>
        </w:rPr>
        <w:t xml:space="preserve"> </w:t>
      </w:r>
      <w:hyperlink w:anchor="content_note_160_3" w:tooltip="(3) . روم، آیه8." w:history="1">
        <w:r>
          <w:rPr>
            <w:rStyle w:val="Hyperlink"/>
            <w:rFonts w:cs="B Zar" w:hint="cs"/>
            <w:sz w:val="36"/>
            <w:szCs w:val="36"/>
            <w:rtl/>
          </w:rPr>
          <w:t>(3)</w:t>
        </w:r>
      </w:hyperlink>
    </w:p>
    <w:p w14:paraId="4EE418D7" w14:textId="77777777" w:rsidR="00000000" w:rsidRDefault="005E5611">
      <w:pPr>
        <w:pStyle w:val="contentparagraph"/>
        <w:bidi/>
        <w:jc w:val="both"/>
        <w:divId w:val="1833837681"/>
        <w:rPr>
          <w:rFonts w:cs="B Zar" w:hint="cs"/>
          <w:color w:val="000000"/>
          <w:sz w:val="36"/>
          <w:szCs w:val="36"/>
          <w:rtl/>
        </w:rPr>
      </w:pPr>
      <w:r>
        <w:rPr>
          <w:rStyle w:val="contenttext"/>
          <w:rFonts w:cs="B Zar" w:hint="cs"/>
          <w:color w:val="000000"/>
          <w:sz w:val="36"/>
          <w:szCs w:val="36"/>
          <w:rtl/>
        </w:rPr>
        <w:t xml:space="preserve">أَ وَ لَمْ یَتَفَکَّرُوا ما بِصاحِبِهِمْ مِنْ جِنَّهٍ... . </w:t>
      </w:r>
      <w:hyperlink w:anchor="content_note_160_4" w:tooltip="(4) . اعراف، آیه184." w:history="1">
        <w:r>
          <w:rPr>
            <w:rStyle w:val="Hyperlink"/>
            <w:rFonts w:cs="B Zar" w:hint="cs"/>
            <w:sz w:val="36"/>
            <w:szCs w:val="36"/>
            <w:rtl/>
          </w:rPr>
          <w:t>(4)</w:t>
        </w:r>
      </w:hyperlink>
    </w:p>
    <w:p w14:paraId="1F99DBA1" w14:textId="77777777" w:rsidR="00000000" w:rsidRDefault="005E5611">
      <w:pPr>
        <w:pStyle w:val="contentparagraph"/>
        <w:bidi/>
        <w:jc w:val="both"/>
        <w:divId w:val="1833837681"/>
        <w:rPr>
          <w:rFonts w:cs="B Zar" w:hint="cs"/>
          <w:color w:val="000000"/>
          <w:sz w:val="36"/>
          <w:szCs w:val="36"/>
          <w:rtl/>
        </w:rPr>
      </w:pPr>
      <w:r>
        <w:rPr>
          <w:rStyle w:val="contenttext"/>
          <w:rFonts w:cs="B Zar" w:hint="cs"/>
          <w:color w:val="000000"/>
          <w:sz w:val="36"/>
          <w:szCs w:val="36"/>
          <w:rtl/>
        </w:rPr>
        <w:t>ص:160</w:t>
      </w:r>
    </w:p>
    <w:p w14:paraId="6C8B7C10"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32F29889">
          <v:rect id="_x0000_i1144" style="width:0;height:1.5pt" o:hralign="center" o:hrstd="t" o:hr="t" fillcolor="#a0a0a0" stroked="f"/>
        </w:pict>
      </w:r>
    </w:p>
    <w:p w14:paraId="3E236414" w14:textId="77777777" w:rsidR="00000000" w:rsidRDefault="005E5611">
      <w:pPr>
        <w:bidi/>
        <w:jc w:val="both"/>
        <w:divId w:val="656886324"/>
        <w:rPr>
          <w:rFonts w:eastAsia="Times New Roman" w:cs="B Zar" w:hint="cs"/>
          <w:color w:val="000000"/>
          <w:sz w:val="36"/>
          <w:szCs w:val="36"/>
          <w:rtl/>
        </w:rPr>
      </w:pPr>
      <w:r>
        <w:rPr>
          <w:rFonts w:eastAsia="Times New Roman" w:cs="B Zar" w:hint="cs"/>
          <w:color w:val="000000"/>
          <w:sz w:val="36"/>
          <w:szCs w:val="36"/>
          <w:rtl/>
        </w:rPr>
        <w:t>1- (1) . محمد بن</w:t>
      </w:r>
      <w:r>
        <w:rPr>
          <w:rFonts w:eastAsia="Times New Roman" w:cs="B Zar" w:hint="cs"/>
          <w:color w:val="000000"/>
          <w:sz w:val="36"/>
          <w:szCs w:val="36"/>
          <w:rtl/>
        </w:rPr>
        <w:t xml:space="preserve"> حسن حرّ عاملی، وسائل الشیعه، ج6، ص181، باب 8 باب یستحب لحامل القرآن الملازمه بالخشوع، ابواب قرائه القرآن و لو فی غیر القرآن، حدیث7. </w:t>
      </w:r>
    </w:p>
    <w:p w14:paraId="6EC32D41" w14:textId="77777777" w:rsidR="00000000" w:rsidRDefault="005E5611">
      <w:pPr>
        <w:bidi/>
        <w:jc w:val="both"/>
        <w:divId w:val="1199704463"/>
        <w:rPr>
          <w:rFonts w:eastAsia="Times New Roman" w:cs="B Zar" w:hint="cs"/>
          <w:color w:val="000000"/>
          <w:sz w:val="36"/>
          <w:szCs w:val="36"/>
          <w:rtl/>
        </w:rPr>
      </w:pPr>
      <w:r>
        <w:rPr>
          <w:rFonts w:eastAsia="Times New Roman" w:cs="B Zar" w:hint="cs"/>
          <w:color w:val="000000"/>
          <w:sz w:val="36"/>
          <w:szCs w:val="36"/>
          <w:rtl/>
        </w:rPr>
        <w:t xml:space="preserve">2- (2) . حسین بن محمد راغب اصفهانی، مفردات الفاظ القرآن، لبنان، دارالعلم-الدار الشامیه، اول،1412ق، ص643. </w:t>
      </w:r>
    </w:p>
    <w:p w14:paraId="50ABF639" w14:textId="77777777" w:rsidR="00000000" w:rsidRDefault="005E5611">
      <w:pPr>
        <w:bidi/>
        <w:jc w:val="both"/>
        <w:divId w:val="1074426804"/>
        <w:rPr>
          <w:rFonts w:eastAsia="Times New Roman" w:cs="B Zar" w:hint="cs"/>
          <w:color w:val="000000"/>
          <w:sz w:val="36"/>
          <w:szCs w:val="36"/>
          <w:rtl/>
        </w:rPr>
      </w:pPr>
      <w:r>
        <w:rPr>
          <w:rFonts w:eastAsia="Times New Roman" w:cs="B Zar" w:hint="cs"/>
          <w:color w:val="000000"/>
          <w:sz w:val="36"/>
          <w:szCs w:val="36"/>
          <w:rtl/>
        </w:rPr>
        <w:t>3- (3) . روم، آی</w:t>
      </w:r>
      <w:r>
        <w:rPr>
          <w:rFonts w:eastAsia="Times New Roman" w:cs="B Zar" w:hint="cs"/>
          <w:color w:val="000000"/>
          <w:sz w:val="36"/>
          <w:szCs w:val="36"/>
          <w:rtl/>
        </w:rPr>
        <w:t>ه8.</w:t>
      </w:r>
    </w:p>
    <w:p w14:paraId="7011B9DA" w14:textId="77777777" w:rsidR="00000000" w:rsidRDefault="005E5611">
      <w:pPr>
        <w:bidi/>
        <w:jc w:val="both"/>
        <w:divId w:val="1659260728"/>
        <w:rPr>
          <w:rFonts w:eastAsia="Times New Roman" w:cs="B Zar" w:hint="cs"/>
          <w:color w:val="000000"/>
          <w:sz w:val="36"/>
          <w:szCs w:val="36"/>
          <w:rtl/>
        </w:rPr>
      </w:pPr>
      <w:r>
        <w:rPr>
          <w:rFonts w:eastAsia="Times New Roman" w:cs="B Zar" w:hint="cs"/>
          <w:color w:val="000000"/>
          <w:sz w:val="36"/>
          <w:szCs w:val="36"/>
          <w:rtl/>
        </w:rPr>
        <w:t>4- (4) . اعراف، آیه184.</w:t>
      </w:r>
    </w:p>
    <w:p w14:paraId="7313D588" w14:textId="77777777" w:rsidR="00000000" w:rsidRDefault="005E5611">
      <w:pPr>
        <w:pStyle w:val="contentparagraph"/>
        <w:bidi/>
        <w:jc w:val="both"/>
        <w:divId w:val="768742304"/>
        <w:rPr>
          <w:rFonts w:cs="B Zar" w:hint="cs"/>
          <w:color w:val="000000"/>
          <w:sz w:val="36"/>
          <w:szCs w:val="36"/>
          <w:rtl/>
        </w:rPr>
      </w:pPr>
      <w:r>
        <w:rPr>
          <w:rStyle w:val="contenttext"/>
          <w:rFonts w:cs="B Zar" w:hint="cs"/>
          <w:color w:val="000000"/>
          <w:sz w:val="36"/>
          <w:szCs w:val="36"/>
          <w:rtl/>
        </w:rPr>
        <w:t xml:space="preserve">... إِنَّ فِی ذلِکَ لَآیاتٍ لِقَوْمٍ یَتَفَکَّرُونَ </w:t>
      </w:r>
      <w:hyperlink w:anchor="content_note_161_1" w:tooltip="(1) . رعد، آیه3." w:history="1">
        <w:r>
          <w:rPr>
            <w:rStyle w:val="Hyperlink"/>
            <w:rFonts w:cs="B Zar" w:hint="cs"/>
            <w:sz w:val="36"/>
            <w:szCs w:val="36"/>
            <w:rtl/>
          </w:rPr>
          <w:t>(1)</w:t>
        </w:r>
      </w:hyperlink>
    </w:p>
    <w:p w14:paraId="5AF3ADA1" w14:textId="77777777" w:rsidR="00000000" w:rsidRDefault="005E5611">
      <w:pPr>
        <w:pStyle w:val="contentparagraph"/>
        <w:bidi/>
        <w:jc w:val="both"/>
        <w:divId w:val="768742304"/>
        <w:rPr>
          <w:rFonts w:cs="B Zar" w:hint="cs"/>
          <w:color w:val="000000"/>
          <w:sz w:val="36"/>
          <w:szCs w:val="36"/>
          <w:rtl/>
        </w:rPr>
      </w:pPr>
      <w:r>
        <w:rPr>
          <w:rStyle w:val="contenttext"/>
          <w:rFonts w:cs="B Zar" w:hint="cs"/>
          <w:color w:val="000000"/>
          <w:sz w:val="36"/>
          <w:szCs w:val="36"/>
          <w:rtl/>
        </w:rPr>
        <w:t xml:space="preserve">... یُبَیِّنُ اللّهُ لَکُمُ الْآیاتِ لَعَلَّکُمْ تَتَفَکَّرُونَ* فِی الدُّنْیا وَ الْآخِرَهِ... . </w:t>
      </w:r>
      <w:hyperlink w:anchor="content_note_161_2" w:tooltip="(2) . بقره، آیه219 و 220." w:history="1">
        <w:r>
          <w:rPr>
            <w:rStyle w:val="Hyperlink"/>
            <w:rFonts w:cs="B Zar" w:hint="cs"/>
            <w:sz w:val="36"/>
            <w:szCs w:val="36"/>
            <w:rtl/>
          </w:rPr>
          <w:t>(2)</w:t>
        </w:r>
      </w:hyperlink>
    </w:p>
    <w:p w14:paraId="5158D0A1" w14:textId="77777777" w:rsidR="00000000" w:rsidRDefault="005E5611">
      <w:pPr>
        <w:pStyle w:val="contentparagraph"/>
        <w:bidi/>
        <w:jc w:val="both"/>
        <w:divId w:val="768742304"/>
        <w:rPr>
          <w:rFonts w:cs="B Zar" w:hint="cs"/>
          <w:color w:val="000000"/>
          <w:sz w:val="36"/>
          <w:szCs w:val="36"/>
          <w:rtl/>
        </w:rPr>
      </w:pPr>
      <w:r>
        <w:rPr>
          <w:rStyle w:val="contenttext"/>
          <w:rFonts w:cs="B Zar" w:hint="cs"/>
          <w:color w:val="000000"/>
          <w:sz w:val="36"/>
          <w:szCs w:val="36"/>
          <w:rtl/>
        </w:rPr>
        <w:t>در کتاب قاموس القرآن آمده است: فکر بفتح و کسر حرف اول، یعنی اندیشه و تأمل؛ به عبار</w:t>
      </w:r>
      <w:r>
        <w:rPr>
          <w:rStyle w:val="contenttext"/>
          <w:rFonts w:cs="B Zar" w:hint="cs"/>
          <w:color w:val="000000"/>
          <w:sz w:val="36"/>
          <w:szCs w:val="36"/>
          <w:rtl/>
        </w:rPr>
        <w:t xml:space="preserve">ت دیگر، فکر، اعمال نظر و تدبّر برای به دست آوردن واقعیات و عبرت ها است. </w:t>
      </w:r>
      <w:hyperlink w:anchor="content_note_161_3" w:tooltip="(3) . قاموس القرآن، جلد5، صفحه199. " w:history="1">
        <w:r>
          <w:rPr>
            <w:rStyle w:val="Hyperlink"/>
            <w:rFonts w:cs="B Zar" w:hint="cs"/>
            <w:sz w:val="36"/>
            <w:szCs w:val="36"/>
            <w:rtl/>
          </w:rPr>
          <w:t>(3)</w:t>
        </w:r>
      </w:hyperlink>
    </w:p>
    <w:p w14:paraId="574893D8" w14:textId="77777777" w:rsidR="00000000" w:rsidRDefault="005E5611">
      <w:pPr>
        <w:pStyle w:val="contentparagraph"/>
        <w:bidi/>
        <w:jc w:val="both"/>
        <w:divId w:val="768742304"/>
        <w:rPr>
          <w:rFonts w:cs="B Zar" w:hint="cs"/>
          <w:color w:val="000000"/>
          <w:sz w:val="36"/>
          <w:szCs w:val="36"/>
          <w:rtl/>
        </w:rPr>
      </w:pPr>
      <w:r>
        <w:rPr>
          <w:rStyle w:val="contenttext"/>
          <w:rFonts w:cs="B Zar" w:hint="cs"/>
          <w:color w:val="000000"/>
          <w:sz w:val="36"/>
          <w:szCs w:val="36"/>
          <w:rtl/>
        </w:rPr>
        <w:t xml:space="preserve">... وَ یَتَفَکَّرُونَ فِی خَلْقِ السَّماواتِ وَ الْأَرْضِ رَبَّنا ما خَلَقْتَ هذا باطِلاً... . </w:t>
      </w:r>
      <w:hyperlink w:anchor="content_note_161_4" w:tooltip="(4) . آل عمران، آیه191." w:history="1">
        <w:r>
          <w:rPr>
            <w:rStyle w:val="Hyperlink"/>
            <w:rFonts w:cs="B Zar" w:hint="cs"/>
            <w:sz w:val="36"/>
            <w:szCs w:val="36"/>
            <w:rtl/>
          </w:rPr>
          <w:t>(4)</w:t>
        </w:r>
      </w:hyperlink>
    </w:p>
    <w:p w14:paraId="165C99C4" w14:textId="77777777" w:rsidR="00000000" w:rsidRDefault="005E5611">
      <w:pPr>
        <w:pStyle w:val="contentparagraph"/>
        <w:bidi/>
        <w:jc w:val="both"/>
        <w:divId w:val="768742304"/>
        <w:rPr>
          <w:rFonts w:cs="B Zar" w:hint="cs"/>
          <w:color w:val="000000"/>
          <w:sz w:val="36"/>
          <w:szCs w:val="36"/>
          <w:rtl/>
        </w:rPr>
      </w:pPr>
      <w:r>
        <w:rPr>
          <w:rStyle w:val="contenttext"/>
          <w:rFonts w:cs="B Zar" w:hint="cs"/>
          <w:color w:val="000000"/>
          <w:sz w:val="36"/>
          <w:szCs w:val="36"/>
          <w:rtl/>
        </w:rPr>
        <w:t xml:space="preserve">... إِنَّ فِی ذلِکَ لَآیاتٍ لِقَوْمٍ یَتَفَکَّرُونَ . </w:t>
      </w:r>
      <w:hyperlink w:anchor="content_note_161_5" w:tooltip="(5) . رعد، آیه3." w:history="1">
        <w:r>
          <w:rPr>
            <w:rStyle w:val="Hyperlink"/>
            <w:rFonts w:cs="B Zar" w:hint="cs"/>
            <w:sz w:val="36"/>
            <w:szCs w:val="36"/>
            <w:rtl/>
          </w:rPr>
          <w:t>(5)</w:t>
        </w:r>
      </w:hyperlink>
    </w:p>
    <w:p w14:paraId="7983B4F0" w14:textId="77777777" w:rsidR="00000000" w:rsidRDefault="005E5611">
      <w:pPr>
        <w:pStyle w:val="contentparagraph"/>
        <w:bidi/>
        <w:jc w:val="both"/>
        <w:divId w:val="768742304"/>
        <w:rPr>
          <w:rFonts w:cs="B Zar" w:hint="cs"/>
          <w:color w:val="000000"/>
          <w:sz w:val="36"/>
          <w:szCs w:val="36"/>
          <w:rtl/>
        </w:rPr>
      </w:pPr>
      <w:r>
        <w:rPr>
          <w:rStyle w:val="contenttext"/>
          <w:rFonts w:cs="B Zar" w:hint="cs"/>
          <w:color w:val="000000"/>
          <w:sz w:val="36"/>
          <w:szCs w:val="36"/>
          <w:rtl/>
        </w:rPr>
        <w:t xml:space="preserve">... وَ تِلْکَ الْأَمْثالُ نَضْرِبُها لِلنّاسِ لَعَلَّهُمْ یَتَفَکَّرُونَ . </w:t>
      </w:r>
      <w:hyperlink w:anchor="content_note_161_6" w:tooltip="(6) . حشر، آیه21." w:history="1">
        <w:r>
          <w:rPr>
            <w:rStyle w:val="Hyperlink"/>
            <w:rFonts w:cs="B Zar" w:hint="cs"/>
            <w:sz w:val="36"/>
            <w:szCs w:val="36"/>
            <w:rtl/>
          </w:rPr>
          <w:t>(6)</w:t>
        </w:r>
      </w:hyperlink>
    </w:p>
    <w:p w14:paraId="4CC158FE" w14:textId="77777777" w:rsidR="00000000" w:rsidRDefault="005E5611">
      <w:pPr>
        <w:pStyle w:val="contentparagraph"/>
        <w:bidi/>
        <w:jc w:val="both"/>
        <w:divId w:val="768742304"/>
        <w:rPr>
          <w:rFonts w:cs="B Zar" w:hint="cs"/>
          <w:color w:val="000000"/>
          <w:sz w:val="36"/>
          <w:szCs w:val="36"/>
          <w:rtl/>
        </w:rPr>
      </w:pPr>
      <w:r>
        <w:rPr>
          <w:rStyle w:val="contenttext"/>
          <w:rFonts w:cs="B Zar" w:hint="cs"/>
          <w:color w:val="000000"/>
          <w:sz w:val="36"/>
          <w:szCs w:val="36"/>
          <w:rtl/>
        </w:rPr>
        <w:t>بنابراین، فکر و تفکر، به نیروی درونی انسان گویند که به وسیله آن می تواند در آیا</w:t>
      </w:r>
      <w:r>
        <w:rPr>
          <w:rStyle w:val="contenttext"/>
          <w:rFonts w:cs="B Zar" w:hint="cs"/>
          <w:color w:val="000000"/>
          <w:sz w:val="36"/>
          <w:szCs w:val="36"/>
          <w:rtl/>
        </w:rPr>
        <w:t>ت الهی بیندیشد، ازاین رو، قرآن از آن به خوبی و نیکی یاد کرده است.</w:t>
      </w:r>
    </w:p>
    <w:p w14:paraId="307FE137" w14:textId="77777777" w:rsidR="00000000" w:rsidRDefault="005E5611">
      <w:pPr>
        <w:pStyle w:val="contentparagraph"/>
        <w:bidi/>
        <w:jc w:val="both"/>
        <w:divId w:val="768742304"/>
        <w:rPr>
          <w:rFonts w:cs="B Zar" w:hint="cs"/>
          <w:color w:val="000000"/>
          <w:sz w:val="36"/>
          <w:szCs w:val="36"/>
          <w:rtl/>
        </w:rPr>
      </w:pPr>
      <w:r>
        <w:rPr>
          <w:rStyle w:val="contenttext"/>
          <w:rFonts w:cs="B Zar" w:hint="cs"/>
          <w:color w:val="000000"/>
          <w:sz w:val="36"/>
          <w:szCs w:val="36"/>
          <w:rtl/>
        </w:rPr>
        <w:t>دُبُر ریشه تدبّر است.</w:t>
      </w:r>
    </w:p>
    <w:p w14:paraId="34EFC5C3" w14:textId="77777777" w:rsidR="00000000" w:rsidRDefault="005E5611">
      <w:pPr>
        <w:pStyle w:val="contentparagraph"/>
        <w:bidi/>
        <w:jc w:val="both"/>
        <w:divId w:val="768742304"/>
        <w:rPr>
          <w:rFonts w:cs="B Zar" w:hint="cs"/>
          <w:color w:val="000000"/>
          <w:sz w:val="36"/>
          <w:szCs w:val="36"/>
          <w:rtl/>
        </w:rPr>
      </w:pPr>
      <w:r>
        <w:rPr>
          <w:rStyle w:val="contenttext"/>
          <w:rFonts w:cs="B Zar" w:hint="cs"/>
          <w:color w:val="000000"/>
          <w:sz w:val="36"/>
          <w:szCs w:val="36"/>
          <w:rtl/>
        </w:rPr>
        <w:t>در کتاب قاموس قرآن آمده است: دُبُر بر وزن عُنُق به معنای عقب ومقابل جلو است.</w:t>
      </w:r>
    </w:p>
    <w:p w14:paraId="6D8287F4" w14:textId="77777777" w:rsidR="00000000" w:rsidRDefault="005E5611">
      <w:pPr>
        <w:pStyle w:val="contentparagraph"/>
        <w:bidi/>
        <w:jc w:val="both"/>
        <w:divId w:val="768742304"/>
        <w:rPr>
          <w:rFonts w:cs="B Zar" w:hint="cs"/>
          <w:color w:val="000000"/>
          <w:sz w:val="36"/>
          <w:szCs w:val="36"/>
          <w:rtl/>
        </w:rPr>
      </w:pPr>
      <w:r>
        <w:rPr>
          <w:rStyle w:val="contenttext"/>
          <w:rFonts w:cs="B Zar" w:hint="cs"/>
          <w:color w:val="000000"/>
          <w:sz w:val="36"/>
          <w:szCs w:val="36"/>
          <w:rtl/>
        </w:rPr>
        <w:t>در قرآن کریم آمده است:</w:t>
      </w:r>
    </w:p>
    <w:p w14:paraId="43A68BBC" w14:textId="77777777" w:rsidR="00000000" w:rsidRDefault="005E5611">
      <w:pPr>
        <w:pStyle w:val="contentparagraph"/>
        <w:bidi/>
        <w:jc w:val="both"/>
        <w:divId w:val="768742304"/>
        <w:rPr>
          <w:rFonts w:cs="B Zar" w:hint="cs"/>
          <w:color w:val="000000"/>
          <w:sz w:val="36"/>
          <w:szCs w:val="36"/>
          <w:rtl/>
        </w:rPr>
      </w:pPr>
      <w:r>
        <w:rPr>
          <w:rStyle w:val="contenttext"/>
          <w:rFonts w:cs="B Zar" w:hint="cs"/>
          <w:color w:val="000000"/>
          <w:sz w:val="36"/>
          <w:szCs w:val="36"/>
          <w:rtl/>
        </w:rPr>
        <w:t xml:space="preserve">وَ اسْتَبَقَا الْبابَ وَ قَدَّتْ قَمِیصَهُ مِنْ دُبُرٍ... . </w:t>
      </w:r>
      <w:hyperlink w:anchor="content_note_161_7" w:tooltip="(7) . یوسف، آیه25." w:history="1">
        <w:r>
          <w:rPr>
            <w:rStyle w:val="Hyperlink"/>
            <w:rFonts w:cs="B Zar" w:hint="cs"/>
            <w:sz w:val="36"/>
            <w:szCs w:val="36"/>
            <w:rtl/>
          </w:rPr>
          <w:t>(7)</w:t>
        </w:r>
      </w:hyperlink>
    </w:p>
    <w:p w14:paraId="674B7AF2" w14:textId="77777777" w:rsidR="00000000" w:rsidRDefault="005E5611">
      <w:pPr>
        <w:pStyle w:val="contentparagraph"/>
        <w:bidi/>
        <w:jc w:val="both"/>
        <w:divId w:val="768742304"/>
        <w:rPr>
          <w:rFonts w:cs="B Zar" w:hint="cs"/>
          <w:color w:val="000000"/>
          <w:sz w:val="36"/>
          <w:szCs w:val="36"/>
          <w:rtl/>
        </w:rPr>
      </w:pPr>
      <w:r>
        <w:rPr>
          <w:rStyle w:val="contenttext"/>
          <w:rFonts w:cs="B Zar" w:hint="cs"/>
          <w:color w:val="000000"/>
          <w:sz w:val="36"/>
          <w:szCs w:val="36"/>
          <w:rtl/>
        </w:rPr>
        <w:t>از پی هم به طرف در دویدند و او پیراهن یوسف علیه السلام را از عقب درید.</w:t>
      </w:r>
    </w:p>
    <w:p w14:paraId="55B872F9" w14:textId="77777777" w:rsidR="00000000" w:rsidRDefault="005E5611">
      <w:pPr>
        <w:pStyle w:val="contentparagraph"/>
        <w:bidi/>
        <w:jc w:val="both"/>
        <w:divId w:val="768742304"/>
        <w:rPr>
          <w:rFonts w:cs="B Zar" w:hint="cs"/>
          <w:color w:val="000000"/>
          <w:sz w:val="36"/>
          <w:szCs w:val="36"/>
          <w:rtl/>
        </w:rPr>
      </w:pPr>
      <w:r>
        <w:rPr>
          <w:rStyle w:val="contenttext"/>
          <w:rFonts w:cs="B Zar" w:hint="cs"/>
          <w:color w:val="000000"/>
          <w:sz w:val="36"/>
          <w:szCs w:val="36"/>
          <w:rtl/>
        </w:rPr>
        <w:t>ص:161</w:t>
      </w:r>
    </w:p>
    <w:p w14:paraId="201FAB3A"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1FD28049">
          <v:rect id="_x0000_i1145" style="width:0;height:1.5pt" o:hralign="center" o:hrstd="t" o:hr="t" fillcolor="#a0a0a0" stroked="f"/>
        </w:pict>
      </w:r>
    </w:p>
    <w:p w14:paraId="79F891B4" w14:textId="77777777" w:rsidR="00000000" w:rsidRDefault="005E5611">
      <w:pPr>
        <w:bidi/>
        <w:jc w:val="both"/>
        <w:divId w:val="1993753863"/>
        <w:rPr>
          <w:rFonts w:eastAsia="Times New Roman" w:cs="B Zar" w:hint="cs"/>
          <w:color w:val="000000"/>
          <w:sz w:val="36"/>
          <w:szCs w:val="36"/>
          <w:rtl/>
        </w:rPr>
      </w:pPr>
      <w:r>
        <w:rPr>
          <w:rFonts w:eastAsia="Times New Roman" w:cs="B Zar" w:hint="cs"/>
          <w:color w:val="000000"/>
          <w:sz w:val="36"/>
          <w:szCs w:val="36"/>
          <w:rtl/>
        </w:rPr>
        <w:t>1- (1) . رعد، آیه3.</w:t>
      </w:r>
    </w:p>
    <w:p w14:paraId="4FFAAB17" w14:textId="77777777" w:rsidR="00000000" w:rsidRDefault="005E5611">
      <w:pPr>
        <w:bidi/>
        <w:jc w:val="both"/>
        <w:divId w:val="983854101"/>
        <w:rPr>
          <w:rFonts w:eastAsia="Times New Roman" w:cs="B Zar" w:hint="cs"/>
          <w:color w:val="000000"/>
          <w:sz w:val="36"/>
          <w:szCs w:val="36"/>
          <w:rtl/>
        </w:rPr>
      </w:pPr>
      <w:r>
        <w:rPr>
          <w:rFonts w:eastAsia="Times New Roman" w:cs="B Zar" w:hint="cs"/>
          <w:color w:val="000000"/>
          <w:sz w:val="36"/>
          <w:szCs w:val="36"/>
          <w:rtl/>
        </w:rPr>
        <w:t>2- (2) . بقره، آیه219 و 220.</w:t>
      </w:r>
    </w:p>
    <w:p w14:paraId="5E825F34" w14:textId="77777777" w:rsidR="00000000" w:rsidRDefault="005E5611">
      <w:pPr>
        <w:bidi/>
        <w:jc w:val="both"/>
        <w:divId w:val="257254628"/>
        <w:rPr>
          <w:rFonts w:eastAsia="Times New Roman" w:cs="B Zar" w:hint="cs"/>
          <w:color w:val="000000"/>
          <w:sz w:val="36"/>
          <w:szCs w:val="36"/>
          <w:rtl/>
        </w:rPr>
      </w:pPr>
      <w:r>
        <w:rPr>
          <w:rFonts w:eastAsia="Times New Roman" w:cs="B Zar" w:hint="cs"/>
          <w:color w:val="000000"/>
          <w:sz w:val="36"/>
          <w:szCs w:val="36"/>
          <w:rtl/>
        </w:rPr>
        <w:t xml:space="preserve">3- (3) . قاموس القرآن، جلد5، صفحه199. </w:t>
      </w:r>
    </w:p>
    <w:p w14:paraId="4A8B4387" w14:textId="77777777" w:rsidR="00000000" w:rsidRDefault="005E5611">
      <w:pPr>
        <w:bidi/>
        <w:jc w:val="both"/>
        <w:divId w:val="316763788"/>
        <w:rPr>
          <w:rFonts w:eastAsia="Times New Roman" w:cs="B Zar" w:hint="cs"/>
          <w:color w:val="000000"/>
          <w:sz w:val="36"/>
          <w:szCs w:val="36"/>
          <w:rtl/>
        </w:rPr>
      </w:pPr>
      <w:r>
        <w:rPr>
          <w:rFonts w:eastAsia="Times New Roman" w:cs="B Zar" w:hint="cs"/>
          <w:color w:val="000000"/>
          <w:sz w:val="36"/>
          <w:szCs w:val="36"/>
          <w:rtl/>
        </w:rPr>
        <w:t>4- (4) . آل عمران، آیه191.</w:t>
      </w:r>
    </w:p>
    <w:p w14:paraId="5BAA72A0" w14:textId="77777777" w:rsidR="00000000" w:rsidRDefault="005E5611">
      <w:pPr>
        <w:bidi/>
        <w:jc w:val="both"/>
        <w:divId w:val="149951000"/>
        <w:rPr>
          <w:rFonts w:eastAsia="Times New Roman" w:cs="B Zar" w:hint="cs"/>
          <w:color w:val="000000"/>
          <w:sz w:val="36"/>
          <w:szCs w:val="36"/>
          <w:rtl/>
        </w:rPr>
      </w:pPr>
      <w:r>
        <w:rPr>
          <w:rFonts w:eastAsia="Times New Roman" w:cs="B Zar" w:hint="cs"/>
          <w:color w:val="000000"/>
          <w:sz w:val="36"/>
          <w:szCs w:val="36"/>
          <w:rtl/>
        </w:rPr>
        <w:t>5- (5) . رعد، آیه3.</w:t>
      </w:r>
    </w:p>
    <w:p w14:paraId="34FC4323" w14:textId="77777777" w:rsidR="00000000" w:rsidRDefault="005E5611">
      <w:pPr>
        <w:bidi/>
        <w:jc w:val="both"/>
        <w:divId w:val="970018202"/>
        <w:rPr>
          <w:rFonts w:eastAsia="Times New Roman" w:cs="B Zar" w:hint="cs"/>
          <w:color w:val="000000"/>
          <w:sz w:val="36"/>
          <w:szCs w:val="36"/>
          <w:rtl/>
        </w:rPr>
      </w:pPr>
      <w:r>
        <w:rPr>
          <w:rFonts w:eastAsia="Times New Roman" w:cs="B Zar" w:hint="cs"/>
          <w:color w:val="000000"/>
          <w:sz w:val="36"/>
          <w:szCs w:val="36"/>
          <w:rtl/>
        </w:rPr>
        <w:t>6- (6) . حشر، آیه21.</w:t>
      </w:r>
    </w:p>
    <w:p w14:paraId="4CA8557A" w14:textId="77777777" w:rsidR="00000000" w:rsidRDefault="005E5611">
      <w:pPr>
        <w:bidi/>
        <w:jc w:val="both"/>
        <w:divId w:val="659694121"/>
        <w:rPr>
          <w:rFonts w:eastAsia="Times New Roman" w:cs="B Zar" w:hint="cs"/>
          <w:color w:val="000000"/>
          <w:sz w:val="36"/>
          <w:szCs w:val="36"/>
          <w:rtl/>
        </w:rPr>
      </w:pPr>
      <w:r>
        <w:rPr>
          <w:rFonts w:eastAsia="Times New Roman" w:cs="B Zar" w:hint="cs"/>
          <w:color w:val="000000"/>
          <w:sz w:val="36"/>
          <w:szCs w:val="36"/>
          <w:rtl/>
        </w:rPr>
        <w:t>7- (7) . یوسف، آیه25.</w:t>
      </w:r>
    </w:p>
    <w:p w14:paraId="70E41943" w14:textId="77777777" w:rsidR="00000000" w:rsidRDefault="005E5611">
      <w:pPr>
        <w:pStyle w:val="contentparagraph"/>
        <w:bidi/>
        <w:jc w:val="both"/>
        <w:divId w:val="281348077"/>
        <w:rPr>
          <w:rFonts w:cs="B Zar" w:hint="cs"/>
          <w:color w:val="000000"/>
          <w:sz w:val="36"/>
          <w:szCs w:val="36"/>
          <w:rtl/>
        </w:rPr>
      </w:pPr>
      <w:r>
        <w:rPr>
          <w:rStyle w:val="contenttext"/>
          <w:rFonts w:cs="B Zar" w:hint="cs"/>
          <w:color w:val="000000"/>
          <w:sz w:val="36"/>
          <w:szCs w:val="36"/>
          <w:rtl/>
        </w:rPr>
        <w:t>راغب می گوید: دُبُر شیء، خلاف قُبُل است، پ</w:t>
      </w:r>
      <w:r>
        <w:rPr>
          <w:rStyle w:val="contenttext"/>
          <w:rFonts w:cs="B Zar" w:hint="cs"/>
          <w:color w:val="000000"/>
          <w:sz w:val="36"/>
          <w:szCs w:val="36"/>
          <w:rtl/>
        </w:rPr>
        <w:t xml:space="preserve">س قُبل و دُبر در اصل به معنی جلو و عقب و دو جزء یک شیء هستند، مثل جلو پیراهن و عقب آن، مثل این که بگوییم، زید در جلو من و یا در عقب من است. </w:t>
      </w:r>
      <w:hyperlink w:anchor="content_note_162_1" w:tooltip="(1) . قاموس القرآن، ج2، ص326. " w:history="1">
        <w:r>
          <w:rPr>
            <w:rStyle w:val="Hyperlink"/>
            <w:rFonts w:cs="B Zar" w:hint="cs"/>
            <w:sz w:val="36"/>
            <w:szCs w:val="36"/>
            <w:rtl/>
          </w:rPr>
          <w:t>(1)</w:t>
        </w:r>
      </w:hyperlink>
    </w:p>
    <w:p w14:paraId="79AA0769" w14:textId="77777777" w:rsidR="00000000" w:rsidRDefault="005E5611">
      <w:pPr>
        <w:pStyle w:val="contentparagraph"/>
        <w:bidi/>
        <w:jc w:val="both"/>
        <w:divId w:val="281348077"/>
        <w:rPr>
          <w:rFonts w:cs="B Zar" w:hint="cs"/>
          <w:color w:val="000000"/>
          <w:sz w:val="36"/>
          <w:szCs w:val="36"/>
          <w:rtl/>
        </w:rPr>
      </w:pPr>
      <w:r>
        <w:rPr>
          <w:rStyle w:val="contenttext"/>
          <w:rFonts w:cs="B Zar" w:hint="cs"/>
          <w:color w:val="000000"/>
          <w:sz w:val="36"/>
          <w:szCs w:val="36"/>
          <w:rtl/>
        </w:rPr>
        <w:t>مثال از قرآن:</w:t>
      </w:r>
    </w:p>
    <w:p w14:paraId="0AEB52E4" w14:textId="77777777" w:rsidR="00000000" w:rsidRDefault="005E5611">
      <w:pPr>
        <w:pStyle w:val="contentparagraph"/>
        <w:bidi/>
        <w:jc w:val="both"/>
        <w:divId w:val="281348077"/>
        <w:rPr>
          <w:rFonts w:cs="B Zar" w:hint="cs"/>
          <w:color w:val="000000"/>
          <w:sz w:val="36"/>
          <w:szCs w:val="36"/>
          <w:rtl/>
        </w:rPr>
      </w:pPr>
      <w:r>
        <w:rPr>
          <w:rStyle w:val="contenttext"/>
          <w:rFonts w:cs="B Zar" w:hint="cs"/>
          <w:color w:val="000000"/>
          <w:sz w:val="36"/>
          <w:szCs w:val="36"/>
          <w:rtl/>
        </w:rPr>
        <w:t>وَ مَنْ یُوَلِّهِمْ ی</w:t>
      </w:r>
      <w:r>
        <w:rPr>
          <w:rStyle w:val="contenttext"/>
          <w:rFonts w:cs="B Zar" w:hint="cs"/>
          <w:color w:val="000000"/>
          <w:sz w:val="36"/>
          <w:szCs w:val="36"/>
          <w:rtl/>
        </w:rPr>
        <w:t xml:space="preserve">َوْمَئِذٍ دُبُرَهُ إِلاّ مُتَحَرِّفاً لِقِتالٍ... . </w:t>
      </w:r>
      <w:hyperlink w:anchor="content_note_162_2" w:tooltip="(2) . انفال، آیه16." w:history="1">
        <w:r>
          <w:rPr>
            <w:rStyle w:val="Hyperlink"/>
            <w:rFonts w:cs="B Zar" w:hint="cs"/>
            <w:sz w:val="36"/>
            <w:szCs w:val="36"/>
            <w:rtl/>
          </w:rPr>
          <w:t>(2)</w:t>
        </w:r>
      </w:hyperlink>
    </w:p>
    <w:p w14:paraId="00D79F2B" w14:textId="77777777" w:rsidR="00000000" w:rsidRDefault="005E5611">
      <w:pPr>
        <w:pStyle w:val="contentparagraph"/>
        <w:bidi/>
        <w:jc w:val="both"/>
        <w:divId w:val="281348077"/>
        <w:rPr>
          <w:rFonts w:cs="B Zar" w:hint="cs"/>
          <w:color w:val="000000"/>
          <w:sz w:val="36"/>
          <w:szCs w:val="36"/>
          <w:rtl/>
        </w:rPr>
      </w:pPr>
      <w:r>
        <w:rPr>
          <w:rStyle w:val="contenttext"/>
          <w:rFonts w:cs="B Zar" w:hint="cs"/>
          <w:color w:val="000000"/>
          <w:sz w:val="36"/>
          <w:szCs w:val="36"/>
          <w:rtl/>
        </w:rPr>
        <w:t>کسی که به جنگ پشت کند...</w:t>
      </w:r>
    </w:p>
    <w:p w14:paraId="6B01D9C9" w14:textId="77777777" w:rsidR="00000000" w:rsidRDefault="005E5611">
      <w:pPr>
        <w:pStyle w:val="contentparagraph"/>
        <w:bidi/>
        <w:jc w:val="both"/>
        <w:divId w:val="281348077"/>
        <w:rPr>
          <w:rFonts w:cs="B Zar" w:hint="cs"/>
          <w:color w:val="000000"/>
          <w:sz w:val="36"/>
          <w:szCs w:val="36"/>
          <w:rtl/>
        </w:rPr>
      </w:pPr>
      <w:r>
        <w:rPr>
          <w:rStyle w:val="contenttext"/>
          <w:rFonts w:cs="B Zar" w:hint="cs"/>
          <w:color w:val="000000"/>
          <w:sz w:val="36"/>
          <w:szCs w:val="36"/>
          <w:rtl/>
        </w:rPr>
        <w:t xml:space="preserve">... وَ أَدْبارَ السُّجُودِ . </w:t>
      </w:r>
      <w:hyperlink w:anchor="content_note_162_3" w:tooltip="(3) . ق، آیه40. " w:history="1">
        <w:r>
          <w:rPr>
            <w:rStyle w:val="Hyperlink"/>
            <w:rFonts w:cs="B Zar" w:hint="cs"/>
            <w:sz w:val="36"/>
            <w:szCs w:val="36"/>
            <w:rtl/>
          </w:rPr>
          <w:t>(3)</w:t>
        </w:r>
      </w:hyperlink>
    </w:p>
    <w:p w14:paraId="410CD175" w14:textId="77777777" w:rsidR="00000000" w:rsidRDefault="005E5611">
      <w:pPr>
        <w:pStyle w:val="contentparagraph"/>
        <w:bidi/>
        <w:jc w:val="both"/>
        <w:divId w:val="281348077"/>
        <w:rPr>
          <w:rFonts w:cs="B Zar" w:hint="cs"/>
          <w:color w:val="000000"/>
          <w:sz w:val="36"/>
          <w:szCs w:val="36"/>
          <w:rtl/>
        </w:rPr>
      </w:pPr>
      <w:r>
        <w:rPr>
          <w:rStyle w:val="contenttext"/>
          <w:rFonts w:cs="B Zar" w:hint="cs"/>
          <w:color w:val="000000"/>
          <w:sz w:val="36"/>
          <w:szCs w:val="36"/>
          <w:rtl/>
        </w:rPr>
        <w:t>پشت سجود.</w:t>
      </w:r>
    </w:p>
    <w:p w14:paraId="23CC4801" w14:textId="77777777" w:rsidR="00000000" w:rsidRDefault="005E5611">
      <w:pPr>
        <w:pStyle w:val="contentparagraph"/>
        <w:bidi/>
        <w:jc w:val="both"/>
        <w:divId w:val="281348077"/>
        <w:rPr>
          <w:rFonts w:cs="B Zar" w:hint="cs"/>
          <w:color w:val="000000"/>
          <w:sz w:val="36"/>
          <w:szCs w:val="36"/>
          <w:rtl/>
        </w:rPr>
      </w:pPr>
      <w:r>
        <w:rPr>
          <w:rStyle w:val="contenttext"/>
          <w:rFonts w:cs="B Zar" w:hint="cs"/>
          <w:color w:val="000000"/>
          <w:sz w:val="36"/>
          <w:szCs w:val="36"/>
          <w:rtl/>
        </w:rPr>
        <w:t>بیش</w:t>
      </w:r>
      <w:r>
        <w:rPr>
          <w:rStyle w:val="contenttext"/>
          <w:rFonts w:cs="B Zar" w:hint="cs"/>
          <w:color w:val="000000"/>
          <w:sz w:val="36"/>
          <w:szCs w:val="36"/>
          <w:rtl/>
        </w:rPr>
        <w:t xml:space="preserve">تر استعمال دُبُر در قرآن، در معنای پشت و عقب است. در المیزان نیز آمده است که استعمال آن، در معنای عقب یک شیء است. </w:t>
      </w:r>
      <w:hyperlink w:anchor="content_note_162_4" w:tooltip="(4) . محمد حسین طباطبایی، المیزان فی التفسیر القرآن، ج7، ص92. " w:history="1">
        <w:r>
          <w:rPr>
            <w:rStyle w:val="Hyperlink"/>
            <w:rFonts w:cs="B Zar" w:hint="cs"/>
            <w:sz w:val="36"/>
            <w:szCs w:val="36"/>
            <w:rtl/>
          </w:rPr>
          <w:t>(4)</w:t>
        </w:r>
      </w:hyperlink>
    </w:p>
    <w:p w14:paraId="6EF30150" w14:textId="77777777" w:rsidR="00000000" w:rsidRDefault="005E5611">
      <w:pPr>
        <w:pStyle w:val="contentparagraph"/>
        <w:bidi/>
        <w:jc w:val="both"/>
        <w:divId w:val="281348077"/>
        <w:rPr>
          <w:rFonts w:cs="B Zar" w:hint="cs"/>
          <w:color w:val="000000"/>
          <w:sz w:val="36"/>
          <w:szCs w:val="36"/>
          <w:rtl/>
        </w:rPr>
      </w:pPr>
      <w:r>
        <w:rPr>
          <w:rStyle w:val="contenttext"/>
          <w:rFonts w:cs="B Zar" w:hint="cs"/>
          <w:color w:val="000000"/>
          <w:sz w:val="36"/>
          <w:szCs w:val="36"/>
          <w:rtl/>
        </w:rPr>
        <w:t>جمع دُبُر، أدبار است، مثل:</w:t>
      </w:r>
    </w:p>
    <w:p w14:paraId="7B8647AE" w14:textId="77777777" w:rsidR="00000000" w:rsidRDefault="005E5611">
      <w:pPr>
        <w:pStyle w:val="contentparagraph"/>
        <w:bidi/>
        <w:jc w:val="both"/>
        <w:divId w:val="281348077"/>
        <w:rPr>
          <w:rFonts w:cs="B Zar" w:hint="cs"/>
          <w:color w:val="000000"/>
          <w:sz w:val="36"/>
          <w:szCs w:val="36"/>
          <w:rtl/>
        </w:rPr>
      </w:pPr>
      <w:r>
        <w:rPr>
          <w:rStyle w:val="contenttext"/>
          <w:rFonts w:cs="B Zar" w:hint="cs"/>
          <w:color w:val="000000"/>
          <w:sz w:val="36"/>
          <w:szCs w:val="36"/>
          <w:rtl/>
        </w:rPr>
        <w:t>فَلا تُوَلُّوهُمُ الْأَدْبارَ .</w:t>
      </w:r>
    </w:p>
    <w:p w14:paraId="6978D485" w14:textId="77777777" w:rsidR="00000000" w:rsidRDefault="005E5611">
      <w:pPr>
        <w:pStyle w:val="contentparagraph"/>
        <w:bidi/>
        <w:jc w:val="both"/>
        <w:divId w:val="281348077"/>
        <w:rPr>
          <w:rFonts w:cs="B Zar" w:hint="cs"/>
          <w:color w:val="000000"/>
          <w:sz w:val="36"/>
          <w:szCs w:val="36"/>
          <w:rtl/>
        </w:rPr>
      </w:pPr>
      <w:r>
        <w:rPr>
          <w:rStyle w:val="contenttext"/>
          <w:rFonts w:cs="B Zar" w:hint="cs"/>
          <w:color w:val="000000"/>
          <w:sz w:val="36"/>
          <w:szCs w:val="36"/>
          <w:rtl/>
        </w:rPr>
        <w:t xml:space="preserve">... یَضْرِبُونَ وُجُوهَهُمْ وَ أَدْبارَهُمْ... . </w:t>
      </w:r>
      <w:hyperlink w:anchor="content_note_162_5" w:tooltip="(5) . انفال، آیه15 و 50." w:history="1">
        <w:r>
          <w:rPr>
            <w:rStyle w:val="Hyperlink"/>
            <w:rFonts w:cs="B Zar" w:hint="cs"/>
            <w:sz w:val="36"/>
            <w:szCs w:val="36"/>
            <w:rtl/>
          </w:rPr>
          <w:t>(5)</w:t>
        </w:r>
      </w:hyperlink>
    </w:p>
    <w:p w14:paraId="5B7DEB53" w14:textId="77777777" w:rsidR="00000000" w:rsidRDefault="005E5611">
      <w:pPr>
        <w:pStyle w:val="contentparagraph"/>
        <w:bidi/>
        <w:jc w:val="both"/>
        <w:divId w:val="281348077"/>
        <w:rPr>
          <w:rFonts w:cs="B Zar" w:hint="cs"/>
          <w:color w:val="000000"/>
          <w:sz w:val="36"/>
          <w:szCs w:val="36"/>
          <w:rtl/>
        </w:rPr>
      </w:pPr>
      <w:r>
        <w:rPr>
          <w:rStyle w:val="contenttext"/>
          <w:rFonts w:cs="B Zar" w:hint="cs"/>
          <w:color w:val="000000"/>
          <w:sz w:val="36"/>
          <w:szCs w:val="36"/>
          <w:rtl/>
        </w:rPr>
        <w:t>از دبر به مناسبت معنای پشت، فعل های زیادی، مشتقّ شده مثل ادبر، تدبّر، ادّبّر، همچنین است مدبر و دابر و ادبار در قرآن کریم آمده است:</w:t>
      </w:r>
    </w:p>
    <w:p w14:paraId="08B9B668" w14:textId="77777777" w:rsidR="00000000" w:rsidRDefault="005E5611">
      <w:pPr>
        <w:pStyle w:val="contentparagraph"/>
        <w:bidi/>
        <w:jc w:val="both"/>
        <w:divId w:val="281348077"/>
        <w:rPr>
          <w:rFonts w:cs="B Zar" w:hint="cs"/>
          <w:color w:val="000000"/>
          <w:sz w:val="36"/>
          <w:szCs w:val="36"/>
          <w:rtl/>
        </w:rPr>
      </w:pPr>
      <w:r>
        <w:rPr>
          <w:rStyle w:val="contenttext"/>
          <w:rFonts w:cs="B Zar" w:hint="cs"/>
          <w:color w:val="000000"/>
          <w:sz w:val="36"/>
          <w:szCs w:val="36"/>
          <w:rtl/>
        </w:rPr>
        <w:t xml:space="preserve">تَدْعُوا مَنْ أَدْبَرَ وَ تَوَلّی . </w:t>
      </w:r>
      <w:hyperlink w:anchor="content_note_162_6" w:tooltip="(6) . معارج، آیه17." w:history="1">
        <w:r>
          <w:rPr>
            <w:rStyle w:val="Hyperlink"/>
            <w:rFonts w:cs="B Zar" w:hint="cs"/>
            <w:sz w:val="36"/>
            <w:szCs w:val="36"/>
            <w:rtl/>
          </w:rPr>
          <w:t>(6)</w:t>
        </w:r>
      </w:hyperlink>
    </w:p>
    <w:p w14:paraId="579772CB" w14:textId="77777777" w:rsidR="00000000" w:rsidRDefault="005E5611">
      <w:pPr>
        <w:pStyle w:val="contentparagraph"/>
        <w:bidi/>
        <w:jc w:val="both"/>
        <w:divId w:val="281348077"/>
        <w:rPr>
          <w:rFonts w:cs="B Zar" w:hint="cs"/>
          <w:color w:val="000000"/>
          <w:sz w:val="36"/>
          <w:szCs w:val="36"/>
          <w:rtl/>
        </w:rPr>
      </w:pPr>
      <w:r>
        <w:rPr>
          <w:rStyle w:val="contenttext"/>
          <w:rFonts w:cs="B Zar" w:hint="cs"/>
          <w:color w:val="000000"/>
          <w:sz w:val="36"/>
          <w:szCs w:val="36"/>
          <w:rtl/>
        </w:rPr>
        <w:t>کسی را می خواند که</w:t>
      </w:r>
      <w:r>
        <w:rPr>
          <w:rStyle w:val="contenttext"/>
          <w:rFonts w:cs="B Zar" w:hint="cs"/>
          <w:color w:val="000000"/>
          <w:sz w:val="36"/>
          <w:szCs w:val="36"/>
          <w:rtl/>
        </w:rPr>
        <w:t xml:space="preserve"> به حق پشت کرده و اعراض نموده است.</w:t>
      </w:r>
    </w:p>
    <w:p w14:paraId="681BCCBB" w14:textId="77777777" w:rsidR="00000000" w:rsidRDefault="005E5611">
      <w:pPr>
        <w:pStyle w:val="contentparagraph"/>
        <w:bidi/>
        <w:jc w:val="both"/>
        <w:divId w:val="281348077"/>
        <w:rPr>
          <w:rFonts w:cs="B Zar" w:hint="cs"/>
          <w:color w:val="000000"/>
          <w:sz w:val="36"/>
          <w:szCs w:val="36"/>
          <w:rtl/>
        </w:rPr>
      </w:pPr>
      <w:r>
        <w:rPr>
          <w:rStyle w:val="contenttext"/>
          <w:rFonts w:cs="B Zar" w:hint="cs"/>
          <w:color w:val="000000"/>
          <w:sz w:val="36"/>
          <w:szCs w:val="36"/>
          <w:rtl/>
        </w:rPr>
        <w:t>ص:162</w:t>
      </w:r>
    </w:p>
    <w:p w14:paraId="0D8A0CDC"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6990330E">
          <v:rect id="_x0000_i1146" style="width:0;height:1.5pt" o:hralign="center" o:hrstd="t" o:hr="t" fillcolor="#a0a0a0" stroked="f"/>
        </w:pict>
      </w:r>
    </w:p>
    <w:p w14:paraId="041C0F1F" w14:textId="77777777" w:rsidR="00000000" w:rsidRDefault="005E5611">
      <w:pPr>
        <w:bidi/>
        <w:jc w:val="both"/>
        <w:divId w:val="740713974"/>
        <w:rPr>
          <w:rFonts w:eastAsia="Times New Roman" w:cs="B Zar" w:hint="cs"/>
          <w:color w:val="000000"/>
          <w:sz w:val="36"/>
          <w:szCs w:val="36"/>
          <w:rtl/>
        </w:rPr>
      </w:pPr>
      <w:r>
        <w:rPr>
          <w:rFonts w:eastAsia="Times New Roman" w:cs="B Zar" w:hint="cs"/>
          <w:color w:val="000000"/>
          <w:sz w:val="36"/>
          <w:szCs w:val="36"/>
          <w:rtl/>
        </w:rPr>
        <w:t xml:space="preserve">1- (1) . قاموس القرآن، ج2، ص326. </w:t>
      </w:r>
    </w:p>
    <w:p w14:paraId="437CB868" w14:textId="77777777" w:rsidR="00000000" w:rsidRDefault="005E5611">
      <w:pPr>
        <w:bidi/>
        <w:jc w:val="both"/>
        <w:divId w:val="996500208"/>
        <w:rPr>
          <w:rFonts w:eastAsia="Times New Roman" w:cs="B Zar" w:hint="cs"/>
          <w:color w:val="000000"/>
          <w:sz w:val="36"/>
          <w:szCs w:val="36"/>
          <w:rtl/>
        </w:rPr>
      </w:pPr>
      <w:r>
        <w:rPr>
          <w:rFonts w:eastAsia="Times New Roman" w:cs="B Zar" w:hint="cs"/>
          <w:color w:val="000000"/>
          <w:sz w:val="36"/>
          <w:szCs w:val="36"/>
          <w:rtl/>
        </w:rPr>
        <w:t>2- (2) . انفال، آیه16.</w:t>
      </w:r>
    </w:p>
    <w:p w14:paraId="22BB44B3" w14:textId="77777777" w:rsidR="00000000" w:rsidRDefault="005E5611">
      <w:pPr>
        <w:bidi/>
        <w:jc w:val="both"/>
        <w:divId w:val="1237125333"/>
        <w:rPr>
          <w:rFonts w:eastAsia="Times New Roman" w:cs="B Zar" w:hint="cs"/>
          <w:color w:val="000000"/>
          <w:sz w:val="36"/>
          <w:szCs w:val="36"/>
          <w:rtl/>
        </w:rPr>
      </w:pPr>
      <w:r>
        <w:rPr>
          <w:rFonts w:eastAsia="Times New Roman" w:cs="B Zar" w:hint="cs"/>
          <w:color w:val="000000"/>
          <w:sz w:val="36"/>
          <w:szCs w:val="36"/>
          <w:rtl/>
        </w:rPr>
        <w:t xml:space="preserve">3- (3) . ق، آیه40. </w:t>
      </w:r>
    </w:p>
    <w:p w14:paraId="0547557B" w14:textId="77777777" w:rsidR="00000000" w:rsidRDefault="005E5611">
      <w:pPr>
        <w:bidi/>
        <w:jc w:val="both"/>
        <w:divId w:val="1386756709"/>
        <w:rPr>
          <w:rFonts w:eastAsia="Times New Roman" w:cs="B Zar" w:hint="cs"/>
          <w:color w:val="000000"/>
          <w:sz w:val="36"/>
          <w:szCs w:val="36"/>
          <w:rtl/>
        </w:rPr>
      </w:pPr>
      <w:r>
        <w:rPr>
          <w:rFonts w:eastAsia="Times New Roman" w:cs="B Zar" w:hint="cs"/>
          <w:color w:val="000000"/>
          <w:sz w:val="36"/>
          <w:szCs w:val="36"/>
          <w:rtl/>
        </w:rPr>
        <w:t xml:space="preserve">4- (4) . محمد حسین طباطبایی، المیزان فی التفسیر القرآن، ج7، ص92. </w:t>
      </w:r>
    </w:p>
    <w:p w14:paraId="1CA709FB" w14:textId="77777777" w:rsidR="00000000" w:rsidRDefault="005E5611">
      <w:pPr>
        <w:bidi/>
        <w:jc w:val="both"/>
        <w:divId w:val="1177500492"/>
        <w:rPr>
          <w:rFonts w:eastAsia="Times New Roman" w:cs="B Zar" w:hint="cs"/>
          <w:color w:val="000000"/>
          <w:sz w:val="36"/>
          <w:szCs w:val="36"/>
          <w:rtl/>
        </w:rPr>
      </w:pPr>
      <w:r>
        <w:rPr>
          <w:rFonts w:eastAsia="Times New Roman" w:cs="B Zar" w:hint="cs"/>
          <w:color w:val="000000"/>
          <w:sz w:val="36"/>
          <w:szCs w:val="36"/>
          <w:rtl/>
        </w:rPr>
        <w:t>5- (5) . انفال، آیه15 و 50.</w:t>
      </w:r>
    </w:p>
    <w:p w14:paraId="4F36A1CC" w14:textId="77777777" w:rsidR="00000000" w:rsidRDefault="005E5611">
      <w:pPr>
        <w:bidi/>
        <w:jc w:val="both"/>
        <w:divId w:val="1991598754"/>
        <w:rPr>
          <w:rFonts w:eastAsia="Times New Roman" w:cs="B Zar" w:hint="cs"/>
          <w:color w:val="000000"/>
          <w:sz w:val="36"/>
          <w:szCs w:val="36"/>
          <w:rtl/>
        </w:rPr>
      </w:pPr>
      <w:r>
        <w:rPr>
          <w:rFonts w:eastAsia="Times New Roman" w:cs="B Zar" w:hint="cs"/>
          <w:color w:val="000000"/>
          <w:sz w:val="36"/>
          <w:szCs w:val="36"/>
          <w:rtl/>
        </w:rPr>
        <w:t xml:space="preserve">6- (6) </w:t>
      </w:r>
      <w:r>
        <w:rPr>
          <w:rFonts w:eastAsia="Times New Roman" w:cs="B Zar" w:hint="cs"/>
          <w:color w:val="000000"/>
          <w:sz w:val="36"/>
          <w:szCs w:val="36"/>
          <w:rtl/>
        </w:rPr>
        <w:t>. معارج، آیه17.</w:t>
      </w:r>
    </w:p>
    <w:p w14:paraId="7DE9F11D" w14:textId="77777777" w:rsidR="00000000" w:rsidRDefault="005E5611">
      <w:pPr>
        <w:pStyle w:val="contentparagraph"/>
        <w:bidi/>
        <w:jc w:val="both"/>
        <w:divId w:val="260181961"/>
        <w:rPr>
          <w:rFonts w:cs="B Zar" w:hint="cs"/>
          <w:color w:val="000000"/>
          <w:sz w:val="36"/>
          <w:szCs w:val="36"/>
          <w:rtl/>
        </w:rPr>
      </w:pPr>
      <w:r>
        <w:rPr>
          <w:rStyle w:val="contenttext"/>
          <w:rFonts w:cs="B Zar" w:hint="cs"/>
          <w:color w:val="000000"/>
          <w:sz w:val="36"/>
          <w:szCs w:val="36"/>
          <w:rtl/>
        </w:rPr>
        <w:t xml:space="preserve">... ثُمَّ اسْتَوی عَلَی الْعَرْشِ یُدَبِّرُ الْأَمْرَ... . </w:t>
      </w:r>
      <w:hyperlink w:anchor="content_note_163_1" w:tooltip="(1) . یونس، آیه3." w:history="1">
        <w:r>
          <w:rPr>
            <w:rStyle w:val="Hyperlink"/>
            <w:rFonts w:cs="B Zar" w:hint="cs"/>
            <w:sz w:val="36"/>
            <w:szCs w:val="36"/>
            <w:rtl/>
          </w:rPr>
          <w:t>(1)</w:t>
        </w:r>
      </w:hyperlink>
    </w:p>
    <w:p w14:paraId="12D3D5DB" w14:textId="77777777" w:rsidR="00000000" w:rsidRDefault="005E5611">
      <w:pPr>
        <w:pStyle w:val="contentparagraph"/>
        <w:bidi/>
        <w:jc w:val="both"/>
        <w:divId w:val="260181961"/>
        <w:rPr>
          <w:rFonts w:cs="B Zar" w:hint="cs"/>
          <w:color w:val="000000"/>
          <w:sz w:val="36"/>
          <w:szCs w:val="36"/>
          <w:rtl/>
        </w:rPr>
      </w:pPr>
      <w:r>
        <w:rPr>
          <w:rStyle w:val="contenttext"/>
          <w:rFonts w:cs="B Zar" w:hint="cs"/>
          <w:color w:val="000000"/>
          <w:sz w:val="36"/>
          <w:szCs w:val="36"/>
          <w:rtl/>
        </w:rPr>
        <w:t>سپس بر عرش تسلّط یافته، امر را تدبیر می کند. تدبیر امر، یعنی به دنبال آن است و در پی گیری کار، آن را دنبال می کند.</w:t>
      </w:r>
    </w:p>
    <w:p w14:paraId="63BFF0D2" w14:textId="77777777" w:rsidR="00000000" w:rsidRDefault="005E5611">
      <w:pPr>
        <w:pStyle w:val="contentparagraph"/>
        <w:bidi/>
        <w:jc w:val="both"/>
        <w:divId w:val="260181961"/>
        <w:rPr>
          <w:rFonts w:cs="B Zar" w:hint="cs"/>
          <w:color w:val="000000"/>
          <w:sz w:val="36"/>
          <w:szCs w:val="36"/>
          <w:rtl/>
        </w:rPr>
      </w:pPr>
      <w:r>
        <w:rPr>
          <w:rStyle w:val="contenttext"/>
          <w:rFonts w:cs="B Zar" w:hint="cs"/>
          <w:color w:val="000000"/>
          <w:sz w:val="36"/>
          <w:szCs w:val="36"/>
          <w:rtl/>
        </w:rPr>
        <w:t xml:space="preserve">أَ فَلا یَتَدَبَّرُونَ الْقُرْآنَ أَمْ عَلی قُلُوبٍ أَقْفالُها . </w:t>
      </w:r>
      <w:hyperlink w:anchor="content_note_163_2" w:tooltip="(2) . محمد، آیه24." w:history="1">
        <w:r>
          <w:rPr>
            <w:rStyle w:val="Hyperlink"/>
            <w:rFonts w:cs="B Zar" w:hint="cs"/>
            <w:sz w:val="36"/>
            <w:szCs w:val="36"/>
            <w:rtl/>
          </w:rPr>
          <w:t>(2)</w:t>
        </w:r>
      </w:hyperlink>
    </w:p>
    <w:p w14:paraId="5586A651" w14:textId="77777777" w:rsidR="00000000" w:rsidRDefault="005E5611">
      <w:pPr>
        <w:pStyle w:val="contentparagraph"/>
        <w:bidi/>
        <w:jc w:val="both"/>
        <w:divId w:val="260181961"/>
        <w:rPr>
          <w:rFonts w:cs="B Zar" w:hint="cs"/>
          <w:color w:val="000000"/>
          <w:sz w:val="36"/>
          <w:szCs w:val="36"/>
          <w:rtl/>
        </w:rPr>
      </w:pPr>
      <w:r>
        <w:rPr>
          <w:rStyle w:val="contenttext"/>
          <w:rFonts w:cs="B Zar" w:hint="cs"/>
          <w:color w:val="000000"/>
          <w:sz w:val="36"/>
          <w:szCs w:val="36"/>
          <w:rtl/>
        </w:rPr>
        <w:t>أَ فَلَ</w:t>
      </w:r>
      <w:r>
        <w:rPr>
          <w:rStyle w:val="contenttext"/>
          <w:rFonts w:cs="B Zar" w:hint="cs"/>
          <w:color w:val="000000"/>
          <w:sz w:val="36"/>
          <w:szCs w:val="36"/>
          <w:rtl/>
        </w:rPr>
        <w:t xml:space="preserve">مْ یَدَّبَّرُوا الْقَوْلَ... . </w:t>
      </w:r>
      <w:hyperlink w:anchor="content_note_163_3" w:tooltip="(3) . مومنون، آیه68." w:history="1">
        <w:r>
          <w:rPr>
            <w:rStyle w:val="Hyperlink"/>
            <w:rFonts w:cs="B Zar" w:hint="cs"/>
            <w:sz w:val="36"/>
            <w:szCs w:val="36"/>
            <w:rtl/>
          </w:rPr>
          <w:t>(3)</w:t>
        </w:r>
      </w:hyperlink>
    </w:p>
    <w:p w14:paraId="29A75F33" w14:textId="77777777" w:rsidR="00000000" w:rsidRDefault="005E5611">
      <w:pPr>
        <w:pStyle w:val="contentparagraph"/>
        <w:bidi/>
        <w:jc w:val="both"/>
        <w:divId w:val="260181961"/>
        <w:rPr>
          <w:rFonts w:cs="B Zar" w:hint="cs"/>
          <w:color w:val="000000"/>
          <w:sz w:val="36"/>
          <w:szCs w:val="36"/>
          <w:rtl/>
        </w:rPr>
      </w:pPr>
      <w:r>
        <w:rPr>
          <w:rStyle w:val="contenttext"/>
          <w:rFonts w:cs="B Zar" w:hint="cs"/>
          <w:color w:val="000000"/>
          <w:sz w:val="36"/>
          <w:szCs w:val="36"/>
          <w:rtl/>
        </w:rPr>
        <w:t>که در اصل یتدبّروا است که به واسطه اعلال تبدیل به یدّبّروا شده است.</w:t>
      </w:r>
    </w:p>
    <w:p w14:paraId="14FBDEFA" w14:textId="77777777" w:rsidR="00000000" w:rsidRDefault="005E5611">
      <w:pPr>
        <w:pStyle w:val="contentparagraph"/>
        <w:bidi/>
        <w:jc w:val="both"/>
        <w:divId w:val="260181961"/>
        <w:rPr>
          <w:rFonts w:cs="B Zar" w:hint="cs"/>
          <w:color w:val="000000"/>
          <w:sz w:val="36"/>
          <w:szCs w:val="36"/>
          <w:rtl/>
        </w:rPr>
      </w:pPr>
      <w:r>
        <w:rPr>
          <w:rStyle w:val="contenttext"/>
          <w:rFonts w:cs="B Zar" w:hint="cs"/>
          <w:color w:val="000000"/>
          <w:sz w:val="36"/>
          <w:szCs w:val="36"/>
          <w:rtl/>
        </w:rPr>
        <w:t>بنابراین، تفکر و تدبر در معنا یکی است، ولی از دو ریشه؛ به عبارت دیگر، در ریشه آن ها تف</w:t>
      </w:r>
      <w:r>
        <w:rPr>
          <w:rStyle w:val="contenttext"/>
          <w:rFonts w:cs="B Zar" w:hint="cs"/>
          <w:color w:val="000000"/>
          <w:sz w:val="36"/>
          <w:szCs w:val="36"/>
          <w:rtl/>
        </w:rPr>
        <w:t>اوت وجود دارد.</w:t>
      </w:r>
    </w:p>
    <w:p w14:paraId="1DA5E02F" w14:textId="77777777" w:rsidR="00000000" w:rsidRDefault="005E5611">
      <w:pPr>
        <w:pStyle w:val="contentparagraph"/>
        <w:bidi/>
        <w:jc w:val="both"/>
        <w:divId w:val="260181961"/>
        <w:rPr>
          <w:rFonts w:cs="B Zar" w:hint="cs"/>
          <w:color w:val="000000"/>
          <w:sz w:val="36"/>
          <w:szCs w:val="36"/>
          <w:rtl/>
        </w:rPr>
      </w:pPr>
      <w:r>
        <w:rPr>
          <w:rStyle w:val="contenttext"/>
          <w:rFonts w:cs="B Zar" w:hint="cs"/>
          <w:color w:val="000000"/>
          <w:sz w:val="36"/>
          <w:szCs w:val="36"/>
          <w:rtl/>
        </w:rPr>
        <w:t>آیاتی که در آن ها کلمه تفکر آمده است، عبارتند از:</w:t>
      </w:r>
    </w:p>
    <w:p w14:paraId="7F9629DC" w14:textId="77777777" w:rsidR="00000000" w:rsidRDefault="005E5611">
      <w:pPr>
        <w:pStyle w:val="contentparagraph"/>
        <w:bidi/>
        <w:jc w:val="both"/>
        <w:divId w:val="260181961"/>
        <w:rPr>
          <w:rFonts w:cs="B Zar" w:hint="cs"/>
          <w:color w:val="000000"/>
          <w:sz w:val="36"/>
          <w:szCs w:val="36"/>
          <w:rtl/>
        </w:rPr>
      </w:pPr>
      <w:r>
        <w:rPr>
          <w:rStyle w:val="contenttext"/>
          <w:rFonts w:cs="B Zar" w:hint="cs"/>
          <w:color w:val="000000"/>
          <w:sz w:val="36"/>
          <w:szCs w:val="36"/>
          <w:rtl/>
        </w:rPr>
        <w:t>یَسْئَلُونَکَ عَنِ الْخَمْرِ وَ الْمَیْسِرِ قُلْ فِیهِما إِثْمٌ کَبِیرٌ وَ مَنافِعُ لِلنّاسِ وَ إِثْمُهُما أَکْبَرُ مِنْ نَفْعِهِما وَ یَسْئَلُونَکَ ما ذا یُنْفِقُونَ قُلِ الْعَفْوَ کَذلِکَ ی</w:t>
      </w:r>
      <w:r>
        <w:rPr>
          <w:rStyle w:val="contenttext"/>
          <w:rFonts w:cs="B Zar" w:hint="cs"/>
          <w:color w:val="000000"/>
          <w:sz w:val="36"/>
          <w:szCs w:val="36"/>
          <w:rtl/>
        </w:rPr>
        <w:t xml:space="preserve">ُبَیِّنُ اللّهُ لَکُمُ الْآیاتِ لَعَلَّکُمْ تَتَفَکَّرُونَ . </w:t>
      </w:r>
      <w:hyperlink w:anchor="content_note_163_4" w:tooltip="(4) . بقره، آیه219." w:history="1">
        <w:r>
          <w:rPr>
            <w:rStyle w:val="Hyperlink"/>
            <w:rFonts w:cs="B Zar" w:hint="cs"/>
            <w:sz w:val="36"/>
            <w:szCs w:val="36"/>
            <w:rtl/>
          </w:rPr>
          <w:t>(4)</w:t>
        </w:r>
      </w:hyperlink>
    </w:p>
    <w:p w14:paraId="3ED0E55E" w14:textId="77777777" w:rsidR="00000000" w:rsidRDefault="005E5611">
      <w:pPr>
        <w:pStyle w:val="contentparagraph"/>
        <w:bidi/>
        <w:jc w:val="both"/>
        <w:divId w:val="260181961"/>
        <w:rPr>
          <w:rFonts w:cs="B Zar" w:hint="cs"/>
          <w:color w:val="000000"/>
          <w:sz w:val="36"/>
          <w:szCs w:val="36"/>
          <w:rtl/>
        </w:rPr>
      </w:pPr>
      <w:r>
        <w:rPr>
          <w:rStyle w:val="contenttext"/>
          <w:rFonts w:cs="B Zar" w:hint="cs"/>
          <w:color w:val="000000"/>
          <w:sz w:val="36"/>
          <w:szCs w:val="36"/>
          <w:rtl/>
        </w:rPr>
        <w:t>در این آیه، امر به تفکر در گناه شرب خمر و قمار آمده که بیشتر از نفع آن ها است و این که بهترین انفاق، عفو و گذشت است. متعلق تف</w:t>
      </w:r>
      <w:r>
        <w:rPr>
          <w:rStyle w:val="contenttext"/>
          <w:rFonts w:cs="B Zar" w:hint="cs"/>
          <w:color w:val="000000"/>
          <w:sz w:val="36"/>
          <w:szCs w:val="36"/>
          <w:rtl/>
        </w:rPr>
        <w:t>کر، در آیه، نفع و عفو می باشد و ظرف تفکر، مختص این دنیا نیست، بلکه مقصود تفکر در آخرت است.</w:t>
      </w:r>
    </w:p>
    <w:p w14:paraId="6EFC1825" w14:textId="77777777" w:rsidR="00000000" w:rsidRDefault="005E5611">
      <w:pPr>
        <w:pStyle w:val="contentparagraph"/>
        <w:bidi/>
        <w:jc w:val="both"/>
        <w:divId w:val="260181961"/>
        <w:rPr>
          <w:rFonts w:cs="B Zar" w:hint="cs"/>
          <w:color w:val="000000"/>
          <w:sz w:val="36"/>
          <w:szCs w:val="36"/>
          <w:rtl/>
        </w:rPr>
      </w:pPr>
      <w:r>
        <w:rPr>
          <w:rStyle w:val="contenttext"/>
          <w:rFonts w:cs="B Zar" w:hint="cs"/>
          <w:color w:val="000000"/>
          <w:sz w:val="36"/>
          <w:szCs w:val="36"/>
          <w:rtl/>
        </w:rPr>
        <w:t>آیه دیگر:</w:t>
      </w:r>
    </w:p>
    <w:p w14:paraId="58372AD7" w14:textId="77777777" w:rsidR="00000000" w:rsidRDefault="005E5611">
      <w:pPr>
        <w:pStyle w:val="contentparagraph"/>
        <w:bidi/>
        <w:jc w:val="both"/>
        <w:divId w:val="260181961"/>
        <w:rPr>
          <w:rFonts w:cs="B Zar" w:hint="cs"/>
          <w:color w:val="000000"/>
          <w:sz w:val="36"/>
          <w:szCs w:val="36"/>
          <w:rtl/>
        </w:rPr>
      </w:pPr>
      <w:r>
        <w:rPr>
          <w:rStyle w:val="contenttext"/>
          <w:rFonts w:cs="B Zar" w:hint="cs"/>
          <w:color w:val="000000"/>
          <w:sz w:val="36"/>
          <w:szCs w:val="36"/>
          <w:rtl/>
        </w:rPr>
        <w:t>أَ یَوَدُّ أَحَدُکُمْ أَنْ تَکُونَ لَهُ جَنَّهٌ مِنْ نَخِیلٍ وَ أَعْنابٍ تَجْرِی مِنْ تَحْتِهَا الْأَنْهارُ لَهُ فِیها مِنْ کُلِّ الثَّمَراتِ وَ أَصابَهُ ا</w:t>
      </w:r>
      <w:r>
        <w:rPr>
          <w:rStyle w:val="contenttext"/>
          <w:rFonts w:cs="B Zar" w:hint="cs"/>
          <w:color w:val="000000"/>
          <w:sz w:val="36"/>
          <w:szCs w:val="36"/>
          <w:rtl/>
        </w:rPr>
        <w:t xml:space="preserve">لْکِبَرُ وَ لَهُ ذُرِّیَّهٌ ضُعَفاءُ فَأَصابَها إِعْصارٌ فِیهِ نارٌ فَاحْتَرَقَتْ کَذلِکَ یُبَیِّنُ اللّهُ لَکُمُ الْآیاتِ لَعَلَّکُمْ تَتَفَکَّرُونَ . </w:t>
      </w:r>
      <w:hyperlink w:anchor="content_note_163_5" w:tooltip="(5) . بقره، آیه266." w:history="1">
        <w:r>
          <w:rPr>
            <w:rStyle w:val="Hyperlink"/>
            <w:rFonts w:cs="B Zar" w:hint="cs"/>
            <w:sz w:val="36"/>
            <w:szCs w:val="36"/>
            <w:rtl/>
          </w:rPr>
          <w:t>(5)</w:t>
        </w:r>
      </w:hyperlink>
    </w:p>
    <w:p w14:paraId="57736D6B" w14:textId="77777777" w:rsidR="00000000" w:rsidRDefault="005E5611">
      <w:pPr>
        <w:pStyle w:val="contentparagraph"/>
        <w:bidi/>
        <w:jc w:val="both"/>
        <w:divId w:val="260181961"/>
        <w:rPr>
          <w:rFonts w:cs="B Zar" w:hint="cs"/>
          <w:color w:val="000000"/>
          <w:sz w:val="36"/>
          <w:szCs w:val="36"/>
          <w:rtl/>
        </w:rPr>
      </w:pPr>
      <w:r>
        <w:rPr>
          <w:rStyle w:val="contenttext"/>
          <w:rFonts w:cs="B Zar" w:hint="cs"/>
          <w:color w:val="000000"/>
          <w:sz w:val="36"/>
          <w:szCs w:val="36"/>
          <w:rtl/>
        </w:rPr>
        <w:t>ص:163</w:t>
      </w:r>
    </w:p>
    <w:p w14:paraId="0239909F"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5C038550">
          <v:rect id="_x0000_i1147" style="width:0;height:1.5pt" o:hralign="center" o:hrstd="t" o:hr="t" fillcolor="#a0a0a0" stroked="f"/>
        </w:pict>
      </w:r>
    </w:p>
    <w:p w14:paraId="756DC2B4" w14:textId="77777777" w:rsidR="00000000" w:rsidRDefault="005E5611">
      <w:pPr>
        <w:bidi/>
        <w:jc w:val="both"/>
        <w:divId w:val="627197988"/>
        <w:rPr>
          <w:rFonts w:eastAsia="Times New Roman" w:cs="B Zar" w:hint="cs"/>
          <w:color w:val="000000"/>
          <w:sz w:val="36"/>
          <w:szCs w:val="36"/>
          <w:rtl/>
        </w:rPr>
      </w:pPr>
      <w:r>
        <w:rPr>
          <w:rFonts w:eastAsia="Times New Roman" w:cs="B Zar" w:hint="cs"/>
          <w:color w:val="000000"/>
          <w:sz w:val="36"/>
          <w:szCs w:val="36"/>
          <w:rtl/>
        </w:rPr>
        <w:t>1- (1) . یونس، آیه3.</w:t>
      </w:r>
    </w:p>
    <w:p w14:paraId="0ED37446" w14:textId="77777777" w:rsidR="00000000" w:rsidRDefault="005E5611">
      <w:pPr>
        <w:bidi/>
        <w:jc w:val="both"/>
        <w:divId w:val="550845409"/>
        <w:rPr>
          <w:rFonts w:eastAsia="Times New Roman" w:cs="B Zar" w:hint="cs"/>
          <w:color w:val="000000"/>
          <w:sz w:val="36"/>
          <w:szCs w:val="36"/>
          <w:rtl/>
        </w:rPr>
      </w:pPr>
      <w:r>
        <w:rPr>
          <w:rFonts w:eastAsia="Times New Roman" w:cs="B Zar" w:hint="cs"/>
          <w:color w:val="000000"/>
          <w:sz w:val="36"/>
          <w:szCs w:val="36"/>
          <w:rtl/>
        </w:rPr>
        <w:t>2- (2) . محمد، آیه24.</w:t>
      </w:r>
    </w:p>
    <w:p w14:paraId="612055CE" w14:textId="77777777" w:rsidR="00000000" w:rsidRDefault="005E5611">
      <w:pPr>
        <w:bidi/>
        <w:jc w:val="both"/>
        <w:divId w:val="818696061"/>
        <w:rPr>
          <w:rFonts w:eastAsia="Times New Roman" w:cs="B Zar" w:hint="cs"/>
          <w:color w:val="000000"/>
          <w:sz w:val="36"/>
          <w:szCs w:val="36"/>
          <w:rtl/>
        </w:rPr>
      </w:pPr>
      <w:r>
        <w:rPr>
          <w:rFonts w:eastAsia="Times New Roman" w:cs="B Zar" w:hint="cs"/>
          <w:color w:val="000000"/>
          <w:sz w:val="36"/>
          <w:szCs w:val="36"/>
          <w:rtl/>
        </w:rPr>
        <w:t>3- (3) . مومنون، آیه68.</w:t>
      </w:r>
    </w:p>
    <w:p w14:paraId="30889867" w14:textId="77777777" w:rsidR="00000000" w:rsidRDefault="005E5611">
      <w:pPr>
        <w:bidi/>
        <w:jc w:val="both"/>
        <w:divId w:val="112553498"/>
        <w:rPr>
          <w:rFonts w:eastAsia="Times New Roman" w:cs="B Zar" w:hint="cs"/>
          <w:color w:val="000000"/>
          <w:sz w:val="36"/>
          <w:szCs w:val="36"/>
          <w:rtl/>
        </w:rPr>
      </w:pPr>
      <w:r>
        <w:rPr>
          <w:rFonts w:eastAsia="Times New Roman" w:cs="B Zar" w:hint="cs"/>
          <w:color w:val="000000"/>
          <w:sz w:val="36"/>
          <w:szCs w:val="36"/>
          <w:rtl/>
        </w:rPr>
        <w:t>4- (4) . بقره، آیه219.</w:t>
      </w:r>
    </w:p>
    <w:p w14:paraId="034B75B9" w14:textId="77777777" w:rsidR="00000000" w:rsidRDefault="005E5611">
      <w:pPr>
        <w:bidi/>
        <w:jc w:val="both"/>
        <w:divId w:val="130944728"/>
        <w:rPr>
          <w:rFonts w:eastAsia="Times New Roman" w:cs="B Zar" w:hint="cs"/>
          <w:color w:val="000000"/>
          <w:sz w:val="36"/>
          <w:szCs w:val="36"/>
          <w:rtl/>
        </w:rPr>
      </w:pPr>
      <w:r>
        <w:rPr>
          <w:rFonts w:eastAsia="Times New Roman" w:cs="B Zar" w:hint="cs"/>
          <w:color w:val="000000"/>
          <w:sz w:val="36"/>
          <w:szCs w:val="36"/>
          <w:rtl/>
        </w:rPr>
        <w:t>5- (5) . بقره، آیه266.</w:t>
      </w:r>
    </w:p>
    <w:p w14:paraId="00EFE692" w14:textId="77777777" w:rsidR="00000000" w:rsidRDefault="005E5611">
      <w:pPr>
        <w:pStyle w:val="contentparagraph"/>
        <w:bidi/>
        <w:jc w:val="both"/>
        <w:divId w:val="1417554816"/>
        <w:rPr>
          <w:rFonts w:cs="B Zar" w:hint="cs"/>
          <w:color w:val="000000"/>
          <w:sz w:val="36"/>
          <w:szCs w:val="36"/>
          <w:rtl/>
        </w:rPr>
      </w:pPr>
      <w:r>
        <w:rPr>
          <w:rStyle w:val="contenttext"/>
          <w:rFonts w:cs="B Zar" w:hint="cs"/>
          <w:color w:val="000000"/>
          <w:sz w:val="36"/>
          <w:szCs w:val="36"/>
          <w:rtl/>
        </w:rPr>
        <w:t>در این آیه، امر به تفکر، در آرزوهای بر باد رفته انسان های دنیا طلب آمده است. چگونه به این دنیای فانی دل بسته اند و چگونه با یک باد آتشین، تمام اموال و هستی شان نابود می شود، این یک نشانه عظیم و تذکر حساب شده است.</w:t>
      </w:r>
    </w:p>
    <w:p w14:paraId="0E6D108A" w14:textId="77777777" w:rsidR="00000000" w:rsidRDefault="005E5611">
      <w:pPr>
        <w:pStyle w:val="contentparagraph"/>
        <w:bidi/>
        <w:jc w:val="both"/>
        <w:divId w:val="1417554816"/>
        <w:rPr>
          <w:rFonts w:cs="B Zar" w:hint="cs"/>
          <w:color w:val="000000"/>
          <w:sz w:val="36"/>
          <w:szCs w:val="36"/>
          <w:rtl/>
        </w:rPr>
      </w:pPr>
      <w:r>
        <w:rPr>
          <w:rStyle w:val="contenttext"/>
          <w:rFonts w:cs="B Zar" w:hint="cs"/>
          <w:color w:val="000000"/>
          <w:sz w:val="36"/>
          <w:szCs w:val="36"/>
          <w:rtl/>
        </w:rPr>
        <w:t>امّا آیاتی که در آن ها کلمه تدبر آمده است:</w:t>
      </w:r>
    </w:p>
    <w:p w14:paraId="092029AA" w14:textId="77777777" w:rsidR="00000000" w:rsidRDefault="005E5611">
      <w:pPr>
        <w:pStyle w:val="contentparagraph"/>
        <w:bidi/>
        <w:jc w:val="both"/>
        <w:divId w:val="1417554816"/>
        <w:rPr>
          <w:rFonts w:cs="B Zar" w:hint="cs"/>
          <w:color w:val="000000"/>
          <w:sz w:val="36"/>
          <w:szCs w:val="36"/>
          <w:rtl/>
        </w:rPr>
      </w:pPr>
      <w:r>
        <w:rPr>
          <w:rStyle w:val="contenttext"/>
          <w:rFonts w:cs="B Zar" w:hint="cs"/>
          <w:color w:val="000000"/>
          <w:sz w:val="36"/>
          <w:szCs w:val="36"/>
          <w:rtl/>
        </w:rPr>
        <w:t xml:space="preserve">أَ فَلا یَتَدَبَّرُونَ الْقُرْآنَ وَ لَوْ کانَ مِنْ عِنْدِ غَیْرِ اللّهِ لَوَجَدُوا فِیهِ اخْتِلافاً کَثِیراً . </w:t>
      </w:r>
      <w:hyperlink w:anchor="content_note_164_1" w:tooltip="(1) . نساء، آیه84." w:history="1">
        <w:r>
          <w:rPr>
            <w:rStyle w:val="Hyperlink"/>
            <w:rFonts w:cs="B Zar" w:hint="cs"/>
            <w:sz w:val="36"/>
            <w:szCs w:val="36"/>
            <w:rtl/>
          </w:rPr>
          <w:t>(1)</w:t>
        </w:r>
      </w:hyperlink>
    </w:p>
    <w:p w14:paraId="31EB1391" w14:textId="77777777" w:rsidR="00000000" w:rsidRDefault="005E5611">
      <w:pPr>
        <w:pStyle w:val="contentparagraph"/>
        <w:bidi/>
        <w:jc w:val="both"/>
        <w:divId w:val="1417554816"/>
        <w:rPr>
          <w:rFonts w:cs="B Zar" w:hint="cs"/>
          <w:color w:val="000000"/>
          <w:sz w:val="36"/>
          <w:szCs w:val="36"/>
          <w:rtl/>
        </w:rPr>
      </w:pPr>
      <w:r>
        <w:rPr>
          <w:rStyle w:val="contenttext"/>
          <w:rFonts w:cs="B Zar" w:hint="cs"/>
          <w:color w:val="000000"/>
          <w:sz w:val="36"/>
          <w:szCs w:val="36"/>
          <w:rtl/>
        </w:rPr>
        <w:t xml:space="preserve">إِنَّ رَبَّکُمُ اللّهُ الَّذِی خَلَقَ السَّماواتِ وَ الْأَرْضَ فِی سِتَّهِ </w:t>
      </w:r>
      <w:r>
        <w:rPr>
          <w:rStyle w:val="contenttext"/>
          <w:rFonts w:cs="B Zar" w:hint="cs"/>
          <w:color w:val="000000"/>
          <w:sz w:val="36"/>
          <w:szCs w:val="36"/>
          <w:rtl/>
        </w:rPr>
        <w:t xml:space="preserve">أَیّامٍ ثُمَّ اسْتَوی عَلَی الْعَرْشِ یُدَبِّرُ الْأَمْرَ ما مِنْ شَفِیعٍ إِلاّ مِنْ بَعْدِ إِذْنِهِ ذلِکُمُ اللّهُ رَبُّکُمْ فَاعْبُدُوهُ أَ فَلا تَذَکَّرُونَ . </w:t>
      </w:r>
      <w:hyperlink w:anchor="content_note_164_2" w:tooltip="(2) . یونس، آیه3." w:history="1">
        <w:r>
          <w:rPr>
            <w:rStyle w:val="Hyperlink"/>
            <w:rFonts w:cs="B Zar" w:hint="cs"/>
            <w:sz w:val="36"/>
            <w:szCs w:val="36"/>
            <w:rtl/>
          </w:rPr>
          <w:t>(2)</w:t>
        </w:r>
      </w:hyperlink>
    </w:p>
    <w:p w14:paraId="225A5F2D" w14:textId="77777777" w:rsidR="00000000" w:rsidRDefault="005E5611">
      <w:pPr>
        <w:pStyle w:val="contentparagraph"/>
        <w:bidi/>
        <w:jc w:val="both"/>
        <w:divId w:val="1417554816"/>
        <w:rPr>
          <w:rFonts w:cs="B Zar" w:hint="cs"/>
          <w:color w:val="000000"/>
          <w:sz w:val="36"/>
          <w:szCs w:val="36"/>
          <w:rtl/>
        </w:rPr>
      </w:pPr>
      <w:r>
        <w:rPr>
          <w:rStyle w:val="contenttext"/>
          <w:rFonts w:cs="B Zar" w:hint="cs"/>
          <w:color w:val="000000"/>
          <w:sz w:val="36"/>
          <w:szCs w:val="36"/>
          <w:rtl/>
        </w:rPr>
        <w:t>قُلْ مَنْ یَرْزُقُکُمْ مِن</w:t>
      </w:r>
      <w:r>
        <w:rPr>
          <w:rStyle w:val="contenttext"/>
          <w:rFonts w:cs="B Zar" w:hint="cs"/>
          <w:color w:val="000000"/>
          <w:sz w:val="36"/>
          <w:szCs w:val="36"/>
          <w:rtl/>
        </w:rPr>
        <w:t xml:space="preserve">َ السَّماءِ وَ الْأَرْضِ أَمَّنْ یَمْلِکُ السَّمْعَ وَ الْأَبْصارَ وَ مَنْ یُخْرِجُ الْحَیَّ مِنَ الْمَیِّتِ وَ یُخْرِجُ الْمَیِّتَ مِنَ الْحَیِّ وَ مَنْ یُدَبِّرُ الْأَمْرَ فَسَیَقُولُونَ اللّهُ فَقُلْ أَ فَلا تَتَّقُونَ . </w:t>
      </w:r>
      <w:hyperlink w:anchor="content_note_164_3" w:tooltip="(3) . یونس، آیه31." w:history="1">
        <w:r>
          <w:rPr>
            <w:rStyle w:val="Hyperlink"/>
            <w:rFonts w:cs="B Zar" w:hint="cs"/>
            <w:sz w:val="36"/>
            <w:szCs w:val="36"/>
            <w:rtl/>
          </w:rPr>
          <w:t>(3)</w:t>
        </w:r>
      </w:hyperlink>
    </w:p>
    <w:p w14:paraId="00020191" w14:textId="77777777" w:rsidR="00000000" w:rsidRDefault="005E5611">
      <w:pPr>
        <w:pStyle w:val="contentparagraph"/>
        <w:bidi/>
        <w:jc w:val="both"/>
        <w:divId w:val="1417554816"/>
        <w:rPr>
          <w:rFonts w:cs="B Zar" w:hint="cs"/>
          <w:color w:val="000000"/>
          <w:sz w:val="36"/>
          <w:szCs w:val="36"/>
          <w:rtl/>
        </w:rPr>
      </w:pPr>
      <w:r>
        <w:rPr>
          <w:rStyle w:val="contenttext"/>
          <w:rFonts w:cs="B Zar" w:hint="cs"/>
          <w:color w:val="000000"/>
          <w:sz w:val="36"/>
          <w:szCs w:val="36"/>
          <w:rtl/>
        </w:rPr>
        <w:t>اَللّهُ الَّذِی رَفَعَ السَّماواتِ بِغَیْرِ عَمَدٍ تَرَوْنَها ثُمَّ اسْتَوی عَلَی الْعَرْشِ وَ سَخَّرَ الشَّمْسَ وَ الْقَمَرَ کُلٌّ یَجْرِی لِأَجَلٍ مُسَمًّی یُدَبِّرُ الْأَمْرَ یُفَصِّلُ الْآیاتِ لَعَلَّکُمْ بِلِقاءِ ر</w:t>
      </w:r>
      <w:r>
        <w:rPr>
          <w:rStyle w:val="contenttext"/>
          <w:rFonts w:cs="B Zar" w:hint="cs"/>
          <w:color w:val="000000"/>
          <w:sz w:val="36"/>
          <w:szCs w:val="36"/>
          <w:rtl/>
        </w:rPr>
        <w:t xml:space="preserve">َبِّکُمْ تُوقِنُونَ . </w:t>
      </w:r>
      <w:hyperlink w:anchor="content_note_164_4" w:tooltip="(4) . رعد، آیه2." w:history="1">
        <w:r>
          <w:rPr>
            <w:rStyle w:val="Hyperlink"/>
            <w:rFonts w:cs="B Zar" w:hint="cs"/>
            <w:sz w:val="36"/>
            <w:szCs w:val="36"/>
            <w:rtl/>
          </w:rPr>
          <w:t>(4)</w:t>
        </w:r>
      </w:hyperlink>
    </w:p>
    <w:p w14:paraId="6802BE56" w14:textId="77777777" w:rsidR="00000000" w:rsidRDefault="005E5611">
      <w:pPr>
        <w:pStyle w:val="contentparagraph"/>
        <w:bidi/>
        <w:jc w:val="both"/>
        <w:divId w:val="1417554816"/>
        <w:rPr>
          <w:rFonts w:cs="B Zar" w:hint="cs"/>
          <w:color w:val="000000"/>
          <w:sz w:val="36"/>
          <w:szCs w:val="36"/>
          <w:rtl/>
        </w:rPr>
      </w:pPr>
      <w:r>
        <w:rPr>
          <w:rStyle w:val="contenttext"/>
          <w:rFonts w:cs="B Zar" w:hint="cs"/>
          <w:color w:val="000000"/>
          <w:sz w:val="36"/>
          <w:szCs w:val="36"/>
          <w:rtl/>
        </w:rPr>
        <w:t xml:space="preserve">أَ فَلَمْ یَدَّبَّرُوا الْقَوْلَ أَمْ جاءَهُمْ ما لَمْ یَأْتِ آباءَهُمُ الْأَوَّلِینَ . </w:t>
      </w:r>
      <w:hyperlink w:anchor="content_note_164_5" w:tooltip="(5) . مومنون، آیه68." w:history="1">
        <w:r>
          <w:rPr>
            <w:rStyle w:val="Hyperlink"/>
            <w:rFonts w:cs="B Zar" w:hint="cs"/>
            <w:sz w:val="36"/>
            <w:szCs w:val="36"/>
            <w:rtl/>
          </w:rPr>
          <w:t>(5)</w:t>
        </w:r>
      </w:hyperlink>
    </w:p>
    <w:p w14:paraId="4C4CDEF5" w14:textId="77777777" w:rsidR="00000000" w:rsidRDefault="005E5611">
      <w:pPr>
        <w:pStyle w:val="contentparagraph"/>
        <w:bidi/>
        <w:jc w:val="both"/>
        <w:divId w:val="1417554816"/>
        <w:rPr>
          <w:rFonts w:cs="B Zar" w:hint="cs"/>
          <w:color w:val="000000"/>
          <w:sz w:val="36"/>
          <w:szCs w:val="36"/>
          <w:rtl/>
        </w:rPr>
      </w:pPr>
      <w:r>
        <w:rPr>
          <w:rStyle w:val="contenttext"/>
          <w:rFonts w:cs="B Zar" w:hint="cs"/>
          <w:color w:val="000000"/>
          <w:sz w:val="36"/>
          <w:szCs w:val="36"/>
          <w:rtl/>
        </w:rPr>
        <w:t xml:space="preserve">یُدَبِّرُ الْأَمْرَ مِنَ السَّماءِ إِلَی الْأَرْضِ ثُمَّ یَعْرُجُ إِلَیْهِ فِی یَوْمٍ کانَ مِقْدارُهُ أَلْفَ سَنَهٍ مِمّا تَعُدُّونَ . </w:t>
      </w:r>
      <w:hyperlink w:anchor="content_note_164_6" w:tooltip="(6) . سجده، آیه5." w:history="1">
        <w:r>
          <w:rPr>
            <w:rStyle w:val="Hyperlink"/>
            <w:rFonts w:cs="B Zar" w:hint="cs"/>
            <w:sz w:val="36"/>
            <w:szCs w:val="36"/>
            <w:rtl/>
          </w:rPr>
          <w:t>(6)</w:t>
        </w:r>
      </w:hyperlink>
    </w:p>
    <w:p w14:paraId="3C122C0E" w14:textId="77777777" w:rsidR="00000000" w:rsidRDefault="005E5611">
      <w:pPr>
        <w:pStyle w:val="Heading6"/>
        <w:shd w:val="clear" w:color="auto" w:fill="FFFFFF"/>
        <w:bidi/>
        <w:jc w:val="both"/>
        <w:divId w:val="1944418314"/>
        <w:rPr>
          <w:rFonts w:eastAsia="Times New Roman" w:cs="B Titr" w:hint="cs"/>
          <w:b w:val="0"/>
          <w:bCs w:val="0"/>
          <w:color w:val="FF0000"/>
          <w:sz w:val="29"/>
          <w:szCs w:val="29"/>
          <w:rtl/>
        </w:rPr>
      </w:pPr>
      <w:r>
        <w:rPr>
          <w:rFonts w:eastAsia="Times New Roman" w:cs="B Titr" w:hint="cs"/>
          <w:b w:val="0"/>
          <w:bCs w:val="0"/>
          <w:color w:val="FF0000"/>
          <w:sz w:val="29"/>
          <w:szCs w:val="29"/>
          <w:rtl/>
        </w:rPr>
        <w:t>روایات:</w:t>
      </w:r>
    </w:p>
    <w:p w14:paraId="2030E0C4" w14:textId="77777777" w:rsidR="00000000" w:rsidRDefault="005E5611">
      <w:pPr>
        <w:pStyle w:val="contentparagraph"/>
        <w:bidi/>
        <w:jc w:val="both"/>
        <w:divId w:val="1944418314"/>
        <w:rPr>
          <w:rFonts w:cs="B Zar" w:hint="cs"/>
          <w:color w:val="000000"/>
          <w:sz w:val="36"/>
          <w:szCs w:val="36"/>
          <w:rtl/>
        </w:rPr>
      </w:pPr>
      <w:r>
        <w:rPr>
          <w:rStyle w:val="contenttext"/>
          <w:rFonts w:cs="B Zar" w:hint="cs"/>
          <w:color w:val="000000"/>
          <w:sz w:val="36"/>
          <w:szCs w:val="36"/>
          <w:rtl/>
        </w:rPr>
        <w:t xml:space="preserve">رَحِمَ اللَّهُ امْرَأً تَفَکَّرَ فَاعْتَبَرَ </w:t>
      </w:r>
      <w:r>
        <w:rPr>
          <w:rStyle w:val="contenttext"/>
          <w:rFonts w:cs="B Zar" w:hint="cs"/>
          <w:color w:val="000000"/>
          <w:sz w:val="36"/>
          <w:szCs w:val="36"/>
          <w:rtl/>
        </w:rPr>
        <w:t xml:space="preserve">وَ اعْتَبَرَ فَأَبْصَر. </w:t>
      </w:r>
      <w:hyperlink w:anchor="content_note_164_7" w:tooltip="(7) . نهج البلاغه، صبحی صالح، خطبه102. " w:history="1">
        <w:r>
          <w:rPr>
            <w:rStyle w:val="Hyperlink"/>
            <w:rFonts w:cs="B Zar" w:hint="cs"/>
            <w:sz w:val="36"/>
            <w:szCs w:val="36"/>
            <w:rtl/>
          </w:rPr>
          <w:t>(7)</w:t>
        </w:r>
      </w:hyperlink>
    </w:p>
    <w:p w14:paraId="0E2B8437" w14:textId="77777777" w:rsidR="00000000" w:rsidRDefault="005E5611">
      <w:pPr>
        <w:pStyle w:val="contentparagraph"/>
        <w:bidi/>
        <w:jc w:val="both"/>
        <w:divId w:val="1944418314"/>
        <w:rPr>
          <w:rFonts w:cs="B Zar" w:hint="cs"/>
          <w:color w:val="000000"/>
          <w:sz w:val="36"/>
          <w:szCs w:val="36"/>
          <w:rtl/>
        </w:rPr>
      </w:pPr>
      <w:r>
        <w:rPr>
          <w:rStyle w:val="contenttext"/>
          <w:rFonts w:cs="B Zar" w:hint="cs"/>
          <w:color w:val="000000"/>
          <w:sz w:val="36"/>
          <w:szCs w:val="36"/>
          <w:rtl/>
        </w:rPr>
        <w:t>ص:164</w:t>
      </w:r>
    </w:p>
    <w:p w14:paraId="367BF09F"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0E1E371E">
          <v:rect id="_x0000_i1148" style="width:0;height:1.5pt" o:hralign="center" o:hrstd="t" o:hr="t" fillcolor="#a0a0a0" stroked="f"/>
        </w:pict>
      </w:r>
    </w:p>
    <w:p w14:paraId="4BCAD7E8" w14:textId="77777777" w:rsidR="00000000" w:rsidRDefault="005E5611">
      <w:pPr>
        <w:bidi/>
        <w:jc w:val="both"/>
        <w:divId w:val="1724212739"/>
        <w:rPr>
          <w:rFonts w:eastAsia="Times New Roman" w:cs="B Zar" w:hint="cs"/>
          <w:color w:val="000000"/>
          <w:sz w:val="36"/>
          <w:szCs w:val="36"/>
          <w:rtl/>
        </w:rPr>
      </w:pPr>
      <w:r>
        <w:rPr>
          <w:rFonts w:eastAsia="Times New Roman" w:cs="B Zar" w:hint="cs"/>
          <w:color w:val="000000"/>
          <w:sz w:val="36"/>
          <w:szCs w:val="36"/>
          <w:rtl/>
        </w:rPr>
        <w:t>1- (1) . نساء، آیه84.</w:t>
      </w:r>
    </w:p>
    <w:p w14:paraId="3FC9B872" w14:textId="77777777" w:rsidR="00000000" w:rsidRDefault="005E5611">
      <w:pPr>
        <w:bidi/>
        <w:jc w:val="both"/>
        <w:divId w:val="503908325"/>
        <w:rPr>
          <w:rFonts w:eastAsia="Times New Roman" w:cs="B Zar" w:hint="cs"/>
          <w:color w:val="000000"/>
          <w:sz w:val="36"/>
          <w:szCs w:val="36"/>
          <w:rtl/>
        </w:rPr>
      </w:pPr>
      <w:r>
        <w:rPr>
          <w:rFonts w:eastAsia="Times New Roman" w:cs="B Zar" w:hint="cs"/>
          <w:color w:val="000000"/>
          <w:sz w:val="36"/>
          <w:szCs w:val="36"/>
          <w:rtl/>
        </w:rPr>
        <w:t>2- (2) . یونس، آیه3.</w:t>
      </w:r>
    </w:p>
    <w:p w14:paraId="38B5CD19" w14:textId="77777777" w:rsidR="00000000" w:rsidRDefault="005E5611">
      <w:pPr>
        <w:bidi/>
        <w:jc w:val="both"/>
        <w:divId w:val="1408335077"/>
        <w:rPr>
          <w:rFonts w:eastAsia="Times New Roman" w:cs="B Zar" w:hint="cs"/>
          <w:color w:val="000000"/>
          <w:sz w:val="36"/>
          <w:szCs w:val="36"/>
          <w:rtl/>
        </w:rPr>
      </w:pPr>
      <w:r>
        <w:rPr>
          <w:rFonts w:eastAsia="Times New Roman" w:cs="B Zar" w:hint="cs"/>
          <w:color w:val="000000"/>
          <w:sz w:val="36"/>
          <w:szCs w:val="36"/>
          <w:rtl/>
        </w:rPr>
        <w:t>3- (3) . یونس، آیه31.</w:t>
      </w:r>
    </w:p>
    <w:p w14:paraId="318A1033" w14:textId="77777777" w:rsidR="00000000" w:rsidRDefault="005E5611">
      <w:pPr>
        <w:bidi/>
        <w:jc w:val="both"/>
        <w:divId w:val="184877401"/>
        <w:rPr>
          <w:rFonts w:eastAsia="Times New Roman" w:cs="B Zar" w:hint="cs"/>
          <w:color w:val="000000"/>
          <w:sz w:val="36"/>
          <w:szCs w:val="36"/>
          <w:rtl/>
        </w:rPr>
      </w:pPr>
      <w:r>
        <w:rPr>
          <w:rFonts w:eastAsia="Times New Roman" w:cs="B Zar" w:hint="cs"/>
          <w:color w:val="000000"/>
          <w:sz w:val="36"/>
          <w:szCs w:val="36"/>
          <w:rtl/>
        </w:rPr>
        <w:t>4- (4) . رعد، آیه2.</w:t>
      </w:r>
    </w:p>
    <w:p w14:paraId="189C3F62" w14:textId="77777777" w:rsidR="00000000" w:rsidRDefault="005E5611">
      <w:pPr>
        <w:bidi/>
        <w:jc w:val="both"/>
        <w:divId w:val="737628668"/>
        <w:rPr>
          <w:rFonts w:eastAsia="Times New Roman" w:cs="B Zar" w:hint="cs"/>
          <w:color w:val="000000"/>
          <w:sz w:val="36"/>
          <w:szCs w:val="36"/>
          <w:rtl/>
        </w:rPr>
      </w:pPr>
      <w:r>
        <w:rPr>
          <w:rFonts w:eastAsia="Times New Roman" w:cs="B Zar" w:hint="cs"/>
          <w:color w:val="000000"/>
          <w:sz w:val="36"/>
          <w:szCs w:val="36"/>
          <w:rtl/>
        </w:rPr>
        <w:t>5- (5) . مومنون</w:t>
      </w:r>
      <w:r>
        <w:rPr>
          <w:rFonts w:eastAsia="Times New Roman" w:cs="B Zar" w:hint="cs"/>
          <w:color w:val="000000"/>
          <w:sz w:val="36"/>
          <w:szCs w:val="36"/>
          <w:rtl/>
        </w:rPr>
        <w:t>، آیه68.</w:t>
      </w:r>
    </w:p>
    <w:p w14:paraId="3D3857B0" w14:textId="77777777" w:rsidR="00000000" w:rsidRDefault="005E5611">
      <w:pPr>
        <w:bidi/>
        <w:jc w:val="both"/>
        <w:divId w:val="1315647717"/>
        <w:rPr>
          <w:rFonts w:eastAsia="Times New Roman" w:cs="B Zar" w:hint="cs"/>
          <w:color w:val="000000"/>
          <w:sz w:val="36"/>
          <w:szCs w:val="36"/>
          <w:rtl/>
        </w:rPr>
      </w:pPr>
      <w:r>
        <w:rPr>
          <w:rFonts w:eastAsia="Times New Roman" w:cs="B Zar" w:hint="cs"/>
          <w:color w:val="000000"/>
          <w:sz w:val="36"/>
          <w:szCs w:val="36"/>
          <w:rtl/>
        </w:rPr>
        <w:t>6- (6) . سجده، آیه5.</w:t>
      </w:r>
    </w:p>
    <w:p w14:paraId="3588C08C" w14:textId="77777777" w:rsidR="00000000" w:rsidRDefault="005E5611">
      <w:pPr>
        <w:bidi/>
        <w:jc w:val="both"/>
        <w:divId w:val="1327635439"/>
        <w:rPr>
          <w:rFonts w:eastAsia="Times New Roman" w:cs="B Zar" w:hint="cs"/>
          <w:color w:val="000000"/>
          <w:sz w:val="36"/>
          <w:szCs w:val="36"/>
          <w:rtl/>
        </w:rPr>
      </w:pPr>
      <w:r>
        <w:rPr>
          <w:rFonts w:eastAsia="Times New Roman" w:cs="B Zar" w:hint="cs"/>
          <w:color w:val="000000"/>
          <w:sz w:val="36"/>
          <w:szCs w:val="36"/>
          <w:rtl/>
        </w:rPr>
        <w:t xml:space="preserve">7- (7) . نهج البلاغه، صبحی صالح، خطبه102. </w:t>
      </w:r>
    </w:p>
    <w:p w14:paraId="5A4F8AE2" w14:textId="77777777" w:rsidR="00000000" w:rsidRDefault="005E5611">
      <w:pPr>
        <w:pStyle w:val="contentparagraph"/>
        <w:bidi/>
        <w:jc w:val="both"/>
        <w:divId w:val="920019699"/>
        <w:rPr>
          <w:rFonts w:cs="B Zar" w:hint="cs"/>
          <w:color w:val="000000"/>
          <w:sz w:val="36"/>
          <w:szCs w:val="36"/>
          <w:rtl/>
        </w:rPr>
      </w:pPr>
      <w:r>
        <w:rPr>
          <w:rStyle w:val="contenttext"/>
          <w:rFonts w:cs="B Zar" w:hint="cs"/>
          <w:color w:val="000000"/>
          <w:sz w:val="36"/>
          <w:szCs w:val="36"/>
          <w:rtl/>
        </w:rPr>
        <w:t>رحمت خدا بر کسی که اندیشه کند و آگاه شود و وقتی آگاه شد، چشمش را باز کند (بصیرت یابد).</w:t>
      </w:r>
    </w:p>
    <w:p w14:paraId="388FD9A4" w14:textId="77777777" w:rsidR="00000000" w:rsidRDefault="005E5611">
      <w:pPr>
        <w:pStyle w:val="contentparagraph"/>
        <w:bidi/>
        <w:jc w:val="both"/>
        <w:divId w:val="920019699"/>
        <w:rPr>
          <w:rFonts w:cs="B Zar" w:hint="cs"/>
          <w:color w:val="000000"/>
          <w:sz w:val="36"/>
          <w:szCs w:val="36"/>
          <w:rtl/>
        </w:rPr>
      </w:pPr>
      <w:r>
        <w:rPr>
          <w:rStyle w:val="contenttext"/>
          <w:rFonts w:cs="B Zar" w:hint="cs"/>
          <w:color w:val="000000"/>
          <w:sz w:val="36"/>
          <w:szCs w:val="36"/>
          <w:rtl/>
        </w:rPr>
        <w:t>در جای دیگری از نهج البلاغه آمده است:</w:t>
      </w:r>
    </w:p>
    <w:p w14:paraId="019D44BE" w14:textId="77777777" w:rsidR="00000000" w:rsidRDefault="005E5611">
      <w:pPr>
        <w:pStyle w:val="contentparagraph"/>
        <w:bidi/>
        <w:jc w:val="both"/>
        <w:divId w:val="920019699"/>
        <w:rPr>
          <w:rFonts w:cs="B Zar" w:hint="cs"/>
          <w:color w:val="000000"/>
          <w:sz w:val="36"/>
          <w:szCs w:val="36"/>
          <w:rtl/>
        </w:rPr>
      </w:pPr>
      <w:r>
        <w:rPr>
          <w:rStyle w:val="contenttext"/>
          <w:rFonts w:cs="B Zar" w:hint="cs"/>
          <w:color w:val="000000"/>
          <w:sz w:val="36"/>
          <w:szCs w:val="36"/>
          <w:rtl/>
        </w:rPr>
        <w:t xml:space="preserve">رَحِمَ اللَّهُ امْرَأً تَفَکَّرَ. </w:t>
      </w:r>
      <w:hyperlink w:anchor="content_note_165_1" w:tooltip="(8) . نهج البلاغه، صبحی صالح، خطبه102." w:history="1">
        <w:r>
          <w:rPr>
            <w:rStyle w:val="Hyperlink"/>
            <w:rFonts w:cs="B Zar" w:hint="cs"/>
            <w:sz w:val="36"/>
            <w:szCs w:val="36"/>
            <w:rtl/>
          </w:rPr>
          <w:t>(1)</w:t>
        </w:r>
      </w:hyperlink>
    </w:p>
    <w:p w14:paraId="0962F08A" w14:textId="77777777" w:rsidR="00000000" w:rsidRDefault="005E5611">
      <w:pPr>
        <w:pStyle w:val="contentparagraph"/>
        <w:bidi/>
        <w:jc w:val="both"/>
        <w:divId w:val="920019699"/>
        <w:rPr>
          <w:rFonts w:cs="B Zar" w:hint="cs"/>
          <w:color w:val="000000"/>
          <w:sz w:val="36"/>
          <w:szCs w:val="36"/>
          <w:rtl/>
        </w:rPr>
      </w:pPr>
      <w:r>
        <w:rPr>
          <w:rStyle w:val="contenttext"/>
          <w:rFonts w:cs="B Zar" w:hint="cs"/>
          <w:color w:val="000000"/>
          <w:sz w:val="36"/>
          <w:szCs w:val="36"/>
          <w:rtl/>
        </w:rPr>
        <w:t>از وصایای به امام حسن مجتبی علیه السلام هنگام رفتن به سوی جنگ صفین:</w:t>
      </w:r>
    </w:p>
    <w:p w14:paraId="33B28480" w14:textId="77777777" w:rsidR="00000000" w:rsidRDefault="005E5611">
      <w:pPr>
        <w:pStyle w:val="contentparagraph"/>
        <w:bidi/>
        <w:jc w:val="both"/>
        <w:divId w:val="920019699"/>
        <w:rPr>
          <w:rFonts w:cs="B Zar" w:hint="cs"/>
          <w:color w:val="000000"/>
          <w:sz w:val="36"/>
          <w:szCs w:val="36"/>
          <w:rtl/>
        </w:rPr>
      </w:pPr>
      <w:r>
        <w:rPr>
          <w:rStyle w:val="contenttext"/>
          <w:rFonts w:cs="B Zar" w:hint="cs"/>
          <w:color w:val="000000"/>
          <w:sz w:val="36"/>
          <w:szCs w:val="36"/>
          <w:rtl/>
        </w:rPr>
        <w:t xml:space="preserve">مَنْ تَفَکَّرَ أَبْصَر. </w:t>
      </w:r>
      <w:hyperlink w:anchor="content_note_165_2" w:tooltip="(9) . نهج البلاغه، صبحی صالح، ص345، از وصایای به امام حسن مجتبی*هنگام رفتن به جنگ صفین. " w:history="1">
        <w:r>
          <w:rPr>
            <w:rStyle w:val="Hyperlink"/>
            <w:rFonts w:cs="B Zar" w:hint="cs"/>
            <w:sz w:val="36"/>
            <w:szCs w:val="36"/>
            <w:rtl/>
          </w:rPr>
          <w:t>(2)</w:t>
        </w:r>
      </w:hyperlink>
    </w:p>
    <w:p w14:paraId="6291E17A" w14:textId="77777777" w:rsidR="00000000" w:rsidRDefault="005E5611">
      <w:pPr>
        <w:pStyle w:val="contentparagraph"/>
        <w:bidi/>
        <w:jc w:val="both"/>
        <w:divId w:val="920019699"/>
        <w:rPr>
          <w:rFonts w:cs="B Zar" w:hint="cs"/>
          <w:color w:val="000000"/>
          <w:sz w:val="36"/>
          <w:szCs w:val="36"/>
          <w:rtl/>
        </w:rPr>
      </w:pPr>
      <w:r>
        <w:rPr>
          <w:rStyle w:val="contenttext"/>
          <w:rFonts w:cs="B Zar" w:hint="cs"/>
          <w:color w:val="000000"/>
          <w:sz w:val="36"/>
          <w:szCs w:val="36"/>
          <w:rtl/>
        </w:rPr>
        <w:t>روایت دیگر:</w:t>
      </w:r>
    </w:p>
    <w:p w14:paraId="1183E5A5" w14:textId="77777777" w:rsidR="00000000" w:rsidRDefault="005E5611">
      <w:pPr>
        <w:pStyle w:val="contentparagraph"/>
        <w:bidi/>
        <w:jc w:val="both"/>
        <w:divId w:val="920019699"/>
        <w:rPr>
          <w:rFonts w:cs="B Zar" w:hint="cs"/>
          <w:color w:val="000000"/>
          <w:sz w:val="36"/>
          <w:szCs w:val="36"/>
          <w:rtl/>
        </w:rPr>
      </w:pPr>
      <w:r>
        <w:rPr>
          <w:rStyle w:val="contenttext"/>
          <w:rFonts w:cs="B Zar" w:hint="cs"/>
          <w:color w:val="000000"/>
          <w:sz w:val="36"/>
          <w:szCs w:val="36"/>
          <w:rtl/>
        </w:rPr>
        <w:t>عِدَّهٌ مِنْ أَصْحَابِنَا عَنْ أَحْمَدَ بْنِ مُحَمَّدٍ الْبَرْقِی عَنْ إِسْمَاعِیلَ بْنِ مِهْرَانَ عَنْ أَبِی سَعِیدٍ الْقَمَّاطِ عَنِ الْحَلَبِی عَنْ أَبِی عَبْدِ اللَّهِ علیه السلام: قَالَ: قَالَ أَمِیرُ الْمُؤْمِنِینَ علی علیه السلام ألا أُخْبِرُکُمْ بِ</w:t>
      </w:r>
      <w:r>
        <w:rPr>
          <w:rStyle w:val="contenttext"/>
          <w:rFonts w:cs="B Zar" w:hint="cs"/>
          <w:color w:val="000000"/>
          <w:sz w:val="36"/>
          <w:szCs w:val="36"/>
          <w:rtl/>
        </w:rPr>
        <w:t>الْفَقِیهِ حَقِّ الْفَقِیهِ مَنْ لَمْ یقَنِّطِ النَّاسَ مِنْ رَحْمَهِ اللَّهِ وَ لَمْ یؤْمِنْهُمْ مِنْ عَذَابِ اللَّهِ وَ لَمْ یرَخِّصْ لَهُمْ فِی مَعَاصِی اللَّهِ وَ لَمْ یتْرُکِ الْقُرْآنَ رَغْبَهً عَنْهُ إِلَی غَیرِهِ أَلا لاخَیرَ فِی عِلْمٍ لَیسَ فِیهِ</w:t>
      </w:r>
      <w:r>
        <w:rPr>
          <w:rStyle w:val="contenttext"/>
          <w:rFonts w:cs="B Zar" w:hint="cs"/>
          <w:color w:val="000000"/>
          <w:sz w:val="36"/>
          <w:szCs w:val="36"/>
          <w:rtl/>
        </w:rPr>
        <w:t xml:space="preserve"> تَفَهُّمٌ أَلا لاخَیرَ فِی قِرَاءَهٍ لَیسَ فِیهَا تَدَبُّرٌ أَلا لاخَیرَ فِی عِبَادَهٍ لَیسَ فِیهَا تَفَکُّرٌ وَ فِی رِوَایهٍ أُخْرَی أَلا لا خَیرَ فِی عِلْمٍ لَیسَ فِیهِ تَفَهُّمٌ أَلا لاخَیرَ فِی قِرَاءَهٍ لَیسَ فِیهَا تَدَبُّرٌ أَلا لاخَیرَ فِی عِبَادَ</w:t>
      </w:r>
      <w:r>
        <w:rPr>
          <w:rStyle w:val="contenttext"/>
          <w:rFonts w:cs="B Zar" w:hint="cs"/>
          <w:color w:val="000000"/>
          <w:sz w:val="36"/>
          <w:szCs w:val="36"/>
          <w:rtl/>
        </w:rPr>
        <w:t xml:space="preserve">هٍ لافِقْهَ فِیهَا أَلا لا خَیرَ فِی نُسُکٍ لاوَرَعَ فِیهِ. </w:t>
      </w:r>
      <w:hyperlink w:anchor="content_note_165_3" w:tooltip="(10) . محمد بن یعقوب کلینی، الکافی، ج1، ص36، باب صفه العلماء، حدیث3." w:history="1">
        <w:r>
          <w:rPr>
            <w:rStyle w:val="Hyperlink"/>
            <w:rFonts w:cs="B Zar" w:hint="cs"/>
            <w:sz w:val="36"/>
            <w:szCs w:val="36"/>
            <w:rtl/>
          </w:rPr>
          <w:t>(3)</w:t>
        </w:r>
      </w:hyperlink>
    </w:p>
    <w:p w14:paraId="0C0D9E59" w14:textId="77777777" w:rsidR="00000000" w:rsidRDefault="005E5611">
      <w:pPr>
        <w:pStyle w:val="contentparagraph"/>
        <w:bidi/>
        <w:jc w:val="both"/>
        <w:divId w:val="920019699"/>
        <w:rPr>
          <w:rFonts w:cs="B Zar" w:hint="cs"/>
          <w:color w:val="000000"/>
          <w:sz w:val="36"/>
          <w:szCs w:val="36"/>
          <w:rtl/>
        </w:rPr>
      </w:pPr>
      <w:r>
        <w:rPr>
          <w:rStyle w:val="contenttext"/>
          <w:rFonts w:cs="B Zar" w:hint="cs"/>
          <w:color w:val="000000"/>
          <w:sz w:val="36"/>
          <w:szCs w:val="36"/>
          <w:rtl/>
        </w:rPr>
        <w:t>حضرت امام علی علیه السلام فرمود: شما را آگاه سازم به فقیه واقعی؛ فقیه کسی است</w:t>
      </w:r>
      <w:r>
        <w:rPr>
          <w:rStyle w:val="contenttext"/>
          <w:rFonts w:cs="B Zar" w:hint="cs"/>
          <w:color w:val="000000"/>
          <w:sz w:val="36"/>
          <w:szCs w:val="36"/>
          <w:rtl/>
        </w:rPr>
        <w:t xml:space="preserve"> که مردم را از رحمت الهی ناامید نسازد و نگوید که عذاب الهی شامل شما نمی شود و به آن ها رخصت انجام معاصی ندهد و قرآن را به خاطر جلب</w:t>
      </w:r>
    </w:p>
    <w:p w14:paraId="018060AD" w14:textId="77777777" w:rsidR="00000000" w:rsidRDefault="005E5611">
      <w:pPr>
        <w:pStyle w:val="contentparagraph"/>
        <w:bidi/>
        <w:jc w:val="both"/>
        <w:divId w:val="920019699"/>
        <w:rPr>
          <w:rFonts w:cs="B Zar" w:hint="cs"/>
          <w:color w:val="000000"/>
          <w:sz w:val="36"/>
          <w:szCs w:val="36"/>
          <w:rtl/>
        </w:rPr>
      </w:pPr>
      <w:r>
        <w:rPr>
          <w:rStyle w:val="contenttext"/>
          <w:rFonts w:cs="B Zar" w:hint="cs"/>
          <w:color w:val="000000"/>
          <w:sz w:val="36"/>
          <w:szCs w:val="36"/>
          <w:rtl/>
        </w:rPr>
        <w:t>ص:165</w:t>
      </w:r>
    </w:p>
    <w:p w14:paraId="350983FF"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38352056">
          <v:rect id="_x0000_i1149" style="width:0;height:1.5pt" o:hralign="center" o:hrstd="t" o:hr="t" fillcolor="#a0a0a0" stroked="f"/>
        </w:pict>
      </w:r>
    </w:p>
    <w:p w14:paraId="49199B7D" w14:textId="77777777" w:rsidR="00000000" w:rsidRDefault="005E5611">
      <w:pPr>
        <w:bidi/>
        <w:jc w:val="both"/>
        <w:divId w:val="657684271"/>
        <w:rPr>
          <w:rFonts w:eastAsia="Times New Roman" w:cs="B Zar" w:hint="cs"/>
          <w:color w:val="000000"/>
          <w:sz w:val="36"/>
          <w:szCs w:val="36"/>
          <w:rtl/>
        </w:rPr>
      </w:pPr>
      <w:r>
        <w:rPr>
          <w:rFonts w:eastAsia="Times New Roman" w:cs="B Zar" w:hint="cs"/>
          <w:color w:val="000000"/>
          <w:sz w:val="36"/>
          <w:szCs w:val="36"/>
          <w:rtl/>
        </w:rPr>
        <w:t>1- (8) . نهج البلاغه، صبحی صالح، خطبه102.</w:t>
      </w:r>
    </w:p>
    <w:p w14:paraId="766EE52F" w14:textId="77777777" w:rsidR="00000000" w:rsidRDefault="005E5611">
      <w:pPr>
        <w:bidi/>
        <w:jc w:val="both"/>
        <w:divId w:val="70932472"/>
        <w:rPr>
          <w:rFonts w:eastAsia="Times New Roman" w:cs="B Zar" w:hint="cs"/>
          <w:color w:val="000000"/>
          <w:sz w:val="36"/>
          <w:szCs w:val="36"/>
          <w:rtl/>
        </w:rPr>
      </w:pPr>
      <w:r>
        <w:rPr>
          <w:rFonts w:eastAsia="Times New Roman" w:cs="B Zar" w:hint="cs"/>
          <w:color w:val="000000"/>
          <w:sz w:val="36"/>
          <w:szCs w:val="36"/>
          <w:rtl/>
        </w:rPr>
        <w:t>2- (9) . نهج البلاغه، صبحی صالح، ص345، ا</w:t>
      </w:r>
      <w:r>
        <w:rPr>
          <w:rFonts w:eastAsia="Times New Roman" w:cs="B Zar" w:hint="cs"/>
          <w:color w:val="000000"/>
          <w:sz w:val="36"/>
          <w:szCs w:val="36"/>
          <w:rtl/>
        </w:rPr>
        <w:t xml:space="preserve">ز وصایای به امام حسن مجتبی*هنگام رفتن به جنگ صفین. </w:t>
      </w:r>
    </w:p>
    <w:p w14:paraId="175B2B45" w14:textId="77777777" w:rsidR="00000000" w:rsidRDefault="005E5611">
      <w:pPr>
        <w:bidi/>
        <w:jc w:val="both"/>
        <w:divId w:val="1771505344"/>
        <w:rPr>
          <w:rFonts w:eastAsia="Times New Roman" w:cs="B Zar" w:hint="cs"/>
          <w:color w:val="000000"/>
          <w:sz w:val="36"/>
          <w:szCs w:val="36"/>
          <w:rtl/>
        </w:rPr>
      </w:pPr>
      <w:r>
        <w:rPr>
          <w:rFonts w:eastAsia="Times New Roman" w:cs="B Zar" w:hint="cs"/>
          <w:color w:val="000000"/>
          <w:sz w:val="36"/>
          <w:szCs w:val="36"/>
          <w:rtl/>
        </w:rPr>
        <w:t>3- (10) . محمد بن یعقوب کلینی، الکافی، ج1، ص36، باب صفه العلماء، حدیث3.</w:t>
      </w:r>
    </w:p>
    <w:p w14:paraId="1F97BED3" w14:textId="77777777" w:rsidR="00000000" w:rsidRDefault="005E5611">
      <w:pPr>
        <w:pStyle w:val="contentparagraph"/>
        <w:bidi/>
        <w:jc w:val="both"/>
        <w:divId w:val="1802769954"/>
        <w:rPr>
          <w:rFonts w:cs="B Zar" w:hint="cs"/>
          <w:color w:val="000000"/>
          <w:sz w:val="36"/>
          <w:szCs w:val="36"/>
          <w:rtl/>
        </w:rPr>
      </w:pPr>
      <w:r>
        <w:rPr>
          <w:rStyle w:val="contenttext"/>
          <w:rFonts w:cs="B Zar" w:hint="cs"/>
          <w:color w:val="000000"/>
          <w:sz w:val="36"/>
          <w:szCs w:val="36"/>
          <w:rtl/>
        </w:rPr>
        <w:t>رضایت مردم کنار نگذارد. بدانید که خیری که در علم بدون فهمیدن و فهماندن نیست، بدانید خیری در قرآن بدون قرائت و تدبّر نیست. بدانید عبا</w:t>
      </w:r>
      <w:r>
        <w:rPr>
          <w:rStyle w:val="contenttext"/>
          <w:rFonts w:cs="B Zar" w:hint="cs"/>
          <w:color w:val="000000"/>
          <w:sz w:val="36"/>
          <w:szCs w:val="36"/>
          <w:rtl/>
        </w:rPr>
        <w:t>دت بدون تفکر خیری ندارد.</w:t>
      </w:r>
    </w:p>
    <w:p w14:paraId="1B806671" w14:textId="77777777" w:rsidR="00000000" w:rsidRDefault="005E5611">
      <w:pPr>
        <w:pStyle w:val="contentparagraph"/>
        <w:bidi/>
        <w:jc w:val="both"/>
        <w:divId w:val="1802769954"/>
        <w:rPr>
          <w:rFonts w:cs="B Zar" w:hint="cs"/>
          <w:color w:val="000000"/>
          <w:sz w:val="36"/>
          <w:szCs w:val="36"/>
          <w:rtl/>
        </w:rPr>
      </w:pPr>
      <w:r>
        <w:rPr>
          <w:rStyle w:val="contenttext"/>
          <w:rFonts w:cs="B Zar" w:hint="cs"/>
          <w:color w:val="000000"/>
          <w:sz w:val="36"/>
          <w:szCs w:val="36"/>
          <w:rtl/>
        </w:rPr>
        <w:t>روایت دیگر:</w:t>
      </w:r>
    </w:p>
    <w:p w14:paraId="27E6C2F6" w14:textId="77777777" w:rsidR="00000000" w:rsidRDefault="005E5611">
      <w:pPr>
        <w:pStyle w:val="contentparagraph"/>
        <w:bidi/>
        <w:jc w:val="both"/>
        <w:divId w:val="1802769954"/>
        <w:rPr>
          <w:rFonts w:cs="B Zar" w:hint="cs"/>
          <w:color w:val="000000"/>
          <w:sz w:val="36"/>
          <w:szCs w:val="36"/>
          <w:rtl/>
        </w:rPr>
      </w:pPr>
      <w:r>
        <w:rPr>
          <w:rStyle w:val="contenttext"/>
          <w:rFonts w:cs="B Zar" w:hint="cs"/>
          <w:color w:val="000000"/>
          <w:sz w:val="36"/>
          <w:szCs w:val="36"/>
          <w:rtl/>
        </w:rPr>
        <w:t>عَلِی بْنُ إِبْرَاهِیمَ عَنْ أَبِیهِ عَنْ بَعْضِ أَصْحَابِهِ عَنْ أَبَانٍ عَنِ الْحَسَنِ الصَّیقَلِ قَالَ: سَأَلْتُ أَبَا عَبْدِ اللَّهِ علیه السلام عَمَّا یرْوِی النَّاسُ أَنَّ تَفَکُّرَ سَاعَهٍ خَیرٌ مِنْ قِیامِ لَیلَ</w:t>
      </w:r>
      <w:r>
        <w:rPr>
          <w:rStyle w:val="contenttext"/>
          <w:rFonts w:cs="B Zar" w:hint="cs"/>
          <w:color w:val="000000"/>
          <w:sz w:val="36"/>
          <w:szCs w:val="36"/>
          <w:rtl/>
        </w:rPr>
        <w:t xml:space="preserve">هٍ قُلْتُ کَیفَ یتَفَکَّرُ قَالَ یمُرُّ بِالْخَرِبَهِ أَوْ بِالدَّارِ فَیقُولُ أَینَ سَاکِنُوکِ أَینَ بَانُوکِ مَا بَالُکِ لا تَتَکَلَّمِینَ. </w:t>
      </w:r>
      <w:hyperlink w:anchor="content_note_166_1" w:tooltip="(1) . کافی، ج2، ص54، باب تفکر، حدیث2. " w:history="1">
        <w:r>
          <w:rPr>
            <w:rStyle w:val="Hyperlink"/>
            <w:rFonts w:cs="B Zar" w:hint="cs"/>
            <w:sz w:val="36"/>
            <w:szCs w:val="36"/>
            <w:rtl/>
          </w:rPr>
          <w:t>(1)</w:t>
        </w:r>
      </w:hyperlink>
    </w:p>
    <w:p w14:paraId="5AD21CE6" w14:textId="77777777" w:rsidR="00000000" w:rsidRDefault="005E5611">
      <w:pPr>
        <w:pStyle w:val="contentparagraph"/>
        <w:bidi/>
        <w:jc w:val="both"/>
        <w:divId w:val="1802769954"/>
        <w:rPr>
          <w:rFonts w:cs="B Zar" w:hint="cs"/>
          <w:color w:val="000000"/>
          <w:sz w:val="36"/>
          <w:szCs w:val="36"/>
          <w:rtl/>
        </w:rPr>
      </w:pPr>
      <w:r>
        <w:rPr>
          <w:rStyle w:val="contenttext"/>
          <w:rFonts w:cs="B Zar" w:hint="cs"/>
          <w:color w:val="000000"/>
          <w:sz w:val="36"/>
          <w:szCs w:val="36"/>
          <w:rtl/>
        </w:rPr>
        <w:t>حسن الصیقل از امام علیه السلام سؤال می کند: این که مردم می گویند یک ساعت تفکر برتر است از یک شب ایستاده عبادت کردن است، چه تفکری مراد است؟ امام علیه السلام می فرمایند: هرگاه از خرابه ای یا خانه ای گذر کردی، بگو کجایند ساکنین شما و کجایند سازندگان شما، چه ش</w:t>
      </w:r>
      <w:r>
        <w:rPr>
          <w:rStyle w:val="contenttext"/>
          <w:rFonts w:cs="B Zar" w:hint="cs"/>
          <w:color w:val="000000"/>
          <w:sz w:val="36"/>
          <w:szCs w:val="36"/>
          <w:rtl/>
        </w:rPr>
        <w:t>ده، چرا حرف نمی زنید؟ این روایت مصداق عینی تفکر و تدبّر را بیان نموده است.</w:t>
      </w:r>
    </w:p>
    <w:p w14:paraId="49AB92F9" w14:textId="77777777" w:rsidR="00000000" w:rsidRDefault="005E5611">
      <w:pPr>
        <w:pStyle w:val="contentparagraph"/>
        <w:bidi/>
        <w:jc w:val="both"/>
        <w:divId w:val="1802769954"/>
        <w:rPr>
          <w:rFonts w:cs="B Zar" w:hint="cs"/>
          <w:color w:val="000000"/>
          <w:sz w:val="36"/>
          <w:szCs w:val="36"/>
          <w:rtl/>
        </w:rPr>
      </w:pPr>
      <w:r>
        <w:rPr>
          <w:rStyle w:val="contenttext"/>
          <w:rFonts w:cs="B Zar" w:hint="cs"/>
          <w:color w:val="000000"/>
          <w:sz w:val="36"/>
          <w:szCs w:val="36"/>
          <w:rtl/>
        </w:rPr>
        <w:t>روایت دیگر:</w:t>
      </w:r>
    </w:p>
    <w:p w14:paraId="5632381E" w14:textId="77777777" w:rsidR="00000000" w:rsidRDefault="005E5611">
      <w:pPr>
        <w:pStyle w:val="contentparagraph"/>
        <w:bidi/>
        <w:jc w:val="both"/>
        <w:divId w:val="1802769954"/>
        <w:rPr>
          <w:rFonts w:cs="B Zar" w:hint="cs"/>
          <w:color w:val="000000"/>
          <w:sz w:val="36"/>
          <w:szCs w:val="36"/>
          <w:rtl/>
        </w:rPr>
      </w:pPr>
      <w:r>
        <w:rPr>
          <w:rStyle w:val="contenttext"/>
          <w:rFonts w:cs="B Zar" w:hint="cs"/>
          <w:color w:val="000000"/>
          <w:sz w:val="36"/>
          <w:szCs w:val="36"/>
          <w:rtl/>
        </w:rPr>
        <w:t>عَلِی بْنُ إِبْرَاهِیمَ عَنْ أَبِیهِ عَنِ النَّوْفَلِی عَنِ السَّکُونِی عَنْ أَبِی عَبْدِ اللَّهِ علیه السلام: قَالَ کَانَ أَمِیرُ الْمُؤْمِنِینَ علیه السلام یقُولُ نَبّ</w:t>
      </w:r>
      <w:r>
        <w:rPr>
          <w:rStyle w:val="contenttext"/>
          <w:rFonts w:cs="B Zar" w:hint="cs"/>
          <w:color w:val="000000"/>
          <w:sz w:val="36"/>
          <w:szCs w:val="36"/>
          <w:rtl/>
        </w:rPr>
        <w:t xml:space="preserve">ِهْ بِالتَّفَکُّرِ قَلْبَکَ وَ جَافِ عَنِ اللَّیلِ جَنْبَکَ وَ اتَّقِ اللَّهَ رَبَّکَ. </w:t>
      </w:r>
      <w:hyperlink w:anchor="content_note_166_2" w:tooltip="(2) . کافی، ج2، ص54، باب تفکر، حدیث3. " w:history="1">
        <w:r>
          <w:rPr>
            <w:rStyle w:val="Hyperlink"/>
            <w:rFonts w:cs="B Zar" w:hint="cs"/>
            <w:sz w:val="36"/>
            <w:szCs w:val="36"/>
            <w:rtl/>
          </w:rPr>
          <w:t>(2)</w:t>
        </w:r>
      </w:hyperlink>
    </w:p>
    <w:p w14:paraId="5F9FB2AF" w14:textId="77777777" w:rsidR="00000000" w:rsidRDefault="005E5611">
      <w:pPr>
        <w:pStyle w:val="contentparagraph"/>
        <w:bidi/>
        <w:jc w:val="both"/>
        <w:divId w:val="1802769954"/>
        <w:rPr>
          <w:rFonts w:cs="B Zar" w:hint="cs"/>
          <w:color w:val="000000"/>
          <w:sz w:val="36"/>
          <w:szCs w:val="36"/>
          <w:rtl/>
        </w:rPr>
      </w:pPr>
      <w:r>
        <w:rPr>
          <w:rStyle w:val="contenttext"/>
          <w:rFonts w:cs="B Zar" w:hint="cs"/>
          <w:color w:val="000000"/>
          <w:sz w:val="36"/>
          <w:szCs w:val="36"/>
          <w:rtl/>
        </w:rPr>
        <w:t>با تفکر قلب خود را روشن کن و خود را از بستر خواب برای عبادت بکَن و از محرمات دور</w:t>
      </w:r>
      <w:r>
        <w:rPr>
          <w:rStyle w:val="contenttext"/>
          <w:rFonts w:cs="B Zar" w:hint="cs"/>
          <w:color w:val="000000"/>
          <w:sz w:val="36"/>
          <w:szCs w:val="36"/>
          <w:rtl/>
        </w:rPr>
        <w:t>ی کن.</w:t>
      </w:r>
    </w:p>
    <w:p w14:paraId="0C96D0F9" w14:textId="77777777" w:rsidR="00000000" w:rsidRDefault="005E5611">
      <w:pPr>
        <w:pStyle w:val="contentparagraph"/>
        <w:bidi/>
        <w:jc w:val="both"/>
        <w:divId w:val="1802769954"/>
        <w:rPr>
          <w:rFonts w:cs="B Zar" w:hint="cs"/>
          <w:color w:val="000000"/>
          <w:sz w:val="36"/>
          <w:szCs w:val="36"/>
          <w:rtl/>
        </w:rPr>
      </w:pPr>
      <w:r>
        <w:rPr>
          <w:rStyle w:val="contenttext"/>
          <w:rFonts w:cs="B Zar" w:hint="cs"/>
          <w:color w:val="000000"/>
          <w:sz w:val="36"/>
          <w:szCs w:val="36"/>
          <w:rtl/>
        </w:rPr>
        <w:t>روایت دیگر:</w:t>
      </w:r>
    </w:p>
    <w:p w14:paraId="10DB9B6E" w14:textId="77777777" w:rsidR="00000000" w:rsidRDefault="005E5611">
      <w:pPr>
        <w:pStyle w:val="contentparagraph"/>
        <w:bidi/>
        <w:jc w:val="both"/>
        <w:divId w:val="1802769954"/>
        <w:rPr>
          <w:rFonts w:cs="B Zar" w:hint="cs"/>
          <w:color w:val="000000"/>
          <w:sz w:val="36"/>
          <w:szCs w:val="36"/>
          <w:rtl/>
        </w:rPr>
      </w:pPr>
      <w:r>
        <w:rPr>
          <w:rStyle w:val="contenttext"/>
          <w:rFonts w:cs="B Zar" w:hint="cs"/>
          <w:color w:val="000000"/>
          <w:sz w:val="36"/>
          <w:szCs w:val="36"/>
          <w:rtl/>
        </w:rPr>
        <w:t>ص:166</w:t>
      </w:r>
    </w:p>
    <w:p w14:paraId="53E67C90"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6926640C">
          <v:rect id="_x0000_i1150" style="width:0;height:1.5pt" o:hralign="center" o:hrstd="t" o:hr="t" fillcolor="#a0a0a0" stroked="f"/>
        </w:pict>
      </w:r>
    </w:p>
    <w:p w14:paraId="4C458398" w14:textId="77777777" w:rsidR="00000000" w:rsidRDefault="005E5611">
      <w:pPr>
        <w:bidi/>
        <w:jc w:val="both"/>
        <w:divId w:val="772626904"/>
        <w:rPr>
          <w:rFonts w:eastAsia="Times New Roman" w:cs="B Zar" w:hint="cs"/>
          <w:color w:val="000000"/>
          <w:sz w:val="36"/>
          <w:szCs w:val="36"/>
          <w:rtl/>
        </w:rPr>
      </w:pPr>
      <w:r>
        <w:rPr>
          <w:rFonts w:eastAsia="Times New Roman" w:cs="B Zar" w:hint="cs"/>
          <w:color w:val="000000"/>
          <w:sz w:val="36"/>
          <w:szCs w:val="36"/>
          <w:rtl/>
        </w:rPr>
        <w:t xml:space="preserve">1- (1) . کافی، ج2، ص54، باب تفکر، حدیث2. </w:t>
      </w:r>
    </w:p>
    <w:p w14:paraId="21D62B8C" w14:textId="77777777" w:rsidR="00000000" w:rsidRDefault="005E5611">
      <w:pPr>
        <w:bidi/>
        <w:jc w:val="both"/>
        <w:divId w:val="1654410686"/>
        <w:rPr>
          <w:rFonts w:eastAsia="Times New Roman" w:cs="B Zar" w:hint="cs"/>
          <w:color w:val="000000"/>
          <w:sz w:val="36"/>
          <w:szCs w:val="36"/>
          <w:rtl/>
        </w:rPr>
      </w:pPr>
      <w:r>
        <w:rPr>
          <w:rFonts w:eastAsia="Times New Roman" w:cs="B Zar" w:hint="cs"/>
          <w:color w:val="000000"/>
          <w:sz w:val="36"/>
          <w:szCs w:val="36"/>
          <w:rtl/>
        </w:rPr>
        <w:t xml:space="preserve">2- (2) . کافی، ج2، ص54، باب تفکر، حدیث3. </w:t>
      </w:r>
    </w:p>
    <w:p w14:paraId="30515EB8" w14:textId="77777777" w:rsidR="00000000" w:rsidRDefault="005E5611">
      <w:pPr>
        <w:pStyle w:val="contentparagraph"/>
        <w:bidi/>
        <w:jc w:val="both"/>
        <w:divId w:val="250623944"/>
        <w:rPr>
          <w:rFonts w:cs="B Zar" w:hint="cs"/>
          <w:color w:val="000000"/>
          <w:sz w:val="36"/>
          <w:szCs w:val="36"/>
          <w:rtl/>
        </w:rPr>
      </w:pPr>
      <w:r>
        <w:rPr>
          <w:rStyle w:val="contenttext"/>
          <w:rFonts w:cs="B Zar" w:hint="cs"/>
          <w:color w:val="000000"/>
          <w:sz w:val="36"/>
          <w:szCs w:val="36"/>
          <w:rtl/>
        </w:rPr>
        <w:t>عِدَّهٌ مِنْ أَصْحَابِنَا عَنْ أَحْمَدَ بْنِ مُحَمَّدِ بْنِ خَالِدٍ عَنْ أَحْمَدَ بْنِ مُحَمَّدِ بْنِ أَبِی نَصْ</w:t>
      </w:r>
      <w:r>
        <w:rPr>
          <w:rStyle w:val="contenttext"/>
          <w:rFonts w:cs="B Zar" w:hint="cs"/>
          <w:color w:val="000000"/>
          <w:sz w:val="36"/>
          <w:szCs w:val="36"/>
          <w:rtl/>
        </w:rPr>
        <w:t xml:space="preserve">رٍ عَنْ بَعْضِ رِجَالِهِ عَنْ أَبِی عَبْدِ اللَّهِ علیه السلام: قَالَ أَفْضَلُ الْعِبَادَهِ إِدْمَانُ التَّفَکُّرِ فِی اللَّهِ وَ فِی قُدْرَتِهِ. </w:t>
      </w:r>
      <w:hyperlink w:anchor="content_note_167_1" w:tooltip="(1) . کافی، ج2، ص55، باب تفکر، حدیث4. " w:history="1">
        <w:r>
          <w:rPr>
            <w:rStyle w:val="Hyperlink"/>
            <w:rFonts w:cs="B Zar" w:hint="cs"/>
            <w:sz w:val="36"/>
            <w:szCs w:val="36"/>
            <w:rtl/>
          </w:rPr>
          <w:t>(1)</w:t>
        </w:r>
      </w:hyperlink>
    </w:p>
    <w:p w14:paraId="3CAB8FE9" w14:textId="77777777" w:rsidR="00000000" w:rsidRDefault="005E5611">
      <w:pPr>
        <w:pStyle w:val="contentparagraph"/>
        <w:bidi/>
        <w:jc w:val="both"/>
        <w:divId w:val="250623944"/>
        <w:rPr>
          <w:rFonts w:cs="B Zar" w:hint="cs"/>
          <w:color w:val="000000"/>
          <w:sz w:val="36"/>
          <w:szCs w:val="36"/>
          <w:rtl/>
        </w:rPr>
      </w:pPr>
      <w:r>
        <w:rPr>
          <w:rStyle w:val="contenttext"/>
          <w:rFonts w:cs="B Zar" w:hint="cs"/>
          <w:color w:val="000000"/>
          <w:sz w:val="36"/>
          <w:szCs w:val="36"/>
          <w:rtl/>
        </w:rPr>
        <w:t>برترین عبادت، تداوم ت</w:t>
      </w:r>
      <w:r>
        <w:rPr>
          <w:rStyle w:val="contenttext"/>
          <w:rFonts w:cs="B Zar" w:hint="cs"/>
          <w:color w:val="000000"/>
          <w:sz w:val="36"/>
          <w:szCs w:val="36"/>
          <w:rtl/>
        </w:rPr>
        <w:t>فکر در خداوند و قدرتش می باشد.</w:t>
      </w:r>
    </w:p>
    <w:p w14:paraId="1CBCBA09" w14:textId="77777777" w:rsidR="00000000" w:rsidRDefault="005E5611">
      <w:pPr>
        <w:pStyle w:val="contentparagraph"/>
        <w:bidi/>
        <w:jc w:val="both"/>
        <w:divId w:val="250623944"/>
        <w:rPr>
          <w:rFonts w:cs="B Zar" w:hint="cs"/>
          <w:color w:val="000000"/>
          <w:sz w:val="36"/>
          <w:szCs w:val="36"/>
          <w:rtl/>
        </w:rPr>
      </w:pPr>
      <w:r>
        <w:rPr>
          <w:rStyle w:val="contenttext"/>
          <w:rFonts w:cs="B Zar" w:hint="cs"/>
          <w:color w:val="000000"/>
          <w:sz w:val="36"/>
          <w:szCs w:val="36"/>
          <w:rtl/>
        </w:rPr>
        <w:t>در روایت دیگری در همین باب:</w:t>
      </w:r>
    </w:p>
    <w:p w14:paraId="0F399D53" w14:textId="77777777" w:rsidR="00000000" w:rsidRDefault="005E5611">
      <w:pPr>
        <w:pStyle w:val="contentparagraph"/>
        <w:bidi/>
        <w:jc w:val="both"/>
        <w:divId w:val="250623944"/>
        <w:rPr>
          <w:rFonts w:cs="B Zar" w:hint="cs"/>
          <w:color w:val="000000"/>
          <w:sz w:val="36"/>
          <w:szCs w:val="36"/>
          <w:rtl/>
        </w:rPr>
      </w:pPr>
      <w:r>
        <w:rPr>
          <w:rStyle w:val="contenttext"/>
          <w:rFonts w:cs="B Zar" w:hint="cs"/>
          <w:color w:val="000000"/>
          <w:sz w:val="36"/>
          <w:szCs w:val="36"/>
          <w:rtl/>
        </w:rPr>
        <w:t>روایت دیگر:</w:t>
      </w:r>
    </w:p>
    <w:p w14:paraId="30553984" w14:textId="77777777" w:rsidR="00000000" w:rsidRDefault="005E5611">
      <w:pPr>
        <w:pStyle w:val="contentparagraph"/>
        <w:bidi/>
        <w:jc w:val="both"/>
        <w:divId w:val="250623944"/>
        <w:rPr>
          <w:rFonts w:cs="B Zar" w:hint="cs"/>
          <w:color w:val="000000"/>
          <w:sz w:val="36"/>
          <w:szCs w:val="36"/>
          <w:rtl/>
        </w:rPr>
      </w:pPr>
      <w:r>
        <w:rPr>
          <w:rStyle w:val="contenttext"/>
          <w:rFonts w:cs="B Zar" w:hint="cs"/>
          <w:color w:val="000000"/>
          <w:sz w:val="36"/>
          <w:szCs w:val="36"/>
          <w:rtl/>
        </w:rPr>
        <w:t>مُحَمَّدُ بْنُ یحْیی عَنْ أَحْمَدَ بْنِ مُحَمَّدِ بْنِ عِیسَی عَنْ مُعَمَّرِ بْنِ خَلَّادٍ قَالَ سَمِعْتُ أَبَا الْحَسَنِ الرِّضَا علیه السلام: یقُولُ لَیسَ الْعِبَادَهُ کَثْرَهَ الصَّل</w:t>
      </w:r>
      <w:r>
        <w:rPr>
          <w:rStyle w:val="contenttext"/>
          <w:rFonts w:cs="B Zar" w:hint="cs"/>
          <w:color w:val="000000"/>
          <w:sz w:val="36"/>
          <w:szCs w:val="36"/>
          <w:rtl/>
        </w:rPr>
        <w:t xml:space="preserve">َاهِ وَ الصَّوْمِ إِنَّمَا الْعِبَادَهُ التَّفَکُّرُ فِی أَمْرِ اللَّهِ عَزَّوَجَلَّ. </w:t>
      </w:r>
      <w:hyperlink w:anchor="content_note_167_2" w:tooltip="(2) . کافی، ج2، ص55، باب تفکر، حدیث5. " w:history="1">
        <w:r>
          <w:rPr>
            <w:rStyle w:val="Hyperlink"/>
            <w:rFonts w:cs="B Zar" w:hint="cs"/>
            <w:sz w:val="36"/>
            <w:szCs w:val="36"/>
            <w:rtl/>
          </w:rPr>
          <w:t>(2)</w:t>
        </w:r>
      </w:hyperlink>
    </w:p>
    <w:p w14:paraId="508C57EA" w14:textId="77777777" w:rsidR="00000000" w:rsidRDefault="005E5611">
      <w:pPr>
        <w:pStyle w:val="contentparagraph"/>
        <w:bidi/>
        <w:jc w:val="both"/>
        <w:divId w:val="250623944"/>
        <w:rPr>
          <w:rFonts w:cs="B Zar" w:hint="cs"/>
          <w:color w:val="000000"/>
          <w:sz w:val="36"/>
          <w:szCs w:val="36"/>
          <w:rtl/>
        </w:rPr>
      </w:pPr>
      <w:r>
        <w:rPr>
          <w:rStyle w:val="contenttext"/>
          <w:rFonts w:cs="B Zar" w:hint="cs"/>
          <w:color w:val="000000"/>
          <w:sz w:val="36"/>
          <w:szCs w:val="36"/>
          <w:rtl/>
        </w:rPr>
        <w:t>زیادی نماز و روزه عبادت نیست، بلکه عبادت فقط تفکر در امر الله است.</w:t>
      </w:r>
    </w:p>
    <w:p w14:paraId="3315997B" w14:textId="77777777" w:rsidR="00000000" w:rsidRDefault="005E5611">
      <w:pPr>
        <w:pStyle w:val="contentparagraph"/>
        <w:bidi/>
        <w:jc w:val="both"/>
        <w:divId w:val="250623944"/>
        <w:rPr>
          <w:rFonts w:cs="B Zar" w:hint="cs"/>
          <w:color w:val="000000"/>
          <w:sz w:val="36"/>
          <w:szCs w:val="36"/>
          <w:rtl/>
        </w:rPr>
      </w:pPr>
      <w:r>
        <w:rPr>
          <w:rStyle w:val="contenttext"/>
          <w:rFonts w:cs="B Zar" w:hint="cs"/>
          <w:color w:val="000000"/>
          <w:sz w:val="36"/>
          <w:szCs w:val="36"/>
          <w:rtl/>
        </w:rPr>
        <w:t>البته توجه کنید که منظور این روایت، نفی نماز و روزه نیست، بلکه می خواهد بگوید باید در عبادات، اهتمام اصلی بر تفکر در آیات و نشانه های الهی باشد.</w:t>
      </w:r>
    </w:p>
    <w:p w14:paraId="5EADC59E" w14:textId="77777777" w:rsidR="00000000" w:rsidRDefault="005E5611">
      <w:pPr>
        <w:pStyle w:val="contentparagraph"/>
        <w:bidi/>
        <w:jc w:val="both"/>
        <w:divId w:val="250623944"/>
        <w:rPr>
          <w:rFonts w:cs="B Zar" w:hint="cs"/>
          <w:color w:val="000000"/>
          <w:sz w:val="36"/>
          <w:szCs w:val="36"/>
          <w:rtl/>
        </w:rPr>
      </w:pPr>
      <w:r>
        <w:rPr>
          <w:rStyle w:val="contenttext"/>
          <w:rFonts w:cs="B Zar" w:hint="cs"/>
          <w:color w:val="000000"/>
          <w:sz w:val="36"/>
          <w:szCs w:val="36"/>
          <w:rtl/>
        </w:rPr>
        <w:t>روایت دیگر:</w:t>
      </w:r>
    </w:p>
    <w:p w14:paraId="4B83389B" w14:textId="77777777" w:rsidR="00000000" w:rsidRDefault="005E5611">
      <w:pPr>
        <w:pStyle w:val="contentparagraph"/>
        <w:bidi/>
        <w:jc w:val="both"/>
        <w:divId w:val="250623944"/>
        <w:rPr>
          <w:rFonts w:cs="B Zar" w:hint="cs"/>
          <w:color w:val="000000"/>
          <w:sz w:val="36"/>
          <w:szCs w:val="36"/>
          <w:rtl/>
        </w:rPr>
      </w:pPr>
      <w:r>
        <w:rPr>
          <w:rStyle w:val="contenttext"/>
          <w:rFonts w:cs="B Zar" w:hint="cs"/>
          <w:color w:val="000000"/>
          <w:sz w:val="36"/>
          <w:szCs w:val="36"/>
          <w:rtl/>
        </w:rPr>
        <w:t>مُحَمَّدُ بْنُ یحْیی عَنْ أَحْمَ</w:t>
      </w:r>
      <w:r>
        <w:rPr>
          <w:rStyle w:val="contenttext"/>
          <w:rFonts w:cs="B Zar" w:hint="cs"/>
          <w:color w:val="000000"/>
          <w:sz w:val="36"/>
          <w:szCs w:val="36"/>
          <w:rtl/>
        </w:rPr>
        <w:t xml:space="preserve">دَ بْنِ مُحَمَّدٍ عَنْ إِسْمَاعِیلَ بْنِ سَهْلٍ عَنْ حَمَّادٍ عَنْ رِبْعِی قَالَ قَالَ أَبُو عَبْدِ اللَّهِ علیه السلام: قَالَ أَمِیرُ الْمُؤْمِنِینَ علیه السلام إِنَّ التَّفَکُّرَ یدْعُو إِلَی الْبِرِّ وَ الْعَمَلِ بِهِ. </w:t>
      </w:r>
      <w:hyperlink w:anchor="content_note_167_3" w:tooltip="(3) . کافی، ج2، ص55، باب تفکر، حدیث6. " w:history="1">
        <w:r>
          <w:rPr>
            <w:rStyle w:val="Hyperlink"/>
            <w:rFonts w:cs="B Zar" w:hint="cs"/>
            <w:sz w:val="36"/>
            <w:szCs w:val="36"/>
            <w:rtl/>
          </w:rPr>
          <w:t>(3)</w:t>
        </w:r>
      </w:hyperlink>
    </w:p>
    <w:p w14:paraId="041F75F8" w14:textId="77777777" w:rsidR="00000000" w:rsidRDefault="005E5611">
      <w:pPr>
        <w:pStyle w:val="contentparagraph"/>
        <w:bidi/>
        <w:jc w:val="both"/>
        <w:divId w:val="250623944"/>
        <w:rPr>
          <w:rFonts w:cs="B Zar" w:hint="cs"/>
          <w:color w:val="000000"/>
          <w:sz w:val="36"/>
          <w:szCs w:val="36"/>
          <w:rtl/>
        </w:rPr>
      </w:pPr>
      <w:r>
        <w:rPr>
          <w:rStyle w:val="contenttext"/>
          <w:rFonts w:cs="B Zar" w:hint="cs"/>
          <w:color w:val="000000"/>
          <w:sz w:val="36"/>
          <w:szCs w:val="36"/>
          <w:rtl/>
        </w:rPr>
        <w:t>زمینه نیکی و عمل به آن، تفکر است و این روایت به خوبی جایگاه انسان های صالح و عامل را بیان داشته است؛ یعنی این افراد حتماً اهل تفکر و</w:t>
      </w:r>
    </w:p>
    <w:p w14:paraId="45FD4E89" w14:textId="77777777" w:rsidR="00000000" w:rsidRDefault="005E5611">
      <w:pPr>
        <w:pStyle w:val="contentparagraph"/>
        <w:bidi/>
        <w:jc w:val="both"/>
        <w:divId w:val="250623944"/>
        <w:rPr>
          <w:rFonts w:cs="B Zar" w:hint="cs"/>
          <w:color w:val="000000"/>
          <w:sz w:val="36"/>
          <w:szCs w:val="36"/>
          <w:rtl/>
        </w:rPr>
      </w:pPr>
      <w:r>
        <w:rPr>
          <w:rStyle w:val="contenttext"/>
          <w:rFonts w:cs="B Zar" w:hint="cs"/>
          <w:color w:val="000000"/>
          <w:sz w:val="36"/>
          <w:szCs w:val="36"/>
          <w:rtl/>
        </w:rPr>
        <w:t>ص:167</w:t>
      </w:r>
    </w:p>
    <w:p w14:paraId="21BAB464"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00D91447">
          <v:rect id="_x0000_i1151" style="width:0;height:1.5pt" o:hralign="center" o:hrstd="t" o:hr="t" fillcolor="#a0a0a0" stroked="f"/>
        </w:pict>
      </w:r>
    </w:p>
    <w:p w14:paraId="12A712E8" w14:textId="77777777" w:rsidR="00000000" w:rsidRDefault="005E5611">
      <w:pPr>
        <w:bidi/>
        <w:jc w:val="both"/>
        <w:divId w:val="319968131"/>
        <w:rPr>
          <w:rFonts w:eastAsia="Times New Roman" w:cs="B Zar" w:hint="cs"/>
          <w:color w:val="000000"/>
          <w:sz w:val="36"/>
          <w:szCs w:val="36"/>
          <w:rtl/>
        </w:rPr>
      </w:pPr>
      <w:r>
        <w:rPr>
          <w:rFonts w:eastAsia="Times New Roman" w:cs="B Zar" w:hint="cs"/>
          <w:color w:val="000000"/>
          <w:sz w:val="36"/>
          <w:szCs w:val="36"/>
          <w:rtl/>
        </w:rPr>
        <w:t>1- (1) . کافی، ج2، ص55، با</w:t>
      </w:r>
      <w:r>
        <w:rPr>
          <w:rFonts w:eastAsia="Times New Roman" w:cs="B Zar" w:hint="cs"/>
          <w:color w:val="000000"/>
          <w:sz w:val="36"/>
          <w:szCs w:val="36"/>
          <w:rtl/>
        </w:rPr>
        <w:t xml:space="preserve">ب تفکر، حدیث4. </w:t>
      </w:r>
    </w:p>
    <w:p w14:paraId="2E8D1910" w14:textId="77777777" w:rsidR="00000000" w:rsidRDefault="005E5611">
      <w:pPr>
        <w:bidi/>
        <w:jc w:val="both"/>
        <w:divId w:val="2015840271"/>
        <w:rPr>
          <w:rFonts w:eastAsia="Times New Roman" w:cs="B Zar" w:hint="cs"/>
          <w:color w:val="000000"/>
          <w:sz w:val="36"/>
          <w:szCs w:val="36"/>
          <w:rtl/>
        </w:rPr>
      </w:pPr>
      <w:r>
        <w:rPr>
          <w:rFonts w:eastAsia="Times New Roman" w:cs="B Zar" w:hint="cs"/>
          <w:color w:val="000000"/>
          <w:sz w:val="36"/>
          <w:szCs w:val="36"/>
          <w:rtl/>
        </w:rPr>
        <w:t xml:space="preserve">2- (2) . کافی، ج2، ص55، باب تفکر، حدیث5. </w:t>
      </w:r>
    </w:p>
    <w:p w14:paraId="760738ED" w14:textId="77777777" w:rsidR="00000000" w:rsidRDefault="005E5611">
      <w:pPr>
        <w:bidi/>
        <w:jc w:val="both"/>
        <w:divId w:val="1979723690"/>
        <w:rPr>
          <w:rFonts w:eastAsia="Times New Roman" w:cs="B Zar" w:hint="cs"/>
          <w:color w:val="000000"/>
          <w:sz w:val="36"/>
          <w:szCs w:val="36"/>
          <w:rtl/>
        </w:rPr>
      </w:pPr>
      <w:r>
        <w:rPr>
          <w:rFonts w:eastAsia="Times New Roman" w:cs="B Zar" w:hint="cs"/>
          <w:color w:val="000000"/>
          <w:sz w:val="36"/>
          <w:szCs w:val="36"/>
          <w:rtl/>
        </w:rPr>
        <w:t xml:space="preserve">3- (3) . کافی، ج2، ص55، باب تفکر، حدیث6. </w:t>
      </w:r>
    </w:p>
    <w:p w14:paraId="0E1FCC32" w14:textId="77777777" w:rsidR="00000000" w:rsidRDefault="005E5611">
      <w:pPr>
        <w:pStyle w:val="contentparagraph"/>
        <w:bidi/>
        <w:jc w:val="both"/>
        <w:divId w:val="373509245"/>
        <w:rPr>
          <w:rFonts w:cs="B Zar" w:hint="cs"/>
          <w:color w:val="000000"/>
          <w:sz w:val="36"/>
          <w:szCs w:val="36"/>
          <w:rtl/>
        </w:rPr>
      </w:pPr>
      <w:r>
        <w:rPr>
          <w:rStyle w:val="contenttext"/>
          <w:rFonts w:cs="B Zar" w:hint="cs"/>
          <w:color w:val="000000"/>
          <w:sz w:val="36"/>
          <w:szCs w:val="36"/>
          <w:rtl/>
        </w:rPr>
        <w:t>تدبر هستند و در غیر این صورت، چنین توفیقی برای آن ها حاصل نمی شد.</w:t>
      </w:r>
    </w:p>
    <w:p w14:paraId="74E94372" w14:textId="77777777" w:rsidR="00000000" w:rsidRDefault="005E5611">
      <w:pPr>
        <w:pStyle w:val="contentparagraph"/>
        <w:bidi/>
        <w:jc w:val="both"/>
        <w:divId w:val="373509245"/>
        <w:rPr>
          <w:rFonts w:cs="B Zar" w:hint="cs"/>
          <w:color w:val="000000"/>
          <w:sz w:val="36"/>
          <w:szCs w:val="36"/>
          <w:rtl/>
        </w:rPr>
      </w:pPr>
      <w:r>
        <w:rPr>
          <w:rStyle w:val="contenttext"/>
          <w:rFonts w:cs="B Zar" w:hint="cs"/>
          <w:color w:val="000000"/>
          <w:sz w:val="36"/>
          <w:szCs w:val="36"/>
          <w:rtl/>
        </w:rPr>
        <w:t>این بود مجموعه ای در زمینه تفکر و تدبّر، انشاءالله مقبول واقع شود.</w:t>
      </w:r>
    </w:p>
    <w:p w14:paraId="33CD6FD7" w14:textId="77777777" w:rsidR="00000000" w:rsidRDefault="005E5611">
      <w:pPr>
        <w:pStyle w:val="Heading5"/>
        <w:shd w:val="clear" w:color="auto" w:fill="FFFFFF"/>
        <w:bidi/>
        <w:jc w:val="both"/>
        <w:divId w:val="1649243722"/>
        <w:rPr>
          <w:rFonts w:eastAsia="Times New Roman" w:cs="B Titr" w:hint="cs"/>
          <w:b w:val="0"/>
          <w:bCs w:val="0"/>
          <w:color w:val="800040"/>
          <w:sz w:val="29"/>
          <w:szCs w:val="29"/>
          <w:rtl/>
        </w:rPr>
      </w:pPr>
      <w:r>
        <w:rPr>
          <w:rFonts w:eastAsia="Times New Roman" w:cs="B Titr" w:hint="cs"/>
          <w:b w:val="0"/>
          <w:bCs w:val="0"/>
          <w:color w:val="800040"/>
          <w:sz w:val="29"/>
          <w:szCs w:val="29"/>
          <w:rtl/>
        </w:rPr>
        <w:t>3. تأثُّر</w:t>
      </w:r>
    </w:p>
    <w:p w14:paraId="6B4855A8" w14:textId="77777777" w:rsidR="00000000" w:rsidRDefault="005E5611">
      <w:pPr>
        <w:pStyle w:val="Heading6"/>
        <w:shd w:val="clear" w:color="auto" w:fill="FFFFFF"/>
        <w:bidi/>
        <w:jc w:val="both"/>
        <w:divId w:val="565382287"/>
        <w:rPr>
          <w:rFonts w:eastAsia="Times New Roman" w:cs="B Titr" w:hint="cs"/>
          <w:b w:val="0"/>
          <w:bCs w:val="0"/>
          <w:color w:val="FF0000"/>
          <w:sz w:val="29"/>
          <w:szCs w:val="29"/>
          <w:rtl/>
        </w:rPr>
      </w:pPr>
      <w:r>
        <w:rPr>
          <w:rFonts w:eastAsia="Times New Roman" w:cs="B Titr" w:hint="cs"/>
          <w:b w:val="0"/>
          <w:bCs w:val="0"/>
          <w:color w:val="FF0000"/>
          <w:sz w:val="29"/>
          <w:szCs w:val="29"/>
          <w:rtl/>
        </w:rPr>
        <w:t>اشاره</w:t>
      </w:r>
    </w:p>
    <w:p w14:paraId="510B03F8" w14:textId="77777777" w:rsidR="00000000" w:rsidRDefault="005E5611">
      <w:pPr>
        <w:pStyle w:val="contentparagraph"/>
        <w:bidi/>
        <w:jc w:val="both"/>
        <w:divId w:val="565382287"/>
        <w:rPr>
          <w:rFonts w:cs="B Zar" w:hint="cs"/>
          <w:color w:val="000000"/>
          <w:sz w:val="36"/>
          <w:szCs w:val="36"/>
          <w:rtl/>
        </w:rPr>
      </w:pPr>
      <w:r>
        <w:rPr>
          <w:rStyle w:val="contenttext"/>
          <w:rFonts w:cs="B Zar" w:hint="cs"/>
          <w:color w:val="000000"/>
          <w:sz w:val="36"/>
          <w:szCs w:val="36"/>
          <w:rtl/>
        </w:rPr>
        <w:t>تأثُّر از کلمه أثر اشتقاق پیدا کرده به باب تفعیل رفته و اکنون به معنای اثر پذیری است.</w:t>
      </w:r>
    </w:p>
    <w:p w14:paraId="2EA41756" w14:textId="77777777" w:rsidR="00000000" w:rsidRDefault="005E5611">
      <w:pPr>
        <w:pStyle w:val="contentparagraph"/>
        <w:bidi/>
        <w:jc w:val="both"/>
        <w:divId w:val="565382287"/>
        <w:rPr>
          <w:rFonts w:cs="B Zar" w:hint="cs"/>
          <w:color w:val="000000"/>
          <w:sz w:val="36"/>
          <w:szCs w:val="36"/>
          <w:rtl/>
        </w:rPr>
      </w:pPr>
      <w:r>
        <w:rPr>
          <w:rStyle w:val="contenttext"/>
          <w:rFonts w:cs="B Zar" w:hint="cs"/>
          <w:color w:val="000000"/>
          <w:sz w:val="36"/>
          <w:szCs w:val="36"/>
          <w:rtl/>
        </w:rPr>
        <w:t>در کتاب لغت قاموس قرآن آمده: أَثَر به معنای نشانه و باقی مانده شیء است.</w:t>
      </w:r>
    </w:p>
    <w:p w14:paraId="68201AB4" w14:textId="77777777" w:rsidR="00000000" w:rsidRDefault="005E5611">
      <w:pPr>
        <w:pStyle w:val="contentparagraph"/>
        <w:bidi/>
        <w:jc w:val="both"/>
        <w:divId w:val="565382287"/>
        <w:rPr>
          <w:rFonts w:cs="B Zar" w:hint="cs"/>
          <w:color w:val="000000"/>
          <w:sz w:val="36"/>
          <w:szCs w:val="36"/>
          <w:rtl/>
        </w:rPr>
      </w:pPr>
      <w:r>
        <w:rPr>
          <w:rStyle w:val="contenttext"/>
          <w:rFonts w:cs="B Zar" w:hint="cs"/>
          <w:color w:val="000000"/>
          <w:sz w:val="36"/>
          <w:szCs w:val="36"/>
          <w:rtl/>
        </w:rPr>
        <w:t>به طور کلی، اثر عبارت است از علامت و نشانه ای که از چیزی یا از کسی باقی ماند، خواه بنایی باشد یا د</w:t>
      </w:r>
      <w:r>
        <w:rPr>
          <w:rStyle w:val="contenttext"/>
          <w:rFonts w:cs="B Zar" w:hint="cs"/>
          <w:color w:val="000000"/>
          <w:sz w:val="36"/>
          <w:szCs w:val="36"/>
          <w:rtl/>
        </w:rPr>
        <w:t xml:space="preserve">ینی یا بدعتی یا جای پایی و غیره. </w:t>
      </w:r>
      <w:hyperlink w:anchor="content_note_168_1" w:tooltip="(1) . قاموس القرآن، ج1، ص22. " w:history="1">
        <w:r>
          <w:rPr>
            <w:rStyle w:val="Hyperlink"/>
            <w:rFonts w:cs="B Zar" w:hint="cs"/>
            <w:sz w:val="36"/>
            <w:szCs w:val="36"/>
            <w:rtl/>
          </w:rPr>
          <w:t>(1)</w:t>
        </w:r>
      </w:hyperlink>
    </w:p>
    <w:p w14:paraId="32AD4AC7" w14:textId="77777777" w:rsidR="00000000" w:rsidRDefault="005E5611">
      <w:pPr>
        <w:pStyle w:val="contentparagraph"/>
        <w:bidi/>
        <w:jc w:val="both"/>
        <w:divId w:val="565382287"/>
        <w:rPr>
          <w:rFonts w:cs="B Zar" w:hint="cs"/>
          <w:color w:val="000000"/>
          <w:sz w:val="36"/>
          <w:szCs w:val="36"/>
          <w:rtl/>
        </w:rPr>
      </w:pPr>
      <w:r>
        <w:rPr>
          <w:rStyle w:val="contenttext"/>
          <w:rFonts w:cs="B Zar" w:hint="cs"/>
          <w:color w:val="000000"/>
          <w:sz w:val="36"/>
          <w:szCs w:val="36"/>
          <w:rtl/>
        </w:rPr>
        <w:t>در قرآن آمده:</w:t>
      </w:r>
    </w:p>
    <w:p w14:paraId="3D1A7089" w14:textId="77777777" w:rsidR="00000000" w:rsidRDefault="005E5611">
      <w:pPr>
        <w:pStyle w:val="contentparagraph"/>
        <w:bidi/>
        <w:jc w:val="both"/>
        <w:divId w:val="565382287"/>
        <w:rPr>
          <w:rFonts w:cs="B Zar" w:hint="cs"/>
          <w:color w:val="000000"/>
          <w:sz w:val="36"/>
          <w:szCs w:val="36"/>
          <w:rtl/>
        </w:rPr>
      </w:pPr>
      <w:r>
        <w:rPr>
          <w:rStyle w:val="contenttext"/>
          <w:rFonts w:cs="B Zar" w:hint="cs"/>
          <w:color w:val="000000"/>
          <w:sz w:val="36"/>
          <w:szCs w:val="36"/>
          <w:rtl/>
        </w:rPr>
        <w:t xml:space="preserve">إِنّا نَحْنُ نُحْیِ الْمَوْتی وَ نَکْتُبُ ما قَدَّمُوا وَ آثارَهُمْ... . </w:t>
      </w:r>
      <w:hyperlink w:anchor="content_note_168_2" w:tooltip="(2) . یاسین، آیه12." w:history="1">
        <w:r>
          <w:rPr>
            <w:rStyle w:val="Hyperlink"/>
            <w:rFonts w:cs="B Zar" w:hint="cs"/>
            <w:sz w:val="36"/>
            <w:szCs w:val="36"/>
            <w:rtl/>
          </w:rPr>
          <w:t>(2)</w:t>
        </w:r>
      </w:hyperlink>
    </w:p>
    <w:p w14:paraId="3A5C131C" w14:textId="77777777" w:rsidR="00000000" w:rsidRDefault="005E5611">
      <w:pPr>
        <w:pStyle w:val="contentparagraph"/>
        <w:bidi/>
        <w:jc w:val="both"/>
        <w:divId w:val="565382287"/>
        <w:rPr>
          <w:rFonts w:cs="B Zar" w:hint="cs"/>
          <w:color w:val="000000"/>
          <w:sz w:val="36"/>
          <w:szCs w:val="36"/>
          <w:rtl/>
        </w:rPr>
      </w:pPr>
      <w:r>
        <w:rPr>
          <w:rStyle w:val="contenttext"/>
          <w:rFonts w:cs="B Zar" w:hint="cs"/>
          <w:color w:val="000000"/>
          <w:sz w:val="36"/>
          <w:szCs w:val="36"/>
          <w:rtl/>
        </w:rPr>
        <w:t>مراد، اعمال و کارها و سنّت هایی است که از انسان ها باقی می ماند.</w:t>
      </w:r>
    </w:p>
    <w:p w14:paraId="7955DCC1" w14:textId="77777777" w:rsidR="00000000" w:rsidRDefault="005E5611">
      <w:pPr>
        <w:pStyle w:val="contentparagraph"/>
        <w:bidi/>
        <w:jc w:val="both"/>
        <w:divId w:val="565382287"/>
        <w:rPr>
          <w:rFonts w:cs="B Zar" w:hint="cs"/>
          <w:color w:val="000000"/>
          <w:sz w:val="36"/>
          <w:szCs w:val="36"/>
          <w:rtl/>
        </w:rPr>
      </w:pPr>
      <w:r>
        <w:rPr>
          <w:rStyle w:val="contenttext"/>
          <w:rFonts w:cs="B Zar" w:hint="cs"/>
          <w:color w:val="000000"/>
          <w:sz w:val="36"/>
          <w:szCs w:val="36"/>
          <w:rtl/>
        </w:rPr>
        <w:t>در آیه دیگر آمده:</w:t>
      </w:r>
    </w:p>
    <w:p w14:paraId="6E02D22B" w14:textId="77777777" w:rsidR="00000000" w:rsidRDefault="005E5611">
      <w:pPr>
        <w:pStyle w:val="contentparagraph"/>
        <w:bidi/>
        <w:jc w:val="both"/>
        <w:divId w:val="565382287"/>
        <w:rPr>
          <w:rFonts w:cs="B Zar" w:hint="cs"/>
          <w:color w:val="000000"/>
          <w:sz w:val="36"/>
          <w:szCs w:val="36"/>
          <w:rtl/>
        </w:rPr>
      </w:pPr>
      <w:r>
        <w:rPr>
          <w:rStyle w:val="contenttext"/>
          <w:rFonts w:cs="B Zar" w:hint="cs"/>
          <w:color w:val="000000"/>
          <w:sz w:val="36"/>
          <w:szCs w:val="36"/>
          <w:rtl/>
        </w:rPr>
        <w:t xml:space="preserve">إِنّا وَجَدْنا آباءَنا عَلی أُمَّهٍ وَ إِنّا عَلی آثارِهِمْ مُقْتَدُونَ . </w:t>
      </w:r>
      <w:hyperlink w:anchor="content_note_168_3" w:tooltip="(3) . زخرف، آیه23." w:history="1">
        <w:r>
          <w:rPr>
            <w:rStyle w:val="Hyperlink"/>
            <w:rFonts w:cs="B Zar" w:hint="cs"/>
            <w:sz w:val="36"/>
            <w:szCs w:val="36"/>
            <w:rtl/>
          </w:rPr>
          <w:t>(3)</w:t>
        </w:r>
      </w:hyperlink>
    </w:p>
    <w:p w14:paraId="7D45B7C6" w14:textId="77777777" w:rsidR="00000000" w:rsidRDefault="005E5611">
      <w:pPr>
        <w:pStyle w:val="contentparagraph"/>
        <w:bidi/>
        <w:jc w:val="both"/>
        <w:divId w:val="565382287"/>
        <w:rPr>
          <w:rFonts w:cs="B Zar" w:hint="cs"/>
          <w:color w:val="000000"/>
          <w:sz w:val="36"/>
          <w:szCs w:val="36"/>
          <w:rtl/>
        </w:rPr>
      </w:pPr>
      <w:r>
        <w:rPr>
          <w:rStyle w:val="contenttext"/>
          <w:rFonts w:cs="B Zar" w:hint="cs"/>
          <w:color w:val="000000"/>
          <w:sz w:val="36"/>
          <w:szCs w:val="36"/>
          <w:rtl/>
        </w:rPr>
        <w:t>ما پدران خود را بر این دین و طریقه یافتیم و از آثار و باقی مانده آن ها که همان طریقه شان است، پیروی خواهیم کرد.</w:t>
      </w:r>
    </w:p>
    <w:p w14:paraId="76A82661" w14:textId="77777777" w:rsidR="00000000" w:rsidRDefault="005E5611">
      <w:pPr>
        <w:pStyle w:val="contentparagraph"/>
        <w:bidi/>
        <w:jc w:val="both"/>
        <w:divId w:val="565382287"/>
        <w:rPr>
          <w:rFonts w:cs="B Zar" w:hint="cs"/>
          <w:color w:val="000000"/>
          <w:sz w:val="36"/>
          <w:szCs w:val="36"/>
          <w:rtl/>
        </w:rPr>
      </w:pPr>
      <w:r>
        <w:rPr>
          <w:rStyle w:val="contenttext"/>
          <w:rFonts w:cs="B Zar" w:hint="cs"/>
          <w:color w:val="000000"/>
          <w:sz w:val="36"/>
          <w:szCs w:val="36"/>
          <w:rtl/>
        </w:rPr>
        <w:t>بنابراین، تأثیر با توجه به معنای لغوی اش، معنای اثرپذیری می دهد.</w:t>
      </w:r>
    </w:p>
    <w:p w14:paraId="2BD55665" w14:textId="77777777" w:rsidR="00000000" w:rsidRDefault="005E5611">
      <w:pPr>
        <w:pStyle w:val="Heading6"/>
        <w:shd w:val="clear" w:color="auto" w:fill="FFFFFF"/>
        <w:bidi/>
        <w:jc w:val="both"/>
        <w:divId w:val="1413358227"/>
        <w:rPr>
          <w:rFonts w:eastAsia="Times New Roman" w:cs="B Titr" w:hint="cs"/>
          <w:b w:val="0"/>
          <w:bCs w:val="0"/>
          <w:color w:val="FF0000"/>
          <w:sz w:val="29"/>
          <w:szCs w:val="29"/>
          <w:rtl/>
        </w:rPr>
      </w:pPr>
      <w:r>
        <w:rPr>
          <w:rFonts w:eastAsia="Times New Roman" w:cs="B Titr" w:hint="cs"/>
          <w:b w:val="0"/>
          <w:bCs w:val="0"/>
          <w:color w:val="FF0000"/>
          <w:sz w:val="29"/>
          <w:szCs w:val="29"/>
          <w:rtl/>
        </w:rPr>
        <w:t>تأثُّر در اصطلاح علم آداب تلاوت:</w:t>
      </w:r>
    </w:p>
    <w:p w14:paraId="32601D9C" w14:textId="77777777" w:rsidR="00000000" w:rsidRDefault="005E5611">
      <w:pPr>
        <w:pStyle w:val="contentparagraph"/>
        <w:bidi/>
        <w:jc w:val="both"/>
        <w:divId w:val="1413358227"/>
        <w:rPr>
          <w:rFonts w:cs="B Zar" w:hint="cs"/>
          <w:color w:val="000000"/>
          <w:sz w:val="36"/>
          <w:szCs w:val="36"/>
          <w:rtl/>
        </w:rPr>
      </w:pPr>
      <w:r>
        <w:rPr>
          <w:rStyle w:val="contenttext"/>
          <w:rFonts w:cs="B Zar" w:hint="cs"/>
          <w:color w:val="000000"/>
          <w:sz w:val="36"/>
          <w:szCs w:val="36"/>
          <w:rtl/>
        </w:rPr>
        <w:t>تأثُّر با توجه به معنای لغوی اش، به معنای تأثی</w:t>
      </w:r>
      <w:r>
        <w:rPr>
          <w:rStyle w:val="contenttext"/>
          <w:rFonts w:cs="B Zar" w:hint="cs"/>
          <w:color w:val="000000"/>
          <w:sz w:val="36"/>
          <w:szCs w:val="36"/>
          <w:rtl/>
        </w:rPr>
        <w:t>ر پذیری از مفاهیم آیات قرآن است.</w:t>
      </w:r>
    </w:p>
    <w:p w14:paraId="2C5CB700" w14:textId="77777777" w:rsidR="00000000" w:rsidRDefault="005E5611">
      <w:pPr>
        <w:pStyle w:val="contentparagraph"/>
        <w:bidi/>
        <w:jc w:val="both"/>
        <w:divId w:val="1413358227"/>
        <w:rPr>
          <w:rFonts w:cs="B Zar" w:hint="cs"/>
          <w:color w:val="000000"/>
          <w:sz w:val="36"/>
          <w:szCs w:val="36"/>
          <w:rtl/>
        </w:rPr>
      </w:pPr>
      <w:r>
        <w:rPr>
          <w:rStyle w:val="contenttext"/>
          <w:rFonts w:cs="B Zar" w:hint="cs"/>
          <w:color w:val="000000"/>
          <w:sz w:val="36"/>
          <w:szCs w:val="36"/>
          <w:rtl/>
        </w:rPr>
        <w:t>ص:168</w:t>
      </w:r>
    </w:p>
    <w:p w14:paraId="7BE53FDB"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22EB9B32">
          <v:rect id="_x0000_i1152" style="width:0;height:1.5pt" o:hralign="center" o:hrstd="t" o:hr="t" fillcolor="#a0a0a0" stroked="f"/>
        </w:pict>
      </w:r>
    </w:p>
    <w:p w14:paraId="24CFB1FE" w14:textId="77777777" w:rsidR="00000000" w:rsidRDefault="005E5611">
      <w:pPr>
        <w:bidi/>
        <w:jc w:val="both"/>
        <w:divId w:val="1857037371"/>
        <w:rPr>
          <w:rFonts w:eastAsia="Times New Roman" w:cs="B Zar" w:hint="cs"/>
          <w:color w:val="000000"/>
          <w:sz w:val="36"/>
          <w:szCs w:val="36"/>
          <w:rtl/>
        </w:rPr>
      </w:pPr>
      <w:r>
        <w:rPr>
          <w:rFonts w:eastAsia="Times New Roman" w:cs="B Zar" w:hint="cs"/>
          <w:color w:val="000000"/>
          <w:sz w:val="36"/>
          <w:szCs w:val="36"/>
          <w:rtl/>
        </w:rPr>
        <w:t xml:space="preserve">1- (1) . قاموس القرآن، ج1، ص22. </w:t>
      </w:r>
    </w:p>
    <w:p w14:paraId="4EEC1372" w14:textId="77777777" w:rsidR="00000000" w:rsidRDefault="005E5611">
      <w:pPr>
        <w:bidi/>
        <w:jc w:val="both"/>
        <w:divId w:val="104887331"/>
        <w:rPr>
          <w:rFonts w:eastAsia="Times New Roman" w:cs="B Zar" w:hint="cs"/>
          <w:color w:val="000000"/>
          <w:sz w:val="36"/>
          <w:szCs w:val="36"/>
          <w:rtl/>
        </w:rPr>
      </w:pPr>
      <w:r>
        <w:rPr>
          <w:rFonts w:eastAsia="Times New Roman" w:cs="B Zar" w:hint="cs"/>
          <w:color w:val="000000"/>
          <w:sz w:val="36"/>
          <w:szCs w:val="36"/>
          <w:rtl/>
        </w:rPr>
        <w:t>2- (2) . یاسین، آیه12.</w:t>
      </w:r>
    </w:p>
    <w:p w14:paraId="51B2E2C4" w14:textId="77777777" w:rsidR="00000000" w:rsidRDefault="005E5611">
      <w:pPr>
        <w:bidi/>
        <w:jc w:val="both"/>
        <w:divId w:val="142813799"/>
        <w:rPr>
          <w:rFonts w:eastAsia="Times New Roman" w:cs="B Zar" w:hint="cs"/>
          <w:color w:val="000000"/>
          <w:sz w:val="36"/>
          <w:szCs w:val="36"/>
          <w:rtl/>
        </w:rPr>
      </w:pPr>
      <w:r>
        <w:rPr>
          <w:rFonts w:eastAsia="Times New Roman" w:cs="B Zar" w:hint="cs"/>
          <w:color w:val="000000"/>
          <w:sz w:val="36"/>
          <w:szCs w:val="36"/>
          <w:rtl/>
        </w:rPr>
        <w:t>3- (3) . زخرف، آیه23.</w:t>
      </w:r>
    </w:p>
    <w:p w14:paraId="56B257B0" w14:textId="77777777" w:rsidR="00000000" w:rsidRDefault="005E5611">
      <w:pPr>
        <w:pStyle w:val="contentparagraph"/>
        <w:bidi/>
        <w:jc w:val="both"/>
        <w:divId w:val="1212618034"/>
        <w:rPr>
          <w:rFonts w:cs="B Zar" w:hint="cs"/>
          <w:color w:val="000000"/>
          <w:sz w:val="36"/>
          <w:szCs w:val="36"/>
          <w:rtl/>
        </w:rPr>
      </w:pPr>
      <w:r>
        <w:rPr>
          <w:rStyle w:val="contenttext"/>
          <w:rFonts w:cs="B Zar" w:hint="cs"/>
          <w:color w:val="000000"/>
          <w:sz w:val="36"/>
          <w:szCs w:val="36"/>
          <w:rtl/>
        </w:rPr>
        <w:t>شرط تأثُّر:</w:t>
      </w:r>
    </w:p>
    <w:p w14:paraId="12DAD6A7" w14:textId="77777777" w:rsidR="00000000" w:rsidRDefault="005E5611">
      <w:pPr>
        <w:pStyle w:val="contentparagraph"/>
        <w:bidi/>
        <w:jc w:val="both"/>
        <w:divId w:val="1212618034"/>
        <w:rPr>
          <w:rFonts w:cs="B Zar" w:hint="cs"/>
          <w:color w:val="000000"/>
          <w:sz w:val="36"/>
          <w:szCs w:val="36"/>
          <w:rtl/>
        </w:rPr>
      </w:pPr>
      <w:r>
        <w:rPr>
          <w:rStyle w:val="contenttext"/>
          <w:rFonts w:cs="B Zar" w:hint="cs"/>
          <w:color w:val="000000"/>
          <w:sz w:val="36"/>
          <w:szCs w:val="36"/>
          <w:rtl/>
        </w:rPr>
        <w:t>جوانح قاری قرآن، باید به صفات ممدوحه ی خوف و رجاء، آراسته باشد تا او قابلیت درک و تأثیر را داشته باشد و آیات قرآن در او أثر کند.</w:t>
      </w:r>
    </w:p>
    <w:p w14:paraId="706984BB" w14:textId="77777777" w:rsidR="00000000" w:rsidRDefault="005E5611">
      <w:pPr>
        <w:pStyle w:val="contentparagraph"/>
        <w:bidi/>
        <w:jc w:val="both"/>
        <w:divId w:val="1212618034"/>
        <w:rPr>
          <w:rFonts w:cs="B Zar" w:hint="cs"/>
          <w:color w:val="000000"/>
          <w:sz w:val="36"/>
          <w:szCs w:val="36"/>
          <w:rtl/>
        </w:rPr>
      </w:pPr>
      <w:r>
        <w:rPr>
          <w:rStyle w:val="contenttext"/>
          <w:rFonts w:cs="B Zar" w:hint="cs"/>
          <w:color w:val="000000"/>
          <w:sz w:val="36"/>
          <w:szCs w:val="36"/>
          <w:rtl/>
        </w:rPr>
        <w:t>مثلاً:</w:t>
      </w:r>
    </w:p>
    <w:p w14:paraId="1B15DF64" w14:textId="77777777" w:rsidR="00000000" w:rsidRDefault="005E5611">
      <w:pPr>
        <w:pStyle w:val="contentparagraph"/>
        <w:bidi/>
        <w:jc w:val="both"/>
        <w:divId w:val="1212618034"/>
        <w:rPr>
          <w:rFonts w:cs="B Zar" w:hint="cs"/>
          <w:color w:val="000000"/>
          <w:sz w:val="36"/>
          <w:szCs w:val="36"/>
          <w:rtl/>
        </w:rPr>
      </w:pPr>
      <w:r>
        <w:rPr>
          <w:rStyle w:val="contenttext"/>
          <w:rFonts w:cs="B Zar" w:hint="cs"/>
          <w:color w:val="000000"/>
          <w:sz w:val="36"/>
          <w:szCs w:val="36"/>
          <w:rtl/>
        </w:rPr>
        <w:t>اگر به آیات بهشتی رسید، بهشتی شود.</w:t>
      </w:r>
    </w:p>
    <w:p w14:paraId="3127B0B5" w14:textId="77777777" w:rsidR="00000000" w:rsidRDefault="005E5611">
      <w:pPr>
        <w:pStyle w:val="contentparagraph"/>
        <w:bidi/>
        <w:jc w:val="both"/>
        <w:divId w:val="1212618034"/>
        <w:rPr>
          <w:rFonts w:cs="B Zar" w:hint="cs"/>
          <w:color w:val="000000"/>
          <w:sz w:val="36"/>
          <w:szCs w:val="36"/>
          <w:rtl/>
        </w:rPr>
      </w:pPr>
      <w:r>
        <w:rPr>
          <w:rStyle w:val="contenttext"/>
          <w:rFonts w:cs="B Zar" w:hint="cs"/>
          <w:color w:val="000000"/>
          <w:sz w:val="36"/>
          <w:szCs w:val="36"/>
          <w:rtl/>
        </w:rPr>
        <w:t>اگر به آیات جهنم رسید، ترس و خوف از عذاب را نشان دهد.</w:t>
      </w:r>
    </w:p>
    <w:p w14:paraId="5AB2DE21" w14:textId="77777777" w:rsidR="00000000" w:rsidRDefault="005E5611">
      <w:pPr>
        <w:pStyle w:val="contentparagraph"/>
        <w:bidi/>
        <w:jc w:val="both"/>
        <w:divId w:val="1212618034"/>
        <w:rPr>
          <w:rFonts w:cs="B Zar" w:hint="cs"/>
          <w:color w:val="000000"/>
          <w:sz w:val="36"/>
          <w:szCs w:val="36"/>
          <w:rtl/>
        </w:rPr>
      </w:pPr>
      <w:r>
        <w:rPr>
          <w:rStyle w:val="contenttext"/>
          <w:rFonts w:cs="B Zar" w:hint="cs"/>
          <w:color w:val="000000"/>
          <w:sz w:val="36"/>
          <w:szCs w:val="36"/>
          <w:rtl/>
        </w:rPr>
        <w:t>اگر به آیات الاحکام رسید همانند</w:t>
      </w:r>
      <w:r>
        <w:rPr>
          <w:rStyle w:val="contenttext"/>
          <w:rFonts w:cs="B Zar" w:hint="cs"/>
          <w:color w:val="000000"/>
          <w:sz w:val="36"/>
          <w:szCs w:val="36"/>
          <w:rtl/>
        </w:rPr>
        <w:t xml:space="preserve"> یک شاگرد کلاس احکام گوش دهد.</w:t>
      </w:r>
    </w:p>
    <w:p w14:paraId="1B0071AE" w14:textId="77777777" w:rsidR="00000000" w:rsidRDefault="005E5611">
      <w:pPr>
        <w:pStyle w:val="contentparagraph"/>
        <w:bidi/>
        <w:jc w:val="both"/>
        <w:divId w:val="1212618034"/>
        <w:rPr>
          <w:rFonts w:cs="B Zar" w:hint="cs"/>
          <w:color w:val="000000"/>
          <w:sz w:val="36"/>
          <w:szCs w:val="36"/>
          <w:rtl/>
        </w:rPr>
      </w:pPr>
      <w:r>
        <w:rPr>
          <w:rStyle w:val="contenttext"/>
          <w:rFonts w:cs="B Zar" w:hint="cs"/>
          <w:color w:val="000000"/>
          <w:sz w:val="36"/>
          <w:szCs w:val="36"/>
          <w:rtl/>
        </w:rPr>
        <w:t>اگر تذکّری شنید، فکر کند.</w:t>
      </w:r>
    </w:p>
    <w:p w14:paraId="7B15E3F1" w14:textId="77777777" w:rsidR="00000000" w:rsidRDefault="005E5611">
      <w:pPr>
        <w:pStyle w:val="contentparagraph"/>
        <w:bidi/>
        <w:jc w:val="both"/>
        <w:divId w:val="1212618034"/>
        <w:rPr>
          <w:rFonts w:cs="B Zar" w:hint="cs"/>
          <w:color w:val="000000"/>
          <w:sz w:val="36"/>
          <w:szCs w:val="36"/>
          <w:rtl/>
        </w:rPr>
      </w:pPr>
      <w:r>
        <w:rPr>
          <w:rStyle w:val="contenttext"/>
          <w:rFonts w:cs="B Zar" w:hint="cs"/>
          <w:color w:val="000000"/>
          <w:sz w:val="36"/>
          <w:szCs w:val="36"/>
          <w:rtl/>
        </w:rPr>
        <w:t>و دیگر احوال که انتظار می رود قاری، به هنگام تلاوت قرآن از خود نمایان کند و تأثیر پذیری خود را نشان دهد.</w:t>
      </w:r>
    </w:p>
    <w:p w14:paraId="11D69C8C" w14:textId="77777777" w:rsidR="00000000" w:rsidRDefault="005E5611">
      <w:pPr>
        <w:pStyle w:val="contentparagraph"/>
        <w:bidi/>
        <w:jc w:val="both"/>
        <w:divId w:val="1212618034"/>
        <w:rPr>
          <w:rFonts w:cs="B Zar" w:hint="cs"/>
          <w:color w:val="000000"/>
          <w:sz w:val="36"/>
          <w:szCs w:val="36"/>
          <w:rtl/>
        </w:rPr>
      </w:pPr>
      <w:r>
        <w:rPr>
          <w:rStyle w:val="contenttext"/>
          <w:rFonts w:cs="B Zar" w:hint="cs"/>
          <w:color w:val="000000"/>
          <w:sz w:val="36"/>
          <w:szCs w:val="36"/>
          <w:rtl/>
        </w:rPr>
        <w:t xml:space="preserve">البته این گونه نیست که با پایان قرائت تمام آن حالات از کف برود، بلکه تأثیر پذیری هنگامی خود را </w:t>
      </w:r>
      <w:r>
        <w:rPr>
          <w:rStyle w:val="contenttext"/>
          <w:rFonts w:cs="B Zar" w:hint="cs"/>
          <w:color w:val="000000"/>
          <w:sz w:val="36"/>
          <w:szCs w:val="36"/>
          <w:rtl/>
        </w:rPr>
        <w:t>نشان می دهد که قاری قرآن بعد از قرائت آن را نشان دهد.</w:t>
      </w:r>
    </w:p>
    <w:p w14:paraId="71407468" w14:textId="77777777" w:rsidR="00000000" w:rsidRDefault="005E5611">
      <w:pPr>
        <w:pStyle w:val="contentparagraph"/>
        <w:bidi/>
        <w:jc w:val="both"/>
        <w:divId w:val="1212618034"/>
        <w:rPr>
          <w:rFonts w:cs="B Zar" w:hint="cs"/>
          <w:color w:val="000000"/>
          <w:sz w:val="36"/>
          <w:szCs w:val="36"/>
          <w:rtl/>
        </w:rPr>
      </w:pPr>
      <w:r>
        <w:rPr>
          <w:rStyle w:val="contenttext"/>
          <w:rFonts w:cs="B Zar" w:hint="cs"/>
          <w:color w:val="000000"/>
          <w:sz w:val="36"/>
          <w:szCs w:val="36"/>
          <w:rtl/>
        </w:rPr>
        <w:t>شهید ثانی در مباحث آداب تلاوت آورده اند:</w:t>
      </w:r>
    </w:p>
    <w:p w14:paraId="50BEB9E8" w14:textId="77777777" w:rsidR="00000000" w:rsidRDefault="005E5611">
      <w:pPr>
        <w:pStyle w:val="contentparagraph"/>
        <w:bidi/>
        <w:jc w:val="both"/>
        <w:divId w:val="1212618034"/>
        <w:rPr>
          <w:rFonts w:cs="B Zar" w:hint="cs"/>
          <w:color w:val="000000"/>
          <w:sz w:val="36"/>
          <w:szCs w:val="36"/>
          <w:rtl/>
        </w:rPr>
      </w:pPr>
      <w:r>
        <w:rPr>
          <w:rStyle w:val="contenttext"/>
          <w:rFonts w:cs="B Zar" w:hint="cs"/>
          <w:color w:val="000000"/>
          <w:sz w:val="36"/>
          <w:szCs w:val="36"/>
          <w:rtl/>
        </w:rPr>
        <w:t xml:space="preserve">السادس التأثر: و هو أن یتأثر قلبُهُ بآثارٍ مختلفهٍ بِهِ حسبَ اختلافِ الآیاتِ، فیکون له بحسبِ کلِّ فهمٍ حالٌ و وجدٌ، یتّصف به عند ما یوَّجَهُ نفسُهُ فی کلِّ حالٍ </w:t>
      </w:r>
      <w:r>
        <w:rPr>
          <w:rStyle w:val="contenttext"/>
          <w:rFonts w:cs="B Zar" w:hint="cs"/>
          <w:color w:val="000000"/>
          <w:sz w:val="36"/>
          <w:szCs w:val="36"/>
          <w:rtl/>
        </w:rPr>
        <w:t xml:space="preserve">إلی الجههِ التی فَهَمَها من خوفٍ أو حزنٍ أو رجءٍ أو غیرِهِ، فیستَعِدُّ بذلک و ینفَعَلُ و یحصل له التأثرُ و الخشیهُ. </w:t>
      </w:r>
      <w:hyperlink w:anchor="content_note_169_1" w:tooltip="(1) . زین الدین بن علی عاملی معروف به الشهید الثانی، رسائل، قم، کتابفروشی بصیرتی، اول، ص139. " w:history="1">
        <w:r>
          <w:rPr>
            <w:rStyle w:val="Hyperlink"/>
            <w:rFonts w:cs="B Zar" w:hint="cs"/>
            <w:sz w:val="36"/>
            <w:szCs w:val="36"/>
            <w:rtl/>
          </w:rPr>
          <w:t>(1)</w:t>
        </w:r>
      </w:hyperlink>
    </w:p>
    <w:p w14:paraId="3FEEEA80" w14:textId="77777777" w:rsidR="00000000" w:rsidRDefault="005E5611">
      <w:pPr>
        <w:pStyle w:val="contentparagraph"/>
        <w:bidi/>
        <w:jc w:val="both"/>
        <w:divId w:val="1212618034"/>
        <w:rPr>
          <w:rFonts w:cs="B Zar" w:hint="cs"/>
          <w:color w:val="000000"/>
          <w:sz w:val="36"/>
          <w:szCs w:val="36"/>
          <w:rtl/>
        </w:rPr>
      </w:pPr>
      <w:r>
        <w:rPr>
          <w:rStyle w:val="contenttext"/>
          <w:rFonts w:cs="B Zar" w:hint="cs"/>
          <w:color w:val="000000"/>
          <w:sz w:val="36"/>
          <w:szCs w:val="36"/>
          <w:rtl/>
        </w:rPr>
        <w:t>ترجمه: تأثر قاری از آیات، بستگی به فهم قاری و ظرفیت او دارد؛ هرچه عالم تر و فهمیده تر باشد، تأثیرپذیری او بیشتر است و البته تمام</w:t>
      </w:r>
    </w:p>
    <w:p w14:paraId="4BA6F595" w14:textId="77777777" w:rsidR="00000000" w:rsidRDefault="005E5611">
      <w:pPr>
        <w:pStyle w:val="contentparagraph"/>
        <w:bidi/>
        <w:jc w:val="both"/>
        <w:divId w:val="1212618034"/>
        <w:rPr>
          <w:rFonts w:cs="B Zar" w:hint="cs"/>
          <w:color w:val="000000"/>
          <w:sz w:val="36"/>
          <w:szCs w:val="36"/>
          <w:rtl/>
        </w:rPr>
      </w:pPr>
      <w:r>
        <w:rPr>
          <w:rStyle w:val="contenttext"/>
          <w:rFonts w:cs="B Zar" w:hint="cs"/>
          <w:color w:val="000000"/>
          <w:sz w:val="36"/>
          <w:szCs w:val="36"/>
          <w:rtl/>
        </w:rPr>
        <w:t>ص:169</w:t>
      </w:r>
    </w:p>
    <w:p w14:paraId="5F284119"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43AD97DE">
          <v:rect id="_x0000_i1153" style="width:0;height:1.5pt" o:hralign="center" o:hrstd="t" o:hr="t" fillcolor="#a0a0a0" stroked="f"/>
        </w:pict>
      </w:r>
    </w:p>
    <w:p w14:paraId="26565278" w14:textId="77777777" w:rsidR="00000000" w:rsidRDefault="005E5611">
      <w:pPr>
        <w:bidi/>
        <w:jc w:val="both"/>
        <w:divId w:val="587619950"/>
        <w:rPr>
          <w:rFonts w:eastAsia="Times New Roman" w:cs="B Zar" w:hint="cs"/>
          <w:color w:val="000000"/>
          <w:sz w:val="36"/>
          <w:szCs w:val="36"/>
          <w:rtl/>
        </w:rPr>
      </w:pPr>
      <w:r>
        <w:rPr>
          <w:rFonts w:eastAsia="Times New Roman" w:cs="B Zar" w:hint="cs"/>
          <w:color w:val="000000"/>
          <w:sz w:val="36"/>
          <w:szCs w:val="36"/>
          <w:rtl/>
        </w:rPr>
        <w:t xml:space="preserve">1- (1) . زین الدین بن علی عاملی معروف به الشهید الثانی، رسائل، قم، کتابفروشی بصیرتی، اول، ص139. </w:t>
      </w:r>
    </w:p>
    <w:p w14:paraId="58A69F22" w14:textId="77777777" w:rsidR="00000000" w:rsidRDefault="005E5611">
      <w:pPr>
        <w:pStyle w:val="contentparagraph"/>
        <w:bidi/>
        <w:jc w:val="both"/>
        <w:divId w:val="864908386"/>
        <w:rPr>
          <w:rFonts w:cs="B Zar" w:hint="cs"/>
          <w:color w:val="000000"/>
          <w:sz w:val="36"/>
          <w:szCs w:val="36"/>
          <w:rtl/>
        </w:rPr>
      </w:pPr>
      <w:r>
        <w:rPr>
          <w:rStyle w:val="contenttext"/>
          <w:rFonts w:cs="B Zar" w:hint="cs"/>
          <w:color w:val="000000"/>
          <w:sz w:val="36"/>
          <w:szCs w:val="36"/>
          <w:rtl/>
        </w:rPr>
        <w:t>تأثیرپذیری به خوف و خشیت او باز می گردد و هرچه قاری خاشع و خائف باشد و از خداوند متعال بیشتر اطاعت و از نواهی او بیشتر دوری</w:t>
      </w:r>
      <w:r>
        <w:rPr>
          <w:rStyle w:val="contenttext"/>
          <w:rFonts w:cs="B Zar" w:hint="cs"/>
          <w:color w:val="000000"/>
          <w:sz w:val="36"/>
          <w:szCs w:val="36"/>
          <w:rtl/>
        </w:rPr>
        <w:t xml:space="preserve"> کند و تقوای الهی داشته باشد، آن گاه معلوم می شود که او تأثیر بیشتری از آیات داشته است.</w:t>
      </w:r>
    </w:p>
    <w:p w14:paraId="0B33B784" w14:textId="77777777" w:rsidR="00000000" w:rsidRDefault="005E5611">
      <w:pPr>
        <w:pStyle w:val="contentparagraph"/>
        <w:bidi/>
        <w:jc w:val="both"/>
        <w:divId w:val="864908386"/>
        <w:rPr>
          <w:rFonts w:cs="B Zar" w:hint="cs"/>
          <w:color w:val="000000"/>
          <w:sz w:val="36"/>
          <w:szCs w:val="36"/>
          <w:rtl/>
        </w:rPr>
      </w:pPr>
      <w:r>
        <w:rPr>
          <w:rStyle w:val="contenttext"/>
          <w:rFonts w:cs="B Zar" w:hint="cs"/>
          <w:color w:val="000000"/>
          <w:sz w:val="36"/>
          <w:szCs w:val="36"/>
          <w:rtl/>
        </w:rPr>
        <w:t>در ادامه، شهید ثانی برای اثبات گفته خود، به دو روایت استناد می کند:</w:t>
      </w:r>
    </w:p>
    <w:p w14:paraId="5A140676" w14:textId="77777777" w:rsidR="00000000" w:rsidRDefault="005E5611">
      <w:pPr>
        <w:pStyle w:val="contentparagraph"/>
        <w:bidi/>
        <w:jc w:val="both"/>
        <w:divId w:val="864908386"/>
        <w:rPr>
          <w:rFonts w:cs="B Zar" w:hint="cs"/>
          <w:color w:val="000000"/>
          <w:sz w:val="36"/>
          <w:szCs w:val="36"/>
          <w:rtl/>
        </w:rPr>
      </w:pPr>
      <w:r>
        <w:rPr>
          <w:rStyle w:val="contenttext"/>
          <w:rFonts w:cs="B Zar" w:hint="cs"/>
          <w:color w:val="000000"/>
          <w:sz w:val="36"/>
          <w:szCs w:val="36"/>
          <w:rtl/>
        </w:rPr>
        <w:t>روایت اول:</w:t>
      </w:r>
    </w:p>
    <w:p w14:paraId="4D48CFF5" w14:textId="77777777" w:rsidR="00000000" w:rsidRDefault="005E5611">
      <w:pPr>
        <w:pStyle w:val="contentparagraph"/>
        <w:bidi/>
        <w:jc w:val="both"/>
        <w:divId w:val="864908386"/>
        <w:rPr>
          <w:rFonts w:cs="B Zar" w:hint="cs"/>
          <w:color w:val="000000"/>
          <w:sz w:val="36"/>
          <w:szCs w:val="36"/>
          <w:rtl/>
        </w:rPr>
      </w:pPr>
      <w:r>
        <w:rPr>
          <w:rStyle w:val="contenttext"/>
          <w:rFonts w:cs="B Zar" w:hint="cs"/>
          <w:color w:val="000000"/>
          <w:sz w:val="36"/>
          <w:szCs w:val="36"/>
          <w:rtl/>
        </w:rPr>
        <w:t>ابن مسعود می گوید: روزی پیامبر صلی الله علیه و آله به من فرمود قرآن بخوانم، من هم شروع به قرائت سوره نساء کردم تا رسیدم به آیه:</w:t>
      </w:r>
    </w:p>
    <w:p w14:paraId="7D5EC3D7" w14:textId="77777777" w:rsidR="00000000" w:rsidRDefault="005E5611">
      <w:pPr>
        <w:pStyle w:val="contentparagraph"/>
        <w:bidi/>
        <w:jc w:val="both"/>
        <w:divId w:val="864908386"/>
        <w:rPr>
          <w:rFonts w:cs="B Zar" w:hint="cs"/>
          <w:color w:val="000000"/>
          <w:sz w:val="36"/>
          <w:szCs w:val="36"/>
          <w:rtl/>
        </w:rPr>
      </w:pPr>
      <w:r>
        <w:rPr>
          <w:rStyle w:val="contenttext"/>
          <w:rFonts w:cs="B Zar" w:hint="cs"/>
          <w:color w:val="000000"/>
          <w:sz w:val="36"/>
          <w:szCs w:val="36"/>
          <w:rtl/>
        </w:rPr>
        <w:t xml:space="preserve">فَکَیْفَ إِذا جِئْنا مِنْ کُلِّ أُمَّهٍ بِشَهِیدٍ وَ جِئْنا بِکَ عَلی هؤُلاءِ شَهِیداً . </w:t>
      </w:r>
      <w:hyperlink w:anchor="content_note_170_1" w:tooltip="(1) . نساء، آیه41." w:history="1">
        <w:r>
          <w:rPr>
            <w:rStyle w:val="Hyperlink"/>
            <w:rFonts w:cs="B Zar" w:hint="cs"/>
            <w:sz w:val="36"/>
            <w:szCs w:val="36"/>
            <w:rtl/>
          </w:rPr>
          <w:t>(1)</w:t>
        </w:r>
      </w:hyperlink>
    </w:p>
    <w:p w14:paraId="378C0724" w14:textId="77777777" w:rsidR="00000000" w:rsidRDefault="005E5611">
      <w:pPr>
        <w:pStyle w:val="contentparagraph"/>
        <w:bidi/>
        <w:jc w:val="both"/>
        <w:divId w:val="864908386"/>
        <w:rPr>
          <w:rFonts w:cs="B Zar" w:hint="cs"/>
          <w:color w:val="000000"/>
          <w:sz w:val="36"/>
          <w:szCs w:val="36"/>
          <w:rtl/>
        </w:rPr>
      </w:pPr>
      <w:r>
        <w:rPr>
          <w:rStyle w:val="contenttext"/>
          <w:rFonts w:cs="B Zar" w:hint="cs"/>
          <w:color w:val="000000"/>
          <w:sz w:val="36"/>
          <w:szCs w:val="36"/>
          <w:rtl/>
        </w:rPr>
        <w:t xml:space="preserve">در این هنگام، مشاهده کردم که از دو چشم مبارک رسول الله صلی الله علیه و آله اشک جاری است و فرمودند کافی است. </w:t>
      </w:r>
      <w:hyperlink w:anchor="content_note_170_2" w:tooltip="(2) . بحار الانوار، جلد16 صفحه294، حدیث162 از باب سواکه صفحه254. " w:history="1">
        <w:r>
          <w:rPr>
            <w:rStyle w:val="Hyperlink"/>
            <w:rFonts w:cs="B Zar" w:hint="cs"/>
            <w:sz w:val="36"/>
            <w:szCs w:val="36"/>
            <w:rtl/>
          </w:rPr>
          <w:t>(2)</w:t>
        </w:r>
      </w:hyperlink>
    </w:p>
    <w:p w14:paraId="11FAC99F" w14:textId="77777777" w:rsidR="00000000" w:rsidRDefault="005E5611">
      <w:pPr>
        <w:pStyle w:val="contentparagraph"/>
        <w:bidi/>
        <w:jc w:val="both"/>
        <w:divId w:val="864908386"/>
        <w:rPr>
          <w:rFonts w:cs="B Zar" w:hint="cs"/>
          <w:color w:val="000000"/>
          <w:sz w:val="36"/>
          <w:szCs w:val="36"/>
          <w:rtl/>
        </w:rPr>
      </w:pPr>
      <w:r>
        <w:rPr>
          <w:rStyle w:val="contenttext"/>
          <w:rFonts w:cs="B Zar" w:hint="cs"/>
          <w:color w:val="000000"/>
          <w:sz w:val="36"/>
          <w:szCs w:val="36"/>
          <w:rtl/>
        </w:rPr>
        <w:t>رو</w:t>
      </w:r>
      <w:r>
        <w:rPr>
          <w:rStyle w:val="contenttext"/>
          <w:rFonts w:cs="B Zar" w:hint="cs"/>
          <w:color w:val="000000"/>
          <w:sz w:val="36"/>
          <w:szCs w:val="36"/>
          <w:rtl/>
        </w:rPr>
        <w:t>ایت دوم:</w:t>
      </w:r>
    </w:p>
    <w:p w14:paraId="5D158E8F" w14:textId="77777777" w:rsidR="00000000" w:rsidRDefault="005E5611">
      <w:pPr>
        <w:pStyle w:val="contentparagraph"/>
        <w:bidi/>
        <w:jc w:val="both"/>
        <w:divId w:val="864908386"/>
        <w:rPr>
          <w:rFonts w:cs="B Zar" w:hint="cs"/>
          <w:color w:val="000000"/>
          <w:sz w:val="36"/>
          <w:szCs w:val="36"/>
          <w:rtl/>
        </w:rPr>
      </w:pPr>
      <w:r>
        <w:rPr>
          <w:rStyle w:val="contenttext"/>
          <w:rFonts w:cs="B Zar" w:hint="cs"/>
          <w:color w:val="000000"/>
          <w:sz w:val="36"/>
          <w:szCs w:val="36"/>
          <w:rtl/>
        </w:rPr>
        <w:t>مردی خدمت رسول الله صلی الله علیه و آله رسید و عرض کرد: برایم قرآن بخوان تا بیاموزم، حضرت صلی الله علیه و آله سوره زلزال را برایش قرائت فرمودند تا به آیه آخر سوره:</w:t>
      </w:r>
    </w:p>
    <w:p w14:paraId="1F0AEDD3" w14:textId="77777777" w:rsidR="00000000" w:rsidRDefault="005E5611">
      <w:pPr>
        <w:pStyle w:val="contentparagraph"/>
        <w:bidi/>
        <w:jc w:val="both"/>
        <w:divId w:val="864908386"/>
        <w:rPr>
          <w:rFonts w:cs="B Zar" w:hint="cs"/>
          <w:color w:val="000000"/>
          <w:sz w:val="36"/>
          <w:szCs w:val="36"/>
          <w:rtl/>
        </w:rPr>
      </w:pPr>
      <w:r>
        <w:rPr>
          <w:rStyle w:val="contenttext"/>
          <w:rFonts w:cs="B Zar" w:hint="cs"/>
          <w:color w:val="000000"/>
          <w:sz w:val="36"/>
          <w:szCs w:val="36"/>
          <w:rtl/>
        </w:rPr>
        <w:t>فَمَنْ یَعْمَلْ مِثْقالَ ذَرَّهٍ خَیْراً یَرَهُ وَ مَنْ یَعْمَلْ مِثْقالَ ذَرَّهٍ ش</w:t>
      </w:r>
      <w:r>
        <w:rPr>
          <w:rStyle w:val="contenttext"/>
          <w:rFonts w:cs="B Zar" w:hint="cs"/>
          <w:color w:val="000000"/>
          <w:sz w:val="36"/>
          <w:szCs w:val="36"/>
          <w:rtl/>
        </w:rPr>
        <w:t xml:space="preserve">َرًّا یَرَهُ . </w:t>
      </w:r>
      <w:hyperlink w:anchor="content_note_170_3" w:tooltip="(3) . زلزال، آیه8." w:history="1">
        <w:r>
          <w:rPr>
            <w:rStyle w:val="Hyperlink"/>
            <w:rFonts w:cs="B Zar" w:hint="cs"/>
            <w:sz w:val="36"/>
            <w:szCs w:val="36"/>
            <w:rtl/>
          </w:rPr>
          <w:t>(3)</w:t>
        </w:r>
      </w:hyperlink>
    </w:p>
    <w:p w14:paraId="01528462" w14:textId="77777777" w:rsidR="00000000" w:rsidRDefault="005E5611">
      <w:pPr>
        <w:pStyle w:val="contentparagraph"/>
        <w:bidi/>
        <w:jc w:val="both"/>
        <w:divId w:val="864908386"/>
        <w:rPr>
          <w:rFonts w:cs="B Zar" w:hint="cs"/>
          <w:color w:val="000000"/>
          <w:sz w:val="36"/>
          <w:szCs w:val="36"/>
          <w:rtl/>
        </w:rPr>
      </w:pPr>
      <w:r>
        <w:rPr>
          <w:rStyle w:val="contenttext"/>
          <w:rFonts w:cs="B Zar" w:hint="cs"/>
          <w:color w:val="000000"/>
          <w:sz w:val="36"/>
          <w:szCs w:val="36"/>
          <w:rtl/>
        </w:rPr>
        <w:t xml:space="preserve">رسیدند، در این هنگام، مرد عرض کرد: برای من کافی است و رفت. حضرت صلی الله علیه و آله فرمودند: آن مرد رفت، در حالی که به مقام فقاهت رسید. </w:t>
      </w:r>
      <w:hyperlink w:anchor="content_note_170_4" w:tooltip="(4) . بحار الانوار، جلد89 صفحه107، باب9 فضل التدبر فی القرآن، حدیث2 و ترجمه کتاب محاسبه النفس سید بن طاووس به تصحیح شهید ثانی و کفعمی صفحه13 در مقدمه. " w:history="1">
        <w:r>
          <w:rPr>
            <w:rStyle w:val="Hyperlink"/>
            <w:rFonts w:cs="B Zar" w:hint="cs"/>
            <w:sz w:val="36"/>
            <w:szCs w:val="36"/>
            <w:rtl/>
          </w:rPr>
          <w:t>(4)</w:t>
        </w:r>
      </w:hyperlink>
    </w:p>
    <w:p w14:paraId="55AD5714" w14:textId="77777777" w:rsidR="00000000" w:rsidRDefault="005E5611">
      <w:pPr>
        <w:pStyle w:val="contentparagraph"/>
        <w:bidi/>
        <w:jc w:val="both"/>
        <w:divId w:val="864908386"/>
        <w:rPr>
          <w:rFonts w:cs="B Zar" w:hint="cs"/>
          <w:color w:val="000000"/>
          <w:sz w:val="36"/>
          <w:szCs w:val="36"/>
          <w:rtl/>
        </w:rPr>
      </w:pPr>
      <w:r>
        <w:rPr>
          <w:rStyle w:val="contenttext"/>
          <w:rFonts w:cs="B Zar" w:hint="cs"/>
          <w:color w:val="000000"/>
          <w:sz w:val="36"/>
          <w:szCs w:val="36"/>
          <w:rtl/>
        </w:rPr>
        <w:t>ص:170</w:t>
      </w:r>
    </w:p>
    <w:p w14:paraId="75F26BF0"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75A808A8">
          <v:rect id="_x0000_i1154" style="width:0;height:1.5pt" o:hralign="center" o:hrstd="t" o:hr="t" fillcolor="#a0a0a0" stroked="f"/>
        </w:pict>
      </w:r>
    </w:p>
    <w:p w14:paraId="7023BB0A" w14:textId="77777777" w:rsidR="00000000" w:rsidRDefault="005E5611">
      <w:pPr>
        <w:bidi/>
        <w:jc w:val="both"/>
        <w:divId w:val="1945845481"/>
        <w:rPr>
          <w:rFonts w:eastAsia="Times New Roman" w:cs="B Zar" w:hint="cs"/>
          <w:color w:val="000000"/>
          <w:sz w:val="36"/>
          <w:szCs w:val="36"/>
          <w:rtl/>
        </w:rPr>
      </w:pPr>
      <w:r>
        <w:rPr>
          <w:rFonts w:eastAsia="Times New Roman" w:cs="B Zar" w:hint="cs"/>
          <w:color w:val="000000"/>
          <w:sz w:val="36"/>
          <w:szCs w:val="36"/>
          <w:rtl/>
        </w:rPr>
        <w:t>1- (1) . نساء، آیه41.</w:t>
      </w:r>
    </w:p>
    <w:p w14:paraId="25CB5B5B" w14:textId="77777777" w:rsidR="00000000" w:rsidRDefault="005E5611">
      <w:pPr>
        <w:bidi/>
        <w:jc w:val="both"/>
        <w:divId w:val="2096515705"/>
        <w:rPr>
          <w:rFonts w:eastAsia="Times New Roman" w:cs="B Zar" w:hint="cs"/>
          <w:color w:val="000000"/>
          <w:sz w:val="36"/>
          <w:szCs w:val="36"/>
          <w:rtl/>
        </w:rPr>
      </w:pPr>
      <w:r>
        <w:rPr>
          <w:rFonts w:eastAsia="Times New Roman" w:cs="B Zar" w:hint="cs"/>
          <w:color w:val="000000"/>
          <w:sz w:val="36"/>
          <w:szCs w:val="36"/>
          <w:rtl/>
        </w:rPr>
        <w:t xml:space="preserve">2- (2) . بحار الانوار، جلد16 صفحه294، حدیث162 از باب سواکه صفحه254. </w:t>
      </w:r>
    </w:p>
    <w:p w14:paraId="057C7B1E" w14:textId="77777777" w:rsidR="00000000" w:rsidRDefault="005E5611">
      <w:pPr>
        <w:bidi/>
        <w:jc w:val="both"/>
        <w:divId w:val="787509102"/>
        <w:rPr>
          <w:rFonts w:eastAsia="Times New Roman" w:cs="B Zar" w:hint="cs"/>
          <w:color w:val="000000"/>
          <w:sz w:val="36"/>
          <w:szCs w:val="36"/>
          <w:rtl/>
        </w:rPr>
      </w:pPr>
      <w:r>
        <w:rPr>
          <w:rFonts w:eastAsia="Times New Roman" w:cs="B Zar" w:hint="cs"/>
          <w:color w:val="000000"/>
          <w:sz w:val="36"/>
          <w:szCs w:val="36"/>
          <w:rtl/>
        </w:rPr>
        <w:t>3- (3) . زلزال، آیه8.</w:t>
      </w:r>
    </w:p>
    <w:p w14:paraId="138BE533" w14:textId="77777777" w:rsidR="00000000" w:rsidRDefault="005E5611">
      <w:pPr>
        <w:bidi/>
        <w:jc w:val="both"/>
        <w:divId w:val="1933463434"/>
        <w:rPr>
          <w:rFonts w:eastAsia="Times New Roman" w:cs="B Zar" w:hint="cs"/>
          <w:color w:val="000000"/>
          <w:sz w:val="36"/>
          <w:szCs w:val="36"/>
          <w:rtl/>
        </w:rPr>
      </w:pPr>
      <w:r>
        <w:rPr>
          <w:rFonts w:eastAsia="Times New Roman" w:cs="B Zar" w:hint="cs"/>
          <w:color w:val="000000"/>
          <w:sz w:val="36"/>
          <w:szCs w:val="36"/>
          <w:rtl/>
        </w:rPr>
        <w:t>4- (4) . بحار الانوار، جلد89 صفحه107، باب9 فضل التدبر فی القرآن، حدیث2 و ترجمه کتاب محاسبه النفس سید بن طاو</w:t>
      </w:r>
      <w:r>
        <w:rPr>
          <w:rFonts w:eastAsia="Times New Roman" w:cs="B Zar" w:hint="cs"/>
          <w:color w:val="000000"/>
          <w:sz w:val="36"/>
          <w:szCs w:val="36"/>
          <w:rtl/>
        </w:rPr>
        <w:t xml:space="preserve">وس به تصحیح شهید ثانی و کفعمی صفحه13 در مقدمه. </w:t>
      </w:r>
    </w:p>
    <w:p w14:paraId="78E48AF3" w14:textId="77777777" w:rsidR="00000000" w:rsidRDefault="005E5611">
      <w:pPr>
        <w:pStyle w:val="contentparagraph"/>
        <w:bidi/>
        <w:jc w:val="both"/>
        <w:divId w:val="105278925"/>
        <w:rPr>
          <w:rFonts w:cs="B Zar" w:hint="cs"/>
          <w:color w:val="000000"/>
          <w:sz w:val="36"/>
          <w:szCs w:val="36"/>
          <w:rtl/>
        </w:rPr>
      </w:pPr>
      <w:r>
        <w:rPr>
          <w:rStyle w:val="contenttext"/>
          <w:rFonts w:cs="B Zar" w:hint="cs"/>
          <w:color w:val="000000"/>
          <w:sz w:val="36"/>
          <w:szCs w:val="36"/>
          <w:rtl/>
        </w:rPr>
        <w:t>این دو نمونه از تأثیرپذیری در سیره رسول الله صلی الله علیه و آله.</w:t>
      </w:r>
    </w:p>
    <w:p w14:paraId="72B379AB" w14:textId="77777777" w:rsidR="00000000" w:rsidRDefault="005E5611">
      <w:pPr>
        <w:pStyle w:val="contentparagraph"/>
        <w:bidi/>
        <w:jc w:val="both"/>
        <w:divId w:val="105278925"/>
        <w:rPr>
          <w:rFonts w:cs="B Zar" w:hint="cs"/>
          <w:color w:val="000000"/>
          <w:sz w:val="36"/>
          <w:szCs w:val="36"/>
          <w:rtl/>
        </w:rPr>
      </w:pPr>
      <w:r>
        <w:rPr>
          <w:rStyle w:val="contenttext"/>
          <w:rFonts w:cs="B Zar" w:hint="cs"/>
          <w:color w:val="000000"/>
          <w:sz w:val="36"/>
          <w:szCs w:val="36"/>
          <w:rtl/>
        </w:rPr>
        <w:t>نمونه دیگر:</w:t>
      </w:r>
    </w:p>
    <w:p w14:paraId="6A4F9CD0" w14:textId="77777777" w:rsidR="00000000" w:rsidRDefault="005E5611">
      <w:pPr>
        <w:pStyle w:val="contentparagraph"/>
        <w:bidi/>
        <w:jc w:val="both"/>
        <w:divId w:val="105278925"/>
        <w:rPr>
          <w:rFonts w:cs="B Zar" w:hint="cs"/>
          <w:color w:val="000000"/>
          <w:sz w:val="36"/>
          <w:szCs w:val="36"/>
          <w:rtl/>
        </w:rPr>
      </w:pPr>
      <w:r>
        <w:rPr>
          <w:rStyle w:val="contenttext"/>
          <w:rFonts w:cs="B Zar" w:hint="cs"/>
          <w:color w:val="000000"/>
          <w:sz w:val="36"/>
          <w:szCs w:val="36"/>
          <w:rtl/>
        </w:rPr>
        <w:t xml:space="preserve">فضیل بن عیاض یکی از دزدان با سابقه راه های سرخس خراسان، عاشق دختری در سرخس شد، روزی تصمیم گرفت که به خانه آن دختر رفته و دزدی مال </w:t>
      </w:r>
      <w:r>
        <w:rPr>
          <w:rStyle w:val="contenttext"/>
          <w:rFonts w:cs="B Zar" w:hint="cs"/>
          <w:color w:val="000000"/>
          <w:sz w:val="36"/>
          <w:szCs w:val="36"/>
          <w:rtl/>
        </w:rPr>
        <w:t>و عفت کند، هنگامی که خواست از روی دیوار خانه به داخل خانه بپرد، صاحب خانه که در حال تلاوت قرآن بود، به آیه:</w:t>
      </w:r>
    </w:p>
    <w:p w14:paraId="0B3FD5F8" w14:textId="77777777" w:rsidR="00000000" w:rsidRDefault="005E5611">
      <w:pPr>
        <w:pStyle w:val="contentparagraph"/>
        <w:bidi/>
        <w:jc w:val="both"/>
        <w:divId w:val="105278925"/>
        <w:rPr>
          <w:rFonts w:cs="B Zar" w:hint="cs"/>
          <w:color w:val="000000"/>
          <w:sz w:val="36"/>
          <w:szCs w:val="36"/>
          <w:rtl/>
        </w:rPr>
      </w:pPr>
      <w:r>
        <w:rPr>
          <w:rStyle w:val="contenttext"/>
          <w:rFonts w:cs="B Zar" w:hint="cs"/>
          <w:color w:val="000000"/>
          <w:sz w:val="36"/>
          <w:szCs w:val="36"/>
          <w:rtl/>
        </w:rPr>
        <w:t>أَ لَمْ یَأْنِ لِلَّذِینَ آمَنُوا أَنْ تَخْشَعَ قُلُوبُهُمْ لِذِکْرِ اللّهِ وَ ما نَزَلَ مِنَ الْحَقِّ وَ لا یَکُونُوا کَالَّذِینَ أُوتُوا الْکِتابَ</w:t>
      </w:r>
      <w:r>
        <w:rPr>
          <w:rStyle w:val="contenttext"/>
          <w:rFonts w:cs="B Zar" w:hint="cs"/>
          <w:color w:val="000000"/>
          <w:sz w:val="36"/>
          <w:szCs w:val="36"/>
          <w:rtl/>
        </w:rPr>
        <w:t xml:space="preserve"> مِنْ قَبْلُ فَطالَ عَلَیْهِمُ الْأَمَدُ فَقَسَتْ قُلُوبُهُمْ وَ کَثِیرٌ مِنْهُمْ فاسِقُونَ . </w:t>
      </w:r>
      <w:hyperlink w:anchor="content_note_171_1" w:tooltip="(1) . حدید، آیه16." w:history="1">
        <w:r>
          <w:rPr>
            <w:rStyle w:val="Hyperlink"/>
            <w:rFonts w:cs="B Zar" w:hint="cs"/>
            <w:sz w:val="36"/>
            <w:szCs w:val="36"/>
            <w:rtl/>
          </w:rPr>
          <w:t>(1)</w:t>
        </w:r>
      </w:hyperlink>
    </w:p>
    <w:p w14:paraId="2B004EFB" w14:textId="77777777" w:rsidR="00000000" w:rsidRDefault="005E5611">
      <w:pPr>
        <w:pStyle w:val="contentparagraph"/>
        <w:bidi/>
        <w:jc w:val="both"/>
        <w:divId w:val="105278925"/>
        <w:rPr>
          <w:rFonts w:cs="B Zar" w:hint="cs"/>
          <w:color w:val="000000"/>
          <w:sz w:val="36"/>
          <w:szCs w:val="36"/>
          <w:rtl/>
        </w:rPr>
      </w:pPr>
      <w:r>
        <w:rPr>
          <w:rStyle w:val="contenttext"/>
          <w:rFonts w:cs="B Zar" w:hint="cs"/>
          <w:color w:val="000000"/>
          <w:sz w:val="36"/>
          <w:szCs w:val="36"/>
          <w:rtl/>
        </w:rPr>
        <w:t>رسید و آن را تلاوت کرد، که آیا زمان آن نرسیده که قلب های مؤمنین به واسطه یاد خداوند و آنچه به</w:t>
      </w:r>
      <w:r>
        <w:rPr>
          <w:rStyle w:val="contenttext"/>
          <w:rFonts w:cs="B Zar" w:hint="cs"/>
          <w:color w:val="000000"/>
          <w:sz w:val="36"/>
          <w:szCs w:val="36"/>
          <w:rtl/>
        </w:rPr>
        <w:t xml:space="preserve"> درستی نازل شده است، خائف و خاشع شود و همانند اهل کتاب نباشند که به آن ها فرصت زیاد داده شد، ولی قلب های آن ها سنگ تر شد و بسیاری از آن ها فاسق شدند.</w:t>
      </w:r>
    </w:p>
    <w:p w14:paraId="45E2BC63" w14:textId="77777777" w:rsidR="00000000" w:rsidRDefault="005E5611">
      <w:pPr>
        <w:pStyle w:val="contentparagraph"/>
        <w:bidi/>
        <w:jc w:val="both"/>
        <w:divId w:val="105278925"/>
        <w:rPr>
          <w:rFonts w:cs="B Zar" w:hint="cs"/>
          <w:color w:val="000000"/>
          <w:sz w:val="36"/>
          <w:szCs w:val="36"/>
          <w:rtl/>
        </w:rPr>
      </w:pPr>
      <w:r>
        <w:rPr>
          <w:rStyle w:val="contenttext"/>
          <w:rFonts w:cs="B Zar" w:hint="cs"/>
          <w:color w:val="000000"/>
          <w:sz w:val="36"/>
          <w:szCs w:val="36"/>
          <w:rtl/>
        </w:rPr>
        <w:t>فضیل بن عیاض تا آیه مذکور را شنید، اندکی تأمّل و تفکر کرد؛ آنگاه، از عُبَّاد و زُهَّا. زمان خود شد، به مدی</w:t>
      </w:r>
      <w:r>
        <w:rPr>
          <w:rStyle w:val="contenttext"/>
          <w:rFonts w:cs="B Zar" w:hint="cs"/>
          <w:color w:val="000000"/>
          <w:sz w:val="36"/>
          <w:szCs w:val="36"/>
          <w:rtl/>
        </w:rPr>
        <w:t xml:space="preserve">نه هجرت کرد، از اصحاب امام صادق علیه السلام شد و از امام علیه السلام روایات زیادی نقل کرد. بعد از آن به مکه رفت و در سال 187 هجری قمری وفات یافت. </w:t>
      </w:r>
      <w:hyperlink w:anchor="content_note_171_2" w:tooltip="(2) . تحف العقول، صفحه372، پاورقی در معرفی فضیل بن عیاض. " w:history="1">
        <w:r>
          <w:rPr>
            <w:rStyle w:val="Hyperlink"/>
            <w:rFonts w:cs="B Zar" w:hint="cs"/>
            <w:sz w:val="36"/>
            <w:szCs w:val="36"/>
            <w:rtl/>
          </w:rPr>
          <w:t>(2)</w:t>
        </w:r>
      </w:hyperlink>
    </w:p>
    <w:p w14:paraId="26620D90" w14:textId="77777777" w:rsidR="00000000" w:rsidRDefault="005E5611">
      <w:pPr>
        <w:pStyle w:val="contentparagraph"/>
        <w:bidi/>
        <w:jc w:val="both"/>
        <w:divId w:val="105278925"/>
        <w:rPr>
          <w:rFonts w:cs="B Zar" w:hint="cs"/>
          <w:color w:val="000000"/>
          <w:sz w:val="36"/>
          <w:szCs w:val="36"/>
          <w:rtl/>
        </w:rPr>
      </w:pPr>
      <w:r>
        <w:rPr>
          <w:rStyle w:val="contenttext"/>
          <w:rFonts w:cs="B Zar" w:hint="cs"/>
          <w:color w:val="000000"/>
          <w:sz w:val="36"/>
          <w:szCs w:val="36"/>
          <w:rtl/>
        </w:rPr>
        <w:t>به این مناسبت، روایتی از فضیل بن عیاض ذکر می کنیم که از امام صادق علیه السلام نقل کرده:</w:t>
      </w:r>
    </w:p>
    <w:p w14:paraId="1AAF20DC" w14:textId="77777777" w:rsidR="00000000" w:rsidRDefault="005E5611">
      <w:pPr>
        <w:pStyle w:val="contentparagraph"/>
        <w:bidi/>
        <w:jc w:val="both"/>
        <w:divId w:val="105278925"/>
        <w:rPr>
          <w:rFonts w:cs="B Zar" w:hint="cs"/>
          <w:color w:val="000000"/>
          <w:sz w:val="36"/>
          <w:szCs w:val="36"/>
          <w:rtl/>
        </w:rPr>
      </w:pPr>
      <w:r>
        <w:rPr>
          <w:rStyle w:val="contenttext"/>
          <w:rFonts w:cs="B Zar" w:hint="cs"/>
          <w:color w:val="000000"/>
          <w:sz w:val="36"/>
          <w:szCs w:val="36"/>
          <w:rtl/>
        </w:rPr>
        <w:t>قال فضیل بن عیاض قال لی ابو عبدالله علیه السلام: أتدری مَن الشَّحیحُ؟ قلتُ: هو البخیلُ، فقال علیه السلام: الشُّحُّ اشدُّ من البُخلِ، إنّ البخیلَ یبخُل بما فی یده و الشح</w:t>
      </w:r>
      <w:r>
        <w:rPr>
          <w:rStyle w:val="contenttext"/>
          <w:rFonts w:cs="B Zar" w:hint="cs"/>
          <w:color w:val="000000"/>
          <w:sz w:val="36"/>
          <w:szCs w:val="36"/>
          <w:rtl/>
        </w:rPr>
        <w:t>یحُ</w:t>
      </w:r>
    </w:p>
    <w:p w14:paraId="4B8C5FB4" w14:textId="77777777" w:rsidR="00000000" w:rsidRDefault="005E5611">
      <w:pPr>
        <w:pStyle w:val="contentparagraph"/>
        <w:bidi/>
        <w:jc w:val="both"/>
        <w:divId w:val="105278925"/>
        <w:rPr>
          <w:rFonts w:cs="B Zar" w:hint="cs"/>
          <w:color w:val="000000"/>
          <w:sz w:val="36"/>
          <w:szCs w:val="36"/>
          <w:rtl/>
        </w:rPr>
      </w:pPr>
      <w:r>
        <w:rPr>
          <w:rStyle w:val="contenttext"/>
          <w:rFonts w:cs="B Zar" w:hint="cs"/>
          <w:color w:val="000000"/>
          <w:sz w:val="36"/>
          <w:szCs w:val="36"/>
          <w:rtl/>
        </w:rPr>
        <w:t>ص:171</w:t>
      </w:r>
    </w:p>
    <w:p w14:paraId="634056AD"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4A6117DB">
          <v:rect id="_x0000_i1155" style="width:0;height:1.5pt" o:hralign="center" o:hrstd="t" o:hr="t" fillcolor="#a0a0a0" stroked="f"/>
        </w:pict>
      </w:r>
    </w:p>
    <w:p w14:paraId="364A2655" w14:textId="77777777" w:rsidR="00000000" w:rsidRDefault="005E5611">
      <w:pPr>
        <w:bidi/>
        <w:jc w:val="both"/>
        <w:divId w:val="2044553368"/>
        <w:rPr>
          <w:rFonts w:eastAsia="Times New Roman" w:cs="B Zar" w:hint="cs"/>
          <w:color w:val="000000"/>
          <w:sz w:val="36"/>
          <w:szCs w:val="36"/>
          <w:rtl/>
        </w:rPr>
      </w:pPr>
      <w:r>
        <w:rPr>
          <w:rFonts w:eastAsia="Times New Roman" w:cs="B Zar" w:hint="cs"/>
          <w:color w:val="000000"/>
          <w:sz w:val="36"/>
          <w:szCs w:val="36"/>
          <w:rtl/>
        </w:rPr>
        <w:t>1- (1) . حدید، آیه16.</w:t>
      </w:r>
    </w:p>
    <w:p w14:paraId="55AD4B8B" w14:textId="77777777" w:rsidR="00000000" w:rsidRDefault="005E5611">
      <w:pPr>
        <w:bidi/>
        <w:jc w:val="both"/>
        <w:divId w:val="849487973"/>
        <w:rPr>
          <w:rFonts w:eastAsia="Times New Roman" w:cs="B Zar" w:hint="cs"/>
          <w:color w:val="000000"/>
          <w:sz w:val="36"/>
          <w:szCs w:val="36"/>
          <w:rtl/>
        </w:rPr>
      </w:pPr>
      <w:r>
        <w:rPr>
          <w:rFonts w:eastAsia="Times New Roman" w:cs="B Zar" w:hint="cs"/>
          <w:color w:val="000000"/>
          <w:sz w:val="36"/>
          <w:szCs w:val="36"/>
          <w:rtl/>
        </w:rPr>
        <w:t xml:space="preserve">2- (2) . تحف العقول، صفحه372، پاورقی در معرفی فضیل بن عیاض. </w:t>
      </w:r>
    </w:p>
    <w:p w14:paraId="7437E3F7" w14:textId="77777777" w:rsidR="00000000" w:rsidRDefault="005E5611">
      <w:pPr>
        <w:pStyle w:val="contentparagraph"/>
        <w:bidi/>
        <w:jc w:val="both"/>
        <w:divId w:val="468792850"/>
        <w:rPr>
          <w:rFonts w:cs="B Zar" w:hint="cs"/>
          <w:color w:val="000000"/>
          <w:sz w:val="36"/>
          <w:szCs w:val="36"/>
          <w:rtl/>
        </w:rPr>
      </w:pPr>
      <w:r>
        <w:rPr>
          <w:rStyle w:val="contenttext"/>
          <w:rFonts w:cs="B Zar" w:hint="cs"/>
          <w:color w:val="000000"/>
          <w:sz w:val="36"/>
          <w:szCs w:val="36"/>
          <w:rtl/>
        </w:rPr>
        <w:t>یشحّ علی ما فی ایدی الناسِ و علی ما فی یده، حتّی لایری فی ایدی الناس شیئاً الا تمنی أن یکونَ له بالحلِّ و الحرامِ لایشبَعُ و لا ینتفعُ بما رزقه الله.</w:t>
      </w:r>
      <w:hyperlink w:anchor="content_note_172_1" w:tooltip="(1) . تحف العقول، صفحه372، النصّ. " w:history="1">
        <w:r>
          <w:rPr>
            <w:rStyle w:val="Hyperlink"/>
            <w:rFonts w:cs="B Zar" w:hint="cs"/>
            <w:sz w:val="36"/>
            <w:szCs w:val="36"/>
            <w:rtl/>
          </w:rPr>
          <w:t>(1)</w:t>
        </w:r>
      </w:hyperlink>
    </w:p>
    <w:p w14:paraId="1F317E15" w14:textId="77777777" w:rsidR="00000000" w:rsidRDefault="005E5611">
      <w:pPr>
        <w:pStyle w:val="contentparagraph"/>
        <w:bidi/>
        <w:jc w:val="both"/>
        <w:divId w:val="468792850"/>
        <w:rPr>
          <w:rFonts w:cs="B Zar" w:hint="cs"/>
          <w:color w:val="000000"/>
          <w:sz w:val="36"/>
          <w:szCs w:val="36"/>
          <w:rtl/>
        </w:rPr>
      </w:pPr>
      <w:r>
        <w:rPr>
          <w:rStyle w:val="contenttext"/>
          <w:rFonts w:cs="B Zar" w:hint="cs"/>
          <w:color w:val="000000"/>
          <w:sz w:val="36"/>
          <w:szCs w:val="36"/>
          <w:rtl/>
        </w:rPr>
        <w:t>ترجمه: فضیل بن عیاض گو</w:t>
      </w:r>
      <w:r>
        <w:rPr>
          <w:rStyle w:val="contenttext"/>
          <w:rFonts w:cs="B Zar" w:hint="cs"/>
          <w:color w:val="000000"/>
          <w:sz w:val="36"/>
          <w:szCs w:val="36"/>
          <w:rtl/>
        </w:rPr>
        <w:t xml:space="preserve">ید: امام صادق علیه السلام به من گفتند: می دانی شحیح کیست؟ عرض کردم: بخیل است، فرمود: شحیح بخیل تر است، بخل به معنای بخل بر مال خود است، ولی شحیح بر مال مردم و مال خود بخل دارد، به گونه ای که مالی برای مردم نمی بیند و اموال مردم را برای خود حساب کرده چه از </w:t>
      </w:r>
      <w:r>
        <w:rPr>
          <w:rStyle w:val="contenttext"/>
          <w:rFonts w:cs="B Zar" w:hint="cs"/>
          <w:color w:val="000000"/>
          <w:sz w:val="36"/>
          <w:szCs w:val="36"/>
          <w:rtl/>
        </w:rPr>
        <w:t>راه حلال و چه از راه حرام، سیر نمی شود و نفعی از مالی که خدا به او داده، نمی برد.</w:t>
      </w:r>
    </w:p>
    <w:p w14:paraId="48BEAF24" w14:textId="77777777" w:rsidR="00000000" w:rsidRDefault="005E5611">
      <w:pPr>
        <w:pStyle w:val="Heading5"/>
        <w:shd w:val="clear" w:color="auto" w:fill="FFFFFF"/>
        <w:bidi/>
        <w:jc w:val="both"/>
        <w:divId w:val="832187222"/>
        <w:rPr>
          <w:rFonts w:eastAsia="Times New Roman" w:cs="B Titr" w:hint="cs"/>
          <w:b w:val="0"/>
          <w:bCs w:val="0"/>
          <w:color w:val="800040"/>
          <w:sz w:val="29"/>
          <w:szCs w:val="29"/>
          <w:rtl/>
        </w:rPr>
      </w:pPr>
      <w:r>
        <w:rPr>
          <w:rFonts w:eastAsia="Times New Roman" w:cs="B Titr" w:hint="cs"/>
          <w:b w:val="0"/>
          <w:bCs w:val="0"/>
          <w:color w:val="800040"/>
          <w:sz w:val="29"/>
          <w:szCs w:val="29"/>
          <w:rtl/>
        </w:rPr>
        <w:t>4. تعظیم</w:t>
      </w:r>
    </w:p>
    <w:p w14:paraId="5651C4CE" w14:textId="77777777" w:rsidR="00000000" w:rsidRDefault="005E5611">
      <w:pPr>
        <w:pStyle w:val="contentparagraph"/>
        <w:bidi/>
        <w:jc w:val="both"/>
        <w:divId w:val="832187222"/>
        <w:rPr>
          <w:rFonts w:cs="B Zar" w:hint="cs"/>
          <w:color w:val="000000"/>
          <w:sz w:val="36"/>
          <w:szCs w:val="36"/>
          <w:rtl/>
        </w:rPr>
      </w:pPr>
      <w:r>
        <w:rPr>
          <w:rStyle w:val="contenttext"/>
          <w:rFonts w:cs="B Zar" w:hint="cs"/>
          <w:color w:val="000000"/>
          <w:sz w:val="36"/>
          <w:szCs w:val="36"/>
          <w:rtl/>
        </w:rPr>
        <w:t>از دیگر آداب تلاوت و قرائت باطنی قرآن، تعظیم است.</w:t>
      </w:r>
    </w:p>
    <w:p w14:paraId="19F7ECAD" w14:textId="77777777" w:rsidR="00000000" w:rsidRDefault="005E5611">
      <w:pPr>
        <w:pStyle w:val="contentparagraph"/>
        <w:bidi/>
        <w:jc w:val="both"/>
        <w:divId w:val="832187222"/>
        <w:rPr>
          <w:rFonts w:cs="B Zar" w:hint="cs"/>
          <w:color w:val="000000"/>
          <w:sz w:val="36"/>
          <w:szCs w:val="36"/>
          <w:rtl/>
        </w:rPr>
      </w:pPr>
      <w:r>
        <w:rPr>
          <w:rStyle w:val="contenttext"/>
          <w:rFonts w:cs="B Zar" w:hint="cs"/>
          <w:color w:val="000000"/>
          <w:sz w:val="36"/>
          <w:szCs w:val="36"/>
          <w:rtl/>
        </w:rPr>
        <w:t>تعظیم از ریشه عظم به معنای بزرگ و کبیر می باشد و مصدر است، ازاین رو، به معنای هر گرامی داشتن و بزرگ گرفتن می باشد.</w:t>
      </w:r>
    </w:p>
    <w:p w14:paraId="573F7A85" w14:textId="77777777" w:rsidR="00000000" w:rsidRDefault="005E5611">
      <w:pPr>
        <w:pStyle w:val="contentparagraph"/>
        <w:bidi/>
        <w:jc w:val="both"/>
        <w:divId w:val="832187222"/>
        <w:rPr>
          <w:rFonts w:cs="B Zar" w:hint="cs"/>
          <w:color w:val="000000"/>
          <w:sz w:val="36"/>
          <w:szCs w:val="36"/>
          <w:rtl/>
        </w:rPr>
      </w:pPr>
      <w:r>
        <w:rPr>
          <w:rStyle w:val="contenttext"/>
          <w:rFonts w:cs="B Zar" w:hint="cs"/>
          <w:color w:val="000000"/>
          <w:sz w:val="36"/>
          <w:szCs w:val="36"/>
          <w:rtl/>
        </w:rPr>
        <w:t>قاری هنگام قرائت باید در نظر داشته باشد که در مقابل کتاب بزرگی قرار گرفته است و تمام آداب قرار گرفتن در مقابل چیزهای عظیم را، باید رعایت کند. این کلمه 36 بار در قرآن تکرار شده است.</w:t>
      </w:r>
    </w:p>
    <w:p w14:paraId="394C19B5" w14:textId="77777777" w:rsidR="00000000" w:rsidRDefault="005E5611">
      <w:pPr>
        <w:pStyle w:val="contentparagraph"/>
        <w:bidi/>
        <w:jc w:val="both"/>
        <w:divId w:val="832187222"/>
        <w:rPr>
          <w:rFonts w:cs="B Zar" w:hint="cs"/>
          <w:color w:val="000000"/>
          <w:sz w:val="36"/>
          <w:szCs w:val="36"/>
          <w:rtl/>
        </w:rPr>
      </w:pPr>
      <w:r>
        <w:rPr>
          <w:rStyle w:val="contenttext"/>
          <w:rFonts w:cs="B Zar" w:hint="cs"/>
          <w:color w:val="000000"/>
          <w:sz w:val="36"/>
          <w:szCs w:val="36"/>
          <w:rtl/>
        </w:rPr>
        <w:t>قرآن خود را به این وصف، توصیف کرده است، در آیه:</w:t>
      </w:r>
    </w:p>
    <w:p w14:paraId="378302FB" w14:textId="77777777" w:rsidR="00000000" w:rsidRDefault="005E5611">
      <w:pPr>
        <w:pStyle w:val="contentparagraph"/>
        <w:bidi/>
        <w:jc w:val="both"/>
        <w:divId w:val="832187222"/>
        <w:rPr>
          <w:rFonts w:cs="B Zar" w:hint="cs"/>
          <w:color w:val="000000"/>
          <w:sz w:val="36"/>
          <w:szCs w:val="36"/>
          <w:rtl/>
        </w:rPr>
      </w:pPr>
      <w:r>
        <w:rPr>
          <w:rStyle w:val="contenttext"/>
          <w:rFonts w:cs="B Zar" w:hint="cs"/>
          <w:color w:val="000000"/>
          <w:sz w:val="36"/>
          <w:szCs w:val="36"/>
          <w:rtl/>
        </w:rPr>
        <w:t>وَ لَقَدْ آتَیْناکَ سَبْعاً</w:t>
      </w:r>
      <w:r>
        <w:rPr>
          <w:rStyle w:val="contenttext"/>
          <w:rFonts w:cs="B Zar" w:hint="cs"/>
          <w:color w:val="000000"/>
          <w:sz w:val="36"/>
          <w:szCs w:val="36"/>
          <w:rtl/>
        </w:rPr>
        <w:t xml:space="preserve"> مِنَ الْمَثانِی وَ الْقُرْآنَ الْعَظِیمَ . </w:t>
      </w:r>
      <w:hyperlink w:anchor="content_note_172_2" w:tooltip="(2) . حجر، آیه87." w:history="1">
        <w:r>
          <w:rPr>
            <w:rStyle w:val="Hyperlink"/>
            <w:rFonts w:cs="B Zar" w:hint="cs"/>
            <w:sz w:val="36"/>
            <w:szCs w:val="36"/>
            <w:rtl/>
          </w:rPr>
          <w:t>(2)</w:t>
        </w:r>
      </w:hyperlink>
    </w:p>
    <w:p w14:paraId="381622F0" w14:textId="77777777" w:rsidR="00000000" w:rsidRDefault="005E5611">
      <w:pPr>
        <w:pStyle w:val="contentparagraph"/>
        <w:bidi/>
        <w:jc w:val="both"/>
        <w:divId w:val="832187222"/>
        <w:rPr>
          <w:rFonts w:cs="B Zar" w:hint="cs"/>
          <w:color w:val="000000"/>
          <w:sz w:val="36"/>
          <w:szCs w:val="36"/>
          <w:rtl/>
        </w:rPr>
      </w:pPr>
      <w:r>
        <w:rPr>
          <w:rStyle w:val="contenttext"/>
          <w:rFonts w:cs="B Zar" w:hint="cs"/>
          <w:color w:val="000000"/>
          <w:sz w:val="36"/>
          <w:szCs w:val="36"/>
          <w:rtl/>
        </w:rPr>
        <w:t>عظیم صفت قرآن قرار گرفت.</w:t>
      </w:r>
    </w:p>
    <w:p w14:paraId="44471D2A" w14:textId="77777777" w:rsidR="00000000" w:rsidRDefault="005E5611">
      <w:pPr>
        <w:pStyle w:val="contentparagraph"/>
        <w:bidi/>
        <w:jc w:val="both"/>
        <w:divId w:val="832187222"/>
        <w:rPr>
          <w:rFonts w:cs="B Zar" w:hint="cs"/>
          <w:color w:val="000000"/>
          <w:sz w:val="36"/>
          <w:szCs w:val="36"/>
          <w:rtl/>
        </w:rPr>
      </w:pPr>
      <w:r>
        <w:rPr>
          <w:rStyle w:val="contenttext"/>
          <w:rFonts w:cs="B Zar" w:hint="cs"/>
          <w:color w:val="000000"/>
          <w:sz w:val="36"/>
          <w:szCs w:val="36"/>
          <w:rtl/>
        </w:rPr>
        <w:t>در روایت آمده:</w:t>
      </w:r>
    </w:p>
    <w:p w14:paraId="7736B523" w14:textId="77777777" w:rsidR="00000000" w:rsidRDefault="005E5611">
      <w:pPr>
        <w:pStyle w:val="contentparagraph"/>
        <w:bidi/>
        <w:jc w:val="both"/>
        <w:divId w:val="832187222"/>
        <w:rPr>
          <w:rFonts w:cs="B Zar" w:hint="cs"/>
          <w:color w:val="000000"/>
          <w:sz w:val="36"/>
          <w:szCs w:val="36"/>
          <w:rtl/>
        </w:rPr>
      </w:pPr>
      <w:r>
        <w:rPr>
          <w:rStyle w:val="contenttext"/>
          <w:rFonts w:cs="B Zar" w:hint="cs"/>
          <w:color w:val="000000"/>
          <w:sz w:val="36"/>
          <w:szCs w:val="36"/>
          <w:rtl/>
        </w:rPr>
        <w:t>ص:172</w:t>
      </w:r>
    </w:p>
    <w:p w14:paraId="08CFFA9A"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09DD0C19">
          <v:rect id="_x0000_i1156" style="width:0;height:1.5pt" o:hralign="center" o:hrstd="t" o:hr="t" fillcolor="#a0a0a0" stroked="f"/>
        </w:pict>
      </w:r>
    </w:p>
    <w:p w14:paraId="2DCD953A" w14:textId="77777777" w:rsidR="00000000" w:rsidRDefault="005E5611">
      <w:pPr>
        <w:bidi/>
        <w:jc w:val="both"/>
        <w:divId w:val="1622612197"/>
        <w:rPr>
          <w:rFonts w:eastAsia="Times New Roman" w:cs="B Zar" w:hint="cs"/>
          <w:color w:val="000000"/>
          <w:sz w:val="36"/>
          <w:szCs w:val="36"/>
          <w:rtl/>
        </w:rPr>
      </w:pPr>
      <w:r>
        <w:rPr>
          <w:rFonts w:eastAsia="Times New Roman" w:cs="B Zar" w:hint="cs"/>
          <w:color w:val="000000"/>
          <w:sz w:val="36"/>
          <w:szCs w:val="36"/>
          <w:rtl/>
        </w:rPr>
        <w:t xml:space="preserve">1- (1) . تحف العقول، صفحه372، النصّ. </w:t>
      </w:r>
    </w:p>
    <w:p w14:paraId="42E29D26" w14:textId="77777777" w:rsidR="00000000" w:rsidRDefault="005E5611">
      <w:pPr>
        <w:bidi/>
        <w:jc w:val="both"/>
        <w:divId w:val="165872150"/>
        <w:rPr>
          <w:rFonts w:eastAsia="Times New Roman" w:cs="B Zar" w:hint="cs"/>
          <w:color w:val="000000"/>
          <w:sz w:val="36"/>
          <w:szCs w:val="36"/>
          <w:rtl/>
        </w:rPr>
      </w:pPr>
      <w:r>
        <w:rPr>
          <w:rFonts w:eastAsia="Times New Roman" w:cs="B Zar" w:hint="cs"/>
          <w:color w:val="000000"/>
          <w:sz w:val="36"/>
          <w:szCs w:val="36"/>
          <w:rtl/>
        </w:rPr>
        <w:t>2- (2) . حجر، آیه87.</w:t>
      </w:r>
    </w:p>
    <w:p w14:paraId="0AB394CC" w14:textId="77777777" w:rsidR="00000000" w:rsidRDefault="005E5611">
      <w:pPr>
        <w:pStyle w:val="contentparagraph"/>
        <w:bidi/>
        <w:jc w:val="both"/>
        <w:divId w:val="1745101830"/>
        <w:rPr>
          <w:rFonts w:cs="B Zar" w:hint="cs"/>
          <w:color w:val="000000"/>
          <w:sz w:val="36"/>
          <w:szCs w:val="36"/>
          <w:rtl/>
        </w:rPr>
      </w:pPr>
      <w:r>
        <w:rPr>
          <w:rStyle w:val="contenttext"/>
          <w:rFonts w:cs="B Zar" w:hint="cs"/>
          <w:color w:val="000000"/>
          <w:sz w:val="36"/>
          <w:szCs w:val="36"/>
          <w:rtl/>
        </w:rPr>
        <w:t xml:space="preserve">وَ مَنْ أُوتِی الْقُرْآنَ فَظَنَّ أَحَداً مِنَ النَّاسِ أُوتِی أَفْضَلَ مِمَّا أُوتِی فَقَدْ عَظَّمَ مَا حَقَّرَ اللَّهُ وَ حَقَّرَ مَا عَظَّمَ اللَّهُ. </w:t>
      </w:r>
      <w:hyperlink w:anchor="content_note_173_1" w:tooltip="(1) . محمد بن یعقوب کلینی، الکافی، ج2، ص604، باب فضل حامل القرآن، حدیث5، کتاب فضل القرآن. " w:history="1">
        <w:r>
          <w:rPr>
            <w:rStyle w:val="Hyperlink"/>
            <w:rFonts w:cs="B Zar" w:hint="cs"/>
            <w:sz w:val="36"/>
            <w:szCs w:val="36"/>
            <w:rtl/>
          </w:rPr>
          <w:t>(1)</w:t>
        </w:r>
      </w:hyperlink>
    </w:p>
    <w:p w14:paraId="26600F5B" w14:textId="77777777" w:rsidR="00000000" w:rsidRDefault="005E5611">
      <w:pPr>
        <w:pStyle w:val="Heading5"/>
        <w:shd w:val="clear" w:color="auto" w:fill="FFFFFF"/>
        <w:bidi/>
        <w:jc w:val="both"/>
        <w:divId w:val="1798839317"/>
        <w:rPr>
          <w:rFonts w:eastAsia="Times New Roman" w:cs="B Titr" w:hint="cs"/>
          <w:b w:val="0"/>
          <w:bCs w:val="0"/>
          <w:color w:val="800040"/>
          <w:sz w:val="29"/>
          <w:szCs w:val="29"/>
          <w:rtl/>
        </w:rPr>
      </w:pPr>
      <w:r>
        <w:rPr>
          <w:rFonts w:eastAsia="Times New Roman" w:cs="B Titr" w:hint="cs"/>
          <w:b w:val="0"/>
          <w:bCs w:val="0"/>
          <w:color w:val="800040"/>
          <w:sz w:val="29"/>
          <w:szCs w:val="29"/>
          <w:rtl/>
        </w:rPr>
        <w:t>5. تخصیص</w:t>
      </w:r>
    </w:p>
    <w:p w14:paraId="4E39E735" w14:textId="77777777" w:rsidR="00000000" w:rsidRDefault="005E5611">
      <w:pPr>
        <w:pStyle w:val="Heading6"/>
        <w:shd w:val="clear" w:color="auto" w:fill="FFFFFF"/>
        <w:bidi/>
        <w:jc w:val="both"/>
        <w:divId w:val="2105149430"/>
        <w:rPr>
          <w:rFonts w:eastAsia="Times New Roman" w:cs="B Titr" w:hint="cs"/>
          <w:b w:val="0"/>
          <w:bCs w:val="0"/>
          <w:color w:val="FF0000"/>
          <w:sz w:val="29"/>
          <w:szCs w:val="29"/>
          <w:rtl/>
        </w:rPr>
      </w:pPr>
      <w:r>
        <w:rPr>
          <w:rFonts w:eastAsia="Times New Roman" w:cs="B Titr" w:hint="cs"/>
          <w:b w:val="0"/>
          <w:bCs w:val="0"/>
          <w:color w:val="FF0000"/>
          <w:sz w:val="29"/>
          <w:szCs w:val="29"/>
          <w:rtl/>
        </w:rPr>
        <w:t>اشاره</w:t>
      </w:r>
    </w:p>
    <w:p w14:paraId="1E67AB3B" w14:textId="77777777" w:rsidR="00000000" w:rsidRDefault="005E5611">
      <w:pPr>
        <w:pStyle w:val="contentparagraph"/>
        <w:bidi/>
        <w:jc w:val="both"/>
        <w:divId w:val="2105149430"/>
        <w:rPr>
          <w:rFonts w:cs="B Zar" w:hint="cs"/>
          <w:color w:val="000000"/>
          <w:sz w:val="36"/>
          <w:szCs w:val="36"/>
          <w:rtl/>
        </w:rPr>
      </w:pPr>
      <w:r>
        <w:rPr>
          <w:rStyle w:val="contenttext"/>
          <w:rFonts w:cs="B Zar" w:hint="cs"/>
          <w:color w:val="000000"/>
          <w:sz w:val="36"/>
          <w:szCs w:val="36"/>
          <w:rtl/>
        </w:rPr>
        <w:t xml:space="preserve">تخصیص از ریشه خصص و به معنای اختصاص بر معنای خاصّ و ویژه است؛ مثل کلمه أهل بیت در آیه تطهیر که اختصاص تطهیر </w:t>
      </w:r>
      <w:r>
        <w:rPr>
          <w:rStyle w:val="contenttext"/>
          <w:rFonts w:cs="B Zar" w:hint="cs"/>
          <w:color w:val="000000"/>
          <w:sz w:val="36"/>
          <w:szCs w:val="36"/>
          <w:rtl/>
        </w:rPr>
        <w:t>را به اهل بیت علیهم السلام می رساند.</w:t>
      </w:r>
    </w:p>
    <w:p w14:paraId="0A20BB25" w14:textId="77777777" w:rsidR="00000000" w:rsidRDefault="005E5611">
      <w:pPr>
        <w:pStyle w:val="contentparagraph"/>
        <w:bidi/>
        <w:jc w:val="both"/>
        <w:divId w:val="2105149430"/>
        <w:rPr>
          <w:rFonts w:cs="B Zar" w:hint="cs"/>
          <w:color w:val="000000"/>
          <w:sz w:val="36"/>
          <w:szCs w:val="36"/>
          <w:rtl/>
        </w:rPr>
      </w:pPr>
      <w:r>
        <w:rPr>
          <w:rStyle w:val="contenttext"/>
          <w:rFonts w:cs="B Zar" w:hint="cs"/>
          <w:color w:val="000000"/>
          <w:sz w:val="36"/>
          <w:szCs w:val="36"/>
          <w:rtl/>
        </w:rPr>
        <w:t>در کتاب قاموس آمده است: اختصاص به معنی ویژه شدن است، در مجمع ذیل آیه 105 بقره می گوید: اختصاص به چیزی، آن است که تنها در آن باشد و ضدّ آن اشتراک است؛ راغب نیز چنین گفته است در ذیل آیه:</w:t>
      </w:r>
    </w:p>
    <w:p w14:paraId="24B84393" w14:textId="77777777" w:rsidR="00000000" w:rsidRDefault="005E5611">
      <w:pPr>
        <w:pStyle w:val="contentparagraph"/>
        <w:bidi/>
        <w:jc w:val="both"/>
        <w:divId w:val="2105149430"/>
        <w:rPr>
          <w:rFonts w:cs="B Zar" w:hint="cs"/>
          <w:color w:val="000000"/>
          <w:sz w:val="36"/>
          <w:szCs w:val="36"/>
          <w:rtl/>
        </w:rPr>
      </w:pPr>
      <w:r>
        <w:rPr>
          <w:rStyle w:val="contenttext"/>
          <w:rFonts w:cs="B Zar" w:hint="cs"/>
          <w:color w:val="000000"/>
          <w:sz w:val="36"/>
          <w:szCs w:val="36"/>
          <w:rtl/>
        </w:rPr>
        <w:t>یَخْتَصُّ بِرَحْمَتِهِ مَنْ یَشاءُ</w:t>
      </w:r>
      <w:r>
        <w:rPr>
          <w:rStyle w:val="contenttext"/>
          <w:rFonts w:cs="B Zar" w:hint="cs"/>
          <w:color w:val="000000"/>
          <w:sz w:val="36"/>
          <w:szCs w:val="36"/>
          <w:rtl/>
        </w:rPr>
        <w:t xml:space="preserve"> وَ اللّهُ ذُو الْفَضْلِ الْعَظِیمِ . </w:t>
      </w:r>
      <w:hyperlink w:anchor="content_note_173_2" w:tooltip="(2) . آل عمران، آیه74." w:history="1">
        <w:r>
          <w:rPr>
            <w:rStyle w:val="Hyperlink"/>
            <w:rFonts w:cs="B Zar" w:hint="cs"/>
            <w:sz w:val="36"/>
            <w:szCs w:val="36"/>
            <w:rtl/>
          </w:rPr>
          <w:t>(2)</w:t>
        </w:r>
      </w:hyperlink>
    </w:p>
    <w:p w14:paraId="4C051CAB" w14:textId="77777777" w:rsidR="00000000" w:rsidRDefault="005E5611">
      <w:pPr>
        <w:pStyle w:val="contentparagraph"/>
        <w:bidi/>
        <w:jc w:val="both"/>
        <w:divId w:val="2105149430"/>
        <w:rPr>
          <w:rFonts w:cs="B Zar" w:hint="cs"/>
          <w:color w:val="000000"/>
          <w:sz w:val="36"/>
          <w:szCs w:val="36"/>
          <w:rtl/>
        </w:rPr>
      </w:pPr>
      <w:r>
        <w:rPr>
          <w:rStyle w:val="contenttext"/>
          <w:rFonts w:cs="B Zar" w:hint="cs"/>
          <w:color w:val="000000"/>
          <w:sz w:val="36"/>
          <w:szCs w:val="36"/>
          <w:rtl/>
        </w:rPr>
        <w:t>اختصاص چنان که در اقرب الموارد تصریح می کند، هم لازم و هم متعددی آمده است و در آیه فوق، متعدی به کار رفته؛ یعنی: خدا هر که را خواهد به رحمت خویش مخصوص می کند، هم چنین است در آیه:</w:t>
      </w:r>
    </w:p>
    <w:p w14:paraId="7B29A3C9" w14:textId="77777777" w:rsidR="00000000" w:rsidRDefault="005E5611">
      <w:pPr>
        <w:pStyle w:val="contentparagraph"/>
        <w:bidi/>
        <w:jc w:val="both"/>
        <w:divId w:val="2105149430"/>
        <w:rPr>
          <w:rFonts w:cs="B Zar" w:hint="cs"/>
          <w:color w:val="000000"/>
          <w:sz w:val="36"/>
          <w:szCs w:val="36"/>
          <w:rtl/>
        </w:rPr>
      </w:pPr>
      <w:r>
        <w:rPr>
          <w:rStyle w:val="contenttext"/>
          <w:rFonts w:cs="B Zar" w:hint="cs"/>
          <w:color w:val="000000"/>
          <w:sz w:val="36"/>
          <w:szCs w:val="36"/>
          <w:rtl/>
        </w:rPr>
        <w:t xml:space="preserve">وَ اتَّقُوا فِتْنَهً لا تُصِیبَنَّ الَّذِینَ ظَلَمُوا مِنْکُمْ خَاصَّهً... . </w:t>
      </w:r>
      <w:hyperlink w:anchor="content_note_173_3" w:tooltip="(3) . انفال، آیه24." w:history="1">
        <w:r>
          <w:rPr>
            <w:rStyle w:val="Hyperlink"/>
            <w:rFonts w:cs="B Zar" w:hint="cs"/>
            <w:sz w:val="36"/>
            <w:szCs w:val="36"/>
            <w:rtl/>
          </w:rPr>
          <w:t>(3)</w:t>
        </w:r>
      </w:hyperlink>
    </w:p>
    <w:p w14:paraId="077D43CB" w14:textId="77777777" w:rsidR="00000000" w:rsidRDefault="005E5611">
      <w:pPr>
        <w:pStyle w:val="contentparagraph"/>
        <w:bidi/>
        <w:jc w:val="both"/>
        <w:divId w:val="2105149430"/>
        <w:rPr>
          <w:rFonts w:cs="B Zar" w:hint="cs"/>
          <w:color w:val="000000"/>
          <w:sz w:val="36"/>
          <w:szCs w:val="36"/>
          <w:rtl/>
        </w:rPr>
      </w:pPr>
      <w:r>
        <w:rPr>
          <w:rStyle w:val="contenttext"/>
          <w:rFonts w:cs="B Zar" w:hint="cs"/>
          <w:color w:val="000000"/>
          <w:sz w:val="36"/>
          <w:szCs w:val="36"/>
          <w:rtl/>
        </w:rPr>
        <w:t>خاصّه ضدّ عامّه و درباره چیزی است که به فردی یا به قومی مخصوص باشد. نقش آن در آیه فوق، مفعول مطلق یا حال است از اَلَّذِینَ ظَلَمُوا ،و تاء آن برای تأنیث یا برای مبالغه است.</w:t>
      </w:r>
    </w:p>
    <w:p w14:paraId="6B9E7A44" w14:textId="77777777" w:rsidR="00000000" w:rsidRDefault="005E5611">
      <w:pPr>
        <w:pStyle w:val="contentparagraph"/>
        <w:bidi/>
        <w:jc w:val="both"/>
        <w:divId w:val="2105149430"/>
        <w:rPr>
          <w:rFonts w:cs="B Zar" w:hint="cs"/>
          <w:color w:val="000000"/>
          <w:sz w:val="36"/>
          <w:szCs w:val="36"/>
          <w:rtl/>
        </w:rPr>
      </w:pPr>
      <w:r>
        <w:rPr>
          <w:rStyle w:val="contenttext"/>
          <w:rFonts w:cs="B Zar" w:hint="cs"/>
          <w:color w:val="000000"/>
          <w:sz w:val="36"/>
          <w:szCs w:val="36"/>
          <w:rtl/>
        </w:rPr>
        <w:t>معنای آیه: بترسید از فتنه ای که تنها بر ستمگران نمی رسد، بلکه همه را فرا می گیرد.</w:t>
      </w:r>
    </w:p>
    <w:p w14:paraId="39C57365" w14:textId="77777777" w:rsidR="00000000" w:rsidRDefault="005E5611">
      <w:pPr>
        <w:pStyle w:val="contentparagraph"/>
        <w:bidi/>
        <w:jc w:val="both"/>
        <w:divId w:val="2105149430"/>
        <w:rPr>
          <w:rFonts w:cs="B Zar" w:hint="cs"/>
          <w:color w:val="000000"/>
          <w:sz w:val="36"/>
          <w:szCs w:val="36"/>
          <w:rtl/>
        </w:rPr>
      </w:pPr>
      <w:r>
        <w:rPr>
          <w:rStyle w:val="contenttext"/>
          <w:rFonts w:cs="B Zar" w:hint="cs"/>
          <w:color w:val="000000"/>
          <w:sz w:val="36"/>
          <w:szCs w:val="36"/>
          <w:rtl/>
        </w:rPr>
        <w:t>ص</w:t>
      </w:r>
      <w:r>
        <w:rPr>
          <w:rStyle w:val="contenttext"/>
          <w:rFonts w:cs="B Zar" w:hint="cs"/>
          <w:color w:val="000000"/>
          <w:sz w:val="36"/>
          <w:szCs w:val="36"/>
          <w:rtl/>
        </w:rPr>
        <w:t>:173</w:t>
      </w:r>
    </w:p>
    <w:p w14:paraId="66E8CAB9"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0025BEE7">
          <v:rect id="_x0000_i1157" style="width:0;height:1.5pt" o:hralign="center" o:hrstd="t" o:hr="t" fillcolor="#a0a0a0" stroked="f"/>
        </w:pict>
      </w:r>
    </w:p>
    <w:p w14:paraId="0BB5FDAB" w14:textId="77777777" w:rsidR="00000000" w:rsidRDefault="005E5611">
      <w:pPr>
        <w:bidi/>
        <w:jc w:val="both"/>
        <w:divId w:val="145904259"/>
        <w:rPr>
          <w:rFonts w:eastAsia="Times New Roman" w:cs="B Zar" w:hint="cs"/>
          <w:color w:val="000000"/>
          <w:sz w:val="36"/>
          <w:szCs w:val="36"/>
          <w:rtl/>
        </w:rPr>
      </w:pPr>
      <w:r>
        <w:rPr>
          <w:rFonts w:eastAsia="Times New Roman" w:cs="B Zar" w:hint="cs"/>
          <w:color w:val="000000"/>
          <w:sz w:val="36"/>
          <w:szCs w:val="36"/>
          <w:rtl/>
        </w:rPr>
        <w:t xml:space="preserve">1- (1) . محمد بن یعقوب کلینی، الکافی، ج2، ص604، باب فضل حامل القرآن، حدیث5، کتاب فضل القرآن. </w:t>
      </w:r>
    </w:p>
    <w:p w14:paraId="5FD13028" w14:textId="77777777" w:rsidR="00000000" w:rsidRDefault="005E5611">
      <w:pPr>
        <w:bidi/>
        <w:jc w:val="both"/>
        <w:divId w:val="443621326"/>
        <w:rPr>
          <w:rFonts w:eastAsia="Times New Roman" w:cs="B Zar" w:hint="cs"/>
          <w:color w:val="000000"/>
          <w:sz w:val="36"/>
          <w:szCs w:val="36"/>
          <w:rtl/>
        </w:rPr>
      </w:pPr>
      <w:r>
        <w:rPr>
          <w:rFonts w:eastAsia="Times New Roman" w:cs="B Zar" w:hint="cs"/>
          <w:color w:val="000000"/>
          <w:sz w:val="36"/>
          <w:szCs w:val="36"/>
          <w:rtl/>
        </w:rPr>
        <w:t>2- (2) . آل عمران، آیه74.</w:t>
      </w:r>
    </w:p>
    <w:p w14:paraId="773160B8" w14:textId="77777777" w:rsidR="00000000" w:rsidRDefault="005E5611">
      <w:pPr>
        <w:bidi/>
        <w:jc w:val="both"/>
        <w:divId w:val="658733851"/>
        <w:rPr>
          <w:rFonts w:eastAsia="Times New Roman" w:cs="B Zar" w:hint="cs"/>
          <w:color w:val="000000"/>
          <w:sz w:val="36"/>
          <w:szCs w:val="36"/>
          <w:rtl/>
        </w:rPr>
      </w:pPr>
      <w:r>
        <w:rPr>
          <w:rFonts w:eastAsia="Times New Roman" w:cs="B Zar" w:hint="cs"/>
          <w:color w:val="000000"/>
          <w:sz w:val="36"/>
          <w:szCs w:val="36"/>
          <w:rtl/>
        </w:rPr>
        <w:t>3- (3) . انفال، آیه24.</w:t>
      </w:r>
    </w:p>
    <w:p w14:paraId="3C586C27" w14:textId="77777777" w:rsidR="00000000" w:rsidRDefault="005E5611">
      <w:pPr>
        <w:pStyle w:val="contentparagraph"/>
        <w:bidi/>
        <w:jc w:val="both"/>
        <w:divId w:val="1761443786"/>
        <w:rPr>
          <w:rFonts w:cs="B Zar" w:hint="cs"/>
          <w:color w:val="000000"/>
          <w:sz w:val="36"/>
          <w:szCs w:val="36"/>
          <w:rtl/>
        </w:rPr>
      </w:pPr>
      <w:r>
        <w:rPr>
          <w:rStyle w:val="contenttext"/>
          <w:rFonts w:cs="B Zar" w:hint="cs"/>
          <w:color w:val="000000"/>
          <w:sz w:val="36"/>
          <w:szCs w:val="36"/>
          <w:rtl/>
        </w:rPr>
        <w:t>در آیه:</w:t>
      </w:r>
    </w:p>
    <w:p w14:paraId="2739F102" w14:textId="77777777" w:rsidR="00000000" w:rsidRDefault="005E5611">
      <w:pPr>
        <w:pStyle w:val="contentparagraph"/>
        <w:bidi/>
        <w:jc w:val="both"/>
        <w:divId w:val="1761443786"/>
        <w:rPr>
          <w:rFonts w:cs="B Zar" w:hint="cs"/>
          <w:color w:val="000000"/>
          <w:sz w:val="36"/>
          <w:szCs w:val="36"/>
          <w:rtl/>
        </w:rPr>
      </w:pPr>
      <w:r>
        <w:rPr>
          <w:rStyle w:val="contenttext"/>
          <w:rFonts w:cs="B Zar" w:hint="cs"/>
          <w:color w:val="000000"/>
          <w:sz w:val="36"/>
          <w:szCs w:val="36"/>
          <w:rtl/>
        </w:rPr>
        <w:t>... وَ یُؤْثِرُونَ عَلی أَنْفُسِهِمْ وَ لَوْ کانَ بِهِمْ خَصاصَ</w:t>
      </w:r>
      <w:r>
        <w:rPr>
          <w:rStyle w:val="contenttext"/>
          <w:rFonts w:cs="B Zar" w:hint="cs"/>
          <w:color w:val="000000"/>
          <w:sz w:val="36"/>
          <w:szCs w:val="36"/>
          <w:rtl/>
        </w:rPr>
        <w:t xml:space="preserve">هٌ... . </w:t>
      </w:r>
      <w:hyperlink w:anchor="content_note_174_1" w:tooltip="(1) . حشر، آیه9." w:history="1">
        <w:r>
          <w:rPr>
            <w:rStyle w:val="Hyperlink"/>
            <w:rFonts w:cs="B Zar" w:hint="cs"/>
            <w:sz w:val="36"/>
            <w:szCs w:val="36"/>
            <w:rtl/>
          </w:rPr>
          <w:t>(1)</w:t>
        </w:r>
      </w:hyperlink>
    </w:p>
    <w:p w14:paraId="74DF8F39" w14:textId="77777777" w:rsidR="00000000" w:rsidRDefault="005E5611">
      <w:pPr>
        <w:pStyle w:val="contentparagraph"/>
        <w:bidi/>
        <w:jc w:val="both"/>
        <w:divId w:val="1761443786"/>
        <w:rPr>
          <w:rFonts w:cs="B Zar" w:hint="cs"/>
          <w:color w:val="000000"/>
          <w:sz w:val="36"/>
          <w:szCs w:val="36"/>
          <w:rtl/>
        </w:rPr>
      </w:pPr>
      <w:r>
        <w:rPr>
          <w:rStyle w:val="contenttext"/>
          <w:rFonts w:cs="B Zar" w:hint="cs"/>
          <w:color w:val="000000"/>
          <w:sz w:val="36"/>
          <w:szCs w:val="36"/>
          <w:rtl/>
        </w:rPr>
        <w:t xml:space="preserve">خصاصه به معنی فقر و نیاز است، و معنی آیه چنین می شود: دیگران را بر نفس خود ترجیح می دهند، هر چند خود محتاج و فقیر باشند. </w:t>
      </w:r>
      <w:hyperlink w:anchor="content_note_174_2" w:tooltip="(2) . قاموس القرآن، ج2، ص252. " w:history="1">
        <w:r>
          <w:rPr>
            <w:rStyle w:val="Hyperlink"/>
            <w:rFonts w:cs="B Zar" w:hint="cs"/>
            <w:sz w:val="36"/>
            <w:szCs w:val="36"/>
            <w:rtl/>
          </w:rPr>
          <w:t>(2)</w:t>
        </w:r>
      </w:hyperlink>
    </w:p>
    <w:p w14:paraId="3F867212" w14:textId="77777777" w:rsidR="00000000" w:rsidRDefault="005E5611">
      <w:pPr>
        <w:pStyle w:val="contentparagraph"/>
        <w:bidi/>
        <w:jc w:val="both"/>
        <w:divId w:val="1761443786"/>
        <w:rPr>
          <w:rFonts w:cs="B Zar" w:hint="cs"/>
          <w:color w:val="000000"/>
          <w:sz w:val="36"/>
          <w:szCs w:val="36"/>
          <w:rtl/>
        </w:rPr>
      </w:pPr>
      <w:r>
        <w:rPr>
          <w:rStyle w:val="contenttext"/>
          <w:rFonts w:cs="B Zar" w:hint="cs"/>
          <w:color w:val="000000"/>
          <w:sz w:val="36"/>
          <w:szCs w:val="36"/>
          <w:rtl/>
        </w:rPr>
        <w:t>در نتیجه، تخصیص در لغت به معنای اختصاص معنای ویژه برای فردی یا چیزی است.</w:t>
      </w:r>
    </w:p>
    <w:p w14:paraId="23D2F9D4" w14:textId="77777777" w:rsidR="00000000" w:rsidRDefault="005E5611">
      <w:pPr>
        <w:pStyle w:val="contentparagraph"/>
        <w:bidi/>
        <w:jc w:val="both"/>
        <w:divId w:val="1761443786"/>
        <w:rPr>
          <w:rFonts w:cs="B Zar" w:hint="cs"/>
          <w:color w:val="000000"/>
          <w:sz w:val="36"/>
          <w:szCs w:val="36"/>
          <w:rtl/>
        </w:rPr>
      </w:pPr>
      <w:r>
        <w:rPr>
          <w:rStyle w:val="contenttext"/>
          <w:rFonts w:cs="B Zar" w:hint="cs"/>
          <w:color w:val="000000"/>
          <w:sz w:val="36"/>
          <w:szCs w:val="36"/>
          <w:rtl/>
        </w:rPr>
        <w:t>با توجه به معنای لغوی اختصاص، معنای اصطلاحی تخصیص نیز تقریباً مشخص شد.</w:t>
      </w:r>
    </w:p>
    <w:p w14:paraId="6FC6F2F5" w14:textId="77777777" w:rsidR="00000000" w:rsidRDefault="005E5611">
      <w:pPr>
        <w:pStyle w:val="Heading6"/>
        <w:shd w:val="clear" w:color="auto" w:fill="FFFFFF"/>
        <w:bidi/>
        <w:jc w:val="both"/>
        <w:divId w:val="1473332972"/>
        <w:rPr>
          <w:rFonts w:eastAsia="Times New Roman" w:cs="B Titr" w:hint="cs"/>
          <w:b w:val="0"/>
          <w:bCs w:val="0"/>
          <w:color w:val="FF0000"/>
          <w:sz w:val="29"/>
          <w:szCs w:val="29"/>
          <w:rtl/>
        </w:rPr>
      </w:pPr>
      <w:r>
        <w:rPr>
          <w:rFonts w:eastAsia="Times New Roman" w:cs="B Titr" w:hint="cs"/>
          <w:b w:val="0"/>
          <w:bCs w:val="0"/>
          <w:color w:val="FF0000"/>
          <w:sz w:val="29"/>
          <w:szCs w:val="29"/>
          <w:rtl/>
        </w:rPr>
        <w:t>تخصیص در اصطلاح علم آداب تلاوت :</w:t>
      </w:r>
    </w:p>
    <w:p w14:paraId="3E63A301" w14:textId="77777777" w:rsidR="00000000" w:rsidRDefault="005E5611">
      <w:pPr>
        <w:pStyle w:val="contentparagraph"/>
        <w:bidi/>
        <w:jc w:val="both"/>
        <w:divId w:val="1473332972"/>
        <w:rPr>
          <w:rFonts w:cs="B Zar" w:hint="cs"/>
          <w:color w:val="000000"/>
          <w:sz w:val="36"/>
          <w:szCs w:val="36"/>
          <w:rtl/>
        </w:rPr>
      </w:pPr>
      <w:r>
        <w:rPr>
          <w:rStyle w:val="contenttext"/>
          <w:rFonts w:cs="B Zar" w:hint="cs"/>
          <w:color w:val="000000"/>
          <w:sz w:val="36"/>
          <w:szCs w:val="36"/>
          <w:rtl/>
        </w:rPr>
        <w:t xml:space="preserve">تخصیص در این اصطلاح، یعنی اگر آیات دارای خطابی است که افرادی را از کاری نهی می کند، خود را یکی از مصادیق آن خطاب بداند، بلکه آن خطاب را به خود اختصاص دهد و دیگران را از آن خطاب، بریء شمارد؛ مثلاً در آیه نهی از ارتفاع صوت نزد رسول الله صلی الله علیه و آله، </w:t>
      </w:r>
      <w:r>
        <w:rPr>
          <w:rStyle w:val="contenttext"/>
          <w:rFonts w:cs="B Zar" w:hint="cs"/>
          <w:color w:val="000000"/>
          <w:sz w:val="36"/>
          <w:szCs w:val="36"/>
          <w:rtl/>
        </w:rPr>
        <w:t>خود را تنها مصداق آن خطاب بدانیم و دیگران را از آن بریء و منزه بشماریم، یعنی من بودم که صدایم را نزد رسول الله صلی الله علیه و آله، بلند کردم و آیه برای نهی من از این کار نازل شده است.</w:t>
      </w:r>
    </w:p>
    <w:p w14:paraId="0F713CE6" w14:textId="77777777" w:rsidR="00000000" w:rsidRDefault="005E5611">
      <w:pPr>
        <w:pStyle w:val="contentparagraph"/>
        <w:bidi/>
        <w:jc w:val="both"/>
        <w:divId w:val="1473332972"/>
        <w:rPr>
          <w:rFonts w:cs="B Zar" w:hint="cs"/>
          <w:color w:val="000000"/>
          <w:sz w:val="36"/>
          <w:szCs w:val="36"/>
          <w:rtl/>
        </w:rPr>
      </w:pPr>
      <w:r>
        <w:rPr>
          <w:rStyle w:val="contenttext"/>
          <w:rFonts w:cs="B Zar" w:hint="cs"/>
          <w:color w:val="000000"/>
          <w:sz w:val="36"/>
          <w:szCs w:val="36"/>
          <w:rtl/>
        </w:rPr>
        <w:t>در کتاب رسائل شهید ثانی، در معنای تخصیص آمده است: الخامس أن تَخَصَّصَ ن</w:t>
      </w:r>
      <w:r>
        <w:rPr>
          <w:rStyle w:val="contenttext"/>
          <w:rFonts w:cs="B Zar" w:hint="cs"/>
          <w:color w:val="000000"/>
          <w:sz w:val="36"/>
          <w:szCs w:val="36"/>
          <w:rtl/>
        </w:rPr>
        <w:t>فسُهُ بکلِّ خطابٍ فی القرآن من أمرٍ أو نهی أو وعدٍ أو وعیدٍ و یقدِرُ أنَّهُ هو المقصودُ و کذلک ان سَمِعَ قصصُ الأوّلینَ و الأنبیاءُ علیهم السّلام و عَلِمَ أنَّ مجرّدَ القصّهِ غیرُ مقصودٍ و أنَّما المقصودُ الاعتبارُ و لا یعتَقِدُ أنَّ کلَّ خطابٍ خاصٌّ فی ال</w:t>
      </w:r>
      <w:r>
        <w:rPr>
          <w:rStyle w:val="contenttext"/>
          <w:rFonts w:cs="B Zar" w:hint="cs"/>
          <w:color w:val="000000"/>
          <w:sz w:val="36"/>
          <w:szCs w:val="36"/>
          <w:rtl/>
        </w:rPr>
        <w:t>قرآن فارَادَ به الخصوصُ فأنَّ القرآنَ و سائرَ الخطاباتِ الشرعیهِ واردهٌ علی طریقهٍ</w:t>
      </w:r>
    </w:p>
    <w:p w14:paraId="063A0DBD" w14:textId="77777777" w:rsidR="00000000" w:rsidRDefault="005E5611">
      <w:pPr>
        <w:pStyle w:val="contentparagraph"/>
        <w:bidi/>
        <w:jc w:val="both"/>
        <w:divId w:val="1473332972"/>
        <w:rPr>
          <w:rFonts w:cs="B Zar" w:hint="cs"/>
          <w:color w:val="000000"/>
          <w:sz w:val="36"/>
          <w:szCs w:val="36"/>
          <w:rtl/>
        </w:rPr>
      </w:pPr>
      <w:r>
        <w:rPr>
          <w:rStyle w:val="contenttext"/>
          <w:rFonts w:cs="B Zar" w:hint="cs"/>
          <w:color w:val="000000"/>
          <w:sz w:val="36"/>
          <w:szCs w:val="36"/>
          <w:rtl/>
        </w:rPr>
        <w:t>ص:174</w:t>
      </w:r>
    </w:p>
    <w:p w14:paraId="7C2DB864"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431950A6">
          <v:rect id="_x0000_i1158" style="width:0;height:1.5pt" o:hralign="center" o:hrstd="t" o:hr="t" fillcolor="#a0a0a0" stroked="f"/>
        </w:pict>
      </w:r>
    </w:p>
    <w:p w14:paraId="0107BF08" w14:textId="77777777" w:rsidR="00000000" w:rsidRDefault="005E5611">
      <w:pPr>
        <w:bidi/>
        <w:jc w:val="both"/>
        <w:divId w:val="694498834"/>
        <w:rPr>
          <w:rFonts w:eastAsia="Times New Roman" w:cs="B Zar" w:hint="cs"/>
          <w:color w:val="000000"/>
          <w:sz w:val="36"/>
          <w:szCs w:val="36"/>
          <w:rtl/>
        </w:rPr>
      </w:pPr>
      <w:r>
        <w:rPr>
          <w:rFonts w:eastAsia="Times New Roman" w:cs="B Zar" w:hint="cs"/>
          <w:color w:val="000000"/>
          <w:sz w:val="36"/>
          <w:szCs w:val="36"/>
          <w:rtl/>
        </w:rPr>
        <w:t>1- (1) . حشر، آیه9.</w:t>
      </w:r>
    </w:p>
    <w:p w14:paraId="21383C32" w14:textId="77777777" w:rsidR="00000000" w:rsidRDefault="005E5611">
      <w:pPr>
        <w:bidi/>
        <w:jc w:val="both"/>
        <w:divId w:val="2059668906"/>
        <w:rPr>
          <w:rFonts w:eastAsia="Times New Roman" w:cs="B Zar" w:hint="cs"/>
          <w:color w:val="000000"/>
          <w:sz w:val="36"/>
          <w:szCs w:val="36"/>
          <w:rtl/>
        </w:rPr>
      </w:pPr>
      <w:r>
        <w:rPr>
          <w:rFonts w:eastAsia="Times New Roman" w:cs="B Zar" w:hint="cs"/>
          <w:color w:val="000000"/>
          <w:sz w:val="36"/>
          <w:szCs w:val="36"/>
          <w:rtl/>
        </w:rPr>
        <w:t xml:space="preserve">2- (2) . قاموس القرآن، ج2، ص252. </w:t>
      </w:r>
    </w:p>
    <w:p w14:paraId="056A1D0A" w14:textId="77777777" w:rsidR="00000000" w:rsidRDefault="005E5611">
      <w:pPr>
        <w:pStyle w:val="contentparagraph"/>
        <w:bidi/>
        <w:jc w:val="both"/>
        <w:divId w:val="1136682244"/>
        <w:rPr>
          <w:rFonts w:cs="B Zar" w:hint="cs"/>
          <w:color w:val="000000"/>
          <w:sz w:val="36"/>
          <w:szCs w:val="36"/>
          <w:rtl/>
        </w:rPr>
      </w:pPr>
      <w:r>
        <w:rPr>
          <w:rStyle w:val="contenttext"/>
          <w:rFonts w:cs="B Zar" w:hint="cs"/>
          <w:color w:val="000000"/>
          <w:sz w:val="36"/>
          <w:szCs w:val="36"/>
          <w:rtl/>
        </w:rPr>
        <w:t>إیاکَ أعنِی وَ اسمَعِی یا جاری، و هی کلُّها نورٌ و هدی و رحمهٌ للعالمین و لذ</w:t>
      </w:r>
      <w:r>
        <w:rPr>
          <w:rStyle w:val="contenttext"/>
          <w:rFonts w:cs="B Zar" w:hint="cs"/>
          <w:color w:val="000000"/>
          <w:sz w:val="36"/>
          <w:szCs w:val="36"/>
          <w:rtl/>
        </w:rPr>
        <w:t>لک أمَرَ اللهُ تعالی الکافهَ بشُکرِ نعمهِ الکتابِ فقال اللهُ:</w:t>
      </w:r>
    </w:p>
    <w:p w14:paraId="52E8C390" w14:textId="77777777" w:rsidR="00000000" w:rsidRDefault="005E5611">
      <w:pPr>
        <w:pStyle w:val="contentparagraph"/>
        <w:bidi/>
        <w:jc w:val="both"/>
        <w:divId w:val="1136682244"/>
        <w:rPr>
          <w:rFonts w:cs="B Zar" w:hint="cs"/>
          <w:color w:val="000000"/>
          <w:sz w:val="36"/>
          <w:szCs w:val="36"/>
          <w:rtl/>
        </w:rPr>
      </w:pPr>
      <w:r>
        <w:rPr>
          <w:rStyle w:val="contenttext"/>
          <w:rFonts w:cs="B Zar" w:hint="cs"/>
          <w:color w:val="000000"/>
          <w:sz w:val="36"/>
          <w:szCs w:val="36"/>
          <w:rtl/>
        </w:rPr>
        <w:t xml:space="preserve">... وَ اذْکُرُوا نِعْمَتَ اللّهِ عَلَیْکُمْ وَ ما أَنْزَلَ عَلَیْکُمْ مِنَ الْکِتابِ وَ الْحِکْمَهِ یَعِظُکُمْ بِهِ... . </w:t>
      </w:r>
      <w:hyperlink w:anchor="content_note_175_1" w:tooltip="(1) . بقره، آیه231." w:history="1">
        <w:r>
          <w:rPr>
            <w:rStyle w:val="Hyperlink"/>
            <w:rFonts w:cs="B Zar" w:hint="cs"/>
            <w:sz w:val="36"/>
            <w:szCs w:val="36"/>
            <w:rtl/>
          </w:rPr>
          <w:t>(1)</w:t>
        </w:r>
      </w:hyperlink>
    </w:p>
    <w:p w14:paraId="46A352FA" w14:textId="77777777" w:rsidR="00000000" w:rsidRDefault="005E5611">
      <w:pPr>
        <w:pStyle w:val="contentparagraph"/>
        <w:bidi/>
        <w:jc w:val="both"/>
        <w:divId w:val="1136682244"/>
        <w:rPr>
          <w:rFonts w:cs="B Zar" w:hint="cs"/>
          <w:color w:val="000000"/>
          <w:sz w:val="36"/>
          <w:szCs w:val="36"/>
          <w:rtl/>
        </w:rPr>
      </w:pPr>
      <w:r>
        <w:rPr>
          <w:rStyle w:val="contenttext"/>
          <w:rFonts w:cs="B Zar" w:hint="cs"/>
          <w:color w:val="000000"/>
          <w:sz w:val="36"/>
          <w:szCs w:val="36"/>
          <w:rtl/>
        </w:rPr>
        <w:t>و إ</w:t>
      </w:r>
      <w:r>
        <w:rPr>
          <w:rStyle w:val="contenttext"/>
          <w:rFonts w:cs="B Zar" w:hint="cs"/>
          <w:color w:val="000000"/>
          <w:sz w:val="36"/>
          <w:szCs w:val="36"/>
          <w:rtl/>
        </w:rPr>
        <w:t>ذا عَلِمَ انَّهُ المقصودُ لم یتَّخِذ دراسهَ القرآنِ عملاً بل قَرَأهُ کافّهُ العبادِ کتابَ مولاه الّذی کتبه الیه لیتدّبره و یعمل بمقتضاه قال حکیم هذا القرآن أتانا من قبل ربّنا بعهوده نتدبرها فی الصّلاه و نقف علیها فی الخلوات و نعدّها فی الطاعات بالسّنن المت</w:t>
      </w:r>
      <w:r>
        <w:rPr>
          <w:rStyle w:val="contenttext"/>
          <w:rFonts w:cs="B Zar" w:hint="cs"/>
          <w:color w:val="000000"/>
          <w:sz w:val="36"/>
          <w:szCs w:val="36"/>
          <w:rtl/>
        </w:rPr>
        <w:t xml:space="preserve">ّبعات. </w:t>
      </w:r>
      <w:hyperlink w:anchor="content_note_175_2" w:tooltip="(2) . زین الدین بن علی الشهید الثانی، رسائل، ص138. " w:history="1">
        <w:r>
          <w:rPr>
            <w:rStyle w:val="Hyperlink"/>
            <w:rFonts w:cs="B Zar" w:hint="cs"/>
            <w:sz w:val="36"/>
            <w:szCs w:val="36"/>
            <w:rtl/>
          </w:rPr>
          <w:t>(2)</w:t>
        </w:r>
      </w:hyperlink>
    </w:p>
    <w:p w14:paraId="02B312F2" w14:textId="77777777" w:rsidR="00000000" w:rsidRDefault="005E5611">
      <w:pPr>
        <w:pStyle w:val="contentparagraph"/>
        <w:bidi/>
        <w:jc w:val="both"/>
        <w:divId w:val="1136682244"/>
        <w:rPr>
          <w:rFonts w:cs="B Zar" w:hint="cs"/>
          <w:color w:val="000000"/>
          <w:sz w:val="36"/>
          <w:szCs w:val="36"/>
          <w:rtl/>
        </w:rPr>
      </w:pPr>
      <w:r>
        <w:rPr>
          <w:rStyle w:val="contenttext"/>
          <w:rFonts w:cs="B Zar" w:hint="cs"/>
          <w:color w:val="000000"/>
          <w:sz w:val="36"/>
          <w:szCs w:val="36"/>
          <w:rtl/>
        </w:rPr>
        <w:t>شهید ثانی تخصیص را در اصطلاح به معنایی گرفته اند که بیان کردیم، خلاصه فرمایش ایشان این است: تخصیص به معنای اختصاص نفس به هر خطابی در قرآن است؛ اعمّ</w:t>
      </w:r>
      <w:r>
        <w:rPr>
          <w:rStyle w:val="contenttext"/>
          <w:rFonts w:cs="B Zar" w:hint="cs"/>
          <w:color w:val="000000"/>
          <w:sz w:val="36"/>
          <w:szCs w:val="36"/>
          <w:rtl/>
        </w:rPr>
        <w:t xml:space="preserve"> از امر یا نهی یا وعد یا وعید و غیره، و اگر قصه اولین یا انبیاء را شنید، تصور نکند مورد قصه، مخاطب آن قصه است بلکه خطابات قرآن از باب «به تو می گویم تا همسایه بشنود» است.</w:t>
      </w:r>
    </w:p>
    <w:p w14:paraId="2AEA8463" w14:textId="77777777" w:rsidR="00000000" w:rsidRDefault="005E5611">
      <w:pPr>
        <w:pStyle w:val="Heading5"/>
        <w:shd w:val="clear" w:color="auto" w:fill="FFFFFF"/>
        <w:bidi/>
        <w:jc w:val="both"/>
        <w:divId w:val="1178734588"/>
        <w:rPr>
          <w:rFonts w:eastAsia="Times New Roman" w:cs="B Titr" w:hint="cs"/>
          <w:b w:val="0"/>
          <w:bCs w:val="0"/>
          <w:color w:val="800040"/>
          <w:sz w:val="29"/>
          <w:szCs w:val="29"/>
          <w:rtl/>
        </w:rPr>
      </w:pPr>
      <w:r>
        <w:rPr>
          <w:rFonts w:eastAsia="Times New Roman" w:cs="B Titr" w:hint="cs"/>
          <w:b w:val="0"/>
          <w:bCs w:val="0"/>
          <w:color w:val="800040"/>
          <w:sz w:val="29"/>
          <w:szCs w:val="29"/>
          <w:rtl/>
        </w:rPr>
        <w:t>6. تبّری</w:t>
      </w:r>
    </w:p>
    <w:p w14:paraId="01E5A5D5" w14:textId="77777777" w:rsidR="00000000" w:rsidRDefault="005E5611">
      <w:pPr>
        <w:pStyle w:val="contentparagraph"/>
        <w:bidi/>
        <w:jc w:val="both"/>
        <w:divId w:val="1178734588"/>
        <w:rPr>
          <w:rFonts w:cs="B Zar" w:hint="cs"/>
          <w:color w:val="000000"/>
          <w:sz w:val="36"/>
          <w:szCs w:val="36"/>
          <w:rtl/>
        </w:rPr>
      </w:pPr>
      <w:r>
        <w:rPr>
          <w:rStyle w:val="contenttext"/>
          <w:rFonts w:cs="B Zar" w:hint="cs"/>
          <w:color w:val="000000"/>
          <w:sz w:val="36"/>
          <w:szCs w:val="36"/>
          <w:rtl/>
        </w:rPr>
        <w:t>کلمه تبّری از ماده برأ و به معنای کنار گذاشتن و دوری کردن است.</w:t>
      </w:r>
    </w:p>
    <w:p w14:paraId="62179B04" w14:textId="77777777" w:rsidR="00000000" w:rsidRDefault="005E5611">
      <w:pPr>
        <w:pStyle w:val="contentparagraph"/>
        <w:bidi/>
        <w:jc w:val="both"/>
        <w:divId w:val="1178734588"/>
        <w:rPr>
          <w:rFonts w:cs="B Zar" w:hint="cs"/>
          <w:color w:val="000000"/>
          <w:sz w:val="36"/>
          <w:szCs w:val="36"/>
          <w:rtl/>
        </w:rPr>
      </w:pPr>
      <w:r>
        <w:rPr>
          <w:rStyle w:val="contenttext"/>
          <w:rFonts w:cs="B Zar" w:hint="cs"/>
          <w:color w:val="000000"/>
          <w:sz w:val="36"/>
          <w:szCs w:val="36"/>
          <w:rtl/>
        </w:rPr>
        <w:t>در کتاب لغت قاموس قرآن آمده است برء یعنی خلاص شدن، کنار شدن، آفریدن. در مفردات آمده: برء و براء و تبّری کنار شدن از چیزی است که مجاورت آن ناپسند است، ازاین رو، است که گویند: از مرض بری شدم و از</w:t>
      </w:r>
      <w:r>
        <w:rPr>
          <w:rStyle w:val="contenttext"/>
          <w:rFonts w:cs="B Zar" w:hint="cs"/>
          <w:color w:val="000000"/>
          <w:sz w:val="36"/>
          <w:szCs w:val="36"/>
          <w:rtl/>
        </w:rPr>
        <w:t xml:space="preserve"> فلانی بری شدم. </w:t>
      </w:r>
      <w:hyperlink w:anchor="content_note_175_3" w:tooltip="(3) . قاموس قرآن، ج1، ص173." w:history="1">
        <w:r>
          <w:rPr>
            <w:rStyle w:val="Hyperlink"/>
            <w:rFonts w:cs="B Zar" w:hint="cs"/>
            <w:sz w:val="36"/>
            <w:szCs w:val="36"/>
            <w:rtl/>
          </w:rPr>
          <w:t>(3)</w:t>
        </w:r>
      </w:hyperlink>
    </w:p>
    <w:p w14:paraId="3EA2E2F7" w14:textId="77777777" w:rsidR="00000000" w:rsidRDefault="005E5611">
      <w:pPr>
        <w:pStyle w:val="contentparagraph"/>
        <w:bidi/>
        <w:jc w:val="both"/>
        <w:divId w:val="1178734588"/>
        <w:rPr>
          <w:rFonts w:cs="B Zar" w:hint="cs"/>
          <w:color w:val="000000"/>
          <w:sz w:val="36"/>
          <w:szCs w:val="36"/>
          <w:rtl/>
        </w:rPr>
      </w:pPr>
      <w:r>
        <w:rPr>
          <w:rStyle w:val="contenttext"/>
          <w:rFonts w:cs="B Zar" w:hint="cs"/>
          <w:color w:val="000000"/>
          <w:sz w:val="36"/>
          <w:szCs w:val="36"/>
          <w:rtl/>
        </w:rPr>
        <w:t>ص:175</w:t>
      </w:r>
    </w:p>
    <w:p w14:paraId="09E9E78A"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3D37DB01">
          <v:rect id="_x0000_i1159" style="width:0;height:1.5pt" o:hralign="center" o:hrstd="t" o:hr="t" fillcolor="#a0a0a0" stroked="f"/>
        </w:pict>
      </w:r>
    </w:p>
    <w:p w14:paraId="6D644962" w14:textId="77777777" w:rsidR="00000000" w:rsidRDefault="005E5611">
      <w:pPr>
        <w:bidi/>
        <w:jc w:val="both"/>
        <w:divId w:val="1852182890"/>
        <w:rPr>
          <w:rFonts w:eastAsia="Times New Roman" w:cs="B Zar" w:hint="cs"/>
          <w:color w:val="000000"/>
          <w:sz w:val="36"/>
          <w:szCs w:val="36"/>
          <w:rtl/>
        </w:rPr>
      </w:pPr>
      <w:r>
        <w:rPr>
          <w:rFonts w:eastAsia="Times New Roman" w:cs="B Zar" w:hint="cs"/>
          <w:color w:val="000000"/>
          <w:sz w:val="36"/>
          <w:szCs w:val="36"/>
          <w:rtl/>
        </w:rPr>
        <w:t>1- (1) . بقره، آیه231.</w:t>
      </w:r>
    </w:p>
    <w:p w14:paraId="3B6033E8" w14:textId="77777777" w:rsidR="00000000" w:rsidRDefault="005E5611">
      <w:pPr>
        <w:bidi/>
        <w:jc w:val="both"/>
        <w:divId w:val="574439260"/>
        <w:rPr>
          <w:rFonts w:eastAsia="Times New Roman" w:cs="B Zar" w:hint="cs"/>
          <w:color w:val="000000"/>
          <w:sz w:val="36"/>
          <w:szCs w:val="36"/>
          <w:rtl/>
        </w:rPr>
      </w:pPr>
      <w:r>
        <w:rPr>
          <w:rFonts w:eastAsia="Times New Roman" w:cs="B Zar" w:hint="cs"/>
          <w:color w:val="000000"/>
          <w:sz w:val="36"/>
          <w:szCs w:val="36"/>
          <w:rtl/>
        </w:rPr>
        <w:t xml:space="preserve">2- (2) . زین الدین بن علی الشهید الثانی، رسائل، ص138. </w:t>
      </w:r>
    </w:p>
    <w:p w14:paraId="74B41622" w14:textId="77777777" w:rsidR="00000000" w:rsidRDefault="005E5611">
      <w:pPr>
        <w:bidi/>
        <w:jc w:val="both"/>
        <w:divId w:val="1048842770"/>
        <w:rPr>
          <w:rFonts w:eastAsia="Times New Roman" w:cs="B Zar" w:hint="cs"/>
          <w:color w:val="000000"/>
          <w:sz w:val="36"/>
          <w:szCs w:val="36"/>
          <w:rtl/>
        </w:rPr>
      </w:pPr>
      <w:r>
        <w:rPr>
          <w:rFonts w:eastAsia="Times New Roman" w:cs="B Zar" w:hint="cs"/>
          <w:color w:val="000000"/>
          <w:sz w:val="36"/>
          <w:szCs w:val="36"/>
          <w:rtl/>
        </w:rPr>
        <w:t>3- (3) . قاموس قرآن، ج1، ص173.</w:t>
      </w:r>
    </w:p>
    <w:p w14:paraId="3BC201CD" w14:textId="77777777" w:rsidR="00000000" w:rsidRDefault="005E5611">
      <w:pPr>
        <w:pStyle w:val="contentparagraph"/>
        <w:bidi/>
        <w:jc w:val="both"/>
        <w:divId w:val="1290866979"/>
        <w:rPr>
          <w:rFonts w:cs="B Zar" w:hint="cs"/>
          <w:color w:val="000000"/>
          <w:sz w:val="36"/>
          <w:szCs w:val="36"/>
          <w:rtl/>
        </w:rPr>
      </w:pPr>
      <w:r>
        <w:rPr>
          <w:rStyle w:val="contenttext"/>
          <w:rFonts w:cs="B Zar" w:hint="cs"/>
          <w:color w:val="000000"/>
          <w:sz w:val="36"/>
          <w:szCs w:val="36"/>
          <w:rtl/>
        </w:rPr>
        <w:t>در آیه:</w:t>
      </w:r>
    </w:p>
    <w:p w14:paraId="1CCBDB3C" w14:textId="77777777" w:rsidR="00000000" w:rsidRDefault="005E5611">
      <w:pPr>
        <w:pStyle w:val="contentparagraph"/>
        <w:bidi/>
        <w:jc w:val="both"/>
        <w:divId w:val="1290866979"/>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tl/>
        </w:rPr>
        <w:t xml:space="preserve"> فَلَمّا تَبَیَّنَ لَهُ أَنَّهُ عَدُوٌّ لِلّهِ تَبَرَّأَ مِنْهُ... . </w:t>
      </w:r>
      <w:hyperlink w:anchor="content_note_176_1" w:tooltip="(1) . توبه، آیه114." w:history="1">
        <w:r>
          <w:rPr>
            <w:rStyle w:val="Hyperlink"/>
            <w:rFonts w:cs="B Zar" w:hint="cs"/>
            <w:sz w:val="36"/>
            <w:szCs w:val="36"/>
            <w:rtl/>
          </w:rPr>
          <w:t>(1)</w:t>
        </w:r>
      </w:hyperlink>
    </w:p>
    <w:p w14:paraId="53A64465" w14:textId="77777777" w:rsidR="00000000" w:rsidRDefault="005E5611">
      <w:pPr>
        <w:pStyle w:val="contentparagraph"/>
        <w:bidi/>
        <w:jc w:val="both"/>
        <w:divId w:val="1290866979"/>
        <w:rPr>
          <w:rFonts w:cs="B Zar" w:hint="cs"/>
          <w:color w:val="000000"/>
          <w:sz w:val="36"/>
          <w:szCs w:val="36"/>
          <w:rtl/>
        </w:rPr>
      </w:pPr>
      <w:r>
        <w:rPr>
          <w:rStyle w:val="contenttext"/>
          <w:rFonts w:cs="B Zar" w:hint="cs"/>
          <w:color w:val="000000"/>
          <w:sz w:val="36"/>
          <w:szCs w:val="36"/>
          <w:rtl/>
        </w:rPr>
        <w:t>ترجمه: چون بر ابراهیم علیه السلام روشن گردید که آزر دشمن خداست، از او کنار شد و بیزاری کرد.</w:t>
      </w:r>
    </w:p>
    <w:p w14:paraId="2C9AA7FD" w14:textId="77777777" w:rsidR="00000000" w:rsidRDefault="005E5611">
      <w:pPr>
        <w:pStyle w:val="contentparagraph"/>
        <w:bidi/>
        <w:jc w:val="both"/>
        <w:divId w:val="1290866979"/>
        <w:rPr>
          <w:rFonts w:cs="B Zar" w:hint="cs"/>
          <w:color w:val="000000"/>
          <w:sz w:val="36"/>
          <w:szCs w:val="36"/>
          <w:rtl/>
        </w:rPr>
      </w:pPr>
      <w:r>
        <w:rPr>
          <w:rStyle w:val="contenttext"/>
          <w:rFonts w:cs="B Zar" w:hint="cs"/>
          <w:color w:val="000000"/>
          <w:sz w:val="36"/>
          <w:szCs w:val="36"/>
          <w:rtl/>
        </w:rPr>
        <w:t>آیه دیگر:</w:t>
      </w:r>
    </w:p>
    <w:p w14:paraId="442B71D2" w14:textId="77777777" w:rsidR="00000000" w:rsidRDefault="005E5611">
      <w:pPr>
        <w:pStyle w:val="contentparagraph"/>
        <w:bidi/>
        <w:jc w:val="both"/>
        <w:divId w:val="1290866979"/>
        <w:rPr>
          <w:rFonts w:cs="B Zar" w:hint="cs"/>
          <w:color w:val="000000"/>
          <w:sz w:val="36"/>
          <w:szCs w:val="36"/>
          <w:rtl/>
        </w:rPr>
      </w:pPr>
      <w:r>
        <w:rPr>
          <w:rStyle w:val="contenttext"/>
          <w:rFonts w:cs="B Zar" w:hint="cs"/>
          <w:color w:val="000000"/>
          <w:sz w:val="36"/>
          <w:szCs w:val="36"/>
          <w:rtl/>
        </w:rPr>
        <w:t>... أَنَّ اللّه</w:t>
      </w:r>
      <w:r>
        <w:rPr>
          <w:rStyle w:val="contenttext"/>
          <w:rFonts w:cs="B Zar" w:hint="cs"/>
          <w:color w:val="000000"/>
          <w:sz w:val="36"/>
          <w:szCs w:val="36"/>
          <w:rtl/>
        </w:rPr>
        <w:t xml:space="preserve">َ بَرِیءٌ مِنَ الْمُشْرِکِینَ وَ رَسُولُهُ... . </w:t>
      </w:r>
      <w:hyperlink w:anchor="content_note_176_2" w:tooltip="(2) . توبه، آیه3." w:history="1">
        <w:r>
          <w:rPr>
            <w:rStyle w:val="Hyperlink"/>
            <w:rFonts w:cs="B Zar" w:hint="cs"/>
            <w:sz w:val="36"/>
            <w:szCs w:val="36"/>
            <w:rtl/>
          </w:rPr>
          <w:t>(2)</w:t>
        </w:r>
      </w:hyperlink>
    </w:p>
    <w:p w14:paraId="51BA681E" w14:textId="77777777" w:rsidR="00000000" w:rsidRDefault="005E5611">
      <w:pPr>
        <w:pStyle w:val="contentparagraph"/>
        <w:bidi/>
        <w:jc w:val="both"/>
        <w:divId w:val="1290866979"/>
        <w:rPr>
          <w:rFonts w:cs="B Zar" w:hint="cs"/>
          <w:color w:val="000000"/>
          <w:sz w:val="36"/>
          <w:szCs w:val="36"/>
          <w:rtl/>
        </w:rPr>
      </w:pPr>
      <w:r>
        <w:rPr>
          <w:rStyle w:val="contenttext"/>
          <w:rFonts w:cs="B Zar" w:hint="cs"/>
          <w:color w:val="000000"/>
          <w:sz w:val="36"/>
          <w:szCs w:val="36"/>
          <w:rtl/>
        </w:rPr>
        <w:t>ترجمه: حقّا که خدا و رسولش از مشرکان بیزارند.</w:t>
      </w:r>
    </w:p>
    <w:p w14:paraId="77393723" w14:textId="77777777" w:rsidR="00000000" w:rsidRDefault="005E5611">
      <w:pPr>
        <w:pStyle w:val="contentparagraph"/>
        <w:bidi/>
        <w:jc w:val="both"/>
        <w:divId w:val="1290866979"/>
        <w:rPr>
          <w:rFonts w:cs="B Zar" w:hint="cs"/>
          <w:color w:val="000000"/>
          <w:sz w:val="36"/>
          <w:szCs w:val="36"/>
          <w:rtl/>
        </w:rPr>
      </w:pPr>
      <w:r>
        <w:rPr>
          <w:rStyle w:val="contenttext"/>
          <w:rFonts w:cs="B Zar" w:hint="cs"/>
          <w:color w:val="000000"/>
          <w:sz w:val="36"/>
          <w:szCs w:val="36"/>
          <w:rtl/>
        </w:rPr>
        <w:t>بنابراین، تبّری در لغت به معنای دوری کردن است.</w:t>
      </w:r>
    </w:p>
    <w:p w14:paraId="69053DA9" w14:textId="77777777" w:rsidR="00000000" w:rsidRDefault="005E5611">
      <w:pPr>
        <w:pStyle w:val="contentparagraph"/>
        <w:bidi/>
        <w:jc w:val="both"/>
        <w:divId w:val="1290866979"/>
        <w:rPr>
          <w:rFonts w:cs="B Zar" w:hint="cs"/>
          <w:color w:val="000000"/>
          <w:sz w:val="36"/>
          <w:szCs w:val="36"/>
          <w:rtl/>
        </w:rPr>
      </w:pPr>
      <w:r>
        <w:rPr>
          <w:rStyle w:val="contenttext"/>
          <w:rFonts w:cs="B Zar" w:hint="cs"/>
          <w:color w:val="000000"/>
          <w:sz w:val="36"/>
          <w:szCs w:val="36"/>
          <w:rtl/>
        </w:rPr>
        <w:t>امّا معنای اصطلاحی تبری تقریباً متضادّ معنای تخ</w:t>
      </w:r>
      <w:r>
        <w:rPr>
          <w:rStyle w:val="contenttext"/>
          <w:rFonts w:cs="B Zar" w:hint="cs"/>
          <w:color w:val="000000"/>
          <w:sz w:val="36"/>
          <w:szCs w:val="36"/>
          <w:rtl/>
        </w:rPr>
        <w:t>صیص است. تبری به معنای آن است که اگر مدحی در قرآن مشاهده کرد، خود را از مصادیق آن آیات نداند، تبری جوید، خود را بزرگ و بالا نشمارد و حالت رضایت از خود را کنار بگذارد، امّا تخصیص به معنای «خود را مورد خطاب قرآن دانستن» بود.</w:t>
      </w:r>
    </w:p>
    <w:p w14:paraId="091B77A8" w14:textId="77777777" w:rsidR="00000000" w:rsidRDefault="005E5611">
      <w:pPr>
        <w:pStyle w:val="contentparagraph"/>
        <w:bidi/>
        <w:jc w:val="both"/>
        <w:divId w:val="1290866979"/>
        <w:rPr>
          <w:rFonts w:cs="B Zar" w:hint="cs"/>
          <w:color w:val="000000"/>
          <w:sz w:val="36"/>
          <w:szCs w:val="36"/>
          <w:rtl/>
        </w:rPr>
      </w:pPr>
      <w:r>
        <w:rPr>
          <w:rStyle w:val="contenttext"/>
          <w:rFonts w:cs="B Zar" w:hint="cs"/>
          <w:color w:val="000000"/>
          <w:sz w:val="36"/>
          <w:szCs w:val="36"/>
          <w:rtl/>
        </w:rPr>
        <w:t xml:space="preserve">شهید ثانی در کتاب رسائل آورده است: الثّامن التبری و المراد به ان یتَبَرَّاَ مَن حولَهُ فلا یلتفت الی نفسه بعین الرّضا و التزکیه، فإذا تلا آیات الوعد و مدح الصّالحی حذف نفسه عن درجه الاعتبار و شهد فیها الموقنین و الصّدیقین و یشتوشق الی ان یلحقه الله بهم. </w:t>
      </w:r>
      <w:hyperlink w:anchor="content_note_176_3" w:tooltip="(3) . زین الدین بن علی الشهید الثانی، الرسائل، ص140. " w:history="1">
        <w:r>
          <w:rPr>
            <w:rStyle w:val="Hyperlink"/>
            <w:rFonts w:cs="B Zar" w:hint="cs"/>
            <w:sz w:val="36"/>
            <w:szCs w:val="36"/>
            <w:rtl/>
          </w:rPr>
          <w:t>(3)</w:t>
        </w:r>
      </w:hyperlink>
    </w:p>
    <w:p w14:paraId="7DCA13C9" w14:textId="77777777" w:rsidR="00000000" w:rsidRDefault="005E5611">
      <w:pPr>
        <w:pStyle w:val="contentparagraph"/>
        <w:bidi/>
        <w:jc w:val="both"/>
        <w:divId w:val="1290866979"/>
        <w:rPr>
          <w:rFonts w:cs="B Zar" w:hint="cs"/>
          <w:color w:val="000000"/>
          <w:sz w:val="36"/>
          <w:szCs w:val="36"/>
          <w:rtl/>
        </w:rPr>
      </w:pPr>
      <w:r>
        <w:rPr>
          <w:rStyle w:val="contenttext"/>
          <w:rFonts w:cs="B Zar" w:hint="cs"/>
          <w:color w:val="000000"/>
          <w:sz w:val="36"/>
          <w:szCs w:val="36"/>
          <w:rtl/>
        </w:rPr>
        <w:t>ترجمه: تبری یعنی آنچه را که از آیات وعد می خواند، از خود دور کند یعنی وقتی به آیات اوصاف متقین و صالحین می رسد، نگوید این اوصاف من است، بلکه از خداوند درخ</w:t>
      </w:r>
      <w:r>
        <w:rPr>
          <w:rStyle w:val="contenttext"/>
          <w:rFonts w:cs="B Zar" w:hint="cs"/>
          <w:color w:val="000000"/>
          <w:sz w:val="36"/>
          <w:szCs w:val="36"/>
          <w:rtl/>
        </w:rPr>
        <w:t>واست کند که او را جزء آن ها قرار بدهد، و هنگامی که به</w:t>
      </w:r>
    </w:p>
    <w:p w14:paraId="4C660938" w14:textId="77777777" w:rsidR="00000000" w:rsidRDefault="005E5611">
      <w:pPr>
        <w:pStyle w:val="contentparagraph"/>
        <w:bidi/>
        <w:jc w:val="both"/>
        <w:divId w:val="1290866979"/>
        <w:rPr>
          <w:rFonts w:cs="B Zar" w:hint="cs"/>
          <w:color w:val="000000"/>
          <w:sz w:val="36"/>
          <w:szCs w:val="36"/>
          <w:rtl/>
        </w:rPr>
      </w:pPr>
      <w:r>
        <w:rPr>
          <w:rStyle w:val="contenttext"/>
          <w:rFonts w:cs="B Zar" w:hint="cs"/>
          <w:color w:val="000000"/>
          <w:sz w:val="36"/>
          <w:szCs w:val="36"/>
          <w:rtl/>
        </w:rPr>
        <w:t>ص:176</w:t>
      </w:r>
    </w:p>
    <w:p w14:paraId="017C8549"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22D99067">
          <v:rect id="_x0000_i1160" style="width:0;height:1.5pt" o:hralign="center" o:hrstd="t" o:hr="t" fillcolor="#a0a0a0" stroked="f"/>
        </w:pict>
      </w:r>
    </w:p>
    <w:p w14:paraId="2111F021" w14:textId="77777777" w:rsidR="00000000" w:rsidRDefault="005E5611">
      <w:pPr>
        <w:bidi/>
        <w:jc w:val="both"/>
        <w:divId w:val="82995415"/>
        <w:rPr>
          <w:rFonts w:eastAsia="Times New Roman" w:cs="B Zar" w:hint="cs"/>
          <w:color w:val="000000"/>
          <w:sz w:val="36"/>
          <w:szCs w:val="36"/>
          <w:rtl/>
        </w:rPr>
      </w:pPr>
      <w:r>
        <w:rPr>
          <w:rFonts w:eastAsia="Times New Roman" w:cs="B Zar" w:hint="cs"/>
          <w:color w:val="000000"/>
          <w:sz w:val="36"/>
          <w:szCs w:val="36"/>
          <w:rtl/>
        </w:rPr>
        <w:t>1- (1) . توبه، آیه114.</w:t>
      </w:r>
    </w:p>
    <w:p w14:paraId="4835D4B7" w14:textId="77777777" w:rsidR="00000000" w:rsidRDefault="005E5611">
      <w:pPr>
        <w:bidi/>
        <w:jc w:val="both"/>
        <w:divId w:val="901216076"/>
        <w:rPr>
          <w:rFonts w:eastAsia="Times New Roman" w:cs="B Zar" w:hint="cs"/>
          <w:color w:val="000000"/>
          <w:sz w:val="36"/>
          <w:szCs w:val="36"/>
          <w:rtl/>
        </w:rPr>
      </w:pPr>
      <w:r>
        <w:rPr>
          <w:rFonts w:eastAsia="Times New Roman" w:cs="B Zar" w:hint="cs"/>
          <w:color w:val="000000"/>
          <w:sz w:val="36"/>
          <w:szCs w:val="36"/>
          <w:rtl/>
        </w:rPr>
        <w:t>2- (2) . توبه، آیه3.</w:t>
      </w:r>
    </w:p>
    <w:p w14:paraId="542E54B2" w14:textId="77777777" w:rsidR="00000000" w:rsidRDefault="005E5611">
      <w:pPr>
        <w:bidi/>
        <w:jc w:val="both"/>
        <w:divId w:val="945891721"/>
        <w:rPr>
          <w:rFonts w:eastAsia="Times New Roman" w:cs="B Zar" w:hint="cs"/>
          <w:color w:val="000000"/>
          <w:sz w:val="36"/>
          <w:szCs w:val="36"/>
          <w:rtl/>
        </w:rPr>
      </w:pPr>
      <w:r>
        <w:rPr>
          <w:rFonts w:eastAsia="Times New Roman" w:cs="B Zar" w:hint="cs"/>
          <w:color w:val="000000"/>
          <w:sz w:val="36"/>
          <w:szCs w:val="36"/>
          <w:rtl/>
        </w:rPr>
        <w:t xml:space="preserve">3- (3) . زین الدین بن علی الشهید الثانی، الرسائل، ص140. </w:t>
      </w:r>
    </w:p>
    <w:p w14:paraId="10741B84" w14:textId="77777777" w:rsidR="00000000" w:rsidRDefault="005E5611">
      <w:pPr>
        <w:pStyle w:val="contentparagraph"/>
        <w:bidi/>
        <w:jc w:val="both"/>
        <w:divId w:val="107744893"/>
        <w:rPr>
          <w:rFonts w:cs="B Zar" w:hint="cs"/>
          <w:color w:val="000000"/>
          <w:sz w:val="36"/>
          <w:szCs w:val="36"/>
          <w:rtl/>
        </w:rPr>
      </w:pPr>
      <w:r>
        <w:rPr>
          <w:rStyle w:val="contenttext"/>
          <w:rFonts w:cs="B Zar" w:hint="cs"/>
          <w:color w:val="000000"/>
          <w:sz w:val="36"/>
          <w:szCs w:val="36"/>
          <w:rtl/>
        </w:rPr>
        <w:t>آیات وعید و اوصاف جهنمیان می رسد، از آن ها تبری جوید و از خ</w:t>
      </w:r>
      <w:r>
        <w:rPr>
          <w:rStyle w:val="contenttext"/>
          <w:rFonts w:cs="B Zar" w:hint="cs"/>
          <w:color w:val="000000"/>
          <w:sz w:val="36"/>
          <w:szCs w:val="36"/>
          <w:rtl/>
        </w:rPr>
        <w:t>داوند درخواست دوری از آن عذاب را کند.</w:t>
      </w:r>
    </w:p>
    <w:p w14:paraId="51504B2D" w14:textId="77777777" w:rsidR="00000000" w:rsidRDefault="005E5611">
      <w:pPr>
        <w:pStyle w:val="Heading5"/>
        <w:shd w:val="clear" w:color="auto" w:fill="FFFFFF"/>
        <w:bidi/>
        <w:jc w:val="both"/>
        <w:divId w:val="101608265"/>
        <w:rPr>
          <w:rFonts w:eastAsia="Times New Roman" w:cs="B Titr" w:hint="cs"/>
          <w:b w:val="0"/>
          <w:bCs w:val="0"/>
          <w:color w:val="800040"/>
          <w:sz w:val="29"/>
          <w:szCs w:val="29"/>
          <w:rtl/>
        </w:rPr>
      </w:pPr>
      <w:r>
        <w:rPr>
          <w:rFonts w:eastAsia="Times New Roman" w:cs="B Titr" w:hint="cs"/>
          <w:b w:val="0"/>
          <w:bCs w:val="0"/>
          <w:color w:val="800040"/>
          <w:sz w:val="29"/>
          <w:szCs w:val="29"/>
          <w:rtl/>
        </w:rPr>
        <w:t>7. ترقّی</w:t>
      </w:r>
    </w:p>
    <w:p w14:paraId="1060EE58" w14:textId="77777777" w:rsidR="00000000" w:rsidRDefault="005E5611">
      <w:pPr>
        <w:pStyle w:val="contentparagraph"/>
        <w:bidi/>
        <w:jc w:val="both"/>
        <w:divId w:val="101608265"/>
        <w:rPr>
          <w:rFonts w:cs="B Zar" w:hint="cs"/>
          <w:color w:val="000000"/>
          <w:sz w:val="36"/>
          <w:szCs w:val="36"/>
          <w:rtl/>
        </w:rPr>
      </w:pPr>
      <w:r>
        <w:rPr>
          <w:rStyle w:val="contenttext"/>
          <w:rFonts w:cs="B Zar" w:hint="cs"/>
          <w:color w:val="000000"/>
          <w:sz w:val="36"/>
          <w:szCs w:val="36"/>
          <w:rtl/>
        </w:rPr>
        <w:t xml:space="preserve">در رسائل الشهید الثانی آمده است: الترقّی و هو أن یوَجِّهَ قلبُهُ و عقلُهُ إلی القبلهِ الحقیقهِ فیستَمِعُ الکلامَ من اللهِ تعالی لا مِن نفسِهِ. </w:t>
      </w:r>
      <w:hyperlink w:anchor="content_note_177_1" w:tooltip="(1) . شهید ثانی، رسائل، ص140. " w:history="1">
        <w:r>
          <w:rPr>
            <w:rStyle w:val="Hyperlink"/>
            <w:rFonts w:cs="B Zar" w:hint="cs"/>
            <w:sz w:val="36"/>
            <w:szCs w:val="36"/>
            <w:rtl/>
          </w:rPr>
          <w:t>(1)</w:t>
        </w:r>
      </w:hyperlink>
    </w:p>
    <w:p w14:paraId="71A45625" w14:textId="77777777" w:rsidR="00000000" w:rsidRDefault="005E5611">
      <w:pPr>
        <w:pStyle w:val="contentparagraph"/>
        <w:bidi/>
        <w:jc w:val="both"/>
        <w:divId w:val="101608265"/>
        <w:rPr>
          <w:rFonts w:cs="B Zar" w:hint="cs"/>
          <w:color w:val="000000"/>
          <w:sz w:val="36"/>
          <w:szCs w:val="36"/>
          <w:rtl/>
        </w:rPr>
      </w:pPr>
      <w:r>
        <w:rPr>
          <w:rStyle w:val="contenttext"/>
          <w:rFonts w:cs="B Zar" w:hint="cs"/>
          <w:color w:val="000000"/>
          <w:sz w:val="36"/>
          <w:szCs w:val="36"/>
          <w:rtl/>
        </w:rPr>
        <w:t>ترقی به معنای آن است که قلب و عقلش را، به سوی قبله ی حقیقی جهت دهد، پس آنچه از قرآن تلاوت می کند، همانند آن است که از خداوند متعال می شنود، نه اینکه خود می خواند.</w:t>
      </w:r>
    </w:p>
    <w:p w14:paraId="4889C1C7" w14:textId="77777777" w:rsidR="00000000" w:rsidRDefault="005E5611">
      <w:pPr>
        <w:pStyle w:val="contentparagraph"/>
        <w:bidi/>
        <w:jc w:val="both"/>
        <w:divId w:val="101608265"/>
        <w:rPr>
          <w:rFonts w:cs="B Zar" w:hint="cs"/>
          <w:color w:val="000000"/>
          <w:sz w:val="36"/>
          <w:szCs w:val="36"/>
          <w:rtl/>
        </w:rPr>
      </w:pPr>
      <w:r>
        <w:rPr>
          <w:rStyle w:val="contenttext"/>
          <w:rFonts w:cs="B Zar" w:hint="cs"/>
          <w:color w:val="000000"/>
          <w:sz w:val="36"/>
          <w:szCs w:val="36"/>
          <w:rtl/>
        </w:rPr>
        <w:t>قال جعفرُ بنُ محمّدٍ الصّادقِ علیه السلام بقوله:</w:t>
      </w:r>
    </w:p>
    <w:p w14:paraId="67DBBE57" w14:textId="77777777" w:rsidR="00000000" w:rsidRDefault="005E5611">
      <w:pPr>
        <w:pStyle w:val="contentparagraph"/>
        <w:bidi/>
        <w:jc w:val="both"/>
        <w:divId w:val="101608265"/>
        <w:rPr>
          <w:rFonts w:cs="B Zar" w:hint="cs"/>
          <w:color w:val="000000"/>
          <w:sz w:val="36"/>
          <w:szCs w:val="36"/>
          <w:rtl/>
        </w:rPr>
      </w:pPr>
      <w:r>
        <w:rPr>
          <w:rStyle w:val="contenttext"/>
          <w:rFonts w:cs="B Zar" w:hint="cs"/>
          <w:color w:val="000000"/>
          <w:sz w:val="36"/>
          <w:szCs w:val="36"/>
          <w:rtl/>
        </w:rPr>
        <w:t xml:space="preserve">لَقَدْ تَجَلَّی اللَّهُ لِخَلْقِهِ فِی کَلامِهِ وَ لَکِنَّهُمْ لا یبْصِرُونَ. </w:t>
      </w:r>
      <w:hyperlink w:anchor="content_note_177_2" w:tooltip="(2) . بحار الانوار، جلد89 صفحه107، باب فضل التدبر فی القرآن." w:history="1">
        <w:r>
          <w:rPr>
            <w:rStyle w:val="Hyperlink"/>
            <w:rFonts w:cs="B Zar" w:hint="cs"/>
            <w:sz w:val="36"/>
            <w:szCs w:val="36"/>
            <w:rtl/>
          </w:rPr>
          <w:t>(2)</w:t>
        </w:r>
      </w:hyperlink>
    </w:p>
    <w:p w14:paraId="742201A5" w14:textId="77777777" w:rsidR="00000000" w:rsidRDefault="005E5611">
      <w:pPr>
        <w:pStyle w:val="contentparagraph"/>
        <w:bidi/>
        <w:jc w:val="both"/>
        <w:divId w:val="101608265"/>
        <w:rPr>
          <w:rFonts w:cs="B Zar" w:hint="cs"/>
          <w:color w:val="000000"/>
          <w:sz w:val="36"/>
          <w:szCs w:val="36"/>
          <w:rtl/>
        </w:rPr>
      </w:pPr>
      <w:r>
        <w:rPr>
          <w:rStyle w:val="contenttext"/>
          <w:rFonts w:cs="B Zar" w:hint="cs"/>
          <w:color w:val="000000"/>
          <w:sz w:val="36"/>
          <w:szCs w:val="36"/>
          <w:rtl/>
        </w:rPr>
        <w:t>امام صادق علیه السلام فرمودند: خداوند در کلامش، برای خلق، تجلی کرده</w:t>
      </w:r>
      <w:r>
        <w:rPr>
          <w:rStyle w:val="contenttext"/>
          <w:rFonts w:cs="B Zar" w:hint="cs"/>
          <w:color w:val="000000"/>
          <w:sz w:val="36"/>
          <w:szCs w:val="36"/>
          <w:rtl/>
        </w:rPr>
        <w:t xml:space="preserve"> است، ولی آن ها او ارا نمی بینند.</w:t>
      </w:r>
    </w:p>
    <w:p w14:paraId="57A60250" w14:textId="77777777" w:rsidR="00000000" w:rsidRDefault="005E5611">
      <w:pPr>
        <w:pStyle w:val="contentparagraph"/>
        <w:bidi/>
        <w:jc w:val="both"/>
        <w:divId w:val="101608265"/>
        <w:rPr>
          <w:rFonts w:cs="B Zar" w:hint="cs"/>
          <w:color w:val="000000"/>
          <w:sz w:val="36"/>
          <w:szCs w:val="36"/>
          <w:rtl/>
        </w:rPr>
      </w:pPr>
      <w:r>
        <w:rPr>
          <w:rStyle w:val="contenttext"/>
          <w:rFonts w:cs="B Zar" w:hint="cs"/>
          <w:color w:val="000000"/>
          <w:sz w:val="36"/>
          <w:szCs w:val="36"/>
          <w:rtl/>
        </w:rPr>
        <w:t>بنابراین، ترقی به معنای آن است که قاری به مرحله ای از کمال و فهم برسد که کلام الله و قرآن را از زبان خود نشوند، بلکه قرآن را از حق تعالی درک و سماع می کند.</w:t>
      </w:r>
    </w:p>
    <w:p w14:paraId="16B39C25" w14:textId="77777777" w:rsidR="00000000" w:rsidRDefault="005E5611">
      <w:pPr>
        <w:pStyle w:val="contentparagraph"/>
        <w:bidi/>
        <w:jc w:val="both"/>
        <w:divId w:val="101608265"/>
        <w:rPr>
          <w:rFonts w:cs="B Zar" w:hint="cs"/>
          <w:color w:val="000000"/>
          <w:sz w:val="36"/>
          <w:szCs w:val="36"/>
          <w:rtl/>
        </w:rPr>
      </w:pPr>
      <w:r>
        <w:rPr>
          <w:rStyle w:val="contenttext"/>
          <w:rFonts w:cs="B Zar" w:hint="cs"/>
          <w:color w:val="000000"/>
          <w:sz w:val="36"/>
          <w:szCs w:val="36"/>
          <w:rtl/>
        </w:rPr>
        <w:t xml:space="preserve">کلمه ترقّی از مادّه رقی اخذ شده است و به معنای بالا رفتن است. </w:t>
      </w:r>
      <w:hyperlink w:anchor="content_note_177_3" w:tooltip="(3) . قاموس قرآن، ج3، ص117." w:history="1">
        <w:r>
          <w:rPr>
            <w:rStyle w:val="Hyperlink"/>
            <w:rFonts w:cs="B Zar" w:hint="cs"/>
            <w:sz w:val="36"/>
            <w:szCs w:val="36"/>
            <w:rtl/>
          </w:rPr>
          <w:t>(3)</w:t>
        </w:r>
      </w:hyperlink>
    </w:p>
    <w:p w14:paraId="0379EC32" w14:textId="77777777" w:rsidR="00000000" w:rsidRDefault="005E5611">
      <w:pPr>
        <w:pStyle w:val="contentparagraph"/>
        <w:bidi/>
        <w:jc w:val="both"/>
        <w:divId w:val="101608265"/>
        <w:rPr>
          <w:rFonts w:cs="B Zar" w:hint="cs"/>
          <w:color w:val="000000"/>
          <w:sz w:val="36"/>
          <w:szCs w:val="36"/>
          <w:rtl/>
        </w:rPr>
      </w:pPr>
      <w:r>
        <w:rPr>
          <w:rStyle w:val="contenttext"/>
          <w:rFonts w:cs="B Zar" w:hint="cs"/>
          <w:color w:val="000000"/>
          <w:sz w:val="36"/>
          <w:szCs w:val="36"/>
          <w:rtl/>
        </w:rPr>
        <w:t>در آیه قرآن آمده:</w:t>
      </w:r>
    </w:p>
    <w:p w14:paraId="7766E8D7" w14:textId="77777777" w:rsidR="00000000" w:rsidRDefault="005E5611">
      <w:pPr>
        <w:pStyle w:val="contentparagraph"/>
        <w:bidi/>
        <w:jc w:val="both"/>
        <w:divId w:val="101608265"/>
        <w:rPr>
          <w:rFonts w:cs="B Zar" w:hint="cs"/>
          <w:color w:val="000000"/>
          <w:sz w:val="36"/>
          <w:szCs w:val="36"/>
          <w:rtl/>
        </w:rPr>
      </w:pPr>
      <w:r>
        <w:rPr>
          <w:rStyle w:val="contenttext"/>
          <w:rFonts w:cs="B Zar" w:hint="cs"/>
          <w:color w:val="000000"/>
          <w:sz w:val="36"/>
          <w:szCs w:val="36"/>
          <w:rtl/>
        </w:rPr>
        <w:t xml:space="preserve">... أَوْ تَرْقی فِی السَّماءِ وَ لَنْ نُؤْمِنَ لِرُقِیِّکَ حَتّی تُنَزِّلَ عَلَیْنا کِتاباً نَقْرَؤُهُ... . </w:t>
      </w:r>
      <w:hyperlink w:anchor="content_note_177_4" w:tooltip="(4) . اسراء، آیه93." w:history="1">
        <w:r>
          <w:rPr>
            <w:rStyle w:val="Hyperlink"/>
            <w:rFonts w:cs="B Zar" w:hint="cs"/>
            <w:sz w:val="36"/>
            <w:szCs w:val="36"/>
            <w:rtl/>
          </w:rPr>
          <w:t>(4)</w:t>
        </w:r>
      </w:hyperlink>
    </w:p>
    <w:p w14:paraId="41FF8687" w14:textId="77777777" w:rsidR="00000000" w:rsidRDefault="005E5611">
      <w:pPr>
        <w:pStyle w:val="contentparagraph"/>
        <w:bidi/>
        <w:jc w:val="both"/>
        <w:divId w:val="101608265"/>
        <w:rPr>
          <w:rFonts w:cs="B Zar" w:hint="cs"/>
          <w:color w:val="000000"/>
          <w:sz w:val="36"/>
          <w:szCs w:val="36"/>
          <w:rtl/>
        </w:rPr>
      </w:pPr>
      <w:r>
        <w:rPr>
          <w:rStyle w:val="contenttext"/>
          <w:rFonts w:cs="B Zar" w:hint="cs"/>
          <w:color w:val="000000"/>
          <w:sz w:val="36"/>
          <w:szCs w:val="36"/>
          <w:rtl/>
        </w:rPr>
        <w:t>ص:177</w:t>
      </w:r>
    </w:p>
    <w:p w14:paraId="02D8BDCA"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0F858D7F">
          <v:rect id="_x0000_i1161" style="width:0;height:1.5pt" o:hralign="center" o:hrstd="t" o:hr="t" fillcolor="#a0a0a0" stroked="f"/>
        </w:pict>
      </w:r>
    </w:p>
    <w:p w14:paraId="4FF5B291" w14:textId="77777777" w:rsidR="00000000" w:rsidRDefault="005E5611">
      <w:pPr>
        <w:bidi/>
        <w:jc w:val="both"/>
        <w:divId w:val="1428962907"/>
        <w:rPr>
          <w:rFonts w:eastAsia="Times New Roman" w:cs="B Zar" w:hint="cs"/>
          <w:color w:val="000000"/>
          <w:sz w:val="36"/>
          <w:szCs w:val="36"/>
          <w:rtl/>
        </w:rPr>
      </w:pPr>
      <w:r>
        <w:rPr>
          <w:rFonts w:eastAsia="Times New Roman" w:cs="B Zar" w:hint="cs"/>
          <w:color w:val="000000"/>
          <w:sz w:val="36"/>
          <w:szCs w:val="36"/>
          <w:rtl/>
        </w:rPr>
        <w:t xml:space="preserve">1- (1) . شهید ثانی، رسائل، ص140. </w:t>
      </w:r>
    </w:p>
    <w:p w14:paraId="1FD049C2" w14:textId="77777777" w:rsidR="00000000" w:rsidRDefault="005E5611">
      <w:pPr>
        <w:bidi/>
        <w:jc w:val="both"/>
        <w:divId w:val="961115880"/>
        <w:rPr>
          <w:rFonts w:eastAsia="Times New Roman" w:cs="B Zar" w:hint="cs"/>
          <w:color w:val="000000"/>
          <w:sz w:val="36"/>
          <w:szCs w:val="36"/>
          <w:rtl/>
        </w:rPr>
      </w:pPr>
      <w:r>
        <w:rPr>
          <w:rFonts w:eastAsia="Times New Roman" w:cs="B Zar" w:hint="cs"/>
          <w:color w:val="000000"/>
          <w:sz w:val="36"/>
          <w:szCs w:val="36"/>
          <w:rtl/>
        </w:rPr>
        <w:t>2- (2) . بحار الانوار، جلد89 صفحه107، باب فضل التدبر فی القرآن.</w:t>
      </w:r>
    </w:p>
    <w:p w14:paraId="14AA633B" w14:textId="77777777" w:rsidR="00000000" w:rsidRDefault="005E5611">
      <w:pPr>
        <w:bidi/>
        <w:jc w:val="both"/>
        <w:divId w:val="1206719000"/>
        <w:rPr>
          <w:rFonts w:eastAsia="Times New Roman" w:cs="B Zar" w:hint="cs"/>
          <w:color w:val="000000"/>
          <w:sz w:val="36"/>
          <w:szCs w:val="36"/>
          <w:rtl/>
        </w:rPr>
      </w:pPr>
      <w:r>
        <w:rPr>
          <w:rFonts w:eastAsia="Times New Roman" w:cs="B Zar" w:hint="cs"/>
          <w:color w:val="000000"/>
          <w:sz w:val="36"/>
          <w:szCs w:val="36"/>
          <w:rtl/>
        </w:rPr>
        <w:t>3- (3) . قاموس قرآن، ج3، ص117.</w:t>
      </w:r>
    </w:p>
    <w:p w14:paraId="67AD9A69" w14:textId="77777777" w:rsidR="00000000" w:rsidRDefault="005E5611">
      <w:pPr>
        <w:bidi/>
        <w:jc w:val="both"/>
        <w:divId w:val="1063328498"/>
        <w:rPr>
          <w:rFonts w:eastAsia="Times New Roman" w:cs="B Zar" w:hint="cs"/>
          <w:color w:val="000000"/>
          <w:sz w:val="36"/>
          <w:szCs w:val="36"/>
          <w:rtl/>
        </w:rPr>
      </w:pPr>
      <w:r>
        <w:rPr>
          <w:rFonts w:eastAsia="Times New Roman" w:cs="B Zar" w:hint="cs"/>
          <w:color w:val="000000"/>
          <w:sz w:val="36"/>
          <w:szCs w:val="36"/>
          <w:rtl/>
        </w:rPr>
        <w:t>4- (4) . اسراء، آیه93.</w:t>
      </w:r>
    </w:p>
    <w:p w14:paraId="0A098F08" w14:textId="77777777" w:rsidR="00000000" w:rsidRDefault="005E5611">
      <w:pPr>
        <w:pStyle w:val="contentparagraph"/>
        <w:bidi/>
        <w:jc w:val="both"/>
        <w:divId w:val="2030138825"/>
        <w:rPr>
          <w:rFonts w:cs="B Zar" w:hint="cs"/>
          <w:color w:val="000000"/>
          <w:sz w:val="36"/>
          <w:szCs w:val="36"/>
          <w:rtl/>
        </w:rPr>
      </w:pPr>
      <w:r>
        <w:rPr>
          <w:rStyle w:val="contenttext"/>
          <w:rFonts w:cs="B Zar" w:hint="cs"/>
          <w:color w:val="000000"/>
          <w:sz w:val="36"/>
          <w:szCs w:val="36"/>
          <w:rtl/>
        </w:rPr>
        <w:t>ترجمه: یا در آسمان بالا روی و به بالا رفتنت هرگز</w:t>
      </w:r>
      <w:r>
        <w:rPr>
          <w:rStyle w:val="contenttext"/>
          <w:rFonts w:cs="B Zar" w:hint="cs"/>
          <w:color w:val="000000"/>
          <w:sz w:val="36"/>
          <w:szCs w:val="36"/>
          <w:rtl/>
        </w:rPr>
        <w:t xml:space="preserve"> ایمان نمی آوریم تا کتابی بر ما بیاوری که آن را بخوانیم.</w:t>
      </w:r>
    </w:p>
    <w:p w14:paraId="2BC0D410" w14:textId="77777777" w:rsidR="00000000" w:rsidRDefault="005E5611">
      <w:pPr>
        <w:pStyle w:val="contentparagraph"/>
        <w:bidi/>
        <w:jc w:val="both"/>
        <w:divId w:val="2030138825"/>
        <w:rPr>
          <w:rFonts w:cs="B Zar" w:hint="cs"/>
          <w:color w:val="000000"/>
          <w:sz w:val="36"/>
          <w:szCs w:val="36"/>
          <w:rtl/>
        </w:rPr>
      </w:pPr>
      <w:r>
        <w:rPr>
          <w:rStyle w:val="contenttext"/>
          <w:rFonts w:cs="B Zar" w:hint="cs"/>
          <w:color w:val="000000"/>
          <w:sz w:val="36"/>
          <w:szCs w:val="36"/>
          <w:rtl/>
        </w:rPr>
        <w:t>ارتقاء به معنای، درجه درجه بالا رفتن است.</w:t>
      </w:r>
    </w:p>
    <w:p w14:paraId="1F943F75" w14:textId="77777777" w:rsidR="00000000" w:rsidRDefault="005E5611">
      <w:pPr>
        <w:pStyle w:val="contentparagraph"/>
        <w:bidi/>
        <w:jc w:val="both"/>
        <w:divId w:val="2030138825"/>
        <w:rPr>
          <w:rFonts w:cs="B Zar" w:hint="cs"/>
          <w:color w:val="000000"/>
          <w:sz w:val="36"/>
          <w:szCs w:val="36"/>
          <w:rtl/>
        </w:rPr>
      </w:pPr>
      <w:r>
        <w:rPr>
          <w:rStyle w:val="contenttext"/>
          <w:rFonts w:cs="B Zar" w:hint="cs"/>
          <w:color w:val="000000"/>
          <w:sz w:val="36"/>
          <w:szCs w:val="36"/>
          <w:rtl/>
        </w:rPr>
        <w:t>راغب اصفهانی معنای آن را، مطلق بالا رفتن می دانند، نه بالا رفتن درجه درجه.</w:t>
      </w:r>
    </w:p>
    <w:p w14:paraId="15533696" w14:textId="77777777" w:rsidR="00000000" w:rsidRDefault="005E5611">
      <w:pPr>
        <w:pStyle w:val="contentparagraph"/>
        <w:bidi/>
        <w:jc w:val="both"/>
        <w:divId w:val="2030138825"/>
        <w:rPr>
          <w:rFonts w:cs="B Zar" w:hint="cs"/>
          <w:color w:val="000000"/>
          <w:sz w:val="36"/>
          <w:szCs w:val="36"/>
          <w:rtl/>
        </w:rPr>
      </w:pPr>
      <w:r>
        <w:rPr>
          <w:rStyle w:val="contenttext"/>
          <w:rFonts w:cs="B Zar" w:hint="cs"/>
          <w:color w:val="000000"/>
          <w:sz w:val="36"/>
          <w:szCs w:val="36"/>
          <w:rtl/>
        </w:rPr>
        <w:t>بنابراین، ترقّی در لغت و اصطلاح، بالا رفتن کمالی و فهمی از قرآن است، به گونه ای که</w:t>
      </w:r>
      <w:r>
        <w:rPr>
          <w:rStyle w:val="contenttext"/>
          <w:rFonts w:cs="B Zar" w:hint="cs"/>
          <w:color w:val="000000"/>
          <w:sz w:val="36"/>
          <w:szCs w:val="36"/>
          <w:rtl/>
        </w:rPr>
        <w:t xml:space="preserve"> وقتی قرآن قرائت می کند، قرآن را از زبان خداوند می شنود ولی خداوند را نمی بیند، البته این مرحله از کمال جَهد فراوان و ریاضت اخلاقی می خواهد، ولی به هر حال، قابل دسترسی است.</w:t>
      </w:r>
    </w:p>
    <w:p w14:paraId="3461CC1E" w14:textId="77777777" w:rsidR="00000000" w:rsidRDefault="005E5611">
      <w:pPr>
        <w:pStyle w:val="Heading4"/>
        <w:shd w:val="clear" w:color="auto" w:fill="FFFFFF"/>
        <w:bidi/>
        <w:jc w:val="both"/>
        <w:divId w:val="1312708537"/>
        <w:rPr>
          <w:rFonts w:eastAsia="Times New Roman" w:cs="B Titr" w:hint="cs"/>
          <w:b w:val="0"/>
          <w:bCs w:val="0"/>
          <w:color w:val="0080C0"/>
          <w:sz w:val="29"/>
          <w:szCs w:val="29"/>
          <w:rtl/>
        </w:rPr>
      </w:pPr>
      <w:r>
        <w:rPr>
          <w:rFonts w:eastAsia="Times New Roman" w:cs="B Titr" w:hint="cs"/>
          <w:b w:val="0"/>
          <w:bCs w:val="0"/>
          <w:color w:val="0080C0"/>
          <w:sz w:val="29"/>
          <w:szCs w:val="29"/>
          <w:rtl/>
        </w:rPr>
        <w:t>ج) آداب باطنی بعد از تلاوت</w:t>
      </w:r>
    </w:p>
    <w:p w14:paraId="26E07A82" w14:textId="77777777" w:rsidR="00000000" w:rsidRDefault="005E5611">
      <w:pPr>
        <w:pStyle w:val="Heading5"/>
        <w:shd w:val="clear" w:color="auto" w:fill="FFFFFF"/>
        <w:bidi/>
        <w:jc w:val="both"/>
        <w:divId w:val="871528348"/>
        <w:rPr>
          <w:rFonts w:eastAsia="Times New Roman" w:cs="B Titr" w:hint="cs"/>
          <w:b w:val="0"/>
          <w:bCs w:val="0"/>
          <w:color w:val="800040"/>
          <w:sz w:val="29"/>
          <w:szCs w:val="29"/>
          <w:rtl/>
        </w:rPr>
      </w:pPr>
      <w:r>
        <w:rPr>
          <w:rFonts w:eastAsia="Times New Roman" w:cs="B Titr" w:hint="cs"/>
          <w:b w:val="0"/>
          <w:bCs w:val="0"/>
          <w:color w:val="800040"/>
          <w:sz w:val="29"/>
          <w:szCs w:val="29"/>
          <w:rtl/>
        </w:rPr>
        <w:t>1. حفظ حالات هنگام تلاوت، بعد از تلاوت</w:t>
      </w:r>
    </w:p>
    <w:p w14:paraId="0CC89E61" w14:textId="77777777" w:rsidR="00000000" w:rsidRDefault="005E5611">
      <w:pPr>
        <w:pStyle w:val="contentparagraph"/>
        <w:bidi/>
        <w:jc w:val="both"/>
        <w:divId w:val="871528348"/>
        <w:rPr>
          <w:rFonts w:cs="B Zar" w:hint="cs"/>
          <w:color w:val="000000"/>
          <w:sz w:val="36"/>
          <w:szCs w:val="36"/>
          <w:rtl/>
        </w:rPr>
      </w:pPr>
      <w:r>
        <w:rPr>
          <w:rStyle w:val="contenttext"/>
          <w:rFonts w:cs="B Zar" w:hint="cs"/>
          <w:color w:val="000000"/>
          <w:sz w:val="36"/>
          <w:szCs w:val="36"/>
          <w:rtl/>
        </w:rPr>
        <w:t>بعد از بررسی آداب باطنی هنگام تلاوت، نوبت به بررسی آداب بعد از تلاوت می رسد. در این مرحله، مهم ترین ادب، حفظ همان حالات حین تلاوت، اعم از خشوع، خضوع، دوری از کبر و ریا، حفظ آداب باطنی تخصیص، تبرّی و تمام صفات ممدوحی است که باید قرآن داشته باشد.</w:t>
      </w:r>
    </w:p>
    <w:p w14:paraId="077097DA" w14:textId="77777777" w:rsidR="00000000" w:rsidRDefault="005E5611">
      <w:pPr>
        <w:pStyle w:val="contentparagraph"/>
        <w:bidi/>
        <w:jc w:val="both"/>
        <w:divId w:val="871528348"/>
        <w:rPr>
          <w:rFonts w:cs="B Zar" w:hint="cs"/>
          <w:color w:val="000000"/>
          <w:sz w:val="36"/>
          <w:szCs w:val="36"/>
          <w:rtl/>
        </w:rPr>
      </w:pPr>
      <w:r>
        <w:rPr>
          <w:rStyle w:val="contenttext"/>
          <w:rFonts w:cs="B Zar" w:hint="cs"/>
          <w:color w:val="000000"/>
          <w:sz w:val="36"/>
          <w:szCs w:val="36"/>
          <w:rtl/>
        </w:rPr>
        <w:t>حفظ این حال</w:t>
      </w:r>
      <w:r>
        <w:rPr>
          <w:rStyle w:val="contenttext"/>
          <w:rFonts w:cs="B Zar" w:hint="cs"/>
          <w:color w:val="000000"/>
          <w:sz w:val="36"/>
          <w:szCs w:val="36"/>
          <w:rtl/>
        </w:rPr>
        <w:t xml:space="preserve">ات، اگر از خود کسب آن ها مهم تر نباشد، کمتر نیست، همان طور که مهم تر از کسب موفقیت، حفظ آن است؛ مثلاً مهم تر از این که تیم فوتبالی به مقام قهرمانی رسیده است، آن است که سال آینده هم بتواند از این افتخار دفاع کند و اگر قهرمان نشد، دست کم مثل یک قهرمان باشد. </w:t>
      </w:r>
      <w:r>
        <w:rPr>
          <w:rStyle w:val="contenttext"/>
          <w:rFonts w:cs="B Zar" w:hint="cs"/>
          <w:color w:val="000000"/>
          <w:sz w:val="36"/>
          <w:szCs w:val="36"/>
          <w:rtl/>
        </w:rPr>
        <w:t>و مثل یک وزنه بردار که در المپیک قهرمان می شود، در المپیک بعد باید یک مقام در خور شأن اخذ کند، در غیر این صورت، مثل یک گل زیبای زودگذر است که برای</w:t>
      </w:r>
    </w:p>
    <w:p w14:paraId="057E4AE9" w14:textId="77777777" w:rsidR="00000000" w:rsidRDefault="005E5611">
      <w:pPr>
        <w:pStyle w:val="contentparagraph"/>
        <w:bidi/>
        <w:jc w:val="both"/>
        <w:divId w:val="871528348"/>
        <w:rPr>
          <w:rFonts w:cs="B Zar" w:hint="cs"/>
          <w:color w:val="000000"/>
          <w:sz w:val="36"/>
          <w:szCs w:val="36"/>
          <w:rtl/>
        </w:rPr>
      </w:pPr>
      <w:r>
        <w:rPr>
          <w:rStyle w:val="contenttext"/>
          <w:rFonts w:cs="B Zar" w:hint="cs"/>
          <w:color w:val="000000"/>
          <w:sz w:val="36"/>
          <w:szCs w:val="36"/>
          <w:rtl/>
        </w:rPr>
        <w:t>ص:178</w:t>
      </w:r>
    </w:p>
    <w:p w14:paraId="590C6F69" w14:textId="77777777" w:rsidR="00000000" w:rsidRDefault="005E5611">
      <w:pPr>
        <w:pStyle w:val="contentparagraph"/>
        <w:bidi/>
        <w:jc w:val="both"/>
        <w:divId w:val="185098840"/>
        <w:rPr>
          <w:rFonts w:cs="B Zar" w:hint="cs"/>
          <w:color w:val="000000"/>
          <w:sz w:val="36"/>
          <w:szCs w:val="36"/>
          <w:rtl/>
        </w:rPr>
      </w:pPr>
      <w:r>
        <w:rPr>
          <w:rStyle w:val="contenttext"/>
          <w:rFonts w:cs="B Zar" w:hint="cs"/>
          <w:color w:val="000000"/>
          <w:sz w:val="36"/>
          <w:szCs w:val="36"/>
          <w:rtl/>
        </w:rPr>
        <w:t>چند ساعتی، بوی خوش می دهد، اما زیبایی اش دوامی ندارد. ازاین رو، کسب محاسن اخلاقی امری جدا از حفظ آن ها است، ازاین رو، در علم اخلاق، مرحله مراقبت از اخلاقیات را مهم تر از مرحله جلب اخلاقیات می دانند.</w:t>
      </w:r>
    </w:p>
    <w:p w14:paraId="4D1AF3C6" w14:textId="77777777" w:rsidR="00000000" w:rsidRDefault="005E5611">
      <w:pPr>
        <w:pStyle w:val="Heading5"/>
        <w:shd w:val="clear" w:color="auto" w:fill="FFFFFF"/>
        <w:bidi/>
        <w:jc w:val="both"/>
        <w:divId w:val="1009327827"/>
        <w:rPr>
          <w:rFonts w:eastAsia="Times New Roman" w:cs="B Titr" w:hint="cs"/>
          <w:b w:val="0"/>
          <w:bCs w:val="0"/>
          <w:color w:val="800040"/>
          <w:sz w:val="29"/>
          <w:szCs w:val="29"/>
          <w:rtl/>
        </w:rPr>
      </w:pPr>
      <w:r>
        <w:rPr>
          <w:rFonts w:eastAsia="Times New Roman" w:cs="B Titr" w:hint="cs"/>
          <w:b w:val="0"/>
          <w:bCs w:val="0"/>
          <w:color w:val="800040"/>
          <w:sz w:val="29"/>
          <w:szCs w:val="29"/>
          <w:rtl/>
        </w:rPr>
        <w:t>2. تجلّی اخلاقیات قرآنی</w:t>
      </w:r>
    </w:p>
    <w:p w14:paraId="1E06CA99" w14:textId="77777777" w:rsidR="00000000" w:rsidRDefault="005E5611">
      <w:pPr>
        <w:pStyle w:val="contentparagraph"/>
        <w:bidi/>
        <w:jc w:val="both"/>
        <w:divId w:val="1009327827"/>
        <w:rPr>
          <w:rFonts w:cs="B Zar" w:hint="cs"/>
          <w:color w:val="000000"/>
          <w:sz w:val="36"/>
          <w:szCs w:val="36"/>
          <w:rtl/>
        </w:rPr>
      </w:pPr>
      <w:r>
        <w:rPr>
          <w:rStyle w:val="contenttext"/>
          <w:rFonts w:cs="B Zar" w:hint="cs"/>
          <w:color w:val="000000"/>
          <w:sz w:val="36"/>
          <w:szCs w:val="36"/>
          <w:rtl/>
        </w:rPr>
        <w:t>همان گونه که در فصول قبل گذشت، یک</w:t>
      </w:r>
      <w:r>
        <w:rPr>
          <w:rStyle w:val="contenttext"/>
          <w:rFonts w:cs="B Zar" w:hint="cs"/>
          <w:color w:val="000000"/>
          <w:sz w:val="36"/>
          <w:szCs w:val="36"/>
          <w:rtl/>
        </w:rPr>
        <w:t>ی از موارد مهم اخلاقی این است که فرد قاری، اخلاقیاتی که در قبل و حین قرائت جلب کرده، بعد از قرائت، آن ها را به مرحله ظهور برساند و به عبارت دیگر، آن ها را متجلی کند. عالم باید به عملش عمل کند.</w:t>
      </w:r>
    </w:p>
    <w:p w14:paraId="059716FE" w14:textId="77777777" w:rsidR="00000000" w:rsidRDefault="005E5611">
      <w:pPr>
        <w:pStyle w:val="contentparagraph"/>
        <w:bidi/>
        <w:jc w:val="both"/>
        <w:divId w:val="1009327827"/>
        <w:rPr>
          <w:rFonts w:cs="B Zar" w:hint="cs"/>
          <w:color w:val="000000"/>
          <w:sz w:val="36"/>
          <w:szCs w:val="36"/>
          <w:rtl/>
        </w:rPr>
      </w:pPr>
      <w:r>
        <w:rPr>
          <w:rStyle w:val="contenttext"/>
          <w:rFonts w:cs="B Zar" w:hint="cs"/>
          <w:color w:val="000000"/>
          <w:sz w:val="36"/>
          <w:szCs w:val="36"/>
          <w:rtl/>
        </w:rPr>
        <w:t>در روایاتی آمده است: برای ما زینت باشید، نه شَین (شرم). و یا رو</w:t>
      </w:r>
      <w:r>
        <w:rPr>
          <w:rStyle w:val="contenttext"/>
          <w:rFonts w:cs="B Zar" w:hint="cs"/>
          <w:color w:val="000000"/>
          <w:sz w:val="36"/>
          <w:szCs w:val="36"/>
          <w:rtl/>
        </w:rPr>
        <w:t>ایاتی دیگر می فرمایند این طور نباشد که غیر شما بر شما پیشی بگیرند:</w:t>
      </w:r>
    </w:p>
    <w:p w14:paraId="1059C5B9" w14:textId="77777777" w:rsidR="00000000" w:rsidRDefault="005E5611">
      <w:pPr>
        <w:pStyle w:val="contentparagraph"/>
        <w:bidi/>
        <w:jc w:val="both"/>
        <w:divId w:val="1009327827"/>
        <w:rPr>
          <w:rFonts w:cs="B Zar" w:hint="cs"/>
          <w:color w:val="000000"/>
          <w:sz w:val="36"/>
          <w:szCs w:val="36"/>
          <w:rtl/>
        </w:rPr>
      </w:pPr>
      <w:r>
        <w:rPr>
          <w:rStyle w:val="contenttext"/>
          <w:rFonts w:cs="B Zar" w:hint="cs"/>
          <w:color w:val="000000"/>
          <w:sz w:val="36"/>
          <w:szCs w:val="36"/>
          <w:rtl/>
        </w:rPr>
        <w:t>مُحَمَّدُ بْنُ یحْیی عَنْ أَحْمَدَ بْنِ مُحَمَّدِ بْنِ عِیسَی عَنْ عَلِی بْنِ النُّعْمَانِ عَنْ أَبِی أُسَامَهَ قَالَ سَمِعْتُ أَبَا عَبْدِ اللَّهِ علیه السلام: یقُولُ عَلَیکَ بِتَقْوَی الل</w:t>
      </w:r>
      <w:r>
        <w:rPr>
          <w:rStyle w:val="contenttext"/>
          <w:rFonts w:cs="B Zar" w:hint="cs"/>
          <w:color w:val="000000"/>
          <w:sz w:val="36"/>
          <w:szCs w:val="36"/>
          <w:rtl/>
        </w:rPr>
        <w:t xml:space="preserve">َّهِ وَ الْوَرَعِ وَ الِاجْتِهَادِ وَ صِدْقِ الْحَدِیثِ وَ أَدَاءِ الْأَمَانَهِ وَ حُسْنِ الْخُلُقِ وَ حُسْنِ الْجِوَارِ وَ کُونُوا دُعَاهً إِلَی أَنْفُسِکُمْ بِغَیرِ أَلْسِنَتِکُمْ وَ کُونُوا زَیناً وَ لَا تَکُونُوا شَیناً وَ عَلَیکُمْ بِطُولِ الرُّکُوعِ </w:t>
      </w:r>
      <w:r>
        <w:rPr>
          <w:rStyle w:val="contenttext"/>
          <w:rFonts w:cs="B Zar" w:hint="cs"/>
          <w:color w:val="000000"/>
          <w:sz w:val="36"/>
          <w:szCs w:val="36"/>
          <w:rtl/>
        </w:rPr>
        <w:t xml:space="preserve">وَ السُّجُودِ فَإِنَّ أَحَدَکُمْ إِذَا أَطَالَ الرُّکُوعَ وَ السُّجُودَ هَتَفَ إِبْلِیسُ مِنْ خَلْفِهِ وَ قَالَ یا وَیلَهُ أَطَاعَ وَ عَصَیتُ وَ سَجَدَ وَ أَبَیتُ. </w:t>
      </w:r>
      <w:hyperlink w:anchor="content_note_179_1" w:tooltip="(1) . محمد بن یعقوب کلینی، الکافی، ج2، ص77، باب الورع از کتاب الایمان الکفر، حدیث9. " w:history="1">
        <w:r>
          <w:rPr>
            <w:rStyle w:val="Hyperlink"/>
            <w:rFonts w:cs="B Zar" w:hint="cs"/>
            <w:sz w:val="36"/>
            <w:szCs w:val="36"/>
            <w:rtl/>
          </w:rPr>
          <w:t>(1)</w:t>
        </w:r>
      </w:hyperlink>
    </w:p>
    <w:p w14:paraId="5F030D91" w14:textId="77777777" w:rsidR="00000000" w:rsidRDefault="005E5611">
      <w:pPr>
        <w:pStyle w:val="contentparagraph"/>
        <w:bidi/>
        <w:jc w:val="both"/>
        <w:divId w:val="1009327827"/>
        <w:rPr>
          <w:rFonts w:cs="B Zar" w:hint="cs"/>
          <w:color w:val="000000"/>
          <w:sz w:val="36"/>
          <w:szCs w:val="36"/>
          <w:rtl/>
        </w:rPr>
      </w:pPr>
      <w:r>
        <w:rPr>
          <w:rStyle w:val="contenttext"/>
          <w:rFonts w:cs="B Zar" w:hint="cs"/>
          <w:color w:val="000000"/>
          <w:sz w:val="36"/>
          <w:szCs w:val="36"/>
          <w:rtl/>
        </w:rPr>
        <w:t>ابی سامه نقل می کند که امام صادق علیه السلام فرمود: بر تو باد تقوای الهی و دوری از دنیا و کوشش و راستگویی و اداء امانت و حُسن برخورد با همسایه و این که با زبانت مردم را به سوی ما نخوانید، بلکه با عمل خود مردم را ب</w:t>
      </w:r>
      <w:r>
        <w:rPr>
          <w:rStyle w:val="contenttext"/>
          <w:rFonts w:cs="B Zar" w:hint="cs"/>
          <w:color w:val="000000"/>
          <w:sz w:val="36"/>
          <w:szCs w:val="36"/>
          <w:rtl/>
        </w:rPr>
        <w:t>ه سوی ما بخوانید و زینت برای ما باشید نه عیب و عار، بر شماست طول رکوع و سجود،</w:t>
      </w:r>
    </w:p>
    <w:p w14:paraId="132C58D5" w14:textId="77777777" w:rsidR="00000000" w:rsidRDefault="005E5611">
      <w:pPr>
        <w:pStyle w:val="contentparagraph"/>
        <w:bidi/>
        <w:jc w:val="both"/>
        <w:divId w:val="1009327827"/>
        <w:rPr>
          <w:rFonts w:cs="B Zar" w:hint="cs"/>
          <w:color w:val="000000"/>
          <w:sz w:val="36"/>
          <w:szCs w:val="36"/>
          <w:rtl/>
        </w:rPr>
      </w:pPr>
      <w:r>
        <w:rPr>
          <w:rStyle w:val="contenttext"/>
          <w:rFonts w:cs="B Zar" w:hint="cs"/>
          <w:color w:val="000000"/>
          <w:sz w:val="36"/>
          <w:szCs w:val="36"/>
          <w:rtl/>
        </w:rPr>
        <w:t>ص:179</w:t>
      </w:r>
    </w:p>
    <w:p w14:paraId="27589F19"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1191FEF5">
          <v:rect id="_x0000_i1162" style="width:0;height:1.5pt" o:hralign="center" o:hrstd="t" o:hr="t" fillcolor="#a0a0a0" stroked="f"/>
        </w:pict>
      </w:r>
    </w:p>
    <w:p w14:paraId="0DDC5302" w14:textId="77777777" w:rsidR="00000000" w:rsidRDefault="005E5611">
      <w:pPr>
        <w:bidi/>
        <w:jc w:val="both"/>
        <w:divId w:val="1690180090"/>
        <w:rPr>
          <w:rFonts w:eastAsia="Times New Roman" w:cs="B Zar" w:hint="cs"/>
          <w:color w:val="000000"/>
          <w:sz w:val="36"/>
          <w:szCs w:val="36"/>
          <w:rtl/>
        </w:rPr>
      </w:pPr>
      <w:r>
        <w:rPr>
          <w:rFonts w:eastAsia="Times New Roman" w:cs="B Zar" w:hint="cs"/>
          <w:color w:val="000000"/>
          <w:sz w:val="36"/>
          <w:szCs w:val="36"/>
          <w:rtl/>
        </w:rPr>
        <w:t xml:space="preserve">1- (1) . محمد بن یعقوب کلینی، الکافی، ج2، ص77، باب الورع از کتاب الایمان الکفر، حدیث9. </w:t>
      </w:r>
    </w:p>
    <w:p w14:paraId="58692DCB" w14:textId="77777777" w:rsidR="00000000" w:rsidRDefault="005E5611">
      <w:pPr>
        <w:pStyle w:val="contentparagraph"/>
        <w:bidi/>
        <w:jc w:val="both"/>
        <w:divId w:val="676813552"/>
        <w:rPr>
          <w:rFonts w:cs="B Zar" w:hint="cs"/>
          <w:color w:val="000000"/>
          <w:sz w:val="36"/>
          <w:szCs w:val="36"/>
          <w:rtl/>
        </w:rPr>
      </w:pPr>
      <w:r>
        <w:rPr>
          <w:rStyle w:val="contenttext"/>
          <w:rFonts w:cs="B Zar" w:hint="cs"/>
          <w:color w:val="000000"/>
          <w:sz w:val="36"/>
          <w:szCs w:val="36"/>
          <w:rtl/>
        </w:rPr>
        <w:t>چون موجب فریاد شدید ابلیس از پشت سر می شود و می گوید او طولانی انجام می دهد و من عصیان کردم و او سجود می کند و من انجام ندادم.</w:t>
      </w:r>
    </w:p>
    <w:p w14:paraId="560EBC2E" w14:textId="77777777" w:rsidR="00000000" w:rsidRDefault="005E5611">
      <w:pPr>
        <w:pStyle w:val="contentparagraph"/>
        <w:bidi/>
        <w:jc w:val="both"/>
        <w:divId w:val="676813552"/>
        <w:rPr>
          <w:rFonts w:cs="B Zar" w:hint="cs"/>
          <w:color w:val="000000"/>
          <w:sz w:val="36"/>
          <w:szCs w:val="36"/>
          <w:rtl/>
        </w:rPr>
      </w:pPr>
      <w:r>
        <w:rPr>
          <w:rStyle w:val="contenttext"/>
          <w:rFonts w:cs="B Zar" w:hint="cs"/>
          <w:color w:val="000000"/>
          <w:sz w:val="36"/>
          <w:szCs w:val="36"/>
          <w:rtl/>
        </w:rPr>
        <w:t>در کتاب الأمالی آمده است:</w:t>
      </w:r>
    </w:p>
    <w:p w14:paraId="0E561F15" w14:textId="77777777" w:rsidR="00000000" w:rsidRDefault="005E5611">
      <w:pPr>
        <w:pStyle w:val="contentparagraph"/>
        <w:bidi/>
        <w:jc w:val="both"/>
        <w:divId w:val="676813552"/>
        <w:rPr>
          <w:rFonts w:cs="B Zar" w:hint="cs"/>
          <w:color w:val="000000"/>
          <w:sz w:val="36"/>
          <w:szCs w:val="36"/>
          <w:rtl/>
        </w:rPr>
      </w:pPr>
      <w:r>
        <w:rPr>
          <w:rStyle w:val="contenttext"/>
          <w:rFonts w:cs="B Zar" w:hint="cs"/>
          <w:color w:val="000000"/>
          <w:sz w:val="36"/>
          <w:szCs w:val="36"/>
          <w:rtl/>
        </w:rPr>
        <w:t>وَ بِالإِسْنَادَ، قَالَ: حَدَّثَنَا الْحُسَینُ بْنُ إِبْرَاهِیمَ بْنِ أَحْمَدَ بْنِ هِشَامِ الْمُؤَدَّب</w:t>
      </w:r>
      <w:r>
        <w:rPr>
          <w:rStyle w:val="contenttext"/>
          <w:rFonts w:cs="B Zar" w:hint="cs"/>
          <w:color w:val="000000"/>
          <w:sz w:val="36"/>
          <w:szCs w:val="36"/>
          <w:rtl/>
        </w:rPr>
        <w:t>ُ، قَالَ: حَدَّثَنَا أَبُو الْعَبَّاسِ أَحْمَدُ بْنُ یحْیی بْنِ زَکَرِیا الْقَطَّانُ، قَالَ حَدَّثَنَا بَکْرُ بْنُ عَبْدِ اللَّهِ بْنِ حَبِیبٍ، قَالَ: حَدَّثَنَا تَمِیمُ بْنُ بُهْلُولٍ، قَالَ حَدَّثَنَا جَعْفَرُ بْنُ عُثْمَانَ الْأَحْوَلُ، قَالَ: حَدَّثَنَ</w:t>
      </w:r>
      <w:r>
        <w:rPr>
          <w:rStyle w:val="contenttext"/>
          <w:rFonts w:cs="B Zar" w:hint="cs"/>
          <w:color w:val="000000"/>
          <w:sz w:val="36"/>
          <w:szCs w:val="36"/>
          <w:rtl/>
        </w:rPr>
        <w:t>ا سُلَیمَانُ بْنُ مِهْرَانَ قَالَ: دَخَلْتُ عَلَی الصَّادِقِ جَعْفَرِ بْنِ مُحَمَّدٍ علیه السلام وَ عِنْدَهُ نَفَرٌ مِنَ الشِّیعَهِ وَ هُوَ یقُولُ مَعَاشِرَ الشِّیعَهِ کُونُوا لَنَا زَیناً وَ لَا تَکُونُوا عَلَینَا شَیناً قُولُوا لِلنَّاسِ حُسْناً وَ احْفَ</w:t>
      </w:r>
      <w:r>
        <w:rPr>
          <w:rStyle w:val="contenttext"/>
          <w:rFonts w:cs="B Zar" w:hint="cs"/>
          <w:color w:val="000000"/>
          <w:sz w:val="36"/>
          <w:szCs w:val="36"/>
          <w:rtl/>
        </w:rPr>
        <w:t xml:space="preserve">ظُوا أَلْسِنَتَکُمْ وَ کُفُّوهَا عَنِ الْفُضُولِ وَ قُبْحِ الْقَوْلِ. </w:t>
      </w:r>
      <w:hyperlink w:anchor="content_note_180_1" w:tooltip="(1) . ابوجعفر محمد بن حسن طوسی، الأمالی، قم، دارالثقافه، اول،1414ق، ص440. " w:history="1">
        <w:r>
          <w:rPr>
            <w:rStyle w:val="Hyperlink"/>
            <w:rFonts w:cs="B Zar" w:hint="cs"/>
            <w:sz w:val="36"/>
            <w:szCs w:val="36"/>
            <w:rtl/>
          </w:rPr>
          <w:t>(1)</w:t>
        </w:r>
      </w:hyperlink>
    </w:p>
    <w:p w14:paraId="18F33176" w14:textId="77777777" w:rsidR="00000000" w:rsidRDefault="005E5611">
      <w:pPr>
        <w:pStyle w:val="contentparagraph"/>
        <w:bidi/>
        <w:jc w:val="both"/>
        <w:divId w:val="676813552"/>
        <w:rPr>
          <w:rFonts w:cs="B Zar" w:hint="cs"/>
          <w:color w:val="000000"/>
          <w:sz w:val="36"/>
          <w:szCs w:val="36"/>
          <w:rtl/>
        </w:rPr>
      </w:pPr>
      <w:r>
        <w:rPr>
          <w:rStyle w:val="contenttext"/>
          <w:rFonts w:cs="B Zar" w:hint="cs"/>
          <w:color w:val="000000"/>
          <w:sz w:val="36"/>
          <w:szCs w:val="36"/>
          <w:rtl/>
        </w:rPr>
        <w:t>ای شیعیان آل علی بن ابی طالب زینت ما باشید و عار و ننگ ما نبا</w:t>
      </w:r>
      <w:r>
        <w:rPr>
          <w:rStyle w:val="contenttext"/>
          <w:rFonts w:cs="B Zar" w:hint="cs"/>
          <w:color w:val="000000"/>
          <w:sz w:val="36"/>
          <w:szCs w:val="36"/>
          <w:rtl/>
        </w:rPr>
        <w:t>شید، به نیکی با مردم سخن بگویید، زبانتان حفظ کنید و فضولی نکنید و حرف نامربوط نزنید.</w:t>
      </w:r>
    </w:p>
    <w:p w14:paraId="44BD449F" w14:textId="77777777" w:rsidR="00000000" w:rsidRDefault="005E5611">
      <w:pPr>
        <w:pStyle w:val="contentparagraph"/>
        <w:bidi/>
        <w:jc w:val="both"/>
        <w:divId w:val="676813552"/>
        <w:rPr>
          <w:rFonts w:cs="B Zar" w:hint="cs"/>
          <w:color w:val="000000"/>
          <w:sz w:val="36"/>
          <w:szCs w:val="36"/>
          <w:rtl/>
        </w:rPr>
      </w:pPr>
      <w:r>
        <w:rPr>
          <w:rStyle w:val="contenttext"/>
          <w:rFonts w:cs="B Zar" w:hint="cs"/>
          <w:color w:val="000000"/>
          <w:sz w:val="36"/>
          <w:szCs w:val="36"/>
          <w:rtl/>
        </w:rPr>
        <w:t>از وصیت های امیرالمؤمنین علیه السلام به امامین همامین، الحسن و الحسین بعد از ضربت آن ملعون چنین بود:</w:t>
      </w:r>
    </w:p>
    <w:p w14:paraId="2BFE6FEA" w14:textId="77777777" w:rsidR="00000000" w:rsidRDefault="005E5611">
      <w:pPr>
        <w:pStyle w:val="contentparagraph"/>
        <w:bidi/>
        <w:jc w:val="both"/>
        <w:divId w:val="676813552"/>
        <w:rPr>
          <w:rFonts w:cs="B Zar" w:hint="cs"/>
          <w:color w:val="000000"/>
          <w:sz w:val="36"/>
          <w:szCs w:val="36"/>
          <w:rtl/>
        </w:rPr>
      </w:pPr>
      <w:r>
        <w:rPr>
          <w:rStyle w:val="contenttext"/>
          <w:rFonts w:cs="B Zar" w:hint="cs"/>
          <w:color w:val="000000"/>
          <w:sz w:val="36"/>
          <w:szCs w:val="36"/>
          <w:rtl/>
        </w:rPr>
        <w:t>أُوصِیکُمَا بِتَقْوَی اللَّهِ وَ أَلَّا تَبْغِیا الدُّنْیا وَ إِنْ بَغ</w:t>
      </w:r>
      <w:r>
        <w:rPr>
          <w:rStyle w:val="contenttext"/>
          <w:rFonts w:cs="B Zar" w:hint="cs"/>
          <w:color w:val="000000"/>
          <w:sz w:val="36"/>
          <w:szCs w:val="36"/>
          <w:rtl/>
        </w:rPr>
        <w:t xml:space="preserve">َتْکُمَا وَ لا تَأْسَفَا عَلَی شَیءٍ مِنْهَا زُوِی عَنْکُمَا وَ قُولَا بِالْحَقِّ وَ اعْمَلَا لِلْأَجْرِ وَ کُونَا لِلظَّالِمِ خَصْماً وَ لِلْمَظْلُومِ عَوْناً أُوصِیکُمَا وَ جَمِیعَ وَلَدِی وَ أَهْلِی وَ مَنْ بَلَغَهُ کِتَابِی بِتَقْوَی اللَّهِ وَ نَظْمِ </w:t>
      </w:r>
      <w:r>
        <w:rPr>
          <w:rStyle w:val="contenttext"/>
          <w:rFonts w:cs="B Zar" w:hint="cs"/>
          <w:color w:val="000000"/>
          <w:sz w:val="36"/>
          <w:szCs w:val="36"/>
          <w:rtl/>
        </w:rPr>
        <w:t>أَمْرِکُمْ وَ صَلَاحِ ذَاتِ بَینِکُمْ فَإِنِّی سَمِعْتُ جَدَّکُمَا ص یقُولُ صَلَاحُ ذَاتِ الْبَینِ أَفْضَلُ مِنْ عَامَّهِ الصَّلَاهِ وَ الصِّیامِ اللَّهَ اللَّهَ فِی الْأَیتَامِ فَلَا تُغِبُّوا أَفْوَاهَهُمْ وَ لَا یضِیعُوا بِحَضْرَتِکُمْ وَ اللَّهَ اللَّه</w:t>
      </w:r>
      <w:r>
        <w:rPr>
          <w:rStyle w:val="contenttext"/>
          <w:rFonts w:cs="B Zar" w:hint="cs"/>
          <w:color w:val="000000"/>
          <w:sz w:val="36"/>
          <w:szCs w:val="36"/>
          <w:rtl/>
        </w:rPr>
        <w:t>َ فِی جِیرَانِکُمْ فَإِنَّهُمْ وَصِیهُ نَبِیکُمْ مَا زَالَ یوصِی بِهِمْ حَتَّی ظَنَنَّا أَنَّهُ سَیوَرِّثُهُمْ وَ اللَّهَ اللَّهَ فِی الْقُرْآنِ لَا یسْبِقُکُمْ</w:t>
      </w:r>
    </w:p>
    <w:p w14:paraId="5B1829EA" w14:textId="77777777" w:rsidR="00000000" w:rsidRDefault="005E5611">
      <w:pPr>
        <w:pStyle w:val="contentparagraph"/>
        <w:bidi/>
        <w:jc w:val="both"/>
        <w:divId w:val="676813552"/>
        <w:rPr>
          <w:rFonts w:cs="B Zar" w:hint="cs"/>
          <w:color w:val="000000"/>
          <w:sz w:val="36"/>
          <w:szCs w:val="36"/>
          <w:rtl/>
        </w:rPr>
      </w:pPr>
      <w:r>
        <w:rPr>
          <w:rStyle w:val="contenttext"/>
          <w:rFonts w:cs="B Zar" w:hint="cs"/>
          <w:color w:val="000000"/>
          <w:sz w:val="36"/>
          <w:szCs w:val="36"/>
          <w:rtl/>
        </w:rPr>
        <w:t>ص:180</w:t>
      </w:r>
    </w:p>
    <w:p w14:paraId="490CE1E8"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28EEAADD">
          <v:rect id="_x0000_i1163" style="width:0;height:1.5pt" o:hralign="center" o:hrstd="t" o:hr="t" fillcolor="#a0a0a0" stroked="f"/>
        </w:pict>
      </w:r>
    </w:p>
    <w:p w14:paraId="0E434A57" w14:textId="77777777" w:rsidR="00000000" w:rsidRDefault="005E5611">
      <w:pPr>
        <w:bidi/>
        <w:jc w:val="both"/>
        <w:divId w:val="1422411943"/>
        <w:rPr>
          <w:rFonts w:eastAsia="Times New Roman" w:cs="B Zar" w:hint="cs"/>
          <w:color w:val="000000"/>
          <w:sz w:val="36"/>
          <w:szCs w:val="36"/>
          <w:rtl/>
        </w:rPr>
      </w:pPr>
      <w:r>
        <w:rPr>
          <w:rFonts w:eastAsia="Times New Roman" w:cs="B Zar" w:hint="cs"/>
          <w:color w:val="000000"/>
          <w:sz w:val="36"/>
          <w:szCs w:val="36"/>
          <w:rtl/>
        </w:rPr>
        <w:t>1- (1) . ابوجعفر محمد بن حسن طوسی، الأمالی، قم، دارا</w:t>
      </w:r>
      <w:r>
        <w:rPr>
          <w:rFonts w:eastAsia="Times New Roman" w:cs="B Zar" w:hint="cs"/>
          <w:color w:val="000000"/>
          <w:sz w:val="36"/>
          <w:szCs w:val="36"/>
          <w:rtl/>
        </w:rPr>
        <w:t xml:space="preserve">لثقافه، اول،1414ق، ص440. </w:t>
      </w:r>
    </w:p>
    <w:p w14:paraId="4687A2E7" w14:textId="77777777" w:rsidR="00000000" w:rsidRDefault="005E5611">
      <w:pPr>
        <w:pStyle w:val="contentparagraph"/>
        <w:bidi/>
        <w:jc w:val="both"/>
        <w:divId w:val="1523545017"/>
        <w:rPr>
          <w:rFonts w:cs="B Zar" w:hint="cs"/>
          <w:color w:val="000000"/>
          <w:sz w:val="36"/>
          <w:szCs w:val="36"/>
          <w:rtl/>
        </w:rPr>
      </w:pPr>
      <w:r>
        <w:rPr>
          <w:rStyle w:val="contenttext"/>
          <w:rFonts w:cs="B Zar" w:hint="cs"/>
          <w:color w:val="000000"/>
          <w:sz w:val="36"/>
          <w:szCs w:val="36"/>
          <w:rtl/>
        </w:rPr>
        <w:t>بِالْعَمَلِ بِهِ غَیرُکُمْ وَ اللَّهَ اللَّهَ فِی الصَّلَاهِ فَإِنَّهَا عَمُودُ دِینِکُمْ وَ اللَّهَ اللَّهَ فِی بَیتِ رَبِّکُمْ لَا تُخَلُّوهُ مَا بَقِیتُمْ فَإِنَّهُ إِنْ تُرِکَ لَمْ تُنَاظَرُوا وَ اللَّهَ اللَّهَ فِی الْجِهَادِ</w:t>
      </w:r>
      <w:r>
        <w:rPr>
          <w:rStyle w:val="contenttext"/>
          <w:rFonts w:cs="B Zar" w:hint="cs"/>
          <w:color w:val="000000"/>
          <w:sz w:val="36"/>
          <w:szCs w:val="36"/>
          <w:rtl/>
        </w:rPr>
        <w:t xml:space="preserve"> بِأَمْوَالِکُمْ وَ أَنْفُسِکُمْ وَ أَلْسِنَتِکُمْ فِی سَبِیلِ اللَّهِ وَ عَلَیکُمْ بِالتَّوَاصُلِ وَ التَّبَاذُلِ وَ إِیاکُمْ وَ التَّدَابُرَ وَ التَّقَاطُعَ لَا تَتْرُکُوا الْأَمْرَ بِالْمَعْرُوفِ وَ النَّهْی عَنِ الْمُنْکَرِ فَیوَلَّی عَلَیکُمْ شِرَارُک</w:t>
      </w:r>
      <w:r>
        <w:rPr>
          <w:rStyle w:val="contenttext"/>
          <w:rFonts w:cs="B Zar" w:hint="cs"/>
          <w:color w:val="000000"/>
          <w:sz w:val="36"/>
          <w:szCs w:val="36"/>
          <w:rtl/>
        </w:rPr>
        <w:t>ُمْ ثُمَّ تَدْعُونَ فَلَا یسْتَجَابُ لَکُمْ ثُمَّ قَالَ یا بَنِی عَبْدِ الْمُطَّلِبِ لَا أُلْفِینَّکُمْ تَخُوضُونَ دِمَاءَ الْمُسْلِمِینَ خَوْضاً تَقُولُونَ قُتِلَ أَمِیرُ الْمُؤْمِنِینَ أَلَا لَا تَقْتُلُنَّ بِی إِلَّا قَاتِلِی انْظُرُوا إِذَا أَنَا مِتُّ</w:t>
      </w:r>
      <w:r>
        <w:rPr>
          <w:rStyle w:val="contenttext"/>
          <w:rFonts w:cs="B Zar" w:hint="cs"/>
          <w:color w:val="000000"/>
          <w:sz w:val="36"/>
          <w:szCs w:val="36"/>
          <w:rtl/>
        </w:rPr>
        <w:t xml:space="preserve"> مِنْ ضَرْبَتِهِ هَذِهِ فَاضْرِبُوهُ ضَرْبَهً بِضَرْبَهٍ وَ لَا تُمَثِّلُوا بِالرَّجُلِ فَإِنِّی سَمِعْتُ رَسُولَ اللَّهِ صلّی الله علیه و آله و سلّم یقُولُ إِیاکُمْ وَ الْمُثْلَهَ وَ لَوْ بِالْکَلْبِ الْعَقُورِ. </w:t>
      </w:r>
      <w:hyperlink w:anchor="content_note_181_1" w:tooltip="(1) . نهج البلاغه، صبحی صالح، نامه47. " w:history="1">
        <w:r>
          <w:rPr>
            <w:rStyle w:val="Hyperlink"/>
            <w:rFonts w:cs="B Zar" w:hint="cs"/>
            <w:sz w:val="36"/>
            <w:szCs w:val="36"/>
            <w:rtl/>
          </w:rPr>
          <w:t>(1)</w:t>
        </w:r>
      </w:hyperlink>
    </w:p>
    <w:p w14:paraId="5C8153B4" w14:textId="77777777" w:rsidR="00000000" w:rsidRDefault="005E5611">
      <w:pPr>
        <w:pStyle w:val="contentparagraph"/>
        <w:bidi/>
        <w:jc w:val="both"/>
        <w:divId w:val="1523545017"/>
        <w:rPr>
          <w:rFonts w:cs="B Zar" w:hint="cs"/>
          <w:color w:val="000000"/>
          <w:sz w:val="36"/>
          <w:szCs w:val="36"/>
          <w:rtl/>
        </w:rPr>
      </w:pPr>
      <w:r>
        <w:rPr>
          <w:rStyle w:val="contenttext"/>
          <w:rFonts w:cs="B Zar" w:hint="cs"/>
          <w:color w:val="000000"/>
          <w:sz w:val="36"/>
          <w:szCs w:val="36"/>
          <w:rtl/>
        </w:rPr>
        <w:t xml:space="preserve">امام علیه السلام در بخشی از این وصیت می فرماید: شما را به خداوند قسم می دهم که این گونه نباشید که غیر شما در عمل به اخلاقیات بر شما پیشی بگیرند؛ مثلاً امانت داری آن ها از شما بهتر باشد، صداقت آن ها برتر از شما </w:t>
      </w:r>
      <w:r>
        <w:rPr>
          <w:rStyle w:val="contenttext"/>
          <w:rFonts w:cs="B Zar" w:hint="cs"/>
          <w:color w:val="000000"/>
          <w:sz w:val="36"/>
          <w:szCs w:val="36"/>
          <w:rtl/>
        </w:rPr>
        <w:t>باشد، ریاکار باشید و آن ها از این کار بی زار باشند و....</w:t>
      </w:r>
    </w:p>
    <w:p w14:paraId="68750DC9" w14:textId="77777777" w:rsidR="00000000" w:rsidRDefault="005E5611">
      <w:pPr>
        <w:pStyle w:val="contentparagraph"/>
        <w:bidi/>
        <w:jc w:val="both"/>
        <w:divId w:val="1523545017"/>
        <w:rPr>
          <w:rFonts w:cs="B Zar" w:hint="cs"/>
          <w:color w:val="000000"/>
          <w:sz w:val="36"/>
          <w:szCs w:val="36"/>
          <w:rtl/>
        </w:rPr>
      </w:pPr>
      <w:r>
        <w:rPr>
          <w:rStyle w:val="contenttext"/>
          <w:rFonts w:cs="B Zar" w:hint="cs"/>
          <w:color w:val="000000"/>
          <w:sz w:val="36"/>
          <w:szCs w:val="36"/>
          <w:rtl/>
        </w:rPr>
        <w:t>در نتیجه، قاریان قرآن وظیفه دارند که به اخلاقیات پایبند باشند و آن ها را به مرحله ظهور برسانند.</w:t>
      </w:r>
    </w:p>
    <w:p w14:paraId="6D9EB959" w14:textId="77777777" w:rsidR="00000000" w:rsidRDefault="005E5611">
      <w:pPr>
        <w:pStyle w:val="contentparagraph"/>
        <w:bidi/>
        <w:jc w:val="both"/>
        <w:divId w:val="1523545017"/>
        <w:rPr>
          <w:rFonts w:cs="B Zar" w:hint="cs"/>
          <w:color w:val="000000"/>
          <w:sz w:val="36"/>
          <w:szCs w:val="36"/>
          <w:rtl/>
        </w:rPr>
      </w:pPr>
      <w:r>
        <w:rPr>
          <w:rStyle w:val="contenttext"/>
          <w:rFonts w:cs="B Zar" w:hint="cs"/>
          <w:color w:val="000000"/>
          <w:sz w:val="36"/>
          <w:szCs w:val="36"/>
          <w:rtl/>
        </w:rPr>
        <w:t>ص:181</w:t>
      </w:r>
    </w:p>
    <w:p w14:paraId="7D3989A8"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671D9A0E">
          <v:rect id="_x0000_i1164" style="width:0;height:1.5pt" o:hralign="center" o:hrstd="t" o:hr="t" fillcolor="#a0a0a0" stroked="f"/>
        </w:pict>
      </w:r>
    </w:p>
    <w:p w14:paraId="2362FBD4" w14:textId="77777777" w:rsidR="00000000" w:rsidRDefault="005E5611">
      <w:pPr>
        <w:bidi/>
        <w:jc w:val="both"/>
        <w:divId w:val="619724328"/>
        <w:rPr>
          <w:rFonts w:eastAsia="Times New Roman" w:cs="B Zar" w:hint="cs"/>
          <w:color w:val="000000"/>
          <w:sz w:val="36"/>
          <w:szCs w:val="36"/>
          <w:rtl/>
        </w:rPr>
      </w:pPr>
      <w:r>
        <w:rPr>
          <w:rFonts w:eastAsia="Times New Roman" w:cs="B Zar" w:hint="cs"/>
          <w:color w:val="000000"/>
          <w:sz w:val="36"/>
          <w:szCs w:val="36"/>
          <w:rtl/>
        </w:rPr>
        <w:t xml:space="preserve">1- (1) . نهج البلاغه، صبحی صالح، نامه47. </w:t>
      </w:r>
    </w:p>
    <w:p w14:paraId="2763A8FE" w14:textId="77777777" w:rsidR="00000000" w:rsidRDefault="005E5611">
      <w:pPr>
        <w:pStyle w:val="contentparagraph"/>
        <w:bidi/>
        <w:jc w:val="both"/>
        <w:divId w:val="302008747"/>
        <w:rPr>
          <w:rFonts w:cs="B Zar" w:hint="cs"/>
          <w:color w:val="000000"/>
          <w:sz w:val="36"/>
          <w:szCs w:val="36"/>
          <w:rtl/>
        </w:rPr>
      </w:pPr>
      <w:r>
        <w:rPr>
          <w:rStyle w:val="contenttext"/>
          <w:rFonts w:cs="B Zar" w:hint="cs"/>
          <w:color w:val="000000"/>
          <w:sz w:val="36"/>
          <w:szCs w:val="36"/>
          <w:rtl/>
        </w:rPr>
        <w:t>ص:182</w:t>
      </w:r>
    </w:p>
    <w:p w14:paraId="3556DBDC" w14:textId="77777777" w:rsidR="00000000" w:rsidRDefault="005E5611">
      <w:pPr>
        <w:pStyle w:val="Heading2"/>
        <w:shd w:val="clear" w:color="auto" w:fill="FFFFFF"/>
        <w:bidi/>
        <w:jc w:val="both"/>
        <w:divId w:val="1121152369"/>
        <w:rPr>
          <w:rFonts w:eastAsia="Times New Roman" w:cs="B Titr" w:hint="cs"/>
          <w:b w:val="0"/>
          <w:bCs w:val="0"/>
          <w:color w:val="008000"/>
          <w:sz w:val="32"/>
          <w:szCs w:val="32"/>
          <w:rtl/>
        </w:rPr>
      </w:pPr>
      <w:r>
        <w:rPr>
          <w:rFonts w:eastAsia="Times New Roman" w:cs="B Titr" w:hint="cs"/>
          <w:b w:val="0"/>
          <w:bCs w:val="0"/>
          <w:color w:val="008000"/>
          <w:sz w:val="32"/>
          <w:szCs w:val="32"/>
          <w:rtl/>
        </w:rPr>
        <w:t>بخش دوم:احکام تلاوت</w:t>
      </w:r>
    </w:p>
    <w:p w14:paraId="603D5A9D" w14:textId="77777777" w:rsidR="00000000" w:rsidRDefault="005E5611">
      <w:pPr>
        <w:pStyle w:val="Heading3"/>
        <w:shd w:val="clear" w:color="auto" w:fill="FFFFFF"/>
        <w:bidi/>
        <w:jc w:val="both"/>
        <w:divId w:val="996883709"/>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14:paraId="2CCA351E" w14:textId="77777777" w:rsidR="00000000" w:rsidRDefault="005E5611">
      <w:pPr>
        <w:pStyle w:val="contentparagraph"/>
        <w:bidi/>
        <w:jc w:val="both"/>
        <w:divId w:val="996883709"/>
        <w:rPr>
          <w:rFonts w:cs="B Zar" w:hint="cs"/>
          <w:color w:val="000000"/>
          <w:sz w:val="36"/>
          <w:szCs w:val="36"/>
          <w:rtl/>
        </w:rPr>
      </w:pPr>
      <w:r>
        <w:rPr>
          <w:rStyle w:val="contenttext"/>
          <w:rFonts w:cs="B Zar" w:hint="cs"/>
          <w:color w:val="000000"/>
          <w:sz w:val="36"/>
          <w:szCs w:val="36"/>
          <w:rtl/>
        </w:rPr>
        <w:t>ص:183</w:t>
      </w:r>
    </w:p>
    <w:p w14:paraId="646491F1" w14:textId="77777777" w:rsidR="00000000" w:rsidRDefault="005E5611">
      <w:pPr>
        <w:pStyle w:val="contentparagraph"/>
        <w:bidi/>
        <w:jc w:val="both"/>
        <w:divId w:val="1045981076"/>
        <w:rPr>
          <w:rFonts w:cs="B Zar" w:hint="cs"/>
          <w:color w:val="000000"/>
          <w:sz w:val="36"/>
          <w:szCs w:val="36"/>
          <w:rtl/>
        </w:rPr>
      </w:pPr>
      <w:r>
        <w:rPr>
          <w:rStyle w:val="contenttext"/>
          <w:rFonts w:cs="B Zar" w:hint="cs"/>
          <w:color w:val="000000"/>
          <w:sz w:val="36"/>
          <w:szCs w:val="36"/>
          <w:rtl/>
        </w:rPr>
        <w:t>ص:184</w:t>
      </w:r>
    </w:p>
    <w:p w14:paraId="013FC6C9" w14:textId="77777777" w:rsidR="00000000" w:rsidRDefault="005E5611">
      <w:pPr>
        <w:pStyle w:val="Heading3"/>
        <w:shd w:val="clear" w:color="auto" w:fill="FFFFFF"/>
        <w:bidi/>
        <w:jc w:val="both"/>
        <w:divId w:val="1783457687"/>
        <w:rPr>
          <w:rFonts w:eastAsia="Times New Roman" w:cs="B Titr" w:hint="cs"/>
          <w:b w:val="0"/>
          <w:bCs w:val="0"/>
          <w:color w:val="FF0080"/>
          <w:sz w:val="30"/>
          <w:szCs w:val="30"/>
          <w:rtl/>
        </w:rPr>
      </w:pPr>
      <w:r>
        <w:rPr>
          <w:rFonts w:eastAsia="Times New Roman" w:cs="B Titr" w:hint="cs"/>
          <w:b w:val="0"/>
          <w:bCs w:val="0"/>
          <w:color w:val="FF0080"/>
          <w:sz w:val="30"/>
          <w:szCs w:val="30"/>
          <w:rtl/>
        </w:rPr>
        <w:t>فصل اوّل:تاریخچه ای از جایگاه احکام تلاوت قرآن در فقه آل البیت علیهم السلام</w:t>
      </w:r>
    </w:p>
    <w:p w14:paraId="06B9C6A5" w14:textId="77777777" w:rsidR="00000000" w:rsidRDefault="005E5611">
      <w:pPr>
        <w:pStyle w:val="Heading4"/>
        <w:shd w:val="clear" w:color="auto" w:fill="FFFFFF"/>
        <w:bidi/>
        <w:jc w:val="both"/>
        <w:divId w:val="1350334392"/>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14:paraId="20064F35" w14:textId="77777777" w:rsidR="00000000" w:rsidRDefault="005E5611">
      <w:pPr>
        <w:pStyle w:val="contentparagraph"/>
        <w:bidi/>
        <w:jc w:val="both"/>
        <w:divId w:val="1350334392"/>
        <w:rPr>
          <w:rFonts w:cs="B Zar" w:hint="cs"/>
          <w:color w:val="000000"/>
          <w:sz w:val="36"/>
          <w:szCs w:val="36"/>
          <w:rtl/>
        </w:rPr>
      </w:pPr>
      <w:r>
        <w:rPr>
          <w:rStyle w:val="contenttext"/>
          <w:rFonts w:cs="B Zar" w:hint="cs"/>
          <w:color w:val="000000"/>
          <w:sz w:val="36"/>
          <w:szCs w:val="36"/>
          <w:rtl/>
        </w:rPr>
        <w:t>در این فصل، کارهای انجام شده علمی توسط علماء بزرگ شیعه در طول قرون متمادی در زمینه مبحث احکام تلاوت را مورد بررسی گذرا قرار می دهیم.</w:t>
      </w:r>
    </w:p>
    <w:p w14:paraId="2D196A20" w14:textId="77777777" w:rsidR="00000000" w:rsidRDefault="005E5611">
      <w:pPr>
        <w:pStyle w:val="contentparagraph"/>
        <w:bidi/>
        <w:jc w:val="both"/>
        <w:divId w:val="1350334392"/>
        <w:rPr>
          <w:rFonts w:cs="B Zar" w:hint="cs"/>
          <w:color w:val="000000"/>
          <w:sz w:val="36"/>
          <w:szCs w:val="36"/>
          <w:rtl/>
        </w:rPr>
      </w:pPr>
      <w:r>
        <w:rPr>
          <w:rStyle w:val="contenttext"/>
          <w:rFonts w:cs="B Zar" w:hint="cs"/>
          <w:color w:val="000000"/>
          <w:sz w:val="36"/>
          <w:szCs w:val="36"/>
          <w:rtl/>
        </w:rPr>
        <w:t xml:space="preserve">به </w:t>
      </w:r>
      <w:r>
        <w:rPr>
          <w:rStyle w:val="contenttext"/>
          <w:rFonts w:cs="B Zar" w:hint="cs"/>
          <w:color w:val="000000"/>
          <w:sz w:val="36"/>
          <w:szCs w:val="36"/>
          <w:rtl/>
        </w:rPr>
        <w:t>عبارتی، می خواهیم بدانیم، آیا علما و فقها به مسئله احکام و آداب قرائت و تلاوت پرداخته اند یا نه؟ در ضمن، می توانیم به این نتیجه برسیم که در چه دوره هایی از قرون گذشته، مسئله قرائت قرآن به صورت فراگیر در جامعه مطرح بوده است، چون علما به مسائلی که در جامعه ع</w:t>
      </w:r>
      <w:r>
        <w:rPr>
          <w:rStyle w:val="contenttext"/>
          <w:rFonts w:cs="B Zar" w:hint="cs"/>
          <w:color w:val="000000"/>
          <w:sz w:val="36"/>
          <w:szCs w:val="36"/>
          <w:rtl/>
        </w:rPr>
        <w:t>صرشان مهم و به روز باشد، توجه خاصی می کردند. ازاین رو، اگر در زمانی این مسائل در کتب علماء مطرح نبود، معلوم می شود که مسائل قرآنی در آن زمان در حاشیه بوده است و قرآن، محور نبوده است.</w:t>
      </w:r>
    </w:p>
    <w:p w14:paraId="430922DB" w14:textId="77777777" w:rsidR="00000000" w:rsidRDefault="005E5611">
      <w:pPr>
        <w:pStyle w:val="Heading4"/>
        <w:shd w:val="clear" w:color="auto" w:fill="FFFFFF"/>
        <w:bidi/>
        <w:jc w:val="both"/>
        <w:divId w:val="2020958357"/>
        <w:rPr>
          <w:rFonts w:eastAsia="Times New Roman" w:cs="B Titr" w:hint="cs"/>
          <w:b w:val="0"/>
          <w:bCs w:val="0"/>
          <w:color w:val="0080C0"/>
          <w:sz w:val="29"/>
          <w:szCs w:val="29"/>
          <w:rtl/>
        </w:rPr>
      </w:pPr>
      <w:r>
        <w:rPr>
          <w:rFonts w:eastAsia="Times New Roman" w:cs="B Titr" w:hint="cs"/>
          <w:b w:val="0"/>
          <w:bCs w:val="0"/>
          <w:color w:val="0080C0"/>
          <w:sz w:val="29"/>
          <w:szCs w:val="29"/>
          <w:rtl/>
        </w:rPr>
        <w:t>قرن سوم:</w:t>
      </w:r>
    </w:p>
    <w:p w14:paraId="508B09DB" w14:textId="77777777" w:rsidR="00000000" w:rsidRDefault="005E5611">
      <w:pPr>
        <w:pStyle w:val="contentparagraph"/>
        <w:bidi/>
        <w:jc w:val="both"/>
        <w:divId w:val="2020958357"/>
        <w:rPr>
          <w:rFonts w:cs="B Zar" w:hint="cs"/>
          <w:color w:val="000000"/>
          <w:sz w:val="36"/>
          <w:szCs w:val="36"/>
          <w:rtl/>
        </w:rPr>
      </w:pPr>
      <w:r>
        <w:rPr>
          <w:rStyle w:val="contenttext"/>
          <w:rFonts w:cs="B Zar" w:hint="cs"/>
          <w:color w:val="000000"/>
          <w:sz w:val="36"/>
          <w:szCs w:val="36"/>
          <w:rtl/>
        </w:rPr>
        <w:t>آغاز این مقاله از قرن سوم شروع می شود، چرا که عمده کتب فقهی از ا</w:t>
      </w:r>
      <w:r>
        <w:rPr>
          <w:rStyle w:val="contenttext"/>
          <w:rFonts w:cs="B Zar" w:hint="cs"/>
          <w:color w:val="000000"/>
          <w:sz w:val="36"/>
          <w:szCs w:val="36"/>
          <w:rtl/>
        </w:rPr>
        <w:t>ین قرن به بعد، توسط علماء نگاشته شده اند. از هر قرنی، دو عالم، محور بررسی قرار می گیرند، البته در قرن سوم-چون معاصر با معصومین و نزدیک بودن به عصر ائمه است-کتب فقهی به نامی که در دست رس باشد، وجود ندارد. در این دوره، بعضی</w:t>
      </w:r>
    </w:p>
    <w:p w14:paraId="0105F413" w14:textId="77777777" w:rsidR="00000000" w:rsidRDefault="005E5611">
      <w:pPr>
        <w:pStyle w:val="contentparagraph"/>
        <w:bidi/>
        <w:jc w:val="both"/>
        <w:divId w:val="2020958357"/>
        <w:rPr>
          <w:rFonts w:cs="B Zar" w:hint="cs"/>
          <w:color w:val="000000"/>
          <w:sz w:val="36"/>
          <w:szCs w:val="36"/>
          <w:rtl/>
        </w:rPr>
      </w:pPr>
      <w:r>
        <w:rPr>
          <w:rStyle w:val="contenttext"/>
          <w:rFonts w:cs="B Zar" w:hint="cs"/>
          <w:color w:val="000000"/>
          <w:sz w:val="36"/>
          <w:szCs w:val="36"/>
          <w:rtl/>
        </w:rPr>
        <w:t>ص:185</w:t>
      </w:r>
    </w:p>
    <w:p w14:paraId="5C712463" w14:textId="77777777" w:rsidR="00000000" w:rsidRDefault="005E5611">
      <w:pPr>
        <w:pStyle w:val="contentparagraph"/>
        <w:bidi/>
        <w:jc w:val="both"/>
        <w:divId w:val="394595633"/>
        <w:rPr>
          <w:rFonts w:cs="B Zar" w:hint="cs"/>
          <w:color w:val="000000"/>
          <w:sz w:val="36"/>
          <w:szCs w:val="36"/>
          <w:rtl/>
        </w:rPr>
      </w:pPr>
      <w:r>
        <w:rPr>
          <w:rStyle w:val="contenttext"/>
          <w:rFonts w:cs="B Zar" w:hint="cs"/>
          <w:color w:val="000000"/>
          <w:sz w:val="36"/>
          <w:szCs w:val="36"/>
          <w:rtl/>
        </w:rPr>
        <w:t>از کتاب های روایی وجود دارند</w:t>
      </w:r>
      <w:r>
        <w:rPr>
          <w:rStyle w:val="contenttext"/>
          <w:rFonts w:cs="B Zar" w:hint="cs"/>
          <w:color w:val="000000"/>
          <w:sz w:val="36"/>
          <w:szCs w:val="36"/>
          <w:rtl/>
        </w:rPr>
        <w:t xml:space="preserve"> و کتاب های روایی نمی توانند مبنای چنین پژوهشی باشند، بلکه تنها می توانند مبنای تحقیق میدانی و جست وجو در میان کلمات بزرگان و علما قرار بگیرند، پس، از قرن چهارم به بعد محور تحقیق ما خواهد بود:</w:t>
      </w:r>
    </w:p>
    <w:p w14:paraId="7B8DDF9A" w14:textId="77777777" w:rsidR="00000000" w:rsidRDefault="005E5611">
      <w:pPr>
        <w:pStyle w:val="Heading4"/>
        <w:shd w:val="clear" w:color="auto" w:fill="FFFFFF"/>
        <w:bidi/>
        <w:jc w:val="both"/>
        <w:divId w:val="1945532839"/>
        <w:rPr>
          <w:rFonts w:eastAsia="Times New Roman" w:cs="B Titr" w:hint="cs"/>
          <w:b w:val="0"/>
          <w:bCs w:val="0"/>
          <w:color w:val="0080C0"/>
          <w:sz w:val="29"/>
          <w:szCs w:val="29"/>
          <w:rtl/>
        </w:rPr>
      </w:pPr>
      <w:r>
        <w:rPr>
          <w:rFonts w:eastAsia="Times New Roman" w:cs="B Titr" w:hint="cs"/>
          <w:b w:val="0"/>
          <w:bCs w:val="0"/>
          <w:color w:val="0080C0"/>
          <w:sz w:val="29"/>
          <w:szCs w:val="29"/>
          <w:rtl/>
        </w:rPr>
        <w:t>قرن چهارم:</w:t>
      </w:r>
    </w:p>
    <w:p w14:paraId="0CC802FF" w14:textId="77777777" w:rsidR="00000000" w:rsidRDefault="005E5611">
      <w:pPr>
        <w:pStyle w:val="contentparagraph"/>
        <w:bidi/>
        <w:jc w:val="both"/>
        <w:divId w:val="1945532839"/>
        <w:rPr>
          <w:rFonts w:cs="B Zar" w:hint="cs"/>
          <w:color w:val="000000"/>
          <w:sz w:val="36"/>
          <w:szCs w:val="36"/>
          <w:rtl/>
        </w:rPr>
      </w:pPr>
      <w:r>
        <w:rPr>
          <w:rStyle w:val="contenttext"/>
          <w:rFonts w:cs="B Zar" w:hint="cs"/>
          <w:color w:val="000000"/>
          <w:sz w:val="36"/>
          <w:szCs w:val="36"/>
          <w:rtl/>
        </w:rPr>
        <w:t>اوّلین کتابی که در این قرن به چشم می خورد، کتاب فهرس</w:t>
      </w:r>
      <w:r>
        <w:rPr>
          <w:rStyle w:val="contenttext"/>
          <w:rFonts w:cs="B Zar" w:hint="cs"/>
          <w:color w:val="000000"/>
          <w:sz w:val="36"/>
          <w:szCs w:val="36"/>
          <w:rtl/>
        </w:rPr>
        <w:t>ت گزیشنی مجموعه فتاوی ابن أبی عقیل است:</w:t>
      </w:r>
    </w:p>
    <w:p w14:paraId="7027A16A" w14:textId="77777777" w:rsidR="00000000" w:rsidRDefault="005E5611">
      <w:pPr>
        <w:pStyle w:val="contentparagraph"/>
        <w:bidi/>
        <w:jc w:val="both"/>
        <w:divId w:val="1945532839"/>
        <w:rPr>
          <w:rFonts w:cs="B Zar" w:hint="cs"/>
          <w:color w:val="000000"/>
          <w:sz w:val="36"/>
          <w:szCs w:val="36"/>
          <w:rtl/>
        </w:rPr>
      </w:pPr>
      <w:r>
        <w:rPr>
          <w:rStyle w:val="contenttext"/>
          <w:rFonts w:cs="B Zar" w:hint="cs"/>
          <w:color w:val="000000"/>
          <w:sz w:val="36"/>
          <w:szCs w:val="36"/>
          <w:rtl/>
        </w:rPr>
        <w:t>نام کتاب: مجموعه فتاوی ابن أبی عقیل.</w:t>
      </w:r>
    </w:p>
    <w:p w14:paraId="3B6842DD" w14:textId="77777777" w:rsidR="00000000" w:rsidRDefault="005E5611">
      <w:pPr>
        <w:pStyle w:val="contentparagraph"/>
        <w:bidi/>
        <w:jc w:val="both"/>
        <w:divId w:val="1945532839"/>
        <w:rPr>
          <w:rFonts w:cs="B Zar" w:hint="cs"/>
          <w:color w:val="000000"/>
          <w:sz w:val="36"/>
          <w:szCs w:val="36"/>
          <w:rtl/>
        </w:rPr>
      </w:pPr>
      <w:r>
        <w:rPr>
          <w:rStyle w:val="contenttext"/>
          <w:rFonts w:cs="B Zar" w:hint="cs"/>
          <w:color w:val="000000"/>
          <w:sz w:val="36"/>
          <w:szCs w:val="36"/>
          <w:rtl/>
        </w:rPr>
        <w:t>موضوع: فقه استدلالی.</w:t>
      </w:r>
    </w:p>
    <w:p w14:paraId="29D9ECBB" w14:textId="77777777" w:rsidR="00000000" w:rsidRDefault="005E5611">
      <w:pPr>
        <w:pStyle w:val="contentparagraph"/>
        <w:bidi/>
        <w:jc w:val="both"/>
        <w:divId w:val="1945532839"/>
        <w:rPr>
          <w:rFonts w:cs="B Zar" w:hint="cs"/>
          <w:color w:val="000000"/>
          <w:sz w:val="36"/>
          <w:szCs w:val="36"/>
          <w:rtl/>
        </w:rPr>
      </w:pPr>
      <w:r>
        <w:rPr>
          <w:rStyle w:val="contenttext"/>
          <w:rFonts w:cs="B Zar" w:hint="cs"/>
          <w:color w:val="000000"/>
          <w:sz w:val="36"/>
          <w:szCs w:val="36"/>
          <w:rtl/>
        </w:rPr>
        <w:t>نویسنده: عمانی، حسن بن علی بن ابی عقیل حذّاء.</w:t>
      </w:r>
    </w:p>
    <w:p w14:paraId="285B909C" w14:textId="77777777" w:rsidR="00000000" w:rsidRDefault="005E5611">
      <w:pPr>
        <w:pStyle w:val="contentparagraph"/>
        <w:bidi/>
        <w:jc w:val="both"/>
        <w:divId w:val="1945532839"/>
        <w:rPr>
          <w:rFonts w:cs="B Zar" w:hint="cs"/>
          <w:color w:val="000000"/>
          <w:sz w:val="36"/>
          <w:szCs w:val="36"/>
          <w:rtl/>
        </w:rPr>
      </w:pPr>
      <w:r>
        <w:rPr>
          <w:rStyle w:val="contenttext"/>
          <w:rFonts w:cs="B Zar" w:hint="cs"/>
          <w:color w:val="000000"/>
          <w:sz w:val="36"/>
          <w:szCs w:val="36"/>
          <w:rtl/>
        </w:rPr>
        <w:t>زبان: عربی.</w:t>
      </w:r>
    </w:p>
    <w:p w14:paraId="5BC77FDF" w14:textId="77777777" w:rsidR="00000000" w:rsidRDefault="005E5611">
      <w:pPr>
        <w:pStyle w:val="contentparagraph"/>
        <w:bidi/>
        <w:jc w:val="both"/>
        <w:divId w:val="1945532839"/>
        <w:rPr>
          <w:rFonts w:cs="B Zar" w:hint="cs"/>
          <w:color w:val="000000"/>
          <w:sz w:val="36"/>
          <w:szCs w:val="36"/>
          <w:rtl/>
        </w:rPr>
      </w:pPr>
      <w:r>
        <w:rPr>
          <w:rStyle w:val="contenttext"/>
          <w:rFonts w:cs="B Zar" w:hint="cs"/>
          <w:color w:val="000000"/>
          <w:sz w:val="36"/>
          <w:szCs w:val="36"/>
          <w:rtl/>
        </w:rPr>
        <w:t>تعداد جلد:1.</w:t>
      </w:r>
    </w:p>
    <w:p w14:paraId="0F8167A1" w14:textId="77777777" w:rsidR="00000000" w:rsidRDefault="005E5611">
      <w:pPr>
        <w:pStyle w:val="contentparagraph"/>
        <w:bidi/>
        <w:jc w:val="both"/>
        <w:divId w:val="1945532839"/>
        <w:rPr>
          <w:rFonts w:cs="B Zar" w:hint="cs"/>
          <w:color w:val="000000"/>
          <w:sz w:val="36"/>
          <w:szCs w:val="36"/>
          <w:rtl/>
        </w:rPr>
      </w:pPr>
      <w:r>
        <w:rPr>
          <w:rStyle w:val="contenttext"/>
          <w:rFonts w:cs="B Zar" w:hint="cs"/>
          <w:color w:val="000000"/>
          <w:sz w:val="36"/>
          <w:szCs w:val="36"/>
          <w:rtl/>
        </w:rPr>
        <w:t>محقق و مصحح: عبدالرحیم بروجردی و محقق: علی پناه اشتهاردی.</w:t>
      </w:r>
    </w:p>
    <w:p w14:paraId="72714841" w14:textId="77777777" w:rsidR="00000000" w:rsidRDefault="005E5611">
      <w:pPr>
        <w:pStyle w:val="contentparagraph"/>
        <w:bidi/>
        <w:jc w:val="both"/>
        <w:divId w:val="1945532839"/>
        <w:rPr>
          <w:rFonts w:cs="B Zar" w:hint="cs"/>
          <w:color w:val="000000"/>
          <w:sz w:val="36"/>
          <w:szCs w:val="36"/>
          <w:rtl/>
        </w:rPr>
      </w:pPr>
      <w:r>
        <w:rPr>
          <w:rStyle w:val="contenttext"/>
          <w:rFonts w:cs="B Zar" w:hint="cs"/>
          <w:color w:val="000000"/>
          <w:sz w:val="36"/>
          <w:szCs w:val="36"/>
          <w:rtl/>
        </w:rPr>
        <w:t>کتاب دوم:</w:t>
      </w:r>
    </w:p>
    <w:p w14:paraId="7EEDCB5D" w14:textId="77777777" w:rsidR="00000000" w:rsidRDefault="005E5611">
      <w:pPr>
        <w:pStyle w:val="contentparagraph"/>
        <w:bidi/>
        <w:jc w:val="both"/>
        <w:divId w:val="1945532839"/>
        <w:rPr>
          <w:rFonts w:cs="B Zar" w:hint="cs"/>
          <w:color w:val="000000"/>
          <w:sz w:val="36"/>
          <w:szCs w:val="36"/>
          <w:rtl/>
        </w:rPr>
      </w:pPr>
      <w:r>
        <w:rPr>
          <w:rStyle w:val="contenttext"/>
          <w:rFonts w:cs="B Zar" w:hint="cs"/>
          <w:color w:val="000000"/>
          <w:sz w:val="36"/>
          <w:szCs w:val="36"/>
          <w:rtl/>
        </w:rPr>
        <w:t>نام کتاب: الجعفریات-الأشعثیات.</w:t>
      </w:r>
    </w:p>
    <w:p w14:paraId="039FA267" w14:textId="77777777" w:rsidR="00000000" w:rsidRDefault="005E5611">
      <w:pPr>
        <w:pStyle w:val="contentparagraph"/>
        <w:bidi/>
        <w:jc w:val="both"/>
        <w:divId w:val="1945532839"/>
        <w:rPr>
          <w:rFonts w:cs="B Zar" w:hint="cs"/>
          <w:color w:val="000000"/>
          <w:sz w:val="36"/>
          <w:szCs w:val="36"/>
          <w:rtl/>
        </w:rPr>
      </w:pPr>
      <w:r>
        <w:rPr>
          <w:rStyle w:val="contenttext"/>
          <w:rFonts w:cs="B Zar" w:hint="cs"/>
          <w:color w:val="000000"/>
          <w:sz w:val="36"/>
          <w:szCs w:val="36"/>
          <w:rtl/>
        </w:rPr>
        <w:t>موضوع: فقه روایی.</w:t>
      </w:r>
    </w:p>
    <w:p w14:paraId="1E260763" w14:textId="77777777" w:rsidR="00000000" w:rsidRDefault="005E5611">
      <w:pPr>
        <w:pStyle w:val="contentparagraph"/>
        <w:bidi/>
        <w:jc w:val="both"/>
        <w:divId w:val="1945532839"/>
        <w:rPr>
          <w:rFonts w:cs="B Zar" w:hint="cs"/>
          <w:color w:val="000000"/>
          <w:sz w:val="36"/>
          <w:szCs w:val="36"/>
          <w:rtl/>
        </w:rPr>
      </w:pPr>
      <w:r>
        <w:rPr>
          <w:rStyle w:val="contenttext"/>
          <w:rFonts w:cs="B Zar" w:hint="cs"/>
          <w:color w:val="000000"/>
          <w:sz w:val="36"/>
          <w:szCs w:val="36"/>
          <w:rtl/>
        </w:rPr>
        <w:t>نویسنده: کوفی، محمد بن محمد اشعث، تاریخ وفات مؤلف: قرن 4ق.</w:t>
      </w:r>
    </w:p>
    <w:p w14:paraId="33F61CC2" w14:textId="77777777" w:rsidR="00000000" w:rsidRDefault="005E5611">
      <w:pPr>
        <w:pStyle w:val="contentparagraph"/>
        <w:bidi/>
        <w:jc w:val="both"/>
        <w:divId w:val="1945532839"/>
        <w:rPr>
          <w:rFonts w:cs="B Zar" w:hint="cs"/>
          <w:color w:val="000000"/>
          <w:sz w:val="36"/>
          <w:szCs w:val="36"/>
          <w:rtl/>
        </w:rPr>
      </w:pPr>
      <w:r>
        <w:rPr>
          <w:rStyle w:val="contenttext"/>
          <w:rFonts w:cs="B Zar" w:hint="cs"/>
          <w:color w:val="000000"/>
          <w:sz w:val="36"/>
          <w:szCs w:val="36"/>
          <w:rtl/>
        </w:rPr>
        <w:t>زبان: عربی.</w:t>
      </w:r>
    </w:p>
    <w:p w14:paraId="03BA165F" w14:textId="77777777" w:rsidR="00000000" w:rsidRDefault="005E5611">
      <w:pPr>
        <w:pStyle w:val="contentparagraph"/>
        <w:bidi/>
        <w:jc w:val="both"/>
        <w:divId w:val="1945532839"/>
        <w:rPr>
          <w:rFonts w:cs="B Zar" w:hint="cs"/>
          <w:color w:val="000000"/>
          <w:sz w:val="36"/>
          <w:szCs w:val="36"/>
          <w:rtl/>
        </w:rPr>
      </w:pPr>
      <w:r>
        <w:rPr>
          <w:rStyle w:val="contenttext"/>
          <w:rFonts w:cs="B Zar" w:hint="cs"/>
          <w:color w:val="000000"/>
          <w:sz w:val="36"/>
          <w:szCs w:val="36"/>
          <w:rtl/>
        </w:rPr>
        <w:t>ملاحظات، این کتاب همراه با کتاب قرب الإسناد در یک جلد به چاپ رسیده ا</w:t>
      </w:r>
      <w:r>
        <w:rPr>
          <w:rStyle w:val="contenttext"/>
          <w:rFonts w:cs="B Zar" w:hint="cs"/>
          <w:color w:val="000000"/>
          <w:sz w:val="36"/>
          <w:szCs w:val="36"/>
          <w:rtl/>
        </w:rPr>
        <w:t>ست و در آخر کتاب چنین آمده که در چاپخانه اسلامیه و به قلم ابوالقاسم خوشنویس به طبع رسیده است. در هیچ یک از این دو کتاب، بحث مستقلی در باب قرائت و ترتیل وجود ندارد، مگر از طرف محقق و مصحح.</w:t>
      </w:r>
    </w:p>
    <w:p w14:paraId="14F8F077" w14:textId="77777777" w:rsidR="00000000" w:rsidRDefault="005E5611">
      <w:pPr>
        <w:pStyle w:val="contentparagraph"/>
        <w:bidi/>
        <w:jc w:val="both"/>
        <w:divId w:val="1945532839"/>
        <w:rPr>
          <w:rFonts w:cs="B Zar" w:hint="cs"/>
          <w:color w:val="000000"/>
          <w:sz w:val="36"/>
          <w:szCs w:val="36"/>
          <w:rtl/>
        </w:rPr>
      </w:pPr>
      <w:r>
        <w:rPr>
          <w:rStyle w:val="contenttext"/>
          <w:rFonts w:cs="B Zar" w:hint="cs"/>
          <w:color w:val="000000"/>
          <w:sz w:val="36"/>
          <w:szCs w:val="36"/>
          <w:rtl/>
        </w:rPr>
        <w:t>کتاب سوم:</w:t>
      </w:r>
    </w:p>
    <w:p w14:paraId="2D2DB051" w14:textId="77777777" w:rsidR="00000000" w:rsidRDefault="005E5611">
      <w:pPr>
        <w:pStyle w:val="contentparagraph"/>
        <w:bidi/>
        <w:jc w:val="both"/>
        <w:divId w:val="1945532839"/>
        <w:rPr>
          <w:rFonts w:cs="B Zar" w:hint="cs"/>
          <w:color w:val="000000"/>
          <w:sz w:val="36"/>
          <w:szCs w:val="36"/>
          <w:rtl/>
        </w:rPr>
      </w:pPr>
      <w:r>
        <w:rPr>
          <w:rStyle w:val="contenttext"/>
          <w:rFonts w:cs="B Zar" w:hint="cs"/>
          <w:color w:val="000000"/>
          <w:sz w:val="36"/>
          <w:szCs w:val="36"/>
          <w:rtl/>
        </w:rPr>
        <w:t>ص:186</w:t>
      </w:r>
    </w:p>
    <w:p w14:paraId="4CD1D7E9" w14:textId="77777777" w:rsidR="00000000" w:rsidRDefault="005E5611">
      <w:pPr>
        <w:pStyle w:val="contentparagraph"/>
        <w:bidi/>
        <w:jc w:val="both"/>
        <w:divId w:val="1888687342"/>
        <w:rPr>
          <w:rFonts w:cs="B Zar" w:hint="cs"/>
          <w:color w:val="000000"/>
          <w:sz w:val="36"/>
          <w:szCs w:val="36"/>
          <w:rtl/>
        </w:rPr>
      </w:pPr>
      <w:r>
        <w:rPr>
          <w:rStyle w:val="contenttext"/>
          <w:rFonts w:cs="B Zar" w:hint="cs"/>
          <w:color w:val="000000"/>
          <w:sz w:val="36"/>
          <w:szCs w:val="36"/>
          <w:rtl/>
        </w:rPr>
        <w:t>نام کتاب: مجموعه فتاوی ابن جنید.</w:t>
      </w:r>
    </w:p>
    <w:p w14:paraId="2954E03C" w14:textId="77777777" w:rsidR="00000000" w:rsidRDefault="005E5611">
      <w:pPr>
        <w:pStyle w:val="contentparagraph"/>
        <w:bidi/>
        <w:jc w:val="both"/>
        <w:divId w:val="1888687342"/>
        <w:rPr>
          <w:rFonts w:cs="B Zar" w:hint="cs"/>
          <w:color w:val="000000"/>
          <w:sz w:val="36"/>
          <w:szCs w:val="36"/>
          <w:rtl/>
        </w:rPr>
      </w:pPr>
      <w:r>
        <w:rPr>
          <w:rStyle w:val="contenttext"/>
          <w:rFonts w:cs="B Zar" w:hint="cs"/>
          <w:color w:val="000000"/>
          <w:sz w:val="36"/>
          <w:szCs w:val="36"/>
          <w:rtl/>
        </w:rPr>
        <w:t>موضوع: فقه فتوایی.</w:t>
      </w:r>
    </w:p>
    <w:p w14:paraId="382B286D" w14:textId="77777777" w:rsidR="00000000" w:rsidRDefault="005E5611">
      <w:pPr>
        <w:pStyle w:val="contentparagraph"/>
        <w:bidi/>
        <w:jc w:val="both"/>
        <w:divId w:val="1888687342"/>
        <w:rPr>
          <w:rFonts w:cs="B Zar" w:hint="cs"/>
          <w:color w:val="000000"/>
          <w:sz w:val="36"/>
          <w:szCs w:val="36"/>
          <w:rtl/>
        </w:rPr>
      </w:pPr>
      <w:r>
        <w:rPr>
          <w:rStyle w:val="contenttext"/>
          <w:rFonts w:cs="B Zar" w:hint="cs"/>
          <w:color w:val="000000"/>
          <w:sz w:val="36"/>
          <w:szCs w:val="36"/>
          <w:rtl/>
        </w:rPr>
        <w:t>نویسنده: اسکافی، ابن جنید، محمد بن احمد کاتب بغدادی تاریخ وفات مؤلف: قرن 4ق.</w:t>
      </w:r>
    </w:p>
    <w:p w14:paraId="6ABAB423" w14:textId="77777777" w:rsidR="00000000" w:rsidRDefault="005E5611">
      <w:pPr>
        <w:pStyle w:val="contentparagraph"/>
        <w:bidi/>
        <w:jc w:val="both"/>
        <w:divId w:val="1888687342"/>
        <w:rPr>
          <w:rFonts w:cs="B Zar" w:hint="cs"/>
          <w:color w:val="000000"/>
          <w:sz w:val="36"/>
          <w:szCs w:val="36"/>
          <w:rtl/>
        </w:rPr>
      </w:pPr>
      <w:r>
        <w:rPr>
          <w:rStyle w:val="contenttext"/>
          <w:rFonts w:cs="B Zar" w:hint="cs"/>
          <w:color w:val="000000"/>
          <w:sz w:val="36"/>
          <w:szCs w:val="36"/>
          <w:rtl/>
        </w:rPr>
        <w:t>در این کتاب هم مانند دو کتاب قبلی، فصل مستقلی درباره قرائت و تلاوت بیان نشده است، جز چند مسئله پیرامون قرائت در نماز. ازاین رو، این کتاب نمی تواند مبنای بررسی قرائت در قرن چهارم ق</w:t>
      </w:r>
      <w:r>
        <w:rPr>
          <w:rStyle w:val="contenttext"/>
          <w:rFonts w:cs="B Zar" w:hint="cs"/>
          <w:color w:val="000000"/>
          <w:sz w:val="36"/>
          <w:szCs w:val="36"/>
          <w:rtl/>
        </w:rPr>
        <w:t>رار گیرد.</w:t>
      </w:r>
    </w:p>
    <w:p w14:paraId="179D9B0D" w14:textId="77777777" w:rsidR="00000000" w:rsidRDefault="005E5611">
      <w:pPr>
        <w:pStyle w:val="Heading4"/>
        <w:shd w:val="clear" w:color="auto" w:fill="FFFFFF"/>
        <w:bidi/>
        <w:jc w:val="both"/>
        <w:divId w:val="380128601"/>
        <w:rPr>
          <w:rFonts w:eastAsia="Times New Roman" w:cs="B Titr" w:hint="cs"/>
          <w:b w:val="0"/>
          <w:bCs w:val="0"/>
          <w:color w:val="0080C0"/>
          <w:sz w:val="29"/>
          <w:szCs w:val="29"/>
          <w:rtl/>
        </w:rPr>
      </w:pPr>
      <w:r>
        <w:rPr>
          <w:rFonts w:eastAsia="Times New Roman" w:cs="B Titr" w:hint="cs"/>
          <w:b w:val="0"/>
          <w:bCs w:val="0"/>
          <w:color w:val="0080C0"/>
          <w:sz w:val="29"/>
          <w:szCs w:val="29"/>
          <w:rtl/>
        </w:rPr>
        <w:t>قرن پنجم:</w:t>
      </w:r>
    </w:p>
    <w:p w14:paraId="145210A0" w14:textId="77777777" w:rsidR="00000000" w:rsidRDefault="005E5611">
      <w:pPr>
        <w:pStyle w:val="contentparagraph"/>
        <w:bidi/>
        <w:jc w:val="both"/>
        <w:divId w:val="380128601"/>
        <w:rPr>
          <w:rFonts w:cs="B Zar" w:hint="cs"/>
          <w:color w:val="000000"/>
          <w:sz w:val="36"/>
          <w:szCs w:val="36"/>
          <w:rtl/>
        </w:rPr>
      </w:pPr>
      <w:r>
        <w:rPr>
          <w:rStyle w:val="contenttext"/>
          <w:rFonts w:cs="B Zar" w:hint="cs"/>
          <w:color w:val="000000"/>
          <w:sz w:val="36"/>
          <w:szCs w:val="36"/>
          <w:rtl/>
        </w:rPr>
        <w:t>بارزترین چهره در این قرن شیخ مفید می باشند. ایشان در کتاب أحکام النساء، بحث شنیدن آیات سجده دار را مطرح فرموده اند و با استدلال مسئله را از منظر خودشان بیان داشته اند:</w:t>
      </w:r>
    </w:p>
    <w:p w14:paraId="2B5487DE" w14:textId="77777777" w:rsidR="00000000" w:rsidRDefault="005E5611">
      <w:pPr>
        <w:pStyle w:val="contentparagraph"/>
        <w:bidi/>
        <w:jc w:val="both"/>
        <w:divId w:val="380128601"/>
        <w:rPr>
          <w:rFonts w:cs="B Zar" w:hint="cs"/>
          <w:color w:val="000000"/>
          <w:sz w:val="36"/>
          <w:szCs w:val="36"/>
          <w:rtl/>
        </w:rPr>
      </w:pPr>
      <w:r>
        <w:rPr>
          <w:rStyle w:val="contenttext"/>
          <w:rFonts w:cs="B Zar" w:hint="cs"/>
          <w:color w:val="000000"/>
          <w:sz w:val="36"/>
          <w:szCs w:val="36"/>
          <w:rtl/>
        </w:rPr>
        <w:t>و من سمع تلاوه موضع السجود فإن لم یکن طاهرا فلیؤم بالسجود إلی القبله</w:t>
      </w:r>
      <w:r>
        <w:rPr>
          <w:rStyle w:val="contenttext"/>
          <w:rFonts w:cs="B Zar" w:hint="cs"/>
          <w:color w:val="000000"/>
          <w:sz w:val="36"/>
          <w:szCs w:val="36"/>
          <w:rtl/>
        </w:rPr>
        <w:t xml:space="preserve"> إیماء و لا حرج فی ترک السجود عند سماع ما عدا هذه الأربع السور المذکورات من مواضع سجود القرآن. </w:t>
      </w:r>
      <w:hyperlink w:anchor="content_note_187_1" w:tooltip="(1) . محمّد بن محمد بن نعمان شیخ مفید، کنگره جهانی هزاره شیخ مفید، قم، اول،1413ق، ص21. " w:history="1">
        <w:r>
          <w:rPr>
            <w:rStyle w:val="Hyperlink"/>
            <w:rFonts w:cs="B Zar" w:hint="cs"/>
            <w:sz w:val="36"/>
            <w:szCs w:val="36"/>
            <w:rtl/>
          </w:rPr>
          <w:t>(1)</w:t>
        </w:r>
      </w:hyperlink>
    </w:p>
    <w:p w14:paraId="64ED1CE6" w14:textId="77777777" w:rsidR="00000000" w:rsidRDefault="005E5611">
      <w:pPr>
        <w:pStyle w:val="contentparagraph"/>
        <w:bidi/>
        <w:jc w:val="both"/>
        <w:divId w:val="380128601"/>
        <w:rPr>
          <w:rFonts w:cs="B Zar" w:hint="cs"/>
          <w:color w:val="000000"/>
          <w:sz w:val="36"/>
          <w:szCs w:val="36"/>
          <w:rtl/>
        </w:rPr>
      </w:pPr>
      <w:r>
        <w:rPr>
          <w:rStyle w:val="contenttext"/>
          <w:rFonts w:cs="B Zar" w:hint="cs"/>
          <w:color w:val="000000"/>
          <w:sz w:val="36"/>
          <w:szCs w:val="36"/>
          <w:rtl/>
        </w:rPr>
        <w:t>اگر کسی قرائت آیات سجده دار را بشنود و وضوء نداشته باشد، با انگشت به سمت قبله اشاره کند و حرجی در ترک سجود در غیر سور عزائم وجود ندارد.</w:t>
      </w:r>
    </w:p>
    <w:p w14:paraId="777A87CE" w14:textId="77777777" w:rsidR="00000000" w:rsidRDefault="005E5611">
      <w:pPr>
        <w:pStyle w:val="contentparagraph"/>
        <w:bidi/>
        <w:jc w:val="both"/>
        <w:divId w:val="380128601"/>
        <w:rPr>
          <w:rFonts w:cs="B Zar" w:hint="cs"/>
          <w:color w:val="000000"/>
          <w:sz w:val="36"/>
          <w:szCs w:val="36"/>
          <w:rtl/>
        </w:rPr>
      </w:pPr>
      <w:r>
        <w:rPr>
          <w:rStyle w:val="contenttext"/>
          <w:rFonts w:cs="B Zar" w:hint="cs"/>
          <w:color w:val="000000"/>
          <w:sz w:val="36"/>
          <w:szCs w:val="36"/>
          <w:rtl/>
        </w:rPr>
        <w:t>در کتاب المقنعه آمده است:</w:t>
      </w:r>
    </w:p>
    <w:p w14:paraId="32B8EB63" w14:textId="77777777" w:rsidR="00000000" w:rsidRDefault="005E5611">
      <w:pPr>
        <w:pStyle w:val="contentparagraph"/>
        <w:bidi/>
        <w:jc w:val="both"/>
        <w:divId w:val="380128601"/>
        <w:rPr>
          <w:rFonts w:cs="B Zar" w:hint="cs"/>
          <w:color w:val="000000"/>
          <w:sz w:val="36"/>
          <w:szCs w:val="36"/>
          <w:rtl/>
        </w:rPr>
      </w:pPr>
      <w:r>
        <w:rPr>
          <w:rStyle w:val="contenttext"/>
          <w:rFonts w:cs="B Zar" w:hint="cs"/>
          <w:color w:val="000000"/>
          <w:sz w:val="36"/>
          <w:szCs w:val="36"/>
          <w:rtl/>
        </w:rPr>
        <w:t>و لا یعرب أیضا فی الإقامه بل یقفها کما بیناه فی الأذان و إن حدر الإقامه و لم یرتلها ترتیل الأذ</w:t>
      </w:r>
      <w:r>
        <w:rPr>
          <w:rStyle w:val="contenttext"/>
          <w:rFonts w:cs="B Zar" w:hint="cs"/>
          <w:color w:val="000000"/>
          <w:sz w:val="36"/>
          <w:szCs w:val="36"/>
          <w:rtl/>
        </w:rPr>
        <w:t xml:space="preserve">ان جاز له ذلک بل هو السنه و لا بد فی الأذان من ترتیل حسب ما شرحناه. </w:t>
      </w:r>
      <w:hyperlink w:anchor="content_note_187_2" w:tooltip="(2) . محمّد بن محمد بن نعمان شیخ مفید، المقنعه، ص103. " w:history="1">
        <w:r>
          <w:rPr>
            <w:rStyle w:val="Hyperlink"/>
            <w:rFonts w:cs="B Zar" w:hint="cs"/>
            <w:sz w:val="36"/>
            <w:szCs w:val="36"/>
            <w:rtl/>
          </w:rPr>
          <w:t>(2)</w:t>
        </w:r>
      </w:hyperlink>
    </w:p>
    <w:p w14:paraId="7B2B110C" w14:textId="77777777" w:rsidR="00000000" w:rsidRDefault="005E5611">
      <w:pPr>
        <w:pStyle w:val="contentparagraph"/>
        <w:bidi/>
        <w:jc w:val="both"/>
        <w:divId w:val="380128601"/>
        <w:rPr>
          <w:rFonts w:cs="B Zar" w:hint="cs"/>
          <w:color w:val="000000"/>
          <w:sz w:val="36"/>
          <w:szCs w:val="36"/>
          <w:rtl/>
        </w:rPr>
      </w:pPr>
      <w:r>
        <w:rPr>
          <w:rStyle w:val="contenttext"/>
          <w:rFonts w:cs="B Zar" w:hint="cs"/>
          <w:color w:val="000000"/>
          <w:sz w:val="36"/>
          <w:szCs w:val="36"/>
          <w:rtl/>
        </w:rPr>
        <w:t>بحث در این مسئله، بحث وقف در آخر کلمات اقامه است که ایشان یکی از</w:t>
      </w:r>
    </w:p>
    <w:p w14:paraId="3E3A02A1" w14:textId="77777777" w:rsidR="00000000" w:rsidRDefault="005E5611">
      <w:pPr>
        <w:pStyle w:val="contentparagraph"/>
        <w:bidi/>
        <w:jc w:val="both"/>
        <w:divId w:val="380128601"/>
        <w:rPr>
          <w:rFonts w:cs="B Zar" w:hint="cs"/>
          <w:color w:val="000000"/>
          <w:sz w:val="36"/>
          <w:szCs w:val="36"/>
          <w:rtl/>
        </w:rPr>
      </w:pPr>
      <w:r>
        <w:rPr>
          <w:rStyle w:val="contenttext"/>
          <w:rFonts w:cs="B Zar" w:hint="cs"/>
          <w:color w:val="000000"/>
          <w:sz w:val="36"/>
          <w:szCs w:val="36"/>
          <w:rtl/>
        </w:rPr>
        <w:t>ص:187</w:t>
      </w:r>
    </w:p>
    <w:p w14:paraId="5283AB56"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75ABE6A5">
          <v:rect id="_x0000_i1165" style="width:0;height:1.5pt" o:hralign="center" o:hrstd="t" o:hr="t" fillcolor="#a0a0a0" stroked="f"/>
        </w:pict>
      </w:r>
    </w:p>
    <w:p w14:paraId="2050DBB5" w14:textId="77777777" w:rsidR="00000000" w:rsidRDefault="005E5611">
      <w:pPr>
        <w:bidi/>
        <w:jc w:val="both"/>
        <w:divId w:val="1852987895"/>
        <w:rPr>
          <w:rFonts w:eastAsia="Times New Roman" w:cs="B Zar" w:hint="cs"/>
          <w:color w:val="000000"/>
          <w:sz w:val="36"/>
          <w:szCs w:val="36"/>
          <w:rtl/>
        </w:rPr>
      </w:pPr>
      <w:r>
        <w:rPr>
          <w:rFonts w:eastAsia="Times New Roman" w:cs="B Zar" w:hint="cs"/>
          <w:color w:val="000000"/>
          <w:sz w:val="36"/>
          <w:szCs w:val="36"/>
          <w:rtl/>
        </w:rPr>
        <w:t xml:space="preserve">1- (1) . محمّد بن محمد بن نعمان شیخ مفید، کنگره جهانی هزاره شیخ مفید، قم، اول،1413ق، ص21. </w:t>
      </w:r>
    </w:p>
    <w:p w14:paraId="590983F2" w14:textId="77777777" w:rsidR="00000000" w:rsidRDefault="005E5611">
      <w:pPr>
        <w:bidi/>
        <w:jc w:val="both"/>
        <w:divId w:val="1760561261"/>
        <w:rPr>
          <w:rFonts w:eastAsia="Times New Roman" w:cs="B Zar" w:hint="cs"/>
          <w:color w:val="000000"/>
          <w:sz w:val="36"/>
          <w:szCs w:val="36"/>
          <w:rtl/>
        </w:rPr>
      </w:pPr>
      <w:r>
        <w:rPr>
          <w:rFonts w:eastAsia="Times New Roman" w:cs="B Zar" w:hint="cs"/>
          <w:color w:val="000000"/>
          <w:sz w:val="36"/>
          <w:szCs w:val="36"/>
          <w:rtl/>
        </w:rPr>
        <w:t xml:space="preserve">2- (2) . محمّد بن محمد بن نعمان شیخ مفید، المقنعه، ص103. </w:t>
      </w:r>
    </w:p>
    <w:p w14:paraId="5D17C8E8" w14:textId="77777777" w:rsidR="00000000" w:rsidRDefault="005E5611">
      <w:pPr>
        <w:pStyle w:val="contentparagraph"/>
        <w:bidi/>
        <w:jc w:val="both"/>
        <w:divId w:val="1099788444"/>
        <w:rPr>
          <w:rFonts w:cs="B Zar" w:hint="cs"/>
          <w:color w:val="000000"/>
          <w:sz w:val="36"/>
          <w:szCs w:val="36"/>
          <w:rtl/>
        </w:rPr>
      </w:pPr>
      <w:r>
        <w:rPr>
          <w:rStyle w:val="contenttext"/>
          <w:rFonts w:cs="B Zar" w:hint="cs"/>
          <w:color w:val="000000"/>
          <w:sz w:val="36"/>
          <w:szCs w:val="36"/>
          <w:rtl/>
        </w:rPr>
        <w:t>آداب آن را، ترتیل می دانند و بعد می گویند که ما بحث ترتیل را شرح دادیم.</w:t>
      </w:r>
    </w:p>
    <w:p w14:paraId="74835EFE" w14:textId="77777777" w:rsidR="00000000" w:rsidRDefault="005E5611">
      <w:pPr>
        <w:pStyle w:val="contentparagraph"/>
        <w:bidi/>
        <w:jc w:val="both"/>
        <w:divId w:val="1099788444"/>
        <w:rPr>
          <w:rFonts w:cs="B Zar" w:hint="cs"/>
          <w:color w:val="000000"/>
          <w:sz w:val="36"/>
          <w:szCs w:val="36"/>
          <w:rtl/>
        </w:rPr>
      </w:pPr>
      <w:r>
        <w:rPr>
          <w:rStyle w:val="contenttext"/>
          <w:rFonts w:cs="B Zar" w:hint="cs"/>
          <w:color w:val="000000"/>
          <w:sz w:val="36"/>
          <w:szCs w:val="36"/>
          <w:rtl/>
        </w:rPr>
        <w:t>با توجه به این دو فراز از بیانات ایشان، ثابت می شود که مسئله آداب قرائت از زمان ایشان به بعد در کتاب های فقهی، جا باز کرده است و به صورت مسائل فقهی در میان مسائل فقهی مطرح شده، در زمینه قرائت آورده شده است.</w:t>
      </w:r>
    </w:p>
    <w:p w14:paraId="6EE039FF" w14:textId="77777777" w:rsidR="00000000" w:rsidRDefault="005E5611">
      <w:pPr>
        <w:pStyle w:val="contentparagraph"/>
        <w:bidi/>
        <w:jc w:val="both"/>
        <w:divId w:val="1099788444"/>
        <w:rPr>
          <w:rFonts w:cs="B Zar" w:hint="cs"/>
          <w:color w:val="000000"/>
          <w:sz w:val="36"/>
          <w:szCs w:val="36"/>
          <w:rtl/>
        </w:rPr>
      </w:pPr>
      <w:r>
        <w:rPr>
          <w:rStyle w:val="contenttext"/>
          <w:rFonts w:cs="B Zar" w:hint="cs"/>
          <w:color w:val="000000"/>
          <w:sz w:val="36"/>
          <w:szCs w:val="36"/>
          <w:rtl/>
        </w:rPr>
        <w:t>البته در قرون قبل از شیخ مفید، این مسائل مطرح بود</w:t>
      </w:r>
      <w:r>
        <w:rPr>
          <w:rStyle w:val="contenttext"/>
          <w:rFonts w:cs="B Zar" w:hint="cs"/>
          <w:color w:val="000000"/>
          <w:sz w:val="36"/>
          <w:szCs w:val="36"/>
          <w:rtl/>
        </w:rPr>
        <w:t>ه است، ولی به صورت روایی نه به صورت فتوایی، ازاین رو، نمی توان بر علماء قبل شیخ مفید خورده گرفت که چرا به این مسائل توجه نکرده اند.</w:t>
      </w:r>
    </w:p>
    <w:p w14:paraId="2B1DD211" w14:textId="77777777" w:rsidR="00000000" w:rsidRDefault="005E5611">
      <w:pPr>
        <w:pStyle w:val="contentparagraph"/>
        <w:bidi/>
        <w:jc w:val="both"/>
        <w:divId w:val="1099788444"/>
        <w:rPr>
          <w:rFonts w:cs="B Zar" w:hint="cs"/>
          <w:color w:val="000000"/>
          <w:sz w:val="36"/>
          <w:szCs w:val="36"/>
          <w:rtl/>
        </w:rPr>
      </w:pPr>
      <w:r>
        <w:rPr>
          <w:rStyle w:val="contenttext"/>
          <w:rFonts w:cs="B Zar" w:hint="cs"/>
          <w:color w:val="000000"/>
          <w:sz w:val="36"/>
          <w:szCs w:val="36"/>
          <w:rtl/>
        </w:rPr>
        <w:t>شیخ الطائفه طوسی در کتاب الجُمَل و العُقُود فی العبادات بحث هیآت مستحب نماز، آورده است:</w:t>
      </w:r>
    </w:p>
    <w:p w14:paraId="32109557" w14:textId="77777777" w:rsidR="00000000" w:rsidRDefault="005E5611">
      <w:pPr>
        <w:pStyle w:val="contentparagraph"/>
        <w:bidi/>
        <w:jc w:val="both"/>
        <w:divId w:val="1099788444"/>
        <w:rPr>
          <w:rFonts w:cs="B Zar" w:hint="cs"/>
          <w:color w:val="000000"/>
          <w:sz w:val="36"/>
          <w:szCs w:val="36"/>
          <w:rtl/>
        </w:rPr>
      </w:pPr>
      <w:r>
        <w:rPr>
          <w:rStyle w:val="contenttext"/>
          <w:rFonts w:cs="B Zar" w:hint="cs"/>
          <w:color w:val="000000"/>
          <w:sz w:val="36"/>
          <w:szCs w:val="36"/>
          <w:rtl/>
        </w:rPr>
        <w:t>امّا هیآت و کیفیات مستحب در رکعت اول</w:t>
      </w:r>
      <w:r>
        <w:rPr>
          <w:rStyle w:val="contenttext"/>
          <w:rFonts w:cs="B Zar" w:hint="cs"/>
          <w:color w:val="000000"/>
          <w:sz w:val="36"/>
          <w:szCs w:val="36"/>
          <w:rtl/>
        </w:rPr>
        <w:t>، یازده امر است: برداشتن دست ها با هم برای تکبیرها تا برابر گوش. خواندن قرائت و دعا با ترئیل؛ یعنی کلمات را آشکار و با درنگ و جدا از هم ادا کردن، به اعراب کلمات کاملاً عنایت داشتن. بِسْمِ اللَّهِ الرَّحْمَانِ الرَّحِیمِ را در نمازی که قرائت در آن آهسته خوا</w:t>
      </w:r>
      <w:r>
        <w:rPr>
          <w:rStyle w:val="contenttext"/>
          <w:rFonts w:cs="B Zar" w:hint="cs"/>
          <w:color w:val="000000"/>
          <w:sz w:val="36"/>
          <w:szCs w:val="36"/>
          <w:rtl/>
        </w:rPr>
        <w:t xml:space="preserve">نده می شود، در هر دو موضع بلند بگوید. در هنگام رکوع، پشت را صاف، و گردن را کشیده نگه دارد و زانوها را به عقب دهد و آن ها را کمان نکند. هنگام رفتن به سجده، دست را باز نماید. در حال سجدتین، اعضاء بدن را از هم باز نگه دارد، به طوری که هیچ عضوی را بر عضو دیگر </w:t>
      </w:r>
      <w:r>
        <w:rPr>
          <w:rStyle w:val="contenttext"/>
          <w:rFonts w:cs="B Zar" w:hint="cs"/>
          <w:color w:val="000000"/>
          <w:sz w:val="36"/>
          <w:szCs w:val="36"/>
          <w:rtl/>
        </w:rPr>
        <w:t xml:space="preserve">قرار ندهد. کلیه افعال و هیآت مستحب در رکعت اول. </w:t>
      </w:r>
      <w:hyperlink w:anchor="content_note_188_1" w:tooltip="(1) . ابو جعفر، محمد بن حسن، الجمل و العقود فی العبادات، بحث هیآت مستحب نماز در رکعت اول. " w:history="1">
        <w:r>
          <w:rPr>
            <w:rStyle w:val="Hyperlink"/>
            <w:rFonts w:cs="B Zar" w:hint="cs"/>
            <w:sz w:val="36"/>
            <w:szCs w:val="36"/>
            <w:rtl/>
          </w:rPr>
          <w:t>(1)</w:t>
        </w:r>
      </w:hyperlink>
    </w:p>
    <w:p w14:paraId="413E092A" w14:textId="77777777" w:rsidR="00000000" w:rsidRDefault="005E5611">
      <w:pPr>
        <w:pStyle w:val="contentparagraph"/>
        <w:bidi/>
        <w:jc w:val="both"/>
        <w:divId w:val="1099788444"/>
        <w:rPr>
          <w:rFonts w:cs="B Zar" w:hint="cs"/>
          <w:color w:val="000000"/>
          <w:sz w:val="36"/>
          <w:szCs w:val="36"/>
          <w:rtl/>
        </w:rPr>
      </w:pPr>
      <w:r>
        <w:rPr>
          <w:rStyle w:val="contenttext"/>
          <w:rFonts w:cs="B Zar" w:hint="cs"/>
          <w:color w:val="000000"/>
          <w:sz w:val="36"/>
          <w:szCs w:val="36"/>
          <w:rtl/>
        </w:rPr>
        <w:t>همان گونه که مشخص است، جناب شیخ طوسی برای ترتیل و قرائت نماز آدابی را در نظر گرفته اند. البته احتمالاً در جای دیگر آن را به طور کامل توضیح</w:t>
      </w:r>
    </w:p>
    <w:p w14:paraId="03F272F1" w14:textId="77777777" w:rsidR="00000000" w:rsidRDefault="005E5611">
      <w:pPr>
        <w:pStyle w:val="contentparagraph"/>
        <w:bidi/>
        <w:jc w:val="both"/>
        <w:divId w:val="1099788444"/>
        <w:rPr>
          <w:rFonts w:cs="B Zar" w:hint="cs"/>
          <w:color w:val="000000"/>
          <w:sz w:val="36"/>
          <w:szCs w:val="36"/>
          <w:rtl/>
        </w:rPr>
      </w:pPr>
      <w:r>
        <w:rPr>
          <w:rStyle w:val="contenttext"/>
          <w:rFonts w:cs="B Zar" w:hint="cs"/>
          <w:color w:val="000000"/>
          <w:sz w:val="36"/>
          <w:szCs w:val="36"/>
          <w:rtl/>
        </w:rPr>
        <w:t>ص:188</w:t>
      </w:r>
    </w:p>
    <w:p w14:paraId="0730437F"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5EBC46CB">
          <v:rect id="_x0000_i1166" style="width:0;height:1.5pt" o:hralign="center" o:hrstd="t" o:hr="t" fillcolor="#a0a0a0" stroked="f"/>
        </w:pict>
      </w:r>
    </w:p>
    <w:p w14:paraId="619A1E99" w14:textId="77777777" w:rsidR="00000000" w:rsidRDefault="005E5611">
      <w:pPr>
        <w:bidi/>
        <w:jc w:val="both"/>
        <w:divId w:val="1134567084"/>
        <w:rPr>
          <w:rFonts w:eastAsia="Times New Roman" w:cs="B Zar" w:hint="cs"/>
          <w:color w:val="000000"/>
          <w:sz w:val="36"/>
          <w:szCs w:val="36"/>
          <w:rtl/>
        </w:rPr>
      </w:pPr>
      <w:r>
        <w:rPr>
          <w:rFonts w:eastAsia="Times New Roman" w:cs="B Zar" w:hint="cs"/>
          <w:color w:val="000000"/>
          <w:sz w:val="36"/>
          <w:szCs w:val="36"/>
          <w:rtl/>
        </w:rPr>
        <w:t>1- (1) . ابو جعفر، محمد بن حسن، الجمل و العقود فی العبادات، بحث هیآت مستحب</w:t>
      </w:r>
      <w:r>
        <w:rPr>
          <w:rFonts w:eastAsia="Times New Roman" w:cs="B Zar" w:hint="cs"/>
          <w:color w:val="000000"/>
          <w:sz w:val="36"/>
          <w:szCs w:val="36"/>
          <w:rtl/>
        </w:rPr>
        <w:t xml:space="preserve"> نماز در رکعت اول. </w:t>
      </w:r>
    </w:p>
    <w:p w14:paraId="7094CE03" w14:textId="77777777" w:rsidR="00000000" w:rsidRDefault="005E5611">
      <w:pPr>
        <w:pStyle w:val="contentparagraph"/>
        <w:bidi/>
        <w:jc w:val="both"/>
        <w:divId w:val="1908177353"/>
        <w:rPr>
          <w:rFonts w:cs="B Zar" w:hint="cs"/>
          <w:color w:val="000000"/>
          <w:sz w:val="36"/>
          <w:szCs w:val="36"/>
          <w:rtl/>
        </w:rPr>
      </w:pPr>
      <w:r>
        <w:rPr>
          <w:rStyle w:val="contenttext"/>
          <w:rFonts w:cs="B Zar" w:hint="cs"/>
          <w:color w:val="000000"/>
          <w:sz w:val="36"/>
          <w:szCs w:val="36"/>
          <w:rtl/>
        </w:rPr>
        <w:t>داده اند، ازاین رو، همین قدر برای ما کافی است که در زمان شیخ طوسی از کلماتی استفاده شده است که در زمان ما همان معنا را دارند.</w:t>
      </w:r>
    </w:p>
    <w:p w14:paraId="17B041A7" w14:textId="77777777" w:rsidR="00000000" w:rsidRDefault="005E5611">
      <w:pPr>
        <w:pStyle w:val="Heading4"/>
        <w:shd w:val="clear" w:color="auto" w:fill="FFFFFF"/>
        <w:bidi/>
        <w:jc w:val="both"/>
        <w:divId w:val="89932177"/>
        <w:rPr>
          <w:rFonts w:eastAsia="Times New Roman" w:cs="B Titr" w:hint="cs"/>
          <w:b w:val="0"/>
          <w:bCs w:val="0"/>
          <w:color w:val="0080C0"/>
          <w:sz w:val="29"/>
          <w:szCs w:val="29"/>
          <w:rtl/>
        </w:rPr>
      </w:pPr>
      <w:r>
        <w:rPr>
          <w:rFonts w:eastAsia="Times New Roman" w:cs="B Titr" w:hint="cs"/>
          <w:b w:val="0"/>
          <w:bCs w:val="0"/>
          <w:color w:val="0080C0"/>
          <w:sz w:val="29"/>
          <w:szCs w:val="29"/>
          <w:rtl/>
        </w:rPr>
        <w:t>قرن ششم:</w:t>
      </w:r>
    </w:p>
    <w:p w14:paraId="5FD3612F" w14:textId="77777777" w:rsidR="00000000" w:rsidRDefault="005E5611">
      <w:pPr>
        <w:pStyle w:val="contentparagraph"/>
        <w:bidi/>
        <w:jc w:val="both"/>
        <w:divId w:val="89932177"/>
        <w:rPr>
          <w:rFonts w:cs="B Zar" w:hint="cs"/>
          <w:color w:val="000000"/>
          <w:sz w:val="36"/>
          <w:szCs w:val="36"/>
          <w:rtl/>
        </w:rPr>
      </w:pPr>
      <w:r>
        <w:rPr>
          <w:rStyle w:val="contenttext"/>
          <w:rFonts w:cs="B Zar" w:hint="cs"/>
          <w:color w:val="000000"/>
          <w:sz w:val="36"/>
          <w:szCs w:val="36"/>
          <w:rtl/>
        </w:rPr>
        <w:t>قطب راوندی در کتاب فقه القرآن آورده است: و قوله تعالی یا أَیُّهَا الْمُزَّمِّلُ لیس بتهجین بل هو ثناء</w:t>
      </w:r>
      <w:r>
        <w:rPr>
          <w:rStyle w:val="contenttext"/>
          <w:rFonts w:cs="B Zar" w:hint="cs"/>
          <w:color w:val="000000"/>
          <w:sz w:val="36"/>
          <w:szCs w:val="36"/>
          <w:rtl/>
        </w:rPr>
        <w:t xml:space="preserve"> علیه و تحسین لحاله التی کان علیها ثم أمره بأن یختار علی الهجود التهجد و علی التزمل التشمر لا جرم أن رسول الله صلّی الله علیه و آله و سلّم أقبل علی إحیاء اللیالی مع إصباحه حتی ظهرت السماء فی وجوههم. و ترتیل القرآن قراءته علی تؤده بتبیین الحروف و إشباع الحر</w:t>
      </w:r>
      <w:r>
        <w:rPr>
          <w:rStyle w:val="contenttext"/>
          <w:rFonts w:cs="B Zar" w:hint="cs"/>
          <w:color w:val="000000"/>
          <w:sz w:val="36"/>
          <w:szCs w:val="36"/>
          <w:rtl/>
        </w:rPr>
        <w:t xml:space="preserve">کات حتی یجیء المتلو کالثغر المرتل و تَرْتِیلاً تأکید لقوله وَ رَتِّلِ الْقُرْآنَ فی إیجاب الأمر به و أنه مما لا بد منه للقارئ. </w:t>
      </w:r>
      <w:hyperlink w:anchor="content_note_189_1" w:tooltip="(1) . سعید بن عبدالله قطب الدین راوندی، فقه القرآن، ج1، ص170." w:history="1">
        <w:r>
          <w:rPr>
            <w:rStyle w:val="Hyperlink"/>
            <w:rFonts w:cs="B Zar" w:hint="cs"/>
            <w:sz w:val="36"/>
            <w:szCs w:val="36"/>
            <w:rtl/>
          </w:rPr>
          <w:t>(1)</w:t>
        </w:r>
      </w:hyperlink>
    </w:p>
    <w:p w14:paraId="4B4426C9" w14:textId="77777777" w:rsidR="00000000" w:rsidRDefault="005E5611">
      <w:pPr>
        <w:pStyle w:val="contentparagraph"/>
        <w:bidi/>
        <w:jc w:val="both"/>
        <w:divId w:val="89932177"/>
        <w:rPr>
          <w:rFonts w:cs="B Zar" w:hint="cs"/>
          <w:color w:val="000000"/>
          <w:sz w:val="36"/>
          <w:szCs w:val="36"/>
          <w:rtl/>
        </w:rPr>
      </w:pPr>
      <w:r>
        <w:rPr>
          <w:rStyle w:val="contenttext"/>
          <w:rFonts w:cs="B Zar" w:hint="cs"/>
          <w:color w:val="000000"/>
          <w:sz w:val="36"/>
          <w:szCs w:val="36"/>
          <w:rtl/>
        </w:rPr>
        <w:t xml:space="preserve">در این کتاب جناب </w:t>
      </w:r>
      <w:r>
        <w:rPr>
          <w:rStyle w:val="contenttext"/>
          <w:rFonts w:cs="B Zar" w:hint="cs"/>
          <w:color w:val="000000"/>
          <w:sz w:val="36"/>
          <w:szCs w:val="36"/>
          <w:rtl/>
        </w:rPr>
        <w:t>قطب راوندی به طور خاص درباره ترتیل قلم زده اند و این نشان از سابقه تاریخی آداب و احکام قرائت و تلاوت در زمان این عالم ربانی یعنی قرن ششم است.</w:t>
      </w:r>
    </w:p>
    <w:p w14:paraId="1090B747" w14:textId="77777777" w:rsidR="00000000" w:rsidRDefault="005E5611">
      <w:pPr>
        <w:pStyle w:val="Heading4"/>
        <w:shd w:val="clear" w:color="auto" w:fill="FFFFFF"/>
        <w:bidi/>
        <w:jc w:val="both"/>
        <w:divId w:val="1184634945"/>
        <w:rPr>
          <w:rFonts w:eastAsia="Times New Roman" w:cs="B Titr" w:hint="cs"/>
          <w:b w:val="0"/>
          <w:bCs w:val="0"/>
          <w:color w:val="0080C0"/>
          <w:sz w:val="29"/>
          <w:szCs w:val="29"/>
          <w:rtl/>
        </w:rPr>
      </w:pPr>
      <w:r>
        <w:rPr>
          <w:rFonts w:eastAsia="Times New Roman" w:cs="B Titr" w:hint="cs"/>
          <w:b w:val="0"/>
          <w:bCs w:val="0"/>
          <w:color w:val="0080C0"/>
          <w:sz w:val="29"/>
          <w:szCs w:val="29"/>
          <w:rtl/>
        </w:rPr>
        <w:t>قرن هشتم:</w:t>
      </w:r>
    </w:p>
    <w:p w14:paraId="1AD3D27F" w14:textId="77777777" w:rsidR="00000000" w:rsidRDefault="005E5611">
      <w:pPr>
        <w:pStyle w:val="contentparagraph"/>
        <w:bidi/>
        <w:jc w:val="both"/>
        <w:divId w:val="1184634945"/>
        <w:rPr>
          <w:rFonts w:cs="B Zar" w:hint="cs"/>
          <w:color w:val="000000"/>
          <w:sz w:val="36"/>
          <w:szCs w:val="36"/>
          <w:rtl/>
        </w:rPr>
      </w:pPr>
      <w:r>
        <w:rPr>
          <w:rStyle w:val="contenttext"/>
          <w:rFonts w:cs="B Zar" w:hint="cs"/>
          <w:color w:val="000000"/>
          <w:sz w:val="36"/>
          <w:szCs w:val="36"/>
          <w:rtl/>
        </w:rPr>
        <w:t xml:space="preserve">حلّی در کتاب شرائع الإسلام فی مسائل الحلال و الحرام آورده است: و المسنون فی هذا القسم الجهر بالبسمله فی </w:t>
      </w:r>
      <w:r>
        <w:rPr>
          <w:rStyle w:val="contenttext"/>
          <w:rFonts w:cs="B Zar" w:hint="cs"/>
          <w:color w:val="000000"/>
          <w:sz w:val="36"/>
          <w:szCs w:val="36"/>
          <w:rtl/>
        </w:rPr>
        <w:t xml:space="preserve">موضع الإخفات فی أول الحمد و أول السوره و ترتیل القراءه و الوقف علی مواضعه. </w:t>
      </w:r>
      <w:hyperlink w:anchor="content_note_189_2" w:tooltip="(2) . جعفر بن حسن محقق حلّی، شرائع الإسلام فی مسائل الحلال و الحرام، ج1، ص72." w:history="1">
        <w:r>
          <w:rPr>
            <w:rStyle w:val="Hyperlink"/>
            <w:rFonts w:cs="B Zar" w:hint="cs"/>
            <w:sz w:val="36"/>
            <w:szCs w:val="36"/>
            <w:rtl/>
          </w:rPr>
          <w:t>(2)</w:t>
        </w:r>
      </w:hyperlink>
    </w:p>
    <w:p w14:paraId="4B3F125A" w14:textId="77777777" w:rsidR="00000000" w:rsidRDefault="005E5611">
      <w:pPr>
        <w:pStyle w:val="contentparagraph"/>
        <w:bidi/>
        <w:jc w:val="both"/>
        <w:divId w:val="1184634945"/>
        <w:rPr>
          <w:rFonts w:cs="B Zar" w:hint="cs"/>
          <w:color w:val="000000"/>
          <w:sz w:val="36"/>
          <w:szCs w:val="36"/>
          <w:rtl/>
        </w:rPr>
      </w:pPr>
      <w:r>
        <w:rPr>
          <w:rStyle w:val="contenttext"/>
          <w:rFonts w:cs="B Zar" w:hint="cs"/>
          <w:color w:val="000000"/>
          <w:sz w:val="36"/>
          <w:szCs w:val="36"/>
          <w:rtl/>
        </w:rPr>
        <w:t>در این کتاب، محقق حلی به طور خاص، جایگاه ترتیل در قرائت را بیان کردند.</w:t>
      </w:r>
    </w:p>
    <w:p w14:paraId="4DAFD3B9" w14:textId="77777777" w:rsidR="00000000" w:rsidRDefault="005E5611">
      <w:pPr>
        <w:pStyle w:val="contentparagraph"/>
        <w:bidi/>
        <w:jc w:val="both"/>
        <w:divId w:val="1184634945"/>
        <w:rPr>
          <w:rFonts w:cs="B Zar" w:hint="cs"/>
          <w:color w:val="000000"/>
          <w:sz w:val="36"/>
          <w:szCs w:val="36"/>
          <w:rtl/>
        </w:rPr>
      </w:pPr>
      <w:r>
        <w:rPr>
          <w:rStyle w:val="contenttext"/>
          <w:rFonts w:cs="B Zar" w:hint="cs"/>
          <w:color w:val="000000"/>
          <w:sz w:val="36"/>
          <w:szCs w:val="36"/>
          <w:rtl/>
        </w:rPr>
        <w:t>حلّی در کتاب ارزشمند المعتبر فی شرح المختصر نیز در مسئله ی ترتیل القراءه مستحب آورده است: و نعنی بالترتیل فی القراءه تبیینها من غیر مبالغه، و</w:t>
      </w:r>
    </w:p>
    <w:p w14:paraId="6D5A2F8E" w14:textId="77777777" w:rsidR="00000000" w:rsidRDefault="005E5611">
      <w:pPr>
        <w:pStyle w:val="contentparagraph"/>
        <w:bidi/>
        <w:jc w:val="both"/>
        <w:divId w:val="1184634945"/>
        <w:rPr>
          <w:rFonts w:cs="B Zar" w:hint="cs"/>
          <w:color w:val="000000"/>
          <w:sz w:val="36"/>
          <w:szCs w:val="36"/>
          <w:rtl/>
        </w:rPr>
      </w:pPr>
      <w:r>
        <w:rPr>
          <w:rStyle w:val="contenttext"/>
          <w:rFonts w:cs="B Zar" w:hint="cs"/>
          <w:color w:val="000000"/>
          <w:sz w:val="36"/>
          <w:szCs w:val="36"/>
          <w:rtl/>
        </w:rPr>
        <w:t>ص:189</w:t>
      </w:r>
    </w:p>
    <w:p w14:paraId="37DF4223"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77F4C783">
          <v:rect id="_x0000_i1167" style="width:0;height:1.5pt" o:hralign="center" o:hrstd="t" o:hr="t" fillcolor="#a0a0a0" stroked="f"/>
        </w:pict>
      </w:r>
    </w:p>
    <w:p w14:paraId="0AF913C2" w14:textId="77777777" w:rsidR="00000000" w:rsidRDefault="005E5611">
      <w:pPr>
        <w:bidi/>
        <w:jc w:val="both"/>
        <w:divId w:val="761604583"/>
        <w:rPr>
          <w:rFonts w:eastAsia="Times New Roman" w:cs="B Zar" w:hint="cs"/>
          <w:color w:val="000000"/>
          <w:sz w:val="36"/>
          <w:szCs w:val="36"/>
          <w:rtl/>
        </w:rPr>
      </w:pPr>
      <w:r>
        <w:rPr>
          <w:rFonts w:eastAsia="Times New Roman" w:cs="B Zar" w:hint="cs"/>
          <w:color w:val="000000"/>
          <w:sz w:val="36"/>
          <w:szCs w:val="36"/>
          <w:rtl/>
        </w:rPr>
        <w:t>1- (1) . سعید بن عبدالله قطب الدین راوندی، فقه القرآن، ج1، ص170.</w:t>
      </w:r>
    </w:p>
    <w:p w14:paraId="1077A131" w14:textId="77777777" w:rsidR="00000000" w:rsidRDefault="005E5611">
      <w:pPr>
        <w:bidi/>
        <w:jc w:val="both"/>
        <w:divId w:val="150871761"/>
        <w:rPr>
          <w:rFonts w:eastAsia="Times New Roman" w:cs="B Zar" w:hint="cs"/>
          <w:color w:val="000000"/>
          <w:sz w:val="36"/>
          <w:szCs w:val="36"/>
          <w:rtl/>
        </w:rPr>
      </w:pPr>
      <w:r>
        <w:rPr>
          <w:rFonts w:eastAsia="Times New Roman" w:cs="B Zar" w:hint="cs"/>
          <w:color w:val="000000"/>
          <w:sz w:val="36"/>
          <w:szCs w:val="36"/>
          <w:rtl/>
        </w:rPr>
        <w:t>2- (2) . جعفر بن حسن محقق حلّی، شرائع الإسلام فی مسائل الحلال و الحرام، ج1، ص72.</w:t>
      </w:r>
    </w:p>
    <w:p w14:paraId="586F929E" w14:textId="77777777" w:rsidR="00000000" w:rsidRDefault="005E5611">
      <w:pPr>
        <w:pStyle w:val="contentparagraph"/>
        <w:bidi/>
        <w:jc w:val="both"/>
        <w:divId w:val="1434323160"/>
        <w:rPr>
          <w:rFonts w:cs="B Zar" w:hint="cs"/>
          <w:color w:val="000000"/>
          <w:sz w:val="36"/>
          <w:szCs w:val="36"/>
          <w:rtl/>
        </w:rPr>
      </w:pPr>
      <w:r>
        <w:rPr>
          <w:rStyle w:val="contenttext"/>
          <w:rFonts w:cs="B Zar" w:hint="cs"/>
          <w:color w:val="000000"/>
          <w:sz w:val="36"/>
          <w:szCs w:val="36"/>
          <w:rtl/>
        </w:rPr>
        <w:t>به قال الشیخ: و ربما کان واجبا إذا أرید به النطق بالحروف من مخارجها بحیث لا یدمج بعضها فی بعض، و یدل علی الثان</w:t>
      </w:r>
      <w:r>
        <w:rPr>
          <w:rStyle w:val="contenttext"/>
          <w:rFonts w:cs="B Zar" w:hint="cs"/>
          <w:color w:val="000000"/>
          <w:sz w:val="36"/>
          <w:szCs w:val="36"/>
          <w:rtl/>
        </w:rPr>
        <w:t>ی، قوله تعالی وَ رَتِّلِ الْقُرْآنَ تَرْتِیلاً ،و الأمر للوجوب علی الأول ما روی بعض أصحابنا عن أبی عبد الله علیه السّلام قال: نْبَغِی لِلْعَبْدِ إِذَا صَلَّی أَنْ یرَتِّلَ فِی قِرَائَتِهِ، فَإِذَا مَرَّ بِآیهٍ فِیهَا ذِکْرُ الْجَنَّهِ وَ ذِکْرُ النَّارِ سَ</w:t>
      </w:r>
      <w:r>
        <w:rPr>
          <w:rStyle w:val="contenttext"/>
          <w:rFonts w:cs="B Zar" w:hint="cs"/>
          <w:color w:val="000000"/>
          <w:sz w:val="36"/>
          <w:szCs w:val="36"/>
          <w:rtl/>
        </w:rPr>
        <w:t xml:space="preserve">أَلَ اللَّهَ الْجَنَّهَ وَ تَعَوَّذَ بِاللَّهِ مِنَ النَّارِ وَ إِذَا مَرَّ بِیا أَیهَا النَّاسُ وَ یا أَیهَا الَّذِینَ آمَنُوا یقُولُ لَبَّیکَ رَبَّنَا، و لو أطال الدعاء فی خلال القراءه کره، و ربما أبطل ان خرج عن نظم القراءه المعتاد. </w:t>
      </w:r>
      <w:hyperlink w:anchor="content_note_190_1" w:tooltip="(1) . جعفر بن حسن محقق حلّی، المعتبر فی شرح المختصر، ج2، ص181." w:history="1">
        <w:r>
          <w:rPr>
            <w:rStyle w:val="Hyperlink"/>
            <w:rFonts w:cs="B Zar" w:hint="cs"/>
            <w:sz w:val="36"/>
            <w:szCs w:val="36"/>
            <w:rtl/>
          </w:rPr>
          <w:t>(1)</w:t>
        </w:r>
      </w:hyperlink>
    </w:p>
    <w:p w14:paraId="4B588B9E" w14:textId="77777777" w:rsidR="00000000" w:rsidRDefault="005E5611">
      <w:pPr>
        <w:pStyle w:val="contentparagraph"/>
        <w:bidi/>
        <w:jc w:val="both"/>
        <w:divId w:val="1434323160"/>
        <w:rPr>
          <w:rFonts w:cs="B Zar" w:hint="cs"/>
          <w:color w:val="000000"/>
          <w:sz w:val="36"/>
          <w:szCs w:val="36"/>
          <w:rtl/>
        </w:rPr>
      </w:pPr>
      <w:r>
        <w:rPr>
          <w:rStyle w:val="contenttext"/>
          <w:rFonts w:cs="B Zar" w:hint="cs"/>
          <w:color w:val="000000"/>
          <w:sz w:val="36"/>
          <w:szCs w:val="36"/>
          <w:rtl/>
        </w:rPr>
        <w:t>محقق در این کتاب به طور کامل وارد بحث ترتیل خوانی شده و نکات ریز آن را بیان کرده است.</w:t>
      </w:r>
    </w:p>
    <w:p w14:paraId="1EF10C89" w14:textId="77777777" w:rsidR="00000000" w:rsidRDefault="005E5611">
      <w:pPr>
        <w:pStyle w:val="contentparagraph"/>
        <w:bidi/>
        <w:jc w:val="both"/>
        <w:divId w:val="1434323160"/>
        <w:rPr>
          <w:rFonts w:cs="B Zar" w:hint="cs"/>
          <w:color w:val="000000"/>
          <w:sz w:val="36"/>
          <w:szCs w:val="36"/>
          <w:rtl/>
        </w:rPr>
      </w:pPr>
      <w:r>
        <w:rPr>
          <w:rStyle w:val="contenttext"/>
          <w:rFonts w:cs="B Zar" w:hint="cs"/>
          <w:color w:val="000000"/>
          <w:sz w:val="36"/>
          <w:szCs w:val="36"/>
          <w:rtl/>
        </w:rPr>
        <w:t>علامه حلی در کتاب تحریر الأحکام الشرعیه علی مذهب الإمامیه در مسئله الرابع و ال</w:t>
      </w:r>
      <w:r>
        <w:rPr>
          <w:rStyle w:val="contenttext"/>
          <w:rFonts w:cs="B Zar" w:hint="cs"/>
          <w:color w:val="000000"/>
          <w:sz w:val="36"/>
          <w:szCs w:val="36"/>
          <w:rtl/>
        </w:rPr>
        <w:t xml:space="preserve">ثلاثون آورده است: یستحبّ ترتیل القراءه و الوقوف فی مواضعه، و یجب علی النطق بالحروف، بحیث لا یخفی بعضها فی بعض. </w:t>
      </w:r>
      <w:hyperlink w:anchor="content_note_190_2" w:tooltip="(2) . حسن بن یوسف حلّی، تحریر الأحکام الشرعیه علی مذهب الإمامیه، ج1، ص247." w:history="1">
        <w:r>
          <w:rPr>
            <w:rStyle w:val="Hyperlink"/>
            <w:rFonts w:cs="B Zar" w:hint="cs"/>
            <w:sz w:val="36"/>
            <w:szCs w:val="36"/>
            <w:rtl/>
          </w:rPr>
          <w:t>(2)</w:t>
        </w:r>
      </w:hyperlink>
    </w:p>
    <w:p w14:paraId="207A98F9" w14:textId="77777777" w:rsidR="00000000" w:rsidRDefault="005E5611">
      <w:pPr>
        <w:pStyle w:val="contentparagraph"/>
        <w:bidi/>
        <w:jc w:val="both"/>
        <w:divId w:val="1434323160"/>
        <w:rPr>
          <w:rFonts w:cs="B Zar" w:hint="cs"/>
          <w:color w:val="000000"/>
          <w:sz w:val="36"/>
          <w:szCs w:val="36"/>
          <w:rtl/>
        </w:rPr>
      </w:pPr>
      <w:r>
        <w:rPr>
          <w:rStyle w:val="contenttext"/>
          <w:rFonts w:cs="B Zar" w:hint="cs"/>
          <w:color w:val="000000"/>
          <w:sz w:val="36"/>
          <w:szCs w:val="36"/>
          <w:rtl/>
        </w:rPr>
        <w:t>در این کتاب، علامه ح</w:t>
      </w:r>
      <w:r>
        <w:rPr>
          <w:rStyle w:val="contenttext"/>
          <w:rFonts w:cs="B Zar" w:hint="cs"/>
          <w:color w:val="000000"/>
          <w:sz w:val="36"/>
          <w:szCs w:val="36"/>
          <w:rtl/>
        </w:rPr>
        <w:t>لّی به طور کاملاً تخصصی وارد بحث قرائت و ترتیل شده اند و حتی می توان مدعی شد که ایشان در این فراز وارد بحث تخصصی تجوید هم شده اند، با توجه به این که علامه در مقامی هستند که باید وارد مسائل تخصصی شوند.</w:t>
      </w:r>
    </w:p>
    <w:p w14:paraId="1A4B3A96" w14:textId="77777777" w:rsidR="00000000" w:rsidRDefault="005E5611">
      <w:pPr>
        <w:pStyle w:val="contentparagraph"/>
        <w:bidi/>
        <w:jc w:val="both"/>
        <w:divId w:val="1434323160"/>
        <w:rPr>
          <w:rFonts w:cs="B Zar" w:hint="cs"/>
          <w:color w:val="000000"/>
          <w:sz w:val="36"/>
          <w:szCs w:val="36"/>
          <w:rtl/>
        </w:rPr>
      </w:pPr>
      <w:r>
        <w:rPr>
          <w:rStyle w:val="contenttext"/>
          <w:rFonts w:cs="B Zar" w:hint="cs"/>
          <w:color w:val="000000"/>
          <w:sz w:val="36"/>
          <w:szCs w:val="36"/>
          <w:rtl/>
        </w:rPr>
        <w:t>شهید اول در کتاب البیان آورده است: و قراءه السوره فی النافله و ترتیل القراءه و تعمد الاعراب و الوقوف علی محله، فالتام ثم الحسن ثم الجائز، و قراءه قصار المفصّل فی العصر و المغرب، و مطولاته فی الصبح و متوسطاته فی الظهر علی الأقرب و العشاء لروایه محمد بن مسلم</w:t>
      </w:r>
      <w:r>
        <w:rPr>
          <w:rStyle w:val="contenttext"/>
          <w:rFonts w:cs="B Zar" w:hint="cs"/>
          <w:color w:val="000000"/>
          <w:sz w:val="36"/>
          <w:szCs w:val="36"/>
          <w:rtl/>
        </w:rPr>
        <w:t xml:space="preserve"> عن الصادق علیه السلام و هو من سوره محمد</w:t>
      </w:r>
    </w:p>
    <w:p w14:paraId="531353D3" w14:textId="77777777" w:rsidR="00000000" w:rsidRDefault="005E5611">
      <w:pPr>
        <w:pStyle w:val="contentparagraph"/>
        <w:bidi/>
        <w:jc w:val="both"/>
        <w:divId w:val="1434323160"/>
        <w:rPr>
          <w:rFonts w:cs="B Zar" w:hint="cs"/>
          <w:color w:val="000000"/>
          <w:sz w:val="36"/>
          <w:szCs w:val="36"/>
          <w:rtl/>
        </w:rPr>
      </w:pPr>
      <w:r>
        <w:rPr>
          <w:rStyle w:val="contenttext"/>
          <w:rFonts w:cs="B Zar" w:hint="cs"/>
          <w:color w:val="000000"/>
          <w:sz w:val="36"/>
          <w:szCs w:val="36"/>
          <w:rtl/>
        </w:rPr>
        <w:t>ص:190</w:t>
      </w:r>
    </w:p>
    <w:p w14:paraId="27839C7F"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0496F0C4">
          <v:rect id="_x0000_i1168" style="width:0;height:1.5pt" o:hralign="center" o:hrstd="t" o:hr="t" fillcolor="#a0a0a0" stroked="f"/>
        </w:pict>
      </w:r>
    </w:p>
    <w:p w14:paraId="7F177B9D" w14:textId="77777777" w:rsidR="00000000" w:rsidRDefault="005E5611">
      <w:pPr>
        <w:bidi/>
        <w:jc w:val="both"/>
        <w:divId w:val="1160804940"/>
        <w:rPr>
          <w:rFonts w:eastAsia="Times New Roman" w:cs="B Zar" w:hint="cs"/>
          <w:color w:val="000000"/>
          <w:sz w:val="36"/>
          <w:szCs w:val="36"/>
          <w:rtl/>
        </w:rPr>
      </w:pPr>
      <w:r>
        <w:rPr>
          <w:rFonts w:eastAsia="Times New Roman" w:cs="B Zar" w:hint="cs"/>
          <w:color w:val="000000"/>
          <w:sz w:val="36"/>
          <w:szCs w:val="36"/>
          <w:rtl/>
        </w:rPr>
        <w:t>1- (1) . جعفر بن حسن محقق حلّی، المعتبر فی شرح المختصر، ج2، ص181.</w:t>
      </w:r>
    </w:p>
    <w:p w14:paraId="42EE412D" w14:textId="77777777" w:rsidR="00000000" w:rsidRDefault="005E5611">
      <w:pPr>
        <w:bidi/>
        <w:jc w:val="both"/>
        <w:divId w:val="1891064876"/>
        <w:rPr>
          <w:rFonts w:eastAsia="Times New Roman" w:cs="B Zar" w:hint="cs"/>
          <w:color w:val="000000"/>
          <w:sz w:val="36"/>
          <w:szCs w:val="36"/>
          <w:rtl/>
        </w:rPr>
      </w:pPr>
      <w:r>
        <w:rPr>
          <w:rFonts w:eastAsia="Times New Roman" w:cs="B Zar" w:hint="cs"/>
          <w:color w:val="000000"/>
          <w:sz w:val="36"/>
          <w:szCs w:val="36"/>
          <w:rtl/>
        </w:rPr>
        <w:t>2- (2) . حسن بن یوسف حلّی، تحریر الأحکام الشرعیه علی مذهب الإمامیه، ج1، ص247.</w:t>
      </w:r>
    </w:p>
    <w:p w14:paraId="49474106" w14:textId="77777777" w:rsidR="00000000" w:rsidRDefault="005E5611">
      <w:pPr>
        <w:pStyle w:val="contentparagraph"/>
        <w:bidi/>
        <w:jc w:val="both"/>
        <w:divId w:val="1648436475"/>
        <w:rPr>
          <w:rFonts w:cs="B Zar" w:hint="cs"/>
          <w:color w:val="000000"/>
          <w:sz w:val="36"/>
          <w:szCs w:val="36"/>
          <w:rtl/>
        </w:rPr>
      </w:pPr>
      <w:r>
        <w:rPr>
          <w:rStyle w:val="contenttext"/>
          <w:rFonts w:cs="B Zar" w:hint="cs"/>
          <w:color w:val="000000"/>
          <w:sz w:val="36"/>
          <w:szCs w:val="36"/>
          <w:rtl/>
        </w:rPr>
        <w:t xml:space="preserve">صلّی الله علیه و آله و سلّم الی آخر القرآن. </w:t>
      </w:r>
      <w:hyperlink w:anchor="content_note_191_1" w:tooltip="(1) . محمد بن مکی عاملی، شهید اول، البیان، ص161." w:history="1">
        <w:r>
          <w:rPr>
            <w:rStyle w:val="Hyperlink"/>
            <w:rFonts w:cs="B Zar" w:hint="cs"/>
            <w:sz w:val="36"/>
            <w:szCs w:val="36"/>
            <w:rtl/>
          </w:rPr>
          <w:t>(1)</w:t>
        </w:r>
      </w:hyperlink>
    </w:p>
    <w:p w14:paraId="4D966FAD" w14:textId="77777777" w:rsidR="00000000" w:rsidRDefault="005E5611">
      <w:pPr>
        <w:pStyle w:val="contentparagraph"/>
        <w:bidi/>
        <w:jc w:val="both"/>
        <w:divId w:val="1648436475"/>
        <w:rPr>
          <w:rFonts w:cs="B Zar" w:hint="cs"/>
          <w:color w:val="000000"/>
          <w:sz w:val="36"/>
          <w:szCs w:val="36"/>
          <w:rtl/>
        </w:rPr>
      </w:pPr>
      <w:r>
        <w:rPr>
          <w:rStyle w:val="contenttext"/>
          <w:rFonts w:cs="B Zar" w:hint="cs"/>
          <w:color w:val="000000"/>
          <w:sz w:val="36"/>
          <w:szCs w:val="36"/>
          <w:rtl/>
        </w:rPr>
        <w:t>ایشان با اشاره به کلمه ترتیل، ثابت کرده اند که این کلمه در دوران ایشان مطرح بوده و مباحث دقیق تجویدی در قرن هشتم رواج زیادی داشته است.</w:t>
      </w:r>
    </w:p>
    <w:p w14:paraId="1F471A4A" w14:textId="77777777" w:rsidR="00000000" w:rsidRDefault="005E5611">
      <w:pPr>
        <w:pStyle w:val="Heading4"/>
        <w:shd w:val="clear" w:color="auto" w:fill="FFFFFF"/>
        <w:bidi/>
        <w:jc w:val="both"/>
        <w:divId w:val="567232883"/>
        <w:rPr>
          <w:rFonts w:eastAsia="Times New Roman" w:cs="B Titr" w:hint="cs"/>
          <w:b w:val="0"/>
          <w:bCs w:val="0"/>
          <w:color w:val="0080C0"/>
          <w:sz w:val="29"/>
          <w:szCs w:val="29"/>
          <w:rtl/>
        </w:rPr>
      </w:pPr>
      <w:r>
        <w:rPr>
          <w:rFonts w:eastAsia="Times New Roman" w:cs="B Titr" w:hint="cs"/>
          <w:b w:val="0"/>
          <w:bCs w:val="0"/>
          <w:color w:val="0080C0"/>
          <w:sz w:val="29"/>
          <w:szCs w:val="29"/>
          <w:rtl/>
        </w:rPr>
        <w:t>قرن دهم:</w:t>
      </w:r>
    </w:p>
    <w:p w14:paraId="05C84594" w14:textId="77777777" w:rsidR="00000000" w:rsidRDefault="005E5611">
      <w:pPr>
        <w:pStyle w:val="contentparagraph"/>
        <w:bidi/>
        <w:jc w:val="both"/>
        <w:divId w:val="567232883"/>
        <w:rPr>
          <w:rFonts w:cs="B Zar" w:hint="cs"/>
          <w:color w:val="000000"/>
          <w:sz w:val="36"/>
          <w:szCs w:val="36"/>
          <w:rtl/>
        </w:rPr>
      </w:pPr>
      <w:r>
        <w:rPr>
          <w:rStyle w:val="contenttext"/>
          <w:rFonts w:cs="B Zar" w:hint="cs"/>
          <w:color w:val="000000"/>
          <w:sz w:val="36"/>
          <w:szCs w:val="36"/>
          <w:rtl/>
        </w:rPr>
        <w:t xml:space="preserve">محقق ثانی معروف به کرکی در کتاب جامع المقاصد </w:t>
      </w:r>
      <w:r>
        <w:rPr>
          <w:rStyle w:val="contenttext"/>
          <w:rFonts w:cs="B Zar" w:hint="cs"/>
          <w:color w:val="000000"/>
          <w:sz w:val="36"/>
          <w:szCs w:val="36"/>
          <w:rtl/>
        </w:rPr>
        <w:t>فی شرح القواعد چنین آورده است: یستحب ترتیل القراءه، لقوله سبحانه وَ رَتِّلِ الْقُرْآنَ تَرْتِیلاً و فسره فی الذّکری: بأنه حفظ الوقوف و أداء الحروف و قال فی المنتهی: یستحب للمصلّی أن یرتل قراءته بحیث یبینها من غیر مبالغه و یجب علیه النّطق بالحروف من مخارجها</w:t>
      </w:r>
      <w:r>
        <w:rPr>
          <w:rStyle w:val="contenttext"/>
          <w:rFonts w:cs="B Zar" w:hint="cs"/>
          <w:color w:val="000000"/>
          <w:sz w:val="36"/>
          <w:szCs w:val="36"/>
          <w:rtl/>
        </w:rPr>
        <w:t>، بحیث لا یخفی بعضها فی بعض، لقوله تعالی وَ رَتِّلِ الْقُرْآنَ تَرْتِیلاً و هو قریب من عباره المتعبر فالتّرتیل هو ما زاد علی القدر الواجب من التبیین، و مرسله عن الصّادق علیه السلام: ینبغی للعبد إذا صلّی أن یرتل قراءته، و إذ مرّ بآیه فیها ذکر الجنّه و النّا</w:t>
      </w:r>
      <w:r>
        <w:rPr>
          <w:rStyle w:val="contenttext"/>
          <w:rFonts w:cs="B Zar" w:hint="cs"/>
          <w:color w:val="000000"/>
          <w:sz w:val="36"/>
          <w:szCs w:val="36"/>
          <w:rtl/>
        </w:rPr>
        <w:t xml:space="preserve">ر سأل الجنّه و تعوذ بالله من النّار، و إذا مرّ بیا أیها النّاس، أو یا أیها الّذین آمنوا قال: لبّیک ربّنا، دلت علی جواز التّلبیه فی الصّلاه. </w:t>
      </w:r>
      <w:hyperlink w:anchor="content_note_191_2" w:tooltip="(2) . علی بن حسین عاملی کرکی، محقق ثانی، ج2، ص270. " w:history="1">
        <w:r>
          <w:rPr>
            <w:rStyle w:val="Hyperlink"/>
            <w:rFonts w:cs="B Zar" w:hint="cs"/>
            <w:sz w:val="36"/>
            <w:szCs w:val="36"/>
            <w:rtl/>
          </w:rPr>
          <w:t>(2)</w:t>
        </w:r>
      </w:hyperlink>
    </w:p>
    <w:p w14:paraId="6F21F72F" w14:textId="77777777" w:rsidR="00000000" w:rsidRDefault="005E5611">
      <w:pPr>
        <w:pStyle w:val="contentparagraph"/>
        <w:bidi/>
        <w:jc w:val="both"/>
        <w:divId w:val="567232883"/>
        <w:rPr>
          <w:rFonts w:cs="B Zar" w:hint="cs"/>
          <w:color w:val="000000"/>
          <w:sz w:val="36"/>
          <w:szCs w:val="36"/>
          <w:rtl/>
        </w:rPr>
      </w:pPr>
      <w:r>
        <w:rPr>
          <w:rStyle w:val="contenttext"/>
          <w:rFonts w:cs="B Zar" w:hint="cs"/>
          <w:color w:val="000000"/>
          <w:sz w:val="36"/>
          <w:szCs w:val="36"/>
          <w:rtl/>
        </w:rPr>
        <w:t>با توجه به این که محقق ثانی در این کتاب، باب استحباب ترتیل القراءه را آورده، ازاین رو، به این نتیجه می رسیم که در قرن دهم همانند قرن هشتم، مباحث تجویدی مطرح بوده است.</w:t>
      </w:r>
    </w:p>
    <w:p w14:paraId="0514BDAA" w14:textId="77777777" w:rsidR="00000000" w:rsidRDefault="005E5611">
      <w:pPr>
        <w:pStyle w:val="contentparagraph"/>
        <w:bidi/>
        <w:jc w:val="both"/>
        <w:divId w:val="567232883"/>
        <w:rPr>
          <w:rFonts w:cs="B Zar" w:hint="cs"/>
          <w:color w:val="000000"/>
          <w:sz w:val="36"/>
          <w:szCs w:val="36"/>
          <w:rtl/>
        </w:rPr>
      </w:pPr>
      <w:r>
        <w:rPr>
          <w:rStyle w:val="contenttext"/>
          <w:rFonts w:cs="B Zar" w:hint="cs"/>
          <w:color w:val="000000"/>
          <w:sz w:val="36"/>
          <w:szCs w:val="36"/>
          <w:rtl/>
        </w:rPr>
        <w:t>شهید ثانی در کتاب حاشیه المختصر المنافع می نویسد: و ترتیل القِراءه فسّره المصنّف فی المعت</w:t>
      </w:r>
      <w:r>
        <w:rPr>
          <w:rStyle w:val="contenttext"/>
          <w:rFonts w:cs="B Zar" w:hint="cs"/>
          <w:color w:val="000000"/>
          <w:sz w:val="36"/>
          <w:szCs w:val="36"/>
          <w:rtl/>
        </w:rPr>
        <w:t xml:space="preserve">بر بأنّه تبیین الحروف من غیر مبالغه و المراد به التبیین زیاده علی الواجب الذی یتحقق به النطق بها لیتمّ الاستحباب. </w:t>
      </w:r>
      <w:hyperlink w:anchor="content_note_191_3" w:tooltip="(3) . زین الدین بن علی عاملی، شهید ثانی، حاشیه المخصتر المنافع، ص34. " w:history="1">
        <w:r>
          <w:rPr>
            <w:rStyle w:val="Hyperlink"/>
            <w:rFonts w:cs="B Zar" w:hint="cs"/>
            <w:sz w:val="36"/>
            <w:szCs w:val="36"/>
            <w:rtl/>
          </w:rPr>
          <w:t>(3)</w:t>
        </w:r>
      </w:hyperlink>
    </w:p>
    <w:p w14:paraId="07BCD257" w14:textId="77777777" w:rsidR="00000000" w:rsidRDefault="005E5611">
      <w:pPr>
        <w:pStyle w:val="contentparagraph"/>
        <w:bidi/>
        <w:jc w:val="both"/>
        <w:divId w:val="567232883"/>
        <w:rPr>
          <w:rFonts w:cs="B Zar" w:hint="cs"/>
          <w:color w:val="000000"/>
          <w:sz w:val="36"/>
          <w:szCs w:val="36"/>
          <w:rtl/>
        </w:rPr>
      </w:pPr>
      <w:r>
        <w:rPr>
          <w:rStyle w:val="contenttext"/>
          <w:rFonts w:cs="B Zar" w:hint="cs"/>
          <w:color w:val="000000"/>
          <w:sz w:val="36"/>
          <w:szCs w:val="36"/>
          <w:rtl/>
        </w:rPr>
        <w:t>ص:191</w:t>
      </w:r>
    </w:p>
    <w:p w14:paraId="71DE1431"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2D9F5291">
          <v:rect id="_x0000_i1169" style="width:0;height:1.5pt" o:hralign="center" o:hrstd="t" o:hr="t" fillcolor="#a0a0a0" stroked="f"/>
        </w:pict>
      </w:r>
    </w:p>
    <w:p w14:paraId="6FB98BAB" w14:textId="77777777" w:rsidR="00000000" w:rsidRDefault="005E5611">
      <w:pPr>
        <w:bidi/>
        <w:jc w:val="both"/>
        <w:divId w:val="1173952583"/>
        <w:rPr>
          <w:rFonts w:eastAsia="Times New Roman" w:cs="B Zar" w:hint="cs"/>
          <w:color w:val="000000"/>
          <w:sz w:val="36"/>
          <w:szCs w:val="36"/>
          <w:rtl/>
        </w:rPr>
      </w:pPr>
      <w:r>
        <w:rPr>
          <w:rFonts w:eastAsia="Times New Roman" w:cs="B Zar" w:hint="cs"/>
          <w:color w:val="000000"/>
          <w:sz w:val="36"/>
          <w:szCs w:val="36"/>
          <w:rtl/>
        </w:rPr>
        <w:t>1- (1) . محمد بن مکی عاملی، شهید اول، البیان، ص161.</w:t>
      </w:r>
    </w:p>
    <w:p w14:paraId="3C30004E" w14:textId="77777777" w:rsidR="00000000" w:rsidRDefault="005E5611">
      <w:pPr>
        <w:bidi/>
        <w:jc w:val="both"/>
        <w:divId w:val="1758284851"/>
        <w:rPr>
          <w:rFonts w:eastAsia="Times New Roman" w:cs="B Zar" w:hint="cs"/>
          <w:color w:val="000000"/>
          <w:sz w:val="36"/>
          <w:szCs w:val="36"/>
          <w:rtl/>
        </w:rPr>
      </w:pPr>
      <w:r>
        <w:rPr>
          <w:rFonts w:eastAsia="Times New Roman" w:cs="B Zar" w:hint="cs"/>
          <w:color w:val="000000"/>
          <w:sz w:val="36"/>
          <w:szCs w:val="36"/>
          <w:rtl/>
        </w:rPr>
        <w:t xml:space="preserve">2- (2) . علی بن حسین عاملی کرکی، محقق ثانی، ج2، ص270. </w:t>
      </w:r>
    </w:p>
    <w:p w14:paraId="18887A71" w14:textId="77777777" w:rsidR="00000000" w:rsidRDefault="005E5611">
      <w:pPr>
        <w:bidi/>
        <w:jc w:val="both"/>
        <w:divId w:val="1295721790"/>
        <w:rPr>
          <w:rFonts w:eastAsia="Times New Roman" w:cs="B Zar" w:hint="cs"/>
          <w:color w:val="000000"/>
          <w:sz w:val="36"/>
          <w:szCs w:val="36"/>
          <w:rtl/>
        </w:rPr>
      </w:pPr>
      <w:r>
        <w:rPr>
          <w:rFonts w:eastAsia="Times New Roman" w:cs="B Zar" w:hint="cs"/>
          <w:color w:val="000000"/>
          <w:sz w:val="36"/>
          <w:szCs w:val="36"/>
          <w:rtl/>
        </w:rPr>
        <w:t xml:space="preserve">3- (3) . زین الدین بن علی عاملی، شهید ثانی، حاشیه المخصتر المنافع، ص34. </w:t>
      </w:r>
    </w:p>
    <w:p w14:paraId="46CE0D2E" w14:textId="77777777" w:rsidR="00000000" w:rsidRDefault="005E5611">
      <w:pPr>
        <w:pStyle w:val="contentparagraph"/>
        <w:bidi/>
        <w:jc w:val="both"/>
        <w:divId w:val="363407815"/>
        <w:rPr>
          <w:rFonts w:cs="B Zar" w:hint="cs"/>
          <w:color w:val="000000"/>
          <w:sz w:val="36"/>
          <w:szCs w:val="36"/>
          <w:rtl/>
        </w:rPr>
      </w:pPr>
      <w:r>
        <w:rPr>
          <w:rStyle w:val="contenttext"/>
          <w:rFonts w:cs="B Zar" w:hint="cs"/>
          <w:color w:val="000000"/>
          <w:sz w:val="36"/>
          <w:szCs w:val="36"/>
          <w:rtl/>
        </w:rPr>
        <w:t>ایشان در کتاب ارزشمند الروضه البهیه فی شرح اللمعه الدمشق</w:t>
      </w:r>
      <w:r>
        <w:rPr>
          <w:rStyle w:val="contenttext"/>
          <w:rFonts w:cs="B Zar" w:hint="cs"/>
          <w:color w:val="000000"/>
          <w:sz w:val="36"/>
          <w:szCs w:val="36"/>
          <w:rtl/>
        </w:rPr>
        <w:t xml:space="preserve">یه نیز آورده است: و هی ترتیل التکبیر بتبیین حروفه، و إظهارها إظهارها شافیا و رفع الیدین به إلی حذاء شحمتی أذنیه کما مر فی تکبیر الرکوع و لقد کان بانه فی تکبیر الإحرام أولی مه فیه، لأنه أولها و القول بوجوبه فیه زیاده. </w:t>
      </w:r>
      <w:hyperlink w:anchor="content_note_192_1" w:tooltip="(1) . شهید ثانی، الروضه البهیه فی شرح اللمعه الدمشقیه، ج1، ص628." w:history="1">
        <w:r>
          <w:rPr>
            <w:rStyle w:val="Hyperlink"/>
            <w:rFonts w:cs="B Zar" w:hint="cs"/>
            <w:sz w:val="36"/>
            <w:szCs w:val="36"/>
            <w:rtl/>
          </w:rPr>
          <w:t>(1)</w:t>
        </w:r>
      </w:hyperlink>
    </w:p>
    <w:p w14:paraId="69DC662A" w14:textId="77777777" w:rsidR="00000000" w:rsidRDefault="005E5611">
      <w:pPr>
        <w:pStyle w:val="contentparagraph"/>
        <w:bidi/>
        <w:jc w:val="both"/>
        <w:divId w:val="363407815"/>
        <w:rPr>
          <w:rFonts w:cs="B Zar" w:hint="cs"/>
          <w:color w:val="000000"/>
          <w:sz w:val="36"/>
          <w:szCs w:val="36"/>
          <w:rtl/>
        </w:rPr>
      </w:pPr>
      <w:r>
        <w:rPr>
          <w:rStyle w:val="contenttext"/>
          <w:rFonts w:cs="B Zar" w:hint="cs"/>
          <w:color w:val="000000"/>
          <w:sz w:val="36"/>
          <w:szCs w:val="36"/>
          <w:rtl/>
        </w:rPr>
        <w:t>می توان با جرأت ادعا کرد که بعد از شهید ثانی است که کتاب های فقهی، مالا مال از مطالب قرآنی شد و این ثابت می کند که از زمان شهید یعنی قرن دهم به بعد، قرآن تا حدودی جایگاه اصلی خود را در میان عامّه مسلمانان پیدا کرد.</w:t>
      </w:r>
    </w:p>
    <w:p w14:paraId="47484BE6" w14:textId="77777777" w:rsidR="00000000" w:rsidRDefault="005E5611">
      <w:pPr>
        <w:pStyle w:val="Heading4"/>
        <w:shd w:val="clear" w:color="auto" w:fill="FFFFFF"/>
        <w:bidi/>
        <w:jc w:val="both"/>
        <w:divId w:val="1191844413"/>
        <w:rPr>
          <w:rFonts w:eastAsia="Times New Roman" w:cs="B Titr" w:hint="cs"/>
          <w:b w:val="0"/>
          <w:bCs w:val="0"/>
          <w:color w:val="0080C0"/>
          <w:sz w:val="29"/>
          <w:szCs w:val="29"/>
          <w:rtl/>
        </w:rPr>
      </w:pPr>
      <w:r>
        <w:rPr>
          <w:rFonts w:eastAsia="Times New Roman" w:cs="B Titr" w:hint="cs"/>
          <w:b w:val="0"/>
          <w:bCs w:val="0"/>
          <w:color w:val="0080C0"/>
          <w:sz w:val="29"/>
          <w:szCs w:val="29"/>
          <w:rtl/>
        </w:rPr>
        <w:t>قرن یازدهم:</w:t>
      </w:r>
    </w:p>
    <w:p w14:paraId="3B948CF3" w14:textId="77777777" w:rsidR="00000000" w:rsidRDefault="005E5611">
      <w:pPr>
        <w:pStyle w:val="contentparagraph"/>
        <w:bidi/>
        <w:jc w:val="both"/>
        <w:divId w:val="1191844413"/>
        <w:rPr>
          <w:rFonts w:cs="B Zar" w:hint="cs"/>
          <w:color w:val="000000"/>
          <w:sz w:val="36"/>
          <w:szCs w:val="36"/>
          <w:rtl/>
        </w:rPr>
      </w:pPr>
      <w:r>
        <w:rPr>
          <w:rStyle w:val="contenttext"/>
          <w:rFonts w:cs="B Zar" w:hint="cs"/>
          <w:color w:val="000000"/>
          <w:sz w:val="36"/>
          <w:szCs w:val="36"/>
          <w:rtl/>
        </w:rPr>
        <w:t>در کتاب آیات الأحکام فی تفسیر</w:t>
      </w:r>
      <w:r>
        <w:rPr>
          <w:rStyle w:val="contenttext"/>
          <w:rFonts w:cs="B Zar" w:hint="cs"/>
          <w:color w:val="000000"/>
          <w:sz w:val="36"/>
          <w:szCs w:val="36"/>
          <w:rtl/>
        </w:rPr>
        <w:t xml:space="preserve"> کلام الملک العلام، نوشته استرآبادی چنین آمده است: و ترتیل القرآن قراءته علی ترسّل و تؤده، بتبین الحروف و إشباع الحرکات حتّی یجیء المتلوّ منه شبیها بالثغر المرتّل و هو المفلّج، و أن لا یهذّه هذّا حتّی یشبه المتلّو فی تتابعه الثغر الألصّ و تَرّتِیلاً تأکید </w:t>
      </w:r>
      <w:r>
        <w:rPr>
          <w:rStyle w:val="contenttext"/>
          <w:rFonts w:cs="B Zar" w:hint="cs"/>
          <w:color w:val="000000"/>
          <w:sz w:val="36"/>
          <w:szCs w:val="36"/>
          <w:rtl/>
        </w:rPr>
        <w:t>فی إیجاب الأمر به و أنّه ممّا لا بدّ للقارئ منه بل للمصلّی بل فی صلاه اللّیل، علی أنّ المراد بقم اللّیل، و برتّل ترتیل القراءه فیها، أو فی اللّیل علی أنّ المراد زائدا عن الصّلاه أو علی قول أبی مسلم أنّ القیام للقراءه فی اللّیل أو مطلقا، و فیهما بعد و الأخی</w:t>
      </w:r>
      <w:r>
        <w:rPr>
          <w:rStyle w:val="contenttext"/>
          <w:rFonts w:cs="B Zar" w:hint="cs"/>
          <w:color w:val="000000"/>
          <w:sz w:val="36"/>
          <w:szCs w:val="36"/>
          <w:rtl/>
        </w:rPr>
        <w:t xml:space="preserve">ر أبعد لقوله فیما بعد إِنَّ ناشِئَهَ، عن أمیر المؤمنین علیه السلام: بینه تبیانا و لا تهذّه هذّ الشّعر، و لا تنثره نثر الرّمل، و لکن أفزع به القلوب القاسیه، و لا یکوننّ همّ أحدکم آخر السّوره و عن ابن عبّاس لأن أقرء البقره أرتّلها أحبّ إلی من أن أقرء القرآن </w:t>
      </w:r>
      <w:r>
        <w:rPr>
          <w:rStyle w:val="contenttext"/>
          <w:rFonts w:cs="B Zar" w:hint="cs"/>
          <w:color w:val="000000"/>
          <w:sz w:val="36"/>
          <w:szCs w:val="36"/>
          <w:rtl/>
        </w:rPr>
        <w:t xml:space="preserve">کلّه و عن الصّادق علیه السّلام فی التّرتیل هو أن تتمکّث فیه، و تحسّن به صوتک، و قال: إذا مررت بآیه فیها ذکر الجنّه فاسأل الله الجنّه، و إذا مررت بآیه فیها ذکر النّار فتعوّد بالله من النّار و فی المعالم عن أبی ذرّ قال: قام النبی صلّی الله علیه و آله و سلّم </w:t>
      </w:r>
      <w:r>
        <w:rPr>
          <w:rStyle w:val="contenttext"/>
          <w:rFonts w:cs="B Zar" w:hint="cs"/>
          <w:color w:val="000000"/>
          <w:sz w:val="36"/>
          <w:szCs w:val="36"/>
          <w:rtl/>
        </w:rPr>
        <w:t>حتّی أصبح</w:t>
      </w:r>
    </w:p>
    <w:p w14:paraId="4CF00A50" w14:textId="77777777" w:rsidR="00000000" w:rsidRDefault="005E5611">
      <w:pPr>
        <w:pStyle w:val="contentparagraph"/>
        <w:bidi/>
        <w:jc w:val="both"/>
        <w:divId w:val="1191844413"/>
        <w:rPr>
          <w:rFonts w:cs="B Zar" w:hint="cs"/>
          <w:color w:val="000000"/>
          <w:sz w:val="36"/>
          <w:szCs w:val="36"/>
          <w:rtl/>
        </w:rPr>
      </w:pPr>
      <w:r>
        <w:rPr>
          <w:rStyle w:val="contenttext"/>
          <w:rFonts w:cs="B Zar" w:hint="cs"/>
          <w:color w:val="000000"/>
          <w:sz w:val="36"/>
          <w:szCs w:val="36"/>
          <w:rtl/>
        </w:rPr>
        <w:t>ص:192</w:t>
      </w:r>
    </w:p>
    <w:p w14:paraId="2FC87635"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542F4377">
          <v:rect id="_x0000_i1170" style="width:0;height:1.5pt" o:hralign="center" o:hrstd="t" o:hr="t" fillcolor="#a0a0a0" stroked="f"/>
        </w:pict>
      </w:r>
    </w:p>
    <w:p w14:paraId="386B8C3F" w14:textId="77777777" w:rsidR="00000000" w:rsidRDefault="005E5611">
      <w:pPr>
        <w:bidi/>
        <w:jc w:val="both"/>
        <w:divId w:val="978072223"/>
        <w:rPr>
          <w:rFonts w:eastAsia="Times New Roman" w:cs="B Zar" w:hint="cs"/>
          <w:color w:val="000000"/>
          <w:sz w:val="36"/>
          <w:szCs w:val="36"/>
          <w:rtl/>
        </w:rPr>
      </w:pPr>
      <w:r>
        <w:rPr>
          <w:rFonts w:eastAsia="Times New Roman" w:cs="B Zar" w:hint="cs"/>
          <w:color w:val="000000"/>
          <w:sz w:val="36"/>
          <w:szCs w:val="36"/>
          <w:rtl/>
        </w:rPr>
        <w:t>1- (1) . شهید ثانی، الروضه البهیه فی شرح اللمعه الدمشقیه، ج1، ص628.</w:t>
      </w:r>
    </w:p>
    <w:p w14:paraId="10F0212F" w14:textId="77777777" w:rsidR="00000000" w:rsidRDefault="005E5611">
      <w:pPr>
        <w:pStyle w:val="contentparagraph"/>
        <w:bidi/>
        <w:jc w:val="both"/>
        <w:divId w:val="134491493"/>
        <w:rPr>
          <w:rFonts w:cs="B Zar" w:hint="cs"/>
          <w:color w:val="000000"/>
          <w:sz w:val="36"/>
          <w:szCs w:val="36"/>
          <w:rtl/>
        </w:rPr>
      </w:pPr>
      <w:r>
        <w:rPr>
          <w:rStyle w:val="contenttext"/>
          <w:rFonts w:cs="B Zar" w:hint="cs"/>
          <w:color w:val="000000"/>
          <w:sz w:val="36"/>
          <w:szCs w:val="36"/>
          <w:rtl/>
        </w:rPr>
        <w:t>بآیه و الآیه إِنْ تُعَذِّبْهُمْ فَإِنَّهُمْ عِبادُکَ وَ إِنْ تَغْفِرْ لَهُمْ فَإِنَّکَ أَنْتَ الْعَزِیزُ الْحَکِیمُ ،عن عائشه أنّها سئلت</w:t>
      </w:r>
      <w:r>
        <w:rPr>
          <w:rStyle w:val="contenttext"/>
          <w:rFonts w:cs="B Zar" w:hint="cs"/>
          <w:color w:val="000000"/>
          <w:sz w:val="36"/>
          <w:szCs w:val="36"/>
          <w:rtl/>
        </w:rPr>
        <w:t xml:space="preserve"> عن قراءه النّبی صلّی الله علیه و آله و سلّم فقالت لا کسردکم هذا، لو أراد السّامع أن یعدّ حروفه لعدّها و تَرْتِیلاً تأکید فی إیجاب الأمر به و أنّه ممّا لا بدّ للقارئ منه. </w:t>
      </w:r>
      <w:hyperlink w:anchor="content_note_193_1" w:tooltip="(1) . محمد بن علی بن ابراهیم أستر آبادی، آیات الأحکام فی تفسیر کلام الملک العلام، ص214. " w:history="1">
        <w:r>
          <w:rPr>
            <w:rStyle w:val="Hyperlink"/>
            <w:rFonts w:cs="B Zar" w:hint="cs"/>
            <w:sz w:val="36"/>
            <w:szCs w:val="36"/>
            <w:rtl/>
          </w:rPr>
          <w:t>(1)</w:t>
        </w:r>
      </w:hyperlink>
    </w:p>
    <w:p w14:paraId="6735C8CF" w14:textId="77777777" w:rsidR="00000000" w:rsidRDefault="005E5611">
      <w:pPr>
        <w:pStyle w:val="contentparagraph"/>
        <w:bidi/>
        <w:jc w:val="both"/>
        <w:divId w:val="134491493"/>
        <w:rPr>
          <w:rFonts w:cs="B Zar" w:hint="cs"/>
          <w:color w:val="000000"/>
          <w:sz w:val="36"/>
          <w:szCs w:val="36"/>
          <w:rtl/>
        </w:rPr>
      </w:pPr>
      <w:r>
        <w:rPr>
          <w:rStyle w:val="contenttext"/>
          <w:rFonts w:cs="B Zar" w:hint="cs"/>
          <w:color w:val="000000"/>
          <w:sz w:val="36"/>
          <w:szCs w:val="36"/>
          <w:rtl/>
        </w:rPr>
        <w:t>در این فراز از کتاب، جناب استرآبادی به طور مفصل وارد مباحث ترتیل و تجوید شده اند.</w:t>
      </w:r>
    </w:p>
    <w:p w14:paraId="1565AB02" w14:textId="77777777" w:rsidR="00000000" w:rsidRDefault="005E5611">
      <w:pPr>
        <w:pStyle w:val="contentparagraph"/>
        <w:bidi/>
        <w:jc w:val="both"/>
        <w:divId w:val="134491493"/>
        <w:rPr>
          <w:rFonts w:cs="B Zar" w:hint="cs"/>
          <w:color w:val="000000"/>
          <w:sz w:val="36"/>
          <w:szCs w:val="36"/>
          <w:rtl/>
        </w:rPr>
      </w:pPr>
      <w:r>
        <w:rPr>
          <w:rStyle w:val="contenttext"/>
          <w:rFonts w:cs="B Zar" w:hint="cs"/>
          <w:color w:val="000000"/>
          <w:sz w:val="36"/>
          <w:szCs w:val="36"/>
          <w:rtl/>
        </w:rPr>
        <w:t xml:space="preserve">بهاء الدین عاملی در کتاب الاثنا عشریه فی الصلاه الیومیه نوشته است: ترتیل القراءه و هو: حفظ الوقوف و بیان الحروف کما روی </w:t>
      </w:r>
      <w:r>
        <w:rPr>
          <w:rStyle w:val="contenttext"/>
          <w:rFonts w:cs="B Zar" w:hint="cs"/>
          <w:color w:val="000000"/>
          <w:sz w:val="36"/>
          <w:szCs w:val="36"/>
          <w:rtl/>
        </w:rPr>
        <w:t xml:space="preserve">عن أمیرالمؤمنین: و فسّر الأول بالوقوف التام و الحسن و الثانی بالإتیان بصافتها المعتبره من الهمس و الجهر و الاستعلاء و الإطباق و غیرها. </w:t>
      </w:r>
      <w:hyperlink w:anchor="content_note_193_2" w:tooltip="(2) . محمد بن حسن بهاء الدین عاملی، الاثناعشریه فی الصلاه الیومیه، ص40." w:history="1">
        <w:r>
          <w:rPr>
            <w:rStyle w:val="Hyperlink"/>
            <w:rFonts w:cs="B Zar" w:hint="cs"/>
            <w:sz w:val="36"/>
            <w:szCs w:val="36"/>
            <w:rtl/>
          </w:rPr>
          <w:t>(2)</w:t>
        </w:r>
      </w:hyperlink>
    </w:p>
    <w:p w14:paraId="785E1E3A" w14:textId="77777777" w:rsidR="00000000" w:rsidRDefault="005E5611">
      <w:pPr>
        <w:pStyle w:val="contentparagraph"/>
        <w:bidi/>
        <w:jc w:val="both"/>
        <w:divId w:val="134491493"/>
        <w:rPr>
          <w:rFonts w:cs="B Zar" w:hint="cs"/>
          <w:color w:val="000000"/>
          <w:sz w:val="36"/>
          <w:szCs w:val="36"/>
          <w:rtl/>
        </w:rPr>
      </w:pPr>
      <w:r>
        <w:rPr>
          <w:rStyle w:val="contenttext"/>
          <w:rFonts w:cs="B Zar" w:hint="cs"/>
          <w:color w:val="000000"/>
          <w:sz w:val="36"/>
          <w:szCs w:val="36"/>
          <w:rtl/>
        </w:rPr>
        <w:t>با توجه به کلمات علماء بعد از شهید ثانی، کاملاً مشهود است که پس از او تحولی در فقهه امامیه صورت گرفته است.</w:t>
      </w:r>
    </w:p>
    <w:p w14:paraId="4DBA813E" w14:textId="77777777" w:rsidR="00000000" w:rsidRDefault="005E5611">
      <w:pPr>
        <w:pStyle w:val="contentparagraph"/>
        <w:bidi/>
        <w:jc w:val="both"/>
        <w:divId w:val="134491493"/>
        <w:rPr>
          <w:rFonts w:cs="B Zar" w:hint="cs"/>
          <w:color w:val="000000"/>
          <w:sz w:val="36"/>
          <w:szCs w:val="36"/>
          <w:rtl/>
        </w:rPr>
      </w:pPr>
      <w:r>
        <w:rPr>
          <w:rStyle w:val="contenttext"/>
          <w:rFonts w:cs="B Zar" w:hint="cs"/>
          <w:color w:val="000000"/>
          <w:sz w:val="36"/>
          <w:szCs w:val="36"/>
          <w:rtl/>
        </w:rPr>
        <w:t>در پایان، کلامی از محمد تقی مجلسی اول می آوریم (البته با ادبیات زمان ایشان): و انگشتان پاها را همه را رو به قبله کردند و نگردانیدند از قبله جانب راست و چپ؛ و ایستادند از روی خشوع یا تضرع به آن که نظر را به محل پیشانی کردند یا آثار خوف و خشیت بر آن حضرت ظاه</w:t>
      </w:r>
      <w:r>
        <w:rPr>
          <w:rStyle w:val="contenttext"/>
          <w:rFonts w:cs="B Zar" w:hint="cs"/>
          <w:color w:val="000000"/>
          <w:sz w:val="36"/>
          <w:szCs w:val="36"/>
          <w:rtl/>
        </w:rPr>
        <w:t>ر شد. پس گفتند الله اکبر و از این حدیث جمعی از علما گفته اند که می یابد که بنده در حالت تکبیر احرام، مستشعر عظمت الهی باشد و ممکن است که نیت کرده باشند و تضرع و استکانت عبارت از آن باشد و لیکن بعید است، اما استشعار عظمت الهی لازم دارد نیت را، چون هر گاه بن</w:t>
      </w:r>
      <w:r>
        <w:rPr>
          <w:rStyle w:val="contenttext"/>
          <w:rFonts w:cs="B Zar" w:hint="cs"/>
          <w:color w:val="000000"/>
          <w:sz w:val="36"/>
          <w:szCs w:val="36"/>
          <w:rtl/>
        </w:rPr>
        <w:t>ده در مقام عبادت خداوند ایستد و عظمت و جلال</w:t>
      </w:r>
    </w:p>
    <w:p w14:paraId="06FD1034" w14:textId="77777777" w:rsidR="00000000" w:rsidRDefault="005E5611">
      <w:pPr>
        <w:pStyle w:val="contentparagraph"/>
        <w:bidi/>
        <w:jc w:val="both"/>
        <w:divId w:val="134491493"/>
        <w:rPr>
          <w:rFonts w:cs="B Zar" w:hint="cs"/>
          <w:color w:val="000000"/>
          <w:sz w:val="36"/>
          <w:szCs w:val="36"/>
          <w:rtl/>
        </w:rPr>
      </w:pPr>
      <w:r>
        <w:rPr>
          <w:rStyle w:val="contenttext"/>
          <w:rFonts w:cs="B Zar" w:hint="cs"/>
          <w:color w:val="000000"/>
          <w:sz w:val="36"/>
          <w:szCs w:val="36"/>
          <w:rtl/>
        </w:rPr>
        <w:t>ص:193</w:t>
      </w:r>
    </w:p>
    <w:p w14:paraId="356344DA"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343C0E50">
          <v:rect id="_x0000_i1171" style="width:0;height:1.5pt" o:hralign="center" o:hrstd="t" o:hr="t" fillcolor="#a0a0a0" stroked="f"/>
        </w:pict>
      </w:r>
    </w:p>
    <w:p w14:paraId="3C552E3F" w14:textId="77777777" w:rsidR="00000000" w:rsidRDefault="005E5611">
      <w:pPr>
        <w:bidi/>
        <w:jc w:val="both"/>
        <w:divId w:val="145246643"/>
        <w:rPr>
          <w:rFonts w:eastAsia="Times New Roman" w:cs="B Zar" w:hint="cs"/>
          <w:color w:val="000000"/>
          <w:sz w:val="36"/>
          <w:szCs w:val="36"/>
          <w:rtl/>
        </w:rPr>
      </w:pPr>
      <w:r>
        <w:rPr>
          <w:rFonts w:eastAsia="Times New Roman" w:cs="B Zar" w:hint="cs"/>
          <w:color w:val="000000"/>
          <w:sz w:val="36"/>
          <w:szCs w:val="36"/>
          <w:rtl/>
        </w:rPr>
        <w:t xml:space="preserve">1- (1) . محمد بن علی بن ابراهیم أستر آبادی، آیات الأحکام فی تفسیر کلام الملک العلام، ص214. </w:t>
      </w:r>
    </w:p>
    <w:p w14:paraId="2ADBF291" w14:textId="77777777" w:rsidR="00000000" w:rsidRDefault="005E5611">
      <w:pPr>
        <w:bidi/>
        <w:jc w:val="both"/>
        <w:divId w:val="2026787146"/>
        <w:rPr>
          <w:rFonts w:eastAsia="Times New Roman" w:cs="B Zar" w:hint="cs"/>
          <w:color w:val="000000"/>
          <w:sz w:val="36"/>
          <w:szCs w:val="36"/>
          <w:rtl/>
        </w:rPr>
      </w:pPr>
      <w:r>
        <w:rPr>
          <w:rFonts w:eastAsia="Times New Roman" w:cs="B Zar" w:hint="cs"/>
          <w:color w:val="000000"/>
          <w:sz w:val="36"/>
          <w:szCs w:val="36"/>
          <w:rtl/>
        </w:rPr>
        <w:t>2- (2) . محمد بن حسن بهاء الدین عاملی، الاثناعشریه فی الصلاه الیومیه، ص40.</w:t>
      </w:r>
    </w:p>
    <w:p w14:paraId="52F569AF" w14:textId="77777777" w:rsidR="00000000" w:rsidRDefault="005E5611">
      <w:pPr>
        <w:pStyle w:val="contentparagraph"/>
        <w:bidi/>
        <w:jc w:val="both"/>
        <w:divId w:val="487526721"/>
        <w:rPr>
          <w:rFonts w:cs="B Zar" w:hint="cs"/>
          <w:color w:val="000000"/>
          <w:sz w:val="36"/>
          <w:szCs w:val="36"/>
          <w:rtl/>
        </w:rPr>
      </w:pPr>
      <w:r>
        <w:rPr>
          <w:rStyle w:val="contenttext"/>
          <w:rFonts w:cs="B Zar" w:hint="cs"/>
          <w:color w:val="000000"/>
          <w:sz w:val="36"/>
          <w:szCs w:val="36"/>
          <w:rtl/>
        </w:rPr>
        <w:t xml:space="preserve">او </w:t>
      </w:r>
      <w:r>
        <w:rPr>
          <w:rStyle w:val="contenttext"/>
          <w:rFonts w:cs="B Zar" w:hint="cs"/>
          <w:color w:val="000000"/>
          <w:sz w:val="36"/>
          <w:szCs w:val="36"/>
          <w:rtl/>
        </w:rPr>
        <w:t>را یاد کند، البته عبادت را حسب الامر می کند یا حبا له یا اهلا له یا قربه إلی الله پس الحمد لله را به ترتیل خواندند، یعنی به تأنی و تأمّل و تفکر در معانی آن چنان که از اخبار ظاهر می شود و بعضی گفته اند که ترتیل حفظ وقوف هاست و ادای حروف است از مخارج آن با م</w:t>
      </w:r>
      <w:r>
        <w:rPr>
          <w:rStyle w:val="contenttext"/>
          <w:rFonts w:cs="B Zar" w:hint="cs"/>
          <w:color w:val="000000"/>
          <w:sz w:val="36"/>
          <w:szCs w:val="36"/>
          <w:rtl/>
        </w:rPr>
        <w:t>راعات صفات و از کلینی ظاهر می شود که مراد از آن، خواندن به آواز خوش و در صحیحه زراره وارد است که نظر را در حالت رکوع در میان هر دو پا کنند و در این حدیث آن است که بر هم گذارند پس مخیر است میان هر دو و ممکن است که حضرت نظر در میان هر دو پاها داشته باشند و ح</w:t>
      </w:r>
      <w:r>
        <w:rPr>
          <w:rStyle w:val="contenttext"/>
          <w:rFonts w:cs="B Zar" w:hint="cs"/>
          <w:color w:val="000000"/>
          <w:sz w:val="36"/>
          <w:szCs w:val="36"/>
          <w:rtl/>
        </w:rPr>
        <w:t>ماد خیال کرده باشد که حضرت چشم بر هم گذاشته اند و این معنی را ظاهرتر می دانیم. پس سه مرتبه تسبیح کبیر را به ترتیل و تأنّی خواندند که سبحان ربّی العظیم و بحمده، یعنی خداوند عالمیان را که پروردگار من است و از آن اعظم است که وصف عظمت او توان کردن، منزه می دان</w:t>
      </w:r>
      <w:r>
        <w:rPr>
          <w:rStyle w:val="contenttext"/>
          <w:rFonts w:cs="B Zar" w:hint="cs"/>
          <w:color w:val="000000"/>
          <w:sz w:val="36"/>
          <w:szCs w:val="36"/>
          <w:rtl/>
        </w:rPr>
        <w:t>م از آن چه لایق ذات و صفات و افعال او نیست و شکر او می کنم بر این نعمتی که مرا اهل تسبیح خود گردانید. پس راست ایستادند و چون درست ایستادند گفتند: سمع الله لمن حمده، یعنی حق سبحانه و تعالی اجابت فرمود دعای حمد کنندگان خود را هر چند دعا نکرده باشد، چون اصل ح</w:t>
      </w:r>
      <w:r>
        <w:rPr>
          <w:rStyle w:val="contenttext"/>
          <w:rFonts w:cs="B Zar" w:hint="cs"/>
          <w:color w:val="000000"/>
          <w:sz w:val="36"/>
          <w:szCs w:val="36"/>
          <w:rtl/>
        </w:rPr>
        <w:t>مد دعا است، زیرا که ظاهر است که هر گاه شخصی این خسیسان دنیا را مدحی کند، البته در مقام احسن هستند، کسی که مدح اکرم الاکرمین کند، البته جمیع مطالب او بر آورده می شود و لهذا در حدیث است که بهترین دعاها الحمدلله است. پس خواهد برخیزد، و سزوار آن است که ترتیل ک</w:t>
      </w:r>
      <w:r>
        <w:rPr>
          <w:rStyle w:val="contenttext"/>
          <w:rFonts w:cs="B Zar" w:hint="cs"/>
          <w:color w:val="000000"/>
          <w:sz w:val="36"/>
          <w:szCs w:val="36"/>
          <w:rtl/>
        </w:rPr>
        <w:t xml:space="preserve">ند قرائت را و بتانی بخواند و اگر به آیه رحمت رسد از حق سبحانه و تعالی آن را طلب کند. </w:t>
      </w:r>
      <w:hyperlink w:anchor="content_note_194_1" w:tooltip="(1) . محمد تقی مجلسی اول، لوامع صاحبقرانی اصفهانی، ج4، ص8." w:history="1">
        <w:r>
          <w:rPr>
            <w:rStyle w:val="Hyperlink"/>
            <w:rFonts w:cs="B Zar" w:hint="cs"/>
            <w:sz w:val="36"/>
            <w:szCs w:val="36"/>
            <w:rtl/>
          </w:rPr>
          <w:t>(1)</w:t>
        </w:r>
      </w:hyperlink>
    </w:p>
    <w:p w14:paraId="2BE44394" w14:textId="77777777" w:rsidR="00000000" w:rsidRDefault="005E5611">
      <w:pPr>
        <w:pStyle w:val="contentparagraph"/>
        <w:bidi/>
        <w:jc w:val="both"/>
        <w:divId w:val="487526721"/>
        <w:rPr>
          <w:rFonts w:cs="B Zar" w:hint="cs"/>
          <w:color w:val="000000"/>
          <w:sz w:val="36"/>
          <w:szCs w:val="36"/>
          <w:rtl/>
        </w:rPr>
      </w:pPr>
      <w:r>
        <w:rPr>
          <w:rStyle w:val="contenttext"/>
          <w:rFonts w:cs="B Zar" w:hint="cs"/>
          <w:color w:val="000000"/>
          <w:sz w:val="36"/>
          <w:szCs w:val="36"/>
          <w:rtl/>
        </w:rPr>
        <w:t>بعد از بررسی کلمات فقهای بزرگ از قرن چهارم تا قرن یازدهم (البت</w:t>
      </w:r>
      <w:r>
        <w:rPr>
          <w:rStyle w:val="contenttext"/>
          <w:rFonts w:cs="B Zar" w:hint="cs"/>
          <w:color w:val="000000"/>
          <w:sz w:val="36"/>
          <w:szCs w:val="36"/>
          <w:rtl/>
        </w:rPr>
        <w:t>ه به</w:t>
      </w:r>
    </w:p>
    <w:p w14:paraId="6F0158E8" w14:textId="77777777" w:rsidR="00000000" w:rsidRDefault="005E5611">
      <w:pPr>
        <w:pStyle w:val="contentparagraph"/>
        <w:bidi/>
        <w:jc w:val="both"/>
        <w:divId w:val="487526721"/>
        <w:rPr>
          <w:rFonts w:cs="B Zar" w:hint="cs"/>
          <w:color w:val="000000"/>
          <w:sz w:val="36"/>
          <w:szCs w:val="36"/>
          <w:rtl/>
        </w:rPr>
      </w:pPr>
      <w:r>
        <w:rPr>
          <w:rStyle w:val="contenttext"/>
          <w:rFonts w:cs="B Zar" w:hint="cs"/>
          <w:color w:val="000000"/>
          <w:sz w:val="36"/>
          <w:szCs w:val="36"/>
          <w:rtl/>
        </w:rPr>
        <w:t>ص:194</w:t>
      </w:r>
    </w:p>
    <w:p w14:paraId="21BCBBD0"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7EFDE3FB">
          <v:rect id="_x0000_i1172" style="width:0;height:1.5pt" o:hralign="center" o:hrstd="t" o:hr="t" fillcolor="#a0a0a0" stroked="f"/>
        </w:pict>
      </w:r>
    </w:p>
    <w:p w14:paraId="607DD408" w14:textId="77777777" w:rsidR="00000000" w:rsidRDefault="005E5611">
      <w:pPr>
        <w:bidi/>
        <w:jc w:val="both"/>
        <w:divId w:val="115683644"/>
        <w:rPr>
          <w:rFonts w:eastAsia="Times New Roman" w:cs="B Zar" w:hint="cs"/>
          <w:color w:val="000000"/>
          <w:sz w:val="36"/>
          <w:szCs w:val="36"/>
          <w:rtl/>
        </w:rPr>
      </w:pPr>
      <w:r>
        <w:rPr>
          <w:rFonts w:eastAsia="Times New Roman" w:cs="B Zar" w:hint="cs"/>
          <w:color w:val="000000"/>
          <w:sz w:val="36"/>
          <w:szCs w:val="36"/>
          <w:rtl/>
        </w:rPr>
        <w:t>1- (1) . محمد تقی مجلسی اول، لوامع صاحبقرانی اصفهانی، ج4، ص8.</w:t>
      </w:r>
    </w:p>
    <w:p w14:paraId="563C1CF5" w14:textId="77777777" w:rsidR="00000000" w:rsidRDefault="005E5611">
      <w:pPr>
        <w:pStyle w:val="contentparagraph"/>
        <w:bidi/>
        <w:jc w:val="both"/>
        <w:divId w:val="1476950962"/>
        <w:rPr>
          <w:rFonts w:cs="B Zar" w:hint="cs"/>
          <w:color w:val="000000"/>
          <w:sz w:val="36"/>
          <w:szCs w:val="36"/>
          <w:rtl/>
        </w:rPr>
      </w:pPr>
      <w:r>
        <w:rPr>
          <w:rStyle w:val="contenttext"/>
          <w:rFonts w:cs="B Zar" w:hint="cs"/>
          <w:color w:val="000000"/>
          <w:sz w:val="36"/>
          <w:szCs w:val="36"/>
          <w:rtl/>
        </w:rPr>
        <w:t>صورت میدانی) به این نتیجه عینی می رسیم که قرآن، نزد علماء شیعه دارای جایگاه بالایی بوده و اگر هم کاستی در آن دیده می شود، به خاطر جوّ حاکم علیه ایشان است، اگر نه، هیچ عالمی در جایگاه ویژه قرآن و آداب آن شک و شبهه ای ندارد و نخواهد داشت. انشاءالله توفیق شام</w:t>
      </w:r>
      <w:r>
        <w:rPr>
          <w:rStyle w:val="contenttext"/>
          <w:rFonts w:cs="B Zar" w:hint="cs"/>
          <w:color w:val="000000"/>
          <w:sz w:val="36"/>
          <w:szCs w:val="36"/>
          <w:rtl/>
        </w:rPr>
        <w:t>ل همه ما شود.</w:t>
      </w:r>
    </w:p>
    <w:p w14:paraId="5B2FCBFA" w14:textId="77777777" w:rsidR="00000000" w:rsidRDefault="005E5611">
      <w:pPr>
        <w:pStyle w:val="contentparagraph"/>
        <w:bidi/>
        <w:jc w:val="both"/>
        <w:divId w:val="1476950962"/>
        <w:rPr>
          <w:rFonts w:cs="B Zar" w:hint="cs"/>
          <w:color w:val="000000"/>
          <w:sz w:val="36"/>
          <w:szCs w:val="36"/>
          <w:rtl/>
        </w:rPr>
      </w:pPr>
      <w:r>
        <w:rPr>
          <w:rStyle w:val="contenttext"/>
          <w:rFonts w:cs="B Zar" w:hint="cs"/>
          <w:color w:val="000000"/>
          <w:sz w:val="36"/>
          <w:szCs w:val="36"/>
          <w:rtl/>
        </w:rPr>
        <w:t>ص:195</w:t>
      </w:r>
    </w:p>
    <w:p w14:paraId="53B12204" w14:textId="77777777" w:rsidR="00000000" w:rsidRDefault="005E5611">
      <w:pPr>
        <w:pStyle w:val="contentparagraph"/>
        <w:bidi/>
        <w:jc w:val="both"/>
        <w:divId w:val="192110811"/>
        <w:rPr>
          <w:rFonts w:cs="B Zar" w:hint="cs"/>
          <w:color w:val="000000"/>
          <w:sz w:val="36"/>
          <w:szCs w:val="36"/>
          <w:rtl/>
        </w:rPr>
      </w:pPr>
      <w:r>
        <w:rPr>
          <w:rStyle w:val="contenttext"/>
          <w:rFonts w:cs="B Zar" w:hint="cs"/>
          <w:color w:val="000000"/>
          <w:sz w:val="36"/>
          <w:szCs w:val="36"/>
          <w:rtl/>
        </w:rPr>
        <w:t>ص:196</w:t>
      </w:r>
    </w:p>
    <w:p w14:paraId="4D72D862" w14:textId="77777777" w:rsidR="00000000" w:rsidRDefault="005E5611">
      <w:pPr>
        <w:pStyle w:val="Heading3"/>
        <w:shd w:val="clear" w:color="auto" w:fill="FFFFFF"/>
        <w:bidi/>
        <w:jc w:val="both"/>
        <w:divId w:val="1931623255"/>
        <w:rPr>
          <w:rFonts w:eastAsia="Times New Roman" w:cs="B Titr" w:hint="cs"/>
          <w:b w:val="0"/>
          <w:bCs w:val="0"/>
          <w:color w:val="FF0080"/>
          <w:sz w:val="30"/>
          <w:szCs w:val="30"/>
          <w:rtl/>
        </w:rPr>
      </w:pPr>
      <w:r>
        <w:rPr>
          <w:rFonts w:eastAsia="Times New Roman" w:cs="B Titr" w:hint="cs"/>
          <w:b w:val="0"/>
          <w:bCs w:val="0"/>
          <w:color w:val="FF0080"/>
          <w:sz w:val="30"/>
          <w:szCs w:val="30"/>
          <w:rtl/>
        </w:rPr>
        <w:t>فصل دوّم:بررسی احکام تلاوت</w:t>
      </w:r>
    </w:p>
    <w:p w14:paraId="49E3F4C7" w14:textId="77777777" w:rsidR="00000000" w:rsidRDefault="005E5611">
      <w:pPr>
        <w:pStyle w:val="Heading4"/>
        <w:shd w:val="clear" w:color="auto" w:fill="FFFFFF"/>
        <w:bidi/>
        <w:jc w:val="both"/>
        <w:divId w:val="1146167928"/>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14:paraId="49325394" w14:textId="77777777" w:rsidR="00000000" w:rsidRDefault="005E5611">
      <w:pPr>
        <w:pStyle w:val="contentparagraph"/>
        <w:bidi/>
        <w:jc w:val="both"/>
        <w:divId w:val="1146167928"/>
        <w:rPr>
          <w:rFonts w:cs="B Zar" w:hint="cs"/>
          <w:color w:val="000000"/>
          <w:sz w:val="36"/>
          <w:szCs w:val="36"/>
          <w:rtl/>
        </w:rPr>
      </w:pPr>
      <w:r>
        <w:rPr>
          <w:rStyle w:val="contenttext"/>
          <w:rFonts w:cs="B Zar" w:hint="cs"/>
          <w:color w:val="000000"/>
          <w:sz w:val="36"/>
          <w:szCs w:val="36"/>
          <w:rtl/>
        </w:rPr>
        <w:t>در این فصل-انشاءالله-احکام آداب ظاهری و باطنی تلاوت را بررسی می کنیم. تاکنون هرچه آوردیم، بحث وجودی و کان تامه بود. به عبارتی، در فصول گذشته فقط می خواستیم آداب تلاوت قرآن را بررسی کردیم، ولی از ای</w:t>
      </w:r>
      <w:r>
        <w:rPr>
          <w:rStyle w:val="contenttext"/>
          <w:rFonts w:cs="B Zar" w:hint="cs"/>
          <w:color w:val="000000"/>
          <w:sz w:val="36"/>
          <w:szCs w:val="36"/>
          <w:rtl/>
        </w:rPr>
        <w:t>ن جا به بعد، بررسی احکام آن ها انجام می شود:</w:t>
      </w:r>
    </w:p>
    <w:p w14:paraId="2ABD3413" w14:textId="77777777" w:rsidR="00000000" w:rsidRDefault="005E5611">
      <w:pPr>
        <w:pStyle w:val="Heading4"/>
        <w:shd w:val="clear" w:color="auto" w:fill="FFFFFF"/>
        <w:bidi/>
        <w:jc w:val="both"/>
        <w:divId w:val="1135172340"/>
        <w:rPr>
          <w:rFonts w:eastAsia="Times New Roman" w:cs="B Titr" w:hint="cs"/>
          <w:b w:val="0"/>
          <w:bCs w:val="0"/>
          <w:color w:val="0080C0"/>
          <w:sz w:val="29"/>
          <w:szCs w:val="29"/>
          <w:rtl/>
        </w:rPr>
      </w:pPr>
      <w:r>
        <w:rPr>
          <w:rFonts w:eastAsia="Times New Roman" w:cs="B Titr" w:hint="cs"/>
          <w:b w:val="0"/>
          <w:bCs w:val="0"/>
          <w:color w:val="0080C0"/>
          <w:sz w:val="29"/>
          <w:szCs w:val="29"/>
          <w:rtl/>
        </w:rPr>
        <w:t>طهارت</w:t>
      </w:r>
    </w:p>
    <w:p w14:paraId="3783988A" w14:textId="77777777" w:rsidR="00000000" w:rsidRDefault="005E5611">
      <w:pPr>
        <w:pStyle w:val="Heading5"/>
        <w:shd w:val="clear" w:color="auto" w:fill="FFFFFF"/>
        <w:bidi/>
        <w:jc w:val="both"/>
        <w:divId w:val="1964920342"/>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14:paraId="4E7FC597" w14:textId="77777777" w:rsidR="00000000" w:rsidRDefault="005E5611">
      <w:pPr>
        <w:pStyle w:val="contentparagraph"/>
        <w:bidi/>
        <w:jc w:val="both"/>
        <w:divId w:val="1964920342"/>
        <w:rPr>
          <w:rFonts w:cs="B Zar" w:hint="cs"/>
          <w:color w:val="000000"/>
          <w:sz w:val="36"/>
          <w:szCs w:val="36"/>
          <w:rtl/>
        </w:rPr>
      </w:pPr>
      <w:r>
        <w:rPr>
          <w:rStyle w:val="contenttext"/>
          <w:rFonts w:cs="B Zar" w:hint="cs"/>
          <w:color w:val="000000"/>
          <w:sz w:val="36"/>
          <w:szCs w:val="36"/>
          <w:rtl/>
        </w:rPr>
        <w:t>آیه:</w:t>
      </w:r>
    </w:p>
    <w:p w14:paraId="16CC1B6F" w14:textId="77777777" w:rsidR="00000000" w:rsidRDefault="005E5611">
      <w:pPr>
        <w:pStyle w:val="contentparagraph"/>
        <w:bidi/>
        <w:jc w:val="both"/>
        <w:divId w:val="1964920342"/>
        <w:rPr>
          <w:rFonts w:cs="B Zar" w:hint="cs"/>
          <w:color w:val="000000"/>
          <w:sz w:val="36"/>
          <w:szCs w:val="36"/>
          <w:rtl/>
        </w:rPr>
      </w:pPr>
      <w:r>
        <w:rPr>
          <w:rStyle w:val="contenttext"/>
          <w:rFonts w:cs="B Zar" w:hint="cs"/>
          <w:color w:val="000000"/>
          <w:sz w:val="36"/>
          <w:szCs w:val="36"/>
          <w:rtl/>
        </w:rPr>
        <w:t xml:space="preserve">لا یَمَسُّهُ إِلاَّ الْمُطَهَّرُونَ . </w:t>
      </w:r>
      <w:hyperlink w:anchor="content_note_197_1" w:tooltip="(1) . واقعه، آیه79." w:history="1">
        <w:r>
          <w:rPr>
            <w:rStyle w:val="Hyperlink"/>
            <w:rFonts w:cs="B Zar" w:hint="cs"/>
            <w:sz w:val="36"/>
            <w:szCs w:val="36"/>
            <w:rtl/>
          </w:rPr>
          <w:t>(1)</w:t>
        </w:r>
      </w:hyperlink>
    </w:p>
    <w:p w14:paraId="2F45222E" w14:textId="77777777" w:rsidR="00000000" w:rsidRDefault="005E5611">
      <w:pPr>
        <w:pStyle w:val="contentparagraph"/>
        <w:bidi/>
        <w:jc w:val="both"/>
        <w:divId w:val="1964920342"/>
        <w:rPr>
          <w:rFonts w:cs="B Zar" w:hint="cs"/>
          <w:color w:val="000000"/>
          <w:sz w:val="36"/>
          <w:szCs w:val="36"/>
          <w:rtl/>
        </w:rPr>
      </w:pPr>
      <w:r>
        <w:rPr>
          <w:rStyle w:val="contenttext"/>
          <w:rFonts w:cs="B Zar" w:hint="cs"/>
          <w:color w:val="000000"/>
          <w:sz w:val="36"/>
          <w:szCs w:val="36"/>
          <w:rtl/>
        </w:rPr>
        <w:t>ترجمه: جز پاک شدگان به آن دست نمی زنند.</w:t>
      </w:r>
    </w:p>
    <w:p w14:paraId="0A3D02AD" w14:textId="77777777" w:rsidR="00000000" w:rsidRDefault="005E5611">
      <w:pPr>
        <w:pStyle w:val="contentparagraph"/>
        <w:bidi/>
        <w:jc w:val="both"/>
        <w:divId w:val="1964920342"/>
        <w:rPr>
          <w:rFonts w:cs="B Zar" w:hint="cs"/>
          <w:color w:val="000000"/>
          <w:sz w:val="36"/>
          <w:szCs w:val="36"/>
          <w:rtl/>
        </w:rPr>
      </w:pPr>
      <w:r>
        <w:rPr>
          <w:rStyle w:val="contenttext"/>
          <w:rFonts w:cs="B Zar" w:hint="cs"/>
          <w:color w:val="000000"/>
          <w:sz w:val="36"/>
          <w:szCs w:val="36"/>
          <w:rtl/>
        </w:rPr>
        <w:t>در روایات بر مسئله طهارت تأکید شده است:</w:t>
      </w:r>
    </w:p>
    <w:p w14:paraId="619C50A8" w14:textId="77777777" w:rsidR="00000000" w:rsidRDefault="005E5611">
      <w:pPr>
        <w:pStyle w:val="contentparagraph"/>
        <w:bidi/>
        <w:jc w:val="both"/>
        <w:divId w:val="1964920342"/>
        <w:rPr>
          <w:rFonts w:cs="B Zar" w:hint="cs"/>
          <w:color w:val="000000"/>
          <w:sz w:val="36"/>
          <w:szCs w:val="36"/>
          <w:rtl/>
        </w:rPr>
      </w:pPr>
      <w:r>
        <w:rPr>
          <w:rStyle w:val="contenttext"/>
          <w:rFonts w:cs="B Zar" w:hint="cs"/>
          <w:color w:val="000000"/>
          <w:sz w:val="36"/>
          <w:szCs w:val="36"/>
          <w:rtl/>
        </w:rPr>
        <w:t>عَنْ أَبِی عَبْدِ اللَّهِ علیه السلام قَالَ کَانَ إِسْمَاعِیلُ بْنُ أَبِی عَبْدِ اللَّهِ عِنْدَهُ فَقَالَ: یا بُنَی اقْرَأِ الْمُصْحَفَ فَقَالَ إِنِّی لَسْتُ عَلَی وُضُوءٍ فَقَالَ لا تَمَسَّ الْکِتَابَ وَ مَسِّ الْوَ</w:t>
      </w:r>
      <w:r>
        <w:rPr>
          <w:rStyle w:val="contenttext"/>
          <w:rFonts w:cs="B Zar" w:hint="cs"/>
          <w:color w:val="000000"/>
          <w:sz w:val="36"/>
          <w:szCs w:val="36"/>
          <w:rtl/>
        </w:rPr>
        <w:t xml:space="preserve">رَقَ وَ اقْرَأْهُ. </w:t>
      </w:r>
      <w:hyperlink w:anchor="content_note_197_2" w:tooltip="(2) . وسایل الشیعه، جلد1، صفحه384، باب12 استحباب الوضوء لمس القرآن، حدیث2. " w:history="1">
        <w:r>
          <w:rPr>
            <w:rStyle w:val="Hyperlink"/>
            <w:rFonts w:cs="B Zar" w:hint="cs"/>
            <w:sz w:val="36"/>
            <w:szCs w:val="36"/>
            <w:rtl/>
          </w:rPr>
          <w:t>(2)</w:t>
        </w:r>
      </w:hyperlink>
    </w:p>
    <w:p w14:paraId="44CF2482" w14:textId="77777777" w:rsidR="00000000" w:rsidRDefault="005E5611">
      <w:pPr>
        <w:pStyle w:val="contentparagraph"/>
        <w:bidi/>
        <w:jc w:val="both"/>
        <w:divId w:val="1964920342"/>
        <w:rPr>
          <w:rFonts w:cs="B Zar" w:hint="cs"/>
          <w:color w:val="000000"/>
          <w:sz w:val="36"/>
          <w:szCs w:val="36"/>
          <w:rtl/>
        </w:rPr>
      </w:pPr>
      <w:r>
        <w:rPr>
          <w:rStyle w:val="contenttext"/>
          <w:rFonts w:cs="B Zar" w:hint="cs"/>
          <w:color w:val="000000"/>
          <w:sz w:val="36"/>
          <w:szCs w:val="36"/>
          <w:rtl/>
        </w:rPr>
        <w:t>ص:197</w:t>
      </w:r>
    </w:p>
    <w:p w14:paraId="59B86325"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6D201AFA">
          <v:rect id="_x0000_i1173" style="width:0;height:1.5pt" o:hralign="center" o:hrstd="t" o:hr="t" fillcolor="#a0a0a0" stroked="f"/>
        </w:pict>
      </w:r>
    </w:p>
    <w:p w14:paraId="11C06D11" w14:textId="77777777" w:rsidR="00000000" w:rsidRDefault="005E5611">
      <w:pPr>
        <w:bidi/>
        <w:jc w:val="both"/>
        <w:divId w:val="1514101857"/>
        <w:rPr>
          <w:rFonts w:eastAsia="Times New Roman" w:cs="B Zar" w:hint="cs"/>
          <w:color w:val="000000"/>
          <w:sz w:val="36"/>
          <w:szCs w:val="36"/>
          <w:rtl/>
        </w:rPr>
      </w:pPr>
      <w:r>
        <w:rPr>
          <w:rFonts w:eastAsia="Times New Roman" w:cs="B Zar" w:hint="cs"/>
          <w:color w:val="000000"/>
          <w:sz w:val="36"/>
          <w:szCs w:val="36"/>
          <w:rtl/>
        </w:rPr>
        <w:t>1- (1) . واقعه، آیه79.</w:t>
      </w:r>
    </w:p>
    <w:p w14:paraId="1E24EADD" w14:textId="77777777" w:rsidR="00000000" w:rsidRDefault="005E5611">
      <w:pPr>
        <w:bidi/>
        <w:jc w:val="both"/>
        <w:divId w:val="204176265"/>
        <w:rPr>
          <w:rFonts w:eastAsia="Times New Roman" w:cs="B Zar" w:hint="cs"/>
          <w:color w:val="000000"/>
          <w:sz w:val="36"/>
          <w:szCs w:val="36"/>
          <w:rtl/>
        </w:rPr>
      </w:pPr>
      <w:r>
        <w:rPr>
          <w:rFonts w:eastAsia="Times New Roman" w:cs="B Zar" w:hint="cs"/>
          <w:color w:val="000000"/>
          <w:sz w:val="36"/>
          <w:szCs w:val="36"/>
          <w:rtl/>
        </w:rPr>
        <w:t xml:space="preserve">2- (2) . وسایل الشیعه، جلد1، صفحه384، باب12 استحباب الوضوء لمس القرآن، حدیث2. </w:t>
      </w:r>
    </w:p>
    <w:p w14:paraId="0952D0EB" w14:textId="77777777" w:rsidR="00000000" w:rsidRDefault="005E5611">
      <w:pPr>
        <w:pStyle w:val="contentparagraph"/>
        <w:bidi/>
        <w:jc w:val="both"/>
        <w:divId w:val="2129666174"/>
        <w:rPr>
          <w:rFonts w:cs="B Zar" w:hint="cs"/>
          <w:color w:val="000000"/>
          <w:sz w:val="36"/>
          <w:szCs w:val="36"/>
          <w:rtl/>
        </w:rPr>
      </w:pPr>
      <w:r>
        <w:rPr>
          <w:rStyle w:val="contenttext"/>
          <w:rFonts w:cs="B Zar" w:hint="cs"/>
          <w:color w:val="000000"/>
          <w:sz w:val="36"/>
          <w:szCs w:val="36"/>
          <w:rtl/>
        </w:rPr>
        <w:t>در روایت مذکور امری از طرف امام علیه السلام بر وضوء نیست، بلکه می فرمایند: کتابت قرآن را مسّ نکن و هم چنین ورقات آن را</w:t>
      </w:r>
      <w:r>
        <w:rPr>
          <w:rStyle w:val="contenttext"/>
          <w:rFonts w:cs="B Zar" w:hint="cs"/>
          <w:color w:val="000000"/>
          <w:sz w:val="36"/>
          <w:szCs w:val="36"/>
          <w:rtl/>
        </w:rPr>
        <w:t>، امّا می توانی بدون وضوء قرآن بخوانی.</w:t>
      </w:r>
    </w:p>
    <w:p w14:paraId="4925766D" w14:textId="77777777" w:rsidR="00000000" w:rsidRDefault="005E5611">
      <w:pPr>
        <w:pStyle w:val="Heading5"/>
        <w:shd w:val="clear" w:color="auto" w:fill="FFFFFF"/>
        <w:bidi/>
        <w:jc w:val="both"/>
        <w:divId w:val="1494418832"/>
        <w:rPr>
          <w:rFonts w:eastAsia="Times New Roman" w:cs="B Titr" w:hint="cs"/>
          <w:b w:val="0"/>
          <w:bCs w:val="0"/>
          <w:color w:val="800040"/>
          <w:sz w:val="29"/>
          <w:szCs w:val="29"/>
          <w:rtl/>
        </w:rPr>
      </w:pPr>
      <w:r>
        <w:rPr>
          <w:rFonts w:eastAsia="Times New Roman" w:cs="B Titr" w:hint="cs"/>
          <w:b w:val="0"/>
          <w:bCs w:val="0"/>
          <w:color w:val="800040"/>
          <w:sz w:val="29"/>
          <w:szCs w:val="29"/>
          <w:rtl/>
        </w:rPr>
        <w:t>نظر علماء درباره وضوء برای قرائت:</w:t>
      </w:r>
    </w:p>
    <w:p w14:paraId="3D3D1022" w14:textId="77777777" w:rsidR="00000000" w:rsidRDefault="005E5611">
      <w:pPr>
        <w:pStyle w:val="contentparagraph"/>
        <w:bidi/>
        <w:jc w:val="both"/>
        <w:divId w:val="1494418832"/>
        <w:rPr>
          <w:rFonts w:cs="B Zar" w:hint="cs"/>
          <w:color w:val="000000"/>
          <w:sz w:val="36"/>
          <w:szCs w:val="36"/>
          <w:rtl/>
        </w:rPr>
      </w:pPr>
      <w:r>
        <w:rPr>
          <w:rStyle w:val="contenttext"/>
          <w:rFonts w:cs="B Zar" w:hint="cs"/>
          <w:color w:val="000000"/>
          <w:sz w:val="36"/>
          <w:szCs w:val="36"/>
          <w:rtl/>
        </w:rPr>
        <w:t>علامه حلّی در کتاب تحریر الاحکام علی شریعه الامامیه:</w:t>
      </w:r>
    </w:p>
    <w:p w14:paraId="6AA0CEB4" w14:textId="77777777" w:rsidR="00000000" w:rsidRDefault="005E5611">
      <w:pPr>
        <w:pStyle w:val="contentparagraph"/>
        <w:bidi/>
        <w:jc w:val="both"/>
        <w:divId w:val="1494418832"/>
        <w:rPr>
          <w:rFonts w:cs="B Zar" w:hint="cs"/>
          <w:color w:val="000000"/>
          <w:sz w:val="36"/>
          <w:szCs w:val="36"/>
          <w:rtl/>
        </w:rPr>
      </w:pPr>
      <w:r>
        <w:rPr>
          <w:rStyle w:val="contenttext"/>
          <w:rFonts w:cs="B Zar" w:hint="cs"/>
          <w:color w:val="000000"/>
          <w:sz w:val="36"/>
          <w:szCs w:val="36"/>
          <w:rtl/>
        </w:rPr>
        <w:t>الطهاره فی اللغه النظافه و فی الشّرع ما له صلاحیه التأثیر فی استباحه الصّلاه من الوضوء و الغسل و التیمّم، و هی أقسامها، العلم بالط</w:t>
      </w:r>
      <w:r>
        <w:rPr>
          <w:rStyle w:val="contenttext"/>
          <w:rFonts w:cs="B Zar" w:hint="cs"/>
          <w:color w:val="000000"/>
          <w:sz w:val="36"/>
          <w:szCs w:val="36"/>
          <w:rtl/>
        </w:rPr>
        <w:t>ّهاره واجب بوجوب فعلها المتوقّف علیه و هو معلوم بالضروره من دین النبّی صلّی الله علیه و آله و سلّم کلّ واحد من الثلاثه واجب و ندب فالوضوء یجب للصّلاه و الطّواف الواجبین و لمسّ کتابه القرآن إن وجب و یستحب لمندوبی الأولین و لدخول المساجد و قراءه القرآن و الک</w:t>
      </w:r>
      <w:r>
        <w:rPr>
          <w:rStyle w:val="contenttext"/>
          <w:rFonts w:cs="B Zar" w:hint="cs"/>
          <w:color w:val="000000"/>
          <w:sz w:val="36"/>
          <w:szCs w:val="36"/>
          <w:rtl/>
        </w:rPr>
        <w:t xml:space="preserve">ون علی طهاره و التجدید و حمل المصحف و النّوم و صلاه الجنازه و السّعی فی الحاجه و زیاده المقابر و غیره. </w:t>
      </w:r>
      <w:hyperlink w:anchor="content_note_198_1" w:tooltip="(3) . حسن بن یوسف حلّی، تحریر الأحکام الشرعیه علی مذهب الإمامیه، ج1، ص4." w:history="1">
        <w:r>
          <w:rPr>
            <w:rStyle w:val="Hyperlink"/>
            <w:rFonts w:cs="B Zar" w:hint="cs"/>
            <w:sz w:val="36"/>
            <w:szCs w:val="36"/>
            <w:rtl/>
          </w:rPr>
          <w:t>(1)</w:t>
        </w:r>
      </w:hyperlink>
    </w:p>
    <w:p w14:paraId="3626ADE0" w14:textId="77777777" w:rsidR="00000000" w:rsidRDefault="005E5611">
      <w:pPr>
        <w:pStyle w:val="contentparagraph"/>
        <w:bidi/>
        <w:jc w:val="both"/>
        <w:divId w:val="1494418832"/>
        <w:rPr>
          <w:rFonts w:cs="B Zar" w:hint="cs"/>
          <w:color w:val="000000"/>
          <w:sz w:val="36"/>
          <w:szCs w:val="36"/>
          <w:rtl/>
        </w:rPr>
      </w:pPr>
      <w:r>
        <w:rPr>
          <w:rStyle w:val="contenttext"/>
          <w:rFonts w:cs="B Zar" w:hint="cs"/>
          <w:color w:val="000000"/>
          <w:sz w:val="36"/>
          <w:szCs w:val="36"/>
          <w:rtl/>
        </w:rPr>
        <w:t>در این فراز، مرحوم علامه حلی در کتاب تحریر الاحکام الشرعیه، به صراحت بر عدم وجوب وضوء برای قرائت قرآن، فتوا می دهند و جالب تر از آن، حکم به استحباب وضوء برای نماز مستحبی است، در حالی که بسیاری تصور می کنند که برای نماز مستحبی وضوء واجب است، و جالب تر از آن</w:t>
      </w:r>
      <w:r>
        <w:rPr>
          <w:rStyle w:val="contenttext"/>
          <w:rFonts w:cs="B Zar" w:hint="cs"/>
          <w:color w:val="000000"/>
          <w:sz w:val="36"/>
          <w:szCs w:val="36"/>
          <w:rtl/>
        </w:rPr>
        <w:t>، فتوا به عدم وجوب وضو برای طواف مستحبی است.</w:t>
      </w:r>
    </w:p>
    <w:p w14:paraId="04E94617" w14:textId="77777777" w:rsidR="00000000" w:rsidRDefault="005E5611">
      <w:pPr>
        <w:pStyle w:val="contentparagraph"/>
        <w:bidi/>
        <w:jc w:val="both"/>
        <w:divId w:val="1494418832"/>
        <w:rPr>
          <w:rFonts w:cs="B Zar" w:hint="cs"/>
          <w:color w:val="000000"/>
          <w:sz w:val="36"/>
          <w:szCs w:val="36"/>
          <w:rtl/>
        </w:rPr>
      </w:pPr>
      <w:r>
        <w:rPr>
          <w:rStyle w:val="contenttext"/>
          <w:rFonts w:cs="B Zar" w:hint="cs"/>
          <w:color w:val="000000"/>
          <w:sz w:val="36"/>
          <w:szCs w:val="36"/>
          <w:rtl/>
        </w:rPr>
        <w:t>علامه حلّی در کتاب با ارزش تذکره الفقهاء:</w:t>
      </w:r>
    </w:p>
    <w:p w14:paraId="0432A06C" w14:textId="77777777" w:rsidR="00000000" w:rsidRDefault="005E5611">
      <w:pPr>
        <w:pStyle w:val="contentparagraph"/>
        <w:bidi/>
        <w:jc w:val="both"/>
        <w:divId w:val="1494418832"/>
        <w:rPr>
          <w:rFonts w:cs="B Zar" w:hint="cs"/>
          <w:color w:val="000000"/>
          <w:sz w:val="36"/>
          <w:szCs w:val="36"/>
          <w:rtl/>
        </w:rPr>
      </w:pPr>
      <w:r>
        <w:rPr>
          <w:rStyle w:val="contenttext"/>
          <w:rFonts w:cs="B Zar" w:hint="cs"/>
          <w:color w:val="000000"/>
          <w:sz w:val="36"/>
          <w:szCs w:val="36"/>
          <w:rtl/>
        </w:rPr>
        <w:t>و یستحب للصلاه و الطواف المندوبین و لدخول المساجد و قراءه القرآن و حمل المصحف و النوم و صلاه الجنائز و السعی فی حاجه و زیاره المقابر و نوم الجنب و</w:t>
      </w:r>
    </w:p>
    <w:p w14:paraId="25410E53" w14:textId="77777777" w:rsidR="00000000" w:rsidRDefault="005E5611">
      <w:pPr>
        <w:pStyle w:val="contentparagraph"/>
        <w:bidi/>
        <w:jc w:val="both"/>
        <w:divId w:val="1494418832"/>
        <w:rPr>
          <w:rFonts w:cs="B Zar" w:hint="cs"/>
          <w:color w:val="000000"/>
          <w:sz w:val="36"/>
          <w:szCs w:val="36"/>
          <w:rtl/>
        </w:rPr>
      </w:pPr>
      <w:r>
        <w:rPr>
          <w:rStyle w:val="contenttext"/>
          <w:rFonts w:cs="B Zar" w:hint="cs"/>
          <w:color w:val="000000"/>
          <w:sz w:val="36"/>
          <w:szCs w:val="36"/>
          <w:rtl/>
        </w:rPr>
        <w:t>ص:198</w:t>
      </w:r>
    </w:p>
    <w:p w14:paraId="4BCF5DBE"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03B7E056">
          <v:rect id="_x0000_i1174" style="width:0;height:1.5pt" o:hralign="center" o:hrstd="t" o:hr="t" fillcolor="#a0a0a0" stroked="f"/>
        </w:pict>
      </w:r>
    </w:p>
    <w:p w14:paraId="6D4C28D3" w14:textId="77777777" w:rsidR="00000000" w:rsidRDefault="005E5611">
      <w:pPr>
        <w:bidi/>
        <w:jc w:val="both"/>
        <w:divId w:val="306863259"/>
        <w:rPr>
          <w:rFonts w:eastAsia="Times New Roman" w:cs="B Zar" w:hint="cs"/>
          <w:color w:val="000000"/>
          <w:sz w:val="36"/>
          <w:szCs w:val="36"/>
          <w:rtl/>
        </w:rPr>
      </w:pPr>
      <w:r>
        <w:rPr>
          <w:rFonts w:eastAsia="Times New Roman" w:cs="B Zar" w:hint="cs"/>
          <w:color w:val="000000"/>
          <w:sz w:val="36"/>
          <w:szCs w:val="36"/>
          <w:rtl/>
        </w:rPr>
        <w:t>1- (3) . حسن بن یوسف حلّی، تحریر الأحکام الشرعیه علی مذهب الإمامیه، ج1، ص4.</w:t>
      </w:r>
    </w:p>
    <w:p w14:paraId="1DC70896" w14:textId="77777777" w:rsidR="00000000" w:rsidRDefault="005E5611">
      <w:pPr>
        <w:pStyle w:val="contentparagraph"/>
        <w:bidi/>
        <w:jc w:val="both"/>
        <w:divId w:val="1194534748"/>
        <w:rPr>
          <w:rFonts w:cs="B Zar" w:hint="cs"/>
          <w:color w:val="000000"/>
          <w:sz w:val="36"/>
          <w:szCs w:val="36"/>
          <w:rtl/>
        </w:rPr>
      </w:pPr>
      <w:r>
        <w:rPr>
          <w:rStyle w:val="contenttext"/>
          <w:rFonts w:cs="B Zar" w:hint="cs"/>
          <w:color w:val="000000"/>
          <w:sz w:val="36"/>
          <w:szCs w:val="36"/>
          <w:rtl/>
        </w:rPr>
        <w:t xml:space="preserve">جماع المحتلم و ذکر الحائض و الکون علی طهاره و التجدید. </w:t>
      </w:r>
      <w:hyperlink w:anchor="content_note_199_1" w:tooltip="(1) . حسن بن یوسف حلّی، تذکره الفقهاء، ج1، ص97." w:history="1">
        <w:r>
          <w:rPr>
            <w:rStyle w:val="Hyperlink"/>
            <w:rFonts w:cs="B Zar" w:hint="cs"/>
            <w:sz w:val="36"/>
            <w:szCs w:val="36"/>
            <w:rtl/>
          </w:rPr>
          <w:t>(1)</w:t>
        </w:r>
      </w:hyperlink>
    </w:p>
    <w:p w14:paraId="77A1258D" w14:textId="77777777" w:rsidR="00000000" w:rsidRDefault="005E5611">
      <w:pPr>
        <w:pStyle w:val="contentparagraph"/>
        <w:bidi/>
        <w:jc w:val="both"/>
        <w:divId w:val="1194534748"/>
        <w:rPr>
          <w:rFonts w:cs="B Zar" w:hint="cs"/>
          <w:color w:val="000000"/>
          <w:sz w:val="36"/>
          <w:szCs w:val="36"/>
          <w:rtl/>
        </w:rPr>
      </w:pPr>
      <w:r>
        <w:rPr>
          <w:rStyle w:val="contenttext"/>
          <w:rFonts w:cs="B Zar" w:hint="cs"/>
          <w:color w:val="000000"/>
          <w:sz w:val="36"/>
          <w:szCs w:val="36"/>
          <w:rtl/>
        </w:rPr>
        <w:t>این فرا</w:t>
      </w:r>
      <w:r>
        <w:rPr>
          <w:rStyle w:val="contenttext"/>
          <w:rFonts w:cs="B Zar" w:hint="cs"/>
          <w:color w:val="000000"/>
          <w:sz w:val="36"/>
          <w:szCs w:val="36"/>
          <w:rtl/>
        </w:rPr>
        <w:t>ز را از تذکره علّامه آوردیم تا این را ثابت کنیم که علامه در تحریر و تذکره، یک بیان دارند، و این ادعا که نظرات علامه در تذکره، خلاف تحریر است، ادعای درستی نیست.</w:t>
      </w:r>
    </w:p>
    <w:p w14:paraId="7C2A81DD" w14:textId="77777777" w:rsidR="00000000" w:rsidRDefault="005E5611">
      <w:pPr>
        <w:pStyle w:val="contentparagraph"/>
        <w:bidi/>
        <w:jc w:val="both"/>
        <w:divId w:val="1194534748"/>
        <w:rPr>
          <w:rFonts w:cs="B Zar" w:hint="cs"/>
          <w:color w:val="000000"/>
          <w:sz w:val="36"/>
          <w:szCs w:val="36"/>
          <w:rtl/>
        </w:rPr>
      </w:pPr>
      <w:r>
        <w:rPr>
          <w:rStyle w:val="contenttext"/>
          <w:rFonts w:cs="B Zar" w:hint="cs"/>
          <w:color w:val="000000"/>
          <w:sz w:val="36"/>
          <w:szCs w:val="36"/>
          <w:rtl/>
        </w:rPr>
        <w:t>ابن فهد در کتاب الرسائل العشر آورده:</w:t>
      </w:r>
    </w:p>
    <w:p w14:paraId="05C4EE01" w14:textId="77777777" w:rsidR="00000000" w:rsidRDefault="005E5611">
      <w:pPr>
        <w:pStyle w:val="contentparagraph"/>
        <w:bidi/>
        <w:jc w:val="both"/>
        <w:divId w:val="1194534748"/>
        <w:rPr>
          <w:rFonts w:cs="B Zar" w:hint="cs"/>
          <w:color w:val="000000"/>
          <w:sz w:val="36"/>
          <w:szCs w:val="36"/>
          <w:rtl/>
        </w:rPr>
      </w:pPr>
      <w:r>
        <w:rPr>
          <w:rStyle w:val="contenttext"/>
          <w:rFonts w:cs="B Zar" w:hint="cs"/>
          <w:color w:val="000000"/>
          <w:sz w:val="36"/>
          <w:szCs w:val="36"/>
          <w:rtl/>
        </w:rPr>
        <w:t>و منها: ما یصح بدونه و الوضوء مکمل له، کالطواف المندوب، و ا</w:t>
      </w:r>
      <w:r>
        <w:rPr>
          <w:rStyle w:val="contenttext"/>
          <w:rFonts w:cs="B Zar" w:hint="cs"/>
          <w:color w:val="000000"/>
          <w:sz w:val="36"/>
          <w:szCs w:val="36"/>
          <w:rtl/>
        </w:rPr>
        <w:t xml:space="preserve">لسعی ورمی الجمار، و قراءه القرآن و الدعاء و تکفین المیت و الصلاه علیه، و السعی فی الحاجه، و نوم الجنب، و جماع المحتلم و الحامل، و زیاره المقابر. </w:t>
      </w:r>
      <w:hyperlink w:anchor="content_note_199_2" w:tooltip="(2) . لابن فهد احمد بن محمد اسدی حلّی، رسائل العشر، ص234." w:history="1">
        <w:r>
          <w:rPr>
            <w:rStyle w:val="Hyperlink"/>
            <w:rFonts w:cs="B Zar" w:hint="cs"/>
            <w:sz w:val="36"/>
            <w:szCs w:val="36"/>
            <w:rtl/>
          </w:rPr>
          <w:t>(2)</w:t>
        </w:r>
      </w:hyperlink>
    </w:p>
    <w:p w14:paraId="6EEB536F" w14:textId="77777777" w:rsidR="00000000" w:rsidRDefault="005E5611">
      <w:pPr>
        <w:pStyle w:val="contentparagraph"/>
        <w:bidi/>
        <w:jc w:val="both"/>
        <w:divId w:val="1194534748"/>
        <w:rPr>
          <w:rFonts w:cs="B Zar" w:hint="cs"/>
          <w:color w:val="000000"/>
          <w:sz w:val="36"/>
          <w:szCs w:val="36"/>
          <w:rtl/>
        </w:rPr>
      </w:pPr>
      <w:r>
        <w:rPr>
          <w:rStyle w:val="contenttext"/>
          <w:rFonts w:cs="B Zar" w:hint="cs"/>
          <w:color w:val="000000"/>
          <w:sz w:val="36"/>
          <w:szCs w:val="36"/>
          <w:rtl/>
        </w:rPr>
        <w:t>ابن</w:t>
      </w:r>
      <w:r>
        <w:rPr>
          <w:rStyle w:val="contenttext"/>
          <w:rFonts w:cs="B Zar" w:hint="cs"/>
          <w:color w:val="000000"/>
          <w:sz w:val="36"/>
          <w:szCs w:val="36"/>
          <w:rtl/>
        </w:rPr>
        <w:t xml:space="preserve"> فهد در این مسئله، وضو را برای قرائت مستحب می داند.</w:t>
      </w:r>
    </w:p>
    <w:p w14:paraId="54ECB692" w14:textId="77777777" w:rsidR="00000000" w:rsidRDefault="005E5611">
      <w:pPr>
        <w:pStyle w:val="contentparagraph"/>
        <w:bidi/>
        <w:jc w:val="both"/>
        <w:divId w:val="1194534748"/>
        <w:rPr>
          <w:rFonts w:cs="B Zar" w:hint="cs"/>
          <w:color w:val="000000"/>
          <w:sz w:val="36"/>
          <w:szCs w:val="36"/>
          <w:rtl/>
        </w:rPr>
      </w:pPr>
      <w:r>
        <w:rPr>
          <w:rStyle w:val="contenttext"/>
          <w:rFonts w:cs="B Zar" w:hint="cs"/>
          <w:color w:val="000000"/>
          <w:sz w:val="36"/>
          <w:szCs w:val="36"/>
          <w:rtl/>
        </w:rPr>
        <w:t>شهید ثانی، زین الدین بن علی در کتاب حاشیه الإرشاد در کتاب الطهاره:</w:t>
      </w:r>
    </w:p>
    <w:p w14:paraId="1824D296" w14:textId="77777777" w:rsidR="00000000" w:rsidRDefault="005E5611">
      <w:pPr>
        <w:pStyle w:val="contentparagraph"/>
        <w:bidi/>
        <w:jc w:val="both"/>
        <w:divId w:val="1194534748"/>
        <w:rPr>
          <w:rFonts w:cs="B Zar" w:hint="cs"/>
          <w:color w:val="000000"/>
          <w:sz w:val="36"/>
          <w:szCs w:val="36"/>
          <w:rtl/>
        </w:rPr>
      </w:pPr>
      <w:r>
        <w:rPr>
          <w:rStyle w:val="contenttext"/>
          <w:rFonts w:cs="B Zar" w:hint="cs"/>
          <w:color w:val="000000"/>
          <w:sz w:val="36"/>
          <w:szCs w:val="36"/>
          <w:rtl/>
        </w:rPr>
        <w:t xml:space="preserve">و النظر فی أقسامها و أسبابها و ما تحصل به و توابعها الأوّل فی أقسامها و هی وضوء و غسل و تیمّم و کلّ منها واجب و ندب فالوضوء یجب للصلاه و </w:t>
      </w:r>
      <w:r>
        <w:rPr>
          <w:rStyle w:val="contenttext"/>
          <w:rFonts w:cs="B Zar" w:hint="cs"/>
          <w:color w:val="000000"/>
          <w:sz w:val="36"/>
          <w:szCs w:val="36"/>
          <w:rtl/>
        </w:rPr>
        <w:t xml:space="preserve">الطواف الواجبین و مسّ کتابه القرآن إن وجب و یستحب لمندوبی الأوّلین و هو مع ذلک شرط فی صحّه الصلاه فتبطل بدونها، أمّا الطواف المندوب فالأقوی صحّته بدون الطهاره و إن کانت شرطا فی کماله و دخول المساجد و قراءه القرآن و حمل الصحف و النوم و صلاه الجنائز و السعی </w:t>
      </w:r>
      <w:r>
        <w:rPr>
          <w:rStyle w:val="contenttext"/>
          <w:rFonts w:cs="B Zar" w:hint="cs"/>
          <w:color w:val="000000"/>
          <w:sz w:val="36"/>
          <w:szCs w:val="36"/>
          <w:rtl/>
        </w:rPr>
        <w:t xml:space="preserve">فی حاجه و زیاره المقابر. </w:t>
      </w:r>
      <w:hyperlink w:anchor="content_note_199_3" w:tooltip="(3) . زین الدین بن علی عاملی شهید ثانی، حاشیه ارشاد، ج1، ص10. " w:history="1">
        <w:r>
          <w:rPr>
            <w:rStyle w:val="Hyperlink"/>
            <w:rFonts w:cs="B Zar" w:hint="cs"/>
            <w:sz w:val="36"/>
            <w:szCs w:val="36"/>
            <w:rtl/>
          </w:rPr>
          <w:t>(3)</w:t>
        </w:r>
      </w:hyperlink>
    </w:p>
    <w:p w14:paraId="57AF8C46" w14:textId="77777777" w:rsidR="00000000" w:rsidRDefault="005E5611">
      <w:pPr>
        <w:pStyle w:val="contentparagraph"/>
        <w:bidi/>
        <w:jc w:val="both"/>
        <w:divId w:val="1194534748"/>
        <w:rPr>
          <w:rFonts w:cs="B Zar" w:hint="cs"/>
          <w:color w:val="000000"/>
          <w:sz w:val="36"/>
          <w:szCs w:val="36"/>
          <w:rtl/>
        </w:rPr>
      </w:pPr>
      <w:r>
        <w:rPr>
          <w:rStyle w:val="contenttext"/>
          <w:rFonts w:cs="B Zar" w:hint="cs"/>
          <w:color w:val="000000"/>
          <w:sz w:val="36"/>
          <w:szCs w:val="36"/>
          <w:rtl/>
        </w:rPr>
        <w:t>جناب شهید ثانی وضو را شرط کمال برای دخول مسجد، قرائت قرآن، حمل قرآن، خواب، نماز میت، سعی و زیارت اهل قبور می داند، نه شرط وجوبی برای</w:t>
      </w:r>
    </w:p>
    <w:p w14:paraId="04A533B9" w14:textId="77777777" w:rsidR="00000000" w:rsidRDefault="005E5611">
      <w:pPr>
        <w:pStyle w:val="contentparagraph"/>
        <w:bidi/>
        <w:jc w:val="both"/>
        <w:divId w:val="1194534748"/>
        <w:rPr>
          <w:rFonts w:cs="B Zar" w:hint="cs"/>
          <w:color w:val="000000"/>
          <w:sz w:val="36"/>
          <w:szCs w:val="36"/>
          <w:rtl/>
        </w:rPr>
      </w:pPr>
      <w:r>
        <w:rPr>
          <w:rStyle w:val="contenttext"/>
          <w:rFonts w:cs="B Zar" w:hint="cs"/>
          <w:color w:val="000000"/>
          <w:sz w:val="36"/>
          <w:szCs w:val="36"/>
          <w:rtl/>
        </w:rPr>
        <w:t>ص:199</w:t>
      </w:r>
    </w:p>
    <w:p w14:paraId="50BDEEF6"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4025EBEE">
          <v:rect id="_x0000_i1175" style="width:0;height:1.5pt" o:hralign="center" o:hrstd="t" o:hr="t" fillcolor="#a0a0a0" stroked="f"/>
        </w:pict>
      </w:r>
    </w:p>
    <w:p w14:paraId="21853A65" w14:textId="77777777" w:rsidR="00000000" w:rsidRDefault="005E5611">
      <w:pPr>
        <w:bidi/>
        <w:jc w:val="both"/>
        <w:divId w:val="69737351"/>
        <w:rPr>
          <w:rFonts w:eastAsia="Times New Roman" w:cs="B Zar" w:hint="cs"/>
          <w:color w:val="000000"/>
          <w:sz w:val="36"/>
          <w:szCs w:val="36"/>
          <w:rtl/>
        </w:rPr>
      </w:pPr>
      <w:r>
        <w:rPr>
          <w:rFonts w:eastAsia="Times New Roman" w:cs="B Zar" w:hint="cs"/>
          <w:color w:val="000000"/>
          <w:sz w:val="36"/>
          <w:szCs w:val="36"/>
          <w:rtl/>
        </w:rPr>
        <w:t>1- (1) . حسن بن یوسف حلّی، تذکره الفقهاء، ج1، ص97.</w:t>
      </w:r>
    </w:p>
    <w:p w14:paraId="0F1E052B" w14:textId="77777777" w:rsidR="00000000" w:rsidRDefault="005E5611">
      <w:pPr>
        <w:bidi/>
        <w:jc w:val="both"/>
        <w:divId w:val="425344640"/>
        <w:rPr>
          <w:rFonts w:eastAsia="Times New Roman" w:cs="B Zar" w:hint="cs"/>
          <w:color w:val="000000"/>
          <w:sz w:val="36"/>
          <w:szCs w:val="36"/>
          <w:rtl/>
        </w:rPr>
      </w:pPr>
      <w:r>
        <w:rPr>
          <w:rFonts w:eastAsia="Times New Roman" w:cs="B Zar" w:hint="cs"/>
          <w:color w:val="000000"/>
          <w:sz w:val="36"/>
          <w:szCs w:val="36"/>
          <w:rtl/>
        </w:rPr>
        <w:t>2- (2) . لابن فهد احمد بن محم</w:t>
      </w:r>
      <w:r>
        <w:rPr>
          <w:rFonts w:eastAsia="Times New Roman" w:cs="B Zar" w:hint="cs"/>
          <w:color w:val="000000"/>
          <w:sz w:val="36"/>
          <w:szCs w:val="36"/>
          <w:rtl/>
        </w:rPr>
        <w:t>د اسدی حلّی، رسائل العشر، ص234.</w:t>
      </w:r>
    </w:p>
    <w:p w14:paraId="0DB8F93F" w14:textId="77777777" w:rsidR="00000000" w:rsidRDefault="005E5611">
      <w:pPr>
        <w:bidi/>
        <w:jc w:val="both"/>
        <w:divId w:val="1595895548"/>
        <w:rPr>
          <w:rFonts w:eastAsia="Times New Roman" w:cs="B Zar" w:hint="cs"/>
          <w:color w:val="000000"/>
          <w:sz w:val="36"/>
          <w:szCs w:val="36"/>
          <w:rtl/>
        </w:rPr>
      </w:pPr>
      <w:r>
        <w:rPr>
          <w:rFonts w:eastAsia="Times New Roman" w:cs="B Zar" w:hint="cs"/>
          <w:color w:val="000000"/>
          <w:sz w:val="36"/>
          <w:szCs w:val="36"/>
          <w:rtl/>
        </w:rPr>
        <w:t xml:space="preserve">3- (3) . زین الدین بن علی عاملی شهید ثانی، حاشیه ارشاد، ج1، ص10. </w:t>
      </w:r>
    </w:p>
    <w:p w14:paraId="0C3EA953" w14:textId="77777777" w:rsidR="00000000" w:rsidRDefault="005E5611">
      <w:pPr>
        <w:pStyle w:val="contentparagraph"/>
        <w:bidi/>
        <w:jc w:val="both"/>
        <w:divId w:val="694159549"/>
        <w:rPr>
          <w:rFonts w:cs="B Zar" w:hint="cs"/>
          <w:color w:val="000000"/>
          <w:sz w:val="36"/>
          <w:szCs w:val="36"/>
          <w:rtl/>
        </w:rPr>
      </w:pPr>
      <w:r>
        <w:rPr>
          <w:rStyle w:val="contenttext"/>
          <w:rFonts w:cs="B Zar" w:hint="cs"/>
          <w:color w:val="000000"/>
          <w:sz w:val="36"/>
          <w:szCs w:val="36"/>
          <w:rtl/>
        </w:rPr>
        <w:t>آن ها، ازاین رو، هیچ یک از علما که فرمایشاتشان گذشت، وضو را شرط قرائت قرآن، نشمرده اند.</w:t>
      </w:r>
    </w:p>
    <w:p w14:paraId="5AF29AE9" w14:textId="77777777" w:rsidR="00000000" w:rsidRDefault="005E5611">
      <w:pPr>
        <w:pStyle w:val="Heading4"/>
        <w:shd w:val="clear" w:color="auto" w:fill="FFFFFF"/>
        <w:bidi/>
        <w:jc w:val="both"/>
        <w:divId w:val="1880774990"/>
        <w:rPr>
          <w:rFonts w:eastAsia="Times New Roman" w:cs="B Titr" w:hint="cs"/>
          <w:b w:val="0"/>
          <w:bCs w:val="0"/>
          <w:color w:val="0080C0"/>
          <w:sz w:val="29"/>
          <w:szCs w:val="29"/>
          <w:rtl/>
        </w:rPr>
      </w:pPr>
      <w:r>
        <w:rPr>
          <w:rFonts w:eastAsia="Times New Roman" w:cs="B Titr" w:hint="cs"/>
          <w:b w:val="0"/>
          <w:bCs w:val="0"/>
          <w:color w:val="0080C0"/>
          <w:sz w:val="29"/>
          <w:szCs w:val="29"/>
          <w:rtl/>
        </w:rPr>
        <w:t>حکم مسواک زدن برای تلاوت</w:t>
      </w:r>
    </w:p>
    <w:p w14:paraId="282DBA9B" w14:textId="77777777" w:rsidR="00000000" w:rsidRDefault="005E5611">
      <w:pPr>
        <w:pStyle w:val="contentparagraph"/>
        <w:bidi/>
        <w:jc w:val="both"/>
        <w:divId w:val="1880774990"/>
        <w:rPr>
          <w:rFonts w:cs="B Zar" w:hint="cs"/>
          <w:color w:val="000000"/>
          <w:sz w:val="36"/>
          <w:szCs w:val="36"/>
          <w:rtl/>
        </w:rPr>
      </w:pPr>
      <w:r>
        <w:rPr>
          <w:rStyle w:val="contenttext"/>
          <w:rFonts w:cs="B Zar" w:hint="cs"/>
          <w:color w:val="000000"/>
          <w:sz w:val="36"/>
          <w:szCs w:val="36"/>
          <w:rtl/>
        </w:rPr>
        <w:t>در عدم وجوب مسواک زدن، تردیدی نیست، اما روایا</w:t>
      </w:r>
      <w:r>
        <w:rPr>
          <w:rStyle w:val="contenttext"/>
          <w:rFonts w:cs="B Zar" w:hint="cs"/>
          <w:color w:val="000000"/>
          <w:sz w:val="36"/>
          <w:szCs w:val="36"/>
          <w:rtl/>
        </w:rPr>
        <w:t>ت متعدد در زمینه مسواک زدن و امر رسول الله صلی الله علیه و آله بر مسواک و امور بهداشتی مترتب بر مسواک، کار را سخت می کند و نمی گذارد به سادگی از کنار این مسأله بگذریم.</w:t>
      </w:r>
    </w:p>
    <w:p w14:paraId="7D5C9D9A" w14:textId="77777777" w:rsidR="00000000" w:rsidRDefault="005E5611">
      <w:pPr>
        <w:pStyle w:val="contentparagraph"/>
        <w:bidi/>
        <w:jc w:val="both"/>
        <w:divId w:val="1880774990"/>
        <w:rPr>
          <w:rFonts w:cs="B Zar" w:hint="cs"/>
          <w:color w:val="000000"/>
          <w:sz w:val="36"/>
          <w:szCs w:val="36"/>
          <w:rtl/>
        </w:rPr>
      </w:pPr>
      <w:r>
        <w:rPr>
          <w:rStyle w:val="contenttext"/>
          <w:rFonts w:cs="B Zar" w:hint="cs"/>
          <w:color w:val="000000"/>
          <w:sz w:val="36"/>
          <w:szCs w:val="36"/>
          <w:rtl/>
        </w:rPr>
        <w:t>اگر نگاهی سطحی، نه عمیق، به روایات بیندازیم، در می یابیم که حکم به وجوب مسواک قبل از قرا</w:t>
      </w:r>
      <w:r>
        <w:rPr>
          <w:rStyle w:val="contenttext"/>
          <w:rFonts w:cs="B Zar" w:hint="cs"/>
          <w:color w:val="000000"/>
          <w:sz w:val="36"/>
          <w:szCs w:val="36"/>
          <w:rtl/>
        </w:rPr>
        <w:t>ئت، اعم از نماز و غیر نماز، دور از ذهن نیست:</w:t>
      </w:r>
    </w:p>
    <w:p w14:paraId="65172038" w14:textId="77777777" w:rsidR="00000000" w:rsidRDefault="005E5611">
      <w:pPr>
        <w:pStyle w:val="contentparagraph"/>
        <w:bidi/>
        <w:jc w:val="both"/>
        <w:divId w:val="1880774990"/>
        <w:rPr>
          <w:rFonts w:cs="B Zar" w:hint="cs"/>
          <w:color w:val="000000"/>
          <w:sz w:val="36"/>
          <w:szCs w:val="36"/>
          <w:rtl/>
        </w:rPr>
      </w:pPr>
      <w:r>
        <w:rPr>
          <w:rStyle w:val="contenttext"/>
          <w:rFonts w:cs="B Zar" w:hint="cs"/>
          <w:color w:val="000000"/>
          <w:sz w:val="36"/>
          <w:szCs w:val="36"/>
          <w:rtl/>
        </w:rPr>
        <w:t xml:space="preserve">قَالَ رَسُولُ اللَّهِ صلّی الله علیه و آله و سلّم لَولا أَنْ أَشُقَّ عَلَی أُمَّتِی لَأَمَرْتُهُمْ بِالسِّوَاکِ مَعَ کُلِّ صَلاهٍ. </w:t>
      </w:r>
      <w:hyperlink w:anchor="content_note_200_1" w:tooltip="(1) . محمد بن یعقوب کلینی، الکافی، ج3، ص22." w:history="1">
        <w:r>
          <w:rPr>
            <w:rStyle w:val="Hyperlink"/>
            <w:rFonts w:cs="B Zar" w:hint="cs"/>
            <w:sz w:val="36"/>
            <w:szCs w:val="36"/>
            <w:rtl/>
          </w:rPr>
          <w:t>(1)</w:t>
        </w:r>
      </w:hyperlink>
    </w:p>
    <w:p w14:paraId="433BE72D" w14:textId="77777777" w:rsidR="00000000" w:rsidRDefault="005E5611">
      <w:pPr>
        <w:pStyle w:val="contentparagraph"/>
        <w:bidi/>
        <w:jc w:val="both"/>
        <w:divId w:val="1880774990"/>
        <w:rPr>
          <w:rFonts w:cs="B Zar" w:hint="cs"/>
          <w:color w:val="000000"/>
          <w:sz w:val="36"/>
          <w:szCs w:val="36"/>
          <w:rtl/>
        </w:rPr>
      </w:pPr>
      <w:r>
        <w:rPr>
          <w:rStyle w:val="contenttext"/>
          <w:rFonts w:cs="B Zar" w:hint="cs"/>
          <w:color w:val="000000"/>
          <w:sz w:val="36"/>
          <w:szCs w:val="36"/>
          <w:rtl/>
        </w:rPr>
        <w:t>رسول خدا صلی الله علیه و آله می فرمایند: اگر کار بر امت من سخت نمی شد مسواک زدن را برای هر نمازی، واجب می کردم.</w:t>
      </w:r>
    </w:p>
    <w:p w14:paraId="6C207339" w14:textId="77777777" w:rsidR="00000000" w:rsidRDefault="005E5611">
      <w:pPr>
        <w:pStyle w:val="contentparagraph"/>
        <w:bidi/>
        <w:jc w:val="both"/>
        <w:divId w:val="1880774990"/>
        <w:rPr>
          <w:rFonts w:cs="B Zar" w:hint="cs"/>
          <w:color w:val="000000"/>
          <w:sz w:val="36"/>
          <w:szCs w:val="36"/>
          <w:rtl/>
        </w:rPr>
      </w:pPr>
      <w:r>
        <w:rPr>
          <w:rStyle w:val="contenttext"/>
          <w:rFonts w:cs="B Zar" w:hint="cs"/>
          <w:color w:val="000000"/>
          <w:sz w:val="36"/>
          <w:szCs w:val="36"/>
          <w:rtl/>
        </w:rPr>
        <w:t>از آن جا که پیروی راستین رسول الله صلی الله علیه و آله در تمام امور ظاهری و معنوی باید پیروی راستین باشند، حکم استحباب مؤکّد بر مسواک زدن، دور و بعید نیست.</w:t>
      </w:r>
    </w:p>
    <w:p w14:paraId="33F155A8" w14:textId="77777777" w:rsidR="00000000" w:rsidRDefault="005E5611">
      <w:pPr>
        <w:pStyle w:val="Heading4"/>
        <w:shd w:val="clear" w:color="auto" w:fill="FFFFFF"/>
        <w:bidi/>
        <w:jc w:val="both"/>
        <w:divId w:val="1953854642"/>
        <w:rPr>
          <w:rFonts w:eastAsia="Times New Roman" w:cs="B Titr" w:hint="cs"/>
          <w:b w:val="0"/>
          <w:bCs w:val="0"/>
          <w:color w:val="0080C0"/>
          <w:sz w:val="29"/>
          <w:szCs w:val="29"/>
          <w:rtl/>
        </w:rPr>
      </w:pPr>
      <w:r>
        <w:rPr>
          <w:rFonts w:eastAsia="Times New Roman" w:cs="B Titr" w:hint="cs"/>
          <w:b w:val="0"/>
          <w:bCs w:val="0"/>
          <w:color w:val="0080C0"/>
          <w:sz w:val="29"/>
          <w:szCs w:val="29"/>
          <w:rtl/>
        </w:rPr>
        <w:t>بررسی حکم استقبال در تلاوت</w:t>
      </w:r>
    </w:p>
    <w:p w14:paraId="4C6FE2ED" w14:textId="77777777" w:rsidR="00000000" w:rsidRDefault="005E5611">
      <w:pPr>
        <w:pStyle w:val="contentparagraph"/>
        <w:bidi/>
        <w:jc w:val="both"/>
        <w:divId w:val="1953854642"/>
        <w:rPr>
          <w:rFonts w:cs="B Zar" w:hint="cs"/>
          <w:color w:val="000000"/>
          <w:sz w:val="36"/>
          <w:szCs w:val="36"/>
          <w:rtl/>
        </w:rPr>
      </w:pPr>
      <w:r>
        <w:rPr>
          <w:rStyle w:val="contenttext"/>
          <w:rFonts w:cs="B Zar" w:hint="cs"/>
          <w:color w:val="000000"/>
          <w:sz w:val="36"/>
          <w:szCs w:val="36"/>
          <w:rtl/>
        </w:rPr>
        <w:t>در بحث مکان و استقبال، گفته شد: با توجه به روایات متعدد، حکمی غیر از استح</w:t>
      </w:r>
      <w:r>
        <w:rPr>
          <w:rStyle w:val="contenttext"/>
          <w:rFonts w:cs="B Zar" w:hint="cs"/>
          <w:color w:val="000000"/>
          <w:sz w:val="36"/>
          <w:szCs w:val="36"/>
          <w:rtl/>
        </w:rPr>
        <w:t>باب نمی توان برای استقبال هنگام قرائت قرآن به دست آورد، ازاین رو، برای تأکید و تثبیت این حکم، به ذکر دوباره دو شاهد، اکتفا می کنیم:</w:t>
      </w:r>
    </w:p>
    <w:p w14:paraId="7B617037" w14:textId="77777777" w:rsidR="00000000" w:rsidRDefault="005E5611">
      <w:pPr>
        <w:pStyle w:val="contentparagraph"/>
        <w:bidi/>
        <w:jc w:val="both"/>
        <w:divId w:val="1953854642"/>
        <w:rPr>
          <w:rFonts w:cs="B Zar" w:hint="cs"/>
          <w:color w:val="000000"/>
          <w:sz w:val="36"/>
          <w:szCs w:val="36"/>
          <w:rtl/>
        </w:rPr>
      </w:pPr>
      <w:r>
        <w:rPr>
          <w:rStyle w:val="contenttext"/>
          <w:rFonts w:cs="B Zar" w:hint="cs"/>
          <w:color w:val="000000"/>
          <w:sz w:val="36"/>
          <w:szCs w:val="36"/>
          <w:rtl/>
        </w:rPr>
        <w:t>شاهد اول که متن کتاب عروه الوثقی می باشد:</w:t>
      </w:r>
    </w:p>
    <w:p w14:paraId="641AF12E" w14:textId="77777777" w:rsidR="00000000" w:rsidRDefault="005E5611">
      <w:pPr>
        <w:pStyle w:val="contentparagraph"/>
        <w:bidi/>
        <w:jc w:val="both"/>
        <w:divId w:val="1953854642"/>
        <w:rPr>
          <w:rFonts w:cs="B Zar" w:hint="cs"/>
          <w:color w:val="000000"/>
          <w:sz w:val="36"/>
          <w:szCs w:val="36"/>
          <w:rtl/>
        </w:rPr>
      </w:pPr>
      <w:r>
        <w:rPr>
          <w:rStyle w:val="contenttext"/>
          <w:rFonts w:cs="B Zar" w:hint="cs"/>
          <w:color w:val="000000"/>
          <w:sz w:val="36"/>
          <w:szCs w:val="36"/>
          <w:rtl/>
        </w:rPr>
        <w:t>ص:200</w:t>
      </w:r>
    </w:p>
    <w:p w14:paraId="78A34DA5"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09D8D524">
          <v:rect id="_x0000_i1176" style="width:0;height:1.5pt" o:hralign="center" o:hrstd="t" o:hr="t" fillcolor="#a0a0a0" stroked="f"/>
        </w:pict>
      </w:r>
    </w:p>
    <w:p w14:paraId="2BE6AE46" w14:textId="77777777" w:rsidR="00000000" w:rsidRDefault="005E5611">
      <w:pPr>
        <w:bidi/>
        <w:jc w:val="both"/>
        <w:divId w:val="888686807"/>
        <w:rPr>
          <w:rFonts w:eastAsia="Times New Roman" w:cs="B Zar" w:hint="cs"/>
          <w:color w:val="000000"/>
          <w:sz w:val="36"/>
          <w:szCs w:val="36"/>
          <w:rtl/>
        </w:rPr>
      </w:pPr>
      <w:r>
        <w:rPr>
          <w:rFonts w:eastAsia="Times New Roman" w:cs="B Zar" w:hint="cs"/>
          <w:color w:val="000000"/>
          <w:sz w:val="36"/>
          <w:szCs w:val="36"/>
          <w:rtl/>
        </w:rPr>
        <w:t>1- (1) . محمد بن یعقوب کلینی، الکافی، ج3</w:t>
      </w:r>
      <w:r>
        <w:rPr>
          <w:rFonts w:eastAsia="Times New Roman" w:cs="B Zar" w:hint="cs"/>
          <w:color w:val="000000"/>
          <w:sz w:val="36"/>
          <w:szCs w:val="36"/>
          <w:rtl/>
        </w:rPr>
        <w:t>، ص22.</w:t>
      </w:r>
    </w:p>
    <w:p w14:paraId="4BB88CAB" w14:textId="77777777" w:rsidR="00000000" w:rsidRDefault="005E5611">
      <w:pPr>
        <w:pStyle w:val="contentparagraph"/>
        <w:bidi/>
        <w:jc w:val="both"/>
        <w:divId w:val="222251317"/>
        <w:rPr>
          <w:rFonts w:cs="B Zar" w:hint="cs"/>
          <w:color w:val="000000"/>
          <w:sz w:val="36"/>
          <w:szCs w:val="36"/>
          <w:rtl/>
        </w:rPr>
      </w:pPr>
      <w:r>
        <w:rPr>
          <w:rStyle w:val="contenttext"/>
          <w:rFonts w:cs="B Zar" w:hint="cs"/>
          <w:color w:val="000000"/>
          <w:sz w:val="36"/>
          <w:szCs w:val="36"/>
          <w:rtl/>
        </w:rPr>
        <w:t xml:space="preserve">یستحب الاستقبال فی مواضع: حال الدعاء و حال قراءه القرآن و حال الذکر و حال التعقیب و حال المرافعه عند الحاکم و حال سجده الشکر و سجده التلاوه بل حال الجلوس مطلقاً. </w:t>
      </w:r>
      <w:hyperlink w:anchor="content_note_201_1" w:tooltip="(1) . سید یزدی، العروه الوثقی، ج1، ص548، مسأله سوم." w:history="1">
        <w:r>
          <w:rPr>
            <w:rStyle w:val="Hyperlink"/>
            <w:rFonts w:cs="B Zar" w:hint="cs"/>
            <w:sz w:val="36"/>
            <w:szCs w:val="36"/>
            <w:rtl/>
          </w:rPr>
          <w:t>(1)</w:t>
        </w:r>
      </w:hyperlink>
    </w:p>
    <w:p w14:paraId="01F962C7" w14:textId="77777777" w:rsidR="00000000" w:rsidRDefault="005E5611">
      <w:pPr>
        <w:pStyle w:val="contentparagraph"/>
        <w:bidi/>
        <w:jc w:val="both"/>
        <w:divId w:val="222251317"/>
        <w:rPr>
          <w:rFonts w:cs="B Zar" w:hint="cs"/>
          <w:color w:val="000000"/>
          <w:sz w:val="36"/>
          <w:szCs w:val="36"/>
          <w:rtl/>
        </w:rPr>
      </w:pPr>
      <w:r>
        <w:rPr>
          <w:rStyle w:val="contenttext"/>
          <w:rFonts w:cs="B Zar" w:hint="cs"/>
          <w:color w:val="000000"/>
          <w:sz w:val="36"/>
          <w:szCs w:val="36"/>
          <w:rtl/>
        </w:rPr>
        <w:t>در مواضعی، نشستن به سوی قبله، مستحب است: حال دعاء، حال قرائت قرآن، حال ذکر، حال تعقیب نماز، حال حلّ اختلاف نزد قاضی، حال سجد شکر، حال سجده تلاوت، و علی کل حال.</w:t>
      </w:r>
    </w:p>
    <w:p w14:paraId="574F19EC" w14:textId="77777777" w:rsidR="00000000" w:rsidRDefault="005E5611">
      <w:pPr>
        <w:pStyle w:val="contentparagraph"/>
        <w:bidi/>
        <w:jc w:val="both"/>
        <w:divId w:val="222251317"/>
        <w:rPr>
          <w:rFonts w:cs="B Zar" w:hint="cs"/>
          <w:color w:val="000000"/>
          <w:sz w:val="36"/>
          <w:szCs w:val="36"/>
          <w:rtl/>
        </w:rPr>
      </w:pPr>
      <w:r>
        <w:rPr>
          <w:rStyle w:val="contenttext"/>
          <w:rFonts w:cs="B Zar" w:hint="cs"/>
          <w:color w:val="000000"/>
          <w:sz w:val="36"/>
          <w:szCs w:val="36"/>
          <w:rtl/>
        </w:rPr>
        <w:t>شاهد دوم که روایتی از امام صادق علیه السلام است:</w:t>
      </w:r>
    </w:p>
    <w:p w14:paraId="10A26455" w14:textId="77777777" w:rsidR="00000000" w:rsidRDefault="005E5611">
      <w:pPr>
        <w:pStyle w:val="contentparagraph"/>
        <w:bidi/>
        <w:jc w:val="both"/>
        <w:divId w:val="222251317"/>
        <w:rPr>
          <w:rFonts w:cs="B Zar" w:hint="cs"/>
          <w:color w:val="000000"/>
          <w:sz w:val="36"/>
          <w:szCs w:val="36"/>
          <w:rtl/>
        </w:rPr>
      </w:pPr>
      <w:r>
        <w:rPr>
          <w:rStyle w:val="contenttext"/>
          <w:rFonts w:cs="B Zar" w:hint="cs"/>
          <w:color w:val="000000"/>
          <w:sz w:val="36"/>
          <w:szCs w:val="36"/>
          <w:rtl/>
        </w:rPr>
        <w:t>وَ عَنْ أَبِی عَبْدِ اللَّهِ علی</w:t>
      </w:r>
      <w:r>
        <w:rPr>
          <w:rStyle w:val="contenttext"/>
          <w:rFonts w:cs="B Zar" w:hint="cs"/>
          <w:color w:val="000000"/>
          <w:sz w:val="36"/>
          <w:szCs w:val="36"/>
          <w:rtl/>
        </w:rPr>
        <w:t xml:space="preserve">ه السلام: قَالَ کَانَ رَسُولُ اللَّهِ صلّی الله علیه و آله و سلّم أَکْثَرَ مَا یجْلِسُ تُجَاهَ الْقِبْلَهِ. </w:t>
      </w:r>
      <w:hyperlink w:anchor="content_note_201_2" w:tooltip="(2) . اصول کافی شریف، جلد2، صفحه661، باب جلوس، حدیث4." w:history="1">
        <w:r>
          <w:rPr>
            <w:rStyle w:val="Hyperlink"/>
            <w:rFonts w:cs="B Zar" w:hint="cs"/>
            <w:sz w:val="36"/>
            <w:szCs w:val="36"/>
            <w:rtl/>
          </w:rPr>
          <w:t>(2)</w:t>
        </w:r>
      </w:hyperlink>
    </w:p>
    <w:p w14:paraId="40EFC315" w14:textId="77777777" w:rsidR="00000000" w:rsidRDefault="005E5611">
      <w:pPr>
        <w:pStyle w:val="contentparagraph"/>
        <w:bidi/>
        <w:jc w:val="both"/>
        <w:divId w:val="222251317"/>
        <w:rPr>
          <w:rFonts w:cs="B Zar" w:hint="cs"/>
          <w:color w:val="000000"/>
          <w:sz w:val="36"/>
          <w:szCs w:val="36"/>
          <w:rtl/>
        </w:rPr>
      </w:pPr>
      <w:r>
        <w:rPr>
          <w:rStyle w:val="contenttext"/>
          <w:rFonts w:cs="B Zar" w:hint="cs"/>
          <w:color w:val="000000"/>
          <w:sz w:val="36"/>
          <w:szCs w:val="36"/>
          <w:rtl/>
        </w:rPr>
        <w:t>اکثر نشستن رسول الله صلی الله علیه و آله به سمت قبله بود.</w:t>
      </w:r>
    </w:p>
    <w:p w14:paraId="491BCAEE" w14:textId="77777777" w:rsidR="00000000" w:rsidRDefault="005E5611">
      <w:pPr>
        <w:pStyle w:val="Heading4"/>
        <w:shd w:val="clear" w:color="auto" w:fill="FFFFFF"/>
        <w:bidi/>
        <w:jc w:val="both"/>
        <w:divId w:val="2053067195"/>
        <w:rPr>
          <w:rFonts w:eastAsia="Times New Roman" w:cs="B Titr" w:hint="cs"/>
          <w:b w:val="0"/>
          <w:bCs w:val="0"/>
          <w:color w:val="0080C0"/>
          <w:sz w:val="29"/>
          <w:szCs w:val="29"/>
          <w:rtl/>
        </w:rPr>
      </w:pPr>
      <w:r>
        <w:rPr>
          <w:rFonts w:eastAsia="Times New Roman" w:cs="B Titr" w:hint="cs"/>
          <w:b w:val="0"/>
          <w:bCs w:val="0"/>
          <w:color w:val="0080C0"/>
          <w:sz w:val="29"/>
          <w:szCs w:val="29"/>
          <w:rtl/>
        </w:rPr>
        <w:t>حکم گفتن استعاذه قبل از تلاوت</w:t>
      </w:r>
    </w:p>
    <w:p w14:paraId="4A44DF2E" w14:textId="77777777" w:rsidR="00000000" w:rsidRDefault="005E5611">
      <w:pPr>
        <w:pStyle w:val="contentparagraph"/>
        <w:bidi/>
        <w:jc w:val="both"/>
        <w:divId w:val="2053067195"/>
        <w:rPr>
          <w:rFonts w:cs="B Zar" w:hint="cs"/>
          <w:color w:val="000000"/>
          <w:sz w:val="36"/>
          <w:szCs w:val="36"/>
          <w:rtl/>
        </w:rPr>
      </w:pPr>
      <w:r>
        <w:rPr>
          <w:rStyle w:val="contenttext"/>
          <w:rFonts w:cs="B Zar" w:hint="cs"/>
          <w:color w:val="000000"/>
          <w:sz w:val="36"/>
          <w:szCs w:val="36"/>
          <w:rtl/>
        </w:rPr>
        <w:t>حکم استعاذه قبل از قرائت-چنانچه در بحث آداب ظاهری قبل از قرائت گذشت، استحباب مؤکّد است و با نگاه اجمالی به آیه و روایات این مسئله ثابت است.</w:t>
      </w:r>
    </w:p>
    <w:p w14:paraId="4F32D5EE" w14:textId="77777777" w:rsidR="00000000" w:rsidRDefault="005E5611">
      <w:pPr>
        <w:pStyle w:val="contentparagraph"/>
        <w:bidi/>
        <w:jc w:val="both"/>
        <w:divId w:val="2053067195"/>
        <w:rPr>
          <w:rFonts w:cs="B Zar" w:hint="cs"/>
          <w:color w:val="000000"/>
          <w:sz w:val="36"/>
          <w:szCs w:val="36"/>
          <w:rtl/>
        </w:rPr>
      </w:pPr>
      <w:r>
        <w:rPr>
          <w:rStyle w:val="contenttext"/>
          <w:rFonts w:cs="B Zar" w:hint="cs"/>
          <w:color w:val="000000"/>
          <w:sz w:val="36"/>
          <w:szCs w:val="36"/>
          <w:rtl/>
        </w:rPr>
        <w:t>آیه:</w:t>
      </w:r>
    </w:p>
    <w:p w14:paraId="6C45ECB7" w14:textId="77777777" w:rsidR="00000000" w:rsidRDefault="005E5611">
      <w:pPr>
        <w:pStyle w:val="contentparagraph"/>
        <w:bidi/>
        <w:jc w:val="both"/>
        <w:divId w:val="2053067195"/>
        <w:rPr>
          <w:rFonts w:cs="B Zar" w:hint="cs"/>
          <w:color w:val="000000"/>
          <w:sz w:val="36"/>
          <w:szCs w:val="36"/>
          <w:rtl/>
        </w:rPr>
      </w:pPr>
      <w:r>
        <w:rPr>
          <w:rStyle w:val="contenttext"/>
          <w:rFonts w:cs="B Zar" w:hint="cs"/>
          <w:color w:val="000000"/>
          <w:sz w:val="36"/>
          <w:szCs w:val="36"/>
          <w:rtl/>
        </w:rPr>
        <w:t xml:space="preserve">فَإِذا قَرَأْتَ الْقُرْآنَ فَاسْتَعِذْ بِاللّهِ مِنَ الشَّیْطانِ الرَّجِیمِ . </w:t>
      </w:r>
      <w:hyperlink w:anchor="content_note_201_3" w:tooltip="(3) . نحل، آیه98." w:history="1">
        <w:r>
          <w:rPr>
            <w:rStyle w:val="Hyperlink"/>
            <w:rFonts w:cs="B Zar" w:hint="cs"/>
            <w:sz w:val="36"/>
            <w:szCs w:val="36"/>
            <w:rtl/>
          </w:rPr>
          <w:t>(3)</w:t>
        </w:r>
      </w:hyperlink>
    </w:p>
    <w:p w14:paraId="51971FD7" w14:textId="77777777" w:rsidR="00000000" w:rsidRDefault="005E5611">
      <w:pPr>
        <w:pStyle w:val="contentparagraph"/>
        <w:bidi/>
        <w:jc w:val="both"/>
        <w:divId w:val="2053067195"/>
        <w:rPr>
          <w:rFonts w:cs="B Zar" w:hint="cs"/>
          <w:color w:val="000000"/>
          <w:sz w:val="36"/>
          <w:szCs w:val="36"/>
          <w:rtl/>
        </w:rPr>
      </w:pPr>
      <w:r>
        <w:rPr>
          <w:rStyle w:val="contenttext"/>
          <w:rFonts w:cs="B Zar" w:hint="cs"/>
          <w:color w:val="000000"/>
          <w:sz w:val="36"/>
          <w:szCs w:val="36"/>
          <w:rtl/>
        </w:rPr>
        <w:t>ظاهر آیه، لزوم در گفتن استعاذه در ابتداء قرائت است و وجوب از آن استشمام می شود؛ مخصوصاً این که آیه، جمله فعلیه است و دلالت بر موضوع در</w:t>
      </w:r>
    </w:p>
    <w:p w14:paraId="2DAD6295" w14:textId="77777777" w:rsidR="00000000" w:rsidRDefault="005E5611">
      <w:pPr>
        <w:pStyle w:val="contentparagraph"/>
        <w:bidi/>
        <w:jc w:val="both"/>
        <w:divId w:val="2053067195"/>
        <w:rPr>
          <w:rFonts w:cs="B Zar" w:hint="cs"/>
          <w:color w:val="000000"/>
          <w:sz w:val="36"/>
          <w:szCs w:val="36"/>
          <w:rtl/>
        </w:rPr>
      </w:pPr>
      <w:r>
        <w:rPr>
          <w:rStyle w:val="contenttext"/>
          <w:rFonts w:cs="B Zar" w:hint="cs"/>
          <w:color w:val="000000"/>
          <w:sz w:val="36"/>
          <w:szCs w:val="36"/>
          <w:rtl/>
        </w:rPr>
        <w:t>ص:201</w:t>
      </w:r>
    </w:p>
    <w:p w14:paraId="6FABC20C"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5E758B16">
          <v:rect id="_x0000_i1177" style="width:0;height:1.5pt" o:hralign="center" o:hrstd="t" o:hr="t" fillcolor="#a0a0a0" stroked="f"/>
        </w:pict>
      </w:r>
    </w:p>
    <w:p w14:paraId="2B4030FC" w14:textId="77777777" w:rsidR="00000000" w:rsidRDefault="005E5611">
      <w:pPr>
        <w:bidi/>
        <w:jc w:val="both"/>
        <w:divId w:val="54741524"/>
        <w:rPr>
          <w:rFonts w:eastAsia="Times New Roman" w:cs="B Zar" w:hint="cs"/>
          <w:color w:val="000000"/>
          <w:sz w:val="36"/>
          <w:szCs w:val="36"/>
          <w:rtl/>
        </w:rPr>
      </w:pPr>
      <w:r>
        <w:rPr>
          <w:rFonts w:eastAsia="Times New Roman" w:cs="B Zar" w:hint="cs"/>
          <w:color w:val="000000"/>
          <w:sz w:val="36"/>
          <w:szCs w:val="36"/>
          <w:rtl/>
        </w:rPr>
        <w:t xml:space="preserve">1- (1) . سید یزدی، العروه الوثقی، ج1، ص548، </w:t>
      </w:r>
      <w:r>
        <w:rPr>
          <w:rFonts w:eastAsia="Times New Roman" w:cs="B Zar" w:hint="cs"/>
          <w:color w:val="000000"/>
          <w:sz w:val="36"/>
          <w:szCs w:val="36"/>
          <w:rtl/>
        </w:rPr>
        <w:t>مسأله سوم.</w:t>
      </w:r>
    </w:p>
    <w:p w14:paraId="58A3F94E" w14:textId="77777777" w:rsidR="00000000" w:rsidRDefault="005E5611">
      <w:pPr>
        <w:bidi/>
        <w:jc w:val="both"/>
        <w:divId w:val="1892693164"/>
        <w:rPr>
          <w:rFonts w:eastAsia="Times New Roman" w:cs="B Zar" w:hint="cs"/>
          <w:color w:val="000000"/>
          <w:sz w:val="36"/>
          <w:szCs w:val="36"/>
          <w:rtl/>
        </w:rPr>
      </w:pPr>
      <w:r>
        <w:rPr>
          <w:rFonts w:eastAsia="Times New Roman" w:cs="B Zar" w:hint="cs"/>
          <w:color w:val="000000"/>
          <w:sz w:val="36"/>
          <w:szCs w:val="36"/>
          <w:rtl/>
        </w:rPr>
        <w:t>2- (2) . اصول کافی شریف، جلد2، صفحه661، باب جلوس، حدیث4.</w:t>
      </w:r>
    </w:p>
    <w:p w14:paraId="25A0034C" w14:textId="77777777" w:rsidR="00000000" w:rsidRDefault="005E5611">
      <w:pPr>
        <w:bidi/>
        <w:jc w:val="both"/>
        <w:divId w:val="823542584"/>
        <w:rPr>
          <w:rFonts w:eastAsia="Times New Roman" w:cs="B Zar" w:hint="cs"/>
          <w:color w:val="000000"/>
          <w:sz w:val="36"/>
          <w:szCs w:val="36"/>
          <w:rtl/>
        </w:rPr>
      </w:pPr>
      <w:r>
        <w:rPr>
          <w:rFonts w:eastAsia="Times New Roman" w:cs="B Zar" w:hint="cs"/>
          <w:color w:val="000000"/>
          <w:sz w:val="36"/>
          <w:szCs w:val="36"/>
          <w:rtl/>
        </w:rPr>
        <w:t>3- (3) . نحل، آیه98.</w:t>
      </w:r>
    </w:p>
    <w:p w14:paraId="06AB4BE9" w14:textId="77777777" w:rsidR="00000000" w:rsidRDefault="005E5611">
      <w:pPr>
        <w:pStyle w:val="contentparagraph"/>
        <w:bidi/>
        <w:jc w:val="both"/>
        <w:divId w:val="1298535127"/>
        <w:rPr>
          <w:rFonts w:cs="B Zar" w:hint="cs"/>
          <w:color w:val="000000"/>
          <w:sz w:val="36"/>
          <w:szCs w:val="36"/>
          <w:rtl/>
        </w:rPr>
      </w:pPr>
      <w:r>
        <w:rPr>
          <w:rStyle w:val="contenttext"/>
          <w:rFonts w:cs="B Zar" w:hint="cs"/>
          <w:color w:val="000000"/>
          <w:sz w:val="36"/>
          <w:szCs w:val="36"/>
          <w:rtl/>
        </w:rPr>
        <w:t>آن، بدون ابهام است و صیغه امر از کلمه استعاذه در آیه، بیشتر از هر چیز، اشاره به وجوب دارد.</w:t>
      </w:r>
    </w:p>
    <w:p w14:paraId="748BE030" w14:textId="77777777" w:rsidR="00000000" w:rsidRDefault="005E5611">
      <w:pPr>
        <w:pStyle w:val="contentparagraph"/>
        <w:bidi/>
        <w:jc w:val="both"/>
        <w:divId w:val="1298535127"/>
        <w:rPr>
          <w:rFonts w:cs="B Zar" w:hint="cs"/>
          <w:color w:val="000000"/>
          <w:sz w:val="36"/>
          <w:szCs w:val="36"/>
          <w:rtl/>
        </w:rPr>
      </w:pPr>
      <w:r>
        <w:rPr>
          <w:rStyle w:val="contenttext"/>
          <w:rFonts w:cs="B Zar" w:hint="cs"/>
          <w:color w:val="000000"/>
          <w:sz w:val="36"/>
          <w:szCs w:val="36"/>
          <w:rtl/>
        </w:rPr>
        <w:t>و مؤید مطلب، روایات متعدد است:</w:t>
      </w:r>
    </w:p>
    <w:p w14:paraId="35249AA2" w14:textId="77777777" w:rsidR="00000000" w:rsidRDefault="005E5611">
      <w:pPr>
        <w:pStyle w:val="contentparagraph"/>
        <w:bidi/>
        <w:jc w:val="both"/>
        <w:divId w:val="1298535127"/>
        <w:rPr>
          <w:rFonts w:cs="B Zar" w:hint="cs"/>
          <w:color w:val="000000"/>
          <w:sz w:val="36"/>
          <w:szCs w:val="36"/>
          <w:rtl/>
        </w:rPr>
      </w:pPr>
      <w:r>
        <w:rPr>
          <w:rStyle w:val="contenttext"/>
          <w:rFonts w:cs="B Zar" w:hint="cs"/>
          <w:color w:val="000000"/>
          <w:sz w:val="36"/>
          <w:szCs w:val="36"/>
          <w:rtl/>
        </w:rPr>
        <w:t xml:space="preserve">عَنْ أَبِی عَبْدِ اللَّهِ علیه السلام: قَالَ </w:t>
      </w:r>
      <w:r>
        <w:rPr>
          <w:rStyle w:val="contenttext"/>
          <w:rFonts w:cs="B Zar" w:hint="cs"/>
          <w:color w:val="000000"/>
          <w:sz w:val="36"/>
          <w:szCs w:val="36"/>
          <w:rtl/>
        </w:rPr>
        <w:t>قُلْ أَسْتَعِیذُ بِاللَّهِ مِنَ الشَّیطَانِ الرَّجِیمِ وَ أَعُوذُ بِاللَّهِ أَنْ یحْضُرُونِ إِنَّ اللَّهَ هُوَ السَّمِیعُ الْعَلِیمُ وَ قُلْ لا إِلَهَ إِلا اللَّهُ وَحْدَهُ لا شَرِیکَ لَهُ یحْیی وَ یمِیتُ وَ هُوَ عَلَی کُلِّ شَیءٍ قَدِیرٌ قَالَ فَقَالَ لَه</w:t>
      </w:r>
      <w:r>
        <w:rPr>
          <w:rStyle w:val="contenttext"/>
          <w:rFonts w:cs="B Zar" w:hint="cs"/>
          <w:color w:val="000000"/>
          <w:sz w:val="36"/>
          <w:szCs w:val="36"/>
          <w:rtl/>
        </w:rPr>
        <w:t xml:space="preserve">ُ رَجُلٌ مَفْرُوضٌ هُوَ قَالَ نَعَمْ مَفْرُوضٌ مَحْدُودٌ تَقُولُهُ قَبْلَ طُلُوعِ الشَّمْسِ وَ قَبْلَ الْغُرُوبِ عَشْرَ مَرَّاتٍ فَإِنْ فَاتَکَ شَیءٌ فَاقْضِهِ مِنَ اللَّیلِ وَ النَّهَارِ. </w:t>
      </w:r>
      <w:hyperlink w:anchor="content_note_202_1" w:tooltip="(1) . کافی شریف، جلد2، صفحه533، باب القول عند الصباح، حدیث32. " w:history="1">
        <w:r>
          <w:rPr>
            <w:rStyle w:val="Hyperlink"/>
            <w:rFonts w:cs="B Zar" w:hint="cs"/>
            <w:sz w:val="36"/>
            <w:szCs w:val="36"/>
            <w:rtl/>
          </w:rPr>
          <w:t>(1)</w:t>
        </w:r>
      </w:hyperlink>
    </w:p>
    <w:p w14:paraId="584D02CE" w14:textId="77777777" w:rsidR="00000000" w:rsidRDefault="005E5611">
      <w:pPr>
        <w:pStyle w:val="contentparagraph"/>
        <w:bidi/>
        <w:jc w:val="both"/>
        <w:divId w:val="1298535127"/>
        <w:rPr>
          <w:rFonts w:cs="B Zar" w:hint="cs"/>
          <w:color w:val="000000"/>
          <w:sz w:val="36"/>
          <w:szCs w:val="36"/>
          <w:rtl/>
        </w:rPr>
      </w:pPr>
      <w:r>
        <w:rPr>
          <w:rStyle w:val="contenttext"/>
          <w:rFonts w:cs="B Zar" w:hint="cs"/>
          <w:color w:val="000000"/>
          <w:sz w:val="36"/>
          <w:szCs w:val="36"/>
          <w:rtl/>
        </w:rPr>
        <w:t>در این روایت چنانچه بیان کردیم، امام علیه السلام به صراحت، امر به استعاذه قبل از قرائت قرآن می کنند.</w:t>
      </w:r>
    </w:p>
    <w:p w14:paraId="1D717D64" w14:textId="77777777" w:rsidR="00000000" w:rsidRDefault="005E5611">
      <w:pPr>
        <w:pStyle w:val="contentparagraph"/>
        <w:bidi/>
        <w:jc w:val="both"/>
        <w:divId w:val="1298535127"/>
        <w:rPr>
          <w:rFonts w:cs="B Zar" w:hint="cs"/>
          <w:color w:val="000000"/>
          <w:sz w:val="36"/>
          <w:szCs w:val="36"/>
          <w:rtl/>
        </w:rPr>
      </w:pPr>
      <w:r>
        <w:rPr>
          <w:rStyle w:val="contenttext"/>
          <w:rFonts w:cs="B Zar" w:hint="cs"/>
          <w:color w:val="000000"/>
          <w:sz w:val="36"/>
          <w:szCs w:val="36"/>
          <w:rtl/>
        </w:rPr>
        <w:t>در کتاب ادوار فقه آمده است: فَإِذَا قَرَأْتَ الْقُرْآنَ فَاسْتَعِذْ بِاللَّهِ مِنْ الشَّیطَانِ الرَّجِیمِ، از جمله فوائد پنج گانه که در این جا یاد شده، حکم استحباب یا وجوب استعاذه است.</w:t>
      </w:r>
    </w:p>
    <w:p w14:paraId="25E43607" w14:textId="77777777" w:rsidR="00000000" w:rsidRDefault="005E5611">
      <w:pPr>
        <w:pStyle w:val="contentparagraph"/>
        <w:bidi/>
        <w:jc w:val="both"/>
        <w:divId w:val="1298535127"/>
        <w:rPr>
          <w:rFonts w:cs="B Zar" w:hint="cs"/>
          <w:color w:val="000000"/>
          <w:sz w:val="36"/>
          <w:szCs w:val="36"/>
          <w:rtl/>
        </w:rPr>
      </w:pPr>
      <w:r>
        <w:rPr>
          <w:rStyle w:val="contenttext"/>
          <w:rFonts w:cs="B Zar" w:hint="cs"/>
          <w:color w:val="000000"/>
          <w:sz w:val="36"/>
          <w:szCs w:val="36"/>
          <w:rtl/>
        </w:rPr>
        <w:t>در بحث استعاذه در نخستین رکعت نماز، محقق اردبیلی پس از شرح آیه و نقل رو</w:t>
      </w:r>
      <w:r>
        <w:rPr>
          <w:rStyle w:val="contenttext"/>
          <w:rFonts w:cs="B Zar" w:hint="cs"/>
          <w:color w:val="000000"/>
          <w:sz w:val="36"/>
          <w:szCs w:val="36"/>
          <w:rtl/>
        </w:rPr>
        <w:t>ایتی نبوی بر کیفیت استعاذه، چنین افاده کرده است: پس ظاهر این آیه شریفه، به انضمام دلالت امر بر وجوب، می رساند که استعاذه در ابتداء قرائت قرآن مطلقاً واجب است، به طوری که اگر در اثناء، قرائت را قطع کند و بخواهد دوباره بخواند، باید استعاذه کند و آن گاه به قر</w:t>
      </w:r>
      <w:r>
        <w:rPr>
          <w:rStyle w:val="contenttext"/>
          <w:rFonts w:cs="B Zar" w:hint="cs"/>
          <w:color w:val="000000"/>
          <w:sz w:val="36"/>
          <w:szCs w:val="36"/>
          <w:rtl/>
        </w:rPr>
        <w:t>ائت بپردازد، هرچند بخواهد یک کلمه بخواند.</w:t>
      </w:r>
    </w:p>
    <w:p w14:paraId="3EF97612" w14:textId="77777777" w:rsidR="00000000" w:rsidRDefault="005E5611">
      <w:pPr>
        <w:pStyle w:val="contentparagraph"/>
        <w:bidi/>
        <w:jc w:val="both"/>
        <w:divId w:val="1298535127"/>
        <w:rPr>
          <w:rFonts w:cs="B Zar" w:hint="cs"/>
          <w:color w:val="000000"/>
          <w:sz w:val="36"/>
          <w:szCs w:val="36"/>
          <w:rtl/>
        </w:rPr>
      </w:pPr>
      <w:r>
        <w:rPr>
          <w:rStyle w:val="contenttext"/>
          <w:rFonts w:cs="B Zar" w:hint="cs"/>
          <w:color w:val="000000"/>
          <w:sz w:val="36"/>
          <w:szCs w:val="36"/>
          <w:rtl/>
        </w:rPr>
        <w:t>حاصل آن که: جز در مورد استدامه، همیشه باید نخست استعاذه و سپس</w:t>
      </w:r>
    </w:p>
    <w:p w14:paraId="03336DFB" w14:textId="77777777" w:rsidR="00000000" w:rsidRDefault="005E5611">
      <w:pPr>
        <w:pStyle w:val="contentparagraph"/>
        <w:bidi/>
        <w:jc w:val="both"/>
        <w:divId w:val="1298535127"/>
        <w:rPr>
          <w:rFonts w:cs="B Zar" w:hint="cs"/>
          <w:color w:val="000000"/>
          <w:sz w:val="36"/>
          <w:szCs w:val="36"/>
          <w:rtl/>
        </w:rPr>
      </w:pPr>
      <w:r>
        <w:rPr>
          <w:rStyle w:val="contenttext"/>
          <w:rFonts w:cs="B Zar" w:hint="cs"/>
          <w:color w:val="000000"/>
          <w:sz w:val="36"/>
          <w:szCs w:val="36"/>
          <w:rtl/>
        </w:rPr>
        <w:t>ص:202</w:t>
      </w:r>
    </w:p>
    <w:p w14:paraId="670ED6B3"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5E65AFFE">
          <v:rect id="_x0000_i1178" style="width:0;height:1.5pt" o:hralign="center" o:hrstd="t" o:hr="t" fillcolor="#a0a0a0" stroked="f"/>
        </w:pict>
      </w:r>
    </w:p>
    <w:p w14:paraId="3F4F8ACA" w14:textId="77777777" w:rsidR="00000000" w:rsidRDefault="005E5611">
      <w:pPr>
        <w:bidi/>
        <w:jc w:val="both"/>
        <w:divId w:val="1023940905"/>
        <w:rPr>
          <w:rFonts w:eastAsia="Times New Roman" w:cs="B Zar" w:hint="cs"/>
          <w:color w:val="000000"/>
          <w:sz w:val="36"/>
          <w:szCs w:val="36"/>
          <w:rtl/>
        </w:rPr>
      </w:pPr>
      <w:r>
        <w:rPr>
          <w:rFonts w:eastAsia="Times New Roman" w:cs="B Zar" w:hint="cs"/>
          <w:color w:val="000000"/>
          <w:sz w:val="36"/>
          <w:szCs w:val="36"/>
          <w:rtl/>
        </w:rPr>
        <w:t xml:space="preserve">1- (1) . کافی شریف، جلد2، صفحه533، باب القول عند الصباح، حدیث32. </w:t>
      </w:r>
    </w:p>
    <w:p w14:paraId="698C383A" w14:textId="77777777" w:rsidR="00000000" w:rsidRDefault="005E5611">
      <w:pPr>
        <w:pStyle w:val="contentparagraph"/>
        <w:bidi/>
        <w:jc w:val="both"/>
        <w:divId w:val="986514346"/>
        <w:rPr>
          <w:rFonts w:cs="B Zar" w:hint="cs"/>
          <w:color w:val="000000"/>
          <w:sz w:val="36"/>
          <w:szCs w:val="36"/>
          <w:rtl/>
        </w:rPr>
      </w:pPr>
      <w:r>
        <w:rPr>
          <w:rStyle w:val="contenttext"/>
          <w:rFonts w:cs="B Zar" w:hint="cs"/>
          <w:color w:val="000000"/>
          <w:sz w:val="36"/>
          <w:szCs w:val="36"/>
          <w:rtl/>
        </w:rPr>
        <w:t>قرائت کند؛ و لازم این معنی، وجوب استعاذه است</w:t>
      </w:r>
      <w:r>
        <w:rPr>
          <w:rStyle w:val="contenttext"/>
          <w:rFonts w:cs="B Zar" w:hint="cs"/>
          <w:color w:val="000000"/>
          <w:sz w:val="36"/>
          <w:szCs w:val="36"/>
          <w:rtl/>
        </w:rPr>
        <w:t xml:space="preserve"> در هر رکتی که قرائت دارد، اما ظاهر آن است که هیچ کس از علما چنین نگفته اند. احتمال آن هم می رود که این وجوب از خصائص پیغمبر صلی الله علیه و آله باشد.</w:t>
      </w:r>
    </w:p>
    <w:p w14:paraId="435608E6" w14:textId="77777777" w:rsidR="00000000" w:rsidRDefault="005E5611">
      <w:pPr>
        <w:pStyle w:val="contentparagraph"/>
        <w:bidi/>
        <w:jc w:val="both"/>
        <w:divId w:val="986514346"/>
        <w:rPr>
          <w:rFonts w:cs="B Zar" w:hint="cs"/>
          <w:color w:val="000000"/>
          <w:sz w:val="36"/>
          <w:szCs w:val="36"/>
          <w:rtl/>
        </w:rPr>
      </w:pPr>
      <w:r>
        <w:rPr>
          <w:rStyle w:val="contenttext"/>
          <w:rFonts w:cs="B Zar" w:hint="cs"/>
          <w:color w:val="000000"/>
          <w:sz w:val="36"/>
          <w:szCs w:val="36"/>
          <w:rtl/>
        </w:rPr>
        <w:t xml:space="preserve">آری، از ابو علی حسن بن شیخ طوسی-رحمهما الله-نقل شده که به استناد این آیه، استعاذه را در رکعت اول، پیش از </w:t>
      </w:r>
      <w:r>
        <w:rPr>
          <w:rStyle w:val="contenttext"/>
          <w:rFonts w:cs="B Zar" w:hint="cs"/>
          <w:color w:val="000000"/>
          <w:sz w:val="36"/>
          <w:szCs w:val="36"/>
          <w:rtl/>
        </w:rPr>
        <w:t>شروع به حمد واجب دانسته است.</w:t>
      </w:r>
    </w:p>
    <w:p w14:paraId="56A034BF" w14:textId="77777777" w:rsidR="00000000" w:rsidRDefault="005E5611">
      <w:pPr>
        <w:pStyle w:val="contentparagraph"/>
        <w:bidi/>
        <w:jc w:val="both"/>
        <w:divId w:val="986514346"/>
        <w:rPr>
          <w:rFonts w:cs="B Zar" w:hint="cs"/>
          <w:color w:val="000000"/>
          <w:sz w:val="36"/>
          <w:szCs w:val="36"/>
          <w:rtl/>
        </w:rPr>
      </w:pPr>
      <w:r>
        <w:rPr>
          <w:rStyle w:val="contenttext"/>
          <w:rFonts w:cs="B Zar" w:hint="cs"/>
          <w:color w:val="000000"/>
          <w:sz w:val="36"/>
          <w:szCs w:val="36"/>
          <w:rtl/>
        </w:rPr>
        <w:t xml:space="preserve">همان گونه که مشاهده کردید، علما از آیه به سختی امر را می فهمند، ازاین رو، در این جا صیغه امر را بر رکعت اول حمل می کنند و در بقیه سوره هایی که در نماز خوانده می شود، استعاذه را واجب نمی دانند و از آن جا که حال نماز این است، به </w:t>
      </w:r>
      <w:r>
        <w:rPr>
          <w:rStyle w:val="contenttext"/>
          <w:rFonts w:cs="B Zar" w:hint="cs"/>
          <w:color w:val="000000"/>
          <w:sz w:val="36"/>
          <w:szCs w:val="36"/>
          <w:rtl/>
        </w:rPr>
        <w:t xml:space="preserve">طریق اولی در غیرنماز حکم به وجوب نداده اند. </w:t>
      </w:r>
      <w:hyperlink w:anchor="content_note_203_1" w:tooltip="(1) . شهابی، ادوار فقه، ج2، ص29. " w:history="1">
        <w:r>
          <w:rPr>
            <w:rStyle w:val="Hyperlink"/>
            <w:rFonts w:cs="B Zar" w:hint="cs"/>
            <w:sz w:val="36"/>
            <w:szCs w:val="36"/>
            <w:rtl/>
          </w:rPr>
          <w:t>(1)</w:t>
        </w:r>
      </w:hyperlink>
    </w:p>
    <w:p w14:paraId="5B147161" w14:textId="77777777" w:rsidR="00000000" w:rsidRDefault="005E5611">
      <w:pPr>
        <w:pStyle w:val="Heading4"/>
        <w:shd w:val="clear" w:color="auto" w:fill="FFFFFF"/>
        <w:bidi/>
        <w:jc w:val="both"/>
        <w:divId w:val="1045105670"/>
        <w:rPr>
          <w:rFonts w:eastAsia="Times New Roman" w:cs="B Titr" w:hint="cs"/>
          <w:b w:val="0"/>
          <w:bCs w:val="0"/>
          <w:color w:val="0080C0"/>
          <w:sz w:val="29"/>
          <w:szCs w:val="29"/>
          <w:rtl/>
        </w:rPr>
      </w:pPr>
      <w:r>
        <w:rPr>
          <w:rFonts w:eastAsia="Times New Roman" w:cs="B Titr" w:hint="cs"/>
          <w:b w:val="0"/>
          <w:bCs w:val="0"/>
          <w:color w:val="0080C0"/>
          <w:sz w:val="29"/>
          <w:szCs w:val="29"/>
          <w:rtl/>
        </w:rPr>
        <w:t>بررسی حکم تسمیه</w:t>
      </w:r>
    </w:p>
    <w:p w14:paraId="3A4E88F4" w14:textId="77777777" w:rsidR="00000000" w:rsidRDefault="005E5611">
      <w:pPr>
        <w:pStyle w:val="contentparagraph"/>
        <w:bidi/>
        <w:jc w:val="both"/>
        <w:divId w:val="1045105670"/>
        <w:rPr>
          <w:rFonts w:cs="B Zar" w:hint="cs"/>
          <w:color w:val="000000"/>
          <w:sz w:val="36"/>
          <w:szCs w:val="36"/>
          <w:rtl/>
        </w:rPr>
      </w:pPr>
      <w:r>
        <w:rPr>
          <w:rStyle w:val="contenttext"/>
          <w:rFonts w:cs="B Zar" w:hint="cs"/>
          <w:color w:val="000000"/>
          <w:sz w:val="36"/>
          <w:szCs w:val="36"/>
          <w:rtl/>
        </w:rPr>
        <w:t>یکی از بحث های جنجالی بین قرّاء و علما، بحث گفتن: بِسْمِ اللّهِ الرَّحْمنِ الرَّحِیمِ ،است. محدوده بحث، در ابتدا</w:t>
      </w:r>
      <w:r>
        <w:rPr>
          <w:rStyle w:val="contenttext"/>
          <w:rFonts w:cs="B Zar" w:hint="cs"/>
          <w:color w:val="000000"/>
          <w:sz w:val="36"/>
          <w:szCs w:val="36"/>
          <w:rtl/>
        </w:rPr>
        <w:t>ء سوره ها می باشد، اگر نه، در عدم وجوب گفتن: بِسْمِ اللّهِ الرَّحْمنِ الرَّحِیمِ ،در وسط سوره ها، شکی نیست.</w:t>
      </w:r>
    </w:p>
    <w:p w14:paraId="71E8D600" w14:textId="77777777" w:rsidR="00000000" w:rsidRDefault="005E5611">
      <w:pPr>
        <w:pStyle w:val="contentparagraph"/>
        <w:bidi/>
        <w:jc w:val="both"/>
        <w:divId w:val="1045105670"/>
        <w:rPr>
          <w:rFonts w:cs="B Zar" w:hint="cs"/>
          <w:color w:val="000000"/>
          <w:sz w:val="36"/>
          <w:szCs w:val="36"/>
          <w:rtl/>
        </w:rPr>
      </w:pPr>
      <w:r>
        <w:rPr>
          <w:rStyle w:val="contenttext"/>
          <w:rFonts w:cs="B Zar" w:hint="cs"/>
          <w:color w:val="000000"/>
          <w:sz w:val="36"/>
          <w:szCs w:val="36"/>
          <w:rtl/>
        </w:rPr>
        <w:t>برای این که مسئله کاملاً روشن شود، ابتدا باید ببینیم فلسفه وجود بسم الله در قرآن چیست؟ و چرا این آیه در ابتداء سور آمده است؟</w:t>
      </w:r>
    </w:p>
    <w:p w14:paraId="0C66A448" w14:textId="77777777" w:rsidR="00000000" w:rsidRDefault="005E5611">
      <w:pPr>
        <w:pStyle w:val="contentparagraph"/>
        <w:bidi/>
        <w:jc w:val="both"/>
        <w:divId w:val="1045105670"/>
        <w:rPr>
          <w:rFonts w:cs="B Zar" w:hint="cs"/>
          <w:color w:val="000000"/>
          <w:sz w:val="36"/>
          <w:szCs w:val="36"/>
          <w:rtl/>
        </w:rPr>
      </w:pPr>
      <w:r>
        <w:rPr>
          <w:rStyle w:val="contenttext"/>
          <w:rFonts w:cs="B Zar" w:hint="cs"/>
          <w:color w:val="000000"/>
          <w:sz w:val="36"/>
          <w:szCs w:val="36"/>
          <w:rtl/>
        </w:rPr>
        <w:t xml:space="preserve">علامه آیت الله محمد هادی معرفت در کتاب آموزش علوم قرآنی در این باره می فرمایند: ترتیب، نظم و تعداد آیات در هر سوره به دستور پیامبر اکرم صلی الله علیه و آله بوده است و از امور توقیفی است، هر سوره با فرود آمدن بِسْمِ اللَّهِ الرَّحْمَانِ الرَّحِیمِ، آغاز می </w:t>
      </w:r>
      <w:r>
        <w:rPr>
          <w:rStyle w:val="contenttext"/>
          <w:rFonts w:cs="B Zar" w:hint="cs"/>
          <w:color w:val="000000"/>
          <w:sz w:val="36"/>
          <w:szCs w:val="36"/>
          <w:rtl/>
        </w:rPr>
        <w:t>شود و آیات به ترتیب نزول در آن ثبت می گردید، تا موقعی که بسم الله</w:t>
      </w:r>
    </w:p>
    <w:p w14:paraId="58B90F62" w14:textId="77777777" w:rsidR="00000000" w:rsidRDefault="005E5611">
      <w:pPr>
        <w:pStyle w:val="contentparagraph"/>
        <w:bidi/>
        <w:jc w:val="both"/>
        <w:divId w:val="1045105670"/>
        <w:rPr>
          <w:rFonts w:cs="B Zar" w:hint="cs"/>
          <w:color w:val="000000"/>
          <w:sz w:val="36"/>
          <w:szCs w:val="36"/>
          <w:rtl/>
        </w:rPr>
      </w:pPr>
      <w:r>
        <w:rPr>
          <w:rStyle w:val="contenttext"/>
          <w:rFonts w:cs="B Zar" w:hint="cs"/>
          <w:color w:val="000000"/>
          <w:sz w:val="36"/>
          <w:szCs w:val="36"/>
          <w:rtl/>
        </w:rPr>
        <w:t>ص:203</w:t>
      </w:r>
    </w:p>
    <w:p w14:paraId="4E900967"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7E1D9DC7">
          <v:rect id="_x0000_i1179" style="width:0;height:1.5pt" o:hralign="center" o:hrstd="t" o:hr="t" fillcolor="#a0a0a0" stroked="f"/>
        </w:pict>
      </w:r>
    </w:p>
    <w:p w14:paraId="06C5965A" w14:textId="77777777" w:rsidR="00000000" w:rsidRDefault="005E5611">
      <w:pPr>
        <w:bidi/>
        <w:jc w:val="both"/>
        <w:divId w:val="367876790"/>
        <w:rPr>
          <w:rFonts w:eastAsia="Times New Roman" w:cs="B Zar" w:hint="cs"/>
          <w:color w:val="000000"/>
          <w:sz w:val="36"/>
          <w:szCs w:val="36"/>
          <w:rtl/>
        </w:rPr>
      </w:pPr>
      <w:r>
        <w:rPr>
          <w:rFonts w:eastAsia="Times New Roman" w:cs="B Zar" w:hint="cs"/>
          <w:color w:val="000000"/>
          <w:sz w:val="36"/>
          <w:szCs w:val="36"/>
          <w:rtl/>
        </w:rPr>
        <w:t xml:space="preserve">1- (1) . شهابی، ادوار فقه، ج2، ص29. </w:t>
      </w:r>
    </w:p>
    <w:p w14:paraId="6525BDAE" w14:textId="77777777" w:rsidR="00000000" w:rsidRDefault="005E5611">
      <w:pPr>
        <w:pStyle w:val="contentparagraph"/>
        <w:bidi/>
        <w:jc w:val="both"/>
        <w:divId w:val="607006408"/>
        <w:rPr>
          <w:rFonts w:cs="B Zar" w:hint="cs"/>
          <w:color w:val="000000"/>
          <w:sz w:val="36"/>
          <w:szCs w:val="36"/>
          <w:rtl/>
        </w:rPr>
      </w:pPr>
      <w:r>
        <w:rPr>
          <w:rStyle w:val="contenttext"/>
          <w:rFonts w:cs="B Zar" w:hint="cs"/>
          <w:color w:val="000000"/>
          <w:sz w:val="36"/>
          <w:szCs w:val="36"/>
          <w:rtl/>
        </w:rPr>
        <w:t>دیگری نازل می شد و سوره دیگری آغاز می گردید. این نظم طبیعی آیات و رویه معمولی ثبت آن ها بود: پس بنابر نظر علامه، فلسفه وجودی بِسْمِ اللّهِ الرَّحْمنِ الرَّحِیمِ ،علامت بودن است. علامتی برای آغاز و پایان سوره ها.</w:t>
      </w:r>
    </w:p>
    <w:p w14:paraId="73EAA4E2" w14:textId="77777777" w:rsidR="00000000" w:rsidRDefault="005E5611">
      <w:pPr>
        <w:pStyle w:val="contentparagraph"/>
        <w:bidi/>
        <w:jc w:val="both"/>
        <w:divId w:val="607006408"/>
        <w:rPr>
          <w:rFonts w:cs="B Zar" w:hint="cs"/>
          <w:color w:val="000000"/>
          <w:sz w:val="36"/>
          <w:szCs w:val="36"/>
          <w:rtl/>
        </w:rPr>
      </w:pPr>
      <w:r>
        <w:rPr>
          <w:rStyle w:val="contenttext"/>
          <w:rFonts w:cs="B Zar" w:hint="cs"/>
          <w:color w:val="000000"/>
          <w:sz w:val="36"/>
          <w:szCs w:val="36"/>
          <w:rtl/>
        </w:rPr>
        <w:t>امّا در دو مورد: یکی: در سوره توبه که بسم ال</w:t>
      </w:r>
      <w:r>
        <w:rPr>
          <w:rStyle w:val="contenttext"/>
          <w:rFonts w:cs="B Zar" w:hint="cs"/>
          <w:color w:val="000000"/>
          <w:sz w:val="36"/>
          <w:szCs w:val="36"/>
          <w:rtl/>
        </w:rPr>
        <w:t>له ندارد و علت آن عدم سنخیت بسم الله با آیه اول سوره برائت است. دوم: سوره نمل دارای دو بسم الله است چرا که در این سور داستان نامه نگاری حضرت سلیمان به پادشاه شهر سبا آمده و در ابتدای نامه حضرت سلیمان به بلقیس، بسم الله وجود دارد.</w:t>
      </w:r>
    </w:p>
    <w:p w14:paraId="0BC468CB" w14:textId="77777777" w:rsidR="00000000" w:rsidRDefault="005E5611">
      <w:pPr>
        <w:pStyle w:val="contentparagraph"/>
        <w:bidi/>
        <w:jc w:val="both"/>
        <w:divId w:val="607006408"/>
        <w:rPr>
          <w:rFonts w:cs="B Zar" w:hint="cs"/>
          <w:color w:val="000000"/>
          <w:sz w:val="36"/>
          <w:szCs w:val="36"/>
          <w:rtl/>
        </w:rPr>
      </w:pPr>
      <w:r>
        <w:rPr>
          <w:rStyle w:val="contenttext"/>
          <w:rFonts w:cs="B Zar" w:hint="cs"/>
          <w:color w:val="000000"/>
          <w:sz w:val="36"/>
          <w:szCs w:val="36"/>
          <w:rtl/>
        </w:rPr>
        <w:t>بسم الله جزء سوره است و آی</w:t>
      </w:r>
      <w:r>
        <w:rPr>
          <w:rStyle w:val="contenttext"/>
          <w:rFonts w:cs="B Zar" w:hint="cs"/>
          <w:color w:val="000000"/>
          <w:sz w:val="36"/>
          <w:szCs w:val="36"/>
          <w:rtl/>
        </w:rPr>
        <w:t xml:space="preserve">ه اول سوره محسوب می شود. </w:t>
      </w:r>
      <w:hyperlink w:anchor="content_note_204_1" w:tooltip="(1) . آموزش علوم قرآنی، صفحه38. " w:history="1">
        <w:r>
          <w:rPr>
            <w:rStyle w:val="Hyperlink"/>
            <w:rFonts w:cs="B Zar" w:hint="cs"/>
            <w:sz w:val="36"/>
            <w:szCs w:val="36"/>
            <w:rtl/>
          </w:rPr>
          <w:t>(1)</w:t>
        </w:r>
      </w:hyperlink>
      <w:r>
        <w:rPr>
          <w:rStyle w:val="contenttext"/>
          <w:rFonts w:cs="B Zar" w:hint="cs"/>
          <w:color w:val="000000"/>
          <w:sz w:val="36"/>
          <w:szCs w:val="36"/>
          <w:rtl/>
        </w:rPr>
        <w:t>امّا آیا خواندن بِسْمِ اللّهِ الرَّحْمنِ الرَّحِیمِ ،در ابتداء هر سوره لازم و ضروری است؟</w:t>
      </w:r>
    </w:p>
    <w:p w14:paraId="08F4DC70" w14:textId="77777777" w:rsidR="00000000" w:rsidRDefault="005E5611">
      <w:pPr>
        <w:pStyle w:val="contentparagraph"/>
        <w:bidi/>
        <w:jc w:val="both"/>
        <w:divId w:val="607006408"/>
        <w:rPr>
          <w:rFonts w:cs="B Zar" w:hint="cs"/>
          <w:color w:val="000000"/>
          <w:sz w:val="36"/>
          <w:szCs w:val="36"/>
          <w:rtl/>
        </w:rPr>
      </w:pPr>
      <w:r>
        <w:rPr>
          <w:rStyle w:val="contenttext"/>
          <w:rFonts w:cs="B Zar" w:hint="cs"/>
          <w:color w:val="000000"/>
          <w:sz w:val="36"/>
          <w:szCs w:val="36"/>
          <w:rtl/>
        </w:rPr>
        <w:t>ابتداء سراغ قرّاء سبعه می رویم:</w:t>
      </w:r>
    </w:p>
    <w:p w14:paraId="34B95A01" w14:textId="77777777" w:rsidR="00000000" w:rsidRDefault="005E5611">
      <w:pPr>
        <w:pStyle w:val="contentparagraph"/>
        <w:bidi/>
        <w:jc w:val="both"/>
        <w:divId w:val="607006408"/>
        <w:rPr>
          <w:rFonts w:cs="B Zar" w:hint="cs"/>
          <w:color w:val="000000"/>
          <w:sz w:val="36"/>
          <w:szCs w:val="36"/>
          <w:rtl/>
        </w:rPr>
      </w:pPr>
      <w:r>
        <w:rPr>
          <w:rStyle w:val="contenttext"/>
          <w:rFonts w:cs="B Zar" w:hint="cs"/>
          <w:color w:val="000000"/>
          <w:sz w:val="36"/>
          <w:szCs w:val="36"/>
          <w:rtl/>
        </w:rPr>
        <w:t>تمام قرّاء سبعه به اتفاق، بس</w:t>
      </w:r>
      <w:r>
        <w:rPr>
          <w:rStyle w:val="contenttext"/>
          <w:rFonts w:cs="B Zar" w:hint="cs"/>
          <w:color w:val="000000"/>
          <w:sz w:val="36"/>
          <w:szCs w:val="36"/>
          <w:rtl/>
        </w:rPr>
        <w:t>م الله آغاز قرائت در ابتداء سوره ها را لازم می دانند.</w:t>
      </w:r>
    </w:p>
    <w:p w14:paraId="45BE9D5F" w14:textId="77777777" w:rsidR="00000000" w:rsidRDefault="005E5611">
      <w:pPr>
        <w:pStyle w:val="contentparagraph"/>
        <w:bidi/>
        <w:jc w:val="both"/>
        <w:divId w:val="607006408"/>
        <w:rPr>
          <w:rFonts w:cs="B Zar" w:hint="cs"/>
          <w:color w:val="000000"/>
          <w:sz w:val="36"/>
          <w:szCs w:val="36"/>
          <w:rtl/>
        </w:rPr>
      </w:pPr>
      <w:r>
        <w:rPr>
          <w:rStyle w:val="contenttext"/>
          <w:rFonts w:cs="B Zar" w:hint="cs"/>
          <w:color w:val="000000"/>
          <w:sz w:val="36"/>
          <w:szCs w:val="36"/>
          <w:rtl/>
        </w:rPr>
        <w:t>در میان دو سوره:</w:t>
      </w:r>
    </w:p>
    <w:p w14:paraId="3CA82A84" w14:textId="77777777" w:rsidR="00000000" w:rsidRDefault="005E5611">
      <w:pPr>
        <w:pStyle w:val="contentparagraph"/>
        <w:bidi/>
        <w:jc w:val="both"/>
        <w:divId w:val="607006408"/>
        <w:rPr>
          <w:rFonts w:cs="B Zar" w:hint="cs"/>
          <w:color w:val="000000"/>
          <w:sz w:val="36"/>
          <w:szCs w:val="36"/>
          <w:rtl/>
        </w:rPr>
      </w:pPr>
      <w:r>
        <w:rPr>
          <w:rStyle w:val="contenttext"/>
          <w:rFonts w:cs="B Zar" w:hint="cs"/>
          <w:color w:val="000000"/>
          <w:sz w:val="36"/>
          <w:szCs w:val="36"/>
          <w:rtl/>
        </w:rPr>
        <w:t>قالون و ابن کثیر و عاصم و کسانی بسم الله را قرائت کرده اند.</w:t>
      </w:r>
    </w:p>
    <w:p w14:paraId="1A73DE1A" w14:textId="77777777" w:rsidR="00000000" w:rsidRDefault="005E5611">
      <w:pPr>
        <w:pStyle w:val="contentparagraph"/>
        <w:bidi/>
        <w:jc w:val="both"/>
        <w:divId w:val="607006408"/>
        <w:rPr>
          <w:rFonts w:cs="B Zar" w:hint="cs"/>
          <w:color w:val="000000"/>
          <w:sz w:val="36"/>
          <w:szCs w:val="36"/>
          <w:rtl/>
        </w:rPr>
      </w:pPr>
      <w:r>
        <w:rPr>
          <w:rStyle w:val="contenttext"/>
          <w:rFonts w:cs="B Zar" w:hint="cs"/>
          <w:color w:val="000000"/>
          <w:sz w:val="36"/>
          <w:szCs w:val="36"/>
          <w:rtl/>
        </w:rPr>
        <w:t>حمزه کوفی می گوید، در صورت وقف در آخر سوره، بسم الله باید ذکر شود ولی در صورت وصل دو سوره بسم الله را ترک کرده است.</w:t>
      </w:r>
    </w:p>
    <w:p w14:paraId="6A1C3E3F" w14:textId="77777777" w:rsidR="00000000" w:rsidRDefault="005E5611">
      <w:pPr>
        <w:pStyle w:val="contentparagraph"/>
        <w:bidi/>
        <w:jc w:val="both"/>
        <w:divId w:val="607006408"/>
        <w:rPr>
          <w:rFonts w:cs="B Zar" w:hint="cs"/>
          <w:color w:val="000000"/>
          <w:sz w:val="36"/>
          <w:szCs w:val="36"/>
          <w:rtl/>
        </w:rPr>
      </w:pPr>
      <w:r>
        <w:rPr>
          <w:rStyle w:val="contenttext"/>
          <w:rFonts w:cs="B Zar" w:hint="cs"/>
          <w:color w:val="000000"/>
          <w:sz w:val="36"/>
          <w:szCs w:val="36"/>
          <w:rtl/>
        </w:rPr>
        <w:t>سایر قرّا</w:t>
      </w:r>
      <w:r>
        <w:rPr>
          <w:rStyle w:val="contenttext"/>
          <w:rFonts w:cs="B Zar" w:hint="cs"/>
          <w:color w:val="000000"/>
          <w:sz w:val="36"/>
          <w:szCs w:val="36"/>
          <w:rtl/>
        </w:rPr>
        <w:t>ء در مورد گفتن بسم الله در میان دو سوره، سه نظر دارند: ذکر بسم الله، ترک بسم الله با وصل، ترک بسم الله با سکت.</w:t>
      </w:r>
    </w:p>
    <w:p w14:paraId="588CD692" w14:textId="77777777" w:rsidR="00000000" w:rsidRDefault="005E5611">
      <w:pPr>
        <w:pStyle w:val="contentparagraph"/>
        <w:bidi/>
        <w:jc w:val="both"/>
        <w:divId w:val="607006408"/>
        <w:rPr>
          <w:rFonts w:cs="B Zar" w:hint="cs"/>
          <w:color w:val="000000"/>
          <w:sz w:val="36"/>
          <w:szCs w:val="36"/>
          <w:rtl/>
        </w:rPr>
      </w:pPr>
      <w:r>
        <w:rPr>
          <w:rStyle w:val="contenttext"/>
          <w:rFonts w:cs="B Zar" w:hint="cs"/>
          <w:color w:val="000000"/>
          <w:sz w:val="36"/>
          <w:szCs w:val="36"/>
          <w:rtl/>
        </w:rPr>
        <w:t>امّا نظر علما در مورد گفتن: بِسْمِ اللّهِ الرَّحْمنِ الرَّحِیمِ :</w:t>
      </w:r>
    </w:p>
    <w:p w14:paraId="2E107728" w14:textId="77777777" w:rsidR="00000000" w:rsidRDefault="005E5611">
      <w:pPr>
        <w:pStyle w:val="contentparagraph"/>
        <w:bidi/>
        <w:jc w:val="both"/>
        <w:divId w:val="607006408"/>
        <w:rPr>
          <w:rFonts w:cs="B Zar" w:hint="cs"/>
          <w:color w:val="000000"/>
          <w:sz w:val="36"/>
          <w:szCs w:val="36"/>
          <w:rtl/>
        </w:rPr>
      </w:pPr>
      <w:r>
        <w:rPr>
          <w:rStyle w:val="contenttext"/>
          <w:rFonts w:cs="B Zar" w:hint="cs"/>
          <w:color w:val="000000"/>
          <w:sz w:val="36"/>
          <w:szCs w:val="36"/>
          <w:rtl/>
        </w:rPr>
        <w:t>نظر علامه معرفت: وجوب قرائت بسم الله در ابتداء سوره ها مطلقاً می باشد، چه ابتدا</w:t>
      </w:r>
      <w:r>
        <w:rPr>
          <w:rStyle w:val="contenttext"/>
          <w:rFonts w:cs="B Zar" w:hint="cs"/>
          <w:color w:val="000000"/>
          <w:sz w:val="36"/>
          <w:szCs w:val="36"/>
          <w:rtl/>
        </w:rPr>
        <w:t>ء قرائت باشد و چه بخواهیم دو سوره را به هم متصل کنیم.</w:t>
      </w:r>
    </w:p>
    <w:p w14:paraId="48B80462" w14:textId="77777777" w:rsidR="00000000" w:rsidRDefault="005E5611">
      <w:pPr>
        <w:pStyle w:val="contentparagraph"/>
        <w:bidi/>
        <w:jc w:val="both"/>
        <w:divId w:val="607006408"/>
        <w:rPr>
          <w:rFonts w:cs="B Zar" w:hint="cs"/>
          <w:color w:val="000000"/>
          <w:sz w:val="36"/>
          <w:szCs w:val="36"/>
          <w:rtl/>
        </w:rPr>
      </w:pPr>
      <w:r>
        <w:rPr>
          <w:rStyle w:val="contenttext"/>
          <w:rFonts w:cs="B Zar" w:hint="cs"/>
          <w:color w:val="000000"/>
          <w:sz w:val="36"/>
          <w:szCs w:val="36"/>
          <w:rtl/>
        </w:rPr>
        <w:t>ص:204</w:t>
      </w:r>
    </w:p>
    <w:p w14:paraId="568D0F0C"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513ADAD2">
          <v:rect id="_x0000_i1180" style="width:0;height:1.5pt" o:hralign="center" o:hrstd="t" o:hr="t" fillcolor="#a0a0a0" stroked="f"/>
        </w:pict>
      </w:r>
    </w:p>
    <w:p w14:paraId="7C872B54" w14:textId="77777777" w:rsidR="00000000" w:rsidRDefault="005E5611">
      <w:pPr>
        <w:bidi/>
        <w:jc w:val="both"/>
        <w:divId w:val="874661711"/>
        <w:rPr>
          <w:rFonts w:eastAsia="Times New Roman" w:cs="B Zar" w:hint="cs"/>
          <w:color w:val="000000"/>
          <w:sz w:val="36"/>
          <w:szCs w:val="36"/>
          <w:rtl/>
        </w:rPr>
      </w:pPr>
      <w:r>
        <w:rPr>
          <w:rFonts w:eastAsia="Times New Roman" w:cs="B Zar" w:hint="cs"/>
          <w:color w:val="000000"/>
          <w:sz w:val="36"/>
          <w:szCs w:val="36"/>
          <w:rtl/>
        </w:rPr>
        <w:t xml:space="preserve">1- (1) . آموزش علوم قرآنی، صفحه38. </w:t>
      </w:r>
    </w:p>
    <w:p w14:paraId="68962BE6" w14:textId="77777777" w:rsidR="00000000" w:rsidRDefault="005E5611">
      <w:pPr>
        <w:pStyle w:val="contentparagraph"/>
        <w:bidi/>
        <w:jc w:val="both"/>
        <w:divId w:val="1453792980"/>
        <w:rPr>
          <w:rFonts w:cs="B Zar" w:hint="cs"/>
          <w:color w:val="000000"/>
          <w:sz w:val="36"/>
          <w:szCs w:val="36"/>
          <w:rtl/>
        </w:rPr>
      </w:pPr>
      <w:r>
        <w:rPr>
          <w:rStyle w:val="contenttext"/>
          <w:rFonts w:cs="B Zar" w:hint="cs"/>
          <w:color w:val="000000"/>
          <w:sz w:val="36"/>
          <w:szCs w:val="36"/>
          <w:rtl/>
        </w:rPr>
        <w:t xml:space="preserve">کتاب العروه الوثقی: در مسئله هشتم از مسائل فی احکام القراءه آمده است: البسملهُ جزءُ کلِّ من سورهٍ فیجِبُ قراءتُها عدا سورهِ </w:t>
      </w:r>
      <w:r>
        <w:rPr>
          <w:rStyle w:val="contenttext"/>
          <w:rFonts w:cs="B Zar" w:hint="cs"/>
          <w:color w:val="000000"/>
          <w:sz w:val="36"/>
          <w:szCs w:val="36"/>
          <w:rtl/>
        </w:rPr>
        <w:t>براءهٍ.</w:t>
      </w:r>
    </w:p>
    <w:p w14:paraId="641F1675" w14:textId="77777777" w:rsidR="00000000" w:rsidRDefault="005E5611">
      <w:pPr>
        <w:pStyle w:val="contentparagraph"/>
        <w:bidi/>
        <w:jc w:val="both"/>
        <w:divId w:val="1453792980"/>
        <w:rPr>
          <w:rFonts w:cs="B Zar" w:hint="cs"/>
          <w:color w:val="000000"/>
          <w:sz w:val="36"/>
          <w:szCs w:val="36"/>
          <w:rtl/>
        </w:rPr>
      </w:pPr>
      <w:r>
        <w:rPr>
          <w:rStyle w:val="contenttext"/>
          <w:rFonts w:cs="B Zar" w:hint="cs"/>
          <w:color w:val="000000"/>
          <w:sz w:val="36"/>
          <w:szCs w:val="36"/>
          <w:rtl/>
        </w:rPr>
        <w:t xml:space="preserve">و در مسئله نهم: الأقوی اتحادُ سورهِ الفیلِ و لإیلافِ و کذا و الضحی و ألم نشرح فلا یجزَی فی الصلاه إلا جمعُهما مرتبتَینّ مع البسمله بینهما. </w:t>
      </w:r>
      <w:hyperlink w:anchor="content_note_205_1" w:tooltip="(1) . سید یزدی، العروه الوثقی، ج1، ص646، مسئله8 از فی احکام القرائه، فصل24 القرائه، فصل 20 از احکام الصلاه." w:history="1">
        <w:r>
          <w:rPr>
            <w:rStyle w:val="Hyperlink"/>
            <w:rFonts w:cs="B Zar" w:hint="cs"/>
            <w:sz w:val="36"/>
            <w:szCs w:val="36"/>
            <w:rtl/>
          </w:rPr>
          <w:t>(1)</w:t>
        </w:r>
      </w:hyperlink>
    </w:p>
    <w:p w14:paraId="17AD62AB" w14:textId="77777777" w:rsidR="00000000" w:rsidRDefault="005E5611">
      <w:pPr>
        <w:pStyle w:val="contentparagraph"/>
        <w:bidi/>
        <w:jc w:val="both"/>
        <w:divId w:val="1453792980"/>
        <w:rPr>
          <w:rFonts w:cs="B Zar" w:hint="cs"/>
          <w:color w:val="000000"/>
          <w:sz w:val="36"/>
          <w:szCs w:val="36"/>
          <w:rtl/>
        </w:rPr>
      </w:pPr>
      <w:r>
        <w:rPr>
          <w:rStyle w:val="contenttext"/>
          <w:rFonts w:cs="B Zar" w:hint="cs"/>
          <w:color w:val="000000"/>
          <w:sz w:val="36"/>
          <w:szCs w:val="36"/>
          <w:rtl/>
        </w:rPr>
        <w:t>بنابراین، سید کاظم یزدی بِسْمِ اللّهِ الرَّحْمنِ الرَّحِیمِ را جزء سوره گرفته اند و حتی به گفتن بِسْمِ اللّهِ الرَّحْمنِ الرَّحِیمِ در بین دو سوره فیل و ایلاف، ضحی و الم</w:t>
      </w:r>
      <w:r>
        <w:rPr>
          <w:rStyle w:val="contenttext"/>
          <w:rFonts w:cs="B Zar" w:hint="cs"/>
          <w:color w:val="000000"/>
          <w:sz w:val="36"/>
          <w:szCs w:val="36"/>
          <w:rtl/>
        </w:rPr>
        <w:t xml:space="preserve"> نشرح، فتوا داده اند و این خود نشان از این است که بِسْمِ اللّهِ الرَّحْمنِ الرَّحِیمِ به صورت یک آیه مستقل در اوّل هر سوره می باشد.</w:t>
      </w:r>
    </w:p>
    <w:p w14:paraId="71AEFDA1" w14:textId="77777777" w:rsidR="00000000" w:rsidRDefault="005E5611">
      <w:pPr>
        <w:pStyle w:val="contentparagraph"/>
        <w:bidi/>
        <w:jc w:val="both"/>
        <w:divId w:val="1453792980"/>
        <w:rPr>
          <w:rFonts w:cs="B Zar" w:hint="cs"/>
          <w:color w:val="000000"/>
          <w:sz w:val="36"/>
          <w:szCs w:val="36"/>
          <w:rtl/>
        </w:rPr>
      </w:pPr>
      <w:r>
        <w:rPr>
          <w:rStyle w:val="contenttext"/>
          <w:rFonts w:cs="B Zar" w:hint="cs"/>
          <w:color w:val="000000"/>
          <w:sz w:val="36"/>
          <w:szCs w:val="36"/>
          <w:rtl/>
        </w:rPr>
        <w:t>به تحقیق، همه علمای شیعه، به آیه اول سوره بودن بِسْمِ اللّهِ الرَّحْمنِ الرَّحِیمِ ،داده اند.</w:t>
      </w:r>
    </w:p>
    <w:p w14:paraId="6144FC94" w14:textId="77777777" w:rsidR="00000000" w:rsidRDefault="005E5611">
      <w:pPr>
        <w:pStyle w:val="Heading4"/>
        <w:shd w:val="clear" w:color="auto" w:fill="FFFFFF"/>
        <w:bidi/>
        <w:jc w:val="both"/>
        <w:divId w:val="78087861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حکم صحت قرائت از منظر روخوانی </w:t>
      </w:r>
      <w:r>
        <w:rPr>
          <w:rFonts w:eastAsia="Times New Roman" w:cs="B Titr" w:hint="cs"/>
          <w:b w:val="0"/>
          <w:bCs w:val="0"/>
          <w:color w:val="0080C0"/>
          <w:sz w:val="29"/>
          <w:szCs w:val="29"/>
          <w:rtl/>
        </w:rPr>
        <w:t>و تجوید</w:t>
      </w:r>
    </w:p>
    <w:p w14:paraId="2E9A939B" w14:textId="77777777" w:rsidR="00000000" w:rsidRDefault="005E5611">
      <w:pPr>
        <w:pStyle w:val="contentparagraph"/>
        <w:bidi/>
        <w:jc w:val="both"/>
        <w:divId w:val="780878618"/>
        <w:rPr>
          <w:rFonts w:cs="B Zar" w:hint="cs"/>
          <w:color w:val="000000"/>
          <w:sz w:val="36"/>
          <w:szCs w:val="36"/>
          <w:rtl/>
        </w:rPr>
      </w:pPr>
      <w:r>
        <w:rPr>
          <w:rStyle w:val="contenttext"/>
          <w:rFonts w:cs="B Zar" w:hint="cs"/>
          <w:color w:val="000000"/>
          <w:sz w:val="36"/>
          <w:szCs w:val="36"/>
          <w:rtl/>
        </w:rPr>
        <w:t>همان گونه که در بحث رسم و ضبط قرآن گذشت، صحت قرائت، مفهومی عام دارد، ازاین رو، نمی توان به راحتی، احکام آن را به دست آورد. ابتدا باید معنای صحت در روخوانی و تجوید را مشخص کرده، سپس سراغ حکم آن ها برویم:</w:t>
      </w:r>
    </w:p>
    <w:p w14:paraId="7B1D72FA" w14:textId="77777777" w:rsidR="00000000" w:rsidRDefault="005E5611">
      <w:pPr>
        <w:pStyle w:val="contentparagraph"/>
        <w:bidi/>
        <w:jc w:val="both"/>
        <w:divId w:val="780878618"/>
        <w:rPr>
          <w:rFonts w:cs="B Zar" w:hint="cs"/>
          <w:color w:val="000000"/>
          <w:sz w:val="36"/>
          <w:szCs w:val="36"/>
          <w:rtl/>
        </w:rPr>
      </w:pPr>
      <w:r>
        <w:rPr>
          <w:rStyle w:val="contenttext"/>
          <w:rFonts w:cs="B Zar" w:hint="cs"/>
          <w:color w:val="000000"/>
          <w:sz w:val="36"/>
          <w:szCs w:val="36"/>
          <w:rtl/>
        </w:rPr>
        <w:t>صحت روخوانی یا همان درست خوانی، یعنی قاری بتو</w:t>
      </w:r>
      <w:r>
        <w:rPr>
          <w:rStyle w:val="contenttext"/>
          <w:rFonts w:cs="B Zar" w:hint="cs"/>
          <w:color w:val="000000"/>
          <w:sz w:val="36"/>
          <w:szCs w:val="36"/>
          <w:rtl/>
        </w:rPr>
        <w:t>اند قرآن را، صحیح بخواند، صداهای کوتاه و کشیده را تشخیص دهد، سکون و تشدید و مد و تنوین را رعایت کند، حروف مقطعه را بداند، رفع التقاء ساکنین را انجام دهد و وقف بر آخر کلمات را با وقف در مباحث تجوید، خلط نکند.</w:t>
      </w:r>
    </w:p>
    <w:p w14:paraId="33D0E093" w14:textId="77777777" w:rsidR="00000000" w:rsidRDefault="005E5611">
      <w:pPr>
        <w:pStyle w:val="contentparagraph"/>
        <w:bidi/>
        <w:jc w:val="both"/>
        <w:divId w:val="780878618"/>
        <w:rPr>
          <w:rFonts w:cs="B Zar" w:hint="cs"/>
          <w:color w:val="000000"/>
          <w:sz w:val="36"/>
          <w:szCs w:val="36"/>
          <w:rtl/>
        </w:rPr>
      </w:pPr>
      <w:r>
        <w:rPr>
          <w:rStyle w:val="contenttext"/>
          <w:rFonts w:cs="B Zar" w:hint="cs"/>
          <w:color w:val="000000"/>
          <w:sz w:val="36"/>
          <w:szCs w:val="36"/>
          <w:rtl/>
        </w:rPr>
        <w:t>اگر قاری تمام این موارد را رعایت کند، آن گاه یک روخوان است و اگر</w:t>
      </w:r>
    </w:p>
    <w:p w14:paraId="6F4435B3" w14:textId="77777777" w:rsidR="00000000" w:rsidRDefault="005E5611">
      <w:pPr>
        <w:pStyle w:val="contentparagraph"/>
        <w:bidi/>
        <w:jc w:val="both"/>
        <w:divId w:val="780878618"/>
        <w:rPr>
          <w:rFonts w:cs="B Zar" w:hint="cs"/>
          <w:color w:val="000000"/>
          <w:sz w:val="36"/>
          <w:szCs w:val="36"/>
          <w:rtl/>
        </w:rPr>
      </w:pPr>
      <w:r>
        <w:rPr>
          <w:rStyle w:val="contenttext"/>
          <w:rFonts w:cs="B Zar" w:hint="cs"/>
          <w:color w:val="000000"/>
          <w:sz w:val="36"/>
          <w:szCs w:val="36"/>
          <w:rtl/>
        </w:rPr>
        <w:t>ص:205</w:t>
      </w:r>
    </w:p>
    <w:p w14:paraId="26CD0D1D"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59E98A1F">
          <v:rect id="_x0000_i1181" style="width:0;height:1.5pt" o:hralign="center" o:hrstd="t" o:hr="t" fillcolor="#a0a0a0" stroked="f"/>
        </w:pict>
      </w:r>
    </w:p>
    <w:p w14:paraId="237CD965" w14:textId="77777777" w:rsidR="00000000" w:rsidRDefault="005E5611">
      <w:pPr>
        <w:bidi/>
        <w:jc w:val="both"/>
        <w:divId w:val="910696616"/>
        <w:rPr>
          <w:rFonts w:eastAsia="Times New Roman" w:cs="B Zar" w:hint="cs"/>
          <w:color w:val="000000"/>
          <w:sz w:val="36"/>
          <w:szCs w:val="36"/>
          <w:rtl/>
        </w:rPr>
      </w:pPr>
      <w:r>
        <w:rPr>
          <w:rFonts w:eastAsia="Times New Roman" w:cs="B Zar" w:hint="cs"/>
          <w:color w:val="000000"/>
          <w:sz w:val="36"/>
          <w:szCs w:val="36"/>
          <w:rtl/>
        </w:rPr>
        <w:t>1- (1) . سید یزدی، العروه الوثقی، ج1، ص646، مسئله8 از فی احکام القرائه، فصل24 القرائه، فصل 20 از احکام الصلاه.</w:t>
      </w:r>
    </w:p>
    <w:p w14:paraId="07ACB297" w14:textId="77777777" w:rsidR="00000000" w:rsidRDefault="005E5611">
      <w:pPr>
        <w:pStyle w:val="contentparagraph"/>
        <w:bidi/>
        <w:jc w:val="both"/>
        <w:divId w:val="1607807711"/>
        <w:rPr>
          <w:rFonts w:cs="B Zar" w:hint="cs"/>
          <w:color w:val="000000"/>
          <w:sz w:val="36"/>
          <w:szCs w:val="36"/>
          <w:rtl/>
        </w:rPr>
      </w:pPr>
      <w:r>
        <w:rPr>
          <w:rStyle w:val="contenttext"/>
          <w:rFonts w:cs="B Zar" w:hint="cs"/>
          <w:color w:val="000000"/>
          <w:sz w:val="36"/>
          <w:szCs w:val="36"/>
          <w:rtl/>
        </w:rPr>
        <w:t>توانست بر آن ها تسلط کامل پیدا کند، آ</w:t>
      </w:r>
      <w:r>
        <w:rPr>
          <w:rStyle w:val="contenttext"/>
          <w:rFonts w:cs="B Zar" w:hint="cs"/>
          <w:color w:val="000000"/>
          <w:sz w:val="36"/>
          <w:szCs w:val="36"/>
          <w:rtl/>
        </w:rPr>
        <w:t>نگاه روان خوان است. پس روان خوانی بعد از روخوانی است. روان خوانی بدون استاد، هرگز به انجام نمی رسد.</w:t>
      </w:r>
    </w:p>
    <w:p w14:paraId="074BF57E" w14:textId="77777777" w:rsidR="00000000" w:rsidRDefault="005E5611">
      <w:pPr>
        <w:pStyle w:val="contentparagraph"/>
        <w:bidi/>
        <w:jc w:val="both"/>
        <w:divId w:val="1607807711"/>
        <w:rPr>
          <w:rFonts w:cs="B Zar" w:hint="cs"/>
          <w:color w:val="000000"/>
          <w:sz w:val="36"/>
          <w:szCs w:val="36"/>
          <w:rtl/>
        </w:rPr>
      </w:pPr>
      <w:r>
        <w:rPr>
          <w:rStyle w:val="contenttext"/>
          <w:rFonts w:cs="B Zar" w:hint="cs"/>
          <w:color w:val="000000"/>
          <w:sz w:val="36"/>
          <w:szCs w:val="36"/>
          <w:rtl/>
        </w:rPr>
        <w:t>و امّا صحت در تجوید به مخارج و صفات ممیز باز می گردد؛ بدین معنی که باید قاری، مخارج حروف عربی را کاملاً بشناسد.</w:t>
      </w:r>
    </w:p>
    <w:p w14:paraId="0815A3D1" w14:textId="77777777" w:rsidR="00000000" w:rsidRDefault="005E5611">
      <w:pPr>
        <w:pStyle w:val="contentparagraph"/>
        <w:bidi/>
        <w:jc w:val="both"/>
        <w:divId w:val="1607807711"/>
        <w:rPr>
          <w:rFonts w:cs="B Zar" w:hint="cs"/>
          <w:color w:val="000000"/>
          <w:sz w:val="36"/>
          <w:szCs w:val="36"/>
          <w:rtl/>
        </w:rPr>
      </w:pPr>
      <w:r>
        <w:rPr>
          <w:rStyle w:val="contenttext"/>
          <w:rFonts w:cs="B Zar" w:hint="cs"/>
          <w:color w:val="000000"/>
          <w:sz w:val="36"/>
          <w:szCs w:val="36"/>
          <w:rtl/>
        </w:rPr>
        <w:t xml:space="preserve">مثلاً: بداند که مخرج حرف ضاد، ضرسی است و یا </w:t>
      </w:r>
      <w:r>
        <w:rPr>
          <w:rStyle w:val="contenttext"/>
          <w:rFonts w:cs="B Zar" w:hint="cs"/>
          <w:color w:val="000000"/>
          <w:sz w:val="36"/>
          <w:szCs w:val="36"/>
          <w:rtl/>
        </w:rPr>
        <w:t>بداند که مخرج حرف صاد، اسله اللسان می باشد و همچنین علم به اختلاف صاد و سین، از نظر صفات داشته باشد و بداند فرق بین ضاد و ظا از منظر صفات چیست. بداند صفت بحّه حرف حاء، موجب تمایز این حرف از حرف هاء می باشد.</w:t>
      </w:r>
    </w:p>
    <w:p w14:paraId="413A2F84" w14:textId="77777777" w:rsidR="00000000" w:rsidRDefault="005E5611">
      <w:pPr>
        <w:pStyle w:val="contentparagraph"/>
        <w:bidi/>
        <w:jc w:val="both"/>
        <w:divId w:val="1607807711"/>
        <w:rPr>
          <w:rFonts w:cs="B Zar" w:hint="cs"/>
          <w:color w:val="000000"/>
          <w:sz w:val="36"/>
          <w:szCs w:val="36"/>
          <w:rtl/>
        </w:rPr>
      </w:pPr>
      <w:r>
        <w:rPr>
          <w:rStyle w:val="contenttext"/>
          <w:rFonts w:cs="B Zar" w:hint="cs"/>
          <w:color w:val="000000"/>
          <w:sz w:val="36"/>
          <w:szCs w:val="36"/>
          <w:rtl/>
        </w:rPr>
        <w:t xml:space="preserve">امّا در کتاب العروه الوثقی آمده است: لو أخل بشیء </w:t>
      </w:r>
      <w:r>
        <w:rPr>
          <w:rStyle w:val="contenttext"/>
          <w:rFonts w:cs="B Zar" w:hint="cs"/>
          <w:color w:val="000000"/>
          <w:sz w:val="36"/>
          <w:szCs w:val="36"/>
          <w:rtl/>
        </w:rPr>
        <w:t xml:space="preserve">من الکلمات أو الحروف أو بدل حرفا بحرف حتی الضاد بالظاء أو العکس بطلت و کذا لو أخل بحرکه بناء أو إعراب أو مد واجب أو تشدید أو سکون لازم و کذا لو أخرج حرفا من غیر مخرجه بحیث یخرج عن صدق ذلک الحرف فی عرف العرب. </w:t>
      </w:r>
      <w:hyperlink w:anchor="content_note_206_1" w:tooltip="(1) . سید یزدی، العروه الوثقی، ج1، ص652، مساله37." w:history="1">
        <w:r>
          <w:rPr>
            <w:rStyle w:val="Hyperlink"/>
            <w:rFonts w:cs="B Zar" w:hint="cs"/>
            <w:sz w:val="36"/>
            <w:szCs w:val="36"/>
            <w:rtl/>
          </w:rPr>
          <w:t>(1)</w:t>
        </w:r>
      </w:hyperlink>
    </w:p>
    <w:p w14:paraId="703DA355" w14:textId="77777777" w:rsidR="00000000" w:rsidRDefault="005E5611">
      <w:pPr>
        <w:pStyle w:val="contentparagraph"/>
        <w:bidi/>
        <w:jc w:val="both"/>
        <w:divId w:val="1607807711"/>
        <w:rPr>
          <w:rFonts w:cs="B Zar" w:hint="cs"/>
          <w:color w:val="000000"/>
          <w:sz w:val="36"/>
          <w:szCs w:val="36"/>
          <w:rtl/>
        </w:rPr>
      </w:pPr>
      <w:r>
        <w:rPr>
          <w:rStyle w:val="contenttext"/>
          <w:rFonts w:cs="B Zar" w:hint="cs"/>
          <w:color w:val="000000"/>
          <w:sz w:val="36"/>
          <w:szCs w:val="36"/>
          <w:rtl/>
        </w:rPr>
        <w:t>در شرح این فراز در مستمسک العروه الوثقی چنین آمده است: بطلت القراءه بلا خلاف، و یقتضیه اعتبار ذلک فیها الموجب لفواتا بفواته، و کذا الحال فیما لو أخل بحرکه أو سکون أو نحو هما، کما عن المعتبر، و بلا خلاف کما عن المنتهی، و لا نعرف فیه خلافا کما عن فوائد الشرا</w:t>
      </w:r>
      <w:r>
        <w:rPr>
          <w:rStyle w:val="contenttext"/>
          <w:rFonts w:cs="B Zar" w:hint="cs"/>
          <w:color w:val="000000"/>
          <w:sz w:val="36"/>
          <w:szCs w:val="36"/>
          <w:rtl/>
        </w:rPr>
        <w:t xml:space="preserve">ئع، إذ لا فرق بین الماده و الصوره فی الاعتبار و خروج اللفظ بفقدان أیتهما کانت عن القرآن، کذا فی کشف اللثام، و عن السید رحمه الله: جواز تغییر الإعراب الذی لایتغیر به المعنی و أنه مکروه وفی کشف اللثام: ضعفه ظاهر. </w:t>
      </w:r>
      <w:hyperlink w:anchor="content_note_206_2" w:tooltip="(2) . سید محسن طباطبایی حکیم، مستمسک العروه الوثقی، ج6، ص232." w:history="1">
        <w:r>
          <w:rPr>
            <w:rStyle w:val="Hyperlink"/>
            <w:rFonts w:cs="B Zar" w:hint="cs"/>
            <w:sz w:val="36"/>
            <w:szCs w:val="36"/>
            <w:rtl/>
          </w:rPr>
          <w:t>(2)</w:t>
        </w:r>
      </w:hyperlink>
    </w:p>
    <w:p w14:paraId="07AFDF8E" w14:textId="77777777" w:rsidR="00000000" w:rsidRDefault="005E5611">
      <w:pPr>
        <w:pStyle w:val="contentparagraph"/>
        <w:bidi/>
        <w:jc w:val="both"/>
        <w:divId w:val="1607807711"/>
        <w:rPr>
          <w:rFonts w:cs="B Zar" w:hint="cs"/>
          <w:color w:val="000000"/>
          <w:sz w:val="36"/>
          <w:szCs w:val="36"/>
          <w:rtl/>
        </w:rPr>
      </w:pPr>
      <w:r>
        <w:rPr>
          <w:rStyle w:val="contenttext"/>
          <w:rFonts w:cs="B Zar" w:hint="cs"/>
          <w:color w:val="000000"/>
          <w:sz w:val="36"/>
          <w:szCs w:val="36"/>
          <w:rtl/>
        </w:rPr>
        <w:t>همان گونه که سید حکیم فرمودند، در صورت اخلال به بناء و اعراب کلمه،</w:t>
      </w:r>
    </w:p>
    <w:p w14:paraId="011FFED1" w14:textId="77777777" w:rsidR="00000000" w:rsidRDefault="005E5611">
      <w:pPr>
        <w:pStyle w:val="contentparagraph"/>
        <w:bidi/>
        <w:jc w:val="both"/>
        <w:divId w:val="1607807711"/>
        <w:rPr>
          <w:rFonts w:cs="B Zar" w:hint="cs"/>
          <w:color w:val="000000"/>
          <w:sz w:val="36"/>
          <w:szCs w:val="36"/>
          <w:rtl/>
        </w:rPr>
      </w:pPr>
      <w:r>
        <w:rPr>
          <w:rStyle w:val="contenttext"/>
          <w:rFonts w:cs="B Zar" w:hint="cs"/>
          <w:color w:val="000000"/>
          <w:sz w:val="36"/>
          <w:szCs w:val="36"/>
          <w:rtl/>
        </w:rPr>
        <w:t>ص:206</w:t>
      </w:r>
    </w:p>
    <w:p w14:paraId="437F3C31"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6F64AD50">
          <v:rect id="_x0000_i1182" style="width:0;height:1.5pt" o:hralign="center" o:hrstd="t" o:hr="t" fillcolor="#a0a0a0" stroked="f"/>
        </w:pict>
      </w:r>
    </w:p>
    <w:p w14:paraId="0334FA59" w14:textId="77777777" w:rsidR="00000000" w:rsidRDefault="005E5611">
      <w:pPr>
        <w:bidi/>
        <w:jc w:val="both"/>
        <w:divId w:val="517081551"/>
        <w:rPr>
          <w:rFonts w:eastAsia="Times New Roman" w:cs="B Zar" w:hint="cs"/>
          <w:color w:val="000000"/>
          <w:sz w:val="36"/>
          <w:szCs w:val="36"/>
          <w:rtl/>
        </w:rPr>
      </w:pPr>
      <w:r>
        <w:rPr>
          <w:rFonts w:eastAsia="Times New Roman" w:cs="B Zar" w:hint="cs"/>
          <w:color w:val="000000"/>
          <w:sz w:val="36"/>
          <w:szCs w:val="36"/>
          <w:rtl/>
        </w:rPr>
        <w:t>1- (1) . سید یزدی، العروه الوثقی، ج1، ص652، مساله37.</w:t>
      </w:r>
    </w:p>
    <w:p w14:paraId="2274DF68" w14:textId="77777777" w:rsidR="00000000" w:rsidRDefault="005E5611">
      <w:pPr>
        <w:bidi/>
        <w:jc w:val="both"/>
        <w:divId w:val="1483233670"/>
        <w:rPr>
          <w:rFonts w:eastAsia="Times New Roman" w:cs="B Zar" w:hint="cs"/>
          <w:color w:val="000000"/>
          <w:sz w:val="36"/>
          <w:szCs w:val="36"/>
          <w:rtl/>
        </w:rPr>
      </w:pPr>
      <w:r>
        <w:rPr>
          <w:rFonts w:eastAsia="Times New Roman" w:cs="B Zar" w:hint="cs"/>
          <w:color w:val="000000"/>
          <w:sz w:val="36"/>
          <w:szCs w:val="36"/>
          <w:rtl/>
        </w:rPr>
        <w:t xml:space="preserve">2- (2) . سید محسن طباطبایی </w:t>
      </w:r>
      <w:r>
        <w:rPr>
          <w:rFonts w:eastAsia="Times New Roman" w:cs="B Zar" w:hint="cs"/>
          <w:color w:val="000000"/>
          <w:sz w:val="36"/>
          <w:szCs w:val="36"/>
          <w:rtl/>
        </w:rPr>
        <w:t>حکیم، مستمسک العروه الوثقی، ج6، ص232.</w:t>
      </w:r>
    </w:p>
    <w:p w14:paraId="78AB5FAA" w14:textId="77777777" w:rsidR="00000000" w:rsidRDefault="005E5611">
      <w:pPr>
        <w:pStyle w:val="contentparagraph"/>
        <w:bidi/>
        <w:jc w:val="both"/>
        <w:divId w:val="811796683"/>
        <w:rPr>
          <w:rFonts w:cs="B Zar" w:hint="cs"/>
          <w:color w:val="000000"/>
          <w:sz w:val="36"/>
          <w:szCs w:val="36"/>
          <w:rtl/>
        </w:rPr>
      </w:pPr>
      <w:r>
        <w:rPr>
          <w:rStyle w:val="contenttext"/>
          <w:rFonts w:cs="B Zar" w:hint="cs"/>
          <w:color w:val="000000"/>
          <w:sz w:val="36"/>
          <w:szCs w:val="36"/>
          <w:rtl/>
        </w:rPr>
        <w:t>به گونه ای که آن کلمه از وزن بناء خود خارج شود، قرائت باطل است و بعد چند مورد دیگر را مثال می زنند و بعد از آن، دلیل فقهی اش را می آورند که این حکم در کتاب معتبر و منتهی علامه حلی آمده است و در کتاب کشف اللثام چنین حکم</w:t>
      </w:r>
      <w:r>
        <w:rPr>
          <w:rStyle w:val="contenttext"/>
          <w:rFonts w:cs="B Zar" w:hint="cs"/>
          <w:color w:val="000000"/>
          <w:sz w:val="36"/>
          <w:szCs w:val="36"/>
          <w:rtl/>
        </w:rPr>
        <w:t xml:space="preserve"> کرده اند. </w:t>
      </w:r>
      <w:hyperlink w:anchor="content_note_207_1" w:tooltip="(1) . سید یزدی، العروه الوثقی، ج1، ص653، مسأله41. " w:history="1">
        <w:r>
          <w:rPr>
            <w:rStyle w:val="Hyperlink"/>
            <w:rFonts w:cs="B Zar" w:hint="cs"/>
            <w:sz w:val="36"/>
            <w:szCs w:val="36"/>
            <w:rtl/>
          </w:rPr>
          <w:t>(1)</w:t>
        </w:r>
      </w:hyperlink>
    </w:p>
    <w:p w14:paraId="6181E727" w14:textId="77777777" w:rsidR="00000000" w:rsidRDefault="005E5611">
      <w:pPr>
        <w:pStyle w:val="Heading4"/>
        <w:shd w:val="clear" w:color="auto" w:fill="FFFFFF"/>
        <w:bidi/>
        <w:jc w:val="both"/>
        <w:divId w:val="237596581"/>
        <w:rPr>
          <w:rFonts w:eastAsia="Times New Roman" w:cs="B Titr" w:hint="cs"/>
          <w:b w:val="0"/>
          <w:bCs w:val="0"/>
          <w:color w:val="0080C0"/>
          <w:sz w:val="29"/>
          <w:szCs w:val="29"/>
          <w:rtl/>
        </w:rPr>
      </w:pPr>
      <w:r>
        <w:rPr>
          <w:rFonts w:eastAsia="Times New Roman" w:cs="B Titr" w:hint="cs"/>
          <w:b w:val="0"/>
          <w:bCs w:val="0"/>
          <w:color w:val="0080C0"/>
          <w:sz w:val="29"/>
          <w:szCs w:val="29"/>
          <w:rtl/>
        </w:rPr>
        <w:t>حکم از رو خواندن مصحف ولو این که حافظ قرآن</w:t>
      </w:r>
    </w:p>
    <w:p w14:paraId="4F8DC0AC" w14:textId="77777777" w:rsidR="00000000" w:rsidRDefault="005E5611">
      <w:pPr>
        <w:pStyle w:val="contentparagraph"/>
        <w:bidi/>
        <w:jc w:val="both"/>
        <w:divId w:val="237596581"/>
        <w:rPr>
          <w:rFonts w:cs="B Zar" w:hint="cs"/>
          <w:color w:val="000000"/>
          <w:sz w:val="36"/>
          <w:szCs w:val="36"/>
          <w:rtl/>
        </w:rPr>
      </w:pPr>
      <w:r>
        <w:rPr>
          <w:rStyle w:val="contenttext"/>
          <w:rFonts w:cs="B Zar" w:hint="cs"/>
          <w:color w:val="000000"/>
          <w:sz w:val="36"/>
          <w:szCs w:val="36"/>
          <w:rtl/>
        </w:rPr>
        <w:t>در مباحث آداب ظاهری تلاوت قرآن گفتیم که یکی از موارد لازم در هنگام قرائت قرآن، خواندن از روی قرآن است، هرچند حافظ قرآن باشیم.</w:t>
      </w:r>
    </w:p>
    <w:p w14:paraId="0C2569D8" w14:textId="77777777" w:rsidR="00000000" w:rsidRDefault="005E5611">
      <w:pPr>
        <w:pStyle w:val="contentparagraph"/>
        <w:bidi/>
        <w:jc w:val="both"/>
        <w:divId w:val="237596581"/>
        <w:rPr>
          <w:rFonts w:cs="B Zar" w:hint="cs"/>
          <w:color w:val="000000"/>
          <w:sz w:val="36"/>
          <w:szCs w:val="36"/>
          <w:rtl/>
        </w:rPr>
      </w:pPr>
      <w:r>
        <w:rPr>
          <w:rStyle w:val="contenttext"/>
          <w:rFonts w:cs="B Zar" w:hint="cs"/>
          <w:color w:val="000000"/>
          <w:sz w:val="36"/>
          <w:szCs w:val="36"/>
          <w:rtl/>
        </w:rPr>
        <w:t>در روایت آمده:</w:t>
      </w:r>
    </w:p>
    <w:p w14:paraId="125A3167" w14:textId="77777777" w:rsidR="00000000" w:rsidRDefault="005E5611">
      <w:pPr>
        <w:pStyle w:val="contentparagraph"/>
        <w:bidi/>
        <w:jc w:val="both"/>
        <w:divId w:val="237596581"/>
        <w:rPr>
          <w:rFonts w:cs="B Zar" w:hint="cs"/>
          <w:color w:val="000000"/>
          <w:sz w:val="36"/>
          <w:szCs w:val="36"/>
          <w:rtl/>
        </w:rPr>
      </w:pPr>
      <w:r>
        <w:rPr>
          <w:rStyle w:val="contenttext"/>
          <w:rFonts w:cs="B Zar" w:hint="cs"/>
          <w:color w:val="000000"/>
          <w:sz w:val="36"/>
          <w:szCs w:val="36"/>
          <w:rtl/>
        </w:rPr>
        <w:t>عِدَّهٌ مِنْ أَصْحَابِنَا عَنْ أَحْمَدَ بْنِ مُحَمَّدٍ عَنْ یعْقُوبَ بْنِ یزِیدَ رَفَعَهُ إِلَی أَبِی عَبْدِ اللَّه</w:t>
      </w:r>
      <w:r>
        <w:rPr>
          <w:rStyle w:val="contenttext"/>
          <w:rFonts w:cs="B Zar" w:hint="cs"/>
          <w:color w:val="000000"/>
          <w:sz w:val="36"/>
          <w:szCs w:val="36"/>
          <w:rtl/>
        </w:rPr>
        <w:t xml:space="preserve">ِ علیه السلام: قَالَ مَنْ قَرَأَ الْقُرْآنَ فِی الْمُصْحَفِ مُتِّعَ بِبَصَرِهِ وَ خُفِّفَ عَنْ وَالِدَیهِ وَ إِنْ کَانَا کَافِرَینِ. </w:t>
      </w:r>
      <w:hyperlink w:anchor="content_note_207_2" w:tooltip="(2) . محمد بن یعقوب کلینی، الکافی، ج2، ص613." w:history="1">
        <w:r>
          <w:rPr>
            <w:rStyle w:val="Hyperlink"/>
            <w:rFonts w:cs="B Zar" w:hint="cs"/>
            <w:sz w:val="36"/>
            <w:szCs w:val="36"/>
            <w:rtl/>
          </w:rPr>
          <w:t>(2)</w:t>
        </w:r>
      </w:hyperlink>
    </w:p>
    <w:p w14:paraId="2925FD28" w14:textId="77777777" w:rsidR="00000000" w:rsidRDefault="005E5611">
      <w:pPr>
        <w:pStyle w:val="contentparagraph"/>
        <w:bidi/>
        <w:jc w:val="both"/>
        <w:divId w:val="237596581"/>
        <w:rPr>
          <w:rFonts w:cs="B Zar" w:hint="cs"/>
          <w:color w:val="000000"/>
          <w:sz w:val="36"/>
          <w:szCs w:val="36"/>
          <w:rtl/>
        </w:rPr>
      </w:pPr>
      <w:r>
        <w:rPr>
          <w:rStyle w:val="contenttext"/>
          <w:rFonts w:cs="B Zar" w:hint="cs"/>
          <w:color w:val="000000"/>
          <w:sz w:val="36"/>
          <w:szCs w:val="36"/>
          <w:rtl/>
        </w:rPr>
        <w:t>با توجه به این روایت و روایا</w:t>
      </w:r>
      <w:r>
        <w:rPr>
          <w:rStyle w:val="contenttext"/>
          <w:rFonts w:cs="B Zar" w:hint="cs"/>
          <w:color w:val="000000"/>
          <w:sz w:val="36"/>
          <w:szCs w:val="36"/>
          <w:rtl/>
        </w:rPr>
        <w:t>ت مانند آن، کسی که قرآن را از رو بخواند، چشمانش قوی می شود و بر پدر و مادرش سبک می گیرند، اگرچه کافر باشند. قاری بهتر است از روی قرآن تلاوت کند و این حکم به نوعی استحباب مؤکّد می باشد و در این زمینه روایات زیادی موجود است که در جای خودش آن ها را ذکر کردیم.</w:t>
      </w:r>
    </w:p>
    <w:p w14:paraId="316DBEF9" w14:textId="77777777" w:rsidR="00000000" w:rsidRDefault="005E5611">
      <w:pPr>
        <w:pStyle w:val="Heading4"/>
        <w:shd w:val="clear" w:color="auto" w:fill="FFFFFF"/>
        <w:bidi/>
        <w:jc w:val="both"/>
        <w:divId w:val="397751937"/>
        <w:rPr>
          <w:rFonts w:eastAsia="Times New Roman" w:cs="B Titr" w:hint="cs"/>
          <w:b w:val="0"/>
          <w:bCs w:val="0"/>
          <w:color w:val="0080C0"/>
          <w:sz w:val="29"/>
          <w:szCs w:val="29"/>
          <w:rtl/>
        </w:rPr>
      </w:pPr>
      <w:r>
        <w:rPr>
          <w:rFonts w:eastAsia="Times New Roman" w:cs="B Titr" w:hint="cs"/>
          <w:b w:val="0"/>
          <w:bCs w:val="0"/>
          <w:color w:val="0080C0"/>
          <w:sz w:val="29"/>
          <w:szCs w:val="29"/>
          <w:rtl/>
        </w:rPr>
        <w:t>حکم لحن عربی، ترتیل، صوت حسن، حزین خوانی</w:t>
      </w:r>
    </w:p>
    <w:p w14:paraId="5A442F52" w14:textId="77777777" w:rsidR="00000000" w:rsidRDefault="005E5611">
      <w:pPr>
        <w:pStyle w:val="contentparagraph"/>
        <w:bidi/>
        <w:jc w:val="both"/>
        <w:divId w:val="397751937"/>
        <w:rPr>
          <w:rFonts w:cs="B Zar" w:hint="cs"/>
          <w:color w:val="000000"/>
          <w:sz w:val="36"/>
          <w:szCs w:val="36"/>
          <w:rtl/>
        </w:rPr>
      </w:pPr>
      <w:r>
        <w:rPr>
          <w:rStyle w:val="contenttext"/>
          <w:rFonts w:cs="B Zar" w:hint="cs"/>
          <w:color w:val="000000"/>
          <w:sz w:val="36"/>
          <w:szCs w:val="36"/>
          <w:rtl/>
        </w:rPr>
        <w:t>حکم این فقرات در مبحث آداب قرائت قرآن، بیان شد و در همان جا ثابت کردیم، بر این آداب تأکید زیادی شده است و قاری حتماً باید این آداب را در</w:t>
      </w:r>
    </w:p>
    <w:p w14:paraId="04D846F7" w14:textId="77777777" w:rsidR="00000000" w:rsidRDefault="005E5611">
      <w:pPr>
        <w:pStyle w:val="contentparagraph"/>
        <w:bidi/>
        <w:jc w:val="both"/>
        <w:divId w:val="397751937"/>
        <w:rPr>
          <w:rFonts w:cs="B Zar" w:hint="cs"/>
          <w:color w:val="000000"/>
          <w:sz w:val="36"/>
          <w:szCs w:val="36"/>
          <w:rtl/>
        </w:rPr>
      </w:pPr>
      <w:r>
        <w:rPr>
          <w:rStyle w:val="contenttext"/>
          <w:rFonts w:cs="B Zar" w:hint="cs"/>
          <w:color w:val="000000"/>
          <w:sz w:val="36"/>
          <w:szCs w:val="36"/>
          <w:rtl/>
        </w:rPr>
        <w:t>ص:207</w:t>
      </w:r>
    </w:p>
    <w:p w14:paraId="782733F7"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0459BF0A">
          <v:rect id="_x0000_i1183" style="width:0;height:1.5pt" o:hralign="center" o:hrstd="t" o:hr="t" fillcolor="#a0a0a0" stroked="f"/>
        </w:pict>
      </w:r>
    </w:p>
    <w:p w14:paraId="13017A74" w14:textId="77777777" w:rsidR="00000000" w:rsidRDefault="005E5611">
      <w:pPr>
        <w:bidi/>
        <w:jc w:val="both"/>
        <w:divId w:val="1800612800"/>
        <w:rPr>
          <w:rFonts w:eastAsia="Times New Roman" w:cs="B Zar" w:hint="cs"/>
          <w:color w:val="000000"/>
          <w:sz w:val="36"/>
          <w:szCs w:val="36"/>
          <w:rtl/>
        </w:rPr>
      </w:pPr>
      <w:r>
        <w:rPr>
          <w:rFonts w:eastAsia="Times New Roman" w:cs="B Zar" w:hint="cs"/>
          <w:color w:val="000000"/>
          <w:sz w:val="36"/>
          <w:szCs w:val="36"/>
          <w:rtl/>
        </w:rPr>
        <w:t xml:space="preserve">1- (1) . سید یزدی، العروه الوثقی، </w:t>
      </w:r>
      <w:r>
        <w:rPr>
          <w:rFonts w:eastAsia="Times New Roman" w:cs="B Zar" w:hint="cs"/>
          <w:color w:val="000000"/>
          <w:sz w:val="36"/>
          <w:szCs w:val="36"/>
          <w:rtl/>
        </w:rPr>
        <w:t xml:space="preserve">ج1، ص653، مسأله41. </w:t>
      </w:r>
    </w:p>
    <w:p w14:paraId="3AC36106" w14:textId="77777777" w:rsidR="00000000" w:rsidRDefault="005E5611">
      <w:pPr>
        <w:bidi/>
        <w:jc w:val="both"/>
        <w:divId w:val="1789347029"/>
        <w:rPr>
          <w:rFonts w:eastAsia="Times New Roman" w:cs="B Zar" w:hint="cs"/>
          <w:color w:val="000000"/>
          <w:sz w:val="36"/>
          <w:szCs w:val="36"/>
          <w:rtl/>
        </w:rPr>
      </w:pPr>
      <w:r>
        <w:rPr>
          <w:rFonts w:eastAsia="Times New Roman" w:cs="B Zar" w:hint="cs"/>
          <w:color w:val="000000"/>
          <w:sz w:val="36"/>
          <w:szCs w:val="36"/>
          <w:rtl/>
        </w:rPr>
        <w:t>2- (2) . محمد بن یعقوب کلینی، الکافی، ج2، ص613.</w:t>
      </w:r>
    </w:p>
    <w:p w14:paraId="746DF573" w14:textId="77777777" w:rsidR="00000000" w:rsidRDefault="005E5611">
      <w:pPr>
        <w:pStyle w:val="contentparagraph"/>
        <w:bidi/>
        <w:jc w:val="both"/>
        <w:divId w:val="1614970589"/>
        <w:rPr>
          <w:rFonts w:cs="B Zar" w:hint="cs"/>
          <w:color w:val="000000"/>
          <w:sz w:val="36"/>
          <w:szCs w:val="36"/>
          <w:rtl/>
        </w:rPr>
      </w:pPr>
      <w:r>
        <w:rPr>
          <w:rStyle w:val="contenttext"/>
          <w:rFonts w:cs="B Zar" w:hint="cs"/>
          <w:color w:val="000000"/>
          <w:sz w:val="36"/>
          <w:szCs w:val="36"/>
          <w:rtl/>
        </w:rPr>
        <w:t>قرائت رعایت کند؛ در غیر این صورت، قرائت او در چهارچوب قرائت عربی و همراه با آهنگ ترتیل و صوت حسن و حزین استوار نیست.</w:t>
      </w:r>
    </w:p>
    <w:p w14:paraId="396E278D" w14:textId="77777777" w:rsidR="00000000" w:rsidRDefault="005E5611">
      <w:pPr>
        <w:pStyle w:val="Heading4"/>
        <w:shd w:val="clear" w:color="auto" w:fill="FFFFFF"/>
        <w:bidi/>
        <w:jc w:val="both"/>
        <w:divId w:val="762604454"/>
        <w:rPr>
          <w:rFonts w:eastAsia="Times New Roman" w:cs="B Titr" w:hint="cs"/>
          <w:b w:val="0"/>
          <w:bCs w:val="0"/>
          <w:color w:val="0080C0"/>
          <w:sz w:val="29"/>
          <w:szCs w:val="29"/>
          <w:rtl/>
        </w:rPr>
      </w:pPr>
      <w:r>
        <w:rPr>
          <w:rFonts w:eastAsia="Times New Roman" w:cs="B Titr" w:hint="cs"/>
          <w:b w:val="0"/>
          <w:bCs w:val="0"/>
          <w:color w:val="0080C0"/>
          <w:sz w:val="29"/>
          <w:szCs w:val="29"/>
          <w:rtl/>
        </w:rPr>
        <w:t>بررسی حکم تفکر و تدبر و خشوع و خضوع در تلاوت</w:t>
      </w:r>
    </w:p>
    <w:p w14:paraId="51F01FEB" w14:textId="77777777" w:rsidR="00000000" w:rsidRDefault="005E5611">
      <w:pPr>
        <w:pStyle w:val="contentparagraph"/>
        <w:bidi/>
        <w:jc w:val="both"/>
        <w:divId w:val="762604454"/>
        <w:rPr>
          <w:rFonts w:cs="B Zar" w:hint="cs"/>
          <w:color w:val="000000"/>
          <w:sz w:val="36"/>
          <w:szCs w:val="36"/>
          <w:rtl/>
        </w:rPr>
      </w:pPr>
      <w:r>
        <w:rPr>
          <w:rStyle w:val="contenttext"/>
          <w:rFonts w:cs="B Zar" w:hint="cs"/>
          <w:color w:val="000000"/>
          <w:sz w:val="36"/>
          <w:szCs w:val="36"/>
          <w:rtl/>
        </w:rPr>
        <w:t xml:space="preserve">حکم آداب تفکر و تدبر و خشوع و خضوع، همان طور که در بحث مربوط به آن ها آوردیم، تأکیدی و ارشادی </w:t>
      </w:r>
      <w:r>
        <w:rPr>
          <w:rStyle w:val="contenttext"/>
          <w:rFonts w:cs="B Zar" w:hint="cs"/>
          <w:color w:val="000000"/>
          <w:sz w:val="36"/>
          <w:szCs w:val="36"/>
          <w:rtl/>
        </w:rPr>
        <w:t>است؛ در غیر این صورت، کار بسیار مشکل و سخت می شد و با روح اسلام ناب محمدی سازگاری نداشت.</w:t>
      </w:r>
    </w:p>
    <w:p w14:paraId="04055018" w14:textId="77777777" w:rsidR="00000000" w:rsidRDefault="005E5611">
      <w:pPr>
        <w:pStyle w:val="contentparagraph"/>
        <w:bidi/>
        <w:jc w:val="both"/>
        <w:divId w:val="762604454"/>
        <w:rPr>
          <w:rFonts w:cs="B Zar" w:hint="cs"/>
          <w:color w:val="000000"/>
          <w:sz w:val="36"/>
          <w:szCs w:val="36"/>
          <w:rtl/>
        </w:rPr>
      </w:pPr>
      <w:r>
        <w:rPr>
          <w:rStyle w:val="contenttext"/>
          <w:rFonts w:cs="B Zar" w:hint="cs"/>
          <w:color w:val="000000"/>
          <w:sz w:val="36"/>
          <w:szCs w:val="36"/>
          <w:rtl/>
        </w:rPr>
        <w:t>روزی پیامبر اسلام صلی الله علیه و آله، معاذ بن جبل را برای مأموریتی به ناحیه ای از مناطق تازه مسلمان فرستادند و در حالی که که معاذ بن جبل روی اسب بودند و رسول الله صلی</w:t>
      </w:r>
      <w:r>
        <w:rPr>
          <w:rStyle w:val="contenttext"/>
          <w:rFonts w:cs="B Zar" w:hint="cs"/>
          <w:color w:val="000000"/>
          <w:sz w:val="36"/>
          <w:szCs w:val="36"/>
          <w:rtl/>
        </w:rPr>
        <w:t xml:space="preserve"> الله علیه و آله پیاده، به او فرمود: یا معاذ، یسّر و لا تعسر، یعنی معاذ آن ها تازه مسلمان هستند و آسان بگیر و سخت گیری نکن. </w:t>
      </w:r>
      <w:hyperlink w:anchor="content_note_208_1" w:tooltip="(1) . سیره ابن هشام، ج4، ص237." w:history="1">
        <w:r>
          <w:rPr>
            <w:rStyle w:val="Hyperlink"/>
            <w:rFonts w:cs="B Zar" w:hint="cs"/>
            <w:sz w:val="36"/>
            <w:szCs w:val="36"/>
            <w:rtl/>
          </w:rPr>
          <w:t>(1)</w:t>
        </w:r>
      </w:hyperlink>
    </w:p>
    <w:p w14:paraId="5ADE5467" w14:textId="77777777" w:rsidR="00000000" w:rsidRDefault="005E5611">
      <w:pPr>
        <w:pStyle w:val="contentparagraph"/>
        <w:bidi/>
        <w:jc w:val="both"/>
        <w:divId w:val="762604454"/>
        <w:rPr>
          <w:rFonts w:cs="B Zar" w:hint="cs"/>
          <w:color w:val="000000"/>
          <w:sz w:val="36"/>
          <w:szCs w:val="36"/>
          <w:rtl/>
        </w:rPr>
      </w:pPr>
      <w:r>
        <w:rPr>
          <w:rStyle w:val="contenttext"/>
          <w:rFonts w:cs="B Zar" w:hint="cs"/>
          <w:color w:val="000000"/>
          <w:sz w:val="36"/>
          <w:szCs w:val="36"/>
          <w:rtl/>
        </w:rPr>
        <w:t>در کتاب دراسات فی ولایه الفقیه و فقه الدوله الإسلامیه در روایت دیگری آمده است:</w:t>
      </w:r>
    </w:p>
    <w:p w14:paraId="1E58C94A" w14:textId="77777777" w:rsidR="00000000" w:rsidRDefault="005E5611">
      <w:pPr>
        <w:pStyle w:val="contentparagraph"/>
        <w:bidi/>
        <w:jc w:val="both"/>
        <w:divId w:val="762604454"/>
        <w:rPr>
          <w:rFonts w:cs="B Zar" w:hint="cs"/>
          <w:color w:val="000000"/>
          <w:sz w:val="36"/>
          <w:szCs w:val="36"/>
          <w:rtl/>
        </w:rPr>
      </w:pPr>
      <w:r>
        <w:rPr>
          <w:rStyle w:val="contenttext"/>
          <w:rFonts w:cs="B Zar" w:hint="cs"/>
          <w:color w:val="000000"/>
          <w:sz w:val="36"/>
          <w:szCs w:val="36"/>
          <w:rtl/>
        </w:rPr>
        <w:t xml:space="preserve">إنّ رسول الله صلّی الله علیه و آله و سلّم حین بعث معاذا أوصاه و عهد إلیه ثمّ قال له: یسّر و لا تعسّر، و بشّر و لا تنفّر. </w:t>
      </w:r>
      <w:hyperlink w:anchor="content_note_208_2" w:tooltip="(2) . حسین علی منتظری نجف آبادی، دراسات فی ولایه الفقیه و فقه الدوله الإسلامیه، ج2، ص11." w:history="1">
        <w:r>
          <w:rPr>
            <w:rStyle w:val="Hyperlink"/>
            <w:rFonts w:cs="B Zar" w:hint="cs"/>
            <w:sz w:val="36"/>
            <w:szCs w:val="36"/>
            <w:rtl/>
          </w:rPr>
          <w:t>(2)</w:t>
        </w:r>
      </w:hyperlink>
    </w:p>
    <w:p w14:paraId="4F2ED581" w14:textId="77777777" w:rsidR="00000000" w:rsidRDefault="005E5611">
      <w:pPr>
        <w:pStyle w:val="contentparagraph"/>
        <w:bidi/>
        <w:jc w:val="both"/>
        <w:divId w:val="762604454"/>
        <w:rPr>
          <w:rFonts w:cs="B Zar" w:hint="cs"/>
          <w:color w:val="000000"/>
          <w:sz w:val="36"/>
          <w:szCs w:val="36"/>
          <w:rtl/>
        </w:rPr>
      </w:pPr>
      <w:r>
        <w:rPr>
          <w:rStyle w:val="contenttext"/>
          <w:rFonts w:cs="B Zar" w:hint="cs"/>
          <w:color w:val="000000"/>
          <w:sz w:val="36"/>
          <w:szCs w:val="36"/>
          <w:rtl/>
        </w:rPr>
        <w:t>در قرآن کریم نیز آمده است:</w:t>
      </w:r>
    </w:p>
    <w:p w14:paraId="52C1837D" w14:textId="77777777" w:rsidR="00000000" w:rsidRDefault="005E5611">
      <w:pPr>
        <w:pStyle w:val="contentparagraph"/>
        <w:bidi/>
        <w:jc w:val="both"/>
        <w:divId w:val="762604454"/>
        <w:rPr>
          <w:rFonts w:cs="B Zar" w:hint="cs"/>
          <w:color w:val="000000"/>
          <w:sz w:val="36"/>
          <w:szCs w:val="36"/>
          <w:rtl/>
        </w:rPr>
      </w:pPr>
      <w:r>
        <w:rPr>
          <w:rStyle w:val="contenttext"/>
          <w:rFonts w:cs="B Zar" w:hint="cs"/>
          <w:color w:val="000000"/>
          <w:sz w:val="36"/>
          <w:szCs w:val="36"/>
          <w:rtl/>
        </w:rPr>
        <w:t>شَهْرُ رَمَضانَ الَّذِی أُنْزِلَ فِیهِ الْقُرْآنُ هُدیً لِلنّاسِ وَ بَیِّناتٍ مِنَ الْهُدی وَ الْفُرْقانِ فَمَنْ شَهِدَ مِنْکُمُ الشَّهْرَ فَلْیَص</w:t>
      </w:r>
      <w:r>
        <w:rPr>
          <w:rStyle w:val="contenttext"/>
          <w:rFonts w:cs="B Zar" w:hint="cs"/>
          <w:color w:val="000000"/>
          <w:sz w:val="36"/>
          <w:szCs w:val="36"/>
          <w:rtl/>
        </w:rPr>
        <w:t xml:space="preserve">ُمْهُ وَ مَنْ کانَ مَرِیضاً أَوْ عَلی سَفَرٍ فَعِدَّهٌ مِنْ أَیّامٍ أُخَرَ یُرِیدُ اللّهُ بِکُمُ الْیُسْرَ وَ لا یُرِیدُ بِکُمُ الْعُسْرَ وَ لِتُکْمِلُوا الْعِدَّهَ وَ لِتُکَبِّرُوا اللّهَ عَلی ما هَداکُمْ وَ لَعَلَّکُمْ تَشْکُرُونَ . </w:t>
      </w:r>
      <w:hyperlink w:anchor="content_note_208_3" w:tooltip="(3) . بقره، آیه185." w:history="1">
        <w:r>
          <w:rPr>
            <w:rStyle w:val="Hyperlink"/>
            <w:rFonts w:cs="B Zar" w:hint="cs"/>
            <w:sz w:val="36"/>
            <w:szCs w:val="36"/>
            <w:rtl/>
          </w:rPr>
          <w:t>(3)</w:t>
        </w:r>
      </w:hyperlink>
    </w:p>
    <w:p w14:paraId="64DE3324" w14:textId="77777777" w:rsidR="00000000" w:rsidRDefault="005E5611">
      <w:pPr>
        <w:pStyle w:val="contentparagraph"/>
        <w:bidi/>
        <w:jc w:val="both"/>
        <w:divId w:val="762604454"/>
        <w:rPr>
          <w:rFonts w:cs="B Zar" w:hint="cs"/>
          <w:color w:val="000000"/>
          <w:sz w:val="36"/>
          <w:szCs w:val="36"/>
          <w:rtl/>
        </w:rPr>
      </w:pPr>
      <w:r>
        <w:rPr>
          <w:rStyle w:val="contenttext"/>
          <w:rFonts w:cs="B Zar" w:hint="cs"/>
          <w:color w:val="000000"/>
          <w:sz w:val="36"/>
          <w:szCs w:val="36"/>
          <w:rtl/>
        </w:rPr>
        <w:t>ص:208</w:t>
      </w:r>
    </w:p>
    <w:p w14:paraId="3B5CD906"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0202A88C">
          <v:rect id="_x0000_i1184" style="width:0;height:1.5pt" o:hralign="center" o:hrstd="t" o:hr="t" fillcolor="#a0a0a0" stroked="f"/>
        </w:pict>
      </w:r>
    </w:p>
    <w:p w14:paraId="73FE9910" w14:textId="77777777" w:rsidR="00000000" w:rsidRDefault="005E5611">
      <w:pPr>
        <w:bidi/>
        <w:jc w:val="both"/>
        <w:divId w:val="440534460"/>
        <w:rPr>
          <w:rFonts w:eastAsia="Times New Roman" w:cs="B Zar" w:hint="cs"/>
          <w:color w:val="000000"/>
          <w:sz w:val="36"/>
          <w:szCs w:val="36"/>
          <w:rtl/>
        </w:rPr>
      </w:pPr>
      <w:r>
        <w:rPr>
          <w:rFonts w:eastAsia="Times New Roman" w:cs="B Zar" w:hint="cs"/>
          <w:color w:val="000000"/>
          <w:sz w:val="36"/>
          <w:szCs w:val="36"/>
          <w:rtl/>
        </w:rPr>
        <w:t>1- (1) . سیره ابن هشام، ج4، ص237.</w:t>
      </w:r>
    </w:p>
    <w:p w14:paraId="0942EB82" w14:textId="77777777" w:rsidR="00000000" w:rsidRDefault="005E5611">
      <w:pPr>
        <w:bidi/>
        <w:jc w:val="both"/>
        <w:divId w:val="245699380"/>
        <w:rPr>
          <w:rFonts w:eastAsia="Times New Roman" w:cs="B Zar" w:hint="cs"/>
          <w:color w:val="000000"/>
          <w:sz w:val="36"/>
          <w:szCs w:val="36"/>
          <w:rtl/>
        </w:rPr>
      </w:pPr>
      <w:r>
        <w:rPr>
          <w:rFonts w:eastAsia="Times New Roman" w:cs="B Zar" w:hint="cs"/>
          <w:color w:val="000000"/>
          <w:sz w:val="36"/>
          <w:szCs w:val="36"/>
          <w:rtl/>
        </w:rPr>
        <w:t>2- (2) . حسین علی منتظری نجف آبادی، دراسات فی ولایه الفقیه و فقه الدوله الإسلامیه، ج2، ص11.</w:t>
      </w:r>
    </w:p>
    <w:p w14:paraId="675194E5" w14:textId="77777777" w:rsidR="00000000" w:rsidRDefault="005E5611">
      <w:pPr>
        <w:bidi/>
        <w:jc w:val="both"/>
        <w:divId w:val="841119545"/>
        <w:rPr>
          <w:rFonts w:eastAsia="Times New Roman" w:cs="B Zar" w:hint="cs"/>
          <w:color w:val="000000"/>
          <w:sz w:val="36"/>
          <w:szCs w:val="36"/>
          <w:rtl/>
        </w:rPr>
      </w:pPr>
      <w:r>
        <w:rPr>
          <w:rFonts w:eastAsia="Times New Roman" w:cs="B Zar" w:hint="cs"/>
          <w:color w:val="000000"/>
          <w:sz w:val="36"/>
          <w:szCs w:val="36"/>
          <w:rtl/>
        </w:rPr>
        <w:t>3- (3) . بقره، آیه185.</w:t>
      </w:r>
    </w:p>
    <w:p w14:paraId="3FC9F7A6" w14:textId="77777777" w:rsidR="00000000" w:rsidRDefault="005E5611">
      <w:pPr>
        <w:pStyle w:val="contentparagraph"/>
        <w:bidi/>
        <w:jc w:val="both"/>
        <w:divId w:val="2029604381"/>
        <w:rPr>
          <w:rFonts w:cs="B Zar" w:hint="cs"/>
          <w:color w:val="000000"/>
          <w:sz w:val="36"/>
          <w:szCs w:val="36"/>
          <w:rtl/>
        </w:rPr>
      </w:pPr>
      <w:r>
        <w:rPr>
          <w:rStyle w:val="contenttext"/>
          <w:rFonts w:cs="B Zar" w:hint="cs"/>
          <w:color w:val="000000"/>
          <w:sz w:val="36"/>
          <w:szCs w:val="36"/>
          <w:rtl/>
        </w:rPr>
        <w:t>خداوند در این آ</w:t>
      </w:r>
      <w:r>
        <w:rPr>
          <w:rStyle w:val="contenttext"/>
          <w:rFonts w:cs="B Zar" w:hint="cs"/>
          <w:color w:val="000000"/>
          <w:sz w:val="36"/>
          <w:szCs w:val="36"/>
          <w:rtl/>
        </w:rPr>
        <w:t>یه، به صراحت، بحث یسر و تساهل را مطرح کرده اند.</w:t>
      </w:r>
    </w:p>
    <w:p w14:paraId="422E68B5" w14:textId="77777777" w:rsidR="00000000" w:rsidRDefault="005E5611">
      <w:pPr>
        <w:pStyle w:val="contentparagraph"/>
        <w:bidi/>
        <w:jc w:val="both"/>
        <w:divId w:val="2029604381"/>
        <w:rPr>
          <w:rFonts w:cs="B Zar" w:hint="cs"/>
          <w:color w:val="000000"/>
          <w:sz w:val="36"/>
          <w:szCs w:val="36"/>
          <w:rtl/>
        </w:rPr>
      </w:pPr>
      <w:r>
        <w:rPr>
          <w:rStyle w:val="contenttext"/>
          <w:rFonts w:cs="B Zar" w:hint="cs"/>
          <w:color w:val="000000"/>
          <w:sz w:val="36"/>
          <w:szCs w:val="36"/>
          <w:rtl/>
        </w:rPr>
        <w:t>ازاین رو، با وجود آیات و روایات، در عدم وجوب این گونه آداب در قرائت، جای هیچ گونه تردیدی وجود ندارد و می توان گفت: تمام اوامر موجود در روایات و آیات کاملاً ارشادی و تأکیدی است.</w:t>
      </w:r>
    </w:p>
    <w:p w14:paraId="0973B396" w14:textId="77777777" w:rsidR="00000000" w:rsidRDefault="005E5611">
      <w:pPr>
        <w:pStyle w:val="Heading4"/>
        <w:shd w:val="clear" w:color="auto" w:fill="FFFFFF"/>
        <w:bidi/>
        <w:jc w:val="both"/>
        <w:divId w:val="11300578"/>
        <w:rPr>
          <w:rFonts w:eastAsia="Times New Roman" w:cs="B Titr" w:hint="cs"/>
          <w:b w:val="0"/>
          <w:bCs w:val="0"/>
          <w:color w:val="0080C0"/>
          <w:sz w:val="29"/>
          <w:szCs w:val="29"/>
          <w:rtl/>
        </w:rPr>
      </w:pPr>
      <w:r>
        <w:rPr>
          <w:rFonts w:eastAsia="Times New Roman" w:cs="B Titr" w:hint="cs"/>
          <w:b w:val="0"/>
          <w:bCs w:val="0"/>
          <w:color w:val="0080C0"/>
          <w:sz w:val="29"/>
          <w:szCs w:val="29"/>
          <w:rtl/>
        </w:rPr>
        <w:t>بررسی حکم تلاوت به قرائات شواذ</w:t>
      </w:r>
    </w:p>
    <w:p w14:paraId="36BD2E13" w14:textId="77777777" w:rsidR="00000000" w:rsidRDefault="005E5611">
      <w:pPr>
        <w:pStyle w:val="contentparagraph"/>
        <w:bidi/>
        <w:jc w:val="both"/>
        <w:divId w:val="11300578"/>
        <w:rPr>
          <w:rFonts w:cs="B Zar" w:hint="cs"/>
          <w:color w:val="000000"/>
          <w:sz w:val="36"/>
          <w:szCs w:val="36"/>
          <w:rtl/>
        </w:rPr>
      </w:pPr>
      <w:r>
        <w:rPr>
          <w:rStyle w:val="contenttext"/>
          <w:rFonts w:cs="B Zar" w:hint="cs"/>
          <w:color w:val="000000"/>
          <w:sz w:val="36"/>
          <w:szCs w:val="36"/>
          <w:rtl/>
        </w:rPr>
        <w:t>علما و مراجع، به جواز قرائات سبع در نماز فتوا داده اند.</w:t>
      </w:r>
    </w:p>
    <w:p w14:paraId="129D6BAB" w14:textId="77777777" w:rsidR="00000000" w:rsidRDefault="005E5611">
      <w:pPr>
        <w:pStyle w:val="contentparagraph"/>
        <w:bidi/>
        <w:jc w:val="both"/>
        <w:divId w:val="11300578"/>
        <w:rPr>
          <w:rFonts w:cs="B Zar" w:hint="cs"/>
          <w:color w:val="000000"/>
          <w:sz w:val="36"/>
          <w:szCs w:val="36"/>
          <w:rtl/>
        </w:rPr>
      </w:pPr>
      <w:r>
        <w:rPr>
          <w:rStyle w:val="contenttext"/>
          <w:rFonts w:cs="B Zar" w:hint="cs"/>
          <w:color w:val="000000"/>
          <w:sz w:val="36"/>
          <w:szCs w:val="36"/>
          <w:rtl/>
        </w:rPr>
        <w:t xml:space="preserve">در کتاب العروه الوثقی آمده است: الأحوط القراءه بإحدی القراءت السبعه و إن کان الأقوی عدم وجوبها بل یکفی القراءه علی النهج العربی و إن کانت مخالفه لهم فی حرکه بینه أو إعراب. </w:t>
      </w:r>
      <w:hyperlink w:anchor="content_note_209_1" w:tooltip="(1) . سید یزدی، العروه الوثقی، ج1، ص655، مسأله50." w:history="1">
        <w:r>
          <w:rPr>
            <w:rStyle w:val="Hyperlink"/>
            <w:rFonts w:cs="B Zar" w:hint="cs"/>
            <w:sz w:val="36"/>
            <w:szCs w:val="36"/>
            <w:rtl/>
          </w:rPr>
          <w:t>(1)</w:t>
        </w:r>
      </w:hyperlink>
    </w:p>
    <w:p w14:paraId="3C382DA7" w14:textId="77777777" w:rsidR="00000000" w:rsidRDefault="005E5611">
      <w:pPr>
        <w:pStyle w:val="contentparagraph"/>
        <w:bidi/>
        <w:jc w:val="both"/>
        <w:divId w:val="11300578"/>
        <w:rPr>
          <w:rFonts w:cs="B Zar" w:hint="cs"/>
          <w:color w:val="000000"/>
          <w:sz w:val="36"/>
          <w:szCs w:val="36"/>
          <w:rtl/>
        </w:rPr>
      </w:pPr>
      <w:r>
        <w:rPr>
          <w:rStyle w:val="contenttext"/>
          <w:rFonts w:cs="B Zar" w:hint="cs"/>
          <w:color w:val="000000"/>
          <w:sz w:val="36"/>
          <w:szCs w:val="36"/>
          <w:rtl/>
        </w:rPr>
        <w:t>احتیاط در قرائت نماز به یکی از قرائات سبع است...</w:t>
      </w:r>
    </w:p>
    <w:p w14:paraId="523C31CA" w14:textId="77777777" w:rsidR="00000000" w:rsidRDefault="005E5611">
      <w:pPr>
        <w:pStyle w:val="contentparagraph"/>
        <w:bidi/>
        <w:jc w:val="both"/>
        <w:divId w:val="11300578"/>
        <w:rPr>
          <w:rFonts w:cs="B Zar" w:hint="cs"/>
          <w:color w:val="000000"/>
          <w:sz w:val="36"/>
          <w:szCs w:val="36"/>
          <w:rtl/>
        </w:rPr>
      </w:pPr>
      <w:r>
        <w:rPr>
          <w:rStyle w:val="contenttext"/>
          <w:rFonts w:cs="B Zar" w:hint="cs"/>
          <w:color w:val="000000"/>
          <w:sz w:val="36"/>
          <w:szCs w:val="36"/>
          <w:rtl/>
        </w:rPr>
        <w:t>در این که مقلدین مراجع عظام، با استناد به فتوای بالا می توانند به قرائات سبع، قرائت کنند و نمازشان صحیح است، بحثی نداریم.</w:t>
      </w:r>
    </w:p>
    <w:p w14:paraId="6A4EEF37" w14:textId="77777777" w:rsidR="00000000" w:rsidRDefault="005E5611">
      <w:pPr>
        <w:pStyle w:val="contentparagraph"/>
        <w:bidi/>
        <w:jc w:val="both"/>
        <w:divId w:val="11300578"/>
        <w:rPr>
          <w:rFonts w:cs="B Zar" w:hint="cs"/>
          <w:color w:val="000000"/>
          <w:sz w:val="36"/>
          <w:szCs w:val="36"/>
          <w:rtl/>
        </w:rPr>
      </w:pPr>
      <w:r>
        <w:rPr>
          <w:rStyle w:val="contenttext"/>
          <w:rFonts w:cs="B Zar" w:hint="cs"/>
          <w:color w:val="000000"/>
          <w:sz w:val="36"/>
          <w:szCs w:val="36"/>
          <w:rtl/>
        </w:rPr>
        <w:t>ولی آیا از نظ</w:t>
      </w:r>
      <w:r>
        <w:rPr>
          <w:rStyle w:val="contenttext"/>
          <w:rFonts w:cs="B Zar" w:hint="cs"/>
          <w:color w:val="000000"/>
          <w:sz w:val="36"/>
          <w:szCs w:val="36"/>
          <w:rtl/>
        </w:rPr>
        <w:t>ر علمی، واقعاً حکم چنین است که علماء فتوا داده اند؟</w:t>
      </w:r>
    </w:p>
    <w:p w14:paraId="713C1334" w14:textId="77777777" w:rsidR="00000000" w:rsidRDefault="005E5611">
      <w:pPr>
        <w:pStyle w:val="contentparagraph"/>
        <w:bidi/>
        <w:jc w:val="both"/>
        <w:divId w:val="11300578"/>
        <w:rPr>
          <w:rFonts w:cs="B Zar" w:hint="cs"/>
          <w:color w:val="000000"/>
          <w:sz w:val="36"/>
          <w:szCs w:val="36"/>
          <w:rtl/>
        </w:rPr>
      </w:pPr>
      <w:r>
        <w:rPr>
          <w:rStyle w:val="contenttext"/>
          <w:rFonts w:cs="B Zar" w:hint="cs"/>
          <w:color w:val="000000"/>
          <w:sz w:val="36"/>
          <w:szCs w:val="36"/>
          <w:rtl/>
        </w:rPr>
        <w:t xml:space="preserve">علامه محمدهادی معرفت در جواب به این سؤال، به صراحت، قرائت به روایات شواذ را صد درصد مردود می شمارد و قرائات سبع را فقط در قرائت غیر نماز جایز می دانند. </w:t>
      </w:r>
      <w:hyperlink w:anchor="content_note_209_2" w:tooltip="(2) . آموزش علوم قرآنی، صفحه98. " w:history="1">
        <w:r>
          <w:rPr>
            <w:rStyle w:val="Hyperlink"/>
            <w:rFonts w:cs="B Zar" w:hint="cs"/>
            <w:sz w:val="36"/>
            <w:szCs w:val="36"/>
            <w:rtl/>
          </w:rPr>
          <w:t>(2)</w:t>
        </w:r>
      </w:hyperlink>
    </w:p>
    <w:p w14:paraId="28B9A642" w14:textId="77777777" w:rsidR="00000000" w:rsidRDefault="005E5611">
      <w:pPr>
        <w:pStyle w:val="contentparagraph"/>
        <w:bidi/>
        <w:jc w:val="both"/>
        <w:divId w:val="11300578"/>
        <w:rPr>
          <w:rFonts w:cs="B Zar" w:hint="cs"/>
          <w:color w:val="000000"/>
          <w:sz w:val="36"/>
          <w:szCs w:val="36"/>
          <w:rtl/>
        </w:rPr>
      </w:pPr>
      <w:r>
        <w:rPr>
          <w:rStyle w:val="contenttext"/>
          <w:rFonts w:cs="B Zar" w:hint="cs"/>
          <w:color w:val="000000"/>
          <w:sz w:val="36"/>
          <w:szCs w:val="36"/>
          <w:rtl/>
        </w:rPr>
        <w:t>به هرحال، این بحث را به طور مفصل، در بحث آداب ظاهری، ذیل بحث قرائات شواذ بیان کردیم.</w:t>
      </w:r>
    </w:p>
    <w:p w14:paraId="752BE8E5" w14:textId="77777777" w:rsidR="00000000" w:rsidRDefault="005E5611">
      <w:pPr>
        <w:pStyle w:val="contentparagraph"/>
        <w:bidi/>
        <w:jc w:val="both"/>
        <w:divId w:val="11300578"/>
        <w:rPr>
          <w:rFonts w:cs="B Zar" w:hint="cs"/>
          <w:color w:val="000000"/>
          <w:sz w:val="36"/>
          <w:szCs w:val="36"/>
          <w:rtl/>
        </w:rPr>
      </w:pPr>
      <w:r>
        <w:rPr>
          <w:rStyle w:val="contenttext"/>
          <w:rFonts w:cs="B Zar" w:hint="cs"/>
          <w:color w:val="000000"/>
          <w:sz w:val="36"/>
          <w:szCs w:val="36"/>
          <w:rtl/>
        </w:rPr>
        <w:t>ص:209</w:t>
      </w:r>
    </w:p>
    <w:p w14:paraId="30929EDD"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3B08A208">
          <v:rect id="_x0000_i1185" style="width:0;height:1.5pt" o:hralign="center" o:hrstd="t" o:hr="t" fillcolor="#a0a0a0" stroked="f"/>
        </w:pict>
      </w:r>
    </w:p>
    <w:p w14:paraId="03E55FED" w14:textId="77777777" w:rsidR="00000000" w:rsidRDefault="005E5611">
      <w:pPr>
        <w:bidi/>
        <w:jc w:val="both"/>
        <w:divId w:val="1410929186"/>
        <w:rPr>
          <w:rFonts w:eastAsia="Times New Roman" w:cs="B Zar" w:hint="cs"/>
          <w:color w:val="000000"/>
          <w:sz w:val="36"/>
          <w:szCs w:val="36"/>
          <w:rtl/>
        </w:rPr>
      </w:pPr>
      <w:r>
        <w:rPr>
          <w:rFonts w:eastAsia="Times New Roman" w:cs="B Zar" w:hint="cs"/>
          <w:color w:val="000000"/>
          <w:sz w:val="36"/>
          <w:szCs w:val="36"/>
          <w:rtl/>
        </w:rPr>
        <w:t>1- (1) . سید یزدی، العروه الوثقی، ج1، ص655، مسأله50.</w:t>
      </w:r>
    </w:p>
    <w:p w14:paraId="119DC032" w14:textId="77777777" w:rsidR="00000000" w:rsidRDefault="005E5611">
      <w:pPr>
        <w:bidi/>
        <w:jc w:val="both"/>
        <w:divId w:val="1107312264"/>
        <w:rPr>
          <w:rFonts w:eastAsia="Times New Roman" w:cs="B Zar" w:hint="cs"/>
          <w:color w:val="000000"/>
          <w:sz w:val="36"/>
          <w:szCs w:val="36"/>
          <w:rtl/>
        </w:rPr>
      </w:pPr>
      <w:r>
        <w:rPr>
          <w:rFonts w:eastAsia="Times New Roman" w:cs="B Zar" w:hint="cs"/>
          <w:color w:val="000000"/>
          <w:sz w:val="36"/>
          <w:szCs w:val="36"/>
          <w:rtl/>
        </w:rPr>
        <w:t xml:space="preserve">2- (2) . آموزش علوم قرآنی، صفحه98. </w:t>
      </w:r>
    </w:p>
    <w:p w14:paraId="6BE3015F" w14:textId="77777777" w:rsidR="00000000" w:rsidRDefault="005E5611">
      <w:pPr>
        <w:pStyle w:val="Heading4"/>
        <w:shd w:val="clear" w:color="auto" w:fill="FFFFFF"/>
        <w:bidi/>
        <w:jc w:val="both"/>
        <w:divId w:val="1041594705"/>
        <w:rPr>
          <w:rFonts w:eastAsia="Times New Roman" w:cs="B Titr" w:hint="cs"/>
          <w:b w:val="0"/>
          <w:bCs w:val="0"/>
          <w:color w:val="0080C0"/>
          <w:sz w:val="29"/>
          <w:szCs w:val="29"/>
          <w:rtl/>
        </w:rPr>
      </w:pPr>
      <w:r>
        <w:rPr>
          <w:rFonts w:eastAsia="Times New Roman" w:cs="B Titr" w:hint="cs"/>
          <w:b w:val="0"/>
          <w:bCs w:val="0"/>
          <w:color w:val="0080C0"/>
          <w:sz w:val="29"/>
          <w:szCs w:val="29"/>
          <w:rtl/>
        </w:rPr>
        <w:t>حکم انصات</w:t>
      </w:r>
    </w:p>
    <w:p w14:paraId="7EB89717" w14:textId="77777777" w:rsidR="00000000" w:rsidRDefault="005E5611">
      <w:pPr>
        <w:pStyle w:val="contentparagraph"/>
        <w:bidi/>
        <w:jc w:val="both"/>
        <w:divId w:val="1041594705"/>
        <w:rPr>
          <w:rFonts w:cs="B Zar" w:hint="cs"/>
          <w:color w:val="000000"/>
          <w:sz w:val="36"/>
          <w:szCs w:val="36"/>
          <w:rtl/>
        </w:rPr>
      </w:pPr>
      <w:r>
        <w:rPr>
          <w:rStyle w:val="contenttext"/>
          <w:rFonts w:cs="B Zar" w:hint="cs"/>
          <w:color w:val="000000"/>
          <w:sz w:val="36"/>
          <w:szCs w:val="36"/>
          <w:rtl/>
        </w:rPr>
        <w:t>در وجوب سکوت برای گوش کردن، تردیدی نیست و این حکم اعم از نماز و غیرنماز است. علاوه بر آیات و روایات که به طور مفصل آوردیم</w:t>
      </w:r>
      <w:r>
        <w:rPr>
          <w:rStyle w:val="contenttext"/>
          <w:rFonts w:cs="B Zar" w:hint="cs"/>
          <w:color w:val="000000"/>
          <w:sz w:val="36"/>
          <w:szCs w:val="36"/>
          <w:rtl/>
        </w:rPr>
        <w:t xml:space="preserve"> و فتوای علمای بزرگ در زمینه انصات، یک دلیل دیگر هم وجود دارد و آن این است که انصات، زمینه بسیاری از آداب باطنی مثل خشوع و خضوع و تفکر و تأثّر است. مثلاً اگر انصات نباشد، چگونه تفکر قابل تصور و تحقق است.</w:t>
      </w:r>
    </w:p>
    <w:p w14:paraId="0A8937AF" w14:textId="77777777" w:rsidR="00000000" w:rsidRDefault="005E5611">
      <w:pPr>
        <w:pStyle w:val="Heading4"/>
        <w:shd w:val="clear" w:color="auto" w:fill="FFFFFF"/>
        <w:bidi/>
        <w:jc w:val="both"/>
        <w:divId w:val="1867013839"/>
        <w:rPr>
          <w:rFonts w:eastAsia="Times New Roman" w:cs="B Titr" w:hint="cs"/>
          <w:b w:val="0"/>
          <w:bCs w:val="0"/>
          <w:color w:val="0080C0"/>
          <w:sz w:val="29"/>
          <w:szCs w:val="29"/>
          <w:rtl/>
        </w:rPr>
      </w:pPr>
      <w:r>
        <w:rPr>
          <w:rFonts w:eastAsia="Times New Roman" w:cs="B Titr" w:hint="cs"/>
          <w:b w:val="0"/>
          <w:bCs w:val="0"/>
          <w:color w:val="0080C0"/>
          <w:sz w:val="29"/>
          <w:szCs w:val="29"/>
          <w:rtl/>
        </w:rPr>
        <w:t>بررسی احکام نساء</w:t>
      </w:r>
    </w:p>
    <w:p w14:paraId="4D29DE75" w14:textId="77777777" w:rsidR="00000000" w:rsidRDefault="005E5611">
      <w:pPr>
        <w:pStyle w:val="contentparagraph"/>
        <w:bidi/>
        <w:jc w:val="both"/>
        <w:divId w:val="1867013839"/>
        <w:rPr>
          <w:rFonts w:cs="B Zar" w:hint="cs"/>
          <w:color w:val="000000"/>
          <w:sz w:val="36"/>
          <w:szCs w:val="36"/>
          <w:rtl/>
        </w:rPr>
      </w:pPr>
      <w:r>
        <w:rPr>
          <w:rStyle w:val="contenttext"/>
          <w:rFonts w:cs="B Zar" w:hint="cs"/>
          <w:color w:val="000000"/>
          <w:sz w:val="36"/>
          <w:szCs w:val="36"/>
          <w:rtl/>
        </w:rPr>
        <w:t>در کتاب العروه الوثقی آمده است:</w:t>
      </w:r>
    </w:p>
    <w:p w14:paraId="5A481CF2" w14:textId="77777777" w:rsidR="00000000" w:rsidRDefault="005E5611">
      <w:pPr>
        <w:pStyle w:val="contentparagraph"/>
        <w:bidi/>
        <w:jc w:val="both"/>
        <w:divId w:val="1867013839"/>
        <w:rPr>
          <w:rFonts w:cs="B Zar" w:hint="cs"/>
          <w:color w:val="000000"/>
          <w:sz w:val="36"/>
          <w:szCs w:val="36"/>
          <w:rtl/>
        </w:rPr>
      </w:pPr>
      <w:r>
        <w:rPr>
          <w:rStyle w:val="contenttext"/>
          <w:rFonts w:cs="B Zar" w:hint="cs"/>
          <w:color w:val="000000"/>
          <w:sz w:val="36"/>
          <w:szCs w:val="36"/>
          <w:rtl/>
        </w:rPr>
        <w:t>أحدها: یحرم علیها العبادات المشروطه بالطهاره کالصلاه و الصوم و الطواف و الاعتکاف. ترجمه: تمام عبادات مشروط به وضوء و غسل بر حائض حرام است.</w:t>
      </w:r>
    </w:p>
    <w:p w14:paraId="1B8B6614" w14:textId="77777777" w:rsidR="00000000" w:rsidRDefault="005E5611">
      <w:pPr>
        <w:pStyle w:val="contentparagraph"/>
        <w:bidi/>
        <w:jc w:val="both"/>
        <w:divId w:val="1867013839"/>
        <w:rPr>
          <w:rFonts w:cs="B Zar" w:hint="cs"/>
          <w:color w:val="000000"/>
          <w:sz w:val="36"/>
          <w:szCs w:val="36"/>
          <w:rtl/>
        </w:rPr>
      </w:pPr>
      <w:r>
        <w:rPr>
          <w:rStyle w:val="contenttext"/>
          <w:rFonts w:cs="B Zar" w:hint="cs"/>
          <w:color w:val="000000"/>
          <w:sz w:val="36"/>
          <w:szCs w:val="36"/>
          <w:rtl/>
        </w:rPr>
        <w:t>الثانیه: یحرم علیها مس اسم الله و صفاته الخاصه بل غیرها أیضا، إذا کان المراد بها هو ا</w:t>
      </w:r>
      <w:r>
        <w:rPr>
          <w:rStyle w:val="contenttext"/>
          <w:rFonts w:cs="B Zar" w:hint="cs"/>
          <w:color w:val="000000"/>
          <w:sz w:val="36"/>
          <w:szCs w:val="36"/>
          <w:rtl/>
        </w:rPr>
        <w:t>لله و کذا مس أسماء الأنبیاء و الأئمه علی الأحوط و کذا مس کتابه القرآن علی التفصیل الذی مر فی الوضوء. ترجمه: لمس کردن اسم خداوند و صفات خاصه مثل رزاق و اسم انبیاء و ائمه و کتابت قرآن نیز بر او حرام است.</w:t>
      </w:r>
    </w:p>
    <w:p w14:paraId="4DD7D1E6" w14:textId="77777777" w:rsidR="00000000" w:rsidRDefault="005E5611">
      <w:pPr>
        <w:pStyle w:val="contentparagraph"/>
        <w:bidi/>
        <w:jc w:val="both"/>
        <w:divId w:val="1867013839"/>
        <w:rPr>
          <w:rFonts w:cs="B Zar" w:hint="cs"/>
          <w:color w:val="000000"/>
          <w:sz w:val="36"/>
          <w:szCs w:val="36"/>
          <w:rtl/>
        </w:rPr>
      </w:pPr>
      <w:r>
        <w:rPr>
          <w:rStyle w:val="contenttext"/>
          <w:rFonts w:cs="B Zar" w:hint="cs"/>
          <w:color w:val="000000"/>
          <w:sz w:val="36"/>
          <w:szCs w:val="36"/>
          <w:rtl/>
        </w:rPr>
        <w:t xml:space="preserve">الثالث: قراءه آیات السجده بل سورها علی الأحوط. ترجمه: </w:t>
      </w:r>
      <w:r>
        <w:rPr>
          <w:rStyle w:val="contenttext"/>
          <w:rFonts w:cs="B Zar" w:hint="cs"/>
          <w:color w:val="000000"/>
          <w:sz w:val="36"/>
          <w:szCs w:val="36"/>
          <w:rtl/>
        </w:rPr>
        <w:t>قرائت آیات سجده دار، بلکه تمام سور عزائم بر زن حائض حرام است.</w:t>
      </w:r>
    </w:p>
    <w:p w14:paraId="6B9C4D14" w14:textId="77777777" w:rsidR="00000000" w:rsidRDefault="005E5611">
      <w:pPr>
        <w:pStyle w:val="contentparagraph"/>
        <w:bidi/>
        <w:jc w:val="both"/>
        <w:divId w:val="1867013839"/>
        <w:rPr>
          <w:rFonts w:cs="B Zar" w:hint="cs"/>
          <w:color w:val="000000"/>
          <w:sz w:val="36"/>
          <w:szCs w:val="36"/>
          <w:rtl/>
        </w:rPr>
      </w:pPr>
      <w:r>
        <w:rPr>
          <w:rStyle w:val="contenttext"/>
          <w:rFonts w:cs="B Zar" w:hint="cs"/>
          <w:color w:val="000000"/>
          <w:sz w:val="36"/>
          <w:szCs w:val="36"/>
          <w:rtl/>
        </w:rPr>
        <w:t>الرابع: اللبث فی المساجد. ترجمه: ایستادن حائض در مساجد حرام است.</w:t>
      </w:r>
    </w:p>
    <w:p w14:paraId="6645E103" w14:textId="77777777" w:rsidR="00000000" w:rsidRDefault="005E5611">
      <w:pPr>
        <w:pStyle w:val="contentparagraph"/>
        <w:bidi/>
        <w:jc w:val="both"/>
        <w:divId w:val="1867013839"/>
        <w:rPr>
          <w:rFonts w:cs="B Zar" w:hint="cs"/>
          <w:color w:val="000000"/>
          <w:sz w:val="36"/>
          <w:szCs w:val="36"/>
          <w:rtl/>
        </w:rPr>
      </w:pPr>
      <w:r>
        <w:rPr>
          <w:rStyle w:val="contenttext"/>
          <w:rFonts w:cs="B Zar" w:hint="cs"/>
          <w:color w:val="000000"/>
          <w:sz w:val="36"/>
          <w:szCs w:val="36"/>
          <w:rtl/>
        </w:rPr>
        <w:t>الخامس: وضع شیء فیها إذا استلزم الدخول. قردادن چیزی در مسجد که لازمه آن، ورود به مسجد باشد، بر حائض حرام است.</w:t>
      </w:r>
    </w:p>
    <w:p w14:paraId="21D62DE6" w14:textId="77777777" w:rsidR="00000000" w:rsidRDefault="005E5611">
      <w:pPr>
        <w:pStyle w:val="contentparagraph"/>
        <w:bidi/>
        <w:jc w:val="both"/>
        <w:divId w:val="1867013839"/>
        <w:rPr>
          <w:rFonts w:cs="B Zar" w:hint="cs"/>
          <w:color w:val="000000"/>
          <w:sz w:val="36"/>
          <w:szCs w:val="36"/>
          <w:rtl/>
        </w:rPr>
      </w:pPr>
      <w:r>
        <w:rPr>
          <w:rStyle w:val="contenttext"/>
          <w:rFonts w:cs="B Zar" w:hint="cs"/>
          <w:color w:val="000000"/>
          <w:sz w:val="36"/>
          <w:szCs w:val="36"/>
          <w:rtl/>
        </w:rPr>
        <w:t>السادس: الاجتیاز من</w:t>
      </w:r>
      <w:r>
        <w:rPr>
          <w:rStyle w:val="contenttext"/>
          <w:rFonts w:cs="B Zar" w:hint="cs"/>
          <w:color w:val="000000"/>
          <w:sz w:val="36"/>
          <w:szCs w:val="36"/>
          <w:rtl/>
        </w:rPr>
        <w:t xml:space="preserve"> المسجدین و المشاهد المشرفه کسائر المساجد دون الرواق</w:t>
      </w:r>
    </w:p>
    <w:p w14:paraId="30AB830F" w14:textId="77777777" w:rsidR="00000000" w:rsidRDefault="005E5611">
      <w:pPr>
        <w:pStyle w:val="contentparagraph"/>
        <w:bidi/>
        <w:jc w:val="both"/>
        <w:divId w:val="1867013839"/>
        <w:rPr>
          <w:rFonts w:cs="B Zar" w:hint="cs"/>
          <w:color w:val="000000"/>
          <w:sz w:val="36"/>
          <w:szCs w:val="36"/>
          <w:rtl/>
        </w:rPr>
      </w:pPr>
      <w:r>
        <w:rPr>
          <w:rStyle w:val="contenttext"/>
          <w:rFonts w:cs="B Zar" w:hint="cs"/>
          <w:color w:val="000000"/>
          <w:sz w:val="36"/>
          <w:szCs w:val="36"/>
          <w:rtl/>
        </w:rPr>
        <w:t>ص:210</w:t>
      </w:r>
    </w:p>
    <w:p w14:paraId="3ECF9A42" w14:textId="77777777" w:rsidR="00000000" w:rsidRDefault="005E5611">
      <w:pPr>
        <w:pStyle w:val="contentparagraph"/>
        <w:bidi/>
        <w:jc w:val="both"/>
        <w:divId w:val="1599749934"/>
        <w:rPr>
          <w:rFonts w:cs="B Zar" w:hint="cs"/>
          <w:color w:val="000000"/>
          <w:sz w:val="36"/>
          <w:szCs w:val="36"/>
          <w:rtl/>
        </w:rPr>
      </w:pPr>
      <w:r>
        <w:rPr>
          <w:rStyle w:val="contenttext"/>
          <w:rFonts w:cs="B Zar" w:hint="cs"/>
          <w:color w:val="000000"/>
          <w:sz w:val="36"/>
          <w:szCs w:val="36"/>
          <w:rtl/>
        </w:rPr>
        <w:t>منها و إن کان الأحوط إلحاقه بها هذا مع عدم لزوم التهک و إلا حرم و إذا حاضت فی المسجدین تتیمم و تخرج إلا إذا کان زمان الخروج أقل من زمان التیمم أو مساویا. ترجمه: سجاده قرار دادن و جا گرفتن در مسجد ا</w:t>
      </w:r>
      <w:r>
        <w:rPr>
          <w:rStyle w:val="contenttext"/>
          <w:rFonts w:cs="B Zar" w:hint="cs"/>
          <w:color w:val="000000"/>
          <w:sz w:val="36"/>
          <w:szCs w:val="36"/>
          <w:rtl/>
        </w:rPr>
        <w:t>لحرام و مسجد النبی صلی الله علیه و آله و مشاهد مقدسه مثل حرم امام رضا علیه السلام برای حائض حرام است...</w:t>
      </w:r>
    </w:p>
    <w:p w14:paraId="3D5DBE94" w14:textId="77777777" w:rsidR="00000000" w:rsidRDefault="005E5611">
      <w:pPr>
        <w:pStyle w:val="contentparagraph"/>
        <w:bidi/>
        <w:jc w:val="both"/>
        <w:divId w:val="1599749934"/>
        <w:rPr>
          <w:rFonts w:cs="B Zar" w:hint="cs"/>
          <w:color w:val="000000"/>
          <w:sz w:val="36"/>
          <w:szCs w:val="36"/>
          <w:rtl/>
        </w:rPr>
      </w:pPr>
      <w:r>
        <w:rPr>
          <w:rStyle w:val="contenttext"/>
          <w:rFonts w:cs="B Zar" w:hint="cs"/>
          <w:color w:val="000000"/>
          <w:sz w:val="36"/>
          <w:szCs w:val="36"/>
          <w:rtl/>
        </w:rPr>
        <w:t>مسأله: إذا حاضت فی أثناء الصلاه و لو قبل السلام بطلت و إن شکت فی ذلک صحت فإن تبین بعد ذلک ینکشف بطلانها و لا یجب علیها الفحص و کذا الکلام فی سائر مبطلات</w:t>
      </w:r>
      <w:r>
        <w:rPr>
          <w:rStyle w:val="contenttext"/>
          <w:rFonts w:cs="B Zar" w:hint="cs"/>
          <w:color w:val="000000"/>
          <w:sz w:val="36"/>
          <w:szCs w:val="36"/>
          <w:rtl/>
        </w:rPr>
        <w:t xml:space="preserve"> الصلاه. ترجمه: اگر در اثناء نماز، احساس دیدن خون کرد نمازش کلا باطل است.</w:t>
      </w:r>
    </w:p>
    <w:p w14:paraId="5064FD1F" w14:textId="77777777" w:rsidR="00000000" w:rsidRDefault="005E5611">
      <w:pPr>
        <w:pStyle w:val="contentparagraph"/>
        <w:bidi/>
        <w:jc w:val="both"/>
        <w:divId w:val="1599749934"/>
        <w:rPr>
          <w:rFonts w:cs="B Zar" w:hint="cs"/>
          <w:color w:val="000000"/>
          <w:sz w:val="36"/>
          <w:szCs w:val="36"/>
          <w:rtl/>
        </w:rPr>
      </w:pPr>
      <w:r>
        <w:rPr>
          <w:rStyle w:val="contenttext"/>
          <w:rFonts w:cs="B Zar" w:hint="cs"/>
          <w:color w:val="000000"/>
          <w:sz w:val="36"/>
          <w:szCs w:val="36"/>
          <w:rtl/>
        </w:rPr>
        <w:t>مسأله: یجوز للحائض سجده الشکر و یجب علیها سجده التلاوه إذا استمعت بل أو سمعت آیتها و یجوز لها اجتیاز غیر المسجدین لکن یکره و کذا یجوز لها اجتیاز المشاهد المشرفه. ترجمه: سجده شکر بر ز</w:t>
      </w:r>
      <w:r>
        <w:rPr>
          <w:rStyle w:val="contenttext"/>
          <w:rFonts w:cs="B Zar" w:hint="cs"/>
          <w:color w:val="000000"/>
          <w:sz w:val="36"/>
          <w:szCs w:val="36"/>
          <w:rtl/>
        </w:rPr>
        <w:t xml:space="preserve">ن حائض جایز است و سجده آیات سجده دار واجب است؛ البته اگر بشنود، اگر نه، خودش که نمی تواند بخواند و جا گرفتن در غیر مسجدین جایز ولی مکروه است و هم چنین در مشاهد مقدسه. </w:t>
      </w:r>
      <w:hyperlink w:anchor="content_note_211_1" w:tooltip="(1) . سید یزدی، العروه الوثقی، ج1، ص337، در فصل ما أحکام الحائض و هی أمور. " w:history="1">
        <w:r>
          <w:rPr>
            <w:rStyle w:val="Hyperlink"/>
            <w:rFonts w:cs="B Zar" w:hint="cs"/>
            <w:sz w:val="36"/>
            <w:szCs w:val="36"/>
            <w:rtl/>
          </w:rPr>
          <w:t>(1)</w:t>
        </w:r>
      </w:hyperlink>
    </w:p>
    <w:p w14:paraId="4D4F616E" w14:textId="77777777" w:rsidR="00000000" w:rsidRDefault="005E5611">
      <w:pPr>
        <w:pStyle w:val="Heading4"/>
        <w:shd w:val="clear" w:color="auto" w:fill="FFFFFF"/>
        <w:bidi/>
        <w:jc w:val="both"/>
        <w:divId w:val="1879049602"/>
        <w:rPr>
          <w:rFonts w:eastAsia="Times New Roman" w:cs="B Titr" w:hint="cs"/>
          <w:b w:val="0"/>
          <w:bCs w:val="0"/>
          <w:color w:val="0080C0"/>
          <w:sz w:val="29"/>
          <w:szCs w:val="29"/>
          <w:rtl/>
        </w:rPr>
      </w:pPr>
      <w:r>
        <w:rPr>
          <w:rFonts w:eastAsia="Times New Roman" w:cs="B Titr" w:hint="cs"/>
          <w:b w:val="0"/>
          <w:bCs w:val="0"/>
          <w:color w:val="0080C0"/>
          <w:sz w:val="29"/>
          <w:szCs w:val="29"/>
          <w:rtl/>
        </w:rPr>
        <w:t>بررسی احکام صبیان، مجانین و اخرس</w:t>
      </w:r>
    </w:p>
    <w:p w14:paraId="7959AAA0" w14:textId="77777777" w:rsidR="00000000" w:rsidRDefault="005E5611">
      <w:pPr>
        <w:pStyle w:val="contentparagraph"/>
        <w:bidi/>
        <w:jc w:val="both"/>
        <w:divId w:val="1879049602"/>
        <w:rPr>
          <w:rFonts w:cs="B Zar" w:hint="cs"/>
          <w:color w:val="000000"/>
          <w:sz w:val="36"/>
          <w:szCs w:val="36"/>
          <w:rtl/>
        </w:rPr>
      </w:pPr>
      <w:r>
        <w:rPr>
          <w:rStyle w:val="contenttext"/>
          <w:rFonts w:cs="B Zar" w:hint="cs"/>
          <w:color w:val="000000"/>
          <w:sz w:val="36"/>
          <w:szCs w:val="36"/>
          <w:rtl/>
        </w:rPr>
        <w:t>منظور از صبیان، کودکان و مراد از مجانین، دیوانگان و مقصود از اخرس، گنگان است و احکام آن ها به تفصیل در ذیل می آید.</w:t>
      </w:r>
    </w:p>
    <w:p w14:paraId="7FF3AB04" w14:textId="77777777" w:rsidR="00000000" w:rsidRDefault="005E5611">
      <w:pPr>
        <w:pStyle w:val="contentparagraph"/>
        <w:bidi/>
        <w:jc w:val="both"/>
        <w:divId w:val="1879049602"/>
        <w:rPr>
          <w:rFonts w:cs="B Zar" w:hint="cs"/>
          <w:color w:val="000000"/>
          <w:sz w:val="36"/>
          <w:szCs w:val="36"/>
          <w:rtl/>
        </w:rPr>
      </w:pPr>
      <w:r>
        <w:rPr>
          <w:rStyle w:val="contenttext"/>
          <w:rFonts w:cs="B Zar" w:hint="cs"/>
          <w:color w:val="000000"/>
          <w:sz w:val="36"/>
          <w:szCs w:val="36"/>
          <w:rtl/>
        </w:rPr>
        <w:t>صبیان: در این جا منظور ما این است که آیا صبیان اجازه برداشتن، باز کردن،</w:t>
      </w:r>
      <w:r>
        <w:rPr>
          <w:rStyle w:val="contenttext"/>
          <w:rFonts w:cs="B Zar" w:hint="cs"/>
          <w:color w:val="000000"/>
          <w:sz w:val="36"/>
          <w:szCs w:val="36"/>
          <w:rtl/>
        </w:rPr>
        <w:t xml:space="preserve"> لمس کردن و قرائت قرآن دارند یا نه؟</w:t>
      </w:r>
    </w:p>
    <w:p w14:paraId="41F4B210" w14:textId="77777777" w:rsidR="00000000" w:rsidRDefault="005E5611">
      <w:pPr>
        <w:pStyle w:val="contentparagraph"/>
        <w:bidi/>
        <w:jc w:val="both"/>
        <w:divId w:val="1879049602"/>
        <w:rPr>
          <w:rFonts w:cs="B Zar" w:hint="cs"/>
          <w:color w:val="000000"/>
          <w:sz w:val="36"/>
          <w:szCs w:val="36"/>
          <w:rtl/>
        </w:rPr>
      </w:pPr>
      <w:r>
        <w:rPr>
          <w:rStyle w:val="contenttext"/>
          <w:rFonts w:cs="B Zar" w:hint="cs"/>
          <w:color w:val="000000"/>
          <w:sz w:val="36"/>
          <w:szCs w:val="36"/>
          <w:rtl/>
        </w:rPr>
        <w:t>برای جواب به این سؤال، باید به کتاب های روایی و فقهی نظر کنیم:</w:t>
      </w:r>
    </w:p>
    <w:p w14:paraId="635FE228" w14:textId="77777777" w:rsidR="00000000" w:rsidRDefault="005E5611">
      <w:pPr>
        <w:pStyle w:val="contentparagraph"/>
        <w:bidi/>
        <w:jc w:val="both"/>
        <w:divId w:val="1879049602"/>
        <w:rPr>
          <w:rFonts w:cs="B Zar" w:hint="cs"/>
          <w:color w:val="000000"/>
          <w:sz w:val="36"/>
          <w:szCs w:val="36"/>
          <w:rtl/>
        </w:rPr>
      </w:pPr>
      <w:r>
        <w:rPr>
          <w:rStyle w:val="contenttext"/>
          <w:rFonts w:cs="B Zar" w:hint="cs"/>
          <w:color w:val="000000"/>
          <w:sz w:val="36"/>
          <w:szCs w:val="36"/>
          <w:rtl/>
        </w:rPr>
        <w:t>ص:211</w:t>
      </w:r>
    </w:p>
    <w:p w14:paraId="70740A45"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553CD5F6">
          <v:rect id="_x0000_i1186" style="width:0;height:1.5pt" o:hralign="center" o:hrstd="t" o:hr="t" fillcolor="#a0a0a0" stroked="f"/>
        </w:pict>
      </w:r>
    </w:p>
    <w:p w14:paraId="2EBAEEEE" w14:textId="77777777" w:rsidR="00000000" w:rsidRDefault="005E5611">
      <w:pPr>
        <w:bidi/>
        <w:jc w:val="both"/>
        <w:divId w:val="1668627224"/>
        <w:rPr>
          <w:rFonts w:eastAsia="Times New Roman" w:cs="B Zar" w:hint="cs"/>
          <w:color w:val="000000"/>
          <w:sz w:val="36"/>
          <w:szCs w:val="36"/>
          <w:rtl/>
        </w:rPr>
      </w:pPr>
      <w:r>
        <w:rPr>
          <w:rFonts w:eastAsia="Times New Roman" w:cs="B Zar" w:hint="cs"/>
          <w:color w:val="000000"/>
          <w:sz w:val="36"/>
          <w:szCs w:val="36"/>
          <w:rtl/>
        </w:rPr>
        <w:t xml:space="preserve">1- (1) . سید یزدی، العروه الوثقی، ج1، ص337، در فصل ما أحکام الحائض و هی أمور. </w:t>
      </w:r>
    </w:p>
    <w:p w14:paraId="546CEFA9" w14:textId="77777777" w:rsidR="00000000" w:rsidRDefault="005E5611">
      <w:pPr>
        <w:pStyle w:val="contentparagraph"/>
        <w:bidi/>
        <w:jc w:val="both"/>
        <w:divId w:val="1567498354"/>
        <w:rPr>
          <w:rFonts w:cs="B Zar" w:hint="cs"/>
          <w:color w:val="000000"/>
          <w:sz w:val="36"/>
          <w:szCs w:val="36"/>
          <w:rtl/>
        </w:rPr>
      </w:pPr>
      <w:r>
        <w:rPr>
          <w:rStyle w:val="contenttext"/>
          <w:rFonts w:cs="B Zar" w:hint="cs"/>
          <w:color w:val="000000"/>
          <w:sz w:val="36"/>
          <w:szCs w:val="36"/>
          <w:rtl/>
        </w:rPr>
        <w:t>مسأله: لا یجب منع الأطفال و المجانین من المس إلا إذا کان مما یعد هتکا نعم الأحوط عدم التسبب لمسهم و لو توضا الصبی الممیز فلا إشکال فی مسه بناء عل الأقوی من صحه وضوئه و سائرعبادا</w:t>
      </w:r>
      <w:r>
        <w:rPr>
          <w:rStyle w:val="contenttext"/>
          <w:rFonts w:cs="B Zar" w:hint="cs"/>
          <w:color w:val="000000"/>
          <w:sz w:val="36"/>
          <w:szCs w:val="36"/>
          <w:rtl/>
        </w:rPr>
        <w:t xml:space="preserve">ته. </w:t>
      </w:r>
      <w:hyperlink w:anchor="content_note_212_1" w:tooltip="(1) . سید یزدی، العروه الوثقی، ج1، ص191." w:history="1">
        <w:r>
          <w:rPr>
            <w:rStyle w:val="Hyperlink"/>
            <w:rFonts w:cs="B Zar" w:hint="cs"/>
            <w:sz w:val="36"/>
            <w:szCs w:val="36"/>
            <w:rtl/>
          </w:rPr>
          <w:t>(1)</w:t>
        </w:r>
      </w:hyperlink>
    </w:p>
    <w:p w14:paraId="72330002" w14:textId="77777777" w:rsidR="00000000" w:rsidRDefault="005E5611">
      <w:pPr>
        <w:pStyle w:val="contentparagraph"/>
        <w:bidi/>
        <w:jc w:val="both"/>
        <w:divId w:val="1567498354"/>
        <w:rPr>
          <w:rFonts w:cs="B Zar" w:hint="cs"/>
          <w:color w:val="000000"/>
          <w:sz w:val="36"/>
          <w:szCs w:val="36"/>
          <w:rtl/>
        </w:rPr>
      </w:pPr>
      <w:r>
        <w:rPr>
          <w:rStyle w:val="contenttext"/>
          <w:rFonts w:cs="B Zar" w:hint="cs"/>
          <w:color w:val="000000"/>
          <w:sz w:val="36"/>
          <w:szCs w:val="36"/>
          <w:rtl/>
        </w:rPr>
        <w:t>یزدی در این مسئله صبیان و مجانین را دارای یک حکم دانسته و فرموده: منع صبیان و مجانین از لمس قرآن تا هنگامی که موجب هتک قرآن نشود، واجب نیست؛ اما احوط این است که خودش سبب لمس صبیان با قرآن نشود و اگر صبیان ممیز (بچه ای که بین خوب و بد تشخیص می دهد) وضو بگیر</w:t>
      </w:r>
      <w:r>
        <w:rPr>
          <w:rStyle w:val="contenttext"/>
          <w:rFonts w:cs="B Zar" w:hint="cs"/>
          <w:color w:val="000000"/>
          <w:sz w:val="36"/>
          <w:szCs w:val="36"/>
          <w:rtl/>
        </w:rPr>
        <w:t>د، در احکام مسّ، با بزرگ سال فرق ندارد و حتی اشکالی در مس کتابت قرآن بر او نیست، چون وضوی او صحیح است.</w:t>
      </w:r>
    </w:p>
    <w:p w14:paraId="29942FDC" w14:textId="77777777" w:rsidR="00000000" w:rsidRDefault="005E5611">
      <w:pPr>
        <w:pStyle w:val="contentparagraph"/>
        <w:bidi/>
        <w:jc w:val="both"/>
        <w:divId w:val="1567498354"/>
        <w:rPr>
          <w:rFonts w:cs="B Zar" w:hint="cs"/>
          <w:color w:val="000000"/>
          <w:sz w:val="36"/>
          <w:szCs w:val="36"/>
          <w:rtl/>
        </w:rPr>
      </w:pPr>
      <w:r>
        <w:rPr>
          <w:rStyle w:val="contenttext"/>
          <w:rFonts w:cs="B Zar" w:hint="cs"/>
          <w:color w:val="000000"/>
          <w:sz w:val="36"/>
          <w:szCs w:val="36"/>
          <w:rtl/>
        </w:rPr>
        <w:t>و امّا حکم اخرس:</w:t>
      </w:r>
    </w:p>
    <w:p w14:paraId="34FCCA63" w14:textId="77777777" w:rsidR="00000000" w:rsidRDefault="005E5611">
      <w:pPr>
        <w:pStyle w:val="contentparagraph"/>
        <w:bidi/>
        <w:jc w:val="both"/>
        <w:divId w:val="1567498354"/>
        <w:rPr>
          <w:rFonts w:cs="B Zar" w:hint="cs"/>
          <w:color w:val="000000"/>
          <w:sz w:val="36"/>
          <w:szCs w:val="36"/>
          <w:rtl/>
        </w:rPr>
      </w:pPr>
      <w:r>
        <w:rPr>
          <w:rStyle w:val="contenttext"/>
          <w:rFonts w:cs="B Zar" w:hint="cs"/>
          <w:color w:val="000000"/>
          <w:sz w:val="36"/>
          <w:szCs w:val="36"/>
          <w:rtl/>
        </w:rPr>
        <w:t>مُحَمَّدُ بْنُ یعْقُوبَ عَنْ عَلِی بْنِ إِبْرَاهِیمَ عَنْ أَبِیهِ عَنِ النَّوْفَلِی عَنِ السَّکُونِی عَنْ أَبِی عَبْدِ اللَّهِ علیه السل</w:t>
      </w:r>
      <w:r>
        <w:rPr>
          <w:rStyle w:val="contenttext"/>
          <w:rFonts w:cs="B Zar" w:hint="cs"/>
          <w:color w:val="000000"/>
          <w:sz w:val="36"/>
          <w:szCs w:val="36"/>
          <w:rtl/>
        </w:rPr>
        <w:t xml:space="preserve">ام: قَالَ تَلْبِیهُ الْأَخْرَسِ وَ تَشَهُّدُهُ وَ قِرَاءَتُهُ الْقُرْآنَ فِی الصَّلاهِ تَحْرِیکُ لِسَانِهِ وَ إِشَارَتُهُ بِإِصْبَعِهِ. </w:t>
      </w:r>
      <w:hyperlink w:anchor="content_note_212_2" w:tooltip="(2) . محمد بن حسن حرّ عاملی، وسائل الشیعه، ج6، ص136." w:history="1">
        <w:r>
          <w:rPr>
            <w:rStyle w:val="Hyperlink"/>
            <w:rFonts w:cs="B Zar" w:hint="cs"/>
            <w:sz w:val="36"/>
            <w:szCs w:val="36"/>
            <w:rtl/>
          </w:rPr>
          <w:t>(2)</w:t>
        </w:r>
      </w:hyperlink>
    </w:p>
    <w:p w14:paraId="60ED0C08" w14:textId="77777777" w:rsidR="00000000" w:rsidRDefault="005E5611">
      <w:pPr>
        <w:pStyle w:val="contentparagraph"/>
        <w:bidi/>
        <w:jc w:val="both"/>
        <w:divId w:val="1567498354"/>
        <w:rPr>
          <w:rFonts w:cs="B Zar" w:hint="cs"/>
          <w:color w:val="000000"/>
          <w:sz w:val="36"/>
          <w:szCs w:val="36"/>
          <w:rtl/>
        </w:rPr>
      </w:pPr>
      <w:r>
        <w:rPr>
          <w:rStyle w:val="contenttext"/>
          <w:rFonts w:cs="B Zar" w:hint="cs"/>
          <w:color w:val="000000"/>
          <w:sz w:val="36"/>
          <w:szCs w:val="36"/>
          <w:rtl/>
        </w:rPr>
        <w:t>تلبیه و تشهّد و ق</w:t>
      </w:r>
      <w:r>
        <w:rPr>
          <w:rStyle w:val="contenttext"/>
          <w:rFonts w:cs="B Zar" w:hint="cs"/>
          <w:color w:val="000000"/>
          <w:sz w:val="36"/>
          <w:szCs w:val="36"/>
          <w:rtl/>
        </w:rPr>
        <w:t>رائت اخرس در نماز [و غیرنماز] با حرکت دادن زبان و اشاره با انگشت است.</w:t>
      </w:r>
    </w:p>
    <w:p w14:paraId="00F38778" w14:textId="77777777" w:rsidR="00000000" w:rsidRDefault="005E5611">
      <w:pPr>
        <w:pStyle w:val="Heading4"/>
        <w:shd w:val="clear" w:color="auto" w:fill="FFFFFF"/>
        <w:bidi/>
        <w:jc w:val="both"/>
        <w:divId w:val="372080197"/>
        <w:rPr>
          <w:rFonts w:eastAsia="Times New Roman" w:cs="B Titr" w:hint="cs"/>
          <w:b w:val="0"/>
          <w:bCs w:val="0"/>
          <w:color w:val="0080C0"/>
          <w:sz w:val="29"/>
          <w:szCs w:val="29"/>
          <w:rtl/>
        </w:rPr>
      </w:pPr>
      <w:r>
        <w:rPr>
          <w:rFonts w:eastAsia="Times New Roman" w:cs="B Titr" w:hint="cs"/>
          <w:b w:val="0"/>
          <w:bCs w:val="0"/>
          <w:color w:val="0080C0"/>
          <w:sz w:val="29"/>
          <w:szCs w:val="29"/>
          <w:rtl/>
        </w:rPr>
        <w:t>احکام مسّ مصحف، احکام خود مصحف</w:t>
      </w:r>
    </w:p>
    <w:p w14:paraId="19A0C40A" w14:textId="77777777" w:rsidR="00000000" w:rsidRDefault="005E5611">
      <w:pPr>
        <w:pStyle w:val="contentparagraph"/>
        <w:bidi/>
        <w:jc w:val="both"/>
        <w:divId w:val="372080197"/>
        <w:rPr>
          <w:rFonts w:cs="B Zar" w:hint="cs"/>
          <w:color w:val="000000"/>
          <w:sz w:val="36"/>
          <w:szCs w:val="36"/>
          <w:rtl/>
        </w:rPr>
      </w:pPr>
      <w:r>
        <w:rPr>
          <w:rStyle w:val="contenttext"/>
          <w:rFonts w:cs="B Zar" w:hint="cs"/>
          <w:color w:val="000000"/>
          <w:sz w:val="36"/>
          <w:szCs w:val="36"/>
          <w:rtl/>
        </w:rPr>
        <w:t>احکام مسّ مصحف و احکام خود مصحف می خواهیم مسّ قرآن و نگه داری قرآن، از دو منظر بحث می شود:</w:t>
      </w:r>
    </w:p>
    <w:p w14:paraId="478D6503" w14:textId="77777777" w:rsidR="00000000" w:rsidRDefault="005E5611">
      <w:pPr>
        <w:pStyle w:val="contentparagraph"/>
        <w:bidi/>
        <w:jc w:val="both"/>
        <w:divId w:val="372080197"/>
        <w:rPr>
          <w:rFonts w:cs="B Zar" w:hint="cs"/>
          <w:color w:val="000000"/>
          <w:sz w:val="36"/>
          <w:szCs w:val="36"/>
          <w:rtl/>
        </w:rPr>
      </w:pPr>
      <w:r>
        <w:rPr>
          <w:rStyle w:val="contenttext"/>
          <w:rFonts w:cs="B Zar" w:hint="cs"/>
          <w:color w:val="000000"/>
          <w:sz w:val="36"/>
          <w:szCs w:val="36"/>
          <w:rtl/>
        </w:rPr>
        <w:t>ابتداء احکام مسّ قرآن:</w:t>
      </w:r>
    </w:p>
    <w:p w14:paraId="1668FDF8" w14:textId="77777777" w:rsidR="00000000" w:rsidRDefault="005E5611">
      <w:pPr>
        <w:pStyle w:val="contentparagraph"/>
        <w:bidi/>
        <w:jc w:val="both"/>
        <w:divId w:val="372080197"/>
        <w:rPr>
          <w:rFonts w:cs="B Zar" w:hint="cs"/>
          <w:color w:val="000000"/>
          <w:sz w:val="36"/>
          <w:szCs w:val="36"/>
          <w:rtl/>
        </w:rPr>
      </w:pPr>
      <w:r>
        <w:rPr>
          <w:rStyle w:val="contenttext"/>
          <w:rFonts w:cs="B Zar" w:hint="cs"/>
          <w:color w:val="000000"/>
          <w:sz w:val="36"/>
          <w:szCs w:val="36"/>
          <w:rtl/>
        </w:rPr>
        <w:t>ص:212</w:t>
      </w:r>
    </w:p>
    <w:p w14:paraId="54E3D508"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19E93308">
          <v:rect id="_x0000_i1187" style="width:0;height:1.5pt" o:hralign="center" o:hrstd="t" o:hr="t" fillcolor="#a0a0a0" stroked="f"/>
        </w:pict>
      </w:r>
    </w:p>
    <w:p w14:paraId="437067C0" w14:textId="77777777" w:rsidR="00000000" w:rsidRDefault="005E5611">
      <w:pPr>
        <w:bidi/>
        <w:jc w:val="both"/>
        <w:divId w:val="871773004"/>
        <w:rPr>
          <w:rFonts w:eastAsia="Times New Roman" w:cs="B Zar" w:hint="cs"/>
          <w:color w:val="000000"/>
          <w:sz w:val="36"/>
          <w:szCs w:val="36"/>
          <w:rtl/>
        </w:rPr>
      </w:pPr>
      <w:r>
        <w:rPr>
          <w:rFonts w:eastAsia="Times New Roman" w:cs="B Zar" w:hint="cs"/>
          <w:color w:val="000000"/>
          <w:sz w:val="36"/>
          <w:szCs w:val="36"/>
          <w:rtl/>
        </w:rPr>
        <w:t>1- (1) . سید یزدی، العروه الوثقی، ج1، ص191.</w:t>
      </w:r>
    </w:p>
    <w:p w14:paraId="4A491468" w14:textId="77777777" w:rsidR="00000000" w:rsidRDefault="005E5611">
      <w:pPr>
        <w:bidi/>
        <w:jc w:val="both"/>
        <w:divId w:val="250434048"/>
        <w:rPr>
          <w:rFonts w:eastAsia="Times New Roman" w:cs="B Zar" w:hint="cs"/>
          <w:color w:val="000000"/>
          <w:sz w:val="36"/>
          <w:szCs w:val="36"/>
          <w:rtl/>
        </w:rPr>
      </w:pPr>
      <w:r>
        <w:rPr>
          <w:rFonts w:eastAsia="Times New Roman" w:cs="B Zar" w:hint="cs"/>
          <w:color w:val="000000"/>
          <w:sz w:val="36"/>
          <w:szCs w:val="36"/>
          <w:rtl/>
        </w:rPr>
        <w:t>2- (2) . محمد بن حسن حرّ عاملی، وسائل الشیعه، ج6، ص136.</w:t>
      </w:r>
    </w:p>
    <w:p w14:paraId="70A0A395" w14:textId="77777777" w:rsidR="00000000" w:rsidRDefault="005E5611">
      <w:pPr>
        <w:pStyle w:val="contentparagraph"/>
        <w:bidi/>
        <w:jc w:val="both"/>
        <w:divId w:val="1939168469"/>
        <w:rPr>
          <w:rFonts w:cs="B Zar" w:hint="cs"/>
          <w:color w:val="000000"/>
          <w:sz w:val="36"/>
          <w:szCs w:val="36"/>
          <w:rtl/>
        </w:rPr>
      </w:pPr>
      <w:r>
        <w:rPr>
          <w:rStyle w:val="contenttext"/>
          <w:rFonts w:cs="B Zar" w:hint="cs"/>
          <w:color w:val="000000"/>
          <w:sz w:val="36"/>
          <w:szCs w:val="36"/>
          <w:rtl/>
        </w:rPr>
        <w:t>مسأله: لا فرق فی حرمه مس کتابه القرآن علی المحدث بین أن یکون بالید أو بسائر أجزاء البدن و لو بالباطن کمسها باللسان أو بالأسنان و الأحوط ترک المس بالشعر أی</w:t>
      </w:r>
      <w:r>
        <w:rPr>
          <w:rStyle w:val="contenttext"/>
          <w:rFonts w:cs="B Zar" w:hint="cs"/>
          <w:color w:val="000000"/>
          <w:sz w:val="36"/>
          <w:szCs w:val="36"/>
          <w:rtl/>
        </w:rPr>
        <w:t>ضا و إن کان لا یبعد عدم حرمته. ترجمه: مسّ کتابت قرآن بر کسی که محدث است، حرام است و فرقی نمی کند، با دست باشد یا با سایر اجزاء بدن حتی موی سر او باشد.</w:t>
      </w:r>
    </w:p>
    <w:p w14:paraId="5DB0881C" w14:textId="77777777" w:rsidR="00000000" w:rsidRDefault="005E5611">
      <w:pPr>
        <w:pStyle w:val="contentparagraph"/>
        <w:bidi/>
        <w:jc w:val="both"/>
        <w:divId w:val="1939168469"/>
        <w:rPr>
          <w:rFonts w:cs="B Zar" w:hint="cs"/>
          <w:color w:val="000000"/>
          <w:sz w:val="36"/>
          <w:szCs w:val="36"/>
          <w:rtl/>
        </w:rPr>
      </w:pPr>
      <w:r>
        <w:rPr>
          <w:rStyle w:val="contenttext"/>
          <w:rFonts w:cs="B Zar" w:hint="cs"/>
          <w:color w:val="000000"/>
          <w:sz w:val="36"/>
          <w:szCs w:val="36"/>
          <w:rtl/>
        </w:rPr>
        <w:t xml:space="preserve">مسأله: لا فرق بین المس ابتداء أو استدامه فلو کان یده علی الخط فأحدث یجب علیه رفعها فورا و کذا لو مس غفله </w:t>
      </w:r>
      <w:r>
        <w:rPr>
          <w:rStyle w:val="contenttext"/>
          <w:rFonts w:cs="B Zar" w:hint="cs"/>
          <w:color w:val="000000"/>
          <w:sz w:val="36"/>
          <w:szCs w:val="36"/>
          <w:rtl/>
        </w:rPr>
        <w:t>ثمَّ التفت أنه محدث. ترجمه: فرقی در حرمت مسّ بین ابتداء و استمداد آن نیست، مثلاً اگر دستش روی قرآن است و از او حدثی سر زد، فوراً باید دست خود را از روی خطوط قرآن بردارد.</w:t>
      </w:r>
    </w:p>
    <w:p w14:paraId="5862731C" w14:textId="77777777" w:rsidR="00000000" w:rsidRDefault="005E5611">
      <w:pPr>
        <w:pStyle w:val="contentparagraph"/>
        <w:bidi/>
        <w:jc w:val="both"/>
        <w:divId w:val="1939168469"/>
        <w:rPr>
          <w:rFonts w:cs="B Zar" w:hint="cs"/>
          <w:color w:val="000000"/>
          <w:sz w:val="36"/>
          <w:szCs w:val="36"/>
          <w:rtl/>
        </w:rPr>
      </w:pPr>
      <w:r>
        <w:rPr>
          <w:rStyle w:val="contenttext"/>
          <w:rFonts w:cs="B Zar" w:hint="cs"/>
          <w:color w:val="000000"/>
          <w:sz w:val="36"/>
          <w:szCs w:val="36"/>
          <w:rtl/>
        </w:rPr>
        <w:t>مسأله: المس الماحی للخط أیضا حرام فلا یجوز له أن یمحوه باللسان أو بالید الرطبه. ترجمه:</w:t>
      </w:r>
      <w:r>
        <w:rPr>
          <w:rStyle w:val="contenttext"/>
          <w:rFonts w:cs="B Zar" w:hint="cs"/>
          <w:color w:val="000000"/>
          <w:sz w:val="36"/>
          <w:szCs w:val="36"/>
          <w:rtl/>
        </w:rPr>
        <w:t xml:space="preserve"> کسی که مشغول پاک کردن خطوط قرآن است، نباید محدث باشد...</w:t>
      </w:r>
    </w:p>
    <w:p w14:paraId="53E6EA50" w14:textId="77777777" w:rsidR="00000000" w:rsidRDefault="005E5611">
      <w:pPr>
        <w:pStyle w:val="contentparagraph"/>
        <w:bidi/>
        <w:jc w:val="both"/>
        <w:divId w:val="1939168469"/>
        <w:rPr>
          <w:rFonts w:cs="B Zar" w:hint="cs"/>
          <w:color w:val="000000"/>
          <w:sz w:val="36"/>
          <w:szCs w:val="36"/>
          <w:rtl/>
        </w:rPr>
      </w:pPr>
      <w:r>
        <w:rPr>
          <w:rStyle w:val="contenttext"/>
          <w:rFonts w:cs="B Zar" w:hint="cs"/>
          <w:color w:val="000000"/>
          <w:sz w:val="36"/>
          <w:szCs w:val="36"/>
          <w:rtl/>
        </w:rPr>
        <w:t>مسأله: لا فرق بین أنواع الخطوط حتی المهجور منها کالکوفی و کذا لا فرق بین أنحاء الکتابه من الکتب بالقلم أو الطبع أو القص بالکاغذ أو الحفر أو العکس. ترجمه: در حرمت مس کتابت، فرقی بین خطوط قدیم مثل کوفی</w:t>
      </w:r>
      <w:r>
        <w:rPr>
          <w:rStyle w:val="contenttext"/>
          <w:rFonts w:cs="B Zar" w:hint="cs"/>
          <w:color w:val="000000"/>
          <w:sz w:val="36"/>
          <w:szCs w:val="36"/>
          <w:rtl/>
        </w:rPr>
        <w:t>، و جدید مثل نسخ نیست و هم چنین بین انواع نوشتن مانند نوشتن با قلم یا چاپ یا... فرقی نیست.</w:t>
      </w:r>
    </w:p>
    <w:p w14:paraId="5CB7E38A" w14:textId="77777777" w:rsidR="00000000" w:rsidRDefault="005E5611">
      <w:pPr>
        <w:pStyle w:val="contentparagraph"/>
        <w:bidi/>
        <w:jc w:val="both"/>
        <w:divId w:val="1939168469"/>
        <w:rPr>
          <w:rFonts w:cs="B Zar" w:hint="cs"/>
          <w:color w:val="000000"/>
          <w:sz w:val="36"/>
          <w:szCs w:val="36"/>
          <w:rtl/>
        </w:rPr>
      </w:pPr>
      <w:r>
        <w:rPr>
          <w:rStyle w:val="contenttext"/>
          <w:rFonts w:cs="B Zar" w:hint="cs"/>
          <w:color w:val="000000"/>
          <w:sz w:val="36"/>
          <w:szCs w:val="36"/>
          <w:rtl/>
        </w:rPr>
        <w:t>مسأله: لا فرق فی القرآن بین الآیه و الکلمه بل و الحرف و إن کان یکتب و لا یقرأ کالألف فی قالوا و آمنوا بل الحرف الذی یقرأ و لا یکتب إذا کتب کما فی الواو الثانی من داو</w:t>
      </w:r>
      <w:r>
        <w:rPr>
          <w:rStyle w:val="contenttext"/>
          <w:rFonts w:cs="B Zar" w:hint="cs"/>
          <w:color w:val="000000"/>
          <w:sz w:val="36"/>
          <w:szCs w:val="36"/>
          <w:rtl/>
        </w:rPr>
        <w:t>د إذا کتب بواوین و کالألف فی رحمن و لقمن إذا کتب رحمان و لقمان. خلاصه ترجمه: حرمت مس کتابت قرآن کلی است و شامل هر آنچه نام قرآن بر آن صادق است می شود که نمونه هایی از آن در مسئله آمده است.</w:t>
      </w:r>
    </w:p>
    <w:p w14:paraId="15A1153A" w14:textId="77777777" w:rsidR="00000000" w:rsidRDefault="005E5611">
      <w:pPr>
        <w:pStyle w:val="contentparagraph"/>
        <w:bidi/>
        <w:jc w:val="both"/>
        <w:divId w:val="1939168469"/>
        <w:rPr>
          <w:rFonts w:cs="B Zar" w:hint="cs"/>
          <w:color w:val="000000"/>
          <w:sz w:val="36"/>
          <w:szCs w:val="36"/>
          <w:rtl/>
        </w:rPr>
      </w:pPr>
      <w:r>
        <w:rPr>
          <w:rStyle w:val="contenttext"/>
          <w:rFonts w:cs="B Zar" w:hint="cs"/>
          <w:color w:val="000000"/>
          <w:sz w:val="36"/>
          <w:szCs w:val="36"/>
          <w:rtl/>
        </w:rPr>
        <w:t>مسأله: لا فرق بین ما کان فی القرآن أو فی کتاب بل لو وجدت کلمه من</w:t>
      </w:r>
    </w:p>
    <w:p w14:paraId="5FB821B8" w14:textId="77777777" w:rsidR="00000000" w:rsidRDefault="005E5611">
      <w:pPr>
        <w:pStyle w:val="contentparagraph"/>
        <w:bidi/>
        <w:jc w:val="both"/>
        <w:divId w:val="1939168469"/>
        <w:rPr>
          <w:rFonts w:cs="B Zar" w:hint="cs"/>
          <w:color w:val="000000"/>
          <w:sz w:val="36"/>
          <w:szCs w:val="36"/>
          <w:rtl/>
        </w:rPr>
      </w:pPr>
      <w:r>
        <w:rPr>
          <w:rStyle w:val="contenttext"/>
          <w:rFonts w:cs="B Zar" w:hint="cs"/>
          <w:color w:val="000000"/>
          <w:sz w:val="36"/>
          <w:szCs w:val="36"/>
          <w:rtl/>
        </w:rPr>
        <w:t>ص:</w:t>
      </w:r>
      <w:r>
        <w:rPr>
          <w:rStyle w:val="contenttext"/>
          <w:rFonts w:cs="B Zar" w:hint="cs"/>
          <w:color w:val="000000"/>
          <w:sz w:val="36"/>
          <w:szCs w:val="36"/>
          <w:rtl/>
        </w:rPr>
        <w:t>213</w:t>
      </w:r>
    </w:p>
    <w:p w14:paraId="35F26CE8" w14:textId="77777777" w:rsidR="00000000" w:rsidRDefault="005E5611">
      <w:pPr>
        <w:pStyle w:val="contentparagraph"/>
        <w:bidi/>
        <w:jc w:val="both"/>
        <w:divId w:val="1949509888"/>
        <w:rPr>
          <w:rFonts w:cs="B Zar" w:hint="cs"/>
          <w:color w:val="000000"/>
          <w:sz w:val="36"/>
          <w:szCs w:val="36"/>
          <w:rtl/>
        </w:rPr>
      </w:pPr>
      <w:r>
        <w:rPr>
          <w:rStyle w:val="contenttext"/>
          <w:rFonts w:cs="B Zar" w:hint="cs"/>
          <w:color w:val="000000"/>
          <w:sz w:val="36"/>
          <w:szCs w:val="36"/>
          <w:rtl/>
        </w:rPr>
        <w:t>القرآن فی کاغذ بل أو نصف الکلمه کما إذا قص من ورق القرآن أو الکتاب یحرم مسها أیضا. خلاصه ترجمه: فرقی نمی کند که کلمات قرآن در خود مصحف باشد یا آیه ای از قرآن در کتاب و مقاله ای باشد، یا نصف کلمه ای از یک کلمه قرآن باشد.</w:t>
      </w:r>
    </w:p>
    <w:p w14:paraId="3048CAB0" w14:textId="77777777" w:rsidR="00000000" w:rsidRDefault="005E5611">
      <w:pPr>
        <w:pStyle w:val="contentparagraph"/>
        <w:bidi/>
        <w:jc w:val="both"/>
        <w:divId w:val="1949509888"/>
        <w:rPr>
          <w:rFonts w:cs="B Zar" w:hint="cs"/>
          <w:color w:val="000000"/>
          <w:sz w:val="36"/>
          <w:szCs w:val="36"/>
          <w:rtl/>
        </w:rPr>
      </w:pPr>
      <w:r>
        <w:rPr>
          <w:rStyle w:val="contenttext"/>
          <w:rFonts w:cs="B Zar" w:hint="cs"/>
          <w:color w:val="000000"/>
          <w:sz w:val="36"/>
          <w:szCs w:val="36"/>
          <w:rtl/>
        </w:rPr>
        <w:t>مسأله: فی الکلمات المشترکه بین ا</w:t>
      </w:r>
      <w:r>
        <w:rPr>
          <w:rStyle w:val="contenttext"/>
          <w:rFonts w:cs="B Zar" w:hint="cs"/>
          <w:color w:val="000000"/>
          <w:sz w:val="36"/>
          <w:szCs w:val="36"/>
          <w:rtl/>
        </w:rPr>
        <w:t>لقرآن و غیره المناط قصد الکاتب. ترجمه: اگر کلمه ای مشترک بین قرآن و غیرش باشد، مثل اسم های انبیاء، در این صورت بستگی به قصد کاتب دارد، نه قصد خواننده آن کلمات.</w:t>
      </w:r>
    </w:p>
    <w:p w14:paraId="73948392" w14:textId="77777777" w:rsidR="00000000" w:rsidRDefault="005E5611">
      <w:pPr>
        <w:pStyle w:val="contentparagraph"/>
        <w:bidi/>
        <w:jc w:val="both"/>
        <w:divId w:val="1949509888"/>
        <w:rPr>
          <w:rFonts w:cs="B Zar" w:hint="cs"/>
          <w:color w:val="000000"/>
          <w:sz w:val="36"/>
          <w:szCs w:val="36"/>
          <w:rtl/>
        </w:rPr>
      </w:pPr>
      <w:r>
        <w:rPr>
          <w:rStyle w:val="contenttext"/>
          <w:rFonts w:cs="B Zar" w:hint="cs"/>
          <w:color w:val="000000"/>
          <w:sz w:val="36"/>
          <w:szCs w:val="36"/>
          <w:rtl/>
        </w:rPr>
        <w:t xml:space="preserve">مسأله: لا فرق فیما کتب علیه القرآن بین الکاغذ و اللوح و الأرض و الجدار و الثوب بل و بدن الإنسان </w:t>
      </w:r>
      <w:r>
        <w:rPr>
          <w:rStyle w:val="contenttext"/>
          <w:rFonts w:cs="B Zar" w:hint="cs"/>
          <w:color w:val="000000"/>
          <w:sz w:val="36"/>
          <w:szCs w:val="36"/>
          <w:rtl/>
        </w:rPr>
        <w:t>فإذا کتب علی یده لا یجوز مسه عند الوضوء بل یجب محوه أولا ثمَّ الوضوء. ترجمه: در حرمت لمس، فرقی میان چیزهایی که قرآن روی آن ها نوشته می شود وجود ندارد.</w:t>
      </w:r>
    </w:p>
    <w:p w14:paraId="23887CBD" w14:textId="77777777" w:rsidR="00000000" w:rsidRDefault="005E5611">
      <w:pPr>
        <w:pStyle w:val="contentparagraph"/>
        <w:bidi/>
        <w:jc w:val="both"/>
        <w:divId w:val="1949509888"/>
        <w:rPr>
          <w:rFonts w:cs="B Zar" w:hint="cs"/>
          <w:color w:val="000000"/>
          <w:sz w:val="36"/>
          <w:szCs w:val="36"/>
          <w:rtl/>
        </w:rPr>
      </w:pPr>
      <w:r>
        <w:rPr>
          <w:rStyle w:val="contenttext"/>
          <w:rFonts w:cs="B Zar" w:hint="cs"/>
          <w:color w:val="000000"/>
          <w:sz w:val="36"/>
          <w:szCs w:val="36"/>
          <w:rtl/>
        </w:rPr>
        <w:t>مسأله: إذا کتب علی الکاغذ بلا مداد فالظاهر عدم المنع من مسه لأنه لیس خطا نعم لو کتب بما یظهر أثره بعد ذلک</w:t>
      </w:r>
      <w:r>
        <w:rPr>
          <w:rStyle w:val="contenttext"/>
          <w:rFonts w:cs="B Zar" w:hint="cs"/>
          <w:color w:val="000000"/>
          <w:sz w:val="36"/>
          <w:szCs w:val="36"/>
          <w:rtl/>
        </w:rPr>
        <w:t xml:space="preserve"> فالظاهر حرمته کماء البطل فإنه لا أثر له إلا إذا أحمی علی النار. ترجمه: اگر کتابت قرآن بدون رنگ و جوهر بود،[مثل این که با سر خودکار بدون جوهر بنویسیم]، در این صورت اگر اثر آن باقی است، لمس آن، بدون وضو حرام است، ولی اگر اثر باقی نیست، حرمت هم نیست.</w:t>
      </w:r>
    </w:p>
    <w:p w14:paraId="46262C83" w14:textId="77777777" w:rsidR="00000000" w:rsidRDefault="005E5611">
      <w:pPr>
        <w:pStyle w:val="contentparagraph"/>
        <w:bidi/>
        <w:jc w:val="both"/>
        <w:divId w:val="1949509888"/>
        <w:rPr>
          <w:rFonts w:cs="B Zar" w:hint="cs"/>
          <w:color w:val="000000"/>
          <w:sz w:val="36"/>
          <w:szCs w:val="36"/>
          <w:rtl/>
        </w:rPr>
      </w:pPr>
      <w:r>
        <w:rPr>
          <w:rStyle w:val="contenttext"/>
          <w:rFonts w:cs="B Zar" w:hint="cs"/>
          <w:color w:val="000000"/>
          <w:sz w:val="36"/>
          <w:szCs w:val="36"/>
          <w:rtl/>
        </w:rPr>
        <w:t xml:space="preserve">مسأله: </w:t>
      </w:r>
      <w:r>
        <w:rPr>
          <w:rStyle w:val="contenttext"/>
          <w:rFonts w:cs="B Zar" w:hint="cs"/>
          <w:color w:val="000000"/>
          <w:sz w:val="36"/>
          <w:szCs w:val="36"/>
          <w:rtl/>
        </w:rPr>
        <w:t>لا یحرم المس من وراء الشیشه و إن کان الخط مرئیا و کذا إذا وضع علیه کاغذ رقیق یری الخط تحته و کذا المنطبع فی المرآه نعم لو نفذ المداد فی الکاغذ حتی ظهر الخط من الطرف الآخر لا یجوز مسه خص وصا إذا کتب بالعکس فظهر من الطرف الآخر طردا. ترجمه: از پشت شیشه می توا</w:t>
      </w:r>
      <w:r>
        <w:rPr>
          <w:rStyle w:val="contenttext"/>
          <w:rFonts w:cs="B Zar" w:hint="cs"/>
          <w:color w:val="000000"/>
          <w:sz w:val="36"/>
          <w:szCs w:val="36"/>
          <w:rtl/>
        </w:rPr>
        <w:t>ن کتابت قرآن را لمس کرد و حرمتی بر آن بار نیست...</w:t>
      </w:r>
    </w:p>
    <w:p w14:paraId="41866CDD" w14:textId="77777777" w:rsidR="00000000" w:rsidRDefault="005E5611">
      <w:pPr>
        <w:pStyle w:val="contentparagraph"/>
        <w:bidi/>
        <w:jc w:val="both"/>
        <w:divId w:val="1949509888"/>
        <w:rPr>
          <w:rFonts w:cs="B Zar" w:hint="cs"/>
          <w:color w:val="000000"/>
          <w:sz w:val="36"/>
          <w:szCs w:val="36"/>
          <w:rtl/>
        </w:rPr>
      </w:pPr>
      <w:r>
        <w:rPr>
          <w:rStyle w:val="contenttext"/>
          <w:rFonts w:cs="B Zar" w:hint="cs"/>
          <w:color w:val="000000"/>
          <w:sz w:val="36"/>
          <w:szCs w:val="36"/>
          <w:rtl/>
        </w:rPr>
        <w:t>ص:214</w:t>
      </w:r>
    </w:p>
    <w:p w14:paraId="5D0B3ADE" w14:textId="77777777" w:rsidR="00000000" w:rsidRDefault="005E5611">
      <w:pPr>
        <w:pStyle w:val="contentparagraph"/>
        <w:bidi/>
        <w:jc w:val="both"/>
        <w:divId w:val="74010902"/>
        <w:rPr>
          <w:rFonts w:cs="B Zar" w:hint="cs"/>
          <w:color w:val="000000"/>
          <w:sz w:val="36"/>
          <w:szCs w:val="36"/>
          <w:rtl/>
        </w:rPr>
      </w:pPr>
      <w:r>
        <w:rPr>
          <w:rStyle w:val="contenttext"/>
          <w:rFonts w:cs="B Zar" w:hint="cs"/>
          <w:color w:val="000000"/>
          <w:sz w:val="36"/>
          <w:szCs w:val="36"/>
          <w:rtl/>
        </w:rPr>
        <w:t>مسأله: فی مس المسافه الخالیه التی یحیط بها الحرف کالحاء أو العین مثلا إشکال أحوط الترک. ترجمه: بین کلماتی که بین آن ها فاصله افتاده است، بین علما اختلاف است و احتیاط بر ترک این گونه لمس است.</w:t>
      </w:r>
    </w:p>
    <w:p w14:paraId="12DE35A9" w14:textId="77777777" w:rsidR="00000000" w:rsidRDefault="005E5611">
      <w:pPr>
        <w:pStyle w:val="contentparagraph"/>
        <w:bidi/>
        <w:jc w:val="both"/>
        <w:divId w:val="74010902"/>
        <w:rPr>
          <w:rFonts w:cs="B Zar" w:hint="cs"/>
          <w:color w:val="000000"/>
          <w:sz w:val="36"/>
          <w:szCs w:val="36"/>
          <w:rtl/>
        </w:rPr>
      </w:pPr>
      <w:r>
        <w:rPr>
          <w:rStyle w:val="contenttext"/>
          <w:rFonts w:cs="B Zar" w:hint="cs"/>
          <w:color w:val="000000"/>
          <w:sz w:val="36"/>
          <w:szCs w:val="36"/>
          <w:rtl/>
        </w:rPr>
        <w:t xml:space="preserve">مسأله: فی جواز کتابه المحدث آیه من القرآن بإصبعه علی الأرض أو غیرها إشکال و لا یبعد عدم الحرمه فإن الخط یوجد بعد المس و أما الکتب علی بدن المحدث و إن کان الکاتب علی وضوء فالظاهر حرمته خصوصا إذا کان بما یبقی أثره. ترجمه: نوشتن آیه قرآن روی زمین و مانند آن، </w:t>
      </w:r>
      <w:r>
        <w:rPr>
          <w:rStyle w:val="contenttext"/>
          <w:rFonts w:cs="B Zar" w:hint="cs"/>
          <w:color w:val="000000"/>
          <w:sz w:val="36"/>
          <w:szCs w:val="36"/>
          <w:rtl/>
        </w:rPr>
        <w:t xml:space="preserve">با سر انگشت با وضو، محل اشکال است [و احتیاط بر ترک است]،... خال کوبی آیات روی بدن فرد محدث، حرام است. </w:t>
      </w:r>
      <w:hyperlink w:anchor="content_note_215_1" w:tooltip="(1) . سید یزدی، العروه الوثقی، ج1، ص189." w:history="1">
        <w:r>
          <w:rPr>
            <w:rStyle w:val="Hyperlink"/>
            <w:rFonts w:cs="B Zar" w:hint="cs"/>
            <w:sz w:val="36"/>
            <w:szCs w:val="36"/>
            <w:rtl/>
          </w:rPr>
          <w:t>(1)</w:t>
        </w:r>
      </w:hyperlink>
    </w:p>
    <w:p w14:paraId="71BD5428" w14:textId="77777777" w:rsidR="00000000" w:rsidRDefault="005E5611">
      <w:pPr>
        <w:pStyle w:val="contentparagraph"/>
        <w:bidi/>
        <w:jc w:val="both"/>
        <w:divId w:val="74010902"/>
        <w:rPr>
          <w:rFonts w:cs="B Zar" w:hint="cs"/>
          <w:color w:val="000000"/>
          <w:sz w:val="36"/>
          <w:szCs w:val="36"/>
          <w:rtl/>
        </w:rPr>
      </w:pPr>
      <w:r>
        <w:rPr>
          <w:rStyle w:val="contenttext"/>
          <w:rFonts w:cs="B Zar" w:hint="cs"/>
          <w:color w:val="000000"/>
          <w:sz w:val="36"/>
          <w:szCs w:val="36"/>
          <w:rtl/>
        </w:rPr>
        <w:t>بحث دوم، حفظ و نگهداری مصحف:</w:t>
      </w:r>
    </w:p>
    <w:p w14:paraId="0752727A" w14:textId="77777777" w:rsidR="00000000" w:rsidRDefault="005E5611">
      <w:pPr>
        <w:pStyle w:val="contentparagraph"/>
        <w:bidi/>
        <w:jc w:val="both"/>
        <w:divId w:val="74010902"/>
        <w:rPr>
          <w:rFonts w:cs="B Zar" w:hint="cs"/>
          <w:color w:val="000000"/>
          <w:sz w:val="36"/>
          <w:szCs w:val="36"/>
          <w:rtl/>
        </w:rPr>
      </w:pPr>
      <w:r>
        <w:rPr>
          <w:rStyle w:val="contenttext"/>
          <w:rFonts w:cs="B Zar" w:hint="cs"/>
          <w:color w:val="000000"/>
          <w:sz w:val="36"/>
          <w:szCs w:val="36"/>
          <w:rtl/>
        </w:rPr>
        <w:t>اصل متفقٌ علیه میان مسلمانان این ا</w:t>
      </w:r>
      <w:r>
        <w:rPr>
          <w:rStyle w:val="contenttext"/>
          <w:rFonts w:cs="B Zar" w:hint="cs"/>
          <w:color w:val="000000"/>
          <w:sz w:val="36"/>
          <w:szCs w:val="36"/>
          <w:rtl/>
        </w:rPr>
        <w:t>ست که در حفظ و نگهداری قرآن، نهایت سعی و کوشش صورت گیرد و هیچ تسهل و تسامح در این زمینه قابل قبول نیست. اهتمام مسلمین از صدر تاکنون، شاهدی بر این امر خطیر است.</w:t>
      </w:r>
    </w:p>
    <w:p w14:paraId="00FE7430" w14:textId="77777777" w:rsidR="00000000" w:rsidRDefault="005E5611">
      <w:pPr>
        <w:pStyle w:val="contentparagraph"/>
        <w:bidi/>
        <w:jc w:val="both"/>
        <w:divId w:val="74010902"/>
        <w:rPr>
          <w:rFonts w:cs="B Zar" w:hint="cs"/>
          <w:color w:val="000000"/>
          <w:sz w:val="36"/>
          <w:szCs w:val="36"/>
          <w:rtl/>
        </w:rPr>
      </w:pPr>
      <w:r>
        <w:rPr>
          <w:rStyle w:val="contenttext"/>
          <w:rFonts w:cs="B Zar" w:hint="cs"/>
          <w:color w:val="000000"/>
          <w:sz w:val="36"/>
          <w:szCs w:val="36"/>
          <w:rtl/>
        </w:rPr>
        <w:t>سعی آنان بر تهیه بهترین قرآن ها، با بهترین تهذیب ها، بهترین خطها، بهترین خطاطها، بهترین جلدها و بهترین صفحه آرایی ها، تماماً نشان از جایگاه این مسئله بین مسلمین است.</w:t>
      </w:r>
    </w:p>
    <w:p w14:paraId="3CBBFBF4" w14:textId="77777777" w:rsidR="00000000" w:rsidRDefault="005E5611">
      <w:pPr>
        <w:pStyle w:val="contentparagraph"/>
        <w:bidi/>
        <w:jc w:val="both"/>
        <w:divId w:val="74010902"/>
        <w:rPr>
          <w:rFonts w:cs="B Zar" w:hint="cs"/>
          <w:color w:val="000000"/>
          <w:sz w:val="36"/>
          <w:szCs w:val="36"/>
          <w:rtl/>
        </w:rPr>
      </w:pPr>
      <w:r>
        <w:rPr>
          <w:rStyle w:val="contenttext"/>
          <w:rFonts w:cs="B Zar" w:hint="cs"/>
          <w:color w:val="000000"/>
          <w:sz w:val="36"/>
          <w:szCs w:val="36"/>
          <w:rtl/>
        </w:rPr>
        <w:t>دلیل دیگر بر این مدعی، احکام مسّ قرآن می باشد که در تمام کتاب های فقهی، مضبوط است.</w:t>
      </w:r>
    </w:p>
    <w:p w14:paraId="12BD810F" w14:textId="77777777" w:rsidR="00000000" w:rsidRDefault="005E5611">
      <w:pPr>
        <w:pStyle w:val="contentparagraph"/>
        <w:bidi/>
        <w:jc w:val="both"/>
        <w:divId w:val="74010902"/>
        <w:rPr>
          <w:rFonts w:cs="B Zar" w:hint="cs"/>
          <w:color w:val="000000"/>
          <w:sz w:val="36"/>
          <w:szCs w:val="36"/>
          <w:rtl/>
        </w:rPr>
      </w:pPr>
      <w:r>
        <w:rPr>
          <w:rStyle w:val="contenttext"/>
          <w:rFonts w:cs="B Zar" w:hint="cs"/>
          <w:color w:val="000000"/>
          <w:sz w:val="36"/>
          <w:szCs w:val="36"/>
          <w:rtl/>
        </w:rPr>
        <w:t>در کتاب</w:t>
      </w:r>
      <w:r>
        <w:rPr>
          <w:rStyle w:val="contenttext"/>
          <w:rFonts w:cs="B Zar" w:hint="cs"/>
          <w:color w:val="000000"/>
          <w:sz w:val="36"/>
          <w:szCs w:val="36"/>
          <w:rtl/>
        </w:rPr>
        <w:t xml:space="preserve"> شریف کافی آمده است:</w:t>
      </w:r>
    </w:p>
    <w:p w14:paraId="0B0CCAFC" w14:textId="77777777" w:rsidR="00000000" w:rsidRDefault="005E5611">
      <w:pPr>
        <w:pStyle w:val="contentparagraph"/>
        <w:bidi/>
        <w:jc w:val="both"/>
        <w:divId w:val="74010902"/>
        <w:rPr>
          <w:rFonts w:cs="B Zar" w:hint="cs"/>
          <w:color w:val="000000"/>
          <w:sz w:val="36"/>
          <w:szCs w:val="36"/>
          <w:rtl/>
        </w:rPr>
      </w:pPr>
      <w:r>
        <w:rPr>
          <w:rStyle w:val="contenttext"/>
          <w:rFonts w:cs="B Zar" w:hint="cs"/>
          <w:color w:val="000000"/>
          <w:sz w:val="36"/>
          <w:szCs w:val="36"/>
          <w:rtl/>
        </w:rPr>
        <w:t>عَلِی بْنُ إِبْرَاهِیمَ عَنْ أَبِیهِ عَنْ صَفْوَانَ عَنِ ابْنِ مُسْکَانَ عَنْ مُحَمَّدِ بْنِ الْوَرَّاقِ قَالَ:</w:t>
      </w:r>
    </w:p>
    <w:p w14:paraId="04D3D14F" w14:textId="77777777" w:rsidR="00000000" w:rsidRDefault="005E5611">
      <w:pPr>
        <w:pStyle w:val="contentparagraph"/>
        <w:bidi/>
        <w:jc w:val="both"/>
        <w:divId w:val="74010902"/>
        <w:rPr>
          <w:rFonts w:cs="B Zar" w:hint="cs"/>
          <w:color w:val="000000"/>
          <w:sz w:val="36"/>
          <w:szCs w:val="36"/>
          <w:rtl/>
        </w:rPr>
      </w:pPr>
      <w:r>
        <w:rPr>
          <w:rStyle w:val="contenttext"/>
          <w:rFonts w:cs="B Zar" w:hint="cs"/>
          <w:color w:val="000000"/>
          <w:sz w:val="36"/>
          <w:szCs w:val="36"/>
          <w:rtl/>
        </w:rPr>
        <w:t>ص:215</w:t>
      </w:r>
    </w:p>
    <w:p w14:paraId="4D117A2C"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22578CA1">
          <v:rect id="_x0000_i1188" style="width:0;height:1.5pt" o:hralign="center" o:hrstd="t" o:hr="t" fillcolor="#a0a0a0" stroked="f"/>
        </w:pict>
      </w:r>
    </w:p>
    <w:p w14:paraId="3288C5D9" w14:textId="77777777" w:rsidR="00000000" w:rsidRDefault="005E5611">
      <w:pPr>
        <w:bidi/>
        <w:jc w:val="both"/>
        <w:divId w:val="1498153398"/>
        <w:rPr>
          <w:rFonts w:eastAsia="Times New Roman" w:cs="B Zar" w:hint="cs"/>
          <w:color w:val="000000"/>
          <w:sz w:val="36"/>
          <w:szCs w:val="36"/>
          <w:rtl/>
        </w:rPr>
      </w:pPr>
      <w:r>
        <w:rPr>
          <w:rFonts w:eastAsia="Times New Roman" w:cs="B Zar" w:hint="cs"/>
          <w:color w:val="000000"/>
          <w:sz w:val="36"/>
          <w:szCs w:val="36"/>
          <w:rtl/>
        </w:rPr>
        <w:t>1- (1) . سید یزدی، العروه الوثقی، ج1، ص189.</w:t>
      </w:r>
    </w:p>
    <w:p w14:paraId="441AE3D5" w14:textId="77777777" w:rsidR="00000000" w:rsidRDefault="005E5611">
      <w:pPr>
        <w:pStyle w:val="contentparagraph"/>
        <w:bidi/>
        <w:jc w:val="both"/>
        <w:divId w:val="1394084323"/>
        <w:rPr>
          <w:rFonts w:cs="B Zar" w:hint="cs"/>
          <w:color w:val="000000"/>
          <w:sz w:val="36"/>
          <w:szCs w:val="36"/>
          <w:rtl/>
        </w:rPr>
      </w:pPr>
      <w:r>
        <w:rPr>
          <w:rStyle w:val="contenttext"/>
          <w:rFonts w:cs="B Zar" w:hint="cs"/>
          <w:color w:val="000000"/>
          <w:sz w:val="36"/>
          <w:szCs w:val="36"/>
          <w:rtl/>
        </w:rPr>
        <w:t xml:space="preserve">عَرَضْتُ عَلَی أَبِی عَبْدِ اللَّهِ </w:t>
      </w:r>
      <w:r>
        <w:rPr>
          <w:rStyle w:val="contenttext"/>
          <w:rFonts w:cs="B Zar" w:hint="cs"/>
          <w:color w:val="000000"/>
          <w:sz w:val="36"/>
          <w:szCs w:val="36"/>
          <w:rtl/>
        </w:rPr>
        <w:t>علیه السلام کِتَاباً فِیهِ قُرْآنٌ مُخَتَّمٌ مُعَشَّرٌ بِالذَّهَبِ وَ کُتِبَ فِی آخِرِهِ سُورَهٌ بِالذَّهَبِ فَأَرَیتُهُ إِیاهُ فَلَمْ یعِبْ فِیهِ شَیئاً إِلَّا کِتَابَهَ الْقُرْآنِ بِالذَّهَبِ وَ قَالَ لَا یعْجِبُنِی أَنْ یکْتَبَ الْقُرْآنُ إِلَّا بِالسَّ</w:t>
      </w:r>
      <w:r>
        <w:rPr>
          <w:rStyle w:val="contenttext"/>
          <w:rFonts w:cs="B Zar" w:hint="cs"/>
          <w:color w:val="000000"/>
          <w:sz w:val="36"/>
          <w:szCs w:val="36"/>
          <w:rtl/>
        </w:rPr>
        <w:t xml:space="preserve">وَادِ کَمَا کُتِبَ أَوَّلَ مَرَّهٍ. </w:t>
      </w:r>
      <w:hyperlink w:anchor="content_note_216_1" w:tooltip="(1) . محمد بن یعقوب کلینی، الکافی، ج2، ص629، کتاب فضل قرآن، باب نوادر، حدیث8. " w:history="1">
        <w:r>
          <w:rPr>
            <w:rStyle w:val="Hyperlink"/>
            <w:rFonts w:cs="B Zar" w:hint="cs"/>
            <w:sz w:val="36"/>
            <w:szCs w:val="36"/>
            <w:rtl/>
          </w:rPr>
          <w:t>(1)</w:t>
        </w:r>
      </w:hyperlink>
    </w:p>
    <w:p w14:paraId="56A33F97" w14:textId="77777777" w:rsidR="00000000" w:rsidRDefault="005E5611">
      <w:pPr>
        <w:pStyle w:val="contentparagraph"/>
        <w:bidi/>
        <w:jc w:val="both"/>
        <w:divId w:val="1394084323"/>
        <w:rPr>
          <w:rFonts w:cs="B Zar" w:hint="cs"/>
          <w:color w:val="000000"/>
          <w:sz w:val="36"/>
          <w:szCs w:val="36"/>
          <w:rtl/>
        </w:rPr>
      </w:pPr>
      <w:r>
        <w:rPr>
          <w:rStyle w:val="contenttext"/>
          <w:rFonts w:cs="B Zar" w:hint="cs"/>
          <w:color w:val="000000"/>
          <w:sz w:val="36"/>
          <w:szCs w:val="36"/>
          <w:rtl/>
        </w:rPr>
        <w:t>امام صادق علیه السلام بعد از رؤیت قرآنی که به طلا و نقره، زیور داده شده بود و یک سوره آن با</w:t>
      </w:r>
      <w:r>
        <w:rPr>
          <w:rStyle w:val="contenttext"/>
          <w:rFonts w:cs="B Zar" w:hint="cs"/>
          <w:color w:val="000000"/>
          <w:sz w:val="36"/>
          <w:szCs w:val="36"/>
          <w:rtl/>
        </w:rPr>
        <w:t xml:space="preserve"> آب طلا مکتوب شده بود،... فرمودند: این گونه قرآن ها، مرا به شگفتی وا نمی دارد و ما دوست داریم قرآن را با رنگ مشکی، همان گونه که اول بار نوشته شد، ببینیم.</w:t>
      </w:r>
    </w:p>
    <w:p w14:paraId="4FCB5C32" w14:textId="77777777" w:rsidR="00000000" w:rsidRDefault="005E5611">
      <w:pPr>
        <w:pStyle w:val="contentparagraph"/>
        <w:bidi/>
        <w:jc w:val="both"/>
        <w:divId w:val="1394084323"/>
        <w:rPr>
          <w:rFonts w:cs="B Zar" w:hint="cs"/>
          <w:color w:val="000000"/>
          <w:sz w:val="36"/>
          <w:szCs w:val="36"/>
          <w:rtl/>
        </w:rPr>
      </w:pPr>
      <w:r>
        <w:rPr>
          <w:rStyle w:val="contenttext"/>
          <w:rFonts w:cs="B Zar" w:hint="cs"/>
          <w:color w:val="000000"/>
          <w:sz w:val="36"/>
          <w:szCs w:val="36"/>
          <w:rtl/>
        </w:rPr>
        <w:t>وقت امام علیه السلام به رنگ قرآن دقت می کنند، بی تردید نسبت به حفظ و نگهداری آن دو چندان نظر دارند.</w:t>
      </w:r>
    </w:p>
    <w:p w14:paraId="479CC9EC" w14:textId="77777777" w:rsidR="00000000" w:rsidRDefault="005E5611">
      <w:pPr>
        <w:pStyle w:val="Heading4"/>
        <w:shd w:val="clear" w:color="auto" w:fill="FFFFFF"/>
        <w:bidi/>
        <w:jc w:val="both"/>
        <w:divId w:val="931888836"/>
        <w:rPr>
          <w:rFonts w:eastAsia="Times New Roman" w:cs="B Titr" w:hint="cs"/>
          <w:b w:val="0"/>
          <w:bCs w:val="0"/>
          <w:color w:val="0080C0"/>
          <w:sz w:val="29"/>
          <w:szCs w:val="29"/>
          <w:rtl/>
        </w:rPr>
      </w:pPr>
      <w:r>
        <w:rPr>
          <w:rFonts w:eastAsia="Times New Roman" w:cs="B Titr" w:hint="cs"/>
          <w:b w:val="0"/>
          <w:bCs w:val="0"/>
          <w:color w:val="0080C0"/>
          <w:sz w:val="29"/>
          <w:szCs w:val="29"/>
          <w:rtl/>
        </w:rPr>
        <w:t>بر</w:t>
      </w:r>
      <w:r>
        <w:rPr>
          <w:rFonts w:eastAsia="Times New Roman" w:cs="B Titr" w:hint="cs"/>
          <w:b w:val="0"/>
          <w:bCs w:val="0"/>
          <w:color w:val="0080C0"/>
          <w:sz w:val="29"/>
          <w:szCs w:val="29"/>
          <w:rtl/>
        </w:rPr>
        <w:t>رسی احکام لباس قاری و تالی</w:t>
      </w:r>
    </w:p>
    <w:p w14:paraId="64FB41D1" w14:textId="77777777" w:rsidR="00000000" w:rsidRDefault="005E5611">
      <w:pPr>
        <w:pStyle w:val="contentparagraph"/>
        <w:bidi/>
        <w:jc w:val="both"/>
        <w:divId w:val="931888836"/>
        <w:rPr>
          <w:rFonts w:cs="B Zar" w:hint="cs"/>
          <w:color w:val="000000"/>
          <w:sz w:val="36"/>
          <w:szCs w:val="36"/>
          <w:rtl/>
        </w:rPr>
      </w:pPr>
      <w:r>
        <w:rPr>
          <w:rStyle w:val="contenttext"/>
          <w:rFonts w:cs="B Zar" w:hint="cs"/>
          <w:color w:val="000000"/>
          <w:sz w:val="36"/>
          <w:szCs w:val="36"/>
          <w:rtl/>
        </w:rPr>
        <w:t>اصل تناسب بین دو شیء قرین، اصل حاکم در تمام موضوعات است، مثلاً فردی که به میهمانی می رود، بهترین لباس را به تن می کند، فردی که به کوه و دشت می رود، باید لباس متناسب با آن محیط را به تن کند، فردی که به مجلس عزای امام حسین علیه الس</w:t>
      </w:r>
      <w:r>
        <w:rPr>
          <w:rStyle w:val="contenttext"/>
          <w:rFonts w:cs="B Zar" w:hint="cs"/>
          <w:color w:val="000000"/>
          <w:sz w:val="36"/>
          <w:szCs w:val="36"/>
          <w:rtl/>
        </w:rPr>
        <w:t>لام می رود، لباس مشکی به تن می کند، و کسی که می خواهد وارد مکه و مسجد الحرام شود، باید احرام ببندد.</w:t>
      </w:r>
    </w:p>
    <w:p w14:paraId="1618DC06" w14:textId="77777777" w:rsidR="00000000" w:rsidRDefault="005E5611">
      <w:pPr>
        <w:pStyle w:val="contentparagraph"/>
        <w:bidi/>
        <w:jc w:val="both"/>
        <w:divId w:val="931888836"/>
        <w:rPr>
          <w:rFonts w:cs="B Zar" w:hint="cs"/>
          <w:color w:val="000000"/>
          <w:sz w:val="36"/>
          <w:szCs w:val="36"/>
          <w:rtl/>
        </w:rPr>
      </w:pPr>
      <w:r>
        <w:rPr>
          <w:rStyle w:val="contenttext"/>
          <w:rFonts w:cs="B Zar" w:hint="cs"/>
          <w:color w:val="000000"/>
          <w:sz w:val="36"/>
          <w:szCs w:val="36"/>
          <w:rtl/>
        </w:rPr>
        <w:t>این اصل به طور کامل، درست و عقلایی است و مختص منطقه خاصی از جهان نیست، بلکه یکی از آداب جهان شمول و همه گیر است.</w:t>
      </w:r>
    </w:p>
    <w:p w14:paraId="52BD97A3" w14:textId="77777777" w:rsidR="00000000" w:rsidRDefault="005E5611">
      <w:pPr>
        <w:pStyle w:val="contentparagraph"/>
        <w:bidi/>
        <w:jc w:val="both"/>
        <w:divId w:val="931888836"/>
        <w:rPr>
          <w:rFonts w:cs="B Zar" w:hint="cs"/>
          <w:color w:val="000000"/>
          <w:sz w:val="36"/>
          <w:szCs w:val="36"/>
          <w:rtl/>
        </w:rPr>
      </w:pPr>
      <w:r>
        <w:rPr>
          <w:rStyle w:val="contenttext"/>
          <w:rFonts w:cs="B Zar" w:hint="cs"/>
          <w:color w:val="000000"/>
          <w:sz w:val="36"/>
          <w:szCs w:val="36"/>
          <w:rtl/>
        </w:rPr>
        <w:t>شرط دخول به مسجد، لباس تمییز به تن کردن و ح</w:t>
      </w:r>
      <w:r>
        <w:rPr>
          <w:rStyle w:val="contenttext"/>
          <w:rFonts w:cs="B Zar" w:hint="cs"/>
          <w:color w:val="000000"/>
          <w:sz w:val="36"/>
          <w:szCs w:val="36"/>
          <w:rtl/>
        </w:rPr>
        <w:t>ضوری در شأن درگاه حق است:</w:t>
      </w:r>
    </w:p>
    <w:p w14:paraId="4E6F30AA" w14:textId="77777777" w:rsidR="00000000" w:rsidRDefault="005E5611">
      <w:pPr>
        <w:pStyle w:val="contentparagraph"/>
        <w:bidi/>
        <w:jc w:val="both"/>
        <w:divId w:val="931888836"/>
        <w:rPr>
          <w:rFonts w:cs="B Zar" w:hint="cs"/>
          <w:color w:val="000000"/>
          <w:sz w:val="36"/>
          <w:szCs w:val="36"/>
          <w:rtl/>
        </w:rPr>
      </w:pPr>
      <w:r>
        <w:rPr>
          <w:rStyle w:val="contenttext"/>
          <w:rFonts w:cs="B Zar" w:hint="cs"/>
          <w:color w:val="000000"/>
          <w:sz w:val="36"/>
          <w:szCs w:val="36"/>
          <w:rtl/>
        </w:rPr>
        <w:t>مُحَمَّدُ بْنُ یعْقُوبَ عَنْ عِدَّهٍ مِنْ أَصْحَابِنَا عَنْ سَهْلِ بْنِ زِیادٍ عَنِ الْحُسَینِ بْنِ یزِیدَ عَنْ</w:t>
      </w:r>
    </w:p>
    <w:p w14:paraId="1AAACB8B" w14:textId="77777777" w:rsidR="00000000" w:rsidRDefault="005E5611">
      <w:pPr>
        <w:pStyle w:val="contentparagraph"/>
        <w:bidi/>
        <w:jc w:val="both"/>
        <w:divId w:val="931888836"/>
        <w:rPr>
          <w:rFonts w:cs="B Zar" w:hint="cs"/>
          <w:color w:val="000000"/>
          <w:sz w:val="36"/>
          <w:szCs w:val="36"/>
          <w:rtl/>
        </w:rPr>
      </w:pPr>
      <w:r>
        <w:rPr>
          <w:rStyle w:val="contenttext"/>
          <w:rFonts w:cs="B Zar" w:hint="cs"/>
          <w:color w:val="000000"/>
          <w:sz w:val="36"/>
          <w:szCs w:val="36"/>
          <w:rtl/>
        </w:rPr>
        <w:t>ص:216</w:t>
      </w:r>
    </w:p>
    <w:p w14:paraId="254F488C"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13BAC459">
          <v:rect id="_x0000_i1189" style="width:0;height:1.5pt" o:hralign="center" o:hrstd="t" o:hr="t" fillcolor="#a0a0a0" stroked="f"/>
        </w:pict>
      </w:r>
    </w:p>
    <w:p w14:paraId="6D9EED69" w14:textId="77777777" w:rsidR="00000000" w:rsidRDefault="005E5611">
      <w:pPr>
        <w:bidi/>
        <w:jc w:val="both"/>
        <w:divId w:val="1617247762"/>
        <w:rPr>
          <w:rFonts w:eastAsia="Times New Roman" w:cs="B Zar" w:hint="cs"/>
          <w:color w:val="000000"/>
          <w:sz w:val="36"/>
          <w:szCs w:val="36"/>
          <w:rtl/>
        </w:rPr>
      </w:pPr>
      <w:r>
        <w:rPr>
          <w:rFonts w:eastAsia="Times New Roman" w:cs="B Zar" w:hint="cs"/>
          <w:color w:val="000000"/>
          <w:sz w:val="36"/>
          <w:szCs w:val="36"/>
          <w:rtl/>
        </w:rPr>
        <w:t xml:space="preserve">1- (1) . محمد بن یعقوب کلینی، الکافی، ج2، ص629، کتاب فضل قرآن، باب نوادر، حدیث8. </w:t>
      </w:r>
    </w:p>
    <w:p w14:paraId="0506CB16" w14:textId="77777777" w:rsidR="00000000" w:rsidRDefault="005E5611">
      <w:pPr>
        <w:pStyle w:val="contentparagraph"/>
        <w:bidi/>
        <w:jc w:val="both"/>
        <w:divId w:val="1214737693"/>
        <w:rPr>
          <w:rFonts w:cs="B Zar" w:hint="cs"/>
          <w:color w:val="000000"/>
          <w:sz w:val="36"/>
          <w:szCs w:val="36"/>
          <w:rtl/>
        </w:rPr>
      </w:pPr>
      <w:r>
        <w:rPr>
          <w:rStyle w:val="contenttext"/>
          <w:rFonts w:cs="B Zar" w:hint="cs"/>
          <w:color w:val="000000"/>
          <w:sz w:val="36"/>
          <w:szCs w:val="36"/>
          <w:rtl/>
        </w:rPr>
        <w:t>بَعْضِ أَصْحَابِهِ عَنْ أَبِی عَبْدِ اللَّهِ علیه السلام قَالَ: إِنَّ عَلِی بْنَ الْحُسَینِ علیه السلام اسْتَقْبَلَهُ مَوْلًی لَهُ فِی لَی</w:t>
      </w:r>
      <w:r>
        <w:rPr>
          <w:rStyle w:val="contenttext"/>
          <w:rFonts w:cs="B Zar" w:hint="cs"/>
          <w:color w:val="000000"/>
          <w:sz w:val="36"/>
          <w:szCs w:val="36"/>
          <w:rtl/>
        </w:rPr>
        <w:t>لَهٍ بَارِدَهٍ وَ عَلَیهِ جُبَّهُ خَزٍّ وَ مِطْرَفُ خَزٍّ وَ عِمَامَهُ خَزٍّ وَ هُوَ مُتَغَلِّفٌ بِالْغَالِیهِ فَقَالَ لَهُ جُعِلْتُ فِدَاکَ فِی مِثْلِ هَذِهِ السَّاعَهِ عَلَی هَذِهِ الْهَیئَهِ إِلَی أَینَ؟ قَالَ فَقَالَ إِلَی مَسْجِدِ جَدِّی رَسُولِ اللَّ</w:t>
      </w:r>
      <w:r>
        <w:rPr>
          <w:rStyle w:val="contenttext"/>
          <w:rFonts w:cs="B Zar" w:hint="cs"/>
          <w:color w:val="000000"/>
          <w:sz w:val="36"/>
          <w:szCs w:val="36"/>
          <w:rtl/>
        </w:rPr>
        <w:t xml:space="preserve">هِ صلّی الله علیه و آله و سلّم أَخْطُبُ الْحُورَ الْعِینَ إِلَی اللَّهِ عَزَّ وَ جَلَّ. </w:t>
      </w:r>
      <w:hyperlink w:anchor="content_note_217_1" w:tooltip="(1) . محمد بن حسن حرّ عاملی، وسائل الشیعه، ج5، ص228، بَابُ 23 اسْتِحْبَابِ التَّطَیُّبِ وَ لُبْسِ الثِّیَابِ الْفَاخِرَهِ عِنْدَ التَّوَجُّهِ إِلَی الْمَسْجِدِ وَ عِنْدَ إِرَادَهِ الدُّعَاءِ، از ابواب احکام المسجد، حدیث1. " w:history="1">
        <w:r>
          <w:rPr>
            <w:rStyle w:val="Hyperlink"/>
            <w:rFonts w:cs="B Zar" w:hint="cs"/>
            <w:sz w:val="36"/>
            <w:szCs w:val="36"/>
            <w:rtl/>
          </w:rPr>
          <w:t>(1)</w:t>
        </w:r>
      </w:hyperlink>
    </w:p>
    <w:p w14:paraId="70A9BADE" w14:textId="77777777" w:rsidR="00000000" w:rsidRDefault="005E5611">
      <w:pPr>
        <w:pStyle w:val="contentparagraph"/>
        <w:bidi/>
        <w:jc w:val="both"/>
        <w:divId w:val="1214737693"/>
        <w:rPr>
          <w:rFonts w:cs="B Zar" w:hint="cs"/>
          <w:color w:val="000000"/>
          <w:sz w:val="36"/>
          <w:szCs w:val="36"/>
          <w:rtl/>
        </w:rPr>
      </w:pPr>
      <w:r>
        <w:rPr>
          <w:rStyle w:val="contenttext"/>
          <w:rFonts w:cs="B Zar" w:hint="cs"/>
          <w:color w:val="000000"/>
          <w:sz w:val="36"/>
          <w:szCs w:val="36"/>
          <w:rtl/>
        </w:rPr>
        <w:t xml:space="preserve">یکی از اصحاب امام زین العابدین علیه السلام می گوید: در شب سردی، امام علیه السلام را دیدم که جبه ای از جنس خزّ، </w:t>
      </w:r>
      <w:hyperlink w:anchor="content_note_217_2" w:tooltip="(2) . ابن اثیر، النهایه فی غریب الحدیث و الأثر، ج2، ص28، فی حدیث علیّ «أنه نهی عن رکوب الخَزِّ و الجلوس علیه» الخَزُّ المعروف: ثیاب تنسج من صوف و إبریسم، و هی مباحه، و قد لبسها الصّحابه و التّابعون، فیکون النّهی عنا لأجل التّشبّه بالعجم و زیّ المترفین و إن أرید بِالخَزِّ النّوع الآخر و هو المعروف الآن فهو حرام؛ لأن جمیعه معمول من الإبریسم، و علیه یحمل الحدیث الآخر «قوم یستحلّون الخَزَّ و الحریر»، خز، پارچه ای از جنش پشم گوسفند و در آن ابریشم برای تزیین به کار می رفته است. " w:history="1">
        <w:r>
          <w:rPr>
            <w:rStyle w:val="Hyperlink"/>
            <w:rFonts w:cs="B Zar" w:hint="cs"/>
            <w:sz w:val="36"/>
            <w:szCs w:val="36"/>
            <w:rtl/>
          </w:rPr>
          <w:t>(2)</w:t>
        </w:r>
      </w:hyperlink>
      <w:r>
        <w:rPr>
          <w:rStyle w:val="contenttext"/>
          <w:rFonts w:cs="B Zar" w:hint="cs"/>
          <w:color w:val="000000"/>
          <w:sz w:val="36"/>
          <w:szCs w:val="36"/>
          <w:rtl/>
        </w:rPr>
        <w:t xml:space="preserve"> عبای خزّ و عمامه ای از خزّ، به سوی مسجد النبی صلی الله علیه و آله در حرکت بود.</w:t>
      </w:r>
    </w:p>
    <w:p w14:paraId="3A72D979" w14:textId="77777777" w:rsidR="00000000" w:rsidRDefault="005E5611">
      <w:pPr>
        <w:pStyle w:val="contentparagraph"/>
        <w:bidi/>
        <w:jc w:val="both"/>
        <w:divId w:val="1214737693"/>
        <w:rPr>
          <w:rFonts w:cs="B Zar" w:hint="cs"/>
          <w:color w:val="000000"/>
          <w:sz w:val="36"/>
          <w:szCs w:val="36"/>
          <w:rtl/>
        </w:rPr>
      </w:pPr>
      <w:r>
        <w:rPr>
          <w:rStyle w:val="contenttext"/>
          <w:rFonts w:cs="B Zar" w:hint="cs"/>
          <w:color w:val="000000"/>
          <w:sz w:val="36"/>
          <w:szCs w:val="36"/>
          <w:rtl/>
        </w:rPr>
        <w:t>این روایت کافی است برای اثبات این که شایسته است، قاری هنگام قرائت قرآن، بهترین لباس ها را به تن داشته باشد و شأن و منزلت قرآن را حفظ کند.</w:t>
      </w:r>
    </w:p>
    <w:p w14:paraId="630DD67D" w14:textId="77777777" w:rsidR="00000000" w:rsidRDefault="005E5611">
      <w:pPr>
        <w:pStyle w:val="contentparagraph"/>
        <w:bidi/>
        <w:jc w:val="both"/>
        <w:divId w:val="1214737693"/>
        <w:rPr>
          <w:rFonts w:cs="B Zar" w:hint="cs"/>
          <w:color w:val="000000"/>
          <w:sz w:val="36"/>
          <w:szCs w:val="36"/>
          <w:rtl/>
        </w:rPr>
      </w:pPr>
      <w:r>
        <w:rPr>
          <w:rStyle w:val="contenttext"/>
          <w:rFonts w:cs="B Zar" w:hint="cs"/>
          <w:color w:val="000000"/>
          <w:sz w:val="36"/>
          <w:szCs w:val="36"/>
          <w:rtl/>
        </w:rPr>
        <w:t>ص:217</w:t>
      </w:r>
    </w:p>
    <w:p w14:paraId="24EA69F4"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7F0B4539">
          <v:rect id="_x0000_i1190" style="width:0;height:1.5pt" o:hralign="center" o:hrstd="t" o:hr="t" fillcolor="#a0a0a0" stroked="f"/>
        </w:pict>
      </w:r>
    </w:p>
    <w:p w14:paraId="4FEF88BC" w14:textId="77777777" w:rsidR="00000000" w:rsidRDefault="005E5611">
      <w:pPr>
        <w:bidi/>
        <w:jc w:val="both"/>
        <w:divId w:val="597252828"/>
        <w:rPr>
          <w:rFonts w:eastAsia="Times New Roman" w:cs="B Zar" w:hint="cs"/>
          <w:color w:val="000000"/>
          <w:sz w:val="36"/>
          <w:szCs w:val="36"/>
          <w:rtl/>
        </w:rPr>
      </w:pPr>
      <w:r>
        <w:rPr>
          <w:rFonts w:eastAsia="Times New Roman" w:cs="B Zar" w:hint="cs"/>
          <w:color w:val="000000"/>
          <w:sz w:val="36"/>
          <w:szCs w:val="36"/>
          <w:rtl/>
        </w:rPr>
        <w:t>1- (1) . محمد بن حسن حرّ عاملی، وسائل الشیعه، ج5، ص228، بَابُ 23 اسْتِحْبَابِ التَّطَیُّبِ وَ لُبْسِ الثِّیَابِ الْفَاخِرَهِ عِنْدَ التَّوَجُّهِ إِلَی الْمَسْجِدِ وَ عِنْدَ إِرَادَهِ الدُّعَاءِ، از ابواب احکام المسجد، حد</w:t>
      </w:r>
      <w:r>
        <w:rPr>
          <w:rFonts w:eastAsia="Times New Roman" w:cs="B Zar" w:hint="cs"/>
          <w:color w:val="000000"/>
          <w:sz w:val="36"/>
          <w:szCs w:val="36"/>
          <w:rtl/>
        </w:rPr>
        <w:t xml:space="preserve">یث1. </w:t>
      </w:r>
    </w:p>
    <w:p w14:paraId="335D7EFF" w14:textId="77777777" w:rsidR="00000000" w:rsidRDefault="005E5611">
      <w:pPr>
        <w:bidi/>
        <w:jc w:val="both"/>
        <w:divId w:val="1591545778"/>
        <w:rPr>
          <w:rFonts w:eastAsia="Times New Roman" w:cs="B Zar" w:hint="cs"/>
          <w:color w:val="000000"/>
          <w:sz w:val="36"/>
          <w:szCs w:val="36"/>
          <w:rtl/>
        </w:rPr>
      </w:pPr>
      <w:r>
        <w:rPr>
          <w:rFonts w:eastAsia="Times New Roman" w:cs="B Zar" w:hint="cs"/>
          <w:color w:val="000000"/>
          <w:sz w:val="36"/>
          <w:szCs w:val="36"/>
          <w:rtl/>
        </w:rPr>
        <w:t>2- (2) . ابن اثیر، النهایه فی غریب الحدیث و الأثر، ج2، ص28، فی حدیث علیّ «أنه نهی عن رکوب الخَزِّ و الجلوس علیه» الخَزُّ المعروف: ثیاب تنسج من صوف و إبریسم، و هی مباحه، و قد لبسها الصّحابه و التّابعون، فیکون النّهی عنا لأجل التّشبّه بالعجم و زیّ المت</w:t>
      </w:r>
      <w:r>
        <w:rPr>
          <w:rFonts w:eastAsia="Times New Roman" w:cs="B Zar" w:hint="cs"/>
          <w:color w:val="000000"/>
          <w:sz w:val="36"/>
          <w:szCs w:val="36"/>
          <w:rtl/>
        </w:rPr>
        <w:t xml:space="preserve">رفین و إن أرید بِالخَزِّ النّوع الآخر و هو المعروف الآن فهو حرام؛ لأن جمیعه معمول من الإبریسم، و علیه یحمل الحدیث الآخر «قوم یستحلّون الخَزَّ و الحریر»، خز، پارچه ای از جنش پشم گوسفند و در آن ابریشم برای تزیین به کار می رفته است. </w:t>
      </w:r>
    </w:p>
    <w:p w14:paraId="24DDC94A" w14:textId="77777777" w:rsidR="00000000" w:rsidRDefault="005E5611">
      <w:pPr>
        <w:pStyle w:val="contentparagraph"/>
        <w:bidi/>
        <w:jc w:val="both"/>
        <w:divId w:val="447822081"/>
        <w:rPr>
          <w:rFonts w:cs="B Zar" w:hint="cs"/>
          <w:color w:val="000000"/>
          <w:sz w:val="36"/>
          <w:szCs w:val="36"/>
          <w:rtl/>
        </w:rPr>
      </w:pPr>
      <w:r>
        <w:rPr>
          <w:rStyle w:val="contenttext"/>
          <w:rFonts w:cs="B Zar" w:hint="cs"/>
          <w:color w:val="000000"/>
          <w:sz w:val="36"/>
          <w:szCs w:val="36"/>
          <w:rtl/>
        </w:rPr>
        <w:t>ص:218</w:t>
      </w:r>
    </w:p>
    <w:p w14:paraId="6B7FEEC0" w14:textId="77777777" w:rsidR="00000000" w:rsidRDefault="005E5611">
      <w:pPr>
        <w:pStyle w:val="Heading2"/>
        <w:shd w:val="clear" w:color="auto" w:fill="FFFFFF"/>
        <w:bidi/>
        <w:jc w:val="both"/>
        <w:divId w:val="475731042"/>
        <w:rPr>
          <w:rFonts w:eastAsia="Times New Roman" w:cs="B Titr" w:hint="cs"/>
          <w:b w:val="0"/>
          <w:bCs w:val="0"/>
          <w:color w:val="008000"/>
          <w:sz w:val="32"/>
          <w:szCs w:val="32"/>
          <w:rtl/>
        </w:rPr>
      </w:pPr>
      <w:r>
        <w:rPr>
          <w:rFonts w:eastAsia="Times New Roman" w:cs="B Titr" w:hint="cs"/>
          <w:b w:val="0"/>
          <w:bCs w:val="0"/>
          <w:color w:val="008000"/>
          <w:sz w:val="32"/>
          <w:szCs w:val="32"/>
          <w:rtl/>
        </w:rPr>
        <w:t>بخش سوّم:خاتمه</w:t>
      </w:r>
    </w:p>
    <w:p w14:paraId="25F737E8" w14:textId="77777777" w:rsidR="00000000" w:rsidRDefault="005E5611">
      <w:pPr>
        <w:pStyle w:val="Heading3"/>
        <w:shd w:val="clear" w:color="auto" w:fill="FFFFFF"/>
        <w:bidi/>
        <w:jc w:val="both"/>
        <w:divId w:val="1988853002"/>
        <w:rPr>
          <w:rFonts w:eastAsia="Times New Roman" w:cs="B Titr" w:hint="cs"/>
          <w:b w:val="0"/>
          <w:bCs w:val="0"/>
          <w:color w:val="FF0080"/>
          <w:sz w:val="30"/>
          <w:szCs w:val="30"/>
          <w:rtl/>
        </w:rPr>
      </w:pPr>
      <w:r>
        <w:rPr>
          <w:rFonts w:eastAsia="Times New Roman" w:cs="B Titr" w:hint="cs"/>
          <w:b w:val="0"/>
          <w:bCs w:val="0"/>
          <w:color w:val="FF0080"/>
          <w:sz w:val="30"/>
          <w:szCs w:val="30"/>
          <w:rtl/>
        </w:rPr>
        <w:t>اشار</w:t>
      </w:r>
      <w:r>
        <w:rPr>
          <w:rFonts w:eastAsia="Times New Roman" w:cs="B Titr" w:hint="cs"/>
          <w:b w:val="0"/>
          <w:bCs w:val="0"/>
          <w:color w:val="FF0080"/>
          <w:sz w:val="30"/>
          <w:szCs w:val="30"/>
          <w:rtl/>
        </w:rPr>
        <w:t>ه</w:t>
      </w:r>
    </w:p>
    <w:p w14:paraId="18289860" w14:textId="77777777" w:rsidR="00000000" w:rsidRDefault="005E5611">
      <w:pPr>
        <w:pStyle w:val="contentparagraph"/>
        <w:bidi/>
        <w:jc w:val="both"/>
        <w:divId w:val="1988853002"/>
        <w:rPr>
          <w:rFonts w:cs="B Zar" w:hint="cs"/>
          <w:color w:val="000000"/>
          <w:sz w:val="36"/>
          <w:szCs w:val="36"/>
          <w:rtl/>
        </w:rPr>
      </w:pPr>
      <w:r>
        <w:rPr>
          <w:rStyle w:val="contenttext"/>
          <w:rFonts w:cs="B Zar" w:hint="cs"/>
          <w:color w:val="000000"/>
          <w:sz w:val="36"/>
          <w:szCs w:val="36"/>
          <w:rtl/>
        </w:rPr>
        <w:t>ص:219</w:t>
      </w:r>
    </w:p>
    <w:p w14:paraId="686A4D3A" w14:textId="77777777" w:rsidR="00000000" w:rsidRDefault="005E5611">
      <w:pPr>
        <w:pStyle w:val="contentparagraph"/>
        <w:bidi/>
        <w:jc w:val="both"/>
        <w:divId w:val="1340932961"/>
        <w:rPr>
          <w:rFonts w:cs="B Zar" w:hint="cs"/>
          <w:color w:val="000000"/>
          <w:sz w:val="36"/>
          <w:szCs w:val="36"/>
          <w:rtl/>
        </w:rPr>
      </w:pPr>
      <w:r>
        <w:rPr>
          <w:rStyle w:val="contenttext"/>
          <w:rFonts w:cs="B Zar" w:hint="cs"/>
          <w:color w:val="000000"/>
          <w:sz w:val="36"/>
          <w:szCs w:val="36"/>
          <w:rtl/>
        </w:rPr>
        <w:t>ص:220</w:t>
      </w:r>
    </w:p>
    <w:p w14:paraId="5121864E" w14:textId="77777777" w:rsidR="00000000" w:rsidRDefault="005E5611">
      <w:pPr>
        <w:pStyle w:val="Heading3"/>
        <w:shd w:val="clear" w:color="auto" w:fill="FFFFFF"/>
        <w:bidi/>
        <w:jc w:val="both"/>
        <w:divId w:val="813527500"/>
        <w:rPr>
          <w:rFonts w:eastAsia="Times New Roman" w:cs="B Titr" w:hint="cs"/>
          <w:b w:val="0"/>
          <w:bCs w:val="0"/>
          <w:color w:val="FF0080"/>
          <w:sz w:val="30"/>
          <w:szCs w:val="30"/>
          <w:rtl/>
        </w:rPr>
      </w:pPr>
      <w:r>
        <w:rPr>
          <w:rFonts w:eastAsia="Times New Roman" w:cs="B Titr" w:hint="cs"/>
          <w:b w:val="0"/>
          <w:bCs w:val="0"/>
          <w:color w:val="FF0080"/>
          <w:sz w:val="30"/>
          <w:szCs w:val="30"/>
          <w:rtl/>
        </w:rPr>
        <w:t>مسئله اوّل: روایات کمّیت تلاوت</w:t>
      </w:r>
    </w:p>
    <w:p w14:paraId="0E2A4F2E" w14:textId="77777777" w:rsidR="00000000" w:rsidRDefault="005E5611">
      <w:pPr>
        <w:pStyle w:val="contentparagraph"/>
        <w:bidi/>
        <w:jc w:val="both"/>
        <w:divId w:val="813527500"/>
        <w:rPr>
          <w:rFonts w:cs="B Zar" w:hint="cs"/>
          <w:color w:val="000000"/>
          <w:sz w:val="36"/>
          <w:szCs w:val="36"/>
          <w:rtl/>
        </w:rPr>
      </w:pPr>
      <w:r>
        <w:rPr>
          <w:rStyle w:val="contenttext"/>
          <w:rFonts w:cs="B Zar" w:hint="cs"/>
          <w:color w:val="000000"/>
          <w:sz w:val="36"/>
          <w:szCs w:val="36"/>
          <w:rtl/>
        </w:rPr>
        <w:t>مُحَمَّدُ بْنُ یعْقُوبَ عَنْ عَلِی بْنِ إِبْرَاهِیمَ عَنْ أَبِیهِ عَنْ حَمَّادٍ عَنْ حَرِیزٍ عَنْ أَبِی عَبْدِ اللَّهِ ع قَالَ الْقُرْآنُ عَهْدُ اللَّهِ إِلَی خَلْقِهِ فَقَدْ ینْبَغِی لِلْمَرْءِ الْمُسْلِمِ أَنْ</w:t>
      </w:r>
      <w:r>
        <w:rPr>
          <w:rStyle w:val="contenttext"/>
          <w:rFonts w:cs="B Zar" w:hint="cs"/>
          <w:color w:val="000000"/>
          <w:sz w:val="36"/>
          <w:szCs w:val="36"/>
          <w:rtl/>
        </w:rPr>
        <w:t xml:space="preserve"> ینْظُرَ فِی عَهْدِهِ وَ أَنْ یقْرَأَ مِنْهُ فِی کُلِّ یوْمٍ خَمْسِینَ آیهً. </w:t>
      </w:r>
      <w:hyperlink w:anchor="content_note_221_1" w:tooltip="(1) . حرّ عاملی، وسائل الشیعه، ج6، ص198، بَابُ 15 تَأَکُّدِ اسْتِحْبَابِ تِلَاوَهِ خَمْسِینَ آیَهً فَصَاعِداً فِی کُلِّ یَوْم، از ابواب قرائه القرآن، حدیث1. " w:history="1">
        <w:r>
          <w:rPr>
            <w:rStyle w:val="Hyperlink"/>
            <w:rFonts w:cs="B Zar" w:hint="cs"/>
            <w:sz w:val="36"/>
            <w:szCs w:val="36"/>
            <w:rtl/>
          </w:rPr>
          <w:t>(1)</w:t>
        </w:r>
      </w:hyperlink>
    </w:p>
    <w:p w14:paraId="082C6052" w14:textId="77777777" w:rsidR="00000000" w:rsidRDefault="005E5611">
      <w:pPr>
        <w:pStyle w:val="contentparagraph"/>
        <w:bidi/>
        <w:jc w:val="both"/>
        <w:divId w:val="813527500"/>
        <w:rPr>
          <w:rFonts w:cs="B Zar" w:hint="cs"/>
          <w:color w:val="000000"/>
          <w:sz w:val="36"/>
          <w:szCs w:val="36"/>
          <w:rtl/>
        </w:rPr>
      </w:pPr>
      <w:r>
        <w:rPr>
          <w:rStyle w:val="contenttext"/>
          <w:rFonts w:cs="B Zar" w:hint="cs"/>
          <w:color w:val="000000"/>
          <w:sz w:val="36"/>
          <w:szCs w:val="36"/>
          <w:rtl/>
        </w:rPr>
        <w:t>قرآن پیمان نامه ای بین خالق و خلق است، پس سزاوار است فرد مسلمانان در این پیمان نامه بنگرد و هر روز پنجاه آیه از روی عهدنامه خود بخواند.</w:t>
      </w:r>
    </w:p>
    <w:p w14:paraId="2977DDA4" w14:textId="77777777" w:rsidR="00000000" w:rsidRDefault="005E5611">
      <w:pPr>
        <w:pStyle w:val="contentparagraph"/>
        <w:bidi/>
        <w:jc w:val="both"/>
        <w:divId w:val="813527500"/>
        <w:rPr>
          <w:rFonts w:cs="B Zar" w:hint="cs"/>
          <w:color w:val="000000"/>
          <w:sz w:val="36"/>
          <w:szCs w:val="36"/>
          <w:rtl/>
        </w:rPr>
      </w:pPr>
      <w:r>
        <w:rPr>
          <w:rStyle w:val="contenttext"/>
          <w:rFonts w:cs="B Zar" w:hint="cs"/>
          <w:color w:val="000000"/>
          <w:sz w:val="36"/>
          <w:szCs w:val="36"/>
          <w:rtl/>
        </w:rPr>
        <w:t>وَ عَنْهُ عَنْ أَبِیهِ وَ عَنْ عَلِی بْنِ مُحَمَّدٍ جَمِیعاً عَنِ الْقَاسِمِ بْنِ مُحَمَّدٍ عَنْ سُلَیمَانَ بْنِ دَاوُدَ</w:t>
      </w:r>
      <w:r>
        <w:rPr>
          <w:rStyle w:val="contenttext"/>
          <w:rFonts w:cs="B Zar" w:hint="cs"/>
          <w:color w:val="000000"/>
          <w:sz w:val="36"/>
          <w:szCs w:val="36"/>
          <w:rtl/>
        </w:rPr>
        <w:t xml:space="preserve"> عَنْ حَفْصِ بْنِ غِیاثٍ عَنِ الزُّهْرِی قَالَ سَمِعْتُ عَلِی بْنَ الْحُسَینِ علیه السلام یقُولُ: آیاتُ الْقُرْآنِ خَزَائِنُ فَکُلَّمَا فَتَحْتَ خِزَانَهً ینْبَغِی لَکَ أَنْ تَنْظُرَ مَا فِیهَا. </w:t>
      </w:r>
      <w:hyperlink w:anchor="content_note_221_2" w:tooltip="(2) . حرّ عاملی، وسائل الشیعه، ج6، ص198، بَابُ 15 تَأَکُّدِ اسْتِحْبَابِ تِلَاوَهِ خَمْسِینَ آیَهً فَصَاعِداً فِی کُلِّ یَوْم، از ابواب قرائه القرآن، حدیث2. " w:history="1">
        <w:r>
          <w:rPr>
            <w:rStyle w:val="Hyperlink"/>
            <w:rFonts w:cs="B Zar" w:hint="cs"/>
            <w:sz w:val="36"/>
            <w:szCs w:val="36"/>
            <w:rtl/>
          </w:rPr>
          <w:t>(2)</w:t>
        </w:r>
      </w:hyperlink>
    </w:p>
    <w:p w14:paraId="767EAABA" w14:textId="77777777" w:rsidR="00000000" w:rsidRDefault="005E5611">
      <w:pPr>
        <w:pStyle w:val="contentparagraph"/>
        <w:bidi/>
        <w:jc w:val="both"/>
        <w:divId w:val="813527500"/>
        <w:rPr>
          <w:rFonts w:cs="B Zar" w:hint="cs"/>
          <w:color w:val="000000"/>
          <w:sz w:val="36"/>
          <w:szCs w:val="36"/>
          <w:rtl/>
        </w:rPr>
      </w:pPr>
      <w:r>
        <w:rPr>
          <w:rStyle w:val="contenttext"/>
          <w:rFonts w:cs="B Zar" w:hint="cs"/>
          <w:color w:val="000000"/>
          <w:sz w:val="36"/>
          <w:szCs w:val="36"/>
          <w:rtl/>
        </w:rPr>
        <w:t>آیات قرآن، خزائن [الهی](گاو صندوق های گنج های با ارزش) هستند، پس هر گاه صندوقی را باز می کنید، در آن نگاه کنی</w:t>
      </w:r>
      <w:r>
        <w:rPr>
          <w:rStyle w:val="contenttext"/>
          <w:rFonts w:cs="B Zar" w:hint="cs"/>
          <w:color w:val="000000"/>
          <w:sz w:val="36"/>
          <w:szCs w:val="36"/>
          <w:rtl/>
        </w:rPr>
        <w:t>د.</w:t>
      </w:r>
    </w:p>
    <w:p w14:paraId="74688CB7" w14:textId="77777777" w:rsidR="00000000" w:rsidRDefault="005E5611">
      <w:pPr>
        <w:pStyle w:val="contentparagraph"/>
        <w:bidi/>
        <w:jc w:val="both"/>
        <w:divId w:val="813527500"/>
        <w:rPr>
          <w:rFonts w:cs="B Zar" w:hint="cs"/>
          <w:color w:val="000000"/>
          <w:sz w:val="36"/>
          <w:szCs w:val="36"/>
          <w:rtl/>
        </w:rPr>
      </w:pPr>
      <w:r>
        <w:rPr>
          <w:rStyle w:val="contenttext"/>
          <w:rFonts w:cs="B Zar" w:hint="cs"/>
          <w:color w:val="000000"/>
          <w:sz w:val="36"/>
          <w:szCs w:val="36"/>
          <w:rtl/>
        </w:rPr>
        <w:t>ص:221</w:t>
      </w:r>
    </w:p>
    <w:p w14:paraId="69EB3F17"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6E6B9311">
          <v:rect id="_x0000_i1191" style="width:0;height:1.5pt" o:hralign="center" o:hrstd="t" o:hr="t" fillcolor="#a0a0a0" stroked="f"/>
        </w:pict>
      </w:r>
    </w:p>
    <w:p w14:paraId="00E043E1" w14:textId="77777777" w:rsidR="00000000" w:rsidRDefault="005E5611">
      <w:pPr>
        <w:bidi/>
        <w:jc w:val="both"/>
        <w:divId w:val="1981033973"/>
        <w:rPr>
          <w:rFonts w:eastAsia="Times New Roman" w:cs="B Zar" w:hint="cs"/>
          <w:color w:val="000000"/>
          <w:sz w:val="36"/>
          <w:szCs w:val="36"/>
          <w:rtl/>
        </w:rPr>
      </w:pPr>
      <w:r>
        <w:rPr>
          <w:rFonts w:eastAsia="Times New Roman" w:cs="B Zar" w:hint="cs"/>
          <w:color w:val="000000"/>
          <w:sz w:val="36"/>
          <w:szCs w:val="36"/>
          <w:rtl/>
        </w:rPr>
        <w:t xml:space="preserve">1- (1) . حرّ عاملی، وسائل الشیعه، ج6، ص198، بَابُ 15 تَأَکُّدِ اسْتِحْبَابِ تِلَاوَهِ خَمْسِینَ آیَهً فَصَاعِداً فِی کُلِّ یَوْم، از ابواب قرائه القرآن، حدیث1. </w:t>
      </w:r>
    </w:p>
    <w:p w14:paraId="3698BF25" w14:textId="77777777" w:rsidR="00000000" w:rsidRDefault="005E5611">
      <w:pPr>
        <w:bidi/>
        <w:jc w:val="both"/>
        <w:divId w:val="631987111"/>
        <w:rPr>
          <w:rFonts w:eastAsia="Times New Roman" w:cs="B Zar" w:hint="cs"/>
          <w:color w:val="000000"/>
          <w:sz w:val="36"/>
          <w:szCs w:val="36"/>
          <w:rtl/>
        </w:rPr>
      </w:pPr>
      <w:r>
        <w:rPr>
          <w:rFonts w:eastAsia="Times New Roman" w:cs="B Zar" w:hint="cs"/>
          <w:color w:val="000000"/>
          <w:sz w:val="36"/>
          <w:szCs w:val="36"/>
          <w:rtl/>
        </w:rPr>
        <w:t>2- (2) . حرّ عاملی، وسائل الشیعه، ج6، ص198، بَابُ</w:t>
      </w:r>
      <w:r>
        <w:rPr>
          <w:rFonts w:eastAsia="Times New Roman" w:cs="B Zar" w:hint="cs"/>
          <w:color w:val="000000"/>
          <w:sz w:val="36"/>
          <w:szCs w:val="36"/>
          <w:rtl/>
        </w:rPr>
        <w:t xml:space="preserve"> 15 تَأَکُّدِ اسْتِحْبَابِ تِلَاوَهِ خَمْسِینَ آیَهً فَصَاعِداً فِی کُلِّ یَوْم، از ابواب قرائه القرآن، حدیث2. </w:t>
      </w:r>
    </w:p>
    <w:p w14:paraId="1CE9AEF5" w14:textId="77777777" w:rsidR="00000000" w:rsidRDefault="005E5611">
      <w:pPr>
        <w:pStyle w:val="contentparagraph"/>
        <w:bidi/>
        <w:jc w:val="both"/>
        <w:divId w:val="736367651"/>
        <w:rPr>
          <w:rFonts w:cs="B Zar" w:hint="cs"/>
          <w:color w:val="000000"/>
          <w:sz w:val="36"/>
          <w:szCs w:val="36"/>
          <w:rtl/>
        </w:rPr>
      </w:pPr>
      <w:r>
        <w:rPr>
          <w:rStyle w:val="contenttext"/>
          <w:rFonts w:cs="B Zar" w:hint="cs"/>
          <w:color w:val="000000"/>
          <w:sz w:val="36"/>
          <w:szCs w:val="36"/>
          <w:rtl/>
        </w:rPr>
        <w:t>مُحَمَّدُ بْنُ الْحَسَنِ بِإِسْنَادِهِ عَنْ مُحَمَّدِ بْنِ أَحْمَدَ بْنِ یحْیی عَنْ مُعَاوِیهَ بْنِ حُکَیمٍ عَنْ مُعَمَّرِ بْنِ خَلَّادٍ عَنِ ال</w:t>
      </w:r>
      <w:r>
        <w:rPr>
          <w:rStyle w:val="contenttext"/>
          <w:rFonts w:cs="B Zar" w:hint="cs"/>
          <w:color w:val="000000"/>
          <w:sz w:val="36"/>
          <w:szCs w:val="36"/>
          <w:rtl/>
        </w:rPr>
        <w:t xml:space="preserve">رِّضَا علیه السلام قَالَ سَمِعْتُهُ یقُولُ ینْبَغِی لِلرَّجُلِ إِذَا أَصْبَحَ أَنْ یقْرَأَ بَعْدَ التَّعْقِیبِ خَمْسِینَ آیهً. </w:t>
      </w:r>
      <w:hyperlink w:anchor="content_note_222_1" w:tooltip="(1) . حرّ عاملی، وسائل الشیعه، ج6، ص198، بَابُ 15 تَأَکُّدِ اسْتِحْبَابِ تِلَاوَهِ خَمْسِینَ آیَهً فَصَاعِداً فِی کُلِّ یَوْم، از ابواب قرائه القرآن، حدیث3. " w:history="1">
        <w:r>
          <w:rPr>
            <w:rStyle w:val="Hyperlink"/>
            <w:rFonts w:cs="B Zar" w:hint="cs"/>
            <w:sz w:val="36"/>
            <w:szCs w:val="36"/>
            <w:rtl/>
          </w:rPr>
          <w:t>(1)</w:t>
        </w:r>
      </w:hyperlink>
    </w:p>
    <w:p w14:paraId="4BE9BB01" w14:textId="77777777" w:rsidR="00000000" w:rsidRDefault="005E5611">
      <w:pPr>
        <w:pStyle w:val="contentparagraph"/>
        <w:bidi/>
        <w:jc w:val="both"/>
        <w:divId w:val="736367651"/>
        <w:rPr>
          <w:rFonts w:cs="B Zar" w:hint="cs"/>
          <w:color w:val="000000"/>
          <w:sz w:val="36"/>
          <w:szCs w:val="36"/>
          <w:rtl/>
        </w:rPr>
      </w:pPr>
      <w:r>
        <w:rPr>
          <w:rStyle w:val="contenttext"/>
          <w:rFonts w:cs="B Zar" w:hint="cs"/>
          <w:color w:val="000000"/>
          <w:sz w:val="36"/>
          <w:szCs w:val="36"/>
          <w:rtl/>
        </w:rPr>
        <w:t>سزاوار است هر کسی در هر روز صبح بعد از تعقیبات، پنجاه آیه تلاوت کند.</w:t>
      </w:r>
    </w:p>
    <w:p w14:paraId="60B7F293" w14:textId="77777777" w:rsidR="00000000" w:rsidRDefault="005E5611">
      <w:pPr>
        <w:pStyle w:val="contentparagraph"/>
        <w:bidi/>
        <w:jc w:val="both"/>
        <w:divId w:val="736367651"/>
        <w:rPr>
          <w:rFonts w:cs="B Zar" w:hint="cs"/>
          <w:color w:val="000000"/>
          <w:sz w:val="36"/>
          <w:szCs w:val="36"/>
          <w:rtl/>
        </w:rPr>
      </w:pPr>
      <w:r>
        <w:rPr>
          <w:rStyle w:val="contenttext"/>
          <w:rFonts w:cs="B Zar" w:hint="cs"/>
          <w:color w:val="000000"/>
          <w:sz w:val="36"/>
          <w:szCs w:val="36"/>
          <w:rtl/>
        </w:rPr>
        <w:t>در روایات دیگر، تعداد آیات، بیشتر یا کمتر، ذکر شده است، ولی این روایات یا ضعف سند دارند، یا اگر هم چنین باشد، ذکر عدد از باب ترغیب و تشویق به قرائت است. اما همان گونه که در بحث ترتیل ثابت شد مهم تر از تعداد آیات تلاوت شده، کیفیت قرائت است که هر چه بالاتر ب</w:t>
      </w:r>
      <w:r>
        <w:rPr>
          <w:rStyle w:val="contenttext"/>
          <w:rFonts w:cs="B Zar" w:hint="cs"/>
          <w:color w:val="000000"/>
          <w:sz w:val="36"/>
          <w:szCs w:val="36"/>
          <w:rtl/>
        </w:rPr>
        <w:t>اشد مطلوب تر است.</w:t>
      </w:r>
    </w:p>
    <w:p w14:paraId="0BE1C9BF" w14:textId="77777777" w:rsidR="00000000" w:rsidRDefault="005E5611">
      <w:pPr>
        <w:pStyle w:val="contentparagraph"/>
        <w:bidi/>
        <w:jc w:val="both"/>
        <w:divId w:val="736367651"/>
        <w:rPr>
          <w:rFonts w:cs="B Zar" w:hint="cs"/>
          <w:color w:val="000000"/>
          <w:sz w:val="36"/>
          <w:szCs w:val="36"/>
          <w:rtl/>
        </w:rPr>
      </w:pPr>
      <w:r>
        <w:rPr>
          <w:rStyle w:val="contenttext"/>
          <w:rFonts w:cs="B Zar" w:hint="cs"/>
          <w:color w:val="000000"/>
          <w:sz w:val="36"/>
          <w:szCs w:val="36"/>
          <w:rtl/>
        </w:rPr>
        <w:t>ص:222</w:t>
      </w:r>
    </w:p>
    <w:p w14:paraId="70055DC7"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2FF5DAA7">
          <v:rect id="_x0000_i1192" style="width:0;height:1.5pt" o:hralign="center" o:hrstd="t" o:hr="t" fillcolor="#a0a0a0" stroked="f"/>
        </w:pict>
      </w:r>
    </w:p>
    <w:p w14:paraId="18EBA0BE" w14:textId="77777777" w:rsidR="00000000" w:rsidRDefault="005E5611">
      <w:pPr>
        <w:bidi/>
        <w:jc w:val="both"/>
        <w:divId w:val="381559761"/>
        <w:rPr>
          <w:rFonts w:eastAsia="Times New Roman" w:cs="B Zar" w:hint="cs"/>
          <w:color w:val="000000"/>
          <w:sz w:val="36"/>
          <w:szCs w:val="36"/>
          <w:rtl/>
        </w:rPr>
      </w:pPr>
      <w:r>
        <w:rPr>
          <w:rFonts w:eastAsia="Times New Roman" w:cs="B Zar" w:hint="cs"/>
          <w:color w:val="000000"/>
          <w:sz w:val="36"/>
          <w:szCs w:val="36"/>
          <w:rtl/>
        </w:rPr>
        <w:t xml:space="preserve">1- (1) . حرّ عاملی، وسائل الشیعه، ج6، ص198، بَابُ 15 تَأَکُّدِ اسْتِحْبَابِ تِلَاوَهِ خَمْسِینَ آیَهً فَصَاعِداً فِی کُلِّ یَوْم، از ابواب قرائه القرآن، حدیث3. </w:t>
      </w:r>
    </w:p>
    <w:p w14:paraId="22825FD5" w14:textId="77777777" w:rsidR="00000000" w:rsidRDefault="005E5611">
      <w:pPr>
        <w:pStyle w:val="Heading3"/>
        <w:shd w:val="clear" w:color="auto" w:fill="FFFFFF"/>
        <w:bidi/>
        <w:jc w:val="both"/>
        <w:divId w:val="541941556"/>
        <w:rPr>
          <w:rFonts w:eastAsia="Times New Roman" w:cs="B Titr" w:hint="cs"/>
          <w:b w:val="0"/>
          <w:bCs w:val="0"/>
          <w:color w:val="FF0080"/>
          <w:sz w:val="30"/>
          <w:szCs w:val="30"/>
          <w:rtl/>
        </w:rPr>
      </w:pPr>
      <w:r>
        <w:rPr>
          <w:rFonts w:eastAsia="Times New Roman" w:cs="B Titr" w:hint="cs"/>
          <w:b w:val="0"/>
          <w:bCs w:val="0"/>
          <w:color w:val="FF0080"/>
          <w:sz w:val="30"/>
          <w:szCs w:val="30"/>
          <w:rtl/>
        </w:rPr>
        <w:t>مسئله دوم: بررسی روایات در زمینه تلاوت های حرام، مکروه و مستحب</w:t>
      </w:r>
    </w:p>
    <w:p w14:paraId="7EA33ACD" w14:textId="77777777" w:rsidR="00000000" w:rsidRDefault="005E5611">
      <w:pPr>
        <w:pStyle w:val="contentparagraph"/>
        <w:bidi/>
        <w:jc w:val="both"/>
        <w:divId w:val="541941556"/>
        <w:rPr>
          <w:rFonts w:cs="B Zar" w:hint="cs"/>
          <w:color w:val="000000"/>
          <w:sz w:val="36"/>
          <w:szCs w:val="36"/>
          <w:rtl/>
        </w:rPr>
      </w:pPr>
      <w:r>
        <w:rPr>
          <w:rStyle w:val="contenttext"/>
          <w:rFonts w:cs="B Zar" w:hint="cs"/>
          <w:color w:val="000000"/>
          <w:sz w:val="36"/>
          <w:szCs w:val="36"/>
          <w:rtl/>
        </w:rPr>
        <w:t>تلاوت های حرام: مثل قرائت با لحو</w:t>
      </w:r>
      <w:r>
        <w:rPr>
          <w:rStyle w:val="contenttext"/>
          <w:rFonts w:cs="B Zar" w:hint="cs"/>
          <w:color w:val="000000"/>
          <w:sz w:val="36"/>
          <w:szCs w:val="36"/>
          <w:rtl/>
        </w:rPr>
        <w:t>ن اهل فسق و عصیان و لهو و لعب:</w:t>
      </w:r>
    </w:p>
    <w:p w14:paraId="5713D52A" w14:textId="77777777" w:rsidR="00000000" w:rsidRDefault="005E5611">
      <w:pPr>
        <w:pStyle w:val="contentparagraph"/>
        <w:bidi/>
        <w:jc w:val="both"/>
        <w:divId w:val="541941556"/>
        <w:rPr>
          <w:rFonts w:cs="B Zar" w:hint="cs"/>
          <w:color w:val="000000"/>
          <w:sz w:val="36"/>
          <w:szCs w:val="36"/>
          <w:rtl/>
        </w:rPr>
      </w:pPr>
      <w:r>
        <w:rPr>
          <w:rStyle w:val="contenttext"/>
          <w:rFonts w:cs="B Zar" w:hint="cs"/>
          <w:color w:val="000000"/>
          <w:sz w:val="36"/>
          <w:szCs w:val="36"/>
          <w:rtl/>
        </w:rPr>
        <w:t>مُحَمَّدُ بْنُ یعْقُوبَ عَنْ عَلِی بْنِ مُحَمَّدٍ عَنْ إِبْرَاهِیمَ الْأَحْمَرِ عَنْ عَبْدِ اللَّهِ بْنِ حَمَّادٍ عَنْ عَبْدِ اللَّهِ بْنِ سِنَانٍ عَنْ أَبِی عَبْدِ اللَّهِ علیه السلام قَالَ: قَالَ رَسُولُ اللَّهِ صلّی الله ع</w:t>
      </w:r>
      <w:r>
        <w:rPr>
          <w:rStyle w:val="contenttext"/>
          <w:rFonts w:cs="B Zar" w:hint="cs"/>
          <w:color w:val="000000"/>
          <w:sz w:val="36"/>
          <w:szCs w:val="36"/>
          <w:rtl/>
        </w:rPr>
        <w:t>لیه و آله و سلّم اقْرَءُوا الْقُرْآنَ بِأَلْحَانِ الْعَرَبِ وَ أَصْوَاتِهَا وَ إِیاکُمْ وَ لُحُونَ أَهْلِ الْفِسْقِ وَ أَهْلِ الْکَبَائِرِ فَإِنَّهُ سَیجِیءُ مِنْ بَعْدِی أَقْوَامٌ یرَجِّعُونَ الْقُرْآنَ تَرْجِیعَ الْغِنَاءِ وَ النَّوْحِ وَ الرَّهْبَانِیهِ</w:t>
      </w:r>
      <w:r>
        <w:rPr>
          <w:rStyle w:val="contenttext"/>
          <w:rFonts w:cs="B Zar" w:hint="cs"/>
          <w:color w:val="000000"/>
          <w:sz w:val="36"/>
          <w:szCs w:val="36"/>
          <w:rtl/>
        </w:rPr>
        <w:t xml:space="preserve"> لَا یجُوزُ تَرَاقِیهُمْ قُلُوبُهُمْ مَقْلُوبَهٌ وَ قُلُوبُ مَنْ یعْجِبُهُ شَأْنُهُمْ. </w:t>
      </w:r>
      <w:hyperlink w:anchor="content_note_223_1" w:tooltip="(1) . محمد بن حسن حرّ عاملی، وسائل الشیعه، ج6، ص210، بَابُ 24 تَحْرِیمِ الْغِنَاءِ فِی الْقُرْآنِ وَ اسْتِحْبَابِ تَحْسِینِ الصَّوْتِ بِهِ بِمَا دُونَ الْغِنَاءِ وَ التَّوَسُّطِ فِی رَفْعِ الصَّوْتِ، ابواب قرائه القرآن، حدیث1. " w:history="1">
        <w:r>
          <w:rPr>
            <w:rStyle w:val="Hyperlink"/>
            <w:rFonts w:cs="B Zar" w:hint="cs"/>
            <w:sz w:val="36"/>
            <w:szCs w:val="36"/>
            <w:rtl/>
          </w:rPr>
          <w:t>(1)</w:t>
        </w:r>
      </w:hyperlink>
    </w:p>
    <w:p w14:paraId="2EE58E7D" w14:textId="77777777" w:rsidR="00000000" w:rsidRDefault="005E5611">
      <w:pPr>
        <w:pStyle w:val="contentparagraph"/>
        <w:bidi/>
        <w:jc w:val="both"/>
        <w:divId w:val="541941556"/>
        <w:rPr>
          <w:rFonts w:cs="B Zar" w:hint="cs"/>
          <w:color w:val="000000"/>
          <w:sz w:val="36"/>
          <w:szCs w:val="36"/>
          <w:rtl/>
        </w:rPr>
      </w:pPr>
      <w:r>
        <w:rPr>
          <w:rStyle w:val="contenttext"/>
          <w:rFonts w:cs="B Zar" w:hint="cs"/>
          <w:color w:val="000000"/>
          <w:sz w:val="36"/>
          <w:szCs w:val="36"/>
          <w:rtl/>
        </w:rPr>
        <w:t>قرائت مکروه: روایت:</w:t>
      </w:r>
    </w:p>
    <w:p w14:paraId="37983045" w14:textId="77777777" w:rsidR="00000000" w:rsidRDefault="005E5611">
      <w:pPr>
        <w:pStyle w:val="contentparagraph"/>
        <w:bidi/>
        <w:jc w:val="both"/>
        <w:divId w:val="541941556"/>
        <w:rPr>
          <w:rFonts w:cs="B Zar" w:hint="cs"/>
          <w:color w:val="000000"/>
          <w:sz w:val="36"/>
          <w:szCs w:val="36"/>
          <w:rtl/>
        </w:rPr>
      </w:pPr>
      <w:r>
        <w:rPr>
          <w:rStyle w:val="contenttext"/>
          <w:rFonts w:cs="B Zar" w:hint="cs"/>
          <w:color w:val="000000"/>
          <w:sz w:val="36"/>
          <w:szCs w:val="36"/>
          <w:rtl/>
        </w:rPr>
        <w:t>مُحَمَّدُ بْنُ یعْقُوبَ عَنْ حُمَیدِ بْنِ زِیادٍ عَنِ الْحَسَنِ بْنِ مُحَمَّدٍ الْأَسَدِی عَنْ أَحْمَدَ بْنِ الْحَسَنِ الْمِیثَمِی عَنْ أَبَانِ بْنِ عُثْمَانَ عَنْ مُحَمَّدِ بْنِ الْفُضَیلِ قَالَ: قَالَ أَبُو عَبْدِ اللَّهِ صلّی</w:t>
      </w:r>
    </w:p>
    <w:p w14:paraId="64809F41" w14:textId="77777777" w:rsidR="00000000" w:rsidRDefault="005E5611">
      <w:pPr>
        <w:pStyle w:val="contentparagraph"/>
        <w:bidi/>
        <w:jc w:val="both"/>
        <w:divId w:val="541941556"/>
        <w:rPr>
          <w:rFonts w:cs="B Zar" w:hint="cs"/>
          <w:color w:val="000000"/>
          <w:sz w:val="36"/>
          <w:szCs w:val="36"/>
          <w:rtl/>
        </w:rPr>
      </w:pPr>
      <w:r>
        <w:rPr>
          <w:rStyle w:val="contenttext"/>
          <w:rFonts w:cs="B Zar" w:hint="cs"/>
          <w:color w:val="000000"/>
          <w:sz w:val="36"/>
          <w:szCs w:val="36"/>
          <w:rtl/>
        </w:rPr>
        <w:t>ص:223</w:t>
      </w:r>
    </w:p>
    <w:p w14:paraId="356A78CD"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05D20CAB">
          <v:rect id="_x0000_i1193" style="width:0;height:1.5pt" o:hralign="center" o:hrstd="t" o:hr="t" fillcolor="#a0a0a0" stroked="f"/>
        </w:pict>
      </w:r>
    </w:p>
    <w:p w14:paraId="50A9116F" w14:textId="77777777" w:rsidR="00000000" w:rsidRDefault="005E5611">
      <w:pPr>
        <w:bidi/>
        <w:jc w:val="both"/>
        <w:divId w:val="1673294452"/>
        <w:rPr>
          <w:rFonts w:eastAsia="Times New Roman" w:cs="B Zar" w:hint="cs"/>
          <w:color w:val="000000"/>
          <w:sz w:val="36"/>
          <w:szCs w:val="36"/>
          <w:rtl/>
        </w:rPr>
      </w:pPr>
      <w:r>
        <w:rPr>
          <w:rFonts w:eastAsia="Times New Roman" w:cs="B Zar" w:hint="cs"/>
          <w:color w:val="000000"/>
          <w:sz w:val="36"/>
          <w:szCs w:val="36"/>
          <w:rtl/>
        </w:rPr>
        <w:t xml:space="preserve">1- (1) . محمد بن حسن حرّ عاملی، وسائل الشیعه، ج6، ص210، بَابُ 24 تَحْرِیمِ الْغِنَاءِ فِی الْقُرْآنِ وَ اسْتِحْبَابِ تَحْسِینِ الصَّوْتِ بِهِ بِمَا دُونَ الْغِنَاءِ وَ التَّوَسُّطِ فِی رَفْعِ الصَّوْتِ، ابواب قرائه القرآن، حدیث1. </w:t>
      </w:r>
    </w:p>
    <w:p w14:paraId="010EBBAD" w14:textId="77777777" w:rsidR="00000000" w:rsidRDefault="005E5611">
      <w:pPr>
        <w:pStyle w:val="contentparagraph"/>
        <w:bidi/>
        <w:jc w:val="both"/>
        <w:divId w:val="51975383"/>
        <w:rPr>
          <w:rFonts w:cs="B Zar" w:hint="cs"/>
          <w:color w:val="000000"/>
          <w:sz w:val="36"/>
          <w:szCs w:val="36"/>
          <w:rtl/>
        </w:rPr>
      </w:pPr>
      <w:r>
        <w:rPr>
          <w:rStyle w:val="contenttext"/>
          <w:rFonts w:cs="B Zar" w:hint="cs"/>
          <w:color w:val="000000"/>
          <w:sz w:val="36"/>
          <w:szCs w:val="36"/>
          <w:rtl/>
        </w:rPr>
        <w:t>الله علیه</w:t>
      </w:r>
      <w:r>
        <w:rPr>
          <w:rStyle w:val="contenttext"/>
          <w:rFonts w:cs="B Zar" w:hint="cs"/>
          <w:color w:val="000000"/>
          <w:sz w:val="36"/>
          <w:szCs w:val="36"/>
          <w:rtl/>
        </w:rPr>
        <w:t xml:space="preserve"> و آله و سلّم یکْرَهُ أَنْ تُقْرَأَ قُلْ هُوَ اللَّهُ أَحَدٌ، فِی نَفَسٍ وَاحِدٍ. </w:t>
      </w:r>
      <w:hyperlink w:anchor="content_note_224_1" w:tooltip="(1) . محمد بن حسن حرّ عاملی، وسائل الشیعه، ج6، ص70، باب 19 باب کراهه القرائه الاخلاص بنفس الواحد، از ابواب قرائه القرآن، حدیث1. " w:history="1">
        <w:r>
          <w:rPr>
            <w:rStyle w:val="Hyperlink"/>
            <w:rFonts w:cs="B Zar" w:hint="cs"/>
            <w:sz w:val="36"/>
            <w:szCs w:val="36"/>
            <w:rtl/>
          </w:rPr>
          <w:t>(1)</w:t>
        </w:r>
      </w:hyperlink>
    </w:p>
    <w:p w14:paraId="2D4281FD" w14:textId="77777777" w:rsidR="00000000" w:rsidRDefault="005E5611">
      <w:pPr>
        <w:pStyle w:val="contentparagraph"/>
        <w:bidi/>
        <w:jc w:val="both"/>
        <w:divId w:val="51975383"/>
        <w:rPr>
          <w:rFonts w:cs="B Zar" w:hint="cs"/>
          <w:color w:val="000000"/>
          <w:sz w:val="36"/>
          <w:szCs w:val="36"/>
          <w:rtl/>
        </w:rPr>
      </w:pPr>
      <w:r>
        <w:rPr>
          <w:rStyle w:val="contenttext"/>
          <w:rFonts w:cs="B Zar" w:hint="cs"/>
          <w:color w:val="000000"/>
          <w:sz w:val="36"/>
          <w:szCs w:val="36"/>
          <w:rtl/>
        </w:rPr>
        <w:t>ترجمه: مکروه است قاری در نماز به یک نفس، کل سوره قل هو الله احد را بخواند.</w:t>
      </w:r>
    </w:p>
    <w:p w14:paraId="6B818BD8" w14:textId="77777777" w:rsidR="00000000" w:rsidRDefault="005E5611">
      <w:pPr>
        <w:pStyle w:val="contentparagraph"/>
        <w:bidi/>
        <w:jc w:val="both"/>
        <w:divId w:val="51975383"/>
        <w:rPr>
          <w:rFonts w:cs="B Zar" w:hint="cs"/>
          <w:color w:val="000000"/>
          <w:sz w:val="36"/>
          <w:szCs w:val="36"/>
          <w:rtl/>
        </w:rPr>
      </w:pPr>
      <w:r>
        <w:rPr>
          <w:rStyle w:val="contenttext"/>
          <w:rFonts w:cs="B Zar" w:hint="cs"/>
          <w:color w:val="000000"/>
          <w:sz w:val="36"/>
          <w:szCs w:val="36"/>
          <w:rtl/>
        </w:rPr>
        <w:t xml:space="preserve">امّا روایات در باب قرائت مستحب، بسیار زیاد می باشند، مثل استحباب سوره های خاص در مواقع خاص، مثلاً سوره دخان، عنکبوت و روم در شب بیست و سوم ماه مبارک رمضان، خواندن سوره های خاص </w:t>
      </w:r>
      <w:r>
        <w:rPr>
          <w:rStyle w:val="contenttext"/>
          <w:rFonts w:cs="B Zar" w:hint="cs"/>
          <w:color w:val="000000"/>
          <w:sz w:val="36"/>
          <w:szCs w:val="36"/>
          <w:rtl/>
        </w:rPr>
        <w:t xml:space="preserve">در نمازهای خاص، مثلاً سوره یاسین در نماز زیارت مشاهد مقدس یا خواندن سوره صافات در روز جمعه برای اهل قبور، خواندن آیات خاص در مناسبت های خاص، مثلاً خواندن آیه ولایت در روز غدیر و دیگر روایات در زمینه قرائت های مستحب، برای آگاهی بیشتر به مفاتیح الجنان مرحوم </w:t>
      </w:r>
      <w:r>
        <w:rPr>
          <w:rStyle w:val="contenttext"/>
          <w:rFonts w:cs="B Zar" w:hint="cs"/>
          <w:color w:val="000000"/>
          <w:sz w:val="36"/>
          <w:szCs w:val="36"/>
          <w:rtl/>
        </w:rPr>
        <w:t>شیخ عباس قمی مراجعه شود.</w:t>
      </w:r>
    </w:p>
    <w:p w14:paraId="63DEC701" w14:textId="77777777" w:rsidR="00000000" w:rsidRDefault="005E5611">
      <w:pPr>
        <w:pStyle w:val="contentparagraph"/>
        <w:bidi/>
        <w:jc w:val="both"/>
        <w:divId w:val="51975383"/>
        <w:rPr>
          <w:rFonts w:cs="B Zar" w:hint="cs"/>
          <w:color w:val="000000"/>
          <w:sz w:val="36"/>
          <w:szCs w:val="36"/>
          <w:rtl/>
        </w:rPr>
      </w:pPr>
      <w:r>
        <w:rPr>
          <w:rStyle w:val="contenttext"/>
          <w:rFonts w:cs="B Zar" w:hint="cs"/>
          <w:color w:val="000000"/>
          <w:sz w:val="36"/>
          <w:szCs w:val="36"/>
          <w:rtl/>
        </w:rPr>
        <w:t>ص:224</w:t>
      </w:r>
    </w:p>
    <w:p w14:paraId="74855863"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663CA0FC">
          <v:rect id="_x0000_i1194" style="width:0;height:1.5pt" o:hralign="center" o:hrstd="t" o:hr="t" fillcolor="#a0a0a0" stroked="f"/>
        </w:pict>
      </w:r>
    </w:p>
    <w:p w14:paraId="3A9CC4CD" w14:textId="77777777" w:rsidR="00000000" w:rsidRDefault="005E5611">
      <w:pPr>
        <w:bidi/>
        <w:jc w:val="both"/>
        <w:divId w:val="2050765174"/>
        <w:rPr>
          <w:rFonts w:eastAsia="Times New Roman" w:cs="B Zar" w:hint="cs"/>
          <w:color w:val="000000"/>
          <w:sz w:val="36"/>
          <w:szCs w:val="36"/>
          <w:rtl/>
        </w:rPr>
      </w:pPr>
      <w:r>
        <w:rPr>
          <w:rFonts w:eastAsia="Times New Roman" w:cs="B Zar" w:hint="cs"/>
          <w:color w:val="000000"/>
          <w:sz w:val="36"/>
          <w:szCs w:val="36"/>
          <w:rtl/>
        </w:rPr>
        <w:t xml:space="preserve">1- (1) . محمد بن حسن حرّ عاملی، وسائل الشیعه، ج6، ص70، باب 19 باب کراهه القرائه الاخلاص بنفس الواحد، از ابواب قرائه القرآن، حدیث1. </w:t>
      </w:r>
    </w:p>
    <w:p w14:paraId="2B36C99C" w14:textId="77777777" w:rsidR="00000000" w:rsidRDefault="005E5611">
      <w:pPr>
        <w:pStyle w:val="Heading3"/>
        <w:shd w:val="clear" w:color="auto" w:fill="FFFFFF"/>
        <w:bidi/>
        <w:jc w:val="both"/>
        <w:divId w:val="172191074"/>
        <w:rPr>
          <w:rFonts w:eastAsia="Times New Roman" w:cs="B Titr" w:hint="cs"/>
          <w:b w:val="0"/>
          <w:bCs w:val="0"/>
          <w:color w:val="FF0080"/>
          <w:sz w:val="30"/>
          <w:szCs w:val="30"/>
          <w:rtl/>
        </w:rPr>
      </w:pPr>
      <w:r>
        <w:rPr>
          <w:rFonts w:eastAsia="Times New Roman" w:cs="B Titr" w:hint="cs"/>
          <w:b w:val="0"/>
          <w:bCs w:val="0"/>
          <w:color w:val="FF0080"/>
          <w:sz w:val="30"/>
          <w:szCs w:val="30"/>
          <w:rtl/>
        </w:rPr>
        <w:t>مسئله سوم: روایات نادر</w:t>
      </w:r>
    </w:p>
    <w:p w14:paraId="6FE1370B" w14:textId="77777777" w:rsidR="00000000" w:rsidRDefault="005E5611">
      <w:pPr>
        <w:pStyle w:val="contentparagraph"/>
        <w:bidi/>
        <w:jc w:val="both"/>
        <w:divId w:val="172191074"/>
        <w:rPr>
          <w:rFonts w:cs="B Zar" w:hint="cs"/>
          <w:color w:val="000000"/>
          <w:sz w:val="36"/>
          <w:szCs w:val="36"/>
          <w:rtl/>
        </w:rPr>
      </w:pPr>
      <w:r>
        <w:rPr>
          <w:rStyle w:val="contenttext"/>
          <w:rFonts w:cs="B Zar" w:hint="cs"/>
          <w:color w:val="000000"/>
          <w:sz w:val="36"/>
          <w:szCs w:val="36"/>
          <w:rtl/>
        </w:rPr>
        <w:t>در این مسئله، بعضی روایات که به گ</w:t>
      </w:r>
      <w:r>
        <w:rPr>
          <w:rStyle w:val="contenttext"/>
          <w:rFonts w:cs="B Zar" w:hint="cs"/>
          <w:color w:val="000000"/>
          <w:sz w:val="36"/>
          <w:szCs w:val="36"/>
          <w:rtl/>
        </w:rPr>
        <w:t>ونه ای نادر هستند و موضوع خاص دارند، مورد بررسی قرار دهیم:</w:t>
      </w:r>
    </w:p>
    <w:p w14:paraId="2E0984E0" w14:textId="77777777" w:rsidR="00000000" w:rsidRDefault="005E5611">
      <w:pPr>
        <w:pStyle w:val="contentparagraph"/>
        <w:bidi/>
        <w:jc w:val="both"/>
        <w:divId w:val="172191074"/>
        <w:rPr>
          <w:rFonts w:cs="B Zar" w:hint="cs"/>
          <w:color w:val="000000"/>
          <w:sz w:val="36"/>
          <w:szCs w:val="36"/>
          <w:rtl/>
        </w:rPr>
      </w:pPr>
      <w:r>
        <w:rPr>
          <w:rStyle w:val="contenttext"/>
          <w:rFonts w:cs="B Zar" w:hint="cs"/>
          <w:color w:val="000000"/>
          <w:sz w:val="36"/>
          <w:szCs w:val="36"/>
          <w:rtl/>
        </w:rPr>
        <w:t>عَلِی بْنُ إِبْرَاهِیمَ عَنْ أَبِیهِ عَنْ صَفْوَانَ عَنِ ابْنِ مُسْکَانَ عَنْ مُحَمَّدِ بْنِ الْوَرَّاقِ قَالَ: عَرَضْتُ عَلَی أَبِی عَبْدِ اللَّهِ علیه السلام کِتَاباً فِیهِ قُرْآنٌ مُخَتَّمٌ مُعَشَّرٌ بِالذَّهَبِ وَ کُتِبَ فِی آخِرِهِ سُورَهٌ بِالذَّهَبِ</w:t>
      </w:r>
      <w:r>
        <w:rPr>
          <w:rStyle w:val="contenttext"/>
          <w:rFonts w:cs="B Zar" w:hint="cs"/>
          <w:color w:val="000000"/>
          <w:sz w:val="36"/>
          <w:szCs w:val="36"/>
          <w:rtl/>
        </w:rPr>
        <w:t xml:space="preserve"> فَأَرَیتُهُ إِیاهُ فَلَمْ یعِبْ فِیهِ شَیئاً إِلَّا کِتَابَهَ الْقُرْآنِ بِالذَّهَبِ وَ قَالَ لَا یعْجِبُنِی أَنْ یکْتَبَ الْقُرْآنُ إِلَّا بِالسَّوَادِ کَمَا کُتِبَ أَوَّلَ مَرَّهٍ. </w:t>
      </w:r>
      <w:hyperlink w:anchor="content_note_225_1" w:tooltip="(1) . محمد بن یعقوب کلینی، الکافی، ج2، ص629، کتاب فضل قرآن، باب نوادر، حدیث8. " w:history="1">
        <w:r>
          <w:rPr>
            <w:rStyle w:val="Hyperlink"/>
            <w:rFonts w:cs="B Zar" w:hint="cs"/>
            <w:sz w:val="36"/>
            <w:szCs w:val="36"/>
            <w:rtl/>
          </w:rPr>
          <w:t>(1)</w:t>
        </w:r>
      </w:hyperlink>
    </w:p>
    <w:p w14:paraId="3E3B6429" w14:textId="77777777" w:rsidR="00000000" w:rsidRDefault="005E5611">
      <w:pPr>
        <w:pStyle w:val="contentparagraph"/>
        <w:bidi/>
        <w:jc w:val="both"/>
        <w:divId w:val="172191074"/>
        <w:rPr>
          <w:rFonts w:cs="B Zar" w:hint="cs"/>
          <w:color w:val="000000"/>
          <w:sz w:val="36"/>
          <w:szCs w:val="36"/>
          <w:rtl/>
        </w:rPr>
      </w:pPr>
      <w:r>
        <w:rPr>
          <w:rStyle w:val="contenttext"/>
          <w:rFonts w:cs="B Zar" w:hint="cs"/>
          <w:color w:val="000000"/>
          <w:sz w:val="36"/>
          <w:szCs w:val="36"/>
          <w:rtl/>
        </w:rPr>
        <w:t>این روایت به این لحاظ خاص است که امام علیه السلام امر به مشکی بودن رنگ خطوط قرآن می دهند.</w:t>
      </w:r>
    </w:p>
    <w:p w14:paraId="077E4A1F" w14:textId="77777777" w:rsidR="00000000" w:rsidRDefault="005E5611">
      <w:pPr>
        <w:pStyle w:val="contentparagraph"/>
        <w:bidi/>
        <w:jc w:val="both"/>
        <w:divId w:val="172191074"/>
        <w:rPr>
          <w:rFonts w:cs="B Zar" w:hint="cs"/>
          <w:color w:val="000000"/>
          <w:sz w:val="36"/>
          <w:szCs w:val="36"/>
          <w:rtl/>
        </w:rPr>
      </w:pPr>
      <w:r>
        <w:rPr>
          <w:rStyle w:val="contenttext"/>
          <w:rFonts w:cs="B Zar" w:hint="cs"/>
          <w:color w:val="000000"/>
          <w:sz w:val="36"/>
          <w:szCs w:val="36"/>
          <w:rtl/>
        </w:rPr>
        <w:t>ص:225</w:t>
      </w:r>
    </w:p>
    <w:p w14:paraId="12EE36D8" w14:textId="77777777" w:rsidR="00000000" w:rsidRDefault="005E5611">
      <w:pPr>
        <w:bidi/>
        <w:jc w:val="both"/>
        <w:rPr>
          <w:rFonts w:eastAsia="Times New Roman" w:cs="B Zar" w:hint="cs"/>
          <w:color w:val="000000"/>
          <w:sz w:val="36"/>
          <w:szCs w:val="36"/>
          <w:rtl/>
        </w:rPr>
      </w:pPr>
      <w:r>
        <w:rPr>
          <w:rFonts w:eastAsia="Times New Roman" w:cs="B Zar" w:hint="cs"/>
          <w:color w:val="000000"/>
          <w:sz w:val="36"/>
          <w:szCs w:val="36"/>
        </w:rPr>
        <w:pict w14:anchorId="3EF8CB79">
          <v:rect id="_x0000_i1195" style="width:0;height:1.5pt" o:hralign="center" o:hrstd="t" o:hr="t" fillcolor="#a0a0a0" stroked="f"/>
        </w:pict>
      </w:r>
    </w:p>
    <w:p w14:paraId="57BABD0E" w14:textId="77777777" w:rsidR="00000000" w:rsidRDefault="005E5611">
      <w:pPr>
        <w:bidi/>
        <w:jc w:val="both"/>
        <w:divId w:val="1712682633"/>
        <w:rPr>
          <w:rFonts w:eastAsia="Times New Roman" w:cs="B Zar" w:hint="cs"/>
          <w:color w:val="000000"/>
          <w:sz w:val="36"/>
          <w:szCs w:val="36"/>
          <w:rtl/>
        </w:rPr>
      </w:pPr>
      <w:r>
        <w:rPr>
          <w:rFonts w:eastAsia="Times New Roman" w:cs="B Zar" w:hint="cs"/>
          <w:color w:val="000000"/>
          <w:sz w:val="36"/>
          <w:szCs w:val="36"/>
          <w:rtl/>
        </w:rPr>
        <w:t>1- (1) . محمد بن یعقوب کلینی، الکافی، ج2، ص629، کتاب فضل قرآن، باب</w:t>
      </w:r>
      <w:r>
        <w:rPr>
          <w:rFonts w:eastAsia="Times New Roman" w:cs="B Zar" w:hint="cs"/>
          <w:color w:val="000000"/>
          <w:sz w:val="36"/>
          <w:szCs w:val="36"/>
          <w:rtl/>
        </w:rPr>
        <w:t xml:space="preserve"> نوادر، حدیث8. </w:t>
      </w:r>
    </w:p>
    <w:p w14:paraId="31F3B1F4" w14:textId="77777777" w:rsidR="00000000" w:rsidRDefault="005E5611">
      <w:pPr>
        <w:pStyle w:val="contentparagraph"/>
        <w:bidi/>
        <w:jc w:val="both"/>
        <w:divId w:val="394671696"/>
        <w:rPr>
          <w:rFonts w:cs="B Zar" w:hint="cs"/>
          <w:color w:val="000000"/>
          <w:sz w:val="36"/>
          <w:szCs w:val="36"/>
          <w:rtl/>
        </w:rPr>
      </w:pPr>
      <w:r>
        <w:rPr>
          <w:rStyle w:val="contenttext"/>
          <w:rFonts w:cs="B Zar" w:hint="cs"/>
          <w:color w:val="000000"/>
          <w:sz w:val="36"/>
          <w:szCs w:val="36"/>
          <w:rtl/>
        </w:rPr>
        <w:t>ص:226</w:t>
      </w:r>
    </w:p>
    <w:p w14:paraId="6CFEBEBF" w14:textId="77777777" w:rsidR="00000000" w:rsidRDefault="005E5611">
      <w:pPr>
        <w:pStyle w:val="Heading2"/>
        <w:shd w:val="clear" w:color="auto" w:fill="FFFFFF"/>
        <w:bidi/>
        <w:jc w:val="both"/>
        <w:divId w:val="1015691130"/>
        <w:rPr>
          <w:rFonts w:eastAsia="Times New Roman" w:cs="B Titr" w:hint="cs"/>
          <w:b w:val="0"/>
          <w:bCs w:val="0"/>
          <w:color w:val="008000"/>
          <w:sz w:val="32"/>
          <w:szCs w:val="32"/>
          <w:rtl/>
        </w:rPr>
      </w:pPr>
      <w:r>
        <w:rPr>
          <w:rFonts w:eastAsia="Times New Roman" w:cs="B Titr" w:hint="cs"/>
          <w:b w:val="0"/>
          <w:bCs w:val="0"/>
          <w:color w:val="008000"/>
          <w:sz w:val="32"/>
          <w:szCs w:val="32"/>
          <w:rtl/>
        </w:rPr>
        <w:t>فهرست منابع</w:t>
      </w:r>
    </w:p>
    <w:p w14:paraId="03E88ED1" w14:textId="77777777" w:rsidR="00000000" w:rsidRDefault="005E5611">
      <w:pPr>
        <w:pStyle w:val="contentparagraph"/>
        <w:bidi/>
        <w:jc w:val="both"/>
        <w:divId w:val="1015691130"/>
        <w:rPr>
          <w:rFonts w:cs="B Zar" w:hint="cs"/>
          <w:color w:val="000000"/>
          <w:sz w:val="36"/>
          <w:szCs w:val="36"/>
          <w:rtl/>
        </w:rPr>
      </w:pPr>
      <w:r>
        <w:rPr>
          <w:rStyle w:val="contenttext"/>
          <w:rFonts w:cs="B Zar" w:hint="cs"/>
          <w:color w:val="000000"/>
          <w:sz w:val="36"/>
          <w:szCs w:val="36"/>
          <w:rtl/>
        </w:rPr>
        <w:t>قرآن کریم.</w:t>
      </w:r>
    </w:p>
    <w:p w14:paraId="0BBB8AEC" w14:textId="77777777" w:rsidR="00000000" w:rsidRDefault="005E5611">
      <w:pPr>
        <w:pStyle w:val="contentparagraph"/>
        <w:bidi/>
        <w:jc w:val="both"/>
        <w:divId w:val="1015691130"/>
        <w:rPr>
          <w:rFonts w:cs="B Zar" w:hint="cs"/>
          <w:color w:val="000000"/>
          <w:sz w:val="36"/>
          <w:szCs w:val="36"/>
          <w:rtl/>
        </w:rPr>
      </w:pPr>
      <w:r>
        <w:rPr>
          <w:rStyle w:val="contenttext"/>
          <w:rFonts w:cs="B Zar" w:hint="cs"/>
          <w:color w:val="000000"/>
          <w:sz w:val="36"/>
          <w:szCs w:val="36"/>
          <w:rtl/>
        </w:rPr>
        <w:t>1. ابن بابویه، محمدبن علی،381ق، الأمالی للصدوق، کتابچی، تهران،1376ش، ششم.</w:t>
      </w:r>
    </w:p>
    <w:p w14:paraId="34CD2C8B" w14:textId="77777777" w:rsidR="00000000" w:rsidRDefault="005E5611">
      <w:pPr>
        <w:pStyle w:val="contentparagraph"/>
        <w:bidi/>
        <w:jc w:val="both"/>
        <w:divId w:val="1015691130"/>
        <w:rPr>
          <w:rFonts w:cs="B Zar" w:hint="cs"/>
          <w:color w:val="000000"/>
          <w:sz w:val="36"/>
          <w:szCs w:val="36"/>
          <w:rtl/>
        </w:rPr>
      </w:pPr>
      <w:r>
        <w:rPr>
          <w:rStyle w:val="contenttext"/>
          <w:rFonts w:cs="B Zar" w:hint="cs"/>
          <w:color w:val="000000"/>
          <w:sz w:val="36"/>
          <w:szCs w:val="36"/>
          <w:rtl/>
        </w:rPr>
        <w:t>2. ابن بابویه، محمدبن علی،381ق، ثواب الأعمال و عقاب الأعمال، دار الشریف الرضی للنشر، قم،1406ق، دوم.</w:t>
      </w:r>
    </w:p>
    <w:p w14:paraId="3E329BCD" w14:textId="77777777" w:rsidR="00000000" w:rsidRDefault="005E5611">
      <w:pPr>
        <w:pStyle w:val="contentparagraph"/>
        <w:bidi/>
        <w:jc w:val="both"/>
        <w:divId w:val="1015691130"/>
        <w:rPr>
          <w:rFonts w:cs="B Zar" w:hint="cs"/>
          <w:color w:val="000000"/>
          <w:sz w:val="36"/>
          <w:szCs w:val="36"/>
          <w:rtl/>
        </w:rPr>
      </w:pPr>
      <w:r>
        <w:rPr>
          <w:rStyle w:val="contenttext"/>
          <w:rFonts w:cs="B Zar" w:hint="cs"/>
          <w:color w:val="000000"/>
          <w:sz w:val="36"/>
          <w:szCs w:val="36"/>
          <w:rtl/>
        </w:rPr>
        <w:t>3. ابن بابویه، محمدبن علی،381ق، من لا یحضره الفقیه، دفتر انتشارات اسلامی وابسته به جامعه مدرسین، قم،1413ق، دوم.</w:t>
      </w:r>
    </w:p>
    <w:p w14:paraId="368FD001" w14:textId="77777777" w:rsidR="00000000" w:rsidRDefault="005E5611">
      <w:pPr>
        <w:pStyle w:val="contentparagraph"/>
        <w:bidi/>
        <w:jc w:val="both"/>
        <w:divId w:val="1015691130"/>
        <w:rPr>
          <w:rFonts w:cs="B Zar" w:hint="cs"/>
          <w:color w:val="000000"/>
          <w:sz w:val="36"/>
          <w:szCs w:val="36"/>
          <w:rtl/>
        </w:rPr>
      </w:pPr>
      <w:r>
        <w:rPr>
          <w:rStyle w:val="contenttext"/>
          <w:rFonts w:cs="B Zar" w:hint="cs"/>
          <w:color w:val="000000"/>
          <w:sz w:val="36"/>
          <w:szCs w:val="36"/>
          <w:rtl/>
        </w:rPr>
        <w:t>4. ابن شعبه حرانی، حسن بن علی، قرن 4، تحف ال</w:t>
      </w:r>
      <w:r>
        <w:rPr>
          <w:rStyle w:val="contenttext"/>
          <w:rFonts w:cs="B Zar" w:hint="cs"/>
          <w:color w:val="000000"/>
          <w:sz w:val="36"/>
          <w:szCs w:val="36"/>
          <w:rtl/>
        </w:rPr>
        <w:t>عقول، جامعه مدرسین، قم،1404ق، دوم.</w:t>
      </w:r>
    </w:p>
    <w:p w14:paraId="462B899C" w14:textId="77777777" w:rsidR="00000000" w:rsidRDefault="005E5611">
      <w:pPr>
        <w:pStyle w:val="contentparagraph"/>
        <w:bidi/>
        <w:jc w:val="both"/>
        <w:divId w:val="1015691130"/>
        <w:rPr>
          <w:rFonts w:cs="B Zar" w:hint="cs"/>
          <w:color w:val="000000"/>
          <w:sz w:val="36"/>
          <w:szCs w:val="36"/>
          <w:rtl/>
        </w:rPr>
      </w:pPr>
      <w:r>
        <w:rPr>
          <w:rStyle w:val="contenttext"/>
          <w:rFonts w:cs="B Zar" w:hint="cs"/>
          <w:color w:val="000000"/>
          <w:sz w:val="36"/>
          <w:szCs w:val="36"/>
          <w:rtl/>
        </w:rPr>
        <w:t>5. ابن طاووس، علی بن موسی،664ق، محاسبه النفس، مرتضوی، تهران،1376ش، چهارم.</w:t>
      </w:r>
    </w:p>
    <w:p w14:paraId="0F4AF7F2" w14:textId="77777777" w:rsidR="00000000" w:rsidRDefault="005E5611">
      <w:pPr>
        <w:pStyle w:val="contentparagraph"/>
        <w:bidi/>
        <w:jc w:val="both"/>
        <w:divId w:val="1015691130"/>
        <w:rPr>
          <w:rFonts w:cs="B Zar" w:hint="cs"/>
          <w:color w:val="000000"/>
          <w:sz w:val="36"/>
          <w:szCs w:val="36"/>
          <w:rtl/>
        </w:rPr>
      </w:pPr>
      <w:r>
        <w:rPr>
          <w:rStyle w:val="contenttext"/>
          <w:rFonts w:cs="B Zar" w:hint="cs"/>
          <w:color w:val="000000"/>
          <w:sz w:val="36"/>
          <w:szCs w:val="36"/>
          <w:rtl/>
        </w:rPr>
        <w:t>6. ابن فارس، أحمدبن فارس،395ق، معجم المقاییس اللغه، مکتب الاعلام الاسلامی، قم،1404ق، اول.</w:t>
      </w:r>
    </w:p>
    <w:p w14:paraId="4A16C353" w14:textId="77777777" w:rsidR="00000000" w:rsidRDefault="005E5611">
      <w:pPr>
        <w:pStyle w:val="contentparagraph"/>
        <w:bidi/>
        <w:jc w:val="both"/>
        <w:divId w:val="1015691130"/>
        <w:rPr>
          <w:rFonts w:cs="B Zar" w:hint="cs"/>
          <w:color w:val="000000"/>
          <w:sz w:val="36"/>
          <w:szCs w:val="36"/>
          <w:rtl/>
        </w:rPr>
      </w:pPr>
      <w:r>
        <w:rPr>
          <w:rStyle w:val="contenttext"/>
          <w:rFonts w:cs="B Zar" w:hint="cs"/>
          <w:color w:val="000000"/>
          <w:sz w:val="36"/>
          <w:szCs w:val="36"/>
          <w:rtl/>
        </w:rPr>
        <w:t>7. ابن منظور، محمدبن مکرم،711ق، لسان العرب، دار الفکر للط</w:t>
      </w:r>
      <w:r>
        <w:rPr>
          <w:rStyle w:val="contenttext"/>
          <w:rFonts w:cs="B Zar" w:hint="cs"/>
          <w:color w:val="000000"/>
          <w:sz w:val="36"/>
          <w:szCs w:val="36"/>
          <w:rtl/>
        </w:rPr>
        <w:t>باعه و النشر و التوزیع-دار صادر، بیروت،1414ق، سوم.</w:t>
      </w:r>
    </w:p>
    <w:p w14:paraId="66501AC5" w14:textId="77777777" w:rsidR="00000000" w:rsidRDefault="005E5611">
      <w:pPr>
        <w:pStyle w:val="contentparagraph"/>
        <w:bidi/>
        <w:jc w:val="both"/>
        <w:divId w:val="1015691130"/>
        <w:rPr>
          <w:rFonts w:cs="B Zar" w:hint="cs"/>
          <w:color w:val="000000"/>
          <w:sz w:val="36"/>
          <w:szCs w:val="36"/>
          <w:rtl/>
        </w:rPr>
      </w:pPr>
      <w:r>
        <w:rPr>
          <w:rStyle w:val="contenttext"/>
          <w:rFonts w:cs="B Zar" w:hint="cs"/>
          <w:color w:val="000000"/>
          <w:sz w:val="36"/>
          <w:szCs w:val="36"/>
          <w:rtl/>
        </w:rPr>
        <w:t>8. استرآبادی، محمدبن علی بن ابراهیم،1028ق، آیات الأحکام فی تفسیر کلام الملک العلام، کتابفروشی معراجی، تهران، اول.</w:t>
      </w:r>
    </w:p>
    <w:p w14:paraId="2A1FECAE" w14:textId="77777777" w:rsidR="00000000" w:rsidRDefault="005E5611">
      <w:pPr>
        <w:pStyle w:val="contentparagraph"/>
        <w:bidi/>
        <w:jc w:val="both"/>
        <w:divId w:val="1015691130"/>
        <w:rPr>
          <w:rFonts w:cs="B Zar" w:hint="cs"/>
          <w:color w:val="000000"/>
          <w:sz w:val="36"/>
          <w:szCs w:val="36"/>
          <w:rtl/>
        </w:rPr>
      </w:pPr>
      <w:r>
        <w:rPr>
          <w:rStyle w:val="contenttext"/>
          <w:rFonts w:cs="B Zar" w:hint="cs"/>
          <w:color w:val="000000"/>
          <w:sz w:val="36"/>
          <w:szCs w:val="36"/>
          <w:rtl/>
        </w:rPr>
        <w:t>9. بستانی، فؤاد افرام/مهیار، رضا،1906م، فرهنگ ابجدی، انتشارات اسلامی، تهران،1375ش، دوم.</w:t>
      </w:r>
    </w:p>
    <w:p w14:paraId="25C7A561" w14:textId="77777777" w:rsidR="00000000" w:rsidRDefault="005E5611">
      <w:pPr>
        <w:pStyle w:val="contentparagraph"/>
        <w:bidi/>
        <w:jc w:val="both"/>
        <w:divId w:val="1015691130"/>
        <w:rPr>
          <w:rFonts w:cs="B Zar" w:hint="cs"/>
          <w:color w:val="000000"/>
          <w:sz w:val="36"/>
          <w:szCs w:val="36"/>
          <w:rtl/>
        </w:rPr>
      </w:pPr>
      <w:r>
        <w:rPr>
          <w:rStyle w:val="contenttext"/>
          <w:rFonts w:cs="B Zar" w:hint="cs"/>
          <w:color w:val="000000"/>
          <w:sz w:val="36"/>
          <w:szCs w:val="36"/>
          <w:rtl/>
        </w:rPr>
        <w:t>ص:227</w:t>
      </w:r>
    </w:p>
    <w:p w14:paraId="77204FBA" w14:textId="77777777" w:rsidR="00000000" w:rsidRDefault="005E5611">
      <w:pPr>
        <w:pStyle w:val="contentparagraph"/>
        <w:bidi/>
        <w:jc w:val="both"/>
        <w:divId w:val="181824448"/>
        <w:rPr>
          <w:rFonts w:cs="B Zar" w:hint="cs"/>
          <w:color w:val="000000"/>
          <w:sz w:val="36"/>
          <w:szCs w:val="36"/>
          <w:rtl/>
        </w:rPr>
      </w:pPr>
      <w:r>
        <w:rPr>
          <w:rStyle w:val="contenttext"/>
          <w:rFonts w:cs="B Zar" w:hint="cs"/>
          <w:color w:val="000000"/>
          <w:sz w:val="36"/>
          <w:szCs w:val="36"/>
          <w:rtl/>
        </w:rPr>
        <w:t>10. بن السلار، عبد الوهاب،782ق، کتاب طبقات القرا</w:t>
      </w:r>
      <w:r>
        <w:rPr>
          <w:rStyle w:val="contenttext"/>
          <w:rFonts w:cs="B Zar" w:hint="cs"/>
          <w:color w:val="000000"/>
          <w:sz w:val="36"/>
          <w:szCs w:val="36"/>
          <w:rtl/>
        </w:rPr>
        <w:t>ء السبعه، المکتبه العصریه، صیدا بیروت،1423ق/2003م، اوّل.</w:t>
      </w:r>
    </w:p>
    <w:p w14:paraId="2D9F9C71" w14:textId="77777777" w:rsidR="00000000" w:rsidRDefault="005E5611">
      <w:pPr>
        <w:pStyle w:val="contentparagraph"/>
        <w:bidi/>
        <w:jc w:val="both"/>
        <w:divId w:val="181824448"/>
        <w:rPr>
          <w:rFonts w:cs="B Zar" w:hint="cs"/>
          <w:color w:val="000000"/>
          <w:sz w:val="36"/>
          <w:szCs w:val="36"/>
          <w:rtl/>
        </w:rPr>
      </w:pPr>
      <w:r>
        <w:rPr>
          <w:rStyle w:val="contenttext"/>
          <w:rFonts w:cs="B Zar" w:hint="cs"/>
          <w:color w:val="000000"/>
          <w:sz w:val="36"/>
          <w:szCs w:val="36"/>
          <w:rtl/>
        </w:rPr>
        <w:t>11. تمیمی آمدی، عبد الواحد بن محمد،550ق، غرر الحکم و درر الکلم، دار الکتاب الإسلامی، قم،1410ق، دوم.</w:t>
      </w:r>
    </w:p>
    <w:p w14:paraId="5F4156EB" w14:textId="77777777" w:rsidR="00000000" w:rsidRDefault="005E5611">
      <w:pPr>
        <w:pStyle w:val="contentparagraph"/>
        <w:bidi/>
        <w:jc w:val="both"/>
        <w:divId w:val="181824448"/>
        <w:rPr>
          <w:rFonts w:cs="B Zar" w:hint="cs"/>
          <w:color w:val="000000"/>
          <w:sz w:val="36"/>
          <w:szCs w:val="36"/>
          <w:rtl/>
        </w:rPr>
      </w:pPr>
      <w:r>
        <w:rPr>
          <w:rStyle w:val="contenttext"/>
          <w:rFonts w:cs="B Zar" w:hint="cs"/>
          <w:color w:val="000000"/>
          <w:sz w:val="36"/>
          <w:szCs w:val="36"/>
          <w:rtl/>
        </w:rPr>
        <w:t>12. ثقفی، ابراهیم بن محمدبن سعیدبن هلال،283ق، الغارات، دار الکتاب الإسلامی، قم،1410ق، اول.</w:t>
      </w:r>
    </w:p>
    <w:p w14:paraId="68B0543A" w14:textId="77777777" w:rsidR="00000000" w:rsidRDefault="005E5611">
      <w:pPr>
        <w:pStyle w:val="contentparagraph"/>
        <w:bidi/>
        <w:jc w:val="both"/>
        <w:divId w:val="181824448"/>
        <w:rPr>
          <w:rFonts w:cs="B Zar" w:hint="cs"/>
          <w:color w:val="000000"/>
          <w:sz w:val="36"/>
          <w:szCs w:val="36"/>
          <w:rtl/>
        </w:rPr>
      </w:pPr>
      <w:r>
        <w:rPr>
          <w:rStyle w:val="contenttext"/>
          <w:rFonts w:cs="B Zar" w:hint="cs"/>
          <w:color w:val="000000"/>
          <w:sz w:val="36"/>
          <w:szCs w:val="36"/>
          <w:rtl/>
        </w:rPr>
        <w:t>13. حسین</w:t>
      </w:r>
      <w:r>
        <w:rPr>
          <w:rStyle w:val="contenttext"/>
          <w:rFonts w:cs="B Zar" w:hint="cs"/>
          <w:color w:val="000000"/>
          <w:sz w:val="36"/>
          <w:szCs w:val="36"/>
          <w:rtl/>
        </w:rPr>
        <w:t>ی زبیدی، محمد مرتضی،1205ق، تاج العروس من جواهر القاموس، دارالفکر، بیروت،1414ق، اول.</w:t>
      </w:r>
    </w:p>
    <w:p w14:paraId="4F9C33A0" w14:textId="77777777" w:rsidR="00000000" w:rsidRDefault="005E5611">
      <w:pPr>
        <w:pStyle w:val="contentparagraph"/>
        <w:bidi/>
        <w:jc w:val="both"/>
        <w:divId w:val="181824448"/>
        <w:rPr>
          <w:rFonts w:cs="B Zar" w:hint="cs"/>
          <w:color w:val="000000"/>
          <w:sz w:val="36"/>
          <w:szCs w:val="36"/>
          <w:rtl/>
        </w:rPr>
      </w:pPr>
      <w:r>
        <w:rPr>
          <w:rStyle w:val="contenttext"/>
          <w:rFonts w:cs="B Zar" w:hint="cs"/>
          <w:color w:val="000000"/>
          <w:sz w:val="36"/>
          <w:szCs w:val="36"/>
          <w:rtl/>
        </w:rPr>
        <w:t>14. حلّی، جمال الدین، احمدبن محمد اسدی،841ق، الرسائل العشر، انتشارات مرعشی،قم،1409ق، اول.</w:t>
      </w:r>
    </w:p>
    <w:p w14:paraId="367552F3" w14:textId="77777777" w:rsidR="00000000" w:rsidRDefault="005E5611">
      <w:pPr>
        <w:pStyle w:val="contentparagraph"/>
        <w:bidi/>
        <w:jc w:val="both"/>
        <w:divId w:val="181824448"/>
        <w:rPr>
          <w:rFonts w:cs="B Zar" w:hint="cs"/>
          <w:color w:val="000000"/>
          <w:sz w:val="36"/>
          <w:szCs w:val="36"/>
          <w:rtl/>
        </w:rPr>
      </w:pPr>
      <w:r>
        <w:rPr>
          <w:rStyle w:val="contenttext"/>
          <w:rFonts w:cs="B Zar" w:hint="cs"/>
          <w:color w:val="000000"/>
          <w:sz w:val="36"/>
          <w:szCs w:val="36"/>
          <w:rtl/>
        </w:rPr>
        <w:t xml:space="preserve">15. حلّی، علامه، حسن بن یوسف بن مطهر اسدی،726ق، تحریر الأحکام الشرعیه، مؤسسه امام </w:t>
      </w:r>
      <w:r>
        <w:rPr>
          <w:rStyle w:val="contenttext"/>
          <w:rFonts w:cs="B Zar" w:hint="cs"/>
          <w:color w:val="000000"/>
          <w:sz w:val="36"/>
          <w:szCs w:val="36"/>
          <w:rtl/>
        </w:rPr>
        <w:t>صادق، قم،1420ق، اول.</w:t>
      </w:r>
    </w:p>
    <w:p w14:paraId="4DFBF53D" w14:textId="77777777" w:rsidR="00000000" w:rsidRDefault="005E5611">
      <w:pPr>
        <w:pStyle w:val="contentparagraph"/>
        <w:bidi/>
        <w:jc w:val="both"/>
        <w:divId w:val="181824448"/>
        <w:rPr>
          <w:rFonts w:cs="B Zar" w:hint="cs"/>
          <w:color w:val="000000"/>
          <w:sz w:val="36"/>
          <w:szCs w:val="36"/>
          <w:rtl/>
        </w:rPr>
      </w:pPr>
      <w:r>
        <w:rPr>
          <w:rStyle w:val="contenttext"/>
          <w:rFonts w:cs="B Zar" w:hint="cs"/>
          <w:color w:val="000000"/>
          <w:sz w:val="36"/>
          <w:szCs w:val="36"/>
          <w:rtl/>
        </w:rPr>
        <w:t>16. حلّی، علامه، حسن بن یوسف بن مطهر اسدی،726ق، تذکره الفقهاء، مؤسسه آل البیت علیهم السلام، قم، اول.</w:t>
      </w:r>
    </w:p>
    <w:p w14:paraId="55FC1181" w14:textId="77777777" w:rsidR="00000000" w:rsidRDefault="005E5611">
      <w:pPr>
        <w:pStyle w:val="contentparagraph"/>
        <w:bidi/>
        <w:jc w:val="both"/>
        <w:divId w:val="181824448"/>
        <w:rPr>
          <w:rFonts w:cs="B Zar" w:hint="cs"/>
          <w:color w:val="000000"/>
          <w:sz w:val="36"/>
          <w:szCs w:val="36"/>
          <w:rtl/>
        </w:rPr>
      </w:pPr>
      <w:r>
        <w:rPr>
          <w:rStyle w:val="contenttext"/>
          <w:rFonts w:cs="B Zar" w:hint="cs"/>
          <w:color w:val="000000"/>
          <w:sz w:val="36"/>
          <w:szCs w:val="36"/>
          <w:rtl/>
        </w:rPr>
        <w:t>17. حلّی، محقق، نجم الدین، جعفربن حسن،676ق، المعتبر فی شرح المختصر، مؤسسه سید الشهداء، قم،1407ق، اول.</w:t>
      </w:r>
    </w:p>
    <w:p w14:paraId="423874BB" w14:textId="77777777" w:rsidR="00000000" w:rsidRDefault="005E5611">
      <w:pPr>
        <w:pStyle w:val="contentparagraph"/>
        <w:bidi/>
        <w:jc w:val="both"/>
        <w:divId w:val="181824448"/>
        <w:rPr>
          <w:rFonts w:cs="B Zar" w:hint="cs"/>
          <w:color w:val="000000"/>
          <w:sz w:val="36"/>
          <w:szCs w:val="36"/>
          <w:rtl/>
        </w:rPr>
      </w:pPr>
      <w:r>
        <w:rPr>
          <w:rStyle w:val="contenttext"/>
          <w:rFonts w:cs="B Zar" w:hint="cs"/>
          <w:color w:val="000000"/>
          <w:sz w:val="36"/>
          <w:szCs w:val="36"/>
          <w:rtl/>
        </w:rPr>
        <w:t>18. حلّی، محقق، نجم الدین، جعفرب</w:t>
      </w:r>
      <w:r>
        <w:rPr>
          <w:rStyle w:val="contenttext"/>
          <w:rFonts w:cs="B Zar" w:hint="cs"/>
          <w:color w:val="000000"/>
          <w:sz w:val="36"/>
          <w:szCs w:val="36"/>
          <w:rtl/>
        </w:rPr>
        <w:t>ن حسن،676ق، شرائع الإسلام فی مسائل الحلال و الحرام، اسماعیلیان، قم،1408ق، دوم.</w:t>
      </w:r>
    </w:p>
    <w:p w14:paraId="0AE2EEDF" w14:textId="77777777" w:rsidR="00000000" w:rsidRDefault="005E5611">
      <w:pPr>
        <w:pStyle w:val="contentparagraph"/>
        <w:bidi/>
        <w:jc w:val="both"/>
        <w:divId w:val="181824448"/>
        <w:rPr>
          <w:rFonts w:cs="B Zar" w:hint="cs"/>
          <w:color w:val="000000"/>
          <w:sz w:val="36"/>
          <w:szCs w:val="36"/>
          <w:rtl/>
        </w:rPr>
      </w:pPr>
      <w:r>
        <w:rPr>
          <w:rStyle w:val="contenttext"/>
          <w:rFonts w:cs="B Zar" w:hint="cs"/>
          <w:color w:val="000000"/>
          <w:sz w:val="36"/>
          <w:szCs w:val="36"/>
          <w:rtl/>
        </w:rPr>
        <w:t>19. خراسانی، محمودبن عبد السلام تربتی شهابی،1410ق، ادوار فقه، سازمان چاپ و انتشارات، تهران،1417ق، پنجم.</w:t>
      </w:r>
    </w:p>
    <w:p w14:paraId="3EF298AF" w14:textId="77777777" w:rsidR="00000000" w:rsidRDefault="005E5611">
      <w:pPr>
        <w:pStyle w:val="contentparagraph"/>
        <w:bidi/>
        <w:jc w:val="both"/>
        <w:divId w:val="181824448"/>
        <w:rPr>
          <w:rFonts w:cs="B Zar" w:hint="cs"/>
          <w:color w:val="000000"/>
          <w:sz w:val="36"/>
          <w:szCs w:val="36"/>
          <w:rtl/>
        </w:rPr>
      </w:pPr>
      <w:r>
        <w:rPr>
          <w:rStyle w:val="contenttext"/>
          <w:rFonts w:cs="B Zar" w:hint="cs"/>
          <w:color w:val="000000"/>
          <w:sz w:val="36"/>
          <w:szCs w:val="36"/>
          <w:rtl/>
        </w:rPr>
        <w:t>20. خسروی، غلامرضا، ترجمه و تحقیق مفردات الفاظ قرآن، مرتضوی، تهران،1374 ش</w:t>
      </w:r>
      <w:r>
        <w:rPr>
          <w:rStyle w:val="contenttext"/>
          <w:rFonts w:cs="B Zar" w:hint="cs"/>
          <w:color w:val="000000"/>
          <w:sz w:val="36"/>
          <w:szCs w:val="36"/>
          <w:rtl/>
        </w:rPr>
        <w:t>، دوم.</w:t>
      </w:r>
    </w:p>
    <w:p w14:paraId="7BD849D6" w14:textId="77777777" w:rsidR="00000000" w:rsidRDefault="005E5611">
      <w:pPr>
        <w:pStyle w:val="contentparagraph"/>
        <w:bidi/>
        <w:jc w:val="both"/>
        <w:divId w:val="181824448"/>
        <w:rPr>
          <w:rFonts w:cs="B Zar" w:hint="cs"/>
          <w:color w:val="000000"/>
          <w:sz w:val="36"/>
          <w:szCs w:val="36"/>
          <w:rtl/>
        </w:rPr>
      </w:pPr>
      <w:r>
        <w:rPr>
          <w:rStyle w:val="contenttext"/>
          <w:rFonts w:cs="B Zar" w:hint="cs"/>
          <w:color w:val="000000"/>
          <w:sz w:val="36"/>
          <w:szCs w:val="36"/>
          <w:rtl/>
        </w:rPr>
        <w:t>21. خویی سید ابوالقاسم، البیان فی تفسیر القرآن، موسسه احیاء آثار الامام الخوئی، قم، اول.</w:t>
      </w:r>
    </w:p>
    <w:p w14:paraId="339595E6" w14:textId="77777777" w:rsidR="00000000" w:rsidRDefault="005E5611">
      <w:pPr>
        <w:pStyle w:val="contentparagraph"/>
        <w:bidi/>
        <w:jc w:val="both"/>
        <w:divId w:val="181824448"/>
        <w:rPr>
          <w:rFonts w:cs="B Zar" w:hint="cs"/>
          <w:color w:val="000000"/>
          <w:sz w:val="36"/>
          <w:szCs w:val="36"/>
          <w:rtl/>
        </w:rPr>
      </w:pPr>
      <w:r>
        <w:rPr>
          <w:rStyle w:val="contenttext"/>
          <w:rFonts w:cs="B Zar" w:hint="cs"/>
          <w:color w:val="000000"/>
          <w:sz w:val="36"/>
          <w:szCs w:val="36"/>
          <w:rtl/>
        </w:rPr>
        <w:t>22. الذهبی، محمدبن احمدبن عثمان،748ق، معرفه القراء الکبارعلی الطبقات، مرکزالبحوث الاسلامیه، استانبول،1995، اوّل.</w:t>
      </w:r>
    </w:p>
    <w:p w14:paraId="0CA4557A" w14:textId="77777777" w:rsidR="00000000" w:rsidRDefault="005E5611">
      <w:pPr>
        <w:pStyle w:val="contentparagraph"/>
        <w:bidi/>
        <w:jc w:val="both"/>
        <w:divId w:val="181824448"/>
        <w:rPr>
          <w:rFonts w:cs="B Zar" w:hint="cs"/>
          <w:color w:val="000000"/>
          <w:sz w:val="36"/>
          <w:szCs w:val="36"/>
          <w:rtl/>
        </w:rPr>
      </w:pPr>
      <w:r>
        <w:rPr>
          <w:rStyle w:val="contenttext"/>
          <w:rFonts w:cs="B Zar" w:hint="cs"/>
          <w:color w:val="000000"/>
          <w:sz w:val="36"/>
          <w:szCs w:val="36"/>
          <w:rtl/>
        </w:rPr>
        <w:t>ص:228</w:t>
      </w:r>
    </w:p>
    <w:p w14:paraId="176FD049" w14:textId="77777777" w:rsidR="00000000" w:rsidRDefault="005E5611">
      <w:pPr>
        <w:pStyle w:val="contentparagraph"/>
        <w:bidi/>
        <w:jc w:val="both"/>
        <w:divId w:val="1504783763"/>
        <w:rPr>
          <w:rFonts w:cs="B Zar" w:hint="cs"/>
          <w:color w:val="000000"/>
          <w:sz w:val="36"/>
          <w:szCs w:val="36"/>
          <w:rtl/>
        </w:rPr>
      </w:pPr>
      <w:r>
        <w:rPr>
          <w:rStyle w:val="contenttext"/>
          <w:rFonts w:cs="B Zar" w:hint="cs"/>
          <w:color w:val="000000"/>
          <w:sz w:val="36"/>
          <w:szCs w:val="36"/>
          <w:rtl/>
        </w:rPr>
        <w:t>23. راغب أصفهانی، حسین بن محمد،401ق، مفرد</w:t>
      </w:r>
      <w:r>
        <w:rPr>
          <w:rStyle w:val="contenttext"/>
          <w:rFonts w:cs="B Zar" w:hint="cs"/>
          <w:color w:val="000000"/>
          <w:sz w:val="36"/>
          <w:szCs w:val="36"/>
          <w:rtl/>
        </w:rPr>
        <w:t>ات ألفاظ القرآن، دار القلم-الدار الشامیه، بیروت-دمشق،1412ق، اول.</w:t>
      </w:r>
    </w:p>
    <w:p w14:paraId="37964561" w14:textId="77777777" w:rsidR="00000000" w:rsidRDefault="005E5611">
      <w:pPr>
        <w:pStyle w:val="contentparagraph"/>
        <w:bidi/>
        <w:jc w:val="both"/>
        <w:divId w:val="1504783763"/>
        <w:rPr>
          <w:rFonts w:cs="B Zar" w:hint="cs"/>
          <w:color w:val="000000"/>
          <w:sz w:val="36"/>
          <w:szCs w:val="36"/>
          <w:rtl/>
        </w:rPr>
      </w:pPr>
      <w:r>
        <w:rPr>
          <w:rStyle w:val="contenttext"/>
          <w:rFonts w:cs="B Zar" w:hint="cs"/>
          <w:color w:val="000000"/>
          <w:sz w:val="36"/>
          <w:szCs w:val="36"/>
          <w:rtl/>
        </w:rPr>
        <w:t>24. سیدبن قطب بن ابراهیم شاذلی،14ق، فی ظلال القرآن، دارالشروق، بیروت و قاهره،1412ق، هفدهم.</w:t>
      </w:r>
    </w:p>
    <w:p w14:paraId="1AF0714F" w14:textId="77777777" w:rsidR="00000000" w:rsidRDefault="005E5611">
      <w:pPr>
        <w:pStyle w:val="contentparagraph"/>
        <w:bidi/>
        <w:jc w:val="both"/>
        <w:divId w:val="1504783763"/>
        <w:rPr>
          <w:rFonts w:cs="B Zar" w:hint="cs"/>
          <w:color w:val="000000"/>
          <w:sz w:val="36"/>
          <w:szCs w:val="36"/>
          <w:rtl/>
        </w:rPr>
      </w:pPr>
      <w:r>
        <w:rPr>
          <w:rStyle w:val="contenttext"/>
          <w:rFonts w:cs="B Zar" w:hint="cs"/>
          <w:color w:val="000000"/>
          <w:sz w:val="36"/>
          <w:szCs w:val="36"/>
          <w:rtl/>
        </w:rPr>
        <w:t>25. سیوطی، جلال الدین،911ق، الإتقان فی علوم القرآن، دار الکتاب العربی، بیروت،1421ق/2001م، دوم.</w:t>
      </w:r>
    </w:p>
    <w:p w14:paraId="153799BA" w14:textId="77777777" w:rsidR="00000000" w:rsidRDefault="005E5611">
      <w:pPr>
        <w:pStyle w:val="contentparagraph"/>
        <w:bidi/>
        <w:jc w:val="both"/>
        <w:divId w:val="1504783763"/>
        <w:rPr>
          <w:rFonts w:cs="B Zar" w:hint="cs"/>
          <w:color w:val="000000"/>
          <w:sz w:val="36"/>
          <w:szCs w:val="36"/>
          <w:rtl/>
        </w:rPr>
      </w:pPr>
      <w:r>
        <w:rPr>
          <w:rStyle w:val="contenttext"/>
          <w:rFonts w:cs="B Zar" w:hint="cs"/>
          <w:color w:val="000000"/>
          <w:sz w:val="36"/>
          <w:szCs w:val="36"/>
          <w:rtl/>
        </w:rPr>
        <w:t>26. شریف الرضی، محمدبن حسین،406ق، نهج البلاغه (للصبحی صالح)، هجرت، قم،1414ق، اول.</w:t>
      </w:r>
    </w:p>
    <w:p w14:paraId="111126A0" w14:textId="77777777" w:rsidR="00000000" w:rsidRDefault="005E5611">
      <w:pPr>
        <w:pStyle w:val="contentparagraph"/>
        <w:bidi/>
        <w:jc w:val="both"/>
        <w:divId w:val="1504783763"/>
        <w:rPr>
          <w:rFonts w:cs="B Zar" w:hint="cs"/>
          <w:color w:val="000000"/>
          <w:sz w:val="36"/>
          <w:szCs w:val="36"/>
          <w:rtl/>
        </w:rPr>
      </w:pPr>
      <w:r>
        <w:rPr>
          <w:rStyle w:val="contenttext"/>
          <w:rFonts w:cs="B Zar" w:hint="cs"/>
          <w:color w:val="000000"/>
          <w:sz w:val="36"/>
          <w:szCs w:val="36"/>
          <w:rtl/>
        </w:rPr>
        <w:t xml:space="preserve">27. شیخ حر عاملی، محمدبن حسن،1104ق، وسائل الشیعه، مؤسسه آل البیت علیهم السلام، </w:t>
      </w:r>
      <w:r>
        <w:rPr>
          <w:rStyle w:val="contenttext"/>
          <w:rFonts w:cs="B Zar" w:hint="cs"/>
          <w:color w:val="000000"/>
          <w:sz w:val="36"/>
          <w:szCs w:val="36"/>
          <w:rtl/>
        </w:rPr>
        <w:t>قم،1409ق، اول.</w:t>
      </w:r>
    </w:p>
    <w:p w14:paraId="5A03887D" w14:textId="77777777" w:rsidR="00000000" w:rsidRDefault="005E5611">
      <w:pPr>
        <w:pStyle w:val="contentparagraph"/>
        <w:bidi/>
        <w:jc w:val="both"/>
        <w:divId w:val="1504783763"/>
        <w:rPr>
          <w:rFonts w:cs="B Zar" w:hint="cs"/>
          <w:color w:val="000000"/>
          <w:sz w:val="36"/>
          <w:szCs w:val="36"/>
          <w:rtl/>
        </w:rPr>
      </w:pPr>
      <w:r>
        <w:rPr>
          <w:rStyle w:val="contenttext"/>
          <w:rFonts w:cs="B Zar" w:hint="cs"/>
          <w:color w:val="000000"/>
          <w:sz w:val="36"/>
          <w:szCs w:val="36"/>
          <w:rtl/>
        </w:rPr>
        <w:t>28. طباطبایی، سید محمد حسین، المیزان فی تفسیر القرآن، دفتر انتشارات اسلامی جامعه ی مدرسین، قم،1417ق، پنجم.</w:t>
      </w:r>
    </w:p>
    <w:p w14:paraId="5497FE5F" w14:textId="77777777" w:rsidR="00000000" w:rsidRDefault="005E5611">
      <w:pPr>
        <w:pStyle w:val="contentparagraph"/>
        <w:bidi/>
        <w:jc w:val="both"/>
        <w:divId w:val="1504783763"/>
        <w:rPr>
          <w:rFonts w:cs="B Zar" w:hint="cs"/>
          <w:color w:val="000000"/>
          <w:sz w:val="36"/>
          <w:szCs w:val="36"/>
          <w:rtl/>
        </w:rPr>
      </w:pPr>
      <w:r>
        <w:rPr>
          <w:rStyle w:val="contenttext"/>
          <w:rFonts w:cs="B Zar" w:hint="cs"/>
          <w:color w:val="000000"/>
          <w:sz w:val="36"/>
          <w:szCs w:val="36"/>
          <w:rtl/>
        </w:rPr>
        <w:t>29. طبرسی، فضل بن حسن،6ق، مجمع البیان فی تفسیر القرآن، انتشارات ناصرخسرو، تهران،1372 ش، سوم.</w:t>
      </w:r>
    </w:p>
    <w:p w14:paraId="66066FFB" w14:textId="77777777" w:rsidR="00000000" w:rsidRDefault="005E5611">
      <w:pPr>
        <w:pStyle w:val="contentparagraph"/>
        <w:bidi/>
        <w:jc w:val="both"/>
        <w:divId w:val="1504783763"/>
        <w:rPr>
          <w:rFonts w:cs="B Zar" w:hint="cs"/>
          <w:color w:val="000000"/>
          <w:sz w:val="36"/>
          <w:szCs w:val="36"/>
          <w:rtl/>
        </w:rPr>
      </w:pPr>
      <w:r>
        <w:rPr>
          <w:rStyle w:val="contenttext"/>
          <w:rFonts w:cs="B Zar" w:hint="cs"/>
          <w:color w:val="000000"/>
          <w:sz w:val="36"/>
          <w:szCs w:val="36"/>
          <w:rtl/>
        </w:rPr>
        <w:t>30. طبری ابو جعفر محمدبن جریر،4ق، جامع ال</w:t>
      </w:r>
      <w:r>
        <w:rPr>
          <w:rStyle w:val="contenttext"/>
          <w:rFonts w:cs="B Zar" w:hint="cs"/>
          <w:color w:val="000000"/>
          <w:sz w:val="36"/>
          <w:szCs w:val="36"/>
          <w:rtl/>
        </w:rPr>
        <w:t>بیان فی تفسیر القرآن، دار المعرفه، بیروت،1412ق، اول.</w:t>
      </w:r>
    </w:p>
    <w:p w14:paraId="2002D87C" w14:textId="77777777" w:rsidR="00000000" w:rsidRDefault="005E5611">
      <w:pPr>
        <w:pStyle w:val="contentparagraph"/>
        <w:bidi/>
        <w:jc w:val="both"/>
        <w:divId w:val="1504783763"/>
        <w:rPr>
          <w:rFonts w:cs="B Zar" w:hint="cs"/>
          <w:color w:val="000000"/>
          <w:sz w:val="36"/>
          <w:szCs w:val="36"/>
          <w:rtl/>
        </w:rPr>
      </w:pPr>
      <w:r>
        <w:rPr>
          <w:rStyle w:val="contenttext"/>
          <w:rFonts w:cs="B Zar" w:hint="cs"/>
          <w:color w:val="000000"/>
          <w:sz w:val="36"/>
          <w:szCs w:val="36"/>
          <w:rtl/>
        </w:rPr>
        <w:t>31. طریحی، فخر الدین بن محمد،1085ق، مجمع البحرین، مرتضوی، تهران،1375 ش، سوم.</w:t>
      </w:r>
    </w:p>
    <w:p w14:paraId="2837E0E5" w14:textId="77777777" w:rsidR="00000000" w:rsidRDefault="005E5611">
      <w:pPr>
        <w:pStyle w:val="contentparagraph"/>
        <w:bidi/>
        <w:jc w:val="both"/>
        <w:divId w:val="1504783763"/>
        <w:rPr>
          <w:rFonts w:cs="B Zar" w:hint="cs"/>
          <w:color w:val="000000"/>
          <w:sz w:val="36"/>
          <w:szCs w:val="36"/>
          <w:rtl/>
        </w:rPr>
      </w:pPr>
      <w:r>
        <w:rPr>
          <w:rStyle w:val="contenttext"/>
          <w:rFonts w:cs="B Zar" w:hint="cs"/>
          <w:color w:val="000000"/>
          <w:sz w:val="36"/>
          <w:szCs w:val="36"/>
          <w:rtl/>
        </w:rPr>
        <w:t>32. طوسی، ابو جعفر، محمدبن حسن،460ق، الجمل و العقود فی العبادات، مؤسسه نشر دانشگاه مشهد،1387ق، اول.</w:t>
      </w:r>
    </w:p>
    <w:p w14:paraId="02BB6E7D" w14:textId="77777777" w:rsidR="00000000" w:rsidRDefault="005E5611">
      <w:pPr>
        <w:pStyle w:val="contentparagraph"/>
        <w:bidi/>
        <w:jc w:val="both"/>
        <w:divId w:val="1504783763"/>
        <w:rPr>
          <w:rFonts w:cs="B Zar" w:hint="cs"/>
          <w:color w:val="000000"/>
          <w:sz w:val="36"/>
          <w:szCs w:val="36"/>
          <w:rtl/>
        </w:rPr>
      </w:pPr>
      <w:r>
        <w:rPr>
          <w:rStyle w:val="contenttext"/>
          <w:rFonts w:cs="B Zar" w:hint="cs"/>
          <w:color w:val="000000"/>
          <w:sz w:val="36"/>
          <w:szCs w:val="36"/>
          <w:rtl/>
        </w:rPr>
        <w:t>33. طوسی، محمدبن الحسن،460</w:t>
      </w:r>
      <w:r>
        <w:rPr>
          <w:rStyle w:val="contenttext"/>
          <w:rFonts w:cs="B Zar" w:hint="cs"/>
          <w:color w:val="000000"/>
          <w:sz w:val="36"/>
          <w:szCs w:val="36"/>
          <w:rtl/>
        </w:rPr>
        <w:t>ق، الأمالی (للطوسی)، دار الثقافه، قم،1414ق، اول.</w:t>
      </w:r>
    </w:p>
    <w:p w14:paraId="6B8A54D9" w14:textId="77777777" w:rsidR="00000000" w:rsidRDefault="005E5611">
      <w:pPr>
        <w:pStyle w:val="contentparagraph"/>
        <w:bidi/>
        <w:jc w:val="both"/>
        <w:divId w:val="1504783763"/>
        <w:rPr>
          <w:rFonts w:cs="B Zar" w:hint="cs"/>
          <w:color w:val="000000"/>
          <w:sz w:val="36"/>
          <w:szCs w:val="36"/>
          <w:rtl/>
        </w:rPr>
      </w:pPr>
      <w:r>
        <w:rPr>
          <w:rStyle w:val="contenttext"/>
          <w:rFonts w:cs="B Zar" w:hint="cs"/>
          <w:color w:val="000000"/>
          <w:sz w:val="36"/>
          <w:szCs w:val="36"/>
          <w:rtl/>
        </w:rPr>
        <w:t>34. عاملی، بهاء الدّین، محمدبن حسین،1031ق، الاثناعشریه فی الصلاه الیومیه، انتشارات مرعشی،قم،1409ق، اول.</w:t>
      </w:r>
    </w:p>
    <w:p w14:paraId="34E605D1" w14:textId="77777777" w:rsidR="00000000" w:rsidRDefault="005E5611">
      <w:pPr>
        <w:pStyle w:val="contentparagraph"/>
        <w:bidi/>
        <w:jc w:val="both"/>
        <w:divId w:val="1504783763"/>
        <w:rPr>
          <w:rFonts w:cs="B Zar" w:hint="cs"/>
          <w:color w:val="000000"/>
          <w:sz w:val="36"/>
          <w:szCs w:val="36"/>
          <w:rtl/>
        </w:rPr>
      </w:pPr>
      <w:r>
        <w:rPr>
          <w:rStyle w:val="contenttext"/>
          <w:rFonts w:cs="B Zar" w:hint="cs"/>
          <w:color w:val="000000"/>
          <w:sz w:val="36"/>
          <w:szCs w:val="36"/>
          <w:rtl/>
        </w:rPr>
        <w:t>35. عاملی، شهید اول، محمدبن مکی،786ق، البیان، محقق، قم،1412ق، اول.</w:t>
      </w:r>
    </w:p>
    <w:p w14:paraId="7779EC94" w14:textId="77777777" w:rsidR="00000000" w:rsidRDefault="005E5611">
      <w:pPr>
        <w:pStyle w:val="contentparagraph"/>
        <w:bidi/>
        <w:jc w:val="both"/>
        <w:divId w:val="1504783763"/>
        <w:rPr>
          <w:rFonts w:cs="B Zar" w:hint="cs"/>
          <w:color w:val="000000"/>
          <w:sz w:val="36"/>
          <w:szCs w:val="36"/>
          <w:rtl/>
        </w:rPr>
      </w:pPr>
      <w:r>
        <w:rPr>
          <w:rStyle w:val="contenttext"/>
          <w:rFonts w:cs="B Zar" w:hint="cs"/>
          <w:color w:val="000000"/>
          <w:sz w:val="36"/>
          <w:szCs w:val="36"/>
          <w:rtl/>
        </w:rPr>
        <w:t>36. عاملی، شهید ثانی، زین الدین بن ع</w:t>
      </w:r>
      <w:r>
        <w:rPr>
          <w:rStyle w:val="contenttext"/>
          <w:rFonts w:cs="B Zar" w:hint="cs"/>
          <w:color w:val="000000"/>
          <w:sz w:val="36"/>
          <w:szCs w:val="36"/>
          <w:rtl/>
        </w:rPr>
        <w:t>لی،966، الروضه البهیه فی شرح اللمعه الدمشقیه، کتابفروشی داوری، قم،1410ق، اول.</w:t>
      </w:r>
    </w:p>
    <w:p w14:paraId="1B75D8D0" w14:textId="77777777" w:rsidR="00000000" w:rsidRDefault="005E5611">
      <w:pPr>
        <w:pStyle w:val="contentparagraph"/>
        <w:bidi/>
        <w:jc w:val="both"/>
        <w:divId w:val="1504783763"/>
        <w:rPr>
          <w:rFonts w:cs="B Zar" w:hint="cs"/>
          <w:color w:val="000000"/>
          <w:sz w:val="36"/>
          <w:szCs w:val="36"/>
          <w:rtl/>
        </w:rPr>
      </w:pPr>
      <w:r>
        <w:rPr>
          <w:rStyle w:val="contenttext"/>
          <w:rFonts w:cs="B Zar" w:hint="cs"/>
          <w:color w:val="000000"/>
          <w:sz w:val="36"/>
          <w:szCs w:val="36"/>
          <w:rtl/>
        </w:rPr>
        <w:t>ص:229</w:t>
      </w:r>
    </w:p>
    <w:p w14:paraId="130B5E89" w14:textId="77777777" w:rsidR="00000000" w:rsidRDefault="005E5611">
      <w:pPr>
        <w:pStyle w:val="contentparagraph"/>
        <w:bidi/>
        <w:jc w:val="both"/>
        <w:divId w:val="2019038994"/>
        <w:rPr>
          <w:rFonts w:cs="B Zar" w:hint="cs"/>
          <w:color w:val="000000"/>
          <w:sz w:val="36"/>
          <w:szCs w:val="36"/>
          <w:rtl/>
        </w:rPr>
      </w:pPr>
      <w:r>
        <w:rPr>
          <w:rStyle w:val="contenttext"/>
          <w:rFonts w:cs="B Zar" w:hint="cs"/>
          <w:color w:val="000000"/>
          <w:sz w:val="36"/>
          <w:szCs w:val="36"/>
          <w:rtl/>
        </w:rPr>
        <w:t>37. عاملی، شهید ثانی، زین الدین بن علی،966ق، حاشیه المختصر النافع، انتشارات دفتر تبلیغات اسلامی حوزه علمیه قم، اول.</w:t>
      </w:r>
    </w:p>
    <w:p w14:paraId="36365F5F" w14:textId="77777777" w:rsidR="00000000" w:rsidRDefault="005E5611">
      <w:pPr>
        <w:pStyle w:val="contentparagraph"/>
        <w:bidi/>
        <w:jc w:val="both"/>
        <w:divId w:val="2019038994"/>
        <w:rPr>
          <w:rFonts w:cs="B Zar" w:hint="cs"/>
          <w:color w:val="000000"/>
          <w:sz w:val="36"/>
          <w:szCs w:val="36"/>
          <w:rtl/>
        </w:rPr>
      </w:pPr>
      <w:r>
        <w:rPr>
          <w:rStyle w:val="contenttext"/>
          <w:rFonts w:cs="B Zar" w:hint="cs"/>
          <w:color w:val="000000"/>
          <w:sz w:val="36"/>
          <w:szCs w:val="36"/>
          <w:rtl/>
        </w:rPr>
        <w:t>38. عاملی، شهید ثانی، زین الدین بن علی،966ق، رسائل الشهی</w:t>
      </w:r>
      <w:r>
        <w:rPr>
          <w:rStyle w:val="contenttext"/>
          <w:rFonts w:cs="B Zar" w:hint="cs"/>
          <w:color w:val="000000"/>
          <w:sz w:val="36"/>
          <w:szCs w:val="36"/>
          <w:rtl/>
        </w:rPr>
        <w:t>د الثانی، انتشارات دفتر تبلیغات اسلامی، قم،1421ق، اول.</w:t>
      </w:r>
    </w:p>
    <w:p w14:paraId="5EF5A2CA" w14:textId="77777777" w:rsidR="00000000" w:rsidRDefault="005E5611">
      <w:pPr>
        <w:pStyle w:val="contentparagraph"/>
        <w:bidi/>
        <w:jc w:val="both"/>
        <w:divId w:val="2019038994"/>
        <w:rPr>
          <w:rFonts w:cs="B Zar" w:hint="cs"/>
          <w:color w:val="000000"/>
          <w:sz w:val="36"/>
          <w:szCs w:val="36"/>
          <w:rtl/>
        </w:rPr>
      </w:pPr>
      <w:r>
        <w:rPr>
          <w:rStyle w:val="contenttext"/>
          <w:rFonts w:cs="B Zar" w:hint="cs"/>
          <w:color w:val="000000"/>
          <w:sz w:val="36"/>
          <w:szCs w:val="36"/>
          <w:rtl/>
        </w:rPr>
        <w:t>39. عبد الفتاح عبد الغنی القاضی، الوافی فی شرح الشاطبیه، دارالسلام، القاهره،1425ق/2005م، سوم.</w:t>
      </w:r>
    </w:p>
    <w:p w14:paraId="10731313" w14:textId="77777777" w:rsidR="00000000" w:rsidRDefault="005E5611">
      <w:pPr>
        <w:pStyle w:val="contentparagraph"/>
        <w:bidi/>
        <w:jc w:val="both"/>
        <w:divId w:val="2019038994"/>
        <w:rPr>
          <w:rFonts w:cs="B Zar" w:hint="cs"/>
          <w:color w:val="000000"/>
          <w:sz w:val="36"/>
          <w:szCs w:val="36"/>
          <w:rtl/>
        </w:rPr>
      </w:pPr>
      <w:r>
        <w:rPr>
          <w:rStyle w:val="contenttext"/>
          <w:rFonts w:cs="B Zar" w:hint="cs"/>
          <w:color w:val="000000"/>
          <w:sz w:val="36"/>
          <w:szCs w:val="36"/>
          <w:rtl/>
        </w:rPr>
        <w:t>40. فراهیدی، خلیل بن أحمد،175ق، کتاب العین، نشر هجرت، قم،1409ق، دوم.</w:t>
      </w:r>
    </w:p>
    <w:p w14:paraId="29AF84C3" w14:textId="77777777" w:rsidR="00000000" w:rsidRDefault="005E5611">
      <w:pPr>
        <w:pStyle w:val="contentparagraph"/>
        <w:bidi/>
        <w:jc w:val="both"/>
        <w:divId w:val="2019038994"/>
        <w:rPr>
          <w:rFonts w:cs="B Zar" w:hint="cs"/>
          <w:color w:val="000000"/>
          <w:sz w:val="36"/>
          <w:szCs w:val="36"/>
          <w:rtl/>
        </w:rPr>
      </w:pPr>
      <w:r>
        <w:rPr>
          <w:rStyle w:val="contenttext"/>
          <w:rFonts w:cs="B Zar" w:hint="cs"/>
          <w:color w:val="000000"/>
          <w:sz w:val="36"/>
          <w:szCs w:val="36"/>
          <w:rtl/>
        </w:rPr>
        <w:t>41. قرشی بنایی، علی اکبر، معاصر، قاموس</w:t>
      </w:r>
      <w:r>
        <w:rPr>
          <w:rStyle w:val="contenttext"/>
          <w:rFonts w:cs="B Zar" w:hint="cs"/>
          <w:color w:val="000000"/>
          <w:sz w:val="36"/>
          <w:szCs w:val="36"/>
          <w:rtl/>
        </w:rPr>
        <w:t xml:space="preserve"> قرآن، دار الکتب الاسلامیه، تهران،1412ق، ششم.</w:t>
      </w:r>
    </w:p>
    <w:p w14:paraId="4D8503E8" w14:textId="77777777" w:rsidR="00000000" w:rsidRDefault="005E5611">
      <w:pPr>
        <w:pStyle w:val="contentparagraph"/>
        <w:bidi/>
        <w:jc w:val="both"/>
        <w:divId w:val="2019038994"/>
        <w:rPr>
          <w:rFonts w:cs="B Zar" w:hint="cs"/>
          <w:color w:val="000000"/>
          <w:sz w:val="36"/>
          <w:szCs w:val="36"/>
          <w:rtl/>
        </w:rPr>
      </w:pPr>
      <w:r>
        <w:rPr>
          <w:rStyle w:val="contenttext"/>
          <w:rFonts w:cs="B Zar" w:hint="cs"/>
          <w:color w:val="000000"/>
          <w:sz w:val="36"/>
          <w:szCs w:val="36"/>
          <w:rtl/>
        </w:rPr>
        <w:t>42. قُرطُبی محمدبن احمد، الجامع لأحکام القرآن، انتشارات ناصر خسرو، تهران،1364 ش، اول.</w:t>
      </w:r>
    </w:p>
    <w:p w14:paraId="02F3B7AC" w14:textId="77777777" w:rsidR="00000000" w:rsidRDefault="005E5611">
      <w:pPr>
        <w:pStyle w:val="contentparagraph"/>
        <w:bidi/>
        <w:jc w:val="both"/>
        <w:divId w:val="2019038994"/>
        <w:rPr>
          <w:rFonts w:cs="B Zar" w:hint="cs"/>
          <w:color w:val="000000"/>
          <w:sz w:val="36"/>
          <w:szCs w:val="36"/>
          <w:rtl/>
        </w:rPr>
      </w:pPr>
      <w:r>
        <w:rPr>
          <w:rStyle w:val="contenttext"/>
          <w:rFonts w:cs="B Zar" w:hint="cs"/>
          <w:color w:val="000000"/>
          <w:sz w:val="36"/>
          <w:szCs w:val="36"/>
          <w:rtl/>
        </w:rPr>
        <w:t>43. قطب الدین راوندی، سعیدبن هبه الله،573ق، فقه القرآن، مکتبه آیه الله المرعشی النجفی، قم،1405ق، دوم.</w:t>
      </w:r>
    </w:p>
    <w:p w14:paraId="5AD9F389" w14:textId="77777777" w:rsidR="00000000" w:rsidRDefault="005E5611">
      <w:pPr>
        <w:pStyle w:val="contentparagraph"/>
        <w:bidi/>
        <w:jc w:val="both"/>
        <w:divId w:val="2019038994"/>
        <w:rPr>
          <w:rFonts w:cs="B Zar" w:hint="cs"/>
          <w:color w:val="000000"/>
          <w:sz w:val="36"/>
          <w:szCs w:val="36"/>
          <w:rtl/>
        </w:rPr>
      </w:pPr>
      <w:r>
        <w:rPr>
          <w:rStyle w:val="contenttext"/>
          <w:rFonts w:cs="B Zar" w:hint="cs"/>
          <w:color w:val="000000"/>
          <w:sz w:val="36"/>
          <w:szCs w:val="36"/>
          <w:rtl/>
        </w:rPr>
        <w:t>44. کرکی، محقق ثانی، ع</w:t>
      </w:r>
      <w:r>
        <w:rPr>
          <w:rStyle w:val="contenttext"/>
          <w:rFonts w:cs="B Zar" w:hint="cs"/>
          <w:color w:val="000000"/>
          <w:sz w:val="36"/>
          <w:szCs w:val="36"/>
          <w:rtl/>
        </w:rPr>
        <w:t>لی بن حسین،940ق، جامع المقاصد فی شرح القواعد، آل البیت علیه السلام، قم،1414ق، دوم.</w:t>
      </w:r>
    </w:p>
    <w:p w14:paraId="7660B57F" w14:textId="77777777" w:rsidR="00000000" w:rsidRDefault="005E5611">
      <w:pPr>
        <w:pStyle w:val="contentparagraph"/>
        <w:bidi/>
        <w:jc w:val="both"/>
        <w:divId w:val="2019038994"/>
        <w:rPr>
          <w:rFonts w:cs="B Zar" w:hint="cs"/>
          <w:color w:val="000000"/>
          <w:sz w:val="36"/>
          <w:szCs w:val="36"/>
          <w:rtl/>
        </w:rPr>
      </w:pPr>
      <w:r>
        <w:rPr>
          <w:rStyle w:val="contenttext"/>
          <w:rFonts w:cs="B Zar" w:hint="cs"/>
          <w:color w:val="000000"/>
          <w:sz w:val="36"/>
          <w:szCs w:val="36"/>
          <w:rtl/>
        </w:rPr>
        <w:t>45. کلینی، محمدبن یعقوب بن اسحاق،329ق، الکافی، دار الکتب الإسلامیه، تهران،1407ق، چهارم.</w:t>
      </w:r>
    </w:p>
    <w:p w14:paraId="771FBB1A" w14:textId="77777777" w:rsidR="00000000" w:rsidRDefault="005E5611">
      <w:pPr>
        <w:pStyle w:val="contentparagraph"/>
        <w:bidi/>
        <w:jc w:val="both"/>
        <w:divId w:val="2019038994"/>
        <w:rPr>
          <w:rFonts w:cs="B Zar" w:hint="cs"/>
          <w:color w:val="000000"/>
          <w:sz w:val="36"/>
          <w:szCs w:val="36"/>
          <w:rtl/>
        </w:rPr>
      </w:pPr>
      <w:r>
        <w:rPr>
          <w:rStyle w:val="contenttext"/>
          <w:rFonts w:cs="B Zar" w:hint="cs"/>
          <w:color w:val="000000"/>
          <w:sz w:val="36"/>
          <w:szCs w:val="36"/>
          <w:rtl/>
        </w:rPr>
        <w:t>46. مجلسی اول، محمد تقی،1070ق، لوامع صاحبقرانی مشهور به شرح فقیه، مؤسسه اسماعیلیان، ق</w:t>
      </w:r>
      <w:r>
        <w:rPr>
          <w:rStyle w:val="contenttext"/>
          <w:rFonts w:cs="B Zar" w:hint="cs"/>
          <w:color w:val="000000"/>
          <w:sz w:val="36"/>
          <w:szCs w:val="36"/>
          <w:rtl/>
        </w:rPr>
        <w:t>م،1414ق، دوم.</w:t>
      </w:r>
    </w:p>
    <w:p w14:paraId="1759B8ED" w14:textId="77777777" w:rsidR="00000000" w:rsidRDefault="005E5611">
      <w:pPr>
        <w:pStyle w:val="contentparagraph"/>
        <w:bidi/>
        <w:jc w:val="both"/>
        <w:divId w:val="2019038994"/>
        <w:rPr>
          <w:rFonts w:cs="B Zar" w:hint="cs"/>
          <w:color w:val="000000"/>
          <w:sz w:val="36"/>
          <w:szCs w:val="36"/>
          <w:rtl/>
        </w:rPr>
      </w:pPr>
      <w:r>
        <w:rPr>
          <w:rStyle w:val="contenttext"/>
          <w:rFonts w:cs="B Zar" w:hint="cs"/>
          <w:color w:val="000000"/>
          <w:sz w:val="36"/>
          <w:szCs w:val="36"/>
          <w:rtl/>
        </w:rPr>
        <w:t>47. مجلسی، محمد باقربن محمد تقی،1110ق، بحار الأنوار، دار إحیاء التراث العربی، بیروت،1403ق، دوم.</w:t>
      </w:r>
    </w:p>
    <w:p w14:paraId="681825E6" w14:textId="77777777" w:rsidR="00000000" w:rsidRDefault="005E5611">
      <w:pPr>
        <w:pStyle w:val="contentparagraph"/>
        <w:bidi/>
        <w:jc w:val="both"/>
        <w:divId w:val="2019038994"/>
        <w:rPr>
          <w:rFonts w:cs="B Zar" w:hint="cs"/>
          <w:color w:val="000000"/>
          <w:sz w:val="36"/>
          <w:szCs w:val="36"/>
          <w:rtl/>
        </w:rPr>
      </w:pPr>
      <w:r>
        <w:rPr>
          <w:rStyle w:val="contenttext"/>
          <w:rFonts w:cs="B Zar" w:hint="cs"/>
          <w:color w:val="000000"/>
          <w:sz w:val="36"/>
          <w:szCs w:val="36"/>
          <w:rtl/>
        </w:rPr>
        <w:t>48. معرفت، محمدهادی،1428/1386، علوم قرآنی، موسسه فرهنگی التمهید، قم،1381، چهارم.</w:t>
      </w:r>
    </w:p>
    <w:p w14:paraId="0172E58A" w14:textId="77777777" w:rsidR="00000000" w:rsidRDefault="005E5611">
      <w:pPr>
        <w:pStyle w:val="contentparagraph"/>
        <w:bidi/>
        <w:jc w:val="both"/>
        <w:divId w:val="2019038994"/>
        <w:rPr>
          <w:rFonts w:cs="B Zar" w:hint="cs"/>
          <w:color w:val="000000"/>
          <w:sz w:val="36"/>
          <w:szCs w:val="36"/>
          <w:rtl/>
        </w:rPr>
      </w:pPr>
      <w:r>
        <w:rPr>
          <w:rStyle w:val="contenttext"/>
          <w:rFonts w:cs="B Zar" w:hint="cs"/>
          <w:color w:val="000000"/>
          <w:sz w:val="36"/>
          <w:szCs w:val="36"/>
          <w:rtl/>
        </w:rPr>
        <w:t>49. مفید، محمدبن محمد،413ق، المقنعه، کنگره جهانی هزاره شیخ مفید،قم،1413ق، اول.</w:t>
      </w:r>
    </w:p>
    <w:p w14:paraId="2FDC91B6" w14:textId="77777777" w:rsidR="00000000" w:rsidRDefault="005E5611">
      <w:pPr>
        <w:pStyle w:val="contentparagraph"/>
        <w:bidi/>
        <w:jc w:val="both"/>
        <w:divId w:val="2019038994"/>
        <w:rPr>
          <w:rFonts w:cs="B Zar" w:hint="cs"/>
          <w:color w:val="000000"/>
          <w:sz w:val="36"/>
          <w:szCs w:val="36"/>
          <w:rtl/>
        </w:rPr>
      </w:pPr>
      <w:r>
        <w:rPr>
          <w:rStyle w:val="contenttext"/>
          <w:rFonts w:cs="B Zar" w:hint="cs"/>
          <w:color w:val="000000"/>
          <w:sz w:val="36"/>
          <w:szCs w:val="36"/>
          <w:rtl/>
        </w:rPr>
        <w:t>ص:230</w:t>
      </w:r>
    </w:p>
    <w:p w14:paraId="3BCEBDE6" w14:textId="77777777" w:rsidR="00000000" w:rsidRDefault="005E5611">
      <w:pPr>
        <w:pStyle w:val="contentparagraph"/>
        <w:bidi/>
        <w:jc w:val="both"/>
        <w:divId w:val="544757479"/>
        <w:rPr>
          <w:rFonts w:cs="B Zar" w:hint="cs"/>
          <w:color w:val="000000"/>
          <w:sz w:val="36"/>
          <w:szCs w:val="36"/>
          <w:rtl/>
        </w:rPr>
      </w:pPr>
      <w:r>
        <w:rPr>
          <w:rStyle w:val="contenttext"/>
          <w:rFonts w:cs="B Zar" w:hint="cs"/>
          <w:color w:val="000000"/>
          <w:sz w:val="36"/>
          <w:szCs w:val="36"/>
          <w:rtl/>
        </w:rPr>
        <w:t>50. منتظری نجف آبادی، حسین علی، دراسات فی ولایه الفقیه و فقه الدوله الإسلامیه، نشر تفکر، قم،1409ق، دوم.</w:t>
      </w:r>
    </w:p>
    <w:p w14:paraId="0557EA2D" w14:textId="77777777" w:rsidR="00000000" w:rsidRDefault="005E5611">
      <w:pPr>
        <w:pStyle w:val="contentparagraph"/>
        <w:bidi/>
        <w:jc w:val="both"/>
        <w:divId w:val="544757479"/>
        <w:rPr>
          <w:rFonts w:cs="B Zar" w:hint="cs"/>
          <w:color w:val="000000"/>
          <w:sz w:val="36"/>
          <w:szCs w:val="36"/>
          <w:rtl/>
        </w:rPr>
      </w:pPr>
      <w:r>
        <w:rPr>
          <w:rStyle w:val="contenttext"/>
          <w:rFonts w:cs="B Zar" w:hint="cs"/>
          <w:color w:val="000000"/>
          <w:sz w:val="36"/>
          <w:szCs w:val="36"/>
          <w:rtl/>
        </w:rPr>
        <w:t>51. نوری، حسین بن محمدتقی،1320ق، مستدرک الوسائل و مستنبط المسائل، مؤسسه آل البیت علیه السلام، قم،1408ق، اول.</w:t>
      </w:r>
    </w:p>
    <w:p w14:paraId="18BF7267" w14:textId="77777777" w:rsidR="00000000" w:rsidRDefault="005E5611">
      <w:pPr>
        <w:pStyle w:val="contentparagraph"/>
        <w:bidi/>
        <w:jc w:val="both"/>
        <w:divId w:val="544757479"/>
        <w:rPr>
          <w:rFonts w:cs="B Zar" w:hint="cs"/>
          <w:color w:val="000000"/>
          <w:sz w:val="36"/>
          <w:szCs w:val="36"/>
          <w:rtl/>
        </w:rPr>
      </w:pPr>
      <w:r>
        <w:rPr>
          <w:rStyle w:val="contenttext"/>
          <w:rFonts w:cs="B Zar" w:hint="cs"/>
          <w:color w:val="000000"/>
          <w:sz w:val="36"/>
          <w:szCs w:val="36"/>
          <w:rtl/>
        </w:rPr>
        <w:t>52. یزدی، سید محمدکاظم طباطبایی،1337ق، العر</w:t>
      </w:r>
      <w:r>
        <w:rPr>
          <w:rStyle w:val="contenttext"/>
          <w:rFonts w:cs="B Zar" w:hint="cs"/>
          <w:color w:val="000000"/>
          <w:sz w:val="36"/>
          <w:szCs w:val="36"/>
          <w:rtl/>
        </w:rPr>
        <w:t>وه الوثقی فیما تعم به البلوی، مؤسسه الأعلمی، بیروت،1409ق، دوم.</w:t>
      </w:r>
    </w:p>
    <w:p w14:paraId="039499C9" w14:textId="77777777" w:rsidR="005E5611" w:rsidRDefault="005E5611">
      <w:pPr>
        <w:pStyle w:val="contentparagraph"/>
        <w:bidi/>
        <w:jc w:val="both"/>
        <w:divId w:val="544757479"/>
        <w:rPr>
          <w:rFonts w:cs="B Zar" w:hint="cs"/>
          <w:color w:val="000000"/>
          <w:sz w:val="36"/>
          <w:szCs w:val="36"/>
          <w:rtl/>
        </w:rPr>
      </w:pPr>
      <w:r>
        <w:rPr>
          <w:rStyle w:val="contenttext"/>
          <w:rFonts w:cs="B Zar" w:hint="cs"/>
          <w:color w:val="000000"/>
          <w:sz w:val="36"/>
          <w:szCs w:val="36"/>
          <w:rtl/>
        </w:rPr>
        <w:t>ص:231</w:t>
      </w:r>
    </w:p>
    <w:sectPr w:rsidR="005E561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BDE4B" w14:textId="77777777" w:rsidR="005E5611" w:rsidRDefault="005E5611" w:rsidP="00AB697F">
      <w:r>
        <w:separator/>
      </w:r>
    </w:p>
  </w:endnote>
  <w:endnote w:type="continuationSeparator" w:id="0">
    <w:p w14:paraId="5D270E5A" w14:textId="77777777" w:rsidR="005E5611" w:rsidRDefault="005E5611" w:rsidP="00AB6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02B80" w14:textId="77777777" w:rsidR="00AB697F" w:rsidRDefault="00AB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1650F" w14:textId="77777777" w:rsidR="00AB697F" w:rsidRDefault="00AB69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790D0" w14:textId="77777777" w:rsidR="00AB697F" w:rsidRDefault="00AB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41A12" w14:textId="77777777" w:rsidR="005E5611" w:rsidRDefault="005E5611" w:rsidP="00AB697F">
      <w:r>
        <w:separator/>
      </w:r>
    </w:p>
  </w:footnote>
  <w:footnote w:type="continuationSeparator" w:id="0">
    <w:p w14:paraId="1DB5B389" w14:textId="77777777" w:rsidR="005E5611" w:rsidRDefault="005E5611" w:rsidP="00AB69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D4982" w14:textId="77777777" w:rsidR="00AB697F" w:rsidRDefault="00AB69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29C4A" w14:textId="48B5E940" w:rsidR="00AB697F" w:rsidRDefault="00AB697F">
    <w:pPr>
      <w:pStyle w:val="Header"/>
    </w:pPr>
    <w:r>
      <w:rPr>
        <w:rFonts w:cs="B Titr" w:hint="cs"/>
        <w:noProof/>
        <w:color w:val="538135" w:themeColor="accent6" w:themeShade="BF"/>
        <w:rtl/>
      </w:rPr>
      <w:drawing>
        <wp:anchor distT="0" distB="0" distL="114300" distR="114300" simplePos="0" relativeHeight="251659264" behindDoc="0" locked="0" layoutInCell="1" allowOverlap="1" wp14:anchorId="05C210D9" wp14:editId="010D0B16">
          <wp:simplePos x="0" y="0"/>
          <wp:positionH relativeFrom="page">
            <wp:posOffset>28575</wp:posOffset>
          </wp:positionH>
          <wp:positionV relativeFrom="topMargin">
            <wp:posOffset>9525</wp:posOffset>
          </wp:positionV>
          <wp:extent cx="7715250" cy="975360"/>
          <wp:effectExtent l="0" t="0" r="0" b="0"/>
          <wp:wrapNone/>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15250" cy="97536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3E80A" w14:textId="77777777" w:rsidR="00AB697F" w:rsidRDefault="00AB69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AB697F"/>
    <w:rsid w:val="005E5611"/>
    <w:rsid w:val="00AB6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861A0D"/>
  <w15:chartTrackingRefBased/>
  <w15:docId w15:val="{8F74D685-1B32-46D1-B9A5-934633D3E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paragraph" w:styleId="Heading6">
    <w:name w:val="heading 6"/>
    <w:basedOn w:val="Normal"/>
    <w:link w:val="Heading6Char"/>
    <w:uiPriority w:val="9"/>
    <w:qFormat/>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contenth1">
    <w:name w:val="content_h1"/>
    <w:basedOn w:val="Normal"/>
    <w:pPr>
      <w:shd w:val="clear" w:color="auto" w:fill="FFFFFF"/>
      <w:spacing w:before="100" w:beforeAutospacing="1" w:after="100" w:afterAutospacing="1"/>
    </w:pPr>
    <w:rPr>
      <w:rFonts w:cs="B Titr"/>
      <w:color w:val="FF8000"/>
      <w:sz w:val="33"/>
      <w:szCs w:val="33"/>
    </w:rPr>
  </w:style>
  <w:style w:type="paragraph" w:customStyle="1" w:styleId="contenth2">
    <w:name w:val="content_h2"/>
    <w:basedOn w:val="Normal"/>
    <w:pPr>
      <w:shd w:val="clear" w:color="auto" w:fill="FFFFFF"/>
      <w:spacing w:before="100" w:beforeAutospacing="1" w:after="100" w:afterAutospacing="1"/>
    </w:pPr>
    <w:rPr>
      <w:rFonts w:cs="B Titr"/>
      <w:color w:val="008000"/>
      <w:sz w:val="32"/>
      <w:szCs w:val="32"/>
    </w:rPr>
  </w:style>
  <w:style w:type="paragraph" w:customStyle="1" w:styleId="contenth3">
    <w:name w:val="content_h3"/>
    <w:basedOn w:val="Normal"/>
    <w:pPr>
      <w:shd w:val="clear" w:color="auto" w:fill="FFFFFF"/>
      <w:spacing w:before="100" w:beforeAutospacing="1" w:after="100" w:afterAutospacing="1"/>
    </w:pPr>
    <w:rPr>
      <w:rFonts w:cs="B Titr"/>
      <w:color w:val="FF0080"/>
      <w:sz w:val="30"/>
      <w:szCs w:val="30"/>
    </w:rPr>
  </w:style>
  <w:style w:type="paragraph" w:customStyle="1" w:styleId="contenth4">
    <w:name w:val="content_h4"/>
    <w:basedOn w:val="Normal"/>
    <w:pPr>
      <w:shd w:val="clear" w:color="auto" w:fill="FFFFFF"/>
      <w:spacing w:before="100" w:beforeAutospacing="1" w:after="100" w:afterAutospacing="1"/>
    </w:pPr>
    <w:rPr>
      <w:rFonts w:cs="B Titr"/>
      <w:color w:val="0080C0"/>
      <w:sz w:val="29"/>
      <w:szCs w:val="29"/>
    </w:rPr>
  </w:style>
  <w:style w:type="paragraph" w:customStyle="1" w:styleId="contenth5">
    <w:name w:val="content_h5"/>
    <w:basedOn w:val="Normal"/>
    <w:pPr>
      <w:shd w:val="clear" w:color="auto" w:fill="FFFFFF"/>
      <w:spacing w:before="100" w:beforeAutospacing="1" w:after="100" w:afterAutospacing="1"/>
    </w:pPr>
    <w:rPr>
      <w:rFonts w:cs="B Titr"/>
      <w:color w:val="800040"/>
      <w:sz w:val="29"/>
      <w:szCs w:val="29"/>
    </w:rPr>
  </w:style>
  <w:style w:type="paragraph" w:customStyle="1" w:styleId="contenth6">
    <w:name w:val="content_h6"/>
    <w:basedOn w:val="Normal"/>
    <w:pPr>
      <w:shd w:val="clear" w:color="auto" w:fill="FFFFFF"/>
      <w:spacing w:before="100" w:beforeAutospacing="1" w:after="100" w:afterAutospacing="1"/>
    </w:pPr>
    <w:rPr>
      <w:rFonts w:cs="B Titr"/>
      <w:color w:val="FF0000"/>
      <w:sz w:val="29"/>
      <w:szCs w:val="29"/>
    </w:rPr>
  </w:style>
  <w:style w:type="paragraph" w:customStyle="1" w:styleId="contenth7">
    <w:name w:val="content_h7"/>
    <w:basedOn w:val="Normal"/>
    <w:pPr>
      <w:shd w:val="clear" w:color="auto" w:fill="FFFFFF"/>
      <w:spacing w:before="100" w:beforeAutospacing="1" w:after="100" w:afterAutospacing="1"/>
    </w:pPr>
    <w:rPr>
      <w:rFonts w:cs="B Titr"/>
      <w:color w:val="808000"/>
      <w:sz w:val="29"/>
      <w:szCs w:val="29"/>
    </w:rPr>
  </w:style>
  <w:style w:type="paragraph" w:customStyle="1" w:styleId="contenth8">
    <w:name w:val="content_h8"/>
    <w:basedOn w:val="Normal"/>
    <w:pPr>
      <w:shd w:val="clear" w:color="auto" w:fill="FFFFFF"/>
      <w:spacing w:before="100" w:beforeAutospacing="1" w:after="100" w:afterAutospacing="1"/>
    </w:pPr>
    <w:rPr>
      <w:rFonts w:cs="B Titr"/>
      <w:color w:val="004080"/>
      <w:sz w:val="29"/>
      <w:szCs w:val="29"/>
    </w:rPr>
  </w:style>
  <w:style w:type="paragraph" w:customStyle="1" w:styleId="contenth9">
    <w:name w:val="content_h9"/>
    <w:basedOn w:val="Normal"/>
    <w:pPr>
      <w:shd w:val="clear" w:color="auto" w:fill="FFFFFF"/>
      <w:spacing w:before="100" w:beforeAutospacing="1" w:after="100" w:afterAutospacing="1"/>
    </w:pPr>
    <w:rPr>
      <w:rFonts w:cs="B Titr"/>
      <w:color w:val="808080"/>
      <w:sz w:val="29"/>
      <w:szCs w:val="29"/>
    </w:rPr>
  </w:style>
  <w:style w:type="paragraph" w:customStyle="1" w:styleId="contenth10">
    <w:name w:val="content_h10"/>
    <w:basedOn w:val="Normal"/>
    <w:pPr>
      <w:shd w:val="clear" w:color="auto" w:fill="FFFFFF"/>
      <w:spacing w:before="100" w:beforeAutospacing="1" w:after="100" w:afterAutospacing="1"/>
    </w:pPr>
    <w:rPr>
      <w:rFonts w:cs="B Titr"/>
      <w:color w:val="000000"/>
      <w:sz w:val="29"/>
      <w:szCs w:val="29"/>
    </w:rPr>
  </w:style>
  <w:style w:type="paragraph" w:customStyle="1" w:styleId="contenth11">
    <w:name w:val="content_h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paragraph" w:customStyle="1" w:styleId="contentparagraph">
    <w:name w:val="content_paragraph"/>
    <w:basedOn w:val="Normal"/>
    <w:pPr>
      <w:spacing w:before="100" w:beforeAutospacing="1" w:after="100" w:afterAutospacing="1"/>
    </w:pPr>
  </w:style>
  <w:style w:type="character" w:customStyle="1" w:styleId="contenttext">
    <w:name w:val="content_text"/>
    <w:basedOn w:val="DefaultParagraphFont"/>
  </w:style>
  <w:style w:type="character" w:customStyle="1" w:styleId="chapter">
    <w:name w:val="chapter"/>
    <w:basedOn w:val="DefaultParagraphFont"/>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AB697F"/>
    <w:pPr>
      <w:tabs>
        <w:tab w:val="center" w:pos="4680"/>
        <w:tab w:val="right" w:pos="9360"/>
      </w:tabs>
    </w:pPr>
  </w:style>
  <w:style w:type="character" w:customStyle="1" w:styleId="HeaderChar">
    <w:name w:val="Header Char"/>
    <w:basedOn w:val="DefaultParagraphFont"/>
    <w:link w:val="Header"/>
    <w:uiPriority w:val="99"/>
    <w:rsid w:val="00AB697F"/>
    <w:rPr>
      <w:rFonts w:eastAsiaTheme="minorEastAsia"/>
      <w:sz w:val="24"/>
      <w:szCs w:val="24"/>
    </w:rPr>
  </w:style>
  <w:style w:type="paragraph" w:styleId="Footer">
    <w:name w:val="footer"/>
    <w:basedOn w:val="Normal"/>
    <w:link w:val="FooterChar"/>
    <w:uiPriority w:val="99"/>
    <w:unhideWhenUsed/>
    <w:rsid w:val="00AB697F"/>
    <w:pPr>
      <w:tabs>
        <w:tab w:val="center" w:pos="4680"/>
        <w:tab w:val="right" w:pos="9360"/>
      </w:tabs>
    </w:pPr>
  </w:style>
  <w:style w:type="character" w:customStyle="1" w:styleId="FooterChar">
    <w:name w:val="Footer Char"/>
    <w:basedOn w:val="DefaultParagraphFont"/>
    <w:link w:val="Footer"/>
    <w:uiPriority w:val="99"/>
    <w:rsid w:val="00AB697F"/>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7409">
      <w:marLeft w:val="0"/>
      <w:marRight w:val="0"/>
      <w:marTop w:val="0"/>
      <w:marBottom w:val="0"/>
      <w:divBdr>
        <w:top w:val="none" w:sz="0" w:space="0" w:color="auto"/>
        <w:left w:val="none" w:sz="0" w:space="0" w:color="auto"/>
        <w:bottom w:val="none" w:sz="0" w:space="0" w:color="auto"/>
        <w:right w:val="none" w:sz="0" w:space="0" w:color="auto"/>
      </w:divBdr>
    </w:div>
    <w:div w:id="27531024">
      <w:marLeft w:val="0"/>
      <w:marRight w:val="0"/>
      <w:marTop w:val="0"/>
      <w:marBottom w:val="0"/>
      <w:divBdr>
        <w:top w:val="none" w:sz="0" w:space="0" w:color="auto"/>
        <w:left w:val="none" w:sz="0" w:space="0" w:color="auto"/>
        <w:bottom w:val="none" w:sz="0" w:space="0" w:color="auto"/>
        <w:right w:val="none" w:sz="0" w:space="0" w:color="auto"/>
      </w:divBdr>
    </w:div>
    <w:div w:id="30308179">
      <w:marLeft w:val="0"/>
      <w:marRight w:val="0"/>
      <w:marTop w:val="0"/>
      <w:marBottom w:val="0"/>
      <w:divBdr>
        <w:top w:val="none" w:sz="0" w:space="0" w:color="auto"/>
        <w:left w:val="none" w:sz="0" w:space="0" w:color="auto"/>
        <w:bottom w:val="none" w:sz="0" w:space="0" w:color="auto"/>
        <w:right w:val="none" w:sz="0" w:space="0" w:color="auto"/>
      </w:divBdr>
    </w:div>
    <w:div w:id="33694691">
      <w:marLeft w:val="0"/>
      <w:marRight w:val="0"/>
      <w:marTop w:val="0"/>
      <w:marBottom w:val="0"/>
      <w:divBdr>
        <w:top w:val="none" w:sz="0" w:space="0" w:color="auto"/>
        <w:left w:val="none" w:sz="0" w:space="0" w:color="auto"/>
        <w:bottom w:val="none" w:sz="0" w:space="0" w:color="auto"/>
        <w:right w:val="none" w:sz="0" w:space="0" w:color="auto"/>
      </w:divBdr>
    </w:div>
    <w:div w:id="34736665">
      <w:marLeft w:val="0"/>
      <w:marRight w:val="0"/>
      <w:marTop w:val="0"/>
      <w:marBottom w:val="0"/>
      <w:divBdr>
        <w:top w:val="none" w:sz="0" w:space="0" w:color="auto"/>
        <w:left w:val="none" w:sz="0" w:space="0" w:color="auto"/>
        <w:bottom w:val="none" w:sz="0" w:space="0" w:color="auto"/>
        <w:right w:val="none" w:sz="0" w:space="0" w:color="auto"/>
      </w:divBdr>
    </w:div>
    <w:div w:id="40517758">
      <w:marLeft w:val="0"/>
      <w:marRight w:val="0"/>
      <w:marTop w:val="0"/>
      <w:marBottom w:val="0"/>
      <w:divBdr>
        <w:top w:val="none" w:sz="0" w:space="0" w:color="auto"/>
        <w:left w:val="none" w:sz="0" w:space="0" w:color="auto"/>
        <w:bottom w:val="none" w:sz="0" w:space="0" w:color="auto"/>
        <w:right w:val="none" w:sz="0" w:space="0" w:color="auto"/>
      </w:divBdr>
    </w:div>
    <w:div w:id="45877235">
      <w:marLeft w:val="0"/>
      <w:marRight w:val="0"/>
      <w:marTop w:val="0"/>
      <w:marBottom w:val="0"/>
      <w:divBdr>
        <w:top w:val="none" w:sz="0" w:space="0" w:color="auto"/>
        <w:left w:val="none" w:sz="0" w:space="0" w:color="auto"/>
        <w:bottom w:val="none" w:sz="0" w:space="0" w:color="auto"/>
        <w:right w:val="none" w:sz="0" w:space="0" w:color="auto"/>
      </w:divBdr>
    </w:div>
    <w:div w:id="48463079">
      <w:marLeft w:val="0"/>
      <w:marRight w:val="0"/>
      <w:marTop w:val="0"/>
      <w:marBottom w:val="0"/>
      <w:divBdr>
        <w:top w:val="none" w:sz="0" w:space="0" w:color="auto"/>
        <w:left w:val="none" w:sz="0" w:space="0" w:color="auto"/>
        <w:bottom w:val="none" w:sz="0" w:space="0" w:color="auto"/>
        <w:right w:val="none" w:sz="0" w:space="0" w:color="auto"/>
      </w:divBdr>
    </w:div>
    <w:div w:id="49038080">
      <w:marLeft w:val="0"/>
      <w:marRight w:val="0"/>
      <w:marTop w:val="0"/>
      <w:marBottom w:val="0"/>
      <w:divBdr>
        <w:top w:val="none" w:sz="0" w:space="0" w:color="auto"/>
        <w:left w:val="none" w:sz="0" w:space="0" w:color="auto"/>
        <w:bottom w:val="none" w:sz="0" w:space="0" w:color="auto"/>
        <w:right w:val="none" w:sz="0" w:space="0" w:color="auto"/>
      </w:divBdr>
    </w:div>
    <w:div w:id="49379577">
      <w:marLeft w:val="0"/>
      <w:marRight w:val="0"/>
      <w:marTop w:val="0"/>
      <w:marBottom w:val="0"/>
      <w:divBdr>
        <w:top w:val="none" w:sz="0" w:space="0" w:color="auto"/>
        <w:left w:val="none" w:sz="0" w:space="0" w:color="auto"/>
        <w:bottom w:val="none" w:sz="0" w:space="0" w:color="auto"/>
        <w:right w:val="none" w:sz="0" w:space="0" w:color="auto"/>
      </w:divBdr>
    </w:div>
    <w:div w:id="51975383">
      <w:marLeft w:val="0"/>
      <w:marRight w:val="0"/>
      <w:marTop w:val="0"/>
      <w:marBottom w:val="0"/>
      <w:divBdr>
        <w:top w:val="none" w:sz="0" w:space="0" w:color="auto"/>
        <w:left w:val="none" w:sz="0" w:space="0" w:color="auto"/>
        <w:bottom w:val="none" w:sz="0" w:space="0" w:color="auto"/>
        <w:right w:val="none" w:sz="0" w:space="0" w:color="auto"/>
      </w:divBdr>
    </w:div>
    <w:div w:id="54741524">
      <w:marLeft w:val="0"/>
      <w:marRight w:val="0"/>
      <w:marTop w:val="0"/>
      <w:marBottom w:val="0"/>
      <w:divBdr>
        <w:top w:val="none" w:sz="0" w:space="0" w:color="auto"/>
        <w:left w:val="none" w:sz="0" w:space="0" w:color="auto"/>
        <w:bottom w:val="none" w:sz="0" w:space="0" w:color="auto"/>
        <w:right w:val="none" w:sz="0" w:space="0" w:color="auto"/>
      </w:divBdr>
    </w:div>
    <w:div w:id="69737351">
      <w:marLeft w:val="0"/>
      <w:marRight w:val="0"/>
      <w:marTop w:val="0"/>
      <w:marBottom w:val="0"/>
      <w:divBdr>
        <w:top w:val="none" w:sz="0" w:space="0" w:color="auto"/>
        <w:left w:val="none" w:sz="0" w:space="0" w:color="auto"/>
        <w:bottom w:val="none" w:sz="0" w:space="0" w:color="auto"/>
        <w:right w:val="none" w:sz="0" w:space="0" w:color="auto"/>
      </w:divBdr>
    </w:div>
    <w:div w:id="70932472">
      <w:marLeft w:val="0"/>
      <w:marRight w:val="0"/>
      <w:marTop w:val="0"/>
      <w:marBottom w:val="0"/>
      <w:divBdr>
        <w:top w:val="none" w:sz="0" w:space="0" w:color="auto"/>
        <w:left w:val="none" w:sz="0" w:space="0" w:color="auto"/>
        <w:bottom w:val="none" w:sz="0" w:space="0" w:color="auto"/>
        <w:right w:val="none" w:sz="0" w:space="0" w:color="auto"/>
      </w:divBdr>
    </w:div>
    <w:div w:id="74010902">
      <w:marLeft w:val="0"/>
      <w:marRight w:val="0"/>
      <w:marTop w:val="0"/>
      <w:marBottom w:val="0"/>
      <w:divBdr>
        <w:top w:val="none" w:sz="0" w:space="0" w:color="auto"/>
        <w:left w:val="none" w:sz="0" w:space="0" w:color="auto"/>
        <w:bottom w:val="none" w:sz="0" w:space="0" w:color="auto"/>
        <w:right w:val="none" w:sz="0" w:space="0" w:color="auto"/>
      </w:divBdr>
    </w:div>
    <w:div w:id="74715566">
      <w:marLeft w:val="0"/>
      <w:marRight w:val="0"/>
      <w:marTop w:val="0"/>
      <w:marBottom w:val="0"/>
      <w:divBdr>
        <w:top w:val="none" w:sz="0" w:space="0" w:color="auto"/>
        <w:left w:val="none" w:sz="0" w:space="0" w:color="auto"/>
        <w:bottom w:val="none" w:sz="0" w:space="0" w:color="auto"/>
        <w:right w:val="none" w:sz="0" w:space="0" w:color="auto"/>
      </w:divBdr>
    </w:div>
    <w:div w:id="76902911">
      <w:marLeft w:val="0"/>
      <w:marRight w:val="0"/>
      <w:marTop w:val="0"/>
      <w:marBottom w:val="0"/>
      <w:divBdr>
        <w:top w:val="none" w:sz="0" w:space="0" w:color="auto"/>
        <w:left w:val="none" w:sz="0" w:space="0" w:color="auto"/>
        <w:bottom w:val="none" w:sz="0" w:space="0" w:color="auto"/>
        <w:right w:val="none" w:sz="0" w:space="0" w:color="auto"/>
      </w:divBdr>
    </w:div>
    <w:div w:id="82995415">
      <w:marLeft w:val="0"/>
      <w:marRight w:val="0"/>
      <w:marTop w:val="0"/>
      <w:marBottom w:val="0"/>
      <w:divBdr>
        <w:top w:val="none" w:sz="0" w:space="0" w:color="auto"/>
        <w:left w:val="none" w:sz="0" w:space="0" w:color="auto"/>
        <w:bottom w:val="none" w:sz="0" w:space="0" w:color="auto"/>
        <w:right w:val="none" w:sz="0" w:space="0" w:color="auto"/>
      </w:divBdr>
    </w:div>
    <w:div w:id="90128023">
      <w:marLeft w:val="0"/>
      <w:marRight w:val="0"/>
      <w:marTop w:val="0"/>
      <w:marBottom w:val="0"/>
      <w:divBdr>
        <w:top w:val="none" w:sz="0" w:space="0" w:color="auto"/>
        <w:left w:val="none" w:sz="0" w:space="0" w:color="auto"/>
        <w:bottom w:val="none" w:sz="0" w:space="0" w:color="auto"/>
        <w:right w:val="none" w:sz="0" w:space="0" w:color="auto"/>
      </w:divBdr>
      <w:divsChild>
        <w:div w:id="185366833">
          <w:marLeft w:val="0"/>
          <w:marRight w:val="0"/>
          <w:marTop w:val="0"/>
          <w:marBottom w:val="0"/>
          <w:divBdr>
            <w:top w:val="none" w:sz="0" w:space="0" w:color="auto"/>
            <w:left w:val="none" w:sz="0" w:space="0" w:color="auto"/>
            <w:bottom w:val="none" w:sz="0" w:space="0" w:color="auto"/>
            <w:right w:val="none" w:sz="0" w:space="0" w:color="auto"/>
          </w:divBdr>
        </w:div>
      </w:divsChild>
    </w:div>
    <w:div w:id="94903616">
      <w:marLeft w:val="0"/>
      <w:marRight w:val="0"/>
      <w:marTop w:val="0"/>
      <w:marBottom w:val="0"/>
      <w:divBdr>
        <w:top w:val="none" w:sz="0" w:space="0" w:color="auto"/>
        <w:left w:val="none" w:sz="0" w:space="0" w:color="auto"/>
        <w:bottom w:val="none" w:sz="0" w:space="0" w:color="auto"/>
        <w:right w:val="none" w:sz="0" w:space="0" w:color="auto"/>
      </w:divBdr>
      <w:divsChild>
        <w:div w:id="378630802">
          <w:marLeft w:val="0"/>
          <w:marRight w:val="0"/>
          <w:marTop w:val="0"/>
          <w:marBottom w:val="0"/>
          <w:divBdr>
            <w:top w:val="none" w:sz="0" w:space="0" w:color="auto"/>
            <w:left w:val="none" w:sz="0" w:space="0" w:color="auto"/>
            <w:bottom w:val="none" w:sz="0" w:space="0" w:color="auto"/>
            <w:right w:val="none" w:sz="0" w:space="0" w:color="auto"/>
          </w:divBdr>
          <w:divsChild>
            <w:div w:id="1093823274">
              <w:marLeft w:val="0"/>
              <w:marRight w:val="0"/>
              <w:marTop w:val="0"/>
              <w:marBottom w:val="0"/>
              <w:divBdr>
                <w:top w:val="none" w:sz="0" w:space="0" w:color="auto"/>
                <w:left w:val="none" w:sz="0" w:space="0" w:color="auto"/>
                <w:bottom w:val="none" w:sz="0" w:space="0" w:color="auto"/>
                <w:right w:val="none" w:sz="0" w:space="0" w:color="auto"/>
              </w:divBdr>
            </w:div>
            <w:div w:id="2024889735">
              <w:marLeft w:val="0"/>
              <w:marRight w:val="0"/>
              <w:marTop w:val="0"/>
              <w:marBottom w:val="0"/>
              <w:divBdr>
                <w:top w:val="none" w:sz="0" w:space="0" w:color="auto"/>
                <w:left w:val="none" w:sz="0" w:space="0" w:color="auto"/>
                <w:bottom w:val="none" w:sz="0" w:space="0" w:color="auto"/>
                <w:right w:val="none" w:sz="0" w:space="0" w:color="auto"/>
              </w:divBdr>
              <w:divsChild>
                <w:div w:id="10694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93882">
      <w:marLeft w:val="0"/>
      <w:marRight w:val="0"/>
      <w:marTop w:val="0"/>
      <w:marBottom w:val="0"/>
      <w:divBdr>
        <w:top w:val="none" w:sz="0" w:space="0" w:color="auto"/>
        <w:left w:val="none" w:sz="0" w:space="0" w:color="auto"/>
        <w:bottom w:val="none" w:sz="0" w:space="0" w:color="auto"/>
        <w:right w:val="none" w:sz="0" w:space="0" w:color="auto"/>
      </w:divBdr>
    </w:div>
    <w:div w:id="101187976">
      <w:marLeft w:val="0"/>
      <w:marRight w:val="0"/>
      <w:marTop w:val="0"/>
      <w:marBottom w:val="0"/>
      <w:divBdr>
        <w:top w:val="none" w:sz="0" w:space="0" w:color="auto"/>
        <w:left w:val="none" w:sz="0" w:space="0" w:color="auto"/>
        <w:bottom w:val="none" w:sz="0" w:space="0" w:color="auto"/>
        <w:right w:val="none" w:sz="0" w:space="0" w:color="auto"/>
      </w:divBdr>
    </w:div>
    <w:div w:id="104887331">
      <w:marLeft w:val="0"/>
      <w:marRight w:val="0"/>
      <w:marTop w:val="0"/>
      <w:marBottom w:val="0"/>
      <w:divBdr>
        <w:top w:val="none" w:sz="0" w:space="0" w:color="auto"/>
        <w:left w:val="none" w:sz="0" w:space="0" w:color="auto"/>
        <w:bottom w:val="none" w:sz="0" w:space="0" w:color="auto"/>
        <w:right w:val="none" w:sz="0" w:space="0" w:color="auto"/>
      </w:divBdr>
    </w:div>
    <w:div w:id="105278925">
      <w:marLeft w:val="0"/>
      <w:marRight w:val="0"/>
      <w:marTop w:val="0"/>
      <w:marBottom w:val="0"/>
      <w:divBdr>
        <w:top w:val="none" w:sz="0" w:space="0" w:color="auto"/>
        <w:left w:val="none" w:sz="0" w:space="0" w:color="auto"/>
        <w:bottom w:val="none" w:sz="0" w:space="0" w:color="auto"/>
        <w:right w:val="none" w:sz="0" w:space="0" w:color="auto"/>
      </w:divBdr>
    </w:div>
    <w:div w:id="107744893">
      <w:marLeft w:val="0"/>
      <w:marRight w:val="0"/>
      <w:marTop w:val="0"/>
      <w:marBottom w:val="0"/>
      <w:divBdr>
        <w:top w:val="none" w:sz="0" w:space="0" w:color="auto"/>
        <w:left w:val="none" w:sz="0" w:space="0" w:color="auto"/>
        <w:bottom w:val="none" w:sz="0" w:space="0" w:color="auto"/>
        <w:right w:val="none" w:sz="0" w:space="0" w:color="auto"/>
      </w:divBdr>
      <w:divsChild>
        <w:div w:id="101608265">
          <w:marLeft w:val="0"/>
          <w:marRight w:val="0"/>
          <w:marTop w:val="0"/>
          <w:marBottom w:val="0"/>
          <w:divBdr>
            <w:top w:val="none" w:sz="0" w:space="0" w:color="auto"/>
            <w:left w:val="none" w:sz="0" w:space="0" w:color="auto"/>
            <w:bottom w:val="none" w:sz="0" w:space="0" w:color="auto"/>
            <w:right w:val="none" w:sz="0" w:space="0" w:color="auto"/>
          </w:divBdr>
        </w:div>
      </w:divsChild>
    </w:div>
    <w:div w:id="110131454">
      <w:marLeft w:val="0"/>
      <w:marRight w:val="0"/>
      <w:marTop w:val="0"/>
      <w:marBottom w:val="0"/>
      <w:divBdr>
        <w:top w:val="none" w:sz="0" w:space="0" w:color="auto"/>
        <w:left w:val="none" w:sz="0" w:space="0" w:color="auto"/>
        <w:bottom w:val="none" w:sz="0" w:space="0" w:color="auto"/>
        <w:right w:val="none" w:sz="0" w:space="0" w:color="auto"/>
      </w:divBdr>
    </w:div>
    <w:div w:id="112215930">
      <w:marLeft w:val="0"/>
      <w:marRight w:val="0"/>
      <w:marTop w:val="0"/>
      <w:marBottom w:val="0"/>
      <w:divBdr>
        <w:top w:val="none" w:sz="0" w:space="0" w:color="auto"/>
        <w:left w:val="none" w:sz="0" w:space="0" w:color="auto"/>
        <w:bottom w:val="none" w:sz="0" w:space="0" w:color="auto"/>
        <w:right w:val="none" w:sz="0" w:space="0" w:color="auto"/>
      </w:divBdr>
    </w:div>
    <w:div w:id="112553498">
      <w:marLeft w:val="0"/>
      <w:marRight w:val="0"/>
      <w:marTop w:val="0"/>
      <w:marBottom w:val="0"/>
      <w:divBdr>
        <w:top w:val="none" w:sz="0" w:space="0" w:color="auto"/>
        <w:left w:val="none" w:sz="0" w:space="0" w:color="auto"/>
        <w:bottom w:val="none" w:sz="0" w:space="0" w:color="auto"/>
        <w:right w:val="none" w:sz="0" w:space="0" w:color="auto"/>
      </w:divBdr>
    </w:div>
    <w:div w:id="115683644">
      <w:marLeft w:val="0"/>
      <w:marRight w:val="0"/>
      <w:marTop w:val="0"/>
      <w:marBottom w:val="0"/>
      <w:divBdr>
        <w:top w:val="none" w:sz="0" w:space="0" w:color="auto"/>
        <w:left w:val="none" w:sz="0" w:space="0" w:color="auto"/>
        <w:bottom w:val="none" w:sz="0" w:space="0" w:color="auto"/>
        <w:right w:val="none" w:sz="0" w:space="0" w:color="auto"/>
      </w:divBdr>
    </w:div>
    <w:div w:id="118185019">
      <w:marLeft w:val="0"/>
      <w:marRight w:val="0"/>
      <w:marTop w:val="0"/>
      <w:marBottom w:val="0"/>
      <w:divBdr>
        <w:top w:val="none" w:sz="0" w:space="0" w:color="auto"/>
        <w:left w:val="none" w:sz="0" w:space="0" w:color="auto"/>
        <w:bottom w:val="none" w:sz="0" w:space="0" w:color="auto"/>
        <w:right w:val="none" w:sz="0" w:space="0" w:color="auto"/>
      </w:divBdr>
      <w:divsChild>
        <w:div w:id="593248514">
          <w:marLeft w:val="0"/>
          <w:marRight w:val="0"/>
          <w:marTop w:val="0"/>
          <w:marBottom w:val="0"/>
          <w:divBdr>
            <w:top w:val="none" w:sz="0" w:space="0" w:color="auto"/>
            <w:left w:val="none" w:sz="0" w:space="0" w:color="auto"/>
            <w:bottom w:val="none" w:sz="0" w:space="0" w:color="auto"/>
            <w:right w:val="none" w:sz="0" w:space="0" w:color="auto"/>
          </w:divBdr>
        </w:div>
      </w:divsChild>
    </w:div>
    <w:div w:id="119886688">
      <w:marLeft w:val="0"/>
      <w:marRight w:val="0"/>
      <w:marTop w:val="0"/>
      <w:marBottom w:val="0"/>
      <w:divBdr>
        <w:top w:val="none" w:sz="0" w:space="0" w:color="auto"/>
        <w:left w:val="none" w:sz="0" w:space="0" w:color="auto"/>
        <w:bottom w:val="none" w:sz="0" w:space="0" w:color="auto"/>
        <w:right w:val="none" w:sz="0" w:space="0" w:color="auto"/>
      </w:divBdr>
    </w:div>
    <w:div w:id="122777889">
      <w:marLeft w:val="0"/>
      <w:marRight w:val="0"/>
      <w:marTop w:val="0"/>
      <w:marBottom w:val="0"/>
      <w:divBdr>
        <w:top w:val="none" w:sz="0" w:space="0" w:color="auto"/>
        <w:left w:val="none" w:sz="0" w:space="0" w:color="auto"/>
        <w:bottom w:val="none" w:sz="0" w:space="0" w:color="auto"/>
        <w:right w:val="none" w:sz="0" w:space="0" w:color="auto"/>
      </w:divBdr>
      <w:divsChild>
        <w:div w:id="1594242856">
          <w:marLeft w:val="0"/>
          <w:marRight w:val="0"/>
          <w:marTop w:val="0"/>
          <w:marBottom w:val="0"/>
          <w:divBdr>
            <w:top w:val="none" w:sz="0" w:space="0" w:color="auto"/>
            <w:left w:val="none" w:sz="0" w:space="0" w:color="auto"/>
            <w:bottom w:val="none" w:sz="0" w:space="0" w:color="auto"/>
            <w:right w:val="none" w:sz="0" w:space="0" w:color="auto"/>
          </w:divBdr>
        </w:div>
      </w:divsChild>
    </w:div>
    <w:div w:id="122819036">
      <w:marLeft w:val="0"/>
      <w:marRight w:val="0"/>
      <w:marTop w:val="0"/>
      <w:marBottom w:val="0"/>
      <w:divBdr>
        <w:top w:val="none" w:sz="0" w:space="0" w:color="auto"/>
        <w:left w:val="none" w:sz="0" w:space="0" w:color="auto"/>
        <w:bottom w:val="none" w:sz="0" w:space="0" w:color="auto"/>
        <w:right w:val="none" w:sz="0" w:space="0" w:color="auto"/>
      </w:divBdr>
    </w:div>
    <w:div w:id="123237144">
      <w:marLeft w:val="0"/>
      <w:marRight w:val="0"/>
      <w:marTop w:val="0"/>
      <w:marBottom w:val="0"/>
      <w:divBdr>
        <w:top w:val="none" w:sz="0" w:space="0" w:color="auto"/>
        <w:left w:val="none" w:sz="0" w:space="0" w:color="auto"/>
        <w:bottom w:val="none" w:sz="0" w:space="0" w:color="auto"/>
        <w:right w:val="none" w:sz="0" w:space="0" w:color="auto"/>
      </w:divBdr>
    </w:div>
    <w:div w:id="126631946">
      <w:marLeft w:val="0"/>
      <w:marRight w:val="0"/>
      <w:marTop w:val="0"/>
      <w:marBottom w:val="0"/>
      <w:divBdr>
        <w:top w:val="none" w:sz="0" w:space="0" w:color="auto"/>
        <w:left w:val="none" w:sz="0" w:space="0" w:color="auto"/>
        <w:bottom w:val="none" w:sz="0" w:space="0" w:color="auto"/>
        <w:right w:val="none" w:sz="0" w:space="0" w:color="auto"/>
      </w:divBdr>
      <w:divsChild>
        <w:div w:id="315643984">
          <w:marLeft w:val="0"/>
          <w:marRight w:val="0"/>
          <w:marTop w:val="0"/>
          <w:marBottom w:val="0"/>
          <w:divBdr>
            <w:top w:val="none" w:sz="0" w:space="0" w:color="auto"/>
            <w:left w:val="none" w:sz="0" w:space="0" w:color="auto"/>
            <w:bottom w:val="none" w:sz="0" w:space="0" w:color="auto"/>
            <w:right w:val="none" w:sz="0" w:space="0" w:color="auto"/>
          </w:divBdr>
        </w:div>
      </w:divsChild>
    </w:div>
    <w:div w:id="127095064">
      <w:marLeft w:val="0"/>
      <w:marRight w:val="0"/>
      <w:marTop w:val="0"/>
      <w:marBottom w:val="0"/>
      <w:divBdr>
        <w:top w:val="none" w:sz="0" w:space="0" w:color="auto"/>
        <w:left w:val="none" w:sz="0" w:space="0" w:color="auto"/>
        <w:bottom w:val="none" w:sz="0" w:space="0" w:color="auto"/>
        <w:right w:val="none" w:sz="0" w:space="0" w:color="auto"/>
      </w:divBdr>
    </w:div>
    <w:div w:id="130944728">
      <w:marLeft w:val="0"/>
      <w:marRight w:val="0"/>
      <w:marTop w:val="0"/>
      <w:marBottom w:val="0"/>
      <w:divBdr>
        <w:top w:val="none" w:sz="0" w:space="0" w:color="auto"/>
        <w:left w:val="none" w:sz="0" w:space="0" w:color="auto"/>
        <w:bottom w:val="none" w:sz="0" w:space="0" w:color="auto"/>
        <w:right w:val="none" w:sz="0" w:space="0" w:color="auto"/>
      </w:divBdr>
    </w:div>
    <w:div w:id="133957167">
      <w:marLeft w:val="0"/>
      <w:marRight w:val="0"/>
      <w:marTop w:val="0"/>
      <w:marBottom w:val="0"/>
      <w:divBdr>
        <w:top w:val="none" w:sz="0" w:space="0" w:color="auto"/>
        <w:left w:val="none" w:sz="0" w:space="0" w:color="auto"/>
        <w:bottom w:val="none" w:sz="0" w:space="0" w:color="auto"/>
        <w:right w:val="none" w:sz="0" w:space="0" w:color="auto"/>
      </w:divBdr>
    </w:div>
    <w:div w:id="134491493">
      <w:marLeft w:val="0"/>
      <w:marRight w:val="0"/>
      <w:marTop w:val="0"/>
      <w:marBottom w:val="0"/>
      <w:divBdr>
        <w:top w:val="none" w:sz="0" w:space="0" w:color="auto"/>
        <w:left w:val="none" w:sz="0" w:space="0" w:color="auto"/>
        <w:bottom w:val="none" w:sz="0" w:space="0" w:color="auto"/>
        <w:right w:val="none" w:sz="0" w:space="0" w:color="auto"/>
      </w:divBdr>
    </w:div>
    <w:div w:id="134641389">
      <w:marLeft w:val="0"/>
      <w:marRight w:val="0"/>
      <w:marTop w:val="0"/>
      <w:marBottom w:val="0"/>
      <w:divBdr>
        <w:top w:val="none" w:sz="0" w:space="0" w:color="auto"/>
        <w:left w:val="none" w:sz="0" w:space="0" w:color="auto"/>
        <w:bottom w:val="none" w:sz="0" w:space="0" w:color="auto"/>
        <w:right w:val="none" w:sz="0" w:space="0" w:color="auto"/>
      </w:divBdr>
    </w:div>
    <w:div w:id="138813452">
      <w:marLeft w:val="0"/>
      <w:marRight w:val="0"/>
      <w:marTop w:val="0"/>
      <w:marBottom w:val="0"/>
      <w:divBdr>
        <w:top w:val="none" w:sz="0" w:space="0" w:color="auto"/>
        <w:left w:val="none" w:sz="0" w:space="0" w:color="auto"/>
        <w:bottom w:val="none" w:sz="0" w:space="0" w:color="auto"/>
        <w:right w:val="none" w:sz="0" w:space="0" w:color="auto"/>
      </w:divBdr>
    </w:div>
    <w:div w:id="142813799">
      <w:marLeft w:val="0"/>
      <w:marRight w:val="0"/>
      <w:marTop w:val="0"/>
      <w:marBottom w:val="0"/>
      <w:divBdr>
        <w:top w:val="none" w:sz="0" w:space="0" w:color="auto"/>
        <w:left w:val="none" w:sz="0" w:space="0" w:color="auto"/>
        <w:bottom w:val="none" w:sz="0" w:space="0" w:color="auto"/>
        <w:right w:val="none" w:sz="0" w:space="0" w:color="auto"/>
      </w:divBdr>
    </w:div>
    <w:div w:id="145055074">
      <w:marLeft w:val="0"/>
      <w:marRight w:val="0"/>
      <w:marTop w:val="0"/>
      <w:marBottom w:val="0"/>
      <w:divBdr>
        <w:top w:val="none" w:sz="0" w:space="0" w:color="auto"/>
        <w:left w:val="none" w:sz="0" w:space="0" w:color="auto"/>
        <w:bottom w:val="none" w:sz="0" w:space="0" w:color="auto"/>
        <w:right w:val="none" w:sz="0" w:space="0" w:color="auto"/>
      </w:divBdr>
    </w:div>
    <w:div w:id="145246643">
      <w:marLeft w:val="0"/>
      <w:marRight w:val="0"/>
      <w:marTop w:val="0"/>
      <w:marBottom w:val="0"/>
      <w:divBdr>
        <w:top w:val="none" w:sz="0" w:space="0" w:color="auto"/>
        <w:left w:val="none" w:sz="0" w:space="0" w:color="auto"/>
        <w:bottom w:val="none" w:sz="0" w:space="0" w:color="auto"/>
        <w:right w:val="none" w:sz="0" w:space="0" w:color="auto"/>
      </w:divBdr>
    </w:div>
    <w:div w:id="145904259">
      <w:marLeft w:val="0"/>
      <w:marRight w:val="0"/>
      <w:marTop w:val="0"/>
      <w:marBottom w:val="0"/>
      <w:divBdr>
        <w:top w:val="none" w:sz="0" w:space="0" w:color="auto"/>
        <w:left w:val="none" w:sz="0" w:space="0" w:color="auto"/>
        <w:bottom w:val="none" w:sz="0" w:space="0" w:color="auto"/>
        <w:right w:val="none" w:sz="0" w:space="0" w:color="auto"/>
      </w:divBdr>
    </w:div>
    <w:div w:id="146292375">
      <w:marLeft w:val="0"/>
      <w:marRight w:val="0"/>
      <w:marTop w:val="0"/>
      <w:marBottom w:val="0"/>
      <w:divBdr>
        <w:top w:val="none" w:sz="0" w:space="0" w:color="auto"/>
        <w:left w:val="none" w:sz="0" w:space="0" w:color="auto"/>
        <w:bottom w:val="none" w:sz="0" w:space="0" w:color="auto"/>
        <w:right w:val="none" w:sz="0" w:space="0" w:color="auto"/>
      </w:divBdr>
    </w:div>
    <w:div w:id="147790855">
      <w:marLeft w:val="0"/>
      <w:marRight w:val="0"/>
      <w:marTop w:val="0"/>
      <w:marBottom w:val="0"/>
      <w:divBdr>
        <w:top w:val="none" w:sz="0" w:space="0" w:color="auto"/>
        <w:left w:val="none" w:sz="0" w:space="0" w:color="auto"/>
        <w:bottom w:val="none" w:sz="0" w:space="0" w:color="auto"/>
        <w:right w:val="none" w:sz="0" w:space="0" w:color="auto"/>
      </w:divBdr>
      <w:divsChild>
        <w:div w:id="2117627485">
          <w:marLeft w:val="0"/>
          <w:marRight w:val="0"/>
          <w:marTop w:val="0"/>
          <w:marBottom w:val="0"/>
          <w:divBdr>
            <w:top w:val="none" w:sz="0" w:space="0" w:color="auto"/>
            <w:left w:val="none" w:sz="0" w:space="0" w:color="auto"/>
            <w:bottom w:val="none" w:sz="0" w:space="0" w:color="auto"/>
            <w:right w:val="none" w:sz="0" w:space="0" w:color="auto"/>
          </w:divBdr>
        </w:div>
      </w:divsChild>
    </w:div>
    <w:div w:id="149951000">
      <w:marLeft w:val="0"/>
      <w:marRight w:val="0"/>
      <w:marTop w:val="0"/>
      <w:marBottom w:val="0"/>
      <w:divBdr>
        <w:top w:val="none" w:sz="0" w:space="0" w:color="auto"/>
        <w:left w:val="none" w:sz="0" w:space="0" w:color="auto"/>
        <w:bottom w:val="none" w:sz="0" w:space="0" w:color="auto"/>
        <w:right w:val="none" w:sz="0" w:space="0" w:color="auto"/>
      </w:divBdr>
    </w:div>
    <w:div w:id="150871761">
      <w:marLeft w:val="0"/>
      <w:marRight w:val="0"/>
      <w:marTop w:val="0"/>
      <w:marBottom w:val="0"/>
      <w:divBdr>
        <w:top w:val="none" w:sz="0" w:space="0" w:color="auto"/>
        <w:left w:val="none" w:sz="0" w:space="0" w:color="auto"/>
        <w:bottom w:val="none" w:sz="0" w:space="0" w:color="auto"/>
        <w:right w:val="none" w:sz="0" w:space="0" w:color="auto"/>
      </w:divBdr>
    </w:div>
    <w:div w:id="152260283">
      <w:marLeft w:val="0"/>
      <w:marRight w:val="0"/>
      <w:marTop w:val="0"/>
      <w:marBottom w:val="0"/>
      <w:divBdr>
        <w:top w:val="none" w:sz="0" w:space="0" w:color="auto"/>
        <w:left w:val="none" w:sz="0" w:space="0" w:color="auto"/>
        <w:bottom w:val="none" w:sz="0" w:space="0" w:color="auto"/>
        <w:right w:val="none" w:sz="0" w:space="0" w:color="auto"/>
      </w:divBdr>
    </w:div>
    <w:div w:id="164369827">
      <w:marLeft w:val="0"/>
      <w:marRight w:val="0"/>
      <w:marTop w:val="0"/>
      <w:marBottom w:val="0"/>
      <w:divBdr>
        <w:top w:val="none" w:sz="0" w:space="0" w:color="auto"/>
        <w:left w:val="none" w:sz="0" w:space="0" w:color="auto"/>
        <w:bottom w:val="none" w:sz="0" w:space="0" w:color="auto"/>
        <w:right w:val="none" w:sz="0" w:space="0" w:color="auto"/>
      </w:divBdr>
    </w:div>
    <w:div w:id="165872150">
      <w:marLeft w:val="0"/>
      <w:marRight w:val="0"/>
      <w:marTop w:val="0"/>
      <w:marBottom w:val="0"/>
      <w:divBdr>
        <w:top w:val="none" w:sz="0" w:space="0" w:color="auto"/>
        <w:left w:val="none" w:sz="0" w:space="0" w:color="auto"/>
        <w:bottom w:val="none" w:sz="0" w:space="0" w:color="auto"/>
        <w:right w:val="none" w:sz="0" w:space="0" w:color="auto"/>
      </w:divBdr>
    </w:div>
    <w:div w:id="170528359">
      <w:marLeft w:val="0"/>
      <w:marRight w:val="0"/>
      <w:marTop w:val="0"/>
      <w:marBottom w:val="0"/>
      <w:divBdr>
        <w:top w:val="none" w:sz="0" w:space="0" w:color="auto"/>
        <w:left w:val="none" w:sz="0" w:space="0" w:color="auto"/>
        <w:bottom w:val="none" w:sz="0" w:space="0" w:color="auto"/>
        <w:right w:val="none" w:sz="0" w:space="0" w:color="auto"/>
      </w:divBdr>
    </w:div>
    <w:div w:id="174468967">
      <w:marLeft w:val="0"/>
      <w:marRight w:val="0"/>
      <w:marTop w:val="0"/>
      <w:marBottom w:val="0"/>
      <w:divBdr>
        <w:top w:val="none" w:sz="0" w:space="0" w:color="auto"/>
        <w:left w:val="none" w:sz="0" w:space="0" w:color="auto"/>
        <w:bottom w:val="none" w:sz="0" w:space="0" w:color="auto"/>
        <w:right w:val="none" w:sz="0" w:space="0" w:color="auto"/>
      </w:divBdr>
    </w:div>
    <w:div w:id="175309219">
      <w:marLeft w:val="0"/>
      <w:marRight w:val="0"/>
      <w:marTop w:val="0"/>
      <w:marBottom w:val="0"/>
      <w:divBdr>
        <w:top w:val="none" w:sz="0" w:space="0" w:color="auto"/>
        <w:left w:val="none" w:sz="0" w:space="0" w:color="auto"/>
        <w:bottom w:val="none" w:sz="0" w:space="0" w:color="auto"/>
        <w:right w:val="none" w:sz="0" w:space="0" w:color="auto"/>
      </w:divBdr>
    </w:div>
    <w:div w:id="176044835">
      <w:marLeft w:val="0"/>
      <w:marRight w:val="0"/>
      <w:marTop w:val="0"/>
      <w:marBottom w:val="0"/>
      <w:divBdr>
        <w:top w:val="none" w:sz="0" w:space="0" w:color="auto"/>
        <w:left w:val="none" w:sz="0" w:space="0" w:color="auto"/>
        <w:bottom w:val="none" w:sz="0" w:space="0" w:color="auto"/>
        <w:right w:val="none" w:sz="0" w:space="0" w:color="auto"/>
      </w:divBdr>
    </w:div>
    <w:div w:id="176426886">
      <w:marLeft w:val="0"/>
      <w:marRight w:val="0"/>
      <w:marTop w:val="0"/>
      <w:marBottom w:val="0"/>
      <w:divBdr>
        <w:top w:val="none" w:sz="0" w:space="0" w:color="auto"/>
        <w:left w:val="none" w:sz="0" w:space="0" w:color="auto"/>
        <w:bottom w:val="none" w:sz="0" w:space="0" w:color="auto"/>
        <w:right w:val="none" w:sz="0" w:space="0" w:color="auto"/>
      </w:divBdr>
    </w:div>
    <w:div w:id="177086286">
      <w:marLeft w:val="0"/>
      <w:marRight w:val="0"/>
      <w:marTop w:val="0"/>
      <w:marBottom w:val="0"/>
      <w:divBdr>
        <w:top w:val="none" w:sz="0" w:space="0" w:color="auto"/>
        <w:left w:val="none" w:sz="0" w:space="0" w:color="auto"/>
        <w:bottom w:val="none" w:sz="0" w:space="0" w:color="auto"/>
        <w:right w:val="none" w:sz="0" w:space="0" w:color="auto"/>
      </w:divBdr>
    </w:div>
    <w:div w:id="181824448">
      <w:marLeft w:val="0"/>
      <w:marRight w:val="0"/>
      <w:marTop w:val="0"/>
      <w:marBottom w:val="0"/>
      <w:divBdr>
        <w:top w:val="none" w:sz="0" w:space="0" w:color="auto"/>
        <w:left w:val="none" w:sz="0" w:space="0" w:color="auto"/>
        <w:bottom w:val="none" w:sz="0" w:space="0" w:color="auto"/>
        <w:right w:val="none" w:sz="0" w:space="0" w:color="auto"/>
      </w:divBdr>
    </w:div>
    <w:div w:id="184877401">
      <w:marLeft w:val="0"/>
      <w:marRight w:val="0"/>
      <w:marTop w:val="0"/>
      <w:marBottom w:val="0"/>
      <w:divBdr>
        <w:top w:val="none" w:sz="0" w:space="0" w:color="auto"/>
        <w:left w:val="none" w:sz="0" w:space="0" w:color="auto"/>
        <w:bottom w:val="none" w:sz="0" w:space="0" w:color="auto"/>
        <w:right w:val="none" w:sz="0" w:space="0" w:color="auto"/>
      </w:divBdr>
    </w:div>
    <w:div w:id="185098840">
      <w:marLeft w:val="0"/>
      <w:marRight w:val="0"/>
      <w:marTop w:val="0"/>
      <w:marBottom w:val="0"/>
      <w:divBdr>
        <w:top w:val="none" w:sz="0" w:space="0" w:color="auto"/>
        <w:left w:val="none" w:sz="0" w:space="0" w:color="auto"/>
        <w:bottom w:val="none" w:sz="0" w:space="0" w:color="auto"/>
        <w:right w:val="none" w:sz="0" w:space="0" w:color="auto"/>
      </w:divBdr>
      <w:divsChild>
        <w:div w:id="1009327827">
          <w:marLeft w:val="0"/>
          <w:marRight w:val="0"/>
          <w:marTop w:val="0"/>
          <w:marBottom w:val="0"/>
          <w:divBdr>
            <w:top w:val="none" w:sz="0" w:space="0" w:color="auto"/>
            <w:left w:val="none" w:sz="0" w:space="0" w:color="auto"/>
            <w:bottom w:val="none" w:sz="0" w:space="0" w:color="auto"/>
            <w:right w:val="none" w:sz="0" w:space="0" w:color="auto"/>
          </w:divBdr>
        </w:div>
      </w:divsChild>
    </w:div>
    <w:div w:id="185489494">
      <w:marLeft w:val="0"/>
      <w:marRight w:val="0"/>
      <w:marTop w:val="0"/>
      <w:marBottom w:val="0"/>
      <w:divBdr>
        <w:top w:val="none" w:sz="0" w:space="0" w:color="auto"/>
        <w:left w:val="none" w:sz="0" w:space="0" w:color="auto"/>
        <w:bottom w:val="none" w:sz="0" w:space="0" w:color="auto"/>
        <w:right w:val="none" w:sz="0" w:space="0" w:color="auto"/>
      </w:divBdr>
      <w:divsChild>
        <w:div w:id="1188451551">
          <w:marLeft w:val="0"/>
          <w:marRight w:val="0"/>
          <w:marTop w:val="0"/>
          <w:marBottom w:val="0"/>
          <w:divBdr>
            <w:top w:val="none" w:sz="0" w:space="0" w:color="auto"/>
            <w:left w:val="none" w:sz="0" w:space="0" w:color="auto"/>
            <w:bottom w:val="none" w:sz="0" w:space="0" w:color="auto"/>
            <w:right w:val="none" w:sz="0" w:space="0" w:color="auto"/>
          </w:divBdr>
        </w:div>
      </w:divsChild>
    </w:div>
    <w:div w:id="188222590">
      <w:marLeft w:val="0"/>
      <w:marRight w:val="0"/>
      <w:marTop w:val="0"/>
      <w:marBottom w:val="0"/>
      <w:divBdr>
        <w:top w:val="none" w:sz="0" w:space="0" w:color="auto"/>
        <w:left w:val="none" w:sz="0" w:space="0" w:color="auto"/>
        <w:bottom w:val="none" w:sz="0" w:space="0" w:color="auto"/>
        <w:right w:val="none" w:sz="0" w:space="0" w:color="auto"/>
      </w:divBdr>
    </w:div>
    <w:div w:id="192110811">
      <w:marLeft w:val="0"/>
      <w:marRight w:val="0"/>
      <w:marTop w:val="0"/>
      <w:marBottom w:val="0"/>
      <w:divBdr>
        <w:top w:val="none" w:sz="0" w:space="0" w:color="auto"/>
        <w:left w:val="none" w:sz="0" w:space="0" w:color="auto"/>
        <w:bottom w:val="none" w:sz="0" w:space="0" w:color="auto"/>
        <w:right w:val="none" w:sz="0" w:space="0" w:color="auto"/>
      </w:divBdr>
    </w:div>
    <w:div w:id="197819608">
      <w:marLeft w:val="0"/>
      <w:marRight w:val="0"/>
      <w:marTop w:val="0"/>
      <w:marBottom w:val="0"/>
      <w:divBdr>
        <w:top w:val="none" w:sz="0" w:space="0" w:color="auto"/>
        <w:left w:val="none" w:sz="0" w:space="0" w:color="auto"/>
        <w:bottom w:val="none" w:sz="0" w:space="0" w:color="auto"/>
        <w:right w:val="none" w:sz="0" w:space="0" w:color="auto"/>
      </w:divBdr>
    </w:div>
    <w:div w:id="201555138">
      <w:marLeft w:val="0"/>
      <w:marRight w:val="0"/>
      <w:marTop w:val="0"/>
      <w:marBottom w:val="0"/>
      <w:divBdr>
        <w:top w:val="none" w:sz="0" w:space="0" w:color="auto"/>
        <w:left w:val="none" w:sz="0" w:space="0" w:color="auto"/>
        <w:bottom w:val="none" w:sz="0" w:space="0" w:color="auto"/>
        <w:right w:val="none" w:sz="0" w:space="0" w:color="auto"/>
      </w:divBdr>
    </w:div>
    <w:div w:id="204176265">
      <w:marLeft w:val="0"/>
      <w:marRight w:val="0"/>
      <w:marTop w:val="0"/>
      <w:marBottom w:val="0"/>
      <w:divBdr>
        <w:top w:val="none" w:sz="0" w:space="0" w:color="auto"/>
        <w:left w:val="none" w:sz="0" w:space="0" w:color="auto"/>
        <w:bottom w:val="none" w:sz="0" w:space="0" w:color="auto"/>
        <w:right w:val="none" w:sz="0" w:space="0" w:color="auto"/>
      </w:divBdr>
    </w:div>
    <w:div w:id="219293539">
      <w:marLeft w:val="0"/>
      <w:marRight w:val="0"/>
      <w:marTop w:val="0"/>
      <w:marBottom w:val="0"/>
      <w:divBdr>
        <w:top w:val="none" w:sz="0" w:space="0" w:color="auto"/>
        <w:left w:val="none" w:sz="0" w:space="0" w:color="auto"/>
        <w:bottom w:val="none" w:sz="0" w:space="0" w:color="auto"/>
        <w:right w:val="none" w:sz="0" w:space="0" w:color="auto"/>
      </w:divBdr>
    </w:div>
    <w:div w:id="222251317">
      <w:marLeft w:val="0"/>
      <w:marRight w:val="0"/>
      <w:marTop w:val="0"/>
      <w:marBottom w:val="0"/>
      <w:divBdr>
        <w:top w:val="none" w:sz="0" w:space="0" w:color="auto"/>
        <w:left w:val="none" w:sz="0" w:space="0" w:color="auto"/>
        <w:bottom w:val="none" w:sz="0" w:space="0" w:color="auto"/>
        <w:right w:val="none" w:sz="0" w:space="0" w:color="auto"/>
      </w:divBdr>
      <w:divsChild>
        <w:div w:id="2053067195">
          <w:marLeft w:val="0"/>
          <w:marRight w:val="0"/>
          <w:marTop w:val="0"/>
          <w:marBottom w:val="0"/>
          <w:divBdr>
            <w:top w:val="none" w:sz="0" w:space="0" w:color="auto"/>
            <w:left w:val="none" w:sz="0" w:space="0" w:color="auto"/>
            <w:bottom w:val="none" w:sz="0" w:space="0" w:color="auto"/>
            <w:right w:val="none" w:sz="0" w:space="0" w:color="auto"/>
          </w:divBdr>
        </w:div>
      </w:divsChild>
    </w:div>
    <w:div w:id="226768192">
      <w:marLeft w:val="0"/>
      <w:marRight w:val="0"/>
      <w:marTop w:val="0"/>
      <w:marBottom w:val="0"/>
      <w:divBdr>
        <w:top w:val="none" w:sz="0" w:space="0" w:color="auto"/>
        <w:left w:val="none" w:sz="0" w:space="0" w:color="auto"/>
        <w:bottom w:val="none" w:sz="0" w:space="0" w:color="auto"/>
        <w:right w:val="none" w:sz="0" w:space="0" w:color="auto"/>
      </w:divBdr>
    </w:div>
    <w:div w:id="228000740">
      <w:marLeft w:val="0"/>
      <w:marRight w:val="0"/>
      <w:marTop w:val="0"/>
      <w:marBottom w:val="0"/>
      <w:divBdr>
        <w:top w:val="none" w:sz="0" w:space="0" w:color="auto"/>
        <w:left w:val="none" w:sz="0" w:space="0" w:color="auto"/>
        <w:bottom w:val="none" w:sz="0" w:space="0" w:color="auto"/>
        <w:right w:val="none" w:sz="0" w:space="0" w:color="auto"/>
      </w:divBdr>
    </w:div>
    <w:div w:id="233517906">
      <w:marLeft w:val="0"/>
      <w:marRight w:val="0"/>
      <w:marTop w:val="0"/>
      <w:marBottom w:val="0"/>
      <w:divBdr>
        <w:top w:val="none" w:sz="0" w:space="0" w:color="auto"/>
        <w:left w:val="none" w:sz="0" w:space="0" w:color="auto"/>
        <w:bottom w:val="none" w:sz="0" w:space="0" w:color="auto"/>
        <w:right w:val="none" w:sz="0" w:space="0" w:color="auto"/>
      </w:divBdr>
    </w:div>
    <w:div w:id="235668555">
      <w:marLeft w:val="0"/>
      <w:marRight w:val="0"/>
      <w:marTop w:val="0"/>
      <w:marBottom w:val="0"/>
      <w:divBdr>
        <w:top w:val="none" w:sz="0" w:space="0" w:color="auto"/>
        <w:left w:val="none" w:sz="0" w:space="0" w:color="auto"/>
        <w:bottom w:val="none" w:sz="0" w:space="0" w:color="auto"/>
        <w:right w:val="none" w:sz="0" w:space="0" w:color="auto"/>
      </w:divBdr>
    </w:div>
    <w:div w:id="235823624">
      <w:marLeft w:val="0"/>
      <w:marRight w:val="0"/>
      <w:marTop w:val="0"/>
      <w:marBottom w:val="0"/>
      <w:divBdr>
        <w:top w:val="none" w:sz="0" w:space="0" w:color="auto"/>
        <w:left w:val="none" w:sz="0" w:space="0" w:color="auto"/>
        <w:bottom w:val="none" w:sz="0" w:space="0" w:color="auto"/>
        <w:right w:val="none" w:sz="0" w:space="0" w:color="auto"/>
      </w:divBdr>
      <w:divsChild>
        <w:div w:id="300841339">
          <w:marLeft w:val="0"/>
          <w:marRight w:val="0"/>
          <w:marTop w:val="0"/>
          <w:marBottom w:val="0"/>
          <w:divBdr>
            <w:top w:val="none" w:sz="0" w:space="0" w:color="auto"/>
            <w:left w:val="none" w:sz="0" w:space="0" w:color="auto"/>
            <w:bottom w:val="none" w:sz="0" w:space="0" w:color="auto"/>
            <w:right w:val="none" w:sz="0" w:space="0" w:color="auto"/>
          </w:divBdr>
          <w:divsChild>
            <w:div w:id="194525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365557">
      <w:marLeft w:val="0"/>
      <w:marRight w:val="0"/>
      <w:marTop w:val="0"/>
      <w:marBottom w:val="0"/>
      <w:divBdr>
        <w:top w:val="none" w:sz="0" w:space="0" w:color="auto"/>
        <w:left w:val="none" w:sz="0" w:space="0" w:color="auto"/>
        <w:bottom w:val="none" w:sz="0" w:space="0" w:color="auto"/>
        <w:right w:val="none" w:sz="0" w:space="0" w:color="auto"/>
      </w:divBdr>
    </w:div>
    <w:div w:id="240992941">
      <w:marLeft w:val="0"/>
      <w:marRight w:val="0"/>
      <w:marTop w:val="0"/>
      <w:marBottom w:val="0"/>
      <w:divBdr>
        <w:top w:val="none" w:sz="0" w:space="0" w:color="auto"/>
        <w:left w:val="none" w:sz="0" w:space="0" w:color="auto"/>
        <w:bottom w:val="none" w:sz="0" w:space="0" w:color="auto"/>
        <w:right w:val="none" w:sz="0" w:space="0" w:color="auto"/>
      </w:divBdr>
    </w:div>
    <w:div w:id="245699380">
      <w:marLeft w:val="0"/>
      <w:marRight w:val="0"/>
      <w:marTop w:val="0"/>
      <w:marBottom w:val="0"/>
      <w:divBdr>
        <w:top w:val="none" w:sz="0" w:space="0" w:color="auto"/>
        <w:left w:val="none" w:sz="0" w:space="0" w:color="auto"/>
        <w:bottom w:val="none" w:sz="0" w:space="0" w:color="auto"/>
        <w:right w:val="none" w:sz="0" w:space="0" w:color="auto"/>
      </w:divBdr>
    </w:div>
    <w:div w:id="246967724">
      <w:marLeft w:val="0"/>
      <w:marRight w:val="0"/>
      <w:marTop w:val="0"/>
      <w:marBottom w:val="0"/>
      <w:divBdr>
        <w:top w:val="none" w:sz="0" w:space="0" w:color="auto"/>
        <w:left w:val="none" w:sz="0" w:space="0" w:color="auto"/>
        <w:bottom w:val="none" w:sz="0" w:space="0" w:color="auto"/>
        <w:right w:val="none" w:sz="0" w:space="0" w:color="auto"/>
      </w:divBdr>
    </w:div>
    <w:div w:id="250434048">
      <w:marLeft w:val="0"/>
      <w:marRight w:val="0"/>
      <w:marTop w:val="0"/>
      <w:marBottom w:val="0"/>
      <w:divBdr>
        <w:top w:val="none" w:sz="0" w:space="0" w:color="auto"/>
        <w:left w:val="none" w:sz="0" w:space="0" w:color="auto"/>
        <w:bottom w:val="none" w:sz="0" w:space="0" w:color="auto"/>
        <w:right w:val="none" w:sz="0" w:space="0" w:color="auto"/>
      </w:divBdr>
    </w:div>
    <w:div w:id="250623944">
      <w:marLeft w:val="0"/>
      <w:marRight w:val="0"/>
      <w:marTop w:val="0"/>
      <w:marBottom w:val="0"/>
      <w:divBdr>
        <w:top w:val="none" w:sz="0" w:space="0" w:color="auto"/>
        <w:left w:val="none" w:sz="0" w:space="0" w:color="auto"/>
        <w:bottom w:val="none" w:sz="0" w:space="0" w:color="auto"/>
        <w:right w:val="none" w:sz="0" w:space="0" w:color="auto"/>
      </w:divBdr>
    </w:div>
    <w:div w:id="250701256">
      <w:marLeft w:val="0"/>
      <w:marRight w:val="0"/>
      <w:marTop w:val="0"/>
      <w:marBottom w:val="0"/>
      <w:divBdr>
        <w:top w:val="none" w:sz="0" w:space="0" w:color="auto"/>
        <w:left w:val="none" w:sz="0" w:space="0" w:color="auto"/>
        <w:bottom w:val="none" w:sz="0" w:space="0" w:color="auto"/>
        <w:right w:val="none" w:sz="0" w:space="0" w:color="auto"/>
      </w:divBdr>
    </w:div>
    <w:div w:id="257254628">
      <w:marLeft w:val="0"/>
      <w:marRight w:val="0"/>
      <w:marTop w:val="0"/>
      <w:marBottom w:val="0"/>
      <w:divBdr>
        <w:top w:val="none" w:sz="0" w:space="0" w:color="auto"/>
        <w:left w:val="none" w:sz="0" w:space="0" w:color="auto"/>
        <w:bottom w:val="none" w:sz="0" w:space="0" w:color="auto"/>
        <w:right w:val="none" w:sz="0" w:space="0" w:color="auto"/>
      </w:divBdr>
    </w:div>
    <w:div w:id="257837822">
      <w:marLeft w:val="0"/>
      <w:marRight w:val="0"/>
      <w:marTop w:val="0"/>
      <w:marBottom w:val="0"/>
      <w:divBdr>
        <w:top w:val="none" w:sz="0" w:space="0" w:color="auto"/>
        <w:left w:val="none" w:sz="0" w:space="0" w:color="auto"/>
        <w:bottom w:val="none" w:sz="0" w:space="0" w:color="auto"/>
        <w:right w:val="none" w:sz="0" w:space="0" w:color="auto"/>
      </w:divBdr>
    </w:div>
    <w:div w:id="260181961">
      <w:marLeft w:val="0"/>
      <w:marRight w:val="0"/>
      <w:marTop w:val="0"/>
      <w:marBottom w:val="0"/>
      <w:divBdr>
        <w:top w:val="none" w:sz="0" w:space="0" w:color="auto"/>
        <w:left w:val="none" w:sz="0" w:space="0" w:color="auto"/>
        <w:bottom w:val="none" w:sz="0" w:space="0" w:color="auto"/>
        <w:right w:val="none" w:sz="0" w:space="0" w:color="auto"/>
      </w:divBdr>
    </w:div>
    <w:div w:id="261883328">
      <w:marLeft w:val="0"/>
      <w:marRight w:val="0"/>
      <w:marTop w:val="0"/>
      <w:marBottom w:val="0"/>
      <w:divBdr>
        <w:top w:val="none" w:sz="0" w:space="0" w:color="auto"/>
        <w:left w:val="none" w:sz="0" w:space="0" w:color="auto"/>
        <w:bottom w:val="none" w:sz="0" w:space="0" w:color="auto"/>
        <w:right w:val="none" w:sz="0" w:space="0" w:color="auto"/>
      </w:divBdr>
    </w:div>
    <w:div w:id="268128117">
      <w:marLeft w:val="0"/>
      <w:marRight w:val="0"/>
      <w:marTop w:val="0"/>
      <w:marBottom w:val="0"/>
      <w:divBdr>
        <w:top w:val="none" w:sz="0" w:space="0" w:color="auto"/>
        <w:left w:val="none" w:sz="0" w:space="0" w:color="auto"/>
        <w:bottom w:val="none" w:sz="0" w:space="0" w:color="auto"/>
        <w:right w:val="none" w:sz="0" w:space="0" w:color="auto"/>
      </w:divBdr>
    </w:div>
    <w:div w:id="269627492">
      <w:marLeft w:val="0"/>
      <w:marRight w:val="0"/>
      <w:marTop w:val="0"/>
      <w:marBottom w:val="0"/>
      <w:divBdr>
        <w:top w:val="none" w:sz="0" w:space="0" w:color="auto"/>
        <w:left w:val="none" w:sz="0" w:space="0" w:color="auto"/>
        <w:bottom w:val="none" w:sz="0" w:space="0" w:color="auto"/>
        <w:right w:val="none" w:sz="0" w:space="0" w:color="auto"/>
      </w:divBdr>
    </w:div>
    <w:div w:id="278688147">
      <w:marLeft w:val="0"/>
      <w:marRight w:val="0"/>
      <w:marTop w:val="0"/>
      <w:marBottom w:val="0"/>
      <w:divBdr>
        <w:top w:val="none" w:sz="0" w:space="0" w:color="auto"/>
        <w:left w:val="none" w:sz="0" w:space="0" w:color="auto"/>
        <w:bottom w:val="none" w:sz="0" w:space="0" w:color="auto"/>
        <w:right w:val="none" w:sz="0" w:space="0" w:color="auto"/>
      </w:divBdr>
      <w:divsChild>
        <w:div w:id="1012414642">
          <w:marLeft w:val="0"/>
          <w:marRight w:val="0"/>
          <w:marTop w:val="0"/>
          <w:marBottom w:val="0"/>
          <w:divBdr>
            <w:top w:val="none" w:sz="0" w:space="0" w:color="auto"/>
            <w:left w:val="none" w:sz="0" w:space="0" w:color="auto"/>
            <w:bottom w:val="none" w:sz="0" w:space="0" w:color="auto"/>
            <w:right w:val="none" w:sz="0" w:space="0" w:color="auto"/>
          </w:divBdr>
        </w:div>
      </w:divsChild>
    </w:div>
    <w:div w:id="281348077">
      <w:marLeft w:val="0"/>
      <w:marRight w:val="0"/>
      <w:marTop w:val="0"/>
      <w:marBottom w:val="0"/>
      <w:divBdr>
        <w:top w:val="none" w:sz="0" w:space="0" w:color="auto"/>
        <w:left w:val="none" w:sz="0" w:space="0" w:color="auto"/>
        <w:bottom w:val="none" w:sz="0" w:space="0" w:color="auto"/>
        <w:right w:val="none" w:sz="0" w:space="0" w:color="auto"/>
      </w:divBdr>
    </w:div>
    <w:div w:id="283123202">
      <w:marLeft w:val="0"/>
      <w:marRight w:val="0"/>
      <w:marTop w:val="0"/>
      <w:marBottom w:val="0"/>
      <w:divBdr>
        <w:top w:val="none" w:sz="0" w:space="0" w:color="auto"/>
        <w:left w:val="none" w:sz="0" w:space="0" w:color="auto"/>
        <w:bottom w:val="none" w:sz="0" w:space="0" w:color="auto"/>
        <w:right w:val="none" w:sz="0" w:space="0" w:color="auto"/>
      </w:divBdr>
    </w:div>
    <w:div w:id="283733710">
      <w:marLeft w:val="0"/>
      <w:marRight w:val="0"/>
      <w:marTop w:val="0"/>
      <w:marBottom w:val="0"/>
      <w:divBdr>
        <w:top w:val="none" w:sz="0" w:space="0" w:color="auto"/>
        <w:left w:val="none" w:sz="0" w:space="0" w:color="auto"/>
        <w:bottom w:val="none" w:sz="0" w:space="0" w:color="auto"/>
        <w:right w:val="none" w:sz="0" w:space="0" w:color="auto"/>
      </w:divBdr>
    </w:div>
    <w:div w:id="286739996">
      <w:marLeft w:val="0"/>
      <w:marRight w:val="0"/>
      <w:marTop w:val="0"/>
      <w:marBottom w:val="0"/>
      <w:divBdr>
        <w:top w:val="none" w:sz="0" w:space="0" w:color="auto"/>
        <w:left w:val="none" w:sz="0" w:space="0" w:color="auto"/>
        <w:bottom w:val="none" w:sz="0" w:space="0" w:color="auto"/>
        <w:right w:val="none" w:sz="0" w:space="0" w:color="auto"/>
      </w:divBdr>
    </w:div>
    <w:div w:id="288976252">
      <w:marLeft w:val="0"/>
      <w:marRight w:val="0"/>
      <w:marTop w:val="0"/>
      <w:marBottom w:val="0"/>
      <w:divBdr>
        <w:top w:val="none" w:sz="0" w:space="0" w:color="auto"/>
        <w:left w:val="none" w:sz="0" w:space="0" w:color="auto"/>
        <w:bottom w:val="none" w:sz="0" w:space="0" w:color="auto"/>
        <w:right w:val="none" w:sz="0" w:space="0" w:color="auto"/>
      </w:divBdr>
    </w:div>
    <w:div w:id="293952821">
      <w:marLeft w:val="0"/>
      <w:marRight w:val="0"/>
      <w:marTop w:val="0"/>
      <w:marBottom w:val="0"/>
      <w:divBdr>
        <w:top w:val="none" w:sz="0" w:space="0" w:color="auto"/>
        <w:left w:val="none" w:sz="0" w:space="0" w:color="auto"/>
        <w:bottom w:val="none" w:sz="0" w:space="0" w:color="auto"/>
        <w:right w:val="none" w:sz="0" w:space="0" w:color="auto"/>
      </w:divBdr>
      <w:divsChild>
        <w:div w:id="475731042">
          <w:marLeft w:val="0"/>
          <w:marRight w:val="0"/>
          <w:marTop w:val="0"/>
          <w:marBottom w:val="0"/>
          <w:divBdr>
            <w:top w:val="none" w:sz="0" w:space="0" w:color="auto"/>
            <w:left w:val="none" w:sz="0" w:space="0" w:color="auto"/>
            <w:bottom w:val="none" w:sz="0" w:space="0" w:color="auto"/>
            <w:right w:val="none" w:sz="0" w:space="0" w:color="auto"/>
          </w:divBdr>
          <w:divsChild>
            <w:div w:id="198885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08747">
      <w:marLeft w:val="0"/>
      <w:marRight w:val="0"/>
      <w:marTop w:val="0"/>
      <w:marBottom w:val="0"/>
      <w:divBdr>
        <w:top w:val="none" w:sz="0" w:space="0" w:color="auto"/>
        <w:left w:val="none" w:sz="0" w:space="0" w:color="auto"/>
        <w:bottom w:val="none" w:sz="0" w:space="0" w:color="auto"/>
        <w:right w:val="none" w:sz="0" w:space="0" w:color="auto"/>
      </w:divBdr>
    </w:div>
    <w:div w:id="303968532">
      <w:marLeft w:val="0"/>
      <w:marRight w:val="0"/>
      <w:marTop w:val="0"/>
      <w:marBottom w:val="0"/>
      <w:divBdr>
        <w:top w:val="none" w:sz="0" w:space="0" w:color="auto"/>
        <w:left w:val="none" w:sz="0" w:space="0" w:color="auto"/>
        <w:bottom w:val="none" w:sz="0" w:space="0" w:color="auto"/>
        <w:right w:val="none" w:sz="0" w:space="0" w:color="auto"/>
      </w:divBdr>
    </w:div>
    <w:div w:id="306473107">
      <w:marLeft w:val="0"/>
      <w:marRight w:val="0"/>
      <w:marTop w:val="0"/>
      <w:marBottom w:val="0"/>
      <w:divBdr>
        <w:top w:val="none" w:sz="0" w:space="0" w:color="auto"/>
        <w:left w:val="none" w:sz="0" w:space="0" w:color="auto"/>
        <w:bottom w:val="none" w:sz="0" w:space="0" w:color="auto"/>
        <w:right w:val="none" w:sz="0" w:space="0" w:color="auto"/>
      </w:divBdr>
    </w:div>
    <w:div w:id="306863259">
      <w:marLeft w:val="0"/>
      <w:marRight w:val="0"/>
      <w:marTop w:val="0"/>
      <w:marBottom w:val="0"/>
      <w:divBdr>
        <w:top w:val="none" w:sz="0" w:space="0" w:color="auto"/>
        <w:left w:val="none" w:sz="0" w:space="0" w:color="auto"/>
        <w:bottom w:val="none" w:sz="0" w:space="0" w:color="auto"/>
        <w:right w:val="none" w:sz="0" w:space="0" w:color="auto"/>
      </w:divBdr>
    </w:div>
    <w:div w:id="307436449">
      <w:marLeft w:val="0"/>
      <w:marRight w:val="0"/>
      <w:marTop w:val="0"/>
      <w:marBottom w:val="0"/>
      <w:divBdr>
        <w:top w:val="none" w:sz="0" w:space="0" w:color="auto"/>
        <w:left w:val="none" w:sz="0" w:space="0" w:color="auto"/>
        <w:bottom w:val="none" w:sz="0" w:space="0" w:color="auto"/>
        <w:right w:val="none" w:sz="0" w:space="0" w:color="auto"/>
      </w:divBdr>
    </w:div>
    <w:div w:id="314796503">
      <w:marLeft w:val="0"/>
      <w:marRight w:val="0"/>
      <w:marTop w:val="0"/>
      <w:marBottom w:val="0"/>
      <w:divBdr>
        <w:top w:val="none" w:sz="0" w:space="0" w:color="auto"/>
        <w:left w:val="none" w:sz="0" w:space="0" w:color="auto"/>
        <w:bottom w:val="none" w:sz="0" w:space="0" w:color="auto"/>
        <w:right w:val="none" w:sz="0" w:space="0" w:color="auto"/>
      </w:divBdr>
    </w:div>
    <w:div w:id="316763788">
      <w:marLeft w:val="0"/>
      <w:marRight w:val="0"/>
      <w:marTop w:val="0"/>
      <w:marBottom w:val="0"/>
      <w:divBdr>
        <w:top w:val="none" w:sz="0" w:space="0" w:color="auto"/>
        <w:left w:val="none" w:sz="0" w:space="0" w:color="auto"/>
        <w:bottom w:val="none" w:sz="0" w:space="0" w:color="auto"/>
        <w:right w:val="none" w:sz="0" w:space="0" w:color="auto"/>
      </w:divBdr>
    </w:div>
    <w:div w:id="319968131">
      <w:marLeft w:val="0"/>
      <w:marRight w:val="0"/>
      <w:marTop w:val="0"/>
      <w:marBottom w:val="0"/>
      <w:divBdr>
        <w:top w:val="none" w:sz="0" w:space="0" w:color="auto"/>
        <w:left w:val="none" w:sz="0" w:space="0" w:color="auto"/>
        <w:bottom w:val="none" w:sz="0" w:space="0" w:color="auto"/>
        <w:right w:val="none" w:sz="0" w:space="0" w:color="auto"/>
      </w:divBdr>
    </w:div>
    <w:div w:id="334848526">
      <w:marLeft w:val="0"/>
      <w:marRight w:val="0"/>
      <w:marTop w:val="0"/>
      <w:marBottom w:val="0"/>
      <w:divBdr>
        <w:top w:val="none" w:sz="0" w:space="0" w:color="auto"/>
        <w:left w:val="none" w:sz="0" w:space="0" w:color="auto"/>
        <w:bottom w:val="none" w:sz="0" w:space="0" w:color="auto"/>
        <w:right w:val="none" w:sz="0" w:space="0" w:color="auto"/>
      </w:divBdr>
    </w:div>
    <w:div w:id="339743456">
      <w:marLeft w:val="0"/>
      <w:marRight w:val="0"/>
      <w:marTop w:val="0"/>
      <w:marBottom w:val="0"/>
      <w:divBdr>
        <w:top w:val="none" w:sz="0" w:space="0" w:color="auto"/>
        <w:left w:val="none" w:sz="0" w:space="0" w:color="auto"/>
        <w:bottom w:val="none" w:sz="0" w:space="0" w:color="auto"/>
        <w:right w:val="none" w:sz="0" w:space="0" w:color="auto"/>
      </w:divBdr>
    </w:div>
    <w:div w:id="349643656">
      <w:marLeft w:val="0"/>
      <w:marRight w:val="0"/>
      <w:marTop w:val="0"/>
      <w:marBottom w:val="0"/>
      <w:divBdr>
        <w:top w:val="none" w:sz="0" w:space="0" w:color="auto"/>
        <w:left w:val="none" w:sz="0" w:space="0" w:color="auto"/>
        <w:bottom w:val="none" w:sz="0" w:space="0" w:color="auto"/>
        <w:right w:val="none" w:sz="0" w:space="0" w:color="auto"/>
      </w:divBdr>
      <w:divsChild>
        <w:div w:id="1952930663">
          <w:marLeft w:val="0"/>
          <w:marRight w:val="0"/>
          <w:marTop w:val="0"/>
          <w:marBottom w:val="0"/>
          <w:divBdr>
            <w:top w:val="none" w:sz="0" w:space="0" w:color="auto"/>
            <w:left w:val="none" w:sz="0" w:space="0" w:color="auto"/>
            <w:bottom w:val="none" w:sz="0" w:space="0" w:color="auto"/>
            <w:right w:val="none" w:sz="0" w:space="0" w:color="auto"/>
          </w:divBdr>
          <w:divsChild>
            <w:div w:id="188574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265824">
      <w:marLeft w:val="0"/>
      <w:marRight w:val="0"/>
      <w:marTop w:val="0"/>
      <w:marBottom w:val="0"/>
      <w:divBdr>
        <w:top w:val="none" w:sz="0" w:space="0" w:color="auto"/>
        <w:left w:val="none" w:sz="0" w:space="0" w:color="auto"/>
        <w:bottom w:val="none" w:sz="0" w:space="0" w:color="auto"/>
        <w:right w:val="none" w:sz="0" w:space="0" w:color="auto"/>
      </w:divBdr>
    </w:div>
    <w:div w:id="361369418">
      <w:marLeft w:val="0"/>
      <w:marRight w:val="0"/>
      <w:marTop w:val="0"/>
      <w:marBottom w:val="0"/>
      <w:divBdr>
        <w:top w:val="none" w:sz="0" w:space="0" w:color="auto"/>
        <w:left w:val="none" w:sz="0" w:space="0" w:color="auto"/>
        <w:bottom w:val="none" w:sz="0" w:space="0" w:color="auto"/>
        <w:right w:val="none" w:sz="0" w:space="0" w:color="auto"/>
      </w:divBdr>
    </w:div>
    <w:div w:id="363407815">
      <w:marLeft w:val="0"/>
      <w:marRight w:val="0"/>
      <w:marTop w:val="0"/>
      <w:marBottom w:val="0"/>
      <w:divBdr>
        <w:top w:val="none" w:sz="0" w:space="0" w:color="auto"/>
        <w:left w:val="none" w:sz="0" w:space="0" w:color="auto"/>
        <w:bottom w:val="none" w:sz="0" w:space="0" w:color="auto"/>
        <w:right w:val="none" w:sz="0" w:space="0" w:color="auto"/>
      </w:divBdr>
      <w:divsChild>
        <w:div w:id="1191844413">
          <w:marLeft w:val="0"/>
          <w:marRight w:val="0"/>
          <w:marTop w:val="0"/>
          <w:marBottom w:val="0"/>
          <w:divBdr>
            <w:top w:val="none" w:sz="0" w:space="0" w:color="auto"/>
            <w:left w:val="none" w:sz="0" w:space="0" w:color="auto"/>
            <w:bottom w:val="none" w:sz="0" w:space="0" w:color="auto"/>
            <w:right w:val="none" w:sz="0" w:space="0" w:color="auto"/>
          </w:divBdr>
        </w:div>
      </w:divsChild>
    </w:div>
    <w:div w:id="366300142">
      <w:marLeft w:val="0"/>
      <w:marRight w:val="0"/>
      <w:marTop w:val="0"/>
      <w:marBottom w:val="0"/>
      <w:divBdr>
        <w:top w:val="none" w:sz="0" w:space="0" w:color="auto"/>
        <w:left w:val="none" w:sz="0" w:space="0" w:color="auto"/>
        <w:bottom w:val="none" w:sz="0" w:space="0" w:color="auto"/>
        <w:right w:val="none" w:sz="0" w:space="0" w:color="auto"/>
      </w:divBdr>
    </w:div>
    <w:div w:id="367876790">
      <w:marLeft w:val="0"/>
      <w:marRight w:val="0"/>
      <w:marTop w:val="0"/>
      <w:marBottom w:val="0"/>
      <w:divBdr>
        <w:top w:val="none" w:sz="0" w:space="0" w:color="auto"/>
        <w:left w:val="none" w:sz="0" w:space="0" w:color="auto"/>
        <w:bottom w:val="none" w:sz="0" w:space="0" w:color="auto"/>
        <w:right w:val="none" w:sz="0" w:space="0" w:color="auto"/>
      </w:divBdr>
    </w:div>
    <w:div w:id="368068233">
      <w:marLeft w:val="0"/>
      <w:marRight w:val="0"/>
      <w:marTop w:val="0"/>
      <w:marBottom w:val="0"/>
      <w:divBdr>
        <w:top w:val="none" w:sz="0" w:space="0" w:color="auto"/>
        <w:left w:val="none" w:sz="0" w:space="0" w:color="auto"/>
        <w:bottom w:val="none" w:sz="0" w:space="0" w:color="auto"/>
        <w:right w:val="none" w:sz="0" w:space="0" w:color="auto"/>
      </w:divBdr>
    </w:div>
    <w:div w:id="373509245">
      <w:marLeft w:val="0"/>
      <w:marRight w:val="0"/>
      <w:marTop w:val="0"/>
      <w:marBottom w:val="0"/>
      <w:divBdr>
        <w:top w:val="none" w:sz="0" w:space="0" w:color="auto"/>
        <w:left w:val="none" w:sz="0" w:space="0" w:color="auto"/>
        <w:bottom w:val="none" w:sz="0" w:space="0" w:color="auto"/>
        <w:right w:val="none" w:sz="0" w:space="0" w:color="auto"/>
      </w:divBdr>
      <w:divsChild>
        <w:div w:id="1649243722">
          <w:marLeft w:val="0"/>
          <w:marRight w:val="0"/>
          <w:marTop w:val="0"/>
          <w:marBottom w:val="0"/>
          <w:divBdr>
            <w:top w:val="none" w:sz="0" w:space="0" w:color="auto"/>
            <w:left w:val="none" w:sz="0" w:space="0" w:color="auto"/>
            <w:bottom w:val="none" w:sz="0" w:space="0" w:color="auto"/>
            <w:right w:val="none" w:sz="0" w:space="0" w:color="auto"/>
          </w:divBdr>
          <w:divsChild>
            <w:div w:id="565382287">
              <w:marLeft w:val="0"/>
              <w:marRight w:val="0"/>
              <w:marTop w:val="0"/>
              <w:marBottom w:val="0"/>
              <w:divBdr>
                <w:top w:val="none" w:sz="0" w:space="0" w:color="auto"/>
                <w:left w:val="none" w:sz="0" w:space="0" w:color="auto"/>
                <w:bottom w:val="none" w:sz="0" w:space="0" w:color="auto"/>
                <w:right w:val="none" w:sz="0" w:space="0" w:color="auto"/>
              </w:divBdr>
            </w:div>
            <w:div w:id="141335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88427">
      <w:marLeft w:val="0"/>
      <w:marRight w:val="0"/>
      <w:marTop w:val="0"/>
      <w:marBottom w:val="0"/>
      <w:divBdr>
        <w:top w:val="none" w:sz="0" w:space="0" w:color="auto"/>
        <w:left w:val="none" w:sz="0" w:space="0" w:color="auto"/>
        <w:bottom w:val="none" w:sz="0" w:space="0" w:color="auto"/>
        <w:right w:val="none" w:sz="0" w:space="0" w:color="auto"/>
      </w:divBdr>
    </w:div>
    <w:div w:id="381559761">
      <w:marLeft w:val="0"/>
      <w:marRight w:val="0"/>
      <w:marTop w:val="0"/>
      <w:marBottom w:val="0"/>
      <w:divBdr>
        <w:top w:val="none" w:sz="0" w:space="0" w:color="auto"/>
        <w:left w:val="none" w:sz="0" w:space="0" w:color="auto"/>
        <w:bottom w:val="none" w:sz="0" w:space="0" w:color="auto"/>
        <w:right w:val="none" w:sz="0" w:space="0" w:color="auto"/>
      </w:divBdr>
    </w:div>
    <w:div w:id="383144210">
      <w:marLeft w:val="0"/>
      <w:marRight w:val="0"/>
      <w:marTop w:val="0"/>
      <w:marBottom w:val="0"/>
      <w:divBdr>
        <w:top w:val="none" w:sz="0" w:space="0" w:color="auto"/>
        <w:left w:val="none" w:sz="0" w:space="0" w:color="auto"/>
        <w:bottom w:val="none" w:sz="0" w:space="0" w:color="auto"/>
        <w:right w:val="none" w:sz="0" w:space="0" w:color="auto"/>
      </w:divBdr>
    </w:div>
    <w:div w:id="388193709">
      <w:marLeft w:val="0"/>
      <w:marRight w:val="0"/>
      <w:marTop w:val="0"/>
      <w:marBottom w:val="0"/>
      <w:divBdr>
        <w:top w:val="none" w:sz="0" w:space="0" w:color="auto"/>
        <w:left w:val="none" w:sz="0" w:space="0" w:color="auto"/>
        <w:bottom w:val="none" w:sz="0" w:space="0" w:color="auto"/>
        <w:right w:val="none" w:sz="0" w:space="0" w:color="auto"/>
      </w:divBdr>
    </w:div>
    <w:div w:id="393434424">
      <w:marLeft w:val="0"/>
      <w:marRight w:val="0"/>
      <w:marTop w:val="0"/>
      <w:marBottom w:val="0"/>
      <w:divBdr>
        <w:top w:val="none" w:sz="0" w:space="0" w:color="auto"/>
        <w:left w:val="none" w:sz="0" w:space="0" w:color="auto"/>
        <w:bottom w:val="none" w:sz="0" w:space="0" w:color="auto"/>
        <w:right w:val="none" w:sz="0" w:space="0" w:color="auto"/>
      </w:divBdr>
    </w:div>
    <w:div w:id="394595633">
      <w:marLeft w:val="0"/>
      <w:marRight w:val="0"/>
      <w:marTop w:val="0"/>
      <w:marBottom w:val="0"/>
      <w:divBdr>
        <w:top w:val="none" w:sz="0" w:space="0" w:color="auto"/>
        <w:left w:val="none" w:sz="0" w:space="0" w:color="auto"/>
        <w:bottom w:val="none" w:sz="0" w:space="0" w:color="auto"/>
        <w:right w:val="none" w:sz="0" w:space="0" w:color="auto"/>
      </w:divBdr>
      <w:divsChild>
        <w:div w:id="1945532839">
          <w:marLeft w:val="0"/>
          <w:marRight w:val="0"/>
          <w:marTop w:val="0"/>
          <w:marBottom w:val="0"/>
          <w:divBdr>
            <w:top w:val="none" w:sz="0" w:space="0" w:color="auto"/>
            <w:left w:val="none" w:sz="0" w:space="0" w:color="auto"/>
            <w:bottom w:val="none" w:sz="0" w:space="0" w:color="auto"/>
            <w:right w:val="none" w:sz="0" w:space="0" w:color="auto"/>
          </w:divBdr>
        </w:div>
      </w:divsChild>
    </w:div>
    <w:div w:id="394671696">
      <w:marLeft w:val="0"/>
      <w:marRight w:val="0"/>
      <w:marTop w:val="0"/>
      <w:marBottom w:val="0"/>
      <w:divBdr>
        <w:top w:val="none" w:sz="0" w:space="0" w:color="auto"/>
        <w:left w:val="none" w:sz="0" w:space="0" w:color="auto"/>
        <w:bottom w:val="none" w:sz="0" w:space="0" w:color="auto"/>
        <w:right w:val="none" w:sz="0" w:space="0" w:color="auto"/>
      </w:divBdr>
    </w:div>
    <w:div w:id="399136308">
      <w:marLeft w:val="0"/>
      <w:marRight w:val="0"/>
      <w:marTop w:val="0"/>
      <w:marBottom w:val="0"/>
      <w:divBdr>
        <w:top w:val="none" w:sz="0" w:space="0" w:color="auto"/>
        <w:left w:val="none" w:sz="0" w:space="0" w:color="auto"/>
        <w:bottom w:val="none" w:sz="0" w:space="0" w:color="auto"/>
        <w:right w:val="none" w:sz="0" w:space="0" w:color="auto"/>
      </w:divBdr>
    </w:div>
    <w:div w:id="412628638">
      <w:marLeft w:val="0"/>
      <w:marRight w:val="0"/>
      <w:marTop w:val="0"/>
      <w:marBottom w:val="0"/>
      <w:divBdr>
        <w:top w:val="none" w:sz="0" w:space="0" w:color="auto"/>
        <w:left w:val="none" w:sz="0" w:space="0" w:color="auto"/>
        <w:bottom w:val="none" w:sz="0" w:space="0" w:color="auto"/>
        <w:right w:val="none" w:sz="0" w:space="0" w:color="auto"/>
      </w:divBdr>
      <w:divsChild>
        <w:div w:id="504518749">
          <w:marLeft w:val="0"/>
          <w:marRight w:val="0"/>
          <w:marTop w:val="0"/>
          <w:marBottom w:val="0"/>
          <w:divBdr>
            <w:top w:val="none" w:sz="0" w:space="0" w:color="auto"/>
            <w:left w:val="none" w:sz="0" w:space="0" w:color="auto"/>
            <w:bottom w:val="none" w:sz="0" w:space="0" w:color="auto"/>
            <w:right w:val="none" w:sz="0" w:space="0" w:color="auto"/>
          </w:divBdr>
        </w:div>
      </w:divsChild>
    </w:div>
    <w:div w:id="416295708">
      <w:marLeft w:val="0"/>
      <w:marRight w:val="0"/>
      <w:marTop w:val="0"/>
      <w:marBottom w:val="0"/>
      <w:divBdr>
        <w:top w:val="none" w:sz="0" w:space="0" w:color="auto"/>
        <w:left w:val="none" w:sz="0" w:space="0" w:color="auto"/>
        <w:bottom w:val="none" w:sz="0" w:space="0" w:color="auto"/>
        <w:right w:val="none" w:sz="0" w:space="0" w:color="auto"/>
      </w:divBdr>
    </w:div>
    <w:div w:id="421533685">
      <w:marLeft w:val="0"/>
      <w:marRight w:val="0"/>
      <w:marTop w:val="0"/>
      <w:marBottom w:val="0"/>
      <w:divBdr>
        <w:top w:val="none" w:sz="0" w:space="0" w:color="auto"/>
        <w:left w:val="none" w:sz="0" w:space="0" w:color="auto"/>
        <w:bottom w:val="none" w:sz="0" w:space="0" w:color="auto"/>
        <w:right w:val="none" w:sz="0" w:space="0" w:color="auto"/>
      </w:divBdr>
    </w:div>
    <w:div w:id="422989913">
      <w:marLeft w:val="0"/>
      <w:marRight w:val="0"/>
      <w:marTop w:val="0"/>
      <w:marBottom w:val="0"/>
      <w:divBdr>
        <w:top w:val="none" w:sz="0" w:space="0" w:color="auto"/>
        <w:left w:val="none" w:sz="0" w:space="0" w:color="auto"/>
        <w:bottom w:val="none" w:sz="0" w:space="0" w:color="auto"/>
        <w:right w:val="none" w:sz="0" w:space="0" w:color="auto"/>
      </w:divBdr>
    </w:div>
    <w:div w:id="425344640">
      <w:marLeft w:val="0"/>
      <w:marRight w:val="0"/>
      <w:marTop w:val="0"/>
      <w:marBottom w:val="0"/>
      <w:divBdr>
        <w:top w:val="none" w:sz="0" w:space="0" w:color="auto"/>
        <w:left w:val="none" w:sz="0" w:space="0" w:color="auto"/>
        <w:bottom w:val="none" w:sz="0" w:space="0" w:color="auto"/>
        <w:right w:val="none" w:sz="0" w:space="0" w:color="auto"/>
      </w:divBdr>
    </w:div>
    <w:div w:id="429276254">
      <w:marLeft w:val="0"/>
      <w:marRight w:val="0"/>
      <w:marTop w:val="0"/>
      <w:marBottom w:val="0"/>
      <w:divBdr>
        <w:top w:val="none" w:sz="0" w:space="0" w:color="auto"/>
        <w:left w:val="none" w:sz="0" w:space="0" w:color="auto"/>
        <w:bottom w:val="none" w:sz="0" w:space="0" w:color="auto"/>
        <w:right w:val="none" w:sz="0" w:space="0" w:color="auto"/>
      </w:divBdr>
    </w:div>
    <w:div w:id="430123308">
      <w:marLeft w:val="0"/>
      <w:marRight w:val="0"/>
      <w:marTop w:val="0"/>
      <w:marBottom w:val="0"/>
      <w:divBdr>
        <w:top w:val="none" w:sz="0" w:space="0" w:color="auto"/>
        <w:left w:val="none" w:sz="0" w:space="0" w:color="auto"/>
        <w:bottom w:val="none" w:sz="0" w:space="0" w:color="auto"/>
        <w:right w:val="none" w:sz="0" w:space="0" w:color="auto"/>
      </w:divBdr>
    </w:div>
    <w:div w:id="437650499">
      <w:marLeft w:val="0"/>
      <w:marRight w:val="0"/>
      <w:marTop w:val="0"/>
      <w:marBottom w:val="0"/>
      <w:divBdr>
        <w:top w:val="none" w:sz="0" w:space="0" w:color="auto"/>
        <w:left w:val="none" w:sz="0" w:space="0" w:color="auto"/>
        <w:bottom w:val="none" w:sz="0" w:space="0" w:color="auto"/>
        <w:right w:val="none" w:sz="0" w:space="0" w:color="auto"/>
      </w:divBdr>
    </w:div>
    <w:div w:id="438573774">
      <w:marLeft w:val="0"/>
      <w:marRight w:val="0"/>
      <w:marTop w:val="0"/>
      <w:marBottom w:val="0"/>
      <w:divBdr>
        <w:top w:val="none" w:sz="0" w:space="0" w:color="auto"/>
        <w:left w:val="none" w:sz="0" w:space="0" w:color="auto"/>
        <w:bottom w:val="none" w:sz="0" w:space="0" w:color="auto"/>
        <w:right w:val="none" w:sz="0" w:space="0" w:color="auto"/>
      </w:divBdr>
      <w:divsChild>
        <w:div w:id="894779510">
          <w:marLeft w:val="0"/>
          <w:marRight w:val="0"/>
          <w:marTop w:val="0"/>
          <w:marBottom w:val="0"/>
          <w:divBdr>
            <w:top w:val="none" w:sz="0" w:space="0" w:color="auto"/>
            <w:left w:val="none" w:sz="0" w:space="0" w:color="auto"/>
            <w:bottom w:val="none" w:sz="0" w:space="0" w:color="auto"/>
            <w:right w:val="none" w:sz="0" w:space="0" w:color="auto"/>
          </w:divBdr>
        </w:div>
      </w:divsChild>
    </w:div>
    <w:div w:id="440534460">
      <w:marLeft w:val="0"/>
      <w:marRight w:val="0"/>
      <w:marTop w:val="0"/>
      <w:marBottom w:val="0"/>
      <w:divBdr>
        <w:top w:val="none" w:sz="0" w:space="0" w:color="auto"/>
        <w:left w:val="none" w:sz="0" w:space="0" w:color="auto"/>
        <w:bottom w:val="none" w:sz="0" w:space="0" w:color="auto"/>
        <w:right w:val="none" w:sz="0" w:space="0" w:color="auto"/>
      </w:divBdr>
    </w:div>
    <w:div w:id="442726226">
      <w:marLeft w:val="0"/>
      <w:marRight w:val="0"/>
      <w:marTop w:val="0"/>
      <w:marBottom w:val="0"/>
      <w:divBdr>
        <w:top w:val="none" w:sz="0" w:space="0" w:color="auto"/>
        <w:left w:val="none" w:sz="0" w:space="0" w:color="auto"/>
        <w:bottom w:val="none" w:sz="0" w:space="0" w:color="auto"/>
        <w:right w:val="none" w:sz="0" w:space="0" w:color="auto"/>
      </w:divBdr>
      <w:divsChild>
        <w:div w:id="1278221601">
          <w:marLeft w:val="0"/>
          <w:marRight w:val="0"/>
          <w:marTop w:val="0"/>
          <w:marBottom w:val="0"/>
          <w:divBdr>
            <w:top w:val="none" w:sz="0" w:space="0" w:color="auto"/>
            <w:left w:val="none" w:sz="0" w:space="0" w:color="auto"/>
            <w:bottom w:val="none" w:sz="0" w:space="0" w:color="auto"/>
            <w:right w:val="none" w:sz="0" w:space="0" w:color="auto"/>
          </w:divBdr>
        </w:div>
      </w:divsChild>
    </w:div>
    <w:div w:id="443621326">
      <w:marLeft w:val="0"/>
      <w:marRight w:val="0"/>
      <w:marTop w:val="0"/>
      <w:marBottom w:val="0"/>
      <w:divBdr>
        <w:top w:val="none" w:sz="0" w:space="0" w:color="auto"/>
        <w:left w:val="none" w:sz="0" w:space="0" w:color="auto"/>
        <w:bottom w:val="none" w:sz="0" w:space="0" w:color="auto"/>
        <w:right w:val="none" w:sz="0" w:space="0" w:color="auto"/>
      </w:divBdr>
    </w:div>
    <w:div w:id="446194290">
      <w:marLeft w:val="0"/>
      <w:marRight w:val="0"/>
      <w:marTop w:val="0"/>
      <w:marBottom w:val="0"/>
      <w:divBdr>
        <w:top w:val="none" w:sz="0" w:space="0" w:color="auto"/>
        <w:left w:val="none" w:sz="0" w:space="0" w:color="auto"/>
        <w:bottom w:val="none" w:sz="0" w:space="0" w:color="auto"/>
        <w:right w:val="none" w:sz="0" w:space="0" w:color="auto"/>
      </w:divBdr>
    </w:div>
    <w:div w:id="447090586">
      <w:marLeft w:val="0"/>
      <w:marRight w:val="0"/>
      <w:marTop w:val="0"/>
      <w:marBottom w:val="0"/>
      <w:divBdr>
        <w:top w:val="none" w:sz="0" w:space="0" w:color="auto"/>
        <w:left w:val="none" w:sz="0" w:space="0" w:color="auto"/>
        <w:bottom w:val="none" w:sz="0" w:space="0" w:color="auto"/>
        <w:right w:val="none" w:sz="0" w:space="0" w:color="auto"/>
      </w:divBdr>
      <w:divsChild>
        <w:div w:id="1179808203">
          <w:marLeft w:val="0"/>
          <w:marRight w:val="0"/>
          <w:marTop w:val="0"/>
          <w:marBottom w:val="0"/>
          <w:divBdr>
            <w:top w:val="none" w:sz="0" w:space="0" w:color="auto"/>
            <w:left w:val="none" w:sz="0" w:space="0" w:color="auto"/>
            <w:bottom w:val="none" w:sz="0" w:space="0" w:color="auto"/>
            <w:right w:val="none" w:sz="0" w:space="0" w:color="auto"/>
          </w:divBdr>
          <w:divsChild>
            <w:div w:id="1468477649">
              <w:marLeft w:val="0"/>
              <w:marRight w:val="0"/>
              <w:marTop w:val="0"/>
              <w:marBottom w:val="0"/>
              <w:divBdr>
                <w:top w:val="none" w:sz="0" w:space="0" w:color="auto"/>
                <w:left w:val="none" w:sz="0" w:space="0" w:color="auto"/>
                <w:bottom w:val="none" w:sz="0" w:space="0" w:color="auto"/>
                <w:right w:val="none" w:sz="0" w:space="0" w:color="auto"/>
              </w:divBdr>
            </w:div>
            <w:div w:id="141107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820093">
      <w:marLeft w:val="0"/>
      <w:marRight w:val="0"/>
      <w:marTop w:val="0"/>
      <w:marBottom w:val="0"/>
      <w:divBdr>
        <w:top w:val="none" w:sz="0" w:space="0" w:color="auto"/>
        <w:left w:val="none" w:sz="0" w:space="0" w:color="auto"/>
        <w:bottom w:val="none" w:sz="0" w:space="0" w:color="auto"/>
        <w:right w:val="none" w:sz="0" w:space="0" w:color="auto"/>
      </w:divBdr>
    </w:div>
    <w:div w:id="447822081">
      <w:marLeft w:val="0"/>
      <w:marRight w:val="0"/>
      <w:marTop w:val="0"/>
      <w:marBottom w:val="0"/>
      <w:divBdr>
        <w:top w:val="none" w:sz="0" w:space="0" w:color="auto"/>
        <w:left w:val="none" w:sz="0" w:space="0" w:color="auto"/>
        <w:bottom w:val="none" w:sz="0" w:space="0" w:color="auto"/>
        <w:right w:val="none" w:sz="0" w:space="0" w:color="auto"/>
      </w:divBdr>
    </w:div>
    <w:div w:id="451634685">
      <w:marLeft w:val="0"/>
      <w:marRight w:val="0"/>
      <w:marTop w:val="0"/>
      <w:marBottom w:val="0"/>
      <w:divBdr>
        <w:top w:val="none" w:sz="0" w:space="0" w:color="auto"/>
        <w:left w:val="none" w:sz="0" w:space="0" w:color="auto"/>
        <w:bottom w:val="none" w:sz="0" w:space="0" w:color="auto"/>
        <w:right w:val="none" w:sz="0" w:space="0" w:color="auto"/>
      </w:divBdr>
    </w:div>
    <w:div w:id="455638784">
      <w:marLeft w:val="0"/>
      <w:marRight w:val="0"/>
      <w:marTop w:val="0"/>
      <w:marBottom w:val="0"/>
      <w:divBdr>
        <w:top w:val="none" w:sz="0" w:space="0" w:color="auto"/>
        <w:left w:val="none" w:sz="0" w:space="0" w:color="auto"/>
        <w:bottom w:val="none" w:sz="0" w:space="0" w:color="auto"/>
        <w:right w:val="none" w:sz="0" w:space="0" w:color="auto"/>
      </w:divBdr>
    </w:div>
    <w:div w:id="458691420">
      <w:marLeft w:val="0"/>
      <w:marRight w:val="0"/>
      <w:marTop w:val="0"/>
      <w:marBottom w:val="0"/>
      <w:divBdr>
        <w:top w:val="none" w:sz="0" w:space="0" w:color="auto"/>
        <w:left w:val="none" w:sz="0" w:space="0" w:color="auto"/>
        <w:bottom w:val="none" w:sz="0" w:space="0" w:color="auto"/>
        <w:right w:val="none" w:sz="0" w:space="0" w:color="auto"/>
      </w:divBdr>
    </w:div>
    <w:div w:id="460417551">
      <w:marLeft w:val="0"/>
      <w:marRight w:val="0"/>
      <w:marTop w:val="0"/>
      <w:marBottom w:val="0"/>
      <w:divBdr>
        <w:top w:val="none" w:sz="0" w:space="0" w:color="auto"/>
        <w:left w:val="none" w:sz="0" w:space="0" w:color="auto"/>
        <w:bottom w:val="none" w:sz="0" w:space="0" w:color="auto"/>
        <w:right w:val="none" w:sz="0" w:space="0" w:color="auto"/>
      </w:divBdr>
      <w:divsChild>
        <w:div w:id="1931623255">
          <w:marLeft w:val="0"/>
          <w:marRight w:val="0"/>
          <w:marTop w:val="0"/>
          <w:marBottom w:val="0"/>
          <w:divBdr>
            <w:top w:val="none" w:sz="0" w:space="0" w:color="auto"/>
            <w:left w:val="none" w:sz="0" w:space="0" w:color="auto"/>
            <w:bottom w:val="none" w:sz="0" w:space="0" w:color="auto"/>
            <w:right w:val="none" w:sz="0" w:space="0" w:color="auto"/>
          </w:divBdr>
          <w:divsChild>
            <w:div w:id="1146167928">
              <w:marLeft w:val="0"/>
              <w:marRight w:val="0"/>
              <w:marTop w:val="0"/>
              <w:marBottom w:val="0"/>
              <w:divBdr>
                <w:top w:val="none" w:sz="0" w:space="0" w:color="auto"/>
                <w:left w:val="none" w:sz="0" w:space="0" w:color="auto"/>
                <w:bottom w:val="none" w:sz="0" w:space="0" w:color="auto"/>
                <w:right w:val="none" w:sz="0" w:space="0" w:color="auto"/>
              </w:divBdr>
            </w:div>
            <w:div w:id="1135172340">
              <w:marLeft w:val="0"/>
              <w:marRight w:val="0"/>
              <w:marTop w:val="0"/>
              <w:marBottom w:val="0"/>
              <w:divBdr>
                <w:top w:val="none" w:sz="0" w:space="0" w:color="auto"/>
                <w:left w:val="none" w:sz="0" w:space="0" w:color="auto"/>
                <w:bottom w:val="none" w:sz="0" w:space="0" w:color="auto"/>
                <w:right w:val="none" w:sz="0" w:space="0" w:color="auto"/>
              </w:divBdr>
              <w:divsChild>
                <w:div w:id="19649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784292">
      <w:marLeft w:val="0"/>
      <w:marRight w:val="0"/>
      <w:marTop w:val="0"/>
      <w:marBottom w:val="0"/>
      <w:divBdr>
        <w:top w:val="none" w:sz="0" w:space="0" w:color="auto"/>
        <w:left w:val="none" w:sz="0" w:space="0" w:color="auto"/>
        <w:bottom w:val="none" w:sz="0" w:space="0" w:color="auto"/>
        <w:right w:val="none" w:sz="0" w:space="0" w:color="auto"/>
      </w:divBdr>
    </w:div>
    <w:div w:id="468792850">
      <w:marLeft w:val="0"/>
      <w:marRight w:val="0"/>
      <w:marTop w:val="0"/>
      <w:marBottom w:val="0"/>
      <w:divBdr>
        <w:top w:val="none" w:sz="0" w:space="0" w:color="auto"/>
        <w:left w:val="none" w:sz="0" w:space="0" w:color="auto"/>
        <w:bottom w:val="none" w:sz="0" w:space="0" w:color="auto"/>
        <w:right w:val="none" w:sz="0" w:space="0" w:color="auto"/>
      </w:divBdr>
      <w:divsChild>
        <w:div w:id="832187222">
          <w:marLeft w:val="0"/>
          <w:marRight w:val="0"/>
          <w:marTop w:val="0"/>
          <w:marBottom w:val="0"/>
          <w:divBdr>
            <w:top w:val="none" w:sz="0" w:space="0" w:color="auto"/>
            <w:left w:val="none" w:sz="0" w:space="0" w:color="auto"/>
            <w:bottom w:val="none" w:sz="0" w:space="0" w:color="auto"/>
            <w:right w:val="none" w:sz="0" w:space="0" w:color="auto"/>
          </w:divBdr>
        </w:div>
      </w:divsChild>
    </w:div>
    <w:div w:id="472604203">
      <w:marLeft w:val="0"/>
      <w:marRight w:val="0"/>
      <w:marTop w:val="0"/>
      <w:marBottom w:val="0"/>
      <w:divBdr>
        <w:top w:val="none" w:sz="0" w:space="0" w:color="auto"/>
        <w:left w:val="none" w:sz="0" w:space="0" w:color="auto"/>
        <w:bottom w:val="none" w:sz="0" w:space="0" w:color="auto"/>
        <w:right w:val="none" w:sz="0" w:space="0" w:color="auto"/>
      </w:divBdr>
    </w:div>
    <w:div w:id="474832083">
      <w:marLeft w:val="0"/>
      <w:marRight w:val="0"/>
      <w:marTop w:val="0"/>
      <w:marBottom w:val="0"/>
      <w:divBdr>
        <w:top w:val="none" w:sz="0" w:space="0" w:color="auto"/>
        <w:left w:val="none" w:sz="0" w:space="0" w:color="auto"/>
        <w:bottom w:val="none" w:sz="0" w:space="0" w:color="auto"/>
        <w:right w:val="none" w:sz="0" w:space="0" w:color="auto"/>
      </w:divBdr>
    </w:div>
    <w:div w:id="475487878">
      <w:marLeft w:val="0"/>
      <w:marRight w:val="0"/>
      <w:marTop w:val="0"/>
      <w:marBottom w:val="0"/>
      <w:divBdr>
        <w:top w:val="none" w:sz="0" w:space="0" w:color="auto"/>
        <w:left w:val="none" w:sz="0" w:space="0" w:color="auto"/>
        <w:bottom w:val="none" w:sz="0" w:space="0" w:color="auto"/>
        <w:right w:val="none" w:sz="0" w:space="0" w:color="auto"/>
      </w:divBdr>
    </w:div>
    <w:div w:id="476797722">
      <w:marLeft w:val="0"/>
      <w:marRight w:val="0"/>
      <w:marTop w:val="0"/>
      <w:marBottom w:val="0"/>
      <w:divBdr>
        <w:top w:val="none" w:sz="0" w:space="0" w:color="auto"/>
        <w:left w:val="none" w:sz="0" w:space="0" w:color="auto"/>
        <w:bottom w:val="none" w:sz="0" w:space="0" w:color="auto"/>
        <w:right w:val="none" w:sz="0" w:space="0" w:color="auto"/>
      </w:divBdr>
    </w:div>
    <w:div w:id="479620122">
      <w:marLeft w:val="0"/>
      <w:marRight w:val="0"/>
      <w:marTop w:val="0"/>
      <w:marBottom w:val="0"/>
      <w:divBdr>
        <w:top w:val="none" w:sz="0" w:space="0" w:color="auto"/>
        <w:left w:val="none" w:sz="0" w:space="0" w:color="auto"/>
        <w:bottom w:val="none" w:sz="0" w:space="0" w:color="auto"/>
        <w:right w:val="none" w:sz="0" w:space="0" w:color="auto"/>
      </w:divBdr>
      <w:divsChild>
        <w:div w:id="603270711">
          <w:marLeft w:val="0"/>
          <w:marRight w:val="0"/>
          <w:marTop w:val="0"/>
          <w:marBottom w:val="0"/>
          <w:divBdr>
            <w:top w:val="none" w:sz="0" w:space="0" w:color="auto"/>
            <w:left w:val="none" w:sz="0" w:space="0" w:color="auto"/>
            <w:bottom w:val="none" w:sz="0" w:space="0" w:color="auto"/>
            <w:right w:val="none" w:sz="0" w:space="0" w:color="auto"/>
          </w:divBdr>
        </w:div>
      </w:divsChild>
    </w:div>
    <w:div w:id="481775494">
      <w:marLeft w:val="0"/>
      <w:marRight w:val="0"/>
      <w:marTop w:val="0"/>
      <w:marBottom w:val="0"/>
      <w:divBdr>
        <w:top w:val="none" w:sz="0" w:space="0" w:color="auto"/>
        <w:left w:val="none" w:sz="0" w:space="0" w:color="auto"/>
        <w:bottom w:val="none" w:sz="0" w:space="0" w:color="auto"/>
        <w:right w:val="none" w:sz="0" w:space="0" w:color="auto"/>
      </w:divBdr>
    </w:div>
    <w:div w:id="487526721">
      <w:marLeft w:val="0"/>
      <w:marRight w:val="0"/>
      <w:marTop w:val="0"/>
      <w:marBottom w:val="0"/>
      <w:divBdr>
        <w:top w:val="none" w:sz="0" w:space="0" w:color="auto"/>
        <w:left w:val="none" w:sz="0" w:space="0" w:color="auto"/>
        <w:bottom w:val="none" w:sz="0" w:space="0" w:color="auto"/>
        <w:right w:val="none" w:sz="0" w:space="0" w:color="auto"/>
      </w:divBdr>
    </w:div>
    <w:div w:id="503908325">
      <w:marLeft w:val="0"/>
      <w:marRight w:val="0"/>
      <w:marTop w:val="0"/>
      <w:marBottom w:val="0"/>
      <w:divBdr>
        <w:top w:val="none" w:sz="0" w:space="0" w:color="auto"/>
        <w:left w:val="none" w:sz="0" w:space="0" w:color="auto"/>
        <w:bottom w:val="none" w:sz="0" w:space="0" w:color="auto"/>
        <w:right w:val="none" w:sz="0" w:space="0" w:color="auto"/>
      </w:divBdr>
    </w:div>
    <w:div w:id="504175318">
      <w:marLeft w:val="0"/>
      <w:marRight w:val="0"/>
      <w:marTop w:val="0"/>
      <w:marBottom w:val="0"/>
      <w:divBdr>
        <w:top w:val="none" w:sz="0" w:space="0" w:color="auto"/>
        <w:left w:val="none" w:sz="0" w:space="0" w:color="auto"/>
        <w:bottom w:val="none" w:sz="0" w:space="0" w:color="auto"/>
        <w:right w:val="none" w:sz="0" w:space="0" w:color="auto"/>
      </w:divBdr>
    </w:div>
    <w:div w:id="505873890">
      <w:marLeft w:val="0"/>
      <w:marRight w:val="0"/>
      <w:marTop w:val="0"/>
      <w:marBottom w:val="0"/>
      <w:divBdr>
        <w:top w:val="none" w:sz="0" w:space="0" w:color="auto"/>
        <w:left w:val="none" w:sz="0" w:space="0" w:color="auto"/>
        <w:bottom w:val="none" w:sz="0" w:space="0" w:color="auto"/>
        <w:right w:val="none" w:sz="0" w:space="0" w:color="auto"/>
      </w:divBdr>
    </w:div>
    <w:div w:id="517081551">
      <w:marLeft w:val="0"/>
      <w:marRight w:val="0"/>
      <w:marTop w:val="0"/>
      <w:marBottom w:val="0"/>
      <w:divBdr>
        <w:top w:val="none" w:sz="0" w:space="0" w:color="auto"/>
        <w:left w:val="none" w:sz="0" w:space="0" w:color="auto"/>
        <w:bottom w:val="none" w:sz="0" w:space="0" w:color="auto"/>
        <w:right w:val="none" w:sz="0" w:space="0" w:color="auto"/>
      </w:divBdr>
    </w:div>
    <w:div w:id="530069465">
      <w:marLeft w:val="0"/>
      <w:marRight w:val="0"/>
      <w:marTop w:val="0"/>
      <w:marBottom w:val="0"/>
      <w:divBdr>
        <w:top w:val="none" w:sz="0" w:space="0" w:color="auto"/>
        <w:left w:val="none" w:sz="0" w:space="0" w:color="auto"/>
        <w:bottom w:val="none" w:sz="0" w:space="0" w:color="auto"/>
        <w:right w:val="none" w:sz="0" w:space="0" w:color="auto"/>
      </w:divBdr>
    </w:div>
    <w:div w:id="540217197">
      <w:marLeft w:val="0"/>
      <w:marRight w:val="0"/>
      <w:marTop w:val="0"/>
      <w:marBottom w:val="0"/>
      <w:divBdr>
        <w:top w:val="none" w:sz="0" w:space="0" w:color="auto"/>
        <w:left w:val="none" w:sz="0" w:space="0" w:color="auto"/>
        <w:bottom w:val="none" w:sz="0" w:space="0" w:color="auto"/>
        <w:right w:val="none" w:sz="0" w:space="0" w:color="auto"/>
      </w:divBdr>
    </w:div>
    <w:div w:id="543366538">
      <w:marLeft w:val="0"/>
      <w:marRight w:val="0"/>
      <w:marTop w:val="0"/>
      <w:marBottom w:val="0"/>
      <w:divBdr>
        <w:top w:val="none" w:sz="0" w:space="0" w:color="auto"/>
        <w:left w:val="none" w:sz="0" w:space="0" w:color="auto"/>
        <w:bottom w:val="none" w:sz="0" w:space="0" w:color="auto"/>
        <w:right w:val="none" w:sz="0" w:space="0" w:color="auto"/>
      </w:divBdr>
    </w:div>
    <w:div w:id="544757479">
      <w:marLeft w:val="0"/>
      <w:marRight w:val="0"/>
      <w:marTop w:val="0"/>
      <w:marBottom w:val="0"/>
      <w:divBdr>
        <w:top w:val="none" w:sz="0" w:space="0" w:color="auto"/>
        <w:left w:val="none" w:sz="0" w:space="0" w:color="auto"/>
        <w:bottom w:val="none" w:sz="0" w:space="0" w:color="auto"/>
        <w:right w:val="none" w:sz="0" w:space="0" w:color="auto"/>
      </w:divBdr>
    </w:div>
    <w:div w:id="546572723">
      <w:marLeft w:val="0"/>
      <w:marRight w:val="0"/>
      <w:marTop w:val="0"/>
      <w:marBottom w:val="0"/>
      <w:divBdr>
        <w:top w:val="none" w:sz="0" w:space="0" w:color="auto"/>
        <w:left w:val="none" w:sz="0" w:space="0" w:color="auto"/>
        <w:bottom w:val="none" w:sz="0" w:space="0" w:color="auto"/>
        <w:right w:val="none" w:sz="0" w:space="0" w:color="auto"/>
      </w:divBdr>
    </w:div>
    <w:div w:id="550845409">
      <w:marLeft w:val="0"/>
      <w:marRight w:val="0"/>
      <w:marTop w:val="0"/>
      <w:marBottom w:val="0"/>
      <w:divBdr>
        <w:top w:val="none" w:sz="0" w:space="0" w:color="auto"/>
        <w:left w:val="none" w:sz="0" w:space="0" w:color="auto"/>
        <w:bottom w:val="none" w:sz="0" w:space="0" w:color="auto"/>
        <w:right w:val="none" w:sz="0" w:space="0" w:color="auto"/>
      </w:divBdr>
    </w:div>
    <w:div w:id="561411686">
      <w:marLeft w:val="0"/>
      <w:marRight w:val="0"/>
      <w:marTop w:val="0"/>
      <w:marBottom w:val="0"/>
      <w:divBdr>
        <w:top w:val="none" w:sz="0" w:space="0" w:color="auto"/>
        <w:left w:val="none" w:sz="0" w:space="0" w:color="auto"/>
        <w:bottom w:val="none" w:sz="0" w:space="0" w:color="auto"/>
        <w:right w:val="none" w:sz="0" w:space="0" w:color="auto"/>
      </w:divBdr>
    </w:div>
    <w:div w:id="565532734">
      <w:marLeft w:val="0"/>
      <w:marRight w:val="0"/>
      <w:marTop w:val="0"/>
      <w:marBottom w:val="0"/>
      <w:divBdr>
        <w:top w:val="none" w:sz="0" w:space="0" w:color="auto"/>
        <w:left w:val="none" w:sz="0" w:space="0" w:color="auto"/>
        <w:bottom w:val="none" w:sz="0" w:space="0" w:color="auto"/>
        <w:right w:val="none" w:sz="0" w:space="0" w:color="auto"/>
      </w:divBdr>
    </w:div>
    <w:div w:id="574439260">
      <w:marLeft w:val="0"/>
      <w:marRight w:val="0"/>
      <w:marTop w:val="0"/>
      <w:marBottom w:val="0"/>
      <w:divBdr>
        <w:top w:val="none" w:sz="0" w:space="0" w:color="auto"/>
        <w:left w:val="none" w:sz="0" w:space="0" w:color="auto"/>
        <w:bottom w:val="none" w:sz="0" w:space="0" w:color="auto"/>
        <w:right w:val="none" w:sz="0" w:space="0" w:color="auto"/>
      </w:divBdr>
    </w:div>
    <w:div w:id="576597020">
      <w:marLeft w:val="0"/>
      <w:marRight w:val="0"/>
      <w:marTop w:val="0"/>
      <w:marBottom w:val="0"/>
      <w:divBdr>
        <w:top w:val="none" w:sz="0" w:space="0" w:color="auto"/>
        <w:left w:val="none" w:sz="0" w:space="0" w:color="auto"/>
        <w:bottom w:val="none" w:sz="0" w:space="0" w:color="auto"/>
        <w:right w:val="none" w:sz="0" w:space="0" w:color="auto"/>
      </w:divBdr>
    </w:div>
    <w:div w:id="587203076">
      <w:marLeft w:val="0"/>
      <w:marRight w:val="0"/>
      <w:marTop w:val="0"/>
      <w:marBottom w:val="0"/>
      <w:divBdr>
        <w:top w:val="none" w:sz="0" w:space="0" w:color="auto"/>
        <w:left w:val="none" w:sz="0" w:space="0" w:color="auto"/>
        <w:bottom w:val="none" w:sz="0" w:space="0" w:color="auto"/>
        <w:right w:val="none" w:sz="0" w:space="0" w:color="auto"/>
      </w:divBdr>
    </w:div>
    <w:div w:id="587619950">
      <w:marLeft w:val="0"/>
      <w:marRight w:val="0"/>
      <w:marTop w:val="0"/>
      <w:marBottom w:val="0"/>
      <w:divBdr>
        <w:top w:val="none" w:sz="0" w:space="0" w:color="auto"/>
        <w:left w:val="none" w:sz="0" w:space="0" w:color="auto"/>
        <w:bottom w:val="none" w:sz="0" w:space="0" w:color="auto"/>
        <w:right w:val="none" w:sz="0" w:space="0" w:color="auto"/>
      </w:divBdr>
    </w:div>
    <w:div w:id="597252828">
      <w:marLeft w:val="0"/>
      <w:marRight w:val="0"/>
      <w:marTop w:val="0"/>
      <w:marBottom w:val="0"/>
      <w:divBdr>
        <w:top w:val="none" w:sz="0" w:space="0" w:color="auto"/>
        <w:left w:val="none" w:sz="0" w:space="0" w:color="auto"/>
        <w:bottom w:val="none" w:sz="0" w:space="0" w:color="auto"/>
        <w:right w:val="none" w:sz="0" w:space="0" w:color="auto"/>
      </w:divBdr>
    </w:div>
    <w:div w:id="602541860">
      <w:marLeft w:val="0"/>
      <w:marRight w:val="0"/>
      <w:marTop w:val="0"/>
      <w:marBottom w:val="0"/>
      <w:divBdr>
        <w:top w:val="none" w:sz="0" w:space="0" w:color="auto"/>
        <w:left w:val="none" w:sz="0" w:space="0" w:color="auto"/>
        <w:bottom w:val="none" w:sz="0" w:space="0" w:color="auto"/>
        <w:right w:val="none" w:sz="0" w:space="0" w:color="auto"/>
      </w:divBdr>
    </w:div>
    <w:div w:id="607006408">
      <w:marLeft w:val="0"/>
      <w:marRight w:val="0"/>
      <w:marTop w:val="0"/>
      <w:marBottom w:val="0"/>
      <w:divBdr>
        <w:top w:val="none" w:sz="0" w:space="0" w:color="auto"/>
        <w:left w:val="none" w:sz="0" w:space="0" w:color="auto"/>
        <w:bottom w:val="none" w:sz="0" w:space="0" w:color="auto"/>
        <w:right w:val="none" w:sz="0" w:space="0" w:color="auto"/>
      </w:divBdr>
    </w:div>
    <w:div w:id="609094672">
      <w:marLeft w:val="0"/>
      <w:marRight w:val="0"/>
      <w:marTop w:val="0"/>
      <w:marBottom w:val="0"/>
      <w:divBdr>
        <w:top w:val="none" w:sz="0" w:space="0" w:color="auto"/>
        <w:left w:val="none" w:sz="0" w:space="0" w:color="auto"/>
        <w:bottom w:val="none" w:sz="0" w:space="0" w:color="auto"/>
        <w:right w:val="none" w:sz="0" w:space="0" w:color="auto"/>
      </w:divBdr>
    </w:div>
    <w:div w:id="610280895">
      <w:marLeft w:val="0"/>
      <w:marRight w:val="0"/>
      <w:marTop w:val="0"/>
      <w:marBottom w:val="0"/>
      <w:divBdr>
        <w:top w:val="none" w:sz="0" w:space="0" w:color="auto"/>
        <w:left w:val="none" w:sz="0" w:space="0" w:color="auto"/>
        <w:bottom w:val="none" w:sz="0" w:space="0" w:color="auto"/>
        <w:right w:val="none" w:sz="0" w:space="0" w:color="auto"/>
      </w:divBdr>
    </w:div>
    <w:div w:id="611278176">
      <w:marLeft w:val="0"/>
      <w:marRight w:val="0"/>
      <w:marTop w:val="0"/>
      <w:marBottom w:val="0"/>
      <w:divBdr>
        <w:top w:val="none" w:sz="0" w:space="0" w:color="auto"/>
        <w:left w:val="none" w:sz="0" w:space="0" w:color="auto"/>
        <w:bottom w:val="none" w:sz="0" w:space="0" w:color="auto"/>
        <w:right w:val="none" w:sz="0" w:space="0" w:color="auto"/>
      </w:divBdr>
    </w:div>
    <w:div w:id="611595228">
      <w:marLeft w:val="0"/>
      <w:marRight w:val="0"/>
      <w:marTop w:val="0"/>
      <w:marBottom w:val="0"/>
      <w:divBdr>
        <w:top w:val="none" w:sz="0" w:space="0" w:color="auto"/>
        <w:left w:val="none" w:sz="0" w:space="0" w:color="auto"/>
        <w:bottom w:val="none" w:sz="0" w:space="0" w:color="auto"/>
        <w:right w:val="none" w:sz="0" w:space="0" w:color="auto"/>
      </w:divBdr>
    </w:div>
    <w:div w:id="614095534">
      <w:marLeft w:val="0"/>
      <w:marRight w:val="0"/>
      <w:marTop w:val="0"/>
      <w:marBottom w:val="0"/>
      <w:divBdr>
        <w:top w:val="none" w:sz="0" w:space="0" w:color="auto"/>
        <w:left w:val="none" w:sz="0" w:space="0" w:color="auto"/>
        <w:bottom w:val="none" w:sz="0" w:space="0" w:color="auto"/>
        <w:right w:val="none" w:sz="0" w:space="0" w:color="auto"/>
      </w:divBdr>
    </w:div>
    <w:div w:id="619724328">
      <w:marLeft w:val="0"/>
      <w:marRight w:val="0"/>
      <w:marTop w:val="0"/>
      <w:marBottom w:val="0"/>
      <w:divBdr>
        <w:top w:val="none" w:sz="0" w:space="0" w:color="auto"/>
        <w:left w:val="none" w:sz="0" w:space="0" w:color="auto"/>
        <w:bottom w:val="none" w:sz="0" w:space="0" w:color="auto"/>
        <w:right w:val="none" w:sz="0" w:space="0" w:color="auto"/>
      </w:divBdr>
    </w:div>
    <w:div w:id="627197988">
      <w:marLeft w:val="0"/>
      <w:marRight w:val="0"/>
      <w:marTop w:val="0"/>
      <w:marBottom w:val="0"/>
      <w:divBdr>
        <w:top w:val="none" w:sz="0" w:space="0" w:color="auto"/>
        <w:left w:val="none" w:sz="0" w:space="0" w:color="auto"/>
        <w:bottom w:val="none" w:sz="0" w:space="0" w:color="auto"/>
        <w:right w:val="none" w:sz="0" w:space="0" w:color="auto"/>
      </w:divBdr>
    </w:div>
    <w:div w:id="630091104">
      <w:marLeft w:val="0"/>
      <w:marRight w:val="0"/>
      <w:marTop w:val="0"/>
      <w:marBottom w:val="0"/>
      <w:divBdr>
        <w:top w:val="none" w:sz="0" w:space="0" w:color="auto"/>
        <w:left w:val="none" w:sz="0" w:space="0" w:color="auto"/>
        <w:bottom w:val="none" w:sz="0" w:space="0" w:color="auto"/>
        <w:right w:val="none" w:sz="0" w:space="0" w:color="auto"/>
      </w:divBdr>
    </w:div>
    <w:div w:id="631987111">
      <w:marLeft w:val="0"/>
      <w:marRight w:val="0"/>
      <w:marTop w:val="0"/>
      <w:marBottom w:val="0"/>
      <w:divBdr>
        <w:top w:val="none" w:sz="0" w:space="0" w:color="auto"/>
        <w:left w:val="none" w:sz="0" w:space="0" w:color="auto"/>
        <w:bottom w:val="none" w:sz="0" w:space="0" w:color="auto"/>
        <w:right w:val="none" w:sz="0" w:space="0" w:color="auto"/>
      </w:divBdr>
    </w:div>
    <w:div w:id="633996005">
      <w:marLeft w:val="0"/>
      <w:marRight w:val="0"/>
      <w:marTop w:val="0"/>
      <w:marBottom w:val="0"/>
      <w:divBdr>
        <w:top w:val="none" w:sz="0" w:space="0" w:color="auto"/>
        <w:left w:val="none" w:sz="0" w:space="0" w:color="auto"/>
        <w:bottom w:val="none" w:sz="0" w:space="0" w:color="auto"/>
        <w:right w:val="none" w:sz="0" w:space="0" w:color="auto"/>
      </w:divBdr>
    </w:div>
    <w:div w:id="638153065">
      <w:marLeft w:val="0"/>
      <w:marRight w:val="0"/>
      <w:marTop w:val="0"/>
      <w:marBottom w:val="0"/>
      <w:divBdr>
        <w:top w:val="none" w:sz="0" w:space="0" w:color="auto"/>
        <w:left w:val="none" w:sz="0" w:space="0" w:color="auto"/>
        <w:bottom w:val="none" w:sz="0" w:space="0" w:color="auto"/>
        <w:right w:val="none" w:sz="0" w:space="0" w:color="auto"/>
      </w:divBdr>
      <w:divsChild>
        <w:div w:id="93333344">
          <w:marLeft w:val="0"/>
          <w:marRight w:val="0"/>
          <w:marTop w:val="0"/>
          <w:marBottom w:val="0"/>
          <w:divBdr>
            <w:top w:val="none" w:sz="0" w:space="0" w:color="auto"/>
            <w:left w:val="none" w:sz="0" w:space="0" w:color="auto"/>
            <w:bottom w:val="none" w:sz="0" w:space="0" w:color="auto"/>
            <w:right w:val="none" w:sz="0" w:space="0" w:color="auto"/>
          </w:divBdr>
        </w:div>
      </w:divsChild>
    </w:div>
    <w:div w:id="639774102">
      <w:marLeft w:val="0"/>
      <w:marRight w:val="0"/>
      <w:marTop w:val="0"/>
      <w:marBottom w:val="0"/>
      <w:divBdr>
        <w:top w:val="none" w:sz="0" w:space="0" w:color="auto"/>
        <w:left w:val="none" w:sz="0" w:space="0" w:color="auto"/>
        <w:bottom w:val="none" w:sz="0" w:space="0" w:color="auto"/>
        <w:right w:val="none" w:sz="0" w:space="0" w:color="auto"/>
      </w:divBdr>
    </w:div>
    <w:div w:id="653878608">
      <w:marLeft w:val="0"/>
      <w:marRight w:val="0"/>
      <w:marTop w:val="0"/>
      <w:marBottom w:val="0"/>
      <w:divBdr>
        <w:top w:val="none" w:sz="0" w:space="0" w:color="auto"/>
        <w:left w:val="none" w:sz="0" w:space="0" w:color="auto"/>
        <w:bottom w:val="none" w:sz="0" w:space="0" w:color="auto"/>
        <w:right w:val="none" w:sz="0" w:space="0" w:color="auto"/>
      </w:divBdr>
    </w:div>
    <w:div w:id="656886324">
      <w:marLeft w:val="0"/>
      <w:marRight w:val="0"/>
      <w:marTop w:val="0"/>
      <w:marBottom w:val="0"/>
      <w:divBdr>
        <w:top w:val="none" w:sz="0" w:space="0" w:color="auto"/>
        <w:left w:val="none" w:sz="0" w:space="0" w:color="auto"/>
        <w:bottom w:val="none" w:sz="0" w:space="0" w:color="auto"/>
        <w:right w:val="none" w:sz="0" w:space="0" w:color="auto"/>
      </w:divBdr>
    </w:div>
    <w:div w:id="657684271">
      <w:marLeft w:val="0"/>
      <w:marRight w:val="0"/>
      <w:marTop w:val="0"/>
      <w:marBottom w:val="0"/>
      <w:divBdr>
        <w:top w:val="none" w:sz="0" w:space="0" w:color="auto"/>
        <w:left w:val="none" w:sz="0" w:space="0" w:color="auto"/>
        <w:bottom w:val="none" w:sz="0" w:space="0" w:color="auto"/>
        <w:right w:val="none" w:sz="0" w:space="0" w:color="auto"/>
      </w:divBdr>
    </w:div>
    <w:div w:id="658733851">
      <w:marLeft w:val="0"/>
      <w:marRight w:val="0"/>
      <w:marTop w:val="0"/>
      <w:marBottom w:val="0"/>
      <w:divBdr>
        <w:top w:val="none" w:sz="0" w:space="0" w:color="auto"/>
        <w:left w:val="none" w:sz="0" w:space="0" w:color="auto"/>
        <w:bottom w:val="none" w:sz="0" w:space="0" w:color="auto"/>
        <w:right w:val="none" w:sz="0" w:space="0" w:color="auto"/>
      </w:divBdr>
    </w:div>
    <w:div w:id="659694121">
      <w:marLeft w:val="0"/>
      <w:marRight w:val="0"/>
      <w:marTop w:val="0"/>
      <w:marBottom w:val="0"/>
      <w:divBdr>
        <w:top w:val="none" w:sz="0" w:space="0" w:color="auto"/>
        <w:left w:val="none" w:sz="0" w:space="0" w:color="auto"/>
        <w:bottom w:val="none" w:sz="0" w:space="0" w:color="auto"/>
        <w:right w:val="none" w:sz="0" w:space="0" w:color="auto"/>
      </w:divBdr>
    </w:div>
    <w:div w:id="666903212">
      <w:marLeft w:val="0"/>
      <w:marRight w:val="0"/>
      <w:marTop w:val="0"/>
      <w:marBottom w:val="0"/>
      <w:divBdr>
        <w:top w:val="none" w:sz="0" w:space="0" w:color="auto"/>
        <w:left w:val="none" w:sz="0" w:space="0" w:color="auto"/>
        <w:bottom w:val="none" w:sz="0" w:space="0" w:color="auto"/>
        <w:right w:val="none" w:sz="0" w:space="0" w:color="auto"/>
      </w:divBdr>
    </w:div>
    <w:div w:id="669019194">
      <w:marLeft w:val="0"/>
      <w:marRight w:val="0"/>
      <w:marTop w:val="0"/>
      <w:marBottom w:val="0"/>
      <w:divBdr>
        <w:top w:val="none" w:sz="0" w:space="0" w:color="auto"/>
        <w:left w:val="none" w:sz="0" w:space="0" w:color="auto"/>
        <w:bottom w:val="none" w:sz="0" w:space="0" w:color="auto"/>
        <w:right w:val="none" w:sz="0" w:space="0" w:color="auto"/>
      </w:divBdr>
    </w:div>
    <w:div w:id="673461731">
      <w:marLeft w:val="0"/>
      <w:marRight w:val="0"/>
      <w:marTop w:val="0"/>
      <w:marBottom w:val="0"/>
      <w:divBdr>
        <w:top w:val="none" w:sz="0" w:space="0" w:color="auto"/>
        <w:left w:val="none" w:sz="0" w:space="0" w:color="auto"/>
        <w:bottom w:val="none" w:sz="0" w:space="0" w:color="auto"/>
        <w:right w:val="none" w:sz="0" w:space="0" w:color="auto"/>
      </w:divBdr>
    </w:div>
    <w:div w:id="676813552">
      <w:marLeft w:val="0"/>
      <w:marRight w:val="0"/>
      <w:marTop w:val="0"/>
      <w:marBottom w:val="0"/>
      <w:divBdr>
        <w:top w:val="none" w:sz="0" w:space="0" w:color="auto"/>
        <w:left w:val="none" w:sz="0" w:space="0" w:color="auto"/>
        <w:bottom w:val="none" w:sz="0" w:space="0" w:color="auto"/>
        <w:right w:val="none" w:sz="0" w:space="0" w:color="auto"/>
      </w:divBdr>
    </w:div>
    <w:div w:id="677925369">
      <w:marLeft w:val="0"/>
      <w:marRight w:val="0"/>
      <w:marTop w:val="0"/>
      <w:marBottom w:val="0"/>
      <w:divBdr>
        <w:top w:val="none" w:sz="0" w:space="0" w:color="auto"/>
        <w:left w:val="none" w:sz="0" w:space="0" w:color="auto"/>
        <w:bottom w:val="none" w:sz="0" w:space="0" w:color="auto"/>
        <w:right w:val="none" w:sz="0" w:space="0" w:color="auto"/>
      </w:divBdr>
      <w:divsChild>
        <w:div w:id="2127968247">
          <w:marLeft w:val="0"/>
          <w:marRight w:val="0"/>
          <w:marTop w:val="0"/>
          <w:marBottom w:val="0"/>
          <w:divBdr>
            <w:top w:val="none" w:sz="0" w:space="0" w:color="auto"/>
            <w:left w:val="none" w:sz="0" w:space="0" w:color="auto"/>
            <w:bottom w:val="none" w:sz="0" w:space="0" w:color="auto"/>
            <w:right w:val="none" w:sz="0" w:space="0" w:color="auto"/>
          </w:divBdr>
        </w:div>
      </w:divsChild>
    </w:div>
    <w:div w:id="678850481">
      <w:marLeft w:val="0"/>
      <w:marRight w:val="0"/>
      <w:marTop w:val="0"/>
      <w:marBottom w:val="0"/>
      <w:divBdr>
        <w:top w:val="none" w:sz="0" w:space="0" w:color="auto"/>
        <w:left w:val="none" w:sz="0" w:space="0" w:color="auto"/>
        <w:bottom w:val="none" w:sz="0" w:space="0" w:color="auto"/>
        <w:right w:val="none" w:sz="0" w:space="0" w:color="auto"/>
      </w:divBdr>
    </w:div>
    <w:div w:id="680736509">
      <w:marLeft w:val="0"/>
      <w:marRight w:val="0"/>
      <w:marTop w:val="0"/>
      <w:marBottom w:val="0"/>
      <w:divBdr>
        <w:top w:val="none" w:sz="0" w:space="0" w:color="auto"/>
        <w:left w:val="none" w:sz="0" w:space="0" w:color="auto"/>
        <w:bottom w:val="none" w:sz="0" w:space="0" w:color="auto"/>
        <w:right w:val="none" w:sz="0" w:space="0" w:color="auto"/>
      </w:divBdr>
      <w:divsChild>
        <w:div w:id="1383678531">
          <w:marLeft w:val="0"/>
          <w:marRight w:val="0"/>
          <w:marTop w:val="0"/>
          <w:marBottom w:val="0"/>
          <w:divBdr>
            <w:top w:val="none" w:sz="0" w:space="0" w:color="auto"/>
            <w:left w:val="none" w:sz="0" w:space="0" w:color="auto"/>
            <w:bottom w:val="none" w:sz="0" w:space="0" w:color="auto"/>
            <w:right w:val="none" w:sz="0" w:space="0" w:color="auto"/>
          </w:divBdr>
        </w:div>
      </w:divsChild>
    </w:div>
    <w:div w:id="684984491">
      <w:marLeft w:val="0"/>
      <w:marRight w:val="0"/>
      <w:marTop w:val="0"/>
      <w:marBottom w:val="0"/>
      <w:divBdr>
        <w:top w:val="none" w:sz="0" w:space="0" w:color="auto"/>
        <w:left w:val="none" w:sz="0" w:space="0" w:color="auto"/>
        <w:bottom w:val="none" w:sz="0" w:space="0" w:color="auto"/>
        <w:right w:val="none" w:sz="0" w:space="0" w:color="auto"/>
      </w:divBdr>
    </w:div>
    <w:div w:id="686912314">
      <w:marLeft w:val="0"/>
      <w:marRight w:val="0"/>
      <w:marTop w:val="0"/>
      <w:marBottom w:val="0"/>
      <w:divBdr>
        <w:top w:val="none" w:sz="0" w:space="0" w:color="auto"/>
        <w:left w:val="none" w:sz="0" w:space="0" w:color="auto"/>
        <w:bottom w:val="none" w:sz="0" w:space="0" w:color="auto"/>
        <w:right w:val="none" w:sz="0" w:space="0" w:color="auto"/>
      </w:divBdr>
    </w:div>
    <w:div w:id="693506586">
      <w:marLeft w:val="0"/>
      <w:marRight w:val="0"/>
      <w:marTop w:val="0"/>
      <w:marBottom w:val="0"/>
      <w:divBdr>
        <w:top w:val="none" w:sz="0" w:space="0" w:color="auto"/>
        <w:left w:val="none" w:sz="0" w:space="0" w:color="auto"/>
        <w:bottom w:val="none" w:sz="0" w:space="0" w:color="auto"/>
        <w:right w:val="none" w:sz="0" w:space="0" w:color="auto"/>
      </w:divBdr>
    </w:div>
    <w:div w:id="694159549">
      <w:marLeft w:val="0"/>
      <w:marRight w:val="0"/>
      <w:marTop w:val="0"/>
      <w:marBottom w:val="0"/>
      <w:divBdr>
        <w:top w:val="none" w:sz="0" w:space="0" w:color="auto"/>
        <w:left w:val="none" w:sz="0" w:space="0" w:color="auto"/>
        <w:bottom w:val="none" w:sz="0" w:space="0" w:color="auto"/>
        <w:right w:val="none" w:sz="0" w:space="0" w:color="auto"/>
      </w:divBdr>
      <w:divsChild>
        <w:div w:id="1880774990">
          <w:marLeft w:val="0"/>
          <w:marRight w:val="0"/>
          <w:marTop w:val="0"/>
          <w:marBottom w:val="0"/>
          <w:divBdr>
            <w:top w:val="none" w:sz="0" w:space="0" w:color="auto"/>
            <w:left w:val="none" w:sz="0" w:space="0" w:color="auto"/>
            <w:bottom w:val="none" w:sz="0" w:space="0" w:color="auto"/>
            <w:right w:val="none" w:sz="0" w:space="0" w:color="auto"/>
          </w:divBdr>
          <w:divsChild>
            <w:div w:id="19538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498834">
      <w:marLeft w:val="0"/>
      <w:marRight w:val="0"/>
      <w:marTop w:val="0"/>
      <w:marBottom w:val="0"/>
      <w:divBdr>
        <w:top w:val="none" w:sz="0" w:space="0" w:color="auto"/>
        <w:left w:val="none" w:sz="0" w:space="0" w:color="auto"/>
        <w:bottom w:val="none" w:sz="0" w:space="0" w:color="auto"/>
        <w:right w:val="none" w:sz="0" w:space="0" w:color="auto"/>
      </w:divBdr>
    </w:div>
    <w:div w:id="703364707">
      <w:marLeft w:val="0"/>
      <w:marRight w:val="0"/>
      <w:marTop w:val="0"/>
      <w:marBottom w:val="0"/>
      <w:divBdr>
        <w:top w:val="none" w:sz="0" w:space="0" w:color="auto"/>
        <w:left w:val="none" w:sz="0" w:space="0" w:color="auto"/>
        <w:bottom w:val="none" w:sz="0" w:space="0" w:color="auto"/>
        <w:right w:val="none" w:sz="0" w:space="0" w:color="auto"/>
      </w:divBdr>
    </w:div>
    <w:div w:id="703869364">
      <w:marLeft w:val="0"/>
      <w:marRight w:val="0"/>
      <w:marTop w:val="0"/>
      <w:marBottom w:val="0"/>
      <w:divBdr>
        <w:top w:val="none" w:sz="0" w:space="0" w:color="auto"/>
        <w:left w:val="none" w:sz="0" w:space="0" w:color="auto"/>
        <w:bottom w:val="none" w:sz="0" w:space="0" w:color="auto"/>
        <w:right w:val="none" w:sz="0" w:space="0" w:color="auto"/>
      </w:divBdr>
    </w:div>
    <w:div w:id="708644630">
      <w:marLeft w:val="0"/>
      <w:marRight w:val="0"/>
      <w:marTop w:val="0"/>
      <w:marBottom w:val="0"/>
      <w:divBdr>
        <w:top w:val="none" w:sz="0" w:space="0" w:color="auto"/>
        <w:left w:val="none" w:sz="0" w:space="0" w:color="auto"/>
        <w:bottom w:val="none" w:sz="0" w:space="0" w:color="auto"/>
        <w:right w:val="none" w:sz="0" w:space="0" w:color="auto"/>
      </w:divBdr>
    </w:div>
    <w:div w:id="724525891">
      <w:marLeft w:val="0"/>
      <w:marRight w:val="0"/>
      <w:marTop w:val="0"/>
      <w:marBottom w:val="0"/>
      <w:divBdr>
        <w:top w:val="none" w:sz="0" w:space="0" w:color="auto"/>
        <w:left w:val="none" w:sz="0" w:space="0" w:color="auto"/>
        <w:bottom w:val="none" w:sz="0" w:space="0" w:color="auto"/>
        <w:right w:val="none" w:sz="0" w:space="0" w:color="auto"/>
      </w:divBdr>
    </w:div>
    <w:div w:id="733351251">
      <w:marLeft w:val="0"/>
      <w:marRight w:val="0"/>
      <w:marTop w:val="0"/>
      <w:marBottom w:val="0"/>
      <w:divBdr>
        <w:top w:val="none" w:sz="0" w:space="0" w:color="auto"/>
        <w:left w:val="none" w:sz="0" w:space="0" w:color="auto"/>
        <w:bottom w:val="none" w:sz="0" w:space="0" w:color="auto"/>
        <w:right w:val="none" w:sz="0" w:space="0" w:color="auto"/>
      </w:divBdr>
    </w:div>
    <w:div w:id="736367651">
      <w:marLeft w:val="0"/>
      <w:marRight w:val="0"/>
      <w:marTop w:val="0"/>
      <w:marBottom w:val="0"/>
      <w:divBdr>
        <w:top w:val="none" w:sz="0" w:space="0" w:color="auto"/>
        <w:left w:val="none" w:sz="0" w:space="0" w:color="auto"/>
        <w:bottom w:val="none" w:sz="0" w:space="0" w:color="auto"/>
        <w:right w:val="none" w:sz="0" w:space="0" w:color="auto"/>
      </w:divBdr>
    </w:div>
    <w:div w:id="737628668">
      <w:marLeft w:val="0"/>
      <w:marRight w:val="0"/>
      <w:marTop w:val="0"/>
      <w:marBottom w:val="0"/>
      <w:divBdr>
        <w:top w:val="none" w:sz="0" w:space="0" w:color="auto"/>
        <w:left w:val="none" w:sz="0" w:space="0" w:color="auto"/>
        <w:bottom w:val="none" w:sz="0" w:space="0" w:color="auto"/>
        <w:right w:val="none" w:sz="0" w:space="0" w:color="auto"/>
      </w:divBdr>
    </w:div>
    <w:div w:id="740713974">
      <w:marLeft w:val="0"/>
      <w:marRight w:val="0"/>
      <w:marTop w:val="0"/>
      <w:marBottom w:val="0"/>
      <w:divBdr>
        <w:top w:val="none" w:sz="0" w:space="0" w:color="auto"/>
        <w:left w:val="none" w:sz="0" w:space="0" w:color="auto"/>
        <w:bottom w:val="none" w:sz="0" w:space="0" w:color="auto"/>
        <w:right w:val="none" w:sz="0" w:space="0" w:color="auto"/>
      </w:divBdr>
    </w:div>
    <w:div w:id="743645198">
      <w:marLeft w:val="0"/>
      <w:marRight w:val="0"/>
      <w:marTop w:val="0"/>
      <w:marBottom w:val="0"/>
      <w:divBdr>
        <w:top w:val="none" w:sz="0" w:space="0" w:color="auto"/>
        <w:left w:val="none" w:sz="0" w:space="0" w:color="auto"/>
        <w:bottom w:val="none" w:sz="0" w:space="0" w:color="auto"/>
        <w:right w:val="none" w:sz="0" w:space="0" w:color="auto"/>
      </w:divBdr>
    </w:div>
    <w:div w:id="751045655">
      <w:marLeft w:val="0"/>
      <w:marRight w:val="0"/>
      <w:marTop w:val="0"/>
      <w:marBottom w:val="0"/>
      <w:divBdr>
        <w:top w:val="none" w:sz="0" w:space="0" w:color="auto"/>
        <w:left w:val="none" w:sz="0" w:space="0" w:color="auto"/>
        <w:bottom w:val="none" w:sz="0" w:space="0" w:color="auto"/>
        <w:right w:val="none" w:sz="0" w:space="0" w:color="auto"/>
      </w:divBdr>
    </w:div>
    <w:div w:id="758477714">
      <w:marLeft w:val="0"/>
      <w:marRight w:val="0"/>
      <w:marTop w:val="0"/>
      <w:marBottom w:val="0"/>
      <w:divBdr>
        <w:top w:val="none" w:sz="0" w:space="0" w:color="auto"/>
        <w:left w:val="none" w:sz="0" w:space="0" w:color="auto"/>
        <w:bottom w:val="none" w:sz="0" w:space="0" w:color="auto"/>
        <w:right w:val="none" w:sz="0" w:space="0" w:color="auto"/>
      </w:divBdr>
    </w:div>
    <w:div w:id="760642419">
      <w:marLeft w:val="0"/>
      <w:marRight w:val="0"/>
      <w:marTop w:val="0"/>
      <w:marBottom w:val="0"/>
      <w:divBdr>
        <w:top w:val="none" w:sz="0" w:space="0" w:color="auto"/>
        <w:left w:val="none" w:sz="0" w:space="0" w:color="auto"/>
        <w:bottom w:val="none" w:sz="0" w:space="0" w:color="auto"/>
        <w:right w:val="none" w:sz="0" w:space="0" w:color="auto"/>
      </w:divBdr>
    </w:div>
    <w:div w:id="761604583">
      <w:marLeft w:val="0"/>
      <w:marRight w:val="0"/>
      <w:marTop w:val="0"/>
      <w:marBottom w:val="0"/>
      <w:divBdr>
        <w:top w:val="none" w:sz="0" w:space="0" w:color="auto"/>
        <w:left w:val="none" w:sz="0" w:space="0" w:color="auto"/>
        <w:bottom w:val="none" w:sz="0" w:space="0" w:color="auto"/>
        <w:right w:val="none" w:sz="0" w:space="0" w:color="auto"/>
      </w:divBdr>
    </w:div>
    <w:div w:id="768742304">
      <w:marLeft w:val="0"/>
      <w:marRight w:val="0"/>
      <w:marTop w:val="0"/>
      <w:marBottom w:val="0"/>
      <w:divBdr>
        <w:top w:val="none" w:sz="0" w:space="0" w:color="auto"/>
        <w:left w:val="none" w:sz="0" w:space="0" w:color="auto"/>
        <w:bottom w:val="none" w:sz="0" w:space="0" w:color="auto"/>
        <w:right w:val="none" w:sz="0" w:space="0" w:color="auto"/>
      </w:divBdr>
    </w:div>
    <w:div w:id="770054135">
      <w:marLeft w:val="0"/>
      <w:marRight w:val="0"/>
      <w:marTop w:val="0"/>
      <w:marBottom w:val="0"/>
      <w:divBdr>
        <w:top w:val="none" w:sz="0" w:space="0" w:color="auto"/>
        <w:left w:val="none" w:sz="0" w:space="0" w:color="auto"/>
        <w:bottom w:val="none" w:sz="0" w:space="0" w:color="auto"/>
        <w:right w:val="none" w:sz="0" w:space="0" w:color="auto"/>
      </w:divBdr>
    </w:div>
    <w:div w:id="771365193">
      <w:marLeft w:val="0"/>
      <w:marRight w:val="0"/>
      <w:marTop w:val="0"/>
      <w:marBottom w:val="0"/>
      <w:divBdr>
        <w:top w:val="none" w:sz="0" w:space="0" w:color="auto"/>
        <w:left w:val="none" w:sz="0" w:space="0" w:color="auto"/>
        <w:bottom w:val="none" w:sz="0" w:space="0" w:color="auto"/>
        <w:right w:val="none" w:sz="0" w:space="0" w:color="auto"/>
      </w:divBdr>
    </w:div>
    <w:div w:id="772626904">
      <w:marLeft w:val="0"/>
      <w:marRight w:val="0"/>
      <w:marTop w:val="0"/>
      <w:marBottom w:val="0"/>
      <w:divBdr>
        <w:top w:val="none" w:sz="0" w:space="0" w:color="auto"/>
        <w:left w:val="none" w:sz="0" w:space="0" w:color="auto"/>
        <w:bottom w:val="none" w:sz="0" w:space="0" w:color="auto"/>
        <w:right w:val="none" w:sz="0" w:space="0" w:color="auto"/>
      </w:divBdr>
    </w:div>
    <w:div w:id="773522482">
      <w:marLeft w:val="0"/>
      <w:marRight w:val="0"/>
      <w:marTop w:val="0"/>
      <w:marBottom w:val="0"/>
      <w:divBdr>
        <w:top w:val="none" w:sz="0" w:space="0" w:color="auto"/>
        <w:left w:val="none" w:sz="0" w:space="0" w:color="auto"/>
        <w:bottom w:val="none" w:sz="0" w:space="0" w:color="auto"/>
        <w:right w:val="none" w:sz="0" w:space="0" w:color="auto"/>
      </w:divBdr>
    </w:div>
    <w:div w:id="775373093">
      <w:marLeft w:val="0"/>
      <w:marRight w:val="0"/>
      <w:marTop w:val="0"/>
      <w:marBottom w:val="0"/>
      <w:divBdr>
        <w:top w:val="none" w:sz="0" w:space="0" w:color="auto"/>
        <w:left w:val="none" w:sz="0" w:space="0" w:color="auto"/>
        <w:bottom w:val="none" w:sz="0" w:space="0" w:color="auto"/>
        <w:right w:val="none" w:sz="0" w:space="0" w:color="auto"/>
      </w:divBdr>
    </w:div>
    <w:div w:id="777994389">
      <w:marLeft w:val="0"/>
      <w:marRight w:val="0"/>
      <w:marTop w:val="0"/>
      <w:marBottom w:val="0"/>
      <w:divBdr>
        <w:top w:val="none" w:sz="0" w:space="0" w:color="auto"/>
        <w:left w:val="none" w:sz="0" w:space="0" w:color="auto"/>
        <w:bottom w:val="none" w:sz="0" w:space="0" w:color="auto"/>
        <w:right w:val="none" w:sz="0" w:space="0" w:color="auto"/>
      </w:divBdr>
    </w:div>
    <w:div w:id="780295192">
      <w:marLeft w:val="0"/>
      <w:marRight w:val="0"/>
      <w:marTop w:val="0"/>
      <w:marBottom w:val="0"/>
      <w:divBdr>
        <w:top w:val="none" w:sz="0" w:space="0" w:color="auto"/>
        <w:left w:val="none" w:sz="0" w:space="0" w:color="auto"/>
        <w:bottom w:val="none" w:sz="0" w:space="0" w:color="auto"/>
        <w:right w:val="none" w:sz="0" w:space="0" w:color="auto"/>
      </w:divBdr>
    </w:div>
    <w:div w:id="781149360">
      <w:marLeft w:val="0"/>
      <w:marRight w:val="0"/>
      <w:marTop w:val="0"/>
      <w:marBottom w:val="0"/>
      <w:divBdr>
        <w:top w:val="none" w:sz="0" w:space="0" w:color="auto"/>
        <w:left w:val="none" w:sz="0" w:space="0" w:color="auto"/>
        <w:bottom w:val="none" w:sz="0" w:space="0" w:color="auto"/>
        <w:right w:val="none" w:sz="0" w:space="0" w:color="auto"/>
      </w:divBdr>
    </w:div>
    <w:div w:id="782768968">
      <w:marLeft w:val="0"/>
      <w:marRight w:val="0"/>
      <w:marTop w:val="0"/>
      <w:marBottom w:val="0"/>
      <w:divBdr>
        <w:top w:val="none" w:sz="0" w:space="0" w:color="auto"/>
        <w:left w:val="none" w:sz="0" w:space="0" w:color="auto"/>
        <w:bottom w:val="none" w:sz="0" w:space="0" w:color="auto"/>
        <w:right w:val="none" w:sz="0" w:space="0" w:color="auto"/>
      </w:divBdr>
      <w:divsChild>
        <w:div w:id="591398977">
          <w:marLeft w:val="0"/>
          <w:marRight w:val="0"/>
          <w:marTop w:val="0"/>
          <w:marBottom w:val="0"/>
          <w:divBdr>
            <w:top w:val="none" w:sz="0" w:space="0" w:color="auto"/>
            <w:left w:val="none" w:sz="0" w:space="0" w:color="auto"/>
            <w:bottom w:val="none" w:sz="0" w:space="0" w:color="auto"/>
            <w:right w:val="none" w:sz="0" w:space="0" w:color="auto"/>
          </w:divBdr>
          <w:divsChild>
            <w:div w:id="1890453808">
              <w:marLeft w:val="0"/>
              <w:marRight w:val="0"/>
              <w:marTop w:val="0"/>
              <w:marBottom w:val="0"/>
              <w:divBdr>
                <w:top w:val="none" w:sz="0" w:space="0" w:color="auto"/>
                <w:left w:val="none" w:sz="0" w:space="0" w:color="auto"/>
                <w:bottom w:val="none" w:sz="0" w:space="0" w:color="auto"/>
                <w:right w:val="none" w:sz="0" w:space="0" w:color="auto"/>
              </w:divBdr>
            </w:div>
            <w:div w:id="196785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509102">
      <w:marLeft w:val="0"/>
      <w:marRight w:val="0"/>
      <w:marTop w:val="0"/>
      <w:marBottom w:val="0"/>
      <w:divBdr>
        <w:top w:val="none" w:sz="0" w:space="0" w:color="auto"/>
        <w:left w:val="none" w:sz="0" w:space="0" w:color="auto"/>
        <w:bottom w:val="none" w:sz="0" w:space="0" w:color="auto"/>
        <w:right w:val="none" w:sz="0" w:space="0" w:color="auto"/>
      </w:divBdr>
    </w:div>
    <w:div w:id="800996405">
      <w:marLeft w:val="0"/>
      <w:marRight w:val="0"/>
      <w:marTop w:val="0"/>
      <w:marBottom w:val="0"/>
      <w:divBdr>
        <w:top w:val="none" w:sz="0" w:space="0" w:color="auto"/>
        <w:left w:val="none" w:sz="0" w:space="0" w:color="auto"/>
        <w:bottom w:val="none" w:sz="0" w:space="0" w:color="auto"/>
        <w:right w:val="none" w:sz="0" w:space="0" w:color="auto"/>
      </w:divBdr>
    </w:div>
    <w:div w:id="802231526">
      <w:marLeft w:val="0"/>
      <w:marRight w:val="0"/>
      <w:marTop w:val="0"/>
      <w:marBottom w:val="0"/>
      <w:divBdr>
        <w:top w:val="none" w:sz="0" w:space="0" w:color="auto"/>
        <w:left w:val="none" w:sz="0" w:space="0" w:color="auto"/>
        <w:bottom w:val="none" w:sz="0" w:space="0" w:color="auto"/>
        <w:right w:val="none" w:sz="0" w:space="0" w:color="auto"/>
      </w:divBdr>
    </w:div>
    <w:div w:id="811099648">
      <w:marLeft w:val="0"/>
      <w:marRight w:val="0"/>
      <w:marTop w:val="0"/>
      <w:marBottom w:val="0"/>
      <w:divBdr>
        <w:top w:val="none" w:sz="0" w:space="0" w:color="auto"/>
        <w:left w:val="none" w:sz="0" w:space="0" w:color="auto"/>
        <w:bottom w:val="none" w:sz="0" w:space="0" w:color="auto"/>
        <w:right w:val="none" w:sz="0" w:space="0" w:color="auto"/>
      </w:divBdr>
    </w:div>
    <w:div w:id="811796683">
      <w:marLeft w:val="0"/>
      <w:marRight w:val="0"/>
      <w:marTop w:val="0"/>
      <w:marBottom w:val="0"/>
      <w:divBdr>
        <w:top w:val="none" w:sz="0" w:space="0" w:color="auto"/>
        <w:left w:val="none" w:sz="0" w:space="0" w:color="auto"/>
        <w:bottom w:val="none" w:sz="0" w:space="0" w:color="auto"/>
        <w:right w:val="none" w:sz="0" w:space="0" w:color="auto"/>
      </w:divBdr>
      <w:divsChild>
        <w:div w:id="237596581">
          <w:marLeft w:val="0"/>
          <w:marRight w:val="0"/>
          <w:marTop w:val="0"/>
          <w:marBottom w:val="0"/>
          <w:divBdr>
            <w:top w:val="none" w:sz="0" w:space="0" w:color="auto"/>
            <w:left w:val="none" w:sz="0" w:space="0" w:color="auto"/>
            <w:bottom w:val="none" w:sz="0" w:space="0" w:color="auto"/>
            <w:right w:val="none" w:sz="0" w:space="0" w:color="auto"/>
          </w:divBdr>
          <w:divsChild>
            <w:div w:id="3977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7565">
      <w:marLeft w:val="0"/>
      <w:marRight w:val="0"/>
      <w:marTop w:val="0"/>
      <w:marBottom w:val="0"/>
      <w:divBdr>
        <w:top w:val="none" w:sz="0" w:space="0" w:color="auto"/>
        <w:left w:val="none" w:sz="0" w:space="0" w:color="auto"/>
        <w:bottom w:val="none" w:sz="0" w:space="0" w:color="auto"/>
        <w:right w:val="none" w:sz="0" w:space="0" w:color="auto"/>
      </w:divBdr>
    </w:div>
    <w:div w:id="816339205">
      <w:marLeft w:val="0"/>
      <w:marRight w:val="0"/>
      <w:marTop w:val="0"/>
      <w:marBottom w:val="0"/>
      <w:divBdr>
        <w:top w:val="none" w:sz="0" w:space="0" w:color="auto"/>
        <w:left w:val="none" w:sz="0" w:space="0" w:color="auto"/>
        <w:bottom w:val="none" w:sz="0" w:space="0" w:color="auto"/>
        <w:right w:val="none" w:sz="0" w:space="0" w:color="auto"/>
      </w:divBdr>
    </w:div>
    <w:div w:id="818696061">
      <w:marLeft w:val="0"/>
      <w:marRight w:val="0"/>
      <w:marTop w:val="0"/>
      <w:marBottom w:val="0"/>
      <w:divBdr>
        <w:top w:val="none" w:sz="0" w:space="0" w:color="auto"/>
        <w:left w:val="none" w:sz="0" w:space="0" w:color="auto"/>
        <w:bottom w:val="none" w:sz="0" w:space="0" w:color="auto"/>
        <w:right w:val="none" w:sz="0" w:space="0" w:color="auto"/>
      </w:divBdr>
    </w:div>
    <w:div w:id="821196852">
      <w:marLeft w:val="0"/>
      <w:marRight w:val="0"/>
      <w:marTop w:val="0"/>
      <w:marBottom w:val="0"/>
      <w:divBdr>
        <w:top w:val="none" w:sz="0" w:space="0" w:color="auto"/>
        <w:left w:val="none" w:sz="0" w:space="0" w:color="auto"/>
        <w:bottom w:val="none" w:sz="0" w:space="0" w:color="auto"/>
        <w:right w:val="none" w:sz="0" w:space="0" w:color="auto"/>
      </w:divBdr>
    </w:div>
    <w:div w:id="823542584">
      <w:marLeft w:val="0"/>
      <w:marRight w:val="0"/>
      <w:marTop w:val="0"/>
      <w:marBottom w:val="0"/>
      <w:divBdr>
        <w:top w:val="none" w:sz="0" w:space="0" w:color="auto"/>
        <w:left w:val="none" w:sz="0" w:space="0" w:color="auto"/>
        <w:bottom w:val="none" w:sz="0" w:space="0" w:color="auto"/>
        <w:right w:val="none" w:sz="0" w:space="0" w:color="auto"/>
      </w:divBdr>
    </w:div>
    <w:div w:id="829755329">
      <w:marLeft w:val="0"/>
      <w:marRight w:val="0"/>
      <w:marTop w:val="0"/>
      <w:marBottom w:val="0"/>
      <w:divBdr>
        <w:top w:val="none" w:sz="0" w:space="0" w:color="auto"/>
        <w:left w:val="none" w:sz="0" w:space="0" w:color="auto"/>
        <w:bottom w:val="none" w:sz="0" w:space="0" w:color="auto"/>
        <w:right w:val="none" w:sz="0" w:space="0" w:color="auto"/>
      </w:divBdr>
    </w:div>
    <w:div w:id="832331974">
      <w:marLeft w:val="0"/>
      <w:marRight w:val="0"/>
      <w:marTop w:val="0"/>
      <w:marBottom w:val="0"/>
      <w:divBdr>
        <w:top w:val="none" w:sz="0" w:space="0" w:color="auto"/>
        <w:left w:val="none" w:sz="0" w:space="0" w:color="auto"/>
        <w:bottom w:val="none" w:sz="0" w:space="0" w:color="auto"/>
        <w:right w:val="none" w:sz="0" w:space="0" w:color="auto"/>
      </w:divBdr>
    </w:div>
    <w:div w:id="837235213">
      <w:marLeft w:val="0"/>
      <w:marRight w:val="0"/>
      <w:marTop w:val="0"/>
      <w:marBottom w:val="0"/>
      <w:divBdr>
        <w:top w:val="none" w:sz="0" w:space="0" w:color="auto"/>
        <w:left w:val="none" w:sz="0" w:space="0" w:color="auto"/>
        <w:bottom w:val="none" w:sz="0" w:space="0" w:color="auto"/>
        <w:right w:val="none" w:sz="0" w:space="0" w:color="auto"/>
      </w:divBdr>
    </w:div>
    <w:div w:id="841119545">
      <w:marLeft w:val="0"/>
      <w:marRight w:val="0"/>
      <w:marTop w:val="0"/>
      <w:marBottom w:val="0"/>
      <w:divBdr>
        <w:top w:val="none" w:sz="0" w:space="0" w:color="auto"/>
        <w:left w:val="none" w:sz="0" w:space="0" w:color="auto"/>
        <w:bottom w:val="none" w:sz="0" w:space="0" w:color="auto"/>
        <w:right w:val="none" w:sz="0" w:space="0" w:color="auto"/>
      </w:divBdr>
    </w:div>
    <w:div w:id="844780081">
      <w:marLeft w:val="0"/>
      <w:marRight w:val="0"/>
      <w:marTop w:val="0"/>
      <w:marBottom w:val="0"/>
      <w:divBdr>
        <w:top w:val="none" w:sz="0" w:space="0" w:color="auto"/>
        <w:left w:val="none" w:sz="0" w:space="0" w:color="auto"/>
        <w:bottom w:val="none" w:sz="0" w:space="0" w:color="auto"/>
        <w:right w:val="none" w:sz="0" w:space="0" w:color="auto"/>
      </w:divBdr>
      <w:divsChild>
        <w:div w:id="1946383586">
          <w:marLeft w:val="0"/>
          <w:marRight w:val="0"/>
          <w:marTop w:val="0"/>
          <w:marBottom w:val="0"/>
          <w:divBdr>
            <w:top w:val="none" w:sz="0" w:space="0" w:color="auto"/>
            <w:left w:val="none" w:sz="0" w:space="0" w:color="auto"/>
            <w:bottom w:val="none" w:sz="0" w:space="0" w:color="auto"/>
            <w:right w:val="none" w:sz="0" w:space="0" w:color="auto"/>
          </w:divBdr>
        </w:div>
      </w:divsChild>
    </w:div>
    <w:div w:id="849487973">
      <w:marLeft w:val="0"/>
      <w:marRight w:val="0"/>
      <w:marTop w:val="0"/>
      <w:marBottom w:val="0"/>
      <w:divBdr>
        <w:top w:val="none" w:sz="0" w:space="0" w:color="auto"/>
        <w:left w:val="none" w:sz="0" w:space="0" w:color="auto"/>
        <w:bottom w:val="none" w:sz="0" w:space="0" w:color="auto"/>
        <w:right w:val="none" w:sz="0" w:space="0" w:color="auto"/>
      </w:divBdr>
    </w:div>
    <w:div w:id="850607654">
      <w:marLeft w:val="0"/>
      <w:marRight w:val="0"/>
      <w:marTop w:val="0"/>
      <w:marBottom w:val="0"/>
      <w:divBdr>
        <w:top w:val="none" w:sz="0" w:space="0" w:color="auto"/>
        <w:left w:val="none" w:sz="0" w:space="0" w:color="auto"/>
        <w:bottom w:val="none" w:sz="0" w:space="0" w:color="auto"/>
        <w:right w:val="none" w:sz="0" w:space="0" w:color="auto"/>
      </w:divBdr>
    </w:div>
    <w:div w:id="854997974">
      <w:marLeft w:val="0"/>
      <w:marRight w:val="0"/>
      <w:marTop w:val="0"/>
      <w:marBottom w:val="0"/>
      <w:divBdr>
        <w:top w:val="none" w:sz="0" w:space="0" w:color="auto"/>
        <w:left w:val="none" w:sz="0" w:space="0" w:color="auto"/>
        <w:bottom w:val="none" w:sz="0" w:space="0" w:color="auto"/>
        <w:right w:val="none" w:sz="0" w:space="0" w:color="auto"/>
      </w:divBdr>
    </w:div>
    <w:div w:id="864908386">
      <w:marLeft w:val="0"/>
      <w:marRight w:val="0"/>
      <w:marTop w:val="0"/>
      <w:marBottom w:val="0"/>
      <w:divBdr>
        <w:top w:val="none" w:sz="0" w:space="0" w:color="auto"/>
        <w:left w:val="none" w:sz="0" w:space="0" w:color="auto"/>
        <w:bottom w:val="none" w:sz="0" w:space="0" w:color="auto"/>
        <w:right w:val="none" w:sz="0" w:space="0" w:color="auto"/>
      </w:divBdr>
    </w:div>
    <w:div w:id="871773004">
      <w:marLeft w:val="0"/>
      <w:marRight w:val="0"/>
      <w:marTop w:val="0"/>
      <w:marBottom w:val="0"/>
      <w:divBdr>
        <w:top w:val="none" w:sz="0" w:space="0" w:color="auto"/>
        <w:left w:val="none" w:sz="0" w:space="0" w:color="auto"/>
        <w:bottom w:val="none" w:sz="0" w:space="0" w:color="auto"/>
        <w:right w:val="none" w:sz="0" w:space="0" w:color="auto"/>
      </w:divBdr>
    </w:div>
    <w:div w:id="874661711">
      <w:marLeft w:val="0"/>
      <w:marRight w:val="0"/>
      <w:marTop w:val="0"/>
      <w:marBottom w:val="0"/>
      <w:divBdr>
        <w:top w:val="none" w:sz="0" w:space="0" w:color="auto"/>
        <w:left w:val="none" w:sz="0" w:space="0" w:color="auto"/>
        <w:bottom w:val="none" w:sz="0" w:space="0" w:color="auto"/>
        <w:right w:val="none" w:sz="0" w:space="0" w:color="auto"/>
      </w:divBdr>
    </w:div>
    <w:div w:id="875433668">
      <w:marLeft w:val="0"/>
      <w:marRight w:val="0"/>
      <w:marTop w:val="0"/>
      <w:marBottom w:val="0"/>
      <w:divBdr>
        <w:top w:val="none" w:sz="0" w:space="0" w:color="auto"/>
        <w:left w:val="none" w:sz="0" w:space="0" w:color="auto"/>
        <w:bottom w:val="none" w:sz="0" w:space="0" w:color="auto"/>
        <w:right w:val="none" w:sz="0" w:space="0" w:color="auto"/>
      </w:divBdr>
    </w:div>
    <w:div w:id="880019783">
      <w:marLeft w:val="0"/>
      <w:marRight w:val="0"/>
      <w:marTop w:val="0"/>
      <w:marBottom w:val="0"/>
      <w:divBdr>
        <w:top w:val="none" w:sz="0" w:space="0" w:color="auto"/>
        <w:left w:val="none" w:sz="0" w:space="0" w:color="auto"/>
        <w:bottom w:val="none" w:sz="0" w:space="0" w:color="auto"/>
        <w:right w:val="none" w:sz="0" w:space="0" w:color="auto"/>
      </w:divBdr>
      <w:divsChild>
        <w:div w:id="751389392">
          <w:marLeft w:val="0"/>
          <w:marRight w:val="0"/>
          <w:marTop w:val="0"/>
          <w:marBottom w:val="0"/>
          <w:divBdr>
            <w:top w:val="none" w:sz="0" w:space="0" w:color="auto"/>
            <w:left w:val="none" w:sz="0" w:space="0" w:color="auto"/>
            <w:bottom w:val="none" w:sz="0" w:space="0" w:color="auto"/>
            <w:right w:val="none" w:sz="0" w:space="0" w:color="auto"/>
          </w:divBdr>
        </w:div>
      </w:divsChild>
    </w:div>
    <w:div w:id="888686807">
      <w:marLeft w:val="0"/>
      <w:marRight w:val="0"/>
      <w:marTop w:val="0"/>
      <w:marBottom w:val="0"/>
      <w:divBdr>
        <w:top w:val="none" w:sz="0" w:space="0" w:color="auto"/>
        <w:left w:val="none" w:sz="0" w:space="0" w:color="auto"/>
        <w:bottom w:val="none" w:sz="0" w:space="0" w:color="auto"/>
        <w:right w:val="none" w:sz="0" w:space="0" w:color="auto"/>
      </w:divBdr>
    </w:div>
    <w:div w:id="901216076">
      <w:marLeft w:val="0"/>
      <w:marRight w:val="0"/>
      <w:marTop w:val="0"/>
      <w:marBottom w:val="0"/>
      <w:divBdr>
        <w:top w:val="none" w:sz="0" w:space="0" w:color="auto"/>
        <w:left w:val="none" w:sz="0" w:space="0" w:color="auto"/>
        <w:bottom w:val="none" w:sz="0" w:space="0" w:color="auto"/>
        <w:right w:val="none" w:sz="0" w:space="0" w:color="auto"/>
      </w:divBdr>
    </w:div>
    <w:div w:id="910696616">
      <w:marLeft w:val="0"/>
      <w:marRight w:val="0"/>
      <w:marTop w:val="0"/>
      <w:marBottom w:val="0"/>
      <w:divBdr>
        <w:top w:val="none" w:sz="0" w:space="0" w:color="auto"/>
        <w:left w:val="none" w:sz="0" w:space="0" w:color="auto"/>
        <w:bottom w:val="none" w:sz="0" w:space="0" w:color="auto"/>
        <w:right w:val="none" w:sz="0" w:space="0" w:color="auto"/>
      </w:divBdr>
    </w:div>
    <w:div w:id="917254721">
      <w:marLeft w:val="0"/>
      <w:marRight w:val="0"/>
      <w:marTop w:val="0"/>
      <w:marBottom w:val="0"/>
      <w:divBdr>
        <w:top w:val="none" w:sz="0" w:space="0" w:color="auto"/>
        <w:left w:val="none" w:sz="0" w:space="0" w:color="auto"/>
        <w:bottom w:val="none" w:sz="0" w:space="0" w:color="auto"/>
        <w:right w:val="none" w:sz="0" w:space="0" w:color="auto"/>
      </w:divBdr>
    </w:div>
    <w:div w:id="919018564">
      <w:marLeft w:val="0"/>
      <w:marRight w:val="0"/>
      <w:marTop w:val="0"/>
      <w:marBottom w:val="0"/>
      <w:divBdr>
        <w:top w:val="none" w:sz="0" w:space="0" w:color="auto"/>
        <w:left w:val="none" w:sz="0" w:space="0" w:color="auto"/>
        <w:bottom w:val="none" w:sz="0" w:space="0" w:color="auto"/>
        <w:right w:val="none" w:sz="0" w:space="0" w:color="auto"/>
      </w:divBdr>
    </w:div>
    <w:div w:id="920019699">
      <w:marLeft w:val="0"/>
      <w:marRight w:val="0"/>
      <w:marTop w:val="0"/>
      <w:marBottom w:val="0"/>
      <w:divBdr>
        <w:top w:val="none" w:sz="0" w:space="0" w:color="auto"/>
        <w:left w:val="none" w:sz="0" w:space="0" w:color="auto"/>
        <w:bottom w:val="none" w:sz="0" w:space="0" w:color="auto"/>
        <w:right w:val="none" w:sz="0" w:space="0" w:color="auto"/>
      </w:divBdr>
    </w:div>
    <w:div w:id="921720803">
      <w:marLeft w:val="0"/>
      <w:marRight w:val="0"/>
      <w:marTop w:val="0"/>
      <w:marBottom w:val="0"/>
      <w:divBdr>
        <w:top w:val="none" w:sz="0" w:space="0" w:color="auto"/>
        <w:left w:val="none" w:sz="0" w:space="0" w:color="auto"/>
        <w:bottom w:val="none" w:sz="0" w:space="0" w:color="auto"/>
        <w:right w:val="none" w:sz="0" w:space="0" w:color="auto"/>
      </w:divBdr>
      <w:divsChild>
        <w:div w:id="1121152369">
          <w:marLeft w:val="0"/>
          <w:marRight w:val="0"/>
          <w:marTop w:val="0"/>
          <w:marBottom w:val="0"/>
          <w:divBdr>
            <w:top w:val="none" w:sz="0" w:space="0" w:color="auto"/>
            <w:left w:val="none" w:sz="0" w:space="0" w:color="auto"/>
            <w:bottom w:val="none" w:sz="0" w:space="0" w:color="auto"/>
            <w:right w:val="none" w:sz="0" w:space="0" w:color="auto"/>
          </w:divBdr>
          <w:divsChild>
            <w:div w:id="99688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766833">
      <w:marLeft w:val="0"/>
      <w:marRight w:val="0"/>
      <w:marTop w:val="0"/>
      <w:marBottom w:val="0"/>
      <w:divBdr>
        <w:top w:val="none" w:sz="0" w:space="0" w:color="auto"/>
        <w:left w:val="none" w:sz="0" w:space="0" w:color="auto"/>
        <w:bottom w:val="none" w:sz="0" w:space="0" w:color="auto"/>
        <w:right w:val="none" w:sz="0" w:space="0" w:color="auto"/>
      </w:divBdr>
    </w:div>
    <w:div w:id="925724861">
      <w:marLeft w:val="0"/>
      <w:marRight w:val="0"/>
      <w:marTop w:val="0"/>
      <w:marBottom w:val="0"/>
      <w:divBdr>
        <w:top w:val="none" w:sz="0" w:space="0" w:color="auto"/>
        <w:left w:val="none" w:sz="0" w:space="0" w:color="auto"/>
        <w:bottom w:val="none" w:sz="0" w:space="0" w:color="auto"/>
        <w:right w:val="none" w:sz="0" w:space="0" w:color="auto"/>
      </w:divBdr>
    </w:div>
    <w:div w:id="925769994">
      <w:marLeft w:val="0"/>
      <w:marRight w:val="0"/>
      <w:marTop w:val="0"/>
      <w:marBottom w:val="0"/>
      <w:divBdr>
        <w:top w:val="none" w:sz="0" w:space="0" w:color="auto"/>
        <w:left w:val="none" w:sz="0" w:space="0" w:color="auto"/>
        <w:bottom w:val="none" w:sz="0" w:space="0" w:color="auto"/>
        <w:right w:val="none" w:sz="0" w:space="0" w:color="auto"/>
      </w:divBdr>
    </w:div>
    <w:div w:id="933900187">
      <w:marLeft w:val="0"/>
      <w:marRight w:val="0"/>
      <w:marTop w:val="0"/>
      <w:marBottom w:val="0"/>
      <w:divBdr>
        <w:top w:val="none" w:sz="0" w:space="0" w:color="auto"/>
        <w:left w:val="none" w:sz="0" w:space="0" w:color="auto"/>
        <w:bottom w:val="none" w:sz="0" w:space="0" w:color="auto"/>
        <w:right w:val="none" w:sz="0" w:space="0" w:color="auto"/>
      </w:divBdr>
    </w:div>
    <w:div w:id="939024356">
      <w:marLeft w:val="0"/>
      <w:marRight w:val="0"/>
      <w:marTop w:val="0"/>
      <w:marBottom w:val="0"/>
      <w:divBdr>
        <w:top w:val="none" w:sz="0" w:space="0" w:color="auto"/>
        <w:left w:val="none" w:sz="0" w:space="0" w:color="auto"/>
        <w:bottom w:val="none" w:sz="0" w:space="0" w:color="auto"/>
        <w:right w:val="none" w:sz="0" w:space="0" w:color="auto"/>
      </w:divBdr>
    </w:div>
    <w:div w:id="939289329">
      <w:marLeft w:val="0"/>
      <w:marRight w:val="0"/>
      <w:marTop w:val="0"/>
      <w:marBottom w:val="0"/>
      <w:divBdr>
        <w:top w:val="none" w:sz="0" w:space="0" w:color="auto"/>
        <w:left w:val="none" w:sz="0" w:space="0" w:color="auto"/>
        <w:bottom w:val="none" w:sz="0" w:space="0" w:color="auto"/>
        <w:right w:val="none" w:sz="0" w:space="0" w:color="auto"/>
      </w:divBdr>
    </w:div>
    <w:div w:id="945891721">
      <w:marLeft w:val="0"/>
      <w:marRight w:val="0"/>
      <w:marTop w:val="0"/>
      <w:marBottom w:val="0"/>
      <w:divBdr>
        <w:top w:val="none" w:sz="0" w:space="0" w:color="auto"/>
        <w:left w:val="none" w:sz="0" w:space="0" w:color="auto"/>
        <w:bottom w:val="none" w:sz="0" w:space="0" w:color="auto"/>
        <w:right w:val="none" w:sz="0" w:space="0" w:color="auto"/>
      </w:divBdr>
    </w:div>
    <w:div w:id="946041331">
      <w:marLeft w:val="0"/>
      <w:marRight w:val="0"/>
      <w:marTop w:val="0"/>
      <w:marBottom w:val="0"/>
      <w:divBdr>
        <w:top w:val="none" w:sz="0" w:space="0" w:color="auto"/>
        <w:left w:val="none" w:sz="0" w:space="0" w:color="auto"/>
        <w:bottom w:val="none" w:sz="0" w:space="0" w:color="auto"/>
        <w:right w:val="none" w:sz="0" w:space="0" w:color="auto"/>
      </w:divBdr>
    </w:div>
    <w:div w:id="947278193">
      <w:marLeft w:val="0"/>
      <w:marRight w:val="0"/>
      <w:marTop w:val="0"/>
      <w:marBottom w:val="0"/>
      <w:divBdr>
        <w:top w:val="none" w:sz="0" w:space="0" w:color="auto"/>
        <w:left w:val="none" w:sz="0" w:space="0" w:color="auto"/>
        <w:bottom w:val="none" w:sz="0" w:space="0" w:color="auto"/>
        <w:right w:val="none" w:sz="0" w:space="0" w:color="auto"/>
      </w:divBdr>
    </w:div>
    <w:div w:id="947468183">
      <w:marLeft w:val="0"/>
      <w:marRight w:val="0"/>
      <w:marTop w:val="0"/>
      <w:marBottom w:val="0"/>
      <w:divBdr>
        <w:top w:val="none" w:sz="0" w:space="0" w:color="auto"/>
        <w:left w:val="none" w:sz="0" w:space="0" w:color="auto"/>
        <w:bottom w:val="none" w:sz="0" w:space="0" w:color="auto"/>
        <w:right w:val="none" w:sz="0" w:space="0" w:color="auto"/>
      </w:divBdr>
      <w:divsChild>
        <w:div w:id="333920642">
          <w:marLeft w:val="0"/>
          <w:marRight w:val="0"/>
          <w:marTop w:val="0"/>
          <w:marBottom w:val="0"/>
          <w:divBdr>
            <w:top w:val="none" w:sz="0" w:space="0" w:color="auto"/>
            <w:left w:val="none" w:sz="0" w:space="0" w:color="auto"/>
            <w:bottom w:val="none" w:sz="0" w:space="0" w:color="auto"/>
            <w:right w:val="none" w:sz="0" w:space="0" w:color="auto"/>
          </w:divBdr>
        </w:div>
      </w:divsChild>
    </w:div>
    <w:div w:id="952444135">
      <w:marLeft w:val="0"/>
      <w:marRight w:val="0"/>
      <w:marTop w:val="0"/>
      <w:marBottom w:val="0"/>
      <w:divBdr>
        <w:top w:val="none" w:sz="0" w:space="0" w:color="auto"/>
        <w:left w:val="none" w:sz="0" w:space="0" w:color="auto"/>
        <w:bottom w:val="none" w:sz="0" w:space="0" w:color="auto"/>
        <w:right w:val="none" w:sz="0" w:space="0" w:color="auto"/>
      </w:divBdr>
    </w:div>
    <w:div w:id="956792502">
      <w:marLeft w:val="0"/>
      <w:marRight w:val="0"/>
      <w:marTop w:val="0"/>
      <w:marBottom w:val="0"/>
      <w:divBdr>
        <w:top w:val="none" w:sz="0" w:space="0" w:color="auto"/>
        <w:left w:val="none" w:sz="0" w:space="0" w:color="auto"/>
        <w:bottom w:val="none" w:sz="0" w:space="0" w:color="auto"/>
        <w:right w:val="none" w:sz="0" w:space="0" w:color="auto"/>
      </w:divBdr>
    </w:div>
    <w:div w:id="958144822">
      <w:marLeft w:val="0"/>
      <w:marRight w:val="0"/>
      <w:marTop w:val="0"/>
      <w:marBottom w:val="0"/>
      <w:divBdr>
        <w:top w:val="none" w:sz="0" w:space="0" w:color="auto"/>
        <w:left w:val="none" w:sz="0" w:space="0" w:color="auto"/>
        <w:bottom w:val="none" w:sz="0" w:space="0" w:color="auto"/>
        <w:right w:val="none" w:sz="0" w:space="0" w:color="auto"/>
      </w:divBdr>
    </w:div>
    <w:div w:id="958989997">
      <w:marLeft w:val="0"/>
      <w:marRight w:val="0"/>
      <w:marTop w:val="0"/>
      <w:marBottom w:val="0"/>
      <w:divBdr>
        <w:top w:val="none" w:sz="0" w:space="0" w:color="auto"/>
        <w:left w:val="none" w:sz="0" w:space="0" w:color="auto"/>
        <w:bottom w:val="none" w:sz="0" w:space="0" w:color="auto"/>
        <w:right w:val="none" w:sz="0" w:space="0" w:color="auto"/>
      </w:divBdr>
    </w:div>
    <w:div w:id="959265083">
      <w:marLeft w:val="0"/>
      <w:marRight w:val="0"/>
      <w:marTop w:val="0"/>
      <w:marBottom w:val="0"/>
      <w:divBdr>
        <w:top w:val="none" w:sz="0" w:space="0" w:color="auto"/>
        <w:left w:val="none" w:sz="0" w:space="0" w:color="auto"/>
        <w:bottom w:val="none" w:sz="0" w:space="0" w:color="auto"/>
        <w:right w:val="none" w:sz="0" w:space="0" w:color="auto"/>
      </w:divBdr>
    </w:div>
    <w:div w:id="961115880">
      <w:marLeft w:val="0"/>
      <w:marRight w:val="0"/>
      <w:marTop w:val="0"/>
      <w:marBottom w:val="0"/>
      <w:divBdr>
        <w:top w:val="none" w:sz="0" w:space="0" w:color="auto"/>
        <w:left w:val="none" w:sz="0" w:space="0" w:color="auto"/>
        <w:bottom w:val="none" w:sz="0" w:space="0" w:color="auto"/>
        <w:right w:val="none" w:sz="0" w:space="0" w:color="auto"/>
      </w:divBdr>
    </w:div>
    <w:div w:id="963926552">
      <w:marLeft w:val="0"/>
      <w:marRight w:val="0"/>
      <w:marTop w:val="0"/>
      <w:marBottom w:val="0"/>
      <w:divBdr>
        <w:top w:val="none" w:sz="0" w:space="0" w:color="auto"/>
        <w:left w:val="none" w:sz="0" w:space="0" w:color="auto"/>
        <w:bottom w:val="none" w:sz="0" w:space="0" w:color="auto"/>
        <w:right w:val="none" w:sz="0" w:space="0" w:color="auto"/>
      </w:divBdr>
    </w:div>
    <w:div w:id="967129863">
      <w:marLeft w:val="0"/>
      <w:marRight w:val="0"/>
      <w:marTop w:val="0"/>
      <w:marBottom w:val="0"/>
      <w:divBdr>
        <w:top w:val="none" w:sz="0" w:space="0" w:color="auto"/>
        <w:left w:val="none" w:sz="0" w:space="0" w:color="auto"/>
        <w:bottom w:val="none" w:sz="0" w:space="0" w:color="auto"/>
        <w:right w:val="none" w:sz="0" w:space="0" w:color="auto"/>
      </w:divBdr>
    </w:div>
    <w:div w:id="969213700">
      <w:marLeft w:val="0"/>
      <w:marRight w:val="0"/>
      <w:marTop w:val="0"/>
      <w:marBottom w:val="0"/>
      <w:divBdr>
        <w:top w:val="none" w:sz="0" w:space="0" w:color="auto"/>
        <w:left w:val="none" w:sz="0" w:space="0" w:color="auto"/>
        <w:bottom w:val="none" w:sz="0" w:space="0" w:color="auto"/>
        <w:right w:val="none" w:sz="0" w:space="0" w:color="auto"/>
      </w:divBdr>
      <w:divsChild>
        <w:div w:id="381829499">
          <w:marLeft w:val="0"/>
          <w:marRight w:val="0"/>
          <w:marTop w:val="0"/>
          <w:marBottom w:val="0"/>
          <w:divBdr>
            <w:top w:val="none" w:sz="0" w:space="0" w:color="auto"/>
            <w:left w:val="none" w:sz="0" w:space="0" w:color="auto"/>
            <w:bottom w:val="none" w:sz="0" w:space="0" w:color="auto"/>
            <w:right w:val="none" w:sz="0" w:space="0" w:color="auto"/>
          </w:divBdr>
          <w:divsChild>
            <w:div w:id="183383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18202">
      <w:marLeft w:val="0"/>
      <w:marRight w:val="0"/>
      <w:marTop w:val="0"/>
      <w:marBottom w:val="0"/>
      <w:divBdr>
        <w:top w:val="none" w:sz="0" w:space="0" w:color="auto"/>
        <w:left w:val="none" w:sz="0" w:space="0" w:color="auto"/>
        <w:bottom w:val="none" w:sz="0" w:space="0" w:color="auto"/>
        <w:right w:val="none" w:sz="0" w:space="0" w:color="auto"/>
      </w:divBdr>
    </w:div>
    <w:div w:id="976643792">
      <w:marLeft w:val="0"/>
      <w:marRight w:val="0"/>
      <w:marTop w:val="0"/>
      <w:marBottom w:val="0"/>
      <w:divBdr>
        <w:top w:val="none" w:sz="0" w:space="0" w:color="auto"/>
        <w:left w:val="none" w:sz="0" w:space="0" w:color="auto"/>
        <w:bottom w:val="none" w:sz="0" w:space="0" w:color="auto"/>
        <w:right w:val="none" w:sz="0" w:space="0" w:color="auto"/>
      </w:divBdr>
    </w:div>
    <w:div w:id="978072223">
      <w:marLeft w:val="0"/>
      <w:marRight w:val="0"/>
      <w:marTop w:val="0"/>
      <w:marBottom w:val="0"/>
      <w:divBdr>
        <w:top w:val="none" w:sz="0" w:space="0" w:color="auto"/>
        <w:left w:val="none" w:sz="0" w:space="0" w:color="auto"/>
        <w:bottom w:val="none" w:sz="0" w:space="0" w:color="auto"/>
        <w:right w:val="none" w:sz="0" w:space="0" w:color="auto"/>
      </w:divBdr>
    </w:div>
    <w:div w:id="980184600">
      <w:marLeft w:val="0"/>
      <w:marRight w:val="0"/>
      <w:marTop w:val="0"/>
      <w:marBottom w:val="0"/>
      <w:divBdr>
        <w:top w:val="none" w:sz="0" w:space="0" w:color="auto"/>
        <w:left w:val="none" w:sz="0" w:space="0" w:color="auto"/>
        <w:bottom w:val="none" w:sz="0" w:space="0" w:color="auto"/>
        <w:right w:val="none" w:sz="0" w:space="0" w:color="auto"/>
      </w:divBdr>
    </w:div>
    <w:div w:id="981733138">
      <w:marLeft w:val="0"/>
      <w:marRight w:val="0"/>
      <w:marTop w:val="0"/>
      <w:marBottom w:val="0"/>
      <w:divBdr>
        <w:top w:val="none" w:sz="0" w:space="0" w:color="auto"/>
        <w:left w:val="none" w:sz="0" w:space="0" w:color="auto"/>
        <w:bottom w:val="none" w:sz="0" w:space="0" w:color="auto"/>
        <w:right w:val="none" w:sz="0" w:space="0" w:color="auto"/>
      </w:divBdr>
    </w:div>
    <w:div w:id="983854101">
      <w:marLeft w:val="0"/>
      <w:marRight w:val="0"/>
      <w:marTop w:val="0"/>
      <w:marBottom w:val="0"/>
      <w:divBdr>
        <w:top w:val="none" w:sz="0" w:space="0" w:color="auto"/>
        <w:left w:val="none" w:sz="0" w:space="0" w:color="auto"/>
        <w:bottom w:val="none" w:sz="0" w:space="0" w:color="auto"/>
        <w:right w:val="none" w:sz="0" w:space="0" w:color="auto"/>
      </w:divBdr>
    </w:div>
    <w:div w:id="986514346">
      <w:marLeft w:val="0"/>
      <w:marRight w:val="0"/>
      <w:marTop w:val="0"/>
      <w:marBottom w:val="0"/>
      <w:divBdr>
        <w:top w:val="none" w:sz="0" w:space="0" w:color="auto"/>
        <w:left w:val="none" w:sz="0" w:space="0" w:color="auto"/>
        <w:bottom w:val="none" w:sz="0" w:space="0" w:color="auto"/>
        <w:right w:val="none" w:sz="0" w:space="0" w:color="auto"/>
      </w:divBdr>
      <w:divsChild>
        <w:div w:id="1045105670">
          <w:marLeft w:val="0"/>
          <w:marRight w:val="0"/>
          <w:marTop w:val="0"/>
          <w:marBottom w:val="0"/>
          <w:divBdr>
            <w:top w:val="none" w:sz="0" w:space="0" w:color="auto"/>
            <w:left w:val="none" w:sz="0" w:space="0" w:color="auto"/>
            <w:bottom w:val="none" w:sz="0" w:space="0" w:color="auto"/>
            <w:right w:val="none" w:sz="0" w:space="0" w:color="auto"/>
          </w:divBdr>
        </w:div>
      </w:divsChild>
    </w:div>
    <w:div w:id="989596954">
      <w:marLeft w:val="0"/>
      <w:marRight w:val="0"/>
      <w:marTop w:val="0"/>
      <w:marBottom w:val="0"/>
      <w:divBdr>
        <w:top w:val="none" w:sz="0" w:space="0" w:color="auto"/>
        <w:left w:val="none" w:sz="0" w:space="0" w:color="auto"/>
        <w:bottom w:val="none" w:sz="0" w:space="0" w:color="auto"/>
        <w:right w:val="none" w:sz="0" w:space="0" w:color="auto"/>
      </w:divBdr>
    </w:div>
    <w:div w:id="991910271">
      <w:marLeft w:val="0"/>
      <w:marRight w:val="0"/>
      <w:marTop w:val="0"/>
      <w:marBottom w:val="0"/>
      <w:divBdr>
        <w:top w:val="none" w:sz="0" w:space="0" w:color="auto"/>
        <w:left w:val="none" w:sz="0" w:space="0" w:color="auto"/>
        <w:bottom w:val="none" w:sz="0" w:space="0" w:color="auto"/>
        <w:right w:val="none" w:sz="0" w:space="0" w:color="auto"/>
      </w:divBdr>
    </w:div>
    <w:div w:id="996500208">
      <w:marLeft w:val="0"/>
      <w:marRight w:val="0"/>
      <w:marTop w:val="0"/>
      <w:marBottom w:val="0"/>
      <w:divBdr>
        <w:top w:val="none" w:sz="0" w:space="0" w:color="auto"/>
        <w:left w:val="none" w:sz="0" w:space="0" w:color="auto"/>
        <w:bottom w:val="none" w:sz="0" w:space="0" w:color="auto"/>
        <w:right w:val="none" w:sz="0" w:space="0" w:color="auto"/>
      </w:divBdr>
    </w:div>
    <w:div w:id="996610904">
      <w:marLeft w:val="0"/>
      <w:marRight w:val="0"/>
      <w:marTop w:val="0"/>
      <w:marBottom w:val="0"/>
      <w:divBdr>
        <w:top w:val="none" w:sz="0" w:space="0" w:color="auto"/>
        <w:left w:val="none" w:sz="0" w:space="0" w:color="auto"/>
        <w:bottom w:val="none" w:sz="0" w:space="0" w:color="auto"/>
        <w:right w:val="none" w:sz="0" w:space="0" w:color="auto"/>
      </w:divBdr>
    </w:div>
    <w:div w:id="1003120095">
      <w:marLeft w:val="0"/>
      <w:marRight w:val="0"/>
      <w:marTop w:val="0"/>
      <w:marBottom w:val="0"/>
      <w:divBdr>
        <w:top w:val="none" w:sz="0" w:space="0" w:color="auto"/>
        <w:left w:val="none" w:sz="0" w:space="0" w:color="auto"/>
        <w:bottom w:val="none" w:sz="0" w:space="0" w:color="auto"/>
        <w:right w:val="none" w:sz="0" w:space="0" w:color="auto"/>
      </w:divBdr>
    </w:div>
    <w:div w:id="1013990070">
      <w:marLeft w:val="0"/>
      <w:marRight w:val="0"/>
      <w:marTop w:val="0"/>
      <w:marBottom w:val="0"/>
      <w:divBdr>
        <w:top w:val="none" w:sz="0" w:space="0" w:color="auto"/>
        <w:left w:val="none" w:sz="0" w:space="0" w:color="auto"/>
        <w:bottom w:val="none" w:sz="0" w:space="0" w:color="auto"/>
        <w:right w:val="none" w:sz="0" w:space="0" w:color="auto"/>
      </w:divBdr>
      <w:divsChild>
        <w:div w:id="993024792">
          <w:marLeft w:val="0"/>
          <w:marRight w:val="0"/>
          <w:marTop w:val="0"/>
          <w:marBottom w:val="0"/>
          <w:divBdr>
            <w:top w:val="none" w:sz="0" w:space="0" w:color="auto"/>
            <w:left w:val="none" w:sz="0" w:space="0" w:color="auto"/>
            <w:bottom w:val="none" w:sz="0" w:space="0" w:color="auto"/>
            <w:right w:val="none" w:sz="0" w:space="0" w:color="auto"/>
          </w:divBdr>
        </w:div>
      </w:divsChild>
    </w:div>
    <w:div w:id="1017660937">
      <w:marLeft w:val="0"/>
      <w:marRight w:val="0"/>
      <w:marTop w:val="0"/>
      <w:marBottom w:val="0"/>
      <w:divBdr>
        <w:top w:val="none" w:sz="0" w:space="0" w:color="auto"/>
        <w:left w:val="none" w:sz="0" w:space="0" w:color="auto"/>
        <w:bottom w:val="none" w:sz="0" w:space="0" w:color="auto"/>
        <w:right w:val="none" w:sz="0" w:space="0" w:color="auto"/>
      </w:divBdr>
    </w:div>
    <w:div w:id="1019356301">
      <w:marLeft w:val="0"/>
      <w:marRight w:val="0"/>
      <w:marTop w:val="0"/>
      <w:marBottom w:val="0"/>
      <w:divBdr>
        <w:top w:val="none" w:sz="0" w:space="0" w:color="auto"/>
        <w:left w:val="none" w:sz="0" w:space="0" w:color="auto"/>
        <w:bottom w:val="none" w:sz="0" w:space="0" w:color="auto"/>
        <w:right w:val="none" w:sz="0" w:space="0" w:color="auto"/>
      </w:divBdr>
    </w:div>
    <w:div w:id="1019966843">
      <w:marLeft w:val="0"/>
      <w:marRight w:val="0"/>
      <w:marTop w:val="0"/>
      <w:marBottom w:val="0"/>
      <w:divBdr>
        <w:top w:val="none" w:sz="0" w:space="0" w:color="auto"/>
        <w:left w:val="none" w:sz="0" w:space="0" w:color="auto"/>
        <w:bottom w:val="none" w:sz="0" w:space="0" w:color="auto"/>
        <w:right w:val="none" w:sz="0" w:space="0" w:color="auto"/>
      </w:divBdr>
    </w:div>
    <w:div w:id="1022588387">
      <w:marLeft w:val="0"/>
      <w:marRight w:val="0"/>
      <w:marTop w:val="0"/>
      <w:marBottom w:val="0"/>
      <w:divBdr>
        <w:top w:val="none" w:sz="0" w:space="0" w:color="auto"/>
        <w:left w:val="none" w:sz="0" w:space="0" w:color="auto"/>
        <w:bottom w:val="none" w:sz="0" w:space="0" w:color="auto"/>
        <w:right w:val="none" w:sz="0" w:space="0" w:color="auto"/>
      </w:divBdr>
    </w:div>
    <w:div w:id="1023940905">
      <w:marLeft w:val="0"/>
      <w:marRight w:val="0"/>
      <w:marTop w:val="0"/>
      <w:marBottom w:val="0"/>
      <w:divBdr>
        <w:top w:val="none" w:sz="0" w:space="0" w:color="auto"/>
        <w:left w:val="none" w:sz="0" w:space="0" w:color="auto"/>
        <w:bottom w:val="none" w:sz="0" w:space="0" w:color="auto"/>
        <w:right w:val="none" w:sz="0" w:space="0" w:color="auto"/>
      </w:divBdr>
    </w:div>
    <w:div w:id="1027483044">
      <w:marLeft w:val="0"/>
      <w:marRight w:val="0"/>
      <w:marTop w:val="0"/>
      <w:marBottom w:val="0"/>
      <w:divBdr>
        <w:top w:val="none" w:sz="0" w:space="0" w:color="auto"/>
        <w:left w:val="none" w:sz="0" w:space="0" w:color="auto"/>
        <w:bottom w:val="none" w:sz="0" w:space="0" w:color="auto"/>
        <w:right w:val="none" w:sz="0" w:space="0" w:color="auto"/>
      </w:divBdr>
    </w:div>
    <w:div w:id="1032457345">
      <w:marLeft w:val="0"/>
      <w:marRight w:val="0"/>
      <w:marTop w:val="0"/>
      <w:marBottom w:val="0"/>
      <w:divBdr>
        <w:top w:val="none" w:sz="0" w:space="0" w:color="auto"/>
        <w:left w:val="none" w:sz="0" w:space="0" w:color="auto"/>
        <w:bottom w:val="none" w:sz="0" w:space="0" w:color="auto"/>
        <w:right w:val="none" w:sz="0" w:space="0" w:color="auto"/>
      </w:divBdr>
    </w:div>
    <w:div w:id="1045981076">
      <w:marLeft w:val="0"/>
      <w:marRight w:val="0"/>
      <w:marTop w:val="0"/>
      <w:marBottom w:val="0"/>
      <w:divBdr>
        <w:top w:val="none" w:sz="0" w:space="0" w:color="auto"/>
        <w:left w:val="none" w:sz="0" w:space="0" w:color="auto"/>
        <w:bottom w:val="none" w:sz="0" w:space="0" w:color="auto"/>
        <w:right w:val="none" w:sz="0" w:space="0" w:color="auto"/>
      </w:divBdr>
    </w:div>
    <w:div w:id="1048842770">
      <w:marLeft w:val="0"/>
      <w:marRight w:val="0"/>
      <w:marTop w:val="0"/>
      <w:marBottom w:val="0"/>
      <w:divBdr>
        <w:top w:val="none" w:sz="0" w:space="0" w:color="auto"/>
        <w:left w:val="none" w:sz="0" w:space="0" w:color="auto"/>
        <w:bottom w:val="none" w:sz="0" w:space="0" w:color="auto"/>
        <w:right w:val="none" w:sz="0" w:space="0" w:color="auto"/>
      </w:divBdr>
    </w:div>
    <w:div w:id="1053307920">
      <w:marLeft w:val="0"/>
      <w:marRight w:val="0"/>
      <w:marTop w:val="0"/>
      <w:marBottom w:val="0"/>
      <w:divBdr>
        <w:top w:val="none" w:sz="0" w:space="0" w:color="auto"/>
        <w:left w:val="none" w:sz="0" w:space="0" w:color="auto"/>
        <w:bottom w:val="none" w:sz="0" w:space="0" w:color="auto"/>
        <w:right w:val="none" w:sz="0" w:space="0" w:color="auto"/>
      </w:divBdr>
      <w:divsChild>
        <w:div w:id="1783457687">
          <w:marLeft w:val="0"/>
          <w:marRight w:val="0"/>
          <w:marTop w:val="0"/>
          <w:marBottom w:val="0"/>
          <w:divBdr>
            <w:top w:val="none" w:sz="0" w:space="0" w:color="auto"/>
            <w:left w:val="none" w:sz="0" w:space="0" w:color="auto"/>
            <w:bottom w:val="none" w:sz="0" w:space="0" w:color="auto"/>
            <w:right w:val="none" w:sz="0" w:space="0" w:color="auto"/>
          </w:divBdr>
          <w:divsChild>
            <w:div w:id="1350334392">
              <w:marLeft w:val="0"/>
              <w:marRight w:val="0"/>
              <w:marTop w:val="0"/>
              <w:marBottom w:val="0"/>
              <w:divBdr>
                <w:top w:val="none" w:sz="0" w:space="0" w:color="auto"/>
                <w:left w:val="none" w:sz="0" w:space="0" w:color="auto"/>
                <w:bottom w:val="none" w:sz="0" w:space="0" w:color="auto"/>
                <w:right w:val="none" w:sz="0" w:space="0" w:color="auto"/>
              </w:divBdr>
            </w:div>
            <w:div w:id="202095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33647">
      <w:marLeft w:val="0"/>
      <w:marRight w:val="0"/>
      <w:marTop w:val="0"/>
      <w:marBottom w:val="0"/>
      <w:divBdr>
        <w:top w:val="none" w:sz="0" w:space="0" w:color="auto"/>
        <w:left w:val="none" w:sz="0" w:space="0" w:color="auto"/>
        <w:bottom w:val="none" w:sz="0" w:space="0" w:color="auto"/>
        <w:right w:val="none" w:sz="0" w:space="0" w:color="auto"/>
      </w:divBdr>
      <w:divsChild>
        <w:div w:id="1906063215">
          <w:marLeft w:val="0"/>
          <w:marRight w:val="0"/>
          <w:marTop w:val="0"/>
          <w:marBottom w:val="0"/>
          <w:divBdr>
            <w:top w:val="none" w:sz="0" w:space="0" w:color="auto"/>
            <w:left w:val="none" w:sz="0" w:space="0" w:color="auto"/>
            <w:bottom w:val="none" w:sz="0" w:space="0" w:color="auto"/>
            <w:right w:val="none" w:sz="0" w:space="0" w:color="auto"/>
          </w:divBdr>
          <w:divsChild>
            <w:div w:id="72714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309162">
      <w:marLeft w:val="0"/>
      <w:marRight w:val="0"/>
      <w:marTop w:val="0"/>
      <w:marBottom w:val="0"/>
      <w:divBdr>
        <w:top w:val="none" w:sz="0" w:space="0" w:color="auto"/>
        <w:left w:val="none" w:sz="0" w:space="0" w:color="auto"/>
        <w:bottom w:val="none" w:sz="0" w:space="0" w:color="auto"/>
        <w:right w:val="none" w:sz="0" w:space="0" w:color="auto"/>
      </w:divBdr>
    </w:div>
    <w:div w:id="1063328498">
      <w:marLeft w:val="0"/>
      <w:marRight w:val="0"/>
      <w:marTop w:val="0"/>
      <w:marBottom w:val="0"/>
      <w:divBdr>
        <w:top w:val="none" w:sz="0" w:space="0" w:color="auto"/>
        <w:left w:val="none" w:sz="0" w:space="0" w:color="auto"/>
        <w:bottom w:val="none" w:sz="0" w:space="0" w:color="auto"/>
        <w:right w:val="none" w:sz="0" w:space="0" w:color="auto"/>
      </w:divBdr>
    </w:div>
    <w:div w:id="1064718271">
      <w:marLeft w:val="0"/>
      <w:marRight w:val="0"/>
      <w:marTop w:val="0"/>
      <w:marBottom w:val="0"/>
      <w:divBdr>
        <w:top w:val="none" w:sz="0" w:space="0" w:color="auto"/>
        <w:left w:val="none" w:sz="0" w:space="0" w:color="auto"/>
        <w:bottom w:val="none" w:sz="0" w:space="0" w:color="auto"/>
        <w:right w:val="none" w:sz="0" w:space="0" w:color="auto"/>
      </w:divBdr>
    </w:div>
    <w:div w:id="1070083536">
      <w:marLeft w:val="0"/>
      <w:marRight w:val="0"/>
      <w:marTop w:val="0"/>
      <w:marBottom w:val="0"/>
      <w:divBdr>
        <w:top w:val="none" w:sz="0" w:space="0" w:color="auto"/>
        <w:left w:val="none" w:sz="0" w:space="0" w:color="auto"/>
        <w:bottom w:val="none" w:sz="0" w:space="0" w:color="auto"/>
        <w:right w:val="none" w:sz="0" w:space="0" w:color="auto"/>
      </w:divBdr>
    </w:div>
    <w:div w:id="1074426804">
      <w:marLeft w:val="0"/>
      <w:marRight w:val="0"/>
      <w:marTop w:val="0"/>
      <w:marBottom w:val="0"/>
      <w:divBdr>
        <w:top w:val="none" w:sz="0" w:space="0" w:color="auto"/>
        <w:left w:val="none" w:sz="0" w:space="0" w:color="auto"/>
        <w:bottom w:val="none" w:sz="0" w:space="0" w:color="auto"/>
        <w:right w:val="none" w:sz="0" w:space="0" w:color="auto"/>
      </w:divBdr>
    </w:div>
    <w:div w:id="1079057460">
      <w:marLeft w:val="0"/>
      <w:marRight w:val="0"/>
      <w:marTop w:val="0"/>
      <w:marBottom w:val="0"/>
      <w:divBdr>
        <w:top w:val="none" w:sz="0" w:space="0" w:color="auto"/>
        <w:left w:val="none" w:sz="0" w:space="0" w:color="auto"/>
        <w:bottom w:val="none" w:sz="0" w:space="0" w:color="auto"/>
        <w:right w:val="none" w:sz="0" w:space="0" w:color="auto"/>
      </w:divBdr>
    </w:div>
    <w:div w:id="1080326745">
      <w:marLeft w:val="0"/>
      <w:marRight w:val="0"/>
      <w:marTop w:val="0"/>
      <w:marBottom w:val="0"/>
      <w:divBdr>
        <w:top w:val="none" w:sz="0" w:space="0" w:color="auto"/>
        <w:left w:val="none" w:sz="0" w:space="0" w:color="auto"/>
        <w:bottom w:val="none" w:sz="0" w:space="0" w:color="auto"/>
        <w:right w:val="none" w:sz="0" w:space="0" w:color="auto"/>
      </w:divBdr>
    </w:div>
    <w:div w:id="1081685597">
      <w:marLeft w:val="0"/>
      <w:marRight w:val="0"/>
      <w:marTop w:val="0"/>
      <w:marBottom w:val="0"/>
      <w:divBdr>
        <w:top w:val="none" w:sz="0" w:space="0" w:color="auto"/>
        <w:left w:val="none" w:sz="0" w:space="0" w:color="auto"/>
        <w:bottom w:val="none" w:sz="0" w:space="0" w:color="auto"/>
        <w:right w:val="none" w:sz="0" w:space="0" w:color="auto"/>
      </w:divBdr>
    </w:div>
    <w:div w:id="1081760422">
      <w:marLeft w:val="0"/>
      <w:marRight w:val="0"/>
      <w:marTop w:val="0"/>
      <w:marBottom w:val="0"/>
      <w:divBdr>
        <w:top w:val="none" w:sz="0" w:space="0" w:color="auto"/>
        <w:left w:val="none" w:sz="0" w:space="0" w:color="auto"/>
        <w:bottom w:val="none" w:sz="0" w:space="0" w:color="auto"/>
        <w:right w:val="none" w:sz="0" w:space="0" w:color="auto"/>
      </w:divBdr>
      <w:divsChild>
        <w:div w:id="111023394">
          <w:marLeft w:val="0"/>
          <w:marRight w:val="0"/>
          <w:marTop w:val="0"/>
          <w:marBottom w:val="0"/>
          <w:divBdr>
            <w:top w:val="none" w:sz="0" w:space="0" w:color="auto"/>
            <w:left w:val="none" w:sz="0" w:space="0" w:color="auto"/>
            <w:bottom w:val="none" w:sz="0" w:space="0" w:color="auto"/>
            <w:right w:val="none" w:sz="0" w:space="0" w:color="auto"/>
          </w:divBdr>
        </w:div>
      </w:divsChild>
    </w:div>
    <w:div w:id="1084957231">
      <w:marLeft w:val="0"/>
      <w:marRight w:val="0"/>
      <w:marTop w:val="0"/>
      <w:marBottom w:val="0"/>
      <w:divBdr>
        <w:top w:val="none" w:sz="0" w:space="0" w:color="auto"/>
        <w:left w:val="none" w:sz="0" w:space="0" w:color="auto"/>
        <w:bottom w:val="none" w:sz="0" w:space="0" w:color="auto"/>
        <w:right w:val="none" w:sz="0" w:space="0" w:color="auto"/>
      </w:divBdr>
    </w:div>
    <w:div w:id="1090157810">
      <w:marLeft w:val="0"/>
      <w:marRight w:val="0"/>
      <w:marTop w:val="0"/>
      <w:marBottom w:val="0"/>
      <w:divBdr>
        <w:top w:val="none" w:sz="0" w:space="0" w:color="auto"/>
        <w:left w:val="none" w:sz="0" w:space="0" w:color="auto"/>
        <w:bottom w:val="none" w:sz="0" w:space="0" w:color="auto"/>
        <w:right w:val="none" w:sz="0" w:space="0" w:color="auto"/>
      </w:divBdr>
    </w:div>
    <w:div w:id="1091318156">
      <w:marLeft w:val="0"/>
      <w:marRight w:val="0"/>
      <w:marTop w:val="0"/>
      <w:marBottom w:val="0"/>
      <w:divBdr>
        <w:top w:val="none" w:sz="0" w:space="0" w:color="auto"/>
        <w:left w:val="none" w:sz="0" w:space="0" w:color="auto"/>
        <w:bottom w:val="none" w:sz="0" w:space="0" w:color="auto"/>
        <w:right w:val="none" w:sz="0" w:space="0" w:color="auto"/>
      </w:divBdr>
    </w:div>
    <w:div w:id="1095399938">
      <w:marLeft w:val="0"/>
      <w:marRight w:val="0"/>
      <w:marTop w:val="0"/>
      <w:marBottom w:val="0"/>
      <w:divBdr>
        <w:top w:val="none" w:sz="0" w:space="0" w:color="auto"/>
        <w:left w:val="none" w:sz="0" w:space="0" w:color="auto"/>
        <w:bottom w:val="none" w:sz="0" w:space="0" w:color="auto"/>
        <w:right w:val="none" w:sz="0" w:space="0" w:color="auto"/>
      </w:divBdr>
    </w:div>
    <w:div w:id="1096244394">
      <w:marLeft w:val="0"/>
      <w:marRight w:val="0"/>
      <w:marTop w:val="0"/>
      <w:marBottom w:val="0"/>
      <w:divBdr>
        <w:top w:val="none" w:sz="0" w:space="0" w:color="auto"/>
        <w:left w:val="none" w:sz="0" w:space="0" w:color="auto"/>
        <w:bottom w:val="none" w:sz="0" w:space="0" w:color="auto"/>
        <w:right w:val="none" w:sz="0" w:space="0" w:color="auto"/>
      </w:divBdr>
    </w:div>
    <w:div w:id="1098523446">
      <w:marLeft w:val="0"/>
      <w:marRight w:val="0"/>
      <w:marTop w:val="0"/>
      <w:marBottom w:val="0"/>
      <w:divBdr>
        <w:top w:val="none" w:sz="0" w:space="0" w:color="auto"/>
        <w:left w:val="none" w:sz="0" w:space="0" w:color="auto"/>
        <w:bottom w:val="none" w:sz="0" w:space="0" w:color="auto"/>
        <w:right w:val="none" w:sz="0" w:space="0" w:color="auto"/>
      </w:divBdr>
    </w:div>
    <w:div w:id="1099788444">
      <w:marLeft w:val="0"/>
      <w:marRight w:val="0"/>
      <w:marTop w:val="0"/>
      <w:marBottom w:val="0"/>
      <w:divBdr>
        <w:top w:val="none" w:sz="0" w:space="0" w:color="auto"/>
        <w:left w:val="none" w:sz="0" w:space="0" w:color="auto"/>
        <w:bottom w:val="none" w:sz="0" w:space="0" w:color="auto"/>
        <w:right w:val="none" w:sz="0" w:space="0" w:color="auto"/>
      </w:divBdr>
    </w:div>
    <w:div w:id="1099985760">
      <w:marLeft w:val="0"/>
      <w:marRight w:val="0"/>
      <w:marTop w:val="0"/>
      <w:marBottom w:val="0"/>
      <w:divBdr>
        <w:top w:val="none" w:sz="0" w:space="0" w:color="auto"/>
        <w:left w:val="none" w:sz="0" w:space="0" w:color="auto"/>
        <w:bottom w:val="none" w:sz="0" w:space="0" w:color="auto"/>
        <w:right w:val="none" w:sz="0" w:space="0" w:color="auto"/>
      </w:divBdr>
    </w:div>
    <w:div w:id="1100300372">
      <w:marLeft w:val="0"/>
      <w:marRight w:val="0"/>
      <w:marTop w:val="0"/>
      <w:marBottom w:val="0"/>
      <w:divBdr>
        <w:top w:val="none" w:sz="0" w:space="0" w:color="auto"/>
        <w:left w:val="none" w:sz="0" w:space="0" w:color="auto"/>
        <w:bottom w:val="none" w:sz="0" w:space="0" w:color="auto"/>
        <w:right w:val="none" w:sz="0" w:space="0" w:color="auto"/>
      </w:divBdr>
    </w:div>
    <w:div w:id="1105661080">
      <w:marLeft w:val="0"/>
      <w:marRight w:val="0"/>
      <w:marTop w:val="0"/>
      <w:marBottom w:val="0"/>
      <w:divBdr>
        <w:top w:val="none" w:sz="0" w:space="0" w:color="auto"/>
        <w:left w:val="none" w:sz="0" w:space="0" w:color="auto"/>
        <w:bottom w:val="none" w:sz="0" w:space="0" w:color="auto"/>
        <w:right w:val="none" w:sz="0" w:space="0" w:color="auto"/>
      </w:divBdr>
      <w:divsChild>
        <w:div w:id="1799688652">
          <w:marLeft w:val="0"/>
          <w:marRight w:val="0"/>
          <w:marTop w:val="0"/>
          <w:marBottom w:val="0"/>
          <w:divBdr>
            <w:top w:val="none" w:sz="0" w:space="0" w:color="auto"/>
            <w:left w:val="none" w:sz="0" w:space="0" w:color="auto"/>
            <w:bottom w:val="none" w:sz="0" w:space="0" w:color="auto"/>
            <w:right w:val="none" w:sz="0" w:space="0" w:color="auto"/>
          </w:divBdr>
        </w:div>
      </w:divsChild>
    </w:div>
    <w:div w:id="1107312264">
      <w:marLeft w:val="0"/>
      <w:marRight w:val="0"/>
      <w:marTop w:val="0"/>
      <w:marBottom w:val="0"/>
      <w:divBdr>
        <w:top w:val="none" w:sz="0" w:space="0" w:color="auto"/>
        <w:left w:val="none" w:sz="0" w:space="0" w:color="auto"/>
        <w:bottom w:val="none" w:sz="0" w:space="0" w:color="auto"/>
        <w:right w:val="none" w:sz="0" w:space="0" w:color="auto"/>
      </w:divBdr>
    </w:div>
    <w:div w:id="1109355511">
      <w:marLeft w:val="0"/>
      <w:marRight w:val="0"/>
      <w:marTop w:val="0"/>
      <w:marBottom w:val="0"/>
      <w:divBdr>
        <w:top w:val="none" w:sz="0" w:space="0" w:color="auto"/>
        <w:left w:val="none" w:sz="0" w:space="0" w:color="auto"/>
        <w:bottom w:val="none" w:sz="0" w:space="0" w:color="auto"/>
        <w:right w:val="none" w:sz="0" w:space="0" w:color="auto"/>
      </w:divBdr>
    </w:div>
    <w:div w:id="1110931624">
      <w:marLeft w:val="0"/>
      <w:marRight w:val="0"/>
      <w:marTop w:val="0"/>
      <w:marBottom w:val="0"/>
      <w:divBdr>
        <w:top w:val="none" w:sz="0" w:space="0" w:color="auto"/>
        <w:left w:val="none" w:sz="0" w:space="0" w:color="auto"/>
        <w:bottom w:val="none" w:sz="0" w:space="0" w:color="auto"/>
        <w:right w:val="none" w:sz="0" w:space="0" w:color="auto"/>
      </w:divBdr>
    </w:div>
    <w:div w:id="1121069897">
      <w:marLeft w:val="0"/>
      <w:marRight w:val="0"/>
      <w:marTop w:val="0"/>
      <w:marBottom w:val="0"/>
      <w:divBdr>
        <w:top w:val="none" w:sz="0" w:space="0" w:color="auto"/>
        <w:left w:val="none" w:sz="0" w:space="0" w:color="auto"/>
        <w:bottom w:val="none" w:sz="0" w:space="0" w:color="auto"/>
        <w:right w:val="none" w:sz="0" w:space="0" w:color="auto"/>
      </w:divBdr>
    </w:div>
    <w:div w:id="1121726911">
      <w:marLeft w:val="0"/>
      <w:marRight w:val="0"/>
      <w:marTop w:val="0"/>
      <w:marBottom w:val="0"/>
      <w:divBdr>
        <w:top w:val="none" w:sz="0" w:space="0" w:color="auto"/>
        <w:left w:val="none" w:sz="0" w:space="0" w:color="auto"/>
        <w:bottom w:val="none" w:sz="0" w:space="0" w:color="auto"/>
        <w:right w:val="none" w:sz="0" w:space="0" w:color="auto"/>
      </w:divBdr>
    </w:div>
    <w:div w:id="1132406915">
      <w:marLeft w:val="0"/>
      <w:marRight w:val="0"/>
      <w:marTop w:val="0"/>
      <w:marBottom w:val="0"/>
      <w:divBdr>
        <w:top w:val="none" w:sz="0" w:space="0" w:color="auto"/>
        <w:left w:val="none" w:sz="0" w:space="0" w:color="auto"/>
        <w:bottom w:val="none" w:sz="0" w:space="0" w:color="auto"/>
        <w:right w:val="none" w:sz="0" w:space="0" w:color="auto"/>
      </w:divBdr>
      <w:divsChild>
        <w:div w:id="32965701">
          <w:marLeft w:val="0"/>
          <w:marRight w:val="0"/>
          <w:marTop w:val="0"/>
          <w:marBottom w:val="0"/>
          <w:divBdr>
            <w:top w:val="none" w:sz="0" w:space="0" w:color="auto"/>
            <w:left w:val="none" w:sz="0" w:space="0" w:color="auto"/>
            <w:bottom w:val="none" w:sz="0" w:space="0" w:color="auto"/>
            <w:right w:val="none" w:sz="0" w:space="0" w:color="auto"/>
          </w:divBdr>
        </w:div>
      </w:divsChild>
    </w:div>
    <w:div w:id="1134567084">
      <w:marLeft w:val="0"/>
      <w:marRight w:val="0"/>
      <w:marTop w:val="0"/>
      <w:marBottom w:val="0"/>
      <w:divBdr>
        <w:top w:val="none" w:sz="0" w:space="0" w:color="auto"/>
        <w:left w:val="none" w:sz="0" w:space="0" w:color="auto"/>
        <w:bottom w:val="none" w:sz="0" w:space="0" w:color="auto"/>
        <w:right w:val="none" w:sz="0" w:space="0" w:color="auto"/>
      </w:divBdr>
    </w:div>
    <w:div w:id="1136682244">
      <w:marLeft w:val="0"/>
      <w:marRight w:val="0"/>
      <w:marTop w:val="0"/>
      <w:marBottom w:val="0"/>
      <w:divBdr>
        <w:top w:val="none" w:sz="0" w:space="0" w:color="auto"/>
        <w:left w:val="none" w:sz="0" w:space="0" w:color="auto"/>
        <w:bottom w:val="none" w:sz="0" w:space="0" w:color="auto"/>
        <w:right w:val="none" w:sz="0" w:space="0" w:color="auto"/>
      </w:divBdr>
      <w:divsChild>
        <w:div w:id="1178734588">
          <w:marLeft w:val="0"/>
          <w:marRight w:val="0"/>
          <w:marTop w:val="0"/>
          <w:marBottom w:val="0"/>
          <w:divBdr>
            <w:top w:val="none" w:sz="0" w:space="0" w:color="auto"/>
            <w:left w:val="none" w:sz="0" w:space="0" w:color="auto"/>
            <w:bottom w:val="none" w:sz="0" w:space="0" w:color="auto"/>
            <w:right w:val="none" w:sz="0" w:space="0" w:color="auto"/>
          </w:divBdr>
        </w:div>
      </w:divsChild>
    </w:div>
    <w:div w:id="1140422776">
      <w:marLeft w:val="0"/>
      <w:marRight w:val="0"/>
      <w:marTop w:val="0"/>
      <w:marBottom w:val="0"/>
      <w:divBdr>
        <w:top w:val="none" w:sz="0" w:space="0" w:color="auto"/>
        <w:left w:val="none" w:sz="0" w:space="0" w:color="auto"/>
        <w:bottom w:val="none" w:sz="0" w:space="0" w:color="auto"/>
        <w:right w:val="none" w:sz="0" w:space="0" w:color="auto"/>
      </w:divBdr>
      <w:divsChild>
        <w:div w:id="545289479">
          <w:marLeft w:val="0"/>
          <w:marRight w:val="0"/>
          <w:marTop w:val="0"/>
          <w:marBottom w:val="0"/>
          <w:divBdr>
            <w:top w:val="none" w:sz="0" w:space="0" w:color="auto"/>
            <w:left w:val="none" w:sz="0" w:space="0" w:color="auto"/>
            <w:bottom w:val="none" w:sz="0" w:space="0" w:color="auto"/>
            <w:right w:val="none" w:sz="0" w:space="0" w:color="auto"/>
          </w:divBdr>
        </w:div>
      </w:divsChild>
    </w:div>
    <w:div w:id="1148592714">
      <w:marLeft w:val="0"/>
      <w:marRight w:val="0"/>
      <w:marTop w:val="0"/>
      <w:marBottom w:val="0"/>
      <w:divBdr>
        <w:top w:val="none" w:sz="0" w:space="0" w:color="auto"/>
        <w:left w:val="none" w:sz="0" w:space="0" w:color="auto"/>
        <w:bottom w:val="none" w:sz="0" w:space="0" w:color="auto"/>
        <w:right w:val="none" w:sz="0" w:space="0" w:color="auto"/>
      </w:divBdr>
    </w:div>
    <w:div w:id="1157921630">
      <w:marLeft w:val="0"/>
      <w:marRight w:val="0"/>
      <w:marTop w:val="0"/>
      <w:marBottom w:val="0"/>
      <w:divBdr>
        <w:top w:val="none" w:sz="0" w:space="0" w:color="auto"/>
        <w:left w:val="none" w:sz="0" w:space="0" w:color="auto"/>
        <w:bottom w:val="none" w:sz="0" w:space="0" w:color="auto"/>
        <w:right w:val="none" w:sz="0" w:space="0" w:color="auto"/>
      </w:divBdr>
    </w:div>
    <w:div w:id="1160804940">
      <w:marLeft w:val="0"/>
      <w:marRight w:val="0"/>
      <w:marTop w:val="0"/>
      <w:marBottom w:val="0"/>
      <w:divBdr>
        <w:top w:val="none" w:sz="0" w:space="0" w:color="auto"/>
        <w:left w:val="none" w:sz="0" w:space="0" w:color="auto"/>
        <w:bottom w:val="none" w:sz="0" w:space="0" w:color="auto"/>
        <w:right w:val="none" w:sz="0" w:space="0" w:color="auto"/>
      </w:divBdr>
    </w:div>
    <w:div w:id="1161579705">
      <w:marLeft w:val="0"/>
      <w:marRight w:val="0"/>
      <w:marTop w:val="0"/>
      <w:marBottom w:val="0"/>
      <w:divBdr>
        <w:top w:val="none" w:sz="0" w:space="0" w:color="auto"/>
        <w:left w:val="none" w:sz="0" w:space="0" w:color="auto"/>
        <w:bottom w:val="none" w:sz="0" w:space="0" w:color="auto"/>
        <w:right w:val="none" w:sz="0" w:space="0" w:color="auto"/>
      </w:divBdr>
    </w:div>
    <w:div w:id="1161854471">
      <w:marLeft w:val="0"/>
      <w:marRight w:val="0"/>
      <w:marTop w:val="0"/>
      <w:marBottom w:val="0"/>
      <w:divBdr>
        <w:top w:val="none" w:sz="0" w:space="0" w:color="auto"/>
        <w:left w:val="none" w:sz="0" w:space="0" w:color="auto"/>
        <w:bottom w:val="none" w:sz="0" w:space="0" w:color="auto"/>
        <w:right w:val="none" w:sz="0" w:space="0" w:color="auto"/>
      </w:divBdr>
    </w:div>
    <w:div w:id="1164470388">
      <w:marLeft w:val="0"/>
      <w:marRight w:val="0"/>
      <w:marTop w:val="0"/>
      <w:marBottom w:val="0"/>
      <w:divBdr>
        <w:top w:val="none" w:sz="0" w:space="0" w:color="auto"/>
        <w:left w:val="none" w:sz="0" w:space="0" w:color="auto"/>
        <w:bottom w:val="none" w:sz="0" w:space="0" w:color="auto"/>
        <w:right w:val="none" w:sz="0" w:space="0" w:color="auto"/>
      </w:divBdr>
    </w:div>
    <w:div w:id="1167328550">
      <w:marLeft w:val="0"/>
      <w:marRight w:val="0"/>
      <w:marTop w:val="0"/>
      <w:marBottom w:val="0"/>
      <w:divBdr>
        <w:top w:val="none" w:sz="0" w:space="0" w:color="auto"/>
        <w:left w:val="none" w:sz="0" w:space="0" w:color="auto"/>
        <w:bottom w:val="none" w:sz="0" w:space="0" w:color="auto"/>
        <w:right w:val="none" w:sz="0" w:space="0" w:color="auto"/>
      </w:divBdr>
    </w:div>
    <w:div w:id="1171871844">
      <w:marLeft w:val="0"/>
      <w:marRight w:val="0"/>
      <w:marTop w:val="0"/>
      <w:marBottom w:val="0"/>
      <w:divBdr>
        <w:top w:val="none" w:sz="0" w:space="0" w:color="auto"/>
        <w:left w:val="none" w:sz="0" w:space="0" w:color="auto"/>
        <w:bottom w:val="none" w:sz="0" w:space="0" w:color="auto"/>
        <w:right w:val="none" w:sz="0" w:space="0" w:color="auto"/>
      </w:divBdr>
    </w:div>
    <w:div w:id="1173952583">
      <w:marLeft w:val="0"/>
      <w:marRight w:val="0"/>
      <w:marTop w:val="0"/>
      <w:marBottom w:val="0"/>
      <w:divBdr>
        <w:top w:val="none" w:sz="0" w:space="0" w:color="auto"/>
        <w:left w:val="none" w:sz="0" w:space="0" w:color="auto"/>
        <w:bottom w:val="none" w:sz="0" w:space="0" w:color="auto"/>
        <w:right w:val="none" w:sz="0" w:space="0" w:color="auto"/>
      </w:divBdr>
    </w:div>
    <w:div w:id="1176726532">
      <w:marLeft w:val="0"/>
      <w:marRight w:val="0"/>
      <w:marTop w:val="0"/>
      <w:marBottom w:val="0"/>
      <w:divBdr>
        <w:top w:val="none" w:sz="0" w:space="0" w:color="auto"/>
        <w:left w:val="none" w:sz="0" w:space="0" w:color="auto"/>
        <w:bottom w:val="none" w:sz="0" w:space="0" w:color="auto"/>
        <w:right w:val="none" w:sz="0" w:space="0" w:color="auto"/>
      </w:divBdr>
    </w:div>
    <w:div w:id="1177500492">
      <w:marLeft w:val="0"/>
      <w:marRight w:val="0"/>
      <w:marTop w:val="0"/>
      <w:marBottom w:val="0"/>
      <w:divBdr>
        <w:top w:val="none" w:sz="0" w:space="0" w:color="auto"/>
        <w:left w:val="none" w:sz="0" w:space="0" w:color="auto"/>
        <w:bottom w:val="none" w:sz="0" w:space="0" w:color="auto"/>
        <w:right w:val="none" w:sz="0" w:space="0" w:color="auto"/>
      </w:divBdr>
    </w:div>
    <w:div w:id="1178931495">
      <w:marLeft w:val="0"/>
      <w:marRight w:val="0"/>
      <w:marTop w:val="0"/>
      <w:marBottom w:val="0"/>
      <w:divBdr>
        <w:top w:val="none" w:sz="0" w:space="0" w:color="auto"/>
        <w:left w:val="none" w:sz="0" w:space="0" w:color="auto"/>
        <w:bottom w:val="none" w:sz="0" w:space="0" w:color="auto"/>
        <w:right w:val="none" w:sz="0" w:space="0" w:color="auto"/>
      </w:divBdr>
    </w:div>
    <w:div w:id="1192954029">
      <w:marLeft w:val="0"/>
      <w:marRight w:val="0"/>
      <w:marTop w:val="0"/>
      <w:marBottom w:val="0"/>
      <w:divBdr>
        <w:top w:val="none" w:sz="0" w:space="0" w:color="auto"/>
        <w:left w:val="none" w:sz="0" w:space="0" w:color="auto"/>
        <w:bottom w:val="none" w:sz="0" w:space="0" w:color="auto"/>
        <w:right w:val="none" w:sz="0" w:space="0" w:color="auto"/>
      </w:divBdr>
      <w:divsChild>
        <w:div w:id="262736491">
          <w:marLeft w:val="0"/>
          <w:marRight w:val="0"/>
          <w:marTop w:val="0"/>
          <w:marBottom w:val="0"/>
          <w:divBdr>
            <w:top w:val="none" w:sz="0" w:space="0" w:color="auto"/>
            <w:left w:val="none" w:sz="0" w:space="0" w:color="auto"/>
            <w:bottom w:val="none" w:sz="0" w:space="0" w:color="auto"/>
            <w:right w:val="none" w:sz="0" w:space="0" w:color="auto"/>
          </w:divBdr>
        </w:div>
      </w:divsChild>
    </w:div>
    <w:div w:id="1194534748">
      <w:marLeft w:val="0"/>
      <w:marRight w:val="0"/>
      <w:marTop w:val="0"/>
      <w:marBottom w:val="0"/>
      <w:divBdr>
        <w:top w:val="none" w:sz="0" w:space="0" w:color="auto"/>
        <w:left w:val="none" w:sz="0" w:space="0" w:color="auto"/>
        <w:bottom w:val="none" w:sz="0" w:space="0" w:color="auto"/>
        <w:right w:val="none" w:sz="0" w:space="0" w:color="auto"/>
      </w:divBdr>
    </w:div>
    <w:div w:id="1199704463">
      <w:marLeft w:val="0"/>
      <w:marRight w:val="0"/>
      <w:marTop w:val="0"/>
      <w:marBottom w:val="0"/>
      <w:divBdr>
        <w:top w:val="none" w:sz="0" w:space="0" w:color="auto"/>
        <w:left w:val="none" w:sz="0" w:space="0" w:color="auto"/>
        <w:bottom w:val="none" w:sz="0" w:space="0" w:color="auto"/>
        <w:right w:val="none" w:sz="0" w:space="0" w:color="auto"/>
      </w:divBdr>
    </w:div>
    <w:div w:id="1206719000">
      <w:marLeft w:val="0"/>
      <w:marRight w:val="0"/>
      <w:marTop w:val="0"/>
      <w:marBottom w:val="0"/>
      <w:divBdr>
        <w:top w:val="none" w:sz="0" w:space="0" w:color="auto"/>
        <w:left w:val="none" w:sz="0" w:space="0" w:color="auto"/>
        <w:bottom w:val="none" w:sz="0" w:space="0" w:color="auto"/>
        <w:right w:val="none" w:sz="0" w:space="0" w:color="auto"/>
      </w:divBdr>
    </w:div>
    <w:div w:id="1210800187">
      <w:marLeft w:val="0"/>
      <w:marRight w:val="0"/>
      <w:marTop w:val="0"/>
      <w:marBottom w:val="0"/>
      <w:divBdr>
        <w:top w:val="none" w:sz="0" w:space="0" w:color="auto"/>
        <w:left w:val="none" w:sz="0" w:space="0" w:color="auto"/>
        <w:bottom w:val="none" w:sz="0" w:space="0" w:color="auto"/>
        <w:right w:val="none" w:sz="0" w:space="0" w:color="auto"/>
      </w:divBdr>
    </w:div>
    <w:div w:id="1212618034">
      <w:marLeft w:val="0"/>
      <w:marRight w:val="0"/>
      <w:marTop w:val="0"/>
      <w:marBottom w:val="0"/>
      <w:divBdr>
        <w:top w:val="none" w:sz="0" w:space="0" w:color="auto"/>
        <w:left w:val="none" w:sz="0" w:space="0" w:color="auto"/>
        <w:bottom w:val="none" w:sz="0" w:space="0" w:color="auto"/>
        <w:right w:val="none" w:sz="0" w:space="0" w:color="auto"/>
      </w:divBdr>
    </w:div>
    <w:div w:id="1214737693">
      <w:marLeft w:val="0"/>
      <w:marRight w:val="0"/>
      <w:marTop w:val="0"/>
      <w:marBottom w:val="0"/>
      <w:divBdr>
        <w:top w:val="none" w:sz="0" w:space="0" w:color="auto"/>
        <w:left w:val="none" w:sz="0" w:space="0" w:color="auto"/>
        <w:bottom w:val="none" w:sz="0" w:space="0" w:color="auto"/>
        <w:right w:val="none" w:sz="0" w:space="0" w:color="auto"/>
      </w:divBdr>
    </w:div>
    <w:div w:id="1219704118">
      <w:marLeft w:val="0"/>
      <w:marRight w:val="0"/>
      <w:marTop w:val="0"/>
      <w:marBottom w:val="0"/>
      <w:divBdr>
        <w:top w:val="none" w:sz="0" w:space="0" w:color="auto"/>
        <w:left w:val="none" w:sz="0" w:space="0" w:color="auto"/>
        <w:bottom w:val="none" w:sz="0" w:space="0" w:color="auto"/>
        <w:right w:val="none" w:sz="0" w:space="0" w:color="auto"/>
      </w:divBdr>
    </w:div>
    <w:div w:id="1228031576">
      <w:marLeft w:val="0"/>
      <w:marRight w:val="0"/>
      <w:marTop w:val="0"/>
      <w:marBottom w:val="0"/>
      <w:divBdr>
        <w:top w:val="none" w:sz="0" w:space="0" w:color="auto"/>
        <w:left w:val="none" w:sz="0" w:space="0" w:color="auto"/>
        <w:bottom w:val="none" w:sz="0" w:space="0" w:color="auto"/>
        <w:right w:val="none" w:sz="0" w:space="0" w:color="auto"/>
      </w:divBdr>
    </w:div>
    <w:div w:id="1229874848">
      <w:marLeft w:val="0"/>
      <w:marRight w:val="0"/>
      <w:marTop w:val="0"/>
      <w:marBottom w:val="0"/>
      <w:divBdr>
        <w:top w:val="none" w:sz="0" w:space="0" w:color="auto"/>
        <w:left w:val="none" w:sz="0" w:space="0" w:color="auto"/>
        <w:bottom w:val="none" w:sz="0" w:space="0" w:color="auto"/>
        <w:right w:val="none" w:sz="0" w:space="0" w:color="auto"/>
      </w:divBdr>
    </w:div>
    <w:div w:id="1231890828">
      <w:marLeft w:val="0"/>
      <w:marRight w:val="0"/>
      <w:marTop w:val="0"/>
      <w:marBottom w:val="0"/>
      <w:divBdr>
        <w:top w:val="none" w:sz="0" w:space="0" w:color="auto"/>
        <w:left w:val="none" w:sz="0" w:space="0" w:color="auto"/>
        <w:bottom w:val="none" w:sz="0" w:space="0" w:color="auto"/>
        <w:right w:val="none" w:sz="0" w:space="0" w:color="auto"/>
      </w:divBdr>
      <w:divsChild>
        <w:div w:id="121071682">
          <w:marLeft w:val="0"/>
          <w:marRight w:val="0"/>
          <w:marTop w:val="0"/>
          <w:marBottom w:val="0"/>
          <w:divBdr>
            <w:top w:val="none" w:sz="0" w:space="0" w:color="auto"/>
            <w:left w:val="none" w:sz="0" w:space="0" w:color="auto"/>
            <w:bottom w:val="none" w:sz="0" w:space="0" w:color="auto"/>
            <w:right w:val="none" w:sz="0" w:space="0" w:color="auto"/>
          </w:divBdr>
        </w:div>
      </w:divsChild>
    </w:div>
    <w:div w:id="1237125333">
      <w:marLeft w:val="0"/>
      <w:marRight w:val="0"/>
      <w:marTop w:val="0"/>
      <w:marBottom w:val="0"/>
      <w:divBdr>
        <w:top w:val="none" w:sz="0" w:space="0" w:color="auto"/>
        <w:left w:val="none" w:sz="0" w:space="0" w:color="auto"/>
        <w:bottom w:val="none" w:sz="0" w:space="0" w:color="auto"/>
        <w:right w:val="none" w:sz="0" w:space="0" w:color="auto"/>
      </w:divBdr>
    </w:div>
    <w:div w:id="1241327667">
      <w:marLeft w:val="0"/>
      <w:marRight w:val="0"/>
      <w:marTop w:val="0"/>
      <w:marBottom w:val="0"/>
      <w:divBdr>
        <w:top w:val="none" w:sz="0" w:space="0" w:color="auto"/>
        <w:left w:val="none" w:sz="0" w:space="0" w:color="auto"/>
        <w:bottom w:val="none" w:sz="0" w:space="0" w:color="auto"/>
        <w:right w:val="none" w:sz="0" w:space="0" w:color="auto"/>
      </w:divBdr>
    </w:div>
    <w:div w:id="1242910945">
      <w:marLeft w:val="0"/>
      <w:marRight w:val="0"/>
      <w:marTop w:val="0"/>
      <w:marBottom w:val="0"/>
      <w:divBdr>
        <w:top w:val="none" w:sz="0" w:space="0" w:color="auto"/>
        <w:left w:val="none" w:sz="0" w:space="0" w:color="auto"/>
        <w:bottom w:val="none" w:sz="0" w:space="0" w:color="auto"/>
        <w:right w:val="none" w:sz="0" w:space="0" w:color="auto"/>
      </w:divBdr>
      <w:divsChild>
        <w:div w:id="813527500">
          <w:marLeft w:val="0"/>
          <w:marRight w:val="0"/>
          <w:marTop w:val="0"/>
          <w:marBottom w:val="0"/>
          <w:divBdr>
            <w:top w:val="none" w:sz="0" w:space="0" w:color="auto"/>
            <w:left w:val="none" w:sz="0" w:space="0" w:color="auto"/>
            <w:bottom w:val="none" w:sz="0" w:space="0" w:color="auto"/>
            <w:right w:val="none" w:sz="0" w:space="0" w:color="auto"/>
          </w:divBdr>
        </w:div>
      </w:divsChild>
    </w:div>
    <w:div w:id="1244488838">
      <w:marLeft w:val="0"/>
      <w:marRight w:val="0"/>
      <w:marTop w:val="0"/>
      <w:marBottom w:val="0"/>
      <w:divBdr>
        <w:top w:val="none" w:sz="0" w:space="0" w:color="auto"/>
        <w:left w:val="none" w:sz="0" w:space="0" w:color="auto"/>
        <w:bottom w:val="none" w:sz="0" w:space="0" w:color="auto"/>
        <w:right w:val="none" w:sz="0" w:space="0" w:color="auto"/>
      </w:divBdr>
    </w:div>
    <w:div w:id="1245647176">
      <w:marLeft w:val="0"/>
      <w:marRight w:val="0"/>
      <w:marTop w:val="0"/>
      <w:marBottom w:val="0"/>
      <w:divBdr>
        <w:top w:val="none" w:sz="0" w:space="0" w:color="auto"/>
        <w:left w:val="none" w:sz="0" w:space="0" w:color="auto"/>
        <w:bottom w:val="none" w:sz="0" w:space="0" w:color="auto"/>
        <w:right w:val="none" w:sz="0" w:space="0" w:color="auto"/>
      </w:divBdr>
    </w:div>
    <w:div w:id="1271355889">
      <w:marLeft w:val="0"/>
      <w:marRight w:val="0"/>
      <w:marTop w:val="0"/>
      <w:marBottom w:val="0"/>
      <w:divBdr>
        <w:top w:val="none" w:sz="0" w:space="0" w:color="auto"/>
        <w:left w:val="none" w:sz="0" w:space="0" w:color="auto"/>
        <w:bottom w:val="none" w:sz="0" w:space="0" w:color="auto"/>
        <w:right w:val="none" w:sz="0" w:space="0" w:color="auto"/>
      </w:divBdr>
    </w:div>
    <w:div w:id="1277715367">
      <w:marLeft w:val="0"/>
      <w:marRight w:val="0"/>
      <w:marTop w:val="0"/>
      <w:marBottom w:val="0"/>
      <w:divBdr>
        <w:top w:val="none" w:sz="0" w:space="0" w:color="auto"/>
        <w:left w:val="none" w:sz="0" w:space="0" w:color="auto"/>
        <w:bottom w:val="none" w:sz="0" w:space="0" w:color="auto"/>
        <w:right w:val="none" w:sz="0" w:space="0" w:color="auto"/>
      </w:divBdr>
      <w:divsChild>
        <w:div w:id="1658420478">
          <w:marLeft w:val="0"/>
          <w:marRight w:val="0"/>
          <w:marTop w:val="0"/>
          <w:marBottom w:val="0"/>
          <w:divBdr>
            <w:top w:val="none" w:sz="0" w:space="0" w:color="auto"/>
            <w:left w:val="none" w:sz="0" w:space="0" w:color="auto"/>
            <w:bottom w:val="none" w:sz="0" w:space="0" w:color="auto"/>
            <w:right w:val="none" w:sz="0" w:space="0" w:color="auto"/>
          </w:divBdr>
          <w:divsChild>
            <w:div w:id="181174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28421">
      <w:marLeft w:val="0"/>
      <w:marRight w:val="0"/>
      <w:marTop w:val="0"/>
      <w:marBottom w:val="0"/>
      <w:divBdr>
        <w:top w:val="none" w:sz="0" w:space="0" w:color="auto"/>
        <w:left w:val="none" w:sz="0" w:space="0" w:color="auto"/>
        <w:bottom w:val="none" w:sz="0" w:space="0" w:color="auto"/>
        <w:right w:val="none" w:sz="0" w:space="0" w:color="auto"/>
      </w:divBdr>
    </w:div>
    <w:div w:id="1286815733">
      <w:marLeft w:val="0"/>
      <w:marRight w:val="0"/>
      <w:marTop w:val="0"/>
      <w:marBottom w:val="0"/>
      <w:divBdr>
        <w:top w:val="none" w:sz="0" w:space="0" w:color="auto"/>
        <w:left w:val="none" w:sz="0" w:space="0" w:color="auto"/>
        <w:bottom w:val="none" w:sz="0" w:space="0" w:color="auto"/>
        <w:right w:val="none" w:sz="0" w:space="0" w:color="auto"/>
      </w:divBdr>
    </w:div>
    <w:div w:id="1287663261">
      <w:marLeft w:val="0"/>
      <w:marRight w:val="0"/>
      <w:marTop w:val="0"/>
      <w:marBottom w:val="0"/>
      <w:divBdr>
        <w:top w:val="none" w:sz="0" w:space="0" w:color="auto"/>
        <w:left w:val="none" w:sz="0" w:space="0" w:color="auto"/>
        <w:bottom w:val="none" w:sz="0" w:space="0" w:color="auto"/>
        <w:right w:val="none" w:sz="0" w:space="0" w:color="auto"/>
      </w:divBdr>
    </w:div>
    <w:div w:id="1290866979">
      <w:marLeft w:val="0"/>
      <w:marRight w:val="0"/>
      <w:marTop w:val="0"/>
      <w:marBottom w:val="0"/>
      <w:divBdr>
        <w:top w:val="none" w:sz="0" w:space="0" w:color="auto"/>
        <w:left w:val="none" w:sz="0" w:space="0" w:color="auto"/>
        <w:bottom w:val="none" w:sz="0" w:space="0" w:color="auto"/>
        <w:right w:val="none" w:sz="0" w:space="0" w:color="auto"/>
      </w:divBdr>
    </w:div>
    <w:div w:id="1295721790">
      <w:marLeft w:val="0"/>
      <w:marRight w:val="0"/>
      <w:marTop w:val="0"/>
      <w:marBottom w:val="0"/>
      <w:divBdr>
        <w:top w:val="none" w:sz="0" w:space="0" w:color="auto"/>
        <w:left w:val="none" w:sz="0" w:space="0" w:color="auto"/>
        <w:bottom w:val="none" w:sz="0" w:space="0" w:color="auto"/>
        <w:right w:val="none" w:sz="0" w:space="0" w:color="auto"/>
      </w:divBdr>
    </w:div>
    <w:div w:id="1298535127">
      <w:marLeft w:val="0"/>
      <w:marRight w:val="0"/>
      <w:marTop w:val="0"/>
      <w:marBottom w:val="0"/>
      <w:divBdr>
        <w:top w:val="none" w:sz="0" w:space="0" w:color="auto"/>
        <w:left w:val="none" w:sz="0" w:space="0" w:color="auto"/>
        <w:bottom w:val="none" w:sz="0" w:space="0" w:color="auto"/>
        <w:right w:val="none" w:sz="0" w:space="0" w:color="auto"/>
      </w:divBdr>
    </w:div>
    <w:div w:id="1299144102">
      <w:marLeft w:val="0"/>
      <w:marRight w:val="0"/>
      <w:marTop w:val="0"/>
      <w:marBottom w:val="0"/>
      <w:divBdr>
        <w:top w:val="none" w:sz="0" w:space="0" w:color="auto"/>
        <w:left w:val="none" w:sz="0" w:space="0" w:color="auto"/>
        <w:bottom w:val="none" w:sz="0" w:space="0" w:color="auto"/>
        <w:right w:val="none" w:sz="0" w:space="0" w:color="auto"/>
      </w:divBdr>
      <w:divsChild>
        <w:div w:id="208884680">
          <w:marLeft w:val="0"/>
          <w:marRight w:val="0"/>
          <w:marTop w:val="0"/>
          <w:marBottom w:val="0"/>
          <w:divBdr>
            <w:top w:val="none" w:sz="0" w:space="0" w:color="auto"/>
            <w:left w:val="none" w:sz="0" w:space="0" w:color="auto"/>
            <w:bottom w:val="none" w:sz="0" w:space="0" w:color="auto"/>
            <w:right w:val="none" w:sz="0" w:space="0" w:color="auto"/>
          </w:divBdr>
        </w:div>
      </w:divsChild>
    </w:div>
    <w:div w:id="1315647717">
      <w:marLeft w:val="0"/>
      <w:marRight w:val="0"/>
      <w:marTop w:val="0"/>
      <w:marBottom w:val="0"/>
      <w:divBdr>
        <w:top w:val="none" w:sz="0" w:space="0" w:color="auto"/>
        <w:left w:val="none" w:sz="0" w:space="0" w:color="auto"/>
        <w:bottom w:val="none" w:sz="0" w:space="0" w:color="auto"/>
        <w:right w:val="none" w:sz="0" w:space="0" w:color="auto"/>
      </w:divBdr>
    </w:div>
    <w:div w:id="1322083424">
      <w:marLeft w:val="0"/>
      <w:marRight w:val="0"/>
      <w:marTop w:val="0"/>
      <w:marBottom w:val="0"/>
      <w:divBdr>
        <w:top w:val="none" w:sz="0" w:space="0" w:color="auto"/>
        <w:left w:val="none" w:sz="0" w:space="0" w:color="auto"/>
        <w:bottom w:val="none" w:sz="0" w:space="0" w:color="auto"/>
        <w:right w:val="none" w:sz="0" w:space="0" w:color="auto"/>
      </w:divBdr>
    </w:div>
    <w:div w:id="1323696665">
      <w:marLeft w:val="0"/>
      <w:marRight w:val="0"/>
      <w:marTop w:val="0"/>
      <w:marBottom w:val="0"/>
      <w:divBdr>
        <w:top w:val="none" w:sz="0" w:space="0" w:color="auto"/>
        <w:left w:val="none" w:sz="0" w:space="0" w:color="auto"/>
        <w:bottom w:val="none" w:sz="0" w:space="0" w:color="auto"/>
        <w:right w:val="none" w:sz="0" w:space="0" w:color="auto"/>
      </w:divBdr>
      <w:divsChild>
        <w:div w:id="1281911797">
          <w:marLeft w:val="0"/>
          <w:marRight w:val="0"/>
          <w:marTop w:val="0"/>
          <w:marBottom w:val="0"/>
          <w:divBdr>
            <w:top w:val="none" w:sz="0" w:space="0" w:color="auto"/>
            <w:left w:val="none" w:sz="0" w:space="0" w:color="auto"/>
            <w:bottom w:val="none" w:sz="0" w:space="0" w:color="auto"/>
            <w:right w:val="none" w:sz="0" w:space="0" w:color="auto"/>
          </w:divBdr>
        </w:div>
      </w:divsChild>
    </w:div>
    <w:div w:id="1324505350">
      <w:marLeft w:val="0"/>
      <w:marRight w:val="0"/>
      <w:marTop w:val="0"/>
      <w:marBottom w:val="0"/>
      <w:divBdr>
        <w:top w:val="none" w:sz="0" w:space="0" w:color="auto"/>
        <w:left w:val="none" w:sz="0" w:space="0" w:color="auto"/>
        <w:bottom w:val="none" w:sz="0" w:space="0" w:color="auto"/>
        <w:right w:val="none" w:sz="0" w:space="0" w:color="auto"/>
      </w:divBdr>
      <w:divsChild>
        <w:div w:id="1668244586">
          <w:marLeft w:val="0"/>
          <w:marRight w:val="0"/>
          <w:marTop w:val="0"/>
          <w:marBottom w:val="0"/>
          <w:divBdr>
            <w:top w:val="none" w:sz="0" w:space="0" w:color="auto"/>
            <w:left w:val="none" w:sz="0" w:space="0" w:color="auto"/>
            <w:bottom w:val="none" w:sz="0" w:space="0" w:color="auto"/>
            <w:right w:val="none" w:sz="0" w:space="0" w:color="auto"/>
          </w:divBdr>
          <w:divsChild>
            <w:div w:id="1258758084">
              <w:marLeft w:val="0"/>
              <w:marRight w:val="0"/>
              <w:marTop w:val="0"/>
              <w:marBottom w:val="0"/>
              <w:divBdr>
                <w:top w:val="none" w:sz="0" w:space="0" w:color="auto"/>
                <w:left w:val="none" w:sz="0" w:space="0" w:color="auto"/>
                <w:bottom w:val="none" w:sz="0" w:space="0" w:color="auto"/>
                <w:right w:val="none" w:sz="0" w:space="0" w:color="auto"/>
              </w:divBdr>
            </w:div>
            <w:div w:id="98693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162997">
      <w:marLeft w:val="0"/>
      <w:marRight w:val="0"/>
      <w:marTop w:val="0"/>
      <w:marBottom w:val="0"/>
      <w:divBdr>
        <w:top w:val="none" w:sz="0" w:space="0" w:color="auto"/>
        <w:left w:val="none" w:sz="0" w:space="0" w:color="auto"/>
        <w:bottom w:val="none" w:sz="0" w:space="0" w:color="auto"/>
        <w:right w:val="none" w:sz="0" w:space="0" w:color="auto"/>
      </w:divBdr>
    </w:div>
    <w:div w:id="1327635439">
      <w:marLeft w:val="0"/>
      <w:marRight w:val="0"/>
      <w:marTop w:val="0"/>
      <w:marBottom w:val="0"/>
      <w:divBdr>
        <w:top w:val="none" w:sz="0" w:space="0" w:color="auto"/>
        <w:left w:val="none" w:sz="0" w:space="0" w:color="auto"/>
        <w:bottom w:val="none" w:sz="0" w:space="0" w:color="auto"/>
        <w:right w:val="none" w:sz="0" w:space="0" w:color="auto"/>
      </w:divBdr>
    </w:div>
    <w:div w:id="1333920920">
      <w:marLeft w:val="0"/>
      <w:marRight w:val="0"/>
      <w:marTop w:val="0"/>
      <w:marBottom w:val="0"/>
      <w:divBdr>
        <w:top w:val="none" w:sz="0" w:space="0" w:color="auto"/>
        <w:left w:val="none" w:sz="0" w:space="0" w:color="auto"/>
        <w:bottom w:val="none" w:sz="0" w:space="0" w:color="auto"/>
        <w:right w:val="none" w:sz="0" w:space="0" w:color="auto"/>
      </w:divBdr>
    </w:div>
    <w:div w:id="1337658448">
      <w:marLeft w:val="0"/>
      <w:marRight w:val="0"/>
      <w:marTop w:val="0"/>
      <w:marBottom w:val="0"/>
      <w:divBdr>
        <w:top w:val="none" w:sz="0" w:space="0" w:color="auto"/>
        <w:left w:val="none" w:sz="0" w:space="0" w:color="auto"/>
        <w:bottom w:val="none" w:sz="0" w:space="0" w:color="auto"/>
        <w:right w:val="none" w:sz="0" w:space="0" w:color="auto"/>
      </w:divBdr>
    </w:div>
    <w:div w:id="1339770335">
      <w:marLeft w:val="0"/>
      <w:marRight w:val="0"/>
      <w:marTop w:val="0"/>
      <w:marBottom w:val="0"/>
      <w:divBdr>
        <w:top w:val="none" w:sz="0" w:space="0" w:color="auto"/>
        <w:left w:val="none" w:sz="0" w:space="0" w:color="auto"/>
        <w:bottom w:val="none" w:sz="0" w:space="0" w:color="auto"/>
        <w:right w:val="none" w:sz="0" w:space="0" w:color="auto"/>
      </w:divBdr>
    </w:div>
    <w:div w:id="1340932961">
      <w:marLeft w:val="0"/>
      <w:marRight w:val="0"/>
      <w:marTop w:val="0"/>
      <w:marBottom w:val="0"/>
      <w:divBdr>
        <w:top w:val="none" w:sz="0" w:space="0" w:color="auto"/>
        <w:left w:val="none" w:sz="0" w:space="0" w:color="auto"/>
        <w:bottom w:val="none" w:sz="0" w:space="0" w:color="auto"/>
        <w:right w:val="none" w:sz="0" w:space="0" w:color="auto"/>
      </w:divBdr>
    </w:div>
    <w:div w:id="1351226647">
      <w:marLeft w:val="0"/>
      <w:marRight w:val="0"/>
      <w:marTop w:val="0"/>
      <w:marBottom w:val="0"/>
      <w:divBdr>
        <w:top w:val="none" w:sz="0" w:space="0" w:color="auto"/>
        <w:left w:val="none" w:sz="0" w:space="0" w:color="auto"/>
        <w:bottom w:val="none" w:sz="0" w:space="0" w:color="auto"/>
        <w:right w:val="none" w:sz="0" w:space="0" w:color="auto"/>
      </w:divBdr>
    </w:div>
    <w:div w:id="1357080248">
      <w:marLeft w:val="0"/>
      <w:marRight w:val="0"/>
      <w:marTop w:val="0"/>
      <w:marBottom w:val="0"/>
      <w:divBdr>
        <w:top w:val="none" w:sz="0" w:space="0" w:color="auto"/>
        <w:left w:val="none" w:sz="0" w:space="0" w:color="auto"/>
        <w:bottom w:val="none" w:sz="0" w:space="0" w:color="auto"/>
        <w:right w:val="none" w:sz="0" w:space="0" w:color="auto"/>
      </w:divBdr>
    </w:div>
    <w:div w:id="1364791185">
      <w:marLeft w:val="0"/>
      <w:marRight w:val="0"/>
      <w:marTop w:val="0"/>
      <w:marBottom w:val="0"/>
      <w:divBdr>
        <w:top w:val="none" w:sz="0" w:space="0" w:color="auto"/>
        <w:left w:val="none" w:sz="0" w:space="0" w:color="auto"/>
        <w:bottom w:val="none" w:sz="0" w:space="0" w:color="auto"/>
        <w:right w:val="none" w:sz="0" w:space="0" w:color="auto"/>
      </w:divBdr>
    </w:div>
    <w:div w:id="1375302986">
      <w:marLeft w:val="0"/>
      <w:marRight w:val="0"/>
      <w:marTop w:val="0"/>
      <w:marBottom w:val="0"/>
      <w:divBdr>
        <w:top w:val="none" w:sz="0" w:space="0" w:color="auto"/>
        <w:left w:val="none" w:sz="0" w:space="0" w:color="auto"/>
        <w:bottom w:val="none" w:sz="0" w:space="0" w:color="auto"/>
        <w:right w:val="none" w:sz="0" w:space="0" w:color="auto"/>
      </w:divBdr>
      <w:divsChild>
        <w:div w:id="2075080403">
          <w:marLeft w:val="0"/>
          <w:marRight w:val="0"/>
          <w:marTop w:val="0"/>
          <w:marBottom w:val="0"/>
          <w:divBdr>
            <w:top w:val="none" w:sz="0" w:space="0" w:color="auto"/>
            <w:left w:val="none" w:sz="0" w:space="0" w:color="auto"/>
            <w:bottom w:val="none" w:sz="0" w:space="0" w:color="auto"/>
            <w:right w:val="none" w:sz="0" w:space="0" w:color="auto"/>
          </w:divBdr>
        </w:div>
      </w:divsChild>
    </w:div>
    <w:div w:id="1378119140">
      <w:marLeft w:val="0"/>
      <w:marRight w:val="0"/>
      <w:marTop w:val="0"/>
      <w:marBottom w:val="0"/>
      <w:divBdr>
        <w:top w:val="none" w:sz="0" w:space="0" w:color="auto"/>
        <w:left w:val="none" w:sz="0" w:space="0" w:color="auto"/>
        <w:bottom w:val="none" w:sz="0" w:space="0" w:color="auto"/>
        <w:right w:val="none" w:sz="0" w:space="0" w:color="auto"/>
      </w:divBdr>
    </w:div>
    <w:div w:id="1381131951">
      <w:marLeft w:val="0"/>
      <w:marRight w:val="0"/>
      <w:marTop w:val="0"/>
      <w:marBottom w:val="0"/>
      <w:divBdr>
        <w:top w:val="none" w:sz="0" w:space="0" w:color="auto"/>
        <w:left w:val="none" w:sz="0" w:space="0" w:color="auto"/>
        <w:bottom w:val="none" w:sz="0" w:space="0" w:color="auto"/>
        <w:right w:val="none" w:sz="0" w:space="0" w:color="auto"/>
      </w:divBdr>
    </w:div>
    <w:div w:id="1382946038">
      <w:marLeft w:val="0"/>
      <w:marRight w:val="0"/>
      <w:marTop w:val="0"/>
      <w:marBottom w:val="0"/>
      <w:divBdr>
        <w:top w:val="none" w:sz="0" w:space="0" w:color="auto"/>
        <w:left w:val="none" w:sz="0" w:space="0" w:color="auto"/>
        <w:bottom w:val="none" w:sz="0" w:space="0" w:color="auto"/>
        <w:right w:val="none" w:sz="0" w:space="0" w:color="auto"/>
      </w:divBdr>
    </w:div>
    <w:div w:id="1384867191">
      <w:marLeft w:val="0"/>
      <w:marRight w:val="0"/>
      <w:marTop w:val="0"/>
      <w:marBottom w:val="0"/>
      <w:divBdr>
        <w:top w:val="none" w:sz="0" w:space="0" w:color="auto"/>
        <w:left w:val="none" w:sz="0" w:space="0" w:color="auto"/>
        <w:bottom w:val="none" w:sz="0" w:space="0" w:color="auto"/>
        <w:right w:val="none" w:sz="0" w:space="0" w:color="auto"/>
      </w:divBdr>
    </w:div>
    <w:div w:id="1385374954">
      <w:marLeft w:val="0"/>
      <w:marRight w:val="0"/>
      <w:marTop w:val="0"/>
      <w:marBottom w:val="0"/>
      <w:divBdr>
        <w:top w:val="none" w:sz="0" w:space="0" w:color="auto"/>
        <w:left w:val="none" w:sz="0" w:space="0" w:color="auto"/>
        <w:bottom w:val="none" w:sz="0" w:space="0" w:color="auto"/>
        <w:right w:val="none" w:sz="0" w:space="0" w:color="auto"/>
      </w:divBdr>
    </w:div>
    <w:div w:id="1386756709">
      <w:marLeft w:val="0"/>
      <w:marRight w:val="0"/>
      <w:marTop w:val="0"/>
      <w:marBottom w:val="0"/>
      <w:divBdr>
        <w:top w:val="none" w:sz="0" w:space="0" w:color="auto"/>
        <w:left w:val="none" w:sz="0" w:space="0" w:color="auto"/>
        <w:bottom w:val="none" w:sz="0" w:space="0" w:color="auto"/>
        <w:right w:val="none" w:sz="0" w:space="0" w:color="auto"/>
      </w:divBdr>
    </w:div>
    <w:div w:id="1389064562">
      <w:marLeft w:val="0"/>
      <w:marRight w:val="0"/>
      <w:marTop w:val="0"/>
      <w:marBottom w:val="0"/>
      <w:divBdr>
        <w:top w:val="none" w:sz="0" w:space="0" w:color="auto"/>
        <w:left w:val="none" w:sz="0" w:space="0" w:color="auto"/>
        <w:bottom w:val="none" w:sz="0" w:space="0" w:color="auto"/>
        <w:right w:val="none" w:sz="0" w:space="0" w:color="auto"/>
      </w:divBdr>
    </w:div>
    <w:div w:id="1390420938">
      <w:marLeft w:val="0"/>
      <w:marRight w:val="0"/>
      <w:marTop w:val="0"/>
      <w:marBottom w:val="0"/>
      <w:divBdr>
        <w:top w:val="none" w:sz="0" w:space="0" w:color="auto"/>
        <w:left w:val="none" w:sz="0" w:space="0" w:color="auto"/>
        <w:bottom w:val="none" w:sz="0" w:space="0" w:color="auto"/>
        <w:right w:val="none" w:sz="0" w:space="0" w:color="auto"/>
      </w:divBdr>
      <w:divsChild>
        <w:div w:id="222984209">
          <w:marLeft w:val="0"/>
          <w:marRight w:val="0"/>
          <w:marTop w:val="0"/>
          <w:marBottom w:val="0"/>
          <w:divBdr>
            <w:top w:val="none" w:sz="0" w:space="0" w:color="auto"/>
            <w:left w:val="none" w:sz="0" w:space="0" w:color="auto"/>
            <w:bottom w:val="none" w:sz="0" w:space="0" w:color="auto"/>
            <w:right w:val="none" w:sz="0" w:space="0" w:color="auto"/>
          </w:divBdr>
        </w:div>
      </w:divsChild>
    </w:div>
    <w:div w:id="1390567676">
      <w:marLeft w:val="0"/>
      <w:marRight w:val="0"/>
      <w:marTop w:val="0"/>
      <w:marBottom w:val="0"/>
      <w:divBdr>
        <w:top w:val="none" w:sz="0" w:space="0" w:color="auto"/>
        <w:left w:val="none" w:sz="0" w:space="0" w:color="auto"/>
        <w:bottom w:val="none" w:sz="0" w:space="0" w:color="auto"/>
        <w:right w:val="none" w:sz="0" w:space="0" w:color="auto"/>
      </w:divBdr>
    </w:div>
    <w:div w:id="1391734409">
      <w:marLeft w:val="0"/>
      <w:marRight w:val="0"/>
      <w:marTop w:val="0"/>
      <w:marBottom w:val="0"/>
      <w:divBdr>
        <w:top w:val="none" w:sz="0" w:space="0" w:color="auto"/>
        <w:left w:val="none" w:sz="0" w:space="0" w:color="auto"/>
        <w:bottom w:val="none" w:sz="0" w:space="0" w:color="auto"/>
        <w:right w:val="none" w:sz="0" w:space="0" w:color="auto"/>
      </w:divBdr>
    </w:div>
    <w:div w:id="1394084323">
      <w:marLeft w:val="0"/>
      <w:marRight w:val="0"/>
      <w:marTop w:val="0"/>
      <w:marBottom w:val="0"/>
      <w:divBdr>
        <w:top w:val="none" w:sz="0" w:space="0" w:color="auto"/>
        <w:left w:val="none" w:sz="0" w:space="0" w:color="auto"/>
        <w:bottom w:val="none" w:sz="0" w:space="0" w:color="auto"/>
        <w:right w:val="none" w:sz="0" w:space="0" w:color="auto"/>
      </w:divBdr>
      <w:divsChild>
        <w:div w:id="931888836">
          <w:marLeft w:val="0"/>
          <w:marRight w:val="0"/>
          <w:marTop w:val="0"/>
          <w:marBottom w:val="0"/>
          <w:divBdr>
            <w:top w:val="none" w:sz="0" w:space="0" w:color="auto"/>
            <w:left w:val="none" w:sz="0" w:space="0" w:color="auto"/>
            <w:bottom w:val="none" w:sz="0" w:space="0" w:color="auto"/>
            <w:right w:val="none" w:sz="0" w:space="0" w:color="auto"/>
          </w:divBdr>
        </w:div>
      </w:divsChild>
    </w:div>
    <w:div w:id="1394541765">
      <w:marLeft w:val="0"/>
      <w:marRight w:val="0"/>
      <w:marTop w:val="0"/>
      <w:marBottom w:val="0"/>
      <w:divBdr>
        <w:top w:val="none" w:sz="0" w:space="0" w:color="auto"/>
        <w:left w:val="none" w:sz="0" w:space="0" w:color="auto"/>
        <w:bottom w:val="none" w:sz="0" w:space="0" w:color="auto"/>
        <w:right w:val="none" w:sz="0" w:space="0" w:color="auto"/>
      </w:divBdr>
    </w:div>
    <w:div w:id="1398043298">
      <w:marLeft w:val="0"/>
      <w:marRight w:val="0"/>
      <w:marTop w:val="0"/>
      <w:marBottom w:val="0"/>
      <w:divBdr>
        <w:top w:val="none" w:sz="0" w:space="0" w:color="auto"/>
        <w:left w:val="none" w:sz="0" w:space="0" w:color="auto"/>
        <w:bottom w:val="none" w:sz="0" w:space="0" w:color="auto"/>
        <w:right w:val="none" w:sz="0" w:space="0" w:color="auto"/>
      </w:divBdr>
    </w:div>
    <w:div w:id="1398212304">
      <w:marLeft w:val="0"/>
      <w:marRight w:val="0"/>
      <w:marTop w:val="0"/>
      <w:marBottom w:val="0"/>
      <w:divBdr>
        <w:top w:val="none" w:sz="0" w:space="0" w:color="auto"/>
        <w:left w:val="none" w:sz="0" w:space="0" w:color="auto"/>
        <w:bottom w:val="none" w:sz="0" w:space="0" w:color="auto"/>
        <w:right w:val="none" w:sz="0" w:space="0" w:color="auto"/>
      </w:divBdr>
    </w:div>
    <w:div w:id="1398242023">
      <w:marLeft w:val="0"/>
      <w:marRight w:val="0"/>
      <w:marTop w:val="0"/>
      <w:marBottom w:val="0"/>
      <w:divBdr>
        <w:top w:val="none" w:sz="0" w:space="0" w:color="auto"/>
        <w:left w:val="none" w:sz="0" w:space="0" w:color="auto"/>
        <w:bottom w:val="none" w:sz="0" w:space="0" w:color="auto"/>
        <w:right w:val="none" w:sz="0" w:space="0" w:color="auto"/>
      </w:divBdr>
    </w:div>
    <w:div w:id="1408335077">
      <w:marLeft w:val="0"/>
      <w:marRight w:val="0"/>
      <w:marTop w:val="0"/>
      <w:marBottom w:val="0"/>
      <w:divBdr>
        <w:top w:val="none" w:sz="0" w:space="0" w:color="auto"/>
        <w:left w:val="none" w:sz="0" w:space="0" w:color="auto"/>
        <w:bottom w:val="none" w:sz="0" w:space="0" w:color="auto"/>
        <w:right w:val="none" w:sz="0" w:space="0" w:color="auto"/>
      </w:divBdr>
    </w:div>
    <w:div w:id="1409352859">
      <w:marLeft w:val="0"/>
      <w:marRight w:val="0"/>
      <w:marTop w:val="0"/>
      <w:marBottom w:val="0"/>
      <w:divBdr>
        <w:top w:val="none" w:sz="0" w:space="0" w:color="auto"/>
        <w:left w:val="none" w:sz="0" w:space="0" w:color="auto"/>
        <w:bottom w:val="none" w:sz="0" w:space="0" w:color="auto"/>
        <w:right w:val="none" w:sz="0" w:space="0" w:color="auto"/>
      </w:divBdr>
    </w:div>
    <w:div w:id="1410929186">
      <w:marLeft w:val="0"/>
      <w:marRight w:val="0"/>
      <w:marTop w:val="0"/>
      <w:marBottom w:val="0"/>
      <w:divBdr>
        <w:top w:val="none" w:sz="0" w:space="0" w:color="auto"/>
        <w:left w:val="none" w:sz="0" w:space="0" w:color="auto"/>
        <w:bottom w:val="none" w:sz="0" w:space="0" w:color="auto"/>
        <w:right w:val="none" w:sz="0" w:space="0" w:color="auto"/>
      </w:divBdr>
    </w:div>
    <w:div w:id="1413504907">
      <w:marLeft w:val="0"/>
      <w:marRight w:val="0"/>
      <w:marTop w:val="0"/>
      <w:marBottom w:val="0"/>
      <w:divBdr>
        <w:top w:val="none" w:sz="0" w:space="0" w:color="auto"/>
        <w:left w:val="none" w:sz="0" w:space="0" w:color="auto"/>
        <w:bottom w:val="none" w:sz="0" w:space="0" w:color="auto"/>
        <w:right w:val="none" w:sz="0" w:space="0" w:color="auto"/>
      </w:divBdr>
    </w:div>
    <w:div w:id="1416973584">
      <w:marLeft w:val="0"/>
      <w:marRight w:val="0"/>
      <w:marTop w:val="0"/>
      <w:marBottom w:val="0"/>
      <w:divBdr>
        <w:top w:val="none" w:sz="0" w:space="0" w:color="auto"/>
        <w:left w:val="none" w:sz="0" w:space="0" w:color="auto"/>
        <w:bottom w:val="none" w:sz="0" w:space="0" w:color="auto"/>
        <w:right w:val="none" w:sz="0" w:space="0" w:color="auto"/>
      </w:divBdr>
    </w:div>
    <w:div w:id="1417554816">
      <w:marLeft w:val="0"/>
      <w:marRight w:val="0"/>
      <w:marTop w:val="0"/>
      <w:marBottom w:val="0"/>
      <w:divBdr>
        <w:top w:val="none" w:sz="0" w:space="0" w:color="auto"/>
        <w:left w:val="none" w:sz="0" w:space="0" w:color="auto"/>
        <w:bottom w:val="none" w:sz="0" w:space="0" w:color="auto"/>
        <w:right w:val="none" w:sz="0" w:space="0" w:color="auto"/>
      </w:divBdr>
      <w:divsChild>
        <w:div w:id="1944418314">
          <w:marLeft w:val="0"/>
          <w:marRight w:val="0"/>
          <w:marTop w:val="0"/>
          <w:marBottom w:val="0"/>
          <w:divBdr>
            <w:top w:val="none" w:sz="0" w:space="0" w:color="auto"/>
            <w:left w:val="none" w:sz="0" w:space="0" w:color="auto"/>
            <w:bottom w:val="none" w:sz="0" w:space="0" w:color="auto"/>
            <w:right w:val="none" w:sz="0" w:space="0" w:color="auto"/>
          </w:divBdr>
        </w:div>
      </w:divsChild>
    </w:div>
    <w:div w:id="1418557245">
      <w:marLeft w:val="0"/>
      <w:marRight w:val="0"/>
      <w:marTop w:val="0"/>
      <w:marBottom w:val="0"/>
      <w:divBdr>
        <w:top w:val="none" w:sz="0" w:space="0" w:color="auto"/>
        <w:left w:val="none" w:sz="0" w:space="0" w:color="auto"/>
        <w:bottom w:val="none" w:sz="0" w:space="0" w:color="auto"/>
        <w:right w:val="none" w:sz="0" w:space="0" w:color="auto"/>
      </w:divBdr>
    </w:div>
    <w:div w:id="1419059464">
      <w:marLeft w:val="0"/>
      <w:marRight w:val="0"/>
      <w:marTop w:val="0"/>
      <w:marBottom w:val="0"/>
      <w:divBdr>
        <w:top w:val="none" w:sz="0" w:space="0" w:color="auto"/>
        <w:left w:val="none" w:sz="0" w:space="0" w:color="auto"/>
        <w:bottom w:val="none" w:sz="0" w:space="0" w:color="auto"/>
        <w:right w:val="none" w:sz="0" w:space="0" w:color="auto"/>
      </w:divBdr>
    </w:div>
    <w:div w:id="1422411943">
      <w:marLeft w:val="0"/>
      <w:marRight w:val="0"/>
      <w:marTop w:val="0"/>
      <w:marBottom w:val="0"/>
      <w:divBdr>
        <w:top w:val="none" w:sz="0" w:space="0" w:color="auto"/>
        <w:left w:val="none" w:sz="0" w:space="0" w:color="auto"/>
        <w:bottom w:val="none" w:sz="0" w:space="0" w:color="auto"/>
        <w:right w:val="none" w:sz="0" w:space="0" w:color="auto"/>
      </w:divBdr>
    </w:div>
    <w:div w:id="1428892662">
      <w:marLeft w:val="0"/>
      <w:marRight w:val="0"/>
      <w:marTop w:val="0"/>
      <w:marBottom w:val="0"/>
      <w:divBdr>
        <w:top w:val="none" w:sz="0" w:space="0" w:color="auto"/>
        <w:left w:val="none" w:sz="0" w:space="0" w:color="auto"/>
        <w:bottom w:val="none" w:sz="0" w:space="0" w:color="auto"/>
        <w:right w:val="none" w:sz="0" w:space="0" w:color="auto"/>
      </w:divBdr>
    </w:div>
    <w:div w:id="1428962907">
      <w:marLeft w:val="0"/>
      <w:marRight w:val="0"/>
      <w:marTop w:val="0"/>
      <w:marBottom w:val="0"/>
      <w:divBdr>
        <w:top w:val="none" w:sz="0" w:space="0" w:color="auto"/>
        <w:left w:val="none" w:sz="0" w:space="0" w:color="auto"/>
        <w:bottom w:val="none" w:sz="0" w:space="0" w:color="auto"/>
        <w:right w:val="none" w:sz="0" w:space="0" w:color="auto"/>
      </w:divBdr>
    </w:div>
    <w:div w:id="1429160693">
      <w:marLeft w:val="0"/>
      <w:marRight w:val="0"/>
      <w:marTop w:val="0"/>
      <w:marBottom w:val="0"/>
      <w:divBdr>
        <w:top w:val="none" w:sz="0" w:space="0" w:color="auto"/>
        <w:left w:val="none" w:sz="0" w:space="0" w:color="auto"/>
        <w:bottom w:val="none" w:sz="0" w:space="0" w:color="auto"/>
        <w:right w:val="none" w:sz="0" w:space="0" w:color="auto"/>
      </w:divBdr>
    </w:div>
    <w:div w:id="1430924423">
      <w:marLeft w:val="0"/>
      <w:marRight w:val="0"/>
      <w:marTop w:val="0"/>
      <w:marBottom w:val="0"/>
      <w:divBdr>
        <w:top w:val="none" w:sz="0" w:space="0" w:color="auto"/>
        <w:left w:val="none" w:sz="0" w:space="0" w:color="auto"/>
        <w:bottom w:val="none" w:sz="0" w:space="0" w:color="auto"/>
        <w:right w:val="none" w:sz="0" w:space="0" w:color="auto"/>
      </w:divBdr>
      <w:divsChild>
        <w:div w:id="1214659750">
          <w:marLeft w:val="0"/>
          <w:marRight w:val="0"/>
          <w:marTop w:val="0"/>
          <w:marBottom w:val="0"/>
          <w:divBdr>
            <w:top w:val="none" w:sz="0" w:space="0" w:color="auto"/>
            <w:left w:val="none" w:sz="0" w:space="0" w:color="auto"/>
            <w:bottom w:val="none" w:sz="0" w:space="0" w:color="auto"/>
            <w:right w:val="none" w:sz="0" w:space="0" w:color="auto"/>
          </w:divBdr>
        </w:div>
      </w:divsChild>
    </w:div>
    <w:div w:id="1434323160">
      <w:marLeft w:val="0"/>
      <w:marRight w:val="0"/>
      <w:marTop w:val="0"/>
      <w:marBottom w:val="0"/>
      <w:divBdr>
        <w:top w:val="none" w:sz="0" w:space="0" w:color="auto"/>
        <w:left w:val="none" w:sz="0" w:space="0" w:color="auto"/>
        <w:bottom w:val="none" w:sz="0" w:space="0" w:color="auto"/>
        <w:right w:val="none" w:sz="0" w:space="0" w:color="auto"/>
      </w:divBdr>
    </w:div>
    <w:div w:id="1436901652">
      <w:marLeft w:val="0"/>
      <w:marRight w:val="0"/>
      <w:marTop w:val="0"/>
      <w:marBottom w:val="0"/>
      <w:divBdr>
        <w:top w:val="none" w:sz="0" w:space="0" w:color="auto"/>
        <w:left w:val="none" w:sz="0" w:space="0" w:color="auto"/>
        <w:bottom w:val="none" w:sz="0" w:space="0" w:color="auto"/>
        <w:right w:val="none" w:sz="0" w:space="0" w:color="auto"/>
      </w:divBdr>
      <w:divsChild>
        <w:div w:id="1041594705">
          <w:marLeft w:val="0"/>
          <w:marRight w:val="0"/>
          <w:marTop w:val="0"/>
          <w:marBottom w:val="0"/>
          <w:divBdr>
            <w:top w:val="none" w:sz="0" w:space="0" w:color="auto"/>
            <w:left w:val="none" w:sz="0" w:space="0" w:color="auto"/>
            <w:bottom w:val="none" w:sz="0" w:space="0" w:color="auto"/>
            <w:right w:val="none" w:sz="0" w:space="0" w:color="auto"/>
          </w:divBdr>
          <w:divsChild>
            <w:div w:id="186701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08873">
      <w:marLeft w:val="0"/>
      <w:marRight w:val="0"/>
      <w:marTop w:val="0"/>
      <w:marBottom w:val="0"/>
      <w:divBdr>
        <w:top w:val="none" w:sz="0" w:space="0" w:color="auto"/>
        <w:left w:val="none" w:sz="0" w:space="0" w:color="auto"/>
        <w:bottom w:val="none" w:sz="0" w:space="0" w:color="auto"/>
        <w:right w:val="none" w:sz="0" w:space="0" w:color="auto"/>
      </w:divBdr>
      <w:divsChild>
        <w:div w:id="879589557">
          <w:marLeft w:val="0"/>
          <w:marRight w:val="0"/>
          <w:marTop w:val="0"/>
          <w:marBottom w:val="0"/>
          <w:divBdr>
            <w:top w:val="none" w:sz="0" w:space="0" w:color="auto"/>
            <w:left w:val="none" w:sz="0" w:space="0" w:color="auto"/>
            <w:bottom w:val="none" w:sz="0" w:space="0" w:color="auto"/>
            <w:right w:val="none" w:sz="0" w:space="0" w:color="auto"/>
          </w:divBdr>
        </w:div>
      </w:divsChild>
    </w:div>
    <w:div w:id="1453792980">
      <w:marLeft w:val="0"/>
      <w:marRight w:val="0"/>
      <w:marTop w:val="0"/>
      <w:marBottom w:val="0"/>
      <w:divBdr>
        <w:top w:val="none" w:sz="0" w:space="0" w:color="auto"/>
        <w:left w:val="none" w:sz="0" w:space="0" w:color="auto"/>
        <w:bottom w:val="none" w:sz="0" w:space="0" w:color="auto"/>
        <w:right w:val="none" w:sz="0" w:space="0" w:color="auto"/>
      </w:divBdr>
      <w:divsChild>
        <w:div w:id="780878618">
          <w:marLeft w:val="0"/>
          <w:marRight w:val="0"/>
          <w:marTop w:val="0"/>
          <w:marBottom w:val="0"/>
          <w:divBdr>
            <w:top w:val="none" w:sz="0" w:space="0" w:color="auto"/>
            <w:left w:val="none" w:sz="0" w:space="0" w:color="auto"/>
            <w:bottom w:val="none" w:sz="0" w:space="0" w:color="auto"/>
            <w:right w:val="none" w:sz="0" w:space="0" w:color="auto"/>
          </w:divBdr>
        </w:div>
      </w:divsChild>
    </w:div>
    <w:div w:id="1454598381">
      <w:marLeft w:val="0"/>
      <w:marRight w:val="0"/>
      <w:marTop w:val="0"/>
      <w:marBottom w:val="0"/>
      <w:divBdr>
        <w:top w:val="none" w:sz="0" w:space="0" w:color="auto"/>
        <w:left w:val="none" w:sz="0" w:space="0" w:color="auto"/>
        <w:bottom w:val="none" w:sz="0" w:space="0" w:color="auto"/>
        <w:right w:val="none" w:sz="0" w:space="0" w:color="auto"/>
      </w:divBdr>
    </w:div>
    <w:div w:id="1456870813">
      <w:marLeft w:val="0"/>
      <w:marRight w:val="0"/>
      <w:marTop w:val="0"/>
      <w:marBottom w:val="0"/>
      <w:divBdr>
        <w:top w:val="none" w:sz="0" w:space="0" w:color="auto"/>
        <w:left w:val="none" w:sz="0" w:space="0" w:color="auto"/>
        <w:bottom w:val="none" w:sz="0" w:space="0" w:color="auto"/>
        <w:right w:val="none" w:sz="0" w:space="0" w:color="auto"/>
      </w:divBdr>
      <w:divsChild>
        <w:div w:id="1521043193">
          <w:marLeft w:val="0"/>
          <w:marRight w:val="0"/>
          <w:marTop w:val="0"/>
          <w:marBottom w:val="0"/>
          <w:divBdr>
            <w:top w:val="none" w:sz="0" w:space="0" w:color="auto"/>
            <w:left w:val="none" w:sz="0" w:space="0" w:color="auto"/>
            <w:bottom w:val="none" w:sz="0" w:space="0" w:color="auto"/>
            <w:right w:val="none" w:sz="0" w:space="0" w:color="auto"/>
          </w:divBdr>
        </w:div>
      </w:divsChild>
    </w:div>
    <w:div w:id="1463383211">
      <w:marLeft w:val="0"/>
      <w:marRight w:val="0"/>
      <w:marTop w:val="0"/>
      <w:marBottom w:val="0"/>
      <w:divBdr>
        <w:top w:val="none" w:sz="0" w:space="0" w:color="auto"/>
        <w:left w:val="none" w:sz="0" w:space="0" w:color="auto"/>
        <w:bottom w:val="none" w:sz="0" w:space="0" w:color="auto"/>
        <w:right w:val="none" w:sz="0" w:space="0" w:color="auto"/>
      </w:divBdr>
      <w:divsChild>
        <w:div w:id="390542302">
          <w:marLeft w:val="0"/>
          <w:marRight w:val="0"/>
          <w:marTop w:val="0"/>
          <w:marBottom w:val="0"/>
          <w:divBdr>
            <w:top w:val="none" w:sz="0" w:space="0" w:color="auto"/>
            <w:left w:val="none" w:sz="0" w:space="0" w:color="auto"/>
            <w:bottom w:val="none" w:sz="0" w:space="0" w:color="auto"/>
            <w:right w:val="none" w:sz="0" w:space="0" w:color="auto"/>
          </w:divBdr>
        </w:div>
      </w:divsChild>
    </w:div>
    <w:div w:id="1468161668">
      <w:marLeft w:val="0"/>
      <w:marRight w:val="0"/>
      <w:marTop w:val="0"/>
      <w:marBottom w:val="0"/>
      <w:divBdr>
        <w:top w:val="none" w:sz="0" w:space="0" w:color="auto"/>
        <w:left w:val="none" w:sz="0" w:space="0" w:color="auto"/>
        <w:bottom w:val="none" w:sz="0" w:space="0" w:color="auto"/>
        <w:right w:val="none" w:sz="0" w:space="0" w:color="auto"/>
      </w:divBdr>
      <w:divsChild>
        <w:div w:id="954406952">
          <w:marLeft w:val="0"/>
          <w:marRight w:val="0"/>
          <w:marTop w:val="0"/>
          <w:marBottom w:val="0"/>
          <w:divBdr>
            <w:top w:val="none" w:sz="0" w:space="0" w:color="auto"/>
            <w:left w:val="none" w:sz="0" w:space="0" w:color="auto"/>
            <w:bottom w:val="none" w:sz="0" w:space="0" w:color="auto"/>
            <w:right w:val="none" w:sz="0" w:space="0" w:color="auto"/>
          </w:divBdr>
        </w:div>
      </w:divsChild>
    </w:div>
    <w:div w:id="1471361078">
      <w:marLeft w:val="0"/>
      <w:marRight w:val="0"/>
      <w:marTop w:val="0"/>
      <w:marBottom w:val="0"/>
      <w:divBdr>
        <w:top w:val="none" w:sz="0" w:space="0" w:color="auto"/>
        <w:left w:val="none" w:sz="0" w:space="0" w:color="auto"/>
        <w:bottom w:val="none" w:sz="0" w:space="0" w:color="auto"/>
        <w:right w:val="none" w:sz="0" w:space="0" w:color="auto"/>
      </w:divBdr>
    </w:div>
    <w:div w:id="1476950962">
      <w:marLeft w:val="0"/>
      <w:marRight w:val="0"/>
      <w:marTop w:val="0"/>
      <w:marBottom w:val="0"/>
      <w:divBdr>
        <w:top w:val="none" w:sz="0" w:space="0" w:color="auto"/>
        <w:left w:val="none" w:sz="0" w:space="0" w:color="auto"/>
        <w:bottom w:val="none" w:sz="0" w:space="0" w:color="auto"/>
        <w:right w:val="none" w:sz="0" w:space="0" w:color="auto"/>
      </w:divBdr>
    </w:div>
    <w:div w:id="1483233670">
      <w:marLeft w:val="0"/>
      <w:marRight w:val="0"/>
      <w:marTop w:val="0"/>
      <w:marBottom w:val="0"/>
      <w:divBdr>
        <w:top w:val="none" w:sz="0" w:space="0" w:color="auto"/>
        <w:left w:val="none" w:sz="0" w:space="0" w:color="auto"/>
        <w:bottom w:val="none" w:sz="0" w:space="0" w:color="auto"/>
        <w:right w:val="none" w:sz="0" w:space="0" w:color="auto"/>
      </w:divBdr>
    </w:div>
    <w:div w:id="1498153398">
      <w:marLeft w:val="0"/>
      <w:marRight w:val="0"/>
      <w:marTop w:val="0"/>
      <w:marBottom w:val="0"/>
      <w:divBdr>
        <w:top w:val="none" w:sz="0" w:space="0" w:color="auto"/>
        <w:left w:val="none" w:sz="0" w:space="0" w:color="auto"/>
        <w:bottom w:val="none" w:sz="0" w:space="0" w:color="auto"/>
        <w:right w:val="none" w:sz="0" w:space="0" w:color="auto"/>
      </w:divBdr>
    </w:div>
    <w:div w:id="1499228398">
      <w:marLeft w:val="0"/>
      <w:marRight w:val="0"/>
      <w:marTop w:val="0"/>
      <w:marBottom w:val="0"/>
      <w:divBdr>
        <w:top w:val="none" w:sz="0" w:space="0" w:color="auto"/>
        <w:left w:val="none" w:sz="0" w:space="0" w:color="auto"/>
        <w:bottom w:val="none" w:sz="0" w:space="0" w:color="auto"/>
        <w:right w:val="none" w:sz="0" w:space="0" w:color="auto"/>
      </w:divBdr>
    </w:div>
    <w:div w:id="1504783763">
      <w:marLeft w:val="0"/>
      <w:marRight w:val="0"/>
      <w:marTop w:val="0"/>
      <w:marBottom w:val="0"/>
      <w:divBdr>
        <w:top w:val="none" w:sz="0" w:space="0" w:color="auto"/>
        <w:left w:val="none" w:sz="0" w:space="0" w:color="auto"/>
        <w:bottom w:val="none" w:sz="0" w:space="0" w:color="auto"/>
        <w:right w:val="none" w:sz="0" w:space="0" w:color="auto"/>
      </w:divBdr>
    </w:div>
    <w:div w:id="1514101857">
      <w:marLeft w:val="0"/>
      <w:marRight w:val="0"/>
      <w:marTop w:val="0"/>
      <w:marBottom w:val="0"/>
      <w:divBdr>
        <w:top w:val="none" w:sz="0" w:space="0" w:color="auto"/>
        <w:left w:val="none" w:sz="0" w:space="0" w:color="auto"/>
        <w:bottom w:val="none" w:sz="0" w:space="0" w:color="auto"/>
        <w:right w:val="none" w:sz="0" w:space="0" w:color="auto"/>
      </w:divBdr>
    </w:div>
    <w:div w:id="1523086492">
      <w:marLeft w:val="0"/>
      <w:marRight w:val="0"/>
      <w:marTop w:val="0"/>
      <w:marBottom w:val="0"/>
      <w:divBdr>
        <w:top w:val="none" w:sz="0" w:space="0" w:color="auto"/>
        <w:left w:val="none" w:sz="0" w:space="0" w:color="auto"/>
        <w:bottom w:val="none" w:sz="0" w:space="0" w:color="auto"/>
        <w:right w:val="none" w:sz="0" w:space="0" w:color="auto"/>
      </w:divBdr>
    </w:div>
    <w:div w:id="1523545017">
      <w:marLeft w:val="0"/>
      <w:marRight w:val="0"/>
      <w:marTop w:val="0"/>
      <w:marBottom w:val="0"/>
      <w:divBdr>
        <w:top w:val="none" w:sz="0" w:space="0" w:color="auto"/>
        <w:left w:val="none" w:sz="0" w:space="0" w:color="auto"/>
        <w:bottom w:val="none" w:sz="0" w:space="0" w:color="auto"/>
        <w:right w:val="none" w:sz="0" w:space="0" w:color="auto"/>
      </w:divBdr>
    </w:div>
    <w:div w:id="1527282920">
      <w:marLeft w:val="0"/>
      <w:marRight w:val="0"/>
      <w:marTop w:val="0"/>
      <w:marBottom w:val="0"/>
      <w:divBdr>
        <w:top w:val="none" w:sz="0" w:space="0" w:color="auto"/>
        <w:left w:val="none" w:sz="0" w:space="0" w:color="auto"/>
        <w:bottom w:val="none" w:sz="0" w:space="0" w:color="auto"/>
        <w:right w:val="none" w:sz="0" w:space="0" w:color="auto"/>
      </w:divBdr>
      <w:divsChild>
        <w:div w:id="793213102">
          <w:marLeft w:val="0"/>
          <w:marRight w:val="0"/>
          <w:marTop w:val="0"/>
          <w:marBottom w:val="0"/>
          <w:divBdr>
            <w:top w:val="none" w:sz="0" w:space="0" w:color="auto"/>
            <w:left w:val="none" w:sz="0" w:space="0" w:color="auto"/>
            <w:bottom w:val="none" w:sz="0" w:space="0" w:color="auto"/>
            <w:right w:val="none" w:sz="0" w:space="0" w:color="auto"/>
          </w:divBdr>
          <w:divsChild>
            <w:div w:id="1167094690">
              <w:marLeft w:val="0"/>
              <w:marRight w:val="0"/>
              <w:marTop w:val="0"/>
              <w:marBottom w:val="0"/>
              <w:divBdr>
                <w:top w:val="none" w:sz="0" w:space="0" w:color="auto"/>
                <w:left w:val="none" w:sz="0" w:space="0" w:color="auto"/>
                <w:bottom w:val="none" w:sz="0" w:space="0" w:color="auto"/>
                <w:right w:val="none" w:sz="0" w:space="0" w:color="auto"/>
              </w:divBdr>
              <w:divsChild>
                <w:div w:id="932399765">
                  <w:marLeft w:val="0"/>
                  <w:marRight w:val="0"/>
                  <w:marTop w:val="0"/>
                  <w:marBottom w:val="0"/>
                  <w:divBdr>
                    <w:top w:val="none" w:sz="0" w:space="0" w:color="auto"/>
                    <w:left w:val="none" w:sz="0" w:space="0" w:color="auto"/>
                    <w:bottom w:val="none" w:sz="0" w:space="0" w:color="auto"/>
                    <w:right w:val="none" w:sz="0" w:space="0" w:color="auto"/>
                  </w:divBdr>
                  <w:divsChild>
                    <w:div w:id="34478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545649">
      <w:marLeft w:val="0"/>
      <w:marRight w:val="0"/>
      <w:marTop w:val="0"/>
      <w:marBottom w:val="0"/>
      <w:divBdr>
        <w:top w:val="none" w:sz="0" w:space="0" w:color="auto"/>
        <w:left w:val="none" w:sz="0" w:space="0" w:color="auto"/>
        <w:bottom w:val="none" w:sz="0" w:space="0" w:color="auto"/>
        <w:right w:val="none" w:sz="0" w:space="0" w:color="auto"/>
      </w:divBdr>
      <w:divsChild>
        <w:div w:id="331027573">
          <w:marLeft w:val="0"/>
          <w:marRight w:val="0"/>
          <w:marTop w:val="0"/>
          <w:marBottom w:val="0"/>
          <w:divBdr>
            <w:top w:val="none" w:sz="0" w:space="0" w:color="auto"/>
            <w:left w:val="none" w:sz="0" w:space="0" w:color="auto"/>
            <w:bottom w:val="none" w:sz="0" w:space="0" w:color="auto"/>
            <w:right w:val="none" w:sz="0" w:space="0" w:color="auto"/>
          </w:divBdr>
          <w:divsChild>
            <w:div w:id="693724848">
              <w:marLeft w:val="0"/>
              <w:marRight w:val="0"/>
              <w:marTop w:val="0"/>
              <w:marBottom w:val="0"/>
              <w:divBdr>
                <w:top w:val="none" w:sz="0" w:space="0" w:color="auto"/>
                <w:left w:val="none" w:sz="0" w:space="0" w:color="auto"/>
                <w:bottom w:val="none" w:sz="0" w:space="0" w:color="auto"/>
                <w:right w:val="none" w:sz="0" w:space="0" w:color="auto"/>
              </w:divBdr>
              <w:divsChild>
                <w:div w:id="19400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899729">
      <w:marLeft w:val="0"/>
      <w:marRight w:val="0"/>
      <w:marTop w:val="0"/>
      <w:marBottom w:val="0"/>
      <w:divBdr>
        <w:top w:val="none" w:sz="0" w:space="0" w:color="auto"/>
        <w:left w:val="none" w:sz="0" w:space="0" w:color="auto"/>
        <w:bottom w:val="none" w:sz="0" w:space="0" w:color="auto"/>
        <w:right w:val="none" w:sz="0" w:space="0" w:color="auto"/>
      </w:divBdr>
      <w:divsChild>
        <w:div w:id="1015691130">
          <w:marLeft w:val="0"/>
          <w:marRight w:val="0"/>
          <w:marTop w:val="0"/>
          <w:marBottom w:val="0"/>
          <w:divBdr>
            <w:top w:val="none" w:sz="0" w:space="0" w:color="auto"/>
            <w:left w:val="none" w:sz="0" w:space="0" w:color="auto"/>
            <w:bottom w:val="none" w:sz="0" w:space="0" w:color="auto"/>
            <w:right w:val="none" w:sz="0" w:space="0" w:color="auto"/>
          </w:divBdr>
        </w:div>
      </w:divsChild>
    </w:div>
    <w:div w:id="1543135068">
      <w:marLeft w:val="0"/>
      <w:marRight w:val="0"/>
      <w:marTop w:val="0"/>
      <w:marBottom w:val="0"/>
      <w:divBdr>
        <w:top w:val="none" w:sz="0" w:space="0" w:color="auto"/>
        <w:left w:val="none" w:sz="0" w:space="0" w:color="auto"/>
        <w:bottom w:val="none" w:sz="0" w:space="0" w:color="auto"/>
        <w:right w:val="none" w:sz="0" w:space="0" w:color="auto"/>
      </w:divBdr>
    </w:div>
    <w:div w:id="1543206429">
      <w:marLeft w:val="0"/>
      <w:marRight w:val="0"/>
      <w:marTop w:val="0"/>
      <w:marBottom w:val="0"/>
      <w:divBdr>
        <w:top w:val="none" w:sz="0" w:space="0" w:color="auto"/>
        <w:left w:val="none" w:sz="0" w:space="0" w:color="auto"/>
        <w:bottom w:val="none" w:sz="0" w:space="0" w:color="auto"/>
        <w:right w:val="none" w:sz="0" w:space="0" w:color="auto"/>
      </w:divBdr>
      <w:divsChild>
        <w:div w:id="1428117619">
          <w:marLeft w:val="0"/>
          <w:marRight w:val="0"/>
          <w:marTop w:val="0"/>
          <w:marBottom w:val="0"/>
          <w:divBdr>
            <w:top w:val="none" w:sz="0" w:space="0" w:color="auto"/>
            <w:left w:val="none" w:sz="0" w:space="0" w:color="auto"/>
            <w:bottom w:val="none" w:sz="0" w:space="0" w:color="auto"/>
            <w:right w:val="none" w:sz="0" w:space="0" w:color="auto"/>
          </w:divBdr>
        </w:div>
      </w:divsChild>
    </w:div>
    <w:div w:id="1552114372">
      <w:marLeft w:val="0"/>
      <w:marRight w:val="0"/>
      <w:marTop w:val="0"/>
      <w:marBottom w:val="0"/>
      <w:divBdr>
        <w:top w:val="none" w:sz="0" w:space="0" w:color="auto"/>
        <w:left w:val="none" w:sz="0" w:space="0" w:color="auto"/>
        <w:bottom w:val="none" w:sz="0" w:space="0" w:color="auto"/>
        <w:right w:val="none" w:sz="0" w:space="0" w:color="auto"/>
      </w:divBdr>
    </w:div>
    <w:div w:id="1554853878">
      <w:marLeft w:val="0"/>
      <w:marRight w:val="0"/>
      <w:marTop w:val="0"/>
      <w:marBottom w:val="0"/>
      <w:divBdr>
        <w:top w:val="none" w:sz="0" w:space="0" w:color="auto"/>
        <w:left w:val="none" w:sz="0" w:space="0" w:color="auto"/>
        <w:bottom w:val="none" w:sz="0" w:space="0" w:color="auto"/>
        <w:right w:val="none" w:sz="0" w:space="0" w:color="auto"/>
      </w:divBdr>
    </w:div>
    <w:div w:id="1559320192">
      <w:marLeft w:val="0"/>
      <w:marRight w:val="0"/>
      <w:marTop w:val="0"/>
      <w:marBottom w:val="0"/>
      <w:divBdr>
        <w:top w:val="none" w:sz="0" w:space="0" w:color="auto"/>
        <w:left w:val="none" w:sz="0" w:space="0" w:color="auto"/>
        <w:bottom w:val="none" w:sz="0" w:space="0" w:color="auto"/>
        <w:right w:val="none" w:sz="0" w:space="0" w:color="auto"/>
      </w:divBdr>
    </w:div>
    <w:div w:id="1563368482">
      <w:marLeft w:val="0"/>
      <w:marRight w:val="0"/>
      <w:marTop w:val="0"/>
      <w:marBottom w:val="0"/>
      <w:divBdr>
        <w:top w:val="none" w:sz="0" w:space="0" w:color="auto"/>
        <w:left w:val="none" w:sz="0" w:space="0" w:color="auto"/>
        <w:bottom w:val="none" w:sz="0" w:space="0" w:color="auto"/>
        <w:right w:val="none" w:sz="0" w:space="0" w:color="auto"/>
      </w:divBdr>
    </w:div>
    <w:div w:id="1567498354">
      <w:marLeft w:val="0"/>
      <w:marRight w:val="0"/>
      <w:marTop w:val="0"/>
      <w:marBottom w:val="0"/>
      <w:divBdr>
        <w:top w:val="none" w:sz="0" w:space="0" w:color="auto"/>
        <w:left w:val="none" w:sz="0" w:space="0" w:color="auto"/>
        <w:bottom w:val="none" w:sz="0" w:space="0" w:color="auto"/>
        <w:right w:val="none" w:sz="0" w:space="0" w:color="auto"/>
      </w:divBdr>
      <w:divsChild>
        <w:div w:id="372080197">
          <w:marLeft w:val="0"/>
          <w:marRight w:val="0"/>
          <w:marTop w:val="0"/>
          <w:marBottom w:val="0"/>
          <w:divBdr>
            <w:top w:val="none" w:sz="0" w:space="0" w:color="auto"/>
            <w:left w:val="none" w:sz="0" w:space="0" w:color="auto"/>
            <w:bottom w:val="none" w:sz="0" w:space="0" w:color="auto"/>
            <w:right w:val="none" w:sz="0" w:space="0" w:color="auto"/>
          </w:divBdr>
        </w:div>
      </w:divsChild>
    </w:div>
    <w:div w:id="1573345104">
      <w:marLeft w:val="0"/>
      <w:marRight w:val="0"/>
      <w:marTop w:val="0"/>
      <w:marBottom w:val="0"/>
      <w:divBdr>
        <w:top w:val="none" w:sz="0" w:space="0" w:color="auto"/>
        <w:left w:val="none" w:sz="0" w:space="0" w:color="auto"/>
        <w:bottom w:val="none" w:sz="0" w:space="0" w:color="auto"/>
        <w:right w:val="none" w:sz="0" w:space="0" w:color="auto"/>
      </w:divBdr>
    </w:div>
    <w:div w:id="1576889261">
      <w:marLeft w:val="0"/>
      <w:marRight w:val="0"/>
      <w:marTop w:val="0"/>
      <w:marBottom w:val="0"/>
      <w:divBdr>
        <w:top w:val="none" w:sz="0" w:space="0" w:color="auto"/>
        <w:left w:val="none" w:sz="0" w:space="0" w:color="auto"/>
        <w:bottom w:val="none" w:sz="0" w:space="0" w:color="auto"/>
        <w:right w:val="none" w:sz="0" w:space="0" w:color="auto"/>
      </w:divBdr>
    </w:div>
    <w:div w:id="1590192126">
      <w:marLeft w:val="0"/>
      <w:marRight w:val="0"/>
      <w:marTop w:val="0"/>
      <w:marBottom w:val="0"/>
      <w:divBdr>
        <w:top w:val="none" w:sz="0" w:space="0" w:color="auto"/>
        <w:left w:val="none" w:sz="0" w:space="0" w:color="auto"/>
        <w:bottom w:val="none" w:sz="0" w:space="0" w:color="auto"/>
        <w:right w:val="none" w:sz="0" w:space="0" w:color="auto"/>
      </w:divBdr>
    </w:div>
    <w:div w:id="1591545778">
      <w:marLeft w:val="0"/>
      <w:marRight w:val="0"/>
      <w:marTop w:val="0"/>
      <w:marBottom w:val="0"/>
      <w:divBdr>
        <w:top w:val="none" w:sz="0" w:space="0" w:color="auto"/>
        <w:left w:val="none" w:sz="0" w:space="0" w:color="auto"/>
        <w:bottom w:val="none" w:sz="0" w:space="0" w:color="auto"/>
        <w:right w:val="none" w:sz="0" w:space="0" w:color="auto"/>
      </w:divBdr>
    </w:div>
    <w:div w:id="1594820085">
      <w:marLeft w:val="0"/>
      <w:marRight w:val="0"/>
      <w:marTop w:val="0"/>
      <w:marBottom w:val="0"/>
      <w:divBdr>
        <w:top w:val="none" w:sz="0" w:space="0" w:color="auto"/>
        <w:left w:val="none" w:sz="0" w:space="0" w:color="auto"/>
        <w:bottom w:val="none" w:sz="0" w:space="0" w:color="auto"/>
        <w:right w:val="none" w:sz="0" w:space="0" w:color="auto"/>
      </w:divBdr>
    </w:div>
    <w:div w:id="1595895548">
      <w:marLeft w:val="0"/>
      <w:marRight w:val="0"/>
      <w:marTop w:val="0"/>
      <w:marBottom w:val="0"/>
      <w:divBdr>
        <w:top w:val="none" w:sz="0" w:space="0" w:color="auto"/>
        <w:left w:val="none" w:sz="0" w:space="0" w:color="auto"/>
        <w:bottom w:val="none" w:sz="0" w:space="0" w:color="auto"/>
        <w:right w:val="none" w:sz="0" w:space="0" w:color="auto"/>
      </w:divBdr>
    </w:div>
    <w:div w:id="1596788605">
      <w:marLeft w:val="0"/>
      <w:marRight w:val="0"/>
      <w:marTop w:val="0"/>
      <w:marBottom w:val="0"/>
      <w:divBdr>
        <w:top w:val="none" w:sz="0" w:space="0" w:color="auto"/>
        <w:left w:val="none" w:sz="0" w:space="0" w:color="auto"/>
        <w:bottom w:val="none" w:sz="0" w:space="0" w:color="auto"/>
        <w:right w:val="none" w:sz="0" w:space="0" w:color="auto"/>
      </w:divBdr>
    </w:div>
    <w:div w:id="1599749934">
      <w:marLeft w:val="0"/>
      <w:marRight w:val="0"/>
      <w:marTop w:val="0"/>
      <w:marBottom w:val="0"/>
      <w:divBdr>
        <w:top w:val="none" w:sz="0" w:space="0" w:color="auto"/>
        <w:left w:val="none" w:sz="0" w:space="0" w:color="auto"/>
        <w:bottom w:val="none" w:sz="0" w:space="0" w:color="auto"/>
        <w:right w:val="none" w:sz="0" w:space="0" w:color="auto"/>
      </w:divBdr>
      <w:divsChild>
        <w:div w:id="1879049602">
          <w:marLeft w:val="0"/>
          <w:marRight w:val="0"/>
          <w:marTop w:val="0"/>
          <w:marBottom w:val="0"/>
          <w:divBdr>
            <w:top w:val="none" w:sz="0" w:space="0" w:color="auto"/>
            <w:left w:val="none" w:sz="0" w:space="0" w:color="auto"/>
            <w:bottom w:val="none" w:sz="0" w:space="0" w:color="auto"/>
            <w:right w:val="none" w:sz="0" w:space="0" w:color="auto"/>
          </w:divBdr>
        </w:div>
      </w:divsChild>
    </w:div>
    <w:div w:id="1606577943">
      <w:marLeft w:val="0"/>
      <w:marRight w:val="0"/>
      <w:marTop w:val="0"/>
      <w:marBottom w:val="0"/>
      <w:divBdr>
        <w:top w:val="none" w:sz="0" w:space="0" w:color="auto"/>
        <w:left w:val="none" w:sz="0" w:space="0" w:color="auto"/>
        <w:bottom w:val="none" w:sz="0" w:space="0" w:color="auto"/>
        <w:right w:val="none" w:sz="0" w:space="0" w:color="auto"/>
      </w:divBdr>
    </w:div>
    <w:div w:id="1607807711">
      <w:marLeft w:val="0"/>
      <w:marRight w:val="0"/>
      <w:marTop w:val="0"/>
      <w:marBottom w:val="0"/>
      <w:divBdr>
        <w:top w:val="none" w:sz="0" w:space="0" w:color="auto"/>
        <w:left w:val="none" w:sz="0" w:space="0" w:color="auto"/>
        <w:bottom w:val="none" w:sz="0" w:space="0" w:color="auto"/>
        <w:right w:val="none" w:sz="0" w:space="0" w:color="auto"/>
      </w:divBdr>
    </w:div>
    <w:div w:id="1608348854">
      <w:marLeft w:val="0"/>
      <w:marRight w:val="0"/>
      <w:marTop w:val="0"/>
      <w:marBottom w:val="0"/>
      <w:divBdr>
        <w:top w:val="none" w:sz="0" w:space="0" w:color="auto"/>
        <w:left w:val="none" w:sz="0" w:space="0" w:color="auto"/>
        <w:bottom w:val="none" w:sz="0" w:space="0" w:color="auto"/>
        <w:right w:val="none" w:sz="0" w:space="0" w:color="auto"/>
      </w:divBdr>
    </w:div>
    <w:div w:id="1609238671">
      <w:marLeft w:val="0"/>
      <w:marRight w:val="0"/>
      <w:marTop w:val="0"/>
      <w:marBottom w:val="0"/>
      <w:divBdr>
        <w:top w:val="none" w:sz="0" w:space="0" w:color="auto"/>
        <w:left w:val="none" w:sz="0" w:space="0" w:color="auto"/>
        <w:bottom w:val="none" w:sz="0" w:space="0" w:color="auto"/>
        <w:right w:val="none" w:sz="0" w:space="0" w:color="auto"/>
      </w:divBdr>
    </w:div>
    <w:div w:id="1610116582">
      <w:marLeft w:val="0"/>
      <w:marRight w:val="0"/>
      <w:marTop w:val="0"/>
      <w:marBottom w:val="0"/>
      <w:divBdr>
        <w:top w:val="none" w:sz="0" w:space="0" w:color="auto"/>
        <w:left w:val="none" w:sz="0" w:space="0" w:color="auto"/>
        <w:bottom w:val="none" w:sz="0" w:space="0" w:color="auto"/>
        <w:right w:val="none" w:sz="0" w:space="0" w:color="auto"/>
      </w:divBdr>
    </w:div>
    <w:div w:id="1614970589">
      <w:marLeft w:val="0"/>
      <w:marRight w:val="0"/>
      <w:marTop w:val="0"/>
      <w:marBottom w:val="0"/>
      <w:divBdr>
        <w:top w:val="none" w:sz="0" w:space="0" w:color="auto"/>
        <w:left w:val="none" w:sz="0" w:space="0" w:color="auto"/>
        <w:bottom w:val="none" w:sz="0" w:space="0" w:color="auto"/>
        <w:right w:val="none" w:sz="0" w:space="0" w:color="auto"/>
      </w:divBdr>
      <w:divsChild>
        <w:div w:id="762604454">
          <w:marLeft w:val="0"/>
          <w:marRight w:val="0"/>
          <w:marTop w:val="0"/>
          <w:marBottom w:val="0"/>
          <w:divBdr>
            <w:top w:val="none" w:sz="0" w:space="0" w:color="auto"/>
            <w:left w:val="none" w:sz="0" w:space="0" w:color="auto"/>
            <w:bottom w:val="none" w:sz="0" w:space="0" w:color="auto"/>
            <w:right w:val="none" w:sz="0" w:space="0" w:color="auto"/>
          </w:divBdr>
        </w:div>
      </w:divsChild>
    </w:div>
    <w:div w:id="1616594826">
      <w:marLeft w:val="0"/>
      <w:marRight w:val="0"/>
      <w:marTop w:val="0"/>
      <w:marBottom w:val="0"/>
      <w:divBdr>
        <w:top w:val="none" w:sz="0" w:space="0" w:color="auto"/>
        <w:left w:val="none" w:sz="0" w:space="0" w:color="auto"/>
        <w:bottom w:val="none" w:sz="0" w:space="0" w:color="auto"/>
        <w:right w:val="none" w:sz="0" w:space="0" w:color="auto"/>
      </w:divBdr>
    </w:div>
    <w:div w:id="1617247762">
      <w:marLeft w:val="0"/>
      <w:marRight w:val="0"/>
      <w:marTop w:val="0"/>
      <w:marBottom w:val="0"/>
      <w:divBdr>
        <w:top w:val="none" w:sz="0" w:space="0" w:color="auto"/>
        <w:left w:val="none" w:sz="0" w:space="0" w:color="auto"/>
        <w:bottom w:val="none" w:sz="0" w:space="0" w:color="auto"/>
        <w:right w:val="none" w:sz="0" w:space="0" w:color="auto"/>
      </w:divBdr>
    </w:div>
    <w:div w:id="1618952167">
      <w:marLeft w:val="0"/>
      <w:marRight w:val="0"/>
      <w:marTop w:val="0"/>
      <w:marBottom w:val="0"/>
      <w:divBdr>
        <w:top w:val="none" w:sz="0" w:space="0" w:color="auto"/>
        <w:left w:val="none" w:sz="0" w:space="0" w:color="auto"/>
        <w:bottom w:val="none" w:sz="0" w:space="0" w:color="auto"/>
        <w:right w:val="none" w:sz="0" w:space="0" w:color="auto"/>
      </w:divBdr>
    </w:div>
    <w:div w:id="1622490897">
      <w:marLeft w:val="0"/>
      <w:marRight w:val="0"/>
      <w:marTop w:val="0"/>
      <w:marBottom w:val="0"/>
      <w:divBdr>
        <w:top w:val="none" w:sz="0" w:space="0" w:color="auto"/>
        <w:left w:val="none" w:sz="0" w:space="0" w:color="auto"/>
        <w:bottom w:val="none" w:sz="0" w:space="0" w:color="auto"/>
        <w:right w:val="none" w:sz="0" w:space="0" w:color="auto"/>
      </w:divBdr>
    </w:div>
    <w:div w:id="1622612197">
      <w:marLeft w:val="0"/>
      <w:marRight w:val="0"/>
      <w:marTop w:val="0"/>
      <w:marBottom w:val="0"/>
      <w:divBdr>
        <w:top w:val="none" w:sz="0" w:space="0" w:color="auto"/>
        <w:left w:val="none" w:sz="0" w:space="0" w:color="auto"/>
        <w:bottom w:val="none" w:sz="0" w:space="0" w:color="auto"/>
        <w:right w:val="none" w:sz="0" w:space="0" w:color="auto"/>
      </w:divBdr>
    </w:div>
    <w:div w:id="1625696887">
      <w:marLeft w:val="0"/>
      <w:marRight w:val="0"/>
      <w:marTop w:val="0"/>
      <w:marBottom w:val="0"/>
      <w:divBdr>
        <w:top w:val="none" w:sz="0" w:space="0" w:color="auto"/>
        <w:left w:val="none" w:sz="0" w:space="0" w:color="auto"/>
        <w:bottom w:val="none" w:sz="0" w:space="0" w:color="auto"/>
        <w:right w:val="none" w:sz="0" w:space="0" w:color="auto"/>
      </w:divBdr>
      <w:divsChild>
        <w:div w:id="1643849166">
          <w:marLeft w:val="0"/>
          <w:marRight w:val="0"/>
          <w:marTop w:val="0"/>
          <w:marBottom w:val="0"/>
          <w:divBdr>
            <w:top w:val="none" w:sz="0" w:space="0" w:color="auto"/>
            <w:left w:val="none" w:sz="0" w:space="0" w:color="auto"/>
            <w:bottom w:val="none" w:sz="0" w:space="0" w:color="auto"/>
            <w:right w:val="none" w:sz="0" w:space="0" w:color="auto"/>
          </w:divBdr>
        </w:div>
      </w:divsChild>
    </w:div>
    <w:div w:id="1628005612">
      <w:marLeft w:val="0"/>
      <w:marRight w:val="0"/>
      <w:marTop w:val="0"/>
      <w:marBottom w:val="0"/>
      <w:divBdr>
        <w:top w:val="none" w:sz="0" w:space="0" w:color="auto"/>
        <w:left w:val="none" w:sz="0" w:space="0" w:color="auto"/>
        <w:bottom w:val="none" w:sz="0" w:space="0" w:color="auto"/>
        <w:right w:val="none" w:sz="0" w:space="0" w:color="auto"/>
      </w:divBdr>
    </w:div>
    <w:div w:id="1630282190">
      <w:marLeft w:val="0"/>
      <w:marRight w:val="0"/>
      <w:marTop w:val="0"/>
      <w:marBottom w:val="0"/>
      <w:divBdr>
        <w:top w:val="none" w:sz="0" w:space="0" w:color="auto"/>
        <w:left w:val="none" w:sz="0" w:space="0" w:color="auto"/>
        <w:bottom w:val="none" w:sz="0" w:space="0" w:color="auto"/>
        <w:right w:val="none" w:sz="0" w:space="0" w:color="auto"/>
      </w:divBdr>
    </w:div>
    <w:div w:id="1635797382">
      <w:marLeft w:val="0"/>
      <w:marRight w:val="0"/>
      <w:marTop w:val="0"/>
      <w:marBottom w:val="0"/>
      <w:divBdr>
        <w:top w:val="none" w:sz="0" w:space="0" w:color="auto"/>
        <w:left w:val="none" w:sz="0" w:space="0" w:color="auto"/>
        <w:bottom w:val="none" w:sz="0" w:space="0" w:color="auto"/>
        <w:right w:val="none" w:sz="0" w:space="0" w:color="auto"/>
      </w:divBdr>
    </w:div>
    <w:div w:id="1645040022">
      <w:marLeft w:val="0"/>
      <w:marRight w:val="0"/>
      <w:marTop w:val="0"/>
      <w:marBottom w:val="0"/>
      <w:divBdr>
        <w:top w:val="none" w:sz="0" w:space="0" w:color="auto"/>
        <w:left w:val="none" w:sz="0" w:space="0" w:color="auto"/>
        <w:bottom w:val="none" w:sz="0" w:space="0" w:color="auto"/>
        <w:right w:val="none" w:sz="0" w:space="0" w:color="auto"/>
      </w:divBdr>
    </w:div>
    <w:div w:id="1648322823">
      <w:marLeft w:val="0"/>
      <w:marRight w:val="0"/>
      <w:marTop w:val="0"/>
      <w:marBottom w:val="0"/>
      <w:divBdr>
        <w:top w:val="none" w:sz="0" w:space="0" w:color="auto"/>
        <w:left w:val="none" w:sz="0" w:space="0" w:color="auto"/>
        <w:bottom w:val="none" w:sz="0" w:space="0" w:color="auto"/>
        <w:right w:val="none" w:sz="0" w:space="0" w:color="auto"/>
      </w:divBdr>
    </w:div>
    <w:div w:id="1648436475">
      <w:marLeft w:val="0"/>
      <w:marRight w:val="0"/>
      <w:marTop w:val="0"/>
      <w:marBottom w:val="0"/>
      <w:divBdr>
        <w:top w:val="none" w:sz="0" w:space="0" w:color="auto"/>
        <w:left w:val="none" w:sz="0" w:space="0" w:color="auto"/>
        <w:bottom w:val="none" w:sz="0" w:space="0" w:color="auto"/>
        <w:right w:val="none" w:sz="0" w:space="0" w:color="auto"/>
      </w:divBdr>
      <w:divsChild>
        <w:div w:id="567232883">
          <w:marLeft w:val="0"/>
          <w:marRight w:val="0"/>
          <w:marTop w:val="0"/>
          <w:marBottom w:val="0"/>
          <w:divBdr>
            <w:top w:val="none" w:sz="0" w:space="0" w:color="auto"/>
            <w:left w:val="none" w:sz="0" w:space="0" w:color="auto"/>
            <w:bottom w:val="none" w:sz="0" w:space="0" w:color="auto"/>
            <w:right w:val="none" w:sz="0" w:space="0" w:color="auto"/>
          </w:divBdr>
        </w:div>
      </w:divsChild>
    </w:div>
    <w:div w:id="1654410686">
      <w:marLeft w:val="0"/>
      <w:marRight w:val="0"/>
      <w:marTop w:val="0"/>
      <w:marBottom w:val="0"/>
      <w:divBdr>
        <w:top w:val="none" w:sz="0" w:space="0" w:color="auto"/>
        <w:left w:val="none" w:sz="0" w:space="0" w:color="auto"/>
        <w:bottom w:val="none" w:sz="0" w:space="0" w:color="auto"/>
        <w:right w:val="none" w:sz="0" w:space="0" w:color="auto"/>
      </w:divBdr>
    </w:div>
    <w:div w:id="1659260728">
      <w:marLeft w:val="0"/>
      <w:marRight w:val="0"/>
      <w:marTop w:val="0"/>
      <w:marBottom w:val="0"/>
      <w:divBdr>
        <w:top w:val="none" w:sz="0" w:space="0" w:color="auto"/>
        <w:left w:val="none" w:sz="0" w:space="0" w:color="auto"/>
        <w:bottom w:val="none" w:sz="0" w:space="0" w:color="auto"/>
        <w:right w:val="none" w:sz="0" w:space="0" w:color="auto"/>
      </w:divBdr>
    </w:div>
    <w:div w:id="1662462507">
      <w:marLeft w:val="0"/>
      <w:marRight w:val="0"/>
      <w:marTop w:val="0"/>
      <w:marBottom w:val="0"/>
      <w:divBdr>
        <w:top w:val="none" w:sz="0" w:space="0" w:color="auto"/>
        <w:left w:val="none" w:sz="0" w:space="0" w:color="auto"/>
        <w:bottom w:val="none" w:sz="0" w:space="0" w:color="auto"/>
        <w:right w:val="none" w:sz="0" w:space="0" w:color="auto"/>
      </w:divBdr>
    </w:div>
    <w:div w:id="1667976606">
      <w:marLeft w:val="0"/>
      <w:marRight w:val="0"/>
      <w:marTop w:val="0"/>
      <w:marBottom w:val="0"/>
      <w:divBdr>
        <w:top w:val="none" w:sz="0" w:space="0" w:color="auto"/>
        <w:left w:val="none" w:sz="0" w:space="0" w:color="auto"/>
        <w:bottom w:val="none" w:sz="0" w:space="0" w:color="auto"/>
        <w:right w:val="none" w:sz="0" w:space="0" w:color="auto"/>
      </w:divBdr>
    </w:div>
    <w:div w:id="1668627224">
      <w:marLeft w:val="0"/>
      <w:marRight w:val="0"/>
      <w:marTop w:val="0"/>
      <w:marBottom w:val="0"/>
      <w:divBdr>
        <w:top w:val="none" w:sz="0" w:space="0" w:color="auto"/>
        <w:left w:val="none" w:sz="0" w:space="0" w:color="auto"/>
        <w:bottom w:val="none" w:sz="0" w:space="0" w:color="auto"/>
        <w:right w:val="none" w:sz="0" w:space="0" w:color="auto"/>
      </w:divBdr>
    </w:div>
    <w:div w:id="1673294452">
      <w:marLeft w:val="0"/>
      <w:marRight w:val="0"/>
      <w:marTop w:val="0"/>
      <w:marBottom w:val="0"/>
      <w:divBdr>
        <w:top w:val="none" w:sz="0" w:space="0" w:color="auto"/>
        <w:left w:val="none" w:sz="0" w:space="0" w:color="auto"/>
        <w:bottom w:val="none" w:sz="0" w:space="0" w:color="auto"/>
        <w:right w:val="none" w:sz="0" w:space="0" w:color="auto"/>
      </w:divBdr>
    </w:div>
    <w:div w:id="1678116557">
      <w:marLeft w:val="0"/>
      <w:marRight w:val="0"/>
      <w:marTop w:val="0"/>
      <w:marBottom w:val="0"/>
      <w:divBdr>
        <w:top w:val="none" w:sz="0" w:space="0" w:color="auto"/>
        <w:left w:val="none" w:sz="0" w:space="0" w:color="auto"/>
        <w:bottom w:val="none" w:sz="0" w:space="0" w:color="auto"/>
        <w:right w:val="none" w:sz="0" w:space="0" w:color="auto"/>
      </w:divBdr>
    </w:div>
    <w:div w:id="1682393032">
      <w:marLeft w:val="0"/>
      <w:marRight w:val="0"/>
      <w:marTop w:val="0"/>
      <w:marBottom w:val="0"/>
      <w:divBdr>
        <w:top w:val="none" w:sz="0" w:space="0" w:color="auto"/>
        <w:left w:val="none" w:sz="0" w:space="0" w:color="auto"/>
        <w:bottom w:val="none" w:sz="0" w:space="0" w:color="auto"/>
        <w:right w:val="none" w:sz="0" w:space="0" w:color="auto"/>
      </w:divBdr>
    </w:div>
    <w:div w:id="1690180090">
      <w:marLeft w:val="0"/>
      <w:marRight w:val="0"/>
      <w:marTop w:val="0"/>
      <w:marBottom w:val="0"/>
      <w:divBdr>
        <w:top w:val="none" w:sz="0" w:space="0" w:color="auto"/>
        <w:left w:val="none" w:sz="0" w:space="0" w:color="auto"/>
        <w:bottom w:val="none" w:sz="0" w:space="0" w:color="auto"/>
        <w:right w:val="none" w:sz="0" w:space="0" w:color="auto"/>
      </w:divBdr>
    </w:div>
    <w:div w:id="1690908578">
      <w:marLeft w:val="0"/>
      <w:marRight w:val="0"/>
      <w:marTop w:val="0"/>
      <w:marBottom w:val="0"/>
      <w:divBdr>
        <w:top w:val="none" w:sz="0" w:space="0" w:color="auto"/>
        <w:left w:val="none" w:sz="0" w:space="0" w:color="auto"/>
        <w:bottom w:val="none" w:sz="0" w:space="0" w:color="auto"/>
        <w:right w:val="none" w:sz="0" w:space="0" w:color="auto"/>
      </w:divBdr>
    </w:div>
    <w:div w:id="1691879994">
      <w:marLeft w:val="0"/>
      <w:marRight w:val="0"/>
      <w:marTop w:val="0"/>
      <w:marBottom w:val="0"/>
      <w:divBdr>
        <w:top w:val="none" w:sz="0" w:space="0" w:color="auto"/>
        <w:left w:val="none" w:sz="0" w:space="0" w:color="auto"/>
        <w:bottom w:val="none" w:sz="0" w:space="0" w:color="auto"/>
        <w:right w:val="none" w:sz="0" w:space="0" w:color="auto"/>
      </w:divBdr>
    </w:div>
    <w:div w:id="1692144671">
      <w:marLeft w:val="0"/>
      <w:marRight w:val="0"/>
      <w:marTop w:val="0"/>
      <w:marBottom w:val="0"/>
      <w:divBdr>
        <w:top w:val="none" w:sz="0" w:space="0" w:color="auto"/>
        <w:left w:val="none" w:sz="0" w:space="0" w:color="auto"/>
        <w:bottom w:val="none" w:sz="0" w:space="0" w:color="auto"/>
        <w:right w:val="none" w:sz="0" w:space="0" w:color="auto"/>
      </w:divBdr>
    </w:div>
    <w:div w:id="1697348706">
      <w:marLeft w:val="0"/>
      <w:marRight w:val="0"/>
      <w:marTop w:val="0"/>
      <w:marBottom w:val="0"/>
      <w:divBdr>
        <w:top w:val="none" w:sz="0" w:space="0" w:color="auto"/>
        <w:left w:val="none" w:sz="0" w:space="0" w:color="auto"/>
        <w:bottom w:val="none" w:sz="0" w:space="0" w:color="auto"/>
        <w:right w:val="none" w:sz="0" w:space="0" w:color="auto"/>
      </w:divBdr>
    </w:div>
    <w:div w:id="1705474364">
      <w:marLeft w:val="0"/>
      <w:marRight w:val="0"/>
      <w:marTop w:val="0"/>
      <w:marBottom w:val="0"/>
      <w:divBdr>
        <w:top w:val="none" w:sz="0" w:space="0" w:color="auto"/>
        <w:left w:val="none" w:sz="0" w:space="0" w:color="auto"/>
        <w:bottom w:val="none" w:sz="0" w:space="0" w:color="auto"/>
        <w:right w:val="none" w:sz="0" w:space="0" w:color="auto"/>
      </w:divBdr>
    </w:div>
    <w:div w:id="1705783644">
      <w:marLeft w:val="0"/>
      <w:marRight w:val="0"/>
      <w:marTop w:val="0"/>
      <w:marBottom w:val="0"/>
      <w:divBdr>
        <w:top w:val="none" w:sz="0" w:space="0" w:color="auto"/>
        <w:left w:val="none" w:sz="0" w:space="0" w:color="auto"/>
        <w:bottom w:val="none" w:sz="0" w:space="0" w:color="auto"/>
        <w:right w:val="none" w:sz="0" w:space="0" w:color="auto"/>
      </w:divBdr>
      <w:divsChild>
        <w:div w:id="445075507">
          <w:marLeft w:val="0"/>
          <w:marRight w:val="0"/>
          <w:marTop w:val="0"/>
          <w:marBottom w:val="0"/>
          <w:divBdr>
            <w:top w:val="none" w:sz="0" w:space="0" w:color="auto"/>
            <w:left w:val="none" w:sz="0" w:space="0" w:color="auto"/>
            <w:bottom w:val="none" w:sz="0" w:space="0" w:color="auto"/>
            <w:right w:val="none" w:sz="0" w:space="0" w:color="auto"/>
          </w:divBdr>
        </w:div>
      </w:divsChild>
    </w:div>
    <w:div w:id="1708873799">
      <w:marLeft w:val="0"/>
      <w:marRight w:val="0"/>
      <w:marTop w:val="0"/>
      <w:marBottom w:val="0"/>
      <w:divBdr>
        <w:top w:val="none" w:sz="0" w:space="0" w:color="auto"/>
        <w:left w:val="none" w:sz="0" w:space="0" w:color="auto"/>
        <w:bottom w:val="none" w:sz="0" w:space="0" w:color="auto"/>
        <w:right w:val="none" w:sz="0" w:space="0" w:color="auto"/>
      </w:divBdr>
    </w:div>
    <w:div w:id="1712682633">
      <w:marLeft w:val="0"/>
      <w:marRight w:val="0"/>
      <w:marTop w:val="0"/>
      <w:marBottom w:val="0"/>
      <w:divBdr>
        <w:top w:val="none" w:sz="0" w:space="0" w:color="auto"/>
        <w:left w:val="none" w:sz="0" w:space="0" w:color="auto"/>
        <w:bottom w:val="none" w:sz="0" w:space="0" w:color="auto"/>
        <w:right w:val="none" w:sz="0" w:space="0" w:color="auto"/>
      </w:divBdr>
    </w:div>
    <w:div w:id="1723677558">
      <w:marLeft w:val="0"/>
      <w:marRight w:val="0"/>
      <w:marTop w:val="0"/>
      <w:marBottom w:val="0"/>
      <w:divBdr>
        <w:top w:val="none" w:sz="0" w:space="0" w:color="auto"/>
        <w:left w:val="none" w:sz="0" w:space="0" w:color="auto"/>
        <w:bottom w:val="none" w:sz="0" w:space="0" w:color="auto"/>
        <w:right w:val="none" w:sz="0" w:space="0" w:color="auto"/>
      </w:divBdr>
    </w:div>
    <w:div w:id="1724212739">
      <w:marLeft w:val="0"/>
      <w:marRight w:val="0"/>
      <w:marTop w:val="0"/>
      <w:marBottom w:val="0"/>
      <w:divBdr>
        <w:top w:val="none" w:sz="0" w:space="0" w:color="auto"/>
        <w:left w:val="none" w:sz="0" w:space="0" w:color="auto"/>
        <w:bottom w:val="none" w:sz="0" w:space="0" w:color="auto"/>
        <w:right w:val="none" w:sz="0" w:space="0" w:color="auto"/>
      </w:divBdr>
    </w:div>
    <w:div w:id="1725521623">
      <w:marLeft w:val="0"/>
      <w:marRight w:val="0"/>
      <w:marTop w:val="0"/>
      <w:marBottom w:val="0"/>
      <w:divBdr>
        <w:top w:val="none" w:sz="0" w:space="0" w:color="auto"/>
        <w:left w:val="none" w:sz="0" w:space="0" w:color="auto"/>
        <w:bottom w:val="none" w:sz="0" w:space="0" w:color="auto"/>
        <w:right w:val="none" w:sz="0" w:space="0" w:color="auto"/>
      </w:divBdr>
    </w:div>
    <w:div w:id="1728449392">
      <w:marLeft w:val="0"/>
      <w:marRight w:val="0"/>
      <w:marTop w:val="0"/>
      <w:marBottom w:val="0"/>
      <w:divBdr>
        <w:top w:val="none" w:sz="0" w:space="0" w:color="auto"/>
        <w:left w:val="none" w:sz="0" w:space="0" w:color="auto"/>
        <w:bottom w:val="none" w:sz="0" w:space="0" w:color="auto"/>
        <w:right w:val="none" w:sz="0" w:space="0" w:color="auto"/>
      </w:divBdr>
    </w:div>
    <w:div w:id="1728458021">
      <w:marLeft w:val="0"/>
      <w:marRight w:val="0"/>
      <w:marTop w:val="0"/>
      <w:marBottom w:val="0"/>
      <w:divBdr>
        <w:top w:val="none" w:sz="0" w:space="0" w:color="auto"/>
        <w:left w:val="none" w:sz="0" w:space="0" w:color="auto"/>
        <w:bottom w:val="none" w:sz="0" w:space="0" w:color="auto"/>
        <w:right w:val="none" w:sz="0" w:space="0" w:color="auto"/>
      </w:divBdr>
    </w:div>
    <w:div w:id="1733501655">
      <w:marLeft w:val="0"/>
      <w:marRight w:val="0"/>
      <w:marTop w:val="0"/>
      <w:marBottom w:val="0"/>
      <w:divBdr>
        <w:top w:val="none" w:sz="0" w:space="0" w:color="auto"/>
        <w:left w:val="none" w:sz="0" w:space="0" w:color="auto"/>
        <w:bottom w:val="none" w:sz="0" w:space="0" w:color="auto"/>
        <w:right w:val="none" w:sz="0" w:space="0" w:color="auto"/>
      </w:divBdr>
    </w:div>
    <w:div w:id="1745101830">
      <w:marLeft w:val="0"/>
      <w:marRight w:val="0"/>
      <w:marTop w:val="0"/>
      <w:marBottom w:val="0"/>
      <w:divBdr>
        <w:top w:val="none" w:sz="0" w:space="0" w:color="auto"/>
        <w:left w:val="none" w:sz="0" w:space="0" w:color="auto"/>
        <w:bottom w:val="none" w:sz="0" w:space="0" w:color="auto"/>
        <w:right w:val="none" w:sz="0" w:space="0" w:color="auto"/>
      </w:divBdr>
      <w:divsChild>
        <w:div w:id="1798839317">
          <w:marLeft w:val="0"/>
          <w:marRight w:val="0"/>
          <w:marTop w:val="0"/>
          <w:marBottom w:val="0"/>
          <w:divBdr>
            <w:top w:val="none" w:sz="0" w:space="0" w:color="auto"/>
            <w:left w:val="none" w:sz="0" w:space="0" w:color="auto"/>
            <w:bottom w:val="none" w:sz="0" w:space="0" w:color="auto"/>
            <w:right w:val="none" w:sz="0" w:space="0" w:color="auto"/>
          </w:divBdr>
          <w:divsChild>
            <w:div w:id="210514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916231">
      <w:marLeft w:val="0"/>
      <w:marRight w:val="0"/>
      <w:marTop w:val="0"/>
      <w:marBottom w:val="0"/>
      <w:divBdr>
        <w:top w:val="none" w:sz="0" w:space="0" w:color="auto"/>
        <w:left w:val="none" w:sz="0" w:space="0" w:color="auto"/>
        <w:bottom w:val="none" w:sz="0" w:space="0" w:color="auto"/>
        <w:right w:val="none" w:sz="0" w:space="0" w:color="auto"/>
      </w:divBdr>
    </w:div>
    <w:div w:id="1747920791">
      <w:marLeft w:val="0"/>
      <w:marRight w:val="0"/>
      <w:marTop w:val="0"/>
      <w:marBottom w:val="0"/>
      <w:divBdr>
        <w:top w:val="none" w:sz="0" w:space="0" w:color="auto"/>
        <w:left w:val="none" w:sz="0" w:space="0" w:color="auto"/>
        <w:bottom w:val="none" w:sz="0" w:space="0" w:color="auto"/>
        <w:right w:val="none" w:sz="0" w:space="0" w:color="auto"/>
      </w:divBdr>
    </w:div>
    <w:div w:id="1751586567">
      <w:marLeft w:val="0"/>
      <w:marRight w:val="0"/>
      <w:marTop w:val="0"/>
      <w:marBottom w:val="0"/>
      <w:divBdr>
        <w:top w:val="none" w:sz="0" w:space="0" w:color="auto"/>
        <w:left w:val="none" w:sz="0" w:space="0" w:color="auto"/>
        <w:bottom w:val="none" w:sz="0" w:space="0" w:color="auto"/>
        <w:right w:val="none" w:sz="0" w:space="0" w:color="auto"/>
      </w:divBdr>
    </w:div>
    <w:div w:id="1753235631">
      <w:marLeft w:val="0"/>
      <w:marRight w:val="0"/>
      <w:marTop w:val="0"/>
      <w:marBottom w:val="0"/>
      <w:divBdr>
        <w:top w:val="none" w:sz="0" w:space="0" w:color="auto"/>
        <w:left w:val="none" w:sz="0" w:space="0" w:color="auto"/>
        <w:bottom w:val="none" w:sz="0" w:space="0" w:color="auto"/>
        <w:right w:val="none" w:sz="0" w:space="0" w:color="auto"/>
      </w:divBdr>
    </w:div>
    <w:div w:id="1758284851">
      <w:marLeft w:val="0"/>
      <w:marRight w:val="0"/>
      <w:marTop w:val="0"/>
      <w:marBottom w:val="0"/>
      <w:divBdr>
        <w:top w:val="none" w:sz="0" w:space="0" w:color="auto"/>
        <w:left w:val="none" w:sz="0" w:space="0" w:color="auto"/>
        <w:bottom w:val="none" w:sz="0" w:space="0" w:color="auto"/>
        <w:right w:val="none" w:sz="0" w:space="0" w:color="auto"/>
      </w:divBdr>
    </w:div>
    <w:div w:id="1760561261">
      <w:marLeft w:val="0"/>
      <w:marRight w:val="0"/>
      <w:marTop w:val="0"/>
      <w:marBottom w:val="0"/>
      <w:divBdr>
        <w:top w:val="none" w:sz="0" w:space="0" w:color="auto"/>
        <w:left w:val="none" w:sz="0" w:space="0" w:color="auto"/>
        <w:bottom w:val="none" w:sz="0" w:space="0" w:color="auto"/>
        <w:right w:val="none" w:sz="0" w:space="0" w:color="auto"/>
      </w:divBdr>
    </w:div>
    <w:div w:id="1761443786">
      <w:marLeft w:val="0"/>
      <w:marRight w:val="0"/>
      <w:marTop w:val="0"/>
      <w:marBottom w:val="0"/>
      <w:divBdr>
        <w:top w:val="none" w:sz="0" w:space="0" w:color="auto"/>
        <w:left w:val="none" w:sz="0" w:space="0" w:color="auto"/>
        <w:bottom w:val="none" w:sz="0" w:space="0" w:color="auto"/>
        <w:right w:val="none" w:sz="0" w:space="0" w:color="auto"/>
      </w:divBdr>
      <w:divsChild>
        <w:div w:id="1473332972">
          <w:marLeft w:val="0"/>
          <w:marRight w:val="0"/>
          <w:marTop w:val="0"/>
          <w:marBottom w:val="0"/>
          <w:divBdr>
            <w:top w:val="none" w:sz="0" w:space="0" w:color="auto"/>
            <w:left w:val="none" w:sz="0" w:space="0" w:color="auto"/>
            <w:bottom w:val="none" w:sz="0" w:space="0" w:color="auto"/>
            <w:right w:val="none" w:sz="0" w:space="0" w:color="auto"/>
          </w:divBdr>
        </w:div>
      </w:divsChild>
    </w:div>
    <w:div w:id="1762875271">
      <w:marLeft w:val="0"/>
      <w:marRight w:val="0"/>
      <w:marTop w:val="0"/>
      <w:marBottom w:val="0"/>
      <w:divBdr>
        <w:top w:val="none" w:sz="0" w:space="0" w:color="auto"/>
        <w:left w:val="none" w:sz="0" w:space="0" w:color="auto"/>
        <w:bottom w:val="none" w:sz="0" w:space="0" w:color="auto"/>
        <w:right w:val="none" w:sz="0" w:space="0" w:color="auto"/>
      </w:divBdr>
    </w:div>
    <w:div w:id="1762944134">
      <w:marLeft w:val="0"/>
      <w:marRight w:val="0"/>
      <w:marTop w:val="0"/>
      <w:marBottom w:val="0"/>
      <w:divBdr>
        <w:top w:val="none" w:sz="0" w:space="0" w:color="auto"/>
        <w:left w:val="none" w:sz="0" w:space="0" w:color="auto"/>
        <w:bottom w:val="none" w:sz="0" w:space="0" w:color="auto"/>
        <w:right w:val="none" w:sz="0" w:space="0" w:color="auto"/>
      </w:divBdr>
    </w:div>
    <w:div w:id="1771505344">
      <w:marLeft w:val="0"/>
      <w:marRight w:val="0"/>
      <w:marTop w:val="0"/>
      <w:marBottom w:val="0"/>
      <w:divBdr>
        <w:top w:val="none" w:sz="0" w:space="0" w:color="auto"/>
        <w:left w:val="none" w:sz="0" w:space="0" w:color="auto"/>
        <w:bottom w:val="none" w:sz="0" w:space="0" w:color="auto"/>
        <w:right w:val="none" w:sz="0" w:space="0" w:color="auto"/>
      </w:divBdr>
    </w:div>
    <w:div w:id="1781677779">
      <w:marLeft w:val="0"/>
      <w:marRight w:val="0"/>
      <w:marTop w:val="0"/>
      <w:marBottom w:val="0"/>
      <w:divBdr>
        <w:top w:val="none" w:sz="0" w:space="0" w:color="auto"/>
        <w:left w:val="none" w:sz="0" w:space="0" w:color="auto"/>
        <w:bottom w:val="none" w:sz="0" w:space="0" w:color="auto"/>
        <w:right w:val="none" w:sz="0" w:space="0" w:color="auto"/>
      </w:divBdr>
    </w:div>
    <w:div w:id="1789347029">
      <w:marLeft w:val="0"/>
      <w:marRight w:val="0"/>
      <w:marTop w:val="0"/>
      <w:marBottom w:val="0"/>
      <w:divBdr>
        <w:top w:val="none" w:sz="0" w:space="0" w:color="auto"/>
        <w:left w:val="none" w:sz="0" w:space="0" w:color="auto"/>
        <w:bottom w:val="none" w:sz="0" w:space="0" w:color="auto"/>
        <w:right w:val="none" w:sz="0" w:space="0" w:color="auto"/>
      </w:divBdr>
    </w:div>
    <w:div w:id="1794791899">
      <w:marLeft w:val="0"/>
      <w:marRight w:val="0"/>
      <w:marTop w:val="0"/>
      <w:marBottom w:val="0"/>
      <w:divBdr>
        <w:top w:val="none" w:sz="0" w:space="0" w:color="auto"/>
        <w:left w:val="none" w:sz="0" w:space="0" w:color="auto"/>
        <w:bottom w:val="none" w:sz="0" w:space="0" w:color="auto"/>
        <w:right w:val="none" w:sz="0" w:space="0" w:color="auto"/>
      </w:divBdr>
    </w:div>
    <w:div w:id="1799181459">
      <w:marLeft w:val="0"/>
      <w:marRight w:val="0"/>
      <w:marTop w:val="0"/>
      <w:marBottom w:val="0"/>
      <w:divBdr>
        <w:top w:val="none" w:sz="0" w:space="0" w:color="auto"/>
        <w:left w:val="none" w:sz="0" w:space="0" w:color="auto"/>
        <w:bottom w:val="none" w:sz="0" w:space="0" w:color="auto"/>
        <w:right w:val="none" w:sz="0" w:space="0" w:color="auto"/>
      </w:divBdr>
    </w:div>
    <w:div w:id="1799492985">
      <w:marLeft w:val="0"/>
      <w:marRight w:val="0"/>
      <w:marTop w:val="0"/>
      <w:marBottom w:val="0"/>
      <w:divBdr>
        <w:top w:val="none" w:sz="0" w:space="0" w:color="auto"/>
        <w:left w:val="none" w:sz="0" w:space="0" w:color="auto"/>
        <w:bottom w:val="none" w:sz="0" w:space="0" w:color="auto"/>
        <w:right w:val="none" w:sz="0" w:space="0" w:color="auto"/>
      </w:divBdr>
    </w:div>
    <w:div w:id="1800612800">
      <w:marLeft w:val="0"/>
      <w:marRight w:val="0"/>
      <w:marTop w:val="0"/>
      <w:marBottom w:val="0"/>
      <w:divBdr>
        <w:top w:val="none" w:sz="0" w:space="0" w:color="auto"/>
        <w:left w:val="none" w:sz="0" w:space="0" w:color="auto"/>
        <w:bottom w:val="none" w:sz="0" w:space="0" w:color="auto"/>
        <w:right w:val="none" w:sz="0" w:space="0" w:color="auto"/>
      </w:divBdr>
    </w:div>
    <w:div w:id="1802648261">
      <w:marLeft w:val="0"/>
      <w:marRight w:val="0"/>
      <w:marTop w:val="0"/>
      <w:marBottom w:val="0"/>
      <w:divBdr>
        <w:top w:val="none" w:sz="0" w:space="0" w:color="auto"/>
        <w:left w:val="none" w:sz="0" w:space="0" w:color="auto"/>
        <w:bottom w:val="none" w:sz="0" w:space="0" w:color="auto"/>
        <w:right w:val="none" w:sz="0" w:space="0" w:color="auto"/>
      </w:divBdr>
    </w:div>
    <w:div w:id="1802769954">
      <w:marLeft w:val="0"/>
      <w:marRight w:val="0"/>
      <w:marTop w:val="0"/>
      <w:marBottom w:val="0"/>
      <w:divBdr>
        <w:top w:val="none" w:sz="0" w:space="0" w:color="auto"/>
        <w:left w:val="none" w:sz="0" w:space="0" w:color="auto"/>
        <w:bottom w:val="none" w:sz="0" w:space="0" w:color="auto"/>
        <w:right w:val="none" w:sz="0" w:space="0" w:color="auto"/>
      </w:divBdr>
    </w:div>
    <w:div w:id="1811439085">
      <w:marLeft w:val="0"/>
      <w:marRight w:val="0"/>
      <w:marTop w:val="0"/>
      <w:marBottom w:val="0"/>
      <w:divBdr>
        <w:top w:val="none" w:sz="0" w:space="0" w:color="auto"/>
        <w:left w:val="none" w:sz="0" w:space="0" w:color="auto"/>
        <w:bottom w:val="none" w:sz="0" w:space="0" w:color="auto"/>
        <w:right w:val="none" w:sz="0" w:space="0" w:color="auto"/>
      </w:divBdr>
    </w:div>
    <w:div w:id="1814060957">
      <w:marLeft w:val="0"/>
      <w:marRight w:val="0"/>
      <w:marTop w:val="0"/>
      <w:marBottom w:val="0"/>
      <w:divBdr>
        <w:top w:val="none" w:sz="0" w:space="0" w:color="auto"/>
        <w:left w:val="none" w:sz="0" w:space="0" w:color="auto"/>
        <w:bottom w:val="none" w:sz="0" w:space="0" w:color="auto"/>
        <w:right w:val="none" w:sz="0" w:space="0" w:color="auto"/>
      </w:divBdr>
    </w:div>
    <w:div w:id="1817409338">
      <w:marLeft w:val="0"/>
      <w:marRight w:val="0"/>
      <w:marTop w:val="0"/>
      <w:marBottom w:val="0"/>
      <w:divBdr>
        <w:top w:val="none" w:sz="0" w:space="0" w:color="auto"/>
        <w:left w:val="none" w:sz="0" w:space="0" w:color="auto"/>
        <w:bottom w:val="none" w:sz="0" w:space="0" w:color="auto"/>
        <w:right w:val="none" w:sz="0" w:space="0" w:color="auto"/>
      </w:divBdr>
    </w:div>
    <w:div w:id="1821340628">
      <w:marLeft w:val="0"/>
      <w:marRight w:val="0"/>
      <w:marTop w:val="0"/>
      <w:marBottom w:val="0"/>
      <w:divBdr>
        <w:top w:val="none" w:sz="0" w:space="0" w:color="auto"/>
        <w:left w:val="none" w:sz="0" w:space="0" w:color="auto"/>
        <w:bottom w:val="none" w:sz="0" w:space="0" w:color="auto"/>
        <w:right w:val="none" w:sz="0" w:space="0" w:color="auto"/>
      </w:divBdr>
    </w:div>
    <w:div w:id="1822381848">
      <w:marLeft w:val="0"/>
      <w:marRight w:val="0"/>
      <w:marTop w:val="0"/>
      <w:marBottom w:val="0"/>
      <w:divBdr>
        <w:top w:val="none" w:sz="0" w:space="0" w:color="auto"/>
        <w:left w:val="none" w:sz="0" w:space="0" w:color="auto"/>
        <w:bottom w:val="none" w:sz="0" w:space="0" w:color="auto"/>
        <w:right w:val="none" w:sz="0" w:space="0" w:color="auto"/>
      </w:divBdr>
    </w:div>
    <w:div w:id="1822766453">
      <w:marLeft w:val="0"/>
      <w:marRight w:val="0"/>
      <w:marTop w:val="0"/>
      <w:marBottom w:val="0"/>
      <w:divBdr>
        <w:top w:val="none" w:sz="0" w:space="0" w:color="auto"/>
        <w:left w:val="none" w:sz="0" w:space="0" w:color="auto"/>
        <w:bottom w:val="none" w:sz="0" w:space="0" w:color="auto"/>
        <w:right w:val="none" w:sz="0" w:space="0" w:color="auto"/>
      </w:divBdr>
      <w:divsChild>
        <w:div w:id="541941556">
          <w:marLeft w:val="0"/>
          <w:marRight w:val="0"/>
          <w:marTop w:val="0"/>
          <w:marBottom w:val="0"/>
          <w:divBdr>
            <w:top w:val="none" w:sz="0" w:space="0" w:color="auto"/>
            <w:left w:val="none" w:sz="0" w:space="0" w:color="auto"/>
            <w:bottom w:val="none" w:sz="0" w:space="0" w:color="auto"/>
            <w:right w:val="none" w:sz="0" w:space="0" w:color="auto"/>
          </w:divBdr>
        </w:div>
      </w:divsChild>
    </w:div>
    <w:div w:id="1825462228">
      <w:marLeft w:val="0"/>
      <w:marRight w:val="0"/>
      <w:marTop w:val="0"/>
      <w:marBottom w:val="0"/>
      <w:divBdr>
        <w:top w:val="none" w:sz="0" w:space="0" w:color="auto"/>
        <w:left w:val="none" w:sz="0" w:space="0" w:color="auto"/>
        <w:bottom w:val="none" w:sz="0" w:space="0" w:color="auto"/>
        <w:right w:val="none" w:sz="0" w:space="0" w:color="auto"/>
      </w:divBdr>
      <w:divsChild>
        <w:div w:id="1446853092">
          <w:marLeft w:val="0"/>
          <w:marRight w:val="0"/>
          <w:marTop w:val="0"/>
          <w:marBottom w:val="0"/>
          <w:divBdr>
            <w:top w:val="none" w:sz="0" w:space="0" w:color="auto"/>
            <w:left w:val="none" w:sz="0" w:space="0" w:color="auto"/>
            <w:bottom w:val="none" w:sz="0" w:space="0" w:color="auto"/>
            <w:right w:val="none" w:sz="0" w:space="0" w:color="auto"/>
          </w:divBdr>
          <w:divsChild>
            <w:div w:id="44808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630215">
      <w:marLeft w:val="0"/>
      <w:marRight w:val="0"/>
      <w:marTop w:val="0"/>
      <w:marBottom w:val="0"/>
      <w:divBdr>
        <w:top w:val="none" w:sz="0" w:space="0" w:color="auto"/>
        <w:left w:val="none" w:sz="0" w:space="0" w:color="auto"/>
        <w:bottom w:val="none" w:sz="0" w:space="0" w:color="auto"/>
        <w:right w:val="none" w:sz="0" w:space="0" w:color="auto"/>
      </w:divBdr>
    </w:div>
    <w:div w:id="1828285631">
      <w:marLeft w:val="0"/>
      <w:marRight w:val="0"/>
      <w:marTop w:val="0"/>
      <w:marBottom w:val="0"/>
      <w:divBdr>
        <w:top w:val="none" w:sz="0" w:space="0" w:color="auto"/>
        <w:left w:val="none" w:sz="0" w:space="0" w:color="auto"/>
        <w:bottom w:val="none" w:sz="0" w:space="0" w:color="auto"/>
        <w:right w:val="none" w:sz="0" w:space="0" w:color="auto"/>
      </w:divBdr>
    </w:div>
    <w:div w:id="1828861005">
      <w:marLeft w:val="0"/>
      <w:marRight w:val="0"/>
      <w:marTop w:val="0"/>
      <w:marBottom w:val="0"/>
      <w:divBdr>
        <w:top w:val="none" w:sz="0" w:space="0" w:color="auto"/>
        <w:left w:val="none" w:sz="0" w:space="0" w:color="auto"/>
        <w:bottom w:val="none" w:sz="0" w:space="0" w:color="auto"/>
        <w:right w:val="none" w:sz="0" w:space="0" w:color="auto"/>
      </w:divBdr>
    </w:div>
    <w:div w:id="1832258228">
      <w:marLeft w:val="0"/>
      <w:marRight w:val="0"/>
      <w:marTop w:val="0"/>
      <w:marBottom w:val="0"/>
      <w:divBdr>
        <w:top w:val="none" w:sz="0" w:space="0" w:color="auto"/>
        <w:left w:val="none" w:sz="0" w:space="0" w:color="auto"/>
        <w:bottom w:val="none" w:sz="0" w:space="0" w:color="auto"/>
        <w:right w:val="none" w:sz="0" w:space="0" w:color="auto"/>
      </w:divBdr>
    </w:div>
    <w:div w:id="1838039537">
      <w:marLeft w:val="0"/>
      <w:marRight w:val="0"/>
      <w:marTop w:val="0"/>
      <w:marBottom w:val="0"/>
      <w:divBdr>
        <w:top w:val="none" w:sz="0" w:space="0" w:color="auto"/>
        <w:left w:val="none" w:sz="0" w:space="0" w:color="auto"/>
        <w:bottom w:val="none" w:sz="0" w:space="0" w:color="auto"/>
        <w:right w:val="none" w:sz="0" w:space="0" w:color="auto"/>
      </w:divBdr>
    </w:div>
    <w:div w:id="1843661061">
      <w:marLeft w:val="0"/>
      <w:marRight w:val="0"/>
      <w:marTop w:val="0"/>
      <w:marBottom w:val="0"/>
      <w:divBdr>
        <w:top w:val="none" w:sz="0" w:space="0" w:color="auto"/>
        <w:left w:val="none" w:sz="0" w:space="0" w:color="auto"/>
        <w:bottom w:val="none" w:sz="0" w:space="0" w:color="auto"/>
        <w:right w:val="none" w:sz="0" w:space="0" w:color="auto"/>
      </w:divBdr>
      <w:divsChild>
        <w:div w:id="2087796790">
          <w:marLeft w:val="0"/>
          <w:marRight w:val="0"/>
          <w:marTop w:val="0"/>
          <w:marBottom w:val="0"/>
          <w:divBdr>
            <w:top w:val="none" w:sz="0" w:space="0" w:color="auto"/>
            <w:left w:val="none" w:sz="0" w:space="0" w:color="auto"/>
            <w:bottom w:val="none" w:sz="0" w:space="0" w:color="auto"/>
            <w:right w:val="none" w:sz="0" w:space="0" w:color="auto"/>
          </w:divBdr>
        </w:div>
      </w:divsChild>
    </w:div>
    <w:div w:id="1843736940">
      <w:marLeft w:val="0"/>
      <w:marRight w:val="0"/>
      <w:marTop w:val="0"/>
      <w:marBottom w:val="0"/>
      <w:divBdr>
        <w:top w:val="none" w:sz="0" w:space="0" w:color="auto"/>
        <w:left w:val="none" w:sz="0" w:space="0" w:color="auto"/>
        <w:bottom w:val="none" w:sz="0" w:space="0" w:color="auto"/>
        <w:right w:val="none" w:sz="0" w:space="0" w:color="auto"/>
      </w:divBdr>
    </w:div>
    <w:div w:id="1850102304">
      <w:marLeft w:val="0"/>
      <w:marRight w:val="0"/>
      <w:marTop w:val="0"/>
      <w:marBottom w:val="0"/>
      <w:divBdr>
        <w:top w:val="none" w:sz="0" w:space="0" w:color="auto"/>
        <w:left w:val="none" w:sz="0" w:space="0" w:color="auto"/>
        <w:bottom w:val="none" w:sz="0" w:space="0" w:color="auto"/>
        <w:right w:val="none" w:sz="0" w:space="0" w:color="auto"/>
      </w:divBdr>
    </w:div>
    <w:div w:id="1852182890">
      <w:marLeft w:val="0"/>
      <w:marRight w:val="0"/>
      <w:marTop w:val="0"/>
      <w:marBottom w:val="0"/>
      <w:divBdr>
        <w:top w:val="none" w:sz="0" w:space="0" w:color="auto"/>
        <w:left w:val="none" w:sz="0" w:space="0" w:color="auto"/>
        <w:bottom w:val="none" w:sz="0" w:space="0" w:color="auto"/>
        <w:right w:val="none" w:sz="0" w:space="0" w:color="auto"/>
      </w:divBdr>
    </w:div>
    <w:div w:id="1852987895">
      <w:marLeft w:val="0"/>
      <w:marRight w:val="0"/>
      <w:marTop w:val="0"/>
      <w:marBottom w:val="0"/>
      <w:divBdr>
        <w:top w:val="none" w:sz="0" w:space="0" w:color="auto"/>
        <w:left w:val="none" w:sz="0" w:space="0" w:color="auto"/>
        <w:bottom w:val="none" w:sz="0" w:space="0" w:color="auto"/>
        <w:right w:val="none" w:sz="0" w:space="0" w:color="auto"/>
      </w:divBdr>
    </w:div>
    <w:div w:id="1857037371">
      <w:marLeft w:val="0"/>
      <w:marRight w:val="0"/>
      <w:marTop w:val="0"/>
      <w:marBottom w:val="0"/>
      <w:divBdr>
        <w:top w:val="none" w:sz="0" w:space="0" w:color="auto"/>
        <w:left w:val="none" w:sz="0" w:space="0" w:color="auto"/>
        <w:bottom w:val="none" w:sz="0" w:space="0" w:color="auto"/>
        <w:right w:val="none" w:sz="0" w:space="0" w:color="auto"/>
      </w:divBdr>
    </w:div>
    <w:div w:id="1862470243">
      <w:marLeft w:val="0"/>
      <w:marRight w:val="0"/>
      <w:marTop w:val="0"/>
      <w:marBottom w:val="0"/>
      <w:divBdr>
        <w:top w:val="none" w:sz="0" w:space="0" w:color="auto"/>
        <w:left w:val="none" w:sz="0" w:space="0" w:color="auto"/>
        <w:bottom w:val="none" w:sz="0" w:space="0" w:color="auto"/>
        <w:right w:val="none" w:sz="0" w:space="0" w:color="auto"/>
      </w:divBdr>
    </w:div>
    <w:div w:id="1862812354">
      <w:marLeft w:val="0"/>
      <w:marRight w:val="0"/>
      <w:marTop w:val="0"/>
      <w:marBottom w:val="0"/>
      <w:divBdr>
        <w:top w:val="none" w:sz="0" w:space="0" w:color="auto"/>
        <w:left w:val="none" w:sz="0" w:space="0" w:color="auto"/>
        <w:bottom w:val="none" w:sz="0" w:space="0" w:color="auto"/>
        <w:right w:val="none" w:sz="0" w:space="0" w:color="auto"/>
      </w:divBdr>
    </w:div>
    <w:div w:id="1863401464">
      <w:marLeft w:val="0"/>
      <w:marRight w:val="0"/>
      <w:marTop w:val="0"/>
      <w:marBottom w:val="0"/>
      <w:divBdr>
        <w:top w:val="none" w:sz="0" w:space="0" w:color="auto"/>
        <w:left w:val="none" w:sz="0" w:space="0" w:color="auto"/>
        <w:bottom w:val="none" w:sz="0" w:space="0" w:color="auto"/>
        <w:right w:val="none" w:sz="0" w:space="0" w:color="auto"/>
      </w:divBdr>
    </w:div>
    <w:div w:id="1867480748">
      <w:marLeft w:val="0"/>
      <w:marRight w:val="0"/>
      <w:marTop w:val="0"/>
      <w:marBottom w:val="0"/>
      <w:divBdr>
        <w:top w:val="none" w:sz="0" w:space="0" w:color="auto"/>
        <w:left w:val="none" w:sz="0" w:space="0" w:color="auto"/>
        <w:bottom w:val="none" w:sz="0" w:space="0" w:color="auto"/>
        <w:right w:val="none" w:sz="0" w:space="0" w:color="auto"/>
      </w:divBdr>
    </w:div>
    <w:div w:id="1867987619">
      <w:marLeft w:val="0"/>
      <w:marRight w:val="0"/>
      <w:marTop w:val="0"/>
      <w:marBottom w:val="0"/>
      <w:divBdr>
        <w:top w:val="none" w:sz="0" w:space="0" w:color="auto"/>
        <w:left w:val="none" w:sz="0" w:space="0" w:color="auto"/>
        <w:bottom w:val="none" w:sz="0" w:space="0" w:color="auto"/>
        <w:right w:val="none" w:sz="0" w:space="0" w:color="auto"/>
      </w:divBdr>
      <w:divsChild>
        <w:div w:id="1782609611">
          <w:marLeft w:val="0"/>
          <w:marRight w:val="0"/>
          <w:marTop w:val="0"/>
          <w:marBottom w:val="0"/>
          <w:divBdr>
            <w:top w:val="none" w:sz="0" w:space="0" w:color="auto"/>
            <w:left w:val="none" w:sz="0" w:space="0" w:color="auto"/>
            <w:bottom w:val="none" w:sz="0" w:space="0" w:color="auto"/>
            <w:right w:val="none" w:sz="0" w:space="0" w:color="auto"/>
          </w:divBdr>
        </w:div>
      </w:divsChild>
    </w:div>
    <w:div w:id="1888687342">
      <w:marLeft w:val="0"/>
      <w:marRight w:val="0"/>
      <w:marTop w:val="0"/>
      <w:marBottom w:val="0"/>
      <w:divBdr>
        <w:top w:val="none" w:sz="0" w:space="0" w:color="auto"/>
        <w:left w:val="none" w:sz="0" w:space="0" w:color="auto"/>
        <w:bottom w:val="none" w:sz="0" w:space="0" w:color="auto"/>
        <w:right w:val="none" w:sz="0" w:space="0" w:color="auto"/>
      </w:divBdr>
      <w:divsChild>
        <w:div w:id="380128601">
          <w:marLeft w:val="0"/>
          <w:marRight w:val="0"/>
          <w:marTop w:val="0"/>
          <w:marBottom w:val="0"/>
          <w:divBdr>
            <w:top w:val="none" w:sz="0" w:space="0" w:color="auto"/>
            <w:left w:val="none" w:sz="0" w:space="0" w:color="auto"/>
            <w:bottom w:val="none" w:sz="0" w:space="0" w:color="auto"/>
            <w:right w:val="none" w:sz="0" w:space="0" w:color="auto"/>
          </w:divBdr>
        </w:div>
      </w:divsChild>
    </w:div>
    <w:div w:id="1891064876">
      <w:marLeft w:val="0"/>
      <w:marRight w:val="0"/>
      <w:marTop w:val="0"/>
      <w:marBottom w:val="0"/>
      <w:divBdr>
        <w:top w:val="none" w:sz="0" w:space="0" w:color="auto"/>
        <w:left w:val="none" w:sz="0" w:space="0" w:color="auto"/>
        <w:bottom w:val="none" w:sz="0" w:space="0" w:color="auto"/>
        <w:right w:val="none" w:sz="0" w:space="0" w:color="auto"/>
      </w:divBdr>
    </w:div>
    <w:div w:id="1892233086">
      <w:marLeft w:val="0"/>
      <w:marRight w:val="0"/>
      <w:marTop w:val="0"/>
      <w:marBottom w:val="0"/>
      <w:divBdr>
        <w:top w:val="none" w:sz="0" w:space="0" w:color="auto"/>
        <w:left w:val="none" w:sz="0" w:space="0" w:color="auto"/>
        <w:bottom w:val="none" w:sz="0" w:space="0" w:color="auto"/>
        <w:right w:val="none" w:sz="0" w:space="0" w:color="auto"/>
      </w:divBdr>
    </w:div>
    <w:div w:id="1892693164">
      <w:marLeft w:val="0"/>
      <w:marRight w:val="0"/>
      <w:marTop w:val="0"/>
      <w:marBottom w:val="0"/>
      <w:divBdr>
        <w:top w:val="none" w:sz="0" w:space="0" w:color="auto"/>
        <w:left w:val="none" w:sz="0" w:space="0" w:color="auto"/>
        <w:bottom w:val="none" w:sz="0" w:space="0" w:color="auto"/>
        <w:right w:val="none" w:sz="0" w:space="0" w:color="auto"/>
      </w:divBdr>
    </w:div>
    <w:div w:id="1893030015">
      <w:marLeft w:val="0"/>
      <w:marRight w:val="0"/>
      <w:marTop w:val="0"/>
      <w:marBottom w:val="0"/>
      <w:divBdr>
        <w:top w:val="none" w:sz="0" w:space="0" w:color="auto"/>
        <w:left w:val="none" w:sz="0" w:space="0" w:color="auto"/>
        <w:bottom w:val="none" w:sz="0" w:space="0" w:color="auto"/>
        <w:right w:val="none" w:sz="0" w:space="0" w:color="auto"/>
      </w:divBdr>
    </w:div>
    <w:div w:id="1893618960">
      <w:marLeft w:val="0"/>
      <w:marRight w:val="0"/>
      <w:marTop w:val="0"/>
      <w:marBottom w:val="0"/>
      <w:divBdr>
        <w:top w:val="none" w:sz="0" w:space="0" w:color="auto"/>
        <w:left w:val="none" w:sz="0" w:space="0" w:color="auto"/>
        <w:bottom w:val="none" w:sz="0" w:space="0" w:color="auto"/>
        <w:right w:val="none" w:sz="0" w:space="0" w:color="auto"/>
      </w:divBdr>
    </w:div>
    <w:div w:id="1894853159">
      <w:marLeft w:val="0"/>
      <w:marRight w:val="0"/>
      <w:marTop w:val="0"/>
      <w:marBottom w:val="0"/>
      <w:divBdr>
        <w:top w:val="none" w:sz="0" w:space="0" w:color="auto"/>
        <w:left w:val="none" w:sz="0" w:space="0" w:color="auto"/>
        <w:bottom w:val="none" w:sz="0" w:space="0" w:color="auto"/>
        <w:right w:val="none" w:sz="0" w:space="0" w:color="auto"/>
      </w:divBdr>
      <w:divsChild>
        <w:div w:id="88545208">
          <w:marLeft w:val="0"/>
          <w:marRight w:val="0"/>
          <w:marTop w:val="0"/>
          <w:marBottom w:val="0"/>
          <w:divBdr>
            <w:top w:val="none" w:sz="0" w:space="0" w:color="auto"/>
            <w:left w:val="none" w:sz="0" w:space="0" w:color="auto"/>
            <w:bottom w:val="none" w:sz="0" w:space="0" w:color="auto"/>
            <w:right w:val="none" w:sz="0" w:space="0" w:color="auto"/>
          </w:divBdr>
          <w:divsChild>
            <w:div w:id="2031301275">
              <w:marLeft w:val="0"/>
              <w:marRight w:val="0"/>
              <w:marTop w:val="0"/>
              <w:marBottom w:val="0"/>
              <w:divBdr>
                <w:top w:val="none" w:sz="0" w:space="0" w:color="auto"/>
                <w:left w:val="none" w:sz="0" w:space="0" w:color="auto"/>
                <w:bottom w:val="none" w:sz="0" w:space="0" w:color="auto"/>
                <w:right w:val="none" w:sz="0" w:space="0" w:color="auto"/>
              </w:divBdr>
              <w:divsChild>
                <w:div w:id="36668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279833">
      <w:marLeft w:val="0"/>
      <w:marRight w:val="0"/>
      <w:marTop w:val="0"/>
      <w:marBottom w:val="0"/>
      <w:divBdr>
        <w:top w:val="none" w:sz="0" w:space="0" w:color="auto"/>
        <w:left w:val="none" w:sz="0" w:space="0" w:color="auto"/>
        <w:bottom w:val="none" w:sz="0" w:space="0" w:color="auto"/>
        <w:right w:val="none" w:sz="0" w:space="0" w:color="auto"/>
      </w:divBdr>
    </w:div>
    <w:div w:id="1907714971">
      <w:marLeft w:val="0"/>
      <w:marRight w:val="0"/>
      <w:marTop w:val="0"/>
      <w:marBottom w:val="0"/>
      <w:divBdr>
        <w:top w:val="none" w:sz="0" w:space="0" w:color="auto"/>
        <w:left w:val="none" w:sz="0" w:space="0" w:color="auto"/>
        <w:bottom w:val="none" w:sz="0" w:space="0" w:color="auto"/>
        <w:right w:val="none" w:sz="0" w:space="0" w:color="auto"/>
      </w:divBdr>
    </w:div>
    <w:div w:id="1908177353">
      <w:marLeft w:val="0"/>
      <w:marRight w:val="0"/>
      <w:marTop w:val="0"/>
      <w:marBottom w:val="0"/>
      <w:divBdr>
        <w:top w:val="none" w:sz="0" w:space="0" w:color="auto"/>
        <w:left w:val="none" w:sz="0" w:space="0" w:color="auto"/>
        <w:bottom w:val="none" w:sz="0" w:space="0" w:color="auto"/>
        <w:right w:val="none" w:sz="0" w:space="0" w:color="auto"/>
      </w:divBdr>
      <w:divsChild>
        <w:div w:id="89932177">
          <w:marLeft w:val="0"/>
          <w:marRight w:val="0"/>
          <w:marTop w:val="0"/>
          <w:marBottom w:val="0"/>
          <w:divBdr>
            <w:top w:val="none" w:sz="0" w:space="0" w:color="auto"/>
            <w:left w:val="none" w:sz="0" w:space="0" w:color="auto"/>
            <w:bottom w:val="none" w:sz="0" w:space="0" w:color="auto"/>
            <w:right w:val="none" w:sz="0" w:space="0" w:color="auto"/>
          </w:divBdr>
          <w:divsChild>
            <w:div w:id="118463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50557">
      <w:marLeft w:val="0"/>
      <w:marRight w:val="0"/>
      <w:marTop w:val="0"/>
      <w:marBottom w:val="0"/>
      <w:divBdr>
        <w:top w:val="none" w:sz="0" w:space="0" w:color="auto"/>
        <w:left w:val="none" w:sz="0" w:space="0" w:color="auto"/>
        <w:bottom w:val="none" w:sz="0" w:space="0" w:color="auto"/>
        <w:right w:val="none" w:sz="0" w:space="0" w:color="auto"/>
      </w:divBdr>
    </w:div>
    <w:div w:id="1910114115">
      <w:marLeft w:val="0"/>
      <w:marRight w:val="0"/>
      <w:marTop w:val="0"/>
      <w:marBottom w:val="0"/>
      <w:divBdr>
        <w:top w:val="none" w:sz="0" w:space="0" w:color="auto"/>
        <w:left w:val="none" w:sz="0" w:space="0" w:color="auto"/>
        <w:bottom w:val="none" w:sz="0" w:space="0" w:color="auto"/>
        <w:right w:val="none" w:sz="0" w:space="0" w:color="auto"/>
      </w:divBdr>
    </w:div>
    <w:div w:id="1913806813">
      <w:marLeft w:val="0"/>
      <w:marRight w:val="0"/>
      <w:marTop w:val="0"/>
      <w:marBottom w:val="0"/>
      <w:divBdr>
        <w:top w:val="none" w:sz="0" w:space="0" w:color="auto"/>
        <w:left w:val="none" w:sz="0" w:space="0" w:color="auto"/>
        <w:bottom w:val="none" w:sz="0" w:space="0" w:color="auto"/>
        <w:right w:val="none" w:sz="0" w:space="0" w:color="auto"/>
      </w:divBdr>
    </w:div>
    <w:div w:id="1913854403">
      <w:marLeft w:val="0"/>
      <w:marRight w:val="0"/>
      <w:marTop w:val="0"/>
      <w:marBottom w:val="0"/>
      <w:divBdr>
        <w:top w:val="none" w:sz="0" w:space="0" w:color="auto"/>
        <w:left w:val="none" w:sz="0" w:space="0" w:color="auto"/>
        <w:bottom w:val="none" w:sz="0" w:space="0" w:color="auto"/>
        <w:right w:val="none" w:sz="0" w:space="0" w:color="auto"/>
      </w:divBdr>
    </w:div>
    <w:div w:id="1915627589">
      <w:marLeft w:val="0"/>
      <w:marRight w:val="0"/>
      <w:marTop w:val="0"/>
      <w:marBottom w:val="0"/>
      <w:divBdr>
        <w:top w:val="none" w:sz="0" w:space="0" w:color="auto"/>
        <w:left w:val="none" w:sz="0" w:space="0" w:color="auto"/>
        <w:bottom w:val="none" w:sz="0" w:space="0" w:color="auto"/>
        <w:right w:val="none" w:sz="0" w:space="0" w:color="auto"/>
      </w:divBdr>
    </w:div>
    <w:div w:id="1920211241">
      <w:marLeft w:val="0"/>
      <w:marRight w:val="0"/>
      <w:marTop w:val="0"/>
      <w:marBottom w:val="0"/>
      <w:divBdr>
        <w:top w:val="none" w:sz="0" w:space="0" w:color="auto"/>
        <w:left w:val="none" w:sz="0" w:space="0" w:color="auto"/>
        <w:bottom w:val="none" w:sz="0" w:space="0" w:color="auto"/>
        <w:right w:val="none" w:sz="0" w:space="0" w:color="auto"/>
      </w:divBdr>
      <w:divsChild>
        <w:div w:id="24445344">
          <w:marLeft w:val="0"/>
          <w:marRight w:val="0"/>
          <w:marTop w:val="0"/>
          <w:marBottom w:val="0"/>
          <w:divBdr>
            <w:top w:val="none" w:sz="0" w:space="0" w:color="auto"/>
            <w:left w:val="none" w:sz="0" w:space="0" w:color="auto"/>
            <w:bottom w:val="none" w:sz="0" w:space="0" w:color="auto"/>
            <w:right w:val="none" w:sz="0" w:space="0" w:color="auto"/>
          </w:divBdr>
        </w:div>
      </w:divsChild>
    </w:div>
    <w:div w:id="1920558940">
      <w:marLeft w:val="0"/>
      <w:marRight w:val="0"/>
      <w:marTop w:val="0"/>
      <w:marBottom w:val="0"/>
      <w:divBdr>
        <w:top w:val="none" w:sz="0" w:space="0" w:color="auto"/>
        <w:left w:val="none" w:sz="0" w:space="0" w:color="auto"/>
        <w:bottom w:val="none" w:sz="0" w:space="0" w:color="auto"/>
        <w:right w:val="none" w:sz="0" w:space="0" w:color="auto"/>
      </w:divBdr>
    </w:div>
    <w:div w:id="1924409484">
      <w:marLeft w:val="0"/>
      <w:marRight w:val="0"/>
      <w:marTop w:val="0"/>
      <w:marBottom w:val="0"/>
      <w:divBdr>
        <w:top w:val="none" w:sz="0" w:space="0" w:color="auto"/>
        <w:left w:val="none" w:sz="0" w:space="0" w:color="auto"/>
        <w:bottom w:val="none" w:sz="0" w:space="0" w:color="auto"/>
        <w:right w:val="none" w:sz="0" w:space="0" w:color="auto"/>
      </w:divBdr>
    </w:div>
    <w:div w:id="1928804499">
      <w:marLeft w:val="0"/>
      <w:marRight w:val="0"/>
      <w:marTop w:val="0"/>
      <w:marBottom w:val="0"/>
      <w:divBdr>
        <w:top w:val="none" w:sz="0" w:space="0" w:color="auto"/>
        <w:left w:val="none" w:sz="0" w:space="0" w:color="auto"/>
        <w:bottom w:val="none" w:sz="0" w:space="0" w:color="auto"/>
        <w:right w:val="none" w:sz="0" w:space="0" w:color="auto"/>
      </w:divBdr>
    </w:div>
    <w:div w:id="1933463434">
      <w:marLeft w:val="0"/>
      <w:marRight w:val="0"/>
      <w:marTop w:val="0"/>
      <w:marBottom w:val="0"/>
      <w:divBdr>
        <w:top w:val="none" w:sz="0" w:space="0" w:color="auto"/>
        <w:left w:val="none" w:sz="0" w:space="0" w:color="auto"/>
        <w:bottom w:val="none" w:sz="0" w:space="0" w:color="auto"/>
        <w:right w:val="none" w:sz="0" w:space="0" w:color="auto"/>
      </w:divBdr>
    </w:div>
    <w:div w:id="1939168469">
      <w:marLeft w:val="0"/>
      <w:marRight w:val="0"/>
      <w:marTop w:val="0"/>
      <w:marBottom w:val="0"/>
      <w:divBdr>
        <w:top w:val="none" w:sz="0" w:space="0" w:color="auto"/>
        <w:left w:val="none" w:sz="0" w:space="0" w:color="auto"/>
        <w:bottom w:val="none" w:sz="0" w:space="0" w:color="auto"/>
        <w:right w:val="none" w:sz="0" w:space="0" w:color="auto"/>
      </w:divBdr>
    </w:div>
    <w:div w:id="1944413563">
      <w:marLeft w:val="0"/>
      <w:marRight w:val="0"/>
      <w:marTop w:val="0"/>
      <w:marBottom w:val="0"/>
      <w:divBdr>
        <w:top w:val="none" w:sz="0" w:space="0" w:color="auto"/>
        <w:left w:val="none" w:sz="0" w:space="0" w:color="auto"/>
        <w:bottom w:val="none" w:sz="0" w:space="0" w:color="auto"/>
        <w:right w:val="none" w:sz="0" w:space="0" w:color="auto"/>
      </w:divBdr>
    </w:div>
    <w:div w:id="1945845481">
      <w:marLeft w:val="0"/>
      <w:marRight w:val="0"/>
      <w:marTop w:val="0"/>
      <w:marBottom w:val="0"/>
      <w:divBdr>
        <w:top w:val="none" w:sz="0" w:space="0" w:color="auto"/>
        <w:left w:val="none" w:sz="0" w:space="0" w:color="auto"/>
        <w:bottom w:val="none" w:sz="0" w:space="0" w:color="auto"/>
        <w:right w:val="none" w:sz="0" w:space="0" w:color="auto"/>
      </w:divBdr>
    </w:div>
    <w:div w:id="1948804945">
      <w:marLeft w:val="0"/>
      <w:marRight w:val="0"/>
      <w:marTop w:val="0"/>
      <w:marBottom w:val="0"/>
      <w:divBdr>
        <w:top w:val="none" w:sz="0" w:space="0" w:color="auto"/>
        <w:left w:val="none" w:sz="0" w:space="0" w:color="auto"/>
        <w:bottom w:val="none" w:sz="0" w:space="0" w:color="auto"/>
        <w:right w:val="none" w:sz="0" w:space="0" w:color="auto"/>
      </w:divBdr>
      <w:divsChild>
        <w:div w:id="352346395">
          <w:marLeft w:val="0"/>
          <w:marRight w:val="0"/>
          <w:marTop w:val="0"/>
          <w:marBottom w:val="0"/>
          <w:divBdr>
            <w:top w:val="none" w:sz="0" w:space="0" w:color="auto"/>
            <w:left w:val="none" w:sz="0" w:space="0" w:color="auto"/>
            <w:bottom w:val="none" w:sz="0" w:space="0" w:color="auto"/>
            <w:right w:val="none" w:sz="0" w:space="0" w:color="auto"/>
          </w:divBdr>
        </w:div>
      </w:divsChild>
    </w:div>
    <w:div w:id="1949001765">
      <w:marLeft w:val="0"/>
      <w:marRight w:val="0"/>
      <w:marTop w:val="0"/>
      <w:marBottom w:val="0"/>
      <w:divBdr>
        <w:top w:val="none" w:sz="0" w:space="0" w:color="auto"/>
        <w:left w:val="none" w:sz="0" w:space="0" w:color="auto"/>
        <w:bottom w:val="none" w:sz="0" w:space="0" w:color="auto"/>
        <w:right w:val="none" w:sz="0" w:space="0" w:color="auto"/>
      </w:divBdr>
    </w:div>
    <w:div w:id="1949509888">
      <w:marLeft w:val="0"/>
      <w:marRight w:val="0"/>
      <w:marTop w:val="0"/>
      <w:marBottom w:val="0"/>
      <w:divBdr>
        <w:top w:val="none" w:sz="0" w:space="0" w:color="auto"/>
        <w:left w:val="none" w:sz="0" w:space="0" w:color="auto"/>
        <w:bottom w:val="none" w:sz="0" w:space="0" w:color="auto"/>
        <w:right w:val="none" w:sz="0" w:space="0" w:color="auto"/>
      </w:divBdr>
    </w:div>
    <w:div w:id="1949972138">
      <w:marLeft w:val="0"/>
      <w:marRight w:val="0"/>
      <w:marTop w:val="0"/>
      <w:marBottom w:val="0"/>
      <w:divBdr>
        <w:top w:val="none" w:sz="0" w:space="0" w:color="auto"/>
        <w:left w:val="none" w:sz="0" w:space="0" w:color="auto"/>
        <w:bottom w:val="none" w:sz="0" w:space="0" w:color="auto"/>
        <w:right w:val="none" w:sz="0" w:space="0" w:color="auto"/>
      </w:divBdr>
    </w:div>
    <w:div w:id="1956329970">
      <w:marLeft w:val="0"/>
      <w:marRight w:val="0"/>
      <w:marTop w:val="0"/>
      <w:marBottom w:val="0"/>
      <w:divBdr>
        <w:top w:val="none" w:sz="0" w:space="0" w:color="auto"/>
        <w:left w:val="none" w:sz="0" w:space="0" w:color="auto"/>
        <w:bottom w:val="none" w:sz="0" w:space="0" w:color="auto"/>
        <w:right w:val="none" w:sz="0" w:space="0" w:color="auto"/>
      </w:divBdr>
    </w:div>
    <w:div w:id="1960257749">
      <w:marLeft w:val="0"/>
      <w:marRight w:val="0"/>
      <w:marTop w:val="0"/>
      <w:marBottom w:val="0"/>
      <w:divBdr>
        <w:top w:val="none" w:sz="0" w:space="0" w:color="auto"/>
        <w:left w:val="none" w:sz="0" w:space="0" w:color="auto"/>
        <w:bottom w:val="none" w:sz="0" w:space="0" w:color="auto"/>
        <w:right w:val="none" w:sz="0" w:space="0" w:color="auto"/>
      </w:divBdr>
    </w:div>
    <w:div w:id="1971210019">
      <w:marLeft w:val="0"/>
      <w:marRight w:val="0"/>
      <w:marTop w:val="0"/>
      <w:marBottom w:val="0"/>
      <w:divBdr>
        <w:top w:val="none" w:sz="0" w:space="0" w:color="auto"/>
        <w:left w:val="none" w:sz="0" w:space="0" w:color="auto"/>
        <w:bottom w:val="none" w:sz="0" w:space="0" w:color="auto"/>
        <w:right w:val="none" w:sz="0" w:space="0" w:color="auto"/>
      </w:divBdr>
    </w:div>
    <w:div w:id="1977447063">
      <w:marLeft w:val="0"/>
      <w:marRight w:val="0"/>
      <w:marTop w:val="0"/>
      <w:marBottom w:val="0"/>
      <w:divBdr>
        <w:top w:val="none" w:sz="0" w:space="0" w:color="auto"/>
        <w:left w:val="none" w:sz="0" w:space="0" w:color="auto"/>
        <w:bottom w:val="none" w:sz="0" w:space="0" w:color="auto"/>
        <w:right w:val="none" w:sz="0" w:space="0" w:color="auto"/>
      </w:divBdr>
    </w:div>
    <w:div w:id="1979723690">
      <w:marLeft w:val="0"/>
      <w:marRight w:val="0"/>
      <w:marTop w:val="0"/>
      <w:marBottom w:val="0"/>
      <w:divBdr>
        <w:top w:val="none" w:sz="0" w:space="0" w:color="auto"/>
        <w:left w:val="none" w:sz="0" w:space="0" w:color="auto"/>
        <w:bottom w:val="none" w:sz="0" w:space="0" w:color="auto"/>
        <w:right w:val="none" w:sz="0" w:space="0" w:color="auto"/>
      </w:divBdr>
    </w:div>
    <w:div w:id="1981033973">
      <w:marLeft w:val="0"/>
      <w:marRight w:val="0"/>
      <w:marTop w:val="0"/>
      <w:marBottom w:val="0"/>
      <w:divBdr>
        <w:top w:val="none" w:sz="0" w:space="0" w:color="auto"/>
        <w:left w:val="none" w:sz="0" w:space="0" w:color="auto"/>
        <w:bottom w:val="none" w:sz="0" w:space="0" w:color="auto"/>
        <w:right w:val="none" w:sz="0" w:space="0" w:color="auto"/>
      </w:divBdr>
    </w:div>
    <w:div w:id="1982297896">
      <w:marLeft w:val="0"/>
      <w:marRight w:val="0"/>
      <w:marTop w:val="0"/>
      <w:marBottom w:val="0"/>
      <w:divBdr>
        <w:top w:val="none" w:sz="0" w:space="0" w:color="auto"/>
        <w:left w:val="none" w:sz="0" w:space="0" w:color="auto"/>
        <w:bottom w:val="none" w:sz="0" w:space="0" w:color="auto"/>
        <w:right w:val="none" w:sz="0" w:space="0" w:color="auto"/>
      </w:divBdr>
    </w:div>
    <w:div w:id="1983196059">
      <w:marLeft w:val="0"/>
      <w:marRight w:val="0"/>
      <w:marTop w:val="0"/>
      <w:marBottom w:val="0"/>
      <w:divBdr>
        <w:top w:val="none" w:sz="0" w:space="0" w:color="auto"/>
        <w:left w:val="none" w:sz="0" w:space="0" w:color="auto"/>
        <w:bottom w:val="none" w:sz="0" w:space="0" w:color="auto"/>
        <w:right w:val="none" w:sz="0" w:space="0" w:color="auto"/>
      </w:divBdr>
    </w:div>
    <w:div w:id="1991598754">
      <w:marLeft w:val="0"/>
      <w:marRight w:val="0"/>
      <w:marTop w:val="0"/>
      <w:marBottom w:val="0"/>
      <w:divBdr>
        <w:top w:val="none" w:sz="0" w:space="0" w:color="auto"/>
        <w:left w:val="none" w:sz="0" w:space="0" w:color="auto"/>
        <w:bottom w:val="none" w:sz="0" w:space="0" w:color="auto"/>
        <w:right w:val="none" w:sz="0" w:space="0" w:color="auto"/>
      </w:divBdr>
    </w:div>
    <w:div w:id="1992319620">
      <w:marLeft w:val="0"/>
      <w:marRight w:val="0"/>
      <w:marTop w:val="0"/>
      <w:marBottom w:val="0"/>
      <w:divBdr>
        <w:top w:val="none" w:sz="0" w:space="0" w:color="auto"/>
        <w:left w:val="none" w:sz="0" w:space="0" w:color="auto"/>
        <w:bottom w:val="none" w:sz="0" w:space="0" w:color="auto"/>
        <w:right w:val="none" w:sz="0" w:space="0" w:color="auto"/>
      </w:divBdr>
    </w:div>
    <w:div w:id="1993753863">
      <w:marLeft w:val="0"/>
      <w:marRight w:val="0"/>
      <w:marTop w:val="0"/>
      <w:marBottom w:val="0"/>
      <w:divBdr>
        <w:top w:val="none" w:sz="0" w:space="0" w:color="auto"/>
        <w:left w:val="none" w:sz="0" w:space="0" w:color="auto"/>
        <w:bottom w:val="none" w:sz="0" w:space="0" w:color="auto"/>
        <w:right w:val="none" w:sz="0" w:space="0" w:color="auto"/>
      </w:divBdr>
    </w:div>
    <w:div w:id="2013292799">
      <w:marLeft w:val="0"/>
      <w:marRight w:val="0"/>
      <w:marTop w:val="0"/>
      <w:marBottom w:val="0"/>
      <w:divBdr>
        <w:top w:val="none" w:sz="0" w:space="0" w:color="auto"/>
        <w:left w:val="none" w:sz="0" w:space="0" w:color="auto"/>
        <w:bottom w:val="none" w:sz="0" w:space="0" w:color="auto"/>
        <w:right w:val="none" w:sz="0" w:space="0" w:color="auto"/>
      </w:divBdr>
    </w:div>
    <w:div w:id="2015840271">
      <w:marLeft w:val="0"/>
      <w:marRight w:val="0"/>
      <w:marTop w:val="0"/>
      <w:marBottom w:val="0"/>
      <w:divBdr>
        <w:top w:val="none" w:sz="0" w:space="0" w:color="auto"/>
        <w:left w:val="none" w:sz="0" w:space="0" w:color="auto"/>
        <w:bottom w:val="none" w:sz="0" w:space="0" w:color="auto"/>
        <w:right w:val="none" w:sz="0" w:space="0" w:color="auto"/>
      </w:divBdr>
    </w:div>
    <w:div w:id="2018731652">
      <w:marLeft w:val="0"/>
      <w:marRight w:val="0"/>
      <w:marTop w:val="0"/>
      <w:marBottom w:val="0"/>
      <w:divBdr>
        <w:top w:val="none" w:sz="0" w:space="0" w:color="auto"/>
        <w:left w:val="none" w:sz="0" w:space="0" w:color="auto"/>
        <w:bottom w:val="none" w:sz="0" w:space="0" w:color="auto"/>
        <w:right w:val="none" w:sz="0" w:space="0" w:color="auto"/>
      </w:divBdr>
    </w:div>
    <w:div w:id="2019038994">
      <w:marLeft w:val="0"/>
      <w:marRight w:val="0"/>
      <w:marTop w:val="0"/>
      <w:marBottom w:val="0"/>
      <w:divBdr>
        <w:top w:val="none" w:sz="0" w:space="0" w:color="auto"/>
        <w:left w:val="none" w:sz="0" w:space="0" w:color="auto"/>
        <w:bottom w:val="none" w:sz="0" w:space="0" w:color="auto"/>
        <w:right w:val="none" w:sz="0" w:space="0" w:color="auto"/>
      </w:divBdr>
    </w:div>
    <w:div w:id="2026787146">
      <w:marLeft w:val="0"/>
      <w:marRight w:val="0"/>
      <w:marTop w:val="0"/>
      <w:marBottom w:val="0"/>
      <w:divBdr>
        <w:top w:val="none" w:sz="0" w:space="0" w:color="auto"/>
        <w:left w:val="none" w:sz="0" w:space="0" w:color="auto"/>
        <w:bottom w:val="none" w:sz="0" w:space="0" w:color="auto"/>
        <w:right w:val="none" w:sz="0" w:space="0" w:color="auto"/>
      </w:divBdr>
    </w:div>
    <w:div w:id="2029604381">
      <w:marLeft w:val="0"/>
      <w:marRight w:val="0"/>
      <w:marTop w:val="0"/>
      <w:marBottom w:val="0"/>
      <w:divBdr>
        <w:top w:val="none" w:sz="0" w:space="0" w:color="auto"/>
        <w:left w:val="none" w:sz="0" w:space="0" w:color="auto"/>
        <w:bottom w:val="none" w:sz="0" w:space="0" w:color="auto"/>
        <w:right w:val="none" w:sz="0" w:space="0" w:color="auto"/>
      </w:divBdr>
      <w:divsChild>
        <w:div w:id="11300578">
          <w:marLeft w:val="0"/>
          <w:marRight w:val="0"/>
          <w:marTop w:val="0"/>
          <w:marBottom w:val="0"/>
          <w:divBdr>
            <w:top w:val="none" w:sz="0" w:space="0" w:color="auto"/>
            <w:left w:val="none" w:sz="0" w:space="0" w:color="auto"/>
            <w:bottom w:val="none" w:sz="0" w:space="0" w:color="auto"/>
            <w:right w:val="none" w:sz="0" w:space="0" w:color="auto"/>
          </w:divBdr>
        </w:div>
      </w:divsChild>
    </w:div>
    <w:div w:id="2030138825">
      <w:marLeft w:val="0"/>
      <w:marRight w:val="0"/>
      <w:marTop w:val="0"/>
      <w:marBottom w:val="0"/>
      <w:divBdr>
        <w:top w:val="none" w:sz="0" w:space="0" w:color="auto"/>
        <w:left w:val="none" w:sz="0" w:space="0" w:color="auto"/>
        <w:bottom w:val="none" w:sz="0" w:space="0" w:color="auto"/>
        <w:right w:val="none" w:sz="0" w:space="0" w:color="auto"/>
      </w:divBdr>
      <w:divsChild>
        <w:div w:id="1312708537">
          <w:marLeft w:val="0"/>
          <w:marRight w:val="0"/>
          <w:marTop w:val="0"/>
          <w:marBottom w:val="0"/>
          <w:divBdr>
            <w:top w:val="none" w:sz="0" w:space="0" w:color="auto"/>
            <w:left w:val="none" w:sz="0" w:space="0" w:color="auto"/>
            <w:bottom w:val="none" w:sz="0" w:space="0" w:color="auto"/>
            <w:right w:val="none" w:sz="0" w:space="0" w:color="auto"/>
          </w:divBdr>
          <w:divsChild>
            <w:div w:id="87152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2283">
      <w:marLeft w:val="0"/>
      <w:marRight w:val="0"/>
      <w:marTop w:val="0"/>
      <w:marBottom w:val="0"/>
      <w:divBdr>
        <w:top w:val="none" w:sz="0" w:space="0" w:color="auto"/>
        <w:left w:val="none" w:sz="0" w:space="0" w:color="auto"/>
        <w:bottom w:val="none" w:sz="0" w:space="0" w:color="auto"/>
        <w:right w:val="none" w:sz="0" w:space="0" w:color="auto"/>
      </w:divBdr>
      <w:divsChild>
        <w:div w:id="424809783">
          <w:marLeft w:val="0"/>
          <w:marRight w:val="0"/>
          <w:marTop w:val="0"/>
          <w:marBottom w:val="0"/>
          <w:divBdr>
            <w:top w:val="none" w:sz="0" w:space="0" w:color="auto"/>
            <w:left w:val="none" w:sz="0" w:space="0" w:color="auto"/>
            <w:bottom w:val="none" w:sz="0" w:space="0" w:color="auto"/>
            <w:right w:val="none" w:sz="0" w:space="0" w:color="auto"/>
          </w:divBdr>
        </w:div>
      </w:divsChild>
    </w:div>
    <w:div w:id="2033680166">
      <w:marLeft w:val="0"/>
      <w:marRight w:val="0"/>
      <w:marTop w:val="0"/>
      <w:marBottom w:val="0"/>
      <w:divBdr>
        <w:top w:val="none" w:sz="0" w:space="0" w:color="auto"/>
        <w:left w:val="none" w:sz="0" w:space="0" w:color="auto"/>
        <w:bottom w:val="none" w:sz="0" w:space="0" w:color="auto"/>
        <w:right w:val="none" w:sz="0" w:space="0" w:color="auto"/>
      </w:divBdr>
    </w:div>
    <w:div w:id="2041276469">
      <w:marLeft w:val="0"/>
      <w:marRight w:val="0"/>
      <w:marTop w:val="0"/>
      <w:marBottom w:val="0"/>
      <w:divBdr>
        <w:top w:val="none" w:sz="0" w:space="0" w:color="auto"/>
        <w:left w:val="none" w:sz="0" w:space="0" w:color="auto"/>
        <w:bottom w:val="none" w:sz="0" w:space="0" w:color="auto"/>
        <w:right w:val="none" w:sz="0" w:space="0" w:color="auto"/>
      </w:divBdr>
    </w:div>
    <w:div w:id="2044553368">
      <w:marLeft w:val="0"/>
      <w:marRight w:val="0"/>
      <w:marTop w:val="0"/>
      <w:marBottom w:val="0"/>
      <w:divBdr>
        <w:top w:val="none" w:sz="0" w:space="0" w:color="auto"/>
        <w:left w:val="none" w:sz="0" w:space="0" w:color="auto"/>
        <w:bottom w:val="none" w:sz="0" w:space="0" w:color="auto"/>
        <w:right w:val="none" w:sz="0" w:space="0" w:color="auto"/>
      </w:divBdr>
    </w:div>
    <w:div w:id="2050765174">
      <w:marLeft w:val="0"/>
      <w:marRight w:val="0"/>
      <w:marTop w:val="0"/>
      <w:marBottom w:val="0"/>
      <w:divBdr>
        <w:top w:val="none" w:sz="0" w:space="0" w:color="auto"/>
        <w:left w:val="none" w:sz="0" w:space="0" w:color="auto"/>
        <w:bottom w:val="none" w:sz="0" w:space="0" w:color="auto"/>
        <w:right w:val="none" w:sz="0" w:space="0" w:color="auto"/>
      </w:divBdr>
    </w:div>
    <w:div w:id="2056611792">
      <w:marLeft w:val="0"/>
      <w:marRight w:val="0"/>
      <w:marTop w:val="0"/>
      <w:marBottom w:val="0"/>
      <w:divBdr>
        <w:top w:val="none" w:sz="0" w:space="0" w:color="auto"/>
        <w:left w:val="none" w:sz="0" w:space="0" w:color="auto"/>
        <w:bottom w:val="none" w:sz="0" w:space="0" w:color="auto"/>
        <w:right w:val="none" w:sz="0" w:space="0" w:color="auto"/>
      </w:divBdr>
    </w:div>
    <w:div w:id="2059668906">
      <w:marLeft w:val="0"/>
      <w:marRight w:val="0"/>
      <w:marTop w:val="0"/>
      <w:marBottom w:val="0"/>
      <w:divBdr>
        <w:top w:val="none" w:sz="0" w:space="0" w:color="auto"/>
        <w:left w:val="none" w:sz="0" w:space="0" w:color="auto"/>
        <w:bottom w:val="none" w:sz="0" w:space="0" w:color="auto"/>
        <w:right w:val="none" w:sz="0" w:space="0" w:color="auto"/>
      </w:divBdr>
    </w:div>
    <w:div w:id="2062947076">
      <w:marLeft w:val="0"/>
      <w:marRight w:val="0"/>
      <w:marTop w:val="0"/>
      <w:marBottom w:val="0"/>
      <w:divBdr>
        <w:top w:val="none" w:sz="0" w:space="0" w:color="auto"/>
        <w:left w:val="none" w:sz="0" w:space="0" w:color="auto"/>
        <w:bottom w:val="none" w:sz="0" w:space="0" w:color="auto"/>
        <w:right w:val="none" w:sz="0" w:space="0" w:color="auto"/>
      </w:divBdr>
    </w:div>
    <w:div w:id="2063745669">
      <w:marLeft w:val="0"/>
      <w:marRight w:val="0"/>
      <w:marTop w:val="0"/>
      <w:marBottom w:val="0"/>
      <w:divBdr>
        <w:top w:val="none" w:sz="0" w:space="0" w:color="auto"/>
        <w:left w:val="none" w:sz="0" w:space="0" w:color="auto"/>
        <w:bottom w:val="none" w:sz="0" w:space="0" w:color="auto"/>
        <w:right w:val="none" w:sz="0" w:space="0" w:color="auto"/>
      </w:divBdr>
    </w:div>
    <w:div w:id="2067099423">
      <w:marLeft w:val="0"/>
      <w:marRight w:val="0"/>
      <w:marTop w:val="0"/>
      <w:marBottom w:val="0"/>
      <w:divBdr>
        <w:top w:val="none" w:sz="0" w:space="0" w:color="auto"/>
        <w:left w:val="none" w:sz="0" w:space="0" w:color="auto"/>
        <w:bottom w:val="none" w:sz="0" w:space="0" w:color="auto"/>
        <w:right w:val="none" w:sz="0" w:space="0" w:color="auto"/>
      </w:divBdr>
      <w:divsChild>
        <w:div w:id="1283537203">
          <w:marLeft w:val="0"/>
          <w:marRight w:val="0"/>
          <w:marTop w:val="0"/>
          <w:marBottom w:val="0"/>
          <w:divBdr>
            <w:top w:val="none" w:sz="0" w:space="0" w:color="auto"/>
            <w:left w:val="none" w:sz="0" w:space="0" w:color="auto"/>
            <w:bottom w:val="none" w:sz="0" w:space="0" w:color="auto"/>
            <w:right w:val="none" w:sz="0" w:space="0" w:color="auto"/>
          </w:divBdr>
        </w:div>
      </w:divsChild>
    </w:div>
    <w:div w:id="2067139454">
      <w:marLeft w:val="0"/>
      <w:marRight w:val="0"/>
      <w:marTop w:val="0"/>
      <w:marBottom w:val="0"/>
      <w:divBdr>
        <w:top w:val="none" w:sz="0" w:space="0" w:color="auto"/>
        <w:left w:val="none" w:sz="0" w:space="0" w:color="auto"/>
        <w:bottom w:val="none" w:sz="0" w:space="0" w:color="auto"/>
        <w:right w:val="none" w:sz="0" w:space="0" w:color="auto"/>
      </w:divBdr>
    </w:div>
    <w:div w:id="2072843986">
      <w:marLeft w:val="0"/>
      <w:marRight w:val="0"/>
      <w:marTop w:val="0"/>
      <w:marBottom w:val="0"/>
      <w:divBdr>
        <w:top w:val="none" w:sz="0" w:space="0" w:color="auto"/>
        <w:left w:val="none" w:sz="0" w:space="0" w:color="auto"/>
        <w:bottom w:val="none" w:sz="0" w:space="0" w:color="auto"/>
        <w:right w:val="none" w:sz="0" w:space="0" w:color="auto"/>
      </w:divBdr>
    </w:div>
    <w:div w:id="2076200464">
      <w:marLeft w:val="0"/>
      <w:marRight w:val="0"/>
      <w:marTop w:val="0"/>
      <w:marBottom w:val="0"/>
      <w:divBdr>
        <w:top w:val="none" w:sz="0" w:space="0" w:color="auto"/>
        <w:left w:val="none" w:sz="0" w:space="0" w:color="auto"/>
        <w:bottom w:val="none" w:sz="0" w:space="0" w:color="auto"/>
        <w:right w:val="none" w:sz="0" w:space="0" w:color="auto"/>
      </w:divBdr>
      <w:divsChild>
        <w:div w:id="172191074">
          <w:marLeft w:val="0"/>
          <w:marRight w:val="0"/>
          <w:marTop w:val="0"/>
          <w:marBottom w:val="0"/>
          <w:divBdr>
            <w:top w:val="none" w:sz="0" w:space="0" w:color="auto"/>
            <w:left w:val="none" w:sz="0" w:space="0" w:color="auto"/>
            <w:bottom w:val="none" w:sz="0" w:space="0" w:color="auto"/>
            <w:right w:val="none" w:sz="0" w:space="0" w:color="auto"/>
          </w:divBdr>
        </w:div>
      </w:divsChild>
    </w:div>
    <w:div w:id="2082680894">
      <w:marLeft w:val="0"/>
      <w:marRight w:val="0"/>
      <w:marTop w:val="0"/>
      <w:marBottom w:val="0"/>
      <w:divBdr>
        <w:top w:val="none" w:sz="0" w:space="0" w:color="auto"/>
        <w:left w:val="none" w:sz="0" w:space="0" w:color="auto"/>
        <w:bottom w:val="none" w:sz="0" w:space="0" w:color="auto"/>
        <w:right w:val="none" w:sz="0" w:space="0" w:color="auto"/>
      </w:divBdr>
      <w:divsChild>
        <w:div w:id="1804880347">
          <w:marLeft w:val="0"/>
          <w:marRight w:val="0"/>
          <w:marTop w:val="0"/>
          <w:marBottom w:val="0"/>
          <w:divBdr>
            <w:top w:val="none" w:sz="0" w:space="0" w:color="auto"/>
            <w:left w:val="none" w:sz="0" w:space="0" w:color="auto"/>
            <w:bottom w:val="none" w:sz="0" w:space="0" w:color="auto"/>
            <w:right w:val="none" w:sz="0" w:space="0" w:color="auto"/>
          </w:divBdr>
        </w:div>
      </w:divsChild>
    </w:div>
    <w:div w:id="2083138468">
      <w:marLeft w:val="0"/>
      <w:marRight w:val="0"/>
      <w:marTop w:val="0"/>
      <w:marBottom w:val="0"/>
      <w:divBdr>
        <w:top w:val="none" w:sz="0" w:space="0" w:color="auto"/>
        <w:left w:val="none" w:sz="0" w:space="0" w:color="auto"/>
        <w:bottom w:val="none" w:sz="0" w:space="0" w:color="auto"/>
        <w:right w:val="none" w:sz="0" w:space="0" w:color="auto"/>
      </w:divBdr>
    </w:div>
    <w:div w:id="2091005982">
      <w:marLeft w:val="0"/>
      <w:marRight w:val="0"/>
      <w:marTop w:val="0"/>
      <w:marBottom w:val="0"/>
      <w:divBdr>
        <w:top w:val="none" w:sz="0" w:space="0" w:color="auto"/>
        <w:left w:val="none" w:sz="0" w:space="0" w:color="auto"/>
        <w:bottom w:val="none" w:sz="0" w:space="0" w:color="auto"/>
        <w:right w:val="none" w:sz="0" w:space="0" w:color="auto"/>
      </w:divBdr>
    </w:div>
    <w:div w:id="2096515705">
      <w:marLeft w:val="0"/>
      <w:marRight w:val="0"/>
      <w:marTop w:val="0"/>
      <w:marBottom w:val="0"/>
      <w:divBdr>
        <w:top w:val="none" w:sz="0" w:space="0" w:color="auto"/>
        <w:left w:val="none" w:sz="0" w:space="0" w:color="auto"/>
        <w:bottom w:val="none" w:sz="0" w:space="0" w:color="auto"/>
        <w:right w:val="none" w:sz="0" w:space="0" w:color="auto"/>
      </w:divBdr>
    </w:div>
    <w:div w:id="2098281275">
      <w:marLeft w:val="0"/>
      <w:marRight w:val="0"/>
      <w:marTop w:val="0"/>
      <w:marBottom w:val="0"/>
      <w:divBdr>
        <w:top w:val="none" w:sz="0" w:space="0" w:color="auto"/>
        <w:left w:val="none" w:sz="0" w:space="0" w:color="auto"/>
        <w:bottom w:val="none" w:sz="0" w:space="0" w:color="auto"/>
        <w:right w:val="none" w:sz="0" w:space="0" w:color="auto"/>
      </w:divBdr>
    </w:div>
    <w:div w:id="2111850056">
      <w:marLeft w:val="0"/>
      <w:marRight w:val="0"/>
      <w:marTop w:val="0"/>
      <w:marBottom w:val="0"/>
      <w:divBdr>
        <w:top w:val="none" w:sz="0" w:space="0" w:color="auto"/>
        <w:left w:val="none" w:sz="0" w:space="0" w:color="auto"/>
        <w:bottom w:val="none" w:sz="0" w:space="0" w:color="auto"/>
        <w:right w:val="none" w:sz="0" w:space="0" w:color="auto"/>
      </w:divBdr>
    </w:div>
    <w:div w:id="2115048265">
      <w:marLeft w:val="0"/>
      <w:marRight w:val="0"/>
      <w:marTop w:val="0"/>
      <w:marBottom w:val="0"/>
      <w:divBdr>
        <w:top w:val="none" w:sz="0" w:space="0" w:color="auto"/>
        <w:left w:val="none" w:sz="0" w:space="0" w:color="auto"/>
        <w:bottom w:val="none" w:sz="0" w:space="0" w:color="auto"/>
        <w:right w:val="none" w:sz="0" w:space="0" w:color="auto"/>
      </w:divBdr>
    </w:div>
    <w:div w:id="2117291846">
      <w:marLeft w:val="0"/>
      <w:marRight w:val="0"/>
      <w:marTop w:val="0"/>
      <w:marBottom w:val="0"/>
      <w:divBdr>
        <w:top w:val="none" w:sz="0" w:space="0" w:color="auto"/>
        <w:left w:val="none" w:sz="0" w:space="0" w:color="auto"/>
        <w:bottom w:val="none" w:sz="0" w:space="0" w:color="auto"/>
        <w:right w:val="none" w:sz="0" w:space="0" w:color="auto"/>
      </w:divBdr>
    </w:div>
    <w:div w:id="2129666174">
      <w:marLeft w:val="0"/>
      <w:marRight w:val="0"/>
      <w:marTop w:val="0"/>
      <w:marBottom w:val="0"/>
      <w:divBdr>
        <w:top w:val="none" w:sz="0" w:space="0" w:color="auto"/>
        <w:left w:val="none" w:sz="0" w:space="0" w:color="auto"/>
        <w:bottom w:val="none" w:sz="0" w:space="0" w:color="auto"/>
        <w:right w:val="none" w:sz="0" w:space="0" w:color="auto"/>
      </w:divBdr>
      <w:divsChild>
        <w:div w:id="1494418832">
          <w:marLeft w:val="0"/>
          <w:marRight w:val="0"/>
          <w:marTop w:val="0"/>
          <w:marBottom w:val="0"/>
          <w:divBdr>
            <w:top w:val="none" w:sz="0" w:space="0" w:color="auto"/>
            <w:left w:val="none" w:sz="0" w:space="0" w:color="auto"/>
            <w:bottom w:val="none" w:sz="0" w:space="0" w:color="auto"/>
            <w:right w:val="none" w:sz="0" w:space="0" w:color="auto"/>
          </w:divBdr>
        </w:div>
      </w:divsChild>
    </w:div>
    <w:div w:id="213905886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268</Pages>
  <Words>51520</Words>
  <Characters>293664</Characters>
  <Application>Microsoft Office Word</Application>
  <DocSecurity>0</DocSecurity>
  <Lines>2447</Lines>
  <Paragraphs>688</Paragraphs>
  <ScaleCrop>false</ScaleCrop>
  <Manager>ضیاء الصالحین</Manager>
  <Company/>
  <LinksUpToDate>false</LinksUpToDate>
  <CharactersWithSpaces>344496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آداب و احکام قرآن</dc:title>
  <dc:subject>قرآن:آداب و احکام</dc:subject>
  <dc:creator>محمدعلی عزیزی</dc:creator>
  <cp:keywords>قرآن;آداب قرآن;احکام قرآن;احکام وآداب قرآن</cp:keywords>
  <dc:description/>
  <cp:lastModifiedBy>محمدعلی عزیزی</cp:lastModifiedBy>
  <cp:revision>2</cp:revision>
  <dcterms:created xsi:type="dcterms:W3CDTF">2021-06-15T07:59:00Z</dcterms:created>
  <dcterms:modified xsi:type="dcterms:W3CDTF">2021-06-15T07:59:00Z</dcterms:modified>
</cp:coreProperties>
</file>