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DC5369" w14:textId="77777777" w:rsidR="007A1713" w:rsidRPr="007A1713" w:rsidRDefault="00202B64" w:rsidP="007A1713">
      <w:pPr>
        <w:pStyle w:val="Heading1"/>
        <w:shd w:val="clear" w:color="auto" w:fill="FFFFFF"/>
        <w:bidi/>
        <w:jc w:val="center"/>
        <w:divId w:val="728695002"/>
        <w:rPr>
          <w:rFonts w:eastAsia="Times New Roman" w:cs="B Titr"/>
          <w:b w:val="0"/>
          <w:bCs w:val="0"/>
          <w:color w:val="0070C0"/>
          <w:sz w:val="33"/>
          <w:szCs w:val="33"/>
          <w:rtl/>
        </w:rPr>
      </w:pPr>
      <w:r w:rsidRPr="007A1713">
        <w:rPr>
          <w:rFonts w:eastAsia="Times New Roman" w:cs="B Titr" w:hint="cs"/>
          <w:b w:val="0"/>
          <w:bCs w:val="0"/>
          <w:color w:val="0070C0"/>
          <w:sz w:val="33"/>
          <w:szCs w:val="33"/>
          <w:rtl/>
        </w:rPr>
        <w:t xml:space="preserve">در سایه سار </w:t>
      </w:r>
      <w:proofErr w:type="spellStart"/>
      <w:r w:rsidRPr="007A1713">
        <w:rPr>
          <w:rFonts w:eastAsia="Times New Roman" w:cs="B Titr" w:hint="cs"/>
          <w:b w:val="0"/>
          <w:bCs w:val="0"/>
          <w:color w:val="0070C0"/>
          <w:sz w:val="33"/>
          <w:szCs w:val="33"/>
          <w:rtl/>
        </w:rPr>
        <w:t>خطبه</w:t>
      </w:r>
      <w:proofErr w:type="spellEnd"/>
      <w:r w:rsidRPr="007A1713">
        <w:rPr>
          <w:rFonts w:eastAsia="Times New Roman" w:cs="B Titr" w:hint="cs"/>
          <w:b w:val="0"/>
          <w:bCs w:val="0"/>
          <w:color w:val="0070C0"/>
          <w:sz w:val="33"/>
          <w:szCs w:val="33"/>
          <w:rtl/>
        </w:rPr>
        <w:t xml:space="preserve"> حضرت زهرا سلام الله </w:t>
      </w:r>
      <w:proofErr w:type="spellStart"/>
      <w:r w:rsidRPr="007A1713">
        <w:rPr>
          <w:rFonts w:eastAsia="Times New Roman" w:cs="B Titr" w:hint="cs"/>
          <w:b w:val="0"/>
          <w:bCs w:val="0"/>
          <w:color w:val="0070C0"/>
          <w:sz w:val="33"/>
          <w:szCs w:val="33"/>
          <w:rtl/>
        </w:rPr>
        <w:t>علیها</w:t>
      </w:r>
      <w:proofErr w:type="spellEnd"/>
      <w:r w:rsidRPr="007A1713">
        <w:rPr>
          <w:rFonts w:eastAsia="Times New Roman" w:cs="B Titr" w:hint="cs"/>
          <w:b w:val="0"/>
          <w:bCs w:val="0"/>
          <w:color w:val="0070C0"/>
          <w:sz w:val="33"/>
          <w:szCs w:val="33"/>
          <w:rtl/>
        </w:rPr>
        <w:t xml:space="preserve"> : </w:t>
      </w:r>
    </w:p>
    <w:p w14:paraId="7951715E" w14:textId="5A5EEDF9" w:rsidR="00000000" w:rsidRPr="007A1713" w:rsidRDefault="00202B64" w:rsidP="007A1713">
      <w:pPr>
        <w:pStyle w:val="Heading1"/>
        <w:shd w:val="clear" w:color="auto" w:fill="FFFFFF"/>
        <w:bidi/>
        <w:jc w:val="center"/>
        <w:divId w:val="728695002"/>
        <w:rPr>
          <w:rFonts w:eastAsia="Times New Roman" w:cs="B Titr"/>
          <w:b w:val="0"/>
          <w:bCs w:val="0"/>
          <w:color w:val="0070C0"/>
          <w:sz w:val="33"/>
          <w:szCs w:val="33"/>
        </w:rPr>
      </w:pPr>
      <w:r w:rsidRPr="007A1713">
        <w:rPr>
          <w:rFonts w:eastAsia="Times New Roman" w:cs="B Titr" w:hint="cs"/>
          <w:b w:val="0"/>
          <w:bCs w:val="0"/>
          <w:color w:val="0070C0"/>
          <w:sz w:val="33"/>
          <w:szCs w:val="33"/>
          <w:rtl/>
        </w:rPr>
        <w:t xml:space="preserve">متن کامل و ترجمه روان </w:t>
      </w:r>
      <w:proofErr w:type="spellStart"/>
      <w:r w:rsidRPr="007A1713">
        <w:rPr>
          <w:rFonts w:eastAsia="Times New Roman" w:cs="B Titr" w:hint="cs"/>
          <w:b w:val="0"/>
          <w:bCs w:val="0"/>
          <w:color w:val="0070C0"/>
          <w:sz w:val="33"/>
          <w:szCs w:val="33"/>
          <w:rtl/>
        </w:rPr>
        <w:t>خطبه</w:t>
      </w:r>
      <w:proofErr w:type="spellEnd"/>
      <w:r w:rsidRPr="007A1713">
        <w:rPr>
          <w:rFonts w:eastAsia="Times New Roman" w:cs="B Titr" w:hint="cs"/>
          <w:b w:val="0"/>
          <w:bCs w:val="0"/>
          <w:color w:val="0070C0"/>
          <w:sz w:val="33"/>
          <w:szCs w:val="33"/>
          <w:rtl/>
        </w:rPr>
        <w:t xml:space="preserve"> </w:t>
      </w:r>
      <w:proofErr w:type="spellStart"/>
      <w:r w:rsidRPr="007A1713">
        <w:rPr>
          <w:rFonts w:eastAsia="Times New Roman" w:cs="B Titr" w:hint="cs"/>
          <w:b w:val="0"/>
          <w:bCs w:val="0"/>
          <w:color w:val="0070C0"/>
          <w:sz w:val="33"/>
          <w:szCs w:val="33"/>
          <w:rtl/>
        </w:rPr>
        <w:t>فدکیه</w:t>
      </w:r>
      <w:proofErr w:type="spellEnd"/>
    </w:p>
    <w:p w14:paraId="447719FD" w14:textId="77777777" w:rsidR="00000000" w:rsidRDefault="00202B64">
      <w:pPr>
        <w:pStyle w:val="Heading2"/>
        <w:shd w:val="clear" w:color="auto" w:fill="FFFFFF"/>
        <w:bidi/>
        <w:jc w:val="both"/>
        <w:divId w:val="5597899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مشخصات کتاب</w:t>
      </w:r>
    </w:p>
    <w:p w14:paraId="282CCC9D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سرشناسه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فاطمه زهرا (س)، 8 قبل از هجرت - 11 ق . 8 قبل از هجرت </w:t>
      </w:r>
    </w:p>
    <w:p w14:paraId="59B2645F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عنوان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پدیدآور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در سایه سار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زهرا سلام الله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متن کامل و ترجمه روان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به قلم حسین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مقدمه و یادداشت ها به قلم علی اکبر مهدی پور . </w:t>
      </w:r>
    </w:p>
    <w:p w14:paraId="2BC17957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مشخصات نشر : اصفهان :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1388 . </w:t>
      </w:r>
    </w:p>
    <w:p w14:paraId="3858B681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مشخصات ظاهری : 112 ص . </w:t>
      </w:r>
    </w:p>
    <w:p w14:paraId="3E5E39AC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شابک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3 - 0 - 1125 - -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964 978 </w:t>
      </w:r>
    </w:p>
    <w:p w14:paraId="3FD747E9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وضعیت فهرست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نویسی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فیپا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40EE99F9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یادداشت : عربی - فارسی . </w:t>
      </w:r>
    </w:p>
    <w:p w14:paraId="1C95C79E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یادداشت : عنوان دیگر :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زهرا سلام الله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متن کامل و ترجمه روان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 </w:t>
      </w:r>
    </w:p>
    <w:p w14:paraId="3917A9ED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عنوان قراردادی :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 شرح </w:t>
      </w:r>
    </w:p>
    <w:p w14:paraId="5BDEC568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عنوان دیگر :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زهرا سلام الله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متن کامل و ترجمه روان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 </w:t>
      </w:r>
    </w:p>
    <w:p w14:paraId="0C481E98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 xml:space="preserve">موضوع : فاطمه زهرا سلام الله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8؟ قبل از هجرت - 11 ق .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ها </w:t>
      </w:r>
    </w:p>
    <w:p w14:paraId="45CA71B4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شناسه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افزوده :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حسین ، 1285 - 1369 ، مترجم . </w:t>
      </w:r>
    </w:p>
    <w:p w14:paraId="0278E0FC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رده بندی کنگره : 1387 2 م 84 ع / 22 / 27 </w:t>
      </w:r>
      <w:r>
        <w:rPr>
          <w:rStyle w:val="contenttext"/>
          <w:rFonts w:cs="B Zar" w:hint="cs"/>
          <w:color w:val="000000"/>
          <w:sz w:val="36"/>
          <w:szCs w:val="36"/>
        </w:rPr>
        <w:t>BP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725BC7CF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رده بندی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دیویی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297 / 973 </w:t>
      </w:r>
    </w:p>
    <w:p w14:paraId="460D4D1B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شماره کتابخانه ملی : 1669856 </w:t>
      </w:r>
    </w:p>
    <w:p w14:paraId="0753EDC9" w14:textId="77777777" w:rsidR="00000000" w:rsidRDefault="00202B64">
      <w:pPr>
        <w:pStyle w:val="contentparagraph"/>
        <w:bidi/>
        <w:jc w:val="both"/>
        <w:divId w:val="55978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</w:t>
      </w:r>
    </w:p>
    <w:p w14:paraId="39D5FDDA" w14:textId="77777777" w:rsidR="00000000" w:rsidRDefault="00202B64">
      <w:pPr>
        <w:pStyle w:val="Heading2"/>
        <w:shd w:val="clear" w:color="auto" w:fill="FFFFFF"/>
        <w:bidi/>
        <w:jc w:val="both"/>
        <w:divId w:val="68690547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اشاره</w:t>
      </w:r>
    </w:p>
    <w:p w14:paraId="6178791F" w14:textId="77777777" w:rsidR="00000000" w:rsidRDefault="00202B64">
      <w:pPr>
        <w:pStyle w:val="contentparagraph"/>
        <w:bidi/>
        <w:jc w:val="both"/>
        <w:divId w:val="3127603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 سایه سار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65CB8DCD" w14:textId="77777777" w:rsidR="00000000" w:rsidRDefault="00202B64">
      <w:pPr>
        <w:pStyle w:val="contentparagraph"/>
        <w:bidi/>
        <w:jc w:val="both"/>
        <w:divId w:val="3127603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حسین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4D0BCEC2" w14:textId="77777777" w:rsidR="00000000" w:rsidRDefault="00202B64">
      <w:pPr>
        <w:pStyle w:val="contentparagraph"/>
        <w:bidi/>
        <w:jc w:val="both"/>
        <w:divId w:val="3127603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</w:t>
      </w:r>
    </w:p>
    <w:p w14:paraId="5907C7C9" w14:textId="77777777" w:rsidR="00000000" w:rsidRDefault="00202B64">
      <w:pPr>
        <w:pStyle w:val="contentparagraph"/>
        <w:bidi/>
        <w:jc w:val="both"/>
        <w:divId w:val="5222854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</w:t>
      </w:r>
    </w:p>
    <w:p w14:paraId="1A8845A9" w14:textId="77777777" w:rsidR="00000000" w:rsidRDefault="00202B64">
      <w:pPr>
        <w:pStyle w:val="contentparagraph"/>
        <w:bidi/>
        <w:jc w:val="both"/>
        <w:divId w:val="39399560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آتشین بانوی نمونه ی اسلام</w:t>
      </w:r>
    </w:p>
    <w:p w14:paraId="78E51D7D" w14:textId="77777777" w:rsidR="00000000" w:rsidRDefault="00202B64">
      <w:pPr>
        <w:pStyle w:val="contentparagraph"/>
        <w:bidi/>
        <w:jc w:val="both"/>
        <w:divId w:val="39399560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بقیّه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النبوّه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08A92DFD" w14:textId="77777777" w:rsidR="00000000" w:rsidRDefault="00202B64">
      <w:pPr>
        <w:pStyle w:val="contentparagraph"/>
        <w:bidi/>
        <w:jc w:val="both"/>
        <w:divId w:val="39399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فاطمه ی زهرا سلام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</w:p>
    <w:p w14:paraId="5D55F3D6" w14:textId="77777777" w:rsidR="00000000" w:rsidRDefault="00202B64">
      <w:pPr>
        <w:pStyle w:val="contentparagraph"/>
        <w:bidi/>
        <w:jc w:val="both"/>
        <w:divId w:val="39399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دخت گرامی حضرت خاتم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الأنبیاء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45784A09" w14:textId="77777777" w:rsidR="00000000" w:rsidRDefault="00202B64">
      <w:pPr>
        <w:pStyle w:val="contentparagraph"/>
        <w:bidi/>
        <w:jc w:val="both"/>
        <w:divId w:val="39399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را به پیشگاه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مقدّس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بنیانگذار حکومت واحد جهانی</w:t>
      </w:r>
    </w:p>
    <w:p w14:paraId="32BD0753" w14:textId="77777777" w:rsidR="00000000" w:rsidRDefault="00202B64">
      <w:pPr>
        <w:pStyle w:val="contentparagraph"/>
        <w:bidi/>
        <w:jc w:val="both"/>
        <w:divId w:val="39399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 اساس عدالت و آزادی ، خاتم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الأوصیاء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</w:t>
      </w:r>
    </w:p>
    <w:p w14:paraId="18CEBCA4" w14:textId="77777777" w:rsidR="00000000" w:rsidRDefault="00202B64">
      <w:pPr>
        <w:pStyle w:val="contentparagraph"/>
        <w:bidi/>
        <w:jc w:val="both"/>
        <w:divId w:val="39399560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بقی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-ه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4E27AFFA" w14:textId="77777777" w:rsidR="00000000" w:rsidRDefault="00202B64">
      <w:pPr>
        <w:pStyle w:val="contentparagraph"/>
        <w:bidi/>
        <w:jc w:val="both"/>
        <w:divId w:val="39399560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ارواحنا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فداه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صاحب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دوله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الزّهراء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در فرخنده روز « عید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الزّهراء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، یکهزار و یکصد و هفتادمین سالروز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امامت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حضرت تقدیم می نماییم .</w:t>
      </w:r>
    </w:p>
    <w:p w14:paraId="6396DFD6" w14:textId="77777777" w:rsidR="00000000" w:rsidRDefault="00202B64">
      <w:pPr>
        <w:pStyle w:val="contentparagraph"/>
        <w:bidi/>
        <w:jc w:val="both"/>
        <w:divId w:val="39399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نهم ربیع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14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30 ه . ق .</w:t>
      </w:r>
    </w:p>
    <w:p w14:paraId="2E1602AA" w14:textId="77777777" w:rsidR="00000000" w:rsidRDefault="00202B64">
      <w:pPr>
        <w:pStyle w:val="contentparagraph"/>
        <w:bidi/>
        <w:jc w:val="both"/>
        <w:divId w:val="39399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</w:t>
      </w:r>
    </w:p>
    <w:p w14:paraId="1D70F925" w14:textId="77777777" w:rsidR="00000000" w:rsidRDefault="00202B64">
      <w:pPr>
        <w:pStyle w:val="Heading2"/>
        <w:shd w:val="clear" w:color="auto" w:fill="FFFFFF"/>
        <w:bidi/>
        <w:jc w:val="both"/>
        <w:divId w:val="114716379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فهرست مطالب</w:t>
      </w:r>
    </w:p>
    <w:p w14:paraId="1212BB90" w14:textId="77777777" w:rsidR="00000000" w:rsidRDefault="00202B64">
      <w:pPr>
        <w:pStyle w:val="contentparagraph"/>
        <w:bidi/>
        <w:jc w:val="both"/>
        <w:divId w:val="11471637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تصویر</w:t>
      </w:r>
    </w:p>
    <w:p w14:paraId="73B242D9" w14:textId="77777777" w:rsidR="00000000" w:rsidRDefault="00202B64">
      <w:pPr>
        <w:bidi/>
        <w:jc w:val="both"/>
        <w:divId w:val="161300454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/>
          <w:noProof/>
          <w:color w:val="000000"/>
          <w:sz w:val="36"/>
          <w:szCs w:val="36"/>
        </w:rPr>
        <w:drawing>
          <wp:inline distT="0" distB="0" distL="0" distR="0" wp14:anchorId="377AD60D" wp14:editId="7E7279B3">
            <wp:extent cx="6667500" cy="11744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174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B803C" w14:textId="77777777" w:rsidR="00000000" w:rsidRDefault="00202B64">
      <w:pPr>
        <w:pStyle w:val="contentparagraph"/>
        <w:bidi/>
        <w:jc w:val="both"/>
        <w:divId w:val="11471637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</w:t>
      </w:r>
    </w:p>
    <w:p w14:paraId="6C334BF2" w14:textId="77777777" w:rsidR="00000000" w:rsidRDefault="00202B64">
      <w:pPr>
        <w:pStyle w:val="contentparagraph"/>
        <w:bidi/>
        <w:jc w:val="both"/>
        <w:divId w:val="5098055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تصویر</w:t>
      </w:r>
    </w:p>
    <w:p w14:paraId="06F56E11" w14:textId="77777777" w:rsidR="00000000" w:rsidRDefault="00202B64">
      <w:pPr>
        <w:bidi/>
        <w:jc w:val="both"/>
        <w:divId w:val="83500094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/>
          <w:noProof/>
          <w:color w:val="000000"/>
          <w:sz w:val="36"/>
          <w:szCs w:val="36"/>
        </w:rPr>
        <w:drawing>
          <wp:inline distT="0" distB="0" distL="0" distR="0" wp14:anchorId="08B3C516" wp14:editId="739C969C">
            <wp:extent cx="6667500" cy="11744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174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C2C10" w14:textId="77777777" w:rsidR="00000000" w:rsidRDefault="00202B64">
      <w:pPr>
        <w:pStyle w:val="contentparagraph"/>
        <w:bidi/>
        <w:jc w:val="both"/>
        <w:divId w:val="5098055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</w:t>
      </w:r>
    </w:p>
    <w:p w14:paraId="6C8329E4" w14:textId="77777777" w:rsidR="00000000" w:rsidRDefault="00202B64">
      <w:pPr>
        <w:pStyle w:val="Heading2"/>
        <w:shd w:val="clear" w:color="auto" w:fill="FFFFFF"/>
        <w:bidi/>
        <w:jc w:val="both"/>
        <w:divId w:val="84779570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پیشگفتار</w:t>
      </w:r>
    </w:p>
    <w:p w14:paraId="7EEB05FD" w14:textId="77777777" w:rsidR="00000000" w:rsidRDefault="00202B64">
      <w:pPr>
        <w:pStyle w:val="contentparagraph"/>
        <w:bidi/>
        <w:jc w:val="both"/>
        <w:divId w:val="8477957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میان آثار ماندگار تنها یادگار پیامبر 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که از سوی کوثر قرآن ، 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رور بانوان جهان ، حضرت زهرای مرضیه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در حضور مهاجر و انصار ، به عنوان استیضاح دولت وقت ایراد شده و صاحب آن از سوی امیر بیان ، مولای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متّقیان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مدال :</w:t>
      </w:r>
    </w:p>
    <w:p w14:paraId="1951A5FC" w14:textId="77777777" w:rsidR="00000000" w:rsidRDefault="00202B64">
      <w:pPr>
        <w:pStyle w:val="contentparagraph"/>
        <w:bidi/>
        <w:jc w:val="both"/>
        <w:divId w:val="847795701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ابْنَهَ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الصَّفْوَهِ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وَبَقِیَّهَ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النُّبُوَّهِ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</w:t>
      </w:r>
    </w:p>
    <w:p w14:paraId="6C597DC0" w14:textId="77777777" w:rsidR="00000000" w:rsidRDefault="00202B64">
      <w:pPr>
        <w:pStyle w:val="contentparagraph"/>
        <w:bidi/>
        <w:jc w:val="both"/>
        <w:divId w:val="8477957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دختر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برگزیدگی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با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زمانده ی پیامبری ،</w:t>
      </w:r>
      <w:hyperlink w:anchor="content_note_7_1" w:tooltip="1 . طبرسی ، الإحتجاج ، ج 1 ، ص 107 ، مؤسّسه الأعلمی ، بیروت ، 1401 ق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403A1A59" w14:textId="77777777" w:rsidR="00000000" w:rsidRDefault="00202B64">
      <w:pPr>
        <w:pStyle w:val="contentparagraph"/>
        <w:bidi/>
        <w:jc w:val="both"/>
        <w:divId w:val="8477957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دریافت نموده ،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اهمیّت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خاصّی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برخوردار است و در طول تاریخ صدها بار از سوی فرهیختگان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مورد تحقیق و کنکاش قرار گرفته و صدها شرح و تفسیر در پیرامون آن تدوین یافته ، و همه ساله مسابقه های فراوانی از سوی مراکز فرهنگی برای حفظ متن ، ترجمه ، تفسیر و تحلیل آن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برگزار می گردد .</w:t>
      </w:r>
    </w:p>
    <w:p w14:paraId="10119BE1" w14:textId="77777777" w:rsidR="00000000" w:rsidRDefault="00202B64">
      <w:pPr>
        <w:pStyle w:val="contentparagraph"/>
        <w:bidi/>
        <w:jc w:val="both"/>
        <w:divId w:val="8477957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</w:t>
      </w:r>
    </w:p>
    <w:p w14:paraId="0E95CE86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594AD2A9">
          <v:rect id="_x0000_i1027" style="width:0;height:1.5pt" o:hralign="center" o:hrstd="t" o:hr="t" fillcolor="#a0a0a0" stroked="f"/>
        </w:pict>
      </w:r>
    </w:p>
    <w:p w14:paraId="24209E9B" w14:textId="77777777" w:rsidR="00000000" w:rsidRDefault="00202B64">
      <w:pPr>
        <w:bidi/>
        <w:jc w:val="both"/>
        <w:divId w:val="164169488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طبرسی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الإحتجاج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107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مؤسّسه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الأعلمی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1401 ق .</w:t>
      </w:r>
    </w:p>
    <w:p w14:paraId="1271756E" w14:textId="77777777" w:rsidR="00000000" w:rsidRDefault="00202B64">
      <w:pPr>
        <w:pStyle w:val="contentparagraph"/>
        <w:bidi/>
        <w:jc w:val="both"/>
        <w:divId w:val="15913113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این رهگذر مناسب به نظر رسید که متن تحقیق شده ی آن با ترجمه ی ساده و روان در دسترس طبقات مختلف قرار گیرد ، منابع آن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معرّفی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شده ، تلاش های انجام شده از سوی دانشوران و مرزبانان کشور ایمان ، شناسانده شده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موقعیّت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جغرافیایی و پیشینه ی تاریخی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بررسی 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ردد .</w:t>
      </w:r>
    </w:p>
    <w:p w14:paraId="25B2BDA0" w14:textId="77777777" w:rsidR="00000000" w:rsidRDefault="00202B64">
      <w:pPr>
        <w:pStyle w:val="contentparagraph"/>
        <w:bidi/>
        <w:jc w:val="both"/>
        <w:divId w:val="15913113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</w:t>
      </w:r>
    </w:p>
    <w:p w14:paraId="55217399" w14:textId="77777777" w:rsidR="00000000" w:rsidRDefault="00202B64">
      <w:pPr>
        <w:pStyle w:val="contentparagraph"/>
        <w:bidi/>
        <w:jc w:val="both"/>
        <w:divId w:val="192224894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7F5C9191" w14:textId="77777777" w:rsidR="00000000" w:rsidRDefault="00202B64">
      <w:pPr>
        <w:pStyle w:val="Heading2"/>
        <w:shd w:val="clear" w:color="auto" w:fill="FFFFFF"/>
        <w:bidi/>
        <w:jc w:val="both"/>
        <w:divId w:val="211485627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proofErr w:type="spellStart"/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خطبه</w:t>
      </w:r>
      <w:proofErr w:type="spellEnd"/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 xml:space="preserve"> ی حضرت فاطمه </w:t>
      </w:r>
      <w:proofErr w:type="spellStart"/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علیهاالسلام</w:t>
      </w:r>
      <w:proofErr w:type="spellEnd"/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 xml:space="preserve"> در مسجد پیامبر صلی الله علیه و </w:t>
      </w:r>
      <w:proofErr w:type="spellStart"/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آله</w:t>
      </w:r>
      <w:proofErr w:type="spellEnd"/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 xml:space="preserve"> </w:t>
      </w:r>
    </w:p>
    <w:p w14:paraId="1D49517A" w14:textId="77777777" w:rsidR="00000000" w:rsidRDefault="00202B64">
      <w:pPr>
        <w:pStyle w:val="contentparagraph"/>
        <w:bidi/>
        <w:jc w:val="both"/>
        <w:divId w:val="21148562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حضور مهاجر و انصار </w:t>
      </w:r>
    </w:p>
    <w:p w14:paraId="20C77B15" w14:textId="77777777" w:rsidR="00000000" w:rsidRDefault="00202B64">
      <w:pPr>
        <w:pStyle w:val="contentparagraph"/>
        <w:bidi/>
        <w:jc w:val="both"/>
        <w:divId w:val="21148562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سر سلسله ی بانوان بزرگی که کرسی خطابه را با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های شورانگیز خود زینت بخشیده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صدیقه ی کبری ، فاطمه ی زهرا سلام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باشد ، که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قدرت بیان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گیرایی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تعبیر ، بلندی معانی و شیوایی اسلوب را از پدر والا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قدرش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ارث برده ، در فصاحت و بلاغت هم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سنگِ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همسر بزرگوارش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صلوات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قرار گرفته ، گوی سبقت را از همه ی بانوان عالم برده است.</w:t>
      </w:r>
    </w:p>
    <w:p w14:paraId="1FC98C3A" w14:textId="77777777" w:rsidR="00000000" w:rsidRDefault="00202B64">
      <w:pPr>
        <w:pStyle w:val="contentparagraph"/>
        <w:bidi/>
        <w:jc w:val="both"/>
        <w:divId w:val="2114856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 که در این بخش ، منبع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شناسی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کتاب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اسیِ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تقدیم می گردد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ایست که پس از شهادت رسول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مسجد مدینه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منوره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در حضور مهاجر و انصار ، به عنوان «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استیضاحِ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خلیفه» و انتقاد از نظام حاکم ایراد شده است.</w:t>
      </w:r>
    </w:p>
    <w:p w14:paraId="12155E5F" w14:textId="77777777" w:rsidR="00000000" w:rsidRDefault="00202B64">
      <w:pPr>
        <w:pStyle w:val="contentparagraph"/>
        <w:bidi/>
        <w:jc w:val="both"/>
        <w:divId w:val="21148562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بزرگ بانوی جهان آفرینش ، به هنگام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در سوگ پدر بزرگ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وارش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شدّت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متأثّر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از غصب حق شوی گرامی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</w:t>
      </w:r>
    </w:p>
    <w:p w14:paraId="58D2190F" w14:textId="77777777" w:rsidR="00000000" w:rsidRDefault="00202B64">
      <w:pPr>
        <w:pStyle w:val="contentparagraph"/>
        <w:bidi/>
        <w:jc w:val="both"/>
        <w:divId w:val="21148562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</w:t>
      </w:r>
    </w:p>
    <w:p w14:paraId="0F183748" w14:textId="77777777" w:rsidR="00000000" w:rsidRDefault="00202B64">
      <w:pPr>
        <w:pStyle w:val="contentparagraph"/>
        <w:bidi/>
        <w:jc w:val="both"/>
        <w:divId w:val="10359278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دریای غم و اندوه غوطه ور ، از ناحیه ی سینه ، بازو ، کمر و صورت به شدت مجروح و مصدوم بود ، ولی در این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طرز تشکیل حکومت و تحریف مسیر خلافت انتقاد نموده ، آثار زیانبار آن را در اجتماع نوبنیاد اسلامی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به تفصیل بیان کرده ، از توحید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نبوت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امامت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فلسفه ی احکام ، حقایق تابناک اسلام و معارف والای تشیع سخن گفته ، چهره ی کریه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غاصبان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خلافت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متصدیان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نامشروع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زعامت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شایسته ترین وجه ممکن ترسیم نموده ، که از دیدگاه عمق مطالب ، استحکام معانی ، استدلال به آی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ات قرآن ، استشهاد به سنت قطعی ، شیوایی بیان و تناسب آن با هدف خطابه ، به قدری بلند و پر مایه است که نظیر آن ، جز در سخنان پیامبر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امیر بیان ، مولای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متقیان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پیشوای پروا پیشگان ، حضرت علی علیه السلام یافت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شود.</w:t>
      </w:r>
    </w:p>
    <w:p w14:paraId="2F0D8F09" w14:textId="77777777" w:rsidR="00000000" w:rsidRDefault="00202B64">
      <w:pPr>
        <w:pStyle w:val="contentparagraph"/>
        <w:bidi/>
        <w:jc w:val="both"/>
        <w:divId w:val="103592783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فرازهای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تابناک ای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سینه ها ضبط شد ، در بایگانی تاریخ نقش بست و در سر لوحه ی اوراق زرین تاریخ ثبت گردید ، که در ادامه به تعدادی از منابع مورد اعتماد و استناد اشاره خواهیم کرد و اینک متن کامل و ترجمه ی روان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</w:t>
      </w:r>
    </w:p>
    <w:p w14:paraId="363529DB" w14:textId="77777777" w:rsidR="00000000" w:rsidRDefault="00202B64">
      <w:pPr>
        <w:pStyle w:val="contentparagraph"/>
        <w:bidi/>
        <w:jc w:val="both"/>
        <w:divId w:val="10359278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</w:t>
      </w:r>
    </w:p>
    <w:p w14:paraId="30938B61" w14:textId="77777777" w:rsidR="00000000" w:rsidRDefault="00202B64">
      <w:pPr>
        <w:pStyle w:val="Heading2"/>
        <w:shd w:val="clear" w:color="auto" w:fill="FFFFFF"/>
        <w:bidi/>
        <w:jc w:val="both"/>
        <w:divId w:val="20441408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 xml:space="preserve">متن کامل </w:t>
      </w:r>
      <w:proofErr w:type="spellStart"/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خطبه</w:t>
      </w:r>
      <w:proofErr w:type="spellEnd"/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 xml:space="preserve"> ی </w:t>
      </w:r>
      <w:proofErr w:type="spellStart"/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فدکیّه</w:t>
      </w:r>
      <w:proofErr w:type="spellEnd"/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 xml:space="preserve"> </w:t>
      </w:r>
    </w:p>
    <w:p w14:paraId="2756D365" w14:textId="77777777" w:rsidR="00000000" w:rsidRDefault="00202B64">
      <w:pPr>
        <w:pStyle w:val="contentparagraph"/>
        <w:bidi/>
        <w:jc w:val="both"/>
        <w:divId w:val="2044140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</w:t>
      </w:r>
    </w:p>
    <w:p w14:paraId="48F88449" w14:textId="77777777" w:rsidR="00000000" w:rsidRDefault="00202B64">
      <w:pPr>
        <w:pStyle w:val="contentparagraph"/>
        <w:bidi/>
        <w:jc w:val="both"/>
        <w:divId w:val="1650934728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الْحَمدُ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أَنْعمَ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الشُّکْرُ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أَلْهَمَ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وَالثَّنَاءُ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قَدَّمَ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عُمُومِ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نِعَمٍ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ابْتَدَاها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وَسُبُوغِ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آلاءٍ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أَسْداها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وَتَمامِ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مِنَنٍ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والاها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جَمَّ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الإِحْصاءِ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عَدَدُها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وَنَأی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الْجَزاءِ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أَمَدُها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وَتَفاوَتَ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الإِدْراکِ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أَبَدُها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وَنَدَبَهُمْ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لاسْتِزادَتِها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بِالشُّکْرِ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لاتِّصَالِها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وَاسْتَحْمَدَ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الخَلائِقِ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بِإِجْزالِها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وَثَنّی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بِالنَّدْبِ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أَمْثالِها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00F7C003" w14:textId="77777777" w:rsidR="00000000" w:rsidRDefault="00202B64">
      <w:pPr>
        <w:pStyle w:val="contentparagraph"/>
        <w:bidi/>
        <w:jc w:val="both"/>
        <w:divId w:val="1650934728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وَأَشْهَدُ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لا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إِلاّ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وَحْدَهُ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لا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شَرِیکَ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کَلِمَهً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جَعَلَ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الإِخْلاصَ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تَأْویلَها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وَضَمَّنَ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القُلُوبَ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مَوْصُولَها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وَأَنارَ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الْفِکرهِ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مَعْقُولَها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المُمْتَنِعُ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الأَبْصارِ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رُؤیَتُهُ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الأَلْسُنِ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صِفَتُهُ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الأَوْهامِ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کَیفِیَّتُهُ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ابْتَدَعَ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الأَشْیاءَ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لا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شَیءٍ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کانَ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قَبْلَها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وَأَنْشَأَها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احْتِذاءِ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أَمْثِلَهٍ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امْتَثَلَها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کَوَّنَها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بِقُدْرَتِهِ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ذَرَأَها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بِمَشِیّتِه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غَیْرِ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حاجَهٍ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تَکْوِینِها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فَائِدَهٍ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تَصْویرِها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إلاّ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تَثْبِیتاً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لِحِکْمَتِهِ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وَتَنبیِهاً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طَاعَتِهِ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وَإِظهاراً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لِقُدرَتِهِ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وَتَعَبُّداً</w:t>
      </w:r>
      <w:proofErr w:type="spellEnd"/>
    </w:p>
    <w:p w14:paraId="3B8DDE40" w14:textId="77777777" w:rsidR="00000000" w:rsidRDefault="00202B64">
      <w:pPr>
        <w:pStyle w:val="contentparagraph"/>
        <w:bidi/>
        <w:jc w:val="both"/>
        <w:divId w:val="16509347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12</w:t>
      </w:r>
    </w:p>
    <w:p w14:paraId="4C9408B4" w14:textId="77777777" w:rsidR="00000000" w:rsidRDefault="00202B64">
      <w:pPr>
        <w:pStyle w:val="contentparagraph"/>
        <w:bidi/>
        <w:jc w:val="both"/>
        <w:divId w:val="14916712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حمد و ستایش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پروردگاری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که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نعم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بی پایانش همه ی موجودات را فراگرفته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اشباح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بی رنگ صحرای عدم ، رنگ وجود بخشیده و به نیستی و کتم عدم لباس هستی پوشانده است .</w:t>
      </w:r>
    </w:p>
    <w:p w14:paraId="661EC352" w14:textId="77777777" w:rsidR="00000000" w:rsidRDefault="00202B64">
      <w:pPr>
        <w:pStyle w:val="contentparagraph"/>
        <w:bidi/>
        <w:jc w:val="both"/>
        <w:divId w:val="14916712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سپاس خدای را که با الهامات خفیه درس شکرگزاری به ما آموخت و ما 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موظّف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حمد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ثنای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خود فرمود .</w:t>
      </w:r>
    </w:p>
    <w:p w14:paraId="45380A23" w14:textId="77777777" w:rsidR="00000000" w:rsidRDefault="00202B64">
      <w:pPr>
        <w:pStyle w:val="contentparagraph"/>
        <w:bidi/>
        <w:jc w:val="both"/>
        <w:divId w:val="14916712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خدای را تقدیس می کنم که از هر کس بخشنده تر است به همه نعمت وجود ارزانی داشته ، امّا کیست که بتواند بخشایش او 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برشمارد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و کدام نیرو است که آغاز و انجام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نعم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وی را بداند .</w:t>
      </w:r>
    </w:p>
    <w:p w14:paraId="11E9C965" w14:textId="77777777" w:rsidR="00000000" w:rsidRDefault="00202B64">
      <w:pPr>
        <w:pStyle w:val="contentparagraph"/>
        <w:bidi/>
        <w:jc w:val="both"/>
        <w:divId w:val="14916712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گواهی می دهم که آفریننده ای است قبل از هر چیز بوده و پس از هر چیز 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واهد بود منبع فیض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لایزالی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جودش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چون ابر ، ریزنده و بخشنده است ، و تا ابد ظروف اندیشه و افکار از فیضان لایتناهی او بهره و نصیب می گیرند ، ابر رحمت بی حسابش دائم در ریزش و بارش است .</w:t>
      </w:r>
    </w:p>
    <w:p w14:paraId="50DFD1A7" w14:textId="77777777" w:rsidR="00000000" w:rsidRDefault="00202B64">
      <w:pPr>
        <w:pStyle w:val="contentparagraph"/>
        <w:bidi/>
        <w:jc w:val="both"/>
        <w:divId w:val="1491671279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پروردگاری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فرمان داد به شکرگزاری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نعماتش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بزرگ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شمارند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357AC2B8" w14:textId="77777777" w:rsidR="00000000" w:rsidRDefault="00202B64">
      <w:pPr>
        <w:pStyle w:val="contentparagraph"/>
        <w:bidi/>
        <w:jc w:val="both"/>
        <w:divId w:val="14916712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گواهی می دهم خدائ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 جز او نیست ، این شهادت آمیخته به اخلاص است که معانی و تأویل آن در دل ها گنجانیده شده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مدرکات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تصوّر محسوسات روشن و آشکار گشته است .</w:t>
      </w:r>
    </w:p>
    <w:p w14:paraId="418CD886" w14:textId="77777777" w:rsidR="00000000" w:rsidRDefault="00202B64">
      <w:pPr>
        <w:pStyle w:val="contentparagraph"/>
        <w:bidi/>
        <w:jc w:val="both"/>
        <w:divId w:val="14916712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پروردگاری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است که چشم ها نیروی دیدن او را ندارند و زبان ها از وصف بیان او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عاجزند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ساحت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عزّتش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اوهام درک نکنند و مقام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ذاتش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عقول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نیابند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535B51B0" w14:textId="77777777" w:rsidR="00000000" w:rsidRDefault="00202B64">
      <w:pPr>
        <w:pStyle w:val="contentparagraph"/>
        <w:bidi/>
        <w:jc w:val="both"/>
        <w:divId w:val="14916712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او خالقی است که موجودات را بدون مادّه پدید آورد و روی خرابه های وجود نقش و نگار بدیع موجود نمود و چهره را بدون مثل و مانند تصویر و ایجاد فرمود . او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مشیّت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اراده ی خود به عدم خلعت وجود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پوشانید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بدون آنکه نیازی به موجود داشته باش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یا فایده و نتیجه ای در تصویر منظور دارد .</w:t>
      </w:r>
    </w:p>
    <w:p w14:paraId="7159B1F0" w14:textId="77777777" w:rsidR="00000000" w:rsidRDefault="00202B64">
      <w:pPr>
        <w:pStyle w:val="contentparagraph"/>
        <w:bidi/>
        <w:jc w:val="both"/>
        <w:divId w:val="14916712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او به حکمت و مصلحت خود خلایق را آفرید و بر اطاعت و عبادت خویش آگاه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موظّف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ساخت تا در ایجاد خلایق و تبدیل مادّه به نیرو در آزمایشگاه جهان</w:t>
      </w:r>
    </w:p>
    <w:p w14:paraId="190C3EB3" w14:textId="77777777" w:rsidR="00000000" w:rsidRDefault="00202B64">
      <w:pPr>
        <w:pStyle w:val="contentparagraph"/>
        <w:bidi/>
        <w:jc w:val="both"/>
        <w:divId w:val="14916712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13</w:t>
      </w:r>
    </w:p>
    <w:p w14:paraId="05CE0BE8" w14:textId="77777777" w:rsidR="00000000" w:rsidRDefault="00202B64">
      <w:pPr>
        <w:pStyle w:val="contentparagraph"/>
        <w:bidi/>
        <w:jc w:val="both"/>
        <w:divId w:val="616063464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لِبَریَّتِهِ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إعْزازاً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لِدَعْوتِهِ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</w:t>
      </w:r>
    </w:p>
    <w:p w14:paraId="4CAB8392" w14:textId="77777777" w:rsidR="00000000" w:rsidRDefault="00202B64">
      <w:pPr>
        <w:pStyle w:val="contentparagraph"/>
        <w:bidi/>
        <w:jc w:val="both"/>
        <w:divId w:val="616063464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ثُمَّ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جَعَلَ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الثَّوابَ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طَاعَتِهِ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وَوَضَعَ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العِقابَ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مَعْصِی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زِیادَهً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لِعبادِهِ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نِقْمَتِهِ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وَحِیَاشَهً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جَنَّتِهِ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6AE34C08" w14:textId="77777777" w:rsidR="00000000" w:rsidRDefault="00202B64">
      <w:pPr>
        <w:pStyle w:val="contentparagraph"/>
        <w:bidi/>
        <w:jc w:val="both"/>
        <w:divId w:val="616063464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وَأَشهَدُ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أَبِی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مُحَمّداً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[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وسلم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]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عَبْدُهُ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وَرَسُولُهُ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اخْتارَهُ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وَانْتَجَبَهُ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قَبْلَ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أَرْسَلَهُ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وَسَمَّاهُ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قَبْلَ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اجْتَبَلهُ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وَاصْطَفاهُ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قَبْلَ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ابْتَعَثَهُ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إِذِ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الخَلائِقُ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بِالغَیْبِ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مَکنُونَهٌ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وَبِسِتْر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الأَهاوِیلِ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مَصُونَهٌ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وَبِنِهَایَهِ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الْعَدَمِ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مَقْرُونَهٌ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عِلْماً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تَعَالی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بِمَآیلِ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الأُمُورِ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وَإِحاطَهً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بِحَوادِثِ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الدُّهُورِ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وَمَعْرِفَهً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بِمَواقعِ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المَقدورِ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2CE8C080" w14:textId="77777777" w:rsidR="00000000" w:rsidRDefault="00202B64">
      <w:pPr>
        <w:pStyle w:val="contentparagraph"/>
        <w:bidi/>
        <w:jc w:val="both"/>
        <w:divId w:val="616063464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ابْتَعَثَهُ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تعالی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إِتْماماً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لاِءَمْرِهِ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وَعَزِیمَهً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إِمْ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ضاءِ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حُکْمِهِ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وَإِنفاذاً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لِمَقَادِیرِ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حَتْمِهِ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فَرَأَی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الأُمَمَ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فِرَقاً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أَدْیانِها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عُکَّفاً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نِیرانِها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عَابِدَهً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لاِءَوْثانِها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مُنْکِرَهً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مَعَ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عِرْفانِها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</w:t>
      </w:r>
    </w:p>
    <w:p w14:paraId="782DB00F" w14:textId="77777777" w:rsidR="00000000" w:rsidRDefault="00202B64">
      <w:pPr>
        <w:pStyle w:val="contentparagraph"/>
        <w:bidi/>
        <w:jc w:val="both"/>
        <w:divId w:val="616063464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فَأَنَارَ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بِمُحَمَّدٍ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[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وسلم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]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ظُلَمَها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وکَشَف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الْقُلُوبِ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بُهَمَها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وَجَلا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الأَبْصارِ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غُمَمَها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وَقامَ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النَّاسِ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بِالْهِدایَهِ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وَأَنْقَذَهُم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الغَوایَهِ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وَبَصَّرَهُمْ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العَمایَهِ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وَهَداهُمْ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الدِّینِ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القَوِیمِ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وَدَعَاهُمْ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الطَّرِیقِ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المُسْتَقِیمِ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</w:t>
      </w:r>
    </w:p>
    <w:p w14:paraId="0BC82D2F" w14:textId="77777777" w:rsidR="00000000" w:rsidRDefault="00202B64">
      <w:pPr>
        <w:pStyle w:val="contentparagraph"/>
        <w:bidi/>
        <w:jc w:val="both"/>
        <w:divId w:val="616063464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ثُمَّ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قَبَض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إِلَیْهِ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قَبْضَ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رَأْفَهٍ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وَاخْتِیارٍ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وَرَغْبَهٍ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وَإِیثارٍ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</w:t>
      </w:r>
    </w:p>
    <w:p w14:paraId="197A0FC3" w14:textId="77777777" w:rsidR="00000000" w:rsidRDefault="00202B64">
      <w:pPr>
        <w:pStyle w:val="contentparagraph"/>
        <w:bidi/>
        <w:jc w:val="both"/>
        <w:divId w:val="616063464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بِمُحَمَّدٍ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[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وسلم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]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تَعَبِ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هذِهِ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الدّارِ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رَاحَهٍ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قَدْ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حُفَّ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بِالْمَلاَئکَهِ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الأَبْرارِ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وَرِضْوانِ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الرَّبِّ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الغَفَّارِ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وَمُجاوَرَهِ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المَلِکِ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الجَبَّ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7ABB5B57" w14:textId="77777777" w:rsidR="00000000" w:rsidRDefault="00202B64">
      <w:pPr>
        <w:pStyle w:val="contentparagraph"/>
        <w:bidi/>
        <w:jc w:val="both"/>
        <w:divId w:val="6160634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14</w:t>
      </w:r>
    </w:p>
    <w:p w14:paraId="00AC1EF5" w14:textId="77777777" w:rsidR="00000000" w:rsidRDefault="00202B64">
      <w:pPr>
        <w:pStyle w:val="contentparagraph"/>
        <w:bidi/>
        <w:jc w:val="both"/>
        <w:divId w:val="54463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قدرت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لایزالی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خود را آشکار نماید .</w:t>
      </w:r>
    </w:p>
    <w:p w14:paraId="662C4457" w14:textId="77777777" w:rsidR="00000000" w:rsidRDefault="00202B64">
      <w:pPr>
        <w:pStyle w:val="contentparagraph"/>
        <w:bidi/>
        <w:jc w:val="both"/>
        <w:divId w:val="54463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او بندگان را به عبادت دعوت فرمود تا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عبودیّت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آنها را مستوجب پاداش گرداند ، او ثواب را مبتنی بر اطاعت و عقاب را منوط به معصیت قرار داد .</w:t>
      </w:r>
    </w:p>
    <w:p w14:paraId="4B46A54F" w14:textId="77777777" w:rsidR="00000000" w:rsidRDefault="00202B64">
      <w:pPr>
        <w:pStyle w:val="contentparagraph"/>
        <w:bidi/>
        <w:jc w:val="both"/>
        <w:divId w:val="54463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او آزادی عمل داد تا بدکاران را به جهنّم کیفر دهد و نیکوکاران را به بهشت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پاداش عطا فرماید .</w:t>
      </w:r>
    </w:p>
    <w:p w14:paraId="7040959F" w14:textId="77777777" w:rsidR="00000000" w:rsidRDefault="00202B64">
      <w:pPr>
        <w:pStyle w:val="contentparagraph"/>
        <w:bidi/>
        <w:jc w:val="both"/>
        <w:divId w:val="54463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گواهی می دهم که پدرم محمّد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بنده و رسول و منتخب پروردگار است ، خداوند عالم او را برگزید پیش از آنکه رسالت دهد و او را نام نهاد قبل از آنکه بیافریند و او را انتخاب کرد پیش از آنکه مبعوث به رسالت گرداند ، او را آفرید وقت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 که همه مخلوقات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سرادق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غیبی و در کتم عدم بودند و در ظلمات نیستی به سر می بردند .</w:t>
      </w:r>
    </w:p>
    <w:p w14:paraId="78B8F15D" w14:textId="77777777" w:rsidR="00000000" w:rsidRDefault="00202B64">
      <w:pPr>
        <w:pStyle w:val="contentparagraph"/>
        <w:bidi/>
        <w:jc w:val="both"/>
        <w:divId w:val="54463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خداوند او را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کلیّه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مصالح عالیه نظام زندگی بشر و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کلیّه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حوادث و سوانح و به همه ی وقایع و حقایق آگاه و واقف فرمود ، آنگاه برای اتمام امر خود برانگیخت و مأمور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انفاذ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حکمت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عالیه خود فرمود در حالی که مردم در ادیان و عقاید مختلف بودند ، گروهی آتش پرست و جمعی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بُت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پرست و منکر خداوند بودند .</w:t>
      </w:r>
    </w:p>
    <w:p w14:paraId="6A107FAF" w14:textId="77777777" w:rsidR="00000000" w:rsidRDefault="00202B64">
      <w:pPr>
        <w:pStyle w:val="contentparagraph"/>
        <w:bidi/>
        <w:jc w:val="both"/>
        <w:divId w:val="54463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خداوند به نور وجود محمّد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تاریکی های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جهالت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از دل ها زدود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شبهات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قلوب را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اشراقات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افاضات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تعلیمات عالیه او برطرف سا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خت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نابینائی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دل ها را به نور دانش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منوّر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گردانید .</w:t>
      </w:r>
    </w:p>
    <w:p w14:paraId="15FF4301" w14:textId="77777777" w:rsidR="00000000" w:rsidRDefault="00202B64">
      <w:pPr>
        <w:pStyle w:val="contentparagraph"/>
        <w:bidi/>
        <w:jc w:val="both"/>
        <w:divId w:val="54463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پدرم به امر حقّ برای راهنمائی و هدایت و ارشاد خلایق قیام نمود و گمراهان را از گرداب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ضلالت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جهالت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نجات داد و تیرگی دل ها را به نور ایمان روشن نمود و آنها را به دین اسلام دعوت کرد و به راه راست دلالت فرمود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7CBA3C73" w14:textId="77777777" w:rsidR="00000000" w:rsidRDefault="00202B64">
      <w:pPr>
        <w:pStyle w:val="contentparagraph"/>
        <w:bidi/>
        <w:jc w:val="both"/>
        <w:divId w:val="54463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آنگاه حضرت حقّ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جلّ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شأنه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روح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مقدّس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او را به رأفت و رحمت به قرب خود قبض و اختیار نمود و آخرت را برای او برگزید و پدرم محمّد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از رنج و تعب دنیا آسوده ساخت .</w:t>
      </w:r>
    </w:p>
    <w:p w14:paraId="0FAE05BC" w14:textId="77777777" w:rsidR="00000000" w:rsidRDefault="00202B64">
      <w:pPr>
        <w:pStyle w:val="contentparagraph"/>
        <w:bidi/>
        <w:jc w:val="both"/>
        <w:divId w:val="54463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آنگاه فرشتگان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ملأ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اعلا به استقبال اطراف او را گرفتند و رضا و خشنودی پروردگار 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به او ابلاغ نمودند تا در مجاورت خالق جبّار وصول قرب یافت .</w:t>
      </w:r>
    </w:p>
    <w:p w14:paraId="221EBDD0" w14:textId="77777777" w:rsidR="00000000" w:rsidRDefault="00202B64">
      <w:pPr>
        <w:pStyle w:val="contentparagraph"/>
        <w:bidi/>
        <w:jc w:val="both"/>
        <w:divId w:val="54463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15</w:t>
      </w:r>
    </w:p>
    <w:p w14:paraId="1064971A" w14:textId="77777777" w:rsidR="00000000" w:rsidRDefault="00202B64">
      <w:pPr>
        <w:pStyle w:val="contentparagraph"/>
        <w:bidi/>
        <w:jc w:val="both"/>
        <w:divId w:val="110983065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صَلّی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أَبِی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نَبِیِّهِ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وَأَمِینِهِ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الْوَحْیِ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وَصَفِیِّهِ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وَخِیَرَتِهِ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الخَلْقِ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وَرَضِیِّهِ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وَالسَّلامُ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عَلَیْهِ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وَرَحْمَهُ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وَبَرَکاتُهُ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7E057F4F" w14:textId="77777777" w:rsidR="00000000" w:rsidRDefault="00202B64">
      <w:pPr>
        <w:pStyle w:val="contentparagraph"/>
        <w:bidi/>
        <w:jc w:val="both"/>
        <w:divId w:val="110983065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ثمّ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التفتت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المجلس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وقالت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</w:t>
      </w:r>
    </w:p>
    <w:p w14:paraId="33F1E2C0" w14:textId="77777777" w:rsidR="00000000" w:rsidRDefault="00202B64">
      <w:pPr>
        <w:pStyle w:val="contentparagraph"/>
        <w:bidi/>
        <w:jc w:val="both"/>
        <w:divId w:val="110983065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عِبادَ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نُصْبُ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أَمْرِهِ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وَنَهْیِهِ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وَحَمَلَهُ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دِینِهِ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وَوَحْیِهِ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وَأُمَناءُ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أَنْفُسِکُم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وَبُلَغاؤُهُ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الأُمَمِ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وَزَعَمْتُمُ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حَقٌّ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فیکُمْ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عَهْدٌ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قَدَّمَهُ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إِلَیْکُمْ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وَبَقِیَّهٌ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سْتَخْلَفَها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عَلَیْکُمْ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کِتابُ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الناطِقُ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وَالقُرآنُ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الصَّادِقُ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وَالنُّورُ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السَّاطعُ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وَالضِّیاءُ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اللاَّمِعُ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بَیِّنَهٌ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بَصائِرُهُ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مُنْکَشِفَهٌ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سَرائِرُه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مُتَجَلِّیَهٌ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ظَوَاهِرُهُ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مُغْتَبطَهٌ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أَشیاعُهُ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قائِدٌ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الرِّضْوانِ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اتِّب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اعُهُ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مُوءَدٍّ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النَّجاهِ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إسْماعُهُ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تُنَالُ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حُجَجُ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الْمُنَوَّرَهُ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وَعَزائِمُهُ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المُفَسَّرَهُ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وَمَحَارِمُهُ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المُحَذِّرَهُ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وَبَیِّناتُهُ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الجَالیهُ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وَبَراهِینُهُ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الْکَافِیهُ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وَفَضائِلُهُ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الْمَنْدُوبَهُ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وَرُخَصُهُ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المَوْهُوبَ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وَشَرایِعُهُ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الْمَکتُوبَهُ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</w:t>
      </w:r>
    </w:p>
    <w:p w14:paraId="6194ACB3" w14:textId="77777777" w:rsidR="00000000" w:rsidRDefault="00202B64">
      <w:pPr>
        <w:pStyle w:val="contentparagraph"/>
        <w:bidi/>
        <w:jc w:val="both"/>
        <w:divId w:val="110983065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فَجَعَلَ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الإِیمانَ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تَطْهِیراً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الشِّرکِ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1FB23DC6" w14:textId="77777777" w:rsidR="00000000" w:rsidRDefault="00202B64">
      <w:pPr>
        <w:pStyle w:val="contentparagraph"/>
        <w:bidi/>
        <w:jc w:val="both"/>
        <w:divId w:val="110983065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وَالصَّلاهَ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تَنزِیهاً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الکِبْرِ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13F89A3E" w14:textId="77777777" w:rsidR="00000000" w:rsidRDefault="00202B64">
      <w:pPr>
        <w:pStyle w:val="contentparagraph"/>
        <w:bidi/>
        <w:jc w:val="both"/>
        <w:divId w:val="110983065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وَالزَّکاهَ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تَزکِیَهً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لِلنَّفْسِ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وَنَماءَا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الرِّزْقِ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4341F0AC" w14:textId="77777777" w:rsidR="00000000" w:rsidRDefault="00202B64">
      <w:pPr>
        <w:pStyle w:val="contentparagraph"/>
        <w:bidi/>
        <w:jc w:val="both"/>
        <w:divId w:val="110983065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وَالصِّیامَ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تَثْبِیتاً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لِلإِخْلاصِ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53BAE082" w14:textId="77777777" w:rsidR="00000000" w:rsidRDefault="00202B64">
      <w:pPr>
        <w:pStyle w:val="contentparagraph"/>
        <w:bidi/>
        <w:jc w:val="both"/>
        <w:divId w:val="110983065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وَالحَجَّ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تَشْیِیداً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لِلدِّینِ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4343B5E4" w14:textId="77777777" w:rsidR="00000000" w:rsidRDefault="00202B64">
      <w:pPr>
        <w:pStyle w:val="contentparagraph"/>
        <w:bidi/>
        <w:jc w:val="both"/>
        <w:divId w:val="1109830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16</w:t>
      </w:r>
    </w:p>
    <w:p w14:paraId="17A5BD6E" w14:textId="77777777" w:rsidR="00000000" w:rsidRDefault="00202B64">
      <w:pPr>
        <w:pStyle w:val="contentparagraph"/>
        <w:bidi/>
        <w:jc w:val="both"/>
        <w:divId w:val="1605578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درود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تحیّت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خدا بر پدرم محمّد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فرستاده او و امین وحی او و برگزیده او و بهترین بندگان الهی بود . سلام و رحمت و لطف خدا بر او باد .</w:t>
      </w:r>
    </w:p>
    <w:p w14:paraId="4C60D105" w14:textId="77777777" w:rsidR="00000000" w:rsidRDefault="00202B64">
      <w:pPr>
        <w:pStyle w:val="contentparagraph"/>
        <w:bidi/>
        <w:jc w:val="both"/>
        <w:divId w:val="1605578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آنگاه به سوی مردم التفاتی نمود و فرمود :</w:t>
      </w:r>
    </w:p>
    <w:p w14:paraId="393F7F2A" w14:textId="77777777" w:rsidR="00000000" w:rsidRDefault="00202B64">
      <w:pPr>
        <w:pStyle w:val="contentparagraph"/>
        <w:bidi/>
        <w:jc w:val="both"/>
        <w:divId w:val="1605578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شما بندگان خدا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محلّ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مورد اوامر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نواهی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پروردگار هستید ، شم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حامل دین و وحی او می باشید ، شما بر نفس و جان خود امین خداوند هستید، شما هستید که باید به دین خدا عمل نموده و به دیگران ابلاغ نمایید و سرمشق دیگران باشید .</w:t>
      </w:r>
    </w:p>
    <w:p w14:paraId="53FE39A3" w14:textId="77777777" w:rsidR="00000000" w:rsidRDefault="00202B64">
      <w:pPr>
        <w:pStyle w:val="contentparagraph"/>
        <w:bidi/>
        <w:jc w:val="both"/>
        <w:divId w:val="1605578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خداوند در میان شما ضامن بر حقّی قرار داد و عهد و پیمانی به وسیله ی پیغمبر خاتم بر شما فرستاد و بعد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او دو خلیفه و جانشین بر شما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بگماشت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آنها کتاب ناطق و کتاب صامت الهی هستند ، انوار ارشاد ربوبی و هدایت آنها مشعشع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پرتوافکن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است و شما را به سوی حق رهبری می نماید و دیدگان شما را روشن می گرداند .</w:t>
      </w:r>
    </w:p>
    <w:p w14:paraId="5AF5F1B6" w14:textId="77777777" w:rsidR="00000000" w:rsidRDefault="00202B64">
      <w:pPr>
        <w:pStyle w:val="contentparagraph"/>
        <w:bidi/>
        <w:jc w:val="both"/>
        <w:divId w:val="1605578920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سرایر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قرآن بر شما پوشیده و ظواهر آن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متجلّی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آشکار می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اشد ، ملل دیگر به پیروان قرآن غبطه می خورند و حسرت می برند ، پیروی قرآن شما را به رضای خدا سوق می دهد و استماع آن شما را به نجات و سعادت می رساند ، به وسیله قرآن نشانه ها و آیات قدرت الهی درک می گردد و احکام شریعت از حلال و حرام دریافت می شود .</w:t>
      </w:r>
    </w:p>
    <w:p w14:paraId="2846C89B" w14:textId="77777777" w:rsidR="00000000" w:rsidRDefault="00202B64">
      <w:pPr>
        <w:pStyle w:val="contentparagraph"/>
        <w:bidi/>
        <w:jc w:val="both"/>
        <w:divId w:val="1605578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محرمات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اید حذر نمود و اجتناب ورزید ، دلائل قرآن روشن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براهین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کافی می باشد ، پیروان قرآن به فضائل معنوی نائل خواهند شد .</w:t>
      </w:r>
    </w:p>
    <w:p w14:paraId="3E8AB4F4" w14:textId="77777777" w:rsidR="00000000" w:rsidRDefault="00202B64">
      <w:pPr>
        <w:pStyle w:val="contentparagraph"/>
        <w:bidi/>
        <w:jc w:val="both"/>
        <w:divId w:val="1605578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خداوند برای تسهیل ، احکام مباح قرآن را بخشیده و احکام واجب آن را فرض و حتم فرموده است .</w:t>
      </w:r>
    </w:p>
    <w:p w14:paraId="6A4CDBE4" w14:textId="77777777" w:rsidR="00000000" w:rsidRDefault="00202B64">
      <w:pPr>
        <w:pStyle w:val="contentparagraph"/>
        <w:bidi/>
        <w:jc w:val="both"/>
        <w:divId w:val="1605578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پروردگار ایمان را باعث تطهیر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پاکیزگی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شرک ؛</w:t>
      </w:r>
    </w:p>
    <w:p w14:paraId="219C9F35" w14:textId="77777777" w:rsidR="00000000" w:rsidRDefault="00202B64">
      <w:pPr>
        <w:pStyle w:val="contentparagraph"/>
        <w:bidi/>
        <w:jc w:val="both"/>
        <w:divId w:val="1605578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نما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ز را برای تنزیه دل ها از کبر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نخوت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</w:t>
      </w:r>
    </w:p>
    <w:p w14:paraId="109484E1" w14:textId="77777777" w:rsidR="00000000" w:rsidRDefault="00202B64">
      <w:pPr>
        <w:pStyle w:val="contentparagraph"/>
        <w:bidi/>
        <w:jc w:val="both"/>
        <w:divId w:val="1605578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زکات را برای تزکیه نفس و مال و افزونی روزی ؛</w:t>
      </w:r>
    </w:p>
    <w:p w14:paraId="2CBA704D" w14:textId="77777777" w:rsidR="00000000" w:rsidRDefault="00202B64">
      <w:pPr>
        <w:pStyle w:val="contentparagraph"/>
        <w:bidi/>
        <w:jc w:val="both"/>
        <w:divId w:val="1605578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روزه را برای ثبات و تحقّق در اخلاص ؛</w:t>
      </w:r>
    </w:p>
    <w:p w14:paraId="0772F52B" w14:textId="77777777" w:rsidR="00000000" w:rsidRDefault="00202B64">
      <w:pPr>
        <w:pStyle w:val="contentparagraph"/>
        <w:bidi/>
        <w:jc w:val="both"/>
        <w:divId w:val="1605578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حجّ را برای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تشیید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تحکیم مبانی دین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اعلاء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کلمه ی توحید ؛</w:t>
      </w:r>
    </w:p>
    <w:p w14:paraId="60343921" w14:textId="77777777" w:rsidR="00000000" w:rsidRDefault="00202B64">
      <w:pPr>
        <w:pStyle w:val="contentparagraph"/>
        <w:bidi/>
        <w:jc w:val="both"/>
        <w:divId w:val="1605578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17</w:t>
      </w:r>
    </w:p>
    <w:p w14:paraId="4E807DE8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وَالعَدْلَ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تَنْسِیقاً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لِلْقُلُوبِ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326AFBBB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وَطَاعتَنَا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نِظاماً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لِلْمِلَّهِ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4D481597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وَإِمامَتَنا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أَمَاناً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الفُرْقَهِ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617127D5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وَالجِهادَ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عِزَّاً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لِلإِسْلامِ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4D11F862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وَالصَّبرَ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مَعُونَهً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اسْتیِجابِ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الأَجْرِ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4572B7EB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وَالأَمْرَ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بالْمَعْرُوفِ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مَصْلَحَهً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لِلعامَّهِ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5D0696EC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وَبِرَّ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الوَالِدَیْنِ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وِقایَهً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السَّخَطِ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60D8D2CB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وَصِلَهَ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الأَرْحامِ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مَنْماهً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لِلعَدَدِ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791BA7A2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وَالقِصاصَ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حَقْناً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لِلدِّماءِ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34FAF5A7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وَالوَفَاءَ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بِالنّذْرِ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تَعْریضاً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لِلْمَغْفرَهِ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1AAECEA1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وَتَوفِیَهَ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المَکاییلِ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وَالمَوَازِینِ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تَغییراً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لِلْبَخْسِ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3F39AA7D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وَالنَّهیَ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شُرْبِ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الخَمْرِ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تَنزِیهاً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الرِّجْسِ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224E5980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وَاجْ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تِنابَ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القَذْفِ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حِجاباً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اللَّعْنَهِ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</w:p>
    <w:p w14:paraId="32CC400B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وَتَرْکَ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السَّرِقَهِ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إیجاباً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لِلعِفَّهِ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</w:t>
      </w:r>
    </w:p>
    <w:p w14:paraId="60C1B6D8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وَحَرَّمَ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الشِّرْکَ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إخْلاصاً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بالرُّبُوبِیَّهِ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-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اتَّقُوا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َ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حَقَّ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تُقَاتِهِ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وَلاَ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تَمُوتُنَّ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إلاّ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وَأَنْتُمْ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مُّسْلِمُونَ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18_1" w:tooltip="1 . سوره ی آل عمران (3) ، آیه ی 102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وَأَطِیعُوا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َ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أَمَرَکُمْ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029055F0" w14:textId="77777777" w:rsidR="00000000" w:rsidRDefault="00202B64">
      <w:pPr>
        <w:pStyle w:val="contentparagraph"/>
        <w:bidi/>
        <w:jc w:val="both"/>
        <w:divId w:val="8450222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18</w:t>
      </w:r>
    </w:p>
    <w:p w14:paraId="763D8704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26807E21">
          <v:rect id="_x0000_i1028" style="width:0;height:1.5pt" o:hralign="center" o:hrstd="t" o:hr="t" fillcolor="#a0a0a0" stroked="f"/>
        </w:pict>
      </w:r>
    </w:p>
    <w:p w14:paraId="31719274" w14:textId="77777777" w:rsidR="00000000" w:rsidRDefault="00202B64">
      <w:pPr>
        <w:bidi/>
        <w:jc w:val="both"/>
        <w:divId w:val="65680304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1- 1 . سوره ی آل عمران (3) ، آیه ی 102 .</w:t>
      </w:r>
    </w:p>
    <w:p w14:paraId="6D0C2934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عدل را برای تألیف قلوب ؛</w:t>
      </w:r>
    </w:p>
    <w:p w14:paraId="0695B185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اطاعت ما خاندان را برای حسن انتظام امور اجتماعی ؛</w:t>
      </w:r>
    </w:p>
    <w:p w14:paraId="37C7F816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امامت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ما اهل بیت را برای ایمنی از اختلاف و تفرقه ؛</w:t>
      </w:r>
    </w:p>
    <w:p w14:paraId="0D852363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جهاد را برای عزّت و سربلندی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ملّت اسلام ؛</w:t>
      </w:r>
    </w:p>
    <w:p w14:paraId="47AB33B4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صبر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شکیبائی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برای استحقاق اجر ؛</w:t>
      </w:r>
    </w:p>
    <w:p w14:paraId="0DEB56B6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امر به معروف را برای مصالح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عامّه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مردم ؛</w:t>
      </w:r>
    </w:p>
    <w:p w14:paraId="186A4130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نیکی به والدین را برای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مصونیّت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غضب خود قرار داده است ؛</w:t>
      </w:r>
    </w:p>
    <w:p w14:paraId="3F538356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خداوند صله رحم را برای پیوستگی و وحدت ؛</w:t>
      </w:r>
    </w:p>
    <w:p w14:paraId="01E25D3A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قصاص را برای حفظ جان ها ؛</w:t>
      </w:r>
    </w:p>
    <w:p w14:paraId="641F2B85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وفای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نذر را برای رسیدن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مغفرت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آمرزش ؛</w:t>
      </w:r>
    </w:p>
    <w:p w14:paraId="1AD58907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تمام پیمودن کیل و وزن را برای اعتماد و حفظ اموال از نقص و زیان ؛</w:t>
      </w:r>
    </w:p>
    <w:p w14:paraId="0CF697C1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نهی از شرب خمر را برای دوری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رجس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پلیدی ؛</w:t>
      </w:r>
    </w:p>
    <w:p w14:paraId="6B288228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اجتناب از بهتان را برای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مصونیّت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لعنت ؛</w:t>
      </w:r>
    </w:p>
    <w:p w14:paraId="0C161778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ترک دزدی را برای حصول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امنیّت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اجتماعی ؛</w:t>
      </w:r>
    </w:p>
    <w:p w14:paraId="468F0F77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ترک شرک را برای خلوص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عبودیّت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مقرّر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فرموده است .</w:t>
      </w:r>
    </w:p>
    <w:p w14:paraId="79511CE5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پس ای مردم از خدا بترسید و پرهیزکار واقعی باشید تا از دنیا نروید مگر آنکه در زمره ی مسلمانان قرار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گیرید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.</w:t>
      </w:r>
    </w:p>
    <w:p w14:paraId="37CE8723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مردم آنچه خداوند به شما امر کرده اطاعت کنید و از آنچه نهی فرموده</w:t>
      </w:r>
    </w:p>
    <w:p w14:paraId="09230CA1" w14:textId="77777777" w:rsidR="00000000" w:rsidRDefault="00202B64">
      <w:pPr>
        <w:pStyle w:val="contentparagraph"/>
        <w:bidi/>
        <w:jc w:val="both"/>
        <w:divId w:val="1846437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19</w:t>
      </w:r>
    </w:p>
    <w:p w14:paraId="20A837D5" w14:textId="77777777" w:rsidR="00000000" w:rsidRDefault="00202B64">
      <w:pPr>
        <w:pStyle w:val="contentparagraph"/>
        <w:bidi/>
        <w:jc w:val="both"/>
        <w:divId w:val="329722979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وَنهاکُمْ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عَنْهُ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فَإِنَّهُ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إنَّمَا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یَخْشَی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َ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عِبَادِهِ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الْعُلَمَاءُ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20_1" w:tooltip="1 . سوره فاطر (35) : 28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7072BAD2" w14:textId="77777777" w:rsidR="00000000" w:rsidRDefault="00202B64">
      <w:pPr>
        <w:pStyle w:val="contentparagraph"/>
        <w:bidi/>
        <w:jc w:val="both"/>
        <w:divId w:val="329722979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ثمّ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قالت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</w:t>
      </w:r>
    </w:p>
    <w:p w14:paraId="7C75FF53" w14:textId="77777777" w:rsidR="00000000" w:rsidRDefault="00202B64">
      <w:pPr>
        <w:pStyle w:val="contentparagraph"/>
        <w:bidi/>
        <w:jc w:val="both"/>
        <w:divId w:val="329722979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أَیُّهَا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النَّاسُ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اعْلَموا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فَاطِمَهُ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وَأَبِی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مُحَمَّدٌ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وسلم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أَقُولُ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عَوْداً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وَبَدْءاً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وَلاَ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أَقُولُ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أَقُولُ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غَلَطاً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وَلاَ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أَفْعَلُ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أَفْعَلُ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شَطَطاً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لَقَدْ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جَاءَکُمْ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رَسُولٌ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مِّنْ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أَنْفُسِکُمْ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عَزِیزٌ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عَلَیْهِ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عَنِتُّمْ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حَرِیصٌ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عَلَیْکُمْ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بِالْمُؤْمِنینَ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رَءُوفٌ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رَّحِیمٌ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20_2" w:tooltip="2 . سوره التوبه (9) : 128 . 3 . سوره آل عمران (3) : 103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فَإِنْ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تَعزُوهُ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وَتَعْرِفُوهُ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تَجِدُوهُ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نِسائِکمْ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وَأَخا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ابْنِ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عَمِّی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رِجالِکُمْ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وَلَنِعْمَ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المَعْزِیُّ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إِلَیهِ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وسلم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فَبَلَّغَ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الرِّسَالَهَ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صَادِعاً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بِالنِّذار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مَائِلاً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مَدْرَجَهِ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المُشرِکِینَ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ضَارِباً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ثَبَجَهُمْ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آخِذاً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بِأَکْظامِهِمْ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دَاعِیاً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سَبیلِ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رَبِّهِ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بِالحِکمَهِ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وَالمَوعِظَهِ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الحَسَنَهِ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یَکْسِرُ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الأَصْنامَ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وَیَنْکُثُ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الْهامَ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حَتَّی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انْهَزَمَ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الْجَمْعُ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وَوَلَّوا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الدُّبُرَ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حَتّ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تَفَرَّی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اللَّیْلُ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صُبْحِهِ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وَأَسْفَرَ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الْحَقُّ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مَحْضِهِ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وَنَطَقَ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زَعِیمُ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الدِّینِ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وَخَرِسَت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شَقَاشِقُ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الشَّیاطِینِ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وَطَاحَ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وَشِیظُ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النِّفاقِ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وَانْحَلَّتْ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عُقَدُ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الکُفْرِ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وَالشِّقَاقِ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وفُهْتُم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بِکَلِمَهِ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الإِخْلاصِ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فِینَفرٍ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البِیضِ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الخِماصِ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وَکُنْتُمْ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شَفَا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حُفْرَهٍ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مِّنَ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النَّارِ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»3،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مُذْقَهَ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الشّارِبِ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وَنُهْزَهَ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الطّامِعِ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وقَبْسَهَ</w:t>
      </w:r>
      <w:proofErr w:type="spellEnd"/>
    </w:p>
    <w:p w14:paraId="55D108DD" w14:textId="77777777" w:rsidR="00000000" w:rsidRDefault="00202B64">
      <w:pPr>
        <w:pStyle w:val="contentparagraph"/>
        <w:bidi/>
        <w:jc w:val="both"/>
        <w:divId w:val="3297229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20</w:t>
      </w:r>
    </w:p>
    <w:p w14:paraId="4F4DEDE9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2A737E93">
          <v:rect id="_x0000_i1029" style="width:0;height:1.5pt" o:hralign="center" o:hrstd="t" o:hr="t" fillcolor="#a0a0a0" stroked="f"/>
        </w:pict>
      </w:r>
    </w:p>
    <w:p w14:paraId="7BACE57F" w14:textId="77777777" w:rsidR="00000000" w:rsidRDefault="00202B64">
      <w:pPr>
        <w:bidi/>
        <w:jc w:val="both"/>
        <w:divId w:val="180515491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فاطر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(35) : 28 .</w:t>
      </w:r>
    </w:p>
    <w:p w14:paraId="32ED41E2" w14:textId="77777777" w:rsidR="00000000" w:rsidRDefault="00202B64">
      <w:pPr>
        <w:bidi/>
        <w:jc w:val="both"/>
        <w:divId w:val="25074612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2- 2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التوبه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(9) : 128 . 3 . سوره آل عمران (3) : 103 .</w:t>
      </w:r>
    </w:p>
    <w:p w14:paraId="5305419C" w14:textId="77777777" w:rsidR="00000000" w:rsidRDefault="00202B64">
      <w:pPr>
        <w:pStyle w:val="contentparagraph"/>
        <w:bidi/>
        <w:jc w:val="both"/>
        <w:divId w:val="5283771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اجتناب نمایید ، که « در میان بندگان خدا تنها دانشمندان از خدا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ترسانند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.</w:t>
      </w:r>
    </w:p>
    <w:p w14:paraId="0BB2D498" w14:textId="77777777" w:rsidR="00000000" w:rsidRDefault="00202B64">
      <w:pPr>
        <w:pStyle w:val="contentparagraph"/>
        <w:bidi/>
        <w:jc w:val="both"/>
        <w:divId w:val="5283771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فرمود :</w:t>
      </w:r>
    </w:p>
    <w:p w14:paraId="6692734E" w14:textId="77777777" w:rsidR="00000000" w:rsidRDefault="00202B64">
      <w:pPr>
        <w:pStyle w:val="contentparagraph"/>
        <w:bidi/>
        <w:jc w:val="both"/>
        <w:divId w:val="5283771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مردم بدانید من فاطمه زهرا هستم و پدرم محمّد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پیغمبر خدا می باشد آنچه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گفتم آخر هم 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مان سخن را می گویم و آنچه می گویم حساب شده می گویم و اشتباه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گویم .</w:t>
      </w:r>
    </w:p>
    <w:p w14:paraId="1B5E57FF" w14:textId="77777777" w:rsidR="00000000" w:rsidRDefault="00202B64">
      <w:pPr>
        <w:pStyle w:val="contentparagraph"/>
        <w:bidi/>
        <w:jc w:val="both"/>
        <w:divId w:val="5283771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مردم آنچه می گویم براساس حقّ و عدالت است ، خداوند برای شما پیغمبر از جنس خودتان فرستاد که سختی ها و نابسامانی های شما بر او دشوار و به هدایت و ارشاد شما کوشا و بر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مؤمنین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رؤف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مهربان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باشد ، اگر او را به بزرگی یاد کنید و نسبت او را متذکّر گردید او پدر من بود نه پدر زنان دیگر ، و او برادر پسر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من بود نه برادر مردان دیگر ، چه بزرگوار است آنکه من نسبت به او دارم ، رحمت خدا بر او باد که فرمان خدا را به بندگان رسانید و رسالت خود را آش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کار کرد ،</w:t>
      </w:r>
    </w:p>
    <w:p w14:paraId="0D629141" w14:textId="77777777" w:rsidR="00000000" w:rsidRDefault="00202B64">
      <w:pPr>
        <w:pStyle w:val="contentparagraph"/>
        <w:bidi/>
        <w:jc w:val="both"/>
        <w:divId w:val="5283771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او با مشرکین مبارزه و معارضه نمود و آنها را به دین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حنیف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اسلام راهنمایی کرد به سعادت نائل گردانید و با حکمت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موعظت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پند و اندرز گمراهان را به راه خوشبختی سوق داد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بُت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ها را درهم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فروکوفت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بُت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پرستان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خاک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مذلّت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افکند تا بر شما پشت کرده و گر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یختند و نابود شدند و مانند صبح صادق تاریکی های شب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جهالت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ناپدید شد و چهره زیبای حقّ از پس پرده های جهل و تاریکی نمایان گردید و بر مسند ارشاد و هدایت تکیه زد و زبان فرومایگان و دشمنان دین را لال گردانید .</w:t>
      </w:r>
    </w:p>
    <w:p w14:paraId="196B2642" w14:textId="77777777" w:rsidR="00000000" w:rsidRDefault="00202B64">
      <w:pPr>
        <w:pStyle w:val="contentparagraph"/>
        <w:bidi/>
        <w:jc w:val="both"/>
        <w:divId w:val="5283771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او نفاق و دو روئی را از بین شما برد و گره های کفر و 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ناد را از هم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گُسست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شما را با توحید و یکتاپرستی آشنا نمود ، « شما بودید که در پرتگاه آتش قرار داشتید » و از کمی و قلّت مانند شربت آبی بودید که تشنه 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بیاشامد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لقمه ای که </w:t>
      </w:r>
    </w:p>
    <w:p w14:paraId="3EA77BEE" w14:textId="77777777" w:rsidR="00000000" w:rsidRDefault="00202B64">
      <w:pPr>
        <w:pStyle w:val="contentparagraph"/>
        <w:bidi/>
        <w:jc w:val="both"/>
        <w:divId w:val="5283771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21</w:t>
      </w:r>
    </w:p>
    <w:p w14:paraId="3A4A3E04" w14:textId="77777777" w:rsidR="00000000" w:rsidRDefault="00202B64">
      <w:pPr>
        <w:pStyle w:val="contentparagraph"/>
        <w:bidi/>
        <w:jc w:val="both"/>
        <w:divId w:val="586116306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العَجْلانِ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وَمَوْطِی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ءَ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الأَقْدامِ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تَشْرَبُونَ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الطَّرْقَ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وَتَقْتَاتُون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الوَرَقَ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أَذِلَّهً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خاسِئِینَ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تَخَافُونَ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یَتَخَطَّفَکُمُ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النَّاسُ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حَولِکُم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</w:t>
      </w:r>
    </w:p>
    <w:p w14:paraId="4D39F027" w14:textId="77777777" w:rsidR="00000000" w:rsidRDefault="00202B64">
      <w:pPr>
        <w:pStyle w:val="contentparagraph"/>
        <w:bidi/>
        <w:jc w:val="both"/>
        <w:divId w:val="586116306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فَأَنْقَذَکُمُ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تَبارَکَ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وَتَعالی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بِمُحَمَّدٍ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وسلم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بَعْدَ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اللَّتیَّا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وَالَّتی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وَبَعْدَ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مُنِیَ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بِبُهَمِ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الرِّجالِ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ذُؤْب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العَرَبِ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وَمَرَدَهِ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أَهْلِ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الْکِتَابِ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کُلَّمَآ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أَوْقَدُوا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نَاراً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لِّلْحَرْبِ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أَطْفَأَهَا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ُ »</w:t>
      </w:r>
      <w:hyperlink w:anchor="content_note_22_1" w:tooltip="1 . سوره المائده (5) : 64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أَوْ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نَجَمَ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قَرْنٌ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لِلشَّیْطانِ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وَفَغَرَتْ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فَاغِرَهٌ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المُشْرِکِینَ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قَذَفَ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أَخَاهُ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لَهَواتِها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یَنْکَفِی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ءُ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حَتَّی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یَطَأَ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صِماخَها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بِأَخْمَصِهِ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وَیُخْمِدَ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لَهَبَها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بِسَیْفِهِ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مَکْدُوداً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ذاتِ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وَمُجْتَهِداً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أَمْرِ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قَرِیباً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رَسُولِ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سَیِّدَ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أوْلیاءِ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مُشَمِّراً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نَاصِحاً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مُجِدّاً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کَادِحاً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وَأَنْتُمْ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رَفاهِیَهٍ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العَیْشِ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وَادِعُونَ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فَاکِهُونَ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آمِنُونَ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تَتَرَبَّصُونَ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بِنَا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الدَّوائِرَ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وَتَتَوَکَّفُونَ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الأخْبَارَ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وَتَنْک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ُصُونَ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عِندَ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النِّزالِ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وَتَفرُّونَ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عِنْدَ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القِتَالِ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فَلَمَّا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اخْتَارَ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لِنَبِیِّهِ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دَارَ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أَنبِیائِهِ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وَمَأْوَی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أَصْفِیائِهِ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ظَهَرَ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حَسیکَهُ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النِّفاقِ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وَسَمَلَ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جِلْبابُ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الدِّینِ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وَنَطَقَ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کَاظِمُ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الغَاوِینَ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وَنَبَغَ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خَامِلُ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الأَق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لّینَ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وَهَدَرَ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فَنِیقُ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المُبْطِلِینَ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فَخَطَرَ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عَرَصَاتِکُمْ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وَأَطْلَعَ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الشَّیْطانُ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رَأسَهُ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مَغْرِزِهِ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هَاتِفاً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فَأَلْفاکُمْ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لِدَعْوَتِهِ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مُسْتَجِیبِینَ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ولِلْغِرّهِ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فِیهِ</w:t>
      </w:r>
      <w:proofErr w:type="spellEnd"/>
    </w:p>
    <w:p w14:paraId="42BED3B2" w14:textId="77777777" w:rsidR="00000000" w:rsidRDefault="00202B64">
      <w:pPr>
        <w:pStyle w:val="contentparagraph"/>
        <w:bidi/>
        <w:jc w:val="both"/>
        <w:divId w:val="5861163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22</w:t>
      </w:r>
    </w:p>
    <w:p w14:paraId="2DCC311A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2BCB84ED">
          <v:rect id="_x0000_i1030" style="width:0;height:1.5pt" o:hralign="center" o:hrstd="t" o:hr="t" fillcolor="#a0a0a0" stroked="f"/>
        </w:pict>
      </w:r>
    </w:p>
    <w:p w14:paraId="0D847955" w14:textId="77777777" w:rsidR="00000000" w:rsidRDefault="00202B64">
      <w:pPr>
        <w:bidi/>
        <w:jc w:val="both"/>
        <w:divId w:val="134108003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المائد</w:t>
      </w:r>
      <w:r>
        <w:rPr>
          <w:rFonts w:eastAsia="Times New Roman" w:cs="B Zar" w:hint="cs"/>
          <w:color w:val="000000"/>
          <w:sz w:val="36"/>
          <w:szCs w:val="36"/>
          <w:rtl/>
        </w:rPr>
        <w:t>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(5) : 64 .</w:t>
      </w:r>
    </w:p>
    <w:p w14:paraId="2E2F5EEA" w14:textId="77777777" w:rsidR="00000000" w:rsidRDefault="00202B64">
      <w:pPr>
        <w:pStyle w:val="contentparagraph"/>
        <w:bidi/>
        <w:jc w:val="both"/>
        <w:divId w:val="1537737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گرسنه ای به آن دست یابد و یا پاره آتشی که با شتاب رو به خاموشی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گراید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6A58F0DA" w14:textId="77777777" w:rsidR="00000000" w:rsidRDefault="00202B64">
      <w:pPr>
        <w:pStyle w:val="contentparagraph"/>
        <w:bidi/>
        <w:jc w:val="both"/>
        <w:divId w:val="1537737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شما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لگدکوب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مردم قوی و دستخوش تمایلات نابخردان نیرومند بودید ، آب متعفّن را می آشامیدید و برگ درختان را پوشش و غذای خود قرار داده بودید و در نهایت خواری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مذلّت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زندگی ادا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مه می دادید و همیشه در بیم آن بودید که کدام دسته ی متخاصم شما را نابود نماید .</w:t>
      </w:r>
    </w:p>
    <w:p w14:paraId="711CBDB9" w14:textId="77777777" w:rsidR="00000000" w:rsidRDefault="00202B64">
      <w:pPr>
        <w:pStyle w:val="contentparagraph"/>
        <w:bidi/>
        <w:jc w:val="both"/>
        <w:divId w:val="1537737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خداوند تبارک و تعالی به وجود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مقدّس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محمّد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شما را از این نابسامانی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مذلّت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نجات داد و آسودگی بخشید بعد از آنکه در دست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شجعان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عرب و گرگان بیابان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جهالت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سرگردان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نزد اهل کتاب زبون و خوار بودید ، « هر زمان که آنها آتش جنگ می افروختند خداوند ( به دست پدرم ) آن را خاموش می فرمود »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هرگاه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ستاره وسوسه شیطان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صفتان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ظاهر می گردید و فتنه ای برپا می شد و آتش انقلاب روشن می گردید پدرم برادرش علی را برای خاموش کردن فتنه می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فرستاد و او برنمی گشت جز اینکه آتش جنگ را فرو می نشاند و سر دشمن را زیر پا می نهاد او بود که برای رضای خدا و اطاعت امر پیغمبر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اهتمام تمام داشت و همیشه سایه صفت پشت سر پیغمبر خدا بود و در میان دوستان خدا از همه بالاتر و والاتر بود و در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اطاعت و اجرای امر خدا کوشش فراوان می نمود تا شما در آسایش به سر برید و در مهد ایمنی متنعّم باشید .</w:t>
      </w:r>
    </w:p>
    <w:p w14:paraId="76A75CF0" w14:textId="77777777" w:rsidR="00000000" w:rsidRDefault="00202B64">
      <w:pPr>
        <w:pStyle w:val="contentparagraph"/>
        <w:bidi/>
        <w:jc w:val="both"/>
        <w:divId w:val="1537737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امّا شما برای ما خاندان انتظار بلاها و فتنه ها داشتید و منتظر اخبار وحشتناک بودید ، به هنگام سختی خود را کنار کشیدید و دوری نمودید و از معرکه گریختید .</w:t>
      </w:r>
    </w:p>
    <w:p w14:paraId="0DA55169" w14:textId="77777777" w:rsidR="00000000" w:rsidRDefault="00202B64">
      <w:pPr>
        <w:pStyle w:val="contentparagraph"/>
        <w:bidi/>
        <w:jc w:val="both"/>
        <w:divId w:val="1537737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 که پروردگار متعال منزل و منزلت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پیغمبران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برای پدرم اختیار فرمود و آرامگاه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برگزیدگانش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برای او انتخاب نمود ، در میان شما خار نفاق ظاهر شد و جامه ی دین کهنه گردید ، گمراهان به سخن درآمدند و گمنام های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پستْ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قدر و منزلت یافتند .</w:t>
      </w:r>
    </w:p>
    <w:p w14:paraId="1A30E41E" w14:textId="77777777" w:rsidR="00000000" w:rsidRDefault="00202B64">
      <w:pPr>
        <w:pStyle w:val="contentparagraph"/>
        <w:bidi/>
        <w:jc w:val="both"/>
        <w:divId w:val="1537737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مرکب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جهالت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در میدان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طالت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دوانیدند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شیطان از کمینگاه ظاهر شد و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وساوس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خود شما 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بفریفت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شما او را اجابت کردید و چشم به دنیا و متاع آن</w:t>
      </w:r>
    </w:p>
    <w:p w14:paraId="60AC0480" w14:textId="77777777" w:rsidR="00000000" w:rsidRDefault="00202B64">
      <w:pPr>
        <w:pStyle w:val="contentparagraph"/>
        <w:bidi/>
        <w:jc w:val="both"/>
        <w:divId w:val="1537737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23</w:t>
      </w:r>
    </w:p>
    <w:p w14:paraId="423585C8" w14:textId="77777777" w:rsidR="00000000" w:rsidRDefault="00202B64">
      <w:pPr>
        <w:pStyle w:val="contentparagraph"/>
        <w:bidi/>
        <w:jc w:val="both"/>
        <w:divId w:val="1237861966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مُلاحِظِینَ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ثُمَّ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استَنْهَضَکُم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فَوَجَدَکُم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خِفافاً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وَأَحْمَشَکُمْ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فَأَلْفاکُمْ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غِضاباً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فَوَسَمْتُمْ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غَیْرَ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إِبِلِکُمْ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ْرَدْتُمْ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غَیْرَ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شِربِکُمْ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1A5A16FC" w14:textId="77777777" w:rsidR="00000000" w:rsidRDefault="00202B64">
      <w:pPr>
        <w:pStyle w:val="contentparagraph"/>
        <w:bidi/>
        <w:jc w:val="both"/>
        <w:divId w:val="1237861966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هَذا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وَالْعَهْدُ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قَریبٌ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وَالْکَلْمُ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رَحیبٌ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وَالجُرْحُ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لَمَّا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یَنْدَمِلْ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وَالرَّسُولُ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لَمَّا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یُقْبَرْ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ابْتِداراً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زَعَمْتُمْ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خَوْفَ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الفِتْنَهِ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!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أَلاَ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الْفِتْنَهِ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سَقَطُوا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وَإنَّ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جَهَنَّمَ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لَمُحِیطَهٌ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بِالْکَافِرین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24_1" w:tooltip="1 . سوره التوبه (9) : 49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0D308669" w14:textId="77777777" w:rsidR="00000000" w:rsidRDefault="00202B64">
      <w:pPr>
        <w:pStyle w:val="contentparagraph"/>
        <w:bidi/>
        <w:jc w:val="both"/>
        <w:divId w:val="1237861966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فَهَیْهَاتَ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وَکَیْفَ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وَأَنَّی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تُؤْفَکُونَ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وَکِتَابُ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ِ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بَیْنَ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أَظْهُرِکُمْ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أُمُورُهُ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ظَاهِرَهٌ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وَأَحْکامُهُ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زَاهِرَهٌ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وَأَعْلامُهُ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بَاهِرَهٌ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وَزَوَاجِرُهُ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لاَئِحَهٌ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وَأَوامِرُهُ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وَاضِحَهٌ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قَدْ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خَلَّفْتُمُوهُ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وَرَاءَ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ظُهُورِکُمْ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رَغْبَهً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عَنْهُ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تُریدُونَ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بِغَیْرِهِ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تَحْکُمُونَ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!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بِئْسَ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لِلْظّالِمِینَ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بَدَلاً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24_2" w:tooltip="2 . سوره الکهف (18) : 50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یَبْتَغِ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غَیْرَ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الإِسْلامِ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دِیناً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فَلَنْ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یُقْبَلَ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وَهُوَ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الآخِرَهِ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الْخاسِرِینَ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24_3" w:tooltip="3 . سوره آل عمران (3) : 85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19A11ADA" w14:textId="77777777" w:rsidR="00000000" w:rsidRDefault="00202B64">
      <w:pPr>
        <w:pStyle w:val="contentparagraph"/>
        <w:bidi/>
        <w:jc w:val="both"/>
        <w:divId w:val="1237861966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ثُمَّ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تَلْبَثُوا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إِلاَّ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رَیْثَ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تَسْکُنَ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نَفْرَ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تُها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وَیَسْلَسَ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قِیادُهَا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ثُمَّ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أَخَذْتُمْ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تُورُونَ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وَقْدَتَها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تُهَیِّجُونَ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جَمْرَتَها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وَتَسْتَجِیبُونَ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لِهُتَافِ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الشَّیْطَانِ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الغَوِیِّ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وَإِطْفاءِ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أَنْوارِ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الدِّینِ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الْجَلِیِّ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وَإِهْمَادِ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سُنَنِ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النَّبیِّ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الصَّفیِّ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تُسِرُّونَ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حَصْواً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ارْتِغَاءٍ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وَتَمشُونَ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لاِءَهْلِهِ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وَوُلْدِهِ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</w:p>
    <w:p w14:paraId="548FD338" w14:textId="77777777" w:rsidR="00000000" w:rsidRDefault="00202B64">
      <w:pPr>
        <w:pStyle w:val="contentparagraph"/>
        <w:bidi/>
        <w:jc w:val="both"/>
        <w:divId w:val="12378619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24</w:t>
      </w:r>
    </w:p>
    <w:p w14:paraId="2CA6E3C3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39B7426D">
          <v:rect id="_x0000_i1031" style="width:0;height:1.5pt" o:hralign="center" o:hrstd="t" o:hr="t" fillcolor="#a0a0a0" stroked="f"/>
        </w:pict>
      </w:r>
    </w:p>
    <w:p w14:paraId="197C7035" w14:textId="77777777" w:rsidR="00000000" w:rsidRDefault="00202B64">
      <w:pPr>
        <w:bidi/>
        <w:jc w:val="both"/>
        <w:divId w:val="106799921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التوبه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(9) : 49 .</w:t>
      </w:r>
    </w:p>
    <w:p w14:paraId="55E955DA" w14:textId="77777777" w:rsidR="00000000" w:rsidRDefault="00202B64">
      <w:pPr>
        <w:bidi/>
        <w:jc w:val="both"/>
        <w:divId w:val="63729548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2- 2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الکهف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(18) : 50 .</w:t>
      </w:r>
    </w:p>
    <w:p w14:paraId="738F79AA" w14:textId="77777777" w:rsidR="00000000" w:rsidRDefault="00202B64">
      <w:pPr>
        <w:bidi/>
        <w:jc w:val="both"/>
        <w:divId w:val="67399052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3- 3 . سوره آل عمران (3) : 85 .</w:t>
      </w:r>
    </w:p>
    <w:p w14:paraId="623B570E" w14:textId="77777777" w:rsidR="00000000" w:rsidRDefault="00202B64">
      <w:pPr>
        <w:pStyle w:val="contentparagraph"/>
        <w:bidi/>
        <w:jc w:val="both"/>
        <w:divId w:val="11538371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دوختید و اسیر هوای نفس شدید و علیه خاندان پیغمبر به مبارزه برخاستید تا آنجا که بر شتر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غیرپا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نهادید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آبخورگاه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دیگران وارد شدید و مرکب خلافت را غصب نمودید .</w:t>
      </w:r>
    </w:p>
    <w:p w14:paraId="1987AE4C" w14:textId="77777777" w:rsidR="00000000" w:rsidRDefault="00202B64">
      <w:pPr>
        <w:pStyle w:val="contentparagraph"/>
        <w:bidi/>
        <w:jc w:val="both"/>
        <w:divId w:val="11538371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مردم هنوز از درگذشت رسول خدا زمانی نگذشته و هنوز داغ او تازه است ، هنوز زخم دل ما التیام نیافت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 است ، هنوز جسد پیغمبر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خاک قرار نگرفته بهانه کردید که از فتنه می ترسیم و « در آن فتنه که با دست خود ایجاد نمودید گرفتار شدید و جهنّم بر کافران احاطه خواهد داشت » .</w:t>
      </w:r>
    </w:p>
    <w:p w14:paraId="053656E8" w14:textId="77777777" w:rsidR="00000000" w:rsidRDefault="00202B64">
      <w:pPr>
        <w:pStyle w:val="contentparagraph"/>
        <w:bidi/>
        <w:jc w:val="both"/>
        <w:divId w:val="11538371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افسوس بر شما که به گمراهی کشانده شدید در حالی که کتاب خدا در می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ان شماست ، احکام فروزان قرآن نشانه های آشکاری دارد و در هر امری حکمی نازل شده است و دانستنی های آن از اوامر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نواهی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واضح و آشکار می باشد .</w:t>
      </w:r>
    </w:p>
    <w:p w14:paraId="10B0A5BA" w14:textId="77777777" w:rsidR="00000000" w:rsidRDefault="00202B64">
      <w:pPr>
        <w:pStyle w:val="contentparagraph"/>
        <w:bidi/>
        <w:jc w:val="both"/>
        <w:divId w:val="11538371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شما آیات روشن الهی را پشت سر نهاده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آنها را نادیده گرفته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آیا از قرآن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اعراض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نموده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یا حاکمی غیر از قرآ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 می جویید ؟ « بد پاداشی بر ستمکاران است که فرمان خدا را تغییر دهند » و از دستورات قرآن سرپیچی نمایند ، « هر کس دینی غیر از اسلام اختیار نماید خداوند از او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پذیرد و در آخرت در پیشگاه خدا و دیوان محاسبات او زیانکار خواهد بود » .</w:t>
      </w:r>
    </w:p>
    <w:p w14:paraId="63D280D3" w14:textId="77777777" w:rsidR="00000000" w:rsidRDefault="00202B64">
      <w:pPr>
        <w:pStyle w:val="contentparagraph"/>
        <w:bidi/>
        <w:jc w:val="both"/>
        <w:divId w:val="11538371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مردم شما پس از رحلت پی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غمبر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اندکی درنگ نکردید و در کار خود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نیندیشیدید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آتش فتنه و فساد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برافروختید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صدای شیطان گمراه کننده را اجابت نمودید و انوار دین را خاموش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گردانیدید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سنّت های پیغمبر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محو نمودید و خوشحال هستید که در رفاه و آسایش به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سر می برید و خاندان پیغمبر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شدّت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سختی گرفتار می نمایید .</w:t>
      </w:r>
    </w:p>
    <w:p w14:paraId="1DA4F798" w14:textId="77777777" w:rsidR="00000000" w:rsidRDefault="00202B64">
      <w:pPr>
        <w:pStyle w:val="contentparagraph"/>
        <w:bidi/>
        <w:jc w:val="both"/>
        <w:divId w:val="11538371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25</w:t>
      </w:r>
    </w:p>
    <w:p w14:paraId="5CBB4CFF" w14:textId="77777777" w:rsidR="00000000" w:rsidRDefault="00202B64">
      <w:pPr>
        <w:pStyle w:val="contentparagraph"/>
        <w:bidi/>
        <w:jc w:val="both"/>
        <w:divId w:val="510603060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الخَمَرِ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والضَّرَاءِ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وَنَصْبِرُ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مِنکُم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مِثلِ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حَزِّ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الْمُدی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وَوَخْزِ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السِّنانِ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الْحَشا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وَأَنتُم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تَزْعُمُون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لا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إِرثَ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لَنَا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! !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أَفَحُکْمَ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الْجا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هِلِیَّهِ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یَبْغُونَ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أَحْسَنُ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ِ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حُکْماً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لِّقَوْمٍ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یُوقِنُونَ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26_1" w:tooltip="1 . سوره المائده : 50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أَفلا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تَعلَمون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!</w:t>
      </w:r>
    </w:p>
    <w:p w14:paraId="1885B71E" w14:textId="77777777" w:rsidR="00000000" w:rsidRDefault="00202B64">
      <w:pPr>
        <w:pStyle w:val="contentparagraph"/>
        <w:bidi/>
        <w:jc w:val="both"/>
        <w:divId w:val="510603060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تَجَلَّی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کَالشَّمْسِ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الضَّاحِیَهِ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أنِّی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ابْنَتُهُ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</w:t>
      </w:r>
    </w:p>
    <w:p w14:paraId="5CCEC3A0" w14:textId="77777777" w:rsidR="00000000" w:rsidRDefault="00202B64">
      <w:pPr>
        <w:pStyle w:val="contentparagraph"/>
        <w:bidi/>
        <w:jc w:val="both"/>
        <w:divId w:val="510603060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أَیُّها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الْمُسلِمُ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أَأُغْلَبُ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إِرثِیَهْ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! </w:t>
      </w:r>
    </w:p>
    <w:p w14:paraId="0333C724" w14:textId="77777777" w:rsidR="00000000" w:rsidRDefault="00202B64">
      <w:pPr>
        <w:pStyle w:val="contentparagraph"/>
        <w:bidi/>
        <w:jc w:val="both"/>
        <w:divId w:val="510603060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یَابْنَ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أَبِی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قُحافَهَ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کِتابِ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تَرِثَ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أَباکَ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وَلاَ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أَرِثَ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أَبِی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!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لَقَدْ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جِئْتَ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شَیْئاً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فَرِیّاً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26_2" w:tooltip="2 . سوره مریم (19) : 27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!</w:t>
      </w:r>
    </w:p>
    <w:p w14:paraId="746B66C6" w14:textId="77777777" w:rsidR="00000000" w:rsidRDefault="00202B64">
      <w:pPr>
        <w:pStyle w:val="contentparagraph"/>
        <w:bidi/>
        <w:jc w:val="both"/>
        <w:divId w:val="510603060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أَفَعَلی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عَمْدٍ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تَرَک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کِتَابَ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وَنَبَذْتُمُوهُ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وَرَاءَ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ظُهُورِکُمْ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إِذْ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یَقُولُ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وَوَرِثَ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سُلَیْمانُ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دَاوُدَ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26_3" w:tooltip="3 . سوره النمل (37) : 16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5752AAB3" w14:textId="77777777" w:rsidR="00000000" w:rsidRDefault="00202B64">
      <w:pPr>
        <w:pStyle w:val="contentparagraph"/>
        <w:bidi/>
        <w:jc w:val="both"/>
        <w:divId w:val="510603060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وَقَالَ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اقْتَصَّ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خَبَرِ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یَحْیَی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بْنِ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زَکَریّا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علیهماالسلام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ذْ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قَالَ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ربِّ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هَبْ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لی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لَّدُنْکَ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وَلِیّاً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یَرِثُنی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وَیَرِثُ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یَعْقُوبَ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26_4" w:tooltip="4 . سوره مریم (19) : 5 - 6 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196B6DAC" w14:textId="77777777" w:rsidR="00000000" w:rsidRDefault="00202B64">
      <w:pPr>
        <w:pStyle w:val="contentparagraph"/>
        <w:bidi/>
        <w:jc w:val="both"/>
        <w:divId w:val="510603060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وَقَالَ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وَأُولُواْ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الاْءَرْحامِ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بَعْضُهُمْ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أَوْلَی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بِبَعْضٍ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کِتابِ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ِ »</w:t>
      </w:r>
      <w:hyperlink w:anchor="content_note_26_5" w:tooltip="5 . سوره الأحزاب (33) : 60 ." w:history="1">
        <w:r>
          <w:rPr>
            <w:rStyle w:val="Hyperlink"/>
            <w:rFonts w:cs="B Zar" w:hint="cs"/>
            <w:sz w:val="36"/>
            <w:szCs w:val="36"/>
            <w:rtl/>
          </w:rPr>
          <w:t>(5)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495B0E64" w14:textId="77777777" w:rsidR="00000000" w:rsidRDefault="00202B64">
      <w:pPr>
        <w:pStyle w:val="contentparagraph"/>
        <w:bidi/>
        <w:jc w:val="both"/>
        <w:divId w:val="5106030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26</w:t>
      </w:r>
    </w:p>
    <w:p w14:paraId="4543E0EE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467C30A1">
          <v:rect id="_x0000_i1032" style="width:0;height:1.5pt" o:hralign="center" o:hrstd="t" o:hr="t" fillcolor="#a0a0a0" stroked="f"/>
        </w:pict>
      </w:r>
    </w:p>
    <w:p w14:paraId="5818D2B1" w14:textId="77777777" w:rsidR="00000000" w:rsidRDefault="00202B64">
      <w:pPr>
        <w:bidi/>
        <w:jc w:val="both"/>
        <w:divId w:val="6051937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المائده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: 50 .</w:t>
      </w:r>
    </w:p>
    <w:p w14:paraId="4B57AE09" w14:textId="77777777" w:rsidR="00000000" w:rsidRDefault="00202B64">
      <w:pPr>
        <w:bidi/>
        <w:jc w:val="both"/>
        <w:divId w:val="10631923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2- 2 . سوره مریم (19) :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27 .</w:t>
      </w:r>
    </w:p>
    <w:p w14:paraId="7DBC7206" w14:textId="77777777" w:rsidR="00000000" w:rsidRDefault="00202B64">
      <w:pPr>
        <w:bidi/>
        <w:jc w:val="both"/>
        <w:divId w:val="212121659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3- 3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النمل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(37) : 16 .</w:t>
      </w:r>
    </w:p>
    <w:p w14:paraId="416F3974" w14:textId="77777777" w:rsidR="00000000" w:rsidRDefault="00202B64">
      <w:pPr>
        <w:bidi/>
        <w:jc w:val="both"/>
        <w:divId w:val="107920678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4- 4 . سوره مریم (19) : 5 - 6 .</w:t>
      </w:r>
    </w:p>
    <w:p w14:paraId="62FBF8EC" w14:textId="77777777" w:rsidR="00000000" w:rsidRDefault="00202B64">
      <w:pPr>
        <w:bidi/>
        <w:jc w:val="both"/>
        <w:divId w:val="2202589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5- 5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الأحزاب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(33) : 60 .</w:t>
      </w:r>
    </w:p>
    <w:p w14:paraId="77895125" w14:textId="77777777" w:rsidR="00000000" w:rsidRDefault="00202B64">
      <w:pPr>
        <w:pStyle w:val="contentparagraph"/>
        <w:bidi/>
        <w:jc w:val="both"/>
        <w:divId w:val="128053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 هم مانند کسی که با کارد و نیزه بدن او را بشکافند بر فتنه های شما صبر می کنیم تا در پیشگاه عدالت پروردگار وارد شویم .</w:t>
      </w:r>
    </w:p>
    <w:p w14:paraId="69FAE95B" w14:textId="77777777" w:rsidR="00000000" w:rsidRDefault="00202B64">
      <w:pPr>
        <w:pStyle w:val="contentparagraph"/>
        <w:bidi/>
        <w:jc w:val="both"/>
        <w:divId w:val="128053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شما گمان می کنید من از پدرم ارث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برم « این حکم را از دوران جاهلیّت گرفته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چه کسی بهتر از خداوند حکم می نماید امّا برای کسانی که ایمان به خدا دارند » ، آیا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دانید که روز پاداشی هست .</w:t>
      </w:r>
    </w:p>
    <w:p w14:paraId="59D73E12" w14:textId="77777777" w:rsidR="00000000" w:rsidRDefault="00202B64">
      <w:pPr>
        <w:pStyle w:val="contentparagraph"/>
        <w:bidi/>
        <w:jc w:val="both"/>
        <w:divId w:val="128053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مردم مانند آفتاب بر شما روشن است که من یگانه دختر پیغمبر خدا هستم و محمّد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پدر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من است آیا سزاوار است که جاه طلبان بر من ستم نمایند وارث مرا بگیرند و شما ساکت بمانید .</w:t>
      </w:r>
    </w:p>
    <w:p w14:paraId="3175159A" w14:textId="77777777" w:rsidR="00000000" w:rsidRDefault="00202B64">
      <w:pPr>
        <w:pStyle w:val="contentparagraph"/>
        <w:bidi/>
        <w:jc w:val="both"/>
        <w:divId w:val="128053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آنگاه خطاب به ابوبکر نمود و فرمود :</w:t>
      </w:r>
    </w:p>
    <w:p w14:paraId="73CA7F59" w14:textId="77777777" w:rsidR="00000000" w:rsidRDefault="00202B64">
      <w:pPr>
        <w:pStyle w:val="contentparagraph"/>
        <w:bidi/>
        <w:jc w:val="both"/>
        <w:divId w:val="128053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پسر ابی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قحافه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آیا در کتاب خدا نوشته شده که تو از پدرت ارث ببری و من از پدرم ارث نبرم ؟ « عجب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افترای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بزرگی بر خدا بسته ای » آیا از روی عمد کتاب خدا را پشت سر نهاده ای و عمل به آن را ترک نموده ای ؟</w:t>
      </w:r>
    </w:p>
    <w:p w14:paraId="3A846155" w14:textId="77777777" w:rsidR="00000000" w:rsidRDefault="00202B64">
      <w:pPr>
        <w:pStyle w:val="contentparagraph"/>
        <w:bidi/>
        <w:jc w:val="both"/>
        <w:divId w:val="128053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خداوند در قرآن می فرماید که « سلیمان از داود ارث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بُرد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</w:p>
    <w:p w14:paraId="0396D838" w14:textId="77777777" w:rsidR="00000000" w:rsidRDefault="00202B64">
      <w:pPr>
        <w:pStyle w:val="contentparagraph"/>
        <w:bidi/>
        <w:jc w:val="both"/>
        <w:divId w:val="128053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آنجا که حکایت یحیی فرزند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زکریّا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بیان می فرماید که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زکریّا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خداوند درخواست نمود ای پروردگار « فرزندی به من عنایت فرما که از من و آل یعقوب ارث ببرد »</w:t>
      </w:r>
    </w:p>
    <w:p w14:paraId="4CF183C1" w14:textId="77777777" w:rsidR="00000000" w:rsidRDefault="00202B64">
      <w:pPr>
        <w:pStyle w:val="contentparagraph"/>
        <w:bidi/>
        <w:jc w:val="both"/>
        <w:divId w:val="128053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آنجا که می فرماید : « خویشان رحمی بعضی بر بعضی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مقدّم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باشند »</w:t>
      </w:r>
    </w:p>
    <w:p w14:paraId="685871C8" w14:textId="77777777" w:rsidR="00000000" w:rsidRDefault="00202B64">
      <w:pPr>
        <w:pStyle w:val="contentparagraph"/>
        <w:bidi/>
        <w:jc w:val="both"/>
        <w:divId w:val="1280533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27</w:t>
      </w:r>
    </w:p>
    <w:p w14:paraId="2411EA5D" w14:textId="77777777" w:rsidR="00000000" w:rsidRDefault="00202B64">
      <w:pPr>
        <w:pStyle w:val="contentparagraph"/>
        <w:bidi/>
        <w:jc w:val="both"/>
        <w:divId w:val="1184125563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وَقَالَ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یُوصِیکُمُ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ُ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أَوْلادِکُمْ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لِلذَّکَرِ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مِثْلُ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حَظِّ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الاْءُنْثَیَیْنِ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28_1" w:tooltip="1 . سوره النساء 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 . سوره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الزمر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(39) : 39 - 40 .</w:t>
      </w:r>
      <w:hyperlink w:anchor="content_note_28_2" w:tooltip=" : 11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5E58AA0E" w14:textId="77777777" w:rsidR="00000000" w:rsidRDefault="00202B64">
      <w:pPr>
        <w:pStyle w:val="contentparagraph"/>
        <w:bidi/>
        <w:jc w:val="both"/>
        <w:divId w:val="1184125563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وَقَالَ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تَرَکَ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خَیْراً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الْوَصِیَّه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لِلْوالِدَیْنِ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وَالاْءَقْرَبینَ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بِالْمَعْرُوفِ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حَقّاً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الْمُتَّقینَ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28_3" w:tooltip="2 . سوره البقره (2) : 180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0A80C4BD" w14:textId="77777777" w:rsidR="00000000" w:rsidRDefault="00202B64">
      <w:pPr>
        <w:pStyle w:val="contentparagraph"/>
        <w:bidi/>
        <w:jc w:val="both"/>
        <w:divId w:val="1184125563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وَزَعَمْتُمْ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أَلاّ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حِظْوَهَ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إِرْثَ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أَبِی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[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وسلم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]؟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وَلاَ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رَحِمَ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َیْنَنَا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أَفَخَصَّکُمُ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بِآیَهٍ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أَخرَجَ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مِنْهَا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أَبِی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وسلم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هَلْ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تَقُولُونَ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أَهْلُ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مِلَّتیْنِ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یَتَوارَثَانِ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؟!</w:t>
      </w:r>
    </w:p>
    <w:p w14:paraId="09083E7C" w14:textId="77777777" w:rsidR="00000000" w:rsidRDefault="00202B64">
      <w:pPr>
        <w:pStyle w:val="contentparagraph"/>
        <w:bidi/>
        <w:jc w:val="both"/>
        <w:divId w:val="1184125563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أَوَ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لَسْتُ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وأَبِی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أَهْلِ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مِلّهٍ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وَاحِدَهٍ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أَعْلَمُ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بِخُصُوصِ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القُرآنِ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عُمُومِه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أَبِی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وَابْنِ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عَمِّی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فَدُونَکُمَا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مَخْطُوْمَهً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مَرْحُولَهً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تَلْقَاکَ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یَوْمَ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حَشْرِکَ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فَنِعْمَ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الحَکَمُ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وَالزَّعِیمُ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مُحَمَّدٌ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وسلم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وَالْمَوْعِدُ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القِیامهُ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وَعِنْدَ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السَّاعَهِ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تَخْسرُونَ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وَلاَ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یَنْفَ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عُکُم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إِذْ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تَنْدَمُونَ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لِکُلِّ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نَبَأٍ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مُسْتَقَرٌّ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28_4" w:tooltip="3 . سوره الأنعام (6) : 67 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سَوْفَ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تَعْلَمُونَ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یَأتِیهِ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عَذابٌ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یُخْزِیهِ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وَیَحِلُّ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عَلَیْهِ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عَذابٌ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مُقِیمٌ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»(4) .</w:t>
      </w:r>
    </w:p>
    <w:p w14:paraId="1C51DAE3" w14:textId="77777777" w:rsidR="00000000" w:rsidRDefault="00202B64">
      <w:pPr>
        <w:pStyle w:val="contentparagraph"/>
        <w:bidi/>
        <w:jc w:val="both"/>
        <w:divId w:val="11841255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ثُمّ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رمت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بطرفها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نحو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الأنصار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فقالت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</w:t>
      </w:r>
    </w:p>
    <w:p w14:paraId="0B470704" w14:textId="77777777" w:rsidR="00000000" w:rsidRDefault="00202B64">
      <w:pPr>
        <w:pStyle w:val="contentparagraph"/>
        <w:bidi/>
        <w:jc w:val="both"/>
        <w:divId w:val="1184125563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مَعاشِرَ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الفِتْیَهِ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وَأَعْضادَ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الْمِلَّهِ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وَأنْصَارَ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الإِسْلامِ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هذِهِ</w:t>
      </w:r>
      <w:proofErr w:type="spellEnd"/>
    </w:p>
    <w:p w14:paraId="3EE4E20B" w14:textId="77777777" w:rsidR="00000000" w:rsidRDefault="00202B64">
      <w:pPr>
        <w:pStyle w:val="contentparagraph"/>
        <w:bidi/>
        <w:jc w:val="both"/>
        <w:divId w:val="11841255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28</w:t>
      </w:r>
    </w:p>
    <w:p w14:paraId="6DC0A5AC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256272F2">
          <v:rect id="_x0000_i1033" style="width:0;height:1.5pt" o:hralign="center" o:hrstd="t" o:hr="t" fillcolor="#a0a0a0" stroked="f"/>
        </w:pict>
      </w:r>
    </w:p>
    <w:p w14:paraId="12A0A3FC" w14:textId="77777777" w:rsidR="00000000" w:rsidRDefault="00202B64">
      <w:pPr>
        <w:bidi/>
        <w:jc w:val="both"/>
        <w:divId w:val="131865452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النساء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14:paraId="37BFAE9F" w14:textId="77777777" w:rsidR="00000000" w:rsidRDefault="00202B64">
      <w:pPr>
        <w:bidi/>
        <w:jc w:val="both"/>
        <w:divId w:val="183121377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: 11 .</w:t>
      </w:r>
    </w:p>
    <w:p w14:paraId="4F9AECD1" w14:textId="77777777" w:rsidR="00000000" w:rsidRDefault="00202B64">
      <w:pPr>
        <w:bidi/>
        <w:jc w:val="both"/>
        <w:divId w:val="150505110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3- 2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البقره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(2) : 180 .</w:t>
      </w:r>
    </w:p>
    <w:p w14:paraId="057BECB7" w14:textId="77777777" w:rsidR="00000000" w:rsidRDefault="00202B64">
      <w:pPr>
        <w:bidi/>
        <w:jc w:val="both"/>
        <w:divId w:val="148330635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4- 3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الأنعام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(6) : 67 .</w:t>
      </w:r>
    </w:p>
    <w:p w14:paraId="7E34D356" w14:textId="77777777" w:rsidR="00000000" w:rsidRDefault="00202B64">
      <w:pPr>
        <w:pStyle w:val="contentparagraph"/>
        <w:bidi/>
        <w:jc w:val="both"/>
        <w:divId w:val="12459135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همچنین می فرماید که « خداوند شما را درباره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اولادتان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وصیّت می کند که نصیب یک مرد دو برابر بهره ی یک زن می باشد » و پسر دو برابر دختر ارث می برد و همچنین خداوند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فرماید « که هنگام مرگ اگر مال و ثروتی از خود می گذارید وصیّت کنید برای پدر و مادر و خویشان وصیّت نیکویی و این حکم بر حقّ و ثابت است بر آنهائی که پرهیزکار هستند » .</w:t>
      </w:r>
    </w:p>
    <w:p w14:paraId="4B9C868C" w14:textId="77777777" w:rsidR="00000000" w:rsidRDefault="00202B64">
      <w:pPr>
        <w:pStyle w:val="contentparagraph"/>
        <w:bidi/>
        <w:jc w:val="both"/>
        <w:divId w:val="12459135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آیا شما می گویید من از پدرم بهره و نصیبی ندارم و از پدر خود ارث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برم آیا خداوند برای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شما آیه ای فرستاده که مرا از فرزندی پدرم خارج کرده ؟! یا می گویید اهل دو ملّت از یکدیگر ارث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برند آیا من و پدرم از اهل یک ملّت و آیین نیستیم ؟! آیا شما از پدرم و پسر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عمّم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 به قرآن داناتر هستید ؟!</w:t>
      </w:r>
    </w:p>
    <w:p w14:paraId="4EE28FE3" w14:textId="77777777" w:rsidR="00000000" w:rsidRDefault="00202B64">
      <w:pPr>
        <w:pStyle w:val="contentparagraph"/>
        <w:bidi/>
        <w:jc w:val="both"/>
        <w:divId w:val="12459135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اکنون شما را به حال خود گذاشته و داوری را در روز حش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 به خدا واگذار می نمایم و خداوند حاکم بر حقّی است و بدانید محمّد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دادخواه من است وعده ی ما در قیامت در پیشگاه عدل الهی خواهد بود ، روزی که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خطاکاران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زیان هستند و ندامت در آن روز سودی ندهد « برای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هبر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خبری جایگاهی هست » ؛ « و به زودی می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فهمید که عذاب خوارکننده چه کسی 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فراخواهد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گرفت و عذاب جاودانی بر چه کسی می باشد » .</w:t>
      </w:r>
    </w:p>
    <w:p w14:paraId="64B6C7F0" w14:textId="77777777" w:rsidR="00000000" w:rsidRDefault="00202B64">
      <w:pPr>
        <w:pStyle w:val="contentparagraph"/>
        <w:bidi/>
        <w:jc w:val="both"/>
        <w:divId w:val="12459135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انصار را مخاطب قرار داد و فرمود :</w:t>
      </w:r>
    </w:p>
    <w:p w14:paraId="53211F2C" w14:textId="77777777" w:rsidR="00000000" w:rsidRDefault="00202B64">
      <w:pPr>
        <w:pStyle w:val="contentparagraph"/>
        <w:bidi/>
        <w:jc w:val="both"/>
        <w:divId w:val="12459135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یاوران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اسلام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حافظین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حدود و احکام قرآن این چه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سُستی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است در حق من روا می دارید ؟!</w:t>
      </w:r>
    </w:p>
    <w:p w14:paraId="38B5C4C9" w14:textId="77777777" w:rsidR="00000000" w:rsidRDefault="00202B64">
      <w:pPr>
        <w:pStyle w:val="contentparagraph"/>
        <w:bidi/>
        <w:jc w:val="both"/>
        <w:divId w:val="12459135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29</w:t>
      </w:r>
    </w:p>
    <w:p w14:paraId="304B18C7" w14:textId="77777777" w:rsidR="00000000" w:rsidRDefault="00202B64">
      <w:pPr>
        <w:pStyle w:val="contentparagraph"/>
        <w:bidi/>
        <w:jc w:val="both"/>
        <w:divId w:val="123282493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الغَمِیزَهُ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حَقِّی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وَالسِّنَهُ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ظُلاَمَتِی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کَانَ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رَسُولُ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ِ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وسلم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أَبِی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یَقُولُ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«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الْمَرْءُ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یُحْفَظُ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وُلْدِهِ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»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سَرْعانَ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أَحْدَثْتُمْ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وَعَجْلاَنَ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إِهالَهً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وَلَکُمْ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طَاقَهٌ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أُحاوِلُ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وَقُوَّهٌ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أَطْلُبُ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وَأُزاوِلُ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أَتَقُ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ولُونَ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مَاتَ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مُحَمَّدٌ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وسلم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؟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فَخَطْبٌ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جَلِیلٌ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اسْتَوْسَعَ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وَهْنُهُ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وَاسْتَنْهَرَ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فَتْقُهُ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وَانْفَتَقَ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رَتْقُهُ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وَأَظْلَمَتِ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الأَرْضُ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لِغَیْبَتِهِ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وَکُسِفَتِ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النُّجُومُ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لِمُصیبَتِهِ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وَأَکْدَتِ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الاآمالُ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وَخَشَعَتِ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الجِ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بَالُ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وَأُضِیعَ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الحَرِیمُ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وَأُزِیلَتِ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الْحُرْمَهُ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عِنْدَ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مَمَاتِهِ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فَتِلْکَ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النَّازِلَهُ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الکُبری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وَالْمُصِیبَهُ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الْعُظْمی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مِثْلُها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نَازِلَهٌ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بائِقَهٌ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عاجِلَهٌ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أَعْلَنَ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کِتَابُ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جَلَّ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ثَناؤُه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أَفْنِیتِکُم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مُمْساکُمْ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وَمُصْبَحِکُمْ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هُتَافاً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وَصُراخاً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وتِلاوَهً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وأَلْحاناً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وَلَقَبْلَهُ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حَلَّ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بِأَنْبِیاءِ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وَرُسُلِهِ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حُکْمٌ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فَصْلٌ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وَقَضَاءٌ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حَتْمٌ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مُحَمَّدٌ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إلاّ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رَسُولٌ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قَدْ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خَلَتْ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قَبْلِهِ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الْرُّسُلُ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أَفَإنْ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مَّاتَ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أَوْ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قُتِلَ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انْقَلَبْتُمْ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أَعْقابِکُمْ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یَنْقَلِبْ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عَقِبَیْهِ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فَلَنْ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یَضُرَّ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َ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شَیْئاً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وَسَیَجْزِی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ُ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الشَّاکِرِینَ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30_1" w:tooltip="1 . سوره آل عمران (3) : 144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4C026841" w14:textId="77777777" w:rsidR="00000000" w:rsidRDefault="00202B64">
      <w:pPr>
        <w:pStyle w:val="contentparagraph"/>
        <w:bidi/>
        <w:jc w:val="both"/>
        <w:divId w:val="123282493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أیْهاً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بَنِی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قَیْلَهَ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أَأُهْضَمُ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تُراثَ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أَبِی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وَأَنْتُمْ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بِمْرأیً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مِنِّی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وَمَسْمَعٍ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ومُبْتَدٍ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ومَجْمَعٍ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تَلْبَسُکُمُ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الدَّعْوَهُ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وَتَشْمَلُکُمُ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الخَبْرَهُ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وَأَنْتُمْ</w:t>
      </w:r>
      <w:proofErr w:type="spellEnd"/>
    </w:p>
    <w:p w14:paraId="136656EA" w14:textId="77777777" w:rsidR="00000000" w:rsidRDefault="00202B64">
      <w:pPr>
        <w:pStyle w:val="contentparagraph"/>
        <w:bidi/>
        <w:jc w:val="both"/>
        <w:divId w:val="1232824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30</w:t>
      </w:r>
    </w:p>
    <w:p w14:paraId="5821058E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4CE07B51">
          <v:rect id="_x0000_i1034" style="width:0;height:1.5pt" o:hralign="center" o:hrstd="t" o:hr="t" fillcolor="#a0a0a0" stroked="f"/>
        </w:pict>
      </w:r>
    </w:p>
    <w:p w14:paraId="05DEFB6C" w14:textId="77777777" w:rsidR="00000000" w:rsidRDefault="00202B64">
      <w:pPr>
        <w:bidi/>
        <w:jc w:val="both"/>
        <w:divId w:val="117737859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1- 1 . سوره آل عمران (3) : 144 .</w:t>
      </w:r>
    </w:p>
    <w:p w14:paraId="566001C0" w14:textId="77777777" w:rsidR="00000000" w:rsidRDefault="00202B64">
      <w:pPr>
        <w:pStyle w:val="contentparagraph"/>
        <w:bidi/>
        <w:jc w:val="both"/>
        <w:divId w:val="10602484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این سهل انگاری شما در ظلم و ستمی که بر من رفته برای چیست ؟! آیا پدرم محمّد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رسول خدا نفرمود : هر کس را در فرزندش باید احترام نمود و احترام به فرزند احترام به پدر است ، امّا شما آنچه پدرم درباره ی من سفارش کرده بود چه زود فراموش نمودید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شما قدرت دارید و می توانید از من حمایت کنید و آنچه از شما می خواهم بر آن توانا هستید ، آیا شما هم می گویید : دیگر محمّد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مرده است ؟</w:t>
      </w:r>
    </w:p>
    <w:p w14:paraId="3C300056" w14:textId="77777777" w:rsidR="00000000" w:rsidRDefault="00202B64">
      <w:pPr>
        <w:pStyle w:val="contentparagraph"/>
        <w:bidi/>
        <w:jc w:val="both"/>
        <w:divId w:val="10602484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آری رحلت پیغمبر خدا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مصیبت بزرگی است که اثر آن در زمین و آسمان ظاهر و آشکار می باشد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برای رحلت پیغمبر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زمین تاریک گردید و ستاره های آسمان از این مصیبت تیره گشت امیدها تبدیل به یأس و ناامیدی شد و کوه های عالم خاشع گردید و شما حقّ پیغمبر خدا را ضایع نمودید و احترامی به خاندان او نگذاشتید ، به خدا قسم این فاجعه بزرگی است که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نازل شده و هرگز چنین مصیبتی به یاد نیاید و خداوند در کتاب خود از آن خبر داده است که شما آن را هر صبح و شام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جهر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اخفا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خوانید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1889B810" w14:textId="77777777" w:rsidR="00000000" w:rsidRDefault="00202B64">
      <w:pPr>
        <w:pStyle w:val="contentparagraph"/>
        <w:bidi/>
        <w:jc w:val="both"/>
        <w:divId w:val="10602484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این سنّت ربوبی برای همه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پیغمبران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بوده است و این حکم حتمی و قطعی است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قضائی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غیرقابل انکار ، خداوند می فرماید : « محمّد صلی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جز رسولی نبود و پیش از او هم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پیغمبرانی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آمده و در گذشته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آیا اگر محمّد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بمیرد یا کشته شود شما از دین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برمی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گردید ، هر کس از دین برگردد و به آئین گذشتگان خود بپیوندد به خداوند ضرری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رساند و به زودی خداوند جزای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شکرگز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اران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عطا می فرماید » .</w:t>
      </w:r>
    </w:p>
    <w:p w14:paraId="766708F6" w14:textId="77777777" w:rsidR="00000000" w:rsidRDefault="00202B64">
      <w:pPr>
        <w:pStyle w:val="contentparagraph"/>
        <w:bidi/>
        <w:jc w:val="both"/>
        <w:divId w:val="10602484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آنگاه طایفه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اوس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خزرج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نام مادرشان مخاطب ساخته و فرمود :</w:t>
      </w:r>
    </w:p>
    <w:p w14:paraId="69CFCCAF" w14:textId="77777777" w:rsidR="00000000" w:rsidRDefault="00202B64">
      <w:pPr>
        <w:pStyle w:val="contentparagraph"/>
        <w:bidi/>
        <w:jc w:val="both"/>
        <w:divId w:val="10602484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فرزندان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قیله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آیا سزاوار است که به ظلم و ستم ارث مرا ببرند و شما ناظر باشید و دادخواهی مرا بشنوید و ساکت بمانید شما صاحب افراد و اعداد و صاحب</w:t>
      </w:r>
    </w:p>
    <w:p w14:paraId="63EC5793" w14:textId="77777777" w:rsidR="00000000" w:rsidRDefault="00202B64">
      <w:pPr>
        <w:pStyle w:val="contentparagraph"/>
        <w:bidi/>
        <w:jc w:val="both"/>
        <w:divId w:val="10602484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31</w:t>
      </w:r>
    </w:p>
    <w:p w14:paraId="7CE881DC" w14:textId="77777777" w:rsidR="00000000" w:rsidRDefault="00202B64">
      <w:pPr>
        <w:pStyle w:val="contentparagraph"/>
        <w:bidi/>
        <w:jc w:val="both"/>
        <w:divId w:val="682056258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العَدَدِ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وَالعُدَّهِ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والأَداهِ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وَالقُوَّهِ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وَعِنْدَکُمُ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السِّلاحُ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وَالجُنَّهُ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تُوَافِیکُمُ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الدَّعْوَهُ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فَلاَ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تُجِیبُونَ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وَتَأْتِیکُمُ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الصَّرْخَهُ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فَلاَ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تُغِیثُونَ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وأنْتُمْ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مَوْصُوفُونَ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بالْکِفاحِ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مَعْرُوفُونَ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بِالخَیْرِ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وَالصَّلاَحِ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والنُّ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جْبَهُ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الَّتی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انْتُجِبَتْ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وَالخِیَرَهُ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الَّتی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اخْتِیرَتْ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قَاتَلْتُمُ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العَرَبَ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تَحَمَّلتُمُ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الکَدَّ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وَالتَّعَبَ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وَنَاطَحْتُمُ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الأُمَمَ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وَکَافَحْتُمُ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البُهَمَ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فَلاَ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نَبْرَحُ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أَوْ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تَبْرَحُونَ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نَأْمُرُکُمْ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فَتَأْتَمِرُونَ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</w:t>
      </w:r>
    </w:p>
    <w:p w14:paraId="7ECABE7E" w14:textId="77777777" w:rsidR="00000000" w:rsidRDefault="00202B64">
      <w:pPr>
        <w:pStyle w:val="contentparagraph"/>
        <w:bidi/>
        <w:jc w:val="both"/>
        <w:divId w:val="682056258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حَتَّی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إِذَا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دَار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بِنَا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رَحَی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الإِسْلامِ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وَدَرَّ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حَلَبُ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الأَیَّامِ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وَخَضَعَتْ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ثُغْرَهُ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الشِّرْکِ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وَسَکَنَتْ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فَوْرَهُ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الإِفْکِ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وَخَمَدَتْ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نِیرانُ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الکُفْرِ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وَهَدَأَتْ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دَعْوَهُ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الهَرْجِ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وَاسْتَوْسَقَ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نِظَامُ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الدِّینِ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فَأَنّی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حِرْتُمْ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بَعْدَ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البَیَانِ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وَأَسْ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رَرْتُمْ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بَعْدَ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الإِعْلانِ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وَنَکَصْتُمْ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بَعْدَ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الإِقدامِ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وَأَشْرَکْتُمْ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بَعْدَ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الإِیمانِ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..</w:t>
      </w:r>
    </w:p>
    <w:p w14:paraId="42FAE56E" w14:textId="77777777" w:rsidR="00000000" w:rsidRDefault="00202B64">
      <w:pPr>
        <w:pStyle w:val="contentparagraph"/>
        <w:bidi/>
        <w:jc w:val="both"/>
        <w:divId w:val="6820562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أَلاَ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تُقاتِلُونَ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قَوْماً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نَکَثُوا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أَیْمانَهُمْ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وَهَمُّوا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بِإخْراجِ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الْرَّسُولِ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وَهُمْ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بَدَؤُکُمْ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أَوَّلَ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مَرَّهٍ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أَتَخْشَوْنَهُمْ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ُ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أَحَقُّ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خْشَوْهُ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کُنْتُمْ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مُّؤْمِنِینَ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32_1" w:tooltip="1 . سوره التوبه (9) : 13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2E4077F7" w14:textId="77777777" w:rsidR="00000000" w:rsidRDefault="00202B64">
      <w:pPr>
        <w:pStyle w:val="contentparagraph"/>
        <w:bidi/>
        <w:jc w:val="both"/>
        <w:divId w:val="682056258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قَدْ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قَدْ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أَخلَدْتُمْ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الخَفْضِ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وَأَبْعَدْتُمْ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هُوَ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أَحَقُّ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بِالْبَسْطِ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وَالقَبْضِ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وَخَلَوْتُمْ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بِالدَّعَهِ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ونَ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جَوْتُمْ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الضِّیقِ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بالسِّعَهِ</w:t>
      </w:r>
      <w:proofErr w:type="spellEnd"/>
    </w:p>
    <w:p w14:paraId="7A4711BF" w14:textId="77777777" w:rsidR="00000000" w:rsidRDefault="00202B64">
      <w:pPr>
        <w:pStyle w:val="contentparagraph"/>
        <w:bidi/>
        <w:jc w:val="both"/>
        <w:divId w:val="6820562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32</w:t>
      </w:r>
    </w:p>
    <w:p w14:paraId="1380D67C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5AE79E40">
          <v:rect id="_x0000_i1035" style="width:0;height:1.5pt" o:hralign="center" o:hrstd="t" o:hr="t" fillcolor="#a0a0a0" stroked="f"/>
        </w:pict>
      </w:r>
    </w:p>
    <w:p w14:paraId="50B0FD88" w14:textId="77777777" w:rsidR="00000000" w:rsidRDefault="00202B64">
      <w:pPr>
        <w:bidi/>
        <w:jc w:val="both"/>
        <w:divId w:val="117939502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التوبه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(9) : 13 .</w:t>
      </w:r>
    </w:p>
    <w:p w14:paraId="30FB23DF" w14:textId="77777777" w:rsidR="00000000" w:rsidRDefault="00202B64">
      <w:pPr>
        <w:pStyle w:val="contentparagraph"/>
        <w:bidi/>
        <w:jc w:val="both"/>
        <w:divId w:val="17051337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نیرو و ادوات جنگ و اسلحه می باشید ، من شما را به یاری می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طلبم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شما مرا اجابت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کنید و از شما استمداد می خواهم و شما به فریاد من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رسید ، در حالی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که شما به شجاعت و دلاوری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موصوف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به نیکویی و صلاح معروف بودید ، شما برگزیدگان مسلمانان بودید و به خوبی ها شهرت داشتید .</w:t>
      </w:r>
    </w:p>
    <w:p w14:paraId="2D9BF735" w14:textId="77777777" w:rsidR="00000000" w:rsidRDefault="00202B64">
      <w:pPr>
        <w:pStyle w:val="contentparagraph"/>
        <w:bidi/>
        <w:jc w:val="both"/>
        <w:divId w:val="17051337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شما را برای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مقاتله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با کافران انتخاب می نمودند و شما گردنکشان را از پای در می آوردید و هرگز از ما خاندان دوری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کردید و آنچه به شما فرم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ان می دادیم اطاعت می نمودید تا چرخهای پر برکت اجتماع مسلمین به حرکت درآمد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نخوت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شرک و ذلّت و نفاق از میان رفت و آتش کفر و شرک خاموش شد و دعوت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بُت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پرستی و هرج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مرج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نابود گشت و نظام دین محکم و استوار گردید .</w:t>
      </w:r>
    </w:p>
    <w:p w14:paraId="536773E2" w14:textId="77777777" w:rsidR="00000000" w:rsidRDefault="00202B64">
      <w:pPr>
        <w:pStyle w:val="contentparagraph"/>
        <w:bidi/>
        <w:jc w:val="both"/>
        <w:divId w:val="17051337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اکنون چه شده که در یک امر آشکار حیران مانده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حقیقت را پنهان نموده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پس از اقبال چرا از حقّ رو گردانیده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پس از ایمان چرا مشرک شده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42D597D1" w14:textId="77777777" w:rsidR="00000000" w:rsidRDefault="00202B64">
      <w:pPr>
        <w:pStyle w:val="contentparagraph"/>
        <w:bidi/>
        <w:jc w:val="both"/>
        <w:divId w:val="17051337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آیا جنگ و پیکار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کنید با کسانی که عهد خود را شکستند و سعی و اهتمام به بیرون کردن رسول خدا نمودند و حال آنکه آنها در شکستن عهد پیشقدم شدند آیا از ایش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ان می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ترسید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اگر مؤمن باشید سزاوار است که از خدا بترسید » .</w:t>
      </w:r>
    </w:p>
    <w:p w14:paraId="172E0A4A" w14:textId="77777777" w:rsidR="00000000" w:rsidRDefault="00202B64">
      <w:pPr>
        <w:pStyle w:val="contentparagraph"/>
        <w:bidi/>
        <w:jc w:val="both"/>
        <w:divId w:val="17051337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اکنون می بینم که شما به پستی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گرائیده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نعم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الهی محروم شده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از آن کس که احق و شایسته تر از شما می باشد دوری نموده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با راحتی و تن آسائی</w:t>
      </w:r>
    </w:p>
    <w:p w14:paraId="5C4D78CC" w14:textId="77777777" w:rsidR="00000000" w:rsidRDefault="00202B64">
      <w:pPr>
        <w:pStyle w:val="contentparagraph"/>
        <w:bidi/>
        <w:jc w:val="both"/>
        <w:divId w:val="17051337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33</w:t>
      </w:r>
    </w:p>
    <w:p w14:paraId="232001A1" w14:textId="77777777" w:rsidR="00000000" w:rsidRDefault="00202B64">
      <w:pPr>
        <w:pStyle w:val="contentparagraph"/>
        <w:bidi/>
        <w:jc w:val="both"/>
        <w:divId w:val="1164275171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فَمَجَجْتُمْ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وَعَیْتُمْ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وَدَسَعْت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الَّذِی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تَسَوَّغْتُمْ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- :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تَکْفُرُوا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أَنْتُمْ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الاْءَرْضِ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جَمیعاً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فَإِنَّ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َ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لَغَنِیٌّ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حَمِیدٌ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34_1" w:tooltip="1 . سوره إبراهیم (14) : 8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1DEB36F6" w14:textId="77777777" w:rsidR="00000000" w:rsidRDefault="00202B64">
      <w:pPr>
        <w:pStyle w:val="contentparagraph"/>
        <w:bidi/>
        <w:jc w:val="both"/>
        <w:divId w:val="1164275171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وَقَدْ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قُلْتُ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قُلْتُ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مَعْرِفَهٍ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مِنِّ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بِالْخَذْلَهِ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الَّتِی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خَامَرَتْکُمْ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وَالْغَدْرَهِ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الَّتِی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اسْتَشْعَرتْهَا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قُلُوبُکُمْ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وَلَکِنَّها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فَیْضَهُ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النَّفْسِ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وَنَفْثَهُ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الغَیْظِ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خَوَرُ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القَنا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وَبَثَّهُ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الصَّدْرِ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وَتَقْدِمَهُ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الحُجَّهِ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فَدُونَکُمُوها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فَاحْتَقِبُوهَا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دَبِرَهَ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ظَّهْرِ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نَقِبَهَ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الخُفِّ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بَاقِیَهَ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العَارِ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مَوْسُومَهً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بِغَضَبِ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وَشَنَارِ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الأَبَدِ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مَوْصُولَهً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ب- :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نَارِ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ِ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الْمُوقَدَهِ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الَّتی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تَطَّلِعُ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الاْءَفْئِدَهِ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34_2" w:tooltip="2 . سوره الهمزه (104) : 6 - 7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</w:t>
      </w:r>
    </w:p>
    <w:p w14:paraId="63A83B0E" w14:textId="77777777" w:rsidR="00000000" w:rsidRDefault="00202B64">
      <w:pPr>
        <w:pStyle w:val="contentparagraph"/>
        <w:bidi/>
        <w:jc w:val="both"/>
        <w:divId w:val="1164275171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فَبِعَیْنِ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تَفْعَلُونَ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وَسَیَعْلَمُ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الَّذینَ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ظَلَمُوا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أَیَّ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مُنْقَلَبٍ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یَنْقَلِبُونَ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34_3" w:tooltip="3 . سوره الشعراء (26) : 227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47EE710F" w14:textId="77777777" w:rsidR="00000000" w:rsidRDefault="00202B64">
      <w:pPr>
        <w:pStyle w:val="contentparagraph"/>
        <w:bidi/>
        <w:jc w:val="both"/>
        <w:divId w:val="1164275171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وَأَنَا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ابْنَهُ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نَذِیرٍ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بَیْنَ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یَدَیْ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عَذَابٍ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شَدِیدٍ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- :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اعْمَلُوا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إِنَّا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عَامِلُونَ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*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وَانْتَظِرُوا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إنّا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مُنْتَظِرُونَ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hyperlink w:anchor="content_note_34_4" w:tooltip="4 . سوره هود (11) : 121 - 122 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217438A6" w14:textId="77777777" w:rsidR="00000000" w:rsidRDefault="00202B64">
      <w:pPr>
        <w:pStyle w:val="contentparagraph"/>
        <w:bidi/>
        <w:jc w:val="both"/>
        <w:divId w:val="11642751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* * * </w:t>
      </w:r>
    </w:p>
    <w:p w14:paraId="02ADF6E0" w14:textId="77777777" w:rsidR="00000000" w:rsidRDefault="00202B64">
      <w:pPr>
        <w:pStyle w:val="contentparagraph"/>
        <w:bidi/>
        <w:jc w:val="both"/>
        <w:divId w:val="11642751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34</w:t>
      </w:r>
    </w:p>
    <w:p w14:paraId="66E49630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02AEF690">
          <v:rect id="_x0000_i1036" style="width:0;height:1.5pt" o:hralign="center" o:hrstd="t" o:hr="t" fillcolor="#a0a0a0" stroked="f"/>
        </w:pict>
      </w:r>
    </w:p>
    <w:p w14:paraId="6A628CB9" w14:textId="77777777" w:rsidR="00000000" w:rsidRDefault="00202B64">
      <w:pPr>
        <w:bidi/>
        <w:jc w:val="both"/>
        <w:divId w:val="119796259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إبراهیم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(14) : 8 .</w:t>
      </w:r>
    </w:p>
    <w:p w14:paraId="61BD8B84" w14:textId="77777777" w:rsidR="00000000" w:rsidRDefault="00202B64">
      <w:pPr>
        <w:bidi/>
        <w:jc w:val="both"/>
        <w:divId w:val="187839742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2- 2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الهمزه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(104) : 6 - 7 .</w:t>
      </w:r>
    </w:p>
    <w:p w14:paraId="3F9E3FE3" w14:textId="77777777" w:rsidR="00000000" w:rsidRDefault="00202B64">
      <w:pPr>
        <w:bidi/>
        <w:jc w:val="both"/>
        <w:divId w:val="53820012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3- 3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الشعراء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(26) : 227 .</w:t>
      </w:r>
    </w:p>
    <w:p w14:paraId="3505C7C0" w14:textId="77777777" w:rsidR="00000000" w:rsidRDefault="00202B64">
      <w:pPr>
        <w:bidi/>
        <w:jc w:val="both"/>
        <w:divId w:val="98292689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4- 4 . سوره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هود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(11) : 121 - 122 .</w:t>
      </w:r>
    </w:p>
    <w:p w14:paraId="39CCD3E3" w14:textId="77777777" w:rsidR="00000000" w:rsidRDefault="00202B64">
      <w:pPr>
        <w:pStyle w:val="contentparagraph"/>
        <w:bidi/>
        <w:jc w:val="both"/>
        <w:divId w:val="12571773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خلوت کرده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از سختی سعادت انگیز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رفاهیّت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شقاوت آمیز گرویده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« اگر شما و همه ی اهل عالم کافر شوید خداوند غنی و بی نیاز است » .</w:t>
      </w:r>
    </w:p>
    <w:p w14:paraId="01E97BB8" w14:textId="77777777" w:rsidR="00000000" w:rsidRDefault="00202B64">
      <w:pPr>
        <w:pStyle w:val="contentparagraph"/>
        <w:bidi/>
        <w:jc w:val="both"/>
        <w:divId w:val="12571773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مردم آنچه گفتیم می دانم که در شما اثری نخواهد داشت زیرا کناره گرفتن شما از ما با گوشت و پوست شما آمیخته شده و احساس می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کنم که مکر و فریب و وسوسه شیطان دل های شما را فراگرفته است این آهی است از سینه پر دردمند من که آن را از دل بیرون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افکنم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وظیفه ی خود را انجام دادم و حجّت را بر شما تمام نمودم .</w:t>
      </w:r>
    </w:p>
    <w:p w14:paraId="753BE38F" w14:textId="77777777" w:rsidR="00000000" w:rsidRDefault="00202B64">
      <w:pPr>
        <w:pStyle w:val="contentparagraph"/>
        <w:bidi/>
        <w:jc w:val="both"/>
        <w:divId w:val="12571773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اکنون این شتر خلافت را بگیرید و به ناحق غصب نمایید امّا بدانید که پای آن مجروح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پشت وی زخم و غبار ننگ آن همیشه بر شما باقی است این عمل غصب شما به غضب خدا پیوسته و این روش ناپسند شما به « آتش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برافروخته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الهی که بر دلها سر می زند » متصّل است خداوند می داند آنچه را که شما مرتکب می شوید .</w:t>
      </w:r>
    </w:p>
    <w:p w14:paraId="1595DB1E" w14:textId="77777777" w:rsidR="00000000" w:rsidRDefault="00202B64">
      <w:pPr>
        <w:pStyle w:val="contentparagraph"/>
        <w:bidi/>
        <w:jc w:val="both"/>
        <w:divId w:val="12571773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و به زودی ستمکاران آگاه شوند که به کدام مکان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بازگشت می نمایند » .</w:t>
      </w:r>
    </w:p>
    <w:p w14:paraId="3103C32C" w14:textId="77777777" w:rsidR="00000000" w:rsidRDefault="00202B64">
      <w:pPr>
        <w:pStyle w:val="contentparagraph"/>
        <w:bidi/>
        <w:jc w:val="both"/>
        <w:divId w:val="12571773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مردم من دختر آن کسی هستم که شما را از عذاب قیامت بیمناک ساخت و می بینم عذابی سخت شما را احاطه نموده است « آنچه را که می خواهید عمل کنید و ما بر آنچه حقّ است عمل می نماییم . شما منتظر نتیجه ی عمل خود باشید و ما منتظر - روز تشخیص حق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باطل و سعید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شقی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خواهیم بود » .</w:t>
      </w:r>
    </w:p>
    <w:p w14:paraId="78634E71" w14:textId="77777777" w:rsidR="00000000" w:rsidRDefault="00202B64">
      <w:pPr>
        <w:pStyle w:val="contentparagraph"/>
        <w:bidi/>
        <w:jc w:val="both"/>
        <w:divId w:val="12571773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* * * </w:t>
      </w:r>
    </w:p>
    <w:p w14:paraId="14C52EA1" w14:textId="77777777" w:rsidR="00000000" w:rsidRDefault="00202B64">
      <w:pPr>
        <w:pStyle w:val="contentparagraph"/>
        <w:bidi/>
        <w:jc w:val="both"/>
        <w:divId w:val="12571773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35</w:t>
      </w:r>
    </w:p>
    <w:p w14:paraId="6B9A876A" w14:textId="77777777" w:rsidR="00000000" w:rsidRDefault="00202B64">
      <w:pPr>
        <w:pStyle w:val="contentparagraph"/>
        <w:bidi/>
        <w:jc w:val="both"/>
        <w:divId w:val="10736261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36</w:t>
      </w:r>
    </w:p>
    <w:p w14:paraId="2249DECD" w14:textId="77777777" w:rsidR="00000000" w:rsidRDefault="00202B64">
      <w:pPr>
        <w:pStyle w:val="Heading2"/>
        <w:shd w:val="clear" w:color="auto" w:fill="FFFFFF"/>
        <w:bidi/>
        <w:jc w:val="both"/>
        <w:divId w:val="202423478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 xml:space="preserve">یادداشت ها </w:t>
      </w:r>
    </w:p>
    <w:p w14:paraId="06F52A87" w14:textId="77777777" w:rsidR="00000000" w:rsidRDefault="00202B64">
      <w:pPr>
        <w:pStyle w:val="Heading3"/>
        <w:shd w:val="clear" w:color="auto" w:fill="FFFFFF"/>
        <w:bidi/>
        <w:jc w:val="both"/>
        <w:divId w:val="1492523363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اشاره</w:t>
      </w:r>
    </w:p>
    <w:p w14:paraId="066D3E89" w14:textId="77777777" w:rsidR="00000000" w:rsidRDefault="00202B64">
      <w:pPr>
        <w:pStyle w:val="contentparagraph"/>
        <w:bidi/>
        <w:jc w:val="both"/>
        <w:divId w:val="14925233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 . منابع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فدکیّه</w:t>
      </w:r>
      <w:proofErr w:type="spellEnd"/>
    </w:p>
    <w:p w14:paraId="2804B7CE" w14:textId="77777777" w:rsidR="00000000" w:rsidRDefault="00202B64">
      <w:pPr>
        <w:pStyle w:val="contentparagraph"/>
        <w:bidi/>
        <w:jc w:val="both"/>
        <w:divId w:val="14925233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 . کتابنامه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فدکیّه</w:t>
      </w:r>
      <w:proofErr w:type="spellEnd"/>
    </w:p>
    <w:p w14:paraId="580C2FDA" w14:textId="77777777" w:rsidR="00000000" w:rsidRDefault="00202B64">
      <w:pPr>
        <w:pStyle w:val="contentparagraph"/>
        <w:bidi/>
        <w:jc w:val="both"/>
        <w:divId w:val="14925233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 . پیشینه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</w:p>
    <w:p w14:paraId="6694AC1D" w14:textId="77777777" w:rsidR="00000000" w:rsidRDefault="00202B64">
      <w:pPr>
        <w:pStyle w:val="contentparagraph"/>
        <w:bidi/>
        <w:jc w:val="both"/>
        <w:divId w:val="14925233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4 .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فضایل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مناقب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صاحب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</w:p>
    <w:p w14:paraId="709BC048" w14:textId="77777777" w:rsidR="00000000" w:rsidRDefault="00202B64">
      <w:pPr>
        <w:pStyle w:val="contentparagraph"/>
        <w:bidi/>
        <w:jc w:val="both"/>
        <w:divId w:val="14925233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 . اشاره ای کوتاه به شرح حال مترجم</w:t>
      </w:r>
    </w:p>
    <w:p w14:paraId="222C6BA4" w14:textId="77777777" w:rsidR="00000000" w:rsidRDefault="00202B64">
      <w:pPr>
        <w:pStyle w:val="contentparagraph"/>
        <w:bidi/>
        <w:jc w:val="both"/>
        <w:divId w:val="14925233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37</w:t>
      </w:r>
    </w:p>
    <w:p w14:paraId="1D2A3232" w14:textId="77777777" w:rsidR="00000000" w:rsidRDefault="00202B64">
      <w:pPr>
        <w:pStyle w:val="contentparagraph"/>
        <w:bidi/>
        <w:jc w:val="both"/>
        <w:divId w:val="6830944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38</w:t>
      </w:r>
    </w:p>
    <w:p w14:paraId="76D463CE" w14:textId="77777777" w:rsidR="00000000" w:rsidRDefault="00202B64">
      <w:pPr>
        <w:pStyle w:val="Heading3"/>
        <w:shd w:val="clear" w:color="auto" w:fill="FFFFFF"/>
        <w:bidi/>
        <w:jc w:val="both"/>
        <w:divId w:val="1085884483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 xml:space="preserve">یادداشت </w:t>
      </w:r>
      <w:proofErr w:type="spellStart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اوّل</w:t>
      </w:r>
      <w:proofErr w:type="spellEnd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 xml:space="preserve">: منابع </w:t>
      </w:r>
      <w:proofErr w:type="spellStart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خطبه</w:t>
      </w:r>
      <w:proofErr w:type="spellEnd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 xml:space="preserve"> ی </w:t>
      </w:r>
      <w:proofErr w:type="spellStart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فدکیّه</w:t>
      </w:r>
      <w:proofErr w:type="spellEnd"/>
    </w:p>
    <w:p w14:paraId="4D05C627" w14:textId="77777777" w:rsidR="00000000" w:rsidRDefault="00202B64">
      <w:pPr>
        <w:pStyle w:val="contentparagraph"/>
        <w:bidi/>
        <w:jc w:val="both"/>
        <w:divId w:val="1085884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1 - ابوالفضل احمد بن ابی طاهر ، مشهور به «ابن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طیفور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»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280 ه . آن را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طریق «زید بن علی بن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الحسین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» روایت کرده است.</w:t>
      </w:r>
      <w:hyperlink w:anchor="content_note_39_1" w:tooltip="1 . ابن طیفور ، بلاغات النّساء ، ص 20 - 26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718FAACB" w14:textId="77777777" w:rsidR="00000000" w:rsidRDefault="00202B64">
      <w:pPr>
        <w:pStyle w:val="contentparagraph"/>
        <w:bidi/>
        <w:jc w:val="both"/>
        <w:divId w:val="1085884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2 - ابوبکر احم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 بن عبد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العزیز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جوهری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محدث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پر آوازه ی قرن چهارم ،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عقیله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العرب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زینب سلام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روایت کرده است.</w:t>
      </w:r>
      <w:hyperlink w:anchor="content_note_39_2" w:tooltip="2 . ابن ابی الحدید پس از ستایش فراوان از جوهری به عنوان : عالم ، محدّث ، کثیر الادب ، ثقه و پرهیزکار ؛ این خطبه را از کتاب «السقیفه و فدک» از جوهری روایت کرده است. [ ابن ابی الحدید، شرح نهج البلاغه ، ج 16 ، ص 211 ] و اربلی آن را از روی نسخه ی کهن «سقیفه» که در ربیع الآخر 322 ه . بر مؤلف قرائت شده ، روایت کرده است[ اربلی ، کشف الغمه ، ج 2 ، ص 106 ]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2F982BC7" w14:textId="77777777" w:rsidR="00000000" w:rsidRDefault="00202B64">
      <w:pPr>
        <w:pStyle w:val="contentparagraph"/>
        <w:bidi/>
        <w:jc w:val="both"/>
        <w:divId w:val="1085884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3 - ابن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مردویه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احمد بن موسی بن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مردویه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اصفهانی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410 ه . </w:t>
      </w:r>
    </w:p>
    <w:p w14:paraId="7BD438D9" w14:textId="77777777" w:rsidR="00000000" w:rsidRDefault="00202B64">
      <w:pPr>
        <w:pStyle w:val="contentparagraph"/>
        <w:bidi/>
        <w:jc w:val="both"/>
        <w:divId w:val="1085884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39</w:t>
      </w:r>
    </w:p>
    <w:p w14:paraId="1795C895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0D35A8B7">
          <v:rect id="_x0000_i1037" style="width:0;height:1.5pt" o:hralign="center" o:hrstd="t" o:hr="t" fillcolor="#a0a0a0" stroked="f"/>
        </w:pict>
      </w:r>
    </w:p>
    <w:p w14:paraId="683CB765" w14:textId="77777777" w:rsidR="00000000" w:rsidRDefault="00202B64">
      <w:pPr>
        <w:bidi/>
        <w:jc w:val="both"/>
        <w:divId w:val="147286811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ابن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طیفور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بلاغات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النّساء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20 - 26.</w:t>
      </w:r>
    </w:p>
    <w:p w14:paraId="7C549187" w14:textId="77777777" w:rsidR="00000000" w:rsidRDefault="00202B64">
      <w:pPr>
        <w:bidi/>
        <w:jc w:val="both"/>
        <w:divId w:val="155924658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2- 2 . ابن ابی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الحدید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پس از ستایش فراوان از جوهری به عنوان 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: عالم ، محدّث ، کثیر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الادب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ثقه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و پرهیزکار ؛ این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را از کتاب «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السقیفه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فدک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» از جوهری روایت کرده است. [ ابن ابی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الحدید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، شرح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نهج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البلاغه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16 ، ص 211 ] و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اربلی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آن را از روی نسخه ی کهن «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سقیفه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» که در ربیع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الآخر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322 ه . بر مؤلف قرائت شده ، روایت کرده ا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ست[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اربلی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کشف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الغمه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 ، ص 106 ] .</w:t>
      </w:r>
    </w:p>
    <w:p w14:paraId="535FE133" w14:textId="77777777" w:rsidR="00000000" w:rsidRDefault="00202B64">
      <w:pPr>
        <w:pStyle w:val="contentparagraph"/>
        <w:bidi/>
        <w:jc w:val="both"/>
        <w:divId w:val="120043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را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طریق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عایشه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روایت کرده است.</w:t>
      </w:r>
      <w:hyperlink w:anchor="content_note_40_1" w:tooltip="3 . سید ابن طاووس آن را از کتاب «المناقب» ابن مردویه روایت کرده است [ سید ابن طاووس ، الطرائف ، ص 409 ]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204F56CB" w14:textId="77777777" w:rsidR="00000000" w:rsidRDefault="00202B64">
      <w:pPr>
        <w:pStyle w:val="contentparagraph"/>
        <w:bidi/>
        <w:jc w:val="both"/>
        <w:divId w:val="120043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4 - سید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مرتضی علم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الهدی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436 ه . آن را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طرق مختلف روایت نموده است</w:t>
      </w:r>
      <w:hyperlink w:anchor="content_note_40_2" w:tooltip="4 . سیّد مرتضی علم الهدی ، الشّافی فی الامامه ، ج 4 ، ص 69 - 77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1EC1677D" w14:textId="77777777" w:rsidR="00000000" w:rsidRDefault="00202B64">
      <w:pPr>
        <w:pStyle w:val="contentparagraph"/>
        <w:bidi/>
        <w:jc w:val="both"/>
        <w:divId w:val="120043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5 - شیخ طوسی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460 ه . آن را با همان اسناد روایت کرده است</w:t>
      </w:r>
      <w:hyperlink w:anchor="content_note_40_3" w:tooltip="5 . شیخ طوسی ، تلخیص الشّافی ، ج 3 ، ص 139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7CABF3A8" w14:textId="77777777" w:rsidR="00000000" w:rsidRDefault="00202B64">
      <w:pPr>
        <w:pStyle w:val="contentparagraph"/>
        <w:bidi/>
        <w:jc w:val="both"/>
        <w:divId w:val="120043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ابو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جعفر محمد بن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جریر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بن رستم طبری - امامی - از بزرگان قرن پنجم هجری ، آن را با اسناد مختلف از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طریق ابن عباس ، امام باقر علیه السلام حضرت زینب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عایشه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روایت کرده است</w:t>
      </w:r>
      <w:hyperlink w:anchor="content_note_40_4" w:tooltip="1 . طبری ، دلائل الامامه ، ص 109 - 125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6BAF7EA5" w14:textId="77777777" w:rsidR="00000000" w:rsidRDefault="00202B64">
      <w:pPr>
        <w:pStyle w:val="contentparagraph"/>
        <w:bidi/>
        <w:jc w:val="both"/>
        <w:divId w:val="120043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7 -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ابو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منصور احمد بن علی بن ابی طالب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طبرسی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از شخصیتهای برجسته ی قرن ششم ، آن را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طریق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عبداللّه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محض روایت کرده است.</w:t>
      </w:r>
      <w:hyperlink w:anchor="content_note_40_5" w:tooltip="2 . طبرسی ، الاحتجاج ، ص 97 - 108." w:history="1">
        <w:r>
          <w:rPr>
            <w:rStyle w:val="Hyperlink"/>
            <w:rFonts w:cs="B Zar" w:hint="cs"/>
            <w:sz w:val="36"/>
            <w:szCs w:val="36"/>
            <w:rtl/>
          </w:rPr>
          <w:t>(5)</w:t>
        </w:r>
      </w:hyperlink>
    </w:p>
    <w:p w14:paraId="469A81A4" w14:textId="77777777" w:rsidR="00000000" w:rsidRDefault="00202B64">
      <w:pPr>
        <w:pStyle w:val="contentparagraph"/>
        <w:bidi/>
        <w:jc w:val="both"/>
        <w:divId w:val="120043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ابو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المؤید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موفق بن احمد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مکی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خوارزمی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اخطب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خوارزم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568 ه . آن را با سلسله اسناد خود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عایشه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حدیث کرده است</w:t>
      </w:r>
      <w:hyperlink w:anchor="content_note_40_6" w:tooltip="3 . خوارزمی ، مقتل الحسین ، ج 1 ، ص 121 - 123." w:history="1">
        <w:r>
          <w:rPr>
            <w:rStyle w:val="Hyperlink"/>
            <w:rFonts w:cs="B Zar" w:hint="cs"/>
            <w:sz w:val="36"/>
            <w:szCs w:val="36"/>
            <w:rtl/>
          </w:rPr>
          <w:t>(6)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306C5A9A" w14:textId="77777777" w:rsidR="00000000" w:rsidRDefault="00202B64">
      <w:pPr>
        <w:pStyle w:val="contentparagraph"/>
        <w:bidi/>
        <w:jc w:val="both"/>
        <w:divId w:val="120043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9 - رضی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علی بن موسی - ابن طاووس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664 ه . آن را از طریق ابن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مردویه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ابن ابی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الحدید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جوهری روایت نموده است</w:t>
      </w:r>
      <w:hyperlink w:anchor="content_note_40_7" w:tooltip="4 . ابن طاووس ، الطرائف ، ص 409 - 421." w:history="1">
        <w:r>
          <w:rPr>
            <w:rStyle w:val="Hyperlink"/>
            <w:rFonts w:cs="B Zar" w:hint="cs"/>
            <w:sz w:val="36"/>
            <w:szCs w:val="36"/>
            <w:rtl/>
          </w:rPr>
          <w:t>(7)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47DCA09C" w14:textId="77777777" w:rsidR="00000000" w:rsidRDefault="00202B64">
      <w:pPr>
        <w:pStyle w:val="contentparagraph"/>
        <w:bidi/>
        <w:jc w:val="both"/>
        <w:divId w:val="120043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10 - علی بن عیسی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اربلی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693 ه . آن را از کتاب «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السقیفه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» </w:t>
      </w:r>
    </w:p>
    <w:p w14:paraId="760A5244" w14:textId="77777777" w:rsidR="00000000" w:rsidRDefault="00202B64">
      <w:pPr>
        <w:pStyle w:val="contentparagraph"/>
        <w:bidi/>
        <w:jc w:val="both"/>
        <w:divId w:val="12004331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40</w:t>
      </w:r>
    </w:p>
    <w:p w14:paraId="0502F37E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5E962303">
          <v:rect id="_x0000_i1038" style="width:0;height:1.5pt" o:hralign="center" o:hrstd="t" o:hr="t" fillcolor="#a0a0a0" stroked="f"/>
        </w:pict>
      </w:r>
    </w:p>
    <w:p w14:paraId="5D43D4C1" w14:textId="77777777" w:rsidR="00000000" w:rsidRDefault="00202B64">
      <w:pPr>
        <w:bidi/>
        <w:jc w:val="both"/>
        <w:divId w:val="211100489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1- 3 . سید ابن طاووس آن را از کتاب «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المناقب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» ابن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مردویه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روایت کرده است [ سید ابن طاووس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الطرائف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409 ] .</w:t>
      </w:r>
    </w:p>
    <w:p w14:paraId="0E45E1DC" w14:textId="77777777" w:rsidR="00000000" w:rsidRDefault="00202B64">
      <w:pPr>
        <w:bidi/>
        <w:jc w:val="both"/>
        <w:divId w:val="124499285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2- 4 . سیّد مرتضی علم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الهدی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الشّافی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فی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الامامه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4 ، ص 69 - 77.</w:t>
      </w:r>
    </w:p>
    <w:p w14:paraId="29F65E0F" w14:textId="77777777" w:rsidR="00000000" w:rsidRDefault="00202B64">
      <w:pPr>
        <w:bidi/>
        <w:jc w:val="both"/>
        <w:divId w:val="171673823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3- 5 . شیخ طوسی ، تلخیص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الشّافی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3 ، ص 1</w:t>
      </w:r>
      <w:r>
        <w:rPr>
          <w:rFonts w:eastAsia="Times New Roman" w:cs="B Zar" w:hint="cs"/>
          <w:color w:val="000000"/>
          <w:sz w:val="36"/>
          <w:szCs w:val="36"/>
          <w:rtl/>
        </w:rPr>
        <w:t>39.</w:t>
      </w:r>
    </w:p>
    <w:p w14:paraId="6B833492" w14:textId="77777777" w:rsidR="00000000" w:rsidRDefault="00202B64">
      <w:pPr>
        <w:bidi/>
        <w:jc w:val="both"/>
        <w:divId w:val="176706961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4- 1 . طبری ، دلائل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الامامه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109 - 125.</w:t>
      </w:r>
    </w:p>
    <w:p w14:paraId="2384BE0D" w14:textId="77777777" w:rsidR="00000000" w:rsidRDefault="00202B64">
      <w:pPr>
        <w:bidi/>
        <w:jc w:val="both"/>
        <w:divId w:val="98469630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5- 2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طبرسی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الاحتجاج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97 - 108.</w:t>
      </w:r>
    </w:p>
    <w:p w14:paraId="367BB9B0" w14:textId="77777777" w:rsidR="00000000" w:rsidRDefault="00202B64">
      <w:pPr>
        <w:bidi/>
        <w:jc w:val="both"/>
        <w:divId w:val="187118882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6- 3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خوارزمی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مقتل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الحسین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121 - 123.</w:t>
      </w:r>
    </w:p>
    <w:p w14:paraId="438F5AEC" w14:textId="77777777" w:rsidR="00000000" w:rsidRDefault="00202B64">
      <w:pPr>
        <w:bidi/>
        <w:jc w:val="both"/>
        <w:divId w:val="179228430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7- 4 . ابن طاووس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الطرائف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409 - 421.</w:t>
      </w:r>
    </w:p>
    <w:p w14:paraId="6D9FDC3C" w14:textId="77777777" w:rsidR="00000000" w:rsidRDefault="00202B64">
      <w:pPr>
        <w:pStyle w:val="contentparagraph"/>
        <w:bidi/>
        <w:jc w:val="both"/>
        <w:divId w:val="20581215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یک نسخه ی کهن ، که در سال 322 ه . بر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مؤلّف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قرائت شده ، روایت کرده است</w:t>
      </w:r>
      <w:hyperlink w:anchor="content_note_41_1" w:tooltip="5 . اربلی ، کشف الغمه ، ج 2 ، ص 105 - 118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28D0D519" w14:textId="77777777" w:rsidR="00000000" w:rsidRDefault="00202B64">
      <w:pPr>
        <w:pStyle w:val="contentparagraph"/>
        <w:bidi/>
        <w:jc w:val="both"/>
        <w:divId w:val="20581215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اگر بخواهیم همه ی منابع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سلام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نقل کنیم در این صفحات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گنجد ، و لذا به 10 مورد یاد شده بسنده می کنیم و یادآور می شویم که شیخ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صدوق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فرازهایی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آن را در علل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الشرایع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ابن ابی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الحدید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معتزلی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قسمت اعظم آن را در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نهج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البلاغه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کامل آن را علامه ی مجلسی از بیش از 10 طریق در بحار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الانوار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روایت کرده است</w:t>
      </w:r>
      <w:hyperlink w:anchor="content_note_41_2" w:tooltip="6 . علامه مجلسی ، بحار الأنوار ، ج 29 ، ص 215 - 333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6E8BD7C0" w14:textId="77777777" w:rsidR="00000000" w:rsidRDefault="00202B64">
      <w:pPr>
        <w:pStyle w:val="contentparagraph"/>
        <w:bidi/>
        <w:jc w:val="both"/>
        <w:divId w:val="20581215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41</w:t>
      </w:r>
    </w:p>
    <w:p w14:paraId="05E0DF62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40CA1335">
          <v:rect id="_x0000_i1039" style="width:0;height:1.5pt" o:hralign="center" o:hrstd="t" o:hr="t" fillcolor="#a0a0a0" stroked="f"/>
        </w:pict>
      </w:r>
    </w:p>
    <w:p w14:paraId="1EE6652E" w14:textId="77777777" w:rsidR="00000000" w:rsidRDefault="00202B64">
      <w:pPr>
        <w:bidi/>
        <w:jc w:val="both"/>
        <w:divId w:val="62816762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1- 5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اربلی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کشف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الغمه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 ، ص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105 - 118.</w:t>
      </w:r>
    </w:p>
    <w:p w14:paraId="07C4607E" w14:textId="77777777" w:rsidR="00000000" w:rsidRDefault="00202B64">
      <w:pPr>
        <w:bidi/>
        <w:jc w:val="both"/>
        <w:divId w:val="206787418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2- 6 . علامه مجلسی ، بحار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الأنوار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29 ، ص 215 - 333.</w:t>
      </w:r>
    </w:p>
    <w:p w14:paraId="13B67FE4" w14:textId="77777777" w:rsidR="00000000" w:rsidRDefault="00202B64">
      <w:pPr>
        <w:pStyle w:val="contentparagraph"/>
        <w:bidi/>
        <w:jc w:val="both"/>
        <w:divId w:val="6906451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42</w:t>
      </w:r>
    </w:p>
    <w:p w14:paraId="5B55178E" w14:textId="77777777" w:rsidR="00000000" w:rsidRDefault="00202B64">
      <w:pPr>
        <w:pStyle w:val="Heading3"/>
        <w:shd w:val="clear" w:color="auto" w:fill="FFFFFF"/>
        <w:bidi/>
        <w:jc w:val="both"/>
        <w:divId w:val="1355032455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 xml:space="preserve">یادداشت دوم: کتابنامه ی </w:t>
      </w:r>
      <w:proofErr w:type="spellStart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خطبه</w:t>
      </w:r>
      <w:proofErr w:type="spellEnd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 xml:space="preserve"> ی </w:t>
      </w:r>
      <w:proofErr w:type="spellStart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فدکیّه</w:t>
      </w:r>
      <w:proofErr w:type="spellEnd"/>
    </w:p>
    <w:p w14:paraId="6A759899" w14:textId="77777777" w:rsidR="00000000" w:rsidRDefault="00202B64">
      <w:pPr>
        <w:pStyle w:val="contentparagraph"/>
        <w:bidi/>
        <w:jc w:val="both"/>
        <w:divId w:val="13550324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به جهت جایگاه خاص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سلام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بعد از شهادت رسول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مسجد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محضر مهاجر و انصار ، به عنوا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 استیضاح خلیفه ایراد گردیده ، بر این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شروح مستقل و ضمنی فراوان در کتب حدیثی ، ادبی و عقیدتی در طول قرون و اعصار نوشته شده ، که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احصا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کردن آن در این صفحات محدود ممکن نیست.</w:t>
      </w:r>
    </w:p>
    <w:p w14:paraId="3C6C02A5" w14:textId="77777777" w:rsidR="00000000" w:rsidRDefault="00202B64">
      <w:pPr>
        <w:pStyle w:val="contentparagraph"/>
        <w:bidi/>
        <w:jc w:val="both"/>
        <w:divId w:val="13550324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المثل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ابن ابی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الحدید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معتزلی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656 ه . شرح مفصلی در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نهج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البلاغه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 این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نوشته است.</w:t>
      </w:r>
      <w:hyperlink w:anchor="content_note_43_1" w:tooltip="1 . ابن ابی الحدید ، شرح نهج البلاغه ، ج 16 ، ص 210 - 237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علامه ی مجلسی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دائره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المعارف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بزرگ بحار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الأنوار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شرح گسترده ای نوشته ،</w:t>
      </w:r>
      <w:hyperlink w:anchor="content_note_43_2" w:tooltip="2 . علامه مجلسی ، بحار الانوار ، ج 29 ، ص 247 - 333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ولی ما در </w:t>
      </w:r>
    </w:p>
    <w:p w14:paraId="16AE3E59" w14:textId="77777777" w:rsidR="00000000" w:rsidRDefault="00202B64">
      <w:pPr>
        <w:pStyle w:val="contentparagraph"/>
        <w:bidi/>
        <w:jc w:val="both"/>
        <w:divId w:val="13550324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43</w:t>
      </w:r>
    </w:p>
    <w:p w14:paraId="359A9DF8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234F9CBE">
          <v:rect id="_x0000_i1040" style="width:0;height:1.5pt" o:hralign="center" o:hrstd="t" o:hr="t" fillcolor="#a0a0a0" stroked="f"/>
        </w:pict>
      </w:r>
    </w:p>
    <w:p w14:paraId="07AB116F" w14:textId="77777777" w:rsidR="00000000" w:rsidRDefault="00202B64">
      <w:pPr>
        <w:bidi/>
        <w:jc w:val="both"/>
        <w:divId w:val="197987276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ابن ابی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الحدید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شرح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نهج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البلاغه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16 ، ص 210 - 237.</w:t>
      </w:r>
    </w:p>
    <w:p w14:paraId="48C876BC" w14:textId="77777777" w:rsidR="00000000" w:rsidRDefault="00202B64">
      <w:pPr>
        <w:bidi/>
        <w:jc w:val="both"/>
        <w:divId w:val="184519882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2- 2 . علامه مجلسی ، بحار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الانوار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29 ، ص 247 - 333.</w:t>
      </w:r>
    </w:p>
    <w:p w14:paraId="4D7FF8F7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این بخش به کتاب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شناسی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بسیار فشرده ی کتابهایی می پردازیم که مستقلاً در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رشته ی تحریر در آمده است.</w:t>
      </w:r>
      <w:hyperlink w:anchor="content_note_44_1" w:tooltip="3 . کتابهایی که در شرح هر دو خطبه نوشته شده ، در بخش دوم معرفی می شوند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417F006F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أدب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الزّهراء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404080F5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سید محمد جمال هاشمی (م : 1397 ه)</w:t>
      </w:r>
    </w:p>
    <w:p w14:paraId="05A020A8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44_2" w:tooltip="4 . مؤلف در کتاب «الزهراء» چاپ بغداد ، ص 81 ، از آن نام برده است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6B1184DA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2 - اسرار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1A228566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محمد باقر انصاری و سید حسین رجائی</w:t>
      </w:r>
    </w:p>
    <w:p w14:paraId="39646A9A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نشر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الهادی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قم ، 1420 ه . 304 صفحه وزیری.</w:t>
      </w:r>
    </w:p>
    <w:p w14:paraId="5C5A79E6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، ترجمه ، سند و تحلیل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</w:p>
    <w:p w14:paraId="1603523C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إعلموا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أنّی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18768DEF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عبدالحمید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مهاجر</w:t>
      </w:r>
    </w:p>
    <w:p w14:paraId="172FBDE7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الکتاب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العتره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بیروت ، 1413 ه . ده مجلّد ، 7600 صفحه وزیری</w:t>
      </w:r>
    </w:p>
    <w:p w14:paraId="1D95039D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گسترده ترین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سلام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78B85674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4 - بررسی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52D997BA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محسن واعظ</w:t>
      </w:r>
    </w:p>
    <w:p w14:paraId="009E9084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بررسی نکات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</w:p>
    <w:p w14:paraId="5E1AD88A" w14:textId="77777777" w:rsidR="00000000" w:rsidRDefault="00202B64">
      <w:pPr>
        <w:pStyle w:val="contentparagraph"/>
        <w:bidi/>
        <w:jc w:val="both"/>
        <w:divId w:val="17445275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44</w:t>
      </w:r>
    </w:p>
    <w:p w14:paraId="46F21600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403CD940">
          <v:rect id="_x0000_i1041" style="width:0;height:1.5pt" o:hralign="center" o:hrstd="t" o:hr="t" fillcolor="#a0a0a0" stroked="f"/>
        </w:pict>
      </w:r>
    </w:p>
    <w:p w14:paraId="5042EA92" w14:textId="77777777" w:rsidR="00000000" w:rsidRDefault="00202B64">
      <w:pPr>
        <w:bidi/>
        <w:jc w:val="both"/>
        <w:divId w:val="36379503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1- 3 . کتابهایی که در شرح هر دو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نوشته شده ، در بخش دوم معرفی می شوند.</w:t>
      </w:r>
    </w:p>
    <w:p w14:paraId="322DC472" w14:textId="77777777" w:rsidR="00000000" w:rsidRDefault="00202B64">
      <w:pPr>
        <w:bidi/>
        <w:jc w:val="both"/>
        <w:divId w:val="169295256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2- 4 . مؤلف در کتاب «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>» چاپ بغداد ، ص 81 ، از آن نام برده است.</w:t>
      </w:r>
    </w:p>
    <w:p w14:paraId="20D6285A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5 - بررسی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ترجمه ی آن (فارسی)</w:t>
      </w:r>
    </w:p>
    <w:p w14:paraId="52D6BD7D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سید علی اکبر سجادی پور</w:t>
      </w:r>
    </w:p>
    <w:p w14:paraId="1330587A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و بررسی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45_1" w:tooltip="1 . انصاری زنجانی، حاج شیخ اسماعیل، فاطمه علیهاالسلام در آیینه ی کتاب، چاپ دلیل ما، قم، 1422 ه . ص 171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40BF01A8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6 -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بزرگ بانوی اسلام (فارسی)</w:t>
      </w:r>
    </w:p>
    <w:p w14:paraId="7AAF72DA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احمد معصومی</w:t>
      </w:r>
    </w:p>
    <w:p w14:paraId="37D619D2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چاپ تهران ، 1397 ه . 80 صفحه ی جیبی</w:t>
      </w:r>
    </w:p>
    <w:p w14:paraId="2BA9543F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7 - 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السحاب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المطیر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1A11CF41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سید حسن عباس موسوی نیشابوری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کنتوری</w:t>
      </w:r>
      <w:proofErr w:type="spellEnd"/>
    </w:p>
    <w:p w14:paraId="3848A656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و 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45_2" w:tooltip="1 . انصاری ، همان ، ص 207. 3 . نجاشی ، الرجال ، ص 87 ، رقم 211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56221426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8 - تفسیر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746BC6A6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ابو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عبداللّه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احمد بن عبد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الواحد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بن احمد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بزّاز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مشهور به : ابن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عبدون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65B0CE21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نجاشی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مقدم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رجالیون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آن نام برده.3</w:t>
      </w:r>
    </w:p>
    <w:p w14:paraId="4AE0C3B2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9 - چهل حدیث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مناقب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أبیها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تاریخی آن حضرت (فارسی)</w:t>
      </w:r>
    </w:p>
    <w:p w14:paraId="2BC0593C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 اکبر مهدی پور</w:t>
      </w:r>
    </w:p>
    <w:p w14:paraId="0D2C16E9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انتشارات رسالت ، قم ، 1379 ش. 64 صفحه ی جیبی</w:t>
      </w:r>
    </w:p>
    <w:p w14:paraId="6F77A063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و 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40 حدیث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مناقب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5B50FB90" w14:textId="77777777" w:rsidR="00000000" w:rsidRDefault="00202B64">
      <w:pPr>
        <w:pStyle w:val="contentparagraph"/>
        <w:bidi/>
        <w:jc w:val="both"/>
        <w:divId w:val="1616214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45</w:t>
      </w:r>
    </w:p>
    <w:p w14:paraId="4CCF980E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796736E0">
          <v:rect id="_x0000_i1042" style="width:0;height:1.5pt" o:hralign="center" o:hrstd="t" o:hr="t" fillcolor="#a0a0a0" stroked="f"/>
        </w:pict>
      </w:r>
    </w:p>
    <w:p w14:paraId="53093BA2" w14:textId="77777777" w:rsidR="00000000" w:rsidRDefault="00202B64">
      <w:pPr>
        <w:bidi/>
        <w:jc w:val="both"/>
        <w:divId w:val="198222938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1 . انصاری زنجانی، حاج شیخ اسماعیل، فاطمه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در آیینه ی کتاب، چاپ دلیل ما، قم، 1422 ه . ص 171.</w:t>
      </w:r>
    </w:p>
    <w:p w14:paraId="24419AEF" w14:textId="77777777" w:rsidR="00000000" w:rsidRDefault="00202B64">
      <w:pPr>
        <w:bidi/>
        <w:jc w:val="both"/>
        <w:divId w:val="192148123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2- 1 . انصاری ، همان ، ص 207. 3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نجاشی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الرجال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87 ، رقم 211.</w:t>
      </w:r>
    </w:p>
    <w:p w14:paraId="03E17794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10 - حقیقت جاویدان (فارسی)</w:t>
      </w:r>
    </w:p>
    <w:p w14:paraId="7BB51771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محمد باقر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ملبوبی</w:t>
      </w:r>
      <w:proofErr w:type="spellEnd"/>
    </w:p>
    <w:p w14:paraId="6D515078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انتشارات صدر ، تهران ، 1391 ه . 439 صفحه وزیری.</w:t>
      </w:r>
    </w:p>
    <w:p w14:paraId="638906B3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قسمتی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به عنوان جلد اول.</w:t>
      </w:r>
    </w:p>
    <w:p w14:paraId="1AD2EBA7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11 - حماسه ی بزرگ (فارسی)</w:t>
      </w:r>
    </w:p>
    <w:p w14:paraId="28A72B5A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ناصر مکارم شیرازی</w:t>
      </w:r>
    </w:p>
    <w:p w14:paraId="3036F2B0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نشر انجمن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محبّان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الفاطمه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مشهد ، 1406 ه . 104 صفحه رقعی.</w:t>
      </w:r>
    </w:p>
    <w:p w14:paraId="47091F5B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، ترجمه ، سند و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فرازهایی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4404C298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12 - خطابه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بزرگ بانوی اسلام (فارسی)</w:t>
      </w:r>
    </w:p>
    <w:p w14:paraId="05AA2793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عبد رضی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ربانی</w:t>
      </w:r>
      <w:proofErr w:type="spellEnd"/>
    </w:p>
    <w:p w14:paraId="6BBCEA85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ناشر : مؤلف ، 96 صفحه جیبی</w:t>
      </w:r>
    </w:p>
    <w:p w14:paraId="497DF264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و 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7FC8CCC0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13 - خطابه ی فاطمه ی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5563ED91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خلیل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کمره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 (م : 1405 ه)</w:t>
      </w:r>
    </w:p>
    <w:p w14:paraId="759DAB6A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کتابخانه ی سقراط ، تهران ، 1367 ه . 133 صفحه ی وزیری</w:t>
      </w:r>
    </w:p>
    <w:p w14:paraId="3CC5F63F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تحلیل غصب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1184A8BB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14 - خطابه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2949B93E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محمد باقر انصاری و سید حسین رجائی</w:t>
      </w:r>
    </w:p>
    <w:p w14:paraId="0C5458EB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نشر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الهادی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قم ، 1376 ش. 128 صفحه رقعی</w:t>
      </w:r>
    </w:p>
    <w:p w14:paraId="1AE3D73C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متن، ترجمه، سند، شرح و کتابنامه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گزیده ی کتاب «اسرار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>»</w:t>
      </w:r>
    </w:p>
    <w:p w14:paraId="31C4E48D" w14:textId="77777777" w:rsidR="00000000" w:rsidRDefault="00202B64">
      <w:pPr>
        <w:pStyle w:val="contentparagraph"/>
        <w:bidi/>
        <w:jc w:val="both"/>
        <w:divId w:val="11894444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46</w:t>
      </w:r>
    </w:p>
    <w:p w14:paraId="6980C133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15 -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آتشین بانوی اسلام (فارسی)</w:t>
      </w:r>
    </w:p>
    <w:p w14:paraId="0B80A26A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 کاظمی</w:t>
      </w:r>
    </w:p>
    <w:p w14:paraId="60E36AA9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نشر ایمان ، قم ، 1365 ش. 85 صفحه ی رقعی.</w:t>
      </w:r>
    </w:p>
    <w:p w14:paraId="0F7FD167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</w:p>
    <w:p w14:paraId="3591277F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16 -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آتشین بانوی نمونه ی اسلام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1CA50D21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حسین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(م : 1410 ه)</w:t>
      </w:r>
    </w:p>
    <w:p w14:paraId="02F5643D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دفتر نشر ، قم ، 1391 ه . 76 صفحه ی وزیری</w:t>
      </w:r>
    </w:p>
    <w:p w14:paraId="1B1322F2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و 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صفحه مقابل.</w:t>
      </w:r>
    </w:p>
    <w:p w14:paraId="48306CE4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17 -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تاریخی بانوی بزرگ اسلام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04CE428B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سید علی سید نژاد</w:t>
      </w:r>
    </w:p>
    <w:p w14:paraId="77DB8E8F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نشر امور تربیتی منطقه ی 2 ، قم ، 1371 ش. 60 صفحه وزیری.</w:t>
      </w:r>
    </w:p>
    <w:p w14:paraId="3CF8E967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دیگر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341EEC29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18 -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2156AF46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غلامحسین حسین زاده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47_1" w:tooltip="1 . انصاری ، همان ، ص 293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158EC3C2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19 -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20F8AD37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عبدالرحمن انصاری</w:t>
      </w:r>
    </w:p>
    <w:p w14:paraId="7F19D23F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نشر انصار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المهدی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قم ، 1373 ش.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128 صفحه جیبی</w:t>
      </w:r>
    </w:p>
    <w:p w14:paraId="1CA3AEBA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و 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دیگر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</w:p>
    <w:p w14:paraId="4E72E884" w14:textId="77777777" w:rsidR="00000000" w:rsidRDefault="00202B64">
      <w:pPr>
        <w:pStyle w:val="contentparagraph"/>
        <w:bidi/>
        <w:jc w:val="both"/>
        <w:divId w:val="11270494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47</w:t>
      </w:r>
    </w:p>
    <w:p w14:paraId="294EECB7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07B12C49">
          <v:rect id="_x0000_i1043" style="width:0;height:1.5pt" o:hralign="center" o:hrstd="t" o:hr="t" fillcolor="#a0a0a0" stroked="f"/>
        </w:pict>
      </w:r>
    </w:p>
    <w:p w14:paraId="53DBFD60" w14:textId="77777777" w:rsidR="00000000" w:rsidRDefault="00202B64">
      <w:pPr>
        <w:bidi/>
        <w:jc w:val="both"/>
        <w:divId w:val="116478283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1- 1 . انصاری ، همان ، ص 293.</w:t>
      </w:r>
    </w:p>
    <w:p w14:paraId="39941DFF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20 -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024F9C7A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سید ابوالفضل موسوی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گرمارودی</w:t>
      </w:r>
      <w:proofErr w:type="spellEnd"/>
    </w:p>
    <w:p w14:paraId="4332A9D2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و 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دیگر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09A9AB4C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21 -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ویژه نوجوانان - (فارسی)</w:t>
      </w:r>
    </w:p>
    <w:p w14:paraId="4D1D2A19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کنگره ی بین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المللی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ساری ، 1376 ش. 60 صفحه جیبی</w:t>
      </w:r>
    </w:p>
    <w:p w14:paraId="72E4D05A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22 -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4F1A13A4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کریم کاظمی</w:t>
      </w:r>
    </w:p>
    <w:p w14:paraId="367059AA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نشر کو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شا مهر ، شیراز ، 1379 ش. 175 صفحه رقعی</w:t>
      </w:r>
    </w:p>
    <w:p w14:paraId="0F2C957E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ی منظوم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</w:p>
    <w:p w14:paraId="3C6FC83C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23 -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اصیل و جاودانه است (فارسی)</w:t>
      </w:r>
    </w:p>
    <w:p w14:paraId="276167E3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محمد علی شمشیری میلانی</w:t>
      </w:r>
    </w:p>
    <w:p w14:paraId="5EDB2AE2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انتشارات منشور ، تبریز ، 1373 ش. 106 صفحه رقعی</w:t>
      </w:r>
    </w:p>
    <w:p w14:paraId="1908FB84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سند و اصالت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پاسخ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یاوه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سرایی های برخی از کج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اندیشان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(یوسف شعار).</w:t>
      </w:r>
    </w:p>
    <w:p w14:paraId="08A5C183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24 -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ی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59FD67CD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اداره ی ارشاد اسلامی شرق تهران ، 25 صفحه رقعی.</w:t>
      </w:r>
    </w:p>
    <w:p w14:paraId="6983F990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، ترجمه و منابع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0709FE34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25 -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ی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2569D228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شیخ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حسینعلی منتظری</w:t>
      </w:r>
    </w:p>
    <w:p w14:paraId="67B00406" w14:textId="77777777" w:rsidR="00000000" w:rsidRDefault="00202B64">
      <w:pPr>
        <w:pStyle w:val="contentparagraph"/>
        <w:bidi/>
        <w:jc w:val="both"/>
        <w:divId w:val="780491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48</w:t>
      </w:r>
    </w:p>
    <w:p w14:paraId="66973C8F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نشر بلاغت ، قم ، 1374 ش. 344 صفحه وزیری.</w:t>
      </w:r>
    </w:p>
    <w:p w14:paraId="52FB26BF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، ترجمه ، شرح و اثبات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دیگر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</w:t>
      </w:r>
    </w:p>
    <w:p w14:paraId="080A3D57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26 -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ی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(اردو)</w:t>
      </w:r>
    </w:p>
    <w:p w14:paraId="0BDFDED1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شیخ حسینعلی منتظری</w:t>
      </w:r>
    </w:p>
    <w:p w14:paraId="2673B1D9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ی عنوان بالا به زبان اردو ، 1996 م. 376 صفحه وزیری.</w:t>
      </w:r>
    </w:p>
    <w:p w14:paraId="3F7A94F8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27 -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(اردو)</w:t>
      </w:r>
    </w:p>
    <w:p w14:paraId="5CB1BE57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محمد تقی خان حیدر آبادی</w:t>
      </w:r>
    </w:p>
    <w:p w14:paraId="29DFFE0D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چاپ حیدر آباد ، هند</w:t>
      </w:r>
    </w:p>
    <w:p w14:paraId="11220886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اردو</w:t>
      </w:r>
    </w:p>
    <w:p w14:paraId="61ADC150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28 -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61DE0296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مؤلف ناشناخته</w:t>
      </w:r>
    </w:p>
    <w:p w14:paraId="1D161D3F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39 صفحه رقعی.</w:t>
      </w:r>
    </w:p>
    <w:p w14:paraId="746CAAD0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تعلیقات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مقدمه ای تحت عنوان : نقش حضرت زهرا در ادای رسالت.</w:t>
      </w:r>
    </w:p>
    <w:p w14:paraId="07E1DEDC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29 -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7F2F439B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محمد رضا انصاری</w:t>
      </w:r>
    </w:p>
    <w:p w14:paraId="53419F86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ی عنوان بالا ، چاپ قم ، 1361 ش. 80 صفحه رقعی</w:t>
      </w:r>
    </w:p>
    <w:p w14:paraId="1791A83B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30 -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49EF9D06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تنظیم و نشر مؤسسه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البلاغ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بیروت ، 1410 ه</w:t>
      </w:r>
    </w:p>
    <w:p w14:paraId="0867D4DC" w14:textId="77777777" w:rsidR="00000000" w:rsidRDefault="00202B64">
      <w:pPr>
        <w:pStyle w:val="contentparagraph"/>
        <w:bidi/>
        <w:jc w:val="both"/>
        <w:divId w:val="13798915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49</w:t>
      </w:r>
    </w:p>
    <w:p w14:paraId="125DC20F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31 -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31EA6D87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تنظیم و نشر مؤسسه ی فاطمیه ی سمنان ، 1407 ه . 40 صفحه رقعی</w:t>
      </w:r>
    </w:p>
    <w:p w14:paraId="097890BD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متن ، ترجمه ، اسناد و منابع.</w:t>
      </w:r>
    </w:p>
    <w:p w14:paraId="71555B14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32 -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قصتها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729405D9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جمعی از فضلای نجف اشرف</w:t>
      </w:r>
    </w:p>
    <w:p w14:paraId="33B15224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نشر دار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الأضواء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بیروت ، 1417 ه . 54 صفحه جیبی</w:t>
      </w:r>
    </w:p>
    <w:p w14:paraId="34A8EFBE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تحقیق شده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با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تعلیقات</w:t>
      </w:r>
      <w:proofErr w:type="spellEnd"/>
    </w:p>
    <w:p w14:paraId="50021C7F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33 -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الصدیقه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الکبری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7C0C111F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مؤلفی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ناشناخته ، بیروت ، 1416 ه . 44 صفحه رقعی.</w:t>
      </w:r>
    </w:p>
    <w:p w14:paraId="75F9BC0F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و شرح مفردات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دیگر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08B07793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34 -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فاطمه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ربی)</w:t>
      </w:r>
    </w:p>
    <w:p w14:paraId="74E7FA12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مؤلف ناشناخته - قرن 11 -</w:t>
      </w:r>
    </w:p>
    <w:p w14:paraId="0271832C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نسخه ی خطی ، در 15 ورق</w:t>
      </w:r>
      <w:hyperlink w:anchor="content_note_50_1" w:tooltip="1 . عربزاده ، فهرست نسخه های خطی کتابخانه ی آیه اللّه گلپایگانی ، ج 1 ، ص 285 ، به شماره ی 32/46 و 32/66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57C1E18F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35 -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43F71C18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حلم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حائری</w:t>
      </w:r>
      <w:proofErr w:type="spellEnd"/>
    </w:p>
    <w:p w14:paraId="79FD99D6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چاپ نجف ، 24 صفحه جیبی</w:t>
      </w:r>
    </w:p>
    <w:p w14:paraId="11038DC6" w14:textId="77777777" w:rsidR="00000000" w:rsidRDefault="00202B64">
      <w:pPr>
        <w:pStyle w:val="contentparagraph"/>
        <w:bidi/>
        <w:jc w:val="both"/>
        <w:divId w:val="10284838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50</w:t>
      </w:r>
    </w:p>
    <w:p w14:paraId="50628F1D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32FC9834">
          <v:rect id="_x0000_i1044" style="width:0;height:1.5pt" o:hralign="center" o:hrstd="t" o:hr="t" fillcolor="#a0a0a0" stroked="f"/>
        </w:pict>
      </w:r>
    </w:p>
    <w:p w14:paraId="70192F7D" w14:textId="77777777" w:rsidR="00000000" w:rsidRDefault="00202B64">
      <w:pPr>
        <w:bidi/>
        <w:jc w:val="both"/>
        <w:divId w:val="104787506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عربزاده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فهرست نسخه های خطی کتابخانه ی آیه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گلپایگانی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285 ، به شماره ی 32/46 و 32/66.</w:t>
      </w:r>
    </w:p>
    <w:p w14:paraId="113FB417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36 -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53EC9C90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علی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فصیحی</w:t>
      </w:r>
      <w:proofErr w:type="spellEnd"/>
    </w:p>
    <w:p w14:paraId="373F21B8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نشر هوشیار ، مشهد ، 1376 ش. 72 صفحه جیبی</w:t>
      </w:r>
    </w:p>
    <w:p w14:paraId="0BFD6EC8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، ترجمه و منابع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با شرح وضع جغرافیائی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</w:p>
    <w:p w14:paraId="148FA774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37 -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فاطمه ی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6617DAD7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تنظیم و نشر منیر ، تهران ، 1374 ش.</w:t>
      </w:r>
    </w:p>
    <w:p w14:paraId="3C3351CF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48 صفحه رقعی</w:t>
      </w:r>
    </w:p>
    <w:p w14:paraId="17D634AA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و ترجمه ی صفحه مقابل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دیگر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0FAF15A8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38 -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4ADE94D7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محمد روحانی علی آبادی</w:t>
      </w:r>
    </w:p>
    <w:p w14:paraId="5800C888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و 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از 60 منبع شیعه و اهل سنت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51_1" w:tooltip="1 . انصاری ، همان ، ص 301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3119EDBD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39 -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شرحها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4AC22774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مؤلف ناشناخته</w:t>
      </w:r>
    </w:p>
    <w:p w14:paraId="15706509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و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فرازهای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</w:p>
    <w:p w14:paraId="13E0C039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40 -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منظومه ی حضرت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303AF5CB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سید رضا آل یاسین</w:t>
      </w:r>
    </w:p>
    <w:p w14:paraId="60F4313B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ی منظوم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</w:p>
    <w:p w14:paraId="13117F06" w14:textId="77777777" w:rsidR="00000000" w:rsidRDefault="00202B64">
      <w:pPr>
        <w:pStyle w:val="contentparagraph"/>
        <w:bidi/>
        <w:jc w:val="both"/>
        <w:divId w:val="1278755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51</w:t>
      </w:r>
    </w:p>
    <w:p w14:paraId="2142D3CF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1F67D8C3">
          <v:rect id="_x0000_i1045" style="width:0;height:1.5pt" o:hralign="center" o:hrstd="t" o:hr="t" fillcolor="#a0a0a0" stroked="f"/>
        </w:pict>
      </w:r>
    </w:p>
    <w:p w14:paraId="1BC482BE" w14:textId="77777777" w:rsidR="00000000" w:rsidRDefault="00202B64">
      <w:pPr>
        <w:bidi/>
        <w:jc w:val="both"/>
        <w:divId w:val="214415813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1- 1 . انصاری ، همان ،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ص 301.</w:t>
      </w:r>
    </w:p>
    <w:p w14:paraId="5CD884FE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41 -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منظومه ی ملکه اسلام فاطمه ی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7972F988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محمد افتخاری ساوجی</w:t>
      </w:r>
    </w:p>
    <w:p w14:paraId="4ADBE0E0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نظم ، 1354 ش . 16 صفحه جیبی</w:t>
      </w:r>
    </w:p>
    <w:p w14:paraId="704EBEA0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42 -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اشک (فارسی)</w:t>
      </w:r>
    </w:p>
    <w:p w14:paraId="17F3E462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محمد لک علی آبادی</w:t>
      </w:r>
    </w:p>
    <w:p w14:paraId="028D3894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تحلیلی پیرامون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80 صفحه ی رقعی</w:t>
      </w:r>
    </w:p>
    <w:p w14:paraId="7EC04959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43 -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الدّره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البیضاء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فی شر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31CAD565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سید محمد تقی رضوی قمی (م : 1344 ه .)</w:t>
      </w:r>
    </w:p>
    <w:p w14:paraId="4D694A0C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کتابفروشی علمی ، تهران ، 1354 ه . 190 صفحه ی خشتی .</w:t>
      </w:r>
    </w:p>
    <w:p w14:paraId="5B4A9DB4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، شرح ، سند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تاریخچه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</w:p>
    <w:p w14:paraId="5890D915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44 - رخساره ی خورشید (فارسی)</w:t>
      </w:r>
    </w:p>
    <w:p w14:paraId="47E4DA89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محمد تقی خلجی</w:t>
      </w:r>
    </w:p>
    <w:p w14:paraId="31A0A6CB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نشر میثم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تمار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قم ، 1379 ش. 437 صفحه ی وزیری</w:t>
      </w:r>
    </w:p>
    <w:p w14:paraId="7B2B783C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بیان اسناد و منابع آن</w:t>
      </w:r>
    </w:p>
    <w:p w14:paraId="4DB0825E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45 -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الزّهراء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078631A2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علامه ی مجلسی ، مولی محمد باقر (م : 1110 ه .)</w:t>
      </w:r>
    </w:p>
    <w:p w14:paraId="422AD364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تقدیم ، تحقیق و تکمیل محمد تقی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شریعتمداری</w:t>
      </w:r>
      <w:proofErr w:type="spellEnd"/>
    </w:p>
    <w:p w14:paraId="7FFC7E5D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نشر دار گلستان کوثر ، تهران ، 1423 ه . 255 صفحه وزیری.</w:t>
      </w:r>
    </w:p>
    <w:p w14:paraId="1488AA3A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، شرح ، اسناد و منابع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دیگر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.</w:t>
      </w:r>
    </w:p>
    <w:p w14:paraId="59F73109" w14:textId="77777777" w:rsidR="00000000" w:rsidRDefault="00202B64">
      <w:pPr>
        <w:pStyle w:val="contentparagraph"/>
        <w:bidi/>
        <w:jc w:val="both"/>
        <w:divId w:val="17691539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52</w:t>
      </w:r>
    </w:p>
    <w:p w14:paraId="7B21086C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46 -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السّحاب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المطیر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3D4D157D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سید حسن عباس موسوی نیشابوری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کنتوری</w:t>
      </w:r>
      <w:proofErr w:type="spellEnd"/>
    </w:p>
    <w:p w14:paraId="513E38CC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53_1" w:tooltip="1 . همان ، ص 390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5B15C286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47 - سخنان برترین بانو (انگلیسی)</w:t>
      </w:r>
      <w:hyperlink w:anchor="content_note_53_2" w:tooltip="2 . The Speech of Supreme Iady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6CD47567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جلیل سید ابراهیمی</w:t>
      </w:r>
    </w:p>
    <w:p w14:paraId="2DA8F1BF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نشر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ثار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تهران ، 1379 ش. 60 صفحه ی رقعی .</w:t>
      </w:r>
    </w:p>
    <w:p w14:paraId="454EF3A5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48 - سخنرانی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مسجد پیامبر اکرم 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لیه السلام (فارسی)</w:t>
      </w:r>
    </w:p>
    <w:p w14:paraId="00E5D0D2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علیرضا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اللهیاری</w:t>
      </w:r>
      <w:proofErr w:type="spellEnd"/>
    </w:p>
    <w:p w14:paraId="0B88AD88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نشر انجام کتاب ، تهران ، 1367 ش. 488 صفحه وزیری.</w:t>
      </w:r>
    </w:p>
    <w:p w14:paraId="1575F873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فرازهای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تفصیل.</w:t>
      </w:r>
    </w:p>
    <w:p w14:paraId="69C9220A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49 - سخنرانی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جلوه گاه ایده آل اسلامی (فارسی)</w:t>
      </w:r>
    </w:p>
    <w:p w14:paraId="642BBC0D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توران انصاری</w:t>
      </w:r>
    </w:p>
    <w:p w14:paraId="7CDA1BC8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رسالت قلم ، تهران ، 1360 ش. 88 صفحه جیبی</w:t>
      </w:r>
    </w:p>
    <w:p w14:paraId="5668B86C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50 - سوگنامه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0A77EF50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ید محمد تقی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نقوی</w:t>
      </w:r>
      <w:proofErr w:type="spellEnd"/>
    </w:p>
    <w:p w14:paraId="36248F01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نشر جلیل ، تهران ، 1414 ه . 631 صفحه وزیری</w:t>
      </w:r>
    </w:p>
    <w:p w14:paraId="338EE305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تفصیلی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</w:p>
    <w:p w14:paraId="0BA7FF80" w14:textId="77777777" w:rsidR="00000000" w:rsidRDefault="00202B64">
      <w:pPr>
        <w:pStyle w:val="contentparagraph"/>
        <w:bidi/>
        <w:jc w:val="both"/>
        <w:divId w:val="12434168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53</w:t>
      </w:r>
    </w:p>
    <w:p w14:paraId="47018C52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6DF36A75">
          <v:rect id="_x0000_i1046" style="width:0;height:1.5pt" o:hralign="center" o:hrstd="t" o:hr="t" fillcolor="#a0a0a0" stroked="f"/>
        </w:pict>
      </w:r>
    </w:p>
    <w:p w14:paraId="2170EFD2" w14:textId="77777777" w:rsidR="00000000" w:rsidRDefault="00202B64">
      <w:pPr>
        <w:bidi/>
        <w:jc w:val="both"/>
        <w:divId w:val="209014905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1- 1 . همان ، ص 390.</w:t>
      </w:r>
    </w:p>
    <w:p w14:paraId="04AD1074" w14:textId="77777777" w:rsidR="00000000" w:rsidRDefault="00202B64">
      <w:pPr>
        <w:bidi/>
        <w:jc w:val="both"/>
        <w:divId w:val="105462036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2- 2 . </w:t>
      </w:r>
      <w:r>
        <w:rPr>
          <w:rFonts w:eastAsia="Times New Roman" w:cs="B Zar" w:hint="cs"/>
          <w:color w:val="000000"/>
          <w:sz w:val="36"/>
          <w:szCs w:val="36"/>
        </w:rPr>
        <w:t xml:space="preserve">The Speech of Supreme </w:t>
      </w:r>
      <w:proofErr w:type="spellStart"/>
      <w:r>
        <w:rPr>
          <w:rFonts w:eastAsia="Times New Roman" w:cs="B Zar" w:hint="cs"/>
          <w:color w:val="000000"/>
          <w:sz w:val="36"/>
          <w:szCs w:val="36"/>
        </w:rPr>
        <w:t>Iady</w:t>
      </w:r>
      <w:proofErr w:type="spellEnd"/>
    </w:p>
    <w:p w14:paraId="7E5CD85A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51 - سیری مختصر در ماجرای غم انگیز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4AE4E6F6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سید اصغر محمود آبادی</w:t>
      </w:r>
    </w:p>
    <w:p w14:paraId="4A7D455B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300 صفحه ی وزیری</w:t>
      </w:r>
    </w:p>
    <w:p w14:paraId="42DA93AB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</w:p>
    <w:p w14:paraId="565FD844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52 -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35F89E0B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سید عز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حسینی زنجانی</w:t>
      </w:r>
    </w:p>
    <w:p w14:paraId="1DD3D0B5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چاپ دفتر تبلیغات اسلامی ، قم</w:t>
      </w:r>
    </w:p>
    <w:p w14:paraId="61FA78E2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836 صفحه ی رقعی (دو جلد)</w:t>
      </w:r>
    </w:p>
    <w:p w14:paraId="60FC5ABB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تحلیلی و بیان نکات و دقایق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</w:p>
    <w:p w14:paraId="4C318F99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53 -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245ECE5B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سید احمد بن عطاء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امامی (م : 1414 ه .)</w:t>
      </w:r>
    </w:p>
    <w:p w14:paraId="641F3081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شرحی گسترده ، ولی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</w:p>
    <w:p w14:paraId="1B94AE97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54 -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 </w:t>
      </w:r>
    </w:p>
    <w:p w14:paraId="31FA95A6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الیاس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شریفی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اشکوری</w:t>
      </w:r>
      <w:proofErr w:type="spellEnd"/>
    </w:p>
    <w:p w14:paraId="754BBD05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چاپخانه ی اسلام ، قم ، 1405 ه .</w:t>
      </w:r>
    </w:p>
    <w:p w14:paraId="759F6019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64 صفحه رقعی</w:t>
      </w:r>
    </w:p>
    <w:p w14:paraId="7E36A5E0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55 -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(اردو)</w:t>
      </w:r>
    </w:p>
    <w:p w14:paraId="118679E4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سید حسن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نقوی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لکهنوی</w:t>
      </w:r>
      <w:proofErr w:type="spellEnd"/>
    </w:p>
    <w:p w14:paraId="6EFEC883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چاپ هند.</w:t>
      </w:r>
    </w:p>
    <w:p w14:paraId="3F5F3BA2" w14:textId="77777777" w:rsidR="00000000" w:rsidRDefault="00202B64">
      <w:pPr>
        <w:pStyle w:val="contentparagraph"/>
        <w:bidi/>
        <w:jc w:val="both"/>
        <w:divId w:val="543590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54</w:t>
      </w:r>
    </w:p>
    <w:p w14:paraId="437F7B03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56 -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0C9EEEAC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سید علی اکبر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برقعی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(م : 1407 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.)</w:t>
      </w:r>
    </w:p>
    <w:p w14:paraId="4836E206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hyperlink w:anchor="content_note_55_1" w:tooltip="1 . جواهر کلام ، تربت پاکان قم ، ج 2 ، ص 373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7C89DA17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57 -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4F80A35C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احمد ارجمند اردبیلی</w:t>
      </w:r>
    </w:p>
    <w:p w14:paraId="1507D5C5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گسترده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دیگر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، در دو مجلد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</w:p>
    <w:p w14:paraId="68A095C5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58 -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739E9109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احمد مدرس وحید ، مشهور به : حاج میرزا آقا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باغمیشه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 (م : 1404 ه .)</w:t>
      </w:r>
    </w:p>
    <w:p w14:paraId="252F0ABF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چاپخانه ی علمیه ، تبریز ، 1348 ش. 439 صفحه ی وزیری.</w:t>
      </w:r>
    </w:p>
    <w:p w14:paraId="18BBFA43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مزجی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ادبی و تار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یخی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7E7C8AA4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59 -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0ADFBF86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سید ابوالقاسم بن حسن حسینی موسوی</w:t>
      </w:r>
    </w:p>
    <w:p w14:paraId="44C33A97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55_2" w:tooltip="1 . استادی ، فهرست هزار و پانصد نسخه ی آستان قدس رضوی ، ش 567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10AB9491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60 -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216F2CC2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سید ابوالقاسم جعفر کبیر ، بن حسین خوانساری (م : 1158 ه .)</w:t>
      </w:r>
    </w:p>
    <w:p w14:paraId="4114DD27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55_3" w:tooltip="2 . اشکوری ، تلامذه العلامه المجلسی ، ص 19 رقم 16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5874F05E" w14:textId="77777777" w:rsidR="00000000" w:rsidRDefault="00202B64">
      <w:pPr>
        <w:pStyle w:val="contentparagraph"/>
        <w:bidi/>
        <w:jc w:val="both"/>
        <w:divId w:val="2123911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55</w:t>
      </w:r>
    </w:p>
    <w:p w14:paraId="19361FC4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2E47FE7F">
          <v:rect id="_x0000_i1047" style="width:0;height:1.5pt" o:hralign="center" o:hrstd="t" o:hr="t" fillcolor="#a0a0a0" stroked="f"/>
        </w:pict>
      </w:r>
    </w:p>
    <w:p w14:paraId="4C6D5EF8" w14:textId="77777777" w:rsidR="00000000" w:rsidRDefault="00202B64">
      <w:pPr>
        <w:bidi/>
        <w:jc w:val="both"/>
        <w:divId w:val="191570467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1- 1 . جواهر کلام ، تربت پاکان قم ، ج 2 ، ص 373.</w:t>
      </w:r>
    </w:p>
    <w:p w14:paraId="1AE135D9" w14:textId="77777777" w:rsidR="00000000" w:rsidRDefault="00202B64">
      <w:pPr>
        <w:bidi/>
        <w:jc w:val="both"/>
        <w:divId w:val="55439539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2- 1 . استادی ، فهرست هزار و پانصد نسخه ی آستان قدس رضوی ، ش 567.</w:t>
      </w:r>
    </w:p>
    <w:p w14:paraId="4CDB92EF" w14:textId="77777777" w:rsidR="00000000" w:rsidRDefault="00202B64">
      <w:pPr>
        <w:bidi/>
        <w:jc w:val="both"/>
        <w:divId w:val="154070392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3- 2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اشکوری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تلامذه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العلامه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المجلسی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19 رقم 16.</w:t>
      </w:r>
    </w:p>
    <w:p w14:paraId="1EA0B125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61 -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15B89583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مؤلف ناشناخته</w:t>
      </w:r>
    </w:p>
    <w:p w14:paraId="654C777D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شرح واژه های مشکل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56_1" w:tooltip="3 . ثقه الاسلام تبریزی ، مرآت الکتب ، ج 2 ، ص 206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4190D964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62 -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6CF0A924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فضل علی ، بن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ملاّولی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شریعت قزوینی (م : 1367 ه .)</w:t>
      </w:r>
    </w:p>
    <w:p w14:paraId="6795C5C8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موسوم به : «شرح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اللّمّه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»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56_2" w:tooltip="4 . جلالی ، سید محمد جواد ، فهرس التّراث ، ج 2 ، ص 380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77D185A9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63 -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بی)</w:t>
      </w:r>
    </w:p>
    <w:p w14:paraId="3C0195D6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سید علی اکبر بن محمد جعفر حسنی حسینی یزدی (م : حدود 1288 ه .)</w:t>
      </w:r>
    </w:p>
    <w:p w14:paraId="23DE0CE2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56_3" w:tooltip="5 . کحاله ، معجم المؤلّفین ، ج 7 ، ص 40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18A10149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64 -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73BB166C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سید محمد حسن بن محمد مهدی موسوی 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وشتری - ق 14 -</w:t>
      </w:r>
    </w:p>
    <w:p w14:paraId="6B582352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56_4" w:tooltip="1 . تهرانی ، نقباء البشر ، ج 1 ، ص 444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</w:p>
    <w:p w14:paraId="2F4FE4D2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65 -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270A12A6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سید محمد سعید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حفید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صاحب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عبقات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</w:p>
    <w:p w14:paraId="487A3349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56_5" w:tooltip="2 . میلانی ، نفحات الأزهار ، ج 1 ، ص 149." w:history="1">
        <w:r>
          <w:rPr>
            <w:rStyle w:val="Hyperlink"/>
            <w:rFonts w:cs="B Zar" w:hint="cs"/>
            <w:sz w:val="36"/>
            <w:szCs w:val="36"/>
            <w:rtl/>
          </w:rPr>
          <w:t>(5)</w:t>
        </w:r>
      </w:hyperlink>
    </w:p>
    <w:p w14:paraId="130E4E37" w14:textId="77777777" w:rsidR="00000000" w:rsidRDefault="00202B64">
      <w:pPr>
        <w:pStyle w:val="contentparagraph"/>
        <w:bidi/>
        <w:jc w:val="both"/>
        <w:divId w:val="1247109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56</w:t>
      </w:r>
    </w:p>
    <w:p w14:paraId="26DB4D87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1AFB0882">
          <v:rect id="_x0000_i1048" style="width:0;height:1.5pt" o:hralign="center" o:hrstd="t" o:hr="t" fillcolor="#a0a0a0" stroked="f"/>
        </w:pict>
      </w:r>
    </w:p>
    <w:p w14:paraId="4639FAB3" w14:textId="77777777" w:rsidR="00000000" w:rsidRDefault="00202B64">
      <w:pPr>
        <w:bidi/>
        <w:jc w:val="both"/>
        <w:divId w:val="178064390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1- 3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ثقه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الاسلام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تبریزی ، مرآت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الکتب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 ، ص 206.</w:t>
      </w:r>
    </w:p>
    <w:p w14:paraId="395389E2" w14:textId="77777777" w:rsidR="00000000" w:rsidRDefault="00202B64">
      <w:pPr>
        <w:bidi/>
        <w:jc w:val="both"/>
        <w:divId w:val="43910750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2- 4 . جلالی ، سید محمد جواد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فهرس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التّراث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 ، ص 380.</w:t>
      </w:r>
    </w:p>
    <w:p w14:paraId="54DD694F" w14:textId="77777777" w:rsidR="00000000" w:rsidRDefault="00202B64">
      <w:pPr>
        <w:bidi/>
        <w:jc w:val="both"/>
        <w:divId w:val="75833635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3- 5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کحاله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معجم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المؤلّفین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7 ، ص 40.</w:t>
      </w:r>
    </w:p>
    <w:p w14:paraId="4D1DDD1B" w14:textId="77777777" w:rsidR="00000000" w:rsidRDefault="00202B64">
      <w:pPr>
        <w:bidi/>
        <w:jc w:val="both"/>
        <w:divId w:val="57482807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4- 1 . تهرانی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نقباء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البشر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444.</w:t>
      </w:r>
    </w:p>
    <w:p w14:paraId="0DB833BF" w14:textId="77777777" w:rsidR="00000000" w:rsidRDefault="00202B64">
      <w:pPr>
        <w:bidi/>
        <w:jc w:val="both"/>
        <w:divId w:val="49264407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5- 2 . میلانی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نفحات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الأزهار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149.</w:t>
      </w:r>
    </w:p>
    <w:p w14:paraId="6EA5DF2E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66 -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6C6FDBC6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هادی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بنابی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(ق 13)</w:t>
      </w:r>
    </w:p>
    <w:p w14:paraId="1A4F22B5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موسوم به «شرح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اللّمّه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»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57_1" w:tooltip="3 . تهرانی ، الذریعه ، ج 13 ، ص 225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68F34342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67 -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57681C15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مؤلف ناشناخته ، چاپ نجف اشرف</w:t>
      </w:r>
      <w:hyperlink w:anchor="content_note_57_2" w:tooltip="4 . خانبابا مشار ، فهرست کتابهای چاپی فارسی ، ج 2 ، ص 2119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500A3B0D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68 -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سیدتنا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فی مسجد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بالمدینه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المنوره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3388515E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محمد مهدی مراغی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حائری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بنابی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</w:p>
    <w:p w14:paraId="0FA64F5B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پیرامون سند و منابع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</w:p>
    <w:p w14:paraId="7A3EFF1E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69 -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الصدیقه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5DCE106B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محمد طاهر آل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شبیر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خاقانی ( م : 1406 ه . )</w:t>
      </w:r>
    </w:p>
    <w:p w14:paraId="4558AFB7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نشر انوار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الهدی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قم ، 1412 ه .</w:t>
      </w:r>
    </w:p>
    <w:p w14:paraId="7659C6F6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270 صفحه ی وزیری</w:t>
      </w:r>
    </w:p>
    <w:p w14:paraId="6D32B025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بخش اول کتاب به قلم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مؤلف و بخش تکمیلی آن به قلم فرزند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برومندش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محمد کاظم خاقانی است.</w:t>
      </w:r>
    </w:p>
    <w:p w14:paraId="4C9C611E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70 -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فاطمه ی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2646A879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بنیاد فرهنگی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تهران</w:t>
      </w:r>
    </w:p>
    <w:p w14:paraId="7FB9E4FF" w14:textId="77777777" w:rsidR="00000000" w:rsidRDefault="00202B64">
      <w:pPr>
        <w:pStyle w:val="contentparagraph"/>
        <w:bidi/>
        <w:jc w:val="both"/>
        <w:divId w:val="7759524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57</w:t>
      </w:r>
    </w:p>
    <w:p w14:paraId="19930FF0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2B8229D0">
          <v:rect id="_x0000_i1049" style="width:0;height:1.5pt" o:hralign="center" o:hrstd="t" o:hr="t" fillcolor="#a0a0a0" stroked="f"/>
        </w:pict>
      </w:r>
    </w:p>
    <w:p w14:paraId="39D7230F" w14:textId="77777777" w:rsidR="00000000" w:rsidRDefault="00202B64">
      <w:pPr>
        <w:bidi/>
        <w:jc w:val="both"/>
        <w:divId w:val="56009345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1- 3 . تهرانی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الذریعه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13 ، ص 225.</w:t>
      </w:r>
    </w:p>
    <w:p w14:paraId="0D68CB1F" w14:textId="77777777" w:rsidR="00000000" w:rsidRDefault="00202B64">
      <w:pPr>
        <w:bidi/>
        <w:jc w:val="both"/>
        <w:divId w:val="179405469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2- 4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خانبابا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مشار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فهرست کتابهای چاپی فارسی ، ج 2 ، ص 2119.</w:t>
      </w:r>
    </w:p>
    <w:p w14:paraId="0845217B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71 -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فاطمه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أسبابها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5F222E85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نزیه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قمیحه</w:t>
      </w:r>
      <w:proofErr w:type="spellEnd"/>
    </w:p>
    <w:p w14:paraId="3D5F7F0E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نشر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الوفاء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بیروت ، 1405 ه . 192 صفحه وزیری</w:t>
      </w:r>
    </w:p>
    <w:p w14:paraId="139A14A7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72 -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191718F9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محمد تقی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شریعتمداری</w:t>
      </w:r>
      <w:proofErr w:type="spellEnd"/>
    </w:p>
    <w:p w14:paraId="2625B4D1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نشر منیر ، تهران ، 1379 ش. 94 صفحه رقعی</w:t>
      </w:r>
    </w:p>
    <w:p w14:paraId="0F967DC9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73 -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1B6442EA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سید محمد تقی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قائنی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خراسانی</w:t>
      </w:r>
    </w:p>
    <w:p w14:paraId="7067DC01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74 -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الکبیره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للزّهراء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البتول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5B6FF9C3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مسلم جابری (م : 1374 ه)</w:t>
      </w:r>
    </w:p>
    <w:p w14:paraId="71CDA127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چاپ نجف ، 24 صفحه جیبی</w:t>
      </w:r>
    </w:p>
    <w:p w14:paraId="78AC43E9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75 -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03B62D78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محمد نجف کرمانی مشهدی (م : 1292 ه .)</w:t>
      </w:r>
    </w:p>
    <w:p w14:paraId="7EFB16C0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58_1" w:tooltip="1 . بغدادی ، هدیه العارفین ، ج 2 ، ص 380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01A4D2DE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76 -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اللّمّه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(اردو)</w:t>
      </w:r>
    </w:p>
    <w:p w14:paraId="2B3A3FBA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سید علی محمد بن دلدار علی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نقوی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لکهنوی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(م : 1312 ه .)</w:t>
      </w:r>
    </w:p>
    <w:p w14:paraId="74AB9B6F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چاپ هند.</w:t>
      </w:r>
      <w:hyperlink w:anchor="content_note_58_2" w:tooltip="2 . مدرس خیابانی ، ریحانه الأدب ، ج 1 ، ص 319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7676E6FF" w14:textId="77777777" w:rsidR="00000000" w:rsidRDefault="00202B64">
      <w:pPr>
        <w:pStyle w:val="contentparagraph"/>
        <w:bidi/>
        <w:jc w:val="both"/>
        <w:divId w:val="291524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58</w:t>
      </w:r>
    </w:p>
    <w:p w14:paraId="4A88BBFF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3B8AC816">
          <v:rect id="_x0000_i1050" style="width:0;height:1.5pt" o:hralign="center" o:hrstd="t" o:hr="t" fillcolor="#a0a0a0" stroked="f"/>
        </w:pict>
      </w:r>
    </w:p>
    <w:p w14:paraId="7AA10D1C" w14:textId="77777777" w:rsidR="00000000" w:rsidRDefault="00202B64">
      <w:pPr>
        <w:bidi/>
        <w:jc w:val="both"/>
        <w:divId w:val="76029824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بغدادی ، هدیه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العارفین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 ، ص 380.</w:t>
      </w:r>
    </w:p>
    <w:p w14:paraId="0F80E575" w14:textId="77777777" w:rsidR="00000000" w:rsidRDefault="00202B64">
      <w:pPr>
        <w:bidi/>
        <w:jc w:val="both"/>
        <w:divId w:val="10534869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2- 2 . مدرس خیابانی ، ریحانه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الأدب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319 .</w:t>
      </w:r>
    </w:p>
    <w:p w14:paraId="5EEF7DC3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77 -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اللّمه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لسیّده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النّساء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الزّهراء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24B88DE3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مؤلف ناشناخته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59_1" w:tooltip="3 . انصاری ، همان ، ص 431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57281475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78 - صدای فاطمی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37A5A1EC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محمد باقر انصاری ، سید حسین رجائی</w:t>
      </w:r>
    </w:p>
    <w:p w14:paraId="6841B745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نشر دلیل ما ، قم ، 1382 ش .</w:t>
      </w:r>
    </w:p>
    <w:p w14:paraId="3C20B86B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84 صفحه رقعی</w:t>
      </w:r>
    </w:p>
    <w:p w14:paraId="4E4FBF5B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تن عربی ، ترجمه ، تحقیق در متن و سند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646CE1C5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79 - غیرت عشق (فارسی)</w:t>
      </w:r>
    </w:p>
    <w:p w14:paraId="401E28FE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بنیاد فرهنگی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60177DBA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نشر بنیاد ، تهران ، 1380 ش. 31 صفحه رقعی</w:t>
      </w:r>
    </w:p>
    <w:p w14:paraId="003F202A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و 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مصحّح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</w:p>
    <w:p w14:paraId="10C1ABB3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80 -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70E4AD98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محمد حسین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ضیائی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بیگدلی</w:t>
      </w:r>
      <w:proofErr w:type="spellEnd"/>
    </w:p>
    <w:p w14:paraId="0FE497F0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نشر دار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العلم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قم ، 1380 ش. 160 صفحه رقعی.</w:t>
      </w:r>
    </w:p>
    <w:p w14:paraId="4FA597A5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</w:p>
    <w:p w14:paraId="1EB77D65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81 - فریاد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0052471D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تنظیم و نشر دفتر مطالعات دینی زنان</w:t>
      </w:r>
    </w:p>
    <w:p w14:paraId="6F7ED895" w14:textId="77777777" w:rsidR="00000000" w:rsidRDefault="00202B64">
      <w:pPr>
        <w:pStyle w:val="contentparagraph"/>
        <w:bidi/>
        <w:jc w:val="both"/>
        <w:divId w:val="373697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59</w:t>
      </w:r>
    </w:p>
    <w:p w14:paraId="7047BD0B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562ABE52">
          <v:rect id="_x0000_i1051" style="width:0;height:1.5pt" o:hralign="center" o:hrstd="t" o:hr="t" fillcolor="#a0a0a0" stroked="f"/>
        </w:pict>
      </w:r>
    </w:p>
    <w:p w14:paraId="0B2C5366" w14:textId="77777777" w:rsidR="00000000" w:rsidRDefault="00202B64">
      <w:pPr>
        <w:bidi/>
        <w:jc w:val="both"/>
        <w:divId w:val="133414702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1- 3 . انصاری ، همان ، ص 431.</w:t>
      </w:r>
    </w:p>
    <w:p w14:paraId="3E882208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82 - فریاد یک انقلاب (فارسی)</w:t>
      </w:r>
    </w:p>
    <w:p w14:paraId="078E6CAB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محمد یوسف حریری</w:t>
      </w:r>
    </w:p>
    <w:p w14:paraId="7DEB94D7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نشر بدر ، تهران ، 1354 ش. 126 صفحه</w:t>
      </w:r>
    </w:p>
    <w:p w14:paraId="51B9E933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تحلیل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64343559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83 - قطره ای از دریا (فارسی)</w:t>
      </w:r>
    </w:p>
    <w:p w14:paraId="41EF7FC8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علی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ربانی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گلپایگانی</w:t>
      </w:r>
      <w:proofErr w:type="spellEnd"/>
    </w:p>
    <w:p w14:paraId="1C05FD71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نشر مدرسه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حجتیه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قم ، 1410 ه . 173 صفح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خشتی</w:t>
      </w:r>
    </w:p>
    <w:p w14:paraId="2CD88D1A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کوتاهی بر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</w:p>
    <w:p w14:paraId="0AA9E901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84 - کشف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المحجّه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فی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اللّمه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335C7493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سید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عبداللّه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شبّر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(م : 1242 ه)</w:t>
      </w:r>
    </w:p>
    <w:p w14:paraId="7CF1017E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نسخه ی خطی آن در کتابخانه ی شوشتری های نجف اشرف موجود است</w:t>
      </w:r>
      <w:hyperlink w:anchor="content_note_60_1" w:tooltip="1 . کشمیری ، تکلمه نجوم السماء ج 1 ، ص 451." w:history="1">
        <w:r>
          <w:rPr>
            <w:rStyle w:val="Hyperlink"/>
            <w:rFonts w:cs="B Zar" w:hint="cs"/>
            <w:sz w:val="36"/>
            <w:szCs w:val="36"/>
            <w:rtl/>
          </w:rPr>
          <w:t>(1</w:t>
        </w:r>
        <w:r>
          <w:rPr>
            <w:rStyle w:val="Hyperlink"/>
            <w:rFonts w:cs="B Zar" w:hint="cs"/>
            <w:sz w:val="36"/>
            <w:szCs w:val="36"/>
            <w:rtl/>
          </w:rPr>
          <w:t>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44D333A9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85 - کلام فاطمه فی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7571C204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ابوالفرج ، علی بن حسین اصفهانی ، صاحب «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الأغانی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>» (م : 356 ه)</w:t>
      </w:r>
    </w:p>
    <w:p w14:paraId="282D1BAD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  <w:hyperlink w:anchor="content_note_60_2" w:tooltip="2 . تهرانی ، الذریعه ، ج 18 ، ص 109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658B7803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86 - کلمه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الزّهراء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328805D3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سید عباس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مدرسی</w:t>
      </w:r>
      <w:proofErr w:type="spellEnd"/>
    </w:p>
    <w:p w14:paraId="2754375C" w14:textId="77777777" w:rsidR="00000000" w:rsidRDefault="00202B64">
      <w:pPr>
        <w:pStyle w:val="contentparagraph"/>
        <w:bidi/>
        <w:jc w:val="both"/>
        <w:divId w:val="1857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60</w:t>
      </w:r>
    </w:p>
    <w:p w14:paraId="64DC97BD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40D430D2">
          <v:rect id="_x0000_i1052" style="width:0;height:1.5pt" o:hralign="center" o:hrstd="t" o:hr="t" fillcolor="#a0a0a0" stroked="f"/>
        </w:pict>
      </w:r>
    </w:p>
    <w:p w14:paraId="7DB62D42" w14:textId="77777777" w:rsidR="00000000" w:rsidRDefault="00202B64">
      <w:pPr>
        <w:bidi/>
        <w:jc w:val="both"/>
        <w:divId w:val="81494989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کشمیری ، تکلمه نجوم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السماء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ج 1 ، ص 451.</w:t>
      </w:r>
    </w:p>
    <w:p w14:paraId="50F349FE" w14:textId="77777777" w:rsidR="00000000" w:rsidRDefault="00202B64">
      <w:pPr>
        <w:bidi/>
        <w:jc w:val="both"/>
        <w:divId w:val="4707350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2- 2 . تهرانی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الذریعه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18 ، ص 109.</w:t>
      </w:r>
    </w:p>
    <w:p w14:paraId="206A696C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نشر عاشورا ، قم ، 1414 ه . 128 صفحه رقعی</w:t>
      </w:r>
    </w:p>
    <w:p w14:paraId="2D5B070A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صورت منظوم</w:t>
      </w:r>
    </w:p>
    <w:p w14:paraId="1829C3F5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87 -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لؤلؤ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لالا ، در تاریخ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154F3FC2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سید علی اکبر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برقعی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قمی (م : 1407 ه)</w:t>
      </w:r>
    </w:p>
    <w:p w14:paraId="1C4DC055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تحت عنوان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گفته شد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مخطوط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</w:t>
      </w:r>
    </w:p>
    <w:p w14:paraId="6DD841F6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88 -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اللمعه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البیضاء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فی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1C676657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محمد علی انصاری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قراچه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داغی (م : 1310 ه)</w:t>
      </w:r>
    </w:p>
    <w:p w14:paraId="45CDE7B4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نشر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الهادی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قم ، 1418 ه . 912 صفحه وزیری</w:t>
      </w:r>
    </w:p>
    <w:p w14:paraId="073EC4E7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شرحی گسترده بر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</w:p>
    <w:p w14:paraId="0E148399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89 -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لمعه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الضیاء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فی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44094878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مؤلف ناشناخته</w:t>
      </w:r>
    </w:p>
    <w:p w14:paraId="332DECCD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چاپ سنگی</w:t>
      </w:r>
    </w:p>
    <w:p w14:paraId="03E239B6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90 - متن کامل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(فارسی)</w:t>
      </w:r>
    </w:p>
    <w:p w14:paraId="18CCA84D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حسین عماد زاده (م : 1410 ه)</w:t>
      </w:r>
    </w:p>
    <w:p w14:paraId="7E6159C0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نشر کانون شریعت ، تهران ، 1373 ش. 55 صفحه رقعی</w:t>
      </w:r>
    </w:p>
    <w:p w14:paraId="77BD1B66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متن ، ترجمه و شرح کوتاه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</w:p>
    <w:p w14:paraId="2CD1139D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91 - مروری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 کم نظیر از بانویی بی همتا (فارسی)</w:t>
      </w:r>
    </w:p>
    <w:p w14:paraId="6BEA35BD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احمد بهشتی</w:t>
      </w:r>
    </w:p>
    <w:p w14:paraId="131C8D59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سازمان تبلیغات اسلامی ، تهران ، 1369 ش. 24 صفحه رقعی.</w:t>
      </w:r>
    </w:p>
    <w:p w14:paraId="49674235" w14:textId="77777777" w:rsidR="00000000" w:rsidRDefault="00202B64">
      <w:pPr>
        <w:pStyle w:val="contentparagraph"/>
        <w:bidi/>
        <w:jc w:val="both"/>
        <w:divId w:val="1295987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61</w:t>
      </w:r>
    </w:p>
    <w:p w14:paraId="1963D1E9" w14:textId="77777777" w:rsidR="00000000" w:rsidRDefault="00202B64">
      <w:pPr>
        <w:pStyle w:val="contentparagraph"/>
        <w:bidi/>
        <w:jc w:val="both"/>
        <w:divId w:val="21098905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92 - من فقه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الزّهراء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(عربی)</w:t>
      </w:r>
    </w:p>
    <w:p w14:paraId="25788547" w14:textId="77777777" w:rsidR="00000000" w:rsidRDefault="00202B64">
      <w:pPr>
        <w:pStyle w:val="contentparagraph"/>
        <w:bidi/>
        <w:jc w:val="both"/>
        <w:divId w:val="21098905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سید محمد حسینی شیرازی (م : 1422 ه .)</w:t>
      </w:r>
    </w:p>
    <w:p w14:paraId="1B9DC006" w14:textId="77777777" w:rsidR="00000000" w:rsidRDefault="00202B64">
      <w:pPr>
        <w:pStyle w:val="contentparagraph"/>
        <w:bidi/>
        <w:jc w:val="both"/>
        <w:divId w:val="21098905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جلد دوم : دار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الصادق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بیروت ، 1419 ه . 480 صفحه ی وزیری.</w:t>
      </w:r>
    </w:p>
    <w:p w14:paraId="0DDC67BF" w14:textId="77777777" w:rsidR="00000000" w:rsidRDefault="00202B64">
      <w:pPr>
        <w:pStyle w:val="contentparagraph"/>
        <w:bidi/>
        <w:jc w:val="both"/>
        <w:divId w:val="21098905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جلد سوم : دار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المهدی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اصفهان ، 1421 ه . 416 صفحه ی وزیری.</w:t>
      </w:r>
    </w:p>
    <w:p w14:paraId="5B84BB63" w14:textId="77777777" w:rsidR="00000000" w:rsidRDefault="00202B64">
      <w:pPr>
        <w:pStyle w:val="contentparagraph"/>
        <w:bidi/>
        <w:jc w:val="both"/>
        <w:divId w:val="21098905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جلد چهارم : مؤسسه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المجتبی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بیروت ، 1428 ه . 486 صفحه ی وزیری.</w:t>
      </w:r>
    </w:p>
    <w:p w14:paraId="0E15BD3A" w14:textId="77777777" w:rsidR="00000000" w:rsidRDefault="00202B64">
      <w:pPr>
        <w:pStyle w:val="contentparagraph"/>
        <w:bidi/>
        <w:jc w:val="both"/>
        <w:divId w:val="21098905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جلد پنجم : نشر رشید ، اصفهان ، 1428 ه . 592 صفحه ی وزیری.</w:t>
      </w:r>
    </w:p>
    <w:p w14:paraId="73092200" w14:textId="77777777" w:rsidR="00000000" w:rsidRDefault="00202B64">
      <w:pPr>
        <w:pStyle w:val="contentparagraph"/>
        <w:bidi/>
        <w:jc w:val="both"/>
        <w:divId w:val="21098905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آیه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شیرازی جلد دوم تا پنجم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دائره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المعارف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«من فقه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»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تحلیل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دیدگاه تشریع اسلامی اختصاص داده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بُعد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تازه ای از ابعاد شخصیت والای صدیقه ی طاهره سلام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فرا </w:t>
      </w:r>
    </w:p>
    <w:p w14:paraId="406A423A" w14:textId="77777777" w:rsidR="00000000" w:rsidRDefault="00202B64">
      <w:pPr>
        <w:pStyle w:val="contentparagraph"/>
        <w:bidi/>
        <w:jc w:val="both"/>
        <w:divId w:val="21098905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روی پژوهشگران فرهنگ فاطمی گشوده است</w:t>
      </w:r>
      <w:hyperlink w:anchor="content_note_62_1" w:tooltip="1 . مرحوم آیه اللّه شیرازی 1 جلد اوّل دائره المعارف بزرگ « من فقه الزّهراء » علیها السّلام را به شرح حدیث کساء و مجلدات بعدی (دوم تا پنجم) را به شرح خطبه ی فدکیه اختصاص داده ، صدها حکم فقهی از دریای بیکران معارف حضرت فاطمه علیهاالسلام استخراج نموده ، در 1974 صفحه ی وزیری ثبت کرده است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477B7806" w14:textId="77777777" w:rsidR="00000000" w:rsidRDefault="00202B64">
      <w:pPr>
        <w:pStyle w:val="contentparagraph"/>
        <w:bidi/>
        <w:jc w:val="both"/>
        <w:divId w:val="21098905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62</w:t>
      </w:r>
    </w:p>
    <w:p w14:paraId="66B8468F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2761CABF">
          <v:rect id="_x0000_i1053" style="width:0;height:1.5pt" o:hralign="center" o:hrstd="t" o:hr="t" fillcolor="#a0a0a0" stroked="f"/>
        </w:pict>
      </w:r>
    </w:p>
    <w:p w14:paraId="4677C79F" w14:textId="77777777" w:rsidR="00000000" w:rsidRDefault="00202B64">
      <w:pPr>
        <w:bidi/>
        <w:jc w:val="both"/>
        <w:divId w:val="210561514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مرحوم آیه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شیرازی 1 جلد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دائره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المعارف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بزرگ « من فقه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الزّهراء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»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علیها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السّلام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را به شرح حدیث کساء و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مجلدات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بعدی (دوم تا پنجم) را به شرح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فدکیه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اختصاص داده ، صدها حکم فقهی از دریای بیکران معارف حضرت فاطمه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استخراج نموده ، در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1974 صفحه ی وزیری ثبت کرده است .</w:t>
      </w:r>
    </w:p>
    <w:p w14:paraId="7C31F946" w14:textId="77777777" w:rsidR="00000000" w:rsidRDefault="00202B64">
      <w:pPr>
        <w:pStyle w:val="Heading3"/>
        <w:shd w:val="clear" w:color="auto" w:fill="FFFFFF"/>
        <w:bidi/>
        <w:jc w:val="both"/>
        <w:divId w:val="747191188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 xml:space="preserve">یادداشت سوم: </w:t>
      </w:r>
      <w:proofErr w:type="spellStart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فدک</w:t>
      </w:r>
      <w:proofErr w:type="spellEnd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 xml:space="preserve"> در گذر تاریخ </w:t>
      </w:r>
    </w:p>
    <w:p w14:paraId="2434DC75" w14:textId="77777777" w:rsidR="00000000" w:rsidRDefault="00202B64">
      <w:pPr>
        <w:pStyle w:val="Heading4"/>
        <w:shd w:val="clear" w:color="auto" w:fill="FFFFFF"/>
        <w:bidi/>
        <w:jc w:val="both"/>
        <w:divId w:val="818963224"/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اشاره</w:t>
      </w:r>
    </w:p>
    <w:p w14:paraId="1AFA28E2" w14:textId="77777777" w:rsidR="00000000" w:rsidRDefault="00202B64">
      <w:pPr>
        <w:pStyle w:val="contentparagraph"/>
        <w:bidi/>
        <w:jc w:val="both"/>
        <w:divId w:val="818963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 اساس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نویدهای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شفّاف تورات ، قوم یهود از طلوع خورشید اسلام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افقِ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مکه آگاه بودند و می دانستند که نور محمّد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جبل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فاران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خواهد درخشید .</w:t>
      </w:r>
      <w:hyperlink w:anchor="content_note_63_1" w:tooltip="1 . کتاب مقدس ، عهد قدیم ، سفر تثینه ، فصل 33 ، فراز 2 ؛ حبقوق نبی ، فصل 3 ، فراز 3 ، انجمن پخش کتب مقدسه ، لندن ، 1904 م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بشارت های تورات درباره ی پدیدار شدن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امّتی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عظیم از تبار حضرت ابراهیم ، از نسل اسماعیل و اقامت هاجر در « صحرای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فاران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بسیار صریح بود .</w:t>
      </w:r>
      <w:hyperlink w:anchor="content_note_63_2" w:tooltip="2 . همان ، سفر پیدایش ، فصل 21 ، فراز 18 - 21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09FF184F" w14:textId="77777777" w:rsidR="00000000" w:rsidRDefault="00202B64">
      <w:pPr>
        <w:pStyle w:val="contentparagraph"/>
        <w:bidi/>
        <w:jc w:val="both"/>
        <w:divId w:val="818963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این رهگذر ، قوم یهود پس از شناسایی نیاکان پیامبر و ناکام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ماندنشان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ترور آنان ، درصدد برآمدند که در برابر پیشرفت اسلام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سدهای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مستحک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ایجاد کنند و مطمئن شوند که نور اسلام به سرزمین </w:t>
      </w:r>
    </w:p>
    <w:p w14:paraId="1A5436A3" w14:textId="77777777" w:rsidR="00000000" w:rsidRDefault="00202B64">
      <w:pPr>
        <w:pStyle w:val="contentparagraph"/>
        <w:bidi/>
        <w:jc w:val="both"/>
        <w:divId w:val="818963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63</w:t>
      </w:r>
    </w:p>
    <w:p w14:paraId="2BC0DDF0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6DABCEC9">
          <v:rect id="_x0000_i1054" style="width:0;height:1.5pt" o:hralign="center" o:hrstd="t" o:hr="t" fillcolor="#a0a0a0" stroked="f"/>
        </w:pict>
      </w:r>
    </w:p>
    <w:p w14:paraId="210F080C" w14:textId="77777777" w:rsidR="00000000" w:rsidRDefault="00202B64">
      <w:pPr>
        <w:bidi/>
        <w:jc w:val="both"/>
        <w:divId w:val="112231123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کتاب مقدس ، عهد قدیم ، سفر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تثینه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فصل 33 ، فراز 2 ؛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حبقوق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نبی ، فصل 3 ، فراز 3 ، انجمن پخش کتب مقدسه ، لندن ، 1904 م .</w:t>
      </w:r>
    </w:p>
    <w:p w14:paraId="58B46F40" w14:textId="77777777" w:rsidR="00000000" w:rsidRDefault="00202B64">
      <w:pPr>
        <w:bidi/>
        <w:jc w:val="both"/>
        <w:divId w:val="37416477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2- 2 . همان ، سفر پیدایش ، فصل 21 ، فراز 18 - 21 .</w:t>
      </w:r>
    </w:p>
    <w:p w14:paraId="1D1CE19D" w14:textId="77777777" w:rsidR="00000000" w:rsidRDefault="00202B64">
      <w:pPr>
        <w:pStyle w:val="contentparagraph"/>
        <w:bidi/>
        <w:jc w:val="both"/>
        <w:divId w:val="1773159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قدس شریف نخواهد تابید و آنها در تأسیس پایتخت دولت جهانشمول یهود در سرزمین فلسط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ین موفق خواهند شد . از این رهگذر تعدادی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خاکریز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بین مکه و قدس ایجاد کردند که مهم ترین آنها به قرار زیر است :</w:t>
      </w:r>
    </w:p>
    <w:p w14:paraId="78080512" w14:textId="77777777" w:rsidR="00000000" w:rsidRDefault="00202B64">
      <w:pPr>
        <w:pStyle w:val="contentparagraph"/>
        <w:bidi/>
        <w:jc w:val="both"/>
        <w:divId w:val="1773159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1 .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یثرب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2 . بنی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قریضه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3 . بنی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مصطلق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4 . بنی نظیر 5 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خیبر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6 .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تبوک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7 .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موته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66B776DA" w14:textId="77777777" w:rsidR="00000000" w:rsidRDefault="00202B64">
      <w:pPr>
        <w:pStyle w:val="contentparagraph"/>
        <w:bidi/>
        <w:jc w:val="both"/>
        <w:divId w:val="1773159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سپاه اسلام در عهد رسالت ، تا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موته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پیش رفتند و لشگر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اسامه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فرمان آن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به سوی قدس گسیل شد که با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کارشکنی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منافقان </w:t>
      </w:r>
    </w:p>
    <w:p w14:paraId="27577804" w14:textId="77777777" w:rsidR="00000000" w:rsidRDefault="00202B64">
      <w:pPr>
        <w:pStyle w:val="contentparagraph"/>
        <w:bidi/>
        <w:jc w:val="both"/>
        <w:divId w:val="1773159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عقیم ماند .</w:t>
      </w:r>
    </w:p>
    <w:p w14:paraId="61A3FDBA" w14:textId="77777777" w:rsidR="00000000" w:rsidRDefault="00202B64">
      <w:pPr>
        <w:pStyle w:val="contentparagraph"/>
        <w:bidi/>
        <w:jc w:val="both"/>
        <w:divId w:val="1773159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با مهاجرت پیامبر خدا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یثرب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خاکریز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اول به راحتی فتح گردید .</w:t>
      </w:r>
    </w:p>
    <w:p w14:paraId="6B49C553" w14:textId="77777777" w:rsidR="00000000" w:rsidRDefault="00202B64">
      <w:pPr>
        <w:pStyle w:val="contentparagraph"/>
        <w:bidi/>
        <w:jc w:val="both"/>
        <w:divId w:val="1773159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یهود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بنو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قریضه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بنو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نضیر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بنو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قینقاع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که محور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شرارت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منطقه بودند، به محضر آن حضرت رسیده ، از محتوای دعوتش پرس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وجو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کردند .</w:t>
      </w:r>
    </w:p>
    <w:p w14:paraId="0823EB8E" w14:textId="77777777" w:rsidR="00000000" w:rsidRDefault="00202B64">
      <w:pPr>
        <w:pStyle w:val="contentparagraph"/>
        <w:bidi/>
        <w:jc w:val="both"/>
        <w:divId w:val="1773159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پیامبر خدا در پاسخ فرمود :</w:t>
      </w:r>
    </w:p>
    <w:p w14:paraId="6510575D" w14:textId="77777777" w:rsidR="00000000" w:rsidRDefault="00202B64">
      <w:pPr>
        <w:pStyle w:val="contentparagraph"/>
        <w:bidi/>
        <w:jc w:val="both"/>
        <w:divId w:val="1773159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من به سوی خداوند یکتا و رسالت خویش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فرامی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خوانم ، شما در تورات نشانه های مرا خوانده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دانشمندانِ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شما به شما خبر داده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من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مکّه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خروج کرده ، به سوی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حَرّه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یثرب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) هجرت می کنم .</w:t>
      </w:r>
    </w:p>
    <w:p w14:paraId="3EF46E24" w14:textId="77777777" w:rsidR="00000000" w:rsidRDefault="00202B64">
      <w:pPr>
        <w:pStyle w:val="contentparagraph"/>
        <w:bidi/>
        <w:jc w:val="both"/>
        <w:divId w:val="1773159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گفتند : ما این ها را شنیده ایم ، ولی اکنون می خواهیم پیمان صلح امضا کن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یم .</w:t>
      </w:r>
    </w:p>
    <w:p w14:paraId="42322F5F" w14:textId="77777777" w:rsidR="00000000" w:rsidRDefault="00202B64">
      <w:pPr>
        <w:pStyle w:val="contentparagraph"/>
        <w:bidi/>
        <w:jc w:val="both"/>
        <w:divId w:val="1773159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سرانجام پیمان عدم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تعرّض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بسته شد که علیه پیامبر و یاران آن حضرت با دست ، زبان ، سلاح ، در نهان یا آشکار ، اقدامی نکنند .</w:t>
      </w:r>
      <w:hyperlink w:anchor="content_note_64_1" w:tooltip="1 . طبرسی ، اعلام الوری ، ج 1 ، ص 157 ، مؤسسه آل البیت ، قم 1417 ق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1A50369E" w14:textId="77777777" w:rsidR="00000000" w:rsidRDefault="00202B64">
      <w:pPr>
        <w:pStyle w:val="contentparagraph"/>
        <w:bidi/>
        <w:jc w:val="both"/>
        <w:divId w:val="17731599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64</w:t>
      </w:r>
    </w:p>
    <w:p w14:paraId="124BFC7B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7328E735">
          <v:rect id="_x0000_i1055" style="width:0;height:1.5pt" o:hralign="center" o:hrstd="t" o:hr="t" fillcolor="#a0a0a0" stroked="f"/>
        </w:pict>
      </w:r>
    </w:p>
    <w:p w14:paraId="0821AD30" w14:textId="77777777" w:rsidR="00000000" w:rsidRDefault="00202B64">
      <w:pPr>
        <w:bidi/>
        <w:jc w:val="both"/>
        <w:divId w:val="181613978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طبرسی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اعلام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الوری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157 ، مؤسسه آل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البیت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قم 1417 ق .</w:t>
      </w:r>
    </w:p>
    <w:p w14:paraId="0EFDCE40" w14:textId="77777777" w:rsidR="00000000" w:rsidRDefault="00202B64">
      <w:pPr>
        <w:pStyle w:val="contentparagraph"/>
        <w:bidi/>
        <w:jc w:val="both"/>
        <w:divId w:val="21448862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آنگاه گروهی از آنها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مکّه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رفتند و در برابر بتها سجده کردند تا اعتماد مشرکان را به خود جلب کنند .</w:t>
      </w:r>
      <w:hyperlink w:anchor="content_note_65_1" w:tooltip="2 . شیخ طوسی ، تفسیر تبیان ، ج 3 ، ص 223 ، دار احیاء التراث العربی ، بیروت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39DE2F7D" w14:textId="77777777" w:rsidR="00000000" w:rsidRDefault="00202B64">
      <w:pPr>
        <w:pStyle w:val="contentparagraph"/>
        <w:bidi/>
        <w:jc w:val="both"/>
        <w:divId w:val="21448862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با تحریک یهود، قریش آماده ی نبرد شدند و نامه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تهدیدآمیزی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سوی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ابوجهل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سوی پیامبر فرستاده شد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مقدّمات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جنگ بدر فراهم گردید.</w:t>
      </w:r>
      <w:hyperlink w:anchor="content_note_65_2" w:tooltip="3 . واقدی ، المغازی ، ج 1 ، ص 180 ، اعلمی ، بیروت ، 1409 ق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1BD097C4" w14:textId="77777777" w:rsidR="00000000" w:rsidRDefault="00202B64">
      <w:pPr>
        <w:pStyle w:val="contentparagraph"/>
        <w:bidi/>
        <w:jc w:val="both"/>
        <w:divId w:val="21448862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پیروزی مسلمان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ان در جنگ بدر ، یهودیان به مکه رفتند و بر کشته های مشرکان اشک ریختند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مقدّمات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جنگ احد را فراهم ساختند .</w:t>
      </w:r>
    </w:p>
    <w:p w14:paraId="2C5B0D60" w14:textId="77777777" w:rsidR="00000000" w:rsidRDefault="00202B64">
      <w:pPr>
        <w:pStyle w:val="contentparagraph"/>
        <w:bidi/>
        <w:jc w:val="both"/>
        <w:divId w:val="21448862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نخستین شورش یهود علیه مسلمانان توسّط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بنو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قینُقاع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داخلِ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مدینه آغاز شد . پیامبر خدا آنان را به مدّت 15 روز در محاصره نگه داشت ، سپس کوچ داد .</w:t>
      </w:r>
      <w:hyperlink w:anchor="content_note_65_3" w:tooltip="1 . همان ، ص 374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آنگاه « بنی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نضیر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اعلان جنگ کردند و سپاه اسلام آنها را نیز محاصره کرده و وادار به تسلیم نمودند . سپس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ابوسفیان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یهود « بنی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قُرَیضه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را تحریک کرده ، قول همکاری دادند و جنگ خندق را پیش آوردند .</w:t>
      </w:r>
    </w:p>
    <w:p w14:paraId="3C1CE72E" w14:textId="77777777" w:rsidR="00000000" w:rsidRDefault="00202B64">
      <w:pPr>
        <w:pStyle w:val="contentparagraph"/>
        <w:bidi/>
        <w:jc w:val="both"/>
        <w:divId w:val="21448862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 از جنگ خندق ، پیامبر خدا دستور داد قلعه های آنها را نیز محاصره کرده ، وادار به تسلیم نمودند .</w:t>
      </w:r>
      <w:hyperlink w:anchor="content_note_65_4" w:tooltip="2 . ابن هشام ، السّیره النّبویه ، ج 4 ، ص 195 ، دار الجیل ، بیروت 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</w:p>
    <w:p w14:paraId="3BDD983E" w14:textId="77777777" w:rsidR="00000000" w:rsidRDefault="00202B64">
      <w:pPr>
        <w:pStyle w:val="contentparagraph"/>
        <w:bidi/>
        <w:jc w:val="both"/>
        <w:divId w:val="21448862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از شکست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بنوقریضه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یهود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خیبر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همپیمانان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 را فراخوانده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مهیّای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حمله به مدینه شدند . آنها به قلعه های مستحکم خود مغرور بودند و قلعه های خود 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دژهای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نفوذناپذیر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پنداشتند .</w:t>
      </w:r>
    </w:p>
    <w:p w14:paraId="3F2655C5" w14:textId="77777777" w:rsidR="00000000" w:rsidRDefault="00202B64">
      <w:pPr>
        <w:pStyle w:val="contentparagraph"/>
        <w:bidi/>
        <w:jc w:val="both"/>
        <w:divId w:val="21448862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65</w:t>
      </w:r>
    </w:p>
    <w:p w14:paraId="3CB538D7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033AD591">
          <v:rect id="_x0000_i1056" style="width:0;height:1.5pt" o:hralign="center" o:hrstd="t" o:hr="t" fillcolor="#a0a0a0" stroked="f"/>
        </w:pict>
      </w:r>
    </w:p>
    <w:p w14:paraId="0F525485" w14:textId="77777777" w:rsidR="00000000" w:rsidRDefault="00202B64">
      <w:pPr>
        <w:bidi/>
        <w:jc w:val="both"/>
        <w:divId w:val="175743253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1- 2 . شیخ طوسی ، تفسیر تبیان ، ج 3 ، ص 223 ، دار احیاء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التراث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العربی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.</w:t>
      </w:r>
    </w:p>
    <w:p w14:paraId="64811F92" w14:textId="77777777" w:rsidR="00000000" w:rsidRDefault="00202B64">
      <w:pPr>
        <w:bidi/>
        <w:jc w:val="both"/>
        <w:divId w:val="37744065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2- 3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واقدی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المغازی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180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اعلمی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1409 ق .</w:t>
      </w:r>
    </w:p>
    <w:p w14:paraId="48A51927" w14:textId="77777777" w:rsidR="00000000" w:rsidRDefault="00202B64">
      <w:pPr>
        <w:bidi/>
        <w:jc w:val="both"/>
        <w:divId w:val="85341628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3- 1 . همان ، ص 374 .</w:t>
      </w:r>
    </w:p>
    <w:p w14:paraId="00C2C357" w14:textId="77777777" w:rsidR="00000000" w:rsidRDefault="00202B64">
      <w:pPr>
        <w:bidi/>
        <w:jc w:val="both"/>
        <w:divId w:val="99275302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4- 2 . ابن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هشام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السّیره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النّبویه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4 ، ص 195 ، دار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الجیل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.</w:t>
      </w:r>
    </w:p>
    <w:p w14:paraId="4ACC8FBC" w14:textId="77777777" w:rsidR="00000000" w:rsidRDefault="00202B64">
      <w:pPr>
        <w:pStyle w:val="contentparagraph"/>
        <w:bidi/>
        <w:jc w:val="both"/>
        <w:divId w:val="1283998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یهود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خیبر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شش قلعه داشتند که محکم ترین آنها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قموص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بود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مرحب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خیبری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آن اقامت داشت .</w:t>
      </w:r>
    </w:p>
    <w:p w14:paraId="24B302CE" w14:textId="77777777" w:rsidR="00000000" w:rsidRDefault="00202B64">
      <w:pPr>
        <w:pStyle w:val="contentparagraph"/>
        <w:bidi/>
        <w:jc w:val="both"/>
        <w:divId w:val="1283998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000/20 جنگجو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خیبر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مهیّای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حمله بودند که مسلمانان آنها را به محاصره ی خود درآوردند . هر روز یکی از اصحاب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مسؤولیّت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حمله را برعهده می گرفت و ناکام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برمی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گشت ، تا اینکه پیامبر فرمود : فردا پرچم را به دست کسی می سپارم که خدا و پیامبر را دوست دارد ، خدا و پیامبر نیز او را دوست دارند . او حمله می کند و فتح نکرده برنمی گردد .</w:t>
      </w:r>
    </w:p>
    <w:p w14:paraId="027F602C" w14:textId="77777777" w:rsidR="00000000" w:rsidRDefault="00202B64">
      <w:pPr>
        <w:pStyle w:val="contentparagraph"/>
        <w:bidi/>
        <w:jc w:val="both"/>
        <w:divId w:val="1283998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روز پرچم را به دست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داد ، او در یک حمله ، قلعه را گشود و درِ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خیبر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سپر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قرار داد و سپس از آن پل ساخت و سرانجام چهل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ذراع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کنار پرتاب کرد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مرحب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خیبری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از پای درآورد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خیبر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6B992876" w14:textId="77777777" w:rsidR="00000000" w:rsidRDefault="00202B64">
      <w:pPr>
        <w:pStyle w:val="contentparagraph"/>
        <w:bidi/>
        <w:jc w:val="both"/>
        <w:divId w:val="1283998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را فتح نمود .</w:t>
      </w:r>
      <w:hyperlink w:anchor="content_note_66_1" w:tooltip="1 . یعقوبی ، التّاریخ ، ج 2 ، ص 46 ، حیدریه ، نجف اشرف ، 1384 ق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6DB224B6" w14:textId="77777777" w:rsidR="00000000" w:rsidRDefault="00202B64">
      <w:pPr>
        <w:pStyle w:val="contentparagraph"/>
        <w:bidi/>
        <w:jc w:val="both"/>
        <w:divId w:val="1283998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هشت نفر تلاش کردند که آن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جابه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جا کنند ولی نتوانستند .</w:t>
      </w:r>
      <w:hyperlink w:anchor="content_note_66_2" w:tooltip="2 . ابن هشام ، السّیره النّبویه ، ج 4 ، ص 306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663755F9" w14:textId="77777777" w:rsidR="00000000" w:rsidRDefault="00202B64">
      <w:pPr>
        <w:pStyle w:val="contentparagraph"/>
        <w:bidi/>
        <w:jc w:val="both"/>
        <w:divId w:val="1283998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از فتح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خیبر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پیامبر خدا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پرچمی فراهم ساخت و فرمود : چه کسی برای این پرچم داوطلب می شود ؟</w:t>
      </w:r>
    </w:p>
    <w:p w14:paraId="73EA1509" w14:textId="77777777" w:rsidR="00000000" w:rsidRDefault="00202B64">
      <w:pPr>
        <w:pStyle w:val="contentparagraph"/>
        <w:bidi/>
        <w:jc w:val="both"/>
        <w:divId w:val="1283998628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زبیر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گفت : من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فرمود : دور شو .</w:t>
      </w:r>
    </w:p>
    <w:p w14:paraId="7635E377" w14:textId="77777777" w:rsidR="00000000" w:rsidRDefault="00202B64">
      <w:pPr>
        <w:pStyle w:val="contentparagraph"/>
        <w:bidi/>
        <w:jc w:val="both"/>
        <w:divId w:val="1283998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سعد بن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عباده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گفت : من ، فرمود : دور شو .</w:t>
      </w:r>
    </w:p>
    <w:p w14:paraId="0C644D56" w14:textId="77777777" w:rsidR="00000000" w:rsidRDefault="00202B64">
      <w:pPr>
        <w:pStyle w:val="contentparagraph"/>
        <w:bidi/>
        <w:jc w:val="both"/>
        <w:divId w:val="1283998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آنگاه فرمود : علی جان ! این پرچم را بردار و به سوی قلعه ی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برو.</w:t>
      </w:r>
    </w:p>
    <w:p w14:paraId="7EF78E84" w14:textId="77777777" w:rsidR="00000000" w:rsidRDefault="00202B64">
      <w:pPr>
        <w:pStyle w:val="contentparagraph"/>
        <w:bidi/>
        <w:jc w:val="both"/>
        <w:divId w:val="1283998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چون خبر دلاوری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در منطقه پیچید و آوازه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خیبر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قتل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مرحب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گوش اهالی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رسید ، آنها در خود یارای مقاومت </w:t>
      </w:r>
    </w:p>
    <w:p w14:paraId="7A235995" w14:textId="77777777" w:rsidR="00000000" w:rsidRDefault="00202B64">
      <w:pPr>
        <w:pStyle w:val="contentparagraph"/>
        <w:bidi/>
        <w:jc w:val="both"/>
        <w:divId w:val="12839986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66</w:t>
      </w:r>
    </w:p>
    <w:p w14:paraId="39309E3E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031FD227">
          <v:rect id="_x0000_i1057" style="width:0;height:1.5pt" o:hralign="center" o:hrstd="t" o:hr="t" fillcolor="#a0a0a0" stroked="f"/>
        </w:pict>
      </w:r>
    </w:p>
    <w:p w14:paraId="193386C5" w14:textId="77777777" w:rsidR="00000000" w:rsidRDefault="00202B64">
      <w:pPr>
        <w:bidi/>
        <w:jc w:val="both"/>
        <w:divId w:val="39597648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یعقوبی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التّاریخ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 ، ص 46 ، حیدریه ، نجف اشرف ، 1384 ق .</w:t>
      </w:r>
    </w:p>
    <w:p w14:paraId="68C5E9AA" w14:textId="77777777" w:rsidR="00000000" w:rsidRDefault="00202B64">
      <w:pPr>
        <w:bidi/>
        <w:jc w:val="both"/>
        <w:divId w:val="205554142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2- 2 . ابن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هشام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السّیره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النّبویه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4 ، ص 306 .</w:t>
      </w:r>
    </w:p>
    <w:p w14:paraId="0BA1FE25" w14:textId="77777777" w:rsidR="00000000" w:rsidRDefault="00202B64">
      <w:pPr>
        <w:pStyle w:val="contentparagraph"/>
        <w:bidi/>
        <w:jc w:val="both"/>
        <w:divId w:val="10301859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ندیدند و پیشنهاد صلح کردند 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در برابر حفظ خون اهالی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پذیرفت .</w:t>
      </w:r>
      <w:hyperlink w:anchor="content_note_67_1" w:tooltip="3 . طبرسی ، اعلام الوری ، ج 1 ، ص 209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609F8DAF" w14:textId="77777777" w:rsidR="00000000" w:rsidRDefault="00202B64">
      <w:pPr>
        <w:pStyle w:val="contentparagraph"/>
        <w:bidi/>
        <w:jc w:val="both"/>
        <w:divId w:val="10301859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بدینسان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بدون جنگ و خون ریزی در اختیار پیامبر خدا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قرار گرفت و لذا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خالصه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پیامبر بود ؛ چنانکه همه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مفسّران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محدّثان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مورّخان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 آن تصریح کرده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  <w:hyperlink w:anchor="content_note_67_2" w:tooltip="4 . ابن شبه ، تاریخ المدینه المنوّره ، ج 1 ، ص 193 ، دارالفکر ، قم ، 1410 ق ؛ بلاذری ، فتوح البلدان ، ص 27 ، محمّدعلی بیضون ، بیروت ، 1420ق ؛ ابن هشام ، السّیره النّبویه ، ج 4 ، ص 326 ؛ طبری ، تاریخ الأمم والملوک ، ج 2 ، ص 498 ، اعلمی ، بیروت ، 1418 ق ؛ ابن ابی الحدید ، شرح نهج البلاغه ، ج 16 ، ص 210 ، عیسی البابی ، قاهره ، 1926 م ؛ ذهبی ، تاریخ الاسلام ، ج 2 ، ص 422 ، دارالکتاب ، بیروت ، 1410 ق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640B4DE9" w14:textId="77777777" w:rsidR="00000000" w:rsidRDefault="00202B64">
      <w:pPr>
        <w:pStyle w:val="contentparagraph"/>
        <w:bidi/>
        <w:jc w:val="both"/>
        <w:divId w:val="10301859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* * * </w:t>
      </w:r>
    </w:p>
    <w:p w14:paraId="20B8CD98" w14:textId="77777777" w:rsidR="00000000" w:rsidRDefault="00202B64">
      <w:pPr>
        <w:pStyle w:val="contentparagraph"/>
        <w:bidi/>
        <w:jc w:val="both"/>
        <w:divId w:val="10301859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، آیاتی از قرآن نازل شد و پیامبر خدا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مأموریّت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یافت که آن را به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عطا کند . از اینرو ، دخت گرامی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فراخواند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او عطا کرد و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فرمان داد که قباله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عنوان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نِحله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به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نام حضرت فاطمه بنویسد .</w:t>
      </w:r>
      <w:hyperlink w:anchor="content_note_67_3" w:tooltip="1 . قطب راوندی ، الخرائج ، ج 1 ، ص 112 ، مؤسّسه الامام المهدی ، قم 1409 ق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6CB413E9" w14:textId="77777777" w:rsidR="00000000" w:rsidRDefault="00202B64">
      <w:pPr>
        <w:pStyle w:val="Heading4"/>
        <w:shd w:val="clear" w:color="auto" w:fill="FFFFFF"/>
        <w:bidi/>
        <w:jc w:val="both"/>
        <w:divId w:val="574049140"/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 xml:space="preserve">سرگذشت </w:t>
      </w:r>
      <w:proofErr w:type="spellStart"/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فدک</w:t>
      </w:r>
      <w:proofErr w:type="spellEnd"/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 xml:space="preserve"> در پرتو آیات :</w:t>
      </w:r>
    </w:p>
    <w:p w14:paraId="536CCDBA" w14:textId="77777777" w:rsidR="00000000" w:rsidRDefault="00202B64">
      <w:pPr>
        <w:pStyle w:val="contentparagraph"/>
        <w:bidi/>
        <w:jc w:val="both"/>
        <w:divId w:val="5740491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براساس روایات شیعه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سنّی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پیامبر خدا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پیشوایان معصوم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السلام ، آیات فراوانی در قرآن کریم به داستان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مربوط است و حضرت </w:t>
      </w:r>
    </w:p>
    <w:p w14:paraId="101D2A9F" w14:textId="77777777" w:rsidR="00000000" w:rsidRDefault="00202B64">
      <w:pPr>
        <w:pStyle w:val="contentparagraph"/>
        <w:bidi/>
        <w:jc w:val="both"/>
        <w:divId w:val="5740491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67</w:t>
      </w:r>
    </w:p>
    <w:p w14:paraId="49F8C544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76CDD7AB">
          <v:rect id="_x0000_i1058" style="width:0;height:1.5pt" o:hralign="center" o:hrstd="t" o:hr="t" fillcolor="#a0a0a0" stroked="f"/>
        </w:pict>
      </w:r>
    </w:p>
    <w:p w14:paraId="67B4A1AF" w14:textId="77777777" w:rsidR="00000000" w:rsidRDefault="00202B64">
      <w:pPr>
        <w:bidi/>
        <w:jc w:val="both"/>
        <w:divId w:val="89994273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1- 3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طبرسی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اعلام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الوری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209 .</w:t>
      </w:r>
    </w:p>
    <w:p w14:paraId="17ABAA91" w14:textId="77777777" w:rsidR="00000000" w:rsidRDefault="00202B64">
      <w:pPr>
        <w:bidi/>
        <w:jc w:val="both"/>
        <w:divId w:val="25074848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2- 4 . ابن شبه ، تاریخ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المدینه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المنوّره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193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دارالفکر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قم ، 1410 ق ؛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بلاذری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فتوح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البلدان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، ص 27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محمّدعلی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بیضون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1420ق ؛ ابن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هشام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السّیره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النّبویه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4 ، ص 326 ؛ طبری ، تاریخ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الأمم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والملوک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 ، ص 498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اعلمی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1418 ق ؛ ابن ابی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الحدید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شرح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نهج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البلاغه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16 ، ص 210 ، عیسی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البابی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قاهره ، 1926 م ؛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ذهبی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تاریخ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الاسلام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، ج 2 ، ص 422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دارالکتاب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1410 ق .</w:t>
      </w:r>
    </w:p>
    <w:p w14:paraId="2FBB370C" w14:textId="77777777" w:rsidR="00000000" w:rsidRDefault="00202B64">
      <w:pPr>
        <w:bidi/>
        <w:jc w:val="both"/>
        <w:divId w:val="50169921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3- 1 . قطب راوندی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الخرائج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112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مؤسّسه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الامام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المهدی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قم 1409 ق .</w:t>
      </w:r>
    </w:p>
    <w:p w14:paraId="3C3B8DF1" w14:textId="77777777" w:rsidR="00000000" w:rsidRDefault="00202B64">
      <w:pPr>
        <w:pStyle w:val="contentparagraph"/>
        <w:bidi/>
        <w:jc w:val="both"/>
        <w:divId w:val="1633558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 که به عنوان استیضاح دولت وقت ایراد کرد ، به برخی از آنها استدلال نمود :</w:t>
      </w:r>
    </w:p>
    <w:p w14:paraId="53C1346F" w14:textId="77777777" w:rsidR="00000000" w:rsidRDefault="00202B64">
      <w:pPr>
        <w:pStyle w:val="contentparagraph"/>
        <w:bidi/>
        <w:jc w:val="both"/>
        <w:divId w:val="1633558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 .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وَآتِ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الْقُرْبی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حَقَّ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؛ « حقّ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الْقُرْبی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را بپرداز » .</w:t>
      </w:r>
      <w:hyperlink w:anchor="content_note_68_1" w:tooltip="2 . سوره ی اِسراء ( 17 ) : 26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36057704" w14:textId="77777777" w:rsidR="00000000" w:rsidRDefault="00202B64">
      <w:pPr>
        <w:pStyle w:val="contentparagraph"/>
        <w:bidi/>
        <w:jc w:val="both"/>
        <w:divId w:val="1633558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بسیاری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محدّثان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مفسّران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مورّخان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اهل سنّت این آیه را به داستان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تفسیر کرده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از آن جمله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</w:t>
      </w:r>
    </w:p>
    <w:p w14:paraId="0AB3B57D" w14:textId="77777777" w:rsidR="00000000" w:rsidRDefault="00202B64">
      <w:pPr>
        <w:pStyle w:val="contentparagraph"/>
        <w:bidi/>
        <w:jc w:val="both"/>
        <w:divId w:val="1633558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الف ) حافظ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عبیداللّه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حسکانی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از علمای بزرگ اهل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تسنّن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قرن پنجم هجری در ذیل این آیه ی شریفه ،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شش طریق از « ابوسعید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خُدری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روایت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کرده که گفت :</w:t>
      </w:r>
    </w:p>
    <w:p w14:paraId="2B463881" w14:textId="77777777" w:rsidR="00000000" w:rsidRDefault="00202B64">
      <w:pPr>
        <w:pStyle w:val="contentparagraph"/>
        <w:bidi/>
        <w:jc w:val="both"/>
        <w:divId w:val="1633558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لَمّا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نَزَلَتْ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وَآتِ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الْقُرْبی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حَقَّهُ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دَعا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رَسُولُ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ِ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فَأعْطاها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فَدَکاً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.</w:t>
      </w:r>
    </w:p>
    <w:p w14:paraId="3FF27A44" w14:textId="77777777" w:rsidR="00000000" w:rsidRDefault="00202B64">
      <w:pPr>
        <w:pStyle w:val="contentparagraph"/>
        <w:bidi/>
        <w:jc w:val="both"/>
        <w:divId w:val="1633558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چون این آیه نازل شد پیامبر خدا فاطمه را فراخواند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او عطا کرد .</w:t>
      </w:r>
      <w:hyperlink w:anchor="content_note_68_2" w:tooltip="1 . حَسکانی ، شواهد التّنزیل ، ج 1 ، ص 438 ، ح 467 - 472 ، چاپ وزارت ارشاد ، تهران ، 1411 ق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54494E88" w14:textId="77777777" w:rsidR="00000000" w:rsidRDefault="00202B64">
      <w:pPr>
        <w:pStyle w:val="contentparagraph"/>
        <w:bidi/>
        <w:jc w:val="both"/>
        <w:divId w:val="1633558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 ) آنگاه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نیز به همین تعبیر روایت کرده است .</w:t>
      </w:r>
      <w:hyperlink w:anchor="content_note_68_3" w:tooltip="2 . همان ، ص 442 ، ح 473 ." w:history="1">
        <w:r>
          <w:rPr>
            <w:rStyle w:val="Hyperlink"/>
            <w:rFonts w:cs="B Zar" w:hint="cs"/>
            <w:sz w:val="36"/>
            <w:szCs w:val="36"/>
            <w:rtl/>
          </w:rPr>
          <w:t>(</w:t>
        </w:r>
        <w:r>
          <w:rPr>
            <w:rStyle w:val="Hyperlink"/>
            <w:rFonts w:cs="B Zar" w:hint="cs"/>
            <w:sz w:val="36"/>
            <w:szCs w:val="36"/>
            <w:rtl/>
          </w:rPr>
          <w:t>3)</w:t>
        </w:r>
      </w:hyperlink>
    </w:p>
    <w:p w14:paraId="1B568A5B" w14:textId="77777777" w:rsidR="00000000" w:rsidRDefault="00202B64">
      <w:pPr>
        <w:pStyle w:val="contentparagraph"/>
        <w:bidi/>
        <w:jc w:val="both"/>
        <w:divId w:val="1633558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 ) حافظ ابن کثیر (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متوفّای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774 ق . ) نیز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ابوسعید به همان تعبیر نقل کرده است .</w:t>
      </w:r>
      <w:hyperlink w:anchor="content_note_68_4" w:tooltip="3 . ابوالفداء ، تفسیر القرآن العظیم ، ج 3 ، ص 35 ، المکتبه العصریّه ، بیروت ، 1422 ق 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</w:p>
    <w:p w14:paraId="62067B74" w14:textId="77777777" w:rsidR="00000000" w:rsidRDefault="00202B64">
      <w:pPr>
        <w:pStyle w:val="contentparagraph"/>
        <w:bidi/>
        <w:jc w:val="both"/>
        <w:divId w:val="1633558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68</w:t>
      </w:r>
    </w:p>
    <w:p w14:paraId="2DBB0C66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51D7A01E">
          <v:rect id="_x0000_i1059" style="width:0;height:1.5pt" o:hralign="center" o:hrstd="t" o:hr="t" fillcolor="#a0a0a0" stroked="f"/>
        </w:pict>
      </w:r>
    </w:p>
    <w:p w14:paraId="7BD7772C" w14:textId="77777777" w:rsidR="00000000" w:rsidRDefault="00202B64">
      <w:pPr>
        <w:bidi/>
        <w:jc w:val="both"/>
        <w:divId w:val="13895890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1- 2 . سوره 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اِسراء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( 17 ) : 26 .</w:t>
      </w:r>
    </w:p>
    <w:p w14:paraId="1403D630" w14:textId="77777777" w:rsidR="00000000" w:rsidRDefault="00202B64">
      <w:pPr>
        <w:bidi/>
        <w:jc w:val="both"/>
        <w:divId w:val="59953431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2- 1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حَسکانی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شواهد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التّنزیل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438 ، ح 467 - 472 ، چاپ وزارت ارشاد ، تهران ، 1411 ق .</w:t>
      </w:r>
    </w:p>
    <w:p w14:paraId="723CA502" w14:textId="77777777" w:rsidR="00000000" w:rsidRDefault="00202B64">
      <w:pPr>
        <w:bidi/>
        <w:jc w:val="both"/>
        <w:divId w:val="168416458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3- 2 . همان ، ص 442 ، ح 473 .</w:t>
      </w:r>
    </w:p>
    <w:p w14:paraId="1B933910" w14:textId="77777777" w:rsidR="00000000" w:rsidRDefault="00202B64">
      <w:pPr>
        <w:bidi/>
        <w:jc w:val="both"/>
        <w:divId w:val="70001321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4- 3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ابوالفداء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تفسیر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القرآن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العظیم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3 ، ص 35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المک</w:t>
      </w:r>
      <w:r>
        <w:rPr>
          <w:rFonts w:eastAsia="Times New Roman" w:cs="B Zar" w:hint="cs"/>
          <w:color w:val="000000"/>
          <w:sz w:val="36"/>
          <w:szCs w:val="36"/>
          <w:rtl/>
        </w:rPr>
        <w:t>تبه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العصریّه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1422 ق .</w:t>
      </w:r>
    </w:p>
    <w:p w14:paraId="7A00CDB0" w14:textId="77777777" w:rsidR="00000000" w:rsidRDefault="00202B64">
      <w:pPr>
        <w:pStyle w:val="contentparagraph"/>
        <w:bidi/>
        <w:jc w:val="both"/>
        <w:divId w:val="1344885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 ) حافظ جلال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سیوطی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متوفّای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911 ق . ) در تفسیر این آیه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بزّار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ابویعلی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ابن ابی حاتم و ابن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مردویه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نقل کرده که با سلسله اسنادشان از ابوسعید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خدری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روایت کرده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گفت :</w:t>
      </w:r>
    </w:p>
    <w:p w14:paraId="0BDFBF98" w14:textId="77777777" w:rsidR="00000000" w:rsidRDefault="00202B64">
      <w:pPr>
        <w:pStyle w:val="contentparagraph"/>
        <w:bidi/>
        <w:jc w:val="both"/>
        <w:divId w:val="1344885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چون این آیه نازل شد ، پیامبر خدا فاطمه را فراخواند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او عطا کرد » .</w:t>
      </w:r>
      <w:hyperlink w:anchor="content_note_69_1" w:tooltip="4 . سیوطی ، الدّر المنثور ، ج 4 ، ص 477 ، چاپ کتابخانه ی آیه اللّه مرعشی ، قم ، 1404 ق . افست چاپ مصر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21C5D801" w14:textId="77777777" w:rsidR="00000000" w:rsidRDefault="00202B64">
      <w:pPr>
        <w:pStyle w:val="contentparagraph"/>
        <w:bidi/>
        <w:jc w:val="both"/>
        <w:divId w:val="1344885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 ) امام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ثعلبی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متوفّای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427 ق . ) بدون اشاره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نویسد :</w:t>
      </w:r>
    </w:p>
    <w:p w14:paraId="3DFC512A" w14:textId="77777777" w:rsidR="00000000" w:rsidRDefault="00202B64">
      <w:pPr>
        <w:pStyle w:val="contentparagraph"/>
        <w:bidi/>
        <w:jc w:val="both"/>
        <w:divId w:val="1344885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برخی گفته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منظور از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القُربی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خویشاوندان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پیامبرند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  <w:hyperlink w:anchor="content_note_69_2" w:tooltip="5 . ثعلبی ، الکشف والبیان ، ج 6 ، ص 95 ، دار احیاء التراث ، بیروت ، 1422 ق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13C297F2" w14:textId="77777777" w:rsidR="00000000" w:rsidRDefault="00202B64">
      <w:pPr>
        <w:pStyle w:val="contentparagraph"/>
        <w:bidi/>
        <w:jc w:val="both"/>
        <w:divId w:val="1344885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آنگاه از امام سجاد علیه السل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 روایت کرده که به مردی از اهل شام فرمود : آیا این آیه را در سوره ی بنی اسرائیل خوانده ای ؟ پرسید : آیا شما از خویشاوندان </w:t>
      </w:r>
    </w:p>
    <w:p w14:paraId="2B4BD0AB" w14:textId="77777777" w:rsidR="00000000" w:rsidRDefault="00202B64">
      <w:pPr>
        <w:pStyle w:val="contentparagraph"/>
        <w:bidi/>
        <w:jc w:val="both"/>
        <w:divId w:val="1344885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پیامبر هستید که خداوند امر فرموده حق آنها ادا شود ؟ فرمود : آری .</w:t>
      </w:r>
      <w:hyperlink w:anchor="content_note_69_3" w:tooltip="1 . همان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1690FAFA" w14:textId="77777777" w:rsidR="00000000" w:rsidRDefault="00202B64">
      <w:pPr>
        <w:pStyle w:val="contentparagraph"/>
        <w:bidi/>
        <w:jc w:val="both"/>
        <w:divId w:val="1344885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) اما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 فخر رازی (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متوفّای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606 ق . ) می نویسد : در مورد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مخاطبِ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این آیه دو قول است ؛ قول نخست این است که :</w:t>
      </w:r>
    </w:p>
    <w:p w14:paraId="52F90DE7" w14:textId="77777777" w:rsidR="00000000" w:rsidRDefault="00202B64">
      <w:pPr>
        <w:pStyle w:val="contentparagraph"/>
        <w:bidi/>
        <w:jc w:val="both"/>
        <w:divId w:val="1344885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این آیه خطاب به پیامبر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است . خداوند به آن حضرت فرمان داد که حقوق خویشاوندان را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ء و غنیمت عطا فرماید .</w:t>
      </w:r>
      <w:hyperlink w:anchor="content_note_69_4" w:tooltip="2 . فخر رازی ، التفسیر الکبیر ، ج 20 ، ص 193 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</w:p>
    <w:p w14:paraId="379742E4" w14:textId="77777777" w:rsidR="00000000" w:rsidRDefault="00202B64">
      <w:pPr>
        <w:pStyle w:val="contentparagraph"/>
        <w:bidi/>
        <w:jc w:val="both"/>
        <w:divId w:val="1344885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ز )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قرطبی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متوفّای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671 ق . ) می نویسد : امام زین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العابدین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فرمود :</w:t>
      </w:r>
    </w:p>
    <w:p w14:paraId="40EDF4DA" w14:textId="77777777" w:rsidR="00000000" w:rsidRDefault="00202B64">
      <w:pPr>
        <w:pStyle w:val="contentparagraph"/>
        <w:bidi/>
        <w:jc w:val="both"/>
        <w:divId w:val="1344885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منظور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ذوی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القربی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خویشاوندان پیامبر هستند که خداوند امر </w:t>
      </w:r>
    </w:p>
    <w:p w14:paraId="03D728BD" w14:textId="77777777" w:rsidR="00000000" w:rsidRDefault="00202B64">
      <w:pPr>
        <w:pStyle w:val="contentparagraph"/>
        <w:bidi/>
        <w:jc w:val="both"/>
        <w:divId w:val="1344885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69</w:t>
      </w:r>
    </w:p>
    <w:p w14:paraId="70429075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582691EA">
          <v:rect id="_x0000_i1060" style="width:0;height:1.5pt" o:hralign="center" o:hrstd="t" o:hr="t" fillcolor="#a0a0a0" stroked="f"/>
        </w:pict>
      </w:r>
    </w:p>
    <w:p w14:paraId="44ACC261" w14:textId="77777777" w:rsidR="00000000" w:rsidRDefault="00202B64">
      <w:pPr>
        <w:bidi/>
        <w:jc w:val="both"/>
        <w:divId w:val="108896190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1- 4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سیوطی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الدّر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المنثور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4 ، ص 477 ، چاپ کتابخانه ی آیه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مرعشی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قم ، 1404 ق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افست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چاپ مصر .</w:t>
      </w:r>
    </w:p>
    <w:p w14:paraId="32A9D00A" w14:textId="77777777" w:rsidR="00000000" w:rsidRDefault="00202B64">
      <w:pPr>
        <w:bidi/>
        <w:jc w:val="both"/>
        <w:divId w:val="92812562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2- 5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ثعلبی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الکشف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والبیان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6 ، ص 95 ، دار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احیاء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التراث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1422 ق .</w:t>
      </w:r>
    </w:p>
    <w:p w14:paraId="379EF071" w14:textId="77777777" w:rsidR="00000000" w:rsidRDefault="00202B64">
      <w:pPr>
        <w:bidi/>
        <w:jc w:val="both"/>
        <w:divId w:val="131479388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3- 1 . همان .</w:t>
      </w:r>
    </w:p>
    <w:p w14:paraId="677AEC99" w14:textId="77777777" w:rsidR="00000000" w:rsidRDefault="00202B64">
      <w:pPr>
        <w:bidi/>
        <w:jc w:val="both"/>
        <w:divId w:val="92465598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4- 2 . فخر رازی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التفسیر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الکبیر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20 ، ص 193 .</w:t>
      </w:r>
    </w:p>
    <w:p w14:paraId="71D3A9B5" w14:textId="77777777" w:rsidR="00000000" w:rsidRDefault="00202B64">
      <w:pPr>
        <w:pStyle w:val="contentparagraph"/>
        <w:bidi/>
        <w:jc w:val="both"/>
        <w:divId w:val="11110531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کرده حقوق آن ها از بیت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المال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داده شود ؛ یعنی از سهم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ذوی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القربی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جنگ و غنایم جنگی . پس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والیانِ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امر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جانشینان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آنها ، به این امر مخاطب می باشند .</w:t>
      </w:r>
      <w:hyperlink w:anchor="content_note_70_1" w:tooltip="3 . قرطبی ، الجامع لأحکام القرآن ، ج 10 ، ص 247 ، دار احیاء التراث ، بیروت ، 1966 م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602275D2" w14:textId="77777777" w:rsidR="00000000" w:rsidRDefault="00202B64">
      <w:pPr>
        <w:pStyle w:val="contentparagraph"/>
        <w:bidi/>
        <w:jc w:val="both"/>
        <w:divId w:val="11110531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 )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بیضاوی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متوفّای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791 ق . ) نیز گوید :</w:t>
      </w:r>
    </w:p>
    <w:p w14:paraId="250ED6E0" w14:textId="77777777" w:rsidR="00000000" w:rsidRDefault="00202B64">
      <w:pPr>
        <w:pStyle w:val="contentparagraph"/>
        <w:bidi/>
        <w:jc w:val="both"/>
        <w:divId w:val="11110531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گفته شده که منظور از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ذوی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القربی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خویشاوندان پیامبر هستند .</w:t>
      </w:r>
      <w:hyperlink w:anchor="content_note_70_2" w:tooltip="4 . بیضاوی ، انوار التّنزیل ، ج 2 ، ص 298 ، دارالرّشید ، بیروت ، 1421 ق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45562432" w14:textId="77777777" w:rsidR="00000000" w:rsidRDefault="00202B64">
      <w:pPr>
        <w:pStyle w:val="contentparagraph"/>
        <w:bidi/>
        <w:jc w:val="both"/>
        <w:divId w:val="1111053144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محدّثان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مفسّران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مورّخان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شیعه ، متّفق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القول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این آیه درباره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نازل شده و اکنون اشاره ای کوتاه ، به برخی از آنها :</w:t>
      </w:r>
    </w:p>
    <w:p w14:paraId="14B75D52" w14:textId="77777777" w:rsidR="00000000" w:rsidRDefault="00202B64">
      <w:pPr>
        <w:pStyle w:val="contentparagraph"/>
        <w:bidi/>
        <w:jc w:val="both"/>
        <w:divId w:val="11110531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الف ) فرات کوفی ، از رجال برجسته ی عصر غیبت صغری ،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امام صادق علیه السلام روایت کرده : هنگامی که آیه ی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وَآتِ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الْقُرْبی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حَقَّهُ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نازل شد ، پیامبر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فاطمه عطا کرد 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تغلب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پرسید : پیامبر خدا آن را عطا کرد ؟ فرمود : بلکه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خداوند آن را به فاطمه </w:t>
      </w:r>
    </w:p>
    <w:p w14:paraId="5983CD62" w14:textId="77777777" w:rsidR="00000000" w:rsidRDefault="00202B64">
      <w:pPr>
        <w:pStyle w:val="contentparagraph"/>
        <w:bidi/>
        <w:jc w:val="both"/>
        <w:divId w:val="11110531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عطا فرمود .</w:t>
      </w:r>
      <w:hyperlink w:anchor="content_note_70_3" w:tooltip="1 . فرات کوفی ، تفسیر فرات ، ج 3 ، ص 239 ، ح 322 ، مؤسّسه النّعمان ، بیروت ، 1412 ق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306B0417" w14:textId="77777777" w:rsidR="00000000" w:rsidRDefault="00202B64">
      <w:pPr>
        <w:pStyle w:val="contentparagraph"/>
        <w:bidi/>
        <w:jc w:val="both"/>
        <w:divId w:val="11110531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علی بن ابراهیم قمی تصریح کرده که این آیه در حق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نازل شده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او قرار داده است .</w:t>
      </w:r>
      <w:hyperlink w:anchor="content_note_70_4" w:tooltip="2 . علی بن ابراهیم ، تفسیر قمی ، ج 2 ، ص 18 ، دار الکتب ، قم ، 1387 ق 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</w:p>
    <w:p w14:paraId="1488B7E1" w14:textId="77777777" w:rsidR="00000000" w:rsidRDefault="00202B64">
      <w:pPr>
        <w:pStyle w:val="contentparagraph"/>
        <w:bidi/>
        <w:jc w:val="both"/>
        <w:divId w:val="11110531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 ) عیاشی (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متوفّای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32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0 ق . ) از امام صادق علیه السلام روایت کرده که پیامبر خدا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وقف کرده بود ، پس این آیه نازل شد و پیامبر آن را به فاطمه عطا کرد .</w:t>
      </w:r>
      <w:hyperlink w:anchor="content_note_70_5" w:tooltip="3 . عیّاشی ، التّفسیر ، ص 45 ، ح 47 ، مؤسّسه البعثه ، قم ، 1421 ق ." w:history="1">
        <w:r>
          <w:rPr>
            <w:rStyle w:val="Hyperlink"/>
            <w:rFonts w:cs="B Zar" w:hint="cs"/>
            <w:sz w:val="36"/>
            <w:szCs w:val="36"/>
            <w:rtl/>
          </w:rPr>
          <w:t>(5)</w:t>
        </w:r>
      </w:hyperlink>
    </w:p>
    <w:p w14:paraId="5C02FE31" w14:textId="77777777" w:rsidR="00000000" w:rsidRDefault="00202B64">
      <w:pPr>
        <w:pStyle w:val="contentparagraph"/>
        <w:bidi/>
        <w:jc w:val="both"/>
        <w:divId w:val="11110531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70</w:t>
      </w:r>
    </w:p>
    <w:p w14:paraId="79DE7444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5AB890E1">
          <v:rect id="_x0000_i1061" style="width:0;height:1.5pt" o:hralign="center" o:hrstd="t" o:hr="t" fillcolor="#a0a0a0" stroked="f"/>
        </w:pict>
      </w:r>
    </w:p>
    <w:p w14:paraId="661F4611" w14:textId="77777777" w:rsidR="00000000" w:rsidRDefault="00202B64">
      <w:pPr>
        <w:bidi/>
        <w:jc w:val="both"/>
        <w:divId w:val="15338129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1- 3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قرطبی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الجامع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لأحکام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القرآن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10 ، ص 247 ، دار احیاء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التراث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1966 م .</w:t>
      </w:r>
    </w:p>
    <w:p w14:paraId="58CFF3A2" w14:textId="77777777" w:rsidR="00000000" w:rsidRDefault="00202B64">
      <w:pPr>
        <w:bidi/>
        <w:jc w:val="both"/>
        <w:divId w:val="83565541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2- 4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بیضاوی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انوار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التّنزیل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 ، ص 298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دارالرّشید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1421 ق .</w:t>
      </w:r>
    </w:p>
    <w:p w14:paraId="3CC2788D" w14:textId="77777777" w:rsidR="00000000" w:rsidRDefault="00202B64">
      <w:pPr>
        <w:bidi/>
        <w:jc w:val="both"/>
        <w:divId w:val="10836020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3- 1 . فرات کوفی ، تفسیر فرات ، ج 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3 ، ص 239 ، ح 322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مؤسّسه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النّعمان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1412 ق .</w:t>
      </w:r>
    </w:p>
    <w:p w14:paraId="0B9785E1" w14:textId="77777777" w:rsidR="00000000" w:rsidRDefault="00202B64">
      <w:pPr>
        <w:bidi/>
        <w:jc w:val="both"/>
        <w:divId w:val="144869215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4- 2 . علی بن ابراهیم ، تفسیر قمی ، ج 2 ، ص 18 ، دار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الکتب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قم ، 1387 ق .</w:t>
      </w:r>
    </w:p>
    <w:p w14:paraId="4EF7B53F" w14:textId="77777777" w:rsidR="00000000" w:rsidRDefault="00202B64">
      <w:pPr>
        <w:bidi/>
        <w:jc w:val="both"/>
        <w:divId w:val="151036502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5- 3 . عیّاشی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التّفسیر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45 ، ح 47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مؤسّسه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البعثه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قم ، 1421 ق .</w:t>
      </w:r>
    </w:p>
    <w:p w14:paraId="0FF107AF" w14:textId="77777777" w:rsidR="00000000" w:rsidRDefault="00202B64">
      <w:pPr>
        <w:pStyle w:val="contentparagraph"/>
        <w:bidi/>
        <w:jc w:val="both"/>
        <w:divId w:val="6779995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سپس از عطیّه ی کوفی نقل کرده که چون پیامبر خدا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خیبر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فتح کرد ، خداوند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فیْ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ء آن حضرت قرار داد . پس این آیه نازل شد و پیامبر فرمود :</w:t>
      </w:r>
    </w:p>
    <w:p w14:paraId="2CC0773A" w14:textId="77777777" w:rsidR="00000000" w:rsidRDefault="00202B64">
      <w:pPr>
        <w:pStyle w:val="contentparagraph"/>
        <w:bidi/>
        <w:jc w:val="both"/>
        <w:divId w:val="6779995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فَاطِمَهُ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فَدَک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؛ « ای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آن توست » .</w:t>
      </w:r>
      <w:hyperlink w:anchor="content_note_71_1" w:tooltip="4 . همان ، ص 46 ، ح 50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6EAABDD1" w14:textId="77777777" w:rsidR="00000000" w:rsidRDefault="00202B64">
      <w:pPr>
        <w:pStyle w:val="contentparagraph"/>
        <w:bidi/>
        <w:jc w:val="both"/>
        <w:divId w:val="6779995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 ) شیخ طوسی نیز به تفصیل نقل کرده که پس از نزول آیه ، پیامبر خدا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فاطمه را فراخواند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او عطا کرد و کارگزاران فاطمه در طول حیات پیامبر در آنجا مستقر بودند . پس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ارتحال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حضرت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مصادره کردند .</w:t>
      </w:r>
      <w:hyperlink w:anchor="content_note_71_2" w:tooltip="5 . شیخ طوسی ، التّبیان ، ج 6 ، ص 468 ، دار احیاء التّراث ، بیروت ، بی تا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2740DB49" w14:textId="77777777" w:rsidR="00000000" w:rsidRDefault="00202B64">
      <w:pPr>
        <w:pStyle w:val="contentparagraph"/>
        <w:bidi/>
        <w:jc w:val="both"/>
        <w:divId w:val="6779995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 )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علاّمه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طبرسی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امام سجاد و دیگر معصومین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السلام و از حافظ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حسکانی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روایت کرده که پس از نزول این آیه ، پیامبر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خدا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حضرت فاطمه بخشید .</w:t>
      </w:r>
      <w:hyperlink w:anchor="content_note_71_3" w:tooltip="1 . طبرسی ، مجمع البیان ، ج 6 ، ص 633 ، دارالمعرفه ، بیروت ، 1408 ق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7E2949C5" w14:textId="77777777" w:rsidR="00000000" w:rsidRDefault="00202B64">
      <w:pPr>
        <w:pStyle w:val="contentparagraph"/>
        <w:bidi/>
        <w:jc w:val="both"/>
        <w:divId w:val="6779995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 ) سید هاشم بحرانی ، بیش از ده حدیث از طریق شیعه و سنی روایت کرده که پس از نزول این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آیه ، پیامبر به فرمان خدا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فاطمه عطا کرد .</w:t>
      </w:r>
      <w:hyperlink w:anchor="content_note_71_4" w:tooltip="2 . بحرانی ، البرهان ، ج 6 ، ص 75 - 78 ، مؤسّسه البعثه ، بیروت ، 1419 ق 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</w:p>
    <w:p w14:paraId="11000AFF" w14:textId="77777777" w:rsidR="00000000" w:rsidRDefault="00202B64">
      <w:pPr>
        <w:pStyle w:val="contentparagraph"/>
        <w:bidi/>
        <w:jc w:val="both"/>
        <w:divId w:val="6779995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) فیض کاشانی پس از نقل احادیث وارده ، در ذیل این آیه می نویسد :</w:t>
      </w:r>
    </w:p>
    <w:p w14:paraId="49B29900" w14:textId="77777777" w:rsidR="00000000" w:rsidRDefault="00202B64">
      <w:pPr>
        <w:pStyle w:val="contentparagraph"/>
        <w:bidi/>
        <w:jc w:val="both"/>
        <w:divId w:val="6779995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احادیث در این معنی ، به حدّ استفاضه رسیده است .</w:t>
      </w:r>
      <w:hyperlink w:anchor="content_note_71_5" w:tooltip="3 . فیض ، الصّافی ، ج 4 ، ص 402 ، دارالکتب الاسلامیه ، تهران ، 1419 ق ." w:history="1">
        <w:r>
          <w:rPr>
            <w:rStyle w:val="Hyperlink"/>
            <w:rFonts w:cs="B Zar" w:hint="cs"/>
            <w:sz w:val="36"/>
            <w:szCs w:val="36"/>
            <w:rtl/>
          </w:rPr>
          <w:t>(5)</w:t>
        </w:r>
      </w:hyperlink>
    </w:p>
    <w:p w14:paraId="63A46FF6" w14:textId="77777777" w:rsidR="00000000" w:rsidRDefault="00202B64">
      <w:pPr>
        <w:pStyle w:val="contentparagraph"/>
        <w:bidi/>
        <w:jc w:val="both"/>
        <w:divId w:val="6779995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71</w:t>
      </w:r>
    </w:p>
    <w:p w14:paraId="36681DD7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759ADD87">
          <v:rect id="_x0000_i1062" style="width:0;height:1.5pt" o:hralign="center" o:hrstd="t" o:hr="t" fillcolor="#a0a0a0" stroked="f"/>
        </w:pict>
      </w:r>
    </w:p>
    <w:p w14:paraId="534D830B" w14:textId="77777777" w:rsidR="00000000" w:rsidRDefault="00202B64">
      <w:pPr>
        <w:bidi/>
        <w:jc w:val="both"/>
        <w:divId w:val="131105744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1- 4 . همان ، ص 46 ، ح 50 .</w:t>
      </w:r>
    </w:p>
    <w:p w14:paraId="5FA910D7" w14:textId="77777777" w:rsidR="00000000" w:rsidRDefault="00202B64">
      <w:pPr>
        <w:bidi/>
        <w:jc w:val="both"/>
        <w:divId w:val="57409555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2- 5 . شیخ طوسی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التّبیان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6 ، ص 468 ، دار احیاء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التّراث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بی تا .</w:t>
      </w:r>
    </w:p>
    <w:p w14:paraId="73F7EBC2" w14:textId="77777777" w:rsidR="00000000" w:rsidRDefault="00202B64">
      <w:pPr>
        <w:bidi/>
        <w:jc w:val="both"/>
        <w:divId w:val="165197964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3- 1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طبرسی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مجمع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البیان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6 ، ص 633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دارالمعرفه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1408 ق .</w:t>
      </w:r>
    </w:p>
    <w:p w14:paraId="091C61A6" w14:textId="77777777" w:rsidR="00000000" w:rsidRDefault="00202B64">
      <w:pPr>
        <w:bidi/>
        <w:jc w:val="both"/>
        <w:divId w:val="212626357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4- 2 . بحرانی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البرهان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6 ، ص 75 - 78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مؤسّسه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البعثه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1419 ق .</w:t>
      </w:r>
    </w:p>
    <w:p w14:paraId="20DACDA3" w14:textId="77777777" w:rsidR="00000000" w:rsidRDefault="00202B64">
      <w:pPr>
        <w:bidi/>
        <w:jc w:val="both"/>
        <w:divId w:val="26982350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5- 3 . فیض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الصّافی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4 ، ص 402 ، دارالکتب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الاسلامیه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تهران ، 1419 ق .</w:t>
      </w:r>
    </w:p>
    <w:p w14:paraId="050F9FC4" w14:textId="77777777" w:rsidR="00000000" w:rsidRDefault="00202B64">
      <w:pPr>
        <w:pStyle w:val="contentparagraph"/>
        <w:bidi/>
        <w:jc w:val="both"/>
        <w:divId w:val="15936596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 ) ابن مشهدی نیز بیش از ده حدیث در ذیل این آیه ، در همین رابطه نقل کرده است .</w:t>
      </w:r>
      <w:hyperlink w:anchor="content_note_72_1" w:tooltip="4 . مشهدی ، کنزالدّقایق ، ج 7 ، ص 388 - 392 ، چاپ ارشاد ، تهران ، 1411 ق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4370C27F" w14:textId="77777777" w:rsidR="00000000" w:rsidRDefault="00202B64">
      <w:pPr>
        <w:pStyle w:val="contentparagraph"/>
        <w:bidi/>
        <w:jc w:val="both"/>
        <w:divId w:val="15936596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 .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وَآتِ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الْقُرْب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حَقَّهُ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؛ « پس حقّ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الْقُرْبی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را بپرداز » .</w:t>
      </w:r>
      <w:hyperlink w:anchor="content_note_72_2" w:tooltip="5 . سوره ی روم ( 30 ) : 38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57E266FD" w14:textId="77777777" w:rsidR="00000000" w:rsidRDefault="00202B64">
      <w:pPr>
        <w:pStyle w:val="contentparagraph"/>
        <w:bidi/>
        <w:jc w:val="both"/>
        <w:divId w:val="15936596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گروهی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مفسّران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شیعه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سنّی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ذیل این آیه ی شریفه روایت کرده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چون این آیه نازل شد ، پیامبر خدا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فراخواند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او عطا کرد ، که از آن جمله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</w:t>
      </w:r>
    </w:p>
    <w:p w14:paraId="2395E47C" w14:textId="77777777" w:rsidR="00000000" w:rsidRDefault="00202B64">
      <w:pPr>
        <w:pStyle w:val="contentparagraph"/>
        <w:bidi/>
        <w:jc w:val="both"/>
        <w:divId w:val="15936596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الف ) حافظ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حسکانی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ابن عباس .</w:t>
      </w:r>
      <w:hyperlink w:anchor="content_note_72_3" w:tooltip="6 . حسکانی ، شواهد التنزیل ، ج 3 ، ص 570 ، ح 608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486B2417" w14:textId="77777777" w:rsidR="00000000" w:rsidRDefault="00202B64">
      <w:pPr>
        <w:pStyle w:val="contentparagraph"/>
        <w:bidi/>
        <w:jc w:val="both"/>
        <w:divId w:val="15936596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 ) فرات کوفی ،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امام صادق علیه السلام .</w:t>
      </w:r>
      <w:hyperlink w:anchor="content_note_72_4" w:tooltip="7 . فرات کوفی ، التّفسیر ، ج 1 ، ص 322 ، ح 437 و 438 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</w:p>
    <w:p w14:paraId="5154654A" w14:textId="77777777" w:rsidR="00000000" w:rsidRDefault="00202B64">
      <w:pPr>
        <w:pStyle w:val="contentparagraph"/>
        <w:bidi/>
        <w:jc w:val="both"/>
        <w:divId w:val="15936596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 ) عیاشی ،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امام صادق علیه السلام .</w:t>
      </w:r>
      <w:hyperlink w:anchor="content_note_72_5" w:tooltip="8 . عیاشی ، التّفسیر ، ج 3 ، ص 45 ، ح 49 ." w:history="1">
        <w:r>
          <w:rPr>
            <w:rStyle w:val="Hyperlink"/>
            <w:rFonts w:cs="B Zar" w:hint="cs"/>
            <w:sz w:val="36"/>
            <w:szCs w:val="36"/>
            <w:rtl/>
          </w:rPr>
          <w:t>(5)</w:t>
        </w:r>
      </w:hyperlink>
    </w:p>
    <w:p w14:paraId="2DBEA70B" w14:textId="77777777" w:rsidR="00000000" w:rsidRDefault="00202B64">
      <w:pPr>
        <w:pStyle w:val="contentparagraph"/>
        <w:bidi/>
        <w:jc w:val="both"/>
        <w:divId w:val="15936596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 ) علی بن ابراهیم ،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امام صادق علیه السلام .</w:t>
      </w:r>
      <w:hyperlink w:anchor="content_note_72_6" w:tooltip="9 . علی بن ابراهیم ، تفسیر قمی ، ج 2 ، ص 155 ." w:history="1">
        <w:r>
          <w:rPr>
            <w:rStyle w:val="Hyperlink"/>
            <w:rFonts w:cs="B Zar" w:hint="cs"/>
            <w:sz w:val="36"/>
            <w:szCs w:val="36"/>
            <w:rtl/>
          </w:rPr>
          <w:t>(6)</w:t>
        </w:r>
      </w:hyperlink>
    </w:p>
    <w:p w14:paraId="061B1EB3" w14:textId="77777777" w:rsidR="00000000" w:rsidRDefault="00202B64">
      <w:pPr>
        <w:pStyle w:val="contentparagraph"/>
        <w:bidi/>
        <w:jc w:val="both"/>
        <w:divId w:val="15936596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 ) بحرانی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امام باقر، امام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صادق و ابوسعید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خدری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  <w:hyperlink w:anchor="content_note_72_7" w:tooltip="1 . بحرانی ، البرهان ، ج 7 ، ص 443 - 447 . 8 . سوره ی حشر ( 59 ) : 7 ." w:history="1">
        <w:r>
          <w:rPr>
            <w:rStyle w:val="Hyperlink"/>
            <w:rFonts w:cs="B Zar" w:hint="cs"/>
            <w:sz w:val="36"/>
            <w:szCs w:val="36"/>
            <w:rtl/>
          </w:rPr>
          <w:t>(7)</w:t>
        </w:r>
      </w:hyperlink>
    </w:p>
    <w:p w14:paraId="59757A5D" w14:textId="77777777" w:rsidR="00000000" w:rsidRDefault="00202B64">
      <w:pPr>
        <w:pStyle w:val="contentparagraph"/>
        <w:bidi/>
        <w:jc w:val="both"/>
        <w:divId w:val="15936596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 .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أَفاءَ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ُ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رَسُولِهِ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أَهْلِ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الْقُری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فَ-للّه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ِِ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وَلِلرَّسُولِ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وَلِذِی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الْقُرْبی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.8</w:t>
      </w:r>
    </w:p>
    <w:p w14:paraId="0AE42A9D" w14:textId="77777777" w:rsidR="00000000" w:rsidRDefault="00202B64">
      <w:pPr>
        <w:pStyle w:val="contentparagraph"/>
        <w:bidi/>
        <w:jc w:val="both"/>
        <w:divId w:val="15936596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آنچه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خداوند از اهل آبادی ها بر پیامبر برگرداند ،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خدا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پیامبرِ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خدا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ذوی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القربی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است » .</w:t>
      </w:r>
    </w:p>
    <w:p w14:paraId="6E4380EE" w14:textId="77777777" w:rsidR="00000000" w:rsidRDefault="00202B64">
      <w:pPr>
        <w:pStyle w:val="contentparagraph"/>
        <w:bidi/>
        <w:jc w:val="both"/>
        <w:divId w:val="15936596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72</w:t>
      </w:r>
    </w:p>
    <w:p w14:paraId="2EB617A2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5131836C">
          <v:rect id="_x0000_i1063" style="width:0;height:1.5pt" o:hralign="center" o:hrstd="t" o:hr="t" fillcolor="#a0a0a0" stroked="f"/>
        </w:pict>
      </w:r>
    </w:p>
    <w:p w14:paraId="1AB56E5B" w14:textId="77777777" w:rsidR="00000000" w:rsidRDefault="00202B64">
      <w:pPr>
        <w:bidi/>
        <w:jc w:val="both"/>
        <w:divId w:val="57412278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1- 4 . مشهدی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کنزالدّقایق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7 ، ص 388 - 392 ، چاپ ارشاد ، تهران ، 1411 ق .</w:t>
      </w:r>
    </w:p>
    <w:p w14:paraId="3D575DFE" w14:textId="77777777" w:rsidR="00000000" w:rsidRDefault="00202B64">
      <w:pPr>
        <w:bidi/>
        <w:jc w:val="both"/>
        <w:divId w:val="142522613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2- 5 . سوره ی روم ( 30 ) : 38 .</w:t>
      </w:r>
    </w:p>
    <w:p w14:paraId="5BBDB74F" w14:textId="77777777" w:rsidR="00000000" w:rsidRDefault="00202B64">
      <w:pPr>
        <w:bidi/>
        <w:jc w:val="both"/>
        <w:divId w:val="31772986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3- 6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حسکانی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شواهد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التنزیل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3 ، ص 570 ، ح 608 .</w:t>
      </w:r>
    </w:p>
    <w:p w14:paraId="182E29F8" w14:textId="77777777" w:rsidR="00000000" w:rsidRDefault="00202B64">
      <w:pPr>
        <w:bidi/>
        <w:jc w:val="both"/>
        <w:divId w:val="96947918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4- 7 . فرات کوفی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التّفسیر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322 ، ح 437 و 438 .</w:t>
      </w:r>
    </w:p>
    <w:p w14:paraId="3E0CC185" w14:textId="77777777" w:rsidR="00000000" w:rsidRDefault="00202B64">
      <w:pPr>
        <w:bidi/>
        <w:jc w:val="both"/>
        <w:divId w:val="1600908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5- 8 . عیاشی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التّفسیر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3 ، ص </w:t>
      </w:r>
      <w:r>
        <w:rPr>
          <w:rFonts w:eastAsia="Times New Roman" w:cs="B Zar" w:hint="cs"/>
          <w:color w:val="000000"/>
          <w:sz w:val="36"/>
          <w:szCs w:val="36"/>
          <w:rtl/>
        </w:rPr>
        <w:t>45 ، ح 49 .</w:t>
      </w:r>
    </w:p>
    <w:p w14:paraId="0A68EE86" w14:textId="77777777" w:rsidR="00000000" w:rsidRDefault="00202B64">
      <w:pPr>
        <w:bidi/>
        <w:jc w:val="both"/>
        <w:divId w:val="206506363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6- 9 . علی بن ابراهیم ، تفسیر قمی ، ج 2 ، ص 155 .</w:t>
      </w:r>
    </w:p>
    <w:p w14:paraId="76935109" w14:textId="77777777" w:rsidR="00000000" w:rsidRDefault="00202B64">
      <w:pPr>
        <w:bidi/>
        <w:jc w:val="both"/>
        <w:divId w:val="5952429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7- 1 . بحرانی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البرهان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7 ، ص 443 - 447 . 8 . سوره ی حشر ( 59 ) : 7 .</w:t>
      </w:r>
    </w:p>
    <w:p w14:paraId="0C98B59E" w14:textId="77777777" w:rsidR="00000000" w:rsidRDefault="00202B64">
      <w:pPr>
        <w:pStyle w:val="contentparagraph"/>
        <w:bidi/>
        <w:jc w:val="both"/>
        <w:divId w:val="8113644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این آیات مبارکه ، خداوند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منّان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مورد آنچه مسلمانان برای به دست آوردن آن رکاب نزده ، اسب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استری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نتاخته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می فرم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اید : آنها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فَیْ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ء » هستند و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خدا و رسول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ذوی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القربی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باشند .</w:t>
      </w:r>
    </w:p>
    <w:p w14:paraId="597C1EE0" w14:textId="77777777" w:rsidR="00000000" w:rsidRDefault="00202B64">
      <w:pPr>
        <w:pStyle w:val="contentparagraph"/>
        <w:bidi/>
        <w:jc w:val="both"/>
        <w:divId w:val="8113644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ذیل این آیات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مفسّران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محدّثان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داستان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پرداخته و آن را جزو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فَیْ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ء » شمرده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از جمله ی آنها است :</w:t>
      </w:r>
    </w:p>
    <w:p w14:paraId="09B96539" w14:textId="77777777" w:rsidR="00000000" w:rsidRDefault="00202B64">
      <w:pPr>
        <w:pStyle w:val="contentparagraph"/>
        <w:bidi/>
        <w:jc w:val="both"/>
        <w:divId w:val="8113644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الف )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ثعلبی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ابن عباس نقل کرده که منظور از این آیه ، اموال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بنو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قُرَی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ضه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بنو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نَضیر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خیبر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عُرَینه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باشد ، که خداوند همه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در اختیار پیامبر قرار داد و این آیات را نازل کرد و منظور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ذوی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القربی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خویشان پیامبر هستند و آنها بنی هاشم و بنی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عبدالمطّلب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هستند .</w:t>
      </w:r>
      <w:hyperlink w:anchor="content_note_73_1" w:tooltip="2 . ثعلبی ، الکشف والبیان ، ج 9 ، ص 273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286CFA20" w14:textId="77777777" w:rsidR="00000000" w:rsidRDefault="00202B64">
      <w:pPr>
        <w:pStyle w:val="contentparagraph"/>
        <w:bidi/>
        <w:jc w:val="both"/>
        <w:divId w:val="8113644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 ) طبری ، نیز همین متن را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ابن عباس نقل کرده است .</w:t>
      </w:r>
      <w:hyperlink w:anchor="content_note_73_2" w:tooltip="3 . طبری ، جامع البیان ، ج 28 ، ص 24 ، دارالمعرفه ، بیروت ، 1412 ق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77C45CDD" w14:textId="77777777" w:rsidR="00000000" w:rsidRDefault="00202B64">
      <w:pPr>
        <w:pStyle w:val="contentparagraph"/>
        <w:bidi/>
        <w:jc w:val="both"/>
        <w:divId w:val="8113644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 ) قطب راوندی معجزه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باهره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پیامبر خدا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روایت کرده که در فرازی از آن آمده است :</w:t>
      </w:r>
    </w:p>
    <w:p w14:paraId="432B6FD0" w14:textId="77777777" w:rsidR="00000000" w:rsidRDefault="00202B64">
      <w:pPr>
        <w:pStyle w:val="contentparagraph"/>
        <w:bidi/>
        <w:jc w:val="both"/>
        <w:divId w:val="8113644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جبرئیل امین پیامبر را با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طیّ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الأرض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سرزمین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برد و در خانه های آن به گردش درآورد و آیه ی شریفه را تلاوت کرده ، گفت : ای محمّد ، این را خداوند به تو اختصاص داده ، دیگران هیچ نص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یبی در آن ندارند » .</w:t>
      </w:r>
    </w:p>
    <w:p w14:paraId="746D5D32" w14:textId="77777777" w:rsidR="00000000" w:rsidRDefault="00202B64">
      <w:pPr>
        <w:pStyle w:val="contentparagraph"/>
        <w:bidi/>
        <w:jc w:val="both"/>
        <w:divId w:val="8113644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پیامبر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مدینه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بازگشته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کلیدهای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مردم ارائه کرد و به </w:t>
      </w:r>
    </w:p>
    <w:p w14:paraId="229D30D1" w14:textId="77777777" w:rsidR="00000000" w:rsidRDefault="00202B64">
      <w:pPr>
        <w:pStyle w:val="contentparagraph"/>
        <w:bidi/>
        <w:jc w:val="both"/>
        <w:divId w:val="8113644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73</w:t>
      </w:r>
    </w:p>
    <w:p w14:paraId="036679E7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738B97FA">
          <v:rect id="_x0000_i1064" style="width:0;height:1.5pt" o:hralign="center" o:hrstd="t" o:hr="t" fillcolor="#a0a0a0" stroked="f"/>
        </w:pict>
      </w:r>
    </w:p>
    <w:p w14:paraId="0D5F3A55" w14:textId="77777777" w:rsidR="00000000" w:rsidRDefault="00202B64">
      <w:pPr>
        <w:bidi/>
        <w:jc w:val="both"/>
        <w:divId w:val="142071083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1- 2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ثعلبی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الکشف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والبیان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9 ، ص 273 .</w:t>
      </w:r>
    </w:p>
    <w:p w14:paraId="194D9730" w14:textId="77777777" w:rsidR="00000000" w:rsidRDefault="00202B64">
      <w:pPr>
        <w:bidi/>
        <w:jc w:val="both"/>
        <w:divId w:val="112658066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2- 3 . طبری ، جامع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البیان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28 ، ص 24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دارالمعرفه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</w:t>
      </w:r>
      <w:r>
        <w:rPr>
          <w:rFonts w:eastAsia="Times New Roman" w:cs="B Zar" w:hint="cs"/>
          <w:color w:val="000000"/>
          <w:sz w:val="36"/>
          <w:szCs w:val="36"/>
          <w:rtl/>
        </w:rPr>
        <w:t>1412 ق .</w:t>
      </w:r>
    </w:p>
    <w:p w14:paraId="50ADCAC7" w14:textId="77777777" w:rsidR="00000000" w:rsidRDefault="00202B64">
      <w:pPr>
        <w:pStyle w:val="contentparagraph"/>
        <w:bidi/>
        <w:jc w:val="both"/>
        <w:divId w:val="1276721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فرمود :</w:t>
      </w:r>
    </w:p>
    <w:p w14:paraId="364912EE" w14:textId="77777777" w:rsidR="00000000" w:rsidRDefault="00202B64">
      <w:pPr>
        <w:pStyle w:val="contentparagraph"/>
        <w:bidi/>
        <w:jc w:val="both"/>
        <w:divId w:val="1276721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دخترم ! خداوند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پدرت اختصاص داد . دیگر مسلمانان نصیبی در آن ندارند . هرگونه که بخواهم در آن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تصرّف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کنم . مادرت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خدیجه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مهریّه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 در عهده ی پدرت داشت ، پدرت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عنوان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مهریّه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مادرت به تو داد ، تا نحله ی تو باشد ، سپس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فرزندانت » .</w:t>
      </w:r>
    </w:p>
    <w:p w14:paraId="2C67F7C0" w14:textId="77777777" w:rsidR="00000000" w:rsidRDefault="00202B64">
      <w:pPr>
        <w:pStyle w:val="contentparagraph"/>
        <w:bidi/>
        <w:jc w:val="both"/>
        <w:divId w:val="1276721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آنگاه پوست دبّاغی شده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عُکاظی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طلب نمود و به علی علیه السلام فرمود :</w:t>
      </w:r>
    </w:p>
    <w:p w14:paraId="2B983893" w14:textId="77777777" w:rsidR="00000000" w:rsidRDefault="00202B64">
      <w:pPr>
        <w:pStyle w:val="contentparagraph"/>
        <w:bidi/>
        <w:jc w:val="both"/>
        <w:divId w:val="1276721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اُکْتُبْ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لِفاطِمَهَ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بِفَدَکَ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نِحْلَهً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رَسُولِ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ِ » .</w:t>
      </w:r>
    </w:p>
    <w:p w14:paraId="09BF1F3F" w14:textId="77777777" w:rsidR="00000000" w:rsidRDefault="00202B64">
      <w:pPr>
        <w:pStyle w:val="contentparagraph"/>
        <w:bidi/>
        <w:jc w:val="both"/>
        <w:divId w:val="1276721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برای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عنوان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نِحله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پیامبر خدا بنویس » .</w:t>
      </w:r>
    </w:p>
    <w:p w14:paraId="041E5E13" w14:textId="77777777" w:rsidR="00000000" w:rsidRDefault="00202B64">
      <w:pPr>
        <w:pStyle w:val="contentparagraph"/>
        <w:bidi/>
        <w:jc w:val="both"/>
        <w:divId w:val="1276721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علی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ایمن و یکی از غلامان پیامبر بر آن گواه شدند .</w:t>
      </w:r>
      <w:hyperlink w:anchor="content_note_74_1" w:tooltip="1 . قطب راوندی ، الخرائج والجرائح ، ج 1 ، ص 112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1C0BBC7F" w14:textId="77777777" w:rsidR="00000000" w:rsidRDefault="00202B64">
      <w:pPr>
        <w:pStyle w:val="contentparagraph"/>
        <w:bidi/>
        <w:jc w:val="both"/>
        <w:divId w:val="1276721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راوندی گوید :</w:t>
      </w:r>
    </w:p>
    <w:p w14:paraId="094B1374" w14:textId="77777777" w:rsidR="00000000" w:rsidRDefault="00202B64">
      <w:pPr>
        <w:pStyle w:val="contentparagraph"/>
        <w:bidi/>
        <w:jc w:val="both"/>
        <w:divId w:val="1276721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اهالی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آمدند و پیامبر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آنها سالیانه به 24000 دینار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مقاطعه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نمود » .</w:t>
      </w:r>
      <w:hyperlink w:anchor="content_note_74_2" w:tooltip="1 . همان ، ص 113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20360F47" w14:textId="77777777" w:rsidR="00000000" w:rsidRDefault="00202B64">
      <w:pPr>
        <w:pStyle w:val="contentparagraph"/>
        <w:bidi/>
        <w:jc w:val="both"/>
        <w:divId w:val="1276721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 )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نقلی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دیگر پیامبر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علی علیه السلام در کنار هم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گشودند .</w:t>
      </w:r>
      <w:hyperlink w:anchor="content_note_74_3" w:tooltip="2 . فرات کوفی ، تفسیر فرات ، ج 2 ، ص 474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54F4CADE" w14:textId="77777777" w:rsidR="00000000" w:rsidRDefault="00202B64">
      <w:pPr>
        <w:pStyle w:val="contentparagraph"/>
        <w:bidi/>
        <w:jc w:val="both"/>
        <w:divId w:val="1276721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 ) امام رضا علیه السلام در مجلس مأمون با این آیه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شریفه استشهاد نموده ، فرمود : هنگامی که این آیه نازل شد ، رسول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فراخواند و فرمود :</w:t>
      </w:r>
    </w:p>
    <w:p w14:paraId="4E1789B4" w14:textId="77777777" w:rsidR="00000000" w:rsidRDefault="00202B64">
      <w:pPr>
        <w:pStyle w:val="contentparagraph"/>
        <w:bidi/>
        <w:jc w:val="both"/>
        <w:divId w:val="1276721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74</w:t>
      </w:r>
    </w:p>
    <w:p w14:paraId="780A9D2C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4D52588A">
          <v:rect id="_x0000_i1065" style="width:0;height:1.5pt" o:hralign="center" o:hrstd="t" o:hr="t" fillcolor="#a0a0a0" stroked="f"/>
        </w:pict>
      </w:r>
    </w:p>
    <w:p w14:paraId="4A3C9892" w14:textId="77777777" w:rsidR="00000000" w:rsidRDefault="00202B64">
      <w:pPr>
        <w:bidi/>
        <w:jc w:val="both"/>
        <w:divId w:val="89712902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قطب راوندی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الخرائج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والجرائح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112 .</w:t>
      </w:r>
    </w:p>
    <w:p w14:paraId="11B5EEFC" w14:textId="77777777" w:rsidR="00000000" w:rsidRDefault="00202B64">
      <w:pPr>
        <w:bidi/>
        <w:jc w:val="both"/>
        <w:divId w:val="155766635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2- 1 . همان ، ص 113 .</w:t>
      </w:r>
    </w:p>
    <w:p w14:paraId="0B9DFA23" w14:textId="77777777" w:rsidR="00000000" w:rsidRDefault="00202B64">
      <w:pPr>
        <w:bidi/>
        <w:jc w:val="both"/>
        <w:divId w:val="148150716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3</w:t>
      </w:r>
      <w:r>
        <w:rPr>
          <w:rFonts w:eastAsia="Times New Roman" w:cs="B Zar" w:hint="cs"/>
          <w:color w:val="000000"/>
          <w:sz w:val="36"/>
          <w:szCs w:val="36"/>
          <w:rtl/>
        </w:rPr>
        <w:t>- 2 . فرات کوفی ، تفسیر فرات ، ج 2 ، ص 474 .</w:t>
      </w:r>
    </w:p>
    <w:p w14:paraId="4691DA38" w14:textId="77777777" w:rsidR="00000000" w:rsidRDefault="00202B64">
      <w:pPr>
        <w:pStyle w:val="contentparagraph"/>
        <w:bidi/>
        <w:jc w:val="both"/>
        <w:divId w:val="4877477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این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من اختصاص دارد ، مسلمانان برای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تصرّف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رکاب نزده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 خداوند به من امر فرموده که آن را به تو عطا کنم . پس آن را برای خود و فرزندانت بگیر » .</w:t>
      </w:r>
      <w:hyperlink w:anchor="content_note_75_1" w:tooltip="3 . مشهدی ، کنزالدّقایق ، ج 13 ، ص 161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646D7773" w14:textId="77777777" w:rsidR="00000000" w:rsidRDefault="00202B64">
      <w:pPr>
        <w:pStyle w:val="Heading4"/>
        <w:shd w:val="clear" w:color="auto" w:fill="FFFFFF"/>
        <w:bidi/>
        <w:jc w:val="both"/>
        <w:divId w:val="1161656312"/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 xml:space="preserve">پیشینه ی </w:t>
      </w:r>
      <w:proofErr w:type="spellStart"/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فدک</w:t>
      </w:r>
      <w:proofErr w:type="spellEnd"/>
    </w:p>
    <w:p w14:paraId="568C6033" w14:textId="77777777" w:rsidR="00000000" w:rsidRDefault="00202B64">
      <w:pPr>
        <w:pStyle w:val="contentparagraph"/>
        <w:bidi/>
        <w:jc w:val="both"/>
        <w:divId w:val="11616563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براساس آنچه مرحوم نهاوندی از کتاب « زبده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الأقارن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نقل کرده ، پیشینه ی سرزمین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قرن دهم پیش از میلاد می رسد .</w:t>
      </w:r>
    </w:p>
    <w:p w14:paraId="6253742B" w14:textId="77777777" w:rsidR="00000000" w:rsidRDefault="00202B64">
      <w:pPr>
        <w:pStyle w:val="contentparagraph"/>
        <w:bidi/>
        <w:jc w:val="both"/>
        <w:divId w:val="11616563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وی در ضمن داستان بسیار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مفصّلی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نقل می کند که یکی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خواصّ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اصحاب حضرت موسی علیه السلام به نام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ذَرخاء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مشهور به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ذَرخاءِ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زاهد » از حضرت موسی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وصف پیامبر اسلام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را شنیده </w:t>
      </w:r>
    </w:p>
    <w:p w14:paraId="369C8830" w14:textId="77777777" w:rsidR="00000000" w:rsidRDefault="00202B64">
      <w:pPr>
        <w:pStyle w:val="contentparagraph"/>
        <w:bidi/>
        <w:jc w:val="both"/>
        <w:divId w:val="11616563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بود و آگاهی زیادی از رمل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اسطرلاب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داشت .</w:t>
      </w:r>
    </w:p>
    <w:p w14:paraId="2E2168DD" w14:textId="77777777" w:rsidR="00000000" w:rsidRDefault="00202B64">
      <w:pPr>
        <w:pStyle w:val="contentparagraph"/>
        <w:bidi/>
        <w:jc w:val="both"/>
        <w:divId w:val="11616563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ضمن سیر و سیاحت خود ،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محلّی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نزدیکی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یثرب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رسید ، از آنجا خوشش آمد . چاه آبی حفر نمود ، چشمه ی پر آبی پدیدار گردید . پس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آبادانی آنجا کوشید . زاهدان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عابدان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ایل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تبارش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آنجا کوچ کردند . در اندک زمانی هشت قریه در آنجا پدید آمد .</w:t>
      </w:r>
    </w:p>
    <w:p w14:paraId="52C0AE71" w14:textId="77777777" w:rsidR="00000000" w:rsidRDefault="00202B64">
      <w:pPr>
        <w:pStyle w:val="contentparagraph"/>
        <w:bidi/>
        <w:jc w:val="both"/>
        <w:divId w:val="11616563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چون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اجلش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فرارسید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فرزندانش را گرد آورد و گفت :</w:t>
      </w:r>
    </w:p>
    <w:p w14:paraId="44F0FBD1" w14:textId="77777777" w:rsidR="00000000" w:rsidRDefault="00202B64">
      <w:pPr>
        <w:pStyle w:val="contentparagraph"/>
        <w:bidi/>
        <w:jc w:val="both"/>
        <w:divId w:val="11616563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یکهزار و پانصد و پنجاه سال بعد ، پیامبری به نام « محمّد » در اینجا مبعوث می شود ، دامادش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 « علی » نام دارد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وصیّ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خلیفه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اوست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.</w:t>
      </w:r>
    </w:p>
    <w:p w14:paraId="6BF967CD" w14:textId="77777777" w:rsidR="00000000" w:rsidRDefault="00202B64">
      <w:pPr>
        <w:pStyle w:val="contentparagraph"/>
        <w:bidi/>
        <w:jc w:val="both"/>
        <w:divId w:val="11616563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75</w:t>
      </w:r>
    </w:p>
    <w:p w14:paraId="5A100C5F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6B1B96BF">
          <v:rect id="_x0000_i1066" style="width:0;height:1.5pt" o:hralign="center" o:hrstd="t" o:hr="t" fillcolor="#a0a0a0" stroked="f"/>
        </w:pict>
      </w:r>
    </w:p>
    <w:p w14:paraId="34B77DBE" w14:textId="77777777" w:rsidR="00000000" w:rsidRDefault="00202B64">
      <w:pPr>
        <w:bidi/>
        <w:jc w:val="both"/>
        <w:divId w:val="60931817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1- 3 . مشهدی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کنزالدّقایق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13 ، ص 161 .</w:t>
      </w:r>
    </w:p>
    <w:p w14:paraId="7E5FA4B5" w14:textId="77777777" w:rsidR="00000000" w:rsidRDefault="00202B64">
      <w:pPr>
        <w:pStyle w:val="contentparagraph"/>
        <w:bidi/>
        <w:jc w:val="both"/>
        <w:divId w:val="13048478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آنگاه معجزه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باهره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 از آن حضرت نقل کرده ، افزود :</w:t>
      </w:r>
    </w:p>
    <w:p w14:paraId="363EA6EB" w14:textId="77777777" w:rsidR="00000000" w:rsidRDefault="00202B64">
      <w:pPr>
        <w:pStyle w:val="contentparagraph"/>
        <w:bidi/>
        <w:jc w:val="both"/>
        <w:divId w:val="13048478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چون او مبعوث شود و این معجزه از او صادر گردد ، پس همگی به او ایمان آورده ، این هشت قریه 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تسلیمش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نمایید » .</w:t>
      </w:r>
      <w:hyperlink w:anchor="content_note_76_1" w:tooltip="1 . نهاوندی ، خزینه الجواهر ، ص 565 - 568 ، چاپ ششم ، اسلامیه ، تهران ، 1364 ش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1C966642" w14:textId="77777777" w:rsidR="00000000" w:rsidRDefault="00202B64">
      <w:pPr>
        <w:pStyle w:val="Heading4"/>
        <w:shd w:val="clear" w:color="auto" w:fill="FFFFFF"/>
        <w:bidi/>
        <w:jc w:val="both"/>
        <w:divId w:val="174611374"/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 xml:space="preserve">وجه </w:t>
      </w:r>
      <w:proofErr w:type="spellStart"/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تسمیه</w:t>
      </w:r>
      <w:proofErr w:type="spellEnd"/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 xml:space="preserve"> ی </w:t>
      </w:r>
      <w:proofErr w:type="spellStart"/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فدک</w:t>
      </w:r>
      <w:proofErr w:type="spellEnd"/>
    </w:p>
    <w:p w14:paraId="50DDA022" w14:textId="77777777" w:rsidR="00000000" w:rsidRDefault="00202B64">
      <w:pPr>
        <w:pStyle w:val="contentparagraph"/>
        <w:bidi/>
        <w:jc w:val="both"/>
        <w:divId w:val="1746113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اینکه چرا این سرزمین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نامیده می شود ، دو وجه گفته شده :</w:t>
      </w:r>
    </w:p>
    <w:p w14:paraId="61550DFE" w14:textId="77777777" w:rsidR="00000000" w:rsidRDefault="00202B64">
      <w:pPr>
        <w:pStyle w:val="contentparagraph"/>
        <w:bidi/>
        <w:jc w:val="both"/>
        <w:divId w:val="1746113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 . پس از مهاجرت پیامبر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یثرب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یکی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نوادگانِ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ذَرخاء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به پیامبر ایمان آورد و معجزه ای را که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نیای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او (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ذرخاء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) پیشگویی کرده </w:t>
      </w:r>
    </w:p>
    <w:p w14:paraId="1706BAB8" w14:textId="77777777" w:rsidR="00000000" w:rsidRDefault="00202B64">
      <w:pPr>
        <w:pStyle w:val="contentparagraph"/>
        <w:bidi/>
        <w:jc w:val="both"/>
        <w:divId w:val="1746113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بود ، توسّط آن حضرت به وقوع پیوست ، پس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او بر اساس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لوحی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زرّین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که در صندوقی در بسته از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ذرخاء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به او رسیده بود ، آن هشت قریه را به آن حضرت تقدیم نمود و عرضه داشت :</w:t>
      </w:r>
    </w:p>
    <w:p w14:paraId="7835D877" w14:textId="77777777" w:rsidR="00000000" w:rsidRDefault="00202B64">
      <w:pPr>
        <w:pStyle w:val="contentparagraph"/>
        <w:bidi/>
        <w:jc w:val="both"/>
        <w:divId w:val="1746113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فَداک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؛ « این سرزمین به فدای شما » .</w:t>
      </w:r>
    </w:p>
    <w:p w14:paraId="44BE5334" w14:textId="77777777" w:rsidR="00000000" w:rsidRDefault="00202B64">
      <w:pPr>
        <w:pStyle w:val="contentparagraph"/>
        <w:bidi/>
        <w:jc w:val="both"/>
        <w:divId w:val="1746113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آنجا به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فَداکَ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موسوم شد و در اثر کثرت استعمال ، الف آن حذف گردید و به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فَدَک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شهرت یافت .</w:t>
      </w:r>
      <w:hyperlink w:anchor="content_note_76_2" w:tooltip="1 . نهاوندی ، همان ، ص 568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548AC309" w14:textId="77777777" w:rsidR="00000000" w:rsidRDefault="00202B64">
      <w:pPr>
        <w:pStyle w:val="contentparagraph"/>
        <w:bidi/>
        <w:jc w:val="both"/>
        <w:divId w:val="1746113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 . زجاجی گوید : نخستین کسی که در این سرزمین فرود آمد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بود و لذا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 نام او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نامیده شد .</w:t>
      </w:r>
      <w:hyperlink w:anchor="content_note_76_3" w:tooltip="2 . حموی ، یاقوت ، معجم البلدان ، ج 4 ، ص 240 ، دار احیاء التّراث ، بیروت ، 1399 ق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6A69259B" w14:textId="77777777" w:rsidR="00000000" w:rsidRDefault="00202B64">
      <w:pPr>
        <w:pStyle w:val="contentparagraph"/>
        <w:bidi/>
        <w:jc w:val="both"/>
        <w:divId w:val="1746113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76</w:t>
      </w:r>
    </w:p>
    <w:p w14:paraId="5ED49661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1C731DD1">
          <v:rect id="_x0000_i1067" style="width:0;height:1.5pt" o:hralign="center" o:hrstd="t" o:hr="t" fillcolor="#a0a0a0" stroked="f"/>
        </w:pict>
      </w:r>
    </w:p>
    <w:p w14:paraId="1C99F6BC" w14:textId="77777777" w:rsidR="00000000" w:rsidRDefault="00202B64">
      <w:pPr>
        <w:bidi/>
        <w:jc w:val="both"/>
        <w:divId w:val="128033133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نهاوندی ، خزینه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الجواهر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565 - 568 ، چاپ ش</w:t>
      </w:r>
      <w:r>
        <w:rPr>
          <w:rFonts w:eastAsia="Times New Roman" w:cs="B Zar" w:hint="cs"/>
          <w:color w:val="000000"/>
          <w:sz w:val="36"/>
          <w:szCs w:val="36"/>
          <w:rtl/>
        </w:rPr>
        <w:t>شم ، اسلامیه ، تهران ، 1364 ش .</w:t>
      </w:r>
    </w:p>
    <w:p w14:paraId="599B4890" w14:textId="77777777" w:rsidR="00000000" w:rsidRDefault="00202B64">
      <w:pPr>
        <w:bidi/>
        <w:jc w:val="both"/>
        <w:divId w:val="180029973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2- 1 . نهاوندی ، همان ، ص 568 .</w:t>
      </w:r>
    </w:p>
    <w:p w14:paraId="353B93FB" w14:textId="77777777" w:rsidR="00000000" w:rsidRDefault="00202B64">
      <w:pPr>
        <w:bidi/>
        <w:jc w:val="both"/>
        <w:divId w:val="82208851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3- 2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حموی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یاقوت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معجم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البلدان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4 ، ص 240 ، دار احیاء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التّراث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1399 ق .</w:t>
      </w:r>
    </w:p>
    <w:p w14:paraId="49A8CB97" w14:textId="77777777" w:rsidR="00000000" w:rsidRDefault="00202B64">
      <w:pPr>
        <w:pStyle w:val="Heading4"/>
        <w:shd w:val="clear" w:color="auto" w:fill="FFFFFF"/>
        <w:bidi/>
        <w:jc w:val="both"/>
        <w:divId w:val="1332489735"/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 xml:space="preserve">گستره ی </w:t>
      </w:r>
      <w:proofErr w:type="spellStart"/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فدک</w:t>
      </w:r>
      <w:proofErr w:type="spellEnd"/>
    </w:p>
    <w:p w14:paraId="6B973DAA" w14:textId="77777777" w:rsidR="00000000" w:rsidRDefault="00202B64">
      <w:pPr>
        <w:pStyle w:val="contentparagraph"/>
        <w:bidi/>
        <w:jc w:val="both"/>
        <w:divId w:val="1332489735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بیش از آنکه به عنوان مال و منال و جاه و مقام مطرح باشد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نمادِ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حقّانیّت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اهل بیت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سلام در برابر صاحبان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زَر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زور و تزویر است . آنچه از معصومین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السلام در مورد محدوده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رسیده ، این معنی را به روشنی بیان می کند و اکنون به چند نمونه اشاره می کنیم :</w:t>
      </w:r>
    </w:p>
    <w:p w14:paraId="24258C7C" w14:textId="77777777" w:rsidR="00000000" w:rsidRDefault="00202B64">
      <w:pPr>
        <w:pStyle w:val="contentparagraph"/>
        <w:bidi/>
        <w:jc w:val="both"/>
        <w:divId w:val="13324897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الف )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محدوده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شرح زیر بیان فرمود :</w:t>
      </w:r>
    </w:p>
    <w:p w14:paraId="4F8B2FE9" w14:textId="77777777" w:rsidR="00000000" w:rsidRDefault="00202B64">
      <w:pPr>
        <w:pStyle w:val="contentparagraph"/>
        <w:bidi/>
        <w:jc w:val="both"/>
        <w:divId w:val="13324897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* یک حدّ آن کو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اُحُد</w:t>
      </w:r>
      <w:proofErr w:type="spellEnd"/>
    </w:p>
    <w:p w14:paraId="29B9E6B2" w14:textId="77777777" w:rsidR="00000000" w:rsidRDefault="00202B64">
      <w:pPr>
        <w:pStyle w:val="contentparagraph"/>
        <w:bidi/>
        <w:jc w:val="both"/>
        <w:divId w:val="13324897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* یک حدّ آن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عَریش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مصر</w:t>
      </w:r>
    </w:p>
    <w:p w14:paraId="5BD40777" w14:textId="77777777" w:rsidR="00000000" w:rsidRDefault="00202B64">
      <w:pPr>
        <w:pStyle w:val="contentparagraph"/>
        <w:bidi/>
        <w:jc w:val="both"/>
        <w:divId w:val="13324897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* حدّ دیگرش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سَیفُ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البحر</w:t>
      </w:r>
      <w:proofErr w:type="spellEnd"/>
    </w:p>
    <w:p w14:paraId="702F4109" w14:textId="77777777" w:rsidR="00000000" w:rsidRDefault="00202B64">
      <w:pPr>
        <w:pStyle w:val="contentparagraph"/>
        <w:bidi/>
        <w:jc w:val="both"/>
        <w:divId w:val="13324897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* حدّ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چهارمش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دَومَهُ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الجَندَل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  <w:hyperlink w:anchor="content_note_77_1" w:tooltip="3 . طریحی ، مجمع البحرین ، ج 5 ، ص 283 ، مکتبه مرتضویه ، تهران ، 1365 ش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5FDEEA2F" w14:textId="77777777" w:rsidR="00000000" w:rsidRDefault="00202B64">
      <w:pPr>
        <w:pStyle w:val="contentparagraph"/>
        <w:bidi/>
        <w:jc w:val="both"/>
        <w:divId w:val="13324897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اگر حدود کشور پهناور اسلامی را در عهد مولای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متقیان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نظر بگیریم ، در واقع آن حضرت حدود کشور اسلامی را به عنوان محدوده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بیان فرموده است .</w:t>
      </w:r>
    </w:p>
    <w:p w14:paraId="05CAE6EB" w14:textId="77777777" w:rsidR="00000000" w:rsidRDefault="00202B64">
      <w:pPr>
        <w:pStyle w:val="contentparagraph"/>
        <w:bidi/>
        <w:jc w:val="both"/>
        <w:divId w:val="13324897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 ) روزی حضرت موسی بن جعفر علیهماالسلام بر مهدی عباسی وارد شد ، او مشغول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ردّ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مظالم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بود ، حضرت فرمود : چه شده که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ظالمِ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ما به ما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برگردانیده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شود ؟ !</w:t>
      </w:r>
    </w:p>
    <w:p w14:paraId="540970AE" w14:textId="77777777" w:rsidR="00000000" w:rsidRDefault="00202B64">
      <w:pPr>
        <w:pStyle w:val="contentparagraph"/>
        <w:bidi/>
        <w:jc w:val="both"/>
        <w:divId w:val="13324897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خلیفه ی عباسی پرسید : چه مظلمه ها ؟</w:t>
      </w:r>
    </w:p>
    <w:p w14:paraId="09349C9B" w14:textId="77777777" w:rsidR="00000000" w:rsidRDefault="00202B64">
      <w:pPr>
        <w:pStyle w:val="contentparagraph"/>
        <w:bidi/>
        <w:jc w:val="both"/>
        <w:divId w:val="13324897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سرگذشت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تفصیل بیان کرد . وی گفت : حدّ آن را </w:t>
      </w:r>
    </w:p>
    <w:p w14:paraId="42688E2C" w14:textId="77777777" w:rsidR="00000000" w:rsidRDefault="00202B64">
      <w:pPr>
        <w:pStyle w:val="contentparagraph"/>
        <w:bidi/>
        <w:jc w:val="both"/>
        <w:divId w:val="13324897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77</w:t>
      </w:r>
    </w:p>
    <w:p w14:paraId="4022F9BD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074B9B4B">
          <v:rect id="_x0000_i1068" style="width:0;height:1.5pt" o:hralign="center" o:hrstd="t" o:hr="t" fillcolor="#a0a0a0" stroked="f"/>
        </w:pict>
      </w:r>
    </w:p>
    <w:p w14:paraId="18D393A4" w14:textId="77777777" w:rsidR="00000000" w:rsidRDefault="00202B64">
      <w:pPr>
        <w:bidi/>
        <w:jc w:val="both"/>
        <w:divId w:val="206668492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1- 3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طریحی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مجمع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البحرین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5 ، ص 283 ، مکتبه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مرتضویه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تهران ، 1365 ش .</w:t>
      </w:r>
    </w:p>
    <w:p w14:paraId="07D3B51A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برای من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بازگوی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 فرمود :</w:t>
      </w:r>
    </w:p>
    <w:p w14:paraId="5FD75499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* یک حدّ آن کوه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اُحد</w:t>
      </w:r>
      <w:proofErr w:type="spellEnd"/>
    </w:p>
    <w:p w14:paraId="62D56D96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* حدّ دیگرش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عریش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مصر</w:t>
      </w:r>
    </w:p>
    <w:p w14:paraId="30DA04EF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* حدّ سومش سیف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البحر</w:t>
      </w:r>
      <w:proofErr w:type="spellEnd"/>
    </w:p>
    <w:p w14:paraId="36FC1ED0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* حدّ چهارم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دومه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الجندل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0136F12D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خلیفه پرسید : همه ی اینها جزو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باشد ؟ فرمود : آری .</w:t>
      </w:r>
      <w:hyperlink w:anchor="content_note_78_1" w:tooltip="1 . کلینی ، اصول کافی ، ج 1 ، ص 543 ، دارالأضواء ، بیروت ، 1405 ق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33CEF622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 ) روزی هارون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الرشید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حضرت موسی بن جعفر علیهماالسلام گفت :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بگیر .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امتناع کرد . هارون اصرار ورزید . حضرت فرمود : اگر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پس می دهی ، همه ی حدود آن را می خواهم .</w:t>
      </w:r>
    </w:p>
    <w:p w14:paraId="25C54554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هارون گفت : حدود آن چیست ؟</w:t>
      </w:r>
    </w:p>
    <w:p w14:paraId="1C0177BB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فرمود : اگر حدود آن را بیان کنم ، تسلیم نخواهی کرد . هارون گفت :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جدّت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سوگند که تسلیم می کنم .</w:t>
      </w:r>
    </w:p>
    <w:p w14:paraId="7F5AF258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کاظم علیه السلام فرم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ود : یک حدّ آن ، عدن است .</w:t>
      </w:r>
    </w:p>
    <w:p w14:paraId="5F10255F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چهره ی هارون دگرگون شد .</w:t>
      </w:r>
    </w:p>
    <w:p w14:paraId="09769870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حدّ دیگر آن سمرقند است .</w:t>
      </w:r>
    </w:p>
    <w:p w14:paraId="25C2BBE2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هنگام اضطراب و نگرانی به هارون دست داد .</w:t>
      </w:r>
    </w:p>
    <w:p w14:paraId="3AAE939C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حدّ سوّم آن آفریقا است .</w:t>
      </w:r>
    </w:p>
    <w:p w14:paraId="56619E96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رنگ هارون سیاه شد .</w:t>
      </w:r>
    </w:p>
    <w:p w14:paraId="7A0DD54D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حدّ چهارم آن کرانه ی خزر و ارمنستان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است .</w:t>
      </w:r>
    </w:p>
    <w:p w14:paraId="7FBCF1FD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هارون گفت : دیگر چیزی برای ما باقی نماند .</w:t>
      </w:r>
    </w:p>
    <w:p w14:paraId="0E9C8367" w14:textId="77777777" w:rsidR="00000000" w:rsidRDefault="00202B64">
      <w:pPr>
        <w:pStyle w:val="contentparagraph"/>
        <w:bidi/>
        <w:jc w:val="both"/>
        <w:divId w:val="1816992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78</w:t>
      </w:r>
    </w:p>
    <w:p w14:paraId="2569D013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7A9140D8">
          <v:rect id="_x0000_i1069" style="width:0;height:1.5pt" o:hralign="center" o:hrstd="t" o:hr="t" fillcolor="#a0a0a0" stroked="f"/>
        </w:pict>
      </w:r>
    </w:p>
    <w:p w14:paraId="67603195" w14:textId="77777777" w:rsidR="00000000" w:rsidRDefault="00202B64">
      <w:pPr>
        <w:bidi/>
        <w:jc w:val="both"/>
        <w:divId w:val="206871878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کلینی ، اصول کافی ، ج 1 ، ص 543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دارالأضواء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1405 ق .</w:t>
      </w:r>
    </w:p>
    <w:p w14:paraId="705B024F" w14:textId="77777777" w:rsidR="00000000" w:rsidRDefault="00202B64">
      <w:pPr>
        <w:pStyle w:val="contentparagraph"/>
        <w:bidi/>
        <w:jc w:val="both"/>
        <w:divId w:val="14344008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گفتم که اگر حدود آن را مشخّص کنم ، پس نخواهی داد .</w:t>
      </w:r>
    </w:p>
    <w:p w14:paraId="6E748117" w14:textId="77777777" w:rsidR="00000000" w:rsidRDefault="00202B64">
      <w:pPr>
        <w:pStyle w:val="contentparagraph"/>
        <w:bidi/>
        <w:jc w:val="both"/>
        <w:divId w:val="14344008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اینجا بود که هارون تصمیم گرفت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او را به شهادت برساند .</w:t>
      </w:r>
      <w:hyperlink w:anchor="content_note_79_1" w:tooltip="1 . سبط ابن جوزی ، تذکره الخواص ، ج 2 ، ص 466 ، مجمع جهانی اهل بیت ، قم ، 1426 ق . به نقل از ربیع الأبرار زمخشری ، ج 1 ، ص 315 ، شریف رضی ، قم ، 1410 ق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06893AE2" w14:textId="77777777" w:rsidR="00000000" w:rsidRDefault="00202B64">
      <w:pPr>
        <w:pStyle w:val="contentparagraph"/>
        <w:bidi/>
        <w:jc w:val="both"/>
        <w:divId w:val="14344008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روی این بیان ، مطالبه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سوی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جهت ارزش مالی آن نبود ، بلکه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نماد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حقّانیت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اهل بیت بود و حضرت فاطمه برای حمایت از امام زمانش آن را از حکومت وقت مطالبه می کرد و در طلب آن پای می فشرد .</w:t>
      </w:r>
    </w:p>
    <w:p w14:paraId="59A49664" w14:textId="77777777" w:rsidR="00000000" w:rsidRDefault="00202B64">
      <w:pPr>
        <w:pStyle w:val="Heading4"/>
        <w:shd w:val="clear" w:color="auto" w:fill="FFFFFF"/>
        <w:bidi/>
        <w:jc w:val="both"/>
        <w:divId w:val="203717026"/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 xml:space="preserve">مطالبه ی </w:t>
      </w:r>
      <w:proofErr w:type="spellStart"/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فدک</w:t>
      </w:r>
      <w:proofErr w:type="spellEnd"/>
    </w:p>
    <w:p w14:paraId="1A2A4D34" w14:textId="77777777" w:rsidR="00000000" w:rsidRDefault="00202B64">
      <w:pPr>
        <w:pStyle w:val="contentparagraph"/>
        <w:bidi/>
        <w:jc w:val="both"/>
        <w:divId w:val="203717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به گفته ی روایات ، خواسته های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دولت وقت ، منحصر به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نبود ، بلکه ارث خود از پیامبر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فَیْ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ء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بازمانده ی خمس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خیبر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نیز طلب می نمود .</w:t>
      </w:r>
    </w:p>
    <w:p w14:paraId="63E07352" w14:textId="77777777" w:rsidR="00000000" w:rsidRDefault="00202B64">
      <w:pPr>
        <w:pStyle w:val="contentparagraph"/>
        <w:bidi/>
        <w:jc w:val="both"/>
        <w:divId w:val="203717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بخاری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عایشه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روایت کرده که گفت :</w:t>
      </w:r>
    </w:p>
    <w:p w14:paraId="34B4E9CE" w14:textId="77777777" w:rsidR="00000000" w:rsidRDefault="00202B64">
      <w:pPr>
        <w:pStyle w:val="contentparagraph"/>
        <w:bidi/>
        <w:jc w:val="both"/>
        <w:divId w:val="203717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إِنَّ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بِنْتَ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النّبیِّ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أَرْسَلَتْ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إلی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بَکْرٍ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تَسألُهُ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میراثَها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رَسُولِ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ِ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مِمّا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أَفاءَ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عَلَیْهِ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بِالْمَدینهِ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وَفَدَکَ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بَقِیَ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خُمْسِ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خَیْبَرٍ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.</w:t>
      </w:r>
    </w:p>
    <w:p w14:paraId="1B7A5596" w14:textId="77777777" w:rsidR="00000000" w:rsidRDefault="00202B64">
      <w:pPr>
        <w:pStyle w:val="contentparagraph"/>
        <w:bidi/>
        <w:jc w:val="both"/>
        <w:divId w:val="203717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فاطمه دخت پیامبر ، کسی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را نزد ابوبکر فرستاد و میراث خود را از پیامبر ، از آنچه خداوند برای او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فَیْ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ء » قرار داده ،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بازمانده ی خمس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خیبر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طلب کرد » .</w:t>
      </w:r>
    </w:p>
    <w:p w14:paraId="3F32157D" w14:textId="77777777" w:rsidR="00000000" w:rsidRDefault="00202B64">
      <w:pPr>
        <w:pStyle w:val="contentparagraph"/>
        <w:bidi/>
        <w:jc w:val="both"/>
        <w:divId w:val="203717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79</w:t>
      </w:r>
    </w:p>
    <w:p w14:paraId="7F6F2683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31718BF1">
          <v:rect id="_x0000_i1070" style="width:0;height:1.5pt" o:hralign="center" o:hrstd="t" o:hr="t" fillcolor="#a0a0a0" stroked="f"/>
        </w:pict>
      </w:r>
    </w:p>
    <w:p w14:paraId="66256214" w14:textId="77777777" w:rsidR="00000000" w:rsidRDefault="00202B64">
      <w:pPr>
        <w:bidi/>
        <w:jc w:val="both"/>
        <w:divId w:val="137476613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سبط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ابن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جوزی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تذکره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الخواص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 ، ص 466 ، مجمع جهانی اهل بیت ، قم ، 1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426 ق . به نقل از ربیع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الأبرار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زمخشری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315 ، شریف رضی ، قم ، 1410 ق .</w:t>
      </w:r>
    </w:p>
    <w:p w14:paraId="43308816" w14:textId="77777777" w:rsidR="00000000" w:rsidRDefault="00202B64">
      <w:pPr>
        <w:pStyle w:val="contentparagraph"/>
        <w:bidi/>
        <w:jc w:val="both"/>
        <w:divId w:val="3302586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ابوبکر گفت : پیامبر فرموده است : « ما ارث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گذاریم ، آنچه از ما بماند صدقه است ... » .</w:t>
      </w:r>
    </w:p>
    <w:p w14:paraId="37E18045" w14:textId="77777777" w:rsidR="00000000" w:rsidRDefault="00202B64">
      <w:pPr>
        <w:pStyle w:val="contentparagraph"/>
        <w:bidi/>
        <w:jc w:val="both"/>
        <w:divId w:val="3302586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ابوبکر از اینکه چیزی از آنها را به فاطمه بدهد امتناع کرد ، پس فاطمه بر او خشم کرده ، قهر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نمود و تا زنده بود با او سخن نگفت .</w:t>
      </w:r>
    </w:p>
    <w:p w14:paraId="6102AD75" w14:textId="77777777" w:rsidR="00000000" w:rsidRDefault="00202B64">
      <w:pPr>
        <w:pStyle w:val="contentparagraph"/>
        <w:bidi/>
        <w:jc w:val="both"/>
        <w:divId w:val="3302586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وفات یافت ، علی علیه السلام او را شبانه دفن کرد و خود بر او نماز گزارد و ابوبکر را از این امر آگاه نکرد .</w:t>
      </w:r>
      <w:hyperlink w:anchor="content_note_80_1" w:tooltip="1 . بخاری ، الصّحیح ، ج 5 ، ص 177 ، دارالجیل ، بیروت ، افست چاپ سلطانی ( یونینی )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3EC54BE7" w14:textId="77777777" w:rsidR="00000000" w:rsidRDefault="00202B64">
      <w:pPr>
        <w:pStyle w:val="contentparagraph"/>
        <w:bidi/>
        <w:jc w:val="both"/>
        <w:divId w:val="3302586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ابن ابی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الحدید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نویسد :</w:t>
      </w:r>
    </w:p>
    <w:p w14:paraId="31FDB410" w14:textId="77777777" w:rsidR="00000000" w:rsidRDefault="00202B64">
      <w:pPr>
        <w:pStyle w:val="contentparagraph"/>
        <w:bidi/>
        <w:jc w:val="both"/>
        <w:divId w:val="3302586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مردم خیال می کنند که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تنها میراث و نحله ی خود را از ابوبکر مطالبه می کرد ، ولی من در احادیث </w:t>
      </w:r>
    </w:p>
    <w:p w14:paraId="6CF186CD" w14:textId="77777777" w:rsidR="00000000" w:rsidRDefault="00202B64">
      <w:pPr>
        <w:pStyle w:val="contentparagraph"/>
        <w:bidi/>
        <w:jc w:val="both"/>
        <w:divId w:val="3302586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یافتم که وی مطالبه ی سوّمی نیز داشت که آن را نیز ابوبکر دریغ نمود و آن سهم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ذوی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القربی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بود » .</w:t>
      </w:r>
      <w:hyperlink w:anchor="content_note_80_2" w:tooltip="1 . ابن ابی الحدید ، شرح نهج البلاغه ، ج 16 ، ص 230 ، چاپ عیسی الحلبی ، قاهره ، 1963 م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08CD6122" w14:textId="77777777" w:rsidR="00000000" w:rsidRDefault="00202B64">
      <w:pPr>
        <w:pStyle w:val="contentparagraph"/>
        <w:bidi/>
        <w:jc w:val="both"/>
        <w:divId w:val="3302586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البته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دو مطالبه ی دیگر نیز داشت و آنها عبارت بودند از :</w:t>
      </w:r>
    </w:p>
    <w:p w14:paraId="4A14162A" w14:textId="77777777" w:rsidR="00000000" w:rsidRDefault="00202B64">
      <w:pPr>
        <w:pStyle w:val="contentparagraph"/>
        <w:bidi/>
        <w:jc w:val="both"/>
        <w:divId w:val="3302586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1 ) صدقات پیامبر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2 ) سهم وی از غنایم جدید که در اختیار حکومت بود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7FA327AA" w14:textId="77777777" w:rsidR="00000000" w:rsidRDefault="00202B64">
      <w:pPr>
        <w:pStyle w:val="Heading4"/>
        <w:shd w:val="clear" w:color="auto" w:fill="FFFFFF"/>
        <w:bidi/>
        <w:jc w:val="both"/>
        <w:divId w:val="1690371013"/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صدقات پیامبر</w:t>
      </w:r>
    </w:p>
    <w:p w14:paraId="31359FDE" w14:textId="77777777" w:rsidR="00000000" w:rsidRDefault="00202B64">
      <w:pPr>
        <w:pStyle w:val="contentparagraph"/>
        <w:bidi/>
        <w:jc w:val="both"/>
        <w:divId w:val="16903710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بحث درباره ی صدقات پیامبر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زمان گسترده ای را می طلبد، در اینجا </w:t>
      </w:r>
    </w:p>
    <w:p w14:paraId="7142CBE8" w14:textId="77777777" w:rsidR="00000000" w:rsidRDefault="00202B64">
      <w:pPr>
        <w:pStyle w:val="contentparagraph"/>
        <w:bidi/>
        <w:jc w:val="both"/>
        <w:divId w:val="16903710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80</w:t>
      </w:r>
    </w:p>
    <w:p w14:paraId="2A956F54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6C125E8F">
          <v:rect id="_x0000_i1071" style="width:0;height:1.5pt" o:hralign="center" o:hrstd="t" o:hr="t" fillcolor="#a0a0a0" stroked="f"/>
        </w:pict>
      </w:r>
    </w:p>
    <w:p w14:paraId="41DCC0A8" w14:textId="77777777" w:rsidR="00000000" w:rsidRDefault="00202B64">
      <w:pPr>
        <w:bidi/>
        <w:jc w:val="both"/>
        <w:divId w:val="124507319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بخاری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الصّحیح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5 ، ص 177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دارالجیل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افست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چاپ سلطانی (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یونینی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) .</w:t>
      </w:r>
    </w:p>
    <w:p w14:paraId="4CD7D063" w14:textId="77777777" w:rsidR="00000000" w:rsidRDefault="00202B64">
      <w:pPr>
        <w:bidi/>
        <w:jc w:val="both"/>
        <w:divId w:val="28254179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2- 1 . ابن ابی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الحدید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شرح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ن</w:t>
      </w:r>
      <w:r>
        <w:rPr>
          <w:rFonts w:eastAsia="Times New Roman" w:cs="B Zar" w:hint="cs"/>
          <w:color w:val="000000"/>
          <w:sz w:val="36"/>
          <w:szCs w:val="36"/>
          <w:rtl/>
        </w:rPr>
        <w:t>هج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البلاغه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16 ، ص 230 ، چاپ عیسی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الحلبی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قاهره ، 1963 م .</w:t>
      </w:r>
    </w:p>
    <w:p w14:paraId="0E623A43" w14:textId="77777777" w:rsidR="00000000" w:rsidRDefault="00202B64">
      <w:pPr>
        <w:pStyle w:val="contentparagraph"/>
        <w:bidi/>
        <w:jc w:val="both"/>
        <w:divId w:val="58333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تنها به یک قلم از آنها اشاره می کنیم و آن اموال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مُخَیرِیق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یهودی بود که همه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در اختیار پیامبر قرار داد و حضرت آنها را جزو صدقات خود نمود .</w:t>
      </w:r>
    </w:p>
    <w:p w14:paraId="6961DD13" w14:textId="77777777" w:rsidR="00000000" w:rsidRDefault="00202B64">
      <w:pPr>
        <w:pStyle w:val="contentparagraph"/>
        <w:bidi/>
        <w:jc w:val="both"/>
        <w:divId w:val="58333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اموال او شامل : دلال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برقه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اَعواف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صافیه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مَیثب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حُسنی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مَشرَبه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ابراهیم بود .</w:t>
      </w:r>
      <w:hyperlink w:anchor="content_note_81_1" w:tooltip="2 . ابن شبه ، تاریخ المدینه المنوّره ، ج 1 ، ص 173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6A6B1FB4" w14:textId="77777777" w:rsidR="00000000" w:rsidRDefault="00202B64">
      <w:pPr>
        <w:pStyle w:val="contentparagraph"/>
        <w:bidi/>
        <w:jc w:val="both"/>
        <w:divId w:val="58333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ابن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شبّه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با سلسله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اسنادش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نقل کرده که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کسی را نزد ابوبکر فرستاد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میراثش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فَیْ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ء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باقیمانده ی خمس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خیبر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صدقات پیامبر طلب کرد .</w:t>
      </w:r>
      <w:hyperlink w:anchor="content_note_81_2" w:tooltip="3 . همان ، ص 196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2AAC3B9F" w14:textId="77777777" w:rsidR="00000000" w:rsidRDefault="00202B64">
      <w:pPr>
        <w:pStyle w:val="contentparagraph"/>
        <w:bidi/>
        <w:jc w:val="both"/>
        <w:divId w:val="58333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با توجه به نمادین بودن بحث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، بسیار طبیعی بود که </w:t>
      </w:r>
    </w:p>
    <w:p w14:paraId="2C780693" w14:textId="77777777" w:rsidR="00000000" w:rsidRDefault="00202B64">
      <w:pPr>
        <w:pStyle w:val="contentparagraph"/>
        <w:bidi/>
        <w:jc w:val="both"/>
        <w:divId w:val="58333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غنایم جدیدی که در اختیار خلیفه قرار می گرفت ، حق خود را مطالبه کند .</w:t>
      </w:r>
    </w:p>
    <w:p w14:paraId="13A0F7A4" w14:textId="77777777" w:rsidR="00000000" w:rsidRDefault="00202B64">
      <w:pPr>
        <w:pStyle w:val="contentparagraph"/>
        <w:bidi/>
        <w:jc w:val="both"/>
        <w:divId w:val="58333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ارزش ریالی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</w:p>
    <w:p w14:paraId="214917EF" w14:textId="77777777" w:rsidR="00000000" w:rsidRDefault="00202B64">
      <w:pPr>
        <w:pStyle w:val="contentparagraph"/>
        <w:bidi/>
        <w:jc w:val="both"/>
        <w:divId w:val="58333490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محدّثان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مفسّران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مورّخان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حامی مکتب خلافت ، کوشیده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ارزش مالی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بسیار پایین نشا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 دهند و گفته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خلیفه ی دوم نصف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از اهالی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000/50 درهم خرید .</w:t>
      </w:r>
      <w:hyperlink w:anchor="content_note_81_3" w:tooltip="1 . واقدی ، المغازی ، ج 2 ، ص 707 ، اعلمی ، بیروت ، 1409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0C27FF00" w14:textId="77777777" w:rsidR="00000000" w:rsidRDefault="00202B64">
      <w:pPr>
        <w:pStyle w:val="contentparagraph"/>
        <w:bidi/>
        <w:jc w:val="both"/>
        <w:divId w:val="58333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ادّعا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یقیناً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بی پایه است ؛ زیرا :</w:t>
      </w:r>
    </w:p>
    <w:p w14:paraId="756E47F0" w14:textId="77777777" w:rsidR="00000000" w:rsidRDefault="00202B64">
      <w:pPr>
        <w:pStyle w:val="contentparagraph"/>
        <w:bidi/>
        <w:jc w:val="both"/>
        <w:divId w:val="58333490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نصّ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آیات قرآن ، تمام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اختیار پیامبر بود ، نه نصف آن .</w:t>
      </w:r>
    </w:p>
    <w:p w14:paraId="22CAB115" w14:textId="77777777" w:rsidR="00000000" w:rsidRDefault="00202B64">
      <w:pPr>
        <w:pStyle w:val="contentparagraph"/>
        <w:bidi/>
        <w:jc w:val="both"/>
        <w:divId w:val="58333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81</w:t>
      </w:r>
    </w:p>
    <w:p w14:paraId="54F845E0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17C29521">
          <v:rect id="_x0000_i1072" style="width:0;height:1.5pt" o:hralign="center" o:hrstd="t" o:hr="t" fillcolor="#a0a0a0" stroked="f"/>
        </w:pict>
      </w:r>
    </w:p>
    <w:p w14:paraId="539D74A5" w14:textId="77777777" w:rsidR="00000000" w:rsidRDefault="00202B64">
      <w:pPr>
        <w:bidi/>
        <w:jc w:val="both"/>
        <w:divId w:val="56572358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1- 2 . ابن شبه ، تاریخ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المدینه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المنوّره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173 .</w:t>
      </w:r>
    </w:p>
    <w:p w14:paraId="5A90C8B7" w14:textId="77777777" w:rsidR="00000000" w:rsidRDefault="00202B64">
      <w:pPr>
        <w:bidi/>
        <w:jc w:val="both"/>
        <w:divId w:val="119770052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2- 3 . همان ، ص 196 .</w:t>
      </w:r>
    </w:p>
    <w:p w14:paraId="7F70E819" w14:textId="77777777" w:rsidR="00000000" w:rsidRDefault="00202B64">
      <w:pPr>
        <w:bidi/>
        <w:jc w:val="both"/>
        <w:divId w:val="15368490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3- 1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واقدی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المغازی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 ، ص 707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اعلمی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1409 .</w:t>
      </w:r>
    </w:p>
    <w:p w14:paraId="2984FC32" w14:textId="77777777" w:rsidR="00000000" w:rsidRDefault="00202B64">
      <w:pPr>
        <w:pStyle w:val="contentparagraph"/>
        <w:bidi/>
        <w:jc w:val="both"/>
        <w:divId w:val="3343788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ثانیاً : پیامبر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درآمد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اهالی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سالیانه به 24000 دینار ( معادل 000/240 درهم )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مقاطعه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کرده بود .</w:t>
      </w:r>
      <w:hyperlink w:anchor="content_note_82_1" w:tooltip="2 . مجلسی ، بحار الأنوار ، ج 29 ، ص 116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6DCBE067" w14:textId="77777777" w:rsidR="00000000" w:rsidRDefault="00202B64">
      <w:pPr>
        <w:pStyle w:val="contentparagraph"/>
        <w:bidi/>
        <w:jc w:val="both"/>
        <w:divId w:val="334378865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ثالثاً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درآمد سالیانه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000/70 دینار (000/700 درهم) می رسید .</w:t>
      </w:r>
      <w:hyperlink w:anchor="content_note_82_2" w:tooltip="3 . سید بن طاووس ، کشف المحجّه ، ص 124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416CD23E" w14:textId="77777777" w:rsidR="00000000" w:rsidRDefault="00202B64">
      <w:pPr>
        <w:pStyle w:val="contentparagraph"/>
        <w:bidi/>
        <w:jc w:val="both"/>
        <w:divId w:val="334378865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رابعاً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نخل های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با همه ی نخلستان های کوفه برابری می کرد .</w:t>
      </w:r>
      <w:hyperlink w:anchor="content_note_82_3" w:tooltip="4 . ابن ابی الحدید ، شرح نهج البلاغه ، ج 16 ، ص 236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06CA7410" w14:textId="77777777" w:rsidR="00000000" w:rsidRDefault="00202B64">
      <w:pPr>
        <w:pStyle w:val="contentparagraph"/>
        <w:bidi/>
        <w:jc w:val="both"/>
        <w:divId w:val="3343788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نکته ی مهم اینجا است که مطالبه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سوی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تنها برای احقاق حق بود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وگرنه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تمام مدّتی که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اختیار حضرت فاطمه بود ، او درآمد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به فقرا می داد و خود همانند وضع پیش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تملّکِ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زندگی می کرد .</w:t>
      </w:r>
    </w:p>
    <w:p w14:paraId="1FD32DA1" w14:textId="77777777" w:rsidR="00000000" w:rsidRDefault="00202B64">
      <w:pPr>
        <w:pStyle w:val="contentparagraph"/>
        <w:bidi/>
        <w:jc w:val="both"/>
        <w:divId w:val="3343788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فاطمه در زهد و ایثار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همسنگ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است که معاویه </w:t>
      </w:r>
    </w:p>
    <w:p w14:paraId="038A4C96" w14:textId="77777777" w:rsidR="00000000" w:rsidRDefault="00202B64">
      <w:pPr>
        <w:pStyle w:val="contentparagraph"/>
        <w:bidi/>
        <w:jc w:val="both"/>
        <w:divId w:val="3343788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حقّش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گوید :</w:t>
      </w:r>
    </w:p>
    <w:p w14:paraId="6BA8DAD3" w14:textId="77777777" w:rsidR="00000000" w:rsidRDefault="00202B64">
      <w:pPr>
        <w:pStyle w:val="contentparagraph"/>
        <w:bidi/>
        <w:jc w:val="both"/>
        <w:divId w:val="3343788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اگر برای علی دو انبار ؛ یکی از طلا و دیگری از کاه باشد ، او نخست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طلاها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انفاق می کند ، سپس کاه ها را » .</w:t>
      </w:r>
      <w:hyperlink w:anchor="content_note_82_4" w:tooltip="1 . علامه حلّی ، کشف الیقین ، ص 457 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</w:p>
    <w:p w14:paraId="47DFC3AB" w14:textId="77777777" w:rsidR="00000000" w:rsidRDefault="00202B64">
      <w:pPr>
        <w:pStyle w:val="contentparagraph"/>
        <w:bidi/>
        <w:jc w:val="both"/>
        <w:divId w:val="3343788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روی این بیان ، مطالبه ی ارث ، فی ء ، نحله ، خمس و صدقات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منحصراً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برای دفاع از ولایت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بوده است .</w:t>
      </w:r>
    </w:p>
    <w:p w14:paraId="6E624A10" w14:textId="77777777" w:rsidR="00000000" w:rsidRDefault="00202B64">
      <w:pPr>
        <w:pStyle w:val="Heading4"/>
        <w:shd w:val="clear" w:color="auto" w:fill="FFFFFF"/>
        <w:bidi/>
        <w:jc w:val="both"/>
        <w:divId w:val="2024286098"/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 xml:space="preserve">قباله های </w:t>
      </w:r>
      <w:proofErr w:type="spellStart"/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فدک</w:t>
      </w:r>
      <w:proofErr w:type="spellEnd"/>
    </w:p>
    <w:p w14:paraId="4BC04AF0" w14:textId="77777777" w:rsidR="00000000" w:rsidRDefault="00202B64">
      <w:pPr>
        <w:pStyle w:val="contentparagraph"/>
        <w:bidi/>
        <w:jc w:val="both"/>
        <w:divId w:val="20242860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پیامبر خدا با توجّه به علم گسترده ای که از رخدادهای بعدی داشت ، </w:t>
      </w:r>
    </w:p>
    <w:p w14:paraId="2B07AE3C" w14:textId="77777777" w:rsidR="00000000" w:rsidRDefault="00202B64">
      <w:pPr>
        <w:pStyle w:val="contentparagraph"/>
        <w:bidi/>
        <w:jc w:val="both"/>
        <w:divId w:val="20242860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82</w:t>
      </w:r>
    </w:p>
    <w:p w14:paraId="60B3ED7D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1EDFCC29">
          <v:rect id="_x0000_i1073" style="width:0;height:1.5pt" o:hralign="center" o:hrstd="t" o:hr="t" fillcolor="#a0a0a0" stroked="f"/>
        </w:pict>
      </w:r>
    </w:p>
    <w:p w14:paraId="71AACF5D" w14:textId="77777777" w:rsidR="00000000" w:rsidRDefault="00202B64">
      <w:pPr>
        <w:bidi/>
        <w:jc w:val="both"/>
        <w:divId w:val="714797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1- 2 . مجلسی ، بحار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الأنوار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29 ، ص 116 .</w:t>
      </w:r>
    </w:p>
    <w:p w14:paraId="40E225C3" w14:textId="77777777" w:rsidR="00000000" w:rsidRDefault="00202B64">
      <w:pPr>
        <w:bidi/>
        <w:jc w:val="both"/>
        <w:divId w:val="42646097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2- 3 . سید بن طاووس ، کشف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المحجّه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124 .</w:t>
      </w:r>
    </w:p>
    <w:p w14:paraId="3ECF70CC" w14:textId="77777777" w:rsidR="00000000" w:rsidRDefault="00202B64">
      <w:pPr>
        <w:bidi/>
        <w:jc w:val="both"/>
        <w:divId w:val="151461295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3- 4 . ابن ابی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الحدید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شرح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نهج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البلاغه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16 ، ص 236 .</w:t>
      </w:r>
    </w:p>
    <w:p w14:paraId="37271C79" w14:textId="77777777" w:rsidR="00000000" w:rsidRDefault="00202B64">
      <w:pPr>
        <w:bidi/>
        <w:jc w:val="both"/>
        <w:divId w:val="179578419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4- 1 . علامه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حلّی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کشف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الیقین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457 .</w:t>
      </w:r>
    </w:p>
    <w:p w14:paraId="727C2A0B" w14:textId="77777777" w:rsidR="00000000" w:rsidRDefault="00202B64">
      <w:pPr>
        <w:pStyle w:val="contentparagraph"/>
        <w:bidi/>
        <w:jc w:val="both"/>
        <w:divId w:val="15718908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برای حضرت فاطمه سندی نوشت و حضرت علی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ایمن و یکی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غلامانش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بر آن ، شاهد گرفت ، این نخستین قباله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بود .</w:t>
      </w:r>
      <w:hyperlink w:anchor="content_note_83_1" w:tooltip="2 . طبرسی ، اعلام الوری ، ج 1 ، ص 209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2065CAE7" w14:textId="77777777" w:rsidR="00000000" w:rsidRDefault="00202B64">
      <w:pPr>
        <w:pStyle w:val="contentparagraph"/>
        <w:bidi/>
        <w:jc w:val="both"/>
        <w:divId w:val="1571890828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دوّمین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قباله را ابوبکر ، پس از گواهی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ایمن ، به عنوان عدم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تعرّض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نوشت و به آن حضرت داد . حضرت زهرا وقتی از منزل خلیفه به خانه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برمی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گشت ، با عمر بن خطاب روبه رو آمد . عمر پرسید : این چیست که همراه تو است ؟ فرمود : پسر ابی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قحافه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برای من نوشته است . گفت : بر من ارائه کن تا ببینم . وقتی آن را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از حضرت گرفت ، نگاه کرده ، به آن آب دهان انداخت و پاره کرد .</w:t>
      </w:r>
      <w:hyperlink w:anchor="content_note_83_2" w:tooltip="3 . کلینی ، اصول کافی ، ج 1 ، ص 543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7C25D0C3" w14:textId="77777777" w:rsidR="00000000" w:rsidRDefault="00202B64">
      <w:pPr>
        <w:pStyle w:val="contentparagraph"/>
        <w:bidi/>
        <w:jc w:val="both"/>
        <w:divId w:val="15718908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سومین قباله را مأمون عباسی</w:t>
      </w:r>
      <w:hyperlink w:anchor="content_note_83_3" w:tooltip="4 . طبرسی ، مجمع البیان ، ج 6 ، ص 634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چهارمین قباله را عمر بن </w:t>
      </w:r>
    </w:p>
    <w:p w14:paraId="51C6C8AB" w14:textId="77777777" w:rsidR="00000000" w:rsidRDefault="00202B64">
      <w:pPr>
        <w:pStyle w:val="contentparagraph"/>
        <w:bidi/>
        <w:jc w:val="both"/>
        <w:divId w:val="15718908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عبدالعزیز نوشتند .</w:t>
      </w:r>
      <w:hyperlink w:anchor="content_note_83_4" w:tooltip="1 . ابن شهر آشوب ، مناقب آل ابی طالب ، ج 1 ، ص 225 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</w:p>
    <w:p w14:paraId="520D1D77" w14:textId="77777777" w:rsidR="00000000" w:rsidRDefault="00202B64">
      <w:pPr>
        <w:pStyle w:val="Heading4"/>
        <w:shd w:val="clear" w:color="auto" w:fill="FFFFFF"/>
        <w:bidi/>
        <w:jc w:val="both"/>
        <w:divId w:val="1213468162"/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 xml:space="preserve">ماجرای </w:t>
      </w:r>
      <w:proofErr w:type="spellStart"/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فدک</w:t>
      </w:r>
      <w:proofErr w:type="spellEnd"/>
    </w:p>
    <w:p w14:paraId="5C3033CC" w14:textId="77777777" w:rsidR="00000000" w:rsidRDefault="00202B64">
      <w:pPr>
        <w:pStyle w:val="contentparagraph"/>
        <w:bidi/>
        <w:jc w:val="both"/>
        <w:divId w:val="12134681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داستان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بسیار گسترده و بستر سخن بسیار وسیع است و سخنان ناگفته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دُرهای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ناسفته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این زمین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فراوان است که به جهت محدودیت صفحات کتاب ، از همه ی آنها صرف نظر می کنیم ، فقط دست به دست شدن آن را به طور فشرده می آوریم :</w:t>
      </w:r>
    </w:p>
    <w:p w14:paraId="40400395" w14:textId="77777777" w:rsidR="00000000" w:rsidRDefault="00202B64">
      <w:pPr>
        <w:pStyle w:val="contentparagraph"/>
        <w:bidi/>
        <w:jc w:val="both"/>
        <w:divId w:val="12134681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1 - پیامبر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فرمان پروردگار، به عنوان «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خالصه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>» آن را در دست گرفت.</w:t>
      </w:r>
    </w:p>
    <w:p w14:paraId="72D6493C" w14:textId="77777777" w:rsidR="00000000" w:rsidRDefault="00202B64">
      <w:pPr>
        <w:pStyle w:val="contentparagraph"/>
        <w:bidi/>
        <w:jc w:val="both"/>
        <w:divId w:val="12134681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83</w:t>
      </w:r>
    </w:p>
    <w:p w14:paraId="21C48865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0AA80B14">
          <v:rect id="_x0000_i1074" style="width:0;height:1.5pt" o:hralign="center" o:hrstd="t" o:hr="t" fillcolor="#a0a0a0" stroked="f"/>
        </w:pict>
      </w:r>
    </w:p>
    <w:p w14:paraId="0BB15F70" w14:textId="77777777" w:rsidR="00000000" w:rsidRDefault="00202B64">
      <w:pPr>
        <w:bidi/>
        <w:jc w:val="both"/>
        <w:divId w:val="158298241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1- 2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طبرسی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اعلام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الوری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209 .</w:t>
      </w:r>
    </w:p>
    <w:p w14:paraId="2EA70FE0" w14:textId="77777777" w:rsidR="00000000" w:rsidRDefault="00202B64">
      <w:pPr>
        <w:bidi/>
        <w:jc w:val="both"/>
        <w:divId w:val="167969984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2- 3 . کلینی ، اصول کافی ، ج 1 ، ص 543 .</w:t>
      </w:r>
    </w:p>
    <w:p w14:paraId="5A18C317" w14:textId="77777777" w:rsidR="00000000" w:rsidRDefault="00202B64">
      <w:pPr>
        <w:bidi/>
        <w:jc w:val="both"/>
        <w:divId w:val="210541710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3- 4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طبرسی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مجمع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البیان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6 ، ص 634 .</w:t>
      </w:r>
    </w:p>
    <w:p w14:paraId="03012479" w14:textId="77777777" w:rsidR="00000000" w:rsidRDefault="00202B64">
      <w:pPr>
        <w:bidi/>
        <w:jc w:val="both"/>
        <w:divId w:val="51091906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4- 1 . ابن شهر آشوب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مناقب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آل ابی طالب ، ج 1 ، ص 225 .</w:t>
      </w:r>
    </w:p>
    <w:p w14:paraId="5DE0E4A3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2 - به فرمان خداوند آن را به عنوان «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نحله » به حضرت زهرا تسلیم کرد .</w:t>
      </w:r>
    </w:p>
    <w:p w14:paraId="17B02147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3 - در طول حیات پیامبر ، حضرت زهرا آن را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تصرّف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خود داشت .</w:t>
      </w:r>
    </w:p>
    <w:p w14:paraId="5AF96607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4 - پس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ارتحال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پیامبر ، ابوبکر آن را مصادره کرد .</w:t>
      </w:r>
    </w:p>
    <w:p w14:paraId="2CCBEE17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5 - پس از آن ، خلیفه ی دوّم به مدّت دو سال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تصرّف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کرده ،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بازگرداند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2679B023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6 - عثمان آن را مصادره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کرد .</w:t>
      </w:r>
    </w:p>
    <w:p w14:paraId="25670901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7 - معاویه آن را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مروان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بخشید .</w:t>
      </w:r>
    </w:p>
    <w:p w14:paraId="7CD1407A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8 - عمر بن عبدالعزیز آن 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بازگرداند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02A395B7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9 - پس از او ، بار دیگر مصادره شد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سفّاح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برگرداند .</w:t>
      </w:r>
    </w:p>
    <w:p w14:paraId="58B337AA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10 - باز هم غصب شد و مهدی پس داد .</w:t>
      </w:r>
    </w:p>
    <w:p w14:paraId="6E6B58B6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11 - باز هم مصادره شد و مأمون برگرداند .</w:t>
      </w:r>
    </w:p>
    <w:p w14:paraId="27373ACD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12 - همچنین غصب شد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واثق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پس داد .</w:t>
      </w:r>
    </w:p>
    <w:p w14:paraId="0CD7878B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13 - باز هم غصب شد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منتصر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برگرداند .</w:t>
      </w:r>
    </w:p>
    <w:p w14:paraId="43779465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14 - و باز مصادره شد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مهتدی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برگرداند .</w:t>
      </w:r>
    </w:p>
    <w:p w14:paraId="5D84C9AC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15 - باز برای چندمین بار مصادره شد و راضی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پس داد .</w:t>
      </w:r>
      <w:hyperlink w:anchor="content_note_84_1" w:tooltip="1 . ر . ک به : ابن ابی الحدید ، شرح نهج البلاغه ، ج 16 ، ص 216 ؛ طبرسی ، مجمع البیان ، ج 6 ، ص 634 ؛ سمهودی ، وفاء الوفا ، ج 3 ، ص 997 ، احیاء التراث ، بیروت ، 1401 ق . بحرانی ، البرهان ، ج 6 ، ص 78 و محدّث قمی ، فیض العلاّم ، ص 211 ، نوید ، قم ، 1365 ش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4A39A34D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روی این بیان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فدک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ایّام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خلافت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امویان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عباسیان ، 10 بار مصادره شد و باز به فرزندان حضرت فاطمه بازگردانده شد .</w:t>
      </w:r>
    </w:p>
    <w:p w14:paraId="203A9651" w14:textId="77777777" w:rsidR="00000000" w:rsidRDefault="00202B64">
      <w:pPr>
        <w:pStyle w:val="contentparagraph"/>
        <w:bidi/>
        <w:jc w:val="both"/>
        <w:divId w:val="7528163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84</w:t>
      </w:r>
    </w:p>
    <w:p w14:paraId="02A576FF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6BBDAAFF">
          <v:rect id="_x0000_i1075" style="width:0;height:1.5pt" o:hralign="center" o:hrstd="t" o:hr="t" fillcolor="#a0a0a0" stroked="f"/>
        </w:pict>
      </w:r>
    </w:p>
    <w:p w14:paraId="20D2D8C0" w14:textId="77777777" w:rsidR="00000000" w:rsidRDefault="00202B64">
      <w:pPr>
        <w:bidi/>
        <w:jc w:val="both"/>
        <w:divId w:val="73231298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ر . ک به : ابن ابی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الحدید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شرح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نهج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البلاغه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16 ، ص 216 ؛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طبرسی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مجمع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البیان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6 ، ص 63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4 ؛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سمهودی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وفاء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الوفا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3 ، ص 997 ، احیاء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التراث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1401 ق . بحرانی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البرهان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6 ، ص 78 و محدّث قمی ، فیض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العلاّم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211 ، نوید ، قم ، 1365 ش .</w:t>
      </w:r>
    </w:p>
    <w:p w14:paraId="53D1F580" w14:textId="77777777" w:rsidR="00000000" w:rsidRDefault="00202B64">
      <w:pPr>
        <w:pStyle w:val="contentparagraph"/>
        <w:bidi/>
        <w:jc w:val="both"/>
        <w:divId w:val="6231985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این دست به دست شدن ، می توان کشف کرد که خلفا نیز یقین داشتند که حدیث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نحن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معاشر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الأنبیاء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لا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ورث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دروغ است و دروغ بودن آن را ، حضرت فاطمه با استناد به آیات قرآن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مشهور خود ، که به عنوان استیضاح دولت وقت در میان مهاجران و انصار ایراد کرد ، اثبات نمود .</w:t>
      </w:r>
      <w:hyperlink w:anchor="content_note_85_1" w:tooltip="2 . نگارنده این خطبه را از ده منبع معتبر نقل کرده و کتاب شناسی 92 عنوان از شروح آن را در « کتابنامه ی آثار ماندگار تنها یادگار پیامبر » ، صص 9 - 31 ، دلیل ما ، قم ، 1384 ش . آورده است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38C3FF60" w14:textId="77777777" w:rsidR="00000000" w:rsidRDefault="00202B64">
      <w:pPr>
        <w:pStyle w:val="contentparagraph"/>
        <w:bidi/>
        <w:jc w:val="both"/>
        <w:divId w:val="6231985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85</w:t>
      </w:r>
    </w:p>
    <w:p w14:paraId="5228D17A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6655E355">
          <v:rect id="_x0000_i1076" style="width:0;height:1.5pt" o:hralign="center" o:hrstd="t" o:hr="t" fillcolor="#a0a0a0" stroked="f"/>
        </w:pict>
      </w:r>
    </w:p>
    <w:p w14:paraId="02F919BA" w14:textId="77777777" w:rsidR="00000000" w:rsidRDefault="00202B64">
      <w:pPr>
        <w:bidi/>
        <w:jc w:val="both"/>
        <w:divId w:val="6488713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1- 2 . نگارنده این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را از ده منبع معتبر نقل کرده و کتاب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شناس</w:t>
      </w:r>
      <w:r>
        <w:rPr>
          <w:rFonts w:eastAsia="Times New Roman" w:cs="B Zar" w:hint="cs"/>
          <w:color w:val="000000"/>
          <w:sz w:val="36"/>
          <w:szCs w:val="36"/>
          <w:rtl/>
        </w:rPr>
        <w:t>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92 عنوان از شروح آن را در « کتابنامه ی آثار ماندگار تنها یادگار پیامبر »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صص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9 - 31 ، دلیل ما ، قم ، 1384 ش . آورده است .</w:t>
      </w:r>
    </w:p>
    <w:p w14:paraId="295CB755" w14:textId="77777777" w:rsidR="00000000" w:rsidRDefault="00202B64">
      <w:pPr>
        <w:pStyle w:val="contentparagraph"/>
        <w:bidi/>
        <w:jc w:val="both"/>
        <w:divId w:val="14611930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86</w:t>
      </w:r>
    </w:p>
    <w:p w14:paraId="64F20BA6" w14:textId="77777777" w:rsidR="00000000" w:rsidRDefault="00202B64">
      <w:pPr>
        <w:pStyle w:val="Heading3"/>
        <w:shd w:val="clear" w:color="auto" w:fill="FFFFFF"/>
        <w:bidi/>
        <w:jc w:val="both"/>
        <w:divId w:val="719862850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 xml:space="preserve">یادداشت چهارم: </w:t>
      </w:r>
      <w:proofErr w:type="spellStart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نمی</w:t>
      </w:r>
      <w:proofErr w:type="spellEnd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 xml:space="preserve"> از </w:t>
      </w:r>
      <w:proofErr w:type="spellStart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یم</w:t>
      </w:r>
      <w:proofErr w:type="spellEnd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 xml:space="preserve"> فضایل و </w:t>
      </w:r>
      <w:proofErr w:type="spellStart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مناقب</w:t>
      </w:r>
      <w:proofErr w:type="spellEnd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 xml:space="preserve"> صاحب </w:t>
      </w:r>
      <w:proofErr w:type="spellStart"/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فدک</w:t>
      </w:r>
      <w:proofErr w:type="spellEnd"/>
    </w:p>
    <w:p w14:paraId="34B5D2FF" w14:textId="77777777" w:rsidR="00000000" w:rsidRDefault="00202B64">
      <w:pPr>
        <w:pStyle w:val="contentparagraph"/>
        <w:bidi/>
        <w:jc w:val="both"/>
        <w:divId w:val="7198628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1 - رسول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خداوند متعال نقل می کند که در کلام قدسی فرمود:</w:t>
      </w:r>
    </w:p>
    <w:p w14:paraId="3E6C457F" w14:textId="77777777" w:rsidR="00000000" w:rsidRDefault="00202B64">
      <w:pPr>
        <w:pStyle w:val="contentparagraph"/>
        <w:bidi/>
        <w:jc w:val="both"/>
        <w:divId w:val="7198628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یا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اَحْمَدُ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لَوْلاکَ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خَلَقْتُ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الاْءَفْلاکَ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وَلَوْلا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عَلِیٌّ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خَلَقْتُکَ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وَلَوْلا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خَلَقْتُکُما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5AB2F034" w14:textId="77777777" w:rsidR="00000000" w:rsidRDefault="00202B64">
      <w:pPr>
        <w:pStyle w:val="contentparagraph"/>
        <w:bidi/>
        <w:jc w:val="both"/>
        <w:divId w:val="7198628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ای احمد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اگر تو نبودی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جهان 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آفریدم ، و اگر علی نبود تو 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آفریدم ، و اگر فاطمه نبود شما 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آفریدم » .</w:t>
      </w:r>
      <w:hyperlink w:anchor="content_note_87_1" w:tooltip="1 . میرجهانی ، الجُنّه العاصمه، ص 284 ، بیت الزّهراء ، مشهد ، 1426 ق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1DB5D748" w14:textId="77777777" w:rsidR="00000000" w:rsidRDefault="00202B64">
      <w:pPr>
        <w:pStyle w:val="contentparagraph"/>
        <w:bidi/>
        <w:jc w:val="both"/>
        <w:divId w:val="7198628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2 - امام باقر علیه السلام فرمود :</w:t>
      </w:r>
    </w:p>
    <w:p w14:paraId="64109735" w14:textId="77777777" w:rsidR="00000000" w:rsidRDefault="00202B64">
      <w:pPr>
        <w:pStyle w:val="contentparagraph"/>
        <w:bidi/>
        <w:jc w:val="both"/>
        <w:divId w:val="7198628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وَلَقَد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کانَتْ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مَفْرُوضَهَ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الطّاعَهِ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جَمِیعٍ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خَلَقَ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ُ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الْجِنِّ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وَالاْءِنْسِ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وَالطَّیْرِ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وَالْوَحْشِ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وَالاْءَنْبِیاءِ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وَالْمَلائِکَهِ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6B85B2FA" w14:textId="77777777" w:rsidR="00000000" w:rsidRDefault="00202B64">
      <w:pPr>
        <w:pStyle w:val="contentparagraph"/>
        <w:bidi/>
        <w:jc w:val="both"/>
        <w:divId w:val="7198628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87</w:t>
      </w:r>
    </w:p>
    <w:p w14:paraId="03302227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07FF26E6">
          <v:rect id="_x0000_i1077" style="width:0;height:1.5pt" o:hralign="center" o:hrstd="t" o:hr="t" fillcolor="#a0a0a0" stroked="f"/>
        </w:pict>
      </w:r>
    </w:p>
    <w:p w14:paraId="689AD30F" w14:textId="77777777" w:rsidR="00000000" w:rsidRDefault="00202B64">
      <w:pPr>
        <w:bidi/>
        <w:jc w:val="both"/>
        <w:divId w:val="73789782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میرجهانی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الجُنّه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العاصمه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، ص 284 ، بیت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الز</w:t>
      </w:r>
      <w:r>
        <w:rPr>
          <w:rFonts w:eastAsia="Times New Roman" w:cs="B Zar" w:hint="cs"/>
          <w:color w:val="000000"/>
          <w:sz w:val="36"/>
          <w:szCs w:val="36"/>
          <w:rtl/>
        </w:rPr>
        <w:t>ّهراء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مشهد ، 1426 ق .</w:t>
      </w:r>
    </w:p>
    <w:p w14:paraId="169FDCB1" w14:textId="77777777" w:rsidR="00000000" w:rsidRDefault="00202B64">
      <w:pPr>
        <w:pStyle w:val="contentparagraph"/>
        <w:bidi/>
        <w:jc w:val="both"/>
        <w:divId w:val="2608368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 همه ی مخلوقات خداوند، از جن و انس و پرنده و درنده و پیامبران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فرشتگانْ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واجب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الاطاعه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بود ».</w:t>
      </w:r>
      <w:hyperlink w:anchor="content_note_88_1" w:tooltip="2 . طبری ، دلائل الامامه : ص 28 حیدریّه ، نجف ، 1383 ق ؛ ص 106 ، بعثت ، قم ، 1413 ق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0DE22E8C" w14:textId="77777777" w:rsidR="00000000" w:rsidRDefault="00202B64">
      <w:pPr>
        <w:pStyle w:val="contentparagraph"/>
        <w:bidi/>
        <w:jc w:val="both"/>
        <w:divId w:val="2608368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3 - امام صادق علیه السلام فرمود :</w:t>
      </w:r>
    </w:p>
    <w:p w14:paraId="392065D6" w14:textId="77777777" w:rsidR="00000000" w:rsidRDefault="00202B64">
      <w:pPr>
        <w:pStyle w:val="contentparagraph"/>
        <w:bidi/>
        <w:jc w:val="both"/>
        <w:divId w:val="2608368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وَهِیَ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الصِّدّیقَهُ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الْکُبْری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مَعْرِفَتِها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دارَتِ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الْقُرُونُ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الاْءُولی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2AEF8654" w14:textId="77777777" w:rsidR="00000000" w:rsidRDefault="00202B64">
      <w:pPr>
        <w:pStyle w:val="contentparagraph"/>
        <w:bidi/>
        <w:jc w:val="both"/>
        <w:divId w:val="2608368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او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صدّیقه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کبری است ، و همه ی قرنهای پیشین بر محور معرفت او دور زده است » .</w:t>
      </w:r>
      <w:hyperlink w:anchor="content_note_88_2" w:tooltip="1 . شیخ طوسی ، الأمالی ، ج 2 ، ص 62 ، سنگی ؛ ص 668 ، ح 1399 ، مجلس 36 ، ح 6 ، بعثت ، قم ، 1414 ق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42011836" w14:textId="77777777" w:rsidR="00000000" w:rsidRDefault="00202B64">
      <w:pPr>
        <w:pStyle w:val="contentparagraph"/>
        <w:bidi/>
        <w:jc w:val="both"/>
        <w:divId w:val="2608368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4 - امام حسن عسکری علیه السلام فرمود :</w:t>
      </w:r>
    </w:p>
    <w:p w14:paraId="3F0AA556" w14:textId="77777777" w:rsidR="00000000" w:rsidRDefault="00202B64">
      <w:pPr>
        <w:pStyle w:val="contentparagraph"/>
        <w:bidi/>
        <w:jc w:val="both"/>
        <w:divId w:val="2608368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نَحْنُ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حُجَّهُ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ِ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الْخَلْقِ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وَفاطِمَهُ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حُجَّهٌ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عَلَیْنا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1675A64B" w14:textId="77777777" w:rsidR="00000000" w:rsidRDefault="00202B64">
      <w:pPr>
        <w:pStyle w:val="contentparagraph"/>
        <w:bidi/>
        <w:jc w:val="both"/>
        <w:divId w:val="2608368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ما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امامانْ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حجّت خدا بر مردمان هستیم ، و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حجّت خدا بر ما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باشد » .</w:t>
      </w:r>
      <w:hyperlink w:anchor="content_note_88_3" w:tooltip="2 . طیّب ، تفسیر اطیب البیان ، ج 13 ، ص 235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3A793AC0" w14:textId="77777777" w:rsidR="00000000" w:rsidRDefault="00202B64">
      <w:pPr>
        <w:pStyle w:val="contentparagraph"/>
        <w:bidi/>
        <w:jc w:val="both"/>
        <w:divId w:val="2608368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5 - حضرت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بقیّه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ارواحنا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فداه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در ضمن توقیع شریفی مرقوم فرموده است :</w:t>
      </w:r>
    </w:p>
    <w:p w14:paraId="57CFB7BB" w14:textId="77777777" w:rsidR="00000000" w:rsidRDefault="00202B64">
      <w:pPr>
        <w:pStyle w:val="contentparagraph"/>
        <w:bidi/>
        <w:jc w:val="both"/>
        <w:divId w:val="2608368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اِبْنَهِ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رَسُولِ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ِ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لی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اُسْوَهٌ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حَسَنَهٌ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</w:t>
      </w:r>
    </w:p>
    <w:p w14:paraId="56C874EC" w14:textId="77777777" w:rsidR="00000000" w:rsidRDefault="00202B64">
      <w:pPr>
        <w:pStyle w:val="contentparagraph"/>
        <w:bidi/>
        <w:jc w:val="both"/>
        <w:divId w:val="2608368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در دختر رسول خدا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برای من الگوی خوبی هست » .</w:t>
      </w:r>
      <w:hyperlink w:anchor="content_note_88_4" w:tooltip="1 . شیخ طوسی ، کتاب الغیبه ، ص 286 ، بنیاد معارف ، قم ، 1411 ق 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</w:p>
    <w:p w14:paraId="633A6277" w14:textId="77777777" w:rsidR="00000000" w:rsidRDefault="00202B64">
      <w:pPr>
        <w:pStyle w:val="contentparagraph"/>
        <w:bidi/>
        <w:jc w:val="both"/>
        <w:divId w:val="2608368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88</w:t>
      </w:r>
    </w:p>
    <w:p w14:paraId="51E05C2D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6283F20F">
          <v:rect id="_x0000_i1078" style="width:0;height:1.5pt" o:hralign="center" o:hrstd="t" o:hr="t" fillcolor="#a0a0a0" stroked="f"/>
        </w:pict>
      </w:r>
    </w:p>
    <w:p w14:paraId="273D083C" w14:textId="77777777" w:rsidR="00000000" w:rsidRDefault="00202B64">
      <w:pPr>
        <w:bidi/>
        <w:jc w:val="both"/>
        <w:divId w:val="173778354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1- 2 . طبری ، دلائل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الامامه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: ص 28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حیدریّه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نجف ، 1383 ق ؛ ص 106 ، بعثت ، قم ، 1413 ق .</w:t>
      </w:r>
    </w:p>
    <w:p w14:paraId="6B71B020" w14:textId="77777777" w:rsidR="00000000" w:rsidRDefault="00202B64">
      <w:pPr>
        <w:bidi/>
        <w:jc w:val="both"/>
        <w:divId w:val="119835628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2- 1 . شیخ طوسی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الأمالی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 ، ص 62 ، سنگی ؛ ص 668 ، ح 1399 ، مجلس 36 ، ح 6 ، بعثت ، قم ، 1414 ق .</w:t>
      </w:r>
    </w:p>
    <w:p w14:paraId="037E9CA9" w14:textId="77777777" w:rsidR="00000000" w:rsidRDefault="00202B64">
      <w:pPr>
        <w:bidi/>
        <w:jc w:val="both"/>
        <w:divId w:val="119368954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3- 2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طیّب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تفسیر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اطیب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البیان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13 ، ص 235 .</w:t>
      </w:r>
    </w:p>
    <w:p w14:paraId="2B4CBB90" w14:textId="77777777" w:rsidR="00000000" w:rsidRDefault="00202B64">
      <w:pPr>
        <w:bidi/>
        <w:jc w:val="both"/>
        <w:divId w:val="177308663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4- 1 . شیخ طوسی 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، کتاب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الغیبه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286 ، بنیاد معارف ، قم ، 1411 ق .</w:t>
      </w:r>
    </w:p>
    <w:p w14:paraId="39C457AF" w14:textId="77777777" w:rsidR="00000000" w:rsidRDefault="00202B64">
      <w:pPr>
        <w:pStyle w:val="contentparagraph"/>
        <w:bidi/>
        <w:jc w:val="both"/>
        <w:divId w:val="6691377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6 - رسول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فرمود :</w:t>
      </w:r>
    </w:p>
    <w:p w14:paraId="3C649C48" w14:textId="77777777" w:rsidR="00000000" w:rsidRDefault="00202B64">
      <w:pPr>
        <w:pStyle w:val="contentparagraph"/>
        <w:bidi/>
        <w:jc w:val="both"/>
        <w:divId w:val="6691377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نَزَلَ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مَلَکٌ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فَبَشَّرَنی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اَنَّ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سَیِّدَهُ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نِساءِ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اَهْلِ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الْجَنَّهِ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7ACC4979" w14:textId="77777777" w:rsidR="00000000" w:rsidRDefault="00202B64">
      <w:pPr>
        <w:pStyle w:val="contentparagraph"/>
        <w:bidi/>
        <w:jc w:val="both"/>
        <w:divId w:val="6691377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فرشته ای به نزد من آمد و مرا بشارت داد که فاطمه بانوی بانوان اهل بهشت است » .</w:t>
      </w:r>
      <w:hyperlink w:anchor="content_note_89_1" w:tooltip="2 . ذهبی ، سیر اعلام النّبلاء ج 2 ، ص 123 ، الرّساله ، بیروت ، چ نهم ، 1413 ق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0A2BA690" w14:textId="77777777" w:rsidR="00000000" w:rsidRDefault="00202B64">
      <w:pPr>
        <w:pStyle w:val="contentparagraph"/>
        <w:bidi/>
        <w:jc w:val="both"/>
        <w:divId w:val="6691377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7 - پیامبر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ضمن حدیث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مفصّلی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فرمود :</w:t>
      </w:r>
    </w:p>
    <w:p w14:paraId="47A1A2AD" w14:textId="77777777" w:rsidR="00000000" w:rsidRDefault="00202B64">
      <w:pPr>
        <w:pStyle w:val="contentparagraph"/>
        <w:bidi/>
        <w:jc w:val="both"/>
        <w:divId w:val="6691377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وَاَمّا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اِبْنَتی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فَاِنَّها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سَیِّدَهُ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نِساءِ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الْعالَم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الاْءَوَّلینَ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وَالاْآخِرینَ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وَهِیَ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بَضْعَهٌ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وَهِیَ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نُورُ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عَیْنی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وَثَمَرَهُ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فُؤادی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وَهِیَ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رُوحی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1EEAA1D0" w14:textId="77777777" w:rsidR="00000000" w:rsidRDefault="00202B64">
      <w:pPr>
        <w:pStyle w:val="contentparagraph"/>
        <w:bidi/>
        <w:jc w:val="both"/>
        <w:divId w:val="6691377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امّا دخترم فاطمه ، پس او بانوی بانوان جهان است از اوّلین و آخرین ، او پاره ی تن من است ، او نور چشم من است ، او میوه ی دل من است ،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او روح من است » .</w:t>
      </w:r>
      <w:hyperlink w:anchor="content_note_89_2" w:tooltip="3 . شاذان بن جبرئیل ، الفضائل ، ص 22 ، مؤسّسه ی ولیّ عصر ، قم ، 1422 ق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2A4E6FAC" w14:textId="77777777" w:rsidR="00000000" w:rsidRDefault="00202B64">
      <w:pPr>
        <w:pStyle w:val="contentparagraph"/>
        <w:bidi/>
        <w:jc w:val="both"/>
        <w:divId w:val="6691377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8 - رسول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فرمود :</w:t>
      </w:r>
    </w:p>
    <w:p w14:paraId="1E1EDB6C" w14:textId="77777777" w:rsidR="00000000" w:rsidRDefault="00202B64">
      <w:pPr>
        <w:pStyle w:val="contentparagraph"/>
        <w:bidi/>
        <w:jc w:val="both"/>
        <w:divId w:val="6691377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بَهْجَهُ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قَلْبی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وَابْناها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ثَمَرَهُ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فُؤادی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وَبَعْلُها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نُورُ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بَصَری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وَالاْءَئِمَّهُ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وُلْدِها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اُمَناءُ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رَبّی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وَحَبْلُهُ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الْمَمْدُودُ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بَیْنَهُ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وَبَیْنَ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خَلْقِهِ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اعْتَصَمَ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بِهِمْ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نَجا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تَخَلَّفَ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عَنْهُمْ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هَوی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20D49215" w14:textId="77777777" w:rsidR="00000000" w:rsidRDefault="00202B64">
      <w:pPr>
        <w:pStyle w:val="contentparagraph"/>
        <w:bidi/>
        <w:jc w:val="both"/>
        <w:divId w:val="6691377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فاطمه سرور دل من است ، دو پسرش میوه ی دلم هستند ، همسرش نور دیده ام می باشد ، اما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مان از نسل فاطمه امنای </w:t>
      </w:r>
    </w:p>
    <w:p w14:paraId="15F4ECEC" w14:textId="77777777" w:rsidR="00000000" w:rsidRDefault="00202B64">
      <w:pPr>
        <w:pStyle w:val="contentparagraph"/>
        <w:bidi/>
        <w:jc w:val="both"/>
        <w:divId w:val="6691377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89</w:t>
      </w:r>
    </w:p>
    <w:p w14:paraId="7031E389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7AEA259A">
          <v:rect id="_x0000_i1079" style="width:0;height:1.5pt" o:hralign="center" o:hrstd="t" o:hr="t" fillcolor="#a0a0a0" stroked="f"/>
        </w:pict>
      </w:r>
    </w:p>
    <w:p w14:paraId="44F2FBC0" w14:textId="77777777" w:rsidR="00000000" w:rsidRDefault="00202B64">
      <w:pPr>
        <w:bidi/>
        <w:jc w:val="both"/>
        <w:divId w:val="213675377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1- 2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ذهبی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سیر اعلام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النّبلاء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ج 2 ، ص 123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الرّساله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چ نهم ، 1413 ق .</w:t>
      </w:r>
    </w:p>
    <w:p w14:paraId="38B0CDB1" w14:textId="77777777" w:rsidR="00000000" w:rsidRDefault="00202B64">
      <w:pPr>
        <w:bidi/>
        <w:jc w:val="both"/>
        <w:divId w:val="39316326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2- 3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شاذان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بن جبرئیل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الفضائل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22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مؤسّسه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ولیّ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عصر ، قم ، 1422 ق .</w:t>
      </w:r>
    </w:p>
    <w:p w14:paraId="71CFCA14" w14:textId="77777777" w:rsidR="00000000" w:rsidRDefault="00202B64">
      <w:pPr>
        <w:pStyle w:val="contentparagraph"/>
        <w:bidi/>
        <w:jc w:val="both"/>
        <w:divId w:val="1964847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پروردگار و ریسمان استوار خداوند به سوی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مردمانند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هر کس به آنها چنگ بزند نجات می یابد و هر کس از آنها تخلّف کند هلاک می گردد » .</w:t>
      </w:r>
      <w:hyperlink w:anchor="content_note_90_1" w:tooltip="1 . خوارزمی ، مقتل الحسین ، ج 1 ، ص 99 ، فصل پنجم ، ح 21 ، انوار الهدی ، قم ، 1418 ق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4B8845BE" w14:textId="77777777" w:rsidR="00000000" w:rsidRDefault="00202B64">
      <w:pPr>
        <w:pStyle w:val="contentparagraph"/>
        <w:bidi/>
        <w:jc w:val="both"/>
        <w:divId w:val="1964847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9 -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در بیان این معنی که همه ی ستارگان فروزان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امامت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آسمان عصمت حضرت فاطمه طلوع می کنند ، می فرماید :</w:t>
      </w:r>
    </w:p>
    <w:p w14:paraId="45E87A31" w14:textId="77777777" w:rsidR="00000000" w:rsidRDefault="00202B64">
      <w:pPr>
        <w:pStyle w:val="contentparagraph"/>
        <w:bidi/>
        <w:jc w:val="both"/>
        <w:divId w:val="1964847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فَهُمُ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الْکَواکِبُ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الْعَلَوِیَّهُ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الْمُشْرِفَهُ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شَمْسِ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الْعِصْمَهِ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الْفاطِمِیَّهِ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فی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سَماءِ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الْعَظَمَهِ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الْمُحَمَّدِیَّ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وَالاْءَغْصانُ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النَّبَوِیَّهِ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الثّابِتَهِ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الدَّوْحَهِ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الاْءَحْمَدِیَّهِ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02A4806C" w14:textId="77777777" w:rsidR="00000000" w:rsidRDefault="00202B64">
      <w:pPr>
        <w:pStyle w:val="contentparagraph"/>
        <w:bidi/>
        <w:jc w:val="both"/>
        <w:divId w:val="1964847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آنها ستارگان فروزان علوی هستند که در آسمان </w:t>
      </w:r>
    </w:p>
    <w:p w14:paraId="7BDF61CF" w14:textId="77777777" w:rsidR="00000000" w:rsidRDefault="00202B64">
      <w:pPr>
        <w:pStyle w:val="contentparagraph"/>
        <w:bidi/>
        <w:jc w:val="both"/>
        <w:divId w:val="1964847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برافراشته ی محمّدی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خورشید عصمت فاطمی نورافشانی می کنند ، آنها شاخه های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نبوّت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هستند که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حدیقه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احمدی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ثابت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استوارند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.</w:t>
      </w:r>
      <w:hyperlink w:anchor="content_note_90_2" w:tooltip="1 . میرجهانی ، الجُنّه العاصمه ، ص 166 ، فصل ششم ، ح 33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43B83358" w14:textId="77777777" w:rsidR="00000000" w:rsidRDefault="00202B64">
      <w:pPr>
        <w:pStyle w:val="contentparagraph"/>
        <w:bidi/>
        <w:jc w:val="both"/>
        <w:divId w:val="1964847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10 - پیامبر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فرمود :</w:t>
      </w:r>
    </w:p>
    <w:p w14:paraId="0C968C2A" w14:textId="77777777" w:rsidR="00000000" w:rsidRDefault="00202B64">
      <w:pPr>
        <w:pStyle w:val="contentparagraph"/>
        <w:bidi/>
        <w:jc w:val="both"/>
        <w:divId w:val="1964847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خَیْرُ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رِجالِکُمْ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عَلِیُّ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بْنُ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طالِبٍ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وَخَیْرُ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شَبابِکُمُ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الْحَسَنُ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وَالْحُ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سَیْنُ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وَخَیْرُ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نِسائِکُمْ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بِنْتُ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مُحَمَّدٍ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068BEEE5" w14:textId="77777777" w:rsidR="00000000" w:rsidRDefault="00202B64">
      <w:pPr>
        <w:pStyle w:val="contentparagraph"/>
        <w:bidi/>
        <w:jc w:val="both"/>
        <w:divId w:val="1964847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بهترین مردان شما علی بن ابی طالب است ، بهترین جوانان شما حسن و حسین هستند ، و بهترین زنان شما فاطمه دختر محمّد است - که درود خداوند بر همه شان باد - » .</w:t>
      </w:r>
      <w:hyperlink w:anchor="content_note_90_3" w:tooltip="2 . خطیب بغدادی ، تاریخ بغداد ، ج 4 ، ص 392 ، دارالکتب العلمیّه ، بیروت ، 1407 ق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41586D2E" w14:textId="77777777" w:rsidR="00000000" w:rsidRDefault="00202B64">
      <w:pPr>
        <w:pStyle w:val="contentparagraph"/>
        <w:bidi/>
        <w:jc w:val="both"/>
        <w:divId w:val="1964847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90</w:t>
      </w:r>
    </w:p>
    <w:p w14:paraId="78615B12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03B18454">
          <v:rect id="_x0000_i1080" style="width:0;height:1.5pt" o:hralign="center" o:hrstd="t" o:hr="t" fillcolor="#a0a0a0" stroked="f"/>
        </w:pict>
      </w:r>
    </w:p>
    <w:p w14:paraId="49EFA7D1" w14:textId="77777777" w:rsidR="00000000" w:rsidRDefault="00202B64">
      <w:pPr>
        <w:bidi/>
        <w:jc w:val="both"/>
        <w:divId w:val="210110243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خوارزمی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مقتل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الحسین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99 ، فصل پنجم ، ح 21 ، انوار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الهدی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قم ، 1418 ق.</w:t>
      </w:r>
    </w:p>
    <w:p w14:paraId="0A05D485" w14:textId="77777777" w:rsidR="00000000" w:rsidRDefault="00202B64">
      <w:pPr>
        <w:bidi/>
        <w:jc w:val="both"/>
        <w:divId w:val="17380865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2- 1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میرجهانی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الجُنّه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العاصمه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166 ، فصل ششم ، ح 33 .</w:t>
      </w:r>
    </w:p>
    <w:p w14:paraId="1CB6B2C2" w14:textId="77777777" w:rsidR="00000000" w:rsidRDefault="00202B64">
      <w:pPr>
        <w:bidi/>
        <w:jc w:val="both"/>
        <w:divId w:val="5027446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3- 2 . خطیب بغدادی ، تاریخ بغداد ، ج 4 ، ص 392 ، دارالکتب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العلمیّه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</w:t>
      </w:r>
      <w:r>
        <w:rPr>
          <w:rFonts w:eastAsia="Times New Roman" w:cs="B Zar" w:hint="cs"/>
          <w:color w:val="000000"/>
          <w:sz w:val="36"/>
          <w:szCs w:val="36"/>
          <w:rtl/>
        </w:rPr>
        <w:t>یروت ، 1407 ق .</w:t>
      </w:r>
    </w:p>
    <w:p w14:paraId="27F4780C" w14:textId="77777777" w:rsidR="00000000" w:rsidRDefault="00202B64">
      <w:pPr>
        <w:pStyle w:val="contentparagraph"/>
        <w:bidi/>
        <w:jc w:val="both"/>
        <w:divId w:val="233047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11 - رسول گرامی اسلام خطاب به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فرمود :</w:t>
      </w:r>
    </w:p>
    <w:p w14:paraId="68AE2758" w14:textId="77777777" w:rsidR="00000000" w:rsidRDefault="00202B64">
      <w:pPr>
        <w:pStyle w:val="contentparagraph"/>
        <w:bidi/>
        <w:jc w:val="both"/>
        <w:divId w:val="233047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تَرْضَیْنَ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تَکُونی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سَیِّدَهَ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نِساءِ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اَهْلِ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الْجَنَّهِ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وَابْناکِ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سَیِّدا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شَبابِ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اَهْلِ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الْجَنَّهِ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7C2843A4" w14:textId="77777777" w:rsidR="00000000" w:rsidRDefault="00202B64">
      <w:pPr>
        <w:pStyle w:val="contentparagraph"/>
        <w:bidi/>
        <w:jc w:val="both"/>
        <w:divId w:val="233047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آیا خشنود نیستی از این که بانوی بانوان اهل بهشت هستی و دو پسرت 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رور جوانان بهشت می باشند » .</w:t>
      </w:r>
      <w:hyperlink w:anchor="content_note_91_1" w:tooltip="3 . هیثمی ، مجمع الزّوائد ، ج 9 ، ص 201 ، دارالکتاب العربی ، بیروت ، 1402 ق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2FB7E144" w14:textId="77777777" w:rsidR="00000000" w:rsidRDefault="00202B64">
      <w:pPr>
        <w:pStyle w:val="contentparagraph"/>
        <w:bidi/>
        <w:jc w:val="both"/>
        <w:divId w:val="233047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12 - امام صادق علیه السلام فرمود :</w:t>
      </w:r>
    </w:p>
    <w:p w14:paraId="3C49BCC1" w14:textId="77777777" w:rsidR="00000000" w:rsidRDefault="00202B64">
      <w:pPr>
        <w:pStyle w:val="contentparagraph"/>
        <w:bidi/>
        <w:jc w:val="both"/>
        <w:divId w:val="233047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لِفاطِمَهَ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تِسْعَهُ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اَسْماءِ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عِنْدَ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ِ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عَزَّ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وَجَلَّ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وَالصِدّیقَهُ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وَالْمُبارَکَهُ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وَالطّاهِرَهُ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وَالزَّکِیَّهُ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وَالرَّضِیَّهُ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وَالْمَرْضِیَّهُ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وَالْمُحَدَّثَهُ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وَالزَّهْراءُ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73DB03CA" w14:textId="77777777" w:rsidR="00000000" w:rsidRDefault="00202B64">
      <w:pPr>
        <w:pStyle w:val="contentparagraph"/>
        <w:bidi/>
        <w:jc w:val="both"/>
        <w:divId w:val="233047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برای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نزد خداوند متعال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نُه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اسم هست : فاطمه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صدّیقه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مبارکه ، طاهره ، زکیه ، راضیه ، مرضیه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محدّ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َثه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زهراء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.</w:t>
      </w:r>
      <w:hyperlink w:anchor="content_note_91_2" w:tooltip="1 . شیخ صدوق ، الامالی ، ص 474 ، مجلس 86 ، ح 18 ، اعلمی ، بیروت ، 1400 ق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342D47C2" w14:textId="77777777" w:rsidR="00000000" w:rsidRDefault="00202B64">
      <w:pPr>
        <w:pStyle w:val="contentparagraph"/>
        <w:bidi/>
        <w:jc w:val="both"/>
        <w:divId w:val="233047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13 - هنگامی که امام باقر علیه السلام را تب عارض می شد ، با صدای بلند نام حضرت فاطمه را بر زبان جاری می کرد و از آن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تشفا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نمود .</w:t>
      </w:r>
      <w:hyperlink w:anchor="content_note_91_3" w:tooltip="2 . محدث قمی ، بیت الأحزان ، ص 100 ، حسینیّه ی عمادزاده ، اصفهان ، 1404 ق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48269C31" w14:textId="77777777" w:rsidR="00000000" w:rsidRDefault="00202B64">
      <w:pPr>
        <w:pStyle w:val="contentparagraph"/>
        <w:bidi/>
        <w:jc w:val="both"/>
        <w:divId w:val="233047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14 - از امام صادق علیه السلام پرسیدند : چرا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« زهرا » نامیده شد ؟ فرمود :</w:t>
      </w:r>
    </w:p>
    <w:p w14:paraId="0C42DEEB" w14:textId="77777777" w:rsidR="00000000" w:rsidRDefault="00202B64">
      <w:pPr>
        <w:pStyle w:val="contentparagraph"/>
        <w:bidi/>
        <w:jc w:val="both"/>
        <w:divId w:val="233047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لاَِنَّها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کانَتْ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اِذا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قامَتْ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مِحْرابِها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زَهَرَ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نُورُها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لاِءَهْلِ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7C6E8C0C" w14:textId="77777777" w:rsidR="00000000" w:rsidRDefault="00202B64">
      <w:pPr>
        <w:pStyle w:val="contentparagraph"/>
        <w:bidi/>
        <w:jc w:val="both"/>
        <w:divId w:val="233047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91</w:t>
      </w:r>
    </w:p>
    <w:p w14:paraId="37FFAEC8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4C2E35E6">
          <v:rect id="_x0000_i1081" style="width:0;height:1.5pt" o:hralign="center" o:hrstd="t" o:hr="t" fillcolor="#a0a0a0" stroked="f"/>
        </w:pict>
      </w:r>
    </w:p>
    <w:p w14:paraId="66E10366" w14:textId="77777777" w:rsidR="00000000" w:rsidRDefault="00202B64">
      <w:pPr>
        <w:bidi/>
        <w:jc w:val="both"/>
        <w:divId w:val="189276738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1- 3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هیثمی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مجمع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الزّوائد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9 ، ص 201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د</w:t>
      </w:r>
      <w:r>
        <w:rPr>
          <w:rFonts w:eastAsia="Times New Roman" w:cs="B Zar" w:hint="cs"/>
          <w:color w:val="000000"/>
          <w:sz w:val="36"/>
          <w:szCs w:val="36"/>
          <w:rtl/>
        </w:rPr>
        <w:t>ارالکتاب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العربی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1402 ق .</w:t>
      </w:r>
    </w:p>
    <w:p w14:paraId="614C4A9A" w14:textId="77777777" w:rsidR="00000000" w:rsidRDefault="00202B64">
      <w:pPr>
        <w:bidi/>
        <w:jc w:val="both"/>
        <w:divId w:val="181313155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2- 1 . شیخ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صدوق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الامالی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474 ، مجلس 86 ، ح 18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اعلمی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1400 ق .</w:t>
      </w:r>
    </w:p>
    <w:p w14:paraId="46D6DB06" w14:textId="77777777" w:rsidR="00000000" w:rsidRDefault="00202B64">
      <w:pPr>
        <w:bidi/>
        <w:jc w:val="both"/>
        <w:divId w:val="106614672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3- 2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محدث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قمی ، بیت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الأحزان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100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حسینیّه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اصفهان ، 1404 ق .</w:t>
      </w:r>
    </w:p>
    <w:p w14:paraId="3B9D504B" w14:textId="77777777" w:rsidR="00000000" w:rsidRDefault="00202B64">
      <w:pPr>
        <w:pStyle w:val="contentparagraph"/>
        <w:bidi/>
        <w:jc w:val="both"/>
        <w:divId w:val="2051952490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السَّماءِ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کَما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یَزْهَرُ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نُورُ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الْکَواکِبِ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لاِءَهْلِ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الاْءَرْضِ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</w:t>
      </w:r>
    </w:p>
    <w:p w14:paraId="1D1E224B" w14:textId="77777777" w:rsidR="00000000" w:rsidRDefault="00202B64">
      <w:pPr>
        <w:pStyle w:val="contentparagraph"/>
        <w:bidi/>
        <w:jc w:val="both"/>
        <w:divId w:val="2051952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زیرا هنگامی که حضرت زهرا در محراب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عبادتش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قرار می گرفت نور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جمالش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 اهل آسمانها می درخشید آنچنان که نور ستارگان بر اهل زمین می درخشید » .</w:t>
      </w:r>
      <w:hyperlink w:anchor="content_note_92_1" w:tooltip="1 . شیخ صدوق ، معانی الأخبار ، ص 64 ، جامعه مدرسین ، قم ، 1361 ش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281650F1" w14:textId="77777777" w:rsidR="00000000" w:rsidRDefault="00202B64">
      <w:pPr>
        <w:pStyle w:val="contentparagraph"/>
        <w:bidi/>
        <w:jc w:val="both"/>
        <w:divId w:val="2051952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15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یکی از اصحاب امام صادق علیه السلام نام دخترش را « فاطمه » نهاده بود ، امام علیه السلام به او فرمود :</w:t>
      </w:r>
    </w:p>
    <w:p w14:paraId="7B2C0224" w14:textId="77777777" w:rsidR="00000000" w:rsidRDefault="00202B64">
      <w:pPr>
        <w:pStyle w:val="contentparagraph"/>
        <w:bidi/>
        <w:jc w:val="both"/>
        <w:divId w:val="2051952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اِذا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سَمَّیْتَها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تَسُبَّها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تَلْعَنْها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تَضْرِبْها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625B220D" w14:textId="77777777" w:rsidR="00000000" w:rsidRDefault="00202B64">
      <w:pPr>
        <w:pStyle w:val="contentparagraph"/>
        <w:bidi/>
        <w:jc w:val="both"/>
        <w:divId w:val="2051952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حالا که او را فاطمه نامیده ای به او دشنام مده ، او را نفرین مکن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او را مزن » .</w:t>
      </w:r>
      <w:hyperlink w:anchor="content_note_92_2" w:tooltip="2 . کلینی ، الکافی ، ج 6 ، ص 49 ، دارالأضواء ، بیروت ، 1405 ق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5D363A0B" w14:textId="77777777" w:rsidR="00000000" w:rsidRDefault="00202B64">
      <w:pPr>
        <w:pStyle w:val="contentparagraph"/>
        <w:bidi/>
        <w:jc w:val="both"/>
        <w:divId w:val="2051952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16 - امام صادق علیه السلام فرمود :</w:t>
      </w:r>
    </w:p>
    <w:p w14:paraId="045D925D" w14:textId="77777777" w:rsidR="00000000" w:rsidRDefault="00202B64">
      <w:pPr>
        <w:pStyle w:val="contentparagraph"/>
        <w:bidi/>
        <w:jc w:val="both"/>
        <w:divId w:val="2051952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لَوْ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لا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اَنَّ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َ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تَبارَکَ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وَتَعالی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خَلَقَ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اَمیرَ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الْمُؤْمِنینَ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لِفاطِمَهَ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ما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کانَ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کُفْوٌ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ظَهْرِ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الاْءَرْضِ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آدَمَ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دُونَهُ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14C4AF83" w14:textId="77777777" w:rsidR="00000000" w:rsidRDefault="00202B64">
      <w:pPr>
        <w:pStyle w:val="contentparagraph"/>
        <w:bidi/>
        <w:jc w:val="both"/>
        <w:divId w:val="2051952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اگر خداوند حضرت علی علیه السلام را برای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آفرید ، هرگز برای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کفو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همسنگی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پیدا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شد ، از حضرت آدم تا هر کسی که بعد از او پای در صحنه ی گیتی نهاده است » .</w:t>
      </w:r>
      <w:hyperlink w:anchor="content_note_92_3" w:tooltip="1 . کلینی ، اصول کافی ، ج 1 ، ص 461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588DF121" w14:textId="77777777" w:rsidR="00000000" w:rsidRDefault="00202B64">
      <w:pPr>
        <w:pStyle w:val="contentparagraph"/>
        <w:bidi/>
        <w:jc w:val="both"/>
        <w:divId w:val="20519524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92</w:t>
      </w:r>
    </w:p>
    <w:p w14:paraId="58687633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23D698EA">
          <v:rect id="_x0000_i1082" style="width:0;height:1.5pt" o:hralign="center" o:hrstd="t" o:hr="t" fillcolor="#a0a0a0" stroked="f"/>
        </w:pict>
      </w:r>
    </w:p>
    <w:p w14:paraId="3A8B5BFE" w14:textId="77777777" w:rsidR="00000000" w:rsidRDefault="00202B64">
      <w:pPr>
        <w:bidi/>
        <w:jc w:val="both"/>
        <w:divId w:val="82728319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شیخ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صدوق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معانی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الأخبا</w:t>
      </w:r>
      <w:r>
        <w:rPr>
          <w:rFonts w:eastAsia="Times New Roman" w:cs="B Zar" w:hint="cs"/>
          <w:color w:val="000000"/>
          <w:sz w:val="36"/>
          <w:szCs w:val="36"/>
          <w:rtl/>
        </w:rPr>
        <w:t>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64 ، جامعه مدرسین ، قم ، 1361 ش .</w:t>
      </w:r>
    </w:p>
    <w:p w14:paraId="0F54F478" w14:textId="77777777" w:rsidR="00000000" w:rsidRDefault="00202B64">
      <w:pPr>
        <w:bidi/>
        <w:jc w:val="both"/>
        <w:divId w:val="34741348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2- 2 . کلینی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الکافی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6 ، ص 49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دارالأضواء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1405 ق .</w:t>
      </w:r>
    </w:p>
    <w:p w14:paraId="4933673A" w14:textId="77777777" w:rsidR="00000000" w:rsidRDefault="00202B64">
      <w:pPr>
        <w:bidi/>
        <w:jc w:val="both"/>
        <w:divId w:val="130011197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3- 1 . کلینی ، اصول کافی ، ج 1 ، ص 461 .</w:t>
      </w:r>
    </w:p>
    <w:p w14:paraId="540BE86C" w14:textId="77777777" w:rsidR="00000000" w:rsidRDefault="00202B64">
      <w:pPr>
        <w:pStyle w:val="contentparagraph"/>
        <w:bidi/>
        <w:jc w:val="both"/>
        <w:divId w:val="6740665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17 -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پدر بزرگوارش خواست که از خدا بخواهد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مهریه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آن حضرت را شفاعت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گنهکاران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قر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ار دهد .</w:t>
      </w:r>
    </w:p>
    <w:p w14:paraId="67E05498" w14:textId="77777777" w:rsidR="00000000" w:rsidRDefault="00202B64">
      <w:pPr>
        <w:pStyle w:val="contentparagraph"/>
        <w:bidi/>
        <w:jc w:val="both"/>
        <w:divId w:val="6740665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جبرئیل فرود آمد و طاقه ی ابریشمی آورد که بر آن نوشته شده بود :</w:t>
      </w:r>
    </w:p>
    <w:p w14:paraId="241A317F" w14:textId="77777777" w:rsidR="00000000" w:rsidRDefault="00202B64">
      <w:pPr>
        <w:pStyle w:val="contentparagraph"/>
        <w:bidi/>
        <w:jc w:val="both"/>
        <w:divId w:val="6740665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جَعَلَ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ُ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مَهْرَ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الزَّهْراءِ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شَفاعَهَ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الْمُذْنِبینَ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اُمَّهِ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اَبیها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1BE9ACA8" w14:textId="77777777" w:rsidR="00000000" w:rsidRDefault="00202B64">
      <w:pPr>
        <w:pStyle w:val="contentparagraph"/>
        <w:bidi/>
        <w:jc w:val="both"/>
        <w:divId w:val="6740665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خداوند شفاعت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گنهکاران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مهریه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فاطمه قرار داد » .</w:t>
      </w:r>
    </w:p>
    <w:p w14:paraId="6E916280" w14:textId="77777777" w:rsidR="00000000" w:rsidRDefault="00202B64">
      <w:pPr>
        <w:pStyle w:val="contentparagraph"/>
        <w:bidi/>
        <w:jc w:val="both"/>
        <w:divId w:val="6740665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فاطمه به هنگام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ارتحال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صیّت فرمود که آن پارچه ی ابریشمی را از زیر کفن بر روی سینه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قرار دهند .</w:t>
      </w:r>
      <w:hyperlink w:anchor="content_note_93_1" w:tooltip="2 . قزوینی ، فاطمه الزّهراء من المهد الی اللّحد ، ص 134 ، بصیرتی ، قم ، 1414 ق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5A7CAE8D" w14:textId="77777777" w:rsidR="00000000" w:rsidRDefault="00202B64">
      <w:pPr>
        <w:pStyle w:val="contentparagraph"/>
        <w:bidi/>
        <w:jc w:val="both"/>
        <w:divId w:val="6740665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18 - رسول اکرم علیه السلام خطاب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فرمود :</w:t>
      </w:r>
    </w:p>
    <w:p w14:paraId="7C414058" w14:textId="77777777" w:rsidR="00000000" w:rsidRDefault="00202B64">
      <w:pPr>
        <w:pStyle w:val="contentparagraph"/>
        <w:bidi/>
        <w:jc w:val="both"/>
        <w:divId w:val="6740665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اِنَّ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َ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اَمَرَنی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اُزَوِّجَکَ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خُمْسِ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الدُّنْیا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اَوْ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رُبْعِها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فَمَنْ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مَشی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الاْءَرْضِ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وَهُوَ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یُبْغِضُکَ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</w:p>
    <w:p w14:paraId="6E4E6A19" w14:textId="77777777" w:rsidR="00000000" w:rsidRDefault="00202B64">
      <w:pPr>
        <w:pStyle w:val="contentparagraph"/>
        <w:bidi/>
        <w:jc w:val="both"/>
        <w:divId w:val="674066543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فَالدُّنْیا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عَلَیْهِ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حَرامٌ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وَمَشی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عَلَیْه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حَراماً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51494448" w14:textId="77777777" w:rsidR="00000000" w:rsidRDefault="00202B64">
      <w:pPr>
        <w:pStyle w:val="contentparagraph"/>
        <w:bidi/>
        <w:jc w:val="both"/>
        <w:divId w:val="6740665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خداوند به من امر فرمود که فاطمه را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تزویج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تو درآورم ، در برابر یک پنجم روی زمین ، و یا فرمود : یک چهارم روی زمین [ تردید از « عتبه » راوی حدیث است ] پس هر کس در روی زمین گام بسپارد ، در حالی که تو را دشمن می داد ، دنیا بر او حرام است و گا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نهادنش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 روی زمین حرام است » .</w:t>
      </w:r>
      <w:hyperlink w:anchor="content_note_93_2" w:tooltip="1 . قندوزی ، ینابیع المودّه ، ج 2 ، ص 314 ، باب 56 ، 904 ، اسوه ، قم ، 1416 ق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02CD5A19" w14:textId="77777777" w:rsidR="00000000" w:rsidRDefault="00202B64">
      <w:pPr>
        <w:pStyle w:val="contentparagraph"/>
        <w:bidi/>
        <w:jc w:val="both"/>
        <w:divId w:val="6740665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93</w:t>
      </w:r>
    </w:p>
    <w:p w14:paraId="1B061FB1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7AB5131C">
          <v:rect id="_x0000_i1083" style="width:0;height:1.5pt" o:hralign="center" o:hrstd="t" o:hr="t" fillcolor="#a0a0a0" stroked="f"/>
        </w:pict>
      </w:r>
    </w:p>
    <w:p w14:paraId="54FA7C07" w14:textId="77777777" w:rsidR="00000000" w:rsidRDefault="00202B64">
      <w:pPr>
        <w:bidi/>
        <w:jc w:val="both"/>
        <w:divId w:val="178614998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1- 2 . قزوینی ، فاطمه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الزّهراء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من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المهد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الی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اللّحد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ص 134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بصیرتی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قم ، 1414 ق .</w:t>
      </w:r>
    </w:p>
    <w:p w14:paraId="28750843" w14:textId="77777777" w:rsidR="00000000" w:rsidRDefault="00202B64">
      <w:pPr>
        <w:bidi/>
        <w:jc w:val="both"/>
        <w:divId w:val="39990535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2- 1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قندوزی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ینابیع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المودّه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 ، ص 314 ، باب 56 ، 904 ، اسوه ، قم ، 1416 ق .</w:t>
      </w:r>
    </w:p>
    <w:p w14:paraId="2CCAC583" w14:textId="77777777" w:rsidR="00000000" w:rsidRDefault="00202B64">
      <w:pPr>
        <w:pStyle w:val="contentparagraph"/>
        <w:bidi/>
        <w:jc w:val="both"/>
        <w:divId w:val="10533107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19 - در شب زفاف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رسول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پیشاپیش حضرت فاطمه ، جبرئیل در طرف راست و میکائیل در طرف چپ ، و هفتاد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هزار فرشته پشت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حضرت حرکت می کردند و تا طلوع صبح به تسبیح و تقدیس پروردگار مشغول بودند .</w:t>
      </w:r>
      <w:hyperlink w:anchor="content_note_94_1" w:tooltip="2 . طبری ، ذخائر العقبی ، ص 32 ، قدسی ، قاهره ، 1356 ق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7A07FDE4" w14:textId="77777777" w:rsidR="00000000" w:rsidRDefault="00202B64">
      <w:pPr>
        <w:pStyle w:val="contentparagraph"/>
        <w:bidi/>
        <w:jc w:val="both"/>
        <w:divId w:val="10533107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20 - پیامبر گرامی اسلام خطاب به حضرت فاطمه فرمود :</w:t>
      </w:r>
    </w:p>
    <w:p w14:paraId="1FA402B9" w14:textId="77777777" w:rsidR="00000000" w:rsidRDefault="00202B64">
      <w:pPr>
        <w:pStyle w:val="contentparagraph"/>
        <w:bidi/>
        <w:jc w:val="both"/>
        <w:divId w:val="10533107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زَوْجُکِ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اَعْلَمُ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النّاسِ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عِلْماً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وَاَوَّلُهُمْ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سِلْماً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وَاَفْضَلُهُمْ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حِلْماً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72094673" w14:textId="77777777" w:rsidR="00000000" w:rsidRDefault="00202B64">
      <w:pPr>
        <w:pStyle w:val="contentparagraph"/>
        <w:bidi/>
        <w:jc w:val="both"/>
        <w:divId w:val="10533107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همسرت از نظر دانش از همه داناتر ، و از جهت اسلام آوردن بر همه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مقدّم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و از جهت عقل از همه برتر است » .</w:t>
      </w:r>
      <w:hyperlink w:anchor="content_note_94_2" w:tooltip="3 . دولابی ، الذّریّه الطّاهره ، ص 144 ، جامعه مدرسین ، قم ، 1407 ق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68E0A269" w14:textId="77777777" w:rsidR="00000000" w:rsidRDefault="00202B64">
      <w:pPr>
        <w:pStyle w:val="contentparagraph"/>
        <w:bidi/>
        <w:jc w:val="both"/>
        <w:divId w:val="10533107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21 - امام کاظم علیه السلام فرمود :</w:t>
      </w:r>
    </w:p>
    <w:p w14:paraId="0CC38112" w14:textId="77777777" w:rsidR="00000000" w:rsidRDefault="00202B64">
      <w:pPr>
        <w:pStyle w:val="contentparagraph"/>
        <w:bidi/>
        <w:jc w:val="both"/>
        <w:divId w:val="10533107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اِنَّ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صِدّیقَهٌ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شَهیدَهٌ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433B4ABC" w14:textId="77777777" w:rsidR="00000000" w:rsidRDefault="00202B64">
      <w:pPr>
        <w:pStyle w:val="contentparagraph"/>
        <w:bidi/>
        <w:jc w:val="both"/>
        <w:divId w:val="10533107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صدّیقه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شهیده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است » .</w:t>
      </w:r>
      <w:hyperlink w:anchor="content_note_94_3" w:tooltip="1 . کلینی ، اصول کافی ، ج 1 ، ص 358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54AED4CE" w14:textId="77777777" w:rsidR="00000000" w:rsidRDefault="00202B64">
      <w:pPr>
        <w:pStyle w:val="contentparagraph"/>
        <w:bidi/>
        <w:jc w:val="both"/>
        <w:divId w:val="10533107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22 - حضرت رسول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فرمود :</w:t>
      </w:r>
    </w:p>
    <w:p w14:paraId="5226B9C1" w14:textId="77777777" w:rsidR="00000000" w:rsidRDefault="00202B64">
      <w:pPr>
        <w:pStyle w:val="contentparagraph"/>
        <w:bidi/>
        <w:jc w:val="both"/>
        <w:divId w:val="10533107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بَضْعَهٌ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یُریبُنی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رابَهَا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وَیُؤْذینی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اذاها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32B0EF90" w14:textId="77777777" w:rsidR="00000000" w:rsidRDefault="00202B64">
      <w:pPr>
        <w:pStyle w:val="contentparagraph"/>
        <w:bidi/>
        <w:jc w:val="both"/>
        <w:divId w:val="10533107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فاطمه پاره ی تن من است ، مرا اندوهگین می سازد آنچه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او را اندوهگین سازد ، و مرا آزار می دهد آنچه او را آزار بدهد » .</w:t>
      </w:r>
      <w:hyperlink w:anchor="content_note_94_4" w:tooltip="2 . ابن حجر ، تهذیب التّهذیب ، ج 6 ، ص 609 ، داراحیاء التّراث ، بیروت ، 1412 ق 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</w:p>
    <w:p w14:paraId="48E347F8" w14:textId="77777777" w:rsidR="00000000" w:rsidRDefault="00202B64">
      <w:pPr>
        <w:pStyle w:val="contentparagraph"/>
        <w:bidi/>
        <w:jc w:val="both"/>
        <w:divId w:val="10533107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94</w:t>
      </w:r>
    </w:p>
    <w:p w14:paraId="524CDB12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0FAB0BAA">
          <v:rect id="_x0000_i1084" style="width:0;height:1.5pt" o:hralign="center" o:hrstd="t" o:hr="t" fillcolor="#a0a0a0" stroked="f"/>
        </w:pict>
      </w:r>
    </w:p>
    <w:p w14:paraId="697D238B" w14:textId="77777777" w:rsidR="00000000" w:rsidRDefault="00202B64">
      <w:pPr>
        <w:bidi/>
        <w:jc w:val="both"/>
        <w:divId w:val="115749816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1- 2 . طبری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ذخائ</w:t>
      </w:r>
      <w:r>
        <w:rPr>
          <w:rFonts w:eastAsia="Times New Roman" w:cs="B Zar" w:hint="cs"/>
          <w:color w:val="000000"/>
          <w:sz w:val="36"/>
          <w:szCs w:val="36"/>
          <w:rtl/>
        </w:rPr>
        <w:t>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العقبی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32 ، قدسی ، قاهره ، 1356 ق .</w:t>
      </w:r>
    </w:p>
    <w:p w14:paraId="00C97BD1" w14:textId="77777777" w:rsidR="00000000" w:rsidRDefault="00202B64">
      <w:pPr>
        <w:bidi/>
        <w:jc w:val="both"/>
        <w:divId w:val="167549612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2- 3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دولابی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الذّریّه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الطّاهره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144 ، جامعه مدرسین ، قم ، 1407 ق .</w:t>
      </w:r>
    </w:p>
    <w:p w14:paraId="4C9FBF1E" w14:textId="77777777" w:rsidR="00000000" w:rsidRDefault="00202B64">
      <w:pPr>
        <w:bidi/>
        <w:jc w:val="both"/>
        <w:divId w:val="154035953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3- 1 . کلینی ، اصول کافی ، ج 1 ، ص 358 .</w:t>
      </w:r>
    </w:p>
    <w:p w14:paraId="2773B299" w14:textId="77777777" w:rsidR="00000000" w:rsidRDefault="00202B64">
      <w:pPr>
        <w:bidi/>
        <w:jc w:val="both"/>
        <w:divId w:val="23319880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4- 2 . ابن حجر ، تهذیب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التّهذیب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6 ، ص 609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داراحیاء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التّراث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1412 ق .</w:t>
      </w:r>
    </w:p>
    <w:p w14:paraId="1C976E94" w14:textId="77777777" w:rsidR="00000000" w:rsidRDefault="00202B64">
      <w:pPr>
        <w:pStyle w:val="contentparagraph"/>
        <w:bidi/>
        <w:jc w:val="both"/>
        <w:divId w:val="20923868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23 - خداوند متعا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ل به هنگام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معرّفی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پنج تن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عبا به فرشتگان ، حضرت فاطمه را محور قرار داده فرمود :</w:t>
      </w:r>
    </w:p>
    <w:p w14:paraId="7879D2D1" w14:textId="77777777" w:rsidR="00000000" w:rsidRDefault="00202B64">
      <w:pPr>
        <w:pStyle w:val="contentparagraph"/>
        <w:bidi/>
        <w:jc w:val="both"/>
        <w:divId w:val="20923868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هُم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وَاَبَوُها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وَبَعْلُها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وَبَنُوها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74999ED3" w14:textId="77777777" w:rsidR="00000000" w:rsidRDefault="00202B64">
      <w:pPr>
        <w:pStyle w:val="contentparagraph"/>
        <w:bidi/>
        <w:jc w:val="both"/>
        <w:divId w:val="20923868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آنها عبارتند از : فاطمه ، پدر فاطمه ، همسر فاطمه و فرزندان فاطمه » .</w:t>
      </w:r>
      <w:hyperlink w:anchor="content_note_95_1" w:tooltip="3 . طریحی ، المنتخب ، ج 2 ، ص 259 ، انتشارات رضی ، قم ، 1368 ش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446EEB14" w14:textId="77777777" w:rsidR="00000000" w:rsidRDefault="00202B64">
      <w:pPr>
        <w:pStyle w:val="contentparagraph"/>
        <w:bidi/>
        <w:jc w:val="both"/>
        <w:divId w:val="20923868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24 - از امام صادق علیه السلام پرسیدند :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چه کسی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غسل داد ؟ فرمود :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» .</w:t>
      </w:r>
    </w:p>
    <w:p w14:paraId="6E3D43CA" w14:textId="77777777" w:rsidR="00000000" w:rsidRDefault="00202B64">
      <w:pPr>
        <w:pStyle w:val="contentparagraph"/>
        <w:bidi/>
        <w:jc w:val="both"/>
        <w:divId w:val="20923868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این مطلب بر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مفضّل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سنگین آمد ، فرمود :</w:t>
      </w:r>
    </w:p>
    <w:p w14:paraId="3F5EA14E" w14:textId="77777777" w:rsidR="00000000" w:rsidRDefault="00202B64">
      <w:pPr>
        <w:pStyle w:val="contentparagraph"/>
        <w:bidi/>
        <w:jc w:val="both"/>
        <w:divId w:val="20923868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لا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تَضیقَنَّ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فَاِنَّها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صِدّیقَهٌ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وَلَمْ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یَکُنْ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یُغَسِّلُها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اِلاّ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صِدّیقٌ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عَلِمْتَ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اَنَّ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مَرْیَمَ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یُغَسِّلْها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اِلاّ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عیسی » :</w:t>
      </w:r>
    </w:p>
    <w:p w14:paraId="2C5F102B" w14:textId="77777777" w:rsidR="00000000" w:rsidRDefault="00202B64">
      <w:pPr>
        <w:pStyle w:val="contentparagraph"/>
        <w:bidi/>
        <w:jc w:val="both"/>
        <w:divId w:val="20923868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بر دلت سنگین نیاید ، زیرا او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صدّیقه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بود و جز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صدّیق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توانست او را غسل دهد ، مگر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دانی که حضرت مریم را حضرت عیسی غسل داد ؟ ! » .</w:t>
      </w:r>
      <w:hyperlink w:anchor="content_note_95_2" w:tooltip="1 . کلینی ، اصول کافی ، ج 1 ، ص 459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55FC0B80" w14:textId="77777777" w:rsidR="00000000" w:rsidRDefault="00202B64">
      <w:pPr>
        <w:pStyle w:val="contentparagraph"/>
        <w:bidi/>
        <w:jc w:val="both"/>
        <w:divId w:val="20923868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25 - رسول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خطاب به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فرمود :</w:t>
      </w:r>
    </w:p>
    <w:p w14:paraId="41520B16" w14:textId="77777777" w:rsidR="00000000" w:rsidRDefault="00202B64">
      <w:pPr>
        <w:pStyle w:val="contentparagraph"/>
        <w:bidi/>
        <w:jc w:val="both"/>
        <w:divId w:val="20923868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اِنَّ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َ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یَغْضِبُ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لِغَضَبِکِ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وَیَرْضی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لِرِضاکِ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03801FD1" w14:textId="77777777" w:rsidR="00000000" w:rsidRDefault="00202B64">
      <w:pPr>
        <w:pStyle w:val="contentparagraph"/>
        <w:bidi/>
        <w:jc w:val="both"/>
        <w:divId w:val="20923868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خداوند به سبب خشم تو خشمگین می شود ، و به سبب خشنودی تو خشنود می شود » .</w:t>
      </w:r>
      <w:hyperlink w:anchor="content_note_95_3" w:tooltip="2 . طبرانی ، المعجم الکبیر ، ج 1 ، ص 108 ، دار احیاء التراث ، بیروت ، 1404 ق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655139B7" w14:textId="77777777" w:rsidR="00000000" w:rsidRDefault="00202B64">
      <w:pPr>
        <w:pStyle w:val="contentparagraph"/>
        <w:bidi/>
        <w:jc w:val="both"/>
        <w:divId w:val="20923868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95</w:t>
      </w:r>
    </w:p>
    <w:p w14:paraId="7820026F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2FEB4137">
          <v:rect id="_x0000_i1085" style="width:0;height:1.5pt" o:hralign="center" o:hrstd="t" o:hr="t" fillcolor="#a0a0a0" stroked="f"/>
        </w:pict>
      </w:r>
    </w:p>
    <w:p w14:paraId="7F0A5E2C" w14:textId="77777777" w:rsidR="00000000" w:rsidRDefault="00202B64">
      <w:pPr>
        <w:bidi/>
        <w:jc w:val="both"/>
        <w:divId w:val="65341475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1- 3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طریحی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المنتخب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 ، ص 259 ، انتشارات رضی ، قم ، 1368 ش .</w:t>
      </w:r>
    </w:p>
    <w:p w14:paraId="4BCBB5F2" w14:textId="77777777" w:rsidR="00000000" w:rsidRDefault="00202B64">
      <w:pPr>
        <w:bidi/>
        <w:jc w:val="both"/>
        <w:divId w:val="201125643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2- 1 . کلینی ، اصول کافی ، ج 1 ، ص 459 .</w:t>
      </w:r>
    </w:p>
    <w:p w14:paraId="610FD769" w14:textId="77777777" w:rsidR="00000000" w:rsidRDefault="00202B64">
      <w:pPr>
        <w:bidi/>
        <w:jc w:val="both"/>
        <w:divId w:val="10230545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3- 2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طبرانی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المعجم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الکبیر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108 ، دار احیاء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التراث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1404 ق .</w:t>
      </w:r>
    </w:p>
    <w:p w14:paraId="37C7B076" w14:textId="77777777" w:rsidR="00000000" w:rsidRDefault="00202B64">
      <w:pPr>
        <w:pStyle w:val="contentparagraph"/>
        <w:bidi/>
        <w:jc w:val="both"/>
        <w:divId w:val="4767269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26 - رسول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خطاب به حضرت فاطمه می فرمود :</w:t>
      </w:r>
    </w:p>
    <w:p w14:paraId="02C96621" w14:textId="77777777" w:rsidR="00000000" w:rsidRDefault="00202B64">
      <w:pPr>
        <w:pStyle w:val="contentparagraph"/>
        <w:bidi/>
        <w:jc w:val="both"/>
        <w:divId w:val="4767269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فَداکِ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اَبی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وَاُمّی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035FA981" w14:textId="77777777" w:rsidR="00000000" w:rsidRDefault="00202B64">
      <w:pPr>
        <w:pStyle w:val="contentparagraph"/>
        <w:bidi/>
        <w:jc w:val="both"/>
        <w:divId w:val="4767269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پدر و مادرم به فدای تو باد » .</w:t>
      </w:r>
      <w:hyperlink w:anchor="content_note_96_1" w:tooltip="1 . حاکم ، المستدرک علی الصّحیحین ، ج 3 ، ص 156 ، دارالفکر ، بیروت ، 1398 ق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07F65F1C" w14:textId="77777777" w:rsidR="00000000" w:rsidRDefault="00202B64">
      <w:pPr>
        <w:pStyle w:val="contentparagraph"/>
        <w:bidi/>
        <w:jc w:val="both"/>
        <w:divId w:val="4767269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27 - امام رضا علیه السلام در مورد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محلّ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دفن حضرت فاطمه فرمود :</w:t>
      </w:r>
    </w:p>
    <w:p w14:paraId="11AB63D9" w14:textId="77777777" w:rsidR="00000000" w:rsidRDefault="00202B64">
      <w:pPr>
        <w:pStyle w:val="contentparagraph"/>
        <w:bidi/>
        <w:jc w:val="both"/>
        <w:divId w:val="4767269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دُفِنَتْ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بَیْتِها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فَلَمّا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زادَتْ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بَنُو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اُمَیَّهُ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الْمَسْجِدِ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صارَتْ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الْمَسْجِدِ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77222644" w14:textId="77777777" w:rsidR="00000000" w:rsidRDefault="00202B64">
      <w:pPr>
        <w:pStyle w:val="contentparagraph"/>
        <w:bidi/>
        <w:jc w:val="both"/>
        <w:divId w:val="4767269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در خانه ی خود به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خاک سپرده شد ، هنگامی که بنی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مسجد را گسترش دادند جزء مسجد قرار گرفت » .</w:t>
      </w:r>
      <w:hyperlink w:anchor="content_note_96_2" w:tooltip="2 . کلینی ، اصول کافی ، ج 1 ، ص 461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7422FEFA" w14:textId="77777777" w:rsidR="00000000" w:rsidRDefault="00202B64">
      <w:pPr>
        <w:pStyle w:val="contentparagraph"/>
        <w:bidi/>
        <w:jc w:val="both"/>
        <w:divId w:val="4767269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28 -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وصیّت خود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امیرمؤمنان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فرمود :</w:t>
      </w:r>
    </w:p>
    <w:p w14:paraId="7D9CBBD2" w14:textId="77777777" w:rsidR="00000000" w:rsidRDefault="00202B64">
      <w:pPr>
        <w:pStyle w:val="contentparagraph"/>
        <w:bidi/>
        <w:jc w:val="both"/>
        <w:divId w:val="4767269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نَشَدْتُکَ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ِ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وَبِحَقِّ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مُحَمَّدٍ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رَسُولِ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ِ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لا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یُصَلِّیَ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اَبُوبَکْرٍ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وَعُمَرُ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00DE6300" w14:textId="77777777" w:rsidR="00000000" w:rsidRDefault="00202B64">
      <w:pPr>
        <w:pStyle w:val="contentparagraph"/>
        <w:bidi/>
        <w:jc w:val="both"/>
        <w:divId w:val="4767269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تو را به خدا و به حق محمّد رسول خدا سوگند می دهم که ابوبکر و عمر بر جنازه ی من نماز نگذارند » .</w:t>
      </w:r>
      <w:hyperlink w:anchor="content_note_96_3" w:tooltip="3 . محدث قمی ، بیت الأحزان ، ص 142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6E88A647" w14:textId="77777777" w:rsidR="00000000" w:rsidRDefault="00202B64">
      <w:pPr>
        <w:pStyle w:val="contentparagraph"/>
        <w:bidi/>
        <w:jc w:val="both"/>
        <w:divId w:val="4767269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نقلی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فرمود : « اگر آن دو نفر بر من نماز بخوانند به پدرم شکایت می کنم » .</w:t>
      </w:r>
      <w:hyperlink w:anchor="content_note_96_4" w:tooltip="1 . طبری ، کامل بهائی ، ص 313 و ترجمه ی عربی ، ج 1 ، ص 398 ، المکتبه الحیدریّه ، قم ، 1426ق ." w:history="1">
        <w:r>
          <w:rPr>
            <w:rStyle w:val="Hyperlink"/>
            <w:rFonts w:cs="B Zar" w:hint="cs"/>
            <w:sz w:val="36"/>
            <w:szCs w:val="36"/>
            <w:rtl/>
          </w:rPr>
          <w:t>(4)</w:t>
        </w:r>
      </w:hyperlink>
    </w:p>
    <w:p w14:paraId="0B5FE33D" w14:textId="77777777" w:rsidR="00000000" w:rsidRDefault="00202B64">
      <w:pPr>
        <w:pStyle w:val="contentparagraph"/>
        <w:bidi/>
        <w:jc w:val="both"/>
        <w:divId w:val="4767269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29 - پیامبر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مصائب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جانکاهی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بر حضرت فاطمه وارد </w:t>
      </w:r>
    </w:p>
    <w:p w14:paraId="789D5A52" w14:textId="77777777" w:rsidR="00000000" w:rsidRDefault="00202B64">
      <w:pPr>
        <w:pStyle w:val="contentparagraph"/>
        <w:bidi/>
        <w:jc w:val="both"/>
        <w:divId w:val="4767269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96</w:t>
      </w:r>
    </w:p>
    <w:p w14:paraId="479F00B6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6F31A741">
          <v:rect id="_x0000_i1086" style="width:0;height:1.5pt" o:hralign="center" o:hrstd="t" o:hr="t" fillcolor="#a0a0a0" stroked="f"/>
        </w:pict>
      </w:r>
    </w:p>
    <w:p w14:paraId="39EB28F3" w14:textId="77777777" w:rsidR="00000000" w:rsidRDefault="00202B64">
      <w:pPr>
        <w:bidi/>
        <w:jc w:val="both"/>
        <w:divId w:val="201656736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حاکم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المستدرک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علی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الصّحیحین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3 ، ص 156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دارالفکر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1398 ق .</w:t>
      </w:r>
    </w:p>
    <w:p w14:paraId="0D8EBC29" w14:textId="77777777" w:rsidR="00000000" w:rsidRDefault="00202B64">
      <w:pPr>
        <w:bidi/>
        <w:jc w:val="both"/>
        <w:divId w:val="210371741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2- 2 . کلینی ، اصول کافی ، ج 1 ، ص 461 .</w:t>
      </w:r>
    </w:p>
    <w:p w14:paraId="37D5281E" w14:textId="77777777" w:rsidR="00000000" w:rsidRDefault="00202B64">
      <w:pPr>
        <w:bidi/>
        <w:jc w:val="both"/>
        <w:divId w:val="159242326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3- 3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محدث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قم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ی ، بیت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الأحزان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142 .</w:t>
      </w:r>
    </w:p>
    <w:p w14:paraId="0770DBB9" w14:textId="77777777" w:rsidR="00000000" w:rsidRDefault="00202B64">
      <w:pPr>
        <w:bidi/>
        <w:jc w:val="both"/>
        <w:divId w:val="201472397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4- 1 . طبری ، کامل بهائی ، ص 313 و ترجمه ی عربی ، ج 1 ، ص 398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المکتبه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الحیدریّه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قم ، 1426ق .</w:t>
      </w:r>
    </w:p>
    <w:p w14:paraId="0FA9ED00" w14:textId="77777777" w:rsidR="00000000" w:rsidRDefault="00202B64">
      <w:pPr>
        <w:pStyle w:val="contentparagraph"/>
        <w:bidi/>
        <w:jc w:val="both"/>
        <w:divId w:val="15066740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شد خبر داد و فرمود :</w:t>
      </w:r>
    </w:p>
    <w:p w14:paraId="04F5D399" w14:textId="77777777" w:rsidR="00000000" w:rsidRDefault="00202B64">
      <w:pPr>
        <w:pStyle w:val="contentparagraph"/>
        <w:bidi/>
        <w:jc w:val="both"/>
        <w:divId w:val="15066740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اَللّهُمَّ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الْعَنْ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ظالِمَها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وَعاقِبْ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غَصَبَها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حَقَّها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وَاَذِلَّ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اَذَلَّها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وَخَلِّدْ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النّارِ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ضَرَبَها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جَنْبِها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حَتّی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اَلْقَتْ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وَلَدَها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65C349B4" w14:textId="77777777" w:rsidR="00000000" w:rsidRDefault="00202B64">
      <w:pPr>
        <w:pStyle w:val="contentparagraph"/>
        <w:bidi/>
        <w:jc w:val="both"/>
        <w:divId w:val="15066740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خدایا بر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ستمگرانش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لعنت کن ،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غاصبان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حقّش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عقاب کن ،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خوارکنندگانش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خوار کن ، و کسی را که بر پهلویش زد تا فرزندش را سقط کرد در آتش جاویدان ساز » .</w:t>
      </w:r>
      <w:hyperlink w:anchor="content_note_97_1" w:tooltip="2 . شاذان بن جبرئیل الفضائل ، ص 23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0FEF7647" w14:textId="77777777" w:rsidR="00000000" w:rsidRDefault="00202B64">
      <w:pPr>
        <w:pStyle w:val="contentparagraph"/>
        <w:bidi/>
        <w:jc w:val="both"/>
        <w:divId w:val="15066740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30 - امام جواد علیه السلام مدّتی طولانی در دریای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تفکّر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غوطه ور بود ، امام رضا علیه السلام پرسید :</w:t>
      </w:r>
    </w:p>
    <w:p w14:paraId="70994D3E" w14:textId="77777777" w:rsidR="00000000" w:rsidRDefault="00202B64">
      <w:pPr>
        <w:pStyle w:val="contentparagraph"/>
        <w:bidi/>
        <w:jc w:val="both"/>
        <w:divId w:val="15066740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جانم به فدایت در چه موضوعی این قدر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تفکّر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کنی ؟ ! فرمود :</w:t>
      </w:r>
    </w:p>
    <w:p w14:paraId="4435405B" w14:textId="77777777" w:rsidR="00000000" w:rsidRDefault="00202B64">
      <w:pPr>
        <w:pStyle w:val="contentparagraph"/>
        <w:bidi/>
        <w:jc w:val="both"/>
        <w:divId w:val="15066740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فیما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صُنِعَ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بِاُمّی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ِ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لاَُخْرِجَ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نَّهُما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ثُمَّ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لاَُحْرِقَنَّهُما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ثُمَّ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لاَُذْرِیَنَّهُما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ثُمَّ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لاََنْسِفَنَّهُما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الْیَمِّ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نَسْفاً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49F2AE36" w14:textId="77777777" w:rsidR="00000000" w:rsidRDefault="00202B64">
      <w:pPr>
        <w:pStyle w:val="contentparagraph"/>
        <w:bidi/>
        <w:jc w:val="both"/>
        <w:divId w:val="15066740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در مصائب مادرم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اندیشم ، به خدا سوگند جسد آن دو پلید را بیرون می آورم ، سپس آتش می زنم ،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خاکسترشان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بر باد می دهم و بازمانده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شان را در دریا می ریزم » .</w:t>
      </w:r>
      <w:hyperlink w:anchor="content_note_97_2" w:tooltip="1 . محدث قمی ، بیت الأحزان ، ص 100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7E122E92" w14:textId="77777777" w:rsidR="00000000" w:rsidRDefault="00202B64">
      <w:pPr>
        <w:pStyle w:val="contentparagraph"/>
        <w:bidi/>
        <w:jc w:val="both"/>
        <w:divId w:val="15066740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31 - امام صادق علیه السلام در این رابطه می فرماید :</w:t>
      </w:r>
    </w:p>
    <w:p w14:paraId="1A9198E4" w14:textId="77777777" w:rsidR="00000000" w:rsidRDefault="00202B64">
      <w:pPr>
        <w:pStyle w:val="contentparagraph"/>
        <w:bidi/>
        <w:jc w:val="both"/>
        <w:divId w:val="15066740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ثُمَّ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یُحْرِقُهُما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بِالْحَطَبِ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الَّذی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جَمَعاهُ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لِیُحْرِقا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عَلِیّاً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وَفاطِمَهَ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5EA3346C" w14:textId="77777777" w:rsidR="00000000" w:rsidRDefault="00202B64">
      <w:pPr>
        <w:pStyle w:val="contentparagraph"/>
        <w:bidi/>
        <w:jc w:val="both"/>
        <w:divId w:val="15066740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97</w:t>
      </w:r>
    </w:p>
    <w:p w14:paraId="361F0C05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5EEA655E">
          <v:rect id="_x0000_i1087" style="width:0;height:1.5pt" o:hralign="center" o:hrstd="t" o:hr="t" fillcolor="#a0a0a0" stroked="f"/>
        </w:pict>
      </w:r>
    </w:p>
    <w:p w14:paraId="601CEE29" w14:textId="77777777" w:rsidR="00000000" w:rsidRDefault="00202B64">
      <w:pPr>
        <w:bidi/>
        <w:jc w:val="both"/>
        <w:divId w:val="187271673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1- 2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شاذان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بن جبرئیل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الفضائل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23 .</w:t>
      </w:r>
    </w:p>
    <w:p w14:paraId="50E98CA3" w14:textId="77777777" w:rsidR="00000000" w:rsidRDefault="00202B64">
      <w:pPr>
        <w:bidi/>
        <w:jc w:val="both"/>
        <w:divId w:val="98959542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2- 1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محدث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قمی ، بیت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الأحزان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100 .</w:t>
      </w:r>
    </w:p>
    <w:p w14:paraId="2AC518B7" w14:textId="77777777" w:rsidR="00000000" w:rsidRDefault="00202B64">
      <w:pPr>
        <w:pStyle w:val="contentparagraph"/>
        <w:bidi/>
        <w:jc w:val="both"/>
        <w:divId w:val="1861821952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وَالْحَسَنَ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وَالْحُسَیْنَ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وَذلِکَ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الْحَطَبُ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عِ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نْدَنا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نَتَوارَثُهُ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6651F39A" w14:textId="77777777" w:rsidR="00000000" w:rsidRDefault="00202B64">
      <w:pPr>
        <w:pStyle w:val="contentparagraph"/>
        <w:bidi/>
        <w:jc w:val="both"/>
        <w:divId w:val="18618219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حضرت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بقیّه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ارواحنا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فداه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آن دو پلید را با همان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هیزمی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برای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سوزانیدن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 و فاطمه و حسن و حسین گرد آورده بودند می سوزاند ، آن هیزم در نزد ما می باشد ، ما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امامانْ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را از یکدیگر به ارث می بریم » .</w:t>
      </w:r>
      <w:hyperlink w:anchor="content_note_98_1" w:tooltip="2 . طبری ، دلائل الامامه ، ص 455 ، ح 435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70FB53F4" w14:textId="77777777" w:rsidR="00000000" w:rsidRDefault="00202B64">
      <w:pPr>
        <w:pStyle w:val="contentparagraph"/>
        <w:bidi/>
        <w:jc w:val="both"/>
        <w:divId w:val="18618219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32 - در عهد امام صادق علیه السلام پای زنی لغزید و بر زمین افتاد ، از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یاد کرد و گفت :</w:t>
      </w:r>
    </w:p>
    <w:p w14:paraId="74D09EE4" w14:textId="77777777" w:rsidR="00000000" w:rsidRDefault="00202B64">
      <w:pPr>
        <w:pStyle w:val="contentparagraph"/>
        <w:bidi/>
        <w:jc w:val="both"/>
        <w:divId w:val="18618219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لَعَنَ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ُ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ظالِمیکِ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026C765C" w14:textId="77777777" w:rsidR="00000000" w:rsidRDefault="00202B64">
      <w:pPr>
        <w:pStyle w:val="contentparagraph"/>
        <w:bidi/>
        <w:jc w:val="both"/>
        <w:divId w:val="18618219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خداوند بر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ستمگرانت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لعنت کند ای فاطمه »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14:paraId="16055FB2" w14:textId="77777777" w:rsidR="00000000" w:rsidRDefault="00202B64">
      <w:pPr>
        <w:pStyle w:val="contentparagraph"/>
        <w:bidi/>
        <w:jc w:val="both"/>
        <w:divId w:val="18618219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مأمورین دولتی او را گرفتند و کتک زنان به زندان بردند .</w:t>
      </w:r>
    </w:p>
    <w:p w14:paraId="6734F2F3" w14:textId="77777777" w:rsidR="00000000" w:rsidRDefault="00202B64">
      <w:pPr>
        <w:pStyle w:val="contentparagraph"/>
        <w:bidi/>
        <w:jc w:val="both"/>
        <w:divId w:val="18618219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چون خبر به امام صادق علیه السلام رسید آنقدر گریست که محاسن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شریفش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تر شد ، آنگاه به مسجد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سهله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تشریف بردند و برای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استخلاص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زن دعا کردند .</w:t>
      </w:r>
      <w:hyperlink w:anchor="content_note_98_2" w:tooltip="1 . محدث قمی ، بیت الأحزان ، ص 101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75594976" w14:textId="77777777" w:rsidR="00000000" w:rsidRDefault="00202B64">
      <w:pPr>
        <w:pStyle w:val="contentparagraph"/>
        <w:bidi/>
        <w:jc w:val="both"/>
        <w:divId w:val="18618219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33 - هنگامی که رسول خدا در نزد حضرت فاطمه مائده ی آسمانی را مشاهده کرد فرمود :</w:t>
      </w:r>
    </w:p>
    <w:p w14:paraId="7D64375D" w14:textId="77777777" w:rsidR="00000000" w:rsidRDefault="00202B64">
      <w:pPr>
        <w:pStyle w:val="contentparagraph"/>
        <w:bidi/>
        <w:jc w:val="both"/>
        <w:divId w:val="18618219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اَلْحَمْدُ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ِِ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الَّذی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لَمْ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یُخْرِجْنی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الدُّنْیا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حَتّی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رَاَیْتُ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فِی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ابْنَتی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رَایَ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زَکَرِیّا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مَرْیَمَ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بِنْتِ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عِمْرانَ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08ACE299" w14:textId="77777777" w:rsidR="00000000" w:rsidRDefault="00202B64">
      <w:pPr>
        <w:pStyle w:val="contentparagraph"/>
        <w:bidi/>
        <w:jc w:val="both"/>
        <w:divId w:val="18618219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سپاس خداوندی 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 که مرا از دنیا بیرون نبرد تا در نزد </w:t>
      </w:r>
    </w:p>
    <w:p w14:paraId="6B7DCC24" w14:textId="77777777" w:rsidR="00000000" w:rsidRDefault="00202B64">
      <w:pPr>
        <w:pStyle w:val="contentparagraph"/>
        <w:bidi/>
        <w:jc w:val="both"/>
        <w:divId w:val="18618219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98</w:t>
      </w:r>
    </w:p>
    <w:p w14:paraId="540D62A2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613FB19F">
          <v:rect id="_x0000_i1088" style="width:0;height:1.5pt" o:hralign="center" o:hrstd="t" o:hr="t" fillcolor="#a0a0a0" stroked="f"/>
        </w:pict>
      </w:r>
    </w:p>
    <w:p w14:paraId="208DCDE0" w14:textId="77777777" w:rsidR="00000000" w:rsidRDefault="00202B64">
      <w:pPr>
        <w:bidi/>
        <w:jc w:val="both"/>
        <w:divId w:val="192691110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1- 2 . طبری ، دلائل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الامامه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455 ، ح 435 .</w:t>
      </w:r>
    </w:p>
    <w:p w14:paraId="7B1FC8DD" w14:textId="77777777" w:rsidR="00000000" w:rsidRDefault="00202B64">
      <w:pPr>
        <w:bidi/>
        <w:jc w:val="both"/>
        <w:divId w:val="63151860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2- 1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محدث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قمی ، بیت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الأحزان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101 .</w:t>
      </w:r>
    </w:p>
    <w:p w14:paraId="0D69B2DC" w14:textId="77777777" w:rsidR="00000000" w:rsidRDefault="00202B64">
      <w:pPr>
        <w:pStyle w:val="contentparagraph"/>
        <w:bidi/>
        <w:jc w:val="both"/>
        <w:divId w:val="31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دخترم دیدم آنچه را که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زکریّا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نزد مریم دخت عمران دیده بود » .</w:t>
      </w:r>
      <w:hyperlink w:anchor="content_note_99_1" w:tooltip="2 . بحرانی ، عوالم ، ج 11 ، ص 94 ، مدرسه الامام المهدی ، قم ، 1405 ق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2AFF5D0B" w14:textId="77777777" w:rsidR="00000000" w:rsidRDefault="00202B64">
      <w:pPr>
        <w:pStyle w:val="contentparagraph"/>
        <w:bidi/>
        <w:jc w:val="both"/>
        <w:divId w:val="31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34 - امام باقر علیه السلام در وصف آن مائده ی آسمانی فرمود :</w:t>
      </w:r>
    </w:p>
    <w:p w14:paraId="21A12E8A" w14:textId="77777777" w:rsidR="00000000" w:rsidRDefault="00202B64">
      <w:pPr>
        <w:pStyle w:val="contentparagraph"/>
        <w:bidi/>
        <w:jc w:val="both"/>
        <w:divId w:val="31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آن یک کاسه نان و گوشت بود » .</w:t>
      </w:r>
    </w:p>
    <w:p w14:paraId="3F8318CF" w14:textId="77777777" w:rsidR="00000000" w:rsidRDefault="00202B64">
      <w:pPr>
        <w:pStyle w:val="contentparagraph"/>
        <w:bidi/>
        <w:jc w:val="both"/>
        <w:divId w:val="31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فرمود :</w:t>
      </w:r>
    </w:p>
    <w:p w14:paraId="235B8B47" w14:textId="77777777" w:rsidR="00000000" w:rsidRDefault="00202B64">
      <w:pPr>
        <w:pStyle w:val="contentparagraph"/>
        <w:bidi/>
        <w:jc w:val="both"/>
        <w:divId w:val="31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فَأَکَلُوا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شَهْراً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وَهِیَ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الْجَفْنَهُ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الَّتی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یَأْکُلُ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مِنْهَا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الْقائِمُ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وَهِیَ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عِنْدَنا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:</w:t>
      </w:r>
    </w:p>
    <w:p w14:paraId="09FAE09D" w14:textId="77777777" w:rsidR="00000000" w:rsidRDefault="00202B64">
      <w:pPr>
        <w:pStyle w:val="contentparagraph"/>
        <w:bidi/>
        <w:jc w:val="both"/>
        <w:divId w:val="31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خاندان عصمت به مدّت یک ماه از آن غذا خوردند ، آن کاسه در نزد ماست ، و آن همان کاسه ای است که قائم علیه السلام در آن غذا تناول می کند » .</w:t>
      </w:r>
      <w:hyperlink w:anchor="content_note_99_2" w:tooltip="1 . عیّاشی التّفسیر ، ج 1 ، ص 304 ، ح 681 ، بعثت ، قم ، 1421 ق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788794E3" w14:textId="77777777" w:rsidR="00000000" w:rsidRDefault="00202B64">
      <w:pPr>
        <w:pStyle w:val="contentparagraph"/>
        <w:bidi/>
        <w:jc w:val="both"/>
        <w:divId w:val="31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35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- رسول گرامی اسلام خطاب به حضرت فاطمه فرمود :</w:t>
      </w:r>
    </w:p>
    <w:p w14:paraId="0467CEF7" w14:textId="77777777" w:rsidR="00000000" w:rsidRDefault="00202B64">
      <w:pPr>
        <w:pStyle w:val="contentparagraph"/>
        <w:bidi/>
        <w:jc w:val="both"/>
        <w:divId w:val="31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اِبْشِری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فَاِنَّ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الْمَهْدِیَّ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1D7B8F02" w14:textId="77777777" w:rsidR="00000000" w:rsidRDefault="00202B64">
      <w:pPr>
        <w:pStyle w:val="contentparagraph"/>
        <w:bidi/>
        <w:jc w:val="both"/>
        <w:divId w:val="31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ای فاطمه تو را بشارت باد که حضرت مهدی از نسل توست » .</w:t>
      </w:r>
      <w:hyperlink w:anchor="content_note_99_3" w:tooltip="2 . متقی هندی ، کنز العمّال ، ج 12 ، ص 105 ، الرساله ، بیروت ، 1409 ق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2829F8D3" w14:textId="77777777" w:rsidR="00000000" w:rsidRDefault="00202B64">
      <w:pPr>
        <w:pStyle w:val="contentparagraph"/>
        <w:bidi/>
        <w:jc w:val="both"/>
        <w:divId w:val="31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36 - امام حسن مجتبی علیه السلام فرمود :</w:t>
      </w:r>
    </w:p>
    <w:p w14:paraId="6D3B79DC" w14:textId="77777777" w:rsidR="00000000" w:rsidRDefault="00202B64">
      <w:pPr>
        <w:pStyle w:val="contentparagraph"/>
        <w:bidi/>
        <w:jc w:val="both"/>
        <w:divId w:val="31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مادرم حضرت فاطمه را شب جمعه ای در محراب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عبادتش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دیدم که شب تا صبح مشغول رکوع و سجود بود ، تا هنگامی که صبح طالع گردید .</w:t>
      </w:r>
    </w:p>
    <w:p w14:paraId="1DBEEA81" w14:textId="77777777" w:rsidR="00000000" w:rsidRDefault="00202B64">
      <w:pPr>
        <w:pStyle w:val="contentparagraph"/>
        <w:bidi/>
        <w:jc w:val="both"/>
        <w:divId w:val="31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99</w:t>
      </w:r>
    </w:p>
    <w:p w14:paraId="40371AD3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638DFEDF">
          <v:rect id="_x0000_i1089" style="width:0;height:1.5pt" o:hralign="center" o:hrstd="t" o:hr="t" fillcolor="#a0a0a0" stroked="f"/>
        </w:pict>
      </w:r>
    </w:p>
    <w:p w14:paraId="1D0CE0D4" w14:textId="77777777" w:rsidR="00000000" w:rsidRDefault="00202B64">
      <w:pPr>
        <w:bidi/>
        <w:jc w:val="both"/>
        <w:divId w:val="28967690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1- 2 . بحرانی ، عوالم ، ج 11 ، ص 94 ، مدرسه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الامام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المهدی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قم ، 1405 ق .</w:t>
      </w:r>
    </w:p>
    <w:p w14:paraId="1219E622" w14:textId="77777777" w:rsidR="00000000" w:rsidRDefault="00202B64">
      <w:pPr>
        <w:bidi/>
        <w:jc w:val="both"/>
        <w:divId w:val="201530342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2- 1 . عیّاشی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التّفس</w:t>
      </w:r>
      <w:r>
        <w:rPr>
          <w:rFonts w:eastAsia="Times New Roman" w:cs="B Zar" w:hint="cs"/>
          <w:color w:val="000000"/>
          <w:sz w:val="36"/>
          <w:szCs w:val="36"/>
          <w:rtl/>
        </w:rPr>
        <w:t>یر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304 ، ح 681 ، بعثت ، قم ، 1421 ق .</w:t>
      </w:r>
    </w:p>
    <w:p w14:paraId="069E53E9" w14:textId="77777777" w:rsidR="00000000" w:rsidRDefault="00202B64">
      <w:pPr>
        <w:bidi/>
        <w:jc w:val="both"/>
        <w:divId w:val="134991327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3- 2 . متقی هندی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کنز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العمّال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12 ، ص 105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الرساله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1409 ق .</w:t>
      </w:r>
    </w:p>
    <w:p w14:paraId="0305D5E9" w14:textId="77777777" w:rsidR="00000000" w:rsidRDefault="00202B64">
      <w:pPr>
        <w:pStyle w:val="contentparagraph"/>
        <w:bidi/>
        <w:jc w:val="both"/>
        <w:divId w:val="19314988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این مدّت افراد زیادی را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مؤمنین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مؤمنان شنیدم که مادرم از آنها یاد کرد و در حق آنها دعا کرد ، ولی چیزی برای خودش دعا نکرد . گفت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 : مادر جان در حقّ همه دعا کردی جز خودت ، فرمود :</w:t>
      </w:r>
    </w:p>
    <w:p w14:paraId="11EBEAF8" w14:textId="77777777" w:rsidR="00000000" w:rsidRDefault="00202B64">
      <w:pPr>
        <w:pStyle w:val="contentparagraph"/>
        <w:bidi/>
        <w:jc w:val="both"/>
        <w:divId w:val="19314988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یا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بُنَیَّ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الْجارُ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ثُمَّ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الدّارُ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22A1DCBA" w14:textId="77777777" w:rsidR="00000000" w:rsidRDefault="00202B64">
      <w:pPr>
        <w:pStyle w:val="contentparagraph"/>
        <w:bidi/>
        <w:jc w:val="both"/>
        <w:divId w:val="19314988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فرزندم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همسایه سپس خانه » .</w:t>
      </w:r>
      <w:hyperlink w:anchor="content_note_100_1" w:tooltip="1 . طبری ، دلائل الامامه ، ص 152 ، ح 65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369D91A1" w14:textId="77777777" w:rsidR="00000000" w:rsidRDefault="00202B64">
      <w:pPr>
        <w:pStyle w:val="contentparagraph"/>
        <w:bidi/>
        <w:jc w:val="both"/>
        <w:divId w:val="19314988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37 - رسول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فرمود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:</w:t>
      </w:r>
    </w:p>
    <w:p w14:paraId="55E8A0F5" w14:textId="77777777" w:rsidR="00000000" w:rsidRDefault="00202B64">
      <w:pPr>
        <w:pStyle w:val="contentparagraph"/>
        <w:bidi/>
        <w:jc w:val="both"/>
        <w:divId w:val="19314988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اَوَّلُ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مَنْ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یَدْخُلُ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الْجَنَّهَ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بِنْتی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5873BE2E" w14:textId="77777777" w:rsidR="00000000" w:rsidRDefault="00202B64">
      <w:pPr>
        <w:pStyle w:val="contentparagraph"/>
        <w:bidi/>
        <w:jc w:val="both"/>
        <w:divId w:val="19314988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نخستین کسی که وارد بهشت می شود دخترم فاطمه است » .</w:t>
      </w:r>
      <w:hyperlink w:anchor="content_note_100_2" w:tooltip="2 . زینی دحلان ، سیره ی حلبیّه ، ج 1 ، ص 232 ، دار احیاء التّراث ، بیروت ، افست چاپ سنگی 1320 ق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6B53C91E" w14:textId="77777777" w:rsidR="00000000" w:rsidRDefault="00202B64">
      <w:pPr>
        <w:pStyle w:val="contentparagraph"/>
        <w:bidi/>
        <w:jc w:val="both"/>
        <w:divId w:val="19314988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38 - رسول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خطاب به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فرمود :</w:t>
      </w:r>
    </w:p>
    <w:p w14:paraId="08577F02" w14:textId="77777777" w:rsidR="00000000" w:rsidRDefault="00202B64">
      <w:pPr>
        <w:pStyle w:val="contentparagraph"/>
        <w:bidi/>
        <w:jc w:val="both"/>
        <w:divId w:val="19314988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اِنَّ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اللّه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َ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غَیْرُ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مُعَذِّبِکِ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وَلا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وُلْدِکِ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1FB033FD" w14:textId="77777777" w:rsidR="00000000" w:rsidRDefault="00202B64">
      <w:pPr>
        <w:pStyle w:val="contentparagraph"/>
        <w:bidi/>
        <w:jc w:val="both"/>
        <w:divId w:val="19314988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خداوند تو را و فرزندانت را هرگز عذاب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کند » .</w:t>
      </w:r>
      <w:hyperlink w:anchor="content_note_100_3" w:tooltip="3 . هیثمی ، مجمع الزّوائد ، ج 9 ، ص 202 ." w:history="1">
        <w:r>
          <w:rPr>
            <w:rStyle w:val="Hyperlink"/>
            <w:rFonts w:cs="B Zar" w:hint="cs"/>
            <w:sz w:val="36"/>
            <w:szCs w:val="36"/>
            <w:rtl/>
          </w:rPr>
          <w:t>(3)</w:t>
        </w:r>
      </w:hyperlink>
    </w:p>
    <w:p w14:paraId="45C73698" w14:textId="77777777" w:rsidR="00000000" w:rsidRDefault="00202B64">
      <w:pPr>
        <w:pStyle w:val="contentparagraph"/>
        <w:bidi/>
        <w:jc w:val="both"/>
        <w:divId w:val="19314988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39 - رسول اکرم صلی الله علیه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فرمود :</w:t>
      </w:r>
    </w:p>
    <w:p w14:paraId="06863C37" w14:textId="77777777" w:rsidR="00000000" w:rsidRDefault="00202B64">
      <w:pPr>
        <w:pStyle w:val="contentparagraph"/>
        <w:bidi/>
        <w:jc w:val="both"/>
        <w:divId w:val="19314988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اِذا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کانَ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یَوْمَ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الْقِیامَهِ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نادی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مُنادٍ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بُطْنانِ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الْعَرْشِ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یا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اَهْلَ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الْمَوْقَفِ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غُضّوُا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اَبْصارَکُمْ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وَنَکِّسُوا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رُؤوُسَکُمْ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لِتَجُوزَ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66C0B909" w14:textId="77777777" w:rsidR="00000000" w:rsidRDefault="00202B64">
      <w:pPr>
        <w:pStyle w:val="contentparagraph"/>
        <w:bidi/>
        <w:jc w:val="both"/>
        <w:divId w:val="1931498843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بِنْتُ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مُحَمَّدٍ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عَلَی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الصِّراطِ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0A876ACF" w14:textId="77777777" w:rsidR="00000000" w:rsidRDefault="00202B64">
      <w:pPr>
        <w:pStyle w:val="contentparagraph"/>
        <w:bidi/>
        <w:jc w:val="both"/>
        <w:divId w:val="19314988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چون روز قیامت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فرارسد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منادی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اعماق عرش ندا دهد : </w:t>
      </w:r>
    </w:p>
    <w:p w14:paraId="08194731" w14:textId="77777777" w:rsidR="00000000" w:rsidRDefault="00202B64">
      <w:pPr>
        <w:pStyle w:val="contentparagraph"/>
        <w:bidi/>
        <w:jc w:val="both"/>
        <w:divId w:val="19314988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100</w:t>
      </w:r>
    </w:p>
    <w:p w14:paraId="4CCCDAEC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5977903F">
          <v:rect id="_x0000_i1090" style="width:0;height:1.5pt" o:hralign="center" o:hrstd="t" o:hr="t" fillcolor="#a0a0a0" stroked="f"/>
        </w:pict>
      </w:r>
    </w:p>
    <w:p w14:paraId="69F76B72" w14:textId="77777777" w:rsidR="00000000" w:rsidRDefault="00202B64">
      <w:pPr>
        <w:bidi/>
        <w:jc w:val="both"/>
        <w:divId w:val="78665656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طبری ، دلائل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الامامه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ص 152 ، ح 65 .</w:t>
      </w:r>
    </w:p>
    <w:p w14:paraId="53E1DAD7" w14:textId="77777777" w:rsidR="00000000" w:rsidRDefault="00202B64">
      <w:pPr>
        <w:bidi/>
        <w:jc w:val="both"/>
        <w:divId w:val="46616975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2- 2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زینی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دحلان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سیره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حلبیّه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232 ، دار احیاء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التّراث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بیروت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افست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چاپ سنگی 1320 ق .</w:t>
      </w:r>
    </w:p>
    <w:p w14:paraId="1A954F90" w14:textId="77777777" w:rsidR="00000000" w:rsidRDefault="00202B64">
      <w:pPr>
        <w:bidi/>
        <w:jc w:val="both"/>
        <w:divId w:val="135183861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3- 3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هیثمی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م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جمع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الزّوائد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9 ، ص 202 .</w:t>
      </w:r>
    </w:p>
    <w:p w14:paraId="6D19F88A" w14:textId="77777777" w:rsidR="00000000" w:rsidRDefault="00202B64">
      <w:pPr>
        <w:pStyle w:val="contentparagraph"/>
        <w:bidi/>
        <w:jc w:val="both"/>
        <w:divId w:val="265701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هان ای اهل محشر ! دیدگان خود 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فروبندید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سرهای خود را پایین بیندازید ، تا فاطمه دخت محمّد از صراط عبور نماید » .</w:t>
      </w:r>
      <w:hyperlink w:anchor="content_note_101_1" w:tooltip="1 . ابن جوزی ، تذکره الخواصّ ، ج 2 ، ص 334 ، مجمع جهانی اهلبیت ، قم ، 1426 ق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1860ACF0" w14:textId="77777777" w:rsidR="00000000" w:rsidRDefault="00202B64">
      <w:pPr>
        <w:pStyle w:val="contentparagraph"/>
        <w:bidi/>
        <w:jc w:val="both"/>
        <w:divId w:val="265701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40 - رسول گرامی اسلام خطاب به جناب سلمان فرمود :</w:t>
      </w:r>
    </w:p>
    <w:p w14:paraId="4FD72EC1" w14:textId="77777777" w:rsidR="00000000" w:rsidRDefault="00202B64">
      <w:pPr>
        <w:pStyle w:val="contentparagraph"/>
        <w:bidi/>
        <w:jc w:val="both"/>
        <w:divId w:val="265701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یا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سَلْمانُ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حُبُّ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فاطِمَهَ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یَنْفَعُ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مِائَهٍ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مِنَ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الْمَواطِنِ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اَیْسَرُ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تِلْکَ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الْمَواطِنِ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الْمَوْتُ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وَالْقَبْرُ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وَالْمیزانُ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وَالْمَحْشَرُ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وَالصِّراطُ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وَالْمُحاسَبَهُ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:</w:t>
      </w:r>
    </w:p>
    <w:p w14:paraId="0D298B77" w14:textId="77777777" w:rsidR="00000000" w:rsidRDefault="00202B64">
      <w:pPr>
        <w:pStyle w:val="contentparagraph"/>
        <w:bidi/>
        <w:jc w:val="both"/>
        <w:divId w:val="265701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ای سلمان !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محبّت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دخترم فاطمه در صد مورد پر خطر سود می بخشد ، که از آسان تر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ین آنهاست : دم مرگ ، قبر ، میزان ، محشر ، صراط ، و به هنگام حساب و کتاب » .</w:t>
      </w:r>
      <w:hyperlink w:anchor="content_note_101_2" w:tooltip="2 . خوارزمی ، ج 1 ، ص 100 ، فصل پنجم ، ح 23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0DD8168C" w14:textId="77777777" w:rsidR="00000000" w:rsidRDefault="00202B64">
      <w:pPr>
        <w:pStyle w:val="contentparagraph"/>
        <w:bidi/>
        <w:jc w:val="both"/>
        <w:divId w:val="265701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101</w:t>
      </w:r>
    </w:p>
    <w:p w14:paraId="35E5A2D2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5AE5958E">
          <v:rect id="_x0000_i1091" style="width:0;height:1.5pt" o:hralign="center" o:hrstd="t" o:hr="t" fillcolor="#a0a0a0" stroked="f"/>
        </w:pict>
      </w:r>
    </w:p>
    <w:p w14:paraId="45A42157" w14:textId="77777777" w:rsidR="00000000" w:rsidRDefault="00202B64">
      <w:pPr>
        <w:bidi/>
        <w:jc w:val="both"/>
        <w:divId w:val="1985812700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ابن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جوزی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تذکره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الخواصّ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2 ، ص 334 ، مجمع جهانی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اهلبیت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قم ، 1426 ق .</w:t>
      </w:r>
    </w:p>
    <w:p w14:paraId="449FD248" w14:textId="77777777" w:rsidR="00000000" w:rsidRDefault="00202B64">
      <w:pPr>
        <w:bidi/>
        <w:jc w:val="both"/>
        <w:divId w:val="131992457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2- 2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خوارزمی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ج 1 ، ص 100 ، فصل پنجم ، ح 23 .</w:t>
      </w:r>
    </w:p>
    <w:p w14:paraId="4252FF87" w14:textId="77777777" w:rsidR="00000000" w:rsidRDefault="00202B64">
      <w:pPr>
        <w:pStyle w:val="contentparagraph"/>
        <w:bidi/>
        <w:jc w:val="both"/>
        <w:divId w:val="5553144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102</w:t>
      </w:r>
    </w:p>
    <w:p w14:paraId="0521C30D" w14:textId="77777777" w:rsidR="00000000" w:rsidRDefault="00202B64">
      <w:pPr>
        <w:pStyle w:val="Heading3"/>
        <w:shd w:val="clear" w:color="auto" w:fill="FFFFFF"/>
        <w:bidi/>
        <w:jc w:val="both"/>
        <w:divId w:val="841820361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یادداشت پنجم: اشاره ای کوتاه به شرح حال مترجم</w:t>
      </w:r>
    </w:p>
    <w:p w14:paraId="7B447780" w14:textId="77777777" w:rsidR="00000000" w:rsidRDefault="00202B64">
      <w:pPr>
        <w:pStyle w:val="Heading4"/>
        <w:shd w:val="clear" w:color="auto" w:fill="FFFFFF"/>
        <w:bidi/>
        <w:jc w:val="both"/>
        <w:divId w:val="964845476"/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اشاره</w:t>
      </w:r>
    </w:p>
    <w:p w14:paraId="0CA96908" w14:textId="77777777" w:rsidR="00000000" w:rsidRDefault="00202B64">
      <w:pPr>
        <w:pStyle w:val="contentparagraph"/>
        <w:bidi/>
        <w:jc w:val="both"/>
        <w:divId w:val="9648454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نویسنده ی پر توان ، پژوهشگر پر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تلاش ، دانشمند پر آوازه ، شادروان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عمادالدّین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حسین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فرزند مرحوم میرزا احمد عماد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الواعظین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صاحب بیش از یکصد اثر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تألیفی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قریب هزار مقاله در مطبوعات کشور ،</w:t>
      </w:r>
      <w:hyperlink w:anchor="content_note_103_1" w:tooltip="1 . عمادزاده ، پیشوای اسلام ، ص 505 ، چاپ چهارم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مشهورتر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آن است که نیازی به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معرّفی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داشته باشد ، لذا در اینجا تنها اشاره ی کوتاهی به زندگانی ایشان می شود :</w:t>
      </w:r>
    </w:p>
    <w:p w14:paraId="5A2F1160" w14:textId="77777777" w:rsidR="00000000" w:rsidRDefault="00202B64">
      <w:pPr>
        <w:pStyle w:val="contentparagraph"/>
        <w:bidi/>
        <w:jc w:val="both"/>
        <w:divId w:val="9648454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تولّد : دوم ذیحجه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الحرام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1325 ق . برابر 16 دیماه 1287 ش . ششم ژانویه 1908 م . در اصفهان</w:t>
      </w:r>
    </w:p>
    <w:p w14:paraId="5ABA75ED" w14:textId="77777777" w:rsidR="00000000" w:rsidRDefault="00202B64">
      <w:pPr>
        <w:pStyle w:val="contentparagraph"/>
        <w:bidi/>
        <w:jc w:val="both"/>
        <w:divId w:val="9648454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مهاجرت به تهران : 1316 ش .</w:t>
      </w:r>
    </w:p>
    <w:p w14:paraId="3E4AEE13" w14:textId="77777777" w:rsidR="00000000" w:rsidRDefault="00202B64">
      <w:pPr>
        <w:pStyle w:val="contentparagraph"/>
        <w:bidi/>
        <w:jc w:val="both"/>
        <w:divId w:val="9648454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اساتید : سید علی نجف آبا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دی ، شیخ محمود مفید ، حاج میرزا علی آقا شیرازی ، شیخ محمّد حکیم خراسانی ، سید صدرالدین کوهپایه ای </w:t>
      </w:r>
    </w:p>
    <w:p w14:paraId="5B9C14BC" w14:textId="77777777" w:rsidR="00000000" w:rsidRDefault="00202B64">
      <w:pPr>
        <w:pStyle w:val="contentparagraph"/>
        <w:bidi/>
        <w:jc w:val="both"/>
        <w:divId w:val="9648454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103</w:t>
      </w:r>
    </w:p>
    <w:p w14:paraId="0DD4553B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34A74C2B">
          <v:rect id="_x0000_i1092" style="width:0;height:1.5pt" o:hralign="center" o:hrstd="t" o:hr="t" fillcolor="#a0a0a0" stroked="f"/>
        </w:pict>
      </w:r>
    </w:p>
    <w:p w14:paraId="25D65F40" w14:textId="77777777" w:rsidR="00000000" w:rsidRDefault="00202B64">
      <w:pPr>
        <w:bidi/>
        <w:jc w:val="both"/>
        <w:divId w:val="89019454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، پیشوای اسلام ، ص 505 ، چاپ چهارم .</w:t>
      </w:r>
    </w:p>
    <w:p w14:paraId="2C10D12D" w14:textId="77777777" w:rsidR="00000000" w:rsidRDefault="00202B64">
      <w:pPr>
        <w:pStyle w:val="contentparagraph"/>
        <w:bidi/>
        <w:jc w:val="both"/>
        <w:divId w:val="16231537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میرزا رضا کلباسی .</w:t>
      </w:r>
    </w:p>
    <w:p w14:paraId="1C35644C" w14:textId="77777777" w:rsidR="00000000" w:rsidRDefault="00202B64">
      <w:pPr>
        <w:pStyle w:val="contentparagraph"/>
        <w:bidi/>
        <w:jc w:val="both"/>
        <w:divId w:val="16231537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اجازه ی روایتی از حضرات آیات : سید ابوالحسن اصفهانی ، سید محمّد حجّت ، شیخ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محمّدرضا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مظفر ، سید یونس اردبیلی و مرحوم شیخ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آغابزرگ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تهرانی .</w:t>
      </w:r>
      <w:hyperlink w:anchor="content_note_104_1" w:tooltip="2 . دست نوشته های عبدالحسین جواهر کلام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47556CE2" w14:textId="77777777" w:rsidR="00000000" w:rsidRDefault="00202B64">
      <w:pPr>
        <w:pStyle w:val="contentparagraph"/>
        <w:bidi/>
        <w:jc w:val="both"/>
        <w:divId w:val="16231537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پدر بزرگوارش : مرحوم حاج میرز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 احمد عماد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الواعظین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فرزند مرحوم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ملاحسین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عماد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الواعظین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متولّد 1298 ق . برابر 1255 ش . و </w:t>
      </w:r>
    </w:p>
    <w:p w14:paraId="333EF990" w14:textId="77777777" w:rsidR="00000000" w:rsidRDefault="00202B64">
      <w:pPr>
        <w:pStyle w:val="contentparagraph"/>
        <w:bidi/>
        <w:jc w:val="both"/>
        <w:divId w:val="1623153725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متوفّای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1384 ق . برابر 1343 ش . از شاگردان ملا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محمّدحسین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کرمانی ، ملا عبدالکریم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گزی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سید محمود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کلیشاوی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حاج آقا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منیرالدین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بروجردی ، که در بامداد جمعه سوم جمادی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لثانیه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1384 ق . پس از نزول از منبر ، در مجلس عزای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 اثر سکته وفات نموده ، در تکیه ی حاج محمّد جعفر آباده ای ، در جنب پدرش در تخت فولاد مدفون گردید .</w:t>
      </w:r>
      <w:hyperlink w:anchor="content_note_104_2" w:tooltip="1 . سید مصلح الدّین مهدوی ، أعلام اصفهان ، ج 1 ، ص 407 ، چاپ شهرداری اصفهان ، 1386 ش ." w:history="1">
        <w:r>
          <w:rPr>
            <w:rStyle w:val="Hyperlink"/>
            <w:rFonts w:cs="B Zar" w:hint="cs"/>
            <w:sz w:val="36"/>
            <w:szCs w:val="36"/>
            <w:rtl/>
          </w:rPr>
          <w:t>(2)</w:t>
        </w:r>
      </w:hyperlink>
    </w:p>
    <w:p w14:paraId="11F8CC87" w14:textId="77777777" w:rsidR="00000000" w:rsidRDefault="00202B64">
      <w:pPr>
        <w:pStyle w:val="Heading4"/>
        <w:shd w:val="clear" w:color="auto" w:fill="FFFFFF"/>
        <w:bidi/>
        <w:jc w:val="both"/>
        <w:divId w:val="569274068"/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آثار علمی :</w:t>
      </w:r>
    </w:p>
    <w:p w14:paraId="10CB07E6" w14:textId="77777777" w:rsidR="00000000" w:rsidRDefault="00202B64">
      <w:pPr>
        <w:pStyle w:val="contentparagraph"/>
        <w:bidi/>
        <w:jc w:val="both"/>
        <w:divId w:val="569274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سال 1323 ش . امتیاز روزنامه ی « خرد » را در تهران گرفت ، به سال 1325 ش . روزنامه ی « فریاد اصفهان » را در زادگاه خود منتشر نمود .</w:t>
      </w:r>
    </w:p>
    <w:p w14:paraId="57FAC683" w14:textId="77777777" w:rsidR="00000000" w:rsidRDefault="00202B64">
      <w:pPr>
        <w:pStyle w:val="contentparagraph"/>
        <w:bidi/>
        <w:jc w:val="both"/>
        <w:divId w:val="569274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او در بیش از هزار مقاله در موضوعات مختلف اسلامی بر جای مانده و بیش از یکصد اثر علمی به یادگار مانده ، که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بیش از نیمی از آنها به زیور طبع آراسته شده است .</w:t>
      </w:r>
    </w:p>
    <w:p w14:paraId="4A9E8620" w14:textId="77777777" w:rsidR="00000000" w:rsidRDefault="00202B64">
      <w:pPr>
        <w:pStyle w:val="contentparagraph"/>
        <w:bidi/>
        <w:jc w:val="both"/>
        <w:divId w:val="5692740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104</w:t>
      </w:r>
    </w:p>
    <w:p w14:paraId="3E8C611A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1121D076">
          <v:rect id="_x0000_i1093" style="width:0;height:1.5pt" o:hralign="center" o:hrstd="t" o:hr="t" fillcolor="#a0a0a0" stroked="f"/>
        </w:pict>
      </w:r>
    </w:p>
    <w:p w14:paraId="2A75F65E" w14:textId="77777777" w:rsidR="00000000" w:rsidRDefault="00202B64">
      <w:pPr>
        <w:bidi/>
        <w:jc w:val="both"/>
        <w:divId w:val="98674271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>1- 2 . دست نوشته های عبدالحسین جواهر کلام .</w:t>
      </w:r>
    </w:p>
    <w:p w14:paraId="0A793869" w14:textId="77777777" w:rsidR="00000000" w:rsidRDefault="00202B64">
      <w:pPr>
        <w:bidi/>
        <w:jc w:val="both"/>
        <w:divId w:val="136748618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2- 1 . سید مصلح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الدّین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مهدوی 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أعلام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اصفهان ، ج 1 ، ص 407 ، چاپ شهرداری اصفهان ، 1386 ش .</w:t>
      </w:r>
    </w:p>
    <w:p w14:paraId="6775D9D3" w14:textId="77777777" w:rsidR="00000000" w:rsidRDefault="00202B64">
      <w:pPr>
        <w:pStyle w:val="Heading4"/>
        <w:shd w:val="clear" w:color="auto" w:fill="FFFFFF"/>
        <w:bidi/>
        <w:jc w:val="both"/>
        <w:divId w:val="384528947"/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در حوزه ی تألیف :</w:t>
      </w:r>
    </w:p>
    <w:p w14:paraId="2F327102" w14:textId="77777777" w:rsidR="00000000" w:rsidRDefault="00202B64">
      <w:pPr>
        <w:pStyle w:val="contentparagraph"/>
        <w:bidi/>
        <w:jc w:val="both"/>
        <w:divId w:val="3845289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مرحوم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آثار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تألیفی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فراوان در رشته های مختلف به ویژه تاریخ 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تراجم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سیره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منتشر شده ، که از آن جمله است :</w:t>
      </w:r>
    </w:p>
    <w:p w14:paraId="3D262F25" w14:textId="77777777" w:rsidR="00000000" w:rsidRDefault="00202B64">
      <w:pPr>
        <w:pStyle w:val="contentparagraph"/>
        <w:bidi/>
        <w:jc w:val="both"/>
        <w:divId w:val="3845289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 . بستان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الادب</w:t>
      </w:r>
      <w:proofErr w:type="spellEnd"/>
    </w:p>
    <w:p w14:paraId="7CEB7AF9" w14:textId="77777777" w:rsidR="00000000" w:rsidRDefault="00202B64">
      <w:pPr>
        <w:pStyle w:val="contentparagraph"/>
        <w:bidi/>
        <w:jc w:val="both"/>
        <w:divId w:val="3845289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 . تاریخ اسلام</w:t>
      </w:r>
    </w:p>
    <w:p w14:paraId="70D9AF2B" w14:textId="77777777" w:rsidR="00000000" w:rsidRDefault="00202B64">
      <w:pPr>
        <w:pStyle w:val="contentparagraph"/>
        <w:bidi/>
        <w:jc w:val="both"/>
        <w:divId w:val="3845289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 . تاریخ انبیا</w:t>
      </w:r>
    </w:p>
    <w:p w14:paraId="6A22099E" w14:textId="77777777" w:rsidR="00000000" w:rsidRDefault="00202B64">
      <w:pPr>
        <w:pStyle w:val="contentparagraph"/>
        <w:bidi/>
        <w:jc w:val="both"/>
        <w:divId w:val="3845289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 . تاریخ کربلا</w:t>
      </w:r>
    </w:p>
    <w:p w14:paraId="36D7DC20" w14:textId="77777777" w:rsidR="00000000" w:rsidRDefault="00202B64">
      <w:pPr>
        <w:pStyle w:val="contentparagraph"/>
        <w:bidi/>
        <w:jc w:val="both"/>
        <w:divId w:val="3845289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 . تاریخ عاشورا</w:t>
      </w:r>
    </w:p>
    <w:p w14:paraId="1224766B" w14:textId="77777777" w:rsidR="00000000" w:rsidRDefault="00202B64">
      <w:pPr>
        <w:pStyle w:val="contentparagraph"/>
        <w:bidi/>
        <w:jc w:val="both"/>
        <w:divId w:val="3845289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 . زندگانی 14 معصوم در 25 مجلد</w:t>
      </w:r>
    </w:p>
    <w:p w14:paraId="1BDFA297" w14:textId="77777777" w:rsidR="00000000" w:rsidRDefault="00202B64">
      <w:pPr>
        <w:pStyle w:val="contentparagraph"/>
        <w:bidi/>
        <w:jc w:val="both"/>
        <w:divId w:val="3845289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7 . شرح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غدیر</w:t>
      </w:r>
    </w:p>
    <w:p w14:paraId="6D6D4BC7" w14:textId="77777777" w:rsidR="00000000" w:rsidRDefault="00202B64">
      <w:pPr>
        <w:pStyle w:val="contentparagraph"/>
        <w:bidi/>
        <w:jc w:val="both"/>
        <w:divId w:val="3845289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8 .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مبدء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معاد</w:t>
      </w:r>
    </w:p>
    <w:p w14:paraId="1500F1BB" w14:textId="77777777" w:rsidR="00000000" w:rsidRDefault="00202B64">
      <w:pPr>
        <w:pStyle w:val="contentparagraph"/>
        <w:bidi/>
        <w:jc w:val="both"/>
        <w:divId w:val="3845289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 . مکتب اسلام</w:t>
      </w:r>
    </w:p>
    <w:p w14:paraId="60463DB7" w14:textId="77777777" w:rsidR="00000000" w:rsidRDefault="00202B64">
      <w:pPr>
        <w:pStyle w:val="contentparagraph"/>
        <w:bidi/>
        <w:jc w:val="both"/>
        <w:divId w:val="3845289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10 .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منتقم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حقیقی</w:t>
      </w:r>
    </w:p>
    <w:p w14:paraId="01BA8AD3" w14:textId="77777777" w:rsidR="00000000" w:rsidRDefault="00202B64">
      <w:pPr>
        <w:pStyle w:val="Heading4"/>
        <w:shd w:val="clear" w:color="auto" w:fill="FFFFFF"/>
        <w:bidi/>
        <w:jc w:val="both"/>
        <w:divId w:val="1944919730"/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در حوزه ی ترجمه :</w:t>
      </w:r>
    </w:p>
    <w:p w14:paraId="6C6C5EFF" w14:textId="77777777" w:rsidR="00000000" w:rsidRDefault="00202B64">
      <w:pPr>
        <w:pStyle w:val="contentparagraph"/>
        <w:bidi/>
        <w:jc w:val="both"/>
        <w:divId w:val="19449197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مرحوم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آثار فراوانی در حوزه ی ترجمه برجای مانده که از آن جمله است :</w:t>
      </w:r>
    </w:p>
    <w:p w14:paraId="14854C23" w14:textId="77777777" w:rsidR="00000000" w:rsidRDefault="00202B64">
      <w:pPr>
        <w:pStyle w:val="contentparagraph"/>
        <w:bidi/>
        <w:jc w:val="both"/>
        <w:divId w:val="19449197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 . ترجمه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قرآن کریم</w:t>
      </w:r>
    </w:p>
    <w:p w14:paraId="58C689B2" w14:textId="77777777" w:rsidR="00000000" w:rsidRDefault="00202B64">
      <w:pPr>
        <w:pStyle w:val="contentparagraph"/>
        <w:bidi/>
        <w:jc w:val="both"/>
        <w:divId w:val="19449197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 . ترجمه ی صحیفه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سجّادیه</w:t>
      </w:r>
      <w:proofErr w:type="spellEnd"/>
    </w:p>
    <w:p w14:paraId="539D473B" w14:textId="77777777" w:rsidR="00000000" w:rsidRDefault="00202B64">
      <w:pPr>
        <w:pStyle w:val="contentparagraph"/>
        <w:bidi/>
        <w:jc w:val="both"/>
        <w:divId w:val="19449197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 . ترجمه ی زینب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الکبری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از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علاّمه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نقدی</w:t>
      </w:r>
    </w:p>
    <w:p w14:paraId="53C28CE8" w14:textId="77777777" w:rsidR="00000000" w:rsidRDefault="00202B64">
      <w:pPr>
        <w:pStyle w:val="contentparagraph"/>
        <w:bidi/>
        <w:jc w:val="both"/>
        <w:divId w:val="19449197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 . 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69A47E64" w14:textId="77777777" w:rsidR="00000000" w:rsidRDefault="00202B64">
      <w:pPr>
        <w:pStyle w:val="contentparagraph"/>
        <w:bidi/>
        <w:jc w:val="both"/>
        <w:divId w:val="19449197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105</w:t>
      </w:r>
    </w:p>
    <w:p w14:paraId="6691A18F" w14:textId="77777777" w:rsidR="00000000" w:rsidRDefault="00202B64">
      <w:pPr>
        <w:pStyle w:val="Heading4"/>
        <w:shd w:val="clear" w:color="auto" w:fill="FFFFFF"/>
        <w:bidi/>
        <w:jc w:val="both"/>
        <w:divId w:val="1404647626"/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 xml:space="preserve">در آستان حضرت زهرا </w:t>
      </w:r>
      <w:proofErr w:type="spellStart"/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علیهاالسلام</w:t>
      </w:r>
      <w:proofErr w:type="spellEnd"/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 xml:space="preserve"> </w:t>
      </w:r>
    </w:p>
    <w:p w14:paraId="7BEFE5FA" w14:textId="77777777" w:rsidR="00000000" w:rsidRDefault="00202B64">
      <w:pPr>
        <w:pStyle w:val="contentparagraph"/>
        <w:bidi/>
        <w:jc w:val="both"/>
        <w:divId w:val="14046476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مرحوم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آثار ارزشمندی در شرح زندگانی حضرت زهرا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منتشر شده که از آن جمله است :</w:t>
      </w:r>
    </w:p>
    <w:p w14:paraId="3D56B1C4" w14:textId="77777777" w:rsidR="00000000" w:rsidRDefault="00202B64">
      <w:pPr>
        <w:pStyle w:val="contentparagraph"/>
        <w:bidi/>
        <w:jc w:val="both"/>
        <w:divId w:val="14046476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 . آرامگاه حضرت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41EE6F1D" w14:textId="77777777" w:rsidR="00000000" w:rsidRDefault="00202B64">
      <w:pPr>
        <w:pStyle w:val="contentparagraph"/>
        <w:bidi/>
        <w:jc w:val="both"/>
        <w:divId w:val="14046476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 . فاطمه ی زهرا دختر پیامبر</w:t>
      </w:r>
    </w:p>
    <w:p w14:paraId="73298D3D" w14:textId="77777777" w:rsidR="00000000" w:rsidRDefault="00202B64">
      <w:pPr>
        <w:pStyle w:val="contentparagraph"/>
        <w:bidi/>
        <w:jc w:val="both"/>
        <w:divId w:val="14046476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 . فاطمه ی زهرا سیده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نساء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العالمین</w:t>
      </w:r>
      <w:proofErr w:type="spellEnd"/>
    </w:p>
    <w:p w14:paraId="1C1C57F8" w14:textId="77777777" w:rsidR="00000000" w:rsidRDefault="00202B64">
      <w:pPr>
        <w:pStyle w:val="contentparagraph"/>
        <w:bidi/>
        <w:jc w:val="both"/>
        <w:divId w:val="14046476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4 .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آتشین بانوی نمونه ی اسلام حضرت فاطمه ، دفتر 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شر قم ، 1391 ق . در 76 صفحه ی وزیری ، به صورت صفحه مقابل .</w:t>
      </w:r>
      <w:hyperlink w:anchor="content_note_106_1" w:tooltip="1 . متن عربی خطبه به خط مرحوم احمد نجفی زنجانی و ترجمه ی آن به خط خلیل بهزادپور نگارش یافته بود ." w:history="1">
        <w:r>
          <w:rPr>
            <w:rStyle w:val="Hyperlink"/>
            <w:rFonts w:cs="B Zar" w:hint="cs"/>
            <w:sz w:val="36"/>
            <w:szCs w:val="36"/>
            <w:rtl/>
          </w:rPr>
          <w:t>(1)</w:t>
        </w:r>
      </w:hyperlink>
    </w:p>
    <w:p w14:paraId="066793D9" w14:textId="77777777" w:rsidR="00000000" w:rsidRDefault="00202B64">
      <w:pPr>
        <w:pStyle w:val="contentparagraph"/>
        <w:bidi/>
        <w:jc w:val="both"/>
        <w:divId w:val="14046476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این کتاب یکبار دیگر تحت عنوان « متن کامل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حضرت زهرا » از سوی کانون شریعت ، به سال 1373 ش . در تهران منتشر شده است .</w:t>
      </w:r>
    </w:p>
    <w:p w14:paraId="4E9F9BA3" w14:textId="77777777" w:rsidR="00000000" w:rsidRDefault="00202B64">
      <w:pPr>
        <w:pStyle w:val="contentparagraph"/>
        <w:bidi/>
        <w:jc w:val="both"/>
        <w:divId w:val="14046476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سپس به پیوست « چهل حدیث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مناقب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ابیها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در سال 1379 ش . از سوی انتشارات رسالت قم انتشار یافته است .</w:t>
      </w:r>
    </w:p>
    <w:p w14:paraId="5C2291B5" w14:textId="77777777" w:rsidR="00000000" w:rsidRDefault="00202B64">
      <w:pPr>
        <w:pStyle w:val="contentparagraph"/>
        <w:bidi/>
        <w:jc w:val="both"/>
        <w:divId w:val="14046476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اینک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خرسندیم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با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اضافات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تجدیدنظر به صورتی که ملاحظه می فرمایید به شیفتگان خاندان عصمت و طهارت تقدیم می شود .</w:t>
      </w:r>
    </w:p>
    <w:p w14:paraId="353CB042" w14:textId="77777777" w:rsidR="00000000" w:rsidRDefault="00202B64">
      <w:pPr>
        <w:pStyle w:val="Heading4"/>
        <w:shd w:val="clear" w:color="auto" w:fill="FFFFFF"/>
        <w:bidi/>
        <w:jc w:val="both"/>
        <w:divId w:val="823593269"/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 xml:space="preserve">غروب </w:t>
      </w:r>
      <w:proofErr w:type="spellStart"/>
      <w:r>
        <w:rPr>
          <w:rFonts w:eastAsia="Times New Roman" w:cs="B Titr" w:hint="cs"/>
          <w:b w:val="0"/>
          <w:bCs w:val="0"/>
          <w:color w:val="0080C0"/>
          <w:sz w:val="29"/>
          <w:szCs w:val="29"/>
          <w:rtl/>
        </w:rPr>
        <w:t>غمبار</w:t>
      </w:r>
      <w:proofErr w:type="spellEnd"/>
    </w:p>
    <w:p w14:paraId="7442B634" w14:textId="77777777" w:rsidR="00000000" w:rsidRDefault="00202B64">
      <w:pPr>
        <w:pStyle w:val="contentparagraph"/>
        <w:bidi/>
        <w:jc w:val="both"/>
        <w:divId w:val="823593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شادروان حسین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پس از یک عمر تلاش ، تبلیغ ، ترویج ، </w:t>
      </w:r>
    </w:p>
    <w:p w14:paraId="3E54EE1D" w14:textId="77777777" w:rsidR="00000000" w:rsidRDefault="00202B64">
      <w:pPr>
        <w:pStyle w:val="contentparagraph"/>
        <w:bidi/>
        <w:jc w:val="both"/>
        <w:divId w:val="823593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106</w:t>
      </w:r>
    </w:p>
    <w:p w14:paraId="5B3FA6E0" w14:textId="77777777" w:rsidR="00000000" w:rsidRDefault="00202B64">
      <w:pPr>
        <w:bidi/>
        <w:jc w:val="both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pict w14:anchorId="5946F33E">
          <v:rect id="_x0000_i1094" style="width:0;height:1.5pt" o:hralign="center" o:hrstd="t" o:hr="t" fillcolor="#a0a0a0" stroked="f"/>
        </w:pict>
      </w:r>
    </w:p>
    <w:p w14:paraId="33F1BF22" w14:textId="77777777" w:rsidR="00000000" w:rsidRDefault="00202B64">
      <w:pPr>
        <w:bidi/>
        <w:jc w:val="both"/>
        <w:divId w:val="10512663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  <w:rtl/>
        </w:rPr>
        <w:t xml:space="preserve">1- 1 . متن عربی </w:t>
      </w:r>
      <w:proofErr w:type="spellStart"/>
      <w:r>
        <w:rPr>
          <w:rFonts w:eastAsia="Times New Roman"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Fonts w:eastAsia="Times New Roman" w:cs="B Zar" w:hint="cs"/>
          <w:color w:val="000000"/>
          <w:sz w:val="36"/>
          <w:szCs w:val="36"/>
          <w:rtl/>
        </w:rPr>
        <w:t xml:space="preserve"> به خط مرحوم احمد نجفی زنجانی و ترجم</w:t>
      </w:r>
      <w:r>
        <w:rPr>
          <w:rFonts w:eastAsia="Times New Roman" w:cs="B Zar" w:hint="cs"/>
          <w:color w:val="000000"/>
          <w:sz w:val="36"/>
          <w:szCs w:val="36"/>
          <w:rtl/>
        </w:rPr>
        <w:t>ه ی آن به خط خلیل بهزادپور نگارش یافته بود .</w:t>
      </w:r>
    </w:p>
    <w:p w14:paraId="5C3E5A6F" w14:textId="77777777" w:rsidR="00000000" w:rsidRDefault="00202B64">
      <w:pPr>
        <w:pStyle w:val="contentparagraph"/>
        <w:bidi/>
        <w:jc w:val="both"/>
        <w:divId w:val="19308423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تألیف ، ترجمه ، سخنرانی و خدمات برجسته ی دینی ، سرانجام در پنجم رمضان 1410 ق . برابر 12/1/1369 ش . اول آوریل 1990 م . در تهران دیده از جهان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فروبست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در کنار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مضجع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محدّث عالیمقام شیخ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صدوق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قدس سره در شهر ری به خاک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سپرده شد .</w:t>
      </w:r>
    </w:p>
    <w:p w14:paraId="5F20416B" w14:textId="77777777" w:rsidR="00000000" w:rsidRDefault="00202B64">
      <w:pPr>
        <w:pStyle w:val="Heading2"/>
        <w:shd w:val="clear" w:color="auto" w:fill="FFFFFF"/>
        <w:bidi/>
        <w:jc w:val="both"/>
        <w:divId w:val="107651752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آخرین سخن</w:t>
      </w:r>
    </w:p>
    <w:p w14:paraId="737A91B1" w14:textId="77777777" w:rsidR="00000000" w:rsidRDefault="00202B64">
      <w:pPr>
        <w:pStyle w:val="contentparagraph"/>
        <w:bidi/>
        <w:jc w:val="both"/>
        <w:divId w:val="10765175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پایان بر خود وظیفه می دانم که از بنیانگذار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حسینیه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مرحوم حاج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آقارضا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یاد کنم که این کتاب نیز از سوی </w:t>
      </w:r>
    </w:p>
    <w:p w14:paraId="40341BC0" w14:textId="77777777" w:rsidR="00000000" w:rsidRDefault="00202B64">
      <w:pPr>
        <w:pStyle w:val="contentparagraph"/>
        <w:bidi/>
        <w:jc w:val="both"/>
        <w:divId w:val="10765175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انتشارات آن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حسینیه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منتشر می شود .</w:t>
      </w:r>
    </w:p>
    <w:p w14:paraId="2A1976AF" w14:textId="77777777" w:rsidR="00000000" w:rsidRDefault="00202B64">
      <w:pPr>
        <w:pStyle w:val="contentparagraph"/>
        <w:bidi/>
        <w:jc w:val="both"/>
        <w:divId w:val="10765175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حاج آقا رضا ، برادر بزرگوار مرحوم حاج حسین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فرزند برومند مرحوم حا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 میرزا احمد عماد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الواعظین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که آثار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خیریّه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فراوان ، از جمله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حسینیه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عمادزاده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در خیابان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احمدآباد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اصفهان از خود به یادگار نهاد و ده ها کتاب ارزشمند مربوط به خاندان عصمت و طهارت را در طول عمر با برکت خود منتشر نمود ، از جمله : ترجمه ی آذری « اعتقادات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لاّمه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مجلسی » را در یکصد هزار تیراژ با حروف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کریل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 لاتین روسی ) چاپ کرده به آذربایجان فرستاد تا در میان شیعیان آن سامان به رایگان پخش شود .</w:t>
      </w:r>
    </w:p>
    <w:p w14:paraId="2DEADA90" w14:textId="77777777" w:rsidR="00000000" w:rsidRDefault="00202B64">
      <w:pPr>
        <w:pStyle w:val="contentparagraph"/>
        <w:bidi/>
        <w:jc w:val="both"/>
        <w:divId w:val="10765175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اینک این خدمات توسّط فرزندان برومند آن عزیز سفر کرده ادامه می یابد .</w:t>
      </w:r>
    </w:p>
    <w:p w14:paraId="25CF88A0" w14:textId="77777777" w:rsidR="00000000" w:rsidRDefault="00202B64">
      <w:pPr>
        <w:pStyle w:val="contentparagraph"/>
        <w:bidi/>
        <w:jc w:val="both"/>
        <w:divId w:val="10765175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مرحوم حاج آقا رضا در کنار خدمات فرهنگی 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راوان کتابی به نام « اربعین حدیث » به یادگار مانده است .</w:t>
      </w:r>
    </w:p>
    <w:p w14:paraId="25B93273" w14:textId="77777777" w:rsidR="00000000" w:rsidRDefault="00202B64">
      <w:pPr>
        <w:pStyle w:val="contentparagraph"/>
        <w:bidi/>
        <w:jc w:val="both"/>
        <w:divId w:val="10765175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107</w:t>
      </w:r>
    </w:p>
    <w:p w14:paraId="4CD134D4" w14:textId="77777777" w:rsidR="00000000" w:rsidRDefault="00202B64">
      <w:pPr>
        <w:pStyle w:val="contentparagraph"/>
        <w:bidi/>
        <w:jc w:val="both"/>
        <w:divId w:val="16017972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حاج آقا رضا در شب چهارشنبه 20 جمادی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الاولی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1420 ق . دیده از جهان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فروبست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طبق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وصیّتش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مدخل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حسینیه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خاک سپرده شد . «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عاش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سعیداً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مات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حمیداً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.</w:t>
      </w:r>
    </w:p>
    <w:p w14:paraId="10E474B2" w14:textId="77777777" w:rsidR="00000000" w:rsidRDefault="00202B64">
      <w:pPr>
        <w:pStyle w:val="contentparagraph"/>
        <w:bidi/>
        <w:jc w:val="both"/>
        <w:divId w:val="16017972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نهم ربیع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المولود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1430 ق . </w:t>
      </w:r>
    </w:p>
    <w:p w14:paraId="275D95AD" w14:textId="77777777" w:rsidR="00000000" w:rsidRDefault="00202B64">
      <w:pPr>
        <w:pStyle w:val="contentparagraph"/>
        <w:bidi/>
        <w:jc w:val="both"/>
        <w:divId w:val="16017972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قم / علی اکبر مهدی پور </w:t>
      </w:r>
    </w:p>
    <w:p w14:paraId="4C43CC7D" w14:textId="77777777" w:rsidR="00000000" w:rsidRDefault="00202B64">
      <w:pPr>
        <w:pStyle w:val="contentparagraph"/>
        <w:bidi/>
        <w:jc w:val="both"/>
        <w:divId w:val="16017972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108</w:t>
      </w:r>
    </w:p>
    <w:p w14:paraId="6008AB8E" w14:textId="77777777" w:rsidR="00000000" w:rsidRDefault="00202B64">
      <w:pPr>
        <w:pStyle w:val="Heading2"/>
        <w:shd w:val="clear" w:color="auto" w:fill="FFFFFF"/>
        <w:bidi/>
        <w:jc w:val="both"/>
        <w:divId w:val="797992405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 xml:space="preserve">آثار چاپ شده ی </w:t>
      </w:r>
      <w:proofErr w:type="spellStart"/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مصحّح</w:t>
      </w:r>
      <w:proofErr w:type="spellEnd"/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 xml:space="preserve"> </w:t>
      </w:r>
    </w:p>
    <w:p w14:paraId="47AA3FC0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ابو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ریحان بیرون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 / چاپ دوّم /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دارالتبلیغ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اسلامی / قم.</w:t>
      </w:r>
    </w:p>
    <w:p w14:paraId="695C886E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2 - اجساد جاویدان / چاپ دوم / نشر حاذق / قم.</w:t>
      </w:r>
    </w:p>
    <w:p w14:paraId="1DEAE271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3 - ارزیابی تمدن غرب / چاپ سوّم / انتشارات رسالت / قم.</w:t>
      </w:r>
    </w:p>
    <w:p w14:paraId="56FDD3E7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4 - ارمغان صافی / چاپ اول / انتشارات دلیل ما / قم.</w:t>
      </w:r>
    </w:p>
    <w:p w14:paraId="62B7305D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5 - ارمغان مجلسی / چاپ پانزدهم / انتشارات رسالت / قم.</w:t>
      </w:r>
    </w:p>
    <w:p w14:paraId="28C74BC2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6 - ازدواج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کلثوم افسانه یا حقیقت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انتشارات رسالت / قم.</w:t>
      </w:r>
    </w:p>
    <w:p w14:paraId="00B22181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7 - از شب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عاشور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تا آدینه ی ظهور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انتشارات عطر عترت / تهران.</w:t>
      </w:r>
    </w:p>
    <w:p w14:paraId="4CBC050A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8 - اسرار نماز / چاپ چهارم / انتشارات رسالت / قم.</w:t>
      </w:r>
    </w:p>
    <w:p w14:paraId="641A2CCB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9 - اعتقادات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علاّمه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مجلسی / چاپ سوم / انتشارات رسالت / قم.</w:t>
      </w:r>
    </w:p>
    <w:p w14:paraId="5B355D15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10 - اماکن زیا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رتی منتسب به امام زمان / سلسله مقالات / انتظار / قم.</w:t>
      </w:r>
    </w:p>
    <w:p w14:paraId="2940D9B4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11 - او خواهد آمد / چاپ دوازدهم / انتشارات رسالت / قم.</w:t>
      </w:r>
    </w:p>
    <w:p w14:paraId="37EC9785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12 - با دعای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ندبه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پگاه جمعه / چاپ اول / نشر موعود / تهران.</w:t>
      </w:r>
    </w:p>
    <w:p w14:paraId="0A7DADF3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13 - بانوی اسلام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دارالتّبلیغ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اسلامی / قم.</w:t>
      </w:r>
    </w:p>
    <w:p w14:paraId="1286F495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14 - پیامبر پایه گذار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تشیّع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اپ اول / انتشارات دلیل ما / قم.</w:t>
      </w:r>
    </w:p>
    <w:p w14:paraId="5E61BF89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15 - تاریخ شیعه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زیدیّه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دانشگاه شیراز.</w:t>
      </w:r>
    </w:p>
    <w:p w14:paraId="66FDC894" w14:textId="77777777" w:rsidR="00000000" w:rsidRDefault="00202B64">
      <w:pPr>
        <w:pStyle w:val="contentparagraph"/>
        <w:bidi/>
        <w:jc w:val="both"/>
        <w:divId w:val="797992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109</w:t>
      </w:r>
    </w:p>
    <w:p w14:paraId="3104BF7E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16 - تاریخ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وهابیان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چاپ اول / نشر طوفان / تهران.</w:t>
      </w:r>
    </w:p>
    <w:p w14:paraId="1E330391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17 - تاریخچه ی عاشورا / ترکی استانبولی / انتشارات زمان / استانبول.</w:t>
      </w:r>
    </w:p>
    <w:p w14:paraId="261C8D65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18 - 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مصوّر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سوره ی رعد / به سه زبان / دف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تر نشر/ تهران.</w:t>
      </w:r>
    </w:p>
    <w:p w14:paraId="30692C9E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19 - ترجمه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مصوّر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سوره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الرّحمن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به چهار زبان / انتشارات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اوس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استانبول.</w:t>
      </w:r>
    </w:p>
    <w:p w14:paraId="4DE16378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20 -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تشرفات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میان نفی و اثبات / سلسله مقالات / موعود / تهران.</w:t>
      </w:r>
    </w:p>
    <w:p w14:paraId="5AB1C3AA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21 -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تشیّع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یا اسلام راستین / چاپ ششم / بنیاد بعثت / تهران.</w:t>
      </w:r>
    </w:p>
    <w:p w14:paraId="70AC3F20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22 - جزیره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خضراء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چاپ چهاردهم / انتشارات رسالت / قم.</w:t>
      </w:r>
    </w:p>
    <w:p w14:paraId="1AFE9DD2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23 - جغرافیای کشورهای اسلامی / سلسله مقالات / نسل نو / قم</w:t>
      </w:r>
    </w:p>
    <w:p w14:paraId="34F94A0C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24 - چهل حدیث از غیبت فضل بن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شاذان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نشر حاذق / قم.</w:t>
      </w:r>
    </w:p>
    <w:p w14:paraId="5A9A7025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25 - چهل حدیث پیرامو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 نور یزدان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نشر حاذق / قم.</w:t>
      </w:r>
    </w:p>
    <w:p w14:paraId="71CD27B6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26 - چهل حدیث پیرامون یوسف زهرا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نشر حاذق / قم.</w:t>
      </w:r>
    </w:p>
    <w:p w14:paraId="66795D03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27 - چهل حدیث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مناقب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اوّلین پیشوا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انتشارات رسالت / قم.</w:t>
      </w:r>
    </w:p>
    <w:p w14:paraId="58F22B82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28 - چهل حدیث در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مناقب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امّ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ابیها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انتشارات رسالت / قم.</w:t>
      </w:r>
    </w:p>
    <w:p w14:paraId="5D7BF7E3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29 - حضرت مهدی و را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بطه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العالم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الاسلامی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/ترکی/انتشارات زمان/ استانبول.</w:t>
      </w:r>
    </w:p>
    <w:p w14:paraId="77E19B40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30 - دانشگاه امام صادق علیه السلام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دارالتّبلیغ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اسلامی / قم.</w:t>
      </w:r>
    </w:p>
    <w:p w14:paraId="250DD3A6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31 -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دراسه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حیاه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فاطمه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عربی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بحرین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1E7D4247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32 - در حریم حضرت معصومه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علیهاالسلام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چاپ دوم / انتشارات رسالت / قم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14:paraId="46644F65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33 - راهنمای قبله / ترکی استانبولی / انتشارات زمان / استانبول.</w:t>
      </w:r>
    </w:p>
    <w:p w14:paraId="1146B8F9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34 - روزگار رهائی / چاپ سوّم / نشر آفاق / تهران.</w:t>
      </w:r>
    </w:p>
    <w:p w14:paraId="6132F5C8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35 - روزه در اسلام / ترکی استانبولی / انتشارات زمان / استانبول.</w:t>
      </w:r>
    </w:p>
    <w:p w14:paraId="7B0BE4E0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36 - رهبری در اسلام / ترکی استانبولی / انتشارات زمان / استانبول.</w:t>
      </w:r>
    </w:p>
    <w:p w14:paraId="125862CF" w14:textId="77777777" w:rsidR="00000000" w:rsidRDefault="00202B64">
      <w:pPr>
        <w:pStyle w:val="contentparagraph"/>
        <w:bidi/>
        <w:jc w:val="both"/>
        <w:divId w:val="12295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110</w:t>
      </w:r>
    </w:p>
    <w:p w14:paraId="63D3555F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37 - زندگانی کریمه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اهلبیت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نشر حاذق / قم.</w:t>
      </w:r>
    </w:p>
    <w:p w14:paraId="3D7F03DD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38 - زمینه سازان حکومت امام زمان / نشر توحید / تهران.</w:t>
      </w:r>
    </w:p>
    <w:p w14:paraId="4CC413C5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39 - زیارت عاشورا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وآثار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معجزآسای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/ چاپ پنجم / انتشارات رسالت / قم.</w:t>
      </w:r>
    </w:p>
    <w:p w14:paraId="19374848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40 - زیارتنامه ی حضرت معصومه / چاپ دوم / نشر حاذق / قم.</w:t>
      </w:r>
    </w:p>
    <w:p w14:paraId="78DCB238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41 - سرچشمه ی کوثر / چاپ سوم /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انتشارات راه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وداد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کرج.</w:t>
      </w:r>
    </w:p>
    <w:p w14:paraId="45ADF3CC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42 - سند حدیث کساء / چاپ دوّم / انتشارات رسالت / قم.</w:t>
      </w:r>
    </w:p>
    <w:p w14:paraId="3D6EB0DA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43 - سیری در ترجمه های قرآن / سلسله مقالات / نسل نو / قم.</w:t>
      </w:r>
    </w:p>
    <w:p w14:paraId="5A836992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44 - سیمای مدینه / سلسله مقالات / میقات / تهران.</w:t>
      </w:r>
    </w:p>
    <w:p w14:paraId="7E75DFBA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45 - طول عمر امام زمان علیه السلام / چاپ سوّم / انتشارات طاووس بهشتیان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/ قم.</w:t>
      </w:r>
    </w:p>
    <w:p w14:paraId="0B14CCAC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46 - عاشورا چه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روزیست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/ ترکی استانبولی / انتشارات زمان / استانبول.</w:t>
      </w:r>
    </w:p>
    <w:p w14:paraId="37FC9DC1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47 -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علاّمه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اقبال در مدینه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دارالتّبلیغ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اسلامی / قم.</w:t>
      </w:r>
    </w:p>
    <w:p w14:paraId="713CC296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48 - علی اول / چاپ دوم / نشر موعود / تهران.</w:t>
      </w:r>
    </w:p>
    <w:p w14:paraId="4301EDA7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49 - علی و فلسفه ی الهی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بنیاد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علاّمه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 طباطبائی / قم.</w:t>
      </w:r>
    </w:p>
    <w:p w14:paraId="3C06EE91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50 - قرآن معجزه ی جاویدان / ترکی استانبولی / انتشارات زمان / استانبول.</w:t>
      </w:r>
    </w:p>
    <w:p w14:paraId="70FB14C7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51 - قربانیان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الکلیسم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سلسله مقالات / نسل جوان / قم.</w:t>
      </w:r>
    </w:p>
    <w:p w14:paraId="6B5909E8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52 - کتابنامه ی آثار ماندگار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تنهار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یادگار پیامبر / چاپ اول / انت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شارات دلیل ما / قم.</w:t>
      </w:r>
    </w:p>
    <w:p w14:paraId="51DDED9C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53 - کتابنامه ی حضرت مهدی علیه السلام / چاپ اول / انتشارات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الهادی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قم.</w:t>
      </w:r>
    </w:p>
    <w:p w14:paraId="49F15BE7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54 - کرامات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معصومیه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چاپ دوم / انتشارات حاذق / قم.</w:t>
      </w:r>
    </w:p>
    <w:p w14:paraId="4B5F8BC7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55 - کریمه ی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اهلبیت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انتشارات حاذق / قم.</w:t>
      </w:r>
    </w:p>
    <w:p w14:paraId="2B82297C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56 - گزارش لحظه به لحظه از میلاد نور / چاپ اول / انتشارات 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سالت / قم.</w:t>
      </w:r>
    </w:p>
    <w:p w14:paraId="3B7E4BDF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57 - معارف اسلامی / ترکی استانبولی / انتشارات زمان / استانبول.</w:t>
      </w:r>
    </w:p>
    <w:p w14:paraId="77316AF9" w14:textId="77777777" w:rsidR="00000000" w:rsidRDefault="00202B64">
      <w:pPr>
        <w:pStyle w:val="contentparagraph"/>
        <w:bidi/>
        <w:jc w:val="both"/>
        <w:divId w:val="964654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111</w:t>
      </w:r>
    </w:p>
    <w:p w14:paraId="3DE1BECE" w14:textId="77777777" w:rsidR="00000000" w:rsidRDefault="00202B64">
      <w:pPr>
        <w:pStyle w:val="contentparagraph"/>
        <w:bidi/>
        <w:jc w:val="both"/>
        <w:divId w:val="1308973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58 - میثم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تمّار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انتشارات توحید / تهران.</w:t>
      </w:r>
    </w:p>
    <w:p w14:paraId="1861B17E" w14:textId="77777777" w:rsidR="00000000" w:rsidRDefault="00202B64">
      <w:pPr>
        <w:pStyle w:val="contentparagraph"/>
        <w:bidi/>
        <w:jc w:val="both"/>
        <w:divId w:val="1308973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59 - میلاد نور / چاپ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اوّل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مسجد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صدریّه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تهران.</w:t>
      </w:r>
    </w:p>
    <w:p w14:paraId="76E2DB47" w14:textId="77777777" w:rsidR="00000000" w:rsidRDefault="00202B64">
      <w:pPr>
        <w:pStyle w:val="contentparagraph"/>
        <w:bidi/>
        <w:jc w:val="both"/>
        <w:divId w:val="1308973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60 -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نبراس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الزائر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 چاپ اول / انتشارات رسالت / قم.</w:t>
      </w:r>
    </w:p>
    <w:p w14:paraId="78032EF2" w14:textId="77777777" w:rsidR="00000000" w:rsidRDefault="00202B64">
      <w:pPr>
        <w:pStyle w:val="contentparagraph"/>
        <w:bidi/>
        <w:jc w:val="both"/>
        <w:divId w:val="1308973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61 -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نبراس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الفائزین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بز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یاره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امیرالمؤمنین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/ چاپ اول / انتشارات تک / قم.</w:t>
      </w:r>
    </w:p>
    <w:p w14:paraId="2D2CF95E" w14:textId="77777777" w:rsidR="00000000" w:rsidRDefault="00202B64">
      <w:pPr>
        <w:pStyle w:val="contentparagraph"/>
        <w:bidi/>
        <w:jc w:val="both"/>
        <w:divId w:val="1308973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62 - نقش امام زمان در جهان هستی / چاپ سوّم / </w:t>
      </w:r>
      <w:proofErr w:type="spellStart"/>
      <w:r>
        <w:rPr>
          <w:rStyle w:val="contenttext"/>
          <w:rFonts w:cs="B Zar" w:hint="cs"/>
          <w:color w:val="000000"/>
          <w:sz w:val="36"/>
          <w:szCs w:val="36"/>
          <w:rtl/>
        </w:rPr>
        <w:t>دارالتّبلیغ</w:t>
      </w:r>
      <w:proofErr w:type="spellEnd"/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اسلامی / قم.</w:t>
      </w:r>
    </w:p>
    <w:p w14:paraId="316763F1" w14:textId="77777777" w:rsidR="00000000" w:rsidRDefault="00202B64">
      <w:pPr>
        <w:pStyle w:val="contentparagraph"/>
        <w:bidi/>
        <w:jc w:val="both"/>
        <w:divId w:val="1308973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63 - نقش روزه در درمان بیماریها / به هشت زبان / کعبه / تهران.</w:t>
      </w:r>
    </w:p>
    <w:p w14:paraId="6671D164" w14:textId="77777777" w:rsidR="00202B64" w:rsidRDefault="00202B64">
      <w:pPr>
        <w:pStyle w:val="contentparagraph"/>
        <w:bidi/>
        <w:jc w:val="both"/>
        <w:divId w:val="1308973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112</w:t>
      </w:r>
    </w:p>
    <w:sectPr w:rsidR="00202B64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8104" w14:textId="77777777" w:rsidR="00202B64" w:rsidRDefault="00202B64" w:rsidP="007A1713">
      <w:r>
        <w:separator/>
      </w:r>
    </w:p>
  </w:endnote>
  <w:endnote w:type="continuationSeparator" w:id="0">
    <w:p w14:paraId="3C8D941D" w14:textId="77777777" w:rsidR="00202B64" w:rsidRDefault="00202B64" w:rsidP="007A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9A54" w14:textId="77777777" w:rsidR="00202B64" w:rsidRDefault="00202B64" w:rsidP="007A1713">
      <w:r>
        <w:separator/>
      </w:r>
    </w:p>
  </w:footnote>
  <w:footnote w:type="continuationSeparator" w:id="0">
    <w:p w14:paraId="52F5237A" w14:textId="77777777" w:rsidR="00202B64" w:rsidRDefault="00202B64" w:rsidP="007A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AD6F" w14:textId="77777777" w:rsidR="007A1713" w:rsidRDefault="007A1713">
    <w:pPr>
      <w:pStyle w:val="Header"/>
    </w:pPr>
    <w:r>
      <w:rPr>
        <w:rFonts w:cs="B Titr" w:hint="cs"/>
        <w:noProof/>
        <w:color w:val="538135" w:themeColor="accent6" w:themeShade="BF"/>
        <w:rtl/>
      </w:rPr>
      <w:drawing>
        <wp:anchor distT="0" distB="0" distL="114300" distR="114300" simplePos="0" relativeHeight="251659264" behindDoc="0" locked="0" layoutInCell="1" allowOverlap="1" wp14:anchorId="3DC6B863" wp14:editId="0B9C7647">
          <wp:simplePos x="0" y="0"/>
          <wp:positionH relativeFrom="page">
            <wp:align>right</wp:align>
          </wp:positionH>
          <wp:positionV relativeFrom="page">
            <wp:posOffset>22860</wp:posOffset>
          </wp:positionV>
          <wp:extent cx="7551420" cy="861060"/>
          <wp:effectExtent l="0" t="0" r="0" b="0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92334D" w14:textId="77777777" w:rsidR="007A1713" w:rsidRDefault="007A1713">
    <w:pPr>
      <w:pStyle w:val="Header"/>
    </w:pPr>
  </w:p>
  <w:p w14:paraId="0052F01C" w14:textId="77777777" w:rsidR="007A1713" w:rsidRDefault="007A1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13"/>
    <w:rsid w:val="00202B64"/>
    <w:rsid w:val="007A1713"/>
    <w:rsid w:val="00D2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8C2A9"/>
  <w15:chartTrackingRefBased/>
  <w15:docId w15:val="{DD72ECDB-1162-4D8E-A566-5932CE23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contenth1">
    <w:name w:val="content_h1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8000"/>
      <w:sz w:val="33"/>
      <w:szCs w:val="33"/>
    </w:rPr>
  </w:style>
  <w:style w:type="paragraph" w:customStyle="1" w:styleId="contenth2">
    <w:name w:val="content_h2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00"/>
      <w:sz w:val="32"/>
      <w:szCs w:val="32"/>
    </w:rPr>
  </w:style>
  <w:style w:type="paragraph" w:customStyle="1" w:styleId="contenth3">
    <w:name w:val="content_h3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80"/>
      <w:sz w:val="30"/>
      <w:szCs w:val="30"/>
    </w:rPr>
  </w:style>
  <w:style w:type="paragraph" w:customStyle="1" w:styleId="contenth4">
    <w:name w:val="content_h4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C0"/>
      <w:sz w:val="29"/>
      <w:szCs w:val="29"/>
    </w:rPr>
  </w:style>
  <w:style w:type="paragraph" w:customStyle="1" w:styleId="contenth5">
    <w:name w:val="content_h5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0040"/>
      <w:sz w:val="29"/>
      <w:szCs w:val="29"/>
    </w:rPr>
  </w:style>
  <w:style w:type="paragraph" w:customStyle="1" w:styleId="contenth6">
    <w:name w:val="content_h6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00"/>
      <w:sz w:val="29"/>
      <w:szCs w:val="29"/>
    </w:rPr>
  </w:style>
  <w:style w:type="paragraph" w:customStyle="1" w:styleId="contenth7">
    <w:name w:val="content_h7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00"/>
      <w:sz w:val="29"/>
      <w:szCs w:val="29"/>
    </w:rPr>
  </w:style>
  <w:style w:type="paragraph" w:customStyle="1" w:styleId="contenth8">
    <w:name w:val="content_h8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4080"/>
      <w:sz w:val="29"/>
      <w:szCs w:val="29"/>
    </w:rPr>
  </w:style>
  <w:style w:type="paragraph" w:customStyle="1" w:styleId="contenth9">
    <w:name w:val="content_h9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80"/>
      <w:sz w:val="29"/>
      <w:szCs w:val="29"/>
    </w:rPr>
  </w:style>
  <w:style w:type="paragraph" w:customStyle="1" w:styleId="contenth10">
    <w:name w:val="content_h10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0000"/>
      <w:sz w:val="29"/>
      <w:szCs w:val="29"/>
    </w:rPr>
  </w:style>
  <w:style w:type="paragraph" w:customStyle="1" w:styleId="contenth11">
    <w:name w:val="content_h11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404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tparagraph">
    <w:name w:val="content_paragraph"/>
    <w:basedOn w:val="Normal"/>
    <w:pPr>
      <w:spacing w:before="100" w:beforeAutospacing="1" w:after="100" w:afterAutospacing="1"/>
    </w:pPr>
  </w:style>
  <w:style w:type="character" w:customStyle="1" w:styleId="contenttext">
    <w:name w:val="content_text"/>
    <w:basedOn w:val="DefaultParagraphFont"/>
  </w:style>
  <w:style w:type="character" w:customStyle="1" w:styleId="chapter">
    <w:name w:val="chapter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71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1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71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9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download.ghbook.ir/downloads/BookContent/13000/12903/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download.ghbook.ir/downloads/BookContent/13000/12903/5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ziaossalehin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112</Pages>
  <Words>17814</Words>
  <Characters>101540</Characters>
  <Application>Microsoft Office Word</Application>
  <DocSecurity>0</DocSecurity>
  <Lines>846</Lines>
  <Paragraphs>238</Paragraphs>
  <ScaleCrop>false</ScaleCrop>
  <Manager>www.ziaossalehin.ir | ضیاءالصالحین;</Manager>
  <Company/>
  <LinksUpToDate>false</LinksUpToDate>
  <CharactersWithSpaces>119116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 سایه سار خطبه حضرت زهرا سلام الله علیها : متن کامل و ترجمه روان خطبه فدکیه</dc:title>
  <dc:subject>خطبه فدکیه</dc:subject>
  <dc:creator>www.ziaossalehin.ir | ضیاءالصالحین</dc:creator>
  <cp:keywords>خطبه فدکیه;در سایه سار خطبه حضرت زهرا سلام الله علیها : متن کامل و ترجمه روان خطبه فدکیه;شرح خطبه فدکیه</cp:keywords>
  <dc:description/>
  <cp:lastModifiedBy>www.ziaossalehin.ir</cp:lastModifiedBy>
  <cp:revision>3</cp:revision>
  <cp:lastPrinted>2021-12-21T10:00:00Z</cp:lastPrinted>
  <dcterms:created xsi:type="dcterms:W3CDTF">2021-12-21T09:59:00Z</dcterms:created>
  <dcterms:modified xsi:type="dcterms:W3CDTF">2021-12-21T10:01:00Z</dcterms:modified>
</cp:coreProperties>
</file>