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AB65A6">
      <w:pPr>
        <w:pStyle w:val="Heading1"/>
        <w:shd w:val="clear" w:color="auto" w:fill="FFFFFF"/>
        <w:bidi/>
        <w:jc w:val="both"/>
        <w:divId w:val="1061296098"/>
        <w:rPr>
          <w:rFonts w:eastAsia="Times New Roman" w:cs="B Titr"/>
          <w:b w:val="0"/>
          <w:bCs w:val="0"/>
          <w:color w:val="FF8000"/>
          <w:sz w:val="33"/>
          <w:szCs w:val="33"/>
        </w:rPr>
      </w:pPr>
      <w:r>
        <w:rPr>
          <w:rFonts w:eastAsia="Times New Roman" w:cs="B Titr" w:hint="cs"/>
          <w:b w:val="0"/>
          <w:bCs w:val="0"/>
          <w:color w:val="FF8000"/>
          <w:sz w:val="33"/>
          <w:szCs w:val="33"/>
          <w:rtl/>
        </w:rPr>
        <w:t>راه های رسیدن به موفقیّت و خوشبختی جلد 1</w:t>
      </w:r>
    </w:p>
    <w:p w:rsidR="00000000" w:rsidRDefault="00AB65A6">
      <w:pPr>
        <w:pStyle w:val="Heading2"/>
        <w:shd w:val="clear" w:color="auto" w:fill="FFFFFF"/>
        <w:bidi/>
        <w:jc w:val="both"/>
        <w:divId w:val="538208710"/>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AB65A6">
      <w:pPr>
        <w:pStyle w:val="contentparagraph"/>
        <w:bidi/>
        <w:jc w:val="both"/>
        <w:divId w:val="538208710"/>
        <w:rPr>
          <w:rFonts w:cs="B Zar" w:hint="cs"/>
          <w:color w:val="000000"/>
          <w:sz w:val="36"/>
          <w:szCs w:val="36"/>
          <w:rtl/>
        </w:rPr>
      </w:pPr>
      <w:r>
        <w:rPr>
          <w:rStyle w:val="contenttext"/>
          <w:rFonts w:cs="B Zar" w:hint="cs"/>
          <w:color w:val="000000"/>
          <w:sz w:val="36"/>
          <w:szCs w:val="36"/>
          <w:rtl/>
        </w:rPr>
        <w:t>سرشناسه:رجائی، محمدرضا، 1341 -</w:t>
      </w:r>
    </w:p>
    <w:p w:rsidR="00000000" w:rsidRDefault="00AB65A6">
      <w:pPr>
        <w:pStyle w:val="contentparagraph"/>
        <w:bidi/>
        <w:jc w:val="both"/>
        <w:divId w:val="538208710"/>
        <w:rPr>
          <w:rFonts w:cs="B Zar" w:hint="cs"/>
          <w:color w:val="000000"/>
          <w:sz w:val="36"/>
          <w:szCs w:val="36"/>
          <w:rtl/>
        </w:rPr>
      </w:pPr>
      <w:r>
        <w:rPr>
          <w:rStyle w:val="contenttext"/>
          <w:rFonts w:cs="B Zar" w:hint="cs"/>
          <w:color w:val="000000"/>
          <w:sz w:val="36"/>
          <w:szCs w:val="36"/>
          <w:rtl/>
        </w:rPr>
        <w:t>عنوان و نام پدیدآور:راه های رسیدن به موفقیت و خوشبختی / محمدرضا رجایی.</w:t>
      </w:r>
    </w:p>
    <w:p w:rsidR="00000000" w:rsidRDefault="00AB65A6">
      <w:pPr>
        <w:pStyle w:val="contentparagraph"/>
        <w:bidi/>
        <w:jc w:val="both"/>
        <w:divId w:val="538208710"/>
        <w:rPr>
          <w:rFonts w:cs="B Zar" w:hint="cs"/>
          <w:color w:val="000000"/>
          <w:sz w:val="36"/>
          <w:szCs w:val="36"/>
          <w:rtl/>
        </w:rPr>
      </w:pPr>
      <w:r>
        <w:rPr>
          <w:rStyle w:val="contenttext"/>
          <w:rFonts w:cs="B Zar" w:hint="cs"/>
          <w:color w:val="000000"/>
          <w:sz w:val="36"/>
          <w:szCs w:val="36"/>
          <w:rtl/>
        </w:rPr>
        <w:t>مشخصات نشر:اصفهان: اقیانوس معرفت، 1388-</w:t>
      </w:r>
    </w:p>
    <w:p w:rsidR="00000000" w:rsidRDefault="00AB65A6">
      <w:pPr>
        <w:pStyle w:val="contentparagraph"/>
        <w:bidi/>
        <w:jc w:val="both"/>
        <w:divId w:val="538208710"/>
        <w:rPr>
          <w:rFonts w:cs="B Zar" w:hint="cs"/>
          <w:color w:val="000000"/>
          <w:sz w:val="36"/>
          <w:szCs w:val="36"/>
          <w:rtl/>
        </w:rPr>
      </w:pPr>
      <w:r>
        <w:rPr>
          <w:rStyle w:val="contenttext"/>
          <w:rFonts w:cs="B Zar" w:hint="cs"/>
          <w:color w:val="000000"/>
          <w:sz w:val="36"/>
          <w:szCs w:val="36"/>
          <w:rtl/>
        </w:rPr>
        <w:t>مشخصات ظاهری:2ج.</w:t>
      </w:r>
    </w:p>
    <w:p w:rsidR="00000000" w:rsidRDefault="00AB65A6">
      <w:pPr>
        <w:pStyle w:val="contentparagraph"/>
        <w:bidi/>
        <w:jc w:val="both"/>
        <w:divId w:val="538208710"/>
        <w:rPr>
          <w:rFonts w:cs="B Zar" w:hint="cs"/>
          <w:color w:val="000000"/>
          <w:sz w:val="36"/>
          <w:szCs w:val="36"/>
          <w:rtl/>
        </w:rPr>
      </w:pPr>
      <w:r>
        <w:rPr>
          <w:rStyle w:val="contenttext"/>
          <w:rFonts w:cs="B Zar" w:hint="cs"/>
          <w:color w:val="000000"/>
          <w:sz w:val="36"/>
          <w:szCs w:val="36"/>
          <w:rtl/>
        </w:rPr>
        <w:t>شابک:دوره : 978-600-5301-04-5 ؛ 55000 ریال ج. 1 : 978-600-5301-00-7 ؛ 60000 ریال: ج.2 : 978-600-5301-05-2</w:t>
      </w:r>
    </w:p>
    <w:p w:rsidR="00000000" w:rsidRDefault="00AB65A6">
      <w:pPr>
        <w:pStyle w:val="contentparagraph"/>
        <w:bidi/>
        <w:jc w:val="both"/>
        <w:divId w:val="538208710"/>
        <w:rPr>
          <w:rFonts w:cs="B Zar" w:hint="cs"/>
          <w:color w:val="000000"/>
          <w:sz w:val="36"/>
          <w:szCs w:val="36"/>
          <w:rtl/>
        </w:rPr>
      </w:pPr>
      <w:r>
        <w:rPr>
          <w:rStyle w:val="contenttext"/>
          <w:rFonts w:cs="B Zar" w:hint="cs"/>
          <w:color w:val="000000"/>
          <w:sz w:val="36"/>
          <w:szCs w:val="36"/>
          <w:rtl/>
        </w:rPr>
        <w:t>وضعیت فهرست نویسی:فاپا</w:t>
      </w:r>
    </w:p>
    <w:p w:rsidR="00000000" w:rsidRDefault="00AB65A6">
      <w:pPr>
        <w:pStyle w:val="contentparagraph"/>
        <w:bidi/>
        <w:jc w:val="both"/>
        <w:divId w:val="538208710"/>
        <w:rPr>
          <w:rFonts w:cs="B Zar" w:hint="cs"/>
          <w:color w:val="000000"/>
          <w:sz w:val="36"/>
          <w:szCs w:val="36"/>
          <w:rtl/>
        </w:rPr>
      </w:pPr>
      <w:r>
        <w:rPr>
          <w:rStyle w:val="contenttext"/>
          <w:rFonts w:cs="B Zar" w:hint="cs"/>
          <w:color w:val="000000"/>
          <w:sz w:val="36"/>
          <w:szCs w:val="36"/>
          <w:rtl/>
        </w:rPr>
        <w:t>یادداشت:ج.2، چاپ اول: 1390.</w:t>
      </w:r>
    </w:p>
    <w:p w:rsidR="00000000" w:rsidRDefault="00AB65A6">
      <w:pPr>
        <w:pStyle w:val="contentparagraph"/>
        <w:bidi/>
        <w:jc w:val="both"/>
        <w:divId w:val="538208710"/>
        <w:rPr>
          <w:rFonts w:cs="B Zar" w:hint="cs"/>
          <w:color w:val="000000"/>
          <w:sz w:val="36"/>
          <w:szCs w:val="36"/>
          <w:rtl/>
        </w:rPr>
      </w:pPr>
      <w:r>
        <w:rPr>
          <w:rStyle w:val="contenttext"/>
          <w:rFonts w:cs="B Zar" w:hint="cs"/>
          <w:color w:val="000000"/>
          <w:sz w:val="36"/>
          <w:szCs w:val="36"/>
          <w:rtl/>
        </w:rPr>
        <w:t>یادداشت:کتابنامه.</w:t>
      </w:r>
    </w:p>
    <w:p w:rsidR="00000000" w:rsidRDefault="00AB65A6">
      <w:pPr>
        <w:pStyle w:val="contentparagraph"/>
        <w:bidi/>
        <w:jc w:val="both"/>
        <w:divId w:val="538208710"/>
        <w:rPr>
          <w:rFonts w:cs="B Zar" w:hint="cs"/>
          <w:color w:val="000000"/>
          <w:sz w:val="36"/>
          <w:szCs w:val="36"/>
          <w:rtl/>
        </w:rPr>
      </w:pPr>
      <w:r>
        <w:rPr>
          <w:rStyle w:val="contenttext"/>
          <w:rFonts w:cs="B Zar" w:hint="cs"/>
          <w:color w:val="000000"/>
          <w:sz w:val="36"/>
          <w:szCs w:val="36"/>
          <w:rtl/>
        </w:rPr>
        <w:t>موضوع:رستگاری (اسلام)</w:t>
      </w:r>
    </w:p>
    <w:p w:rsidR="00000000" w:rsidRDefault="00AB65A6">
      <w:pPr>
        <w:pStyle w:val="contentparagraph"/>
        <w:bidi/>
        <w:jc w:val="both"/>
        <w:divId w:val="538208710"/>
        <w:rPr>
          <w:rFonts w:cs="B Zar" w:hint="cs"/>
          <w:color w:val="000000"/>
          <w:sz w:val="36"/>
          <w:szCs w:val="36"/>
          <w:rtl/>
        </w:rPr>
      </w:pPr>
      <w:r>
        <w:rPr>
          <w:rStyle w:val="contenttext"/>
          <w:rFonts w:cs="B Zar" w:hint="cs"/>
          <w:color w:val="000000"/>
          <w:sz w:val="36"/>
          <w:szCs w:val="36"/>
          <w:rtl/>
        </w:rPr>
        <w:t>موضوع:خوشبختی -- جنبه های مذهبی -- اسلام</w:t>
      </w:r>
    </w:p>
    <w:p w:rsidR="00000000" w:rsidRDefault="00AB65A6">
      <w:pPr>
        <w:pStyle w:val="contentparagraph"/>
        <w:bidi/>
        <w:jc w:val="both"/>
        <w:divId w:val="538208710"/>
        <w:rPr>
          <w:rFonts w:cs="B Zar" w:hint="cs"/>
          <w:color w:val="000000"/>
          <w:sz w:val="36"/>
          <w:szCs w:val="36"/>
          <w:rtl/>
        </w:rPr>
      </w:pPr>
      <w:r>
        <w:rPr>
          <w:rStyle w:val="contenttext"/>
          <w:rFonts w:cs="B Zar" w:hint="cs"/>
          <w:color w:val="000000"/>
          <w:sz w:val="36"/>
          <w:szCs w:val="36"/>
          <w:rtl/>
        </w:rPr>
        <w:t>موضوع:اخلاق اسلامی</w:t>
      </w:r>
    </w:p>
    <w:p w:rsidR="00000000" w:rsidRDefault="00AB65A6">
      <w:pPr>
        <w:pStyle w:val="contentparagraph"/>
        <w:bidi/>
        <w:jc w:val="both"/>
        <w:divId w:val="538208710"/>
        <w:rPr>
          <w:rFonts w:cs="B Zar" w:hint="cs"/>
          <w:color w:val="000000"/>
          <w:sz w:val="36"/>
          <w:szCs w:val="36"/>
          <w:rtl/>
        </w:rPr>
      </w:pPr>
      <w:r>
        <w:rPr>
          <w:rStyle w:val="contenttext"/>
          <w:rFonts w:cs="B Zar" w:hint="cs"/>
          <w:color w:val="000000"/>
          <w:sz w:val="36"/>
          <w:szCs w:val="36"/>
          <w:rtl/>
        </w:rPr>
        <w:t>موضوع:موفقیت</w:t>
      </w:r>
    </w:p>
    <w:p w:rsidR="00000000" w:rsidRDefault="00AB65A6">
      <w:pPr>
        <w:pStyle w:val="contentparagraph"/>
        <w:bidi/>
        <w:jc w:val="both"/>
        <w:divId w:val="538208710"/>
        <w:rPr>
          <w:rFonts w:cs="B Zar" w:hint="cs"/>
          <w:color w:val="000000"/>
          <w:sz w:val="36"/>
          <w:szCs w:val="36"/>
          <w:rtl/>
        </w:rPr>
      </w:pPr>
      <w:r>
        <w:rPr>
          <w:rStyle w:val="contenttext"/>
          <w:rFonts w:cs="B Zar" w:hint="cs"/>
          <w:color w:val="000000"/>
          <w:sz w:val="36"/>
          <w:szCs w:val="36"/>
          <w:rtl/>
        </w:rPr>
        <w:lastRenderedPageBreak/>
        <w:t>موضوع:راه و رسم زندگی (اسلام)</w:t>
      </w:r>
    </w:p>
    <w:p w:rsidR="00000000" w:rsidRDefault="00AB65A6">
      <w:pPr>
        <w:pStyle w:val="contentparagraph"/>
        <w:bidi/>
        <w:jc w:val="both"/>
        <w:divId w:val="538208710"/>
        <w:rPr>
          <w:rFonts w:cs="B Zar" w:hint="cs"/>
          <w:color w:val="000000"/>
          <w:sz w:val="36"/>
          <w:szCs w:val="36"/>
          <w:rtl/>
        </w:rPr>
      </w:pPr>
      <w:r>
        <w:rPr>
          <w:rStyle w:val="contenttext"/>
          <w:rFonts w:cs="B Zar" w:hint="cs"/>
          <w:color w:val="000000"/>
          <w:sz w:val="36"/>
          <w:szCs w:val="36"/>
          <w:rtl/>
        </w:rPr>
        <w:t>موضوع:خوشبختی -- کلمات قصار</w:t>
      </w:r>
    </w:p>
    <w:p w:rsidR="00000000" w:rsidRDefault="00AB65A6">
      <w:pPr>
        <w:pStyle w:val="contentparagraph"/>
        <w:bidi/>
        <w:jc w:val="both"/>
        <w:divId w:val="538208710"/>
        <w:rPr>
          <w:rFonts w:cs="B Zar" w:hint="cs"/>
          <w:color w:val="000000"/>
          <w:sz w:val="36"/>
          <w:szCs w:val="36"/>
          <w:rtl/>
        </w:rPr>
      </w:pPr>
      <w:r>
        <w:rPr>
          <w:rStyle w:val="contenttext"/>
          <w:rFonts w:cs="B Zar" w:hint="cs"/>
          <w:color w:val="000000"/>
          <w:sz w:val="36"/>
          <w:szCs w:val="36"/>
          <w:rtl/>
        </w:rPr>
        <w:t>رده بندی کنگره:</w:t>
      </w:r>
      <w:r>
        <w:rPr>
          <w:rStyle w:val="contenttext"/>
          <w:rFonts w:cs="B Zar" w:hint="cs"/>
          <w:color w:val="000000"/>
          <w:sz w:val="36"/>
          <w:szCs w:val="36"/>
        </w:rPr>
        <w:t>BP258/</w:t>
      </w:r>
      <w:r>
        <w:rPr>
          <w:rStyle w:val="contenttext"/>
          <w:rFonts w:cs="B Zar" w:hint="cs"/>
          <w:color w:val="000000"/>
          <w:sz w:val="36"/>
          <w:szCs w:val="36"/>
          <w:rtl/>
        </w:rPr>
        <w:t>ر26ر2 1388</w:t>
      </w:r>
    </w:p>
    <w:p w:rsidR="00000000" w:rsidRDefault="00AB65A6">
      <w:pPr>
        <w:pStyle w:val="contentparagraph"/>
        <w:bidi/>
        <w:jc w:val="both"/>
        <w:divId w:val="538208710"/>
        <w:rPr>
          <w:rFonts w:cs="B Zar" w:hint="cs"/>
          <w:color w:val="000000"/>
          <w:sz w:val="36"/>
          <w:szCs w:val="36"/>
          <w:rtl/>
        </w:rPr>
      </w:pPr>
      <w:r>
        <w:rPr>
          <w:rStyle w:val="contenttext"/>
          <w:rFonts w:cs="B Zar" w:hint="cs"/>
          <w:color w:val="000000"/>
          <w:sz w:val="36"/>
          <w:szCs w:val="36"/>
          <w:rtl/>
        </w:rPr>
        <w:t>رده بندی دیویی:297/72</w:t>
      </w:r>
    </w:p>
    <w:p w:rsidR="00000000" w:rsidRDefault="00AB65A6">
      <w:pPr>
        <w:pStyle w:val="contentparagraph"/>
        <w:bidi/>
        <w:jc w:val="both"/>
        <w:divId w:val="538208710"/>
        <w:rPr>
          <w:rFonts w:cs="B Zar" w:hint="cs"/>
          <w:color w:val="000000"/>
          <w:sz w:val="36"/>
          <w:szCs w:val="36"/>
          <w:rtl/>
        </w:rPr>
      </w:pPr>
      <w:r>
        <w:rPr>
          <w:rStyle w:val="contenttext"/>
          <w:rFonts w:cs="B Zar" w:hint="cs"/>
          <w:color w:val="000000"/>
          <w:sz w:val="36"/>
          <w:szCs w:val="36"/>
          <w:rtl/>
        </w:rPr>
        <w:t>شماره کتابشناسی ملی:1520082</w:t>
      </w:r>
    </w:p>
    <w:p w:rsidR="00000000" w:rsidRDefault="00AB65A6">
      <w:pPr>
        <w:pStyle w:val="contentparagraph"/>
        <w:bidi/>
        <w:jc w:val="both"/>
        <w:divId w:val="538208710"/>
        <w:rPr>
          <w:rFonts w:cs="B Zar" w:hint="cs"/>
          <w:color w:val="000000"/>
          <w:sz w:val="36"/>
          <w:szCs w:val="36"/>
          <w:rtl/>
        </w:rPr>
      </w:pPr>
      <w:r>
        <w:rPr>
          <w:rStyle w:val="contenttext"/>
          <w:rFonts w:cs="B Zar" w:hint="cs"/>
          <w:color w:val="000000"/>
          <w:sz w:val="36"/>
          <w:szCs w:val="36"/>
          <w:rtl/>
        </w:rPr>
        <w:t>ص: 1</w:t>
      </w:r>
    </w:p>
    <w:p w:rsidR="00000000" w:rsidRDefault="00AB65A6">
      <w:pPr>
        <w:pStyle w:val="Heading2"/>
        <w:shd w:val="clear" w:color="auto" w:fill="FFFFFF"/>
        <w:bidi/>
        <w:jc w:val="both"/>
        <w:divId w:val="1936471098"/>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AB65A6">
      <w:pPr>
        <w:pStyle w:val="contentparagraph"/>
        <w:bidi/>
        <w:jc w:val="both"/>
        <w:divId w:val="1039741104"/>
        <w:rPr>
          <w:rFonts w:cs="B Zar" w:hint="cs"/>
          <w:color w:val="000000"/>
          <w:sz w:val="36"/>
          <w:szCs w:val="36"/>
          <w:rtl/>
        </w:rPr>
      </w:pPr>
      <w:r>
        <w:rPr>
          <w:rStyle w:val="contenttext"/>
          <w:rFonts w:cs="B Zar" w:hint="cs"/>
          <w:color w:val="000000"/>
          <w:sz w:val="36"/>
          <w:szCs w:val="36"/>
          <w:rtl/>
        </w:rPr>
        <w:t xml:space="preserve">تقدیم به پدر و مادر مهربانم؛ </w:t>
      </w:r>
    </w:p>
    <w:p w:rsidR="00000000" w:rsidRDefault="00AB65A6">
      <w:pPr>
        <w:pStyle w:val="contentparagraph"/>
        <w:bidi/>
        <w:jc w:val="both"/>
        <w:divId w:val="1039741104"/>
        <w:rPr>
          <w:rFonts w:cs="B Zar" w:hint="cs"/>
          <w:color w:val="000000"/>
          <w:sz w:val="36"/>
          <w:szCs w:val="36"/>
          <w:rtl/>
        </w:rPr>
      </w:pPr>
      <w:r>
        <w:rPr>
          <w:rStyle w:val="contenttext"/>
          <w:rFonts w:cs="B Zar" w:hint="cs"/>
          <w:color w:val="000000"/>
          <w:sz w:val="36"/>
          <w:szCs w:val="36"/>
          <w:rtl/>
        </w:rPr>
        <w:t xml:space="preserve">محمّدعلی رجایی و فاطمه موسوی </w:t>
      </w:r>
    </w:p>
    <w:p w:rsidR="00000000" w:rsidRDefault="00AB65A6">
      <w:pPr>
        <w:pStyle w:val="contentparagraph"/>
        <w:bidi/>
        <w:jc w:val="both"/>
        <w:divId w:val="1039741104"/>
        <w:rPr>
          <w:rFonts w:cs="B Zar" w:hint="cs"/>
          <w:color w:val="000000"/>
          <w:sz w:val="36"/>
          <w:szCs w:val="36"/>
          <w:rtl/>
        </w:rPr>
      </w:pPr>
      <w:r>
        <w:rPr>
          <w:rStyle w:val="contenttext"/>
          <w:rFonts w:cs="B Zar" w:hint="cs"/>
          <w:color w:val="000000"/>
          <w:sz w:val="36"/>
          <w:szCs w:val="36"/>
          <w:rtl/>
        </w:rPr>
        <w:t xml:space="preserve">که در این راه، همیشه مشوّق و راهنمای من بودند. </w:t>
      </w:r>
    </w:p>
    <w:p w:rsidR="00000000" w:rsidRDefault="00AB65A6">
      <w:pPr>
        <w:pStyle w:val="contentparagraph"/>
        <w:bidi/>
        <w:jc w:val="both"/>
        <w:divId w:val="1039741104"/>
        <w:rPr>
          <w:rFonts w:cs="B Zar" w:hint="cs"/>
          <w:color w:val="000000"/>
          <w:sz w:val="36"/>
          <w:szCs w:val="36"/>
          <w:rtl/>
        </w:rPr>
      </w:pPr>
      <w:r>
        <w:rPr>
          <w:rStyle w:val="contenttext"/>
          <w:rFonts w:cs="B Zar" w:hint="cs"/>
          <w:color w:val="000000"/>
          <w:sz w:val="36"/>
          <w:szCs w:val="36"/>
          <w:rtl/>
        </w:rPr>
        <w:t xml:space="preserve">و تقدیم به همسر و فرزندان عزیزم؛ </w:t>
      </w:r>
    </w:p>
    <w:p w:rsidR="00000000" w:rsidRDefault="00AB65A6">
      <w:pPr>
        <w:pStyle w:val="contentparagraph"/>
        <w:bidi/>
        <w:jc w:val="both"/>
        <w:divId w:val="1039741104"/>
        <w:rPr>
          <w:rFonts w:cs="B Zar" w:hint="cs"/>
          <w:color w:val="000000"/>
          <w:sz w:val="36"/>
          <w:szCs w:val="36"/>
          <w:rtl/>
        </w:rPr>
      </w:pPr>
      <w:r>
        <w:rPr>
          <w:rStyle w:val="contenttext"/>
          <w:rFonts w:cs="B Zar" w:hint="cs"/>
          <w:color w:val="000000"/>
          <w:sz w:val="36"/>
          <w:szCs w:val="36"/>
          <w:rtl/>
        </w:rPr>
        <w:t>که در این راه یاریم کرده اند.</w:t>
      </w:r>
    </w:p>
    <w:p w:rsidR="00000000" w:rsidRDefault="00AB65A6">
      <w:pPr>
        <w:pStyle w:val="contentparagraph"/>
        <w:bidi/>
        <w:jc w:val="both"/>
        <w:divId w:val="1039741104"/>
        <w:rPr>
          <w:rFonts w:cs="B Zar" w:hint="cs"/>
          <w:color w:val="000000"/>
          <w:sz w:val="36"/>
          <w:szCs w:val="36"/>
          <w:rtl/>
        </w:rPr>
      </w:pPr>
      <w:r>
        <w:rPr>
          <w:rStyle w:val="contenttext"/>
          <w:rFonts w:cs="B Zar" w:hint="cs"/>
          <w:color w:val="000000"/>
          <w:sz w:val="36"/>
          <w:szCs w:val="36"/>
          <w:rtl/>
        </w:rPr>
        <w:t>ص: 2</w:t>
      </w:r>
    </w:p>
    <w:p w:rsidR="00000000" w:rsidRDefault="00AB65A6">
      <w:pPr>
        <w:pStyle w:val="contentparagraph"/>
        <w:bidi/>
        <w:jc w:val="both"/>
        <w:divId w:val="1530948633"/>
        <w:rPr>
          <w:rFonts w:cs="B Zar" w:hint="cs"/>
          <w:color w:val="000000"/>
          <w:sz w:val="36"/>
          <w:szCs w:val="36"/>
          <w:rtl/>
        </w:rPr>
      </w:pPr>
      <w:r>
        <w:rPr>
          <w:rStyle w:val="contenttext"/>
          <w:rFonts w:cs="B Zar" w:hint="cs"/>
          <w:color w:val="000000"/>
          <w:sz w:val="36"/>
          <w:szCs w:val="36"/>
          <w:rtl/>
        </w:rPr>
        <w:t>راه های رسیدن به موفقیّت و خوشبختی جلد اول</w:t>
      </w:r>
    </w:p>
    <w:p w:rsidR="00000000" w:rsidRDefault="00AB65A6">
      <w:pPr>
        <w:pStyle w:val="contentparagraph"/>
        <w:bidi/>
        <w:jc w:val="both"/>
        <w:divId w:val="1530948633"/>
        <w:rPr>
          <w:rFonts w:cs="B Zar" w:hint="cs"/>
          <w:color w:val="000000"/>
          <w:sz w:val="36"/>
          <w:szCs w:val="36"/>
          <w:rtl/>
        </w:rPr>
      </w:pPr>
      <w:r>
        <w:rPr>
          <w:rStyle w:val="contenttext"/>
          <w:rFonts w:cs="B Zar" w:hint="cs"/>
          <w:color w:val="000000"/>
          <w:sz w:val="36"/>
          <w:szCs w:val="36"/>
          <w:rtl/>
        </w:rPr>
        <w:t>محمد رضا رجایی</w:t>
      </w:r>
    </w:p>
    <w:p w:rsidR="00000000" w:rsidRDefault="00AB65A6">
      <w:pPr>
        <w:pStyle w:val="contentparagraph"/>
        <w:bidi/>
        <w:jc w:val="both"/>
        <w:divId w:val="1530948633"/>
        <w:rPr>
          <w:rFonts w:cs="B Zar" w:hint="cs"/>
          <w:color w:val="000000"/>
          <w:sz w:val="36"/>
          <w:szCs w:val="36"/>
          <w:rtl/>
        </w:rPr>
      </w:pPr>
      <w:r>
        <w:rPr>
          <w:rStyle w:val="contenttext"/>
          <w:rFonts w:cs="B Zar" w:hint="cs"/>
          <w:color w:val="000000"/>
          <w:sz w:val="36"/>
          <w:szCs w:val="36"/>
          <w:rtl/>
        </w:rPr>
        <w:t>ص: 3</w:t>
      </w:r>
    </w:p>
    <w:p w:rsidR="00000000" w:rsidRDefault="00AB65A6">
      <w:pPr>
        <w:pStyle w:val="contentparagraph"/>
        <w:bidi/>
        <w:jc w:val="both"/>
        <w:divId w:val="353652652"/>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AB65A6">
      <w:pPr>
        <w:pStyle w:val="contentparagraph"/>
        <w:bidi/>
        <w:jc w:val="both"/>
        <w:divId w:val="353652652"/>
        <w:rPr>
          <w:rFonts w:cs="B Zar" w:hint="cs"/>
          <w:color w:val="000000"/>
          <w:sz w:val="36"/>
          <w:szCs w:val="36"/>
          <w:rtl/>
        </w:rPr>
      </w:pPr>
      <w:r>
        <w:rPr>
          <w:rStyle w:val="contenttext"/>
          <w:rFonts w:cs="B Zar" w:hint="cs"/>
          <w:color w:val="000000"/>
          <w:sz w:val="36"/>
          <w:szCs w:val="36"/>
          <w:rtl/>
        </w:rPr>
        <w:t>ص: 4</w:t>
      </w:r>
    </w:p>
    <w:p w:rsidR="00000000" w:rsidRDefault="00AB65A6">
      <w:pPr>
        <w:pStyle w:val="Heading2"/>
        <w:shd w:val="clear" w:color="auto" w:fill="FFFFFF"/>
        <w:bidi/>
        <w:jc w:val="both"/>
        <w:divId w:val="161819371"/>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مطالب</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 xml:space="preserve">مقدّمه··· 21 </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 xml:space="preserve">بخش اول: دانش </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علم، را</w:t>
      </w:r>
      <w:r>
        <w:rPr>
          <w:rStyle w:val="contenttext"/>
          <w:rFonts w:cs="B Zar" w:hint="cs"/>
          <w:color w:val="000000"/>
          <w:sz w:val="36"/>
          <w:szCs w:val="36"/>
          <w:rtl/>
        </w:rPr>
        <w:t xml:space="preserve">ه رسیدن به موفقیت و خوشبختی··· 24 </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 xml:space="preserve">اهمیّت علم (تأکید قرآن کریم بر موفقیت آمیز بودنِ علم)··· 25 </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 xml:space="preserve">علم از دیدگاه قرآن··· 25 </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 xml:space="preserve">اهمّیّت دانش از دیدگاه پیامبر و ائمّه اطهار علیهم السلام··· 28 </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 xml:space="preserve">علم، حیات اسلام و ستون ایمان··· 28 </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 xml:space="preserve">علم، بهترین صدقه··· 28 </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 xml:space="preserve">مقام والا (مقامِ عالمانِ باسعادت و موفّق)··· 29 </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 xml:space="preserve">خصوصیات موفقیت آمیز و خوشبختی آفرین دانش··· 31 </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 xml:space="preserve">1- درنوردیدن زمان و مکان··· 31 </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2- گمشده مؤمن··· 31</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3- نور علم··· 32</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 xml:space="preserve">4- غذای روح··· 33 </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 xml:space="preserve">5- دانش و معنویّت··· 33 </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 xml:space="preserve">6- ارزش دانش··· 34 </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 xml:space="preserve">7- عزیز بودن دانشمند و دانشجو··· 35 </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 xml:space="preserve">8- راه رسیدن به موفقیّت··· 36 </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 xml:space="preserve">خدمت ابوعلی سینا به جهان دانش (شعر)··· 36 </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 xml:space="preserve">دانش فاسد (عامل شقاوت و بدبختی)··· 37 </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ترغیب به علم··· 37</w:t>
      </w:r>
    </w:p>
    <w:p w:rsidR="00000000" w:rsidRDefault="00AB65A6">
      <w:pPr>
        <w:pStyle w:val="contentparagraph"/>
        <w:bidi/>
        <w:jc w:val="both"/>
        <w:divId w:val="161819371"/>
        <w:rPr>
          <w:rFonts w:cs="B Zar" w:hint="cs"/>
          <w:color w:val="000000"/>
          <w:sz w:val="36"/>
          <w:szCs w:val="36"/>
          <w:rtl/>
        </w:rPr>
      </w:pPr>
      <w:r>
        <w:rPr>
          <w:rStyle w:val="contenttext"/>
          <w:rFonts w:cs="B Zar" w:hint="cs"/>
          <w:color w:val="000000"/>
          <w:sz w:val="36"/>
          <w:szCs w:val="36"/>
          <w:rtl/>
        </w:rPr>
        <w:t>ص: 5</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 xml:space="preserve">کتاب و مطالعه (گامی به سوی موفقیّت و خوشبختی)··· 37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عشق به مطالعه و تحقیق (عالم م</w:t>
      </w:r>
      <w:r>
        <w:rPr>
          <w:rStyle w:val="contenttext"/>
          <w:rFonts w:cs="B Zar" w:hint="cs"/>
          <w:color w:val="000000"/>
          <w:sz w:val="36"/>
          <w:szCs w:val="36"/>
          <w:rtl/>
        </w:rPr>
        <w:t xml:space="preserve">وفّق) (داستان)··· 39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نشانه کتاب خوب··· 40</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 xml:space="preserve">ای کتابخانه (شعر)··· 40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 xml:space="preserve">عشق به مطالعه کتاب (داستان)··· 41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 xml:space="preserve">بخش دوم: خرد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 xml:space="preserve">خرد، عامل موفقیّت و خوشبختی··· 44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 xml:space="preserve">عوامل بدبختی··· 46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 xml:space="preserve">1- نشانه بی خردی··· 46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 xml:space="preserve">2- کار نابخردانه··· 46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 xml:space="preserve">3- نادان تر از همه··· 46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 xml:space="preserve">ویژگی های </w:t>
      </w:r>
      <w:r>
        <w:rPr>
          <w:rStyle w:val="contenttext"/>
          <w:rFonts w:cs="B Zar" w:hint="cs"/>
          <w:color w:val="000000"/>
          <w:sz w:val="36"/>
          <w:szCs w:val="36"/>
          <w:rtl/>
        </w:rPr>
        <w:t xml:space="preserve">ده گانه عاقل··· 47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 xml:space="preserve">ارزش خرد··· 48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 xml:space="preserve">زمان فراگرفتن رموز عقل··· 48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نشانه کمال عقل··· 48</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 xml:space="preserve">راه افزون شدن خرد (گامی به سوی خوشبختی)··· 49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 xml:space="preserve">روایت··· 49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 xml:space="preserve">خردمندی و آینده نگری··· 49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 xml:space="preserve">بخش سوم: تفکّر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 xml:space="preserve">تفکّر، راز موفقیّت و خوشبختی··· 52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 xml:space="preserve">روایت··· 53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با اهل تفکّر همن</w:t>
      </w:r>
      <w:r>
        <w:rPr>
          <w:rStyle w:val="contenttext"/>
          <w:rFonts w:cs="B Zar" w:hint="cs"/>
          <w:color w:val="000000"/>
          <w:sz w:val="36"/>
          <w:szCs w:val="36"/>
          <w:rtl/>
        </w:rPr>
        <w:t xml:space="preserve">شین شوید (راه سعادت و خوشبختی)··· 54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 xml:space="preserve">اندیشه و آینده نگری (راز خوشبختی)··· 54 </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ارزش فکر··· 55</w:t>
      </w:r>
    </w:p>
    <w:p w:rsidR="00000000" w:rsidRDefault="00AB65A6">
      <w:pPr>
        <w:pStyle w:val="contentparagraph"/>
        <w:bidi/>
        <w:jc w:val="both"/>
        <w:divId w:val="633682679"/>
        <w:rPr>
          <w:rFonts w:cs="B Zar" w:hint="cs"/>
          <w:color w:val="000000"/>
          <w:sz w:val="36"/>
          <w:szCs w:val="36"/>
          <w:rtl/>
        </w:rPr>
      </w:pPr>
      <w:r>
        <w:rPr>
          <w:rStyle w:val="contenttext"/>
          <w:rFonts w:cs="B Zar" w:hint="cs"/>
          <w:color w:val="000000"/>
          <w:sz w:val="36"/>
          <w:szCs w:val="36"/>
          <w:rtl/>
        </w:rPr>
        <w:t>ص: 6</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فکر، نیرویی برتر··· 55</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تفکّر و معنویّت··· 56</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 xml:space="preserve">سلاست فکر (راه های پیروزیِ فکر)··· 56 </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 xml:space="preserve">کار فکری عامل جوان ماندن (عاملِ خوشبختی)··· 57 </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 xml:space="preserve">افکار مطبوع··· 58 </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 xml:space="preserve">فکر بزرگ··· 58 </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 xml:space="preserve">بخش چهارم: اراده و تصمیم گیری </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 xml:space="preserve">اراده و تصمیم گیری، گامی به سوی موفقیّت و خوشبختی··· 60 </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 xml:space="preserve">اراده قوی (عاملِ موفقیّت)··· 61 </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 xml:space="preserve">سلامتی، پایه اراده قوی··· 62 </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 xml:space="preserve">یکی از راه های تقویت اراده··· 62 </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 xml:space="preserve">تصمیم گیری··· 63 </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موانع تصمیم گیری درست (گامی به سوی مو</w:t>
      </w:r>
      <w:r>
        <w:rPr>
          <w:rStyle w:val="contenttext"/>
          <w:rFonts w:cs="B Zar" w:hint="cs"/>
          <w:color w:val="000000"/>
          <w:sz w:val="36"/>
          <w:szCs w:val="36"/>
          <w:rtl/>
        </w:rPr>
        <w:t xml:space="preserve">فقیت در تصمیم گیری)··· 65 </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 xml:space="preserve">عاقبت تصمیم··· 66 </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 xml:space="preserve">عدم سخت گیری در تصمیم··· 66 </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آمادگی برای عمل··· 67</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 xml:space="preserve">بخش پنجم: مقاومت و پایداری </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 xml:space="preserve">مقاومت و پایداری، راهی به سوی موفقیّت و خوشبختی··· 70 </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 xml:space="preserve">صبر و مقاومت، رمز پیروزی، موفّقیّت و خوشبختی··· 71 </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تشویق به اعمال نیکو··· 7</w:t>
      </w:r>
      <w:r>
        <w:rPr>
          <w:rStyle w:val="contenttext"/>
          <w:rFonts w:cs="B Zar" w:hint="cs"/>
          <w:color w:val="000000"/>
          <w:sz w:val="36"/>
          <w:szCs w:val="36"/>
          <w:rtl/>
        </w:rPr>
        <w:t xml:space="preserve">2 </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 xml:space="preserve">انواع صبر··· 72 </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 xml:space="preserve">الف) بردباری در مصیبت ها··· 72 </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 xml:space="preserve">ب) بردباری در ابتلا··· 73 </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ج) بردباری در زمان خشم··· 74</w:t>
      </w:r>
    </w:p>
    <w:p w:rsidR="00000000" w:rsidRDefault="00AB65A6">
      <w:pPr>
        <w:pStyle w:val="contentparagraph"/>
        <w:bidi/>
        <w:jc w:val="both"/>
        <w:divId w:val="603198406"/>
        <w:rPr>
          <w:rFonts w:cs="B Zar" w:hint="cs"/>
          <w:color w:val="000000"/>
          <w:sz w:val="36"/>
          <w:szCs w:val="36"/>
          <w:rtl/>
        </w:rPr>
      </w:pPr>
      <w:r>
        <w:rPr>
          <w:rStyle w:val="contenttext"/>
          <w:rFonts w:cs="B Zar" w:hint="cs"/>
          <w:color w:val="000000"/>
          <w:sz w:val="36"/>
          <w:szCs w:val="36"/>
          <w:rtl/>
        </w:rPr>
        <w:t>ص: 7</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کمال خرد آدمی··· 74</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 xml:space="preserve">الگوی صبر و مقاومت (داستان)··· 75 </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 xml:space="preserve">گذشت و بزرگی··· 75 </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 xml:space="preserve">آثار و ثمرات موفقیّت آمیز و خوشبختی آفرین حلم و خویشتن داری··· 75 </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آثار فردی··· 75</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 xml:space="preserve">آثار اجتماعی··· 76 </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 xml:space="preserve">ادیسون با مقاومت و پایداری به پیروزی می رسد (داستان)··· 76 </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 xml:space="preserve">گروه های مختلف مردم··· 77 </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 xml:space="preserve">گام اوّل··· 78 </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 xml:space="preserve">راه رسیدن به هدف··· 78 </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صبر، نشانه خرد··· 79</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 xml:space="preserve">امید و پشتکار (گامی به سوی سعادت)··· 79 </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 xml:space="preserve">استقامت والا··· 80 </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اقسام صبر··</w:t>
      </w:r>
      <w:r>
        <w:rPr>
          <w:rStyle w:val="contenttext"/>
          <w:rFonts w:cs="B Zar" w:hint="cs"/>
          <w:color w:val="000000"/>
          <w:sz w:val="36"/>
          <w:szCs w:val="36"/>
          <w:rtl/>
        </w:rPr>
        <w:t xml:space="preserve">· 80 </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پاداش استقامت··· 81</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 xml:space="preserve">چیرگی صبر بر طوفان··· 81 </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 xml:space="preserve">درس استقامت از میخ (شعر)··· 81 </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ثبات قدم (شعر)··· 82</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 xml:space="preserve">شکیبایی سردار ایرانی (داستان)··· 82 </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 xml:space="preserve">بخش ششم: عمل </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 xml:space="preserve">عمل، عامل موفقیت و خوشبختی··· 84 </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 xml:space="preserve">تداوم عمل (گامی به سوی سعادت و خوشبختی)··· 86 </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 xml:space="preserve">عمل به اندازه توانایی··· 86 </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 xml:space="preserve">نکوهش از سستی در عمل (عامل شقاوت و بدبختی)··· 87 </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استفاده از فرصت ها··· 87</w:t>
      </w:r>
    </w:p>
    <w:p w:rsidR="00000000" w:rsidRDefault="00AB65A6">
      <w:pPr>
        <w:pStyle w:val="contentparagraph"/>
        <w:bidi/>
        <w:jc w:val="both"/>
        <w:divId w:val="738095977"/>
        <w:rPr>
          <w:rFonts w:cs="B Zar" w:hint="cs"/>
          <w:color w:val="000000"/>
          <w:sz w:val="36"/>
          <w:szCs w:val="36"/>
          <w:rtl/>
        </w:rPr>
      </w:pPr>
      <w:r>
        <w:rPr>
          <w:rStyle w:val="contenttext"/>
          <w:rFonts w:cs="B Zar" w:hint="cs"/>
          <w:color w:val="000000"/>
          <w:sz w:val="36"/>
          <w:szCs w:val="36"/>
          <w:rtl/>
        </w:rPr>
        <w:t>ص: 8</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ضرورت عمل گرایی (عمل گرایی عاملِ سعادت و خوشبختی)··· 88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بخش هفتم: کار (شغل)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کار، راز موفقیت و خوشبختی··· 90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محبوب خدا··· 91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اگر نکاری ندروی (شعر)··· 91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تنبلی و سستی (عامل بدبختی)··· 92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کم کاری··· 92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میانه روی در کار··· 93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تداوم و تکمیل کار··· 94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ارزش کار مداوم و تخصّصی (عامل پیروزی)··· 94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ارزش کار نشاط آور و متداوم··· 94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برنامه ریزی صحیح زندگی··· 95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بخش هشتم: سلامتی تن </w:t>
      </w:r>
      <w:r>
        <w:rPr>
          <w:rStyle w:val="contenttext"/>
          <w:rFonts w:cs="B Zar" w:hint="cs"/>
          <w:color w:val="000000"/>
          <w:sz w:val="36"/>
          <w:szCs w:val="36"/>
          <w:rtl/>
        </w:rPr>
        <w:t xml:space="preserve">و روان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سلامتی، راز موفقیت و خوشبختی··· 98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اعتدال، کلید سلامتی (کلید موفقیّت و خوشبختی)··· 100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1- تنفّس··· 100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تنفس پرانا··· 101</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طریقه تنفس پرانا··· 102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2- تغذیه··· 102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3- خواب··· 104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یک راه برای خوابیدن··· 104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روایت··· 105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 xml:space="preserve">خواب ظهر··· 105 </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پاکیزگی</w:t>
      </w:r>
      <w:r>
        <w:rPr>
          <w:rStyle w:val="contenttext"/>
          <w:rFonts w:cs="B Zar" w:hint="cs"/>
          <w:color w:val="000000"/>
          <w:sz w:val="36"/>
          <w:szCs w:val="36"/>
          <w:rtl/>
        </w:rPr>
        <w:t>··· 105</w:t>
      </w:r>
    </w:p>
    <w:p w:rsidR="00000000" w:rsidRDefault="00AB65A6">
      <w:pPr>
        <w:pStyle w:val="contentparagraph"/>
        <w:bidi/>
        <w:jc w:val="both"/>
        <w:divId w:val="777454984"/>
        <w:rPr>
          <w:rFonts w:cs="B Zar" w:hint="cs"/>
          <w:color w:val="000000"/>
          <w:sz w:val="36"/>
          <w:szCs w:val="36"/>
          <w:rtl/>
        </w:rPr>
      </w:pPr>
      <w:r>
        <w:rPr>
          <w:rStyle w:val="contenttext"/>
          <w:rFonts w:cs="B Zar" w:hint="cs"/>
          <w:color w:val="000000"/>
          <w:sz w:val="36"/>
          <w:szCs w:val="36"/>
          <w:rtl/>
        </w:rPr>
        <w:t>ص: 9</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شخصیّت عادی اجتماع··· 106</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 xml:space="preserve">ورزش··· 106 </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 xml:space="preserve">تفریح··· 107 </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 xml:space="preserve">بخش نهم: دوست </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 xml:space="preserve">دوست، راه رسیدن به موفقیّت و کامیابی··· 110 </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 xml:space="preserve">پرهیز از دشمنی و توجّه به دوستی··· 111 </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 xml:space="preserve">دوست شناسی··· 111 </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 xml:space="preserve">گفتار سقراط حکیم درباره آیین دوست یابی (گامی به سوی خوشبختی)··· 112 </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 xml:space="preserve">دوست نادان··· 114 </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 xml:space="preserve">قدم اوّل (گامی به سوی سعادت)··· 114 </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 xml:space="preserve">معیار دوستی و دشمنی··· 115 </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 xml:space="preserve">تداوم دوستی··· 115 </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طریقه دوست شدن··· 115</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 xml:space="preserve">دوستی شایسته (گامی به سوی خوشبختی)··· 116 </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 xml:space="preserve">شناخت دوستان و دشمنان··· 116 </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 xml:space="preserve">اعتدال در دوستی ها و دشمنی ها··· 116 </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 xml:space="preserve">ره آورد دوستی پدران··· 117 </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 xml:space="preserve">حقوق دوستان··· 117 </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 xml:space="preserve">آفات دوستی··· 117 </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1- دوری··· 117</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 xml:space="preserve">2- حسد··· 118 </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 xml:space="preserve">3- خشم··· 118 </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 xml:space="preserve">بخش دهم: سخن </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سخن، گامی به سوی خوشبختی··· 120</w:t>
      </w:r>
    </w:p>
    <w:p w:rsidR="00000000" w:rsidRDefault="00AB65A6">
      <w:pPr>
        <w:pStyle w:val="contentparagraph"/>
        <w:bidi/>
        <w:jc w:val="both"/>
        <w:divId w:val="1312518372"/>
        <w:rPr>
          <w:rFonts w:cs="B Zar" w:hint="cs"/>
          <w:color w:val="000000"/>
          <w:sz w:val="36"/>
          <w:szCs w:val="36"/>
          <w:rtl/>
        </w:rPr>
      </w:pPr>
      <w:r>
        <w:rPr>
          <w:rStyle w:val="contenttext"/>
          <w:rFonts w:cs="B Zar" w:hint="cs"/>
          <w:color w:val="000000"/>
          <w:sz w:val="36"/>
          <w:szCs w:val="36"/>
          <w:rtl/>
        </w:rPr>
        <w:t>ص: 10</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فضیلت خاموشی (شعر)··· 122</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 xml:space="preserve">ضرورت کنترل زبان (راه سعادت و پیروزی)··· 123 </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 xml:space="preserve">شمشیر زبان (زبان او </w:t>
      </w:r>
      <w:r>
        <w:rPr>
          <w:rStyle w:val="contenttext"/>
          <w:rFonts w:cs="B Zar" w:hint="cs"/>
          <w:color w:val="000000"/>
          <w:sz w:val="36"/>
          <w:szCs w:val="36"/>
          <w:rtl/>
        </w:rPr>
        <w:t xml:space="preserve">را به کام مرگ فرو برد) (داستان)··· 124 </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 xml:space="preserve">فایده سکوت··· 125 </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 xml:space="preserve">پرهیز از کلام پست و سبک··· 125 </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 xml:space="preserve">سخن عالمانه··· 125 </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 xml:space="preserve">آداب سخن گفتن (راه سعادت و خوشبختی)··· 126 </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 xml:space="preserve">الگوی سخن··· 128 </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 xml:space="preserve">بخش یازدهم: رازداری </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 xml:space="preserve">رازداری، راز موفقیّت و خوشبختی··· 132 </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 xml:space="preserve">آن مرادت زودتر حاصل شود (شعر)··· 133 </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 xml:space="preserve">بخش دوازدهم: نیکی </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 xml:space="preserve">نیکی، راهی به سوی سعادت و کامیابی··· 136 </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 xml:space="preserve">روش پاسخ دادن به ستایش ها و نیکی ها··· 139 </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 xml:space="preserve">بی توجّهی به سپاس گذاری مردم··· 139 </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 xml:space="preserve">نیکی از دیدگاه حضرت علی علیه السلام (نیکی موجب شرافت، بزرگی و سعادت)··· 139 </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 xml:space="preserve">نیکی به نااهلان، خودنمایی ممنوع··· 140 </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 xml:space="preserve">طواف کعبه دل (شعر)··· 142 </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 xml:space="preserve">بخش سیزدهم: زن و فرزند </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 xml:space="preserve">زن و فرزند، عامل موفقیّت و خوشبختی··· 144 </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عوامل خوشبختی··· 145</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بهترین گنج مرد··· 146</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فرزند··· 147</w:t>
      </w:r>
    </w:p>
    <w:p w:rsidR="00000000" w:rsidRDefault="00AB65A6">
      <w:pPr>
        <w:pStyle w:val="contentparagraph"/>
        <w:bidi/>
        <w:jc w:val="both"/>
        <w:divId w:val="263192936"/>
        <w:rPr>
          <w:rFonts w:cs="B Zar" w:hint="cs"/>
          <w:color w:val="000000"/>
          <w:sz w:val="36"/>
          <w:szCs w:val="36"/>
          <w:rtl/>
        </w:rPr>
      </w:pPr>
      <w:r>
        <w:rPr>
          <w:rStyle w:val="contenttext"/>
          <w:rFonts w:cs="B Zar" w:hint="cs"/>
          <w:color w:val="000000"/>
          <w:sz w:val="36"/>
          <w:szCs w:val="36"/>
          <w:rtl/>
        </w:rPr>
        <w:t>ص: 11</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 xml:space="preserve">تربیت فرزندان (مایه آرامش، آسایش و سعادتِ خانواده)··· 148 </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 xml:space="preserve">الگوی تربیت فرزندان··· 148 </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 xml:space="preserve">فرزندان کمتر و آسایش زندگی··· 149 </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 xml:space="preserve">دعای امام علی بن الحسین علیهماالسلام برای فرزندانشان··· 149 </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 xml:space="preserve">بخش چهاردهم: اخلاق نیک </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 xml:space="preserve">اخلاق نیک، گامی به سوی سعادت و کامیابی··· 152 </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 xml:space="preserve">نیک خویی، مایه خوشبختی··· 152 </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گرامی ترین ارزش خانوادگی··· 15</w:t>
      </w:r>
      <w:r>
        <w:rPr>
          <w:rStyle w:val="contenttext"/>
          <w:rFonts w:cs="B Zar" w:hint="cs"/>
          <w:color w:val="000000"/>
          <w:sz w:val="36"/>
          <w:szCs w:val="36"/>
          <w:rtl/>
        </w:rPr>
        <w:t xml:space="preserve">3 </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 xml:space="preserve">ارزش های والای اخلاقی··· 154 </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 xml:space="preserve">نشانه های مکارم اخلاق (عوامل موفقیت آمیز و سعادت آفرین)··· 155 </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 xml:space="preserve">قسمتی از دعای مکارم اخلاق امام سجّاد علیه السلام··· 155 </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 xml:space="preserve">الگوی اخلاق··· 156 </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 xml:space="preserve">بخش پانزدهم: جوانی </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 xml:space="preserve">غنیمت شمردن جوانی، عامل موفقیّت و خوشبختی··· 160 </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 xml:space="preserve">جوانی چیست؟ (ایّام موفقیّت آمیز و خوشبختی آفرین)··· 161 </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 xml:space="preserve">جوانی و پیری از دیدگاه شعرا··· 163 </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 xml:space="preserve">بخش شانزدهم: خوشحالی </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 xml:space="preserve">خوشحالی، گامی به سوی خوشبختی··· 166 </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 xml:space="preserve">شادی (شعر)··· 167 </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پند زمانه (شعر)··· 168</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غم مخور (شعر)··· 168</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راز کامیابی (داستان) به قلم دیل هیوز··· 1</w:t>
      </w:r>
      <w:r>
        <w:rPr>
          <w:rStyle w:val="contenttext"/>
          <w:rFonts w:cs="B Zar" w:hint="cs"/>
          <w:color w:val="000000"/>
          <w:sz w:val="36"/>
          <w:szCs w:val="36"/>
          <w:rtl/>
        </w:rPr>
        <w:t xml:space="preserve">69 </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غم مخور (شعر)··· 171</w:t>
      </w:r>
    </w:p>
    <w:p w:rsidR="00000000" w:rsidRDefault="00AB65A6">
      <w:pPr>
        <w:pStyle w:val="contentparagraph"/>
        <w:bidi/>
        <w:jc w:val="both"/>
        <w:divId w:val="2034065163"/>
        <w:rPr>
          <w:rFonts w:cs="B Zar" w:hint="cs"/>
          <w:color w:val="000000"/>
          <w:sz w:val="36"/>
          <w:szCs w:val="36"/>
          <w:rtl/>
        </w:rPr>
      </w:pPr>
      <w:r>
        <w:rPr>
          <w:rStyle w:val="contenttext"/>
          <w:rFonts w:cs="B Zar" w:hint="cs"/>
          <w:color w:val="000000"/>
          <w:sz w:val="36"/>
          <w:szCs w:val="36"/>
          <w:rtl/>
        </w:rPr>
        <w:t>ص: 12</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خندان باش (شعر)··· 172</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 xml:space="preserve">بخندید··· 172 </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 xml:space="preserve">لبخند بزنید··· 172 </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 xml:space="preserve">بخش هفدهم: دین داری </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 xml:space="preserve">دین داری، راز موفقیّت و سعادت··· 174 </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 xml:space="preserve">بهترین کار··· 176 </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 xml:space="preserve">آثار یاد خداوند (راز خوشبختی)··· 177 </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الهی (مناجات)··· 177</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جویای یقین (امام محمد غزالی به</w:t>
      </w:r>
      <w:r>
        <w:rPr>
          <w:rStyle w:val="contenttext"/>
          <w:rFonts w:cs="B Zar" w:hint="cs"/>
          <w:color w:val="000000"/>
          <w:sz w:val="36"/>
          <w:szCs w:val="36"/>
          <w:rtl/>
        </w:rPr>
        <w:t xml:space="preserve"> موفقیت و خوشبختی رسید) (داستان)··· 178 </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بخش هیجدهم: احترام به پدر و مادر</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 xml:space="preserve">احترام به پدر و مادر، گامی به سوی سعادت و خوشبختی··· 184 </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 xml:space="preserve">مادر··· 186 </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 xml:space="preserve">احترام به پدر، او را به خوشبختی رساند. (داستان)··· 186 </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 xml:space="preserve">بخش نوزدهم: آراستگی و زیبایی </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آراستگی و زیبایی، گامی به</w:t>
      </w:r>
      <w:r>
        <w:rPr>
          <w:rStyle w:val="contenttext"/>
          <w:rFonts w:cs="B Zar" w:hint="cs"/>
          <w:color w:val="000000"/>
          <w:sz w:val="36"/>
          <w:szCs w:val="36"/>
          <w:rtl/>
        </w:rPr>
        <w:t xml:space="preserve"> سوی سعادت و کامیابی··· 190 </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 xml:space="preserve">زیبایی و محبوبیّت (شعر)··· 192 </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زیبایی (شعر)··· 192</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 xml:space="preserve">الگوی زیبایی و آراستگی··· 193 </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 xml:space="preserve">بخش بیستم: اعتماد به نفس </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 xml:space="preserve">اعتماد به نفس، گامی به سوی موفقیت و خوشبختی··· 196 </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 xml:space="preserve">معنی اعتماد به نفس··· 197 </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انواع اعتماد به نفس··· 197</w:t>
      </w:r>
    </w:p>
    <w:p w:rsidR="00000000" w:rsidRDefault="00AB65A6">
      <w:pPr>
        <w:pStyle w:val="contentparagraph"/>
        <w:bidi/>
        <w:jc w:val="both"/>
        <w:divId w:val="1307736938"/>
        <w:rPr>
          <w:rFonts w:cs="B Zar" w:hint="cs"/>
          <w:color w:val="000000"/>
          <w:sz w:val="36"/>
          <w:szCs w:val="36"/>
          <w:rtl/>
        </w:rPr>
      </w:pPr>
      <w:r>
        <w:rPr>
          <w:rStyle w:val="contenttext"/>
          <w:rFonts w:cs="B Zar" w:hint="cs"/>
          <w:color w:val="000000"/>
          <w:sz w:val="36"/>
          <w:szCs w:val="36"/>
          <w:rtl/>
        </w:rPr>
        <w:t>ص: 13</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الف) اعتماد به نفس علمی، رفتاری··· 197</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 xml:space="preserve">ب) اعتماد به نفس معنوی··· 198 </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 xml:space="preserve">ج) اعتماد به نفس روحی··· 199 </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 xml:space="preserve">بیماری های روحی ناشی از عدم اعتماد به نفس··· 200 </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 xml:space="preserve">اوّلین گام در راه اعتماد به نفس برتر··· 202 </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 xml:space="preserve">اعتماد به نفس و شکست··· 203 </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 xml:space="preserve">موانع اعتماد به نفس··· 203 </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 xml:space="preserve">راه </w:t>
      </w:r>
      <w:r>
        <w:rPr>
          <w:rStyle w:val="contenttext"/>
          <w:rFonts w:cs="B Zar" w:hint="cs"/>
          <w:color w:val="000000"/>
          <w:sz w:val="36"/>
          <w:szCs w:val="36"/>
          <w:rtl/>
        </w:rPr>
        <w:t xml:space="preserve">های تقویت اعتماد به نفس··· 205 </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 xml:space="preserve">نشانه های موفقیّت آمیز اعتماد به نفس··· 205 </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 xml:space="preserve">اعتماد به نفس راه رسیدن به موفقیت و خوشبختی··· 207 </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 xml:space="preserve">اعتماد به نفس از دیدگاه نهج البلاغه··· 210 </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 xml:space="preserve">اعتماد به نفس از دیدگاه بزرگان··· 211 </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 xml:space="preserve">اشعاری در مورد اعتماد به نفس··· 215 </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 xml:space="preserve">بخش بیست و یکم: امید </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 xml:space="preserve">امید؛ راه رسیدن به موفقیّت و خوشبختی··· 218 </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امید از دیدگاه قرآن··· 220</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 xml:space="preserve">امید از دیدگاه ائمّه معصومین علیهم السلام··· 221 </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 xml:space="preserve">امید و آرزو (داستان)··· 224 </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 xml:space="preserve">نومید مباش (شعر)··· 225 </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سراب آرزو (شعر)··· 225</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 xml:space="preserve">خانه مهمان کُش (داستان)··· 226 </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 xml:space="preserve">امید از دیدگاه بزرگان··· 228 </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 xml:space="preserve">بخش بیست و دوم: تجربه </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تجربه، عامل موفقیّت و خوشبختی··· 232</w:t>
      </w:r>
    </w:p>
    <w:p w:rsidR="00000000" w:rsidRDefault="00AB65A6">
      <w:pPr>
        <w:pStyle w:val="contentparagraph"/>
        <w:bidi/>
        <w:jc w:val="both"/>
        <w:divId w:val="1291859316"/>
        <w:rPr>
          <w:rFonts w:cs="B Zar" w:hint="cs"/>
          <w:color w:val="000000"/>
          <w:sz w:val="36"/>
          <w:szCs w:val="36"/>
          <w:rtl/>
        </w:rPr>
      </w:pPr>
      <w:r>
        <w:rPr>
          <w:rStyle w:val="contenttext"/>
          <w:rFonts w:cs="B Zar" w:hint="cs"/>
          <w:color w:val="000000"/>
          <w:sz w:val="36"/>
          <w:szCs w:val="36"/>
          <w:rtl/>
        </w:rPr>
        <w:t>ص: 14</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 xml:space="preserve">نکته ای مهم، در راه کسب تجربه··· 236 </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 xml:space="preserve">تجربه از دیدگاه حضرت امیر علیه السلام··· 237 </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 xml:space="preserve">افراد واجد شرایط برای کسب تجربه (راه موفّقیّت آمیز کسب تجربه)··· 239 </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 xml:space="preserve">انواع </w:t>
      </w:r>
      <w:r>
        <w:rPr>
          <w:rStyle w:val="contenttext"/>
          <w:rFonts w:cs="B Zar" w:hint="cs"/>
          <w:color w:val="000000"/>
          <w:sz w:val="36"/>
          <w:szCs w:val="36"/>
          <w:rtl/>
        </w:rPr>
        <w:t xml:space="preserve">تجربه··· 239 </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تجربیّات دیگران··· 240</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 xml:space="preserve">الگوی تجربه··· 240 </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 xml:space="preserve">تجربه از دیدگاه بزرگان··· 241 </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 xml:space="preserve">بخش بیست و سوم: مشورت </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 xml:space="preserve">مشورت، راه رسیدن به موفقیّت و خوشبختی··· 244 </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اهمیّت مشورت··· 245</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 xml:space="preserve">با چه کسانی مشورت کنیم؟ (راه موفّقیّت آفرین تجربه)··· 247 </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کسانی که شایسته مشور</w:t>
      </w:r>
      <w:r>
        <w:rPr>
          <w:rStyle w:val="contenttext"/>
          <w:rFonts w:cs="B Zar" w:hint="cs"/>
          <w:color w:val="000000"/>
          <w:sz w:val="36"/>
          <w:szCs w:val="36"/>
          <w:rtl/>
        </w:rPr>
        <w:t xml:space="preserve">ت نیستند··· 247 </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 xml:space="preserve">حقوق مشورت کننده··· 248 </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 xml:space="preserve">مشورت عامل خوشبختی و موفقیّت (داستان)··· 249 </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 xml:space="preserve">مشورت از دیدگاه شعرا··· 250 </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 xml:space="preserve">ای برادر یار دانایی بجوی (شعر)··· 250 </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عوامل تقویت روح··· 250</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 xml:space="preserve">مشورت از دیدگاه بزرگان··· 251 </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 xml:space="preserve">بخش بیست و چهارم: وجدان </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 xml:space="preserve">وجدان عامل خوشبختی و </w:t>
      </w:r>
      <w:r>
        <w:rPr>
          <w:rStyle w:val="contenttext"/>
          <w:rFonts w:cs="B Zar" w:hint="cs"/>
          <w:color w:val="000000"/>
          <w:sz w:val="36"/>
          <w:szCs w:val="36"/>
          <w:rtl/>
        </w:rPr>
        <w:t xml:space="preserve">موفقیّت··· 254 </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 xml:space="preserve">تعریف وجدان··· 254 </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 xml:space="preserve">الف) تعریف عمومی··· 254 </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 xml:space="preserve">ب) تعریف خصوصی وجدان اخلاقی··· 255 </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وجدان ضامن رشد و شکوفایی شخصیّت··· 256</w:t>
      </w:r>
    </w:p>
    <w:p w:rsidR="00000000" w:rsidRDefault="00AB65A6">
      <w:pPr>
        <w:pStyle w:val="contentparagraph"/>
        <w:bidi/>
        <w:jc w:val="both"/>
        <w:divId w:val="1023559586"/>
        <w:rPr>
          <w:rFonts w:cs="B Zar" w:hint="cs"/>
          <w:color w:val="000000"/>
          <w:sz w:val="36"/>
          <w:szCs w:val="36"/>
          <w:rtl/>
        </w:rPr>
      </w:pPr>
      <w:r>
        <w:rPr>
          <w:rStyle w:val="contenttext"/>
          <w:rFonts w:cs="B Zar" w:hint="cs"/>
          <w:color w:val="000000"/>
          <w:sz w:val="36"/>
          <w:szCs w:val="36"/>
          <w:rtl/>
        </w:rPr>
        <w:t>ص: 15</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 xml:space="preserve">مورد اعتماد بودن انسان باوجدان··· 257 </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 xml:space="preserve">محکمه وجدان، راهنمای مطمئن··· 258 </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 xml:space="preserve">عذاب وجدان··· 259 </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 xml:space="preserve">آرامش وجدان··· 259 </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 xml:space="preserve">وجدان پاک··· 260 </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 xml:space="preserve">اهمیت وجدان··· 261 </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 xml:space="preserve">فروزندگی وجدان بزرگ (والاترین الگوی وجدان)··· 263 </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پیروی از ندای درونی··· 266</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 xml:space="preserve">آیین معاشرت براساس وجدان··· 266 </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وجدان پاک (شعر)··· 266</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 xml:space="preserve">وجدان از دیدگاه بزرگان··· 267 </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 xml:space="preserve">بخش بیست و پنجم: اعتدال </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اعتدال، عامل موفقیّت و خوشبخ</w:t>
      </w:r>
      <w:r>
        <w:rPr>
          <w:rStyle w:val="contenttext"/>
          <w:rFonts w:cs="B Zar" w:hint="cs"/>
          <w:color w:val="000000"/>
          <w:sz w:val="36"/>
          <w:szCs w:val="36"/>
          <w:rtl/>
        </w:rPr>
        <w:t xml:space="preserve">تی··· 272 </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انواع اعتدال··· 275</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 xml:space="preserve">1- اعتدال در سیاست··· 275 </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 xml:space="preserve">2- اعتدال در معیشت··· 275 </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 xml:space="preserve">3- اعتدال در عبادت··· 276 </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 xml:space="preserve">اعتدال از دیدگاه پیامبر گرامی اسلام صلی الله علیه و آله··· 276 </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 xml:space="preserve">بُعد معنویِ اعتدال··· 277 </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اعتدال در عبادت··· 278</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تعادل در عبادت را رعایت کنیم (</w:t>
      </w:r>
      <w:r>
        <w:rPr>
          <w:rStyle w:val="contenttext"/>
          <w:rFonts w:cs="B Zar" w:hint="cs"/>
          <w:color w:val="000000"/>
          <w:sz w:val="36"/>
          <w:szCs w:val="36"/>
          <w:rtl/>
        </w:rPr>
        <w:t xml:space="preserve">داستان)··· 278 </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 xml:space="preserve">میانه روی در زندگی (داستان)··· 279 </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الگوی میانه روی··· 281</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 xml:space="preserve">ز کار زمانه میانه گزین (شعر)··· 281 </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اعتدال در امر معاش (شعر)··· 282</w:t>
      </w:r>
    </w:p>
    <w:p w:rsidR="00000000" w:rsidRDefault="00AB65A6">
      <w:pPr>
        <w:pStyle w:val="contentparagraph"/>
        <w:bidi/>
        <w:jc w:val="both"/>
        <w:divId w:val="1072776691"/>
        <w:rPr>
          <w:rFonts w:cs="B Zar" w:hint="cs"/>
          <w:color w:val="000000"/>
          <w:sz w:val="36"/>
          <w:szCs w:val="36"/>
          <w:rtl/>
        </w:rPr>
      </w:pPr>
      <w:r>
        <w:rPr>
          <w:rStyle w:val="contenttext"/>
          <w:rFonts w:cs="B Zar" w:hint="cs"/>
          <w:color w:val="000000"/>
          <w:sz w:val="36"/>
          <w:szCs w:val="36"/>
          <w:rtl/>
        </w:rPr>
        <w:t>ص: 16</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اعتدال در دشمنی (شعر)··· 282</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 xml:space="preserve">اعتدال در خوردن (شعر)··· 282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 xml:space="preserve">میانه روی از دیدگاه بزرگان··· 283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 xml:space="preserve">بخش بیست و ششم: تواضع و فروتنی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 xml:space="preserve">تواضع و فروتنی، راه رسیدن به موفقیّت و خوشبختی··· 286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 xml:space="preserve">فواید تواضع و فروتنی (آثار خوشبختی آفرین فروتنی)··· 287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 xml:space="preserve">معنی تواضع از دیدگاه امام جعفر صادق علیه السلام··· 288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تواضع و فروتنی از دیدگاه پیامبر و امامان علیهم السلام···</w:t>
      </w:r>
      <w:r>
        <w:rPr>
          <w:rStyle w:val="contenttext"/>
          <w:rFonts w:cs="B Zar" w:hint="cs"/>
          <w:color w:val="000000"/>
          <w:sz w:val="36"/>
          <w:szCs w:val="36"/>
          <w:rtl/>
        </w:rPr>
        <w:t xml:space="preserve"> 289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 xml:space="preserve">فروتنی عامل معنویّت··· 289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 xml:space="preserve">با فروتنی مورد حسد واقع نمی شویم··· 290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 xml:space="preserve">اهمیّت تواضع و فروتنی··· 291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 xml:space="preserve">ظاهر شدن حکمت در دل فروتن··· 291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 xml:space="preserve">داشتن روابط درست و شایسته اکثریت مردم با متواضع··· 292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 xml:space="preserve">فروتنی، نشان انسان های بزرگ··· 292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 xml:space="preserve">خودبینی هرگز (داستان)··· </w:t>
      </w:r>
      <w:r>
        <w:rPr>
          <w:rStyle w:val="contenttext"/>
          <w:rFonts w:cs="B Zar" w:hint="cs"/>
          <w:color w:val="000000"/>
          <w:sz w:val="36"/>
          <w:szCs w:val="36"/>
          <w:rtl/>
        </w:rPr>
        <w:t xml:space="preserve">293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 xml:space="preserve">فروتنی از دیدگاه بزرگان··· 294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 xml:space="preserve">الگوهای تواضع و فروتنی··· 296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 xml:space="preserve">الف) پیامبر اسلام صلی الله علیه و آله··· 296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 xml:space="preserve">ب) حضرت موسی علیه السلام··· 297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 xml:space="preserve">فروتنی از دیدگاه شعرا··· 298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 xml:space="preserve">بخش بیست و هفتم: سیاست و تدبیر فرد عادیِ اجتماع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سیاست راه موفقیّت و خوشبختی···</w:t>
      </w:r>
      <w:r>
        <w:rPr>
          <w:rStyle w:val="contenttext"/>
          <w:rFonts w:cs="B Zar" w:hint="cs"/>
          <w:color w:val="000000"/>
          <w:sz w:val="36"/>
          <w:szCs w:val="36"/>
          <w:rtl/>
        </w:rPr>
        <w:t xml:space="preserve"> 300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 xml:space="preserve">1- سیاست در محیط خانواده··· 301 </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دشوارترین سیاست··· 302</w:t>
      </w:r>
    </w:p>
    <w:p w:rsidR="00000000" w:rsidRDefault="00AB65A6">
      <w:pPr>
        <w:pStyle w:val="contentparagraph"/>
        <w:bidi/>
        <w:jc w:val="both"/>
        <w:divId w:val="587886448"/>
        <w:rPr>
          <w:rFonts w:cs="B Zar" w:hint="cs"/>
          <w:color w:val="000000"/>
          <w:sz w:val="36"/>
          <w:szCs w:val="36"/>
          <w:rtl/>
        </w:rPr>
      </w:pPr>
      <w:r>
        <w:rPr>
          <w:rStyle w:val="contenttext"/>
          <w:rFonts w:cs="B Zar" w:hint="cs"/>
          <w:color w:val="000000"/>
          <w:sz w:val="36"/>
          <w:szCs w:val="36"/>
          <w:rtl/>
        </w:rPr>
        <w:t>ص: 17</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 xml:space="preserve">چند سیاست و تدبیر ساده برای شاد کردن شوهر··· 303 </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 xml:space="preserve">2- سیاست و تدبیر در محیط کار··· 305 </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 xml:space="preserve">سیاست و تدبیرهای ساده برای زنان و مردان شاغل··· 305 </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 xml:space="preserve">3- سیاست و تدبیر در اجتماع··· 306 </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 xml:space="preserve">تدبیر موجب سعادت و خوشبختی··· 306 </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 xml:space="preserve">دشواری سیاست فرد عادی اجتماع··· 307 </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 xml:space="preserve">سیاست و تدبیر از دیدگاه بزرگان··· 307 </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 xml:space="preserve">سیاست طوطی (شعر)··· 309 </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بخش بیست و هشتم: لذّت های مشروع</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 xml:space="preserve">لذّت های مشروع، گامی به سوی موفقیت و خوشبختی··· 312 </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 xml:space="preserve">تعریف لذّت··· 314 </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انواع لذّت··· 31</w:t>
      </w:r>
      <w:r>
        <w:rPr>
          <w:rStyle w:val="contenttext"/>
          <w:rFonts w:cs="B Zar" w:hint="cs"/>
          <w:color w:val="000000"/>
          <w:sz w:val="36"/>
          <w:szCs w:val="36"/>
          <w:rtl/>
        </w:rPr>
        <w:t xml:space="preserve">4 </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 xml:space="preserve">لذّت از نظر دین اسلام··· 315 </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اهمیّت کسب لذّت··· 315</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 xml:space="preserve">اگر لذّت ترک لذّت بدانی (شعر)··· 316 </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 xml:space="preserve">لذّت بندگی (شعر)··· 317 </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 xml:space="preserve">راه لذّت بردن از غذا··· 318 </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 xml:space="preserve">از همه چیز لذّت ببرید، حتّی از فشار عصبی!··· 318 </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 xml:space="preserve">لذّت از دیدگاه بزرگان··· 318 </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بخش بیست و نهم: نظم و انضباط</w:t>
      </w:r>
      <w:r>
        <w:rPr>
          <w:rStyle w:val="contenttext"/>
          <w:rFonts w:cs="B Zar" w:hint="cs"/>
          <w:color w:val="000000"/>
          <w:sz w:val="36"/>
          <w:szCs w:val="36"/>
          <w:rtl/>
        </w:rPr>
        <w:t xml:space="preserve"> </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نظم در جهان آفرینش··· 322</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تعریف انضباط··· 323</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 xml:space="preserve">نظم راه رسیدن به موفقیّت و خوشبختی··· 324 </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سفارش به نظم··· 327</w:t>
      </w:r>
    </w:p>
    <w:p w:rsidR="00000000" w:rsidRDefault="00AB65A6">
      <w:pPr>
        <w:pStyle w:val="contentparagraph"/>
        <w:bidi/>
        <w:jc w:val="both"/>
        <w:divId w:val="1407653237"/>
        <w:rPr>
          <w:rFonts w:cs="B Zar" w:hint="cs"/>
          <w:color w:val="000000"/>
          <w:sz w:val="36"/>
          <w:szCs w:val="36"/>
          <w:rtl/>
        </w:rPr>
      </w:pPr>
      <w:r>
        <w:rPr>
          <w:rStyle w:val="contenttext"/>
          <w:rFonts w:cs="B Zar" w:hint="cs"/>
          <w:color w:val="000000"/>
          <w:sz w:val="36"/>
          <w:szCs w:val="36"/>
          <w:rtl/>
        </w:rPr>
        <w:t>ص: 18</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نظم از دیدگاه بزرگان··· 327</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نظم و نحوه برقراری آن در زندگی··· 330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نقش نظم و تأثیر آن در پیروزی··· 331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الگوی برنامه ریزی و انضباط··· 331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بخش سی ام: عدالت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عدالت، راه رسیدن به موفقیّت و خوشبختی··· 334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معنی عدل··· 336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صفات عادل··· 336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عادل در گفتار پیامبر اسلام صلی الله علیه و آله··· 339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علی؛ مظهر عدالت (والاترین الگوی عدالت)··· 339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الف) علی از عدالت می گوید··· 340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ب) علی و بیت المال</w:t>
      </w:r>
      <w:r>
        <w:rPr>
          <w:rStyle w:val="contenttext"/>
          <w:rFonts w:cs="B Zar" w:hint="cs"/>
          <w:color w:val="000000"/>
          <w:sz w:val="36"/>
          <w:szCs w:val="36"/>
          <w:rtl/>
        </w:rPr>
        <w:t xml:space="preserve">··· 340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ج) چگونه به کسی ستم روا دارم؟··· 341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د) روش بازپرسی و قضاوت علی علیه السلام··· 341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ه- ) حکومتی دادگر··· 345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و) حکومت عدل امام زمان(عج)··· 345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فواید عدالت··· 346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عدالت از دیدگاه شعرا··· 346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اگر عدل کردی (شعر)··· 346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چون ز آستین عدل برون رفت دست قهر (شعر)··· 347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بهر کار فرمان مکن جز به داد (شعر)··· 347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هیچ هنر خوب تر از داد نیست (شعر)··· 347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افسانه عدل (شعر)··· 348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 xml:space="preserve">عدالت از دیدگاه بزرگان··· 348 </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قرآن و عدالت اجتماعی··· 350</w:t>
      </w:r>
    </w:p>
    <w:p w:rsidR="00000000" w:rsidRDefault="00AB65A6">
      <w:pPr>
        <w:pStyle w:val="contentparagraph"/>
        <w:bidi/>
        <w:jc w:val="both"/>
        <w:divId w:val="861165711"/>
        <w:rPr>
          <w:rFonts w:cs="B Zar" w:hint="cs"/>
          <w:color w:val="000000"/>
          <w:sz w:val="36"/>
          <w:szCs w:val="36"/>
          <w:rtl/>
        </w:rPr>
      </w:pPr>
      <w:r>
        <w:rPr>
          <w:rStyle w:val="contenttext"/>
          <w:rFonts w:cs="B Zar" w:hint="cs"/>
          <w:color w:val="000000"/>
          <w:sz w:val="36"/>
          <w:szCs w:val="36"/>
          <w:rtl/>
        </w:rPr>
        <w:t>ص: 19</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بی عدالتی موجب بدبختی··· 352</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سخن ارس</w:t>
      </w:r>
      <w:r>
        <w:rPr>
          <w:rStyle w:val="contenttext"/>
          <w:rFonts w:cs="B Zar" w:hint="cs"/>
          <w:color w:val="000000"/>
          <w:sz w:val="36"/>
          <w:szCs w:val="36"/>
          <w:rtl/>
        </w:rPr>
        <w:t xml:space="preserve">طو درباره عدالت··· 352 </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 xml:space="preserve">توضیح سخن ارسطو از زبان حاجیه خانم امین··· 353 </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 xml:space="preserve">بخش سی و یکم: آزادی </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 xml:space="preserve">آزادی، راه رسیدن به موفقیّت و خوشبختی··· 358 </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آزادی و اختیار··· 360</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 xml:space="preserve">تعریف آزادی··· 361 </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 xml:space="preserve">جوان قانون شکن (داستان)··· 363 </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 xml:space="preserve">انواع آزادی··· 365 </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الف) آزادی درونی··· 365</w:t>
      </w:r>
      <w:r>
        <w:rPr>
          <w:rStyle w:val="contenttext"/>
          <w:rFonts w:cs="B Zar" w:hint="cs"/>
          <w:color w:val="000000"/>
          <w:sz w:val="36"/>
          <w:szCs w:val="36"/>
          <w:rtl/>
        </w:rPr>
        <w:t xml:space="preserve"> </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 xml:space="preserve">لحظه ای اسیر خشم شد (داستان)··· 366 </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 xml:space="preserve">ب) آزادی اجتماعی··· 368 </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 xml:space="preserve">هموارکنندگان راه موفقیّت و خوشبختی··· 369 </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 xml:space="preserve">الگوهای عدالت و آزادی··· 369 </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 xml:space="preserve">الف) امام خمینی: معمار انقلاب؛ معمار موفقیّت و خوشبختی··· 370 </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ب) آیت اللّه گلپایگانی: هموارکننده راه موفقیّت و خوشبختی</w:t>
      </w:r>
      <w:r>
        <w:rPr>
          <w:rStyle w:val="contenttext"/>
          <w:rFonts w:cs="B Zar" w:hint="cs"/>
          <w:color w:val="000000"/>
          <w:sz w:val="36"/>
          <w:szCs w:val="36"/>
          <w:rtl/>
        </w:rPr>
        <w:t xml:space="preserve">··· 370 </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 xml:space="preserve">ج) آیت اللّه مدرّس: هموارکننده راه موفقیّت و خوشبختی··· 376 </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 xml:space="preserve">آزادی در دین مقدّس اسلام موجب سعادت و خوشبختی است.··· 379 </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 xml:space="preserve">آزادی غربی موجب بدبختی است··· 382 </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 xml:space="preserve">آزادی از دیدگاه بزرگان··· 385 </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 xml:space="preserve">شعر (ویس و رامین)··· 387 </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پادشاهی نزد اهل معرفت آزادگی است (ش</w:t>
      </w:r>
      <w:r>
        <w:rPr>
          <w:rStyle w:val="contenttext"/>
          <w:rFonts w:cs="B Zar" w:hint="cs"/>
          <w:color w:val="000000"/>
          <w:sz w:val="36"/>
          <w:szCs w:val="36"/>
          <w:rtl/>
        </w:rPr>
        <w:t xml:space="preserve">عر)··· 387 </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فهرست منابع··· 389</w:t>
      </w:r>
    </w:p>
    <w:p w:rsidR="00000000" w:rsidRDefault="00AB65A6">
      <w:pPr>
        <w:pStyle w:val="contentparagraph"/>
        <w:bidi/>
        <w:jc w:val="both"/>
        <w:divId w:val="2124222740"/>
        <w:rPr>
          <w:rFonts w:cs="B Zar" w:hint="cs"/>
          <w:color w:val="000000"/>
          <w:sz w:val="36"/>
          <w:szCs w:val="36"/>
          <w:rtl/>
        </w:rPr>
      </w:pPr>
      <w:r>
        <w:rPr>
          <w:rStyle w:val="contenttext"/>
          <w:rFonts w:cs="B Zar" w:hint="cs"/>
          <w:color w:val="000000"/>
          <w:sz w:val="36"/>
          <w:szCs w:val="36"/>
          <w:rtl/>
        </w:rPr>
        <w:t>ص: 20</w:t>
      </w:r>
    </w:p>
    <w:p w:rsidR="00000000" w:rsidRDefault="00AB65A6">
      <w:pPr>
        <w:pStyle w:val="Heading2"/>
        <w:shd w:val="clear" w:color="auto" w:fill="FFFFFF"/>
        <w:bidi/>
        <w:jc w:val="both"/>
        <w:divId w:val="69889090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AB65A6">
      <w:pPr>
        <w:pStyle w:val="contentparagraph"/>
        <w:bidi/>
        <w:jc w:val="both"/>
        <w:divId w:val="698890909"/>
        <w:rPr>
          <w:rFonts w:cs="B Zar" w:hint="cs"/>
          <w:color w:val="000000"/>
          <w:sz w:val="36"/>
          <w:szCs w:val="36"/>
          <w:rtl/>
        </w:rPr>
      </w:pPr>
      <w:r>
        <w:rPr>
          <w:rStyle w:val="contenttext"/>
          <w:rFonts w:cs="B Zar" w:hint="cs"/>
          <w:color w:val="000000"/>
          <w:sz w:val="36"/>
          <w:szCs w:val="36"/>
          <w:rtl/>
        </w:rPr>
        <w:t>خداوند بزرگ را شکر می کنم که بر این حقیر منّت نهاد تا بتوانم دوّمین کتاب خود را با موضوع راه های رسیدن به موفّقیّت و خوشبختی به چاپ برسانم. شما در این کتاب، با عوامل موفقیّت آفرین و رازهای خوشبختی و سعادت آشنا م</w:t>
      </w:r>
      <w:r>
        <w:rPr>
          <w:rStyle w:val="contenttext"/>
          <w:rFonts w:cs="B Zar" w:hint="cs"/>
          <w:color w:val="000000"/>
          <w:sz w:val="36"/>
          <w:szCs w:val="36"/>
          <w:rtl/>
        </w:rPr>
        <w:t xml:space="preserve">ی شوید. </w:t>
      </w:r>
    </w:p>
    <w:p w:rsidR="00000000" w:rsidRDefault="00AB65A6">
      <w:pPr>
        <w:pStyle w:val="contentparagraph"/>
        <w:bidi/>
        <w:jc w:val="both"/>
        <w:divId w:val="698890909"/>
        <w:rPr>
          <w:rFonts w:cs="B Zar" w:hint="cs"/>
          <w:color w:val="000000"/>
          <w:sz w:val="36"/>
          <w:szCs w:val="36"/>
          <w:rtl/>
        </w:rPr>
      </w:pPr>
      <w:r>
        <w:rPr>
          <w:rStyle w:val="contenttext"/>
          <w:rFonts w:cs="B Zar" w:hint="cs"/>
          <w:color w:val="000000"/>
          <w:sz w:val="36"/>
          <w:szCs w:val="36"/>
          <w:rtl/>
        </w:rPr>
        <w:t>اهمیّت و علل موفقیّت را به صورت مشروح بیان کرده ام و سخنان پیامبر گرامی اسلام صلی الله علیه و آله، ائمّه معصومین علیهم السلام و همچنین سخنان بزرگان علم، ادب و فرهنگِ دنیا را درباره هر موضوعی شرح داده ام. داستان های شیوا، روایت و شعر نیز از منابع م</w:t>
      </w:r>
      <w:r>
        <w:rPr>
          <w:rStyle w:val="contenttext"/>
          <w:rFonts w:cs="B Zar" w:hint="cs"/>
          <w:color w:val="000000"/>
          <w:sz w:val="36"/>
          <w:szCs w:val="36"/>
          <w:rtl/>
        </w:rPr>
        <w:t xml:space="preserve">ختلف آورده ام. امیدوارم با مطالعه این کتاب و عمل به آن، به موفقیّت و خوشبختی رهنمون گردید. </w:t>
      </w:r>
    </w:p>
    <w:p w:rsidR="00000000" w:rsidRDefault="00AB65A6">
      <w:pPr>
        <w:pStyle w:val="contentparagraph"/>
        <w:bidi/>
        <w:jc w:val="both"/>
        <w:divId w:val="698890909"/>
        <w:rPr>
          <w:rFonts w:cs="B Zar" w:hint="cs"/>
          <w:color w:val="000000"/>
          <w:sz w:val="36"/>
          <w:szCs w:val="36"/>
          <w:rtl/>
        </w:rPr>
      </w:pPr>
      <w:r>
        <w:rPr>
          <w:rStyle w:val="contenttext"/>
          <w:rFonts w:cs="B Zar" w:hint="cs"/>
          <w:color w:val="000000"/>
          <w:sz w:val="36"/>
          <w:szCs w:val="36"/>
          <w:rtl/>
        </w:rPr>
        <w:t xml:space="preserve">جلد دوّم این کتاب نیز که به زودی چاپ خواهد شد، در ادامه موضوعات این کتاب به بحث و بررسی پرداخته است. امیدوارم برای خوانندگان عزیز، مؤثّر و مفید واقع شود. </w:t>
      </w:r>
    </w:p>
    <w:p w:rsidR="00000000" w:rsidRDefault="00AB65A6">
      <w:pPr>
        <w:pStyle w:val="contentparagraph"/>
        <w:bidi/>
        <w:jc w:val="both"/>
        <w:divId w:val="698890909"/>
        <w:rPr>
          <w:rFonts w:cs="B Zar" w:hint="cs"/>
          <w:color w:val="000000"/>
          <w:sz w:val="36"/>
          <w:szCs w:val="36"/>
          <w:rtl/>
        </w:rPr>
      </w:pPr>
      <w:r>
        <w:rPr>
          <w:rStyle w:val="contenttext"/>
          <w:rFonts w:cs="B Zar" w:hint="cs"/>
          <w:color w:val="000000"/>
          <w:sz w:val="36"/>
          <w:szCs w:val="36"/>
          <w:rtl/>
        </w:rPr>
        <w:t>ضمنا از ز</w:t>
      </w:r>
      <w:r>
        <w:rPr>
          <w:rStyle w:val="contenttext"/>
          <w:rFonts w:cs="B Zar" w:hint="cs"/>
          <w:color w:val="000000"/>
          <w:sz w:val="36"/>
          <w:szCs w:val="36"/>
          <w:rtl/>
        </w:rPr>
        <w:t xml:space="preserve">حمات پدر عزیزم جناب آقای محمّدعلی رجایی در جهت نشر و ترویج این کتاب تشکّر و تقدیر فراوان دارم. </w:t>
      </w:r>
    </w:p>
    <w:p w:rsidR="00000000" w:rsidRDefault="00AB65A6">
      <w:pPr>
        <w:pStyle w:val="contentparagraph"/>
        <w:bidi/>
        <w:jc w:val="both"/>
        <w:divId w:val="698890909"/>
        <w:rPr>
          <w:rFonts w:cs="B Zar" w:hint="cs"/>
          <w:color w:val="000000"/>
          <w:sz w:val="36"/>
          <w:szCs w:val="36"/>
          <w:rtl/>
        </w:rPr>
      </w:pPr>
      <w:r>
        <w:rPr>
          <w:rStyle w:val="contenttext"/>
          <w:rFonts w:cs="B Zar" w:hint="cs"/>
          <w:color w:val="000000"/>
          <w:sz w:val="36"/>
          <w:szCs w:val="36"/>
          <w:rtl/>
        </w:rPr>
        <w:t>محمّدرضا رجایی</w:t>
      </w:r>
    </w:p>
    <w:p w:rsidR="00000000" w:rsidRDefault="00AB65A6">
      <w:pPr>
        <w:pStyle w:val="contentparagraph"/>
        <w:bidi/>
        <w:jc w:val="both"/>
        <w:divId w:val="698890909"/>
        <w:rPr>
          <w:rFonts w:cs="B Zar" w:hint="cs"/>
          <w:color w:val="000000"/>
          <w:sz w:val="36"/>
          <w:szCs w:val="36"/>
          <w:rtl/>
        </w:rPr>
      </w:pPr>
      <w:r>
        <w:rPr>
          <w:rStyle w:val="contenttext"/>
          <w:rFonts w:cs="B Zar" w:hint="cs"/>
          <w:color w:val="000000"/>
          <w:sz w:val="36"/>
          <w:szCs w:val="36"/>
          <w:rtl/>
        </w:rPr>
        <w:t>1386 ه ش.</w:t>
      </w:r>
    </w:p>
    <w:p w:rsidR="00000000" w:rsidRDefault="00AB65A6">
      <w:pPr>
        <w:pStyle w:val="contentparagraph"/>
        <w:bidi/>
        <w:jc w:val="both"/>
        <w:divId w:val="698890909"/>
        <w:rPr>
          <w:rFonts w:cs="B Zar" w:hint="cs"/>
          <w:color w:val="000000"/>
          <w:sz w:val="36"/>
          <w:szCs w:val="36"/>
          <w:rtl/>
        </w:rPr>
      </w:pPr>
      <w:r>
        <w:rPr>
          <w:rStyle w:val="contenttext"/>
          <w:rFonts w:cs="B Zar" w:hint="cs"/>
          <w:color w:val="000000"/>
          <w:sz w:val="36"/>
          <w:szCs w:val="36"/>
          <w:rtl/>
        </w:rPr>
        <w:t>ص: 21</w:t>
      </w:r>
    </w:p>
    <w:p w:rsidR="00000000" w:rsidRDefault="00AB65A6">
      <w:pPr>
        <w:pStyle w:val="contentparagraph"/>
        <w:bidi/>
        <w:jc w:val="both"/>
        <w:divId w:val="390272671"/>
        <w:rPr>
          <w:rFonts w:cs="B Zar" w:hint="cs"/>
          <w:color w:val="000000"/>
          <w:sz w:val="36"/>
          <w:szCs w:val="36"/>
          <w:rtl/>
        </w:rPr>
      </w:pPr>
      <w:r>
        <w:rPr>
          <w:rStyle w:val="contenttext"/>
          <w:rFonts w:cs="B Zar" w:hint="cs"/>
          <w:color w:val="000000"/>
          <w:sz w:val="36"/>
          <w:szCs w:val="36"/>
          <w:rtl/>
        </w:rPr>
        <w:t>ص: 22</w:t>
      </w:r>
    </w:p>
    <w:p w:rsidR="00000000" w:rsidRDefault="00AB65A6">
      <w:pPr>
        <w:pStyle w:val="Heading2"/>
        <w:shd w:val="clear" w:color="auto" w:fill="FFFFFF"/>
        <w:bidi/>
        <w:jc w:val="both"/>
        <w:divId w:val="238489316"/>
        <w:rPr>
          <w:rFonts w:eastAsia="Times New Roman" w:cs="B Titr" w:hint="cs"/>
          <w:b w:val="0"/>
          <w:bCs w:val="0"/>
          <w:color w:val="008000"/>
          <w:sz w:val="32"/>
          <w:szCs w:val="32"/>
          <w:rtl/>
        </w:rPr>
      </w:pPr>
      <w:r>
        <w:rPr>
          <w:rFonts w:eastAsia="Times New Roman" w:cs="B Titr" w:hint="cs"/>
          <w:b w:val="0"/>
          <w:bCs w:val="0"/>
          <w:color w:val="008000"/>
          <w:sz w:val="32"/>
          <w:szCs w:val="32"/>
          <w:rtl/>
        </w:rPr>
        <w:t>بخش اول: دانش</w:t>
      </w:r>
    </w:p>
    <w:p w:rsidR="00000000" w:rsidRDefault="00AB65A6">
      <w:pPr>
        <w:pStyle w:val="Heading3"/>
        <w:shd w:val="clear" w:color="auto" w:fill="FFFFFF"/>
        <w:bidi/>
        <w:jc w:val="both"/>
        <w:divId w:val="136852375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368523753"/>
        <w:rPr>
          <w:rFonts w:cs="B Zar" w:hint="cs"/>
          <w:color w:val="000000"/>
          <w:sz w:val="36"/>
          <w:szCs w:val="36"/>
          <w:rtl/>
        </w:rPr>
      </w:pPr>
      <w:r>
        <w:rPr>
          <w:rStyle w:val="contenttext"/>
          <w:rFonts w:cs="B Zar" w:hint="cs"/>
          <w:color w:val="000000"/>
          <w:sz w:val="36"/>
          <w:szCs w:val="36"/>
          <w:rtl/>
        </w:rPr>
        <w:t>ص: 23</w:t>
      </w:r>
    </w:p>
    <w:p w:rsidR="00000000" w:rsidRDefault="00AB65A6">
      <w:pPr>
        <w:pStyle w:val="Heading3"/>
        <w:shd w:val="clear" w:color="auto" w:fill="FFFFFF"/>
        <w:bidi/>
        <w:jc w:val="both"/>
        <w:divId w:val="170204526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علم، راه رسیدن به موفقیت و خوشبختی </w:t>
      </w:r>
    </w:p>
    <w:p w:rsidR="00000000" w:rsidRDefault="00AB65A6">
      <w:pPr>
        <w:pStyle w:val="contentparagraph"/>
        <w:bidi/>
        <w:jc w:val="both"/>
        <w:divId w:val="1702045264"/>
        <w:rPr>
          <w:rFonts w:cs="B Zar" w:hint="cs"/>
          <w:color w:val="000000"/>
          <w:sz w:val="36"/>
          <w:szCs w:val="36"/>
          <w:rtl/>
        </w:rPr>
      </w:pPr>
      <w:r>
        <w:rPr>
          <w:rStyle w:val="contenttext"/>
          <w:rFonts w:cs="B Zar" w:hint="cs"/>
          <w:color w:val="000000"/>
          <w:sz w:val="36"/>
          <w:szCs w:val="36"/>
          <w:rtl/>
        </w:rPr>
        <w:t>یکی از راه های رسیدن به موفقیّت و خوشبختی، کسبِ علم و دانش است. هرقدر بر معلومات خویش بیفزاییم و از مجهولات بکاهیم، به سعادت و نیک بختی نزدیک تر می شویم. ما می توانیم با آموختن علم و دانش از پلّه های ترّقی و تکامل بالارفته و سرانجام، نیک بختی را در آغوش بگ</w:t>
      </w:r>
      <w:r>
        <w:rPr>
          <w:rStyle w:val="contenttext"/>
          <w:rFonts w:cs="B Zar" w:hint="cs"/>
          <w:color w:val="000000"/>
          <w:sz w:val="36"/>
          <w:szCs w:val="36"/>
          <w:rtl/>
        </w:rPr>
        <w:t xml:space="preserve">یریم. </w:t>
      </w:r>
    </w:p>
    <w:p w:rsidR="00000000" w:rsidRDefault="00AB65A6">
      <w:pPr>
        <w:pStyle w:val="contentparagraph"/>
        <w:bidi/>
        <w:jc w:val="both"/>
        <w:divId w:val="1702045264"/>
        <w:rPr>
          <w:rFonts w:cs="B Zar" w:hint="cs"/>
          <w:color w:val="000000"/>
          <w:sz w:val="36"/>
          <w:szCs w:val="36"/>
          <w:rtl/>
        </w:rPr>
      </w:pPr>
      <w:r>
        <w:rPr>
          <w:rStyle w:val="contenttext"/>
          <w:rFonts w:cs="B Zar" w:hint="cs"/>
          <w:color w:val="000000"/>
          <w:sz w:val="36"/>
          <w:szCs w:val="36"/>
          <w:rtl/>
        </w:rPr>
        <w:t xml:space="preserve">حضرت علی علیه السلام در این باره می فرمایند: </w:t>
      </w:r>
    </w:p>
    <w:p w:rsidR="00000000" w:rsidRDefault="00AB65A6">
      <w:pPr>
        <w:pStyle w:val="contentparagraph"/>
        <w:bidi/>
        <w:jc w:val="both"/>
        <w:divId w:val="1702045264"/>
        <w:rPr>
          <w:rFonts w:cs="B Zar" w:hint="cs"/>
          <w:color w:val="000000"/>
          <w:sz w:val="36"/>
          <w:szCs w:val="36"/>
          <w:rtl/>
        </w:rPr>
      </w:pPr>
      <w:r>
        <w:rPr>
          <w:rStyle w:val="contenttext"/>
          <w:rFonts w:cs="B Zar" w:hint="cs"/>
          <w:color w:val="000000"/>
          <w:sz w:val="36"/>
          <w:szCs w:val="36"/>
          <w:rtl/>
        </w:rPr>
        <w:t>«إِعْمَلُوا بِالْعِلْمِ تَسْعَدُوا»؛</w:t>
      </w:r>
      <w:hyperlink w:anchor="content_note_24_1" w:tooltip=". مبانی اخلاق اسلامی، ص 144. " w:history="1">
        <w:r>
          <w:rPr>
            <w:rStyle w:val="Hyperlink"/>
            <w:rFonts w:cs="B Zar" w:hint="cs"/>
            <w:sz w:val="36"/>
            <w:szCs w:val="36"/>
            <w:rtl/>
          </w:rPr>
          <w:t>(1)</w:t>
        </w:r>
      </w:hyperlink>
    </w:p>
    <w:p w:rsidR="00000000" w:rsidRDefault="00AB65A6">
      <w:pPr>
        <w:pStyle w:val="contentparagraph"/>
        <w:bidi/>
        <w:jc w:val="both"/>
        <w:divId w:val="1702045264"/>
        <w:rPr>
          <w:rFonts w:cs="B Zar" w:hint="cs"/>
          <w:color w:val="000000"/>
          <w:sz w:val="36"/>
          <w:szCs w:val="36"/>
          <w:rtl/>
        </w:rPr>
      </w:pPr>
      <w:r>
        <w:rPr>
          <w:rStyle w:val="contenttext"/>
          <w:rFonts w:cs="B Zar" w:hint="cs"/>
          <w:color w:val="000000"/>
          <w:sz w:val="36"/>
          <w:szCs w:val="36"/>
          <w:rtl/>
        </w:rPr>
        <w:t xml:space="preserve">«بر پایه علم، عمل کنید تا سعادتمند شوید». </w:t>
      </w:r>
    </w:p>
    <w:p w:rsidR="00000000" w:rsidRDefault="00AB65A6">
      <w:pPr>
        <w:pStyle w:val="contentparagraph"/>
        <w:bidi/>
        <w:jc w:val="both"/>
        <w:divId w:val="1702045264"/>
        <w:rPr>
          <w:rFonts w:cs="B Zar" w:hint="cs"/>
          <w:color w:val="000000"/>
          <w:sz w:val="36"/>
          <w:szCs w:val="36"/>
          <w:rtl/>
        </w:rPr>
      </w:pPr>
      <w:r>
        <w:rPr>
          <w:rStyle w:val="contenttext"/>
          <w:rFonts w:cs="B Zar" w:hint="cs"/>
          <w:color w:val="000000"/>
          <w:sz w:val="36"/>
          <w:szCs w:val="36"/>
          <w:rtl/>
        </w:rPr>
        <w:t xml:space="preserve">آن حضرت در حدیثی دیگر می فرمایند: </w:t>
      </w:r>
    </w:p>
    <w:p w:rsidR="00000000" w:rsidRDefault="00AB65A6">
      <w:pPr>
        <w:pStyle w:val="contentparagraph"/>
        <w:bidi/>
        <w:jc w:val="both"/>
        <w:divId w:val="1702045264"/>
        <w:rPr>
          <w:rFonts w:cs="B Zar" w:hint="cs"/>
          <w:color w:val="000000"/>
          <w:sz w:val="36"/>
          <w:szCs w:val="36"/>
          <w:rtl/>
        </w:rPr>
      </w:pPr>
      <w:r>
        <w:rPr>
          <w:rStyle w:val="contenttext"/>
          <w:rFonts w:cs="B Zar" w:hint="cs"/>
          <w:color w:val="000000"/>
          <w:sz w:val="36"/>
          <w:szCs w:val="36"/>
          <w:rtl/>
        </w:rPr>
        <w:t>«جالِسِ ال</w:t>
      </w:r>
      <w:r>
        <w:rPr>
          <w:rStyle w:val="contenttext"/>
          <w:rFonts w:cs="B Zar" w:hint="cs"/>
          <w:color w:val="000000"/>
          <w:sz w:val="36"/>
          <w:szCs w:val="36"/>
          <w:rtl/>
        </w:rPr>
        <w:t>عُلَماءَ تَسْعَدْ»؛</w:t>
      </w:r>
      <w:hyperlink w:anchor="content_note_24_2" w:tooltip=" مبانی اخلاق اسلامی، ص 144. " w:history="1">
        <w:r>
          <w:rPr>
            <w:rStyle w:val="Hyperlink"/>
            <w:rFonts w:cs="B Zar" w:hint="cs"/>
            <w:sz w:val="36"/>
            <w:szCs w:val="36"/>
            <w:rtl/>
          </w:rPr>
          <w:t>(2)</w:t>
        </w:r>
      </w:hyperlink>
    </w:p>
    <w:p w:rsidR="00000000" w:rsidRDefault="00AB65A6">
      <w:pPr>
        <w:pStyle w:val="contentparagraph"/>
        <w:bidi/>
        <w:jc w:val="both"/>
        <w:divId w:val="1702045264"/>
        <w:rPr>
          <w:rFonts w:cs="B Zar" w:hint="cs"/>
          <w:color w:val="000000"/>
          <w:sz w:val="36"/>
          <w:szCs w:val="36"/>
          <w:rtl/>
        </w:rPr>
      </w:pPr>
      <w:r>
        <w:rPr>
          <w:rStyle w:val="contenttext"/>
          <w:rFonts w:cs="B Zar" w:hint="cs"/>
          <w:color w:val="000000"/>
          <w:sz w:val="36"/>
          <w:szCs w:val="36"/>
          <w:rtl/>
        </w:rPr>
        <w:t xml:space="preserve">«با عالمان همنشین باش تا سعادتمند شوی». </w:t>
      </w:r>
    </w:p>
    <w:p w:rsidR="00000000" w:rsidRDefault="00AB65A6">
      <w:pPr>
        <w:pStyle w:val="contentparagraph"/>
        <w:bidi/>
        <w:jc w:val="both"/>
        <w:divId w:val="1702045264"/>
        <w:rPr>
          <w:rFonts w:cs="B Zar" w:hint="cs"/>
          <w:color w:val="000000"/>
          <w:sz w:val="36"/>
          <w:szCs w:val="36"/>
          <w:rtl/>
        </w:rPr>
      </w:pPr>
      <w:r>
        <w:rPr>
          <w:rStyle w:val="contenttext"/>
          <w:rFonts w:cs="B Zar" w:hint="cs"/>
          <w:color w:val="000000"/>
          <w:sz w:val="36"/>
          <w:szCs w:val="36"/>
          <w:rtl/>
        </w:rPr>
        <w:t xml:space="preserve">حضرت علی علیه السلام در جایی دیگر می فرمایند: </w:t>
      </w:r>
    </w:p>
    <w:p w:rsidR="00000000" w:rsidRDefault="00AB65A6">
      <w:pPr>
        <w:pStyle w:val="contentparagraph"/>
        <w:bidi/>
        <w:jc w:val="both"/>
        <w:divId w:val="1702045264"/>
        <w:rPr>
          <w:rFonts w:cs="B Zar" w:hint="cs"/>
          <w:color w:val="000000"/>
          <w:sz w:val="36"/>
          <w:szCs w:val="36"/>
          <w:rtl/>
        </w:rPr>
      </w:pPr>
      <w:r>
        <w:rPr>
          <w:rStyle w:val="contenttext"/>
          <w:rFonts w:cs="B Zar" w:hint="cs"/>
          <w:color w:val="000000"/>
          <w:sz w:val="36"/>
          <w:szCs w:val="36"/>
          <w:rtl/>
        </w:rPr>
        <w:t xml:space="preserve">«بهترین دانش آن است که تو را به رستگاری برساند». </w:t>
      </w:r>
    </w:p>
    <w:p w:rsidR="00000000" w:rsidRDefault="00AB65A6">
      <w:pPr>
        <w:pStyle w:val="contentparagraph"/>
        <w:bidi/>
        <w:jc w:val="both"/>
        <w:divId w:val="1702045264"/>
        <w:rPr>
          <w:rFonts w:cs="B Zar" w:hint="cs"/>
          <w:color w:val="000000"/>
          <w:sz w:val="36"/>
          <w:szCs w:val="36"/>
          <w:rtl/>
        </w:rPr>
      </w:pPr>
      <w:r>
        <w:rPr>
          <w:rStyle w:val="contenttext"/>
          <w:rFonts w:cs="B Zar" w:hint="cs"/>
          <w:color w:val="000000"/>
          <w:sz w:val="36"/>
          <w:szCs w:val="36"/>
          <w:rtl/>
        </w:rPr>
        <w:t xml:space="preserve">بنابراین ما به وسیله </w:t>
      </w:r>
      <w:r>
        <w:rPr>
          <w:rStyle w:val="contenttext"/>
          <w:rFonts w:cs="B Zar" w:hint="cs"/>
          <w:color w:val="000000"/>
          <w:sz w:val="36"/>
          <w:szCs w:val="36"/>
          <w:rtl/>
        </w:rPr>
        <w:t>علم، به اهداف بزرگی خواهیم رسید و سعادت دنیا و آخرت را از آنِ خویش خواهیم نمود. زیرا تعلیم و تعلّم عبادت است و علاوه بر تأمین سعادت و خوشبختی دنیا، فضایل معنوی بی شماری را نیز در پی دارد.</w:t>
      </w:r>
    </w:p>
    <w:p w:rsidR="00000000" w:rsidRDefault="00AB65A6">
      <w:pPr>
        <w:pStyle w:val="contentparagraph"/>
        <w:bidi/>
        <w:jc w:val="both"/>
        <w:divId w:val="1702045264"/>
        <w:rPr>
          <w:rFonts w:cs="B Zar" w:hint="cs"/>
          <w:color w:val="000000"/>
          <w:sz w:val="36"/>
          <w:szCs w:val="36"/>
          <w:rtl/>
        </w:rPr>
      </w:pPr>
      <w:r>
        <w:rPr>
          <w:rStyle w:val="contenttext"/>
          <w:rFonts w:cs="B Zar" w:hint="cs"/>
          <w:color w:val="000000"/>
          <w:sz w:val="36"/>
          <w:szCs w:val="36"/>
          <w:rtl/>
        </w:rPr>
        <w:t>ص: 24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AB65A6">
      <w:pPr>
        <w:bidi/>
        <w:jc w:val="both"/>
        <w:divId w:val="888421931"/>
        <w:rPr>
          <w:rFonts w:eastAsia="Times New Roman" w:cs="B Zar" w:hint="cs"/>
          <w:color w:val="000000"/>
          <w:sz w:val="36"/>
          <w:szCs w:val="36"/>
          <w:rtl/>
        </w:rPr>
      </w:pPr>
      <w:r>
        <w:rPr>
          <w:rFonts w:eastAsia="Times New Roman" w:cs="B Zar" w:hint="cs"/>
          <w:color w:val="000000"/>
          <w:sz w:val="36"/>
          <w:szCs w:val="36"/>
          <w:rtl/>
        </w:rPr>
        <w:t xml:space="preserve">1- . مبانی اخلاق اسلامی، ص 144. </w:t>
      </w:r>
    </w:p>
    <w:p w:rsidR="00000000" w:rsidRDefault="00AB65A6">
      <w:pPr>
        <w:bidi/>
        <w:jc w:val="both"/>
        <w:divId w:val="342556813"/>
        <w:rPr>
          <w:rFonts w:eastAsia="Times New Roman" w:cs="B Zar" w:hint="cs"/>
          <w:color w:val="000000"/>
          <w:sz w:val="36"/>
          <w:szCs w:val="36"/>
          <w:rtl/>
        </w:rPr>
      </w:pPr>
      <w:r>
        <w:rPr>
          <w:rFonts w:eastAsia="Times New Roman" w:cs="B Zar" w:hint="cs"/>
          <w:color w:val="000000"/>
          <w:sz w:val="36"/>
          <w:szCs w:val="36"/>
          <w:rtl/>
        </w:rPr>
        <w:t xml:space="preserve">2- مبانی اخلاق اسلامی، ص 144. </w:t>
      </w:r>
    </w:p>
    <w:p w:rsidR="00000000" w:rsidRDefault="00AB65A6">
      <w:pPr>
        <w:pStyle w:val="Heading3"/>
        <w:shd w:val="clear" w:color="auto" w:fill="FFFFFF"/>
        <w:bidi/>
        <w:jc w:val="both"/>
        <w:divId w:val="82648266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اهمیّت علم (تأکید قرآن کریم بر موفقیت آمیز بودنِ علم) </w:t>
      </w:r>
    </w:p>
    <w:p w:rsidR="00000000" w:rsidRDefault="00AB65A6">
      <w:pPr>
        <w:pStyle w:val="contentparagraph"/>
        <w:bidi/>
        <w:jc w:val="both"/>
        <w:divId w:val="826482662"/>
        <w:rPr>
          <w:rFonts w:cs="B Zar" w:hint="cs"/>
          <w:color w:val="000000"/>
          <w:sz w:val="36"/>
          <w:szCs w:val="36"/>
          <w:rtl/>
        </w:rPr>
      </w:pPr>
      <w:r>
        <w:rPr>
          <w:rStyle w:val="contenttext"/>
          <w:rFonts w:cs="B Zar" w:hint="cs"/>
          <w:color w:val="000000"/>
          <w:sz w:val="36"/>
          <w:szCs w:val="36"/>
          <w:rtl/>
        </w:rPr>
        <w:t xml:space="preserve">توانا بود هر که دانا بود </w:t>
      </w:r>
    </w:p>
    <w:p w:rsidR="00000000" w:rsidRDefault="00AB65A6">
      <w:pPr>
        <w:pStyle w:val="contentparagraph"/>
        <w:bidi/>
        <w:jc w:val="both"/>
        <w:divId w:val="826482662"/>
        <w:rPr>
          <w:rFonts w:cs="B Zar" w:hint="cs"/>
          <w:color w:val="000000"/>
          <w:sz w:val="36"/>
          <w:szCs w:val="36"/>
          <w:rtl/>
        </w:rPr>
      </w:pPr>
      <w:r>
        <w:rPr>
          <w:rStyle w:val="contenttext"/>
          <w:rFonts w:cs="B Zar" w:hint="cs"/>
          <w:color w:val="000000"/>
          <w:sz w:val="36"/>
          <w:szCs w:val="36"/>
          <w:rtl/>
        </w:rPr>
        <w:t xml:space="preserve">ز دانش دل پیر برنا بود </w:t>
      </w:r>
    </w:p>
    <w:p w:rsidR="00000000" w:rsidRDefault="00AB65A6">
      <w:pPr>
        <w:pStyle w:val="contentparagraph"/>
        <w:bidi/>
        <w:jc w:val="both"/>
        <w:divId w:val="826482662"/>
        <w:rPr>
          <w:rFonts w:cs="B Zar" w:hint="cs"/>
          <w:color w:val="000000"/>
          <w:sz w:val="36"/>
          <w:szCs w:val="36"/>
          <w:rtl/>
        </w:rPr>
      </w:pPr>
      <w:r>
        <w:rPr>
          <w:rStyle w:val="contenttext"/>
          <w:rFonts w:cs="B Zar" w:hint="cs"/>
          <w:color w:val="000000"/>
          <w:sz w:val="36"/>
          <w:szCs w:val="36"/>
          <w:rtl/>
        </w:rPr>
        <w:t>دانش، به انسان دانایی و توانایی می دهد و دل پژمرده را جوان می کند و به این وسیله می توا</w:t>
      </w:r>
      <w:r>
        <w:rPr>
          <w:rStyle w:val="contenttext"/>
          <w:rFonts w:cs="B Zar" w:hint="cs"/>
          <w:color w:val="000000"/>
          <w:sz w:val="36"/>
          <w:szCs w:val="36"/>
          <w:rtl/>
        </w:rPr>
        <w:t xml:space="preserve">ن بر مشکلات، مسلّط و شکست ها را به پیروزی بدل نمود. </w:t>
      </w:r>
    </w:p>
    <w:p w:rsidR="00000000" w:rsidRDefault="00AB65A6">
      <w:pPr>
        <w:pStyle w:val="contentparagraph"/>
        <w:bidi/>
        <w:jc w:val="both"/>
        <w:divId w:val="826482662"/>
        <w:rPr>
          <w:rFonts w:cs="B Zar" w:hint="cs"/>
          <w:color w:val="000000"/>
          <w:sz w:val="36"/>
          <w:szCs w:val="36"/>
          <w:rtl/>
        </w:rPr>
      </w:pPr>
      <w:r>
        <w:rPr>
          <w:rStyle w:val="contenttext"/>
          <w:rFonts w:cs="B Zar" w:hint="cs"/>
          <w:color w:val="000000"/>
          <w:sz w:val="36"/>
          <w:szCs w:val="36"/>
          <w:rtl/>
        </w:rPr>
        <w:t xml:space="preserve">درخت تو گر بار دانش بگیرد </w:t>
      </w:r>
    </w:p>
    <w:p w:rsidR="00000000" w:rsidRDefault="00AB65A6">
      <w:pPr>
        <w:pStyle w:val="contentparagraph"/>
        <w:bidi/>
        <w:jc w:val="both"/>
        <w:divId w:val="826482662"/>
        <w:rPr>
          <w:rFonts w:cs="B Zar" w:hint="cs"/>
          <w:color w:val="000000"/>
          <w:sz w:val="36"/>
          <w:szCs w:val="36"/>
          <w:rtl/>
        </w:rPr>
      </w:pPr>
      <w:r>
        <w:rPr>
          <w:rStyle w:val="contenttext"/>
          <w:rFonts w:cs="B Zar" w:hint="cs"/>
          <w:color w:val="000000"/>
          <w:sz w:val="36"/>
          <w:szCs w:val="36"/>
          <w:rtl/>
        </w:rPr>
        <w:t xml:space="preserve">به زیر آوری چرخ نیلوفری را </w:t>
      </w:r>
    </w:p>
    <w:p w:rsidR="00000000" w:rsidRDefault="00AB65A6">
      <w:pPr>
        <w:pStyle w:val="contentparagraph"/>
        <w:bidi/>
        <w:jc w:val="both"/>
        <w:divId w:val="826482662"/>
        <w:rPr>
          <w:rFonts w:cs="B Zar" w:hint="cs"/>
          <w:color w:val="000000"/>
          <w:sz w:val="36"/>
          <w:szCs w:val="36"/>
          <w:rtl/>
        </w:rPr>
      </w:pPr>
      <w:r>
        <w:rPr>
          <w:rStyle w:val="contenttext"/>
          <w:rFonts w:cs="B Zar" w:hint="cs"/>
          <w:color w:val="000000"/>
          <w:sz w:val="36"/>
          <w:szCs w:val="36"/>
          <w:rtl/>
        </w:rPr>
        <w:t xml:space="preserve">بنابراین، اگر به درخت وجودمان بار دانش بنشانیم، پس از طی مراحل ترقّی و تکامل، چرخ روزگار را به زیر می آوریم و با قدرت، راه های موفقیّت و خوشبختی را </w:t>
      </w:r>
      <w:r>
        <w:rPr>
          <w:rStyle w:val="contenttext"/>
          <w:rFonts w:cs="B Zar" w:hint="cs"/>
          <w:color w:val="000000"/>
          <w:sz w:val="36"/>
          <w:szCs w:val="36"/>
          <w:rtl/>
        </w:rPr>
        <w:t xml:space="preserve">یکی پس از دیگری طی خواهیم کرد. </w:t>
      </w:r>
    </w:p>
    <w:p w:rsidR="00000000" w:rsidRDefault="00AB65A6">
      <w:pPr>
        <w:pStyle w:val="contentparagraph"/>
        <w:bidi/>
        <w:jc w:val="both"/>
        <w:divId w:val="826482662"/>
        <w:rPr>
          <w:rFonts w:cs="B Zar" w:hint="cs"/>
          <w:color w:val="000000"/>
          <w:sz w:val="36"/>
          <w:szCs w:val="36"/>
          <w:rtl/>
        </w:rPr>
      </w:pPr>
      <w:r>
        <w:rPr>
          <w:rStyle w:val="contenttext"/>
          <w:rFonts w:cs="B Zar" w:hint="cs"/>
          <w:color w:val="000000"/>
          <w:sz w:val="36"/>
          <w:szCs w:val="36"/>
          <w:rtl/>
        </w:rPr>
        <w:t>برای قابل تحمّل ساختن دشواری های زندگی، انیشتین گفته است:</w:t>
      </w:r>
    </w:p>
    <w:p w:rsidR="00000000" w:rsidRDefault="00AB65A6">
      <w:pPr>
        <w:pStyle w:val="contentparagraph"/>
        <w:bidi/>
        <w:jc w:val="both"/>
        <w:divId w:val="826482662"/>
        <w:rPr>
          <w:rFonts w:cs="B Zar" w:hint="cs"/>
          <w:color w:val="000000"/>
          <w:sz w:val="36"/>
          <w:szCs w:val="36"/>
          <w:rtl/>
        </w:rPr>
      </w:pPr>
      <w:r>
        <w:rPr>
          <w:rStyle w:val="contenttext"/>
          <w:rFonts w:cs="B Zar" w:hint="cs"/>
          <w:color w:val="000000"/>
          <w:sz w:val="36"/>
          <w:szCs w:val="36"/>
          <w:rtl/>
        </w:rPr>
        <w:t>«من هم مانند شُوپِنْهاور معتقدم که نیرومندترین علّت رو کردن به علم، ضرورت فرار از زندگی تاریک و غم انگیز است».</w:t>
      </w:r>
      <w:hyperlink w:anchor="content_note_25_1" w:tooltip=". کشکول جاویدان، ص 116. " w:history="1">
        <w:r>
          <w:rPr>
            <w:rStyle w:val="Hyperlink"/>
            <w:rFonts w:cs="B Zar" w:hint="cs"/>
            <w:sz w:val="36"/>
            <w:szCs w:val="36"/>
            <w:rtl/>
          </w:rPr>
          <w:t>(1)</w:t>
        </w:r>
      </w:hyperlink>
    </w:p>
    <w:p w:rsidR="00000000" w:rsidRDefault="00AB65A6">
      <w:pPr>
        <w:pStyle w:val="contentparagraph"/>
        <w:bidi/>
        <w:jc w:val="both"/>
        <w:divId w:val="826482662"/>
        <w:rPr>
          <w:rFonts w:cs="B Zar" w:hint="cs"/>
          <w:color w:val="000000"/>
          <w:sz w:val="36"/>
          <w:szCs w:val="36"/>
          <w:rtl/>
        </w:rPr>
      </w:pPr>
      <w:r>
        <w:rPr>
          <w:rStyle w:val="contenttext"/>
          <w:rFonts w:cs="B Zar" w:hint="cs"/>
          <w:color w:val="000000"/>
          <w:sz w:val="36"/>
          <w:szCs w:val="36"/>
          <w:rtl/>
        </w:rPr>
        <w:t xml:space="preserve">هنگامی که تاریکی جهل و نادانی سایه افکن شده است، با چراغ دانش از آن فاصله بگیریم، و زندگی خویش را به نور علم و دانش روشن کنیم. این تاریکی غم انگیز، یکی از عوامل بدبختی به شمار می رود. هنگامی که نور علم و دانش در وجودمان روشن گردید، دشواری های زندگی آسان و </w:t>
      </w:r>
      <w:r>
        <w:rPr>
          <w:rStyle w:val="contenttext"/>
          <w:rFonts w:cs="B Zar" w:hint="cs"/>
          <w:color w:val="000000"/>
          <w:sz w:val="36"/>
          <w:szCs w:val="36"/>
          <w:rtl/>
        </w:rPr>
        <w:t xml:space="preserve">قابل تحمّل می شود. </w:t>
      </w:r>
    </w:p>
    <w:p w:rsidR="00000000" w:rsidRDefault="00AB65A6">
      <w:pPr>
        <w:pStyle w:val="Heading3"/>
        <w:shd w:val="clear" w:color="auto" w:fill="FFFFFF"/>
        <w:bidi/>
        <w:jc w:val="both"/>
        <w:divId w:val="7601774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علم از دیدگاه قرآن </w:t>
      </w:r>
    </w:p>
    <w:p w:rsidR="00000000" w:rsidRDefault="00AB65A6">
      <w:pPr>
        <w:pStyle w:val="contentparagraph"/>
        <w:bidi/>
        <w:jc w:val="both"/>
        <w:divId w:val="760177442"/>
        <w:rPr>
          <w:rFonts w:cs="B Zar" w:hint="cs"/>
          <w:color w:val="000000"/>
          <w:sz w:val="36"/>
          <w:szCs w:val="36"/>
          <w:rtl/>
        </w:rPr>
      </w:pPr>
      <w:r>
        <w:rPr>
          <w:rStyle w:val="contenttext"/>
          <w:rFonts w:cs="B Zar" w:hint="cs"/>
          <w:color w:val="000000"/>
          <w:sz w:val="36"/>
          <w:szCs w:val="36"/>
          <w:rtl/>
        </w:rPr>
        <w:t>«هَل یَسْتَوِی الَّذینَ یَعْلَمونَ وَ الَّذینَ لایَعْلَمونَ»</w:t>
      </w:r>
      <w:hyperlink w:anchor="content_note_25_2" w:tooltip=". سوره زمر / 9. " w:history="1">
        <w:r>
          <w:rPr>
            <w:rStyle w:val="Hyperlink"/>
            <w:rFonts w:cs="B Zar" w:hint="cs"/>
            <w:sz w:val="36"/>
            <w:szCs w:val="36"/>
            <w:rtl/>
          </w:rPr>
          <w:t>(2)</w:t>
        </w:r>
      </w:hyperlink>
    </w:p>
    <w:p w:rsidR="00000000" w:rsidRDefault="00AB65A6">
      <w:pPr>
        <w:pStyle w:val="contentparagraph"/>
        <w:bidi/>
        <w:jc w:val="both"/>
        <w:divId w:val="760177442"/>
        <w:rPr>
          <w:rFonts w:cs="B Zar" w:hint="cs"/>
          <w:color w:val="000000"/>
          <w:sz w:val="36"/>
          <w:szCs w:val="36"/>
          <w:rtl/>
        </w:rPr>
      </w:pPr>
      <w:r>
        <w:rPr>
          <w:rStyle w:val="contenttext"/>
          <w:rFonts w:cs="B Zar" w:hint="cs"/>
          <w:color w:val="000000"/>
          <w:sz w:val="36"/>
          <w:szCs w:val="36"/>
          <w:rtl/>
        </w:rPr>
        <w:t xml:space="preserve">«آیا کسانی که می دانند با کسانی که نمی دانند، یکسان اند؟» </w:t>
      </w:r>
    </w:p>
    <w:p w:rsidR="00000000" w:rsidRDefault="00AB65A6">
      <w:pPr>
        <w:pStyle w:val="contentparagraph"/>
        <w:bidi/>
        <w:jc w:val="both"/>
        <w:divId w:val="760177442"/>
        <w:rPr>
          <w:rFonts w:cs="B Zar" w:hint="cs"/>
          <w:color w:val="000000"/>
          <w:sz w:val="36"/>
          <w:szCs w:val="36"/>
          <w:rtl/>
        </w:rPr>
      </w:pPr>
      <w:r>
        <w:rPr>
          <w:rStyle w:val="contenttext"/>
          <w:rFonts w:cs="B Zar" w:hint="cs"/>
          <w:color w:val="000000"/>
          <w:sz w:val="36"/>
          <w:szCs w:val="36"/>
          <w:rtl/>
        </w:rPr>
        <w:t>کسانی که با سعی و تلاش به کسب ع</w:t>
      </w:r>
      <w:r>
        <w:rPr>
          <w:rStyle w:val="contenttext"/>
          <w:rFonts w:cs="B Zar" w:hint="cs"/>
          <w:color w:val="000000"/>
          <w:sz w:val="36"/>
          <w:szCs w:val="36"/>
          <w:rtl/>
        </w:rPr>
        <w:t>لم و دانش پرداخته اند و به جرگه دانایان پیوسته اند، با کسانی که در جهل و نادانی به سر می برند، تفاوت زیادی دارند. اوّلی به</w:t>
      </w:r>
    </w:p>
    <w:p w:rsidR="00000000" w:rsidRDefault="00AB65A6">
      <w:pPr>
        <w:pStyle w:val="contentparagraph"/>
        <w:bidi/>
        <w:jc w:val="both"/>
        <w:divId w:val="760177442"/>
        <w:rPr>
          <w:rFonts w:cs="B Zar" w:hint="cs"/>
          <w:color w:val="000000"/>
          <w:sz w:val="36"/>
          <w:szCs w:val="36"/>
          <w:rtl/>
        </w:rPr>
      </w:pPr>
      <w:r>
        <w:rPr>
          <w:rStyle w:val="contenttext"/>
          <w:rFonts w:cs="B Zar" w:hint="cs"/>
          <w:color w:val="000000"/>
          <w:sz w:val="36"/>
          <w:szCs w:val="36"/>
          <w:rtl/>
        </w:rPr>
        <w:t>ص: 25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AB65A6">
      <w:pPr>
        <w:bidi/>
        <w:jc w:val="both"/>
        <w:divId w:val="488449949"/>
        <w:rPr>
          <w:rFonts w:eastAsia="Times New Roman" w:cs="B Zar" w:hint="cs"/>
          <w:color w:val="000000"/>
          <w:sz w:val="36"/>
          <w:szCs w:val="36"/>
          <w:rtl/>
        </w:rPr>
      </w:pPr>
      <w:r>
        <w:rPr>
          <w:rFonts w:eastAsia="Times New Roman" w:cs="B Zar" w:hint="cs"/>
          <w:color w:val="000000"/>
          <w:sz w:val="36"/>
          <w:szCs w:val="36"/>
          <w:rtl/>
        </w:rPr>
        <w:t xml:space="preserve">1- . کشکول جاویدان، ص 116. </w:t>
      </w:r>
    </w:p>
    <w:p w:rsidR="00000000" w:rsidRDefault="00AB65A6">
      <w:pPr>
        <w:bidi/>
        <w:jc w:val="both"/>
        <w:divId w:val="1048142325"/>
        <w:rPr>
          <w:rFonts w:eastAsia="Times New Roman" w:cs="B Zar" w:hint="cs"/>
          <w:color w:val="000000"/>
          <w:sz w:val="36"/>
          <w:szCs w:val="36"/>
          <w:rtl/>
        </w:rPr>
      </w:pPr>
      <w:r>
        <w:rPr>
          <w:rFonts w:eastAsia="Times New Roman" w:cs="B Zar" w:hint="cs"/>
          <w:color w:val="000000"/>
          <w:sz w:val="36"/>
          <w:szCs w:val="36"/>
          <w:rtl/>
        </w:rPr>
        <w:t xml:space="preserve">2- . سوره زمر / 9. </w:t>
      </w:r>
    </w:p>
    <w:p w:rsidR="00000000" w:rsidRDefault="00AB65A6">
      <w:pPr>
        <w:pStyle w:val="contentparagraph"/>
        <w:bidi/>
        <w:jc w:val="both"/>
        <w:divId w:val="683048247"/>
        <w:rPr>
          <w:rFonts w:cs="B Zar" w:hint="cs"/>
          <w:color w:val="000000"/>
          <w:sz w:val="36"/>
          <w:szCs w:val="36"/>
          <w:rtl/>
        </w:rPr>
      </w:pPr>
      <w:r>
        <w:rPr>
          <w:rStyle w:val="contenttext"/>
          <w:rFonts w:cs="B Zar" w:hint="cs"/>
          <w:color w:val="000000"/>
          <w:sz w:val="36"/>
          <w:szCs w:val="36"/>
          <w:rtl/>
        </w:rPr>
        <w:t xml:space="preserve">دنبال فضیلت و علم بوده و با دانایی و توانایی چراغی را فراراه زندگی خود قرار داده و سعادت دنیا و آخرت را از آنِ خویش کرده است و دیگری در کوره راه جهل و نادانی و در تاریکی و ظلمت در حرکت است. </w:t>
      </w:r>
    </w:p>
    <w:p w:rsidR="00000000" w:rsidRDefault="00AB65A6">
      <w:pPr>
        <w:pStyle w:val="contentparagraph"/>
        <w:bidi/>
        <w:jc w:val="both"/>
        <w:divId w:val="683048247"/>
        <w:rPr>
          <w:rFonts w:cs="B Zar" w:hint="cs"/>
          <w:color w:val="000000"/>
          <w:sz w:val="36"/>
          <w:szCs w:val="36"/>
          <w:rtl/>
        </w:rPr>
      </w:pPr>
      <w:r>
        <w:rPr>
          <w:rStyle w:val="contenttext"/>
          <w:rFonts w:cs="B Zar" w:hint="cs"/>
          <w:color w:val="000000"/>
          <w:sz w:val="36"/>
          <w:szCs w:val="36"/>
          <w:rtl/>
        </w:rPr>
        <w:t>اوّلین آیاتی که در غار حرا به پیامبر رحمت حضرت محمّد صلی الله علی</w:t>
      </w:r>
      <w:r>
        <w:rPr>
          <w:rStyle w:val="contenttext"/>
          <w:rFonts w:cs="B Zar" w:hint="cs"/>
          <w:color w:val="000000"/>
          <w:sz w:val="36"/>
          <w:szCs w:val="36"/>
          <w:rtl/>
        </w:rPr>
        <w:t xml:space="preserve">ه و آله نازل گردیده است، در مورد علم است: </w:t>
      </w:r>
    </w:p>
    <w:p w:rsidR="00000000" w:rsidRDefault="00AB65A6">
      <w:pPr>
        <w:pStyle w:val="contentparagraph"/>
        <w:bidi/>
        <w:jc w:val="both"/>
        <w:divId w:val="683048247"/>
        <w:rPr>
          <w:rFonts w:cs="B Zar" w:hint="cs"/>
          <w:color w:val="000000"/>
          <w:sz w:val="36"/>
          <w:szCs w:val="36"/>
          <w:rtl/>
        </w:rPr>
      </w:pPr>
      <w:r>
        <w:rPr>
          <w:rStyle w:val="contenttext"/>
          <w:rFonts w:cs="B Zar" w:hint="cs"/>
          <w:color w:val="000000"/>
          <w:sz w:val="36"/>
          <w:szCs w:val="36"/>
          <w:rtl/>
        </w:rPr>
        <w:t>«اِقْرَأْ بِاسْمِ رَبِّکَ الَّذی خَلَقَ * خَلَقَ الاِنْسانَ مِنْ عَلَقَ * إِقْرَأْ و رَبُّکَ الأَکْرَمُ * الَّذی عَلَّمَ بِالْقَلَمِ * عَلَّمَ الإِنْسانَ ما لَم یَعْلَمْ»</w:t>
      </w:r>
      <w:hyperlink w:anchor="content_note_26_1" w:tooltip=". سوره علق / 5 - 1. " w:history="1">
        <w:r>
          <w:rPr>
            <w:rStyle w:val="Hyperlink"/>
            <w:rFonts w:cs="B Zar" w:hint="cs"/>
            <w:sz w:val="36"/>
            <w:szCs w:val="36"/>
            <w:rtl/>
          </w:rPr>
          <w:t>(1)</w:t>
        </w:r>
      </w:hyperlink>
    </w:p>
    <w:p w:rsidR="00000000" w:rsidRDefault="00AB65A6">
      <w:pPr>
        <w:pStyle w:val="contentparagraph"/>
        <w:bidi/>
        <w:jc w:val="both"/>
        <w:divId w:val="683048247"/>
        <w:rPr>
          <w:rFonts w:cs="B Zar" w:hint="cs"/>
          <w:color w:val="000000"/>
          <w:sz w:val="36"/>
          <w:szCs w:val="36"/>
          <w:rtl/>
        </w:rPr>
      </w:pPr>
      <w:r>
        <w:rPr>
          <w:rStyle w:val="contenttext"/>
          <w:rFonts w:cs="B Zar" w:hint="cs"/>
          <w:color w:val="000000"/>
          <w:sz w:val="36"/>
          <w:szCs w:val="36"/>
          <w:rtl/>
        </w:rPr>
        <w:t xml:space="preserve">«بخوان به نام پروردگارت که آفرید. انسان را از خون بسته به وجود آورد. بخوان در حالی که پروردگار تو کریم ترینِ کریمان است. همان کس که نوشتن با قلم را آموخت. آنچه را که انسان نمی دانست به او آموخت». </w:t>
      </w:r>
    </w:p>
    <w:p w:rsidR="00000000" w:rsidRDefault="00AB65A6">
      <w:pPr>
        <w:pStyle w:val="contentparagraph"/>
        <w:bidi/>
        <w:jc w:val="both"/>
        <w:divId w:val="683048247"/>
        <w:rPr>
          <w:rFonts w:cs="B Zar" w:hint="cs"/>
          <w:color w:val="000000"/>
          <w:sz w:val="36"/>
          <w:szCs w:val="36"/>
          <w:rtl/>
        </w:rPr>
      </w:pPr>
      <w:r>
        <w:rPr>
          <w:rStyle w:val="contenttext"/>
          <w:rFonts w:cs="B Zar" w:hint="cs"/>
          <w:color w:val="000000"/>
          <w:sz w:val="36"/>
          <w:szCs w:val="36"/>
          <w:rtl/>
        </w:rPr>
        <w:t xml:space="preserve">بنابراین، خداوند کریم در اوّلین </w:t>
      </w:r>
      <w:r>
        <w:rPr>
          <w:rStyle w:val="contenttext"/>
          <w:rFonts w:cs="B Zar" w:hint="cs"/>
          <w:color w:val="000000"/>
          <w:sz w:val="36"/>
          <w:szCs w:val="36"/>
          <w:rtl/>
        </w:rPr>
        <w:t xml:space="preserve">وحی، اهمیّت علم را مورد تأکید قرار داده است. در جای دیگر خداوند منّان می فرماید: </w:t>
      </w:r>
    </w:p>
    <w:p w:rsidR="00000000" w:rsidRDefault="00AB65A6">
      <w:pPr>
        <w:pStyle w:val="contentparagraph"/>
        <w:bidi/>
        <w:jc w:val="both"/>
        <w:divId w:val="683048247"/>
        <w:rPr>
          <w:rFonts w:cs="B Zar" w:hint="cs"/>
          <w:color w:val="000000"/>
          <w:sz w:val="36"/>
          <w:szCs w:val="36"/>
          <w:rtl/>
        </w:rPr>
      </w:pPr>
      <w:r>
        <w:rPr>
          <w:rStyle w:val="contenttext"/>
          <w:rFonts w:cs="B Zar" w:hint="cs"/>
          <w:color w:val="000000"/>
          <w:sz w:val="36"/>
          <w:szCs w:val="36"/>
          <w:rtl/>
        </w:rPr>
        <w:t>«وَ قُل رَبِّ زِدْنی عِلما»؛</w:t>
      </w:r>
      <w:hyperlink w:anchor="content_note_26_2" w:tooltip=". سوره طه / 114. " w:history="1">
        <w:r>
          <w:rPr>
            <w:rStyle w:val="Hyperlink"/>
            <w:rFonts w:cs="B Zar" w:hint="cs"/>
            <w:sz w:val="36"/>
            <w:szCs w:val="36"/>
            <w:rtl/>
          </w:rPr>
          <w:t>(2)</w:t>
        </w:r>
      </w:hyperlink>
    </w:p>
    <w:p w:rsidR="00000000" w:rsidRDefault="00AB65A6">
      <w:pPr>
        <w:pStyle w:val="contentparagraph"/>
        <w:bidi/>
        <w:jc w:val="both"/>
        <w:divId w:val="683048247"/>
        <w:rPr>
          <w:rFonts w:cs="B Zar" w:hint="cs"/>
          <w:color w:val="000000"/>
          <w:sz w:val="36"/>
          <w:szCs w:val="36"/>
          <w:rtl/>
        </w:rPr>
      </w:pPr>
      <w:r>
        <w:rPr>
          <w:rStyle w:val="contenttext"/>
          <w:rFonts w:cs="B Zar" w:hint="cs"/>
          <w:color w:val="000000"/>
          <w:sz w:val="36"/>
          <w:szCs w:val="36"/>
          <w:rtl/>
        </w:rPr>
        <w:t xml:space="preserve">«و بگو: پروردگارا! دانش مرا زیاد کن». </w:t>
      </w:r>
    </w:p>
    <w:p w:rsidR="00000000" w:rsidRDefault="00AB65A6">
      <w:pPr>
        <w:pStyle w:val="contentparagraph"/>
        <w:bidi/>
        <w:jc w:val="both"/>
        <w:divId w:val="683048247"/>
        <w:rPr>
          <w:rFonts w:cs="B Zar" w:hint="cs"/>
          <w:color w:val="000000"/>
          <w:sz w:val="36"/>
          <w:szCs w:val="36"/>
          <w:rtl/>
        </w:rPr>
      </w:pPr>
      <w:r>
        <w:rPr>
          <w:rStyle w:val="contenttext"/>
          <w:rFonts w:cs="B Zar" w:hint="cs"/>
          <w:color w:val="000000"/>
          <w:sz w:val="36"/>
          <w:szCs w:val="36"/>
          <w:rtl/>
        </w:rPr>
        <w:t>و این آیه شریفه را در هنگام راز و نیاز ب</w:t>
      </w:r>
      <w:r>
        <w:rPr>
          <w:rStyle w:val="contenttext"/>
          <w:rFonts w:cs="B Zar" w:hint="cs"/>
          <w:color w:val="000000"/>
          <w:sz w:val="36"/>
          <w:szCs w:val="36"/>
          <w:rtl/>
        </w:rPr>
        <w:t>ا خدا و در قنوت نماز بخوانیم و دعا کنیم که خداوند بزرگ دانش ما را زیاد گرداند، تا ان شاءاللّه نور علم و معرفت در وجودمان</w:t>
      </w:r>
    </w:p>
    <w:p w:rsidR="00000000" w:rsidRDefault="00AB65A6">
      <w:pPr>
        <w:pStyle w:val="contentparagraph"/>
        <w:bidi/>
        <w:jc w:val="both"/>
        <w:divId w:val="683048247"/>
        <w:rPr>
          <w:rFonts w:cs="B Zar" w:hint="cs"/>
          <w:color w:val="000000"/>
          <w:sz w:val="36"/>
          <w:szCs w:val="36"/>
          <w:rtl/>
        </w:rPr>
      </w:pPr>
      <w:r>
        <w:rPr>
          <w:rStyle w:val="contenttext"/>
          <w:rFonts w:cs="B Zar" w:hint="cs"/>
          <w:color w:val="000000"/>
          <w:sz w:val="36"/>
          <w:szCs w:val="36"/>
          <w:rtl/>
        </w:rPr>
        <w:t xml:space="preserve">روشن گردد. </w:t>
      </w:r>
    </w:p>
    <w:p w:rsidR="00000000" w:rsidRDefault="00AB65A6">
      <w:pPr>
        <w:pStyle w:val="contentparagraph"/>
        <w:bidi/>
        <w:jc w:val="both"/>
        <w:divId w:val="683048247"/>
        <w:rPr>
          <w:rFonts w:cs="B Zar" w:hint="cs"/>
          <w:color w:val="000000"/>
          <w:sz w:val="36"/>
          <w:szCs w:val="36"/>
          <w:rtl/>
        </w:rPr>
      </w:pPr>
      <w:r>
        <w:rPr>
          <w:rStyle w:val="contenttext"/>
          <w:rFonts w:cs="B Zar" w:hint="cs"/>
          <w:color w:val="000000"/>
          <w:sz w:val="36"/>
          <w:szCs w:val="36"/>
          <w:rtl/>
        </w:rPr>
        <w:t>«وَ مَن یُؤْتَ الحِکْمَهَ فَقَدْ اُوتِیَ خَیْرا کَثیرا»؛</w:t>
      </w:r>
      <w:hyperlink w:anchor="content_note_26_3" w:tooltip=". سوره بقره / 269. " w:history="1">
        <w:r>
          <w:rPr>
            <w:rStyle w:val="Hyperlink"/>
            <w:rFonts w:cs="B Zar" w:hint="cs"/>
            <w:sz w:val="36"/>
            <w:szCs w:val="36"/>
            <w:rtl/>
          </w:rPr>
          <w:t>(3</w:t>
        </w:r>
        <w:r>
          <w:rPr>
            <w:rStyle w:val="Hyperlink"/>
            <w:rFonts w:cs="B Zar" w:hint="cs"/>
            <w:sz w:val="36"/>
            <w:szCs w:val="36"/>
            <w:rtl/>
          </w:rPr>
          <w:t>)</w:t>
        </w:r>
      </w:hyperlink>
    </w:p>
    <w:p w:rsidR="00000000" w:rsidRDefault="00AB65A6">
      <w:pPr>
        <w:pStyle w:val="contentparagraph"/>
        <w:bidi/>
        <w:jc w:val="both"/>
        <w:divId w:val="683048247"/>
        <w:rPr>
          <w:rFonts w:cs="B Zar" w:hint="cs"/>
          <w:color w:val="000000"/>
          <w:sz w:val="36"/>
          <w:szCs w:val="36"/>
          <w:rtl/>
        </w:rPr>
      </w:pPr>
      <w:r>
        <w:rPr>
          <w:rStyle w:val="contenttext"/>
          <w:rFonts w:cs="B Zar" w:hint="cs"/>
          <w:color w:val="000000"/>
          <w:sz w:val="36"/>
          <w:szCs w:val="36"/>
          <w:rtl/>
        </w:rPr>
        <w:t xml:space="preserve">«به هرکس حکمت داده شود؛ پس به تحقیق، خیری فراوان داده شده است». </w:t>
      </w:r>
    </w:p>
    <w:p w:rsidR="00000000" w:rsidRDefault="00AB65A6">
      <w:pPr>
        <w:pStyle w:val="contentparagraph"/>
        <w:bidi/>
        <w:jc w:val="both"/>
        <w:divId w:val="683048247"/>
        <w:rPr>
          <w:rFonts w:cs="B Zar" w:hint="cs"/>
          <w:color w:val="000000"/>
          <w:sz w:val="36"/>
          <w:szCs w:val="36"/>
          <w:rtl/>
        </w:rPr>
      </w:pPr>
      <w:r>
        <w:rPr>
          <w:rStyle w:val="contenttext"/>
          <w:rFonts w:cs="B Zar" w:hint="cs"/>
          <w:color w:val="000000"/>
          <w:sz w:val="36"/>
          <w:szCs w:val="36"/>
          <w:rtl/>
        </w:rPr>
        <w:t xml:space="preserve">خداوند بزرگ خیر هر کسی را بخواهد، نور علم و حکمت را در وجودش روشن می گرداند. </w:t>
      </w:r>
    </w:p>
    <w:p w:rsidR="00000000" w:rsidRDefault="00AB65A6">
      <w:pPr>
        <w:pStyle w:val="contentparagraph"/>
        <w:bidi/>
        <w:jc w:val="both"/>
        <w:divId w:val="683048247"/>
        <w:rPr>
          <w:rFonts w:cs="B Zar" w:hint="cs"/>
          <w:color w:val="000000"/>
          <w:sz w:val="36"/>
          <w:szCs w:val="36"/>
          <w:rtl/>
        </w:rPr>
      </w:pPr>
      <w:r>
        <w:rPr>
          <w:rStyle w:val="contenttext"/>
          <w:rFonts w:cs="B Zar" w:hint="cs"/>
          <w:color w:val="000000"/>
          <w:sz w:val="36"/>
          <w:szCs w:val="36"/>
          <w:rtl/>
        </w:rPr>
        <w:t>«اِنَّ فی خَلْقِ السَّماواتِ و الاَرضِ وَ اخْتِلافِ اللَّیلِ و النَّهارِ و الفُلْکِ الَّتی</w:t>
      </w:r>
    </w:p>
    <w:p w:rsidR="00000000" w:rsidRDefault="00AB65A6">
      <w:pPr>
        <w:pStyle w:val="contentparagraph"/>
        <w:bidi/>
        <w:jc w:val="both"/>
        <w:divId w:val="683048247"/>
        <w:rPr>
          <w:rFonts w:cs="B Zar" w:hint="cs"/>
          <w:color w:val="000000"/>
          <w:sz w:val="36"/>
          <w:szCs w:val="36"/>
          <w:rtl/>
        </w:rPr>
      </w:pPr>
      <w:r>
        <w:rPr>
          <w:rStyle w:val="contenttext"/>
          <w:rFonts w:cs="B Zar" w:hint="cs"/>
          <w:color w:val="000000"/>
          <w:sz w:val="36"/>
          <w:szCs w:val="36"/>
          <w:rtl/>
        </w:rPr>
        <w:t>ص: 26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AB65A6">
      <w:pPr>
        <w:bidi/>
        <w:jc w:val="both"/>
        <w:divId w:val="1509103577"/>
        <w:rPr>
          <w:rFonts w:eastAsia="Times New Roman" w:cs="B Zar" w:hint="cs"/>
          <w:color w:val="000000"/>
          <w:sz w:val="36"/>
          <w:szCs w:val="36"/>
          <w:rtl/>
        </w:rPr>
      </w:pPr>
      <w:r>
        <w:rPr>
          <w:rFonts w:eastAsia="Times New Roman" w:cs="B Zar" w:hint="cs"/>
          <w:color w:val="000000"/>
          <w:sz w:val="36"/>
          <w:szCs w:val="36"/>
          <w:rtl/>
        </w:rPr>
        <w:t xml:space="preserve">1- . سوره علق / 5 - 1. </w:t>
      </w:r>
    </w:p>
    <w:p w:rsidR="00000000" w:rsidRDefault="00AB65A6">
      <w:pPr>
        <w:bidi/>
        <w:jc w:val="both"/>
        <w:divId w:val="1788769880"/>
        <w:rPr>
          <w:rFonts w:eastAsia="Times New Roman" w:cs="B Zar" w:hint="cs"/>
          <w:color w:val="000000"/>
          <w:sz w:val="36"/>
          <w:szCs w:val="36"/>
          <w:rtl/>
        </w:rPr>
      </w:pPr>
      <w:r>
        <w:rPr>
          <w:rFonts w:eastAsia="Times New Roman" w:cs="B Zar" w:hint="cs"/>
          <w:color w:val="000000"/>
          <w:sz w:val="36"/>
          <w:szCs w:val="36"/>
          <w:rtl/>
        </w:rPr>
        <w:t xml:space="preserve">2- . سوره طه / 114. </w:t>
      </w:r>
    </w:p>
    <w:p w:rsidR="00000000" w:rsidRDefault="00AB65A6">
      <w:pPr>
        <w:bidi/>
        <w:jc w:val="both"/>
        <w:divId w:val="1207764985"/>
        <w:rPr>
          <w:rFonts w:eastAsia="Times New Roman" w:cs="B Zar" w:hint="cs"/>
          <w:color w:val="000000"/>
          <w:sz w:val="36"/>
          <w:szCs w:val="36"/>
          <w:rtl/>
        </w:rPr>
      </w:pPr>
      <w:r>
        <w:rPr>
          <w:rFonts w:eastAsia="Times New Roman" w:cs="B Zar" w:hint="cs"/>
          <w:color w:val="000000"/>
          <w:sz w:val="36"/>
          <w:szCs w:val="36"/>
          <w:rtl/>
        </w:rPr>
        <w:t xml:space="preserve">3- . سوره بقره / 269. </w:t>
      </w:r>
    </w:p>
    <w:p w:rsidR="00000000" w:rsidRDefault="00AB65A6">
      <w:pPr>
        <w:pStyle w:val="contentparagraph"/>
        <w:bidi/>
        <w:jc w:val="both"/>
        <w:divId w:val="1522931763"/>
        <w:rPr>
          <w:rFonts w:cs="B Zar" w:hint="cs"/>
          <w:color w:val="000000"/>
          <w:sz w:val="36"/>
          <w:szCs w:val="36"/>
          <w:rtl/>
        </w:rPr>
      </w:pPr>
      <w:r>
        <w:rPr>
          <w:rStyle w:val="contenttext"/>
          <w:rFonts w:cs="B Zar" w:hint="cs"/>
          <w:color w:val="000000"/>
          <w:sz w:val="36"/>
          <w:szCs w:val="36"/>
          <w:rtl/>
        </w:rPr>
        <w:t>تَجْری فِی الْبَحْرِ بِما یَنْفَعُ النّاسَ وَ ما أَنْزَلَ اللّهُ مِنَ السَّماءِ مِن ماءٍ فَأَحْیا بِهِ الاَرْضَ بَعْدَ مَوْتِها وَ بَثَّ فیها مِن کُلِّ دابَّهٍ وَ تَصْریفِ الرِّیاحِ وَ السَّحابِ المُسَخَّرِ بَیْنَ السَّماءِ وَ الْأَرضِ لاَیاتٍ لِقَومٍ یَعْ</w:t>
      </w:r>
      <w:r>
        <w:rPr>
          <w:rStyle w:val="contenttext"/>
          <w:rFonts w:cs="B Zar" w:hint="cs"/>
          <w:color w:val="000000"/>
          <w:sz w:val="36"/>
          <w:szCs w:val="36"/>
          <w:rtl/>
        </w:rPr>
        <w:t>قِلُونَ»؛</w:t>
      </w:r>
      <w:hyperlink w:anchor="content_note_27_1" w:tooltip=". سوره بقره / 164. " w:history="1">
        <w:r>
          <w:rPr>
            <w:rStyle w:val="Hyperlink"/>
            <w:rFonts w:cs="B Zar" w:hint="cs"/>
            <w:sz w:val="36"/>
            <w:szCs w:val="36"/>
            <w:rtl/>
          </w:rPr>
          <w:t>(1)</w:t>
        </w:r>
      </w:hyperlink>
    </w:p>
    <w:p w:rsidR="00000000" w:rsidRDefault="00AB65A6">
      <w:pPr>
        <w:pStyle w:val="contentparagraph"/>
        <w:bidi/>
        <w:jc w:val="both"/>
        <w:divId w:val="1522931763"/>
        <w:rPr>
          <w:rFonts w:cs="B Zar" w:hint="cs"/>
          <w:color w:val="000000"/>
          <w:sz w:val="36"/>
          <w:szCs w:val="36"/>
          <w:rtl/>
        </w:rPr>
      </w:pPr>
      <w:r>
        <w:rPr>
          <w:rStyle w:val="contenttext"/>
          <w:rFonts w:cs="B Zar" w:hint="cs"/>
          <w:color w:val="000000"/>
          <w:sz w:val="36"/>
          <w:szCs w:val="36"/>
          <w:rtl/>
        </w:rPr>
        <w:t>«بی گمان در آفرینش آسمان ها و زمین و در گردش شب و روز و در حرکت کشتی بر روی آب که به وسیله آن بشر منتفع می گردد، آمدن و ریزش باران که سبب حیات زمین می گردد، حیواناتی که در روی زمین درحرکتند، گردش بادها و حالت مخصوص ابرها که در میان زمین و آسمان معلّقند، در</w:t>
      </w:r>
      <w:r>
        <w:rPr>
          <w:rStyle w:val="contenttext"/>
          <w:rFonts w:cs="B Zar" w:hint="cs"/>
          <w:color w:val="000000"/>
          <w:sz w:val="36"/>
          <w:szCs w:val="36"/>
          <w:rtl/>
        </w:rPr>
        <w:t xml:space="preserve"> همه اینها نشانه های قدرت و حکمت پروردگار است برای قومی که اندیشه کنند». </w:t>
      </w:r>
    </w:p>
    <w:p w:rsidR="00000000" w:rsidRDefault="00AB65A6">
      <w:pPr>
        <w:pStyle w:val="contentparagraph"/>
        <w:bidi/>
        <w:jc w:val="both"/>
        <w:divId w:val="1522931763"/>
        <w:rPr>
          <w:rFonts w:cs="B Zar" w:hint="cs"/>
          <w:color w:val="000000"/>
          <w:sz w:val="36"/>
          <w:szCs w:val="36"/>
          <w:rtl/>
        </w:rPr>
      </w:pPr>
      <w:r>
        <w:rPr>
          <w:rStyle w:val="contenttext"/>
          <w:rFonts w:cs="B Zar" w:hint="cs"/>
          <w:color w:val="000000"/>
          <w:sz w:val="36"/>
          <w:szCs w:val="36"/>
          <w:rtl/>
        </w:rPr>
        <w:t>بنابراین انسان باید بر روی این پدیده ها مطالعه نماید. مطالعه در آسمان ها و زمین، گردش شب و روز، حرکت کشتی بر روی آب، علم بر چگونگی ریزش باران و حیوانات و... . خداوند کریم، انسان را د</w:t>
      </w:r>
      <w:r>
        <w:rPr>
          <w:rStyle w:val="contenttext"/>
          <w:rFonts w:cs="B Zar" w:hint="cs"/>
          <w:color w:val="000000"/>
          <w:sz w:val="36"/>
          <w:szCs w:val="36"/>
          <w:rtl/>
        </w:rPr>
        <w:t xml:space="preserve">عوت به مطالعه امور فوق نموده است تا خدا را بشناسد. </w:t>
      </w:r>
    </w:p>
    <w:p w:rsidR="00000000" w:rsidRDefault="00AB65A6">
      <w:pPr>
        <w:pStyle w:val="contentparagraph"/>
        <w:bidi/>
        <w:jc w:val="both"/>
        <w:divId w:val="1522931763"/>
        <w:rPr>
          <w:rFonts w:cs="B Zar" w:hint="cs"/>
          <w:color w:val="000000"/>
          <w:sz w:val="36"/>
          <w:szCs w:val="36"/>
          <w:rtl/>
        </w:rPr>
      </w:pPr>
      <w:r>
        <w:rPr>
          <w:rStyle w:val="contenttext"/>
          <w:rFonts w:cs="B Zar" w:hint="cs"/>
          <w:color w:val="000000"/>
          <w:sz w:val="36"/>
          <w:szCs w:val="36"/>
          <w:rtl/>
        </w:rPr>
        <w:t>«إِنَّما یَخْشَی اللّهَ مِنْ عِبادِهِ الْعُلَماءُ»؛</w:t>
      </w:r>
      <w:hyperlink w:anchor="content_note_27_2" w:tooltip=". سوره فاطر / 28. " w:history="1">
        <w:r>
          <w:rPr>
            <w:rStyle w:val="Hyperlink"/>
            <w:rFonts w:cs="B Zar" w:hint="cs"/>
            <w:sz w:val="36"/>
            <w:szCs w:val="36"/>
            <w:rtl/>
          </w:rPr>
          <w:t>(2)</w:t>
        </w:r>
      </w:hyperlink>
    </w:p>
    <w:p w:rsidR="00000000" w:rsidRDefault="00AB65A6">
      <w:pPr>
        <w:pStyle w:val="contentparagraph"/>
        <w:bidi/>
        <w:jc w:val="both"/>
        <w:divId w:val="1522931763"/>
        <w:rPr>
          <w:rFonts w:cs="B Zar" w:hint="cs"/>
          <w:color w:val="000000"/>
          <w:sz w:val="36"/>
          <w:szCs w:val="36"/>
          <w:rtl/>
        </w:rPr>
      </w:pPr>
      <w:r>
        <w:rPr>
          <w:rStyle w:val="contenttext"/>
          <w:rFonts w:cs="B Zar" w:hint="cs"/>
          <w:color w:val="000000"/>
          <w:sz w:val="36"/>
          <w:szCs w:val="36"/>
          <w:rtl/>
        </w:rPr>
        <w:t xml:space="preserve">«از میان بندگان خدا، تنها علما از او می ترسند». </w:t>
      </w:r>
    </w:p>
    <w:p w:rsidR="00000000" w:rsidRDefault="00AB65A6">
      <w:pPr>
        <w:pStyle w:val="contentparagraph"/>
        <w:bidi/>
        <w:jc w:val="both"/>
        <w:divId w:val="1522931763"/>
        <w:rPr>
          <w:rFonts w:cs="B Zar" w:hint="cs"/>
          <w:color w:val="000000"/>
          <w:sz w:val="36"/>
          <w:szCs w:val="36"/>
          <w:rtl/>
        </w:rPr>
      </w:pPr>
      <w:r>
        <w:rPr>
          <w:rStyle w:val="contenttext"/>
          <w:rFonts w:cs="B Zar" w:hint="cs"/>
          <w:color w:val="000000"/>
          <w:sz w:val="36"/>
          <w:szCs w:val="36"/>
          <w:rtl/>
        </w:rPr>
        <w:t>«وَ ما لَهُم بِذلِکَ مِنْ عِلْمٍ إِن</w:t>
      </w:r>
      <w:r>
        <w:rPr>
          <w:rStyle w:val="contenttext"/>
          <w:rFonts w:cs="B Zar" w:hint="cs"/>
          <w:color w:val="000000"/>
          <w:sz w:val="36"/>
          <w:szCs w:val="36"/>
          <w:rtl/>
        </w:rPr>
        <w:t>ْ هُمْ إلاّ یَظُنُّونَ»؛</w:t>
      </w:r>
      <w:hyperlink w:anchor="content_note_27_3" w:tooltip=". سوره جاثیه/ 24. " w:history="1">
        <w:r>
          <w:rPr>
            <w:rStyle w:val="Hyperlink"/>
            <w:rFonts w:cs="B Zar" w:hint="cs"/>
            <w:sz w:val="36"/>
            <w:szCs w:val="36"/>
            <w:rtl/>
          </w:rPr>
          <w:t>(3)</w:t>
        </w:r>
      </w:hyperlink>
    </w:p>
    <w:p w:rsidR="00000000" w:rsidRDefault="00AB65A6">
      <w:pPr>
        <w:pStyle w:val="contentparagraph"/>
        <w:bidi/>
        <w:jc w:val="both"/>
        <w:divId w:val="1522931763"/>
        <w:rPr>
          <w:rFonts w:cs="B Zar" w:hint="cs"/>
          <w:color w:val="000000"/>
          <w:sz w:val="36"/>
          <w:szCs w:val="36"/>
          <w:rtl/>
        </w:rPr>
      </w:pPr>
      <w:r>
        <w:rPr>
          <w:rStyle w:val="contenttext"/>
          <w:rFonts w:cs="B Zar" w:hint="cs"/>
          <w:color w:val="000000"/>
          <w:sz w:val="36"/>
          <w:szCs w:val="36"/>
          <w:rtl/>
        </w:rPr>
        <w:t>«آنان به این سخن که می گویند علمی ندارند، بلکه تنها گمان می کنند».</w:t>
      </w:r>
    </w:p>
    <w:p w:rsidR="00000000" w:rsidRDefault="00AB65A6">
      <w:pPr>
        <w:pStyle w:val="contentparagraph"/>
        <w:bidi/>
        <w:jc w:val="both"/>
        <w:divId w:val="1522931763"/>
        <w:rPr>
          <w:rFonts w:cs="B Zar" w:hint="cs"/>
          <w:color w:val="000000"/>
          <w:sz w:val="36"/>
          <w:szCs w:val="36"/>
          <w:rtl/>
        </w:rPr>
      </w:pPr>
      <w:r>
        <w:rPr>
          <w:rStyle w:val="contenttext"/>
          <w:rFonts w:cs="B Zar" w:hint="cs"/>
          <w:color w:val="000000"/>
          <w:sz w:val="36"/>
          <w:szCs w:val="36"/>
          <w:rtl/>
        </w:rPr>
        <w:t>«اِنَّ الدّینَ عِندَ اللّهِ اِلإِسْلامُ وَ مَا اخْتَلَفَ الَّذینَ اُوتُوا الْکِتابَ اِلاّ مِن بَع</w:t>
      </w:r>
      <w:r>
        <w:rPr>
          <w:rStyle w:val="contenttext"/>
          <w:rFonts w:cs="B Zar" w:hint="cs"/>
          <w:color w:val="000000"/>
          <w:sz w:val="36"/>
          <w:szCs w:val="36"/>
          <w:rtl/>
        </w:rPr>
        <w:t>ْدِ ما جاءَهُمُ الْعِلْمُ»؛</w:t>
      </w:r>
      <w:hyperlink w:anchor="content_note_27_4" w:tooltip=". سوره آل عمران / 19. " w:history="1">
        <w:r>
          <w:rPr>
            <w:rStyle w:val="Hyperlink"/>
            <w:rFonts w:cs="B Zar" w:hint="cs"/>
            <w:sz w:val="36"/>
            <w:szCs w:val="36"/>
            <w:rtl/>
          </w:rPr>
          <w:t>(4)</w:t>
        </w:r>
      </w:hyperlink>
    </w:p>
    <w:p w:rsidR="00000000" w:rsidRDefault="00AB65A6">
      <w:pPr>
        <w:pStyle w:val="contentparagraph"/>
        <w:bidi/>
        <w:jc w:val="both"/>
        <w:divId w:val="1522931763"/>
        <w:rPr>
          <w:rFonts w:cs="B Zar" w:hint="cs"/>
          <w:color w:val="000000"/>
          <w:sz w:val="36"/>
          <w:szCs w:val="36"/>
          <w:rtl/>
        </w:rPr>
      </w:pPr>
      <w:r>
        <w:rPr>
          <w:rStyle w:val="contenttext"/>
          <w:rFonts w:cs="B Zar" w:hint="cs"/>
          <w:color w:val="000000"/>
          <w:sz w:val="36"/>
          <w:szCs w:val="36"/>
          <w:rtl/>
        </w:rPr>
        <w:t xml:space="preserve">«در حقیقت دین نزد خدا اسلام است و کسانی که کتاب آسمانی به آنان داده شد اختلافی (در آن) ایجاد نکرده، مگر بعد از آگاهی و علم». </w:t>
      </w:r>
    </w:p>
    <w:p w:rsidR="00000000" w:rsidRDefault="00AB65A6">
      <w:pPr>
        <w:pStyle w:val="contentparagraph"/>
        <w:bidi/>
        <w:jc w:val="both"/>
        <w:divId w:val="1522931763"/>
        <w:rPr>
          <w:rFonts w:cs="B Zar" w:hint="cs"/>
          <w:color w:val="000000"/>
          <w:sz w:val="36"/>
          <w:szCs w:val="36"/>
          <w:rtl/>
        </w:rPr>
      </w:pPr>
      <w:r>
        <w:rPr>
          <w:rStyle w:val="contenttext"/>
          <w:rFonts w:cs="B Zar" w:hint="cs"/>
          <w:color w:val="000000"/>
          <w:sz w:val="36"/>
          <w:szCs w:val="36"/>
          <w:rtl/>
        </w:rPr>
        <w:t>در قرآن، آیات بسیار زیادی در مو</w:t>
      </w:r>
      <w:r>
        <w:rPr>
          <w:rStyle w:val="contenttext"/>
          <w:rFonts w:cs="B Zar" w:hint="cs"/>
          <w:color w:val="000000"/>
          <w:sz w:val="36"/>
          <w:szCs w:val="36"/>
          <w:rtl/>
        </w:rPr>
        <w:t>رد اهمّیّت علم و دانش بیان شده است که به جهت اختصار، به همین مقدار اکتفا می کنیم.</w:t>
      </w:r>
    </w:p>
    <w:p w:rsidR="00000000" w:rsidRDefault="00AB65A6">
      <w:pPr>
        <w:pStyle w:val="contentparagraph"/>
        <w:bidi/>
        <w:jc w:val="both"/>
        <w:divId w:val="1522931763"/>
        <w:rPr>
          <w:rFonts w:cs="B Zar" w:hint="cs"/>
          <w:color w:val="000000"/>
          <w:sz w:val="36"/>
          <w:szCs w:val="36"/>
          <w:rtl/>
        </w:rPr>
      </w:pPr>
      <w:r>
        <w:rPr>
          <w:rStyle w:val="contenttext"/>
          <w:rFonts w:cs="B Zar" w:hint="cs"/>
          <w:color w:val="000000"/>
          <w:sz w:val="36"/>
          <w:szCs w:val="36"/>
          <w:rtl/>
        </w:rPr>
        <w:t>ص: 27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AB65A6">
      <w:pPr>
        <w:bidi/>
        <w:jc w:val="both"/>
        <w:divId w:val="1620066066"/>
        <w:rPr>
          <w:rFonts w:eastAsia="Times New Roman" w:cs="B Zar" w:hint="cs"/>
          <w:color w:val="000000"/>
          <w:sz w:val="36"/>
          <w:szCs w:val="36"/>
          <w:rtl/>
        </w:rPr>
      </w:pPr>
      <w:r>
        <w:rPr>
          <w:rFonts w:eastAsia="Times New Roman" w:cs="B Zar" w:hint="cs"/>
          <w:color w:val="000000"/>
          <w:sz w:val="36"/>
          <w:szCs w:val="36"/>
          <w:rtl/>
        </w:rPr>
        <w:t xml:space="preserve">1- . سوره بقره / 164. </w:t>
      </w:r>
    </w:p>
    <w:p w:rsidR="00000000" w:rsidRDefault="00AB65A6">
      <w:pPr>
        <w:bidi/>
        <w:jc w:val="both"/>
        <w:divId w:val="1076394364"/>
        <w:rPr>
          <w:rFonts w:eastAsia="Times New Roman" w:cs="B Zar" w:hint="cs"/>
          <w:color w:val="000000"/>
          <w:sz w:val="36"/>
          <w:szCs w:val="36"/>
          <w:rtl/>
        </w:rPr>
      </w:pPr>
      <w:r>
        <w:rPr>
          <w:rFonts w:eastAsia="Times New Roman" w:cs="B Zar" w:hint="cs"/>
          <w:color w:val="000000"/>
          <w:sz w:val="36"/>
          <w:szCs w:val="36"/>
          <w:rtl/>
        </w:rPr>
        <w:t xml:space="preserve">2- . سوره فاطر / 28. </w:t>
      </w:r>
    </w:p>
    <w:p w:rsidR="00000000" w:rsidRDefault="00AB65A6">
      <w:pPr>
        <w:bidi/>
        <w:jc w:val="both"/>
        <w:divId w:val="758260705"/>
        <w:rPr>
          <w:rFonts w:eastAsia="Times New Roman" w:cs="B Zar" w:hint="cs"/>
          <w:color w:val="000000"/>
          <w:sz w:val="36"/>
          <w:szCs w:val="36"/>
          <w:rtl/>
        </w:rPr>
      </w:pPr>
      <w:r>
        <w:rPr>
          <w:rFonts w:eastAsia="Times New Roman" w:cs="B Zar" w:hint="cs"/>
          <w:color w:val="000000"/>
          <w:sz w:val="36"/>
          <w:szCs w:val="36"/>
          <w:rtl/>
        </w:rPr>
        <w:t xml:space="preserve">3- . سوره جاثیه/ 24. </w:t>
      </w:r>
    </w:p>
    <w:p w:rsidR="00000000" w:rsidRDefault="00AB65A6">
      <w:pPr>
        <w:bidi/>
        <w:jc w:val="both"/>
        <w:divId w:val="334846386"/>
        <w:rPr>
          <w:rFonts w:eastAsia="Times New Roman" w:cs="B Zar" w:hint="cs"/>
          <w:color w:val="000000"/>
          <w:sz w:val="36"/>
          <w:szCs w:val="36"/>
          <w:rtl/>
        </w:rPr>
      </w:pPr>
      <w:r>
        <w:rPr>
          <w:rFonts w:eastAsia="Times New Roman" w:cs="B Zar" w:hint="cs"/>
          <w:color w:val="000000"/>
          <w:sz w:val="36"/>
          <w:szCs w:val="36"/>
          <w:rtl/>
        </w:rPr>
        <w:t xml:space="preserve">4- . سوره آل عمران / 19. </w:t>
      </w:r>
    </w:p>
    <w:p w:rsidR="00000000" w:rsidRDefault="00AB65A6">
      <w:pPr>
        <w:pStyle w:val="Heading3"/>
        <w:shd w:val="clear" w:color="auto" w:fill="FFFFFF"/>
        <w:bidi/>
        <w:jc w:val="both"/>
        <w:divId w:val="2042591073"/>
        <w:rPr>
          <w:rFonts w:eastAsia="Times New Roman" w:cs="B Titr" w:hint="cs"/>
          <w:b w:val="0"/>
          <w:bCs w:val="0"/>
          <w:color w:val="FF0080"/>
          <w:sz w:val="30"/>
          <w:szCs w:val="30"/>
          <w:rtl/>
        </w:rPr>
      </w:pPr>
      <w:r>
        <w:rPr>
          <w:rFonts w:eastAsia="Times New Roman" w:cs="B Titr" w:hint="cs"/>
          <w:b w:val="0"/>
          <w:bCs w:val="0"/>
          <w:color w:val="FF0080"/>
          <w:sz w:val="30"/>
          <w:szCs w:val="30"/>
          <w:rtl/>
        </w:rPr>
        <w:t>اهمّیّت دانش از دیدگاه پیامبر و ائمّه ا</w:t>
      </w:r>
      <w:r>
        <w:rPr>
          <w:rFonts w:eastAsia="Times New Roman" w:cs="B Titr" w:hint="cs"/>
          <w:b w:val="0"/>
          <w:bCs w:val="0"/>
          <w:color w:val="FF0080"/>
          <w:sz w:val="30"/>
          <w:szCs w:val="30"/>
          <w:rtl/>
        </w:rPr>
        <w:t xml:space="preserve">طهار علیهم السلام </w:t>
      </w:r>
    </w:p>
    <w:p w:rsidR="00000000" w:rsidRDefault="00AB65A6">
      <w:pPr>
        <w:pStyle w:val="contentparagraph"/>
        <w:bidi/>
        <w:jc w:val="both"/>
        <w:divId w:val="2042591073"/>
        <w:rPr>
          <w:rFonts w:cs="B Zar" w:hint="cs"/>
          <w:color w:val="000000"/>
          <w:sz w:val="36"/>
          <w:szCs w:val="36"/>
          <w:rtl/>
        </w:rPr>
      </w:pPr>
      <w:r>
        <w:rPr>
          <w:rStyle w:val="contenttext"/>
          <w:rFonts w:cs="B Zar" w:hint="cs"/>
          <w:color w:val="000000"/>
          <w:sz w:val="36"/>
          <w:szCs w:val="36"/>
          <w:rtl/>
        </w:rPr>
        <w:t xml:space="preserve">پیامبر گرامی اسلام صلی الله علیه و آله در مورد آموختن دانش می فرمایند: </w:t>
      </w:r>
    </w:p>
    <w:p w:rsidR="00000000" w:rsidRDefault="00AB65A6">
      <w:pPr>
        <w:pStyle w:val="contentparagraph"/>
        <w:bidi/>
        <w:jc w:val="both"/>
        <w:divId w:val="2042591073"/>
        <w:rPr>
          <w:rFonts w:cs="B Zar" w:hint="cs"/>
          <w:color w:val="000000"/>
          <w:sz w:val="36"/>
          <w:szCs w:val="36"/>
          <w:rtl/>
        </w:rPr>
      </w:pPr>
      <w:r>
        <w:rPr>
          <w:rStyle w:val="contenttext"/>
          <w:rFonts w:cs="B Zar" w:hint="cs"/>
          <w:color w:val="000000"/>
          <w:sz w:val="36"/>
          <w:szCs w:val="36"/>
          <w:rtl/>
        </w:rPr>
        <w:t>«تَعَلَّمُواالْعِلْمَ وَتَعَلَّمُوالِلْعِلْمِ السَّکِینَهَ وَ الْوَقارَ وَ تَواضَعُوا لِمَنْ تَعَلَّمُون مِنْهُ»؛</w:t>
      </w:r>
      <w:hyperlink w:anchor="content_note_28_1" w:tooltip=". نهج الفصاحه، ص 29، حدیث 121. " w:history="1">
        <w:r>
          <w:rPr>
            <w:rStyle w:val="Hyperlink"/>
            <w:rFonts w:cs="B Zar" w:hint="cs"/>
            <w:sz w:val="36"/>
            <w:szCs w:val="36"/>
            <w:rtl/>
          </w:rPr>
          <w:t>(1)</w:t>
        </w:r>
      </w:hyperlink>
    </w:p>
    <w:p w:rsidR="00000000" w:rsidRDefault="00AB65A6">
      <w:pPr>
        <w:pStyle w:val="contentparagraph"/>
        <w:bidi/>
        <w:jc w:val="both"/>
        <w:divId w:val="2042591073"/>
        <w:rPr>
          <w:rFonts w:cs="B Zar" w:hint="cs"/>
          <w:color w:val="000000"/>
          <w:sz w:val="36"/>
          <w:szCs w:val="36"/>
          <w:rtl/>
        </w:rPr>
      </w:pPr>
      <w:r>
        <w:rPr>
          <w:rStyle w:val="contenttext"/>
          <w:rFonts w:cs="B Zar" w:hint="cs"/>
          <w:color w:val="000000"/>
          <w:sz w:val="36"/>
          <w:szCs w:val="36"/>
          <w:rtl/>
        </w:rPr>
        <w:t xml:space="preserve">«دانش بیاموزید و برای دانش آموختن، وقار و آرامش بیاموزید و نسبت به آموزگاران خویش، فروتن باشید». </w:t>
      </w:r>
    </w:p>
    <w:p w:rsidR="00000000" w:rsidRDefault="00AB65A6">
      <w:pPr>
        <w:pStyle w:val="contentparagraph"/>
        <w:bidi/>
        <w:jc w:val="both"/>
        <w:divId w:val="2042591073"/>
        <w:rPr>
          <w:rFonts w:cs="B Zar" w:hint="cs"/>
          <w:color w:val="000000"/>
          <w:sz w:val="36"/>
          <w:szCs w:val="36"/>
          <w:rtl/>
        </w:rPr>
      </w:pPr>
      <w:r>
        <w:rPr>
          <w:rStyle w:val="contenttext"/>
          <w:rFonts w:cs="B Zar" w:hint="cs"/>
          <w:color w:val="000000"/>
          <w:sz w:val="36"/>
          <w:szCs w:val="36"/>
          <w:rtl/>
        </w:rPr>
        <w:t xml:space="preserve">آن بزرگوار در جایی دیگر می فرمایند: </w:t>
      </w:r>
    </w:p>
    <w:p w:rsidR="00000000" w:rsidRDefault="00AB65A6">
      <w:pPr>
        <w:pStyle w:val="contentparagraph"/>
        <w:bidi/>
        <w:jc w:val="both"/>
        <w:divId w:val="2042591073"/>
        <w:rPr>
          <w:rFonts w:cs="B Zar" w:hint="cs"/>
          <w:color w:val="000000"/>
          <w:sz w:val="36"/>
          <w:szCs w:val="36"/>
          <w:rtl/>
        </w:rPr>
      </w:pPr>
      <w:r>
        <w:rPr>
          <w:rStyle w:val="contenttext"/>
          <w:rFonts w:cs="B Zar" w:hint="cs"/>
          <w:color w:val="000000"/>
          <w:sz w:val="36"/>
          <w:szCs w:val="36"/>
          <w:rtl/>
        </w:rPr>
        <w:t>«عالِمٌ یُنْتَفَعُ بِعِلْمِهِ خَیْرٌ مِن</w:t>
      </w:r>
      <w:r>
        <w:rPr>
          <w:rStyle w:val="contenttext"/>
          <w:rFonts w:cs="B Zar" w:hint="cs"/>
          <w:color w:val="000000"/>
          <w:sz w:val="36"/>
          <w:szCs w:val="36"/>
          <w:rtl/>
        </w:rPr>
        <w:t>ْ أَلْفِ عابِدٍ»؛</w:t>
      </w:r>
      <w:hyperlink w:anchor="content_note_28_2" w:tooltip=". همان، ص 29، حدیث 125. " w:history="1">
        <w:r>
          <w:rPr>
            <w:rStyle w:val="Hyperlink"/>
            <w:rFonts w:cs="B Zar" w:hint="cs"/>
            <w:sz w:val="36"/>
            <w:szCs w:val="36"/>
            <w:rtl/>
          </w:rPr>
          <w:t>(2)</w:t>
        </w:r>
      </w:hyperlink>
    </w:p>
    <w:p w:rsidR="00000000" w:rsidRDefault="00AB65A6">
      <w:pPr>
        <w:pStyle w:val="contentparagraph"/>
        <w:bidi/>
        <w:jc w:val="both"/>
        <w:divId w:val="2042591073"/>
        <w:rPr>
          <w:rFonts w:cs="B Zar" w:hint="cs"/>
          <w:color w:val="000000"/>
          <w:sz w:val="36"/>
          <w:szCs w:val="36"/>
          <w:rtl/>
        </w:rPr>
      </w:pPr>
      <w:r>
        <w:rPr>
          <w:rStyle w:val="contenttext"/>
          <w:rFonts w:cs="B Zar" w:hint="cs"/>
          <w:color w:val="000000"/>
          <w:sz w:val="36"/>
          <w:szCs w:val="36"/>
          <w:rtl/>
        </w:rPr>
        <w:t xml:space="preserve">«دانشمندی که از علم او استفاده شود، از هزار عابد بهتر است». </w:t>
      </w:r>
    </w:p>
    <w:p w:rsidR="00000000" w:rsidRDefault="00AB65A6">
      <w:pPr>
        <w:pStyle w:val="Heading3"/>
        <w:shd w:val="clear" w:color="auto" w:fill="FFFFFF"/>
        <w:bidi/>
        <w:jc w:val="both"/>
        <w:divId w:val="213728479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علم، حیات اسلام و ستون ایمان </w:t>
      </w:r>
    </w:p>
    <w:p w:rsidR="00000000" w:rsidRDefault="00AB65A6">
      <w:pPr>
        <w:pStyle w:val="contentparagraph"/>
        <w:bidi/>
        <w:jc w:val="both"/>
        <w:divId w:val="2137284791"/>
        <w:rPr>
          <w:rFonts w:cs="B Zar" w:hint="cs"/>
          <w:color w:val="000000"/>
          <w:sz w:val="36"/>
          <w:szCs w:val="36"/>
          <w:rtl/>
        </w:rPr>
      </w:pPr>
      <w:r>
        <w:rPr>
          <w:rStyle w:val="contenttext"/>
          <w:rFonts w:cs="B Zar" w:hint="cs"/>
          <w:color w:val="000000"/>
          <w:sz w:val="36"/>
          <w:szCs w:val="36"/>
          <w:rtl/>
        </w:rPr>
        <w:t xml:space="preserve">حضرت محمّد صلی الله علیه و آله درباره علم آموزی می فرمایند: </w:t>
      </w:r>
    </w:p>
    <w:p w:rsidR="00000000" w:rsidRDefault="00AB65A6">
      <w:pPr>
        <w:pStyle w:val="contentparagraph"/>
        <w:bidi/>
        <w:jc w:val="both"/>
        <w:divId w:val="2137284791"/>
        <w:rPr>
          <w:rFonts w:cs="B Zar" w:hint="cs"/>
          <w:color w:val="000000"/>
          <w:sz w:val="36"/>
          <w:szCs w:val="36"/>
          <w:rtl/>
        </w:rPr>
      </w:pPr>
      <w:r>
        <w:rPr>
          <w:rStyle w:val="contenttext"/>
          <w:rFonts w:cs="B Zar" w:hint="cs"/>
          <w:color w:val="000000"/>
          <w:sz w:val="36"/>
          <w:szCs w:val="36"/>
          <w:rtl/>
        </w:rPr>
        <w:t xml:space="preserve">«از جمله منابع پرهیزکاری این است که ندانسته ها را بیاموزید و به دانسته های خویش اضافه کنید». </w:t>
      </w:r>
    </w:p>
    <w:p w:rsidR="00000000" w:rsidRDefault="00AB65A6">
      <w:pPr>
        <w:pStyle w:val="contentparagraph"/>
        <w:bidi/>
        <w:jc w:val="both"/>
        <w:divId w:val="2137284791"/>
        <w:rPr>
          <w:rFonts w:cs="B Zar" w:hint="cs"/>
          <w:color w:val="000000"/>
          <w:sz w:val="36"/>
          <w:szCs w:val="36"/>
          <w:rtl/>
        </w:rPr>
      </w:pPr>
      <w:r>
        <w:rPr>
          <w:rStyle w:val="contenttext"/>
          <w:rFonts w:cs="B Zar" w:hint="cs"/>
          <w:color w:val="000000"/>
          <w:sz w:val="36"/>
          <w:szCs w:val="36"/>
          <w:rtl/>
        </w:rPr>
        <w:t xml:space="preserve">اگر علم، افزایش پیدا نکند، در حقیقت کم می شود و کسی که از دانسته های خود کمتر سود برد، در آموختن ندانسته ها سستی می کند. </w:t>
      </w:r>
    </w:p>
    <w:p w:rsidR="00000000" w:rsidRDefault="00AB65A6">
      <w:pPr>
        <w:pStyle w:val="contentparagraph"/>
        <w:bidi/>
        <w:jc w:val="both"/>
        <w:divId w:val="2137284791"/>
        <w:rPr>
          <w:rFonts w:cs="B Zar" w:hint="cs"/>
          <w:color w:val="000000"/>
          <w:sz w:val="36"/>
          <w:szCs w:val="36"/>
          <w:rtl/>
        </w:rPr>
      </w:pPr>
      <w:r>
        <w:rPr>
          <w:rStyle w:val="contenttext"/>
          <w:rFonts w:cs="B Zar" w:hint="cs"/>
          <w:color w:val="000000"/>
          <w:sz w:val="36"/>
          <w:szCs w:val="36"/>
          <w:rtl/>
        </w:rPr>
        <w:t>«علم، حیات اسلام و ستون ایمان است و هر ک</w:t>
      </w:r>
      <w:r>
        <w:rPr>
          <w:rStyle w:val="contenttext"/>
          <w:rFonts w:cs="B Zar" w:hint="cs"/>
          <w:color w:val="000000"/>
          <w:sz w:val="36"/>
          <w:szCs w:val="36"/>
          <w:rtl/>
        </w:rPr>
        <w:t>ه علمی بیاموزد، خدا پاداش او را کامل کند و هر که تعلیم گیرد و عمل کند، خدا آنچه نمی داند به او تعلیم دهد».</w:t>
      </w:r>
      <w:hyperlink w:anchor="content_note_28_3" w:tooltip=". همان، ص 146، حدیث 1000. " w:history="1">
        <w:r>
          <w:rPr>
            <w:rStyle w:val="Hyperlink"/>
            <w:rFonts w:cs="B Zar" w:hint="cs"/>
            <w:sz w:val="36"/>
            <w:szCs w:val="36"/>
            <w:rtl/>
          </w:rPr>
          <w:t>(3)</w:t>
        </w:r>
      </w:hyperlink>
    </w:p>
    <w:p w:rsidR="00000000" w:rsidRDefault="00AB65A6">
      <w:pPr>
        <w:pStyle w:val="Heading3"/>
        <w:shd w:val="clear" w:color="auto" w:fill="FFFFFF"/>
        <w:bidi/>
        <w:jc w:val="both"/>
        <w:divId w:val="4840120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علم، بهترین صدقه </w:t>
      </w:r>
    </w:p>
    <w:p w:rsidR="00000000" w:rsidRDefault="00AB65A6">
      <w:pPr>
        <w:pStyle w:val="contentparagraph"/>
        <w:bidi/>
        <w:jc w:val="both"/>
        <w:divId w:val="484012016"/>
        <w:rPr>
          <w:rFonts w:cs="B Zar" w:hint="cs"/>
          <w:color w:val="000000"/>
          <w:sz w:val="36"/>
          <w:szCs w:val="36"/>
          <w:rtl/>
        </w:rPr>
      </w:pPr>
      <w:r>
        <w:rPr>
          <w:rStyle w:val="contenttext"/>
          <w:rFonts w:cs="B Zar" w:hint="cs"/>
          <w:color w:val="000000"/>
          <w:sz w:val="36"/>
          <w:szCs w:val="36"/>
          <w:rtl/>
        </w:rPr>
        <w:t>«أَفْضَلُ الصَّدَقَهِ أَنْ یَتَعَلَّمَ الْمَرْءُ الْمُسْ</w:t>
      </w:r>
      <w:r>
        <w:rPr>
          <w:rStyle w:val="contenttext"/>
          <w:rFonts w:cs="B Zar" w:hint="cs"/>
          <w:color w:val="000000"/>
          <w:sz w:val="36"/>
          <w:szCs w:val="36"/>
          <w:rtl/>
        </w:rPr>
        <w:t>لِمُ عِلْما ثُمَّ یُعَلِّمَهُ أَخاهُ المُسْلِمَ»؛</w:t>
      </w:r>
      <w:hyperlink w:anchor="content_note_28_4" w:tooltip=". همان، حدیث 1003. " w:history="1">
        <w:r>
          <w:rPr>
            <w:rStyle w:val="Hyperlink"/>
            <w:rFonts w:cs="B Zar" w:hint="cs"/>
            <w:sz w:val="36"/>
            <w:szCs w:val="36"/>
            <w:rtl/>
          </w:rPr>
          <w:t>(4)</w:t>
        </w:r>
      </w:hyperlink>
    </w:p>
    <w:p w:rsidR="00000000" w:rsidRDefault="00AB65A6">
      <w:pPr>
        <w:pStyle w:val="contentparagraph"/>
        <w:bidi/>
        <w:jc w:val="both"/>
        <w:divId w:val="484012016"/>
        <w:rPr>
          <w:rFonts w:cs="B Zar" w:hint="cs"/>
          <w:color w:val="000000"/>
          <w:sz w:val="36"/>
          <w:szCs w:val="36"/>
          <w:rtl/>
        </w:rPr>
      </w:pPr>
      <w:r>
        <w:rPr>
          <w:rStyle w:val="contenttext"/>
          <w:rFonts w:cs="B Zar" w:hint="cs"/>
          <w:color w:val="000000"/>
          <w:sz w:val="36"/>
          <w:szCs w:val="36"/>
          <w:rtl/>
        </w:rPr>
        <w:t>«بهترین صدقه ها آن است که انسان مسلمان دانشی بیاموزد و به برادر مسلمان خود تعلیم دهد».</w:t>
      </w:r>
    </w:p>
    <w:p w:rsidR="00000000" w:rsidRDefault="00AB65A6">
      <w:pPr>
        <w:pStyle w:val="contentparagraph"/>
        <w:bidi/>
        <w:jc w:val="both"/>
        <w:divId w:val="484012016"/>
        <w:rPr>
          <w:rFonts w:cs="B Zar" w:hint="cs"/>
          <w:color w:val="000000"/>
          <w:sz w:val="36"/>
          <w:szCs w:val="36"/>
          <w:rtl/>
        </w:rPr>
      </w:pPr>
      <w:r>
        <w:rPr>
          <w:rStyle w:val="contenttext"/>
          <w:rFonts w:cs="B Zar" w:hint="cs"/>
          <w:color w:val="000000"/>
          <w:sz w:val="36"/>
          <w:szCs w:val="36"/>
          <w:rtl/>
        </w:rPr>
        <w:t>ص: 28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AB65A6">
      <w:pPr>
        <w:bidi/>
        <w:jc w:val="both"/>
        <w:divId w:val="631058328"/>
        <w:rPr>
          <w:rFonts w:eastAsia="Times New Roman" w:cs="B Zar" w:hint="cs"/>
          <w:color w:val="000000"/>
          <w:sz w:val="36"/>
          <w:szCs w:val="36"/>
          <w:rtl/>
        </w:rPr>
      </w:pPr>
      <w:r>
        <w:rPr>
          <w:rFonts w:eastAsia="Times New Roman" w:cs="B Zar" w:hint="cs"/>
          <w:color w:val="000000"/>
          <w:sz w:val="36"/>
          <w:szCs w:val="36"/>
          <w:rtl/>
        </w:rPr>
        <w:t xml:space="preserve">1- . نهج الفصاحه، ص 29، حدیث 121. </w:t>
      </w:r>
    </w:p>
    <w:p w:rsidR="00000000" w:rsidRDefault="00AB65A6">
      <w:pPr>
        <w:bidi/>
        <w:jc w:val="both"/>
        <w:divId w:val="1984003780"/>
        <w:rPr>
          <w:rFonts w:eastAsia="Times New Roman" w:cs="B Zar" w:hint="cs"/>
          <w:color w:val="000000"/>
          <w:sz w:val="36"/>
          <w:szCs w:val="36"/>
          <w:rtl/>
        </w:rPr>
      </w:pPr>
      <w:r>
        <w:rPr>
          <w:rFonts w:eastAsia="Times New Roman" w:cs="B Zar" w:hint="cs"/>
          <w:color w:val="000000"/>
          <w:sz w:val="36"/>
          <w:szCs w:val="36"/>
          <w:rtl/>
        </w:rPr>
        <w:t xml:space="preserve">2- . همان، ص 29، حدیث 125. </w:t>
      </w:r>
    </w:p>
    <w:p w:rsidR="00000000" w:rsidRDefault="00AB65A6">
      <w:pPr>
        <w:bidi/>
        <w:jc w:val="both"/>
        <w:divId w:val="1186139401"/>
        <w:rPr>
          <w:rFonts w:eastAsia="Times New Roman" w:cs="B Zar" w:hint="cs"/>
          <w:color w:val="000000"/>
          <w:sz w:val="36"/>
          <w:szCs w:val="36"/>
          <w:rtl/>
        </w:rPr>
      </w:pPr>
      <w:r>
        <w:rPr>
          <w:rFonts w:eastAsia="Times New Roman" w:cs="B Zar" w:hint="cs"/>
          <w:color w:val="000000"/>
          <w:sz w:val="36"/>
          <w:szCs w:val="36"/>
          <w:rtl/>
        </w:rPr>
        <w:t xml:space="preserve">3- . همان، ص 146، حدیث 1000. </w:t>
      </w:r>
    </w:p>
    <w:p w:rsidR="00000000" w:rsidRDefault="00AB65A6">
      <w:pPr>
        <w:bidi/>
        <w:jc w:val="both"/>
        <w:divId w:val="772090632"/>
        <w:rPr>
          <w:rFonts w:eastAsia="Times New Roman" w:cs="B Zar" w:hint="cs"/>
          <w:color w:val="000000"/>
          <w:sz w:val="36"/>
          <w:szCs w:val="36"/>
          <w:rtl/>
        </w:rPr>
      </w:pPr>
      <w:r>
        <w:rPr>
          <w:rFonts w:eastAsia="Times New Roman" w:cs="B Zar" w:hint="cs"/>
          <w:color w:val="000000"/>
          <w:sz w:val="36"/>
          <w:szCs w:val="36"/>
          <w:rtl/>
        </w:rPr>
        <w:t xml:space="preserve">4- . همان، حدیث 1003. </w:t>
      </w:r>
    </w:p>
    <w:p w:rsidR="00000000" w:rsidRDefault="00AB65A6">
      <w:pPr>
        <w:pStyle w:val="Heading3"/>
        <w:shd w:val="clear" w:color="auto" w:fill="FFFFFF"/>
        <w:bidi/>
        <w:jc w:val="both"/>
        <w:divId w:val="18971605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مقام والا (مقامِ عالمانِ باسعادت و موفّق) </w:t>
      </w:r>
    </w:p>
    <w:p w:rsidR="00000000" w:rsidRDefault="00AB65A6">
      <w:pPr>
        <w:pStyle w:val="contentparagraph"/>
        <w:bidi/>
        <w:jc w:val="both"/>
        <w:divId w:val="1897160537"/>
        <w:rPr>
          <w:rFonts w:cs="B Zar" w:hint="cs"/>
          <w:color w:val="000000"/>
          <w:sz w:val="36"/>
          <w:szCs w:val="36"/>
          <w:rtl/>
        </w:rPr>
      </w:pPr>
      <w:r>
        <w:rPr>
          <w:rStyle w:val="contenttext"/>
          <w:rFonts w:cs="B Zar" w:hint="cs"/>
          <w:color w:val="000000"/>
          <w:sz w:val="36"/>
          <w:szCs w:val="36"/>
          <w:rtl/>
        </w:rPr>
        <w:t xml:space="preserve">پیامبر اسلام صلی الله علیه و آله فرموده اند: </w:t>
      </w:r>
    </w:p>
    <w:p w:rsidR="00000000" w:rsidRDefault="00AB65A6">
      <w:pPr>
        <w:pStyle w:val="contentparagraph"/>
        <w:bidi/>
        <w:jc w:val="both"/>
        <w:divId w:val="1897160537"/>
        <w:rPr>
          <w:rFonts w:cs="B Zar" w:hint="cs"/>
          <w:color w:val="000000"/>
          <w:sz w:val="36"/>
          <w:szCs w:val="36"/>
          <w:rtl/>
        </w:rPr>
      </w:pPr>
      <w:r>
        <w:rPr>
          <w:rStyle w:val="contenttext"/>
          <w:rFonts w:cs="B Zar" w:hint="cs"/>
          <w:color w:val="000000"/>
          <w:sz w:val="36"/>
          <w:szCs w:val="36"/>
          <w:rtl/>
        </w:rPr>
        <w:t>«فَضْلُ الْعالِمِ عَلَی الْعابِدِ کَفَضْلِی عَلی أُ</w:t>
      </w:r>
      <w:r>
        <w:rPr>
          <w:rStyle w:val="contenttext"/>
          <w:rFonts w:cs="B Zar" w:hint="cs"/>
          <w:color w:val="000000"/>
          <w:sz w:val="36"/>
          <w:szCs w:val="36"/>
          <w:rtl/>
        </w:rPr>
        <w:t>مَّتی»</w:t>
      </w:r>
      <w:hyperlink w:anchor="content_note_29_1" w:tooltip=". نهج الفصاحه، ص 353، حدیث 2541. " w:history="1">
        <w:r>
          <w:rPr>
            <w:rStyle w:val="Hyperlink"/>
            <w:rFonts w:cs="B Zar" w:hint="cs"/>
            <w:sz w:val="36"/>
            <w:szCs w:val="36"/>
            <w:rtl/>
          </w:rPr>
          <w:t>(1)</w:t>
        </w:r>
      </w:hyperlink>
    </w:p>
    <w:p w:rsidR="00000000" w:rsidRDefault="00AB65A6">
      <w:pPr>
        <w:pStyle w:val="contentparagraph"/>
        <w:bidi/>
        <w:jc w:val="both"/>
        <w:divId w:val="1897160537"/>
        <w:rPr>
          <w:rFonts w:cs="B Zar" w:hint="cs"/>
          <w:color w:val="000000"/>
          <w:sz w:val="36"/>
          <w:szCs w:val="36"/>
          <w:rtl/>
        </w:rPr>
      </w:pPr>
      <w:r>
        <w:rPr>
          <w:rStyle w:val="contenttext"/>
          <w:rFonts w:cs="B Zar" w:hint="cs"/>
          <w:color w:val="000000"/>
          <w:sz w:val="36"/>
          <w:szCs w:val="36"/>
          <w:rtl/>
        </w:rPr>
        <w:t xml:space="preserve">«فضیلت عالم بر عابد، همچون فضیلت من بر امّتم می باشد». </w:t>
      </w:r>
    </w:p>
    <w:p w:rsidR="00000000" w:rsidRDefault="00AB65A6">
      <w:pPr>
        <w:pStyle w:val="contentparagraph"/>
        <w:bidi/>
        <w:jc w:val="both"/>
        <w:divId w:val="1897160537"/>
        <w:rPr>
          <w:rFonts w:cs="B Zar" w:hint="cs"/>
          <w:color w:val="000000"/>
          <w:sz w:val="36"/>
          <w:szCs w:val="36"/>
          <w:rtl/>
        </w:rPr>
      </w:pPr>
      <w:r>
        <w:rPr>
          <w:rStyle w:val="contenttext"/>
          <w:rFonts w:cs="B Zar" w:hint="cs"/>
          <w:color w:val="000000"/>
          <w:sz w:val="36"/>
          <w:szCs w:val="36"/>
          <w:rtl/>
        </w:rPr>
        <w:t xml:space="preserve">همچنین آن حضرت می فرماید: </w:t>
      </w:r>
    </w:p>
    <w:p w:rsidR="00000000" w:rsidRDefault="00AB65A6">
      <w:pPr>
        <w:pStyle w:val="contentparagraph"/>
        <w:bidi/>
        <w:jc w:val="both"/>
        <w:divId w:val="1897160537"/>
        <w:rPr>
          <w:rFonts w:cs="B Zar" w:hint="cs"/>
          <w:color w:val="000000"/>
          <w:sz w:val="36"/>
          <w:szCs w:val="36"/>
          <w:rtl/>
        </w:rPr>
      </w:pPr>
      <w:r>
        <w:rPr>
          <w:rStyle w:val="contenttext"/>
          <w:rFonts w:cs="B Zar" w:hint="cs"/>
          <w:color w:val="000000"/>
          <w:sz w:val="36"/>
          <w:szCs w:val="36"/>
          <w:rtl/>
        </w:rPr>
        <w:t xml:space="preserve">«ثَلاثٌ تَخْرُقُ الْحُجُبَ، وَ تَنْتَهی إلی ما بَیْنَ یَدَیِ اللّهِ: صَریرُ أَقلامِ </w:t>
      </w:r>
      <w:r>
        <w:rPr>
          <w:rStyle w:val="contenttext"/>
          <w:rFonts w:cs="B Zar" w:hint="cs"/>
          <w:color w:val="000000"/>
          <w:sz w:val="36"/>
          <w:szCs w:val="36"/>
          <w:rtl/>
        </w:rPr>
        <w:t>الْعُلَماءِ، وَ طَیُّ أَقدامِ الْمجاهِدینَ وَ صَوْتُ مَغازلِ الْمحْصَناتِ»</w:t>
      </w:r>
      <w:hyperlink w:anchor="content_note_29_2" w:tooltip=". یکصد موضوع اخلاقی در قرآن و حدیث، ص 13. " w:history="1">
        <w:r>
          <w:rPr>
            <w:rStyle w:val="Hyperlink"/>
            <w:rFonts w:cs="B Zar" w:hint="cs"/>
            <w:sz w:val="36"/>
            <w:szCs w:val="36"/>
            <w:rtl/>
          </w:rPr>
          <w:t>(2)</w:t>
        </w:r>
      </w:hyperlink>
    </w:p>
    <w:p w:rsidR="00000000" w:rsidRDefault="00AB65A6">
      <w:pPr>
        <w:pStyle w:val="contentparagraph"/>
        <w:bidi/>
        <w:jc w:val="both"/>
        <w:divId w:val="1897160537"/>
        <w:rPr>
          <w:rFonts w:cs="B Zar" w:hint="cs"/>
          <w:color w:val="000000"/>
          <w:sz w:val="36"/>
          <w:szCs w:val="36"/>
          <w:rtl/>
        </w:rPr>
      </w:pPr>
      <w:r>
        <w:rPr>
          <w:rStyle w:val="contenttext"/>
          <w:rFonts w:cs="B Zar" w:hint="cs"/>
          <w:color w:val="000000"/>
          <w:sz w:val="36"/>
          <w:szCs w:val="36"/>
          <w:rtl/>
        </w:rPr>
        <w:t>«سه چیز حجاب ها را پاره می کند و به پیشگاه باعظمت خدا می رسد: صدای گردش قلم های علما به هن</w:t>
      </w:r>
      <w:r>
        <w:rPr>
          <w:rStyle w:val="contenttext"/>
          <w:rFonts w:cs="B Zar" w:hint="cs"/>
          <w:color w:val="000000"/>
          <w:sz w:val="36"/>
          <w:szCs w:val="36"/>
          <w:rtl/>
        </w:rPr>
        <w:t xml:space="preserve">گام نوشتن، و صدای قدم های مجاهدان در میدان جهاد، و صدای چرخ نخ ریسی زنان پاکدامن». </w:t>
      </w:r>
    </w:p>
    <w:p w:rsidR="00000000" w:rsidRDefault="00AB65A6">
      <w:pPr>
        <w:pStyle w:val="contentparagraph"/>
        <w:bidi/>
        <w:jc w:val="both"/>
        <w:divId w:val="1897160537"/>
        <w:rPr>
          <w:rFonts w:cs="B Zar" w:hint="cs"/>
          <w:color w:val="000000"/>
          <w:sz w:val="36"/>
          <w:szCs w:val="36"/>
          <w:rtl/>
        </w:rPr>
      </w:pPr>
      <w:r>
        <w:rPr>
          <w:rStyle w:val="contenttext"/>
          <w:rFonts w:cs="B Zar" w:hint="cs"/>
          <w:color w:val="000000"/>
          <w:sz w:val="36"/>
          <w:szCs w:val="36"/>
          <w:rtl/>
        </w:rPr>
        <w:t xml:space="preserve">پیامبر اکرم صلی الله علیه و آله در مورد مقام شفاعت می فرمایند: </w:t>
      </w:r>
    </w:p>
    <w:p w:rsidR="00000000" w:rsidRDefault="00AB65A6">
      <w:pPr>
        <w:pStyle w:val="contentparagraph"/>
        <w:bidi/>
        <w:jc w:val="both"/>
        <w:divId w:val="1897160537"/>
        <w:rPr>
          <w:rFonts w:cs="B Zar" w:hint="cs"/>
          <w:color w:val="000000"/>
          <w:sz w:val="36"/>
          <w:szCs w:val="36"/>
          <w:rtl/>
        </w:rPr>
      </w:pPr>
      <w:r>
        <w:rPr>
          <w:rStyle w:val="contenttext"/>
          <w:rFonts w:cs="B Zar" w:hint="cs"/>
          <w:color w:val="000000"/>
          <w:sz w:val="36"/>
          <w:szCs w:val="36"/>
          <w:rtl/>
        </w:rPr>
        <w:t>«یَشْفَعُ یَوْمَ الْقیامهِ ثلاثهٌ الاَنبیاءُ ثُمَّ الْعُلَماءُ ثُمَّ الشُّهَداءُ»</w:t>
      </w:r>
      <w:hyperlink w:anchor="content_note_29_3" w:tooltip=". همان، ص 11. " w:history="1">
        <w:r>
          <w:rPr>
            <w:rStyle w:val="Hyperlink"/>
            <w:rFonts w:cs="B Zar" w:hint="cs"/>
            <w:sz w:val="36"/>
            <w:szCs w:val="36"/>
            <w:rtl/>
          </w:rPr>
          <w:t>(3)</w:t>
        </w:r>
      </w:hyperlink>
    </w:p>
    <w:p w:rsidR="00000000" w:rsidRDefault="00AB65A6">
      <w:pPr>
        <w:pStyle w:val="contentparagraph"/>
        <w:bidi/>
        <w:jc w:val="both"/>
        <w:divId w:val="1897160537"/>
        <w:rPr>
          <w:rFonts w:cs="B Zar" w:hint="cs"/>
          <w:color w:val="000000"/>
          <w:sz w:val="36"/>
          <w:szCs w:val="36"/>
          <w:rtl/>
        </w:rPr>
      </w:pPr>
      <w:r>
        <w:rPr>
          <w:rStyle w:val="contenttext"/>
          <w:rFonts w:cs="B Zar" w:hint="cs"/>
          <w:color w:val="000000"/>
          <w:sz w:val="36"/>
          <w:szCs w:val="36"/>
          <w:rtl/>
        </w:rPr>
        <w:t xml:space="preserve">«سه گروه در قیامت شفاعت می کنند؛ پیامبران، علما و شهیدان». </w:t>
      </w:r>
    </w:p>
    <w:p w:rsidR="00000000" w:rsidRDefault="00AB65A6">
      <w:pPr>
        <w:pStyle w:val="contentparagraph"/>
        <w:bidi/>
        <w:jc w:val="both"/>
        <w:divId w:val="1897160537"/>
        <w:rPr>
          <w:rFonts w:cs="B Zar" w:hint="cs"/>
          <w:color w:val="000000"/>
          <w:sz w:val="36"/>
          <w:szCs w:val="36"/>
          <w:rtl/>
        </w:rPr>
      </w:pPr>
      <w:r>
        <w:rPr>
          <w:rStyle w:val="contenttext"/>
          <w:rFonts w:cs="B Zar" w:hint="cs"/>
          <w:color w:val="000000"/>
          <w:sz w:val="36"/>
          <w:szCs w:val="36"/>
          <w:rtl/>
        </w:rPr>
        <w:t>دانشمندان به سبب دانش اندوزی در آخرت مقامی والا دارند؛ زیرا در احادیث فوق، پیامبر گرامی اسلام صلی الله علیه و آله آنان را در صف مجاهدان راه خدا آورده است و آنان را صاحب مقام شفاعت دانسته اند. شفاعت مقامی بزرگ است که در اختیار پیامبران و ائمّه اطهار علیهم ا</w:t>
      </w:r>
      <w:r>
        <w:rPr>
          <w:rStyle w:val="contenttext"/>
          <w:rFonts w:cs="B Zar" w:hint="cs"/>
          <w:color w:val="000000"/>
          <w:sz w:val="36"/>
          <w:szCs w:val="36"/>
          <w:rtl/>
        </w:rPr>
        <w:t xml:space="preserve">لسلام و اشخاص ویژه ای می باشد. </w:t>
      </w:r>
    </w:p>
    <w:p w:rsidR="00000000" w:rsidRDefault="00AB65A6">
      <w:pPr>
        <w:pStyle w:val="contentparagraph"/>
        <w:bidi/>
        <w:jc w:val="both"/>
        <w:divId w:val="1897160537"/>
        <w:rPr>
          <w:rFonts w:cs="B Zar" w:hint="cs"/>
          <w:color w:val="000000"/>
          <w:sz w:val="36"/>
          <w:szCs w:val="36"/>
          <w:rtl/>
        </w:rPr>
      </w:pPr>
      <w:r>
        <w:rPr>
          <w:rStyle w:val="contenttext"/>
          <w:rFonts w:cs="B Zar" w:hint="cs"/>
          <w:color w:val="000000"/>
          <w:sz w:val="36"/>
          <w:szCs w:val="36"/>
          <w:rtl/>
        </w:rPr>
        <w:t xml:space="preserve">در حدیثی از پیامبر گرامی اسلام صلی الله علیه و آله می خوانیم: </w:t>
      </w:r>
    </w:p>
    <w:p w:rsidR="00000000" w:rsidRDefault="00AB65A6">
      <w:pPr>
        <w:pStyle w:val="contentparagraph"/>
        <w:bidi/>
        <w:jc w:val="both"/>
        <w:divId w:val="1897160537"/>
        <w:rPr>
          <w:rFonts w:cs="B Zar" w:hint="cs"/>
          <w:color w:val="000000"/>
          <w:sz w:val="36"/>
          <w:szCs w:val="36"/>
          <w:rtl/>
        </w:rPr>
      </w:pPr>
      <w:r>
        <w:rPr>
          <w:rStyle w:val="contenttext"/>
          <w:rFonts w:cs="B Zar" w:hint="cs"/>
          <w:color w:val="000000"/>
          <w:sz w:val="36"/>
          <w:szCs w:val="36"/>
          <w:rtl/>
        </w:rPr>
        <w:t>«فَضْلُ الْعالِمِ عَلَی الشَّهیدِ دَرَجَهٌ، وَ فَضلُ الشَّهیدِ عَلَی العابِدِ دَرَجَهٌ... وَ فَضْلُ العالِمِ عَلی سائِرِ النَّاسِ کَفَضْلی عَلی أَدْناهُم»</w:t>
      </w:r>
      <w:hyperlink w:anchor="content_note_29_4" w:tooltip=". همان، ص 10. " w:history="1">
        <w:r>
          <w:rPr>
            <w:rStyle w:val="Hyperlink"/>
            <w:rFonts w:cs="B Zar" w:hint="cs"/>
            <w:sz w:val="36"/>
            <w:szCs w:val="36"/>
            <w:rtl/>
          </w:rPr>
          <w:t>(4)</w:t>
        </w:r>
      </w:hyperlink>
    </w:p>
    <w:p w:rsidR="00000000" w:rsidRDefault="00AB65A6">
      <w:pPr>
        <w:pStyle w:val="contentparagraph"/>
        <w:bidi/>
        <w:jc w:val="both"/>
        <w:divId w:val="1897160537"/>
        <w:rPr>
          <w:rFonts w:cs="B Zar" w:hint="cs"/>
          <w:color w:val="000000"/>
          <w:sz w:val="36"/>
          <w:szCs w:val="36"/>
          <w:rtl/>
        </w:rPr>
      </w:pPr>
      <w:r>
        <w:rPr>
          <w:rStyle w:val="contenttext"/>
          <w:rFonts w:cs="B Zar" w:hint="cs"/>
          <w:color w:val="000000"/>
          <w:sz w:val="36"/>
          <w:szCs w:val="36"/>
          <w:rtl/>
        </w:rPr>
        <w:t>«عالم یک درجه از شهید بالاتر است، و شهید یک درجه از عابد... و برتری عالم بر سایر مردم مانند برتری من بر پایین ترین آنها است».</w:t>
      </w:r>
    </w:p>
    <w:p w:rsidR="00000000" w:rsidRDefault="00AB65A6">
      <w:pPr>
        <w:pStyle w:val="contentparagraph"/>
        <w:bidi/>
        <w:jc w:val="both"/>
        <w:divId w:val="1897160537"/>
        <w:rPr>
          <w:rFonts w:cs="B Zar" w:hint="cs"/>
          <w:color w:val="000000"/>
          <w:sz w:val="36"/>
          <w:szCs w:val="36"/>
          <w:rtl/>
        </w:rPr>
      </w:pPr>
      <w:r>
        <w:rPr>
          <w:rStyle w:val="contenttext"/>
          <w:rFonts w:cs="B Zar" w:hint="cs"/>
          <w:color w:val="000000"/>
          <w:sz w:val="36"/>
          <w:szCs w:val="36"/>
          <w:rtl/>
        </w:rPr>
        <w:t>ص: 29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AB65A6">
      <w:pPr>
        <w:bidi/>
        <w:jc w:val="both"/>
        <w:divId w:val="1545560192"/>
        <w:rPr>
          <w:rFonts w:eastAsia="Times New Roman" w:cs="B Zar" w:hint="cs"/>
          <w:color w:val="000000"/>
          <w:sz w:val="36"/>
          <w:szCs w:val="36"/>
          <w:rtl/>
        </w:rPr>
      </w:pPr>
      <w:r>
        <w:rPr>
          <w:rFonts w:eastAsia="Times New Roman" w:cs="B Zar" w:hint="cs"/>
          <w:color w:val="000000"/>
          <w:sz w:val="36"/>
          <w:szCs w:val="36"/>
          <w:rtl/>
        </w:rPr>
        <w:t>1- . نهج الفصاحه، ص 353،</w:t>
      </w:r>
      <w:r>
        <w:rPr>
          <w:rFonts w:eastAsia="Times New Roman" w:cs="B Zar" w:hint="cs"/>
          <w:color w:val="000000"/>
          <w:sz w:val="36"/>
          <w:szCs w:val="36"/>
          <w:rtl/>
        </w:rPr>
        <w:t xml:space="preserve"> حدیث 2541. </w:t>
      </w:r>
    </w:p>
    <w:p w:rsidR="00000000" w:rsidRDefault="00AB65A6">
      <w:pPr>
        <w:bidi/>
        <w:jc w:val="both"/>
        <w:divId w:val="1074427063"/>
        <w:rPr>
          <w:rFonts w:eastAsia="Times New Roman" w:cs="B Zar" w:hint="cs"/>
          <w:color w:val="000000"/>
          <w:sz w:val="36"/>
          <w:szCs w:val="36"/>
          <w:rtl/>
        </w:rPr>
      </w:pPr>
      <w:r>
        <w:rPr>
          <w:rFonts w:eastAsia="Times New Roman" w:cs="B Zar" w:hint="cs"/>
          <w:color w:val="000000"/>
          <w:sz w:val="36"/>
          <w:szCs w:val="36"/>
          <w:rtl/>
        </w:rPr>
        <w:t xml:space="preserve">2- . یکصد موضوع اخلاقی در قرآن و حدیث، ص 13. </w:t>
      </w:r>
    </w:p>
    <w:p w:rsidR="00000000" w:rsidRDefault="00AB65A6">
      <w:pPr>
        <w:bidi/>
        <w:jc w:val="both"/>
        <w:divId w:val="979115593"/>
        <w:rPr>
          <w:rFonts w:eastAsia="Times New Roman" w:cs="B Zar" w:hint="cs"/>
          <w:color w:val="000000"/>
          <w:sz w:val="36"/>
          <w:szCs w:val="36"/>
          <w:rtl/>
        </w:rPr>
      </w:pPr>
      <w:r>
        <w:rPr>
          <w:rFonts w:eastAsia="Times New Roman" w:cs="B Zar" w:hint="cs"/>
          <w:color w:val="000000"/>
          <w:sz w:val="36"/>
          <w:szCs w:val="36"/>
          <w:rtl/>
        </w:rPr>
        <w:t xml:space="preserve">3- . همان، ص 11. </w:t>
      </w:r>
    </w:p>
    <w:p w:rsidR="00000000" w:rsidRDefault="00AB65A6">
      <w:pPr>
        <w:bidi/>
        <w:jc w:val="both"/>
        <w:divId w:val="2029988429"/>
        <w:rPr>
          <w:rFonts w:eastAsia="Times New Roman" w:cs="B Zar" w:hint="cs"/>
          <w:color w:val="000000"/>
          <w:sz w:val="36"/>
          <w:szCs w:val="36"/>
          <w:rtl/>
        </w:rPr>
      </w:pPr>
      <w:r>
        <w:rPr>
          <w:rFonts w:eastAsia="Times New Roman" w:cs="B Zar" w:hint="cs"/>
          <w:color w:val="000000"/>
          <w:sz w:val="36"/>
          <w:szCs w:val="36"/>
          <w:rtl/>
        </w:rPr>
        <w:t xml:space="preserve">4- . همان، ص 10. </w:t>
      </w:r>
    </w:p>
    <w:p w:rsidR="00000000" w:rsidRDefault="00AB65A6">
      <w:pPr>
        <w:pStyle w:val="contentparagraph"/>
        <w:bidi/>
        <w:jc w:val="both"/>
        <w:divId w:val="1705059735"/>
        <w:rPr>
          <w:rFonts w:cs="B Zar" w:hint="cs"/>
          <w:color w:val="000000"/>
          <w:sz w:val="36"/>
          <w:szCs w:val="36"/>
          <w:rtl/>
        </w:rPr>
      </w:pPr>
      <w:r>
        <w:rPr>
          <w:rStyle w:val="contenttext"/>
          <w:rFonts w:cs="B Zar" w:hint="cs"/>
          <w:color w:val="000000"/>
          <w:sz w:val="36"/>
          <w:szCs w:val="36"/>
          <w:rtl/>
        </w:rPr>
        <w:t xml:space="preserve">رسول مکرّم اسلام صلی الله علیه و آله می فرمایند: </w:t>
      </w:r>
    </w:p>
    <w:p w:rsidR="00000000" w:rsidRDefault="00AB65A6">
      <w:pPr>
        <w:pStyle w:val="contentparagraph"/>
        <w:bidi/>
        <w:jc w:val="both"/>
        <w:divId w:val="1705059735"/>
        <w:rPr>
          <w:rFonts w:cs="B Zar" w:hint="cs"/>
          <w:color w:val="000000"/>
          <w:sz w:val="36"/>
          <w:szCs w:val="36"/>
          <w:rtl/>
        </w:rPr>
      </w:pPr>
      <w:r>
        <w:rPr>
          <w:rStyle w:val="contenttext"/>
          <w:rFonts w:cs="B Zar" w:hint="cs"/>
          <w:color w:val="000000"/>
          <w:sz w:val="36"/>
          <w:szCs w:val="36"/>
          <w:rtl/>
        </w:rPr>
        <w:t>«الغُدُوُّ وَ الرَّواحُ فی تَعْلیمِ الْعِلْمِ أَفْضَلُ عِنْدَ اللّهِ مِنَ الْجِهادِ»</w:t>
      </w:r>
      <w:hyperlink w:anchor="content_note_30_1" w:tooltip=". نهج الفصاحه، ص 164، حدیث 1001. " w:history="1">
        <w:r>
          <w:rPr>
            <w:rStyle w:val="Hyperlink"/>
            <w:rFonts w:cs="B Zar" w:hint="cs"/>
            <w:sz w:val="36"/>
            <w:szCs w:val="36"/>
            <w:rtl/>
          </w:rPr>
          <w:t>(1)</w:t>
        </w:r>
      </w:hyperlink>
    </w:p>
    <w:p w:rsidR="00000000" w:rsidRDefault="00AB65A6">
      <w:pPr>
        <w:pStyle w:val="contentparagraph"/>
        <w:bidi/>
        <w:jc w:val="both"/>
        <w:divId w:val="1705059735"/>
        <w:rPr>
          <w:rFonts w:cs="B Zar" w:hint="cs"/>
          <w:color w:val="000000"/>
          <w:sz w:val="36"/>
          <w:szCs w:val="36"/>
          <w:rtl/>
        </w:rPr>
      </w:pPr>
      <w:r>
        <w:rPr>
          <w:rStyle w:val="contenttext"/>
          <w:rFonts w:cs="B Zar" w:hint="cs"/>
          <w:color w:val="000000"/>
          <w:sz w:val="36"/>
          <w:szCs w:val="36"/>
          <w:rtl/>
        </w:rPr>
        <w:t xml:space="preserve">«صبح و شام در تعلیم علم به سر بردن، نزد خدا از جهاد بهتر است». </w:t>
      </w:r>
    </w:p>
    <w:p w:rsidR="00000000" w:rsidRDefault="00AB65A6">
      <w:pPr>
        <w:pStyle w:val="contentparagraph"/>
        <w:bidi/>
        <w:jc w:val="both"/>
        <w:divId w:val="1705059735"/>
        <w:rPr>
          <w:rFonts w:cs="B Zar" w:hint="cs"/>
          <w:color w:val="000000"/>
          <w:sz w:val="36"/>
          <w:szCs w:val="36"/>
          <w:rtl/>
        </w:rPr>
      </w:pPr>
      <w:r>
        <w:rPr>
          <w:rStyle w:val="contenttext"/>
          <w:rFonts w:cs="B Zar" w:hint="cs"/>
          <w:color w:val="000000"/>
          <w:sz w:val="36"/>
          <w:szCs w:val="36"/>
          <w:rtl/>
        </w:rPr>
        <w:t xml:space="preserve">در گفتار ائمّه اطهار علیهم السلام نیز درباره فضیلت دانش، احادیث زیادی آمده است: </w:t>
      </w:r>
    </w:p>
    <w:p w:rsidR="00000000" w:rsidRDefault="00AB65A6">
      <w:pPr>
        <w:pStyle w:val="contentparagraph"/>
        <w:bidi/>
        <w:jc w:val="both"/>
        <w:divId w:val="1705059735"/>
        <w:rPr>
          <w:rFonts w:cs="B Zar" w:hint="cs"/>
          <w:color w:val="000000"/>
          <w:sz w:val="36"/>
          <w:szCs w:val="36"/>
          <w:rtl/>
        </w:rPr>
      </w:pPr>
      <w:r>
        <w:rPr>
          <w:rStyle w:val="contenttext"/>
          <w:rFonts w:cs="B Zar" w:hint="cs"/>
          <w:color w:val="000000"/>
          <w:sz w:val="36"/>
          <w:szCs w:val="36"/>
          <w:rtl/>
        </w:rPr>
        <w:t xml:space="preserve">«پرارزش ترین مردم، دانشمندترین آنها است». </w:t>
      </w:r>
    </w:p>
    <w:p w:rsidR="00000000" w:rsidRDefault="00AB65A6">
      <w:pPr>
        <w:pStyle w:val="contentparagraph"/>
        <w:bidi/>
        <w:jc w:val="both"/>
        <w:divId w:val="1705059735"/>
        <w:rPr>
          <w:rFonts w:cs="B Zar" w:hint="cs"/>
          <w:color w:val="000000"/>
          <w:sz w:val="36"/>
          <w:szCs w:val="36"/>
          <w:rtl/>
        </w:rPr>
      </w:pPr>
      <w:r>
        <w:rPr>
          <w:rStyle w:val="contenttext"/>
          <w:rFonts w:cs="B Zar" w:hint="cs"/>
          <w:color w:val="000000"/>
          <w:sz w:val="36"/>
          <w:szCs w:val="36"/>
          <w:rtl/>
        </w:rPr>
        <w:t xml:space="preserve">«دانش، منشأ </w:t>
      </w:r>
      <w:r>
        <w:rPr>
          <w:rStyle w:val="contenttext"/>
          <w:rFonts w:cs="B Zar" w:hint="cs"/>
          <w:color w:val="000000"/>
          <w:sz w:val="36"/>
          <w:szCs w:val="36"/>
          <w:rtl/>
        </w:rPr>
        <w:t xml:space="preserve">هر گونه خیری است». </w:t>
      </w:r>
    </w:p>
    <w:p w:rsidR="00000000" w:rsidRDefault="00AB65A6">
      <w:pPr>
        <w:pStyle w:val="contentparagraph"/>
        <w:bidi/>
        <w:jc w:val="both"/>
        <w:divId w:val="1705059735"/>
        <w:rPr>
          <w:rFonts w:cs="B Zar" w:hint="cs"/>
          <w:color w:val="000000"/>
          <w:sz w:val="36"/>
          <w:szCs w:val="36"/>
          <w:rtl/>
        </w:rPr>
      </w:pPr>
      <w:r>
        <w:rPr>
          <w:rStyle w:val="contenttext"/>
          <w:rFonts w:cs="B Zar" w:hint="cs"/>
          <w:color w:val="000000"/>
          <w:sz w:val="36"/>
          <w:szCs w:val="36"/>
          <w:rtl/>
        </w:rPr>
        <w:t xml:space="preserve">«گرامی ترین عزّت، دانش است». </w:t>
      </w:r>
    </w:p>
    <w:p w:rsidR="00000000" w:rsidRDefault="00AB65A6">
      <w:pPr>
        <w:pStyle w:val="contentparagraph"/>
        <w:bidi/>
        <w:jc w:val="both"/>
        <w:divId w:val="1705059735"/>
        <w:rPr>
          <w:rFonts w:cs="B Zar" w:hint="cs"/>
          <w:color w:val="000000"/>
          <w:sz w:val="36"/>
          <w:szCs w:val="36"/>
          <w:rtl/>
        </w:rPr>
      </w:pPr>
      <w:r>
        <w:rPr>
          <w:rStyle w:val="contenttext"/>
          <w:rFonts w:cs="B Zar" w:hint="cs"/>
          <w:color w:val="000000"/>
          <w:sz w:val="36"/>
          <w:szCs w:val="36"/>
          <w:rtl/>
        </w:rPr>
        <w:t xml:space="preserve">«دانش، مایه بزرگواری است». </w:t>
      </w:r>
    </w:p>
    <w:p w:rsidR="00000000" w:rsidRDefault="00AB65A6">
      <w:pPr>
        <w:pStyle w:val="contentparagraph"/>
        <w:bidi/>
        <w:jc w:val="both"/>
        <w:divId w:val="1705059735"/>
        <w:rPr>
          <w:rFonts w:cs="B Zar" w:hint="cs"/>
          <w:color w:val="000000"/>
          <w:sz w:val="36"/>
          <w:szCs w:val="36"/>
          <w:rtl/>
        </w:rPr>
      </w:pPr>
      <w:r>
        <w:rPr>
          <w:rStyle w:val="contenttext"/>
          <w:rFonts w:cs="B Zar" w:hint="cs"/>
          <w:color w:val="000000"/>
          <w:sz w:val="36"/>
          <w:szCs w:val="36"/>
          <w:rtl/>
        </w:rPr>
        <w:t xml:space="preserve">«دانش، زندگی و درمان است». </w:t>
      </w:r>
    </w:p>
    <w:p w:rsidR="00000000" w:rsidRDefault="00AB65A6">
      <w:pPr>
        <w:pStyle w:val="contentparagraph"/>
        <w:bidi/>
        <w:jc w:val="both"/>
        <w:divId w:val="1705059735"/>
        <w:rPr>
          <w:rFonts w:cs="B Zar" w:hint="cs"/>
          <w:color w:val="000000"/>
          <w:sz w:val="36"/>
          <w:szCs w:val="36"/>
          <w:rtl/>
        </w:rPr>
      </w:pPr>
      <w:r>
        <w:rPr>
          <w:rStyle w:val="contenttext"/>
          <w:rFonts w:cs="B Zar" w:hint="cs"/>
          <w:color w:val="000000"/>
          <w:sz w:val="36"/>
          <w:szCs w:val="36"/>
          <w:rtl/>
        </w:rPr>
        <w:t xml:space="preserve">«دانش، بهترین همدم است». </w:t>
      </w:r>
    </w:p>
    <w:p w:rsidR="00000000" w:rsidRDefault="00AB65A6">
      <w:pPr>
        <w:pStyle w:val="contentparagraph"/>
        <w:bidi/>
        <w:jc w:val="both"/>
        <w:divId w:val="1705059735"/>
        <w:rPr>
          <w:rFonts w:cs="B Zar" w:hint="cs"/>
          <w:color w:val="000000"/>
          <w:sz w:val="36"/>
          <w:szCs w:val="36"/>
          <w:rtl/>
        </w:rPr>
      </w:pPr>
      <w:r>
        <w:rPr>
          <w:rStyle w:val="contenttext"/>
          <w:rFonts w:cs="B Zar" w:hint="cs"/>
          <w:color w:val="000000"/>
          <w:sz w:val="36"/>
          <w:szCs w:val="36"/>
          <w:rtl/>
        </w:rPr>
        <w:t xml:space="preserve">«دانش، بهترین زیبایی است». </w:t>
      </w:r>
    </w:p>
    <w:p w:rsidR="00000000" w:rsidRDefault="00AB65A6">
      <w:pPr>
        <w:pStyle w:val="contentparagraph"/>
        <w:bidi/>
        <w:jc w:val="both"/>
        <w:divId w:val="1705059735"/>
        <w:rPr>
          <w:rFonts w:cs="B Zar" w:hint="cs"/>
          <w:color w:val="000000"/>
          <w:sz w:val="36"/>
          <w:szCs w:val="36"/>
          <w:rtl/>
        </w:rPr>
      </w:pPr>
      <w:r>
        <w:rPr>
          <w:rStyle w:val="contenttext"/>
          <w:rFonts w:cs="B Zar" w:hint="cs"/>
          <w:color w:val="000000"/>
          <w:sz w:val="36"/>
          <w:szCs w:val="36"/>
          <w:rtl/>
        </w:rPr>
        <w:t xml:space="preserve">«دانش، برترین هدایت است». </w:t>
      </w:r>
    </w:p>
    <w:p w:rsidR="00000000" w:rsidRDefault="00AB65A6">
      <w:pPr>
        <w:pStyle w:val="contentparagraph"/>
        <w:bidi/>
        <w:jc w:val="both"/>
        <w:divId w:val="1705059735"/>
        <w:rPr>
          <w:rFonts w:cs="B Zar" w:hint="cs"/>
          <w:color w:val="000000"/>
          <w:sz w:val="36"/>
          <w:szCs w:val="36"/>
          <w:rtl/>
        </w:rPr>
      </w:pPr>
      <w:r>
        <w:rPr>
          <w:rStyle w:val="contenttext"/>
          <w:rFonts w:cs="B Zar" w:hint="cs"/>
          <w:color w:val="000000"/>
          <w:sz w:val="36"/>
          <w:szCs w:val="36"/>
          <w:rtl/>
        </w:rPr>
        <w:t xml:space="preserve">«دانش، برترین شرف است». </w:t>
      </w:r>
    </w:p>
    <w:p w:rsidR="00000000" w:rsidRDefault="00AB65A6">
      <w:pPr>
        <w:pStyle w:val="contentparagraph"/>
        <w:bidi/>
        <w:jc w:val="both"/>
        <w:divId w:val="1705059735"/>
        <w:rPr>
          <w:rFonts w:cs="B Zar" w:hint="cs"/>
          <w:color w:val="000000"/>
          <w:sz w:val="36"/>
          <w:szCs w:val="36"/>
          <w:rtl/>
        </w:rPr>
      </w:pPr>
      <w:r>
        <w:rPr>
          <w:rStyle w:val="contenttext"/>
          <w:rFonts w:cs="B Zar" w:hint="cs"/>
          <w:color w:val="000000"/>
          <w:sz w:val="36"/>
          <w:szCs w:val="36"/>
          <w:rtl/>
        </w:rPr>
        <w:t xml:space="preserve">«دانش، حرز (نگه دارنده) است». </w:t>
      </w:r>
    </w:p>
    <w:p w:rsidR="00000000" w:rsidRDefault="00AB65A6">
      <w:pPr>
        <w:pStyle w:val="contentparagraph"/>
        <w:bidi/>
        <w:jc w:val="both"/>
        <w:divId w:val="1705059735"/>
        <w:rPr>
          <w:rFonts w:cs="B Zar" w:hint="cs"/>
          <w:color w:val="000000"/>
          <w:sz w:val="36"/>
          <w:szCs w:val="36"/>
          <w:rtl/>
        </w:rPr>
      </w:pPr>
      <w:r>
        <w:rPr>
          <w:rStyle w:val="contenttext"/>
          <w:rFonts w:cs="B Zar" w:hint="cs"/>
          <w:color w:val="000000"/>
          <w:sz w:val="36"/>
          <w:szCs w:val="36"/>
          <w:rtl/>
        </w:rPr>
        <w:t xml:space="preserve">«دانش، پوشاننده عیوب است». </w:t>
      </w:r>
    </w:p>
    <w:p w:rsidR="00000000" w:rsidRDefault="00AB65A6">
      <w:pPr>
        <w:pStyle w:val="contentparagraph"/>
        <w:bidi/>
        <w:jc w:val="both"/>
        <w:divId w:val="1705059735"/>
        <w:rPr>
          <w:rFonts w:cs="B Zar" w:hint="cs"/>
          <w:color w:val="000000"/>
          <w:sz w:val="36"/>
          <w:szCs w:val="36"/>
          <w:rtl/>
        </w:rPr>
      </w:pPr>
      <w:r>
        <w:rPr>
          <w:rStyle w:val="contenttext"/>
          <w:rFonts w:cs="B Zar" w:hint="cs"/>
          <w:color w:val="000000"/>
          <w:sz w:val="36"/>
          <w:szCs w:val="36"/>
          <w:rtl/>
        </w:rPr>
        <w:t xml:space="preserve">«گنجی سودمندتر از دانش نیست». </w:t>
      </w:r>
    </w:p>
    <w:p w:rsidR="00000000" w:rsidRDefault="00AB65A6">
      <w:pPr>
        <w:pStyle w:val="contentparagraph"/>
        <w:bidi/>
        <w:jc w:val="both"/>
        <w:divId w:val="1705059735"/>
        <w:rPr>
          <w:rFonts w:cs="B Zar" w:hint="cs"/>
          <w:color w:val="000000"/>
          <w:sz w:val="36"/>
          <w:szCs w:val="36"/>
          <w:rtl/>
        </w:rPr>
      </w:pPr>
      <w:r>
        <w:rPr>
          <w:rStyle w:val="contenttext"/>
          <w:rFonts w:cs="B Zar" w:hint="cs"/>
          <w:color w:val="000000"/>
          <w:sz w:val="36"/>
          <w:szCs w:val="36"/>
          <w:rtl/>
        </w:rPr>
        <w:t xml:space="preserve">«دانش، بهترین میراث است». </w:t>
      </w:r>
    </w:p>
    <w:p w:rsidR="00000000" w:rsidRDefault="00AB65A6">
      <w:pPr>
        <w:pStyle w:val="contentparagraph"/>
        <w:bidi/>
        <w:jc w:val="both"/>
        <w:divId w:val="1705059735"/>
        <w:rPr>
          <w:rFonts w:cs="B Zar" w:hint="cs"/>
          <w:color w:val="000000"/>
          <w:sz w:val="36"/>
          <w:szCs w:val="36"/>
          <w:rtl/>
        </w:rPr>
      </w:pPr>
      <w:r>
        <w:rPr>
          <w:rStyle w:val="contenttext"/>
          <w:rFonts w:cs="B Zar" w:hint="cs"/>
          <w:color w:val="000000"/>
          <w:sz w:val="36"/>
          <w:szCs w:val="36"/>
          <w:rtl/>
        </w:rPr>
        <w:t xml:space="preserve">«دانش، بهترین مال است». </w:t>
      </w:r>
    </w:p>
    <w:p w:rsidR="00000000" w:rsidRDefault="00AB65A6">
      <w:pPr>
        <w:pStyle w:val="contentparagraph"/>
        <w:bidi/>
        <w:jc w:val="both"/>
        <w:divId w:val="1705059735"/>
        <w:rPr>
          <w:rFonts w:cs="B Zar" w:hint="cs"/>
          <w:color w:val="000000"/>
          <w:sz w:val="36"/>
          <w:szCs w:val="36"/>
          <w:rtl/>
        </w:rPr>
      </w:pPr>
      <w:r>
        <w:rPr>
          <w:rStyle w:val="contenttext"/>
          <w:rFonts w:cs="B Zar" w:hint="cs"/>
          <w:color w:val="000000"/>
          <w:sz w:val="36"/>
          <w:szCs w:val="36"/>
          <w:rtl/>
        </w:rPr>
        <w:t>و...</w:t>
      </w:r>
    </w:p>
    <w:p w:rsidR="00000000" w:rsidRDefault="00AB65A6">
      <w:pPr>
        <w:pStyle w:val="contentparagraph"/>
        <w:bidi/>
        <w:jc w:val="both"/>
        <w:divId w:val="1705059735"/>
        <w:rPr>
          <w:rFonts w:cs="B Zar" w:hint="cs"/>
          <w:color w:val="000000"/>
          <w:sz w:val="36"/>
          <w:szCs w:val="36"/>
          <w:rtl/>
        </w:rPr>
      </w:pPr>
      <w:r>
        <w:rPr>
          <w:rStyle w:val="contenttext"/>
          <w:rFonts w:cs="B Zar" w:hint="cs"/>
          <w:color w:val="000000"/>
          <w:sz w:val="36"/>
          <w:szCs w:val="36"/>
          <w:rtl/>
        </w:rPr>
        <w:t>ص: 30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AB65A6">
      <w:pPr>
        <w:bidi/>
        <w:jc w:val="both"/>
        <w:divId w:val="899094325"/>
        <w:rPr>
          <w:rFonts w:eastAsia="Times New Roman" w:cs="B Zar" w:hint="cs"/>
          <w:color w:val="000000"/>
          <w:sz w:val="36"/>
          <w:szCs w:val="36"/>
          <w:rtl/>
        </w:rPr>
      </w:pPr>
      <w:r>
        <w:rPr>
          <w:rFonts w:eastAsia="Times New Roman" w:cs="B Zar" w:hint="cs"/>
          <w:color w:val="000000"/>
          <w:sz w:val="36"/>
          <w:szCs w:val="36"/>
          <w:rtl/>
        </w:rPr>
        <w:t xml:space="preserve">1- . نهج الفصاحه، ص 164، حدیث 1001. </w:t>
      </w:r>
    </w:p>
    <w:p w:rsidR="00000000" w:rsidRDefault="00AB65A6">
      <w:pPr>
        <w:pStyle w:val="Heading3"/>
        <w:shd w:val="clear" w:color="auto" w:fill="FFFFFF"/>
        <w:bidi/>
        <w:jc w:val="both"/>
        <w:divId w:val="56815117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خصوصیات موفقیت آمیز و خوشبختی آفرین دانش </w:t>
      </w:r>
    </w:p>
    <w:p w:rsidR="00000000" w:rsidRDefault="00AB65A6">
      <w:pPr>
        <w:pStyle w:val="Heading4"/>
        <w:shd w:val="clear" w:color="auto" w:fill="FFFFFF"/>
        <w:bidi/>
        <w:jc w:val="both"/>
        <w:divId w:val="12775209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درنوردیدن زمان و مکان </w:t>
      </w:r>
    </w:p>
    <w:p w:rsidR="00000000" w:rsidRDefault="00AB65A6">
      <w:pPr>
        <w:pStyle w:val="contentparagraph"/>
        <w:bidi/>
        <w:jc w:val="both"/>
        <w:divId w:val="1277520908"/>
        <w:rPr>
          <w:rFonts w:cs="B Zar" w:hint="cs"/>
          <w:color w:val="000000"/>
          <w:sz w:val="36"/>
          <w:szCs w:val="36"/>
          <w:rtl/>
        </w:rPr>
      </w:pPr>
      <w:r>
        <w:rPr>
          <w:rStyle w:val="contenttext"/>
          <w:rFonts w:cs="B Zar" w:hint="cs"/>
          <w:color w:val="000000"/>
          <w:sz w:val="36"/>
          <w:szCs w:val="36"/>
          <w:rtl/>
        </w:rPr>
        <w:t>پیامبر اکرم صلی الله علیه و آله در احادیث زیادی بر دانش اندوزی تأکید داشته اند و آن را فریضه ای واجب شمرده اند و فر</w:t>
      </w:r>
      <w:r>
        <w:rPr>
          <w:rStyle w:val="contenttext"/>
          <w:rFonts w:cs="B Zar" w:hint="cs"/>
          <w:color w:val="000000"/>
          <w:sz w:val="36"/>
          <w:szCs w:val="36"/>
          <w:rtl/>
        </w:rPr>
        <w:t xml:space="preserve">موده اند که: «آموختن علم، زمان و مکان مشخصی ندارد» و «از گهواره تا گور، دانش بیاموزید» و در هر سن و سالی برای کسب دانش تلاش نماییم. </w:t>
      </w:r>
    </w:p>
    <w:p w:rsidR="00000000" w:rsidRDefault="00AB65A6">
      <w:pPr>
        <w:pStyle w:val="contentparagraph"/>
        <w:bidi/>
        <w:jc w:val="both"/>
        <w:divId w:val="1277520908"/>
        <w:rPr>
          <w:rFonts w:cs="B Zar" w:hint="cs"/>
          <w:color w:val="000000"/>
          <w:sz w:val="36"/>
          <w:szCs w:val="36"/>
          <w:rtl/>
        </w:rPr>
      </w:pPr>
      <w:r>
        <w:rPr>
          <w:rStyle w:val="contenttext"/>
          <w:rFonts w:cs="B Zar" w:hint="cs"/>
          <w:color w:val="000000"/>
          <w:sz w:val="36"/>
          <w:szCs w:val="36"/>
          <w:rtl/>
        </w:rPr>
        <w:t xml:space="preserve">آموختن دانش، مکان معیّنی ندارد. و برای آن تا دورترین نقاط باید حرکت کنیم چنان چه آن حضرت می فرمایند: </w:t>
      </w:r>
    </w:p>
    <w:p w:rsidR="00000000" w:rsidRDefault="00AB65A6">
      <w:pPr>
        <w:pStyle w:val="contentparagraph"/>
        <w:bidi/>
        <w:jc w:val="both"/>
        <w:divId w:val="1277520908"/>
        <w:rPr>
          <w:rFonts w:cs="B Zar" w:hint="cs"/>
          <w:color w:val="000000"/>
          <w:sz w:val="36"/>
          <w:szCs w:val="36"/>
          <w:rtl/>
        </w:rPr>
      </w:pPr>
      <w:r>
        <w:rPr>
          <w:rStyle w:val="contenttext"/>
          <w:rFonts w:cs="B Zar" w:hint="cs"/>
          <w:color w:val="000000"/>
          <w:sz w:val="36"/>
          <w:szCs w:val="36"/>
          <w:rtl/>
        </w:rPr>
        <w:t>«أُطْلُبُوا الْعِلْمَ</w:t>
      </w:r>
      <w:r>
        <w:rPr>
          <w:rStyle w:val="contenttext"/>
          <w:rFonts w:cs="B Zar" w:hint="cs"/>
          <w:color w:val="000000"/>
          <w:sz w:val="36"/>
          <w:szCs w:val="36"/>
          <w:rtl/>
        </w:rPr>
        <w:t xml:space="preserve"> وَ لَوْ بِالصّینِ»؛</w:t>
      </w:r>
      <w:hyperlink w:anchor="content_note_31_1" w:tooltip=". نهج الفصاحه، ص 357، حدیث 2570. " w:history="1">
        <w:r>
          <w:rPr>
            <w:rStyle w:val="Hyperlink"/>
            <w:rFonts w:cs="B Zar" w:hint="cs"/>
            <w:sz w:val="36"/>
            <w:szCs w:val="36"/>
            <w:rtl/>
          </w:rPr>
          <w:t>(1)</w:t>
        </w:r>
      </w:hyperlink>
    </w:p>
    <w:p w:rsidR="00000000" w:rsidRDefault="00AB65A6">
      <w:pPr>
        <w:pStyle w:val="contentparagraph"/>
        <w:bidi/>
        <w:jc w:val="both"/>
        <w:divId w:val="1277520908"/>
        <w:rPr>
          <w:rFonts w:cs="B Zar" w:hint="cs"/>
          <w:color w:val="000000"/>
          <w:sz w:val="36"/>
          <w:szCs w:val="36"/>
          <w:rtl/>
        </w:rPr>
      </w:pPr>
      <w:r>
        <w:rPr>
          <w:rStyle w:val="contenttext"/>
          <w:rFonts w:cs="B Zar" w:hint="cs"/>
          <w:color w:val="000000"/>
          <w:sz w:val="36"/>
          <w:szCs w:val="36"/>
          <w:rtl/>
        </w:rPr>
        <w:t xml:space="preserve">«دانش را بجویید اگرچه در چین باشد». </w:t>
      </w:r>
    </w:p>
    <w:p w:rsidR="00000000" w:rsidRDefault="00AB65A6">
      <w:pPr>
        <w:pStyle w:val="contentparagraph"/>
        <w:bidi/>
        <w:jc w:val="both"/>
        <w:divId w:val="1277520908"/>
        <w:rPr>
          <w:rFonts w:cs="B Zar" w:hint="cs"/>
          <w:color w:val="000000"/>
          <w:sz w:val="36"/>
          <w:szCs w:val="36"/>
          <w:rtl/>
        </w:rPr>
      </w:pPr>
      <w:r>
        <w:rPr>
          <w:rStyle w:val="contenttext"/>
          <w:rFonts w:cs="B Zar" w:hint="cs"/>
          <w:color w:val="000000"/>
          <w:sz w:val="36"/>
          <w:szCs w:val="36"/>
          <w:rtl/>
        </w:rPr>
        <w:t>منظور پیامبر گرامی اسلام و ائمّه اطهار علیهم السلام، فقط آموختن علم دین نیست، بلکه هر علمی را شامل می شود؛ مانند فیز</w:t>
      </w:r>
      <w:r>
        <w:rPr>
          <w:rStyle w:val="contenttext"/>
          <w:rFonts w:cs="B Zar" w:hint="cs"/>
          <w:color w:val="000000"/>
          <w:sz w:val="36"/>
          <w:szCs w:val="36"/>
          <w:rtl/>
        </w:rPr>
        <w:t xml:space="preserve">یک، شیمی، ریاضیّات، فلسفه، ادبیّات، زبان های گوناگون و... </w:t>
      </w:r>
    </w:p>
    <w:p w:rsidR="00000000" w:rsidRDefault="00AB65A6">
      <w:pPr>
        <w:pStyle w:val="Heading4"/>
        <w:shd w:val="clear" w:color="auto" w:fill="FFFFFF"/>
        <w:bidi/>
        <w:jc w:val="both"/>
        <w:divId w:val="65117535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گمشده مؤمن </w:t>
      </w:r>
    </w:p>
    <w:p w:rsidR="00000000" w:rsidRDefault="00AB65A6">
      <w:pPr>
        <w:pStyle w:val="contentparagraph"/>
        <w:bidi/>
        <w:jc w:val="both"/>
        <w:divId w:val="651175359"/>
        <w:rPr>
          <w:rFonts w:cs="B Zar" w:hint="cs"/>
          <w:color w:val="000000"/>
          <w:sz w:val="36"/>
          <w:szCs w:val="36"/>
          <w:rtl/>
        </w:rPr>
      </w:pPr>
      <w:r>
        <w:rPr>
          <w:rStyle w:val="contenttext"/>
          <w:rFonts w:cs="B Zar" w:hint="cs"/>
          <w:color w:val="000000"/>
          <w:sz w:val="36"/>
          <w:szCs w:val="36"/>
          <w:rtl/>
        </w:rPr>
        <w:t xml:space="preserve">اگر معلّم کافر باشد، ما می توانیم از او نیز کسب دانش کنیم، زیرا: </w:t>
      </w:r>
    </w:p>
    <w:p w:rsidR="00000000" w:rsidRDefault="00AB65A6">
      <w:pPr>
        <w:pStyle w:val="contentparagraph"/>
        <w:bidi/>
        <w:jc w:val="both"/>
        <w:divId w:val="651175359"/>
        <w:rPr>
          <w:rFonts w:cs="B Zar" w:hint="cs"/>
          <w:color w:val="000000"/>
          <w:sz w:val="36"/>
          <w:szCs w:val="36"/>
          <w:rtl/>
        </w:rPr>
      </w:pPr>
      <w:r>
        <w:rPr>
          <w:rStyle w:val="contenttext"/>
          <w:rFonts w:cs="B Zar" w:hint="cs"/>
          <w:color w:val="000000"/>
          <w:sz w:val="36"/>
          <w:szCs w:val="36"/>
          <w:rtl/>
        </w:rPr>
        <w:t xml:space="preserve">«الحِکمَهُ ضالّهُ المؤمنِ»؛ </w:t>
      </w:r>
    </w:p>
    <w:p w:rsidR="00000000" w:rsidRDefault="00AB65A6">
      <w:pPr>
        <w:pStyle w:val="contentparagraph"/>
        <w:bidi/>
        <w:jc w:val="both"/>
        <w:divId w:val="651175359"/>
        <w:rPr>
          <w:rFonts w:cs="B Zar" w:hint="cs"/>
          <w:color w:val="000000"/>
          <w:sz w:val="36"/>
          <w:szCs w:val="36"/>
          <w:rtl/>
        </w:rPr>
      </w:pPr>
      <w:r>
        <w:rPr>
          <w:rStyle w:val="contenttext"/>
          <w:rFonts w:cs="B Zar" w:hint="cs"/>
          <w:color w:val="000000"/>
          <w:sz w:val="36"/>
          <w:szCs w:val="36"/>
          <w:rtl/>
        </w:rPr>
        <w:t xml:space="preserve">«حکمت، گمشده مؤمن است». </w:t>
      </w:r>
    </w:p>
    <w:p w:rsidR="00000000" w:rsidRDefault="00AB65A6">
      <w:pPr>
        <w:pStyle w:val="contentparagraph"/>
        <w:bidi/>
        <w:jc w:val="both"/>
        <w:divId w:val="651175359"/>
        <w:rPr>
          <w:rFonts w:cs="B Zar" w:hint="cs"/>
          <w:color w:val="000000"/>
          <w:sz w:val="36"/>
          <w:szCs w:val="36"/>
          <w:rtl/>
        </w:rPr>
      </w:pPr>
      <w:r>
        <w:rPr>
          <w:rStyle w:val="contenttext"/>
          <w:rFonts w:cs="B Zar" w:hint="cs"/>
          <w:color w:val="000000"/>
          <w:sz w:val="36"/>
          <w:szCs w:val="36"/>
          <w:rtl/>
        </w:rPr>
        <w:t>اگر شخصی چیزی مفقود کرده باشد، هنگامی که یک شخص کافر آن را یافت، فورا گمشده خویش را درخواست می کند. در مورد دانش نیز باید همین کار را انجام دهیم، زیرا دانش گمشده مؤمن است.</w:t>
      </w:r>
    </w:p>
    <w:p w:rsidR="00000000" w:rsidRDefault="00AB65A6">
      <w:pPr>
        <w:pStyle w:val="contentparagraph"/>
        <w:bidi/>
        <w:jc w:val="both"/>
        <w:divId w:val="651175359"/>
        <w:rPr>
          <w:rFonts w:cs="B Zar" w:hint="cs"/>
          <w:color w:val="000000"/>
          <w:sz w:val="36"/>
          <w:szCs w:val="36"/>
          <w:rtl/>
        </w:rPr>
      </w:pPr>
      <w:r>
        <w:rPr>
          <w:rStyle w:val="contenttext"/>
          <w:rFonts w:cs="B Zar" w:hint="cs"/>
          <w:color w:val="000000"/>
          <w:sz w:val="36"/>
          <w:szCs w:val="36"/>
          <w:rtl/>
        </w:rPr>
        <w:t>ص: 31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AB65A6">
      <w:pPr>
        <w:bidi/>
        <w:jc w:val="both"/>
        <w:divId w:val="7412681"/>
        <w:rPr>
          <w:rFonts w:eastAsia="Times New Roman" w:cs="B Zar" w:hint="cs"/>
          <w:color w:val="000000"/>
          <w:sz w:val="36"/>
          <w:szCs w:val="36"/>
          <w:rtl/>
        </w:rPr>
      </w:pPr>
      <w:r>
        <w:rPr>
          <w:rFonts w:eastAsia="Times New Roman" w:cs="B Zar" w:hint="cs"/>
          <w:color w:val="000000"/>
          <w:sz w:val="36"/>
          <w:szCs w:val="36"/>
          <w:rtl/>
        </w:rPr>
        <w:t xml:space="preserve">1- . نهج الفصاحه، ص 357، حدیث 2570. </w:t>
      </w:r>
    </w:p>
    <w:p w:rsidR="00000000" w:rsidRDefault="00AB65A6">
      <w:pPr>
        <w:pStyle w:val="Heading4"/>
        <w:shd w:val="clear" w:color="auto" w:fill="FFFFFF"/>
        <w:bidi/>
        <w:jc w:val="both"/>
        <w:divId w:val="2030719728"/>
        <w:rPr>
          <w:rFonts w:eastAsia="Times New Roman" w:cs="B Titr" w:hint="cs"/>
          <w:b w:val="0"/>
          <w:bCs w:val="0"/>
          <w:color w:val="0080C0"/>
          <w:sz w:val="29"/>
          <w:szCs w:val="29"/>
          <w:rtl/>
        </w:rPr>
      </w:pPr>
      <w:r>
        <w:rPr>
          <w:rFonts w:eastAsia="Times New Roman" w:cs="B Titr" w:hint="cs"/>
          <w:b w:val="0"/>
          <w:bCs w:val="0"/>
          <w:color w:val="0080C0"/>
          <w:sz w:val="29"/>
          <w:szCs w:val="29"/>
          <w:rtl/>
        </w:rPr>
        <w:t>3- نو</w:t>
      </w:r>
      <w:r>
        <w:rPr>
          <w:rFonts w:eastAsia="Times New Roman" w:cs="B Titr" w:hint="cs"/>
          <w:b w:val="0"/>
          <w:bCs w:val="0"/>
          <w:color w:val="0080C0"/>
          <w:sz w:val="29"/>
          <w:szCs w:val="29"/>
          <w:rtl/>
        </w:rPr>
        <w:t xml:space="preserve">ر علم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ریشه نور علم، در فطرت انسان است و خداوند، نور علم را بر هر شخصی که صلاحیّت داشته باشد، می تاباند، وجود آن شخص با نور علم روشن می گردد: امّا مقدّمات آن نور، نیاز به تعلیم و تعلّم دارد.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معصوم علیه السلام می فرمایند: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«دانش، نور و پرتویی است که خدا در دل های دوستانش می تاباند».</w:t>
      </w:r>
      <w:hyperlink w:anchor="content_note_32_1" w:tooltip=". سیمای علم و حکمت در قرآن و حدیث، ص 25. " w:history="1">
        <w:r>
          <w:rPr>
            <w:rStyle w:val="Hyperlink"/>
            <w:rFonts w:cs="B Zar" w:hint="cs"/>
            <w:sz w:val="36"/>
            <w:szCs w:val="36"/>
            <w:rtl/>
          </w:rPr>
          <w:t>(1)</w:t>
        </w:r>
      </w:hyperlink>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امیدواریم در حین آموختن دانش، نور علم، دلِ همه ما را روشن گرداند.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عالم بر کسی اطلاق می شود که نور علم از</w:t>
      </w:r>
      <w:r>
        <w:rPr>
          <w:rStyle w:val="contenttext"/>
          <w:rFonts w:cs="B Zar" w:hint="cs"/>
          <w:color w:val="000000"/>
          <w:sz w:val="36"/>
          <w:szCs w:val="36"/>
          <w:rtl/>
        </w:rPr>
        <w:t xml:space="preserve"> مبدأ هستی بر او تابیده باشد:</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اولیا زان گنج، فیض اندوختند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خَلق را از وی، علوم آموختند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ذرّه گیرند و فلک روشن کنند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قطره بخشند و جهان گلشن کنند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«عَلَّم الاسماء» بهر آدمست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چشمه این علم، رشح آن یم است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قطره ای زان یافت ادریس جلیل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در سما شد همنشین جبرئیل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نوح چون گشتی قرین التفات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یافت با کشتی از آن طوفان نجات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نرم سازد دست داود ار حدید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دادش این علم، آن که آهن آفرید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گر سلیمان منطق الطّیر آورد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علم را زان منبع خیر آورد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کرد موسی جاری از یک سنگ آب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یافت از دریای علم او حباب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کرد عیسی مرده زنده با نفس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شعله </w:t>
      </w:r>
      <w:r>
        <w:rPr>
          <w:rStyle w:val="contenttext"/>
          <w:rFonts w:cs="B Zar" w:hint="cs"/>
          <w:color w:val="000000"/>
          <w:sz w:val="36"/>
          <w:szCs w:val="36"/>
          <w:rtl/>
        </w:rPr>
        <w:t xml:space="preserve">آن علم دادش این قبس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چون افاضت یافت زان بحر عظیم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شد محمّد صاحب خُلق کریم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شهر علم آباد، از این خاطر است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هر کجا علم است زین شهر و در است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از دَرِ این شهر اگر داخل شوی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زرّ دانش سازدت، ایمان قوی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مظهر اَلعالم آمد آن ولیّ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کز علوم اوست عالم منجلی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 xml:space="preserve">جلوه از دریا بر آن منظور شد </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زان تجلی عالمی معمور شد</w:t>
      </w:r>
    </w:p>
    <w:p w:rsidR="00000000" w:rsidRDefault="00AB65A6">
      <w:pPr>
        <w:pStyle w:val="contentparagraph"/>
        <w:bidi/>
        <w:jc w:val="both"/>
        <w:divId w:val="2030719728"/>
        <w:rPr>
          <w:rFonts w:cs="B Zar" w:hint="cs"/>
          <w:color w:val="000000"/>
          <w:sz w:val="36"/>
          <w:szCs w:val="36"/>
          <w:rtl/>
        </w:rPr>
      </w:pPr>
      <w:r>
        <w:rPr>
          <w:rStyle w:val="contenttext"/>
          <w:rFonts w:cs="B Zar" w:hint="cs"/>
          <w:color w:val="000000"/>
          <w:sz w:val="36"/>
          <w:szCs w:val="36"/>
          <w:rtl/>
        </w:rPr>
        <w:t>ص: 32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AB65A6">
      <w:pPr>
        <w:bidi/>
        <w:jc w:val="both"/>
        <w:divId w:val="782530374"/>
        <w:rPr>
          <w:rFonts w:eastAsia="Times New Roman" w:cs="B Zar" w:hint="cs"/>
          <w:color w:val="000000"/>
          <w:sz w:val="36"/>
          <w:szCs w:val="36"/>
          <w:rtl/>
        </w:rPr>
      </w:pPr>
      <w:r>
        <w:rPr>
          <w:rFonts w:eastAsia="Times New Roman" w:cs="B Zar" w:hint="cs"/>
          <w:color w:val="000000"/>
          <w:sz w:val="36"/>
          <w:szCs w:val="36"/>
          <w:rtl/>
        </w:rPr>
        <w:t xml:space="preserve">1- . سیمای علم و حکمت در قرآن و حدیث، ص 25. </w:t>
      </w:r>
    </w:p>
    <w:p w:rsidR="00000000" w:rsidRDefault="00AB65A6">
      <w:pPr>
        <w:pStyle w:val="contentparagraph"/>
        <w:bidi/>
        <w:jc w:val="both"/>
        <w:divId w:val="1907181187"/>
        <w:rPr>
          <w:rFonts w:cs="B Zar" w:hint="cs"/>
          <w:color w:val="000000"/>
          <w:sz w:val="36"/>
          <w:szCs w:val="36"/>
          <w:rtl/>
        </w:rPr>
      </w:pPr>
      <w:r>
        <w:rPr>
          <w:rStyle w:val="contenttext"/>
          <w:rFonts w:cs="B Zar" w:hint="cs"/>
          <w:color w:val="000000"/>
          <w:sz w:val="36"/>
          <w:szCs w:val="36"/>
          <w:rtl/>
        </w:rPr>
        <w:t xml:space="preserve">ابر از دریا گرفت آب و بخار </w:t>
      </w:r>
    </w:p>
    <w:p w:rsidR="00000000" w:rsidRDefault="00AB65A6">
      <w:pPr>
        <w:pStyle w:val="contentparagraph"/>
        <w:bidi/>
        <w:jc w:val="both"/>
        <w:divId w:val="1907181187"/>
        <w:rPr>
          <w:rFonts w:cs="B Zar" w:hint="cs"/>
          <w:color w:val="000000"/>
          <w:sz w:val="36"/>
          <w:szCs w:val="36"/>
          <w:rtl/>
        </w:rPr>
      </w:pPr>
      <w:r>
        <w:rPr>
          <w:rStyle w:val="contenttext"/>
          <w:rFonts w:cs="B Zar" w:hint="cs"/>
          <w:color w:val="000000"/>
          <w:sz w:val="36"/>
          <w:szCs w:val="36"/>
          <w:rtl/>
        </w:rPr>
        <w:t xml:space="preserve">گشت عالم خوان او را ریزه خوار </w:t>
      </w:r>
    </w:p>
    <w:p w:rsidR="00000000" w:rsidRDefault="00AB65A6">
      <w:pPr>
        <w:pStyle w:val="contentparagraph"/>
        <w:bidi/>
        <w:jc w:val="both"/>
        <w:divId w:val="1907181187"/>
        <w:rPr>
          <w:rFonts w:cs="B Zar" w:hint="cs"/>
          <w:color w:val="000000"/>
          <w:sz w:val="36"/>
          <w:szCs w:val="36"/>
          <w:rtl/>
        </w:rPr>
      </w:pPr>
      <w:r>
        <w:rPr>
          <w:rStyle w:val="contenttext"/>
          <w:rFonts w:cs="B Zar" w:hint="cs"/>
          <w:color w:val="000000"/>
          <w:sz w:val="36"/>
          <w:szCs w:val="36"/>
          <w:rtl/>
        </w:rPr>
        <w:t xml:space="preserve">چون ز مبدأ، فیضش آید بالدوام </w:t>
      </w:r>
    </w:p>
    <w:p w:rsidR="00000000" w:rsidRDefault="00AB65A6">
      <w:pPr>
        <w:pStyle w:val="contentparagraph"/>
        <w:bidi/>
        <w:jc w:val="both"/>
        <w:divId w:val="1907181187"/>
        <w:rPr>
          <w:rFonts w:cs="B Zar" w:hint="cs"/>
          <w:color w:val="000000"/>
          <w:sz w:val="36"/>
          <w:szCs w:val="36"/>
          <w:rtl/>
        </w:rPr>
      </w:pPr>
      <w:r>
        <w:rPr>
          <w:rStyle w:val="contenttext"/>
          <w:rFonts w:cs="B Zar" w:hint="cs"/>
          <w:color w:val="000000"/>
          <w:sz w:val="36"/>
          <w:szCs w:val="36"/>
          <w:rtl/>
        </w:rPr>
        <w:t xml:space="preserve">خلق را بر وی نظر هر صبح و </w:t>
      </w:r>
      <w:r>
        <w:rPr>
          <w:rStyle w:val="contenttext"/>
          <w:rFonts w:cs="B Zar" w:hint="cs"/>
          <w:color w:val="000000"/>
          <w:sz w:val="36"/>
          <w:szCs w:val="36"/>
          <w:rtl/>
        </w:rPr>
        <w:t xml:space="preserve">شام </w:t>
      </w:r>
    </w:p>
    <w:p w:rsidR="00000000" w:rsidRDefault="00AB65A6">
      <w:pPr>
        <w:pStyle w:val="contentparagraph"/>
        <w:bidi/>
        <w:jc w:val="both"/>
        <w:divId w:val="1907181187"/>
        <w:rPr>
          <w:rFonts w:cs="B Zar" w:hint="cs"/>
          <w:color w:val="000000"/>
          <w:sz w:val="36"/>
          <w:szCs w:val="36"/>
          <w:rtl/>
        </w:rPr>
      </w:pPr>
      <w:r>
        <w:rPr>
          <w:rStyle w:val="contenttext"/>
          <w:rFonts w:cs="B Zar" w:hint="cs"/>
          <w:color w:val="000000"/>
          <w:sz w:val="36"/>
          <w:szCs w:val="36"/>
          <w:rtl/>
        </w:rPr>
        <w:t xml:space="preserve">گفت: «اوتیتُ جَوامعُ الکَلِم» </w:t>
      </w:r>
    </w:p>
    <w:p w:rsidR="00000000" w:rsidRDefault="00AB65A6">
      <w:pPr>
        <w:pStyle w:val="contentparagraph"/>
        <w:bidi/>
        <w:jc w:val="both"/>
        <w:divId w:val="1907181187"/>
        <w:rPr>
          <w:rFonts w:cs="B Zar" w:hint="cs"/>
          <w:color w:val="000000"/>
          <w:sz w:val="36"/>
          <w:szCs w:val="36"/>
          <w:rtl/>
        </w:rPr>
      </w:pPr>
      <w:r>
        <w:rPr>
          <w:rStyle w:val="contenttext"/>
          <w:rFonts w:cs="B Zar" w:hint="cs"/>
          <w:color w:val="000000"/>
          <w:sz w:val="36"/>
          <w:szCs w:val="36"/>
          <w:rtl/>
        </w:rPr>
        <w:t xml:space="preserve">و علیٌ جامعُ العلمِ عَلِم </w:t>
      </w:r>
    </w:p>
    <w:p w:rsidR="00000000" w:rsidRDefault="00AB65A6">
      <w:pPr>
        <w:pStyle w:val="contentparagraph"/>
        <w:bidi/>
        <w:jc w:val="both"/>
        <w:divId w:val="1907181187"/>
        <w:rPr>
          <w:rFonts w:cs="B Zar" w:hint="cs"/>
          <w:color w:val="000000"/>
          <w:sz w:val="36"/>
          <w:szCs w:val="36"/>
          <w:rtl/>
        </w:rPr>
      </w:pPr>
      <w:r>
        <w:rPr>
          <w:rStyle w:val="contenttext"/>
          <w:rFonts w:cs="B Zar" w:hint="cs"/>
          <w:color w:val="000000"/>
          <w:sz w:val="36"/>
          <w:szCs w:val="36"/>
          <w:rtl/>
        </w:rPr>
        <w:t xml:space="preserve">گفت: پیغمبر علی عالم تر است </w:t>
      </w:r>
    </w:p>
    <w:p w:rsidR="00000000" w:rsidRDefault="00AB65A6">
      <w:pPr>
        <w:pStyle w:val="contentparagraph"/>
        <w:bidi/>
        <w:jc w:val="both"/>
        <w:divId w:val="1907181187"/>
        <w:rPr>
          <w:rFonts w:cs="B Zar" w:hint="cs"/>
          <w:color w:val="000000"/>
          <w:sz w:val="36"/>
          <w:szCs w:val="36"/>
          <w:rtl/>
        </w:rPr>
      </w:pPr>
      <w:r>
        <w:rPr>
          <w:rStyle w:val="contenttext"/>
          <w:rFonts w:cs="B Zar" w:hint="cs"/>
          <w:color w:val="000000"/>
          <w:sz w:val="36"/>
          <w:szCs w:val="36"/>
          <w:rtl/>
        </w:rPr>
        <w:t xml:space="preserve">در قضاوت از همه افزون تر است </w:t>
      </w:r>
    </w:p>
    <w:p w:rsidR="00000000" w:rsidRDefault="00AB65A6">
      <w:pPr>
        <w:pStyle w:val="contentparagraph"/>
        <w:bidi/>
        <w:jc w:val="both"/>
        <w:divId w:val="1907181187"/>
        <w:rPr>
          <w:rFonts w:cs="B Zar" w:hint="cs"/>
          <w:color w:val="000000"/>
          <w:sz w:val="36"/>
          <w:szCs w:val="36"/>
          <w:rtl/>
        </w:rPr>
      </w:pPr>
      <w:r>
        <w:rPr>
          <w:rStyle w:val="contenttext"/>
          <w:rFonts w:cs="B Zar" w:hint="cs"/>
          <w:color w:val="000000"/>
          <w:sz w:val="36"/>
          <w:szCs w:val="36"/>
          <w:rtl/>
        </w:rPr>
        <w:t xml:space="preserve">عالم دین و امام المتقین </w:t>
      </w:r>
    </w:p>
    <w:p w:rsidR="00000000" w:rsidRDefault="00AB65A6">
      <w:pPr>
        <w:pStyle w:val="contentparagraph"/>
        <w:bidi/>
        <w:jc w:val="both"/>
        <w:divId w:val="1907181187"/>
        <w:rPr>
          <w:rFonts w:cs="B Zar" w:hint="cs"/>
          <w:color w:val="000000"/>
          <w:sz w:val="36"/>
          <w:szCs w:val="36"/>
          <w:rtl/>
        </w:rPr>
      </w:pPr>
      <w:r>
        <w:rPr>
          <w:rStyle w:val="contenttext"/>
          <w:rFonts w:cs="B Zar" w:hint="cs"/>
          <w:color w:val="000000"/>
          <w:sz w:val="36"/>
          <w:szCs w:val="36"/>
          <w:rtl/>
        </w:rPr>
        <w:t xml:space="preserve">هادی حق و امیر المؤمنین </w:t>
      </w:r>
    </w:p>
    <w:p w:rsidR="00000000" w:rsidRDefault="00AB65A6">
      <w:pPr>
        <w:pStyle w:val="contentparagraph"/>
        <w:bidi/>
        <w:jc w:val="both"/>
        <w:divId w:val="1907181187"/>
        <w:rPr>
          <w:rFonts w:cs="B Zar" w:hint="cs"/>
          <w:color w:val="000000"/>
          <w:sz w:val="36"/>
          <w:szCs w:val="36"/>
          <w:rtl/>
        </w:rPr>
      </w:pPr>
      <w:r>
        <w:rPr>
          <w:rStyle w:val="contenttext"/>
          <w:rFonts w:cs="B Zar" w:hint="cs"/>
          <w:color w:val="000000"/>
          <w:sz w:val="36"/>
          <w:szCs w:val="36"/>
          <w:rtl/>
        </w:rPr>
        <w:t xml:space="preserve">بعد از آن ابناء عالیقدرشان </w:t>
      </w:r>
    </w:p>
    <w:p w:rsidR="00000000" w:rsidRDefault="00AB65A6">
      <w:pPr>
        <w:pStyle w:val="contentparagraph"/>
        <w:bidi/>
        <w:jc w:val="both"/>
        <w:divId w:val="1907181187"/>
        <w:rPr>
          <w:rFonts w:cs="B Zar" w:hint="cs"/>
          <w:color w:val="000000"/>
          <w:sz w:val="36"/>
          <w:szCs w:val="36"/>
          <w:rtl/>
        </w:rPr>
      </w:pPr>
      <w:r>
        <w:rPr>
          <w:rStyle w:val="contenttext"/>
          <w:rFonts w:cs="B Zar" w:hint="cs"/>
          <w:color w:val="000000"/>
          <w:sz w:val="36"/>
          <w:szCs w:val="36"/>
          <w:rtl/>
        </w:rPr>
        <w:t xml:space="preserve">منشرح از علم و رحمت صدرشان </w:t>
      </w:r>
    </w:p>
    <w:p w:rsidR="00000000" w:rsidRDefault="00AB65A6">
      <w:pPr>
        <w:pStyle w:val="contentparagraph"/>
        <w:bidi/>
        <w:jc w:val="both"/>
        <w:divId w:val="1907181187"/>
        <w:rPr>
          <w:rFonts w:cs="B Zar" w:hint="cs"/>
          <w:color w:val="000000"/>
          <w:sz w:val="36"/>
          <w:szCs w:val="36"/>
          <w:rtl/>
        </w:rPr>
      </w:pPr>
      <w:r>
        <w:rPr>
          <w:rStyle w:val="contenttext"/>
          <w:rFonts w:cs="B Zar" w:hint="cs"/>
          <w:color w:val="000000"/>
          <w:sz w:val="36"/>
          <w:szCs w:val="36"/>
          <w:rtl/>
        </w:rPr>
        <w:t xml:space="preserve">در حدیث دیگر از قول معصوم علیه السلام آمده است: </w:t>
      </w:r>
    </w:p>
    <w:p w:rsidR="00000000" w:rsidRDefault="00AB65A6">
      <w:pPr>
        <w:pStyle w:val="contentparagraph"/>
        <w:bidi/>
        <w:jc w:val="both"/>
        <w:divId w:val="1907181187"/>
        <w:rPr>
          <w:rFonts w:cs="B Zar" w:hint="cs"/>
          <w:color w:val="000000"/>
          <w:sz w:val="36"/>
          <w:szCs w:val="36"/>
          <w:rtl/>
        </w:rPr>
      </w:pPr>
      <w:r>
        <w:rPr>
          <w:rStyle w:val="contenttext"/>
          <w:rFonts w:cs="B Zar" w:hint="cs"/>
          <w:color w:val="000000"/>
          <w:sz w:val="36"/>
          <w:szCs w:val="36"/>
          <w:rtl/>
        </w:rPr>
        <w:t>«اَلْعِلْمُ نُورٌ یَقْذِفُهُ اللّهُ فی قلبِ مَنْ یَشاءُ»</w:t>
      </w:r>
      <w:hyperlink w:anchor="content_note_33_1" w:tooltip=". مبانی اخلاق اسلامی، ص 147. " w:history="1">
        <w:r>
          <w:rPr>
            <w:rStyle w:val="Hyperlink"/>
            <w:rFonts w:cs="B Zar" w:hint="cs"/>
            <w:sz w:val="36"/>
            <w:szCs w:val="36"/>
            <w:rtl/>
          </w:rPr>
          <w:t>(1)</w:t>
        </w:r>
      </w:hyperlink>
    </w:p>
    <w:p w:rsidR="00000000" w:rsidRDefault="00AB65A6">
      <w:pPr>
        <w:pStyle w:val="contentparagraph"/>
        <w:bidi/>
        <w:jc w:val="both"/>
        <w:divId w:val="1907181187"/>
        <w:rPr>
          <w:rFonts w:cs="B Zar" w:hint="cs"/>
          <w:color w:val="000000"/>
          <w:sz w:val="36"/>
          <w:szCs w:val="36"/>
          <w:rtl/>
        </w:rPr>
      </w:pPr>
      <w:r>
        <w:rPr>
          <w:rStyle w:val="contenttext"/>
          <w:rFonts w:cs="B Zar" w:hint="cs"/>
          <w:color w:val="000000"/>
          <w:sz w:val="36"/>
          <w:szCs w:val="36"/>
          <w:rtl/>
        </w:rPr>
        <w:t>«علم نوری است که خداوند در دل هر کس که بخواهد قرار می دهد».</w:t>
      </w:r>
    </w:p>
    <w:p w:rsidR="00000000" w:rsidRDefault="00AB65A6">
      <w:pPr>
        <w:pStyle w:val="contentparagraph"/>
        <w:bidi/>
        <w:jc w:val="both"/>
        <w:divId w:val="1907181187"/>
        <w:rPr>
          <w:rFonts w:cs="B Zar" w:hint="cs"/>
          <w:color w:val="000000"/>
          <w:sz w:val="36"/>
          <w:szCs w:val="36"/>
          <w:rtl/>
        </w:rPr>
      </w:pPr>
      <w:r>
        <w:rPr>
          <w:rStyle w:val="contenttext"/>
          <w:rFonts w:cs="B Zar" w:hint="cs"/>
          <w:color w:val="000000"/>
          <w:sz w:val="36"/>
          <w:szCs w:val="36"/>
          <w:rtl/>
        </w:rPr>
        <w:t xml:space="preserve">بنابراین در </w:t>
      </w:r>
      <w:r>
        <w:rPr>
          <w:rStyle w:val="contenttext"/>
          <w:rFonts w:cs="B Zar" w:hint="cs"/>
          <w:color w:val="000000"/>
          <w:sz w:val="36"/>
          <w:szCs w:val="36"/>
          <w:rtl/>
        </w:rPr>
        <w:t>حالی که دانش می آموزیم، دست به دعا برمی داریم و از خداوند بزرگ می خواهیم دل هایمان را به نور علم و معرفت روشن گرداند. در کتاب های حدیث،</w:t>
      </w:r>
      <w:hyperlink w:anchor="content_note_33_2" w:tooltip=". مثل: اصول کافی، تحف العقول، میزان الحکمه و... . " w:history="1">
        <w:r>
          <w:rPr>
            <w:rStyle w:val="Hyperlink"/>
            <w:rFonts w:cs="B Zar" w:hint="cs"/>
            <w:sz w:val="36"/>
            <w:szCs w:val="36"/>
            <w:rtl/>
          </w:rPr>
          <w:t>(2)</w:t>
        </w:r>
      </w:hyperlink>
      <w:r>
        <w:rPr>
          <w:rStyle w:val="contenttext"/>
          <w:rFonts w:cs="B Zar" w:hint="cs"/>
          <w:color w:val="000000"/>
          <w:sz w:val="36"/>
          <w:szCs w:val="36"/>
          <w:rtl/>
        </w:rPr>
        <w:t xml:space="preserve"> بابی به نام «باب علم»</w:t>
      </w:r>
      <w:r>
        <w:rPr>
          <w:rStyle w:val="contenttext"/>
          <w:rFonts w:cs="B Zar" w:hint="cs"/>
          <w:color w:val="000000"/>
          <w:sz w:val="36"/>
          <w:szCs w:val="36"/>
          <w:rtl/>
        </w:rPr>
        <w:t xml:space="preserve"> داریم که احادیث بسیار زیادی در این موضوع است که هر کس طالب آن است به آن کتاب ها مراجعه نماید.</w:t>
      </w:r>
    </w:p>
    <w:p w:rsidR="00000000" w:rsidRDefault="00AB65A6">
      <w:pPr>
        <w:pStyle w:val="Heading4"/>
        <w:shd w:val="clear" w:color="auto" w:fill="FFFFFF"/>
        <w:bidi/>
        <w:jc w:val="both"/>
        <w:divId w:val="2502365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غذای روح </w:t>
      </w:r>
    </w:p>
    <w:p w:rsidR="00000000" w:rsidRDefault="00AB65A6">
      <w:pPr>
        <w:pStyle w:val="contentparagraph"/>
        <w:bidi/>
        <w:jc w:val="both"/>
        <w:divId w:val="250236576"/>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250236576"/>
        <w:rPr>
          <w:rFonts w:cs="B Zar" w:hint="cs"/>
          <w:color w:val="000000"/>
          <w:sz w:val="36"/>
          <w:szCs w:val="36"/>
          <w:rtl/>
        </w:rPr>
      </w:pPr>
      <w:r>
        <w:rPr>
          <w:rStyle w:val="contenttext"/>
          <w:rFonts w:cs="B Zar" w:hint="cs"/>
          <w:color w:val="000000"/>
          <w:sz w:val="36"/>
          <w:szCs w:val="36"/>
          <w:rtl/>
        </w:rPr>
        <w:t>«کتاب خوب، غذای روح بشر است».</w:t>
      </w:r>
      <w:hyperlink w:anchor="content_note_33_3" w:tooltip=". کوتاه سخن، ص 55. " w:history="1">
        <w:r>
          <w:rPr>
            <w:rStyle w:val="Hyperlink"/>
            <w:rFonts w:cs="B Zar" w:hint="cs"/>
            <w:sz w:val="36"/>
            <w:szCs w:val="36"/>
            <w:rtl/>
          </w:rPr>
          <w:t>(3)</w:t>
        </w:r>
      </w:hyperlink>
    </w:p>
    <w:p w:rsidR="00000000" w:rsidRDefault="00AB65A6">
      <w:pPr>
        <w:pStyle w:val="Heading4"/>
        <w:shd w:val="clear" w:color="auto" w:fill="FFFFFF"/>
        <w:bidi/>
        <w:jc w:val="both"/>
        <w:divId w:val="140052231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دانش و معنویّت </w:t>
      </w:r>
    </w:p>
    <w:p w:rsidR="00000000" w:rsidRDefault="00AB65A6">
      <w:pPr>
        <w:pStyle w:val="contentparagraph"/>
        <w:bidi/>
        <w:jc w:val="both"/>
        <w:divId w:val="1400522317"/>
        <w:rPr>
          <w:rFonts w:cs="B Zar" w:hint="cs"/>
          <w:color w:val="000000"/>
          <w:sz w:val="36"/>
          <w:szCs w:val="36"/>
          <w:rtl/>
        </w:rPr>
      </w:pPr>
      <w:r>
        <w:rPr>
          <w:rStyle w:val="contenttext"/>
          <w:rFonts w:cs="B Zar" w:hint="cs"/>
          <w:color w:val="000000"/>
          <w:sz w:val="36"/>
          <w:szCs w:val="36"/>
          <w:rtl/>
        </w:rPr>
        <w:t>ما می دانیم که آموختن علم دین، وسیله قرب الهی است و ما را به خداوند بزرگ نزدیک می نماید. بنابراین کسب علم دین به ما معنویّت می بخشد. همان گونه که به مادیّات نیاز داریم، به معنویات نیز نیازمندیم و آموختن دانش، معنویّت ما را افزایش می دهد.</w:t>
      </w:r>
    </w:p>
    <w:p w:rsidR="00000000" w:rsidRDefault="00AB65A6">
      <w:pPr>
        <w:pStyle w:val="contentparagraph"/>
        <w:bidi/>
        <w:jc w:val="both"/>
        <w:divId w:val="1400522317"/>
        <w:rPr>
          <w:rFonts w:cs="B Zar" w:hint="cs"/>
          <w:color w:val="000000"/>
          <w:sz w:val="36"/>
          <w:szCs w:val="36"/>
          <w:rtl/>
        </w:rPr>
      </w:pPr>
      <w:r>
        <w:rPr>
          <w:rStyle w:val="contenttext"/>
          <w:rFonts w:cs="B Zar" w:hint="cs"/>
          <w:color w:val="000000"/>
          <w:sz w:val="36"/>
          <w:szCs w:val="36"/>
          <w:rtl/>
        </w:rPr>
        <w:t>ص: 33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AB65A6">
      <w:pPr>
        <w:bidi/>
        <w:jc w:val="both"/>
        <w:divId w:val="1004630176"/>
        <w:rPr>
          <w:rFonts w:eastAsia="Times New Roman" w:cs="B Zar" w:hint="cs"/>
          <w:color w:val="000000"/>
          <w:sz w:val="36"/>
          <w:szCs w:val="36"/>
          <w:rtl/>
        </w:rPr>
      </w:pPr>
      <w:r>
        <w:rPr>
          <w:rFonts w:eastAsia="Times New Roman" w:cs="B Zar" w:hint="cs"/>
          <w:color w:val="000000"/>
          <w:sz w:val="36"/>
          <w:szCs w:val="36"/>
          <w:rtl/>
        </w:rPr>
        <w:t xml:space="preserve">1- . مبانی اخلاق اسلامی، ص 147. </w:t>
      </w:r>
    </w:p>
    <w:p w:rsidR="00000000" w:rsidRDefault="00AB65A6">
      <w:pPr>
        <w:bidi/>
        <w:jc w:val="both"/>
        <w:divId w:val="1442609911"/>
        <w:rPr>
          <w:rFonts w:eastAsia="Times New Roman" w:cs="B Zar" w:hint="cs"/>
          <w:color w:val="000000"/>
          <w:sz w:val="36"/>
          <w:szCs w:val="36"/>
          <w:rtl/>
        </w:rPr>
      </w:pPr>
      <w:r>
        <w:rPr>
          <w:rFonts w:eastAsia="Times New Roman" w:cs="B Zar" w:hint="cs"/>
          <w:color w:val="000000"/>
          <w:sz w:val="36"/>
          <w:szCs w:val="36"/>
          <w:rtl/>
        </w:rPr>
        <w:t xml:space="preserve">2- . مثل: اصول کافی، تحف العقول، میزان الحکمه و... . </w:t>
      </w:r>
    </w:p>
    <w:p w:rsidR="00000000" w:rsidRDefault="00AB65A6">
      <w:pPr>
        <w:bidi/>
        <w:jc w:val="both"/>
        <w:divId w:val="56393553"/>
        <w:rPr>
          <w:rFonts w:eastAsia="Times New Roman" w:cs="B Zar" w:hint="cs"/>
          <w:color w:val="000000"/>
          <w:sz w:val="36"/>
          <w:szCs w:val="36"/>
          <w:rtl/>
        </w:rPr>
      </w:pPr>
      <w:r>
        <w:rPr>
          <w:rFonts w:eastAsia="Times New Roman" w:cs="B Zar" w:hint="cs"/>
          <w:color w:val="000000"/>
          <w:sz w:val="36"/>
          <w:szCs w:val="36"/>
          <w:rtl/>
        </w:rPr>
        <w:t xml:space="preserve">3- . کوتاه سخن، ص 55. </w:t>
      </w:r>
    </w:p>
    <w:p w:rsidR="00000000" w:rsidRDefault="00AB65A6">
      <w:pPr>
        <w:pStyle w:val="Heading4"/>
        <w:shd w:val="clear" w:color="auto" w:fill="FFFFFF"/>
        <w:bidi/>
        <w:jc w:val="both"/>
        <w:divId w:val="178449612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ارزش دانش </w:t>
      </w:r>
    </w:p>
    <w:p w:rsidR="00000000" w:rsidRDefault="00AB65A6">
      <w:pPr>
        <w:pStyle w:val="contentparagraph"/>
        <w:bidi/>
        <w:jc w:val="both"/>
        <w:divId w:val="1784496126"/>
        <w:rPr>
          <w:rFonts w:cs="B Zar" w:hint="cs"/>
          <w:color w:val="000000"/>
          <w:sz w:val="36"/>
          <w:szCs w:val="36"/>
          <w:rtl/>
        </w:rPr>
      </w:pPr>
      <w:r>
        <w:rPr>
          <w:rStyle w:val="contenttext"/>
          <w:rFonts w:cs="B Zar" w:hint="cs"/>
          <w:color w:val="000000"/>
          <w:sz w:val="36"/>
          <w:szCs w:val="36"/>
          <w:rtl/>
        </w:rPr>
        <w:t xml:space="preserve">پیامبر اکرم صلی الله علیه و آله می فرمایند: </w:t>
      </w:r>
    </w:p>
    <w:p w:rsidR="00000000" w:rsidRDefault="00AB65A6">
      <w:pPr>
        <w:pStyle w:val="contentparagraph"/>
        <w:bidi/>
        <w:jc w:val="both"/>
        <w:divId w:val="1784496126"/>
        <w:rPr>
          <w:rFonts w:cs="B Zar" w:hint="cs"/>
          <w:color w:val="000000"/>
          <w:sz w:val="36"/>
          <w:szCs w:val="36"/>
          <w:rtl/>
        </w:rPr>
      </w:pPr>
      <w:r>
        <w:rPr>
          <w:rStyle w:val="contenttext"/>
          <w:rFonts w:cs="B Zar" w:hint="cs"/>
          <w:color w:val="000000"/>
          <w:sz w:val="36"/>
          <w:szCs w:val="36"/>
          <w:rtl/>
        </w:rPr>
        <w:t>«داناترین مردم کسی است که دانش مردم را بر دانش خود بیافزاید.گران بهاترین مردم کسی است که از همه داناتر باشد و کم بهاترین مردم کسی است که دانشش از همه کمتر باشد».</w:t>
      </w:r>
      <w:hyperlink w:anchor="content_note_34_1" w:tooltip=". یکصد موضوع اخلاقی، ص 12. " w:history="1">
        <w:r>
          <w:rPr>
            <w:rStyle w:val="Hyperlink"/>
            <w:rFonts w:cs="B Zar" w:hint="cs"/>
            <w:sz w:val="36"/>
            <w:szCs w:val="36"/>
            <w:rtl/>
          </w:rPr>
          <w:t>(1)</w:t>
        </w:r>
      </w:hyperlink>
    </w:p>
    <w:p w:rsidR="00000000" w:rsidRDefault="00AB65A6">
      <w:pPr>
        <w:pStyle w:val="contentparagraph"/>
        <w:bidi/>
        <w:jc w:val="both"/>
        <w:divId w:val="1784496126"/>
        <w:rPr>
          <w:rFonts w:cs="B Zar" w:hint="cs"/>
          <w:color w:val="000000"/>
          <w:sz w:val="36"/>
          <w:szCs w:val="36"/>
          <w:rtl/>
        </w:rPr>
      </w:pPr>
      <w:r>
        <w:rPr>
          <w:rStyle w:val="contenttext"/>
          <w:rFonts w:cs="B Zar" w:hint="cs"/>
          <w:color w:val="000000"/>
          <w:sz w:val="36"/>
          <w:szCs w:val="36"/>
          <w:rtl/>
        </w:rPr>
        <w:t>ارزش هرکس به انداز</w:t>
      </w:r>
      <w:r>
        <w:rPr>
          <w:rStyle w:val="contenttext"/>
          <w:rFonts w:cs="B Zar" w:hint="cs"/>
          <w:color w:val="000000"/>
          <w:sz w:val="36"/>
          <w:szCs w:val="36"/>
          <w:rtl/>
        </w:rPr>
        <w:t xml:space="preserve">ه علم اوست. بنابراین کسی که علم بیاموزد، یک فرد ارزشمند است و از روح حیوانی فاصله می گیرد، دل او نورانی می گردد و از نادانی و گمراهی دور می گردد. </w:t>
      </w:r>
    </w:p>
    <w:p w:rsidR="00000000" w:rsidRDefault="00AB65A6">
      <w:pPr>
        <w:pStyle w:val="contentparagraph"/>
        <w:bidi/>
        <w:jc w:val="both"/>
        <w:divId w:val="1784496126"/>
        <w:rPr>
          <w:rFonts w:cs="B Zar" w:hint="cs"/>
          <w:color w:val="000000"/>
          <w:sz w:val="36"/>
          <w:szCs w:val="36"/>
          <w:rtl/>
        </w:rPr>
      </w:pPr>
      <w:r>
        <w:rPr>
          <w:rStyle w:val="contenttext"/>
          <w:rFonts w:cs="B Zar" w:hint="cs"/>
          <w:color w:val="000000"/>
          <w:sz w:val="36"/>
          <w:szCs w:val="36"/>
          <w:rtl/>
        </w:rPr>
        <w:t xml:space="preserve">ولتر می گوید: </w:t>
      </w:r>
    </w:p>
    <w:p w:rsidR="00000000" w:rsidRDefault="00AB65A6">
      <w:pPr>
        <w:pStyle w:val="contentparagraph"/>
        <w:bidi/>
        <w:jc w:val="both"/>
        <w:divId w:val="1784496126"/>
        <w:rPr>
          <w:rFonts w:cs="B Zar" w:hint="cs"/>
          <w:color w:val="000000"/>
          <w:sz w:val="36"/>
          <w:szCs w:val="36"/>
          <w:rtl/>
        </w:rPr>
      </w:pPr>
      <w:r>
        <w:rPr>
          <w:rStyle w:val="contenttext"/>
          <w:rFonts w:cs="B Zar" w:hint="cs"/>
          <w:color w:val="000000"/>
          <w:sz w:val="36"/>
          <w:szCs w:val="36"/>
          <w:rtl/>
        </w:rPr>
        <w:t>«برگ های کتاب، مثل بال هایی هستند که روح ما را به عالم نور و روشنایی پرواز می دهند».</w:t>
      </w:r>
      <w:hyperlink w:anchor="content_note_34_2" w:tooltip=". کوتاه سخن، ص 55. " w:history="1">
        <w:r>
          <w:rPr>
            <w:rStyle w:val="Hyperlink"/>
            <w:rFonts w:cs="B Zar" w:hint="cs"/>
            <w:sz w:val="36"/>
            <w:szCs w:val="36"/>
            <w:rtl/>
          </w:rPr>
          <w:t>(2)</w:t>
        </w:r>
      </w:hyperlink>
    </w:p>
    <w:p w:rsidR="00000000" w:rsidRDefault="00AB65A6">
      <w:pPr>
        <w:pStyle w:val="contentparagraph"/>
        <w:bidi/>
        <w:jc w:val="both"/>
        <w:divId w:val="1784496126"/>
        <w:rPr>
          <w:rFonts w:cs="B Zar" w:hint="cs"/>
          <w:color w:val="000000"/>
          <w:sz w:val="36"/>
          <w:szCs w:val="36"/>
          <w:rtl/>
        </w:rPr>
      </w:pPr>
      <w:r>
        <w:rPr>
          <w:rStyle w:val="contenttext"/>
          <w:rFonts w:cs="B Zar" w:hint="cs"/>
          <w:color w:val="000000"/>
          <w:sz w:val="36"/>
          <w:szCs w:val="36"/>
          <w:rtl/>
        </w:rPr>
        <w:t xml:space="preserve">حضرت علی علیه السلام در نهج البلاغه می فرمایند: </w:t>
      </w:r>
    </w:p>
    <w:p w:rsidR="00000000" w:rsidRDefault="00AB65A6">
      <w:pPr>
        <w:pStyle w:val="contentparagraph"/>
        <w:bidi/>
        <w:jc w:val="both"/>
        <w:divId w:val="1784496126"/>
        <w:rPr>
          <w:rFonts w:cs="B Zar" w:hint="cs"/>
          <w:color w:val="000000"/>
          <w:sz w:val="36"/>
          <w:szCs w:val="36"/>
          <w:rtl/>
        </w:rPr>
      </w:pPr>
      <w:r>
        <w:rPr>
          <w:rStyle w:val="contenttext"/>
          <w:rFonts w:cs="B Zar" w:hint="cs"/>
          <w:color w:val="000000"/>
          <w:sz w:val="36"/>
          <w:szCs w:val="36"/>
          <w:rtl/>
        </w:rPr>
        <w:t>«فَبادِرُوا الْعِلْمَ مِنْ قَبلِ تَصْویحِ نَبْتِهِ، وَ مِنْ قَبْلِ أَنْ تُشْغَلُوا بِأَنْفُسِکُمْ عَنْ مُسْتَثارِ الْعِلْمِ مِنْ عِنْدِ أَهْلِهِ»</w:t>
      </w:r>
      <w:hyperlink w:anchor="content_note_34_3" w:tooltip=". نهج البلاغه، خطبه 105، ص 136. " w:history="1">
        <w:r>
          <w:rPr>
            <w:rStyle w:val="Hyperlink"/>
            <w:rFonts w:cs="B Zar" w:hint="cs"/>
            <w:sz w:val="36"/>
            <w:szCs w:val="36"/>
            <w:rtl/>
          </w:rPr>
          <w:t>(3)</w:t>
        </w:r>
      </w:hyperlink>
    </w:p>
    <w:p w:rsidR="00000000" w:rsidRDefault="00AB65A6">
      <w:pPr>
        <w:pStyle w:val="contentparagraph"/>
        <w:bidi/>
        <w:jc w:val="both"/>
        <w:divId w:val="1784496126"/>
        <w:rPr>
          <w:rFonts w:cs="B Zar" w:hint="cs"/>
          <w:color w:val="000000"/>
          <w:sz w:val="36"/>
          <w:szCs w:val="36"/>
          <w:rtl/>
        </w:rPr>
      </w:pPr>
      <w:r>
        <w:rPr>
          <w:rStyle w:val="contenttext"/>
          <w:rFonts w:cs="B Zar" w:hint="cs"/>
          <w:color w:val="000000"/>
          <w:sz w:val="36"/>
          <w:szCs w:val="36"/>
          <w:rtl/>
        </w:rPr>
        <w:t xml:space="preserve">«پس در فراگیری علم و دانش پیش از آن که درختش بخشکد، تلاش کنید و پیش از آن که به خود مشغول گردید، از معدن علوم، دانش استخراج کنید». </w:t>
      </w:r>
    </w:p>
    <w:p w:rsidR="00000000" w:rsidRDefault="00AB65A6">
      <w:pPr>
        <w:pStyle w:val="contentparagraph"/>
        <w:bidi/>
        <w:jc w:val="both"/>
        <w:divId w:val="1784496126"/>
        <w:rPr>
          <w:rFonts w:cs="B Zar" w:hint="cs"/>
          <w:color w:val="000000"/>
          <w:sz w:val="36"/>
          <w:szCs w:val="36"/>
          <w:rtl/>
        </w:rPr>
      </w:pPr>
      <w:r>
        <w:rPr>
          <w:rStyle w:val="contenttext"/>
          <w:rFonts w:cs="B Zar" w:hint="cs"/>
          <w:color w:val="000000"/>
          <w:sz w:val="36"/>
          <w:szCs w:val="36"/>
          <w:rtl/>
        </w:rPr>
        <w:t>امیرالمؤمنین علی علیه السلام، خطاب به کمیل بن</w:t>
      </w:r>
      <w:r>
        <w:rPr>
          <w:rStyle w:val="contenttext"/>
          <w:rFonts w:cs="B Zar" w:hint="cs"/>
          <w:color w:val="000000"/>
          <w:sz w:val="36"/>
          <w:szCs w:val="36"/>
          <w:rtl/>
        </w:rPr>
        <w:t xml:space="preserve"> زیاد چنین می فرمایند:</w:t>
      </w:r>
    </w:p>
    <w:p w:rsidR="00000000" w:rsidRDefault="00AB65A6">
      <w:pPr>
        <w:pStyle w:val="contentparagraph"/>
        <w:bidi/>
        <w:jc w:val="both"/>
        <w:divId w:val="1784496126"/>
        <w:rPr>
          <w:rFonts w:cs="B Zar" w:hint="cs"/>
          <w:color w:val="000000"/>
          <w:sz w:val="36"/>
          <w:szCs w:val="36"/>
          <w:rtl/>
        </w:rPr>
      </w:pPr>
      <w:r>
        <w:rPr>
          <w:rStyle w:val="contenttext"/>
          <w:rFonts w:cs="B Zar" w:hint="cs"/>
          <w:color w:val="000000"/>
          <w:sz w:val="36"/>
          <w:szCs w:val="36"/>
          <w:rtl/>
        </w:rPr>
        <w:t>«مردم سه دسته اند: دانشمند الهی، و آموزنده ای بر راه رستگاری، و گروهی مثل پشه هایی که دستخوش باد و طوفان هستند و همیشه سرگردانند، که به دنبال هر سر و صدایی می روند، و با وزش هر بادی حرکت می کنند، نه از روشنایی دانش، نور گرفتند و نه ب</w:t>
      </w:r>
      <w:r>
        <w:rPr>
          <w:rStyle w:val="contenttext"/>
          <w:rFonts w:cs="B Zar" w:hint="cs"/>
          <w:color w:val="000000"/>
          <w:sz w:val="36"/>
          <w:szCs w:val="36"/>
          <w:rtl/>
        </w:rPr>
        <w:t xml:space="preserve">ه پناهگاه استواری پناه بردند. </w:t>
      </w:r>
    </w:p>
    <w:p w:rsidR="00000000" w:rsidRDefault="00AB65A6">
      <w:pPr>
        <w:pStyle w:val="contentparagraph"/>
        <w:bidi/>
        <w:jc w:val="both"/>
        <w:divId w:val="1784496126"/>
        <w:rPr>
          <w:rFonts w:cs="B Zar" w:hint="cs"/>
          <w:color w:val="000000"/>
          <w:sz w:val="36"/>
          <w:szCs w:val="36"/>
          <w:rtl/>
        </w:rPr>
      </w:pPr>
      <w:r>
        <w:rPr>
          <w:rStyle w:val="contenttext"/>
          <w:rFonts w:cs="B Zar" w:hint="cs"/>
          <w:color w:val="000000"/>
          <w:sz w:val="36"/>
          <w:szCs w:val="36"/>
          <w:rtl/>
        </w:rPr>
        <w:t>ای کمیل! دانش، بهتر از مال است، زیرا علم، نگهبان تو است و مال را تو باید</w:t>
      </w:r>
    </w:p>
    <w:p w:rsidR="00000000" w:rsidRDefault="00AB65A6">
      <w:pPr>
        <w:pStyle w:val="contentparagraph"/>
        <w:bidi/>
        <w:jc w:val="both"/>
        <w:divId w:val="1784496126"/>
        <w:rPr>
          <w:rFonts w:cs="B Zar" w:hint="cs"/>
          <w:color w:val="000000"/>
          <w:sz w:val="36"/>
          <w:szCs w:val="36"/>
          <w:rtl/>
        </w:rPr>
      </w:pPr>
      <w:r>
        <w:rPr>
          <w:rStyle w:val="contenttext"/>
          <w:rFonts w:cs="B Zar" w:hint="cs"/>
          <w:color w:val="000000"/>
          <w:sz w:val="36"/>
          <w:szCs w:val="36"/>
          <w:rtl/>
        </w:rPr>
        <w:t>ص: 34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AB65A6">
      <w:pPr>
        <w:bidi/>
        <w:jc w:val="both"/>
        <w:divId w:val="718941068"/>
        <w:rPr>
          <w:rFonts w:eastAsia="Times New Roman" w:cs="B Zar" w:hint="cs"/>
          <w:color w:val="000000"/>
          <w:sz w:val="36"/>
          <w:szCs w:val="36"/>
          <w:rtl/>
        </w:rPr>
      </w:pPr>
      <w:r>
        <w:rPr>
          <w:rFonts w:eastAsia="Times New Roman" w:cs="B Zar" w:hint="cs"/>
          <w:color w:val="000000"/>
          <w:sz w:val="36"/>
          <w:szCs w:val="36"/>
          <w:rtl/>
        </w:rPr>
        <w:t xml:space="preserve">1- . یکصد موضوع اخلاقی، ص 12. </w:t>
      </w:r>
    </w:p>
    <w:p w:rsidR="00000000" w:rsidRDefault="00AB65A6">
      <w:pPr>
        <w:bidi/>
        <w:jc w:val="both"/>
        <w:divId w:val="808783787"/>
        <w:rPr>
          <w:rFonts w:eastAsia="Times New Roman" w:cs="B Zar" w:hint="cs"/>
          <w:color w:val="000000"/>
          <w:sz w:val="36"/>
          <w:szCs w:val="36"/>
          <w:rtl/>
        </w:rPr>
      </w:pPr>
      <w:r>
        <w:rPr>
          <w:rFonts w:eastAsia="Times New Roman" w:cs="B Zar" w:hint="cs"/>
          <w:color w:val="000000"/>
          <w:sz w:val="36"/>
          <w:szCs w:val="36"/>
          <w:rtl/>
        </w:rPr>
        <w:t xml:space="preserve">2- . کوتاه سخن، ص 55. </w:t>
      </w:r>
    </w:p>
    <w:p w:rsidR="00000000" w:rsidRDefault="00AB65A6">
      <w:pPr>
        <w:bidi/>
        <w:jc w:val="both"/>
        <w:divId w:val="752093373"/>
        <w:rPr>
          <w:rFonts w:eastAsia="Times New Roman" w:cs="B Zar" w:hint="cs"/>
          <w:color w:val="000000"/>
          <w:sz w:val="36"/>
          <w:szCs w:val="36"/>
          <w:rtl/>
        </w:rPr>
      </w:pPr>
      <w:r>
        <w:rPr>
          <w:rFonts w:eastAsia="Times New Roman" w:cs="B Zar" w:hint="cs"/>
          <w:color w:val="000000"/>
          <w:sz w:val="36"/>
          <w:szCs w:val="36"/>
          <w:rtl/>
        </w:rPr>
        <w:t xml:space="preserve">3- . نهج البلاغه، خطبه 105، ص 136. </w:t>
      </w:r>
    </w:p>
    <w:p w:rsidR="00000000" w:rsidRDefault="00AB65A6">
      <w:pPr>
        <w:pStyle w:val="contentparagraph"/>
        <w:bidi/>
        <w:jc w:val="both"/>
        <w:divId w:val="522326008"/>
        <w:rPr>
          <w:rFonts w:cs="B Zar" w:hint="cs"/>
          <w:color w:val="000000"/>
          <w:sz w:val="36"/>
          <w:szCs w:val="36"/>
          <w:rtl/>
        </w:rPr>
      </w:pPr>
      <w:r>
        <w:rPr>
          <w:rStyle w:val="contenttext"/>
          <w:rFonts w:cs="B Zar" w:hint="cs"/>
          <w:color w:val="000000"/>
          <w:sz w:val="36"/>
          <w:szCs w:val="36"/>
          <w:rtl/>
        </w:rPr>
        <w:t xml:space="preserve">نگهبان باشی. مال با بخشش، کاستی پذیرد، امّا علم با بخشش فزونی گیرد. ای کمیل بن زیاد! شناخت علم راستین، آیینی است که به خاطر آن پاداش داده می شود و انسان در دوران زندگی با آن خدا را اطاعت می کند، و پس از مرگ، نام نیکو به یادگار گذارد. دانش، فرمانروا و مال، </w:t>
      </w:r>
      <w:r>
        <w:rPr>
          <w:rStyle w:val="contenttext"/>
          <w:rFonts w:cs="B Zar" w:hint="cs"/>
          <w:color w:val="000000"/>
          <w:sz w:val="36"/>
          <w:szCs w:val="36"/>
          <w:rtl/>
        </w:rPr>
        <w:t xml:space="preserve">فرمانبر است. </w:t>
      </w:r>
    </w:p>
    <w:p w:rsidR="00000000" w:rsidRDefault="00AB65A6">
      <w:pPr>
        <w:pStyle w:val="contentparagraph"/>
        <w:bidi/>
        <w:jc w:val="both"/>
        <w:divId w:val="522326008"/>
        <w:rPr>
          <w:rFonts w:cs="B Zar" w:hint="cs"/>
          <w:color w:val="000000"/>
          <w:sz w:val="36"/>
          <w:szCs w:val="36"/>
          <w:rtl/>
        </w:rPr>
      </w:pPr>
      <w:r>
        <w:rPr>
          <w:rStyle w:val="contenttext"/>
          <w:rFonts w:cs="B Zar" w:hint="cs"/>
          <w:color w:val="000000"/>
          <w:sz w:val="36"/>
          <w:szCs w:val="36"/>
          <w:rtl/>
        </w:rPr>
        <w:t>ای کمیل! ثروت اندوزان بی تقوا مرده اند. گرچه به ظاهر زنده اند، امّا دانشمندان، تا دنیا برقرار است زنده اند، بدن هایشان گرچه در زمین پنهان، امّا یاد آنان در دل ها همیشه زنده است».</w:t>
      </w:r>
      <w:hyperlink w:anchor="content_note_35_1" w:tooltip=". نهج البلاغه، حکمت 147، ص 471. " w:history="1">
        <w:r>
          <w:rPr>
            <w:rStyle w:val="Hyperlink"/>
            <w:rFonts w:cs="B Zar" w:hint="cs"/>
            <w:sz w:val="36"/>
            <w:szCs w:val="36"/>
            <w:rtl/>
          </w:rPr>
          <w:t>(1)</w:t>
        </w:r>
      </w:hyperlink>
    </w:p>
    <w:p w:rsidR="00000000" w:rsidRDefault="00AB65A6">
      <w:pPr>
        <w:pStyle w:val="contentparagraph"/>
        <w:bidi/>
        <w:jc w:val="both"/>
        <w:divId w:val="522326008"/>
        <w:rPr>
          <w:rFonts w:cs="B Zar" w:hint="cs"/>
          <w:color w:val="000000"/>
          <w:sz w:val="36"/>
          <w:szCs w:val="36"/>
          <w:rtl/>
        </w:rPr>
      </w:pPr>
      <w:r>
        <w:rPr>
          <w:rStyle w:val="contenttext"/>
          <w:rFonts w:cs="B Zar" w:hint="cs"/>
          <w:color w:val="000000"/>
          <w:sz w:val="36"/>
          <w:szCs w:val="36"/>
          <w:rtl/>
        </w:rPr>
        <w:t>قال امیرالمؤمنین علی علیه السلام:</w:t>
      </w:r>
    </w:p>
    <w:p w:rsidR="00000000" w:rsidRDefault="00AB65A6">
      <w:pPr>
        <w:pStyle w:val="contentparagraph"/>
        <w:bidi/>
        <w:jc w:val="both"/>
        <w:divId w:val="522326008"/>
        <w:rPr>
          <w:rFonts w:cs="B Zar" w:hint="cs"/>
          <w:color w:val="000000"/>
          <w:sz w:val="36"/>
          <w:szCs w:val="36"/>
          <w:rtl/>
        </w:rPr>
      </w:pPr>
      <w:r>
        <w:rPr>
          <w:rStyle w:val="contenttext"/>
          <w:rFonts w:cs="B Zar" w:hint="cs"/>
          <w:color w:val="000000"/>
          <w:sz w:val="36"/>
          <w:szCs w:val="36"/>
          <w:rtl/>
        </w:rPr>
        <w:t>«اَلْعِلْمُ وِراثَهٌ کَریمهٌ، وَ الاْدابُ حُلَلٌ مُجَدَّدَهٌ، وَ الْفِکْرُ مِرْآهٌ صافِیَهٌ»</w:t>
      </w:r>
      <w:hyperlink w:anchor="content_note_35_2" w:tooltip=". همان، حکمت 5، ص 444." w:history="1">
        <w:r>
          <w:rPr>
            <w:rStyle w:val="Hyperlink"/>
            <w:rFonts w:cs="B Zar" w:hint="cs"/>
            <w:sz w:val="36"/>
            <w:szCs w:val="36"/>
            <w:rtl/>
          </w:rPr>
          <w:t>(2)</w:t>
        </w:r>
      </w:hyperlink>
    </w:p>
    <w:p w:rsidR="00000000" w:rsidRDefault="00AB65A6">
      <w:pPr>
        <w:pStyle w:val="contentparagraph"/>
        <w:bidi/>
        <w:jc w:val="both"/>
        <w:divId w:val="522326008"/>
        <w:rPr>
          <w:rFonts w:cs="B Zar" w:hint="cs"/>
          <w:color w:val="000000"/>
          <w:sz w:val="36"/>
          <w:szCs w:val="36"/>
          <w:rtl/>
        </w:rPr>
      </w:pPr>
      <w:r>
        <w:rPr>
          <w:rStyle w:val="contenttext"/>
          <w:rFonts w:cs="B Zar" w:hint="cs"/>
          <w:color w:val="000000"/>
          <w:sz w:val="36"/>
          <w:szCs w:val="36"/>
          <w:rtl/>
        </w:rPr>
        <w:t xml:space="preserve">«دانش، میراثی گرانبها، و آداب، زینت های همیشه تازه، و اندیشه، آیینه ای شفّاف است». </w:t>
      </w:r>
    </w:p>
    <w:p w:rsidR="00000000" w:rsidRDefault="00AB65A6">
      <w:pPr>
        <w:pStyle w:val="Heading4"/>
        <w:shd w:val="clear" w:color="auto" w:fill="FFFFFF"/>
        <w:bidi/>
        <w:jc w:val="both"/>
        <w:divId w:val="9363244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عزیز بودن دانشمند و دانشجو </w:t>
      </w:r>
    </w:p>
    <w:p w:rsidR="00000000" w:rsidRDefault="00AB65A6">
      <w:pPr>
        <w:pStyle w:val="contentparagraph"/>
        <w:bidi/>
        <w:jc w:val="both"/>
        <w:divId w:val="936324480"/>
        <w:rPr>
          <w:rFonts w:cs="B Zar" w:hint="cs"/>
          <w:color w:val="000000"/>
          <w:sz w:val="36"/>
          <w:szCs w:val="36"/>
          <w:rtl/>
        </w:rPr>
      </w:pPr>
      <w:r>
        <w:rPr>
          <w:rStyle w:val="contenttext"/>
          <w:rFonts w:cs="B Zar" w:hint="cs"/>
          <w:color w:val="000000"/>
          <w:sz w:val="36"/>
          <w:szCs w:val="36"/>
          <w:rtl/>
        </w:rPr>
        <w:t xml:space="preserve">اهل علم و ادب، نزد همه کس عزیز هستند و همه، آنان را دوست دارند. مردم به دانشمندان و دانشجویان احترام می گذارند؛ زیرا </w:t>
      </w:r>
      <w:r>
        <w:rPr>
          <w:rStyle w:val="contenttext"/>
          <w:rFonts w:cs="B Zar" w:hint="cs"/>
          <w:color w:val="000000"/>
          <w:sz w:val="36"/>
          <w:szCs w:val="36"/>
          <w:rtl/>
        </w:rPr>
        <w:t xml:space="preserve">آنان از این میراث گرانبها بهره برده اند و انسانی ارزشمند گردیده اند. </w:t>
      </w:r>
    </w:p>
    <w:p w:rsidR="00000000" w:rsidRDefault="00AB65A6">
      <w:pPr>
        <w:pStyle w:val="contentparagraph"/>
        <w:bidi/>
        <w:jc w:val="both"/>
        <w:divId w:val="936324480"/>
        <w:rPr>
          <w:rFonts w:cs="B Zar" w:hint="cs"/>
          <w:color w:val="000000"/>
          <w:sz w:val="36"/>
          <w:szCs w:val="36"/>
          <w:rtl/>
        </w:rPr>
      </w:pPr>
      <w:r>
        <w:rPr>
          <w:rStyle w:val="contenttext"/>
          <w:rFonts w:cs="B Zar" w:hint="cs"/>
          <w:color w:val="000000"/>
          <w:sz w:val="36"/>
          <w:szCs w:val="36"/>
          <w:rtl/>
        </w:rPr>
        <w:t>امام حسین علیه السلام در مورد این موضوع چنین فرموده اند:</w:t>
      </w:r>
    </w:p>
    <w:p w:rsidR="00000000" w:rsidRDefault="00AB65A6">
      <w:pPr>
        <w:pStyle w:val="contentparagraph"/>
        <w:bidi/>
        <w:jc w:val="both"/>
        <w:divId w:val="936324480"/>
        <w:rPr>
          <w:rFonts w:cs="B Zar" w:hint="cs"/>
          <w:color w:val="000000"/>
          <w:sz w:val="36"/>
          <w:szCs w:val="36"/>
          <w:rtl/>
        </w:rPr>
      </w:pPr>
      <w:r>
        <w:rPr>
          <w:rStyle w:val="contenttext"/>
          <w:rFonts w:cs="B Zar" w:hint="cs"/>
          <w:color w:val="000000"/>
          <w:sz w:val="36"/>
          <w:szCs w:val="36"/>
          <w:rtl/>
        </w:rPr>
        <w:t>«فَضْلُ الْعِلْمِ خَیْرٌ مِنْ فَضْل العِبادهِ وَ کَمالُ الدّینِ الْوَرَعُ»</w:t>
      </w:r>
      <w:hyperlink w:anchor="content_note_35_3" w:tooltip=". چهل حدیث از امام حسین علیه السلام، ص 13." w:history="1">
        <w:r>
          <w:rPr>
            <w:rStyle w:val="Hyperlink"/>
            <w:rFonts w:cs="B Zar" w:hint="cs"/>
            <w:sz w:val="36"/>
            <w:szCs w:val="36"/>
            <w:rtl/>
          </w:rPr>
          <w:t>(3)</w:t>
        </w:r>
      </w:hyperlink>
    </w:p>
    <w:p w:rsidR="00000000" w:rsidRDefault="00AB65A6">
      <w:pPr>
        <w:pStyle w:val="contentparagraph"/>
        <w:bidi/>
        <w:jc w:val="both"/>
        <w:divId w:val="936324480"/>
        <w:rPr>
          <w:rFonts w:cs="B Zar" w:hint="cs"/>
          <w:color w:val="000000"/>
          <w:sz w:val="36"/>
          <w:szCs w:val="36"/>
          <w:rtl/>
        </w:rPr>
      </w:pPr>
      <w:r>
        <w:rPr>
          <w:rStyle w:val="contenttext"/>
          <w:rFonts w:cs="B Zar" w:hint="cs"/>
          <w:color w:val="000000"/>
          <w:sz w:val="36"/>
          <w:szCs w:val="36"/>
          <w:rtl/>
        </w:rPr>
        <w:t xml:space="preserve">«دانش از عبادت برتر است و کمال دین در پرهیزکاری است». </w:t>
      </w:r>
    </w:p>
    <w:p w:rsidR="00000000" w:rsidRDefault="00AB65A6">
      <w:pPr>
        <w:pStyle w:val="contentparagraph"/>
        <w:bidi/>
        <w:jc w:val="both"/>
        <w:divId w:val="936324480"/>
        <w:rPr>
          <w:rFonts w:cs="B Zar" w:hint="cs"/>
          <w:color w:val="000000"/>
          <w:sz w:val="36"/>
          <w:szCs w:val="36"/>
          <w:rtl/>
        </w:rPr>
      </w:pPr>
      <w:r>
        <w:rPr>
          <w:rStyle w:val="contenttext"/>
          <w:rFonts w:cs="B Zar" w:hint="cs"/>
          <w:color w:val="000000"/>
          <w:sz w:val="36"/>
          <w:szCs w:val="36"/>
          <w:rtl/>
        </w:rPr>
        <w:t xml:space="preserve">همان گونه که قبلاً از قول پیامبر اکرم صلی الله علیه و آله نقل کردیم، دانشمند از عابد برتر است، و کسب دانش از عبادت خدا بهتر است. </w:t>
      </w:r>
    </w:p>
    <w:p w:rsidR="00000000" w:rsidRDefault="00AB65A6">
      <w:pPr>
        <w:pStyle w:val="contentparagraph"/>
        <w:bidi/>
        <w:jc w:val="both"/>
        <w:divId w:val="936324480"/>
        <w:rPr>
          <w:rFonts w:cs="B Zar" w:hint="cs"/>
          <w:color w:val="000000"/>
          <w:sz w:val="36"/>
          <w:szCs w:val="36"/>
          <w:rtl/>
        </w:rPr>
      </w:pPr>
      <w:r>
        <w:rPr>
          <w:rStyle w:val="contenttext"/>
          <w:rFonts w:cs="B Zar" w:hint="cs"/>
          <w:color w:val="000000"/>
          <w:sz w:val="36"/>
          <w:szCs w:val="36"/>
          <w:rtl/>
        </w:rPr>
        <w:t>حضرت علی علیه السلام می فرمایند:</w:t>
      </w:r>
    </w:p>
    <w:p w:rsidR="00000000" w:rsidRDefault="00AB65A6">
      <w:pPr>
        <w:pStyle w:val="contentparagraph"/>
        <w:bidi/>
        <w:jc w:val="both"/>
        <w:divId w:val="936324480"/>
        <w:rPr>
          <w:rFonts w:cs="B Zar" w:hint="cs"/>
          <w:color w:val="000000"/>
          <w:sz w:val="36"/>
          <w:szCs w:val="36"/>
          <w:rtl/>
        </w:rPr>
      </w:pPr>
      <w:r>
        <w:rPr>
          <w:rStyle w:val="contenttext"/>
          <w:rFonts w:cs="B Zar" w:hint="cs"/>
          <w:color w:val="000000"/>
          <w:sz w:val="36"/>
          <w:szCs w:val="36"/>
          <w:rtl/>
        </w:rPr>
        <w:t>ص: 35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AB65A6">
      <w:pPr>
        <w:bidi/>
        <w:jc w:val="both"/>
        <w:divId w:val="995650821"/>
        <w:rPr>
          <w:rFonts w:eastAsia="Times New Roman" w:cs="B Zar" w:hint="cs"/>
          <w:color w:val="000000"/>
          <w:sz w:val="36"/>
          <w:szCs w:val="36"/>
          <w:rtl/>
        </w:rPr>
      </w:pPr>
      <w:r>
        <w:rPr>
          <w:rFonts w:eastAsia="Times New Roman" w:cs="B Zar" w:hint="cs"/>
          <w:color w:val="000000"/>
          <w:sz w:val="36"/>
          <w:szCs w:val="36"/>
          <w:rtl/>
        </w:rPr>
        <w:t xml:space="preserve">1- . نهج البلاغه، حکمت 147، ص 471. </w:t>
      </w:r>
    </w:p>
    <w:p w:rsidR="00000000" w:rsidRDefault="00AB65A6">
      <w:pPr>
        <w:bidi/>
        <w:jc w:val="both"/>
        <w:divId w:val="1849369306"/>
        <w:rPr>
          <w:rFonts w:eastAsia="Times New Roman" w:cs="B Zar" w:hint="cs"/>
          <w:color w:val="000000"/>
          <w:sz w:val="36"/>
          <w:szCs w:val="36"/>
          <w:rtl/>
        </w:rPr>
      </w:pPr>
      <w:r>
        <w:rPr>
          <w:rFonts w:eastAsia="Times New Roman" w:cs="B Zar" w:hint="cs"/>
          <w:color w:val="000000"/>
          <w:sz w:val="36"/>
          <w:szCs w:val="36"/>
          <w:rtl/>
        </w:rPr>
        <w:t>2- . همان، حکمت 5، ص 444.</w:t>
      </w:r>
    </w:p>
    <w:p w:rsidR="00000000" w:rsidRDefault="00AB65A6">
      <w:pPr>
        <w:bidi/>
        <w:jc w:val="both"/>
        <w:divId w:val="201943856"/>
        <w:rPr>
          <w:rFonts w:eastAsia="Times New Roman" w:cs="B Zar" w:hint="cs"/>
          <w:color w:val="000000"/>
          <w:sz w:val="36"/>
          <w:szCs w:val="36"/>
          <w:rtl/>
        </w:rPr>
      </w:pPr>
      <w:r>
        <w:rPr>
          <w:rFonts w:eastAsia="Times New Roman" w:cs="B Zar" w:hint="cs"/>
          <w:color w:val="000000"/>
          <w:sz w:val="36"/>
          <w:szCs w:val="36"/>
          <w:rtl/>
        </w:rPr>
        <w:t>3- . چهل حدیث از امام حسین علیه السلام، ص 13.</w:t>
      </w:r>
    </w:p>
    <w:p w:rsidR="00000000" w:rsidRDefault="00AB65A6">
      <w:pPr>
        <w:pStyle w:val="contentparagraph"/>
        <w:bidi/>
        <w:jc w:val="both"/>
        <w:divId w:val="1763066096"/>
        <w:rPr>
          <w:rFonts w:cs="B Zar" w:hint="cs"/>
          <w:color w:val="000000"/>
          <w:sz w:val="36"/>
          <w:szCs w:val="36"/>
          <w:rtl/>
        </w:rPr>
      </w:pPr>
      <w:r>
        <w:rPr>
          <w:rStyle w:val="contenttext"/>
          <w:rFonts w:cs="B Zar" w:hint="cs"/>
          <w:color w:val="000000"/>
          <w:sz w:val="36"/>
          <w:szCs w:val="36"/>
          <w:rtl/>
        </w:rPr>
        <w:t xml:space="preserve">«جمال و زیبایی به لباسی نیست که تو خود را با آن زینت می دهی، بلکه زیبایی و جمال به علم و ادب است». </w:t>
      </w:r>
    </w:p>
    <w:p w:rsidR="00000000" w:rsidRDefault="00AB65A6">
      <w:pPr>
        <w:pStyle w:val="contentparagraph"/>
        <w:bidi/>
        <w:jc w:val="both"/>
        <w:divId w:val="1763066096"/>
        <w:rPr>
          <w:rFonts w:cs="B Zar" w:hint="cs"/>
          <w:color w:val="000000"/>
          <w:sz w:val="36"/>
          <w:szCs w:val="36"/>
          <w:rtl/>
        </w:rPr>
      </w:pPr>
      <w:r>
        <w:rPr>
          <w:rStyle w:val="contenttext"/>
          <w:rFonts w:cs="B Zar" w:hint="cs"/>
          <w:color w:val="000000"/>
          <w:sz w:val="36"/>
          <w:szCs w:val="36"/>
          <w:rtl/>
        </w:rPr>
        <w:t xml:space="preserve">علم و </w:t>
      </w:r>
      <w:r>
        <w:rPr>
          <w:rStyle w:val="contenttext"/>
          <w:rFonts w:cs="B Zar" w:hint="cs"/>
          <w:color w:val="000000"/>
          <w:sz w:val="36"/>
          <w:szCs w:val="36"/>
          <w:rtl/>
        </w:rPr>
        <w:t xml:space="preserve">ادب انسان را نزد همگان عزیز می کند. بعضی از مردم، عزیز بودن خویش را در لباس و زیبایی جستجو می کنند، امّا بزرگی و عزّت به علم و ادب است. بنابراین کسانی که طالب سعادت و خوشبختی در دنیا و آخرت می باشند، می توانند با آموختن دانش به منزل مقصود برسند. </w:t>
      </w:r>
    </w:p>
    <w:p w:rsidR="00000000" w:rsidRDefault="00AB65A6">
      <w:pPr>
        <w:pStyle w:val="Heading4"/>
        <w:shd w:val="clear" w:color="auto" w:fill="FFFFFF"/>
        <w:bidi/>
        <w:jc w:val="both"/>
        <w:divId w:val="649358870"/>
        <w:rPr>
          <w:rFonts w:eastAsia="Times New Roman" w:cs="B Titr" w:hint="cs"/>
          <w:b w:val="0"/>
          <w:bCs w:val="0"/>
          <w:color w:val="0080C0"/>
          <w:sz w:val="29"/>
          <w:szCs w:val="29"/>
          <w:rtl/>
        </w:rPr>
      </w:pPr>
      <w:r>
        <w:rPr>
          <w:rFonts w:eastAsia="Times New Roman" w:cs="B Titr" w:hint="cs"/>
          <w:b w:val="0"/>
          <w:bCs w:val="0"/>
          <w:color w:val="0080C0"/>
          <w:sz w:val="29"/>
          <w:szCs w:val="29"/>
          <w:rtl/>
        </w:rPr>
        <w:t>8- راه رس</w:t>
      </w:r>
      <w:r>
        <w:rPr>
          <w:rFonts w:eastAsia="Times New Roman" w:cs="B Titr" w:hint="cs"/>
          <w:b w:val="0"/>
          <w:bCs w:val="0"/>
          <w:color w:val="0080C0"/>
          <w:sz w:val="29"/>
          <w:szCs w:val="29"/>
          <w:rtl/>
        </w:rPr>
        <w:t xml:space="preserve">یدن به موفقیّت </w:t>
      </w:r>
    </w:p>
    <w:p w:rsidR="00000000" w:rsidRDefault="00AB65A6">
      <w:pPr>
        <w:pStyle w:val="contentparagraph"/>
        <w:bidi/>
        <w:jc w:val="both"/>
        <w:divId w:val="649358870"/>
        <w:rPr>
          <w:rFonts w:cs="B Zar" w:hint="cs"/>
          <w:color w:val="000000"/>
          <w:sz w:val="36"/>
          <w:szCs w:val="36"/>
          <w:rtl/>
        </w:rPr>
      </w:pPr>
      <w:r>
        <w:rPr>
          <w:rStyle w:val="contenttext"/>
          <w:rFonts w:cs="B Zar" w:hint="cs"/>
          <w:color w:val="000000"/>
          <w:sz w:val="36"/>
          <w:szCs w:val="36"/>
          <w:rtl/>
        </w:rPr>
        <w:t>انسان در نتیجه آموختن دانش، رشد و تکامل می یابد و از ضریب هوشی بسیار بالاتری برخوردار می شود. دانشمند و دانشجو نسبت به مراتب علمی خویش رشد فکری دارند. به همین علّت می توانند مشکلات مختلف زندگی را زودتر و بهتر حل نمایند و راه حلّ های مناسب ت</w:t>
      </w:r>
      <w:r>
        <w:rPr>
          <w:rStyle w:val="contenttext"/>
          <w:rFonts w:cs="B Zar" w:hint="cs"/>
          <w:color w:val="000000"/>
          <w:sz w:val="36"/>
          <w:szCs w:val="36"/>
          <w:rtl/>
        </w:rPr>
        <w:t xml:space="preserve">ری برای آنها پیدا کنند و در نتیجه، پیروزی و موفقیّت آنها نیز بیشتر است. </w:t>
      </w:r>
    </w:p>
    <w:p w:rsidR="00000000" w:rsidRDefault="00AB65A6">
      <w:pPr>
        <w:pStyle w:val="Heading3"/>
        <w:shd w:val="clear" w:color="auto" w:fill="FFFFFF"/>
        <w:bidi/>
        <w:jc w:val="both"/>
        <w:divId w:val="8607806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خدمت ابوعلی سینا به جهان دانششعر از: دانش بزرگ نیا </w:t>
      </w:r>
    </w:p>
    <w:p w:rsidR="00000000" w:rsidRDefault="00AB65A6">
      <w:pPr>
        <w:pStyle w:val="contentparagraph"/>
        <w:bidi/>
        <w:jc w:val="both"/>
        <w:divId w:val="860780640"/>
        <w:rPr>
          <w:rFonts w:cs="B Zar" w:hint="cs"/>
          <w:color w:val="000000"/>
          <w:sz w:val="36"/>
          <w:szCs w:val="36"/>
          <w:rtl/>
        </w:rPr>
      </w:pPr>
      <w:r>
        <w:rPr>
          <w:rStyle w:val="contenttext"/>
          <w:rFonts w:cs="B Zar" w:hint="cs"/>
          <w:color w:val="000000"/>
          <w:sz w:val="36"/>
          <w:szCs w:val="36"/>
          <w:rtl/>
        </w:rPr>
        <w:t>ببین چه خدمت شایسته ابن سینا کرد</w:t>
      </w:r>
    </w:p>
    <w:p w:rsidR="00000000" w:rsidRDefault="00AB65A6">
      <w:pPr>
        <w:pStyle w:val="contentparagraph"/>
        <w:bidi/>
        <w:jc w:val="both"/>
        <w:divId w:val="860780640"/>
        <w:rPr>
          <w:rFonts w:cs="B Zar" w:hint="cs"/>
          <w:color w:val="000000"/>
          <w:sz w:val="36"/>
          <w:szCs w:val="36"/>
          <w:rtl/>
        </w:rPr>
      </w:pPr>
      <w:r>
        <w:rPr>
          <w:rStyle w:val="contenttext"/>
          <w:rFonts w:cs="B Zar" w:hint="cs"/>
          <w:color w:val="000000"/>
          <w:sz w:val="36"/>
          <w:szCs w:val="36"/>
          <w:rtl/>
        </w:rPr>
        <w:t>کلید فلسفه گم گشته بود پیدا کرد</w:t>
      </w:r>
    </w:p>
    <w:p w:rsidR="00000000" w:rsidRDefault="00AB65A6">
      <w:pPr>
        <w:pStyle w:val="contentparagraph"/>
        <w:bidi/>
        <w:jc w:val="both"/>
        <w:divId w:val="860780640"/>
        <w:rPr>
          <w:rFonts w:cs="B Zar" w:hint="cs"/>
          <w:color w:val="000000"/>
          <w:sz w:val="36"/>
          <w:szCs w:val="36"/>
          <w:rtl/>
        </w:rPr>
      </w:pPr>
      <w:r>
        <w:rPr>
          <w:rStyle w:val="contenttext"/>
          <w:rFonts w:cs="B Zar" w:hint="cs"/>
          <w:color w:val="000000"/>
          <w:sz w:val="36"/>
          <w:szCs w:val="36"/>
          <w:rtl/>
        </w:rPr>
        <w:t>هزار سال گذشت و هنوز شاداب است</w:t>
      </w:r>
    </w:p>
    <w:p w:rsidR="00000000" w:rsidRDefault="00AB65A6">
      <w:pPr>
        <w:pStyle w:val="contentparagraph"/>
        <w:bidi/>
        <w:jc w:val="both"/>
        <w:divId w:val="860780640"/>
        <w:rPr>
          <w:rFonts w:cs="B Zar" w:hint="cs"/>
          <w:color w:val="000000"/>
          <w:sz w:val="36"/>
          <w:szCs w:val="36"/>
          <w:rtl/>
        </w:rPr>
      </w:pPr>
      <w:r>
        <w:rPr>
          <w:rStyle w:val="contenttext"/>
          <w:rFonts w:cs="B Zar" w:hint="cs"/>
          <w:color w:val="000000"/>
          <w:sz w:val="36"/>
          <w:szCs w:val="36"/>
          <w:rtl/>
        </w:rPr>
        <w:t>گلی که او ز حقایق به خلق اهدا کرد</w:t>
      </w:r>
    </w:p>
    <w:p w:rsidR="00000000" w:rsidRDefault="00AB65A6">
      <w:pPr>
        <w:pStyle w:val="contentparagraph"/>
        <w:bidi/>
        <w:jc w:val="both"/>
        <w:divId w:val="860780640"/>
        <w:rPr>
          <w:rFonts w:cs="B Zar" w:hint="cs"/>
          <w:color w:val="000000"/>
          <w:sz w:val="36"/>
          <w:szCs w:val="36"/>
          <w:rtl/>
        </w:rPr>
      </w:pPr>
      <w:r>
        <w:rPr>
          <w:rStyle w:val="contenttext"/>
          <w:rFonts w:cs="B Zar" w:hint="cs"/>
          <w:color w:val="000000"/>
          <w:sz w:val="36"/>
          <w:szCs w:val="36"/>
          <w:rtl/>
        </w:rPr>
        <w:t>زمینه های علوم و خزینه های فنون</w:t>
      </w:r>
    </w:p>
    <w:p w:rsidR="00000000" w:rsidRDefault="00AB65A6">
      <w:pPr>
        <w:pStyle w:val="contentparagraph"/>
        <w:bidi/>
        <w:jc w:val="both"/>
        <w:divId w:val="860780640"/>
        <w:rPr>
          <w:rFonts w:cs="B Zar" w:hint="cs"/>
          <w:color w:val="000000"/>
          <w:sz w:val="36"/>
          <w:szCs w:val="36"/>
          <w:rtl/>
        </w:rPr>
      </w:pPr>
      <w:r>
        <w:rPr>
          <w:rStyle w:val="contenttext"/>
          <w:rFonts w:cs="B Zar" w:hint="cs"/>
          <w:color w:val="000000"/>
          <w:sz w:val="36"/>
          <w:szCs w:val="36"/>
          <w:rtl/>
        </w:rPr>
        <w:t xml:space="preserve">پی سعادت نسل بشر مهیّا کرد </w:t>
      </w:r>
    </w:p>
    <w:p w:rsidR="00000000" w:rsidRDefault="00AB65A6">
      <w:pPr>
        <w:pStyle w:val="contentparagraph"/>
        <w:bidi/>
        <w:jc w:val="both"/>
        <w:divId w:val="860780640"/>
        <w:rPr>
          <w:rFonts w:cs="B Zar" w:hint="cs"/>
          <w:color w:val="000000"/>
          <w:sz w:val="36"/>
          <w:szCs w:val="36"/>
          <w:rtl/>
        </w:rPr>
      </w:pPr>
      <w:r>
        <w:rPr>
          <w:rStyle w:val="contenttext"/>
          <w:rFonts w:cs="B Zar" w:hint="cs"/>
          <w:color w:val="000000"/>
          <w:sz w:val="36"/>
          <w:szCs w:val="36"/>
          <w:rtl/>
        </w:rPr>
        <w:t>هنوز به دوره او صورت معمّا داشت</w:t>
      </w:r>
    </w:p>
    <w:p w:rsidR="00000000" w:rsidRDefault="00AB65A6">
      <w:pPr>
        <w:pStyle w:val="contentparagraph"/>
        <w:bidi/>
        <w:jc w:val="both"/>
        <w:divId w:val="860780640"/>
        <w:rPr>
          <w:rFonts w:cs="B Zar" w:hint="cs"/>
          <w:color w:val="000000"/>
          <w:sz w:val="36"/>
          <w:szCs w:val="36"/>
          <w:rtl/>
        </w:rPr>
      </w:pPr>
      <w:r>
        <w:rPr>
          <w:rStyle w:val="contenttext"/>
          <w:rFonts w:cs="B Zar" w:hint="cs"/>
          <w:color w:val="000000"/>
          <w:sz w:val="36"/>
          <w:szCs w:val="36"/>
          <w:rtl/>
        </w:rPr>
        <w:t xml:space="preserve">هنرنمایی او حلّ این معمّا کرد </w:t>
      </w:r>
    </w:p>
    <w:p w:rsidR="00000000" w:rsidRDefault="00AB65A6">
      <w:pPr>
        <w:pStyle w:val="contentparagraph"/>
        <w:bidi/>
        <w:jc w:val="both"/>
        <w:divId w:val="860780640"/>
        <w:rPr>
          <w:rFonts w:cs="B Zar" w:hint="cs"/>
          <w:color w:val="000000"/>
          <w:sz w:val="36"/>
          <w:szCs w:val="36"/>
          <w:rtl/>
        </w:rPr>
      </w:pPr>
      <w:r>
        <w:rPr>
          <w:rStyle w:val="contenttext"/>
          <w:rFonts w:cs="B Zar" w:hint="cs"/>
          <w:color w:val="000000"/>
          <w:sz w:val="36"/>
          <w:szCs w:val="36"/>
          <w:rtl/>
        </w:rPr>
        <w:t xml:space="preserve">رساند پایه دانش به طارم اعلا </w:t>
      </w:r>
    </w:p>
    <w:p w:rsidR="00000000" w:rsidRDefault="00AB65A6">
      <w:pPr>
        <w:pStyle w:val="contentparagraph"/>
        <w:bidi/>
        <w:jc w:val="both"/>
        <w:divId w:val="860780640"/>
        <w:rPr>
          <w:rFonts w:cs="B Zar" w:hint="cs"/>
          <w:color w:val="000000"/>
          <w:sz w:val="36"/>
          <w:szCs w:val="36"/>
          <w:rtl/>
        </w:rPr>
      </w:pPr>
      <w:r>
        <w:rPr>
          <w:rStyle w:val="contenttext"/>
          <w:rFonts w:cs="B Zar" w:hint="cs"/>
          <w:color w:val="000000"/>
          <w:sz w:val="36"/>
          <w:szCs w:val="36"/>
          <w:rtl/>
        </w:rPr>
        <w:t xml:space="preserve">که بذل همّت و کوشش به حدّ اعلا کرد </w:t>
      </w:r>
    </w:p>
    <w:p w:rsidR="00000000" w:rsidRDefault="00AB65A6">
      <w:pPr>
        <w:pStyle w:val="contentparagraph"/>
        <w:bidi/>
        <w:jc w:val="both"/>
        <w:divId w:val="860780640"/>
        <w:rPr>
          <w:rFonts w:cs="B Zar" w:hint="cs"/>
          <w:color w:val="000000"/>
          <w:sz w:val="36"/>
          <w:szCs w:val="36"/>
          <w:rtl/>
        </w:rPr>
      </w:pPr>
      <w:r>
        <w:rPr>
          <w:rStyle w:val="contenttext"/>
          <w:rFonts w:cs="B Zar" w:hint="cs"/>
          <w:color w:val="000000"/>
          <w:sz w:val="36"/>
          <w:szCs w:val="36"/>
          <w:rtl/>
        </w:rPr>
        <w:t>ز نوک خامه او دُرّ معرفت بارید</w:t>
      </w:r>
    </w:p>
    <w:p w:rsidR="00000000" w:rsidRDefault="00AB65A6">
      <w:pPr>
        <w:pStyle w:val="contentparagraph"/>
        <w:bidi/>
        <w:jc w:val="both"/>
        <w:divId w:val="860780640"/>
        <w:rPr>
          <w:rFonts w:cs="B Zar" w:hint="cs"/>
          <w:color w:val="000000"/>
          <w:sz w:val="36"/>
          <w:szCs w:val="36"/>
          <w:rtl/>
        </w:rPr>
      </w:pPr>
      <w:r>
        <w:rPr>
          <w:rStyle w:val="contenttext"/>
          <w:rFonts w:cs="B Zar" w:hint="cs"/>
          <w:color w:val="000000"/>
          <w:sz w:val="36"/>
          <w:szCs w:val="36"/>
          <w:rtl/>
        </w:rPr>
        <w:t>به صورتی که نیارم درست احصا کرد</w:t>
      </w:r>
    </w:p>
    <w:p w:rsidR="00000000" w:rsidRDefault="00AB65A6">
      <w:pPr>
        <w:pStyle w:val="contentparagraph"/>
        <w:bidi/>
        <w:jc w:val="both"/>
        <w:divId w:val="860780640"/>
        <w:rPr>
          <w:rFonts w:cs="B Zar" w:hint="cs"/>
          <w:color w:val="000000"/>
          <w:sz w:val="36"/>
          <w:szCs w:val="36"/>
          <w:rtl/>
        </w:rPr>
      </w:pPr>
      <w:r>
        <w:rPr>
          <w:rStyle w:val="contenttext"/>
          <w:rFonts w:cs="B Zar" w:hint="cs"/>
          <w:color w:val="000000"/>
          <w:sz w:val="36"/>
          <w:szCs w:val="36"/>
          <w:rtl/>
        </w:rPr>
        <w:t>نجوم</w:t>
      </w:r>
      <w:r>
        <w:rPr>
          <w:rStyle w:val="contenttext"/>
          <w:rFonts w:cs="B Zar" w:hint="cs"/>
          <w:color w:val="000000"/>
          <w:sz w:val="36"/>
          <w:szCs w:val="36"/>
          <w:rtl/>
        </w:rPr>
        <w:t xml:space="preserve"> و حکمت و طبابت و ریاضی را</w:t>
      </w:r>
    </w:p>
    <w:p w:rsidR="00000000" w:rsidRDefault="00AB65A6">
      <w:pPr>
        <w:pStyle w:val="contentparagraph"/>
        <w:bidi/>
        <w:jc w:val="both"/>
        <w:divId w:val="860780640"/>
        <w:rPr>
          <w:rFonts w:cs="B Zar" w:hint="cs"/>
          <w:color w:val="000000"/>
          <w:sz w:val="36"/>
          <w:szCs w:val="36"/>
          <w:rtl/>
        </w:rPr>
      </w:pPr>
      <w:r>
        <w:rPr>
          <w:rStyle w:val="contenttext"/>
          <w:rFonts w:cs="B Zar" w:hint="cs"/>
          <w:color w:val="000000"/>
          <w:sz w:val="36"/>
          <w:szCs w:val="36"/>
          <w:rtl/>
        </w:rPr>
        <w:t xml:space="preserve">چو شعر و منطق و طب و طبیعی احیا کرد </w:t>
      </w:r>
    </w:p>
    <w:p w:rsidR="00000000" w:rsidRDefault="00AB65A6">
      <w:pPr>
        <w:pStyle w:val="contentparagraph"/>
        <w:bidi/>
        <w:jc w:val="both"/>
        <w:divId w:val="860780640"/>
        <w:rPr>
          <w:rFonts w:cs="B Zar" w:hint="cs"/>
          <w:color w:val="000000"/>
          <w:sz w:val="36"/>
          <w:szCs w:val="36"/>
          <w:rtl/>
        </w:rPr>
      </w:pPr>
      <w:r>
        <w:rPr>
          <w:rStyle w:val="contenttext"/>
          <w:rFonts w:cs="B Zar" w:hint="cs"/>
          <w:color w:val="000000"/>
          <w:sz w:val="36"/>
          <w:szCs w:val="36"/>
          <w:rtl/>
        </w:rPr>
        <w:t xml:space="preserve">اساس علم قوی شد ز نظم قانونش </w:t>
      </w:r>
    </w:p>
    <w:p w:rsidR="00000000" w:rsidRDefault="00AB65A6">
      <w:pPr>
        <w:pStyle w:val="contentparagraph"/>
        <w:bidi/>
        <w:jc w:val="both"/>
        <w:divId w:val="860780640"/>
        <w:rPr>
          <w:rFonts w:cs="B Zar" w:hint="cs"/>
          <w:color w:val="000000"/>
          <w:sz w:val="36"/>
          <w:szCs w:val="36"/>
          <w:rtl/>
        </w:rPr>
      </w:pPr>
      <w:r>
        <w:rPr>
          <w:rStyle w:val="contenttext"/>
          <w:rFonts w:cs="B Zar" w:hint="cs"/>
          <w:color w:val="000000"/>
          <w:sz w:val="36"/>
          <w:szCs w:val="36"/>
          <w:rtl/>
        </w:rPr>
        <w:t xml:space="preserve">«شفای» او اثر معجز مسیحا کرد </w:t>
      </w:r>
    </w:p>
    <w:p w:rsidR="00000000" w:rsidRDefault="00AB65A6">
      <w:pPr>
        <w:pStyle w:val="contentparagraph"/>
        <w:bidi/>
        <w:jc w:val="both"/>
        <w:divId w:val="860780640"/>
        <w:rPr>
          <w:rFonts w:cs="B Zar" w:hint="cs"/>
          <w:color w:val="000000"/>
          <w:sz w:val="36"/>
          <w:szCs w:val="36"/>
          <w:rtl/>
        </w:rPr>
      </w:pPr>
      <w:r>
        <w:rPr>
          <w:rStyle w:val="contenttext"/>
          <w:rFonts w:cs="B Zar" w:hint="cs"/>
          <w:color w:val="000000"/>
          <w:sz w:val="36"/>
          <w:szCs w:val="36"/>
          <w:rtl/>
        </w:rPr>
        <w:t xml:space="preserve">خوشم که جاذبه مهر او ز کشورها </w:t>
      </w:r>
    </w:p>
    <w:p w:rsidR="00000000" w:rsidRDefault="00AB65A6">
      <w:pPr>
        <w:pStyle w:val="contentparagraph"/>
        <w:bidi/>
        <w:jc w:val="both"/>
        <w:divId w:val="860780640"/>
        <w:rPr>
          <w:rFonts w:cs="B Zar" w:hint="cs"/>
          <w:color w:val="000000"/>
          <w:sz w:val="36"/>
          <w:szCs w:val="36"/>
          <w:rtl/>
        </w:rPr>
      </w:pPr>
      <w:r>
        <w:rPr>
          <w:rStyle w:val="contenttext"/>
          <w:rFonts w:cs="B Zar" w:hint="cs"/>
          <w:color w:val="000000"/>
          <w:sz w:val="36"/>
          <w:szCs w:val="36"/>
          <w:rtl/>
        </w:rPr>
        <w:t>هنروران را مجذوب کشور ما کرد</w:t>
      </w:r>
    </w:p>
    <w:p w:rsidR="00000000" w:rsidRDefault="00AB65A6">
      <w:pPr>
        <w:pStyle w:val="contentparagraph"/>
        <w:bidi/>
        <w:jc w:val="both"/>
        <w:divId w:val="860780640"/>
        <w:rPr>
          <w:rFonts w:cs="B Zar" w:hint="cs"/>
          <w:color w:val="000000"/>
          <w:sz w:val="36"/>
          <w:szCs w:val="36"/>
          <w:rtl/>
        </w:rPr>
      </w:pPr>
      <w:r>
        <w:rPr>
          <w:rStyle w:val="contenttext"/>
          <w:rFonts w:cs="B Zar" w:hint="cs"/>
          <w:color w:val="000000"/>
          <w:sz w:val="36"/>
          <w:szCs w:val="36"/>
          <w:rtl/>
        </w:rPr>
        <w:t>ص: 36</w:t>
      </w:r>
    </w:p>
    <w:p w:rsidR="00000000" w:rsidRDefault="00AB65A6">
      <w:pPr>
        <w:pStyle w:val="contentparagraph"/>
        <w:bidi/>
        <w:jc w:val="both"/>
        <w:divId w:val="281114197"/>
        <w:rPr>
          <w:rFonts w:cs="B Zar" w:hint="cs"/>
          <w:color w:val="000000"/>
          <w:sz w:val="36"/>
          <w:szCs w:val="36"/>
          <w:rtl/>
        </w:rPr>
      </w:pPr>
      <w:r>
        <w:rPr>
          <w:rStyle w:val="contenttext"/>
          <w:rFonts w:cs="B Zar" w:hint="cs"/>
          <w:color w:val="000000"/>
          <w:sz w:val="36"/>
          <w:szCs w:val="36"/>
          <w:rtl/>
        </w:rPr>
        <w:t xml:space="preserve">درود «دانش» بر بوعلی که گوهرها </w:t>
      </w:r>
    </w:p>
    <w:p w:rsidR="00000000" w:rsidRDefault="00AB65A6">
      <w:pPr>
        <w:pStyle w:val="contentparagraph"/>
        <w:bidi/>
        <w:jc w:val="both"/>
        <w:divId w:val="281114197"/>
        <w:rPr>
          <w:rFonts w:cs="B Zar" w:hint="cs"/>
          <w:color w:val="000000"/>
          <w:sz w:val="36"/>
          <w:szCs w:val="36"/>
          <w:rtl/>
        </w:rPr>
      </w:pPr>
      <w:r>
        <w:rPr>
          <w:rStyle w:val="contenttext"/>
          <w:rFonts w:cs="B Zar" w:hint="cs"/>
          <w:color w:val="000000"/>
          <w:sz w:val="36"/>
          <w:szCs w:val="36"/>
          <w:rtl/>
        </w:rPr>
        <w:t>ز بحر علم و فضیلت نثار دنیا کرد</w:t>
      </w:r>
      <w:hyperlink w:anchor="content_note_37_1" w:tooltip=". کشکول جاویدان، ص 374." w:history="1">
        <w:r>
          <w:rPr>
            <w:rStyle w:val="Hyperlink"/>
            <w:rFonts w:cs="B Zar" w:hint="cs"/>
            <w:sz w:val="36"/>
            <w:szCs w:val="36"/>
            <w:rtl/>
          </w:rPr>
          <w:t>(1)</w:t>
        </w:r>
      </w:hyperlink>
    </w:p>
    <w:p w:rsidR="00000000" w:rsidRDefault="00AB65A6">
      <w:pPr>
        <w:pStyle w:val="contentparagraph"/>
        <w:bidi/>
        <w:jc w:val="both"/>
        <w:divId w:val="281114197"/>
        <w:rPr>
          <w:rFonts w:cs="B Zar" w:hint="cs"/>
          <w:color w:val="000000"/>
          <w:sz w:val="36"/>
          <w:szCs w:val="36"/>
          <w:rtl/>
        </w:rPr>
      </w:pPr>
      <w:r>
        <w:rPr>
          <w:rStyle w:val="contenttext"/>
          <w:rFonts w:cs="B Zar" w:hint="cs"/>
          <w:color w:val="000000"/>
          <w:sz w:val="36"/>
          <w:szCs w:val="36"/>
          <w:rtl/>
        </w:rPr>
        <w:t xml:space="preserve">دانشمندان همیشه زنده هستند و هرگز نمی میرند، زیرا در دنیا طالب علم بوده اند. سعدی می گوید: </w:t>
      </w:r>
    </w:p>
    <w:p w:rsidR="00000000" w:rsidRDefault="00AB65A6">
      <w:pPr>
        <w:pStyle w:val="contentparagraph"/>
        <w:bidi/>
        <w:jc w:val="both"/>
        <w:divId w:val="281114197"/>
        <w:rPr>
          <w:rFonts w:cs="B Zar" w:hint="cs"/>
          <w:color w:val="000000"/>
          <w:sz w:val="36"/>
          <w:szCs w:val="36"/>
          <w:rtl/>
        </w:rPr>
      </w:pPr>
      <w:r>
        <w:rPr>
          <w:rStyle w:val="contenttext"/>
          <w:rFonts w:cs="B Zar" w:hint="cs"/>
          <w:color w:val="000000"/>
          <w:sz w:val="36"/>
          <w:szCs w:val="36"/>
          <w:rtl/>
        </w:rPr>
        <w:t xml:space="preserve">سعدیا مرد نکونام نمیرد هرگز </w:t>
      </w:r>
    </w:p>
    <w:p w:rsidR="00000000" w:rsidRDefault="00AB65A6">
      <w:pPr>
        <w:pStyle w:val="contentparagraph"/>
        <w:bidi/>
        <w:jc w:val="both"/>
        <w:divId w:val="281114197"/>
        <w:rPr>
          <w:rFonts w:cs="B Zar" w:hint="cs"/>
          <w:color w:val="000000"/>
          <w:sz w:val="36"/>
          <w:szCs w:val="36"/>
          <w:rtl/>
        </w:rPr>
      </w:pPr>
      <w:r>
        <w:rPr>
          <w:rStyle w:val="contenttext"/>
          <w:rFonts w:cs="B Zar" w:hint="cs"/>
          <w:color w:val="000000"/>
          <w:sz w:val="36"/>
          <w:szCs w:val="36"/>
          <w:rtl/>
        </w:rPr>
        <w:t xml:space="preserve">مرده آن است که نامش به نکویی نبرن </w:t>
      </w:r>
    </w:p>
    <w:p w:rsidR="00000000" w:rsidRDefault="00AB65A6">
      <w:pPr>
        <w:pStyle w:val="Heading3"/>
        <w:shd w:val="clear" w:color="auto" w:fill="FFFFFF"/>
        <w:bidi/>
        <w:jc w:val="both"/>
        <w:divId w:val="19639198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دانش فاسد (عامل شقاوت و بدبختی) </w:t>
      </w:r>
    </w:p>
    <w:p w:rsidR="00000000" w:rsidRDefault="00AB65A6">
      <w:pPr>
        <w:pStyle w:val="contentparagraph"/>
        <w:bidi/>
        <w:jc w:val="both"/>
        <w:divId w:val="1963919841"/>
        <w:rPr>
          <w:rFonts w:cs="B Zar" w:hint="cs"/>
          <w:color w:val="000000"/>
          <w:sz w:val="36"/>
          <w:szCs w:val="36"/>
          <w:rtl/>
        </w:rPr>
      </w:pPr>
      <w:r>
        <w:rPr>
          <w:rStyle w:val="contenttext"/>
          <w:rFonts w:cs="B Zar" w:hint="cs"/>
          <w:color w:val="000000"/>
          <w:sz w:val="36"/>
          <w:szCs w:val="36"/>
          <w:rtl/>
        </w:rPr>
        <w:t>تمامی مطالب بالا در مورد دانش مطلوب و خوب است. مانند علم دین، فلسفه، ریاضیّات، فیزیک، طبّ و غیره، امّا دانش فاسد، باعث تمامی بدبختی هاست. عربی می گوید: «دانش فاسد، جهانی را فاسد می کند».</w:t>
      </w:r>
      <w:hyperlink w:anchor="content_note_37_2" w:tooltip=". کوتاه سخن، ص 22. " w:history="1">
        <w:r>
          <w:rPr>
            <w:rStyle w:val="Hyperlink"/>
            <w:rFonts w:cs="B Zar" w:hint="cs"/>
            <w:sz w:val="36"/>
            <w:szCs w:val="36"/>
            <w:rtl/>
          </w:rPr>
          <w:t>(2)</w:t>
        </w:r>
      </w:hyperlink>
    </w:p>
    <w:p w:rsidR="00000000" w:rsidRDefault="00AB65A6">
      <w:pPr>
        <w:pStyle w:val="contentparagraph"/>
        <w:bidi/>
        <w:jc w:val="both"/>
        <w:divId w:val="1963919841"/>
        <w:rPr>
          <w:rFonts w:cs="B Zar" w:hint="cs"/>
          <w:color w:val="000000"/>
          <w:sz w:val="36"/>
          <w:szCs w:val="36"/>
          <w:rtl/>
        </w:rPr>
      </w:pPr>
      <w:r>
        <w:rPr>
          <w:rStyle w:val="contenttext"/>
          <w:rFonts w:cs="B Zar" w:hint="cs"/>
          <w:color w:val="000000"/>
          <w:sz w:val="36"/>
          <w:szCs w:val="36"/>
          <w:rtl/>
        </w:rPr>
        <w:t xml:space="preserve">دانش فاسد، نه تنها انسان را به سوی موفقیّت و خوشبختی رهنمون نمی کند، بلکه او را به سوی بدبختی می کشاند. </w:t>
      </w:r>
    </w:p>
    <w:p w:rsidR="00000000" w:rsidRDefault="00AB65A6">
      <w:pPr>
        <w:pStyle w:val="Heading3"/>
        <w:shd w:val="clear" w:color="auto" w:fill="FFFFFF"/>
        <w:bidi/>
        <w:jc w:val="both"/>
        <w:divId w:val="20780423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ترغیب به علم </w:t>
      </w:r>
    </w:p>
    <w:p w:rsidR="00000000" w:rsidRDefault="00AB65A6">
      <w:pPr>
        <w:pStyle w:val="contentparagraph"/>
        <w:bidi/>
        <w:jc w:val="both"/>
        <w:divId w:val="2078042312"/>
        <w:rPr>
          <w:rFonts w:cs="B Zar" w:hint="cs"/>
          <w:color w:val="000000"/>
          <w:sz w:val="36"/>
          <w:szCs w:val="36"/>
          <w:rtl/>
        </w:rPr>
      </w:pPr>
      <w:r>
        <w:rPr>
          <w:rStyle w:val="contenttext"/>
          <w:rFonts w:cs="B Zar" w:hint="cs"/>
          <w:color w:val="000000"/>
          <w:sz w:val="36"/>
          <w:szCs w:val="36"/>
          <w:rtl/>
        </w:rPr>
        <w:t xml:space="preserve">امام سجاد علیه السلام فرموده اند: </w:t>
      </w:r>
    </w:p>
    <w:p w:rsidR="00000000" w:rsidRDefault="00AB65A6">
      <w:pPr>
        <w:pStyle w:val="contentparagraph"/>
        <w:bidi/>
        <w:jc w:val="both"/>
        <w:divId w:val="2078042312"/>
        <w:rPr>
          <w:rFonts w:cs="B Zar" w:hint="cs"/>
          <w:color w:val="000000"/>
          <w:sz w:val="36"/>
          <w:szCs w:val="36"/>
          <w:rtl/>
        </w:rPr>
      </w:pPr>
      <w:r>
        <w:rPr>
          <w:rStyle w:val="contenttext"/>
          <w:rFonts w:cs="B Zar" w:hint="cs"/>
          <w:color w:val="000000"/>
          <w:sz w:val="36"/>
          <w:szCs w:val="36"/>
          <w:rtl/>
        </w:rPr>
        <w:t>«لَوْ یَعْلَمُ النّاسُ ما فی طَلَبِ الْعِلْمِ لَطَلَبُوهُ وَ لَو بِسَفْکِ الْمُهَجِ وَ خَوْضِ اللُّجَجِ»</w:t>
      </w:r>
      <w:hyperlink w:anchor="content_note_37_3" w:tooltip=". سیره و سخن پیشوایان، ص 134. " w:history="1">
        <w:r>
          <w:rPr>
            <w:rStyle w:val="Hyperlink"/>
            <w:rFonts w:cs="B Zar" w:hint="cs"/>
            <w:sz w:val="36"/>
            <w:szCs w:val="36"/>
            <w:rtl/>
          </w:rPr>
          <w:t>(3)</w:t>
        </w:r>
      </w:hyperlink>
    </w:p>
    <w:p w:rsidR="00000000" w:rsidRDefault="00AB65A6">
      <w:pPr>
        <w:pStyle w:val="contentparagraph"/>
        <w:bidi/>
        <w:jc w:val="both"/>
        <w:divId w:val="2078042312"/>
        <w:rPr>
          <w:rFonts w:cs="B Zar" w:hint="cs"/>
          <w:color w:val="000000"/>
          <w:sz w:val="36"/>
          <w:szCs w:val="36"/>
          <w:rtl/>
        </w:rPr>
      </w:pPr>
      <w:r>
        <w:rPr>
          <w:rStyle w:val="contenttext"/>
          <w:rFonts w:cs="B Zar" w:hint="cs"/>
          <w:color w:val="000000"/>
          <w:sz w:val="36"/>
          <w:szCs w:val="36"/>
          <w:rtl/>
        </w:rPr>
        <w:t>«اگر مردم بدانند که در طلب علم چه فایده ای است، آن را می طلبند؛ اگرچه با</w:t>
      </w:r>
      <w:r>
        <w:rPr>
          <w:rStyle w:val="contenttext"/>
          <w:rFonts w:cs="B Zar" w:hint="cs"/>
          <w:color w:val="000000"/>
          <w:sz w:val="36"/>
          <w:szCs w:val="36"/>
          <w:rtl/>
        </w:rPr>
        <w:t xml:space="preserve"> ریختن خون دل و فرورفتن در گرداب ها باشد». </w:t>
      </w:r>
    </w:p>
    <w:p w:rsidR="00000000" w:rsidRDefault="00AB65A6">
      <w:pPr>
        <w:pStyle w:val="Heading3"/>
        <w:shd w:val="clear" w:color="auto" w:fill="FFFFFF"/>
        <w:bidi/>
        <w:jc w:val="both"/>
        <w:divId w:val="1453816580"/>
        <w:rPr>
          <w:rFonts w:eastAsia="Times New Roman" w:cs="B Titr" w:hint="cs"/>
          <w:b w:val="0"/>
          <w:bCs w:val="0"/>
          <w:color w:val="FF0080"/>
          <w:sz w:val="30"/>
          <w:szCs w:val="30"/>
          <w:rtl/>
        </w:rPr>
      </w:pPr>
      <w:r>
        <w:rPr>
          <w:rFonts w:eastAsia="Times New Roman" w:cs="B Titr" w:hint="cs"/>
          <w:b w:val="0"/>
          <w:bCs w:val="0"/>
          <w:color w:val="FF0080"/>
          <w:sz w:val="30"/>
          <w:szCs w:val="30"/>
          <w:rtl/>
        </w:rPr>
        <w:t>کتاب و مطالعه (گامی به سوی موفقیّت و خوشبختی)</w:t>
      </w:r>
    </w:p>
    <w:p w:rsidR="00000000" w:rsidRDefault="00AB65A6">
      <w:pPr>
        <w:pStyle w:val="contentparagraph"/>
        <w:bidi/>
        <w:jc w:val="both"/>
        <w:divId w:val="1453816580"/>
        <w:rPr>
          <w:rFonts w:cs="B Zar" w:hint="cs"/>
          <w:color w:val="000000"/>
          <w:sz w:val="36"/>
          <w:szCs w:val="36"/>
          <w:rtl/>
        </w:rPr>
      </w:pPr>
      <w:r>
        <w:rPr>
          <w:rStyle w:val="contenttext"/>
          <w:rFonts w:cs="B Zar" w:hint="cs"/>
          <w:color w:val="000000"/>
          <w:sz w:val="36"/>
          <w:szCs w:val="36"/>
          <w:rtl/>
        </w:rPr>
        <w:t>اتاق بدون کتاب، مانند جسم بی روح است.</w:t>
      </w:r>
      <w:hyperlink w:anchor="content_note_37_4" w:tooltip=". کوتاه سخن، ص 57. " w:history="1">
        <w:r>
          <w:rPr>
            <w:rStyle w:val="Hyperlink"/>
            <w:rFonts w:cs="B Zar" w:hint="cs"/>
            <w:sz w:val="36"/>
            <w:szCs w:val="36"/>
            <w:rtl/>
          </w:rPr>
          <w:t>(4)</w:t>
        </w:r>
      </w:hyperlink>
      <w:r>
        <w:rPr>
          <w:rStyle w:val="contenttext"/>
          <w:rFonts w:cs="B Zar" w:hint="cs"/>
          <w:color w:val="000000"/>
          <w:sz w:val="36"/>
          <w:szCs w:val="36"/>
          <w:rtl/>
        </w:rPr>
        <w:t xml:space="preserve">سیسرون </w:t>
      </w:r>
    </w:p>
    <w:p w:rsidR="00000000" w:rsidRDefault="00AB65A6">
      <w:pPr>
        <w:pStyle w:val="contentparagraph"/>
        <w:bidi/>
        <w:jc w:val="both"/>
        <w:divId w:val="1453816580"/>
        <w:rPr>
          <w:rFonts w:cs="B Zar" w:hint="cs"/>
          <w:color w:val="000000"/>
          <w:sz w:val="36"/>
          <w:szCs w:val="36"/>
          <w:rtl/>
        </w:rPr>
      </w:pPr>
      <w:r>
        <w:rPr>
          <w:rStyle w:val="contenttext"/>
          <w:rFonts w:cs="B Zar" w:hint="cs"/>
          <w:color w:val="000000"/>
          <w:sz w:val="36"/>
          <w:szCs w:val="36"/>
          <w:rtl/>
        </w:rPr>
        <w:t>مطالعه کتاب به آدمی روح می بخشد، و باعث رشد و تعالی ا</w:t>
      </w:r>
      <w:r>
        <w:rPr>
          <w:rStyle w:val="contenttext"/>
          <w:rFonts w:cs="B Zar" w:hint="cs"/>
          <w:color w:val="000000"/>
          <w:sz w:val="36"/>
          <w:szCs w:val="36"/>
          <w:rtl/>
        </w:rPr>
        <w:t>نسان می گردد و در</w:t>
      </w:r>
    </w:p>
    <w:p w:rsidR="00000000" w:rsidRDefault="00AB65A6">
      <w:pPr>
        <w:pStyle w:val="contentparagraph"/>
        <w:bidi/>
        <w:jc w:val="both"/>
        <w:divId w:val="1453816580"/>
        <w:rPr>
          <w:rFonts w:cs="B Zar" w:hint="cs"/>
          <w:color w:val="000000"/>
          <w:sz w:val="36"/>
          <w:szCs w:val="36"/>
          <w:rtl/>
        </w:rPr>
      </w:pPr>
      <w:r>
        <w:rPr>
          <w:rStyle w:val="contenttext"/>
          <w:rFonts w:cs="B Zar" w:hint="cs"/>
          <w:color w:val="000000"/>
          <w:sz w:val="36"/>
          <w:szCs w:val="36"/>
          <w:rtl/>
        </w:rPr>
        <w:t>ص: 37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AB65A6">
      <w:pPr>
        <w:bidi/>
        <w:jc w:val="both"/>
        <w:divId w:val="1051610197"/>
        <w:rPr>
          <w:rFonts w:eastAsia="Times New Roman" w:cs="B Zar" w:hint="cs"/>
          <w:color w:val="000000"/>
          <w:sz w:val="36"/>
          <w:szCs w:val="36"/>
          <w:rtl/>
        </w:rPr>
      </w:pPr>
      <w:r>
        <w:rPr>
          <w:rFonts w:eastAsia="Times New Roman" w:cs="B Zar" w:hint="cs"/>
          <w:color w:val="000000"/>
          <w:sz w:val="36"/>
          <w:szCs w:val="36"/>
          <w:rtl/>
        </w:rPr>
        <w:t>1- . کشکول جاویدان، ص 374.</w:t>
      </w:r>
    </w:p>
    <w:p w:rsidR="00000000" w:rsidRDefault="00AB65A6">
      <w:pPr>
        <w:bidi/>
        <w:jc w:val="both"/>
        <w:divId w:val="151876247"/>
        <w:rPr>
          <w:rFonts w:eastAsia="Times New Roman" w:cs="B Zar" w:hint="cs"/>
          <w:color w:val="000000"/>
          <w:sz w:val="36"/>
          <w:szCs w:val="36"/>
          <w:rtl/>
        </w:rPr>
      </w:pPr>
      <w:r>
        <w:rPr>
          <w:rFonts w:eastAsia="Times New Roman" w:cs="B Zar" w:hint="cs"/>
          <w:color w:val="000000"/>
          <w:sz w:val="36"/>
          <w:szCs w:val="36"/>
          <w:rtl/>
        </w:rPr>
        <w:t xml:space="preserve">2- . کوتاه سخن، ص 22. </w:t>
      </w:r>
    </w:p>
    <w:p w:rsidR="00000000" w:rsidRDefault="00AB65A6">
      <w:pPr>
        <w:bidi/>
        <w:jc w:val="both"/>
        <w:divId w:val="700129582"/>
        <w:rPr>
          <w:rFonts w:eastAsia="Times New Roman" w:cs="B Zar" w:hint="cs"/>
          <w:color w:val="000000"/>
          <w:sz w:val="36"/>
          <w:szCs w:val="36"/>
          <w:rtl/>
        </w:rPr>
      </w:pPr>
      <w:r>
        <w:rPr>
          <w:rFonts w:eastAsia="Times New Roman" w:cs="B Zar" w:hint="cs"/>
          <w:color w:val="000000"/>
          <w:sz w:val="36"/>
          <w:szCs w:val="36"/>
          <w:rtl/>
        </w:rPr>
        <w:t xml:space="preserve">3- . سیره و سخن پیشوایان، ص 134. </w:t>
      </w:r>
    </w:p>
    <w:p w:rsidR="00000000" w:rsidRDefault="00AB65A6">
      <w:pPr>
        <w:bidi/>
        <w:jc w:val="both"/>
        <w:divId w:val="1942182332"/>
        <w:rPr>
          <w:rFonts w:eastAsia="Times New Roman" w:cs="B Zar" w:hint="cs"/>
          <w:color w:val="000000"/>
          <w:sz w:val="36"/>
          <w:szCs w:val="36"/>
          <w:rtl/>
        </w:rPr>
      </w:pPr>
      <w:r>
        <w:rPr>
          <w:rFonts w:eastAsia="Times New Roman" w:cs="B Zar" w:hint="cs"/>
          <w:color w:val="000000"/>
          <w:sz w:val="36"/>
          <w:szCs w:val="36"/>
          <w:rtl/>
        </w:rPr>
        <w:t xml:space="preserve">4- . کوتاه سخن، ص 57. </w:t>
      </w:r>
    </w:p>
    <w:p w:rsidR="00000000" w:rsidRDefault="00AB65A6">
      <w:pPr>
        <w:pStyle w:val="contentparagraph"/>
        <w:bidi/>
        <w:jc w:val="both"/>
        <w:divId w:val="542325109"/>
        <w:rPr>
          <w:rFonts w:cs="B Zar" w:hint="cs"/>
          <w:color w:val="000000"/>
          <w:sz w:val="36"/>
          <w:szCs w:val="36"/>
          <w:rtl/>
        </w:rPr>
      </w:pPr>
      <w:r>
        <w:rPr>
          <w:rStyle w:val="contenttext"/>
          <w:rFonts w:cs="B Zar" w:hint="cs"/>
          <w:color w:val="000000"/>
          <w:sz w:val="36"/>
          <w:szCs w:val="36"/>
          <w:rtl/>
        </w:rPr>
        <w:t xml:space="preserve">ضمن کتاب هایی که راه های رسیدن به موفقیّت و خوشبختی را شرح داده است، بهترین هدایت گر و راهنما برای پیمودن مسیر موفقیّت و خوشبختی است. </w:t>
      </w:r>
    </w:p>
    <w:p w:rsidR="00000000" w:rsidRDefault="00AB65A6">
      <w:pPr>
        <w:pStyle w:val="contentparagraph"/>
        <w:bidi/>
        <w:jc w:val="both"/>
        <w:divId w:val="542325109"/>
        <w:rPr>
          <w:rFonts w:cs="B Zar" w:hint="cs"/>
          <w:color w:val="000000"/>
          <w:sz w:val="36"/>
          <w:szCs w:val="36"/>
          <w:rtl/>
        </w:rPr>
      </w:pPr>
      <w:r>
        <w:rPr>
          <w:rStyle w:val="contenttext"/>
          <w:rFonts w:cs="B Zar" w:hint="cs"/>
          <w:color w:val="000000"/>
          <w:sz w:val="36"/>
          <w:szCs w:val="36"/>
          <w:rtl/>
        </w:rPr>
        <w:t>«هرگز غصّه ای نداشته ام که یک ساعت مطالعه آن را برطرف نکرده باشد».</w:t>
      </w:r>
      <w:hyperlink w:anchor="content_note_38_1" w:tooltip=". کوتاه سخن، ص 57. " w:history="1">
        <w:r>
          <w:rPr>
            <w:rStyle w:val="Hyperlink"/>
            <w:rFonts w:cs="B Zar" w:hint="cs"/>
            <w:sz w:val="36"/>
            <w:szCs w:val="36"/>
            <w:rtl/>
          </w:rPr>
          <w:t>(1)</w:t>
        </w:r>
      </w:hyperlink>
    </w:p>
    <w:p w:rsidR="00000000" w:rsidRDefault="00AB65A6">
      <w:pPr>
        <w:pStyle w:val="contentparagraph"/>
        <w:bidi/>
        <w:jc w:val="both"/>
        <w:divId w:val="542325109"/>
        <w:rPr>
          <w:rFonts w:cs="B Zar" w:hint="cs"/>
          <w:color w:val="000000"/>
          <w:sz w:val="36"/>
          <w:szCs w:val="36"/>
          <w:rtl/>
        </w:rPr>
      </w:pPr>
      <w:r>
        <w:rPr>
          <w:rStyle w:val="contenttext"/>
          <w:rFonts w:cs="B Zar" w:hint="cs"/>
          <w:color w:val="000000"/>
          <w:sz w:val="36"/>
          <w:szCs w:val="36"/>
          <w:rtl/>
        </w:rPr>
        <w:t xml:space="preserve">هنگامی که انسان به خواندن کتاب های آرامش بخش و... خویش را آرامش بخشیده و راه های مقابله با سختی ها و مشکلات را بیاموزد و با مقاومت و کوشش آن مشکلات را کنار زند، به پیروزی می رسد. </w:t>
      </w:r>
    </w:p>
    <w:p w:rsidR="00000000" w:rsidRDefault="00AB65A6">
      <w:pPr>
        <w:pStyle w:val="contentparagraph"/>
        <w:bidi/>
        <w:jc w:val="both"/>
        <w:divId w:val="542325109"/>
        <w:rPr>
          <w:rFonts w:cs="B Zar" w:hint="cs"/>
          <w:color w:val="000000"/>
          <w:sz w:val="36"/>
          <w:szCs w:val="36"/>
          <w:rtl/>
        </w:rPr>
      </w:pPr>
      <w:r>
        <w:rPr>
          <w:rStyle w:val="contenttext"/>
          <w:rFonts w:cs="B Zar" w:hint="cs"/>
          <w:color w:val="000000"/>
          <w:sz w:val="36"/>
          <w:szCs w:val="36"/>
          <w:rtl/>
        </w:rPr>
        <w:t>وقتی افکار ناخوشایند، منفی و آزاردهنده به مغزتان هجوم می آورد،</w:t>
      </w:r>
      <w:r>
        <w:rPr>
          <w:rStyle w:val="contenttext"/>
          <w:rFonts w:cs="B Zar" w:hint="cs"/>
          <w:color w:val="000000"/>
          <w:sz w:val="36"/>
          <w:szCs w:val="36"/>
          <w:rtl/>
        </w:rPr>
        <w:t xml:space="preserve"> با مطالعه و یا پرداختن به کارهای شادی آور و ورزش، از آن فکرها بگریزید،</w:t>
      </w:r>
      <w:hyperlink w:anchor="content_note_38_2" w:tooltip=". می خواهم خوشبخت باشم، ص 38. " w:history="1">
        <w:r>
          <w:rPr>
            <w:rStyle w:val="Hyperlink"/>
            <w:rFonts w:cs="B Zar" w:hint="cs"/>
            <w:sz w:val="36"/>
            <w:szCs w:val="36"/>
            <w:rtl/>
          </w:rPr>
          <w:t>(2)</w:t>
        </w:r>
      </w:hyperlink>
      <w:r>
        <w:rPr>
          <w:rStyle w:val="contenttext"/>
          <w:rFonts w:cs="B Zar" w:hint="cs"/>
          <w:color w:val="000000"/>
          <w:sz w:val="36"/>
          <w:szCs w:val="36"/>
          <w:rtl/>
        </w:rPr>
        <w:t xml:space="preserve"> زیرا با مطالعه کتاب می توانیم تمرکز ایجاد کنیم و افکار ناسالم را کنار زده و به موضوعی که مطالعه می کنیم، </w:t>
      </w:r>
      <w:r>
        <w:rPr>
          <w:rStyle w:val="contenttext"/>
          <w:rFonts w:cs="B Zar" w:hint="cs"/>
          <w:color w:val="000000"/>
          <w:sz w:val="36"/>
          <w:szCs w:val="36"/>
          <w:rtl/>
        </w:rPr>
        <w:t xml:space="preserve">سرگرم شویم. شکسپیر می گوید: </w:t>
      </w:r>
    </w:p>
    <w:p w:rsidR="00000000" w:rsidRDefault="00AB65A6">
      <w:pPr>
        <w:pStyle w:val="contentparagraph"/>
        <w:bidi/>
        <w:jc w:val="both"/>
        <w:divId w:val="542325109"/>
        <w:rPr>
          <w:rFonts w:cs="B Zar" w:hint="cs"/>
          <w:color w:val="000000"/>
          <w:sz w:val="36"/>
          <w:szCs w:val="36"/>
          <w:rtl/>
        </w:rPr>
      </w:pPr>
      <w:r>
        <w:rPr>
          <w:rStyle w:val="contenttext"/>
          <w:rFonts w:cs="B Zar" w:hint="cs"/>
          <w:color w:val="000000"/>
          <w:sz w:val="36"/>
          <w:szCs w:val="36"/>
          <w:rtl/>
        </w:rPr>
        <w:t>«کتاب، بزرگ ترین اختراع بشر می باشد».</w:t>
      </w:r>
      <w:hyperlink w:anchor="content_note_38_3" w:tooltip=". همان، ص 56. " w:history="1">
        <w:r>
          <w:rPr>
            <w:rStyle w:val="Hyperlink"/>
            <w:rFonts w:cs="B Zar" w:hint="cs"/>
            <w:sz w:val="36"/>
            <w:szCs w:val="36"/>
            <w:rtl/>
          </w:rPr>
          <w:t>(3)</w:t>
        </w:r>
      </w:hyperlink>
    </w:p>
    <w:p w:rsidR="00000000" w:rsidRDefault="00AB65A6">
      <w:pPr>
        <w:pStyle w:val="contentparagraph"/>
        <w:bidi/>
        <w:jc w:val="both"/>
        <w:divId w:val="542325109"/>
        <w:rPr>
          <w:rFonts w:cs="B Zar" w:hint="cs"/>
          <w:color w:val="000000"/>
          <w:sz w:val="36"/>
          <w:szCs w:val="36"/>
          <w:rtl/>
        </w:rPr>
      </w:pPr>
      <w:r>
        <w:rPr>
          <w:rStyle w:val="contenttext"/>
          <w:rFonts w:cs="B Zar" w:hint="cs"/>
          <w:color w:val="000000"/>
          <w:sz w:val="36"/>
          <w:szCs w:val="36"/>
          <w:rtl/>
        </w:rPr>
        <w:t>او اختراع چاپ و نشر کتاب را از همه اختراع ها والاتر دانسته است. زیرا کتاب، مانند دوستی عزیز و صمیمی می تواند در هر زمینه ای بر</w:t>
      </w:r>
      <w:r>
        <w:rPr>
          <w:rStyle w:val="contenttext"/>
          <w:rFonts w:cs="B Zar" w:hint="cs"/>
          <w:color w:val="000000"/>
          <w:sz w:val="36"/>
          <w:szCs w:val="36"/>
          <w:rtl/>
        </w:rPr>
        <w:t xml:space="preserve"> دانش ما بیفزاید و راه های سعادت و خوشبختی دنیوی و اخروی ما را شناسایی نموده و ما را سعادتمند کند؛ همان گونه که کتاب های معنوی می تواند روح معنوی ما را به سوی تکامل حرکت دهد. ویکتور هوگو می گوید: </w:t>
      </w:r>
    </w:p>
    <w:p w:rsidR="00000000" w:rsidRDefault="00AB65A6">
      <w:pPr>
        <w:pStyle w:val="contentparagraph"/>
        <w:bidi/>
        <w:jc w:val="both"/>
        <w:divId w:val="542325109"/>
        <w:rPr>
          <w:rFonts w:cs="B Zar" w:hint="cs"/>
          <w:color w:val="000000"/>
          <w:sz w:val="36"/>
          <w:szCs w:val="36"/>
          <w:rtl/>
        </w:rPr>
      </w:pPr>
      <w:r>
        <w:rPr>
          <w:rStyle w:val="contenttext"/>
          <w:rFonts w:cs="B Zar" w:hint="cs"/>
          <w:color w:val="000000"/>
          <w:sz w:val="36"/>
          <w:szCs w:val="36"/>
          <w:rtl/>
        </w:rPr>
        <w:t>«خوشبخت کسی است که به یکی از این دو چیز دسترسی دارد: کتاب ه</w:t>
      </w:r>
      <w:r>
        <w:rPr>
          <w:rStyle w:val="contenttext"/>
          <w:rFonts w:cs="B Zar" w:hint="cs"/>
          <w:color w:val="000000"/>
          <w:sz w:val="36"/>
          <w:szCs w:val="36"/>
          <w:rtl/>
        </w:rPr>
        <w:t>ای خوب، دوستانی که اهل کتاب باشند».</w:t>
      </w:r>
      <w:hyperlink w:anchor="content_note_38_4" w:tooltip=". همان، ص 56. " w:history="1">
        <w:r>
          <w:rPr>
            <w:rStyle w:val="Hyperlink"/>
            <w:rFonts w:cs="B Zar" w:hint="cs"/>
            <w:sz w:val="36"/>
            <w:szCs w:val="36"/>
            <w:rtl/>
          </w:rPr>
          <w:t>(4)</w:t>
        </w:r>
      </w:hyperlink>
    </w:p>
    <w:p w:rsidR="00000000" w:rsidRDefault="00AB65A6">
      <w:pPr>
        <w:pStyle w:val="contentparagraph"/>
        <w:bidi/>
        <w:jc w:val="both"/>
        <w:divId w:val="542325109"/>
        <w:rPr>
          <w:rFonts w:cs="B Zar" w:hint="cs"/>
          <w:color w:val="000000"/>
          <w:sz w:val="36"/>
          <w:szCs w:val="36"/>
          <w:rtl/>
        </w:rPr>
      </w:pPr>
      <w:r>
        <w:rPr>
          <w:rStyle w:val="contenttext"/>
          <w:rFonts w:cs="B Zar" w:hint="cs"/>
          <w:color w:val="000000"/>
          <w:sz w:val="36"/>
          <w:szCs w:val="36"/>
          <w:rtl/>
        </w:rPr>
        <w:t>عوامل گوناگون موفقیّت، خوشبختی و سعادت بشر و زمینه های آن، و آنچه با آنها در ارتباط است، در کتاب های مختلف به صورت های متفاوت مورد بحث و بررسی قرار گرفته است</w:t>
      </w:r>
      <w:r>
        <w:rPr>
          <w:rStyle w:val="contenttext"/>
          <w:rFonts w:cs="B Zar" w:hint="cs"/>
          <w:color w:val="000000"/>
          <w:sz w:val="36"/>
          <w:szCs w:val="36"/>
          <w:rtl/>
        </w:rPr>
        <w:t xml:space="preserve"> و راهنمای ما در این مسیر است و دوستانی که اهل مطالعه هستند، مطالب آن کتاب ها را به ما تعلیم می دهند و یا در عمل الگوی ما می شوند.</w:t>
      </w:r>
    </w:p>
    <w:p w:rsidR="00000000" w:rsidRDefault="00AB65A6">
      <w:pPr>
        <w:pStyle w:val="contentparagraph"/>
        <w:bidi/>
        <w:jc w:val="both"/>
        <w:divId w:val="542325109"/>
        <w:rPr>
          <w:rFonts w:cs="B Zar" w:hint="cs"/>
          <w:color w:val="000000"/>
          <w:sz w:val="36"/>
          <w:szCs w:val="36"/>
          <w:rtl/>
        </w:rPr>
      </w:pPr>
      <w:r>
        <w:rPr>
          <w:rStyle w:val="contenttext"/>
          <w:rFonts w:cs="B Zar" w:hint="cs"/>
          <w:color w:val="000000"/>
          <w:sz w:val="36"/>
          <w:szCs w:val="36"/>
          <w:rtl/>
        </w:rPr>
        <w:t>ص: 38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AB65A6">
      <w:pPr>
        <w:bidi/>
        <w:jc w:val="both"/>
        <w:divId w:val="1587569600"/>
        <w:rPr>
          <w:rFonts w:eastAsia="Times New Roman" w:cs="B Zar" w:hint="cs"/>
          <w:color w:val="000000"/>
          <w:sz w:val="36"/>
          <w:szCs w:val="36"/>
          <w:rtl/>
        </w:rPr>
      </w:pPr>
      <w:r>
        <w:rPr>
          <w:rFonts w:eastAsia="Times New Roman" w:cs="B Zar" w:hint="cs"/>
          <w:color w:val="000000"/>
          <w:sz w:val="36"/>
          <w:szCs w:val="36"/>
          <w:rtl/>
        </w:rPr>
        <w:t xml:space="preserve">1- . کوتاه سخن، ص 57. </w:t>
      </w:r>
    </w:p>
    <w:p w:rsidR="00000000" w:rsidRDefault="00AB65A6">
      <w:pPr>
        <w:bidi/>
        <w:jc w:val="both"/>
        <w:divId w:val="1853105475"/>
        <w:rPr>
          <w:rFonts w:eastAsia="Times New Roman" w:cs="B Zar" w:hint="cs"/>
          <w:color w:val="000000"/>
          <w:sz w:val="36"/>
          <w:szCs w:val="36"/>
          <w:rtl/>
        </w:rPr>
      </w:pPr>
      <w:r>
        <w:rPr>
          <w:rFonts w:eastAsia="Times New Roman" w:cs="B Zar" w:hint="cs"/>
          <w:color w:val="000000"/>
          <w:sz w:val="36"/>
          <w:szCs w:val="36"/>
          <w:rtl/>
        </w:rPr>
        <w:t xml:space="preserve">2- . می خواهم خوشبخت باشم، ص 38. </w:t>
      </w:r>
    </w:p>
    <w:p w:rsidR="00000000" w:rsidRDefault="00AB65A6">
      <w:pPr>
        <w:bidi/>
        <w:jc w:val="both"/>
        <w:divId w:val="416370188"/>
        <w:rPr>
          <w:rFonts w:eastAsia="Times New Roman" w:cs="B Zar" w:hint="cs"/>
          <w:color w:val="000000"/>
          <w:sz w:val="36"/>
          <w:szCs w:val="36"/>
          <w:rtl/>
        </w:rPr>
      </w:pPr>
      <w:r>
        <w:rPr>
          <w:rFonts w:eastAsia="Times New Roman" w:cs="B Zar" w:hint="cs"/>
          <w:color w:val="000000"/>
          <w:sz w:val="36"/>
          <w:szCs w:val="36"/>
          <w:rtl/>
        </w:rPr>
        <w:t xml:space="preserve">3- . همان، ص 56. </w:t>
      </w:r>
    </w:p>
    <w:p w:rsidR="00000000" w:rsidRDefault="00AB65A6">
      <w:pPr>
        <w:bidi/>
        <w:jc w:val="both"/>
        <w:divId w:val="1301839257"/>
        <w:rPr>
          <w:rFonts w:eastAsia="Times New Roman" w:cs="B Zar" w:hint="cs"/>
          <w:color w:val="000000"/>
          <w:sz w:val="36"/>
          <w:szCs w:val="36"/>
          <w:rtl/>
        </w:rPr>
      </w:pPr>
      <w:r>
        <w:rPr>
          <w:rFonts w:eastAsia="Times New Roman" w:cs="B Zar" w:hint="cs"/>
          <w:color w:val="000000"/>
          <w:sz w:val="36"/>
          <w:szCs w:val="36"/>
          <w:rtl/>
        </w:rPr>
        <w:t xml:space="preserve">4- . همان، ص 56. </w:t>
      </w:r>
    </w:p>
    <w:p w:rsidR="00000000" w:rsidRDefault="00AB65A6">
      <w:pPr>
        <w:pStyle w:val="contentparagraph"/>
        <w:bidi/>
        <w:jc w:val="both"/>
        <w:divId w:val="377553282"/>
        <w:rPr>
          <w:rFonts w:cs="B Zar" w:hint="cs"/>
          <w:color w:val="000000"/>
          <w:sz w:val="36"/>
          <w:szCs w:val="36"/>
          <w:rtl/>
        </w:rPr>
      </w:pPr>
      <w:r>
        <w:rPr>
          <w:rStyle w:val="contenttext"/>
          <w:rFonts w:cs="B Zar" w:hint="cs"/>
          <w:color w:val="000000"/>
          <w:sz w:val="36"/>
          <w:szCs w:val="36"/>
          <w:rtl/>
        </w:rPr>
        <w:t xml:space="preserve">تولستوی در مورد مطالعه می گوید: </w:t>
      </w:r>
    </w:p>
    <w:p w:rsidR="00000000" w:rsidRDefault="00AB65A6">
      <w:pPr>
        <w:pStyle w:val="contentparagraph"/>
        <w:bidi/>
        <w:jc w:val="both"/>
        <w:divId w:val="377553282"/>
        <w:rPr>
          <w:rFonts w:cs="B Zar" w:hint="cs"/>
          <w:color w:val="000000"/>
          <w:sz w:val="36"/>
          <w:szCs w:val="36"/>
          <w:rtl/>
        </w:rPr>
      </w:pPr>
      <w:r>
        <w:rPr>
          <w:rStyle w:val="contenttext"/>
          <w:rFonts w:cs="B Zar" w:hint="cs"/>
          <w:color w:val="000000"/>
          <w:sz w:val="36"/>
          <w:szCs w:val="36"/>
          <w:rtl/>
        </w:rPr>
        <w:t>«در دنیا لذّتی نیست که با لذّت مطالعه برابری کند».</w:t>
      </w:r>
      <w:hyperlink w:anchor="content_note_39_1" w:tooltip=". همان، ص 58. " w:history="1">
        <w:r>
          <w:rPr>
            <w:rStyle w:val="Hyperlink"/>
            <w:rFonts w:cs="B Zar" w:hint="cs"/>
            <w:sz w:val="36"/>
            <w:szCs w:val="36"/>
            <w:rtl/>
          </w:rPr>
          <w:t>(1)</w:t>
        </w:r>
      </w:hyperlink>
    </w:p>
    <w:p w:rsidR="00000000" w:rsidRDefault="00AB65A6">
      <w:pPr>
        <w:pStyle w:val="contentparagraph"/>
        <w:bidi/>
        <w:jc w:val="both"/>
        <w:divId w:val="377553282"/>
        <w:rPr>
          <w:rFonts w:cs="B Zar" w:hint="cs"/>
          <w:color w:val="000000"/>
          <w:sz w:val="36"/>
          <w:szCs w:val="36"/>
          <w:rtl/>
        </w:rPr>
      </w:pPr>
      <w:r>
        <w:rPr>
          <w:rStyle w:val="contenttext"/>
          <w:rFonts w:cs="B Zar" w:hint="cs"/>
          <w:color w:val="000000"/>
          <w:sz w:val="36"/>
          <w:szCs w:val="36"/>
          <w:rtl/>
        </w:rPr>
        <w:t xml:space="preserve">هنگامی که انسان با تمرین و مهارت به مطالعه کتاب علاقه مند گردید و عشق به آن را در خویش زنده کرد، هیچ لذّتی را در دنیا با لذّت مطالعه عوض نمی کند، و همیشه دوست دارد به مطالعه کتاب بپردازد. </w:t>
      </w:r>
    </w:p>
    <w:p w:rsidR="00000000" w:rsidRDefault="00AB65A6">
      <w:pPr>
        <w:pStyle w:val="contentparagraph"/>
        <w:bidi/>
        <w:jc w:val="both"/>
        <w:divId w:val="377553282"/>
        <w:rPr>
          <w:rFonts w:cs="B Zar" w:hint="cs"/>
          <w:color w:val="000000"/>
          <w:sz w:val="36"/>
          <w:szCs w:val="36"/>
          <w:rtl/>
        </w:rPr>
      </w:pPr>
      <w:r>
        <w:rPr>
          <w:rStyle w:val="contenttext"/>
          <w:rFonts w:cs="B Zar" w:hint="cs"/>
          <w:color w:val="000000"/>
          <w:sz w:val="36"/>
          <w:szCs w:val="36"/>
          <w:rtl/>
        </w:rPr>
        <w:t xml:space="preserve">الیور اسمیت درباره کتاب چنین می گوید: </w:t>
      </w:r>
    </w:p>
    <w:p w:rsidR="00000000" w:rsidRDefault="00AB65A6">
      <w:pPr>
        <w:pStyle w:val="contentparagraph"/>
        <w:bidi/>
        <w:jc w:val="both"/>
        <w:divId w:val="377553282"/>
        <w:rPr>
          <w:rFonts w:cs="B Zar" w:hint="cs"/>
          <w:color w:val="000000"/>
          <w:sz w:val="36"/>
          <w:szCs w:val="36"/>
          <w:rtl/>
        </w:rPr>
      </w:pPr>
      <w:r>
        <w:rPr>
          <w:rStyle w:val="contenttext"/>
          <w:rFonts w:cs="B Zar" w:hint="cs"/>
          <w:color w:val="000000"/>
          <w:sz w:val="36"/>
          <w:szCs w:val="36"/>
          <w:rtl/>
        </w:rPr>
        <w:t>«در مرتبه اوّل که یک کتاب خو</w:t>
      </w:r>
      <w:r>
        <w:rPr>
          <w:rStyle w:val="contenttext"/>
          <w:rFonts w:cs="B Zar" w:hint="cs"/>
          <w:color w:val="000000"/>
          <w:sz w:val="36"/>
          <w:szCs w:val="36"/>
          <w:rtl/>
        </w:rPr>
        <w:t>ب می خوانیم، مانند آن است که با یک دوست جدید آشنا شده ایم، وقتی که همان کتاب را دومرتبه می خوانیم، مانند آن است که دوست قدیمی را مجدّدا ملاقات کرده ایم».</w:t>
      </w:r>
      <w:hyperlink w:anchor="content_note_39_2" w:tooltip=". همان، ص 57. " w:history="1">
        <w:r>
          <w:rPr>
            <w:rStyle w:val="Hyperlink"/>
            <w:rFonts w:cs="B Zar" w:hint="cs"/>
            <w:sz w:val="36"/>
            <w:szCs w:val="36"/>
            <w:rtl/>
          </w:rPr>
          <w:t>(2)</w:t>
        </w:r>
      </w:hyperlink>
    </w:p>
    <w:p w:rsidR="00000000" w:rsidRDefault="00AB65A6">
      <w:pPr>
        <w:pStyle w:val="contentparagraph"/>
        <w:bidi/>
        <w:jc w:val="both"/>
        <w:divId w:val="377553282"/>
        <w:rPr>
          <w:rFonts w:cs="B Zar" w:hint="cs"/>
          <w:color w:val="000000"/>
          <w:sz w:val="36"/>
          <w:szCs w:val="36"/>
          <w:rtl/>
        </w:rPr>
      </w:pPr>
      <w:r>
        <w:rPr>
          <w:rStyle w:val="contenttext"/>
          <w:rFonts w:cs="B Zar" w:hint="cs"/>
          <w:color w:val="000000"/>
          <w:sz w:val="36"/>
          <w:szCs w:val="36"/>
          <w:rtl/>
        </w:rPr>
        <w:t>در هنگام مطالعه کتاب در کنار مطالب مهم،</w:t>
      </w:r>
      <w:r>
        <w:rPr>
          <w:rStyle w:val="contenttext"/>
          <w:rFonts w:cs="B Zar" w:hint="cs"/>
          <w:color w:val="000000"/>
          <w:sz w:val="36"/>
          <w:szCs w:val="36"/>
          <w:rtl/>
        </w:rPr>
        <w:t xml:space="preserve"> مطالب مهم تر را با علامت ستاره مشخص کنید و مهم ترین مطالب را با دو ستاره علامت بزنید و اصلی ترین مطالب را به سه ستاره علامت بزنید، تا در صورت نیاز به آنها مراجعه کنید. </w:t>
      </w:r>
    </w:p>
    <w:p w:rsidR="00000000" w:rsidRDefault="00AB65A6">
      <w:pPr>
        <w:pStyle w:val="contentparagraph"/>
        <w:bidi/>
        <w:jc w:val="both"/>
        <w:divId w:val="377553282"/>
        <w:rPr>
          <w:rFonts w:cs="B Zar" w:hint="cs"/>
          <w:color w:val="000000"/>
          <w:sz w:val="36"/>
          <w:szCs w:val="36"/>
          <w:rtl/>
        </w:rPr>
      </w:pPr>
      <w:r>
        <w:rPr>
          <w:rStyle w:val="contenttext"/>
          <w:rFonts w:cs="B Zar" w:hint="cs"/>
          <w:color w:val="000000"/>
          <w:sz w:val="36"/>
          <w:szCs w:val="36"/>
          <w:rtl/>
        </w:rPr>
        <w:t>در صفحه اوّل کتاب، فهرست کوچکی از آن مطالب را یادداشت کنید، سپس آن مطالب را به ترتیب ا</w:t>
      </w:r>
      <w:r>
        <w:rPr>
          <w:rStyle w:val="contenttext"/>
          <w:rFonts w:cs="B Zar" w:hint="cs"/>
          <w:color w:val="000000"/>
          <w:sz w:val="36"/>
          <w:szCs w:val="36"/>
          <w:rtl/>
        </w:rPr>
        <w:t xml:space="preserve">همیّت مطالعه نمایید. </w:t>
      </w:r>
    </w:p>
    <w:p w:rsidR="00000000" w:rsidRDefault="00AB65A6">
      <w:pPr>
        <w:pStyle w:val="contentparagraph"/>
        <w:bidi/>
        <w:jc w:val="both"/>
        <w:divId w:val="377553282"/>
        <w:rPr>
          <w:rFonts w:cs="B Zar" w:hint="cs"/>
          <w:color w:val="000000"/>
          <w:sz w:val="36"/>
          <w:szCs w:val="36"/>
          <w:rtl/>
        </w:rPr>
      </w:pPr>
      <w:r>
        <w:rPr>
          <w:rStyle w:val="contenttext"/>
          <w:rFonts w:cs="B Zar" w:hint="cs"/>
          <w:color w:val="000000"/>
          <w:sz w:val="36"/>
          <w:szCs w:val="36"/>
          <w:rtl/>
        </w:rPr>
        <w:t xml:space="preserve">مطالعه کتاب های سودمند برای چند مرتبه خسته کننده نیست، زیرا اثری که مطالعه کتاب در روح دارد، مانند اثر ورزش در بدن است. </w:t>
      </w:r>
    </w:p>
    <w:p w:rsidR="00000000" w:rsidRDefault="00AB65A6">
      <w:pPr>
        <w:pStyle w:val="Heading3"/>
        <w:shd w:val="clear" w:color="auto" w:fill="FFFFFF"/>
        <w:bidi/>
        <w:jc w:val="both"/>
        <w:divId w:val="934794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عشق به مطالعه و تحقیق (عالم موفّق) (داستان) </w:t>
      </w:r>
    </w:p>
    <w:p w:rsidR="00000000" w:rsidRDefault="00AB65A6">
      <w:pPr>
        <w:pStyle w:val="contentparagraph"/>
        <w:bidi/>
        <w:jc w:val="both"/>
        <w:divId w:val="93479413"/>
        <w:rPr>
          <w:rFonts w:cs="B Zar" w:hint="cs"/>
          <w:color w:val="000000"/>
          <w:sz w:val="36"/>
          <w:szCs w:val="36"/>
          <w:rtl/>
        </w:rPr>
      </w:pPr>
      <w:r>
        <w:rPr>
          <w:rStyle w:val="contenttext"/>
          <w:rFonts w:cs="B Zar" w:hint="cs"/>
          <w:color w:val="000000"/>
          <w:sz w:val="36"/>
          <w:szCs w:val="36"/>
          <w:rtl/>
        </w:rPr>
        <w:t>کتاب نفیس «جواهر الکلام»، کتابی است که تمام ابواب فقه استدلالی را در</w:t>
      </w:r>
      <w:r>
        <w:rPr>
          <w:rStyle w:val="contenttext"/>
          <w:rFonts w:cs="B Zar" w:hint="cs"/>
          <w:color w:val="000000"/>
          <w:sz w:val="36"/>
          <w:szCs w:val="36"/>
          <w:rtl/>
        </w:rPr>
        <w:t xml:space="preserve">بردارد و در واقع دائره المعارف شیعه در فقه است. </w:t>
      </w:r>
    </w:p>
    <w:p w:rsidR="00000000" w:rsidRDefault="00AB65A6">
      <w:pPr>
        <w:pStyle w:val="contentparagraph"/>
        <w:bidi/>
        <w:jc w:val="both"/>
        <w:divId w:val="93479413"/>
        <w:rPr>
          <w:rFonts w:cs="B Zar" w:hint="cs"/>
          <w:color w:val="000000"/>
          <w:sz w:val="36"/>
          <w:szCs w:val="36"/>
          <w:rtl/>
        </w:rPr>
      </w:pPr>
      <w:r>
        <w:rPr>
          <w:rStyle w:val="contenttext"/>
          <w:rFonts w:cs="B Zar" w:hint="cs"/>
          <w:color w:val="000000"/>
          <w:sz w:val="36"/>
          <w:szCs w:val="36"/>
          <w:rtl/>
        </w:rPr>
        <w:t>نویسنده این کتاب ارزشمند «مرحوم آیه اللّه العظمی آقای حاج شیخ محمدحسن نجفی» (متوفّی 1265 ه ق) هستند. نقل شده است: یکی از پسران این عالم نامدار به</w:t>
      </w:r>
    </w:p>
    <w:p w:rsidR="00000000" w:rsidRDefault="00AB65A6">
      <w:pPr>
        <w:pStyle w:val="contentparagraph"/>
        <w:bidi/>
        <w:jc w:val="both"/>
        <w:divId w:val="93479413"/>
        <w:rPr>
          <w:rFonts w:cs="B Zar" w:hint="cs"/>
          <w:color w:val="000000"/>
          <w:sz w:val="36"/>
          <w:szCs w:val="36"/>
          <w:rtl/>
        </w:rPr>
      </w:pPr>
      <w:r>
        <w:rPr>
          <w:rStyle w:val="contenttext"/>
          <w:rFonts w:cs="B Zar" w:hint="cs"/>
          <w:color w:val="000000"/>
          <w:sz w:val="36"/>
          <w:szCs w:val="36"/>
          <w:rtl/>
        </w:rPr>
        <w:t>ص: 39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AB65A6">
      <w:pPr>
        <w:bidi/>
        <w:jc w:val="both"/>
        <w:divId w:val="1537084071"/>
        <w:rPr>
          <w:rFonts w:eastAsia="Times New Roman" w:cs="B Zar" w:hint="cs"/>
          <w:color w:val="000000"/>
          <w:sz w:val="36"/>
          <w:szCs w:val="36"/>
          <w:rtl/>
        </w:rPr>
      </w:pPr>
      <w:r>
        <w:rPr>
          <w:rFonts w:eastAsia="Times New Roman" w:cs="B Zar" w:hint="cs"/>
          <w:color w:val="000000"/>
          <w:sz w:val="36"/>
          <w:szCs w:val="36"/>
          <w:rtl/>
        </w:rPr>
        <w:t xml:space="preserve">1- . همان، ص 58. </w:t>
      </w:r>
    </w:p>
    <w:p w:rsidR="00000000" w:rsidRDefault="00AB65A6">
      <w:pPr>
        <w:bidi/>
        <w:jc w:val="both"/>
        <w:divId w:val="838696061"/>
        <w:rPr>
          <w:rFonts w:eastAsia="Times New Roman" w:cs="B Zar" w:hint="cs"/>
          <w:color w:val="000000"/>
          <w:sz w:val="36"/>
          <w:szCs w:val="36"/>
          <w:rtl/>
        </w:rPr>
      </w:pPr>
      <w:r>
        <w:rPr>
          <w:rFonts w:eastAsia="Times New Roman" w:cs="B Zar" w:hint="cs"/>
          <w:color w:val="000000"/>
          <w:sz w:val="36"/>
          <w:szCs w:val="36"/>
          <w:rtl/>
        </w:rPr>
        <w:t xml:space="preserve">2- . همان، ص 57. </w:t>
      </w:r>
    </w:p>
    <w:p w:rsidR="00000000" w:rsidRDefault="00AB65A6">
      <w:pPr>
        <w:pStyle w:val="contentparagraph"/>
        <w:bidi/>
        <w:jc w:val="both"/>
        <w:divId w:val="1742024619"/>
        <w:rPr>
          <w:rFonts w:cs="B Zar" w:hint="cs"/>
          <w:color w:val="000000"/>
          <w:sz w:val="36"/>
          <w:szCs w:val="36"/>
          <w:rtl/>
        </w:rPr>
      </w:pPr>
      <w:r>
        <w:rPr>
          <w:rStyle w:val="contenttext"/>
          <w:rFonts w:cs="B Zar" w:hint="cs"/>
          <w:color w:val="000000"/>
          <w:sz w:val="36"/>
          <w:szCs w:val="36"/>
          <w:rtl/>
        </w:rPr>
        <w:t>صورت ناگهانی از دنیا رفت. به ایشان خبر دادند که پسرتان از دنیا رفت. دست از نوشتن کشید، و کنار جنازه پسر آمد و پس از تلاوت آیاتی از قرآن، همان جا به نوشتن ادامه کتاب «جواهر الکلام» مشغول شد. و در حاشیه همان صفحه نوشت: «این روایت را در کنار</w:t>
      </w:r>
      <w:r>
        <w:rPr>
          <w:rStyle w:val="contenttext"/>
          <w:rFonts w:cs="B Zar" w:hint="cs"/>
          <w:color w:val="000000"/>
          <w:sz w:val="36"/>
          <w:szCs w:val="36"/>
          <w:rtl/>
        </w:rPr>
        <w:t xml:space="preserve"> بدن بی جان پسرم نوشتم، و ثواب آن را به روح او هدیه کردم». آنگاه خطاب به پسر بی جان خود گفت: «تو رفتی و تکلیفت به پایان رسید، اما من مکلّف به تمام کردن این کتاب هستم».</w:t>
      </w:r>
      <w:hyperlink w:anchor="content_note_40_1" w:tooltip=". کشکول جاویدان، ص 151. " w:history="1">
        <w:r>
          <w:rPr>
            <w:rStyle w:val="Hyperlink"/>
            <w:rFonts w:cs="B Zar" w:hint="cs"/>
            <w:sz w:val="36"/>
            <w:szCs w:val="36"/>
            <w:rtl/>
          </w:rPr>
          <w:t>(1)</w:t>
        </w:r>
      </w:hyperlink>
    </w:p>
    <w:p w:rsidR="00000000" w:rsidRDefault="00AB65A6">
      <w:pPr>
        <w:pStyle w:val="Heading3"/>
        <w:shd w:val="clear" w:color="auto" w:fill="FFFFFF"/>
        <w:bidi/>
        <w:jc w:val="both"/>
        <w:divId w:val="48269715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نشانه کتاب خوب </w:t>
      </w:r>
    </w:p>
    <w:p w:rsidR="00000000" w:rsidRDefault="00AB65A6">
      <w:pPr>
        <w:pStyle w:val="contentparagraph"/>
        <w:bidi/>
        <w:jc w:val="both"/>
        <w:divId w:val="482697155"/>
        <w:rPr>
          <w:rFonts w:cs="B Zar" w:hint="cs"/>
          <w:color w:val="000000"/>
          <w:sz w:val="36"/>
          <w:szCs w:val="36"/>
          <w:rtl/>
        </w:rPr>
      </w:pPr>
      <w:r>
        <w:rPr>
          <w:rStyle w:val="contenttext"/>
          <w:rFonts w:cs="B Zar" w:hint="cs"/>
          <w:color w:val="000000"/>
          <w:sz w:val="36"/>
          <w:szCs w:val="36"/>
          <w:rtl/>
        </w:rPr>
        <w:t>«نشانه یک کتاب خوب آن است که هرچه انسان پیر شود، از خواندن آن بیشتر لذّت می برد».</w:t>
      </w:r>
      <w:hyperlink w:anchor="content_note_40_2" w:tooltip=". همان، ص 382. " w:history="1">
        <w:r>
          <w:rPr>
            <w:rStyle w:val="Hyperlink"/>
            <w:rFonts w:cs="B Zar" w:hint="cs"/>
            <w:sz w:val="36"/>
            <w:szCs w:val="36"/>
            <w:rtl/>
          </w:rPr>
          <w:t>(2)</w:t>
        </w:r>
      </w:hyperlink>
    </w:p>
    <w:p w:rsidR="00000000" w:rsidRDefault="00AB65A6">
      <w:pPr>
        <w:pStyle w:val="contentparagraph"/>
        <w:bidi/>
        <w:jc w:val="both"/>
        <w:divId w:val="482697155"/>
        <w:rPr>
          <w:rFonts w:cs="B Zar" w:hint="cs"/>
          <w:color w:val="000000"/>
          <w:sz w:val="36"/>
          <w:szCs w:val="36"/>
          <w:rtl/>
        </w:rPr>
      </w:pPr>
      <w:r>
        <w:rPr>
          <w:rStyle w:val="contenttext"/>
          <w:rFonts w:cs="B Zar" w:hint="cs"/>
          <w:color w:val="000000"/>
          <w:sz w:val="36"/>
          <w:szCs w:val="36"/>
          <w:rtl/>
        </w:rPr>
        <w:t xml:space="preserve">مطالعه یک کتابِ خوب، نه تنها هرگز خسته کننده نیست، بلکه اگر بارها آن را بخوانیم، از خواندن آن لذّت می بریم. </w:t>
      </w:r>
    </w:p>
    <w:p w:rsidR="00000000" w:rsidRDefault="00AB65A6">
      <w:pPr>
        <w:pStyle w:val="Heading3"/>
        <w:shd w:val="clear" w:color="auto" w:fill="FFFFFF"/>
        <w:bidi/>
        <w:jc w:val="both"/>
        <w:divId w:val="19686551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ای کتابخانه </w:t>
      </w:r>
    </w:p>
    <w:p w:rsidR="00000000" w:rsidRDefault="00AB65A6">
      <w:pPr>
        <w:pStyle w:val="contentparagraph"/>
        <w:bidi/>
        <w:jc w:val="both"/>
        <w:divId w:val="1968655142"/>
        <w:rPr>
          <w:rFonts w:cs="B Zar" w:hint="cs"/>
          <w:color w:val="000000"/>
          <w:sz w:val="36"/>
          <w:szCs w:val="36"/>
          <w:rtl/>
        </w:rPr>
      </w:pPr>
      <w:r>
        <w:rPr>
          <w:rStyle w:val="contenttext"/>
          <w:rFonts w:cs="B Zar" w:hint="cs"/>
          <w:color w:val="000000"/>
          <w:sz w:val="36"/>
          <w:szCs w:val="36"/>
          <w:rtl/>
        </w:rPr>
        <w:t>شعر از: رشید یاسمی</w:t>
      </w:r>
    </w:p>
    <w:p w:rsidR="00000000" w:rsidRDefault="00AB65A6">
      <w:pPr>
        <w:pStyle w:val="contentparagraph"/>
        <w:bidi/>
        <w:jc w:val="both"/>
        <w:divId w:val="1968655142"/>
        <w:rPr>
          <w:rFonts w:cs="B Zar" w:hint="cs"/>
          <w:color w:val="000000"/>
          <w:sz w:val="36"/>
          <w:szCs w:val="36"/>
          <w:rtl/>
        </w:rPr>
      </w:pPr>
      <w:r>
        <w:rPr>
          <w:rStyle w:val="contenttext"/>
          <w:rFonts w:cs="B Zar" w:hint="cs"/>
          <w:color w:val="000000"/>
          <w:sz w:val="36"/>
          <w:szCs w:val="36"/>
          <w:rtl/>
        </w:rPr>
        <w:t xml:space="preserve">ای کار خرد، ای کتابخانه </w:t>
      </w:r>
    </w:p>
    <w:p w:rsidR="00000000" w:rsidRDefault="00AB65A6">
      <w:pPr>
        <w:pStyle w:val="contentparagraph"/>
        <w:bidi/>
        <w:jc w:val="both"/>
        <w:divId w:val="1968655142"/>
        <w:rPr>
          <w:rFonts w:cs="B Zar" w:hint="cs"/>
          <w:color w:val="000000"/>
          <w:sz w:val="36"/>
          <w:szCs w:val="36"/>
          <w:rtl/>
        </w:rPr>
      </w:pPr>
      <w:r>
        <w:rPr>
          <w:rStyle w:val="contenttext"/>
          <w:rFonts w:cs="B Zar" w:hint="cs"/>
          <w:color w:val="000000"/>
          <w:sz w:val="36"/>
          <w:szCs w:val="36"/>
          <w:rtl/>
        </w:rPr>
        <w:t xml:space="preserve">جز تو در تو نیم هیچ شادمانه </w:t>
      </w:r>
    </w:p>
    <w:p w:rsidR="00000000" w:rsidRDefault="00AB65A6">
      <w:pPr>
        <w:pStyle w:val="contentparagraph"/>
        <w:bidi/>
        <w:jc w:val="both"/>
        <w:divId w:val="1968655142"/>
        <w:rPr>
          <w:rFonts w:cs="B Zar" w:hint="cs"/>
          <w:color w:val="000000"/>
          <w:sz w:val="36"/>
          <w:szCs w:val="36"/>
          <w:rtl/>
        </w:rPr>
      </w:pPr>
      <w:r>
        <w:rPr>
          <w:rStyle w:val="contenttext"/>
          <w:rFonts w:cs="B Zar" w:hint="cs"/>
          <w:color w:val="000000"/>
          <w:sz w:val="36"/>
          <w:szCs w:val="36"/>
          <w:rtl/>
        </w:rPr>
        <w:t xml:space="preserve">در گلشن تو برگزیده پیوست </w:t>
      </w:r>
    </w:p>
    <w:p w:rsidR="00000000" w:rsidRDefault="00AB65A6">
      <w:pPr>
        <w:pStyle w:val="contentparagraph"/>
        <w:bidi/>
        <w:jc w:val="both"/>
        <w:divId w:val="1968655142"/>
        <w:rPr>
          <w:rFonts w:cs="B Zar" w:hint="cs"/>
          <w:color w:val="000000"/>
          <w:sz w:val="36"/>
          <w:szCs w:val="36"/>
          <w:rtl/>
        </w:rPr>
      </w:pPr>
      <w:r>
        <w:rPr>
          <w:rStyle w:val="contenttext"/>
          <w:rFonts w:cs="B Zar" w:hint="cs"/>
          <w:color w:val="000000"/>
          <w:sz w:val="36"/>
          <w:szCs w:val="36"/>
          <w:rtl/>
        </w:rPr>
        <w:t xml:space="preserve">افکار بزرگان آشیانه </w:t>
      </w:r>
    </w:p>
    <w:p w:rsidR="00000000" w:rsidRDefault="00AB65A6">
      <w:pPr>
        <w:pStyle w:val="contentparagraph"/>
        <w:bidi/>
        <w:jc w:val="both"/>
        <w:divId w:val="1968655142"/>
        <w:rPr>
          <w:rFonts w:cs="B Zar" w:hint="cs"/>
          <w:color w:val="000000"/>
          <w:sz w:val="36"/>
          <w:szCs w:val="36"/>
          <w:rtl/>
        </w:rPr>
      </w:pPr>
      <w:r>
        <w:rPr>
          <w:rStyle w:val="contenttext"/>
          <w:rFonts w:cs="B Zar" w:hint="cs"/>
          <w:color w:val="000000"/>
          <w:sz w:val="36"/>
          <w:szCs w:val="36"/>
          <w:rtl/>
        </w:rPr>
        <w:t xml:space="preserve">احساس دوصد دل به گنج تو در </w:t>
      </w:r>
    </w:p>
    <w:p w:rsidR="00000000" w:rsidRDefault="00AB65A6">
      <w:pPr>
        <w:pStyle w:val="contentparagraph"/>
        <w:bidi/>
        <w:jc w:val="both"/>
        <w:divId w:val="1968655142"/>
        <w:rPr>
          <w:rFonts w:cs="B Zar" w:hint="cs"/>
          <w:color w:val="000000"/>
          <w:sz w:val="36"/>
          <w:szCs w:val="36"/>
          <w:rtl/>
        </w:rPr>
      </w:pPr>
      <w:r>
        <w:rPr>
          <w:rStyle w:val="contenttext"/>
          <w:rFonts w:cs="B Zar" w:hint="cs"/>
          <w:color w:val="000000"/>
          <w:sz w:val="36"/>
          <w:szCs w:val="36"/>
          <w:rtl/>
        </w:rPr>
        <w:t xml:space="preserve">اندیشه صد سر به هر کرانه </w:t>
      </w:r>
    </w:p>
    <w:p w:rsidR="00000000" w:rsidRDefault="00AB65A6">
      <w:pPr>
        <w:pStyle w:val="contentparagraph"/>
        <w:bidi/>
        <w:jc w:val="both"/>
        <w:divId w:val="1968655142"/>
        <w:rPr>
          <w:rFonts w:cs="B Zar" w:hint="cs"/>
          <w:color w:val="000000"/>
          <w:sz w:val="36"/>
          <w:szCs w:val="36"/>
          <w:rtl/>
        </w:rPr>
      </w:pPr>
      <w:r>
        <w:rPr>
          <w:rStyle w:val="contenttext"/>
          <w:rFonts w:cs="B Zar" w:hint="cs"/>
          <w:color w:val="000000"/>
          <w:sz w:val="36"/>
          <w:szCs w:val="36"/>
          <w:rtl/>
        </w:rPr>
        <w:t xml:space="preserve">هر دم که بیابم مر خویشتن را </w:t>
      </w:r>
    </w:p>
    <w:p w:rsidR="00000000" w:rsidRDefault="00AB65A6">
      <w:pPr>
        <w:pStyle w:val="contentparagraph"/>
        <w:bidi/>
        <w:jc w:val="both"/>
        <w:divId w:val="1968655142"/>
        <w:rPr>
          <w:rFonts w:cs="B Zar" w:hint="cs"/>
          <w:color w:val="000000"/>
          <w:sz w:val="36"/>
          <w:szCs w:val="36"/>
          <w:rtl/>
        </w:rPr>
      </w:pPr>
      <w:r>
        <w:rPr>
          <w:rStyle w:val="contenttext"/>
          <w:rFonts w:cs="B Zar" w:hint="cs"/>
          <w:color w:val="000000"/>
          <w:sz w:val="36"/>
          <w:szCs w:val="36"/>
          <w:rtl/>
        </w:rPr>
        <w:t xml:space="preserve">بر تیر مصایب شده نشانه </w:t>
      </w:r>
    </w:p>
    <w:p w:rsidR="00000000" w:rsidRDefault="00AB65A6">
      <w:pPr>
        <w:pStyle w:val="contentparagraph"/>
        <w:bidi/>
        <w:jc w:val="both"/>
        <w:divId w:val="1968655142"/>
        <w:rPr>
          <w:rFonts w:cs="B Zar" w:hint="cs"/>
          <w:color w:val="000000"/>
          <w:sz w:val="36"/>
          <w:szCs w:val="36"/>
          <w:rtl/>
        </w:rPr>
      </w:pPr>
      <w:r>
        <w:rPr>
          <w:rStyle w:val="contenttext"/>
          <w:rFonts w:cs="B Zar" w:hint="cs"/>
          <w:color w:val="000000"/>
          <w:sz w:val="36"/>
          <w:szCs w:val="36"/>
          <w:rtl/>
        </w:rPr>
        <w:t xml:space="preserve">نزدیک توام خوش پناهگاهی است </w:t>
      </w:r>
    </w:p>
    <w:p w:rsidR="00000000" w:rsidRDefault="00AB65A6">
      <w:pPr>
        <w:pStyle w:val="contentparagraph"/>
        <w:bidi/>
        <w:jc w:val="both"/>
        <w:divId w:val="1968655142"/>
        <w:rPr>
          <w:rFonts w:cs="B Zar" w:hint="cs"/>
          <w:color w:val="000000"/>
          <w:sz w:val="36"/>
          <w:szCs w:val="36"/>
          <w:rtl/>
        </w:rPr>
      </w:pPr>
      <w:r>
        <w:rPr>
          <w:rStyle w:val="contenttext"/>
          <w:rFonts w:cs="B Zar" w:hint="cs"/>
          <w:color w:val="000000"/>
          <w:sz w:val="36"/>
          <w:szCs w:val="36"/>
          <w:rtl/>
        </w:rPr>
        <w:t xml:space="preserve">از کین و جفا و غم زمانه </w:t>
      </w:r>
    </w:p>
    <w:p w:rsidR="00000000" w:rsidRDefault="00AB65A6">
      <w:pPr>
        <w:pStyle w:val="contentparagraph"/>
        <w:bidi/>
        <w:jc w:val="both"/>
        <w:divId w:val="1968655142"/>
        <w:rPr>
          <w:rFonts w:cs="B Zar" w:hint="cs"/>
          <w:color w:val="000000"/>
          <w:sz w:val="36"/>
          <w:szCs w:val="36"/>
          <w:rtl/>
        </w:rPr>
      </w:pPr>
      <w:r>
        <w:rPr>
          <w:rStyle w:val="contenttext"/>
          <w:rFonts w:cs="B Zar" w:hint="cs"/>
          <w:color w:val="000000"/>
          <w:sz w:val="36"/>
          <w:szCs w:val="36"/>
          <w:rtl/>
        </w:rPr>
        <w:t xml:space="preserve">جان ها نگرم در هر شاخسارت </w:t>
      </w:r>
    </w:p>
    <w:p w:rsidR="00000000" w:rsidRDefault="00AB65A6">
      <w:pPr>
        <w:pStyle w:val="contentparagraph"/>
        <w:bidi/>
        <w:jc w:val="both"/>
        <w:divId w:val="1968655142"/>
        <w:rPr>
          <w:rFonts w:cs="B Zar" w:hint="cs"/>
          <w:color w:val="000000"/>
          <w:sz w:val="36"/>
          <w:szCs w:val="36"/>
          <w:rtl/>
        </w:rPr>
      </w:pPr>
      <w:r>
        <w:rPr>
          <w:rStyle w:val="contenttext"/>
          <w:rFonts w:cs="B Zar" w:hint="cs"/>
          <w:color w:val="000000"/>
          <w:sz w:val="36"/>
          <w:szCs w:val="36"/>
          <w:rtl/>
        </w:rPr>
        <w:t xml:space="preserve">جانم را فرستم در آن میانه </w:t>
      </w:r>
    </w:p>
    <w:p w:rsidR="00000000" w:rsidRDefault="00AB65A6">
      <w:pPr>
        <w:pStyle w:val="contentparagraph"/>
        <w:bidi/>
        <w:jc w:val="both"/>
        <w:divId w:val="1968655142"/>
        <w:rPr>
          <w:rFonts w:cs="B Zar" w:hint="cs"/>
          <w:color w:val="000000"/>
          <w:sz w:val="36"/>
          <w:szCs w:val="36"/>
          <w:rtl/>
        </w:rPr>
      </w:pPr>
      <w:r>
        <w:rPr>
          <w:rStyle w:val="contenttext"/>
          <w:rFonts w:cs="B Zar" w:hint="cs"/>
          <w:color w:val="000000"/>
          <w:sz w:val="36"/>
          <w:szCs w:val="36"/>
          <w:rtl/>
        </w:rPr>
        <w:t xml:space="preserve">گیتی و شکنج روان گزایش </w:t>
      </w:r>
    </w:p>
    <w:p w:rsidR="00000000" w:rsidRDefault="00AB65A6">
      <w:pPr>
        <w:pStyle w:val="contentparagraph"/>
        <w:bidi/>
        <w:jc w:val="both"/>
        <w:divId w:val="1968655142"/>
        <w:rPr>
          <w:rFonts w:cs="B Zar" w:hint="cs"/>
          <w:color w:val="000000"/>
          <w:sz w:val="36"/>
          <w:szCs w:val="36"/>
          <w:rtl/>
        </w:rPr>
      </w:pPr>
      <w:r>
        <w:rPr>
          <w:rStyle w:val="contenttext"/>
          <w:rFonts w:cs="B Zar" w:hint="cs"/>
          <w:color w:val="000000"/>
          <w:sz w:val="36"/>
          <w:szCs w:val="36"/>
          <w:rtl/>
        </w:rPr>
        <w:t xml:space="preserve">در چشم من آید همه فسانه </w:t>
      </w:r>
    </w:p>
    <w:p w:rsidR="00000000" w:rsidRDefault="00AB65A6">
      <w:pPr>
        <w:pStyle w:val="contentparagraph"/>
        <w:bidi/>
        <w:jc w:val="both"/>
        <w:divId w:val="1968655142"/>
        <w:rPr>
          <w:rFonts w:cs="B Zar" w:hint="cs"/>
          <w:color w:val="000000"/>
          <w:sz w:val="36"/>
          <w:szCs w:val="36"/>
          <w:rtl/>
        </w:rPr>
      </w:pPr>
      <w:r>
        <w:rPr>
          <w:rStyle w:val="contenttext"/>
          <w:rFonts w:cs="B Zar" w:hint="cs"/>
          <w:color w:val="000000"/>
          <w:sz w:val="36"/>
          <w:szCs w:val="36"/>
          <w:rtl/>
        </w:rPr>
        <w:t xml:space="preserve">خوشبخت کسی کو حیات خود را </w:t>
      </w:r>
    </w:p>
    <w:p w:rsidR="00000000" w:rsidRDefault="00AB65A6">
      <w:pPr>
        <w:pStyle w:val="contentparagraph"/>
        <w:bidi/>
        <w:jc w:val="both"/>
        <w:divId w:val="1968655142"/>
        <w:rPr>
          <w:rFonts w:cs="B Zar" w:hint="cs"/>
          <w:color w:val="000000"/>
          <w:sz w:val="36"/>
          <w:szCs w:val="36"/>
          <w:rtl/>
        </w:rPr>
      </w:pPr>
      <w:r>
        <w:rPr>
          <w:rStyle w:val="contenttext"/>
          <w:rFonts w:cs="B Zar" w:hint="cs"/>
          <w:color w:val="000000"/>
          <w:sz w:val="36"/>
          <w:szCs w:val="36"/>
          <w:rtl/>
        </w:rPr>
        <w:t>در تو بگذارد به جاودانه</w:t>
      </w:r>
      <w:hyperlink w:anchor="content_note_40_3" w:tooltip=". همان، ص 335." w:history="1">
        <w:r>
          <w:rPr>
            <w:rStyle w:val="Hyperlink"/>
            <w:rFonts w:cs="B Zar" w:hint="cs"/>
            <w:sz w:val="36"/>
            <w:szCs w:val="36"/>
            <w:rtl/>
          </w:rPr>
          <w:t>(3)</w:t>
        </w:r>
      </w:hyperlink>
    </w:p>
    <w:p w:rsidR="00000000" w:rsidRDefault="00AB65A6">
      <w:pPr>
        <w:pStyle w:val="contentparagraph"/>
        <w:bidi/>
        <w:jc w:val="both"/>
        <w:divId w:val="1968655142"/>
        <w:rPr>
          <w:rFonts w:cs="B Zar" w:hint="cs"/>
          <w:color w:val="000000"/>
          <w:sz w:val="36"/>
          <w:szCs w:val="36"/>
          <w:rtl/>
        </w:rPr>
      </w:pPr>
      <w:r>
        <w:rPr>
          <w:rStyle w:val="contenttext"/>
          <w:rFonts w:cs="B Zar" w:hint="cs"/>
          <w:color w:val="000000"/>
          <w:sz w:val="36"/>
          <w:szCs w:val="36"/>
          <w:rtl/>
        </w:rPr>
        <w:t>ص: 40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AB65A6">
      <w:pPr>
        <w:bidi/>
        <w:jc w:val="both"/>
        <w:divId w:val="1421491783"/>
        <w:rPr>
          <w:rFonts w:eastAsia="Times New Roman" w:cs="B Zar" w:hint="cs"/>
          <w:color w:val="000000"/>
          <w:sz w:val="36"/>
          <w:szCs w:val="36"/>
          <w:rtl/>
        </w:rPr>
      </w:pPr>
      <w:r>
        <w:rPr>
          <w:rFonts w:eastAsia="Times New Roman" w:cs="B Zar" w:hint="cs"/>
          <w:color w:val="000000"/>
          <w:sz w:val="36"/>
          <w:szCs w:val="36"/>
          <w:rtl/>
        </w:rPr>
        <w:t xml:space="preserve">1- . کشکول جاویدان، ص 151. </w:t>
      </w:r>
    </w:p>
    <w:p w:rsidR="00000000" w:rsidRDefault="00AB65A6">
      <w:pPr>
        <w:bidi/>
        <w:jc w:val="both"/>
        <w:divId w:val="1334407214"/>
        <w:rPr>
          <w:rFonts w:eastAsia="Times New Roman" w:cs="B Zar" w:hint="cs"/>
          <w:color w:val="000000"/>
          <w:sz w:val="36"/>
          <w:szCs w:val="36"/>
          <w:rtl/>
        </w:rPr>
      </w:pPr>
      <w:r>
        <w:rPr>
          <w:rFonts w:eastAsia="Times New Roman" w:cs="B Zar" w:hint="cs"/>
          <w:color w:val="000000"/>
          <w:sz w:val="36"/>
          <w:szCs w:val="36"/>
          <w:rtl/>
        </w:rPr>
        <w:t xml:space="preserve">2- . همان، ص 382. </w:t>
      </w:r>
    </w:p>
    <w:p w:rsidR="00000000" w:rsidRDefault="00AB65A6">
      <w:pPr>
        <w:bidi/>
        <w:jc w:val="both"/>
        <w:divId w:val="722604125"/>
        <w:rPr>
          <w:rFonts w:eastAsia="Times New Roman" w:cs="B Zar" w:hint="cs"/>
          <w:color w:val="000000"/>
          <w:sz w:val="36"/>
          <w:szCs w:val="36"/>
          <w:rtl/>
        </w:rPr>
      </w:pPr>
      <w:r>
        <w:rPr>
          <w:rFonts w:eastAsia="Times New Roman" w:cs="B Zar" w:hint="cs"/>
          <w:color w:val="000000"/>
          <w:sz w:val="36"/>
          <w:szCs w:val="36"/>
          <w:rtl/>
        </w:rPr>
        <w:t>3- . همان، ص 335.</w:t>
      </w:r>
    </w:p>
    <w:p w:rsidR="00000000" w:rsidRDefault="00AB65A6">
      <w:pPr>
        <w:pStyle w:val="Heading3"/>
        <w:shd w:val="clear" w:color="auto" w:fill="FFFFFF"/>
        <w:bidi/>
        <w:jc w:val="both"/>
        <w:divId w:val="99241505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عشق به مطالعه کتاب (داستان) </w:t>
      </w:r>
    </w:p>
    <w:p w:rsidR="00000000" w:rsidRDefault="00AB65A6">
      <w:pPr>
        <w:pStyle w:val="contentparagraph"/>
        <w:bidi/>
        <w:jc w:val="both"/>
        <w:divId w:val="992415054"/>
        <w:rPr>
          <w:rFonts w:cs="B Zar" w:hint="cs"/>
          <w:color w:val="000000"/>
          <w:sz w:val="36"/>
          <w:szCs w:val="36"/>
          <w:rtl/>
        </w:rPr>
      </w:pPr>
      <w:r>
        <w:rPr>
          <w:rStyle w:val="contenttext"/>
          <w:rFonts w:cs="B Zar" w:hint="cs"/>
          <w:color w:val="000000"/>
          <w:sz w:val="36"/>
          <w:szCs w:val="36"/>
          <w:rtl/>
        </w:rPr>
        <w:t>فیلسوف شرق، مرحوم آیه اللّه آقای حاج شیخ محمّدتقی جعفری فرمودند: «هنگام تحصیل در مدرسه صدر نجف اشرف، روز</w:t>
      </w:r>
      <w:r>
        <w:rPr>
          <w:rStyle w:val="contenttext"/>
          <w:rFonts w:cs="B Zar" w:hint="cs"/>
          <w:color w:val="000000"/>
          <w:sz w:val="36"/>
          <w:szCs w:val="36"/>
          <w:rtl/>
        </w:rPr>
        <w:t xml:space="preserve">ی نزدیک ظهر آب گوشتی بر سَرِ چراغ، در حجره بار گذاشتم و سپس مشغول مطالعه شدم. پس از چندی، ناگهان متوجّه شدم که طلاب مدرسه در حال شکستن درب حجره هستند. با سرعت در را باز کردم، و با حالت اعتراض خطاب به آنان گفتم: من مشغول مطالعه هستم، چرا مزاحم می شوید؟ </w:t>
      </w:r>
    </w:p>
    <w:p w:rsidR="00000000" w:rsidRDefault="00AB65A6">
      <w:pPr>
        <w:pStyle w:val="contentparagraph"/>
        <w:bidi/>
        <w:jc w:val="both"/>
        <w:divId w:val="992415054"/>
        <w:rPr>
          <w:rFonts w:cs="B Zar" w:hint="cs"/>
          <w:color w:val="000000"/>
          <w:sz w:val="36"/>
          <w:szCs w:val="36"/>
          <w:rtl/>
        </w:rPr>
      </w:pPr>
      <w:r>
        <w:rPr>
          <w:rStyle w:val="contenttext"/>
          <w:rFonts w:cs="B Zar" w:hint="cs"/>
          <w:color w:val="000000"/>
          <w:sz w:val="36"/>
          <w:szCs w:val="36"/>
          <w:rtl/>
        </w:rPr>
        <w:t>در همین حال به ناگاه متوجه شدم که تمامی حجره را دود گرفته و طلاب به تصور این که حجره من آتش گرفته، برای کمک و نجات من آمده اند، و من از شدّت توجّه به مطالعه، متوجّه نبوده ام».</w:t>
      </w:r>
      <w:hyperlink w:anchor="content_note_41_1" w:tooltip=". همان، ص 456. " w:history="1">
        <w:r>
          <w:rPr>
            <w:rStyle w:val="Hyperlink"/>
            <w:rFonts w:cs="B Zar" w:hint="cs"/>
            <w:sz w:val="36"/>
            <w:szCs w:val="36"/>
            <w:rtl/>
          </w:rPr>
          <w:t>(1)</w:t>
        </w:r>
      </w:hyperlink>
    </w:p>
    <w:p w:rsidR="00000000" w:rsidRDefault="00AB65A6">
      <w:pPr>
        <w:pStyle w:val="contentparagraph"/>
        <w:bidi/>
        <w:jc w:val="both"/>
        <w:divId w:val="992415054"/>
        <w:rPr>
          <w:rFonts w:cs="B Zar" w:hint="cs"/>
          <w:color w:val="000000"/>
          <w:sz w:val="36"/>
          <w:szCs w:val="36"/>
          <w:rtl/>
        </w:rPr>
      </w:pPr>
      <w:r>
        <w:rPr>
          <w:rStyle w:val="contenttext"/>
          <w:rFonts w:cs="B Zar" w:hint="cs"/>
          <w:color w:val="000000"/>
          <w:sz w:val="36"/>
          <w:szCs w:val="36"/>
          <w:rtl/>
        </w:rPr>
        <w:t xml:space="preserve">از دیرباز فضیلت </w:t>
      </w:r>
      <w:r>
        <w:rPr>
          <w:rStyle w:val="contenttext"/>
          <w:rFonts w:cs="B Zar" w:hint="cs"/>
          <w:color w:val="000000"/>
          <w:sz w:val="36"/>
          <w:szCs w:val="36"/>
          <w:rtl/>
        </w:rPr>
        <w:t>علم و دانش بر کسی پوشیده نبوده است و علاوه بر کلام خداوند بزرگ و ائمّه اطهار علیهم السلام و سخنان دانشمندان و بزرگان که در این بخش نقل شده، در پایان دو جمله از کتاب «آکولاتوم»</w:t>
      </w:r>
      <w:hyperlink w:anchor="content_note_41_2" w:tooltip=". کتاب «آکولاتوم» از دورانی دوردست که به قرون وسطی معروف است، به ما رسیده است. " w:history="1">
        <w:r>
          <w:rPr>
            <w:rStyle w:val="Hyperlink"/>
            <w:rFonts w:cs="B Zar" w:hint="cs"/>
            <w:sz w:val="36"/>
            <w:szCs w:val="36"/>
            <w:rtl/>
          </w:rPr>
          <w:t>(2)</w:t>
        </w:r>
      </w:hyperlink>
      <w:r>
        <w:rPr>
          <w:rStyle w:val="contenttext"/>
          <w:rFonts w:cs="B Zar" w:hint="cs"/>
          <w:color w:val="000000"/>
          <w:sz w:val="36"/>
          <w:szCs w:val="36"/>
          <w:rtl/>
        </w:rPr>
        <w:t xml:space="preserve"> برای شما نقل می کنیم: </w:t>
      </w:r>
    </w:p>
    <w:p w:rsidR="00000000" w:rsidRDefault="00AB65A6">
      <w:pPr>
        <w:pStyle w:val="contentparagraph"/>
        <w:bidi/>
        <w:jc w:val="both"/>
        <w:divId w:val="992415054"/>
        <w:rPr>
          <w:rFonts w:cs="B Zar" w:hint="cs"/>
          <w:color w:val="000000"/>
          <w:sz w:val="36"/>
          <w:szCs w:val="36"/>
          <w:rtl/>
        </w:rPr>
      </w:pPr>
      <w:r>
        <w:rPr>
          <w:rStyle w:val="contenttext"/>
          <w:rFonts w:cs="B Zar" w:hint="cs"/>
          <w:color w:val="000000"/>
          <w:sz w:val="36"/>
          <w:szCs w:val="36"/>
          <w:rtl/>
        </w:rPr>
        <w:t xml:space="preserve">«دانش را از هرکس که می بینی بِرُبا». </w:t>
      </w:r>
    </w:p>
    <w:p w:rsidR="00000000" w:rsidRDefault="00AB65A6">
      <w:pPr>
        <w:pStyle w:val="contentparagraph"/>
        <w:bidi/>
        <w:jc w:val="both"/>
        <w:divId w:val="992415054"/>
        <w:rPr>
          <w:rFonts w:cs="B Zar" w:hint="cs"/>
          <w:color w:val="000000"/>
          <w:sz w:val="36"/>
          <w:szCs w:val="36"/>
          <w:rtl/>
        </w:rPr>
      </w:pPr>
      <w:r>
        <w:rPr>
          <w:rStyle w:val="contenttext"/>
          <w:rFonts w:cs="B Zar" w:hint="cs"/>
          <w:color w:val="000000"/>
          <w:sz w:val="36"/>
          <w:szCs w:val="36"/>
          <w:rtl/>
        </w:rPr>
        <w:t>«دانش، انتخاب عقل است».</w:t>
      </w:r>
      <w:hyperlink w:anchor="content_note_41_3" w:tooltip=". کتاب کوچک نکته های زندگی 2، سخن 40 و 87. " w:history="1">
        <w:r>
          <w:rPr>
            <w:rStyle w:val="Hyperlink"/>
            <w:rFonts w:cs="B Zar" w:hint="cs"/>
            <w:sz w:val="36"/>
            <w:szCs w:val="36"/>
            <w:rtl/>
          </w:rPr>
          <w:t>(3)</w:t>
        </w:r>
      </w:hyperlink>
    </w:p>
    <w:p w:rsidR="00000000" w:rsidRDefault="00AB65A6">
      <w:pPr>
        <w:pStyle w:val="contentparagraph"/>
        <w:bidi/>
        <w:jc w:val="both"/>
        <w:divId w:val="992415054"/>
        <w:rPr>
          <w:rFonts w:cs="B Zar" w:hint="cs"/>
          <w:color w:val="000000"/>
          <w:sz w:val="36"/>
          <w:szCs w:val="36"/>
          <w:rtl/>
        </w:rPr>
      </w:pPr>
      <w:r>
        <w:rPr>
          <w:rStyle w:val="contenttext"/>
          <w:rFonts w:cs="B Zar" w:hint="cs"/>
          <w:color w:val="000000"/>
          <w:sz w:val="36"/>
          <w:szCs w:val="36"/>
          <w:rtl/>
        </w:rPr>
        <w:t>ص: 41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AB65A6">
      <w:pPr>
        <w:bidi/>
        <w:jc w:val="both"/>
        <w:divId w:val="18163465"/>
        <w:rPr>
          <w:rFonts w:eastAsia="Times New Roman" w:cs="B Zar" w:hint="cs"/>
          <w:color w:val="000000"/>
          <w:sz w:val="36"/>
          <w:szCs w:val="36"/>
          <w:rtl/>
        </w:rPr>
      </w:pPr>
      <w:r>
        <w:rPr>
          <w:rFonts w:eastAsia="Times New Roman" w:cs="B Zar" w:hint="cs"/>
          <w:color w:val="000000"/>
          <w:sz w:val="36"/>
          <w:szCs w:val="36"/>
          <w:rtl/>
        </w:rPr>
        <w:t xml:space="preserve">1- . همان، ص 456. </w:t>
      </w:r>
    </w:p>
    <w:p w:rsidR="00000000" w:rsidRDefault="00AB65A6">
      <w:pPr>
        <w:bidi/>
        <w:jc w:val="both"/>
        <w:divId w:val="696080655"/>
        <w:rPr>
          <w:rFonts w:eastAsia="Times New Roman" w:cs="B Zar" w:hint="cs"/>
          <w:color w:val="000000"/>
          <w:sz w:val="36"/>
          <w:szCs w:val="36"/>
          <w:rtl/>
        </w:rPr>
      </w:pPr>
      <w:r>
        <w:rPr>
          <w:rFonts w:eastAsia="Times New Roman" w:cs="B Zar" w:hint="cs"/>
          <w:color w:val="000000"/>
          <w:sz w:val="36"/>
          <w:szCs w:val="36"/>
          <w:rtl/>
        </w:rPr>
        <w:t xml:space="preserve">2- . کتاب «آکولاتوم» از دورانی دوردست که به قرون وسطی معروف است، به ما رسیده است. </w:t>
      </w:r>
    </w:p>
    <w:p w:rsidR="00000000" w:rsidRDefault="00AB65A6">
      <w:pPr>
        <w:bidi/>
        <w:jc w:val="both"/>
        <w:divId w:val="835730696"/>
        <w:rPr>
          <w:rFonts w:eastAsia="Times New Roman" w:cs="B Zar" w:hint="cs"/>
          <w:color w:val="000000"/>
          <w:sz w:val="36"/>
          <w:szCs w:val="36"/>
          <w:rtl/>
        </w:rPr>
      </w:pPr>
      <w:r>
        <w:rPr>
          <w:rFonts w:eastAsia="Times New Roman" w:cs="B Zar" w:hint="cs"/>
          <w:color w:val="000000"/>
          <w:sz w:val="36"/>
          <w:szCs w:val="36"/>
          <w:rtl/>
        </w:rPr>
        <w:t xml:space="preserve">3- . کتاب کوچک نکته های زندگی 2، سخن 40 و 87. </w:t>
      </w:r>
    </w:p>
    <w:p w:rsidR="00000000" w:rsidRDefault="00AB65A6">
      <w:pPr>
        <w:pStyle w:val="contentparagraph"/>
        <w:bidi/>
        <w:jc w:val="both"/>
        <w:divId w:val="23870451"/>
        <w:rPr>
          <w:rFonts w:cs="B Zar" w:hint="cs"/>
          <w:color w:val="000000"/>
          <w:sz w:val="36"/>
          <w:szCs w:val="36"/>
          <w:rtl/>
        </w:rPr>
      </w:pPr>
      <w:r>
        <w:rPr>
          <w:rStyle w:val="contenttext"/>
          <w:rFonts w:cs="B Zar" w:hint="cs"/>
          <w:color w:val="000000"/>
          <w:sz w:val="36"/>
          <w:szCs w:val="36"/>
          <w:rtl/>
        </w:rPr>
        <w:t>ص: 42</w:t>
      </w:r>
    </w:p>
    <w:p w:rsidR="00000000" w:rsidRDefault="00AB65A6">
      <w:pPr>
        <w:pStyle w:val="Heading2"/>
        <w:shd w:val="clear" w:color="auto" w:fill="FFFFFF"/>
        <w:bidi/>
        <w:jc w:val="both"/>
        <w:divId w:val="1743210385"/>
        <w:rPr>
          <w:rFonts w:eastAsia="Times New Roman" w:cs="B Titr" w:hint="cs"/>
          <w:b w:val="0"/>
          <w:bCs w:val="0"/>
          <w:color w:val="008000"/>
          <w:sz w:val="32"/>
          <w:szCs w:val="32"/>
          <w:rtl/>
        </w:rPr>
      </w:pPr>
      <w:r>
        <w:rPr>
          <w:rFonts w:eastAsia="Times New Roman" w:cs="B Titr" w:hint="cs"/>
          <w:b w:val="0"/>
          <w:bCs w:val="0"/>
          <w:color w:val="008000"/>
          <w:sz w:val="32"/>
          <w:szCs w:val="32"/>
          <w:rtl/>
        </w:rPr>
        <w:t>بخش دوم: خرد</w:t>
      </w:r>
    </w:p>
    <w:p w:rsidR="00000000" w:rsidRDefault="00AB65A6">
      <w:pPr>
        <w:pStyle w:val="Heading3"/>
        <w:shd w:val="clear" w:color="auto" w:fill="FFFFFF"/>
        <w:bidi/>
        <w:jc w:val="both"/>
        <w:divId w:val="194630083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946300836"/>
        <w:rPr>
          <w:rFonts w:cs="B Zar" w:hint="cs"/>
          <w:color w:val="000000"/>
          <w:sz w:val="36"/>
          <w:szCs w:val="36"/>
          <w:rtl/>
        </w:rPr>
      </w:pPr>
      <w:r>
        <w:rPr>
          <w:rStyle w:val="contenttext"/>
          <w:rFonts w:cs="B Zar" w:hint="cs"/>
          <w:color w:val="000000"/>
          <w:sz w:val="36"/>
          <w:szCs w:val="36"/>
          <w:rtl/>
        </w:rPr>
        <w:t>ص: 43</w:t>
      </w:r>
    </w:p>
    <w:p w:rsidR="00000000" w:rsidRDefault="00AB65A6">
      <w:pPr>
        <w:pStyle w:val="Heading3"/>
        <w:shd w:val="clear" w:color="auto" w:fill="FFFFFF"/>
        <w:bidi/>
        <w:jc w:val="both"/>
        <w:divId w:val="31892942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خرد، عامل موفقیّت و خوشبختی </w:t>
      </w:r>
    </w:p>
    <w:p w:rsidR="00000000" w:rsidRDefault="00AB65A6">
      <w:pPr>
        <w:pStyle w:val="contentparagraph"/>
        <w:bidi/>
        <w:jc w:val="both"/>
        <w:divId w:val="318929425"/>
        <w:rPr>
          <w:rFonts w:cs="B Zar" w:hint="cs"/>
          <w:color w:val="000000"/>
          <w:sz w:val="36"/>
          <w:szCs w:val="36"/>
          <w:rtl/>
        </w:rPr>
      </w:pPr>
      <w:r>
        <w:rPr>
          <w:rStyle w:val="contenttext"/>
          <w:rFonts w:cs="B Zar" w:hint="cs"/>
          <w:color w:val="000000"/>
          <w:sz w:val="36"/>
          <w:szCs w:val="36"/>
          <w:rtl/>
        </w:rPr>
        <w:t>یکی از راه های رسیدن به موفقیّت و خوشبختی، خردمندی است. انسانی که عاقل باشد و از روی خرد عمل نماید، اعمالش نیکو است و سرانجام به نیک بختی خواهد رسید. ولی کسی که اعمال و اهدافش منطقی و خردمندانه نباشد، و از روی نادانی و جهالت و براساس امیال و آرزوهای نابخرد</w:t>
      </w:r>
      <w:r>
        <w:rPr>
          <w:rStyle w:val="contenttext"/>
          <w:rFonts w:cs="B Zar" w:hint="cs"/>
          <w:color w:val="000000"/>
          <w:sz w:val="36"/>
          <w:szCs w:val="36"/>
          <w:rtl/>
        </w:rPr>
        <w:t xml:space="preserve">انه باشد، شکست را پذیرا می شود و به سوی بدبختی حرکت می کند. </w:t>
      </w:r>
    </w:p>
    <w:p w:rsidR="00000000" w:rsidRDefault="00AB65A6">
      <w:pPr>
        <w:pStyle w:val="contentparagraph"/>
        <w:bidi/>
        <w:jc w:val="both"/>
        <w:divId w:val="318929425"/>
        <w:rPr>
          <w:rFonts w:cs="B Zar" w:hint="cs"/>
          <w:color w:val="000000"/>
          <w:sz w:val="36"/>
          <w:szCs w:val="36"/>
          <w:rtl/>
        </w:rPr>
      </w:pPr>
      <w:r>
        <w:rPr>
          <w:rStyle w:val="contenttext"/>
          <w:rFonts w:cs="B Zar" w:hint="cs"/>
          <w:color w:val="000000"/>
          <w:sz w:val="36"/>
          <w:szCs w:val="36"/>
          <w:rtl/>
        </w:rPr>
        <w:t xml:space="preserve">شکسپیر می گوید: </w:t>
      </w:r>
    </w:p>
    <w:p w:rsidR="00000000" w:rsidRDefault="00AB65A6">
      <w:pPr>
        <w:pStyle w:val="contentparagraph"/>
        <w:bidi/>
        <w:jc w:val="both"/>
        <w:divId w:val="318929425"/>
        <w:rPr>
          <w:rFonts w:cs="B Zar" w:hint="cs"/>
          <w:color w:val="000000"/>
          <w:sz w:val="36"/>
          <w:szCs w:val="36"/>
          <w:rtl/>
        </w:rPr>
      </w:pPr>
      <w:r>
        <w:rPr>
          <w:rStyle w:val="contenttext"/>
          <w:rFonts w:cs="B Zar" w:hint="cs"/>
          <w:color w:val="000000"/>
          <w:sz w:val="36"/>
          <w:szCs w:val="36"/>
          <w:rtl/>
        </w:rPr>
        <w:t>«کسی که از خرد، بهره داشته باشد، هر جا برود، فرشته سعادت و خوشبختی بر سرش بال می گستراند».</w:t>
      </w:r>
      <w:hyperlink w:anchor="content_note_44_1" w:tooltip=". کشکول جاویدان، ص 152." w:history="1">
        <w:r>
          <w:rPr>
            <w:rStyle w:val="Hyperlink"/>
            <w:rFonts w:cs="B Zar" w:hint="cs"/>
            <w:sz w:val="36"/>
            <w:szCs w:val="36"/>
            <w:rtl/>
          </w:rPr>
          <w:t>(1)</w:t>
        </w:r>
      </w:hyperlink>
    </w:p>
    <w:p w:rsidR="00000000" w:rsidRDefault="00AB65A6">
      <w:pPr>
        <w:pStyle w:val="contentparagraph"/>
        <w:bidi/>
        <w:jc w:val="both"/>
        <w:divId w:val="318929425"/>
        <w:rPr>
          <w:rFonts w:cs="B Zar" w:hint="cs"/>
          <w:color w:val="000000"/>
          <w:sz w:val="36"/>
          <w:szCs w:val="36"/>
          <w:rtl/>
        </w:rPr>
      </w:pPr>
      <w:r>
        <w:rPr>
          <w:rStyle w:val="contenttext"/>
          <w:rFonts w:cs="B Zar" w:hint="cs"/>
          <w:color w:val="000000"/>
          <w:sz w:val="36"/>
          <w:szCs w:val="36"/>
          <w:rtl/>
        </w:rPr>
        <w:t>پیامبر گرامی اس</w:t>
      </w:r>
      <w:r>
        <w:rPr>
          <w:rStyle w:val="contenttext"/>
          <w:rFonts w:cs="B Zar" w:hint="cs"/>
          <w:color w:val="000000"/>
          <w:sz w:val="36"/>
          <w:szCs w:val="36"/>
          <w:rtl/>
        </w:rPr>
        <w:t xml:space="preserve">لام صلی الله علیه و آله می فرمایند: </w:t>
      </w:r>
    </w:p>
    <w:p w:rsidR="00000000" w:rsidRDefault="00AB65A6">
      <w:pPr>
        <w:pStyle w:val="contentparagraph"/>
        <w:bidi/>
        <w:jc w:val="both"/>
        <w:divId w:val="318929425"/>
        <w:rPr>
          <w:rFonts w:cs="B Zar" w:hint="cs"/>
          <w:color w:val="000000"/>
          <w:sz w:val="36"/>
          <w:szCs w:val="36"/>
          <w:rtl/>
        </w:rPr>
      </w:pPr>
      <w:r>
        <w:rPr>
          <w:rStyle w:val="contenttext"/>
          <w:rFonts w:cs="B Zar" w:hint="cs"/>
          <w:color w:val="000000"/>
          <w:sz w:val="36"/>
          <w:szCs w:val="36"/>
          <w:rtl/>
        </w:rPr>
        <w:t>«اَفلَحَ مَن رُزِقَ لُبّا»</w:t>
      </w:r>
      <w:hyperlink w:anchor="content_note_44_2" w:tooltip=". نهج الفصاحه، ص 211، حدیث 1477. " w:history="1">
        <w:r>
          <w:rPr>
            <w:rStyle w:val="Hyperlink"/>
            <w:rFonts w:cs="B Zar" w:hint="cs"/>
            <w:sz w:val="36"/>
            <w:szCs w:val="36"/>
            <w:rtl/>
          </w:rPr>
          <w:t>(2)</w:t>
        </w:r>
      </w:hyperlink>
    </w:p>
    <w:p w:rsidR="00000000" w:rsidRDefault="00AB65A6">
      <w:pPr>
        <w:pStyle w:val="contentparagraph"/>
        <w:bidi/>
        <w:jc w:val="both"/>
        <w:divId w:val="318929425"/>
        <w:rPr>
          <w:rFonts w:cs="B Zar" w:hint="cs"/>
          <w:color w:val="000000"/>
          <w:sz w:val="36"/>
          <w:szCs w:val="36"/>
          <w:rtl/>
        </w:rPr>
      </w:pPr>
      <w:r>
        <w:rPr>
          <w:rStyle w:val="contenttext"/>
          <w:rFonts w:cs="B Zar" w:hint="cs"/>
          <w:color w:val="000000"/>
          <w:sz w:val="36"/>
          <w:szCs w:val="36"/>
          <w:rtl/>
        </w:rPr>
        <w:t xml:space="preserve">«آن که خرد دارد، رستگار است». </w:t>
      </w:r>
    </w:p>
    <w:p w:rsidR="00000000" w:rsidRDefault="00AB65A6">
      <w:pPr>
        <w:pStyle w:val="contentparagraph"/>
        <w:bidi/>
        <w:jc w:val="both"/>
        <w:divId w:val="318929425"/>
        <w:rPr>
          <w:rFonts w:cs="B Zar" w:hint="cs"/>
          <w:color w:val="000000"/>
          <w:sz w:val="36"/>
          <w:szCs w:val="36"/>
          <w:rtl/>
        </w:rPr>
      </w:pPr>
      <w:r>
        <w:rPr>
          <w:rStyle w:val="contenttext"/>
          <w:rFonts w:cs="B Zar" w:hint="cs"/>
          <w:color w:val="000000"/>
          <w:sz w:val="36"/>
          <w:szCs w:val="36"/>
          <w:rtl/>
        </w:rPr>
        <w:t xml:space="preserve">در حدیثی دیگر از آن حضرت است که می فرمایند: </w:t>
      </w:r>
    </w:p>
    <w:p w:rsidR="00000000" w:rsidRDefault="00AB65A6">
      <w:pPr>
        <w:pStyle w:val="contentparagraph"/>
        <w:bidi/>
        <w:jc w:val="both"/>
        <w:divId w:val="318929425"/>
        <w:rPr>
          <w:rFonts w:cs="B Zar" w:hint="cs"/>
          <w:color w:val="000000"/>
          <w:sz w:val="36"/>
          <w:szCs w:val="36"/>
          <w:rtl/>
        </w:rPr>
      </w:pPr>
      <w:r>
        <w:rPr>
          <w:rStyle w:val="contenttext"/>
          <w:rFonts w:cs="B Zar" w:hint="cs"/>
          <w:color w:val="000000"/>
          <w:sz w:val="36"/>
          <w:szCs w:val="36"/>
          <w:rtl/>
        </w:rPr>
        <w:t>«اِستَرْشِدُوا العاقِلَ تَرْشُدُوا</w:t>
      </w:r>
      <w:r>
        <w:rPr>
          <w:rStyle w:val="contenttext"/>
          <w:rFonts w:cs="B Zar" w:hint="cs"/>
          <w:color w:val="000000"/>
          <w:sz w:val="36"/>
          <w:szCs w:val="36"/>
          <w:rtl/>
        </w:rPr>
        <w:t xml:space="preserve"> وَ لاتَعْصُوهُ فَتَنْدَمُوا»</w:t>
      </w:r>
      <w:hyperlink w:anchor="content_note_44_3" w:tooltip=". همان، ص 211، حدیث 1480." w:history="1">
        <w:r>
          <w:rPr>
            <w:rStyle w:val="Hyperlink"/>
            <w:rFonts w:cs="B Zar" w:hint="cs"/>
            <w:sz w:val="36"/>
            <w:szCs w:val="36"/>
            <w:rtl/>
          </w:rPr>
          <w:t>(3)</w:t>
        </w:r>
      </w:hyperlink>
    </w:p>
    <w:p w:rsidR="00000000" w:rsidRDefault="00AB65A6">
      <w:pPr>
        <w:pStyle w:val="contentparagraph"/>
        <w:bidi/>
        <w:jc w:val="both"/>
        <w:divId w:val="318929425"/>
        <w:rPr>
          <w:rFonts w:cs="B Zar" w:hint="cs"/>
          <w:color w:val="000000"/>
          <w:sz w:val="36"/>
          <w:szCs w:val="36"/>
          <w:rtl/>
        </w:rPr>
      </w:pPr>
      <w:r>
        <w:rPr>
          <w:rStyle w:val="contenttext"/>
          <w:rFonts w:cs="B Zar" w:hint="cs"/>
          <w:color w:val="000000"/>
          <w:sz w:val="36"/>
          <w:szCs w:val="36"/>
          <w:rtl/>
        </w:rPr>
        <w:t>«از خردمندی رهبری جویید تا به راه راست برسید و وی را نافرمانی نکنید که پشیمان می</w:t>
      </w:r>
    </w:p>
    <w:p w:rsidR="00000000" w:rsidRDefault="00AB65A6">
      <w:pPr>
        <w:pStyle w:val="contentparagraph"/>
        <w:bidi/>
        <w:jc w:val="both"/>
        <w:divId w:val="318929425"/>
        <w:rPr>
          <w:rFonts w:cs="B Zar" w:hint="cs"/>
          <w:color w:val="000000"/>
          <w:sz w:val="36"/>
          <w:szCs w:val="36"/>
          <w:rtl/>
        </w:rPr>
      </w:pPr>
      <w:r>
        <w:rPr>
          <w:rStyle w:val="contenttext"/>
          <w:rFonts w:cs="B Zar" w:hint="cs"/>
          <w:color w:val="000000"/>
          <w:sz w:val="36"/>
          <w:szCs w:val="36"/>
          <w:rtl/>
        </w:rPr>
        <w:t>ص: 44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AB65A6">
      <w:pPr>
        <w:bidi/>
        <w:jc w:val="both"/>
        <w:divId w:val="986856578"/>
        <w:rPr>
          <w:rFonts w:eastAsia="Times New Roman" w:cs="B Zar" w:hint="cs"/>
          <w:color w:val="000000"/>
          <w:sz w:val="36"/>
          <w:szCs w:val="36"/>
          <w:rtl/>
        </w:rPr>
      </w:pPr>
      <w:r>
        <w:rPr>
          <w:rFonts w:eastAsia="Times New Roman" w:cs="B Zar" w:hint="cs"/>
          <w:color w:val="000000"/>
          <w:sz w:val="36"/>
          <w:szCs w:val="36"/>
          <w:rtl/>
        </w:rPr>
        <w:t>1- . کشکول جاویدان، ص 152.</w:t>
      </w:r>
    </w:p>
    <w:p w:rsidR="00000000" w:rsidRDefault="00AB65A6">
      <w:pPr>
        <w:bidi/>
        <w:jc w:val="both"/>
        <w:divId w:val="1723746746"/>
        <w:rPr>
          <w:rFonts w:eastAsia="Times New Roman" w:cs="B Zar" w:hint="cs"/>
          <w:color w:val="000000"/>
          <w:sz w:val="36"/>
          <w:szCs w:val="36"/>
          <w:rtl/>
        </w:rPr>
      </w:pPr>
      <w:r>
        <w:rPr>
          <w:rFonts w:eastAsia="Times New Roman" w:cs="B Zar" w:hint="cs"/>
          <w:color w:val="000000"/>
          <w:sz w:val="36"/>
          <w:szCs w:val="36"/>
          <w:rtl/>
        </w:rPr>
        <w:t xml:space="preserve">2- . نهج الفصاحه، ص 211، حدیث 1477. </w:t>
      </w:r>
    </w:p>
    <w:p w:rsidR="00000000" w:rsidRDefault="00AB65A6">
      <w:pPr>
        <w:bidi/>
        <w:jc w:val="both"/>
        <w:divId w:val="84569406"/>
        <w:rPr>
          <w:rFonts w:eastAsia="Times New Roman" w:cs="B Zar" w:hint="cs"/>
          <w:color w:val="000000"/>
          <w:sz w:val="36"/>
          <w:szCs w:val="36"/>
          <w:rtl/>
        </w:rPr>
      </w:pPr>
      <w:r>
        <w:rPr>
          <w:rFonts w:eastAsia="Times New Roman" w:cs="B Zar" w:hint="cs"/>
          <w:color w:val="000000"/>
          <w:sz w:val="36"/>
          <w:szCs w:val="36"/>
          <w:rtl/>
        </w:rPr>
        <w:t>3- . همان، ص 211، حدیث 1480.</w:t>
      </w:r>
    </w:p>
    <w:p w:rsidR="00000000" w:rsidRDefault="00AB65A6">
      <w:pPr>
        <w:pStyle w:val="contentparagraph"/>
        <w:bidi/>
        <w:jc w:val="both"/>
        <w:divId w:val="273555680"/>
        <w:rPr>
          <w:rFonts w:cs="B Zar" w:hint="cs"/>
          <w:color w:val="000000"/>
          <w:sz w:val="36"/>
          <w:szCs w:val="36"/>
          <w:rtl/>
        </w:rPr>
      </w:pPr>
      <w:r>
        <w:rPr>
          <w:rStyle w:val="contenttext"/>
          <w:rFonts w:cs="B Zar" w:hint="cs"/>
          <w:color w:val="000000"/>
          <w:sz w:val="36"/>
          <w:szCs w:val="36"/>
          <w:rtl/>
        </w:rPr>
        <w:t xml:space="preserve">عقل، نیروی سنجش است و ما باید تمام کارهایمان را بر اساس عقل بسنجیم و اگر آن کار عاقلانه است، انجام دهیم. </w:t>
      </w:r>
    </w:p>
    <w:p w:rsidR="00000000" w:rsidRDefault="00AB65A6">
      <w:pPr>
        <w:pStyle w:val="contentparagraph"/>
        <w:bidi/>
        <w:jc w:val="both"/>
        <w:divId w:val="273555680"/>
        <w:rPr>
          <w:rFonts w:cs="B Zar" w:hint="cs"/>
          <w:color w:val="000000"/>
          <w:sz w:val="36"/>
          <w:szCs w:val="36"/>
          <w:rtl/>
        </w:rPr>
      </w:pPr>
      <w:r>
        <w:rPr>
          <w:rStyle w:val="contenttext"/>
          <w:rFonts w:cs="B Zar" w:hint="cs"/>
          <w:color w:val="000000"/>
          <w:sz w:val="36"/>
          <w:szCs w:val="36"/>
          <w:rtl/>
        </w:rPr>
        <w:t xml:space="preserve">اگر خوب و یا بد بودن کاری را نتوانستیم تشخیص دهیم، باید از شخص خردمند پیروی نماییم و فرمانبر او باشیم. </w:t>
      </w:r>
    </w:p>
    <w:p w:rsidR="00000000" w:rsidRDefault="00AB65A6">
      <w:pPr>
        <w:pStyle w:val="contentparagraph"/>
        <w:bidi/>
        <w:jc w:val="both"/>
        <w:divId w:val="273555680"/>
        <w:rPr>
          <w:rFonts w:cs="B Zar" w:hint="cs"/>
          <w:color w:val="000000"/>
          <w:sz w:val="36"/>
          <w:szCs w:val="36"/>
          <w:rtl/>
        </w:rPr>
      </w:pPr>
      <w:r>
        <w:rPr>
          <w:rStyle w:val="contenttext"/>
          <w:rFonts w:cs="B Zar" w:hint="cs"/>
          <w:color w:val="000000"/>
          <w:sz w:val="36"/>
          <w:szCs w:val="36"/>
          <w:rtl/>
        </w:rPr>
        <w:t>قال الحسین بن علی علیه السلام:</w:t>
      </w:r>
    </w:p>
    <w:p w:rsidR="00000000" w:rsidRDefault="00AB65A6">
      <w:pPr>
        <w:pStyle w:val="contentparagraph"/>
        <w:bidi/>
        <w:jc w:val="both"/>
        <w:divId w:val="273555680"/>
        <w:rPr>
          <w:rFonts w:cs="B Zar" w:hint="cs"/>
          <w:color w:val="000000"/>
          <w:sz w:val="36"/>
          <w:szCs w:val="36"/>
          <w:rtl/>
        </w:rPr>
      </w:pPr>
      <w:r>
        <w:rPr>
          <w:rStyle w:val="contenttext"/>
          <w:rFonts w:cs="B Zar" w:hint="cs"/>
          <w:color w:val="000000"/>
          <w:sz w:val="36"/>
          <w:szCs w:val="36"/>
          <w:rtl/>
        </w:rPr>
        <w:t>«مِن دَلائِلِ الْقَبُولِ الْجُلُوسُ اِلی أَهلِ الْعُقُولِ»</w:t>
      </w:r>
      <w:hyperlink w:anchor="content_note_45_1" w:tooltip=". چهل حدیث، ص 44. " w:history="1">
        <w:r>
          <w:rPr>
            <w:rStyle w:val="Hyperlink"/>
            <w:rFonts w:cs="B Zar" w:hint="cs"/>
            <w:sz w:val="36"/>
            <w:szCs w:val="36"/>
            <w:rtl/>
          </w:rPr>
          <w:t>(1)</w:t>
        </w:r>
      </w:hyperlink>
    </w:p>
    <w:p w:rsidR="00000000" w:rsidRDefault="00AB65A6">
      <w:pPr>
        <w:pStyle w:val="contentparagraph"/>
        <w:bidi/>
        <w:jc w:val="both"/>
        <w:divId w:val="273555680"/>
        <w:rPr>
          <w:rFonts w:cs="B Zar" w:hint="cs"/>
          <w:color w:val="000000"/>
          <w:sz w:val="36"/>
          <w:szCs w:val="36"/>
          <w:rtl/>
        </w:rPr>
      </w:pPr>
      <w:r>
        <w:rPr>
          <w:rStyle w:val="contenttext"/>
          <w:rFonts w:cs="B Zar" w:hint="cs"/>
          <w:color w:val="000000"/>
          <w:sz w:val="36"/>
          <w:szCs w:val="36"/>
          <w:rtl/>
        </w:rPr>
        <w:t xml:space="preserve">«از نشانه های شایستگی، همنشینی با خردمندان است». </w:t>
      </w:r>
    </w:p>
    <w:p w:rsidR="00000000" w:rsidRDefault="00AB65A6">
      <w:pPr>
        <w:pStyle w:val="contentparagraph"/>
        <w:bidi/>
        <w:jc w:val="both"/>
        <w:divId w:val="273555680"/>
        <w:rPr>
          <w:rFonts w:cs="B Zar" w:hint="cs"/>
          <w:color w:val="000000"/>
          <w:sz w:val="36"/>
          <w:szCs w:val="36"/>
          <w:rtl/>
        </w:rPr>
      </w:pPr>
      <w:r>
        <w:rPr>
          <w:rStyle w:val="contenttext"/>
          <w:rFonts w:cs="B Zar" w:hint="cs"/>
          <w:color w:val="000000"/>
          <w:sz w:val="36"/>
          <w:szCs w:val="36"/>
          <w:rtl/>
        </w:rPr>
        <w:t>باید با دوستان خردمند و دانا دوست شویم، زیرا دوست خردمند و دانا بر روی ما تأثیر مستقیم دارد و همین که می بینیم کارهای او براساس دانایی است، ما هم از او پیروی می کنیم.</w:t>
      </w:r>
    </w:p>
    <w:p w:rsidR="00000000" w:rsidRDefault="00AB65A6">
      <w:pPr>
        <w:pStyle w:val="contentparagraph"/>
        <w:bidi/>
        <w:jc w:val="both"/>
        <w:divId w:val="273555680"/>
        <w:rPr>
          <w:rFonts w:cs="B Zar" w:hint="cs"/>
          <w:color w:val="000000"/>
          <w:sz w:val="36"/>
          <w:szCs w:val="36"/>
          <w:rtl/>
        </w:rPr>
      </w:pPr>
      <w:r>
        <w:rPr>
          <w:rStyle w:val="contenttext"/>
          <w:rFonts w:cs="B Zar" w:hint="cs"/>
          <w:color w:val="000000"/>
          <w:sz w:val="36"/>
          <w:szCs w:val="36"/>
          <w:rtl/>
        </w:rPr>
        <w:t xml:space="preserve">دوستی با مردم دانا نکوست </w:t>
      </w:r>
    </w:p>
    <w:p w:rsidR="00000000" w:rsidRDefault="00AB65A6">
      <w:pPr>
        <w:pStyle w:val="contentparagraph"/>
        <w:bidi/>
        <w:jc w:val="both"/>
        <w:divId w:val="273555680"/>
        <w:rPr>
          <w:rFonts w:cs="B Zar" w:hint="cs"/>
          <w:color w:val="000000"/>
          <w:sz w:val="36"/>
          <w:szCs w:val="36"/>
          <w:rtl/>
        </w:rPr>
      </w:pPr>
      <w:r>
        <w:rPr>
          <w:rStyle w:val="contenttext"/>
          <w:rFonts w:cs="B Zar" w:hint="cs"/>
          <w:color w:val="000000"/>
          <w:sz w:val="36"/>
          <w:szCs w:val="36"/>
          <w:rtl/>
        </w:rPr>
        <w:t>دشمن دان</w:t>
      </w:r>
      <w:r>
        <w:rPr>
          <w:rStyle w:val="contenttext"/>
          <w:rFonts w:cs="B Zar" w:hint="cs"/>
          <w:color w:val="000000"/>
          <w:sz w:val="36"/>
          <w:szCs w:val="36"/>
          <w:rtl/>
        </w:rPr>
        <w:t xml:space="preserve">ا به از نادان دوست </w:t>
      </w:r>
    </w:p>
    <w:p w:rsidR="00000000" w:rsidRDefault="00AB65A6">
      <w:pPr>
        <w:pStyle w:val="contentparagraph"/>
        <w:bidi/>
        <w:jc w:val="both"/>
        <w:divId w:val="273555680"/>
        <w:rPr>
          <w:rFonts w:cs="B Zar" w:hint="cs"/>
          <w:color w:val="000000"/>
          <w:sz w:val="36"/>
          <w:szCs w:val="36"/>
          <w:rtl/>
        </w:rPr>
      </w:pPr>
      <w:r>
        <w:rPr>
          <w:rStyle w:val="contenttext"/>
          <w:rFonts w:cs="B Zar" w:hint="cs"/>
          <w:color w:val="000000"/>
          <w:sz w:val="36"/>
          <w:szCs w:val="36"/>
          <w:rtl/>
        </w:rPr>
        <w:t xml:space="preserve">دشمن دانا بلندت می کند </w:t>
      </w:r>
    </w:p>
    <w:p w:rsidR="00000000" w:rsidRDefault="00AB65A6">
      <w:pPr>
        <w:pStyle w:val="contentparagraph"/>
        <w:bidi/>
        <w:jc w:val="both"/>
        <w:divId w:val="273555680"/>
        <w:rPr>
          <w:rFonts w:cs="B Zar" w:hint="cs"/>
          <w:color w:val="000000"/>
          <w:sz w:val="36"/>
          <w:szCs w:val="36"/>
          <w:rtl/>
        </w:rPr>
      </w:pPr>
      <w:r>
        <w:rPr>
          <w:rStyle w:val="contenttext"/>
          <w:rFonts w:cs="B Zar" w:hint="cs"/>
          <w:color w:val="000000"/>
          <w:sz w:val="36"/>
          <w:szCs w:val="36"/>
          <w:rtl/>
        </w:rPr>
        <w:t xml:space="preserve">بر زمینت می زند، نادان دوست </w:t>
      </w:r>
    </w:p>
    <w:p w:rsidR="00000000" w:rsidRDefault="00AB65A6">
      <w:pPr>
        <w:pStyle w:val="contentparagraph"/>
        <w:bidi/>
        <w:jc w:val="both"/>
        <w:divId w:val="273555680"/>
        <w:rPr>
          <w:rFonts w:cs="B Zar" w:hint="cs"/>
          <w:color w:val="000000"/>
          <w:sz w:val="36"/>
          <w:szCs w:val="36"/>
          <w:rtl/>
        </w:rPr>
      </w:pPr>
      <w:r>
        <w:rPr>
          <w:rStyle w:val="contenttext"/>
          <w:rFonts w:cs="B Zar" w:hint="cs"/>
          <w:color w:val="000000"/>
          <w:sz w:val="36"/>
          <w:szCs w:val="36"/>
          <w:rtl/>
        </w:rPr>
        <w:t>قال علی علیه السلام:</w:t>
      </w:r>
    </w:p>
    <w:p w:rsidR="00000000" w:rsidRDefault="00AB65A6">
      <w:pPr>
        <w:pStyle w:val="contentparagraph"/>
        <w:bidi/>
        <w:jc w:val="both"/>
        <w:divId w:val="273555680"/>
        <w:rPr>
          <w:rFonts w:cs="B Zar" w:hint="cs"/>
          <w:color w:val="000000"/>
          <w:sz w:val="36"/>
          <w:szCs w:val="36"/>
          <w:rtl/>
        </w:rPr>
      </w:pPr>
      <w:r>
        <w:rPr>
          <w:rStyle w:val="contenttext"/>
          <w:rFonts w:cs="B Zar" w:hint="cs"/>
          <w:color w:val="000000"/>
          <w:sz w:val="36"/>
          <w:szCs w:val="36"/>
          <w:rtl/>
        </w:rPr>
        <w:t>«هُوَ الَّذی یَضَعُ الشَّی ءَ مَواضِعَهُ»</w:t>
      </w:r>
      <w:hyperlink w:anchor="content_note_45_2" w:tooltip=". نهج البلاغه، ص 484، حکمت 235. " w:history="1">
        <w:r>
          <w:rPr>
            <w:rStyle w:val="Hyperlink"/>
            <w:rFonts w:cs="B Zar" w:hint="cs"/>
            <w:sz w:val="36"/>
            <w:szCs w:val="36"/>
            <w:rtl/>
          </w:rPr>
          <w:t>(2)</w:t>
        </w:r>
      </w:hyperlink>
    </w:p>
    <w:p w:rsidR="00000000" w:rsidRDefault="00AB65A6">
      <w:pPr>
        <w:pStyle w:val="contentparagraph"/>
        <w:bidi/>
        <w:jc w:val="both"/>
        <w:divId w:val="273555680"/>
        <w:rPr>
          <w:rFonts w:cs="B Zar" w:hint="cs"/>
          <w:color w:val="000000"/>
          <w:sz w:val="36"/>
          <w:szCs w:val="36"/>
          <w:rtl/>
        </w:rPr>
      </w:pPr>
      <w:r>
        <w:rPr>
          <w:rStyle w:val="contenttext"/>
          <w:rFonts w:cs="B Zar" w:hint="cs"/>
          <w:color w:val="000000"/>
          <w:sz w:val="36"/>
          <w:szCs w:val="36"/>
          <w:rtl/>
        </w:rPr>
        <w:t>«خردمند آن است که هر چیزی را در جای خود</w:t>
      </w:r>
      <w:r>
        <w:rPr>
          <w:rStyle w:val="contenttext"/>
          <w:rFonts w:cs="B Zar" w:hint="cs"/>
          <w:color w:val="000000"/>
          <w:sz w:val="36"/>
          <w:szCs w:val="36"/>
          <w:rtl/>
        </w:rPr>
        <w:t xml:space="preserve"> می نهد». </w:t>
      </w:r>
    </w:p>
    <w:p w:rsidR="00000000" w:rsidRDefault="00AB65A6">
      <w:pPr>
        <w:pStyle w:val="contentparagraph"/>
        <w:bidi/>
        <w:jc w:val="both"/>
        <w:divId w:val="273555680"/>
        <w:rPr>
          <w:rFonts w:cs="B Zar" w:hint="cs"/>
          <w:color w:val="000000"/>
          <w:sz w:val="36"/>
          <w:szCs w:val="36"/>
          <w:rtl/>
        </w:rPr>
      </w:pPr>
      <w:r>
        <w:rPr>
          <w:rStyle w:val="contenttext"/>
          <w:rFonts w:cs="B Zar" w:hint="cs"/>
          <w:color w:val="000000"/>
          <w:sz w:val="36"/>
          <w:szCs w:val="36"/>
          <w:rtl/>
        </w:rPr>
        <w:t xml:space="preserve">هر کار به جای خویش نیکوست. خردمند، عمل نیکی که باید انجام دهد انجام می دهد و آن هدف نیک و خداپسندانه ای که سبب خوشبختی و سعادت دنیا و آخرت اوست، در پیش می گیرد. </w:t>
      </w:r>
    </w:p>
    <w:p w:rsidR="00000000" w:rsidRDefault="00AB65A6">
      <w:pPr>
        <w:pStyle w:val="contentparagraph"/>
        <w:bidi/>
        <w:jc w:val="both"/>
        <w:divId w:val="273555680"/>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273555680"/>
        <w:rPr>
          <w:rFonts w:cs="B Zar" w:hint="cs"/>
          <w:color w:val="000000"/>
          <w:sz w:val="36"/>
          <w:szCs w:val="36"/>
          <w:rtl/>
        </w:rPr>
      </w:pPr>
      <w:r>
        <w:rPr>
          <w:rStyle w:val="contenttext"/>
          <w:rFonts w:cs="B Zar" w:hint="cs"/>
          <w:color w:val="000000"/>
          <w:sz w:val="36"/>
          <w:szCs w:val="36"/>
          <w:rtl/>
        </w:rPr>
        <w:t>«وَ ناظِرُ قَلْبِ اللَّبیبِ بِهِ یُبْصِرُ أَمَدَه</w:t>
      </w:r>
      <w:r>
        <w:rPr>
          <w:rStyle w:val="contenttext"/>
          <w:rFonts w:cs="B Zar" w:hint="cs"/>
          <w:color w:val="000000"/>
          <w:sz w:val="36"/>
          <w:szCs w:val="36"/>
          <w:rtl/>
        </w:rPr>
        <w:t>ُ، وَ یَعْرِفُ غَوْرَهُ وَ نَجْدَهُ»</w:t>
      </w:r>
      <w:hyperlink w:anchor="content_note_45_3" w:tooltip=". همان، خطبه 154، ص 202." w:history="1">
        <w:r>
          <w:rPr>
            <w:rStyle w:val="Hyperlink"/>
            <w:rFonts w:cs="B Zar" w:hint="cs"/>
            <w:sz w:val="36"/>
            <w:szCs w:val="36"/>
            <w:rtl/>
          </w:rPr>
          <w:t>(3)</w:t>
        </w:r>
      </w:hyperlink>
    </w:p>
    <w:p w:rsidR="00000000" w:rsidRDefault="00AB65A6">
      <w:pPr>
        <w:pStyle w:val="contentparagraph"/>
        <w:bidi/>
        <w:jc w:val="both"/>
        <w:divId w:val="273555680"/>
        <w:rPr>
          <w:rFonts w:cs="B Zar" w:hint="cs"/>
          <w:color w:val="000000"/>
          <w:sz w:val="36"/>
          <w:szCs w:val="36"/>
          <w:rtl/>
        </w:rPr>
      </w:pPr>
      <w:r>
        <w:rPr>
          <w:rStyle w:val="contenttext"/>
          <w:rFonts w:cs="B Zar" w:hint="cs"/>
          <w:color w:val="000000"/>
          <w:sz w:val="36"/>
          <w:szCs w:val="36"/>
          <w:rtl/>
        </w:rPr>
        <w:t>«عاقل با چشم دل سرانجام کار را می نگرد و پستی و بلندی آن را تشخیص می دهد».</w:t>
      </w:r>
    </w:p>
    <w:p w:rsidR="00000000" w:rsidRDefault="00AB65A6">
      <w:pPr>
        <w:pStyle w:val="contentparagraph"/>
        <w:bidi/>
        <w:jc w:val="both"/>
        <w:divId w:val="273555680"/>
        <w:rPr>
          <w:rFonts w:cs="B Zar" w:hint="cs"/>
          <w:color w:val="000000"/>
          <w:sz w:val="36"/>
          <w:szCs w:val="36"/>
          <w:rtl/>
        </w:rPr>
      </w:pPr>
      <w:r>
        <w:rPr>
          <w:rStyle w:val="contenttext"/>
          <w:rFonts w:cs="B Zar" w:hint="cs"/>
          <w:color w:val="000000"/>
          <w:sz w:val="36"/>
          <w:szCs w:val="36"/>
          <w:rtl/>
        </w:rPr>
        <w:t>ص: 45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AB65A6">
      <w:pPr>
        <w:bidi/>
        <w:jc w:val="both"/>
        <w:divId w:val="1088380271"/>
        <w:rPr>
          <w:rFonts w:eastAsia="Times New Roman" w:cs="B Zar" w:hint="cs"/>
          <w:color w:val="000000"/>
          <w:sz w:val="36"/>
          <w:szCs w:val="36"/>
          <w:rtl/>
        </w:rPr>
      </w:pPr>
      <w:r>
        <w:rPr>
          <w:rFonts w:eastAsia="Times New Roman" w:cs="B Zar" w:hint="cs"/>
          <w:color w:val="000000"/>
          <w:sz w:val="36"/>
          <w:szCs w:val="36"/>
          <w:rtl/>
        </w:rPr>
        <w:t xml:space="preserve">1- . چهل حدیث، ص 44. </w:t>
      </w:r>
    </w:p>
    <w:p w:rsidR="00000000" w:rsidRDefault="00AB65A6">
      <w:pPr>
        <w:bidi/>
        <w:jc w:val="both"/>
        <w:divId w:val="223107841"/>
        <w:rPr>
          <w:rFonts w:eastAsia="Times New Roman" w:cs="B Zar" w:hint="cs"/>
          <w:color w:val="000000"/>
          <w:sz w:val="36"/>
          <w:szCs w:val="36"/>
          <w:rtl/>
        </w:rPr>
      </w:pPr>
      <w:r>
        <w:rPr>
          <w:rFonts w:eastAsia="Times New Roman" w:cs="B Zar" w:hint="cs"/>
          <w:color w:val="000000"/>
          <w:sz w:val="36"/>
          <w:szCs w:val="36"/>
          <w:rtl/>
        </w:rPr>
        <w:t xml:space="preserve">2- . نهج البلاغه، ص 484، حکمت 235. </w:t>
      </w:r>
    </w:p>
    <w:p w:rsidR="00000000" w:rsidRDefault="00AB65A6">
      <w:pPr>
        <w:bidi/>
        <w:jc w:val="both"/>
        <w:divId w:val="1628389401"/>
        <w:rPr>
          <w:rFonts w:eastAsia="Times New Roman" w:cs="B Zar" w:hint="cs"/>
          <w:color w:val="000000"/>
          <w:sz w:val="36"/>
          <w:szCs w:val="36"/>
          <w:rtl/>
        </w:rPr>
      </w:pPr>
      <w:r>
        <w:rPr>
          <w:rFonts w:eastAsia="Times New Roman" w:cs="B Zar" w:hint="cs"/>
          <w:color w:val="000000"/>
          <w:sz w:val="36"/>
          <w:szCs w:val="36"/>
          <w:rtl/>
        </w:rPr>
        <w:t>3- . همان، خطبه 154، ص 202.</w:t>
      </w:r>
    </w:p>
    <w:p w:rsidR="00000000" w:rsidRDefault="00AB65A6">
      <w:pPr>
        <w:pStyle w:val="contentparagraph"/>
        <w:bidi/>
        <w:jc w:val="both"/>
        <w:divId w:val="445151546"/>
        <w:rPr>
          <w:rFonts w:cs="B Zar" w:hint="cs"/>
          <w:color w:val="000000"/>
          <w:sz w:val="36"/>
          <w:szCs w:val="36"/>
          <w:rtl/>
        </w:rPr>
      </w:pPr>
      <w:r>
        <w:rPr>
          <w:rStyle w:val="contenttext"/>
          <w:rFonts w:cs="B Zar" w:hint="cs"/>
          <w:color w:val="000000"/>
          <w:sz w:val="36"/>
          <w:szCs w:val="36"/>
          <w:rtl/>
        </w:rPr>
        <w:t xml:space="preserve">او عاقبت عمل را پیش بینی می کند و خوبی ها و بدی های آن را در نظر می گیرد و از آن کار، شناخت کافی پیدا می کند. </w:t>
      </w:r>
    </w:p>
    <w:p w:rsidR="00000000" w:rsidRDefault="00AB65A6">
      <w:pPr>
        <w:pStyle w:val="Heading3"/>
        <w:shd w:val="clear" w:color="auto" w:fill="FFFFFF"/>
        <w:bidi/>
        <w:jc w:val="both"/>
        <w:divId w:val="162569123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عوامل بدبختی </w:t>
      </w:r>
    </w:p>
    <w:p w:rsidR="00000000" w:rsidRDefault="00AB65A6">
      <w:pPr>
        <w:pStyle w:val="Heading4"/>
        <w:shd w:val="clear" w:color="auto" w:fill="FFFFFF"/>
        <w:bidi/>
        <w:jc w:val="both"/>
        <w:divId w:val="40325620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نشانه بی خردی </w:t>
      </w:r>
    </w:p>
    <w:p w:rsidR="00000000" w:rsidRDefault="00AB65A6">
      <w:pPr>
        <w:pStyle w:val="contentparagraph"/>
        <w:bidi/>
        <w:jc w:val="both"/>
        <w:divId w:val="403256200"/>
        <w:rPr>
          <w:rFonts w:cs="B Zar" w:hint="cs"/>
          <w:color w:val="000000"/>
          <w:sz w:val="36"/>
          <w:szCs w:val="36"/>
          <w:rtl/>
        </w:rPr>
      </w:pPr>
      <w:r>
        <w:rPr>
          <w:rStyle w:val="contenttext"/>
          <w:rFonts w:cs="B Zar" w:hint="cs"/>
          <w:color w:val="000000"/>
          <w:sz w:val="36"/>
          <w:szCs w:val="36"/>
          <w:rtl/>
        </w:rPr>
        <w:t>قال علی علیه السلام:</w:t>
      </w:r>
    </w:p>
    <w:p w:rsidR="00000000" w:rsidRDefault="00AB65A6">
      <w:pPr>
        <w:pStyle w:val="contentparagraph"/>
        <w:bidi/>
        <w:jc w:val="both"/>
        <w:divId w:val="403256200"/>
        <w:rPr>
          <w:rFonts w:cs="B Zar" w:hint="cs"/>
          <w:color w:val="000000"/>
          <w:sz w:val="36"/>
          <w:szCs w:val="36"/>
          <w:rtl/>
        </w:rPr>
      </w:pPr>
      <w:r>
        <w:rPr>
          <w:rStyle w:val="contenttext"/>
          <w:rFonts w:cs="B Zar" w:hint="cs"/>
          <w:color w:val="000000"/>
          <w:sz w:val="36"/>
          <w:szCs w:val="36"/>
          <w:rtl/>
        </w:rPr>
        <w:t>«مِنَ الْخُرْقِ الْمُعاجِلَهُ قَبْلَ الاْمْکانِ، وَ الاَْناهُ بَعْدَ الْفُرْصَهِ»</w:t>
      </w:r>
      <w:hyperlink w:anchor="content_note_46_1" w:tooltip=". نهج البلاغه، ص 510، حکمت 363. " w:history="1">
        <w:r>
          <w:rPr>
            <w:rStyle w:val="Hyperlink"/>
            <w:rFonts w:cs="B Zar" w:hint="cs"/>
            <w:sz w:val="36"/>
            <w:szCs w:val="36"/>
            <w:rtl/>
          </w:rPr>
          <w:t>(1)</w:t>
        </w:r>
      </w:hyperlink>
    </w:p>
    <w:p w:rsidR="00000000" w:rsidRDefault="00AB65A6">
      <w:pPr>
        <w:pStyle w:val="contentparagraph"/>
        <w:bidi/>
        <w:jc w:val="both"/>
        <w:divId w:val="403256200"/>
        <w:rPr>
          <w:rFonts w:cs="B Zar" w:hint="cs"/>
          <w:color w:val="000000"/>
          <w:sz w:val="36"/>
          <w:szCs w:val="36"/>
          <w:rtl/>
        </w:rPr>
      </w:pPr>
      <w:r>
        <w:rPr>
          <w:rStyle w:val="contenttext"/>
          <w:rFonts w:cs="B Zar" w:hint="cs"/>
          <w:color w:val="000000"/>
          <w:sz w:val="36"/>
          <w:szCs w:val="36"/>
          <w:rtl/>
        </w:rPr>
        <w:t xml:space="preserve">«شتاب، پیش از توانایی بر کار و سستی پس از به دست آوردن فرصت، از بی خردی است». </w:t>
      </w:r>
    </w:p>
    <w:p w:rsidR="00000000" w:rsidRDefault="00AB65A6">
      <w:pPr>
        <w:pStyle w:val="Heading4"/>
        <w:shd w:val="clear" w:color="auto" w:fill="FFFFFF"/>
        <w:bidi/>
        <w:jc w:val="both"/>
        <w:divId w:val="1898398543"/>
        <w:rPr>
          <w:rFonts w:eastAsia="Times New Roman" w:cs="B Titr" w:hint="cs"/>
          <w:b w:val="0"/>
          <w:bCs w:val="0"/>
          <w:color w:val="0080C0"/>
          <w:sz w:val="29"/>
          <w:szCs w:val="29"/>
          <w:rtl/>
        </w:rPr>
      </w:pPr>
      <w:r>
        <w:rPr>
          <w:rFonts w:eastAsia="Times New Roman" w:cs="B Titr" w:hint="cs"/>
          <w:b w:val="0"/>
          <w:bCs w:val="0"/>
          <w:color w:val="0080C0"/>
          <w:sz w:val="29"/>
          <w:szCs w:val="29"/>
          <w:rtl/>
        </w:rPr>
        <w:t>2- کار نابخردا</w:t>
      </w:r>
      <w:r>
        <w:rPr>
          <w:rFonts w:eastAsia="Times New Roman" w:cs="B Titr" w:hint="cs"/>
          <w:b w:val="0"/>
          <w:bCs w:val="0"/>
          <w:color w:val="0080C0"/>
          <w:sz w:val="29"/>
          <w:szCs w:val="29"/>
          <w:rtl/>
        </w:rPr>
        <w:t xml:space="preserve">نه </w:t>
      </w:r>
    </w:p>
    <w:p w:rsidR="00000000" w:rsidRDefault="00AB65A6">
      <w:pPr>
        <w:pStyle w:val="contentparagraph"/>
        <w:bidi/>
        <w:jc w:val="both"/>
        <w:divId w:val="1898398543"/>
        <w:rPr>
          <w:rFonts w:cs="B Zar" w:hint="cs"/>
          <w:color w:val="000000"/>
          <w:sz w:val="36"/>
          <w:szCs w:val="36"/>
          <w:rtl/>
        </w:rPr>
      </w:pPr>
      <w:r>
        <w:rPr>
          <w:rStyle w:val="contenttext"/>
          <w:rFonts w:cs="B Zar" w:hint="cs"/>
          <w:color w:val="000000"/>
          <w:sz w:val="36"/>
          <w:szCs w:val="36"/>
          <w:rtl/>
        </w:rPr>
        <w:t xml:space="preserve">بزرگان علم و ادب و دانشمندان بزرگ نیز درباره خردمندی، سخن ها گفته اند. سعدی، یکی از نشانه های نابخردان را کاری می شمارد که خارج از توان است. </w:t>
      </w:r>
    </w:p>
    <w:p w:rsidR="00000000" w:rsidRDefault="00AB65A6">
      <w:pPr>
        <w:pStyle w:val="contentparagraph"/>
        <w:bidi/>
        <w:jc w:val="both"/>
        <w:divId w:val="1898398543"/>
        <w:rPr>
          <w:rFonts w:cs="B Zar" w:hint="cs"/>
          <w:color w:val="000000"/>
          <w:sz w:val="36"/>
          <w:szCs w:val="36"/>
          <w:rtl/>
        </w:rPr>
      </w:pPr>
      <w:r>
        <w:rPr>
          <w:rStyle w:val="contenttext"/>
          <w:rFonts w:cs="B Zar" w:hint="cs"/>
          <w:color w:val="000000"/>
          <w:sz w:val="36"/>
          <w:szCs w:val="36"/>
          <w:rtl/>
        </w:rPr>
        <w:t>«پنجه با شیر زدن و مشت با شمشیر، کار خردمندان نیست».</w:t>
      </w:r>
      <w:hyperlink w:anchor="content_note_46_2" w:tooltip=". کوتاه سخن، ص 31. " w:history="1">
        <w:r>
          <w:rPr>
            <w:rStyle w:val="Hyperlink"/>
            <w:rFonts w:cs="B Zar" w:hint="cs"/>
            <w:sz w:val="36"/>
            <w:szCs w:val="36"/>
            <w:rtl/>
          </w:rPr>
          <w:t>(2)</w:t>
        </w:r>
      </w:hyperlink>
    </w:p>
    <w:p w:rsidR="00000000" w:rsidRDefault="00AB65A6">
      <w:pPr>
        <w:pStyle w:val="Heading4"/>
        <w:shd w:val="clear" w:color="auto" w:fill="FFFFFF"/>
        <w:bidi/>
        <w:jc w:val="both"/>
        <w:divId w:val="10489962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نادان تر از همه </w:t>
      </w:r>
    </w:p>
    <w:p w:rsidR="00000000" w:rsidRDefault="00AB65A6">
      <w:pPr>
        <w:pStyle w:val="contentparagraph"/>
        <w:bidi/>
        <w:jc w:val="both"/>
        <w:divId w:val="1048996263"/>
        <w:rPr>
          <w:rFonts w:cs="B Zar" w:hint="cs"/>
          <w:color w:val="000000"/>
          <w:sz w:val="36"/>
          <w:szCs w:val="36"/>
          <w:rtl/>
        </w:rPr>
      </w:pPr>
      <w:r>
        <w:rPr>
          <w:rStyle w:val="contenttext"/>
          <w:rFonts w:cs="B Zar" w:hint="cs"/>
          <w:color w:val="000000"/>
          <w:sz w:val="36"/>
          <w:szCs w:val="36"/>
          <w:rtl/>
        </w:rPr>
        <w:t xml:space="preserve">در حدیث است: </w:t>
      </w:r>
    </w:p>
    <w:p w:rsidR="00000000" w:rsidRDefault="00AB65A6">
      <w:pPr>
        <w:pStyle w:val="contentparagraph"/>
        <w:bidi/>
        <w:jc w:val="both"/>
        <w:divId w:val="1048996263"/>
        <w:rPr>
          <w:rFonts w:cs="B Zar" w:hint="cs"/>
          <w:color w:val="000000"/>
          <w:sz w:val="36"/>
          <w:szCs w:val="36"/>
          <w:rtl/>
        </w:rPr>
      </w:pPr>
      <w:r>
        <w:rPr>
          <w:rStyle w:val="contenttext"/>
          <w:rFonts w:cs="B Zar" w:hint="cs"/>
          <w:color w:val="000000"/>
          <w:sz w:val="36"/>
          <w:szCs w:val="36"/>
          <w:rtl/>
        </w:rPr>
        <w:t xml:space="preserve">«اَحمَقُ النّاسِ مَن ظَنَّ أَنَّهُ أَعْقَلُ النّاسِ»؛ </w:t>
      </w:r>
    </w:p>
    <w:p w:rsidR="00000000" w:rsidRDefault="00AB65A6">
      <w:pPr>
        <w:pStyle w:val="contentparagraph"/>
        <w:bidi/>
        <w:jc w:val="both"/>
        <w:divId w:val="1048996263"/>
        <w:rPr>
          <w:rFonts w:cs="B Zar" w:hint="cs"/>
          <w:color w:val="000000"/>
          <w:sz w:val="36"/>
          <w:szCs w:val="36"/>
          <w:rtl/>
        </w:rPr>
      </w:pPr>
      <w:r>
        <w:rPr>
          <w:rStyle w:val="contenttext"/>
          <w:rFonts w:cs="B Zar" w:hint="cs"/>
          <w:color w:val="000000"/>
          <w:sz w:val="36"/>
          <w:szCs w:val="36"/>
          <w:rtl/>
        </w:rPr>
        <w:t xml:space="preserve">«احمق ترین مردم کسی است که می پندارد عاقل ترین مردم است». </w:t>
      </w:r>
    </w:p>
    <w:p w:rsidR="00000000" w:rsidRDefault="00AB65A6">
      <w:pPr>
        <w:pStyle w:val="contentparagraph"/>
        <w:bidi/>
        <w:jc w:val="both"/>
        <w:divId w:val="1048996263"/>
        <w:rPr>
          <w:rFonts w:cs="B Zar" w:hint="cs"/>
          <w:color w:val="000000"/>
          <w:sz w:val="36"/>
          <w:szCs w:val="36"/>
          <w:rtl/>
        </w:rPr>
      </w:pPr>
      <w:r>
        <w:rPr>
          <w:rStyle w:val="contenttext"/>
          <w:rFonts w:cs="B Zar" w:hint="cs"/>
          <w:color w:val="000000"/>
          <w:sz w:val="36"/>
          <w:szCs w:val="36"/>
          <w:rtl/>
        </w:rPr>
        <w:t xml:space="preserve">کولستون می گوید: </w:t>
      </w:r>
    </w:p>
    <w:p w:rsidR="00000000" w:rsidRDefault="00AB65A6">
      <w:pPr>
        <w:pStyle w:val="contentparagraph"/>
        <w:bidi/>
        <w:jc w:val="both"/>
        <w:divId w:val="1048996263"/>
        <w:rPr>
          <w:rFonts w:cs="B Zar" w:hint="cs"/>
          <w:color w:val="000000"/>
          <w:sz w:val="36"/>
          <w:szCs w:val="36"/>
          <w:rtl/>
        </w:rPr>
      </w:pPr>
      <w:r>
        <w:rPr>
          <w:rStyle w:val="contenttext"/>
          <w:rFonts w:cs="B Zar" w:hint="cs"/>
          <w:color w:val="000000"/>
          <w:sz w:val="36"/>
          <w:szCs w:val="36"/>
          <w:rtl/>
        </w:rPr>
        <w:t>«آن که خود را خردمندتر از همه می انگارد، از همه نادان تر است».</w:t>
      </w:r>
      <w:hyperlink w:anchor="content_note_46_3" w:tooltip=". همان، ص 32. " w:history="1">
        <w:r>
          <w:rPr>
            <w:rStyle w:val="Hyperlink"/>
            <w:rFonts w:cs="B Zar" w:hint="cs"/>
            <w:sz w:val="36"/>
            <w:szCs w:val="36"/>
            <w:rtl/>
          </w:rPr>
          <w:t>(3)</w:t>
        </w:r>
      </w:hyperlink>
    </w:p>
    <w:p w:rsidR="00000000" w:rsidRDefault="00AB65A6">
      <w:pPr>
        <w:pStyle w:val="contentparagraph"/>
        <w:bidi/>
        <w:jc w:val="both"/>
        <w:divId w:val="1048996263"/>
        <w:rPr>
          <w:rFonts w:cs="B Zar" w:hint="cs"/>
          <w:color w:val="000000"/>
          <w:sz w:val="36"/>
          <w:szCs w:val="36"/>
          <w:rtl/>
        </w:rPr>
      </w:pPr>
      <w:r>
        <w:rPr>
          <w:rStyle w:val="contenttext"/>
          <w:rFonts w:cs="B Zar" w:hint="cs"/>
          <w:color w:val="000000"/>
          <w:sz w:val="36"/>
          <w:szCs w:val="36"/>
          <w:rtl/>
        </w:rPr>
        <w:t>ص: 46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AB65A6">
      <w:pPr>
        <w:bidi/>
        <w:jc w:val="both"/>
        <w:divId w:val="1118986813"/>
        <w:rPr>
          <w:rFonts w:eastAsia="Times New Roman" w:cs="B Zar" w:hint="cs"/>
          <w:color w:val="000000"/>
          <w:sz w:val="36"/>
          <w:szCs w:val="36"/>
          <w:rtl/>
        </w:rPr>
      </w:pPr>
      <w:r>
        <w:rPr>
          <w:rFonts w:eastAsia="Times New Roman" w:cs="B Zar" w:hint="cs"/>
          <w:color w:val="000000"/>
          <w:sz w:val="36"/>
          <w:szCs w:val="36"/>
          <w:rtl/>
        </w:rPr>
        <w:t xml:space="preserve">1- . نهج البلاغه، ص 510، حکمت 363. </w:t>
      </w:r>
    </w:p>
    <w:p w:rsidR="00000000" w:rsidRDefault="00AB65A6">
      <w:pPr>
        <w:bidi/>
        <w:jc w:val="both"/>
        <w:divId w:val="1865901318"/>
        <w:rPr>
          <w:rFonts w:eastAsia="Times New Roman" w:cs="B Zar" w:hint="cs"/>
          <w:color w:val="000000"/>
          <w:sz w:val="36"/>
          <w:szCs w:val="36"/>
          <w:rtl/>
        </w:rPr>
      </w:pPr>
      <w:r>
        <w:rPr>
          <w:rFonts w:eastAsia="Times New Roman" w:cs="B Zar" w:hint="cs"/>
          <w:color w:val="000000"/>
          <w:sz w:val="36"/>
          <w:szCs w:val="36"/>
          <w:rtl/>
        </w:rPr>
        <w:t xml:space="preserve">2- . کوتاه سخن، ص 31. </w:t>
      </w:r>
    </w:p>
    <w:p w:rsidR="00000000" w:rsidRDefault="00AB65A6">
      <w:pPr>
        <w:bidi/>
        <w:jc w:val="both"/>
        <w:divId w:val="1255868293"/>
        <w:rPr>
          <w:rFonts w:eastAsia="Times New Roman" w:cs="B Zar" w:hint="cs"/>
          <w:color w:val="000000"/>
          <w:sz w:val="36"/>
          <w:szCs w:val="36"/>
          <w:rtl/>
        </w:rPr>
      </w:pPr>
      <w:r>
        <w:rPr>
          <w:rFonts w:eastAsia="Times New Roman" w:cs="B Zar" w:hint="cs"/>
          <w:color w:val="000000"/>
          <w:sz w:val="36"/>
          <w:szCs w:val="36"/>
          <w:rtl/>
        </w:rPr>
        <w:t xml:space="preserve">3- . همان، ص 32. </w:t>
      </w:r>
    </w:p>
    <w:p w:rsidR="00000000" w:rsidRDefault="00AB65A6">
      <w:pPr>
        <w:pStyle w:val="Heading3"/>
        <w:shd w:val="clear" w:color="auto" w:fill="FFFFFF"/>
        <w:bidi/>
        <w:jc w:val="both"/>
        <w:divId w:val="192795810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ویژگی های ده گانه عاقل </w:t>
      </w:r>
    </w:p>
    <w:p w:rsidR="00000000" w:rsidRDefault="00AB65A6">
      <w:pPr>
        <w:pStyle w:val="contentparagraph"/>
        <w:bidi/>
        <w:jc w:val="both"/>
        <w:divId w:val="1927958102"/>
        <w:rPr>
          <w:rFonts w:cs="B Zar" w:hint="cs"/>
          <w:color w:val="000000"/>
          <w:sz w:val="36"/>
          <w:szCs w:val="36"/>
          <w:rtl/>
        </w:rPr>
      </w:pPr>
      <w:r>
        <w:rPr>
          <w:rStyle w:val="contenttext"/>
          <w:rFonts w:cs="B Zar" w:hint="cs"/>
          <w:color w:val="000000"/>
          <w:sz w:val="36"/>
          <w:szCs w:val="36"/>
          <w:rtl/>
        </w:rPr>
        <w:t>قال علی بن موسی الرّضا علیه السلام:</w:t>
      </w:r>
    </w:p>
    <w:p w:rsidR="00000000" w:rsidRDefault="00AB65A6">
      <w:pPr>
        <w:pStyle w:val="contentparagraph"/>
        <w:bidi/>
        <w:jc w:val="both"/>
        <w:divId w:val="1927958102"/>
        <w:rPr>
          <w:rFonts w:cs="B Zar" w:hint="cs"/>
          <w:color w:val="000000"/>
          <w:sz w:val="36"/>
          <w:szCs w:val="36"/>
          <w:rtl/>
        </w:rPr>
      </w:pPr>
      <w:r>
        <w:rPr>
          <w:rStyle w:val="contenttext"/>
          <w:rFonts w:cs="B Zar" w:hint="cs"/>
          <w:color w:val="000000"/>
          <w:sz w:val="36"/>
          <w:szCs w:val="36"/>
          <w:rtl/>
        </w:rPr>
        <w:t>«لایَتِمُّ عَقْلُ امْرِءٍ مُسْلِمٍ حَتّی تَکونَ فیه عَشْرُ خِصالٍ: اَلْخَیْرُ مِنْه</w:t>
      </w:r>
      <w:r>
        <w:rPr>
          <w:rStyle w:val="contenttext"/>
          <w:rFonts w:cs="B Zar" w:hint="cs"/>
          <w:color w:val="000000"/>
          <w:sz w:val="36"/>
          <w:szCs w:val="36"/>
          <w:rtl/>
        </w:rPr>
        <w:t>ُ مَأْمُولٌ وَ الشَّرُّ مِنْهُ مَأْمُونٌ. یَسْتَکْثِرُ قَلیلَ الْخَیْرِ مِنْ غَیْرِهِ، وَ یَسْتَقِلُّ کَثیرَ الْخَیْرِ مِنْ نَفْسِهِ. لایَسْأَمُ مِنْ طَلَبِ الْحَوائِجِ اِلَیْهِ، وَ لایَمَلُّ مِنْ طَلَبِ الْعِلْمِ طُولَ دَهْرِهِ. اَلْفَقْرُ فِی اللّهِ اَحَ</w:t>
      </w:r>
      <w:r>
        <w:rPr>
          <w:rStyle w:val="contenttext"/>
          <w:rFonts w:cs="B Zar" w:hint="cs"/>
          <w:color w:val="000000"/>
          <w:sz w:val="36"/>
          <w:szCs w:val="36"/>
          <w:rtl/>
        </w:rPr>
        <w:t xml:space="preserve">بُّ اِلَیْهِ مِنَ الْغِنی. وَ الذُّلُّ فِی اللّهِ أَحَبُّ اِلَیْهِ مِنَ الْعِزِّ فی عَدُوِّهِ. وَ الْخُمولُ أَشْهی اِلَیهِ مِنَ الشُّهْرَهِ». </w:t>
      </w:r>
    </w:p>
    <w:p w:rsidR="00000000" w:rsidRDefault="00AB65A6">
      <w:pPr>
        <w:pStyle w:val="contentparagraph"/>
        <w:bidi/>
        <w:jc w:val="both"/>
        <w:divId w:val="1927958102"/>
        <w:rPr>
          <w:rFonts w:cs="B Zar" w:hint="cs"/>
          <w:color w:val="000000"/>
          <w:sz w:val="36"/>
          <w:szCs w:val="36"/>
          <w:rtl/>
        </w:rPr>
      </w:pPr>
      <w:r>
        <w:rPr>
          <w:rStyle w:val="contenttext"/>
          <w:rFonts w:cs="B Zar" w:hint="cs"/>
          <w:color w:val="000000"/>
          <w:sz w:val="36"/>
          <w:szCs w:val="36"/>
          <w:rtl/>
        </w:rPr>
        <w:t xml:space="preserve">ثُمَّ قالَ علیه السلام: «اَلْعاشِرَهُ وَ مَا الْعاشِرَهُ؟» قیلَ لَهُ: «ما هِیَ؟» قالَ علیه السلام: </w:t>
      </w:r>
    </w:p>
    <w:p w:rsidR="00000000" w:rsidRDefault="00AB65A6">
      <w:pPr>
        <w:pStyle w:val="contentparagraph"/>
        <w:bidi/>
        <w:jc w:val="both"/>
        <w:divId w:val="1927958102"/>
        <w:rPr>
          <w:rFonts w:cs="B Zar" w:hint="cs"/>
          <w:color w:val="000000"/>
          <w:sz w:val="36"/>
          <w:szCs w:val="36"/>
          <w:rtl/>
        </w:rPr>
      </w:pPr>
      <w:r>
        <w:rPr>
          <w:rStyle w:val="contenttext"/>
          <w:rFonts w:cs="B Zar" w:hint="cs"/>
          <w:color w:val="000000"/>
          <w:sz w:val="36"/>
          <w:szCs w:val="36"/>
          <w:rtl/>
        </w:rPr>
        <w:t>«لایَری أَحَدا اِلاّ قالَ: هُوَ خَیْرٌ مِنّی وَ أَتْقی».</w:t>
      </w:r>
      <w:hyperlink w:anchor="content_note_47_1" w:tooltip=". سیره و سخن پیشوایان، ص 272. " w:history="1">
        <w:r>
          <w:rPr>
            <w:rStyle w:val="Hyperlink"/>
            <w:rFonts w:cs="B Zar" w:hint="cs"/>
            <w:sz w:val="36"/>
            <w:szCs w:val="36"/>
            <w:rtl/>
          </w:rPr>
          <w:t>(1)</w:t>
        </w:r>
      </w:hyperlink>
    </w:p>
    <w:p w:rsidR="00000000" w:rsidRDefault="00AB65A6">
      <w:pPr>
        <w:pStyle w:val="contentparagraph"/>
        <w:bidi/>
        <w:jc w:val="both"/>
        <w:divId w:val="1927958102"/>
        <w:rPr>
          <w:rFonts w:cs="B Zar" w:hint="cs"/>
          <w:color w:val="000000"/>
          <w:sz w:val="36"/>
          <w:szCs w:val="36"/>
          <w:rtl/>
        </w:rPr>
      </w:pPr>
      <w:r>
        <w:rPr>
          <w:rStyle w:val="contenttext"/>
          <w:rFonts w:cs="B Zar" w:hint="cs"/>
          <w:color w:val="000000"/>
          <w:sz w:val="36"/>
          <w:szCs w:val="36"/>
          <w:rtl/>
        </w:rPr>
        <w:t xml:space="preserve">«عقل شخص مسلمان تمام نیست، مگر این که ده خصلت را دارا باشد: </w:t>
      </w:r>
    </w:p>
    <w:p w:rsidR="00000000" w:rsidRDefault="00AB65A6">
      <w:pPr>
        <w:pStyle w:val="contentparagraph"/>
        <w:bidi/>
        <w:jc w:val="both"/>
        <w:divId w:val="1927958102"/>
        <w:rPr>
          <w:rFonts w:cs="B Zar" w:hint="cs"/>
          <w:color w:val="000000"/>
          <w:sz w:val="36"/>
          <w:szCs w:val="36"/>
          <w:rtl/>
        </w:rPr>
      </w:pPr>
      <w:r>
        <w:rPr>
          <w:rStyle w:val="contenttext"/>
          <w:rFonts w:cs="B Zar" w:hint="cs"/>
          <w:color w:val="000000"/>
          <w:sz w:val="36"/>
          <w:szCs w:val="36"/>
          <w:rtl/>
        </w:rPr>
        <w:t xml:space="preserve">1- از او امید خیر باشد. </w:t>
      </w:r>
    </w:p>
    <w:p w:rsidR="00000000" w:rsidRDefault="00AB65A6">
      <w:pPr>
        <w:pStyle w:val="contentparagraph"/>
        <w:bidi/>
        <w:jc w:val="both"/>
        <w:divId w:val="1927958102"/>
        <w:rPr>
          <w:rFonts w:cs="B Zar" w:hint="cs"/>
          <w:color w:val="000000"/>
          <w:sz w:val="36"/>
          <w:szCs w:val="36"/>
          <w:rtl/>
        </w:rPr>
      </w:pPr>
      <w:r>
        <w:rPr>
          <w:rStyle w:val="contenttext"/>
          <w:rFonts w:cs="B Zar" w:hint="cs"/>
          <w:color w:val="000000"/>
          <w:sz w:val="36"/>
          <w:szCs w:val="36"/>
          <w:rtl/>
        </w:rPr>
        <w:t xml:space="preserve">2- از بدی او در امان باشند. </w:t>
      </w:r>
    </w:p>
    <w:p w:rsidR="00000000" w:rsidRDefault="00AB65A6">
      <w:pPr>
        <w:pStyle w:val="contentparagraph"/>
        <w:bidi/>
        <w:jc w:val="both"/>
        <w:divId w:val="1927958102"/>
        <w:rPr>
          <w:rFonts w:cs="B Zar" w:hint="cs"/>
          <w:color w:val="000000"/>
          <w:sz w:val="36"/>
          <w:szCs w:val="36"/>
          <w:rtl/>
        </w:rPr>
      </w:pPr>
      <w:r>
        <w:rPr>
          <w:rStyle w:val="contenttext"/>
          <w:rFonts w:cs="B Zar" w:hint="cs"/>
          <w:color w:val="000000"/>
          <w:sz w:val="36"/>
          <w:szCs w:val="36"/>
          <w:rtl/>
        </w:rPr>
        <w:t>3- خی</w:t>
      </w:r>
      <w:r>
        <w:rPr>
          <w:rStyle w:val="contenttext"/>
          <w:rFonts w:cs="B Zar" w:hint="cs"/>
          <w:color w:val="000000"/>
          <w:sz w:val="36"/>
          <w:szCs w:val="36"/>
          <w:rtl/>
        </w:rPr>
        <w:t xml:space="preserve">ر اندک دیگری را بسیار شمارد. </w:t>
      </w:r>
    </w:p>
    <w:p w:rsidR="00000000" w:rsidRDefault="00AB65A6">
      <w:pPr>
        <w:pStyle w:val="contentparagraph"/>
        <w:bidi/>
        <w:jc w:val="both"/>
        <w:divId w:val="1927958102"/>
        <w:rPr>
          <w:rFonts w:cs="B Zar" w:hint="cs"/>
          <w:color w:val="000000"/>
          <w:sz w:val="36"/>
          <w:szCs w:val="36"/>
          <w:rtl/>
        </w:rPr>
      </w:pPr>
      <w:r>
        <w:rPr>
          <w:rStyle w:val="contenttext"/>
          <w:rFonts w:cs="B Zar" w:hint="cs"/>
          <w:color w:val="000000"/>
          <w:sz w:val="36"/>
          <w:szCs w:val="36"/>
          <w:rtl/>
        </w:rPr>
        <w:t xml:space="preserve">4- خیر بسیار خود را اندک شمارد. </w:t>
      </w:r>
    </w:p>
    <w:p w:rsidR="00000000" w:rsidRDefault="00AB65A6">
      <w:pPr>
        <w:pStyle w:val="contentparagraph"/>
        <w:bidi/>
        <w:jc w:val="both"/>
        <w:divId w:val="1927958102"/>
        <w:rPr>
          <w:rFonts w:cs="B Zar" w:hint="cs"/>
          <w:color w:val="000000"/>
          <w:sz w:val="36"/>
          <w:szCs w:val="36"/>
          <w:rtl/>
        </w:rPr>
      </w:pPr>
      <w:r>
        <w:rPr>
          <w:rStyle w:val="contenttext"/>
          <w:rFonts w:cs="B Zar" w:hint="cs"/>
          <w:color w:val="000000"/>
          <w:sz w:val="36"/>
          <w:szCs w:val="36"/>
          <w:rtl/>
        </w:rPr>
        <w:t xml:space="preserve">5- هر چه حاجت از او خواهند، دلتنگ نشود. </w:t>
      </w:r>
    </w:p>
    <w:p w:rsidR="00000000" w:rsidRDefault="00AB65A6">
      <w:pPr>
        <w:pStyle w:val="contentparagraph"/>
        <w:bidi/>
        <w:jc w:val="both"/>
        <w:divId w:val="1927958102"/>
        <w:rPr>
          <w:rFonts w:cs="B Zar" w:hint="cs"/>
          <w:color w:val="000000"/>
          <w:sz w:val="36"/>
          <w:szCs w:val="36"/>
          <w:rtl/>
        </w:rPr>
      </w:pPr>
      <w:r>
        <w:rPr>
          <w:rStyle w:val="contenttext"/>
          <w:rFonts w:cs="B Zar" w:hint="cs"/>
          <w:color w:val="000000"/>
          <w:sz w:val="36"/>
          <w:szCs w:val="36"/>
          <w:rtl/>
        </w:rPr>
        <w:t xml:space="preserve">6- در عمر خود از دانش طلبی خسته نشود. </w:t>
      </w:r>
    </w:p>
    <w:p w:rsidR="00000000" w:rsidRDefault="00AB65A6">
      <w:pPr>
        <w:pStyle w:val="contentparagraph"/>
        <w:bidi/>
        <w:jc w:val="both"/>
        <w:divId w:val="1927958102"/>
        <w:rPr>
          <w:rFonts w:cs="B Zar" w:hint="cs"/>
          <w:color w:val="000000"/>
          <w:sz w:val="36"/>
          <w:szCs w:val="36"/>
          <w:rtl/>
        </w:rPr>
      </w:pPr>
      <w:r>
        <w:rPr>
          <w:rStyle w:val="contenttext"/>
          <w:rFonts w:cs="B Zar" w:hint="cs"/>
          <w:color w:val="000000"/>
          <w:sz w:val="36"/>
          <w:szCs w:val="36"/>
          <w:rtl/>
        </w:rPr>
        <w:t xml:space="preserve">7- فقر در راه خدایش از توانگری محبوب تر باشد. </w:t>
      </w:r>
    </w:p>
    <w:p w:rsidR="00000000" w:rsidRDefault="00AB65A6">
      <w:pPr>
        <w:pStyle w:val="contentparagraph"/>
        <w:bidi/>
        <w:jc w:val="both"/>
        <w:divId w:val="1927958102"/>
        <w:rPr>
          <w:rFonts w:cs="B Zar" w:hint="cs"/>
          <w:color w:val="000000"/>
          <w:sz w:val="36"/>
          <w:szCs w:val="36"/>
          <w:rtl/>
        </w:rPr>
      </w:pPr>
      <w:r>
        <w:rPr>
          <w:rStyle w:val="contenttext"/>
          <w:rFonts w:cs="B Zar" w:hint="cs"/>
          <w:color w:val="000000"/>
          <w:sz w:val="36"/>
          <w:szCs w:val="36"/>
          <w:rtl/>
        </w:rPr>
        <w:t xml:space="preserve">8 - خواری در راه خدایش، از عزّت با دشمنش محبوب تر باشد. </w:t>
      </w:r>
    </w:p>
    <w:p w:rsidR="00000000" w:rsidRDefault="00AB65A6">
      <w:pPr>
        <w:pStyle w:val="contentparagraph"/>
        <w:bidi/>
        <w:jc w:val="both"/>
        <w:divId w:val="1927958102"/>
        <w:rPr>
          <w:rFonts w:cs="B Zar" w:hint="cs"/>
          <w:color w:val="000000"/>
          <w:sz w:val="36"/>
          <w:szCs w:val="36"/>
          <w:rtl/>
        </w:rPr>
      </w:pPr>
      <w:r>
        <w:rPr>
          <w:rStyle w:val="contenttext"/>
          <w:rFonts w:cs="B Zar" w:hint="cs"/>
          <w:color w:val="000000"/>
          <w:sz w:val="36"/>
          <w:szCs w:val="36"/>
          <w:rtl/>
        </w:rPr>
        <w:t>9- گمنامی</w:t>
      </w:r>
      <w:r>
        <w:rPr>
          <w:rStyle w:val="contenttext"/>
          <w:rFonts w:cs="B Zar" w:hint="cs"/>
          <w:color w:val="000000"/>
          <w:sz w:val="36"/>
          <w:szCs w:val="36"/>
          <w:rtl/>
        </w:rPr>
        <w:t xml:space="preserve"> را از پرنامی خواهان تر باشد. </w:t>
      </w:r>
    </w:p>
    <w:p w:rsidR="00000000" w:rsidRDefault="00AB65A6">
      <w:pPr>
        <w:pStyle w:val="contentparagraph"/>
        <w:bidi/>
        <w:jc w:val="both"/>
        <w:divId w:val="1927958102"/>
        <w:rPr>
          <w:rFonts w:cs="B Zar" w:hint="cs"/>
          <w:color w:val="000000"/>
          <w:sz w:val="36"/>
          <w:szCs w:val="36"/>
          <w:rtl/>
        </w:rPr>
      </w:pPr>
      <w:r>
        <w:rPr>
          <w:rStyle w:val="contenttext"/>
          <w:rFonts w:cs="B Zar" w:hint="cs"/>
          <w:color w:val="000000"/>
          <w:sz w:val="36"/>
          <w:szCs w:val="36"/>
          <w:rtl/>
        </w:rPr>
        <w:t>سپس فرمود: دهمی چیست؟ چیست دهمی؟ به او گفته شد: چیست؟ فرمود: احدی را ننگرد جز این که بگوید او از من بهتر و پرهیزکارتر است».</w:t>
      </w:r>
    </w:p>
    <w:p w:rsidR="00000000" w:rsidRDefault="00AB65A6">
      <w:pPr>
        <w:pStyle w:val="contentparagraph"/>
        <w:bidi/>
        <w:jc w:val="both"/>
        <w:divId w:val="1927958102"/>
        <w:rPr>
          <w:rFonts w:cs="B Zar" w:hint="cs"/>
          <w:color w:val="000000"/>
          <w:sz w:val="36"/>
          <w:szCs w:val="36"/>
          <w:rtl/>
        </w:rPr>
      </w:pPr>
      <w:r>
        <w:rPr>
          <w:rStyle w:val="contenttext"/>
          <w:rFonts w:cs="B Zar" w:hint="cs"/>
          <w:color w:val="000000"/>
          <w:sz w:val="36"/>
          <w:szCs w:val="36"/>
          <w:rtl/>
        </w:rPr>
        <w:t>ص: 47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AB65A6">
      <w:pPr>
        <w:bidi/>
        <w:jc w:val="both"/>
        <w:divId w:val="1319916574"/>
        <w:rPr>
          <w:rFonts w:eastAsia="Times New Roman" w:cs="B Zar" w:hint="cs"/>
          <w:color w:val="000000"/>
          <w:sz w:val="36"/>
          <w:szCs w:val="36"/>
          <w:rtl/>
        </w:rPr>
      </w:pPr>
      <w:r>
        <w:rPr>
          <w:rFonts w:eastAsia="Times New Roman" w:cs="B Zar" w:hint="cs"/>
          <w:color w:val="000000"/>
          <w:sz w:val="36"/>
          <w:szCs w:val="36"/>
          <w:rtl/>
        </w:rPr>
        <w:t xml:space="preserve">1- . سیره و سخن پیشوایان، ص 272. </w:t>
      </w:r>
    </w:p>
    <w:p w:rsidR="00000000" w:rsidRDefault="00AB65A6">
      <w:pPr>
        <w:pStyle w:val="Heading3"/>
        <w:shd w:val="clear" w:color="auto" w:fill="FFFFFF"/>
        <w:bidi/>
        <w:jc w:val="both"/>
        <w:divId w:val="11713359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ارزش خرد </w:t>
      </w:r>
    </w:p>
    <w:p w:rsidR="00000000" w:rsidRDefault="00AB65A6">
      <w:pPr>
        <w:pStyle w:val="contentparagraph"/>
        <w:bidi/>
        <w:jc w:val="both"/>
        <w:divId w:val="1171335989"/>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1171335989"/>
        <w:rPr>
          <w:rFonts w:cs="B Zar" w:hint="cs"/>
          <w:color w:val="000000"/>
          <w:sz w:val="36"/>
          <w:szCs w:val="36"/>
          <w:rtl/>
        </w:rPr>
      </w:pPr>
      <w:r>
        <w:rPr>
          <w:rStyle w:val="contenttext"/>
          <w:rFonts w:cs="B Zar" w:hint="cs"/>
          <w:color w:val="000000"/>
          <w:sz w:val="36"/>
          <w:szCs w:val="36"/>
          <w:rtl/>
        </w:rPr>
        <w:t>«شرافت آدمی به عقل و ادب اوست، نه به مال و حسب و نسب».</w:t>
      </w:r>
      <w:hyperlink w:anchor="content_note_48_1" w:tooltip=". کوتاه سخن، ص 31. " w:history="1">
        <w:r>
          <w:rPr>
            <w:rStyle w:val="Hyperlink"/>
            <w:rFonts w:cs="B Zar" w:hint="cs"/>
            <w:sz w:val="36"/>
            <w:szCs w:val="36"/>
            <w:rtl/>
          </w:rPr>
          <w:t>(1)</w:t>
        </w:r>
      </w:hyperlink>
    </w:p>
    <w:p w:rsidR="00000000" w:rsidRDefault="00AB65A6">
      <w:pPr>
        <w:pStyle w:val="contentparagraph"/>
        <w:bidi/>
        <w:jc w:val="both"/>
        <w:divId w:val="1171335989"/>
        <w:rPr>
          <w:rFonts w:cs="B Zar" w:hint="cs"/>
          <w:color w:val="000000"/>
          <w:sz w:val="36"/>
          <w:szCs w:val="36"/>
          <w:rtl/>
        </w:rPr>
      </w:pPr>
      <w:r>
        <w:rPr>
          <w:rStyle w:val="contenttext"/>
          <w:rFonts w:cs="B Zar" w:hint="cs"/>
          <w:color w:val="000000"/>
          <w:sz w:val="36"/>
          <w:szCs w:val="36"/>
          <w:rtl/>
        </w:rPr>
        <w:t xml:space="preserve">ارزش آدمی به مال و </w:t>
      </w:r>
      <w:r>
        <w:rPr>
          <w:rStyle w:val="contenttext"/>
          <w:rFonts w:cs="B Zar" w:hint="cs"/>
          <w:color w:val="000000"/>
          <w:sz w:val="36"/>
          <w:szCs w:val="36"/>
          <w:rtl/>
        </w:rPr>
        <w:t xml:space="preserve">خانواده اش نیست، بلکه به کارهای خردمندانه اوست. اگر شخصی نابخردانه به کارهای خلاف روی آورد، اگر ثروتمند باشد و خانواده ای بزرگوار هم داشته باشد، عزّت خود را نزد مردم از دست می دهد و خوار شود، ولی اگر دانا و باادب باشد، نزد مردم عزیز است. </w:t>
      </w:r>
    </w:p>
    <w:p w:rsidR="00000000" w:rsidRDefault="00AB65A6">
      <w:pPr>
        <w:pStyle w:val="contentparagraph"/>
        <w:bidi/>
        <w:jc w:val="both"/>
        <w:divId w:val="1171335989"/>
        <w:rPr>
          <w:rFonts w:cs="B Zar" w:hint="cs"/>
          <w:color w:val="000000"/>
          <w:sz w:val="36"/>
          <w:szCs w:val="36"/>
          <w:rtl/>
        </w:rPr>
      </w:pPr>
      <w:r>
        <w:rPr>
          <w:rStyle w:val="contenttext"/>
          <w:rFonts w:cs="B Zar" w:hint="cs"/>
          <w:color w:val="000000"/>
          <w:sz w:val="36"/>
          <w:szCs w:val="36"/>
          <w:rtl/>
        </w:rPr>
        <w:t>خواجه عبداللّه ان</w:t>
      </w:r>
      <w:r>
        <w:rPr>
          <w:rStyle w:val="contenttext"/>
          <w:rFonts w:cs="B Zar" w:hint="cs"/>
          <w:color w:val="000000"/>
          <w:sz w:val="36"/>
          <w:szCs w:val="36"/>
          <w:rtl/>
        </w:rPr>
        <w:t xml:space="preserve">صاری در مناجات نامه خویش می گوید: </w:t>
      </w:r>
    </w:p>
    <w:p w:rsidR="00000000" w:rsidRDefault="00AB65A6">
      <w:pPr>
        <w:pStyle w:val="contentparagraph"/>
        <w:bidi/>
        <w:jc w:val="both"/>
        <w:divId w:val="1171335989"/>
        <w:rPr>
          <w:rFonts w:cs="B Zar" w:hint="cs"/>
          <w:color w:val="000000"/>
          <w:sz w:val="36"/>
          <w:szCs w:val="36"/>
          <w:rtl/>
        </w:rPr>
      </w:pPr>
      <w:r>
        <w:rPr>
          <w:rStyle w:val="contenttext"/>
          <w:rFonts w:cs="B Zar" w:hint="cs"/>
          <w:color w:val="000000"/>
          <w:sz w:val="36"/>
          <w:szCs w:val="36"/>
          <w:rtl/>
        </w:rPr>
        <w:t>«پروردگارا! به آن که عقل دادی چه ندادی، به آن که عقل ندادی چه دادی؟»</w:t>
      </w:r>
      <w:hyperlink w:anchor="content_note_48_2" w:tooltip=". همان، ص 31 و 33. " w:history="1">
        <w:r>
          <w:rPr>
            <w:rStyle w:val="Hyperlink"/>
            <w:rFonts w:cs="B Zar" w:hint="cs"/>
            <w:sz w:val="36"/>
            <w:szCs w:val="36"/>
            <w:rtl/>
          </w:rPr>
          <w:t>(2)</w:t>
        </w:r>
      </w:hyperlink>
    </w:p>
    <w:p w:rsidR="00000000" w:rsidRDefault="00AB65A6">
      <w:pPr>
        <w:pStyle w:val="Heading3"/>
        <w:shd w:val="clear" w:color="auto" w:fill="FFFFFF"/>
        <w:bidi/>
        <w:jc w:val="both"/>
        <w:divId w:val="102309487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زمان فراگرفتن رموز عقل </w:t>
      </w:r>
    </w:p>
    <w:p w:rsidR="00000000" w:rsidRDefault="00AB65A6">
      <w:pPr>
        <w:pStyle w:val="contentparagraph"/>
        <w:bidi/>
        <w:jc w:val="both"/>
        <w:divId w:val="1023094876"/>
        <w:rPr>
          <w:rFonts w:cs="B Zar" w:hint="cs"/>
          <w:color w:val="000000"/>
          <w:sz w:val="36"/>
          <w:szCs w:val="36"/>
          <w:rtl/>
        </w:rPr>
      </w:pPr>
      <w:r>
        <w:rPr>
          <w:rStyle w:val="contenttext"/>
          <w:rFonts w:cs="B Zar" w:hint="cs"/>
          <w:color w:val="000000"/>
          <w:sz w:val="36"/>
          <w:szCs w:val="36"/>
          <w:rtl/>
        </w:rPr>
        <w:t>هنگام جوانی که نفس سرکش، انسان را بیشتر تحت تأثیر قرار می ده</w:t>
      </w:r>
      <w:r>
        <w:rPr>
          <w:rStyle w:val="contenttext"/>
          <w:rFonts w:cs="B Zar" w:hint="cs"/>
          <w:color w:val="000000"/>
          <w:sz w:val="36"/>
          <w:szCs w:val="36"/>
          <w:rtl/>
        </w:rPr>
        <w:t xml:space="preserve">د، باید خردمندانه تر عمل کنیم. </w:t>
      </w:r>
    </w:p>
    <w:p w:rsidR="00000000" w:rsidRDefault="00AB65A6">
      <w:pPr>
        <w:pStyle w:val="contentparagraph"/>
        <w:bidi/>
        <w:jc w:val="both"/>
        <w:divId w:val="1023094876"/>
        <w:rPr>
          <w:rFonts w:cs="B Zar" w:hint="cs"/>
          <w:color w:val="000000"/>
          <w:sz w:val="36"/>
          <w:szCs w:val="36"/>
          <w:rtl/>
        </w:rPr>
      </w:pPr>
      <w:r>
        <w:rPr>
          <w:rStyle w:val="contenttext"/>
          <w:rFonts w:cs="B Zar" w:hint="cs"/>
          <w:color w:val="000000"/>
          <w:sz w:val="36"/>
          <w:szCs w:val="36"/>
          <w:rtl/>
        </w:rPr>
        <w:t xml:space="preserve">ژان ژاک روسو می گوید: </w:t>
      </w:r>
    </w:p>
    <w:p w:rsidR="00000000" w:rsidRDefault="00AB65A6">
      <w:pPr>
        <w:pStyle w:val="contentparagraph"/>
        <w:bidi/>
        <w:jc w:val="both"/>
        <w:divId w:val="1023094876"/>
        <w:rPr>
          <w:rFonts w:cs="B Zar" w:hint="cs"/>
          <w:color w:val="000000"/>
          <w:sz w:val="36"/>
          <w:szCs w:val="36"/>
          <w:rtl/>
        </w:rPr>
      </w:pPr>
      <w:r>
        <w:rPr>
          <w:rStyle w:val="contenttext"/>
          <w:rFonts w:cs="B Zar" w:hint="cs"/>
          <w:color w:val="000000"/>
          <w:sz w:val="36"/>
          <w:szCs w:val="36"/>
          <w:rtl/>
        </w:rPr>
        <w:t>«جوانی، زمان فراگرفتن رموز عقل است و پیری، هنگام عمل کردن به این رموز».</w:t>
      </w:r>
      <w:hyperlink w:anchor="content_note_48_3" w:tooltip=". همان، ص 31 و 33. " w:history="1">
        <w:r>
          <w:rPr>
            <w:rStyle w:val="Hyperlink"/>
            <w:rFonts w:cs="B Zar" w:hint="cs"/>
            <w:sz w:val="36"/>
            <w:szCs w:val="36"/>
            <w:rtl/>
          </w:rPr>
          <w:t>(3)</w:t>
        </w:r>
      </w:hyperlink>
    </w:p>
    <w:p w:rsidR="00000000" w:rsidRDefault="00AB65A6">
      <w:pPr>
        <w:pStyle w:val="Heading3"/>
        <w:shd w:val="clear" w:color="auto" w:fill="FFFFFF"/>
        <w:bidi/>
        <w:jc w:val="both"/>
        <w:divId w:val="7616100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نشانه کمال عقل </w:t>
      </w:r>
    </w:p>
    <w:p w:rsidR="00000000" w:rsidRDefault="00AB65A6">
      <w:pPr>
        <w:pStyle w:val="contentparagraph"/>
        <w:bidi/>
        <w:jc w:val="both"/>
        <w:divId w:val="761610089"/>
        <w:rPr>
          <w:rFonts w:cs="B Zar" w:hint="cs"/>
          <w:color w:val="000000"/>
          <w:sz w:val="36"/>
          <w:szCs w:val="36"/>
          <w:rtl/>
        </w:rPr>
      </w:pPr>
      <w:r>
        <w:rPr>
          <w:rStyle w:val="contenttext"/>
          <w:rFonts w:cs="B Zar" w:hint="cs"/>
          <w:color w:val="000000"/>
          <w:sz w:val="36"/>
          <w:szCs w:val="36"/>
          <w:rtl/>
        </w:rPr>
        <w:t>قال علی علیه السلام:</w:t>
      </w:r>
    </w:p>
    <w:p w:rsidR="00000000" w:rsidRDefault="00AB65A6">
      <w:pPr>
        <w:pStyle w:val="contentparagraph"/>
        <w:bidi/>
        <w:jc w:val="both"/>
        <w:divId w:val="761610089"/>
        <w:rPr>
          <w:rFonts w:cs="B Zar" w:hint="cs"/>
          <w:color w:val="000000"/>
          <w:sz w:val="36"/>
          <w:szCs w:val="36"/>
          <w:rtl/>
        </w:rPr>
      </w:pPr>
      <w:r>
        <w:rPr>
          <w:rStyle w:val="contenttext"/>
          <w:rFonts w:cs="B Zar" w:hint="cs"/>
          <w:color w:val="000000"/>
          <w:sz w:val="36"/>
          <w:szCs w:val="36"/>
          <w:rtl/>
        </w:rPr>
        <w:t>«اِذا تَمَّ الْعَقْلُ نَقَصَ الْکَلامُ»</w:t>
      </w:r>
      <w:hyperlink w:anchor="content_note_48_4" w:tooltip=". سیره و سخن پیشوایان، ص 111. " w:history="1">
        <w:r>
          <w:rPr>
            <w:rStyle w:val="Hyperlink"/>
            <w:rFonts w:cs="B Zar" w:hint="cs"/>
            <w:sz w:val="36"/>
            <w:szCs w:val="36"/>
            <w:rtl/>
          </w:rPr>
          <w:t>(4)</w:t>
        </w:r>
      </w:hyperlink>
    </w:p>
    <w:p w:rsidR="00000000" w:rsidRDefault="00AB65A6">
      <w:pPr>
        <w:pStyle w:val="contentparagraph"/>
        <w:bidi/>
        <w:jc w:val="both"/>
        <w:divId w:val="761610089"/>
        <w:rPr>
          <w:rFonts w:cs="B Zar" w:hint="cs"/>
          <w:color w:val="000000"/>
          <w:sz w:val="36"/>
          <w:szCs w:val="36"/>
          <w:rtl/>
        </w:rPr>
      </w:pPr>
      <w:r>
        <w:rPr>
          <w:rStyle w:val="contenttext"/>
          <w:rFonts w:cs="B Zar" w:hint="cs"/>
          <w:color w:val="000000"/>
          <w:sz w:val="36"/>
          <w:szCs w:val="36"/>
          <w:rtl/>
        </w:rPr>
        <w:t>«چون خرد کمال گیرد، سخن کم شود».</w:t>
      </w:r>
    </w:p>
    <w:p w:rsidR="00000000" w:rsidRDefault="00AB65A6">
      <w:pPr>
        <w:pStyle w:val="contentparagraph"/>
        <w:bidi/>
        <w:jc w:val="both"/>
        <w:divId w:val="761610089"/>
        <w:rPr>
          <w:rFonts w:cs="B Zar" w:hint="cs"/>
          <w:color w:val="000000"/>
          <w:sz w:val="36"/>
          <w:szCs w:val="36"/>
          <w:rtl/>
        </w:rPr>
      </w:pPr>
      <w:r>
        <w:rPr>
          <w:rStyle w:val="contenttext"/>
          <w:rFonts w:cs="B Zar" w:hint="cs"/>
          <w:color w:val="000000"/>
          <w:sz w:val="36"/>
          <w:szCs w:val="36"/>
          <w:rtl/>
        </w:rPr>
        <w:t>ص: 48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AB65A6">
      <w:pPr>
        <w:bidi/>
        <w:jc w:val="both"/>
        <w:divId w:val="252903876"/>
        <w:rPr>
          <w:rFonts w:eastAsia="Times New Roman" w:cs="B Zar" w:hint="cs"/>
          <w:color w:val="000000"/>
          <w:sz w:val="36"/>
          <w:szCs w:val="36"/>
          <w:rtl/>
        </w:rPr>
      </w:pPr>
      <w:r>
        <w:rPr>
          <w:rFonts w:eastAsia="Times New Roman" w:cs="B Zar" w:hint="cs"/>
          <w:color w:val="000000"/>
          <w:sz w:val="36"/>
          <w:szCs w:val="36"/>
          <w:rtl/>
        </w:rPr>
        <w:t xml:space="preserve">1- . کوتاه سخن، ص 31. </w:t>
      </w:r>
    </w:p>
    <w:p w:rsidR="00000000" w:rsidRDefault="00AB65A6">
      <w:pPr>
        <w:bidi/>
        <w:jc w:val="both"/>
        <w:divId w:val="1191379913"/>
        <w:rPr>
          <w:rFonts w:eastAsia="Times New Roman" w:cs="B Zar" w:hint="cs"/>
          <w:color w:val="000000"/>
          <w:sz w:val="36"/>
          <w:szCs w:val="36"/>
          <w:rtl/>
        </w:rPr>
      </w:pPr>
      <w:r>
        <w:rPr>
          <w:rFonts w:eastAsia="Times New Roman" w:cs="B Zar" w:hint="cs"/>
          <w:color w:val="000000"/>
          <w:sz w:val="36"/>
          <w:szCs w:val="36"/>
          <w:rtl/>
        </w:rPr>
        <w:t xml:space="preserve">2- . همان، ص 31 و 33. </w:t>
      </w:r>
    </w:p>
    <w:p w:rsidR="00000000" w:rsidRDefault="00AB65A6">
      <w:pPr>
        <w:bidi/>
        <w:jc w:val="both"/>
        <w:divId w:val="1365129961"/>
        <w:rPr>
          <w:rFonts w:eastAsia="Times New Roman" w:cs="B Zar" w:hint="cs"/>
          <w:color w:val="000000"/>
          <w:sz w:val="36"/>
          <w:szCs w:val="36"/>
          <w:rtl/>
        </w:rPr>
      </w:pPr>
      <w:r>
        <w:rPr>
          <w:rFonts w:eastAsia="Times New Roman" w:cs="B Zar" w:hint="cs"/>
          <w:color w:val="000000"/>
          <w:sz w:val="36"/>
          <w:szCs w:val="36"/>
          <w:rtl/>
        </w:rPr>
        <w:t xml:space="preserve">3- . همان، ص 31 و 33. </w:t>
      </w:r>
    </w:p>
    <w:p w:rsidR="00000000" w:rsidRDefault="00AB65A6">
      <w:pPr>
        <w:bidi/>
        <w:jc w:val="both"/>
        <w:divId w:val="491144402"/>
        <w:rPr>
          <w:rFonts w:eastAsia="Times New Roman" w:cs="B Zar" w:hint="cs"/>
          <w:color w:val="000000"/>
          <w:sz w:val="36"/>
          <w:szCs w:val="36"/>
          <w:rtl/>
        </w:rPr>
      </w:pPr>
      <w:r>
        <w:rPr>
          <w:rFonts w:eastAsia="Times New Roman" w:cs="B Zar" w:hint="cs"/>
          <w:color w:val="000000"/>
          <w:sz w:val="36"/>
          <w:szCs w:val="36"/>
          <w:rtl/>
        </w:rPr>
        <w:t xml:space="preserve">4- . سیره و سخن پیشوایان، ص 111. </w:t>
      </w:r>
    </w:p>
    <w:p w:rsidR="00000000" w:rsidRDefault="00AB65A6">
      <w:pPr>
        <w:pStyle w:val="Heading3"/>
        <w:shd w:val="clear" w:color="auto" w:fill="FFFFFF"/>
        <w:bidi/>
        <w:jc w:val="both"/>
        <w:divId w:val="177717068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راه افزون شدن خرد (گامی به سوی خوشبختی) </w:t>
      </w:r>
    </w:p>
    <w:p w:rsidR="00000000" w:rsidRDefault="00AB65A6">
      <w:pPr>
        <w:pStyle w:val="contentparagraph"/>
        <w:bidi/>
        <w:jc w:val="both"/>
        <w:divId w:val="1777170683"/>
        <w:rPr>
          <w:rFonts w:cs="B Zar" w:hint="cs"/>
          <w:color w:val="000000"/>
          <w:sz w:val="36"/>
          <w:szCs w:val="36"/>
          <w:rtl/>
        </w:rPr>
      </w:pPr>
      <w:r>
        <w:rPr>
          <w:rStyle w:val="contenttext"/>
          <w:rFonts w:cs="B Zar" w:hint="cs"/>
          <w:color w:val="000000"/>
          <w:sz w:val="36"/>
          <w:szCs w:val="36"/>
          <w:rtl/>
        </w:rPr>
        <w:t>قال الحسین بن علی علیه السلام:</w:t>
      </w:r>
    </w:p>
    <w:p w:rsidR="00000000" w:rsidRDefault="00AB65A6">
      <w:pPr>
        <w:pStyle w:val="contentparagraph"/>
        <w:bidi/>
        <w:jc w:val="both"/>
        <w:divId w:val="1777170683"/>
        <w:rPr>
          <w:rFonts w:cs="B Zar" w:hint="cs"/>
          <w:color w:val="000000"/>
          <w:sz w:val="36"/>
          <w:szCs w:val="36"/>
          <w:rtl/>
        </w:rPr>
      </w:pPr>
      <w:r>
        <w:rPr>
          <w:rStyle w:val="contenttext"/>
          <w:rFonts w:cs="B Zar" w:hint="cs"/>
          <w:color w:val="000000"/>
          <w:sz w:val="36"/>
          <w:szCs w:val="36"/>
          <w:rtl/>
        </w:rPr>
        <w:t>«طولُ التَّجارُبِ زیادَهٌ فِی الْعَقْلِ»</w:t>
      </w:r>
      <w:hyperlink w:anchor="content_note_49_1" w:tooltip=". چهل حدیث، ص 36. " w:history="1">
        <w:r>
          <w:rPr>
            <w:rStyle w:val="Hyperlink"/>
            <w:rFonts w:cs="B Zar" w:hint="cs"/>
            <w:sz w:val="36"/>
            <w:szCs w:val="36"/>
            <w:rtl/>
          </w:rPr>
          <w:t>(1)</w:t>
        </w:r>
      </w:hyperlink>
    </w:p>
    <w:p w:rsidR="00000000" w:rsidRDefault="00AB65A6">
      <w:pPr>
        <w:pStyle w:val="contentparagraph"/>
        <w:bidi/>
        <w:jc w:val="both"/>
        <w:divId w:val="1777170683"/>
        <w:rPr>
          <w:rFonts w:cs="B Zar" w:hint="cs"/>
          <w:color w:val="000000"/>
          <w:sz w:val="36"/>
          <w:szCs w:val="36"/>
          <w:rtl/>
        </w:rPr>
      </w:pPr>
      <w:r>
        <w:rPr>
          <w:rStyle w:val="contenttext"/>
          <w:rFonts w:cs="B Zar" w:hint="cs"/>
          <w:color w:val="000000"/>
          <w:sz w:val="36"/>
          <w:szCs w:val="36"/>
          <w:rtl/>
        </w:rPr>
        <w:t xml:space="preserve">«تجربه ها که بسیار شوند، خِرَد افزون می گردد». </w:t>
      </w:r>
    </w:p>
    <w:p w:rsidR="00000000" w:rsidRDefault="00AB65A6">
      <w:pPr>
        <w:pStyle w:val="contentparagraph"/>
        <w:bidi/>
        <w:jc w:val="both"/>
        <w:divId w:val="1777170683"/>
        <w:rPr>
          <w:rFonts w:cs="B Zar" w:hint="cs"/>
          <w:color w:val="000000"/>
          <w:sz w:val="36"/>
          <w:szCs w:val="36"/>
          <w:rtl/>
        </w:rPr>
      </w:pPr>
      <w:r>
        <w:rPr>
          <w:rStyle w:val="contenttext"/>
          <w:rFonts w:cs="B Zar" w:hint="cs"/>
          <w:color w:val="000000"/>
          <w:sz w:val="36"/>
          <w:szCs w:val="36"/>
          <w:rtl/>
        </w:rPr>
        <w:t>به وسیله کسب تجربه می توانیم خردمندتر و داناتر شویم. ما می توانیم از تجربه های دیگران استفاده کنیم، و با دوستی و همنشینی با مردان باتجربه و خردمن</w:t>
      </w:r>
      <w:r>
        <w:rPr>
          <w:rStyle w:val="contenttext"/>
          <w:rFonts w:cs="B Zar" w:hint="cs"/>
          <w:color w:val="000000"/>
          <w:sz w:val="36"/>
          <w:szCs w:val="36"/>
          <w:rtl/>
        </w:rPr>
        <w:t xml:space="preserve">دان، عمل خردمندانه انجام دهیم. </w:t>
      </w:r>
    </w:p>
    <w:p w:rsidR="00000000" w:rsidRDefault="00AB65A6">
      <w:pPr>
        <w:pStyle w:val="Heading3"/>
        <w:shd w:val="clear" w:color="auto" w:fill="FFFFFF"/>
        <w:bidi/>
        <w:jc w:val="both"/>
        <w:divId w:val="1614171284"/>
        <w:rPr>
          <w:rFonts w:eastAsia="Times New Roman" w:cs="B Titr" w:hint="cs"/>
          <w:b w:val="0"/>
          <w:bCs w:val="0"/>
          <w:color w:val="FF0080"/>
          <w:sz w:val="30"/>
          <w:szCs w:val="30"/>
          <w:rtl/>
        </w:rPr>
      </w:pPr>
      <w:r>
        <w:rPr>
          <w:rFonts w:eastAsia="Times New Roman" w:cs="B Titr" w:hint="cs"/>
          <w:b w:val="0"/>
          <w:bCs w:val="0"/>
          <w:color w:val="FF0080"/>
          <w:sz w:val="30"/>
          <w:szCs w:val="30"/>
          <w:rtl/>
        </w:rPr>
        <w:t>روایت</w:t>
      </w:r>
    </w:p>
    <w:p w:rsidR="00000000" w:rsidRDefault="00AB65A6">
      <w:pPr>
        <w:pStyle w:val="contentparagraph"/>
        <w:bidi/>
        <w:jc w:val="both"/>
        <w:divId w:val="1614171284"/>
        <w:rPr>
          <w:rFonts w:cs="B Zar" w:hint="cs"/>
          <w:color w:val="000000"/>
          <w:sz w:val="36"/>
          <w:szCs w:val="36"/>
          <w:rtl/>
        </w:rPr>
      </w:pPr>
      <w:r>
        <w:rPr>
          <w:rStyle w:val="contenttext"/>
          <w:rFonts w:cs="B Zar" w:hint="cs"/>
          <w:color w:val="000000"/>
          <w:sz w:val="36"/>
          <w:szCs w:val="36"/>
          <w:rtl/>
        </w:rPr>
        <w:t>جمعی محضر پیغمبر اکرم صلی الله علیه و آله مدح و ستایش از مسلمانی کردند، رسول خدا صلی الله علیه و آله</w:t>
      </w:r>
    </w:p>
    <w:p w:rsidR="00000000" w:rsidRDefault="00AB65A6">
      <w:pPr>
        <w:pStyle w:val="contentparagraph"/>
        <w:bidi/>
        <w:jc w:val="both"/>
        <w:divId w:val="1614171284"/>
        <w:rPr>
          <w:rFonts w:cs="B Zar" w:hint="cs"/>
          <w:color w:val="000000"/>
          <w:sz w:val="36"/>
          <w:szCs w:val="36"/>
          <w:rtl/>
        </w:rPr>
      </w:pPr>
      <w:r>
        <w:rPr>
          <w:rStyle w:val="contenttext"/>
          <w:rFonts w:cs="B Zar" w:hint="cs"/>
          <w:color w:val="000000"/>
          <w:sz w:val="36"/>
          <w:szCs w:val="36"/>
          <w:rtl/>
        </w:rPr>
        <w:t xml:space="preserve">فرمود: «کَیْفَ عَقلُ الرَّجُلِ؟!»؛ «عقل او چگونه است؟» عرض کردند: ای رسول خدا! ما از تلاش و کوشش او در عبادت و انواع </w:t>
      </w:r>
      <w:r>
        <w:rPr>
          <w:rStyle w:val="contenttext"/>
          <w:rFonts w:cs="B Zar" w:hint="cs"/>
          <w:color w:val="000000"/>
          <w:sz w:val="36"/>
          <w:szCs w:val="36"/>
          <w:rtl/>
        </w:rPr>
        <w:t xml:space="preserve">کارهای خیر او سخن می گوییم، شما از عقلش سؤال می فرمایید؟! پیامبر صلی الله علیه و آله فرمودند: </w:t>
      </w:r>
    </w:p>
    <w:p w:rsidR="00000000" w:rsidRDefault="00AB65A6">
      <w:pPr>
        <w:pStyle w:val="contentparagraph"/>
        <w:bidi/>
        <w:jc w:val="both"/>
        <w:divId w:val="1614171284"/>
        <w:rPr>
          <w:rFonts w:cs="B Zar" w:hint="cs"/>
          <w:color w:val="000000"/>
          <w:sz w:val="36"/>
          <w:szCs w:val="36"/>
          <w:rtl/>
        </w:rPr>
      </w:pPr>
      <w:r>
        <w:rPr>
          <w:rStyle w:val="contenttext"/>
          <w:rFonts w:cs="B Zar" w:hint="cs"/>
          <w:color w:val="000000"/>
          <w:sz w:val="36"/>
          <w:szCs w:val="36"/>
          <w:rtl/>
        </w:rPr>
        <w:t>«إنّ الأَحْمَقَ یُصیبُ بِحُمْقِهِ أَعْظَمَ مِن فُجورِ الفاجِرِ، و إنَّما یَرتَفِعُ العِباد غَدا فی الدَّرَجاتِ، وَ یَنالُونَ الزُّلفی مِنْ رَبِّهِم عَلی قَدْرِ ع</w:t>
      </w:r>
      <w:r>
        <w:rPr>
          <w:rStyle w:val="contenttext"/>
          <w:rFonts w:cs="B Zar" w:hint="cs"/>
          <w:color w:val="000000"/>
          <w:sz w:val="36"/>
          <w:szCs w:val="36"/>
          <w:rtl/>
        </w:rPr>
        <w:t>ُقولِهِم!»</w:t>
      </w:r>
    </w:p>
    <w:p w:rsidR="00000000" w:rsidRDefault="00AB65A6">
      <w:pPr>
        <w:pStyle w:val="contentparagraph"/>
        <w:bidi/>
        <w:jc w:val="both"/>
        <w:divId w:val="1614171284"/>
        <w:rPr>
          <w:rFonts w:cs="B Zar" w:hint="cs"/>
          <w:color w:val="000000"/>
          <w:sz w:val="36"/>
          <w:szCs w:val="36"/>
          <w:rtl/>
        </w:rPr>
      </w:pPr>
      <w:r>
        <w:rPr>
          <w:rStyle w:val="contenttext"/>
          <w:rFonts w:cs="B Zar" w:hint="cs"/>
          <w:color w:val="000000"/>
          <w:sz w:val="36"/>
          <w:szCs w:val="36"/>
          <w:rtl/>
        </w:rPr>
        <w:t>«مصیبتی که از ناحیه حماقت احمق حاصل می شود، بدتر است از فجور فاجران و گناه بدکاران. خداوند فردای قیامت مقام بندگان را به مقدار عقل و خرد آنها بالا می برد، و بر این اساس به قرب خداوند نائل می گردند».</w:t>
      </w:r>
      <w:hyperlink w:anchor="content_note_49_2" w:tooltip=". یکصد موضوع اخلاقی، ص 24. " w:history="1">
        <w:r>
          <w:rPr>
            <w:rStyle w:val="Hyperlink"/>
            <w:rFonts w:cs="B Zar" w:hint="cs"/>
            <w:sz w:val="36"/>
            <w:szCs w:val="36"/>
            <w:rtl/>
          </w:rPr>
          <w:t>(2)</w:t>
        </w:r>
      </w:hyperlink>
    </w:p>
    <w:p w:rsidR="00000000" w:rsidRDefault="00AB65A6">
      <w:pPr>
        <w:pStyle w:val="Heading3"/>
        <w:shd w:val="clear" w:color="auto" w:fill="FFFFFF"/>
        <w:bidi/>
        <w:jc w:val="both"/>
        <w:divId w:val="123007050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خردمندی و آینده نگری </w:t>
      </w:r>
    </w:p>
    <w:p w:rsidR="00000000" w:rsidRDefault="00AB65A6">
      <w:pPr>
        <w:pStyle w:val="contentparagraph"/>
        <w:bidi/>
        <w:jc w:val="both"/>
        <w:divId w:val="1230070503"/>
        <w:rPr>
          <w:rFonts w:cs="B Zar" w:hint="cs"/>
          <w:color w:val="000000"/>
          <w:sz w:val="36"/>
          <w:szCs w:val="36"/>
          <w:rtl/>
        </w:rPr>
      </w:pPr>
      <w:r>
        <w:rPr>
          <w:rStyle w:val="contenttext"/>
          <w:rFonts w:cs="B Zar" w:hint="cs"/>
          <w:color w:val="000000"/>
          <w:sz w:val="36"/>
          <w:szCs w:val="36"/>
          <w:rtl/>
        </w:rPr>
        <w:t xml:space="preserve">در کتاب آکولاتوم، درباره خردمند و عاقل چنین آمده است: </w:t>
      </w:r>
    </w:p>
    <w:p w:rsidR="00000000" w:rsidRDefault="00AB65A6">
      <w:pPr>
        <w:pStyle w:val="contentparagraph"/>
        <w:bidi/>
        <w:jc w:val="both"/>
        <w:divId w:val="1230070503"/>
        <w:rPr>
          <w:rFonts w:cs="B Zar" w:hint="cs"/>
          <w:color w:val="000000"/>
          <w:sz w:val="36"/>
          <w:szCs w:val="36"/>
          <w:rtl/>
        </w:rPr>
      </w:pPr>
      <w:r>
        <w:rPr>
          <w:rStyle w:val="contenttext"/>
          <w:rFonts w:cs="B Zar" w:hint="cs"/>
          <w:color w:val="000000"/>
          <w:sz w:val="36"/>
          <w:szCs w:val="36"/>
          <w:rtl/>
        </w:rPr>
        <w:t>«عاقل، دیدگاه خود را تغییر می دهد، و احمق هرگز».</w:t>
      </w:r>
    </w:p>
    <w:p w:rsidR="00000000" w:rsidRDefault="00AB65A6">
      <w:pPr>
        <w:pStyle w:val="contentparagraph"/>
        <w:bidi/>
        <w:jc w:val="both"/>
        <w:divId w:val="1230070503"/>
        <w:rPr>
          <w:rFonts w:cs="B Zar" w:hint="cs"/>
          <w:color w:val="000000"/>
          <w:sz w:val="36"/>
          <w:szCs w:val="36"/>
          <w:rtl/>
        </w:rPr>
      </w:pPr>
      <w:r>
        <w:rPr>
          <w:rStyle w:val="contenttext"/>
          <w:rFonts w:cs="B Zar" w:hint="cs"/>
          <w:color w:val="000000"/>
          <w:sz w:val="36"/>
          <w:szCs w:val="36"/>
          <w:rtl/>
        </w:rPr>
        <w:t>ص: 49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AB65A6">
      <w:pPr>
        <w:bidi/>
        <w:jc w:val="both"/>
        <w:divId w:val="1041171496"/>
        <w:rPr>
          <w:rFonts w:eastAsia="Times New Roman" w:cs="B Zar" w:hint="cs"/>
          <w:color w:val="000000"/>
          <w:sz w:val="36"/>
          <w:szCs w:val="36"/>
          <w:rtl/>
        </w:rPr>
      </w:pPr>
      <w:r>
        <w:rPr>
          <w:rFonts w:eastAsia="Times New Roman" w:cs="B Zar" w:hint="cs"/>
          <w:color w:val="000000"/>
          <w:sz w:val="36"/>
          <w:szCs w:val="36"/>
          <w:rtl/>
        </w:rPr>
        <w:t xml:space="preserve">1- . چهل حدیث، ص 36. </w:t>
      </w:r>
    </w:p>
    <w:p w:rsidR="00000000" w:rsidRDefault="00AB65A6">
      <w:pPr>
        <w:bidi/>
        <w:jc w:val="both"/>
        <w:divId w:val="214781128"/>
        <w:rPr>
          <w:rFonts w:eastAsia="Times New Roman" w:cs="B Zar" w:hint="cs"/>
          <w:color w:val="000000"/>
          <w:sz w:val="36"/>
          <w:szCs w:val="36"/>
          <w:rtl/>
        </w:rPr>
      </w:pPr>
      <w:r>
        <w:rPr>
          <w:rFonts w:eastAsia="Times New Roman" w:cs="B Zar" w:hint="cs"/>
          <w:color w:val="000000"/>
          <w:sz w:val="36"/>
          <w:szCs w:val="36"/>
          <w:rtl/>
        </w:rPr>
        <w:t xml:space="preserve">2- . یکصد موضوع اخلاقی، ص 24. </w:t>
      </w:r>
    </w:p>
    <w:p w:rsidR="00000000" w:rsidRDefault="00AB65A6">
      <w:pPr>
        <w:pStyle w:val="contentparagraph"/>
        <w:bidi/>
        <w:jc w:val="both"/>
        <w:divId w:val="878005552"/>
        <w:rPr>
          <w:rFonts w:cs="B Zar" w:hint="cs"/>
          <w:color w:val="000000"/>
          <w:sz w:val="36"/>
          <w:szCs w:val="36"/>
          <w:rtl/>
        </w:rPr>
      </w:pPr>
      <w:r>
        <w:rPr>
          <w:rStyle w:val="contenttext"/>
          <w:rFonts w:cs="B Zar" w:hint="cs"/>
          <w:color w:val="000000"/>
          <w:sz w:val="36"/>
          <w:szCs w:val="36"/>
          <w:rtl/>
        </w:rPr>
        <w:t xml:space="preserve">«کاری را که احمق در نهایت انجام می دهد، عاقل، همان اوّل انجام می دهد». </w:t>
      </w:r>
    </w:p>
    <w:p w:rsidR="00000000" w:rsidRDefault="00AB65A6">
      <w:pPr>
        <w:pStyle w:val="contentparagraph"/>
        <w:bidi/>
        <w:jc w:val="both"/>
        <w:divId w:val="878005552"/>
        <w:rPr>
          <w:rFonts w:cs="B Zar" w:hint="cs"/>
          <w:color w:val="000000"/>
          <w:sz w:val="36"/>
          <w:szCs w:val="36"/>
          <w:rtl/>
        </w:rPr>
      </w:pPr>
      <w:r>
        <w:rPr>
          <w:rStyle w:val="contenttext"/>
          <w:rFonts w:cs="B Zar" w:hint="cs"/>
          <w:color w:val="000000"/>
          <w:sz w:val="36"/>
          <w:szCs w:val="36"/>
          <w:rtl/>
        </w:rPr>
        <w:t>«خردمند، در بهار به فکر زمستان می افتد».</w:t>
      </w:r>
      <w:hyperlink w:anchor="content_note_50_1" w:tooltip=". کتاب کوچک نکته های زندگی 2، سخن 35 و 80 و 139. " w:history="1">
        <w:r>
          <w:rPr>
            <w:rStyle w:val="Hyperlink"/>
            <w:rFonts w:cs="B Zar" w:hint="cs"/>
            <w:sz w:val="36"/>
            <w:szCs w:val="36"/>
            <w:rtl/>
          </w:rPr>
          <w:t>(1)</w:t>
        </w:r>
      </w:hyperlink>
    </w:p>
    <w:p w:rsidR="00000000" w:rsidRDefault="00AB65A6">
      <w:pPr>
        <w:pStyle w:val="contentparagraph"/>
        <w:bidi/>
        <w:jc w:val="both"/>
        <w:divId w:val="878005552"/>
        <w:rPr>
          <w:rFonts w:cs="B Zar" w:hint="cs"/>
          <w:color w:val="000000"/>
          <w:sz w:val="36"/>
          <w:szCs w:val="36"/>
          <w:rtl/>
        </w:rPr>
      </w:pPr>
      <w:r>
        <w:rPr>
          <w:rStyle w:val="contenttext"/>
          <w:rFonts w:cs="B Zar" w:hint="cs"/>
          <w:color w:val="000000"/>
          <w:sz w:val="36"/>
          <w:szCs w:val="36"/>
          <w:rtl/>
        </w:rPr>
        <w:t>«خردمند، همیشه آینده نگر است و خویش را برای آ</w:t>
      </w:r>
      <w:r>
        <w:rPr>
          <w:rStyle w:val="contenttext"/>
          <w:rFonts w:cs="B Zar" w:hint="cs"/>
          <w:color w:val="000000"/>
          <w:sz w:val="36"/>
          <w:szCs w:val="36"/>
          <w:rtl/>
        </w:rPr>
        <w:t>ینده آماده و مهیّا می کند».</w:t>
      </w:r>
    </w:p>
    <w:p w:rsidR="00000000" w:rsidRDefault="00AB65A6">
      <w:pPr>
        <w:pStyle w:val="contentparagraph"/>
        <w:bidi/>
        <w:jc w:val="both"/>
        <w:divId w:val="878005552"/>
        <w:rPr>
          <w:rFonts w:cs="B Zar" w:hint="cs"/>
          <w:color w:val="000000"/>
          <w:sz w:val="36"/>
          <w:szCs w:val="36"/>
          <w:rtl/>
        </w:rPr>
      </w:pPr>
      <w:r>
        <w:rPr>
          <w:rStyle w:val="contenttext"/>
          <w:rFonts w:cs="B Zar" w:hint="cs"/>
          <w:color w:val="000000"/>
          <w:sz w:val="36"/>
          <w:szCs w:val="36"/>
          <w:rtl/>
        </w:rPr>
        <w:t>ص: 50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AB65A6">
      <w:pPr>
        <w:bidi/>
        <w:jc w:val="both"/>
        <w:divId w:val="929586601"/>
        <w:rPr>
          <w:rFonts w:eastAsia="Times New Roman" w:cs="B Zar" w:hint="cs"/>
          <w:color w:val="000000"/>
          <w:sz w:val="36"/>
          <w:szCs w:val="36"/>
          <w:rtl/>
        </w:rPr>
      </w:pPr>
      <w:r>
        <w:rPr>
          <w:rFonts w:eastAsia="Times New Roman" w:cs="B Zar" w:hint="cs"/>
          <w:color w:val="000000"/>
          <w:sz w:val="36"/>
          <w:szCs w:val="36"/>
          <w:rtl/>
        </w:rPr>
        <w:t xml:space="preserve">1- . کتاب کوچک نکته های زندگی 2، سخن 35 و 80 و 139. </w:t>
      </w:r>
    </w:p>
    <w:p w:rsidR="00000000" w:rsidRDefault="00AB65A6">
      <w:pPr>
        <w:pStyle w:val="Heading2"/>
        <w:shd w:val="clear" w:color="auto" w:fill="FFFFFF"/>
        <w:bidi/>
        <w:jc w:val="both"/>
        <w:divId w:val="1802384957"/>
        <w:rPr>
          <w:rFonts w:eastAsia="Times New Roman" w:cs="B Titr" w:hint="cs"/>
          <w:b w:val="0"/>
          <w:bCs w:val="0"/>
          <w:color w:val="008000"/>
          <w:sz w:val="32"/>
          <w:szCs w:val="32"/>
          <w:rtl/>
        </w:rPr>
      </w:pPr>
      <w:r>
        <w:rPr>
          <w:rFonts w:eastAsia="Times New Roman" w:cs="B Titr" w:hint="cs"/>
          <w:b w:val="0"/>
          <w:bCs w:val="0"/>
          <w:color w:val="008000"/>
          <w:sz w:val="32"/>
          <w:szCs w:val="32"/>
          <w:rtl/>
        </w:rPr>
        <w:t>بخش سوم: تفکّر</w:t>
      </w:r>
    </w:p>
    <w:p w:rsidR="00000000" w:rsidRDefault="00AB65A6">
      <w:pPr>
        <w:pStyle w:val="Heading3"/>
        <w:shd w:val="clear" w:color="auto" w:fill="FFFFFF"/>
        <w:bidi/>
        <w:jc w:val="both"/>
        <w:divId w:val="138656136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386561363"/>
        <w:rPr>
          <w:rFonts w:cs="B Zar" w:hint="cs"/>
          <w:color w:val="000000"/>
          <w:sz w:val="36"/>
          <w:szCs w:val="36"/>
          <w:rtl/>
        </w:rPr>
      </w:pPr>
      <w:r>
        <w:rPr>
          <w:rStyle w:val="contenttext"/>
          <w:rFonts w:cs="B Zar" w:hint="cs"/>
          <w:color w:val="000000"/>
          <w:sz w:val="36"/>
          <w:szCs w:val="36"/>
          <w:rtl/>
        </w:rPr>
        <w:t>ص: 51</w:t>
      </w:r>
    </w:p>
    <w:p w:rsidR="00000000" w:rsidRDefault="00AB65A6">
      <w:pPr>
        <w:pStyle w:val="Heading3"/>
        <w:shd w:val="clear" w:color="auto" w:fill="FFFFFF"/>
        <w:bidi/>
        <w:jc w:val="both"/>
        <w:divId w:val="62936099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تفکّر، راز موفقیّت و خوشبختی </w:t>
      </w:r>
    </w:p>
    <w:p w:rsidR="00000000" w:rsidRDefault="00AB65A6">
      <w:pPr>
        <w:pStyle w:val="contentparagraph"/>
        <w:bidi/>
        <w:jc w:val="both"/>
        <w:divId w:val="629360992"/>
        <w:rPr>
          <w:rFonts w:cs="B Zar" w:hint="cs"/>
          <w:color w:val="000000"/>
          <w:sz w:val="36"/>
          <w:szCs w:val="36"/>
          <w:rtl/>
        </w:rPr>
      </w:pPr>
      <w:r>
        <w:rPr>
          <w:rStyle w:val="contenttext"/>
          <w:rFonts w:cs="B Zar" w:hint="cs"/>
          <w:color w:val="000000"/>
          <w:sz w:val="36"/>
          <w:szCs w:val="36"/>
          <w:rtl/>
        </w:rPr>
        <w:t xml:space="preserve">تعقّل و تفکّر یکی از عوامل رسیدن به موفقیّت و خوشبختی است. قبل از انجام یک عمل و یا یک هدف، باید آن را بسنجیم و سپس نتیجه گیری کنیم. </w:t>
      </w:r>
    </w:p>
    <w:p w:rsidR="00000000" w:rsidRDefault="00AB65A6">
      <w:pPr>
        <w:pStyle w:val="contentparagraph"/>
        <w:bidi/>
        <w:jc w:val="both"/>
        <w:divId w:val="629360992"/>
        <w:rPr>
          <w:rFonts w:cs="B Zar" w:hint="cs"/>
          <w:color w:val="000000"/>
          <w:sz w:val="36"/>
          <w:szCs w:val="36"/>
          <w:rtl/>
        </w:rPr>
      </w:pPr>
      <w:r>
        <w:rPr>
          <w:rStyle w:val="contenttext"/>
          <w:rFonts w:cs="B Zar" w:hint="cs"/>
          <w:color w:val="000000"/>
          <w:sz w:val="36"/>
          <w:szCs w:val="36"/>
          <w:rtl/>
        </w:rPr>
        <w:t xml:space="preserve">آیا آن عمل نیکو است؟ آیا رضای خدا در آن است؟ آیا آن عمل، موجب سعادت و خوشبختی است؟ خوبی های آن عمل چیست؟ و... . </w:t>
      </w:r>
    </w:p>
    <w:p w:rsidR="00000000" w:rsidRDefault="00AB65A6">
      <w:pPr>
        <w:pStyle w:val="contentparagraph"/>
        <w:bidi/>
        <w:jc w:val="both"/>
        <w:divId w:val="629360992"/>
        <w:rPr>
          <w:rFonts w:cs="B Zar" w:hint="cs"/>
          <w:color w:val="000000"/>
          <w:sz w:val="36"/>
          <w:szCs w:val="36"/>
          <w:rtl/>
        </w:rPr>
      </w:pPr>
      <w:r>
        <w:rPr>
          <w:rStyle w:val="contenttext"/>
          <w:rFonts w:cs="B Zar" w:hint="cs"/>
          <w:color w:val="000000"/>
          <w:sz w:val="36"/>
          <w:szCs w:val="36"/>
          <w:rtl/>
        </w:rPr>
        <w:t>در قرآن ک</w:t>
      </w:r>
      <w:r>
        <w:rPr>
          <w:rStyle w:val="contenttext"/>
          <w:rFonts w:cs="B Zar" w:hint="cs"/>
          <w:color w:val="000000"/>
          <w:sz w:val="36"/>
          <w:szCs w:val="36"/>
          <w:rtl/>
        </w:rPr>
        <w:t xml:space="preserve">ریم آیات زیادی در مورد تفکّر وجود دارد که خداوند کریم انسان را به تفکّر درباره جهان خلقت رهنمون ساخته است. </w:t>
      </w:r>
    </w:p>
    <w:p w:rsidR="00000000" w:rsidRDefault="00AB65A6">
      <w:pPr>
        <w:pStyle w:val="contentparagraph"/>
        <w:bidi/>
        <w:jc w:val="both"/>
        <w:divId w:val="629360992"/>
        <w:rPr>
          <w:rFonts w:cs="B Zar" w:hint="cs"/>
          <w:color w:val="000000"/>
          <w:sz w:val="36"/>
          <w:szCs w:val="36"/>
          <w:rtl/>
        </w:rPr>
      </w:pPr>
      <w:r>
        <w:rPr>
          <w:rStyle w:val="contenttext"/>
          <w:rFonts w:cs="B Zar" w:hint="cs"/>
          <w:color w:val="000000"/>
          <w:sz w:val="36"/>
          <w:szCs w:val="36"/>
          <w:rtl/>
        </w:rPr>
        <w:t>«وَ اِنَّکُم لَتَمُرُّونَ عَلَیْهِم مُصْبِحینَ * وَ بِاللَّیْلِ اَفَلا تَعْقِلُونَ»</w:t>
      </w:r>
      <w:hyperlink w:anchor="content_note_52_1" w:tooltip=". سوره صافات / 137 و 138. " w:history="1">
        <w:r>
          <w:rPr>
            <w:rStyle w:val="Hyperlink"/>
            <w:rFonts w:cs="B Zar" w:hint="cs"/>
            <w:sz w:val="36"/>
            <w:szCs w:val="36"/>
            <w:rtl/>
          </w:rPr>
          <w:t>(1)</w:t>
        </w:r>
      </w:hyperlink>
    </w:p>
    <w:p w:rsidR="00000000" w:rsidRDefault="00AB65A6">
      <w:pPr>
        <w:pStyle w:val="contentparagraph"/>
        <w:bidi/>
        <w:jc w:val="both"/>
        <w:divId w:val="629360992"/>
        <w:rPr>
          <w:rFonts w:cs="B Zar" w:hint="cs"/>
          <w:color w:val="000000"/>
          <w:sz w:val="36"/>
          <w:szCs w:val="36"/>
          <w:rtl/>
        </w:rPr>
      </w:pPr>
      <w:r>
        <w:rPr>
          <w:rStyle w:val="contenttext"/>
          <w:rFonts w:cs="B Zar" w:hint="cs"/>
          <w:color w:val="000000"/>
          <w:sz w:val="36"/>
          <w:szCs w:val="36"/>
          <w:rtl/>
        </w:rPr>
        <w:t xml:space="preserve">«و شما پیوسته صبحگاهان و شبانگاهان از کنار (ویرانه های شهرهای) آنها گذر می کنید، آیا نمی اندیشید؟!» </w:t>
      </w:r>
    </w:p>
    <w:p w:rsidR="00000000" w:rsidRDefault="00AB65A6">
      <w:pPr>
        <w:pStyle w:val="contentparagraph"/>
        <w:bidi/>
        <w:jc w:val="both"/>
        <w:divId w:val="629360992"/>
        <w:rPr>
          <w:rFonts w:cs="B Zar" w:hint="cs"/>
          <w:color w:val="000000"/>
          <w:sz w:val="36"/>
          <w:szCs w:val="36"/>
          <w:rtl/>
        </w:rPr>
      </w:pPr>
      <w:r>
        <w:rPr>
          <w:rStyle w:val="contenttext"/>
          <w:rFonts w:cs="B Zar" w:hint="cs"/>
          <w:color w:val="000000"/>
          <w:sz w:val="36"/>
          <w:szCs w:val="36"/>
          <w:rtl/>
        </w:rPr>
        <w:t>«اِنَّ فی ذلِکَ لاَیاتٍ لِقَوْمٍ یَتَفَکَّرُونَ»</w:t>
      </w:r>
      <w:hyperlink w:anchor="content_note_52_2" w:tooltip=". سوره زمر / 42. " w:history="1">
        <w:r>
          <w:rPr>
            <w:rStyle w:val="Hyperlink"/>
            <w:rFonts w:cs="B Zar" w:hint="cs"/>
            <w:sz w:val="36"/>
            <w:szCs w:val="36"/>
            <w:rtl/>
          </w:rPr>
          <w:t>(2)</w:t>
        </w:r>
      </w:hyperlink>
    </w:p>
    <w:p w:rsidR="00000000" w:rsidRDefault="00AB65A6">
      <w:pPr>
        <w:pStyle w:val="contentparagraph"/>
        <w:bidi/>
        <w:jc w:val="both"/>
        <w:divId w:val="629360992"/>
        <w:rPr>
          <w:rFonts w:cs="B Zar" w:hint="cs"/>
          <w:color w:val="000000"/>
          <w:sz w:val="36"/>
          <w:szCs w:val="36"/>
          <w:rtl/>
        </w:rPr>
      </w:pPr>
      <w:r>
        <w:rPr>
          <w:rStyle w:val="contenttext"/>
          <w:rFonts w:cs="B Zar" w:hint="cs"/>
          <w:color w:val="000000"/>
          <w:sz w:val="36"/>
          <w:szCs w:val="36"/>
          <w:rtl/>
        </w:rPr>
        <w:t>«در این امر نشانه های روشنی ا</w:t>
      </w:r>
      <w:r>
        <w:rPr>
          <w:rStyle w:val="contenttext"/>
          <w:rFonts w:cs="B Zar" w:hint="cs"/>
          <w:color w:val="000000"/>
          <w:sz w:val="36"/>
          <w:szCs w:val="36"/>
          <w:rtl/>
        </w:rPr>
        <w:t xml:space="preserve">ست برای کسانی که اندیشه می کنند!» </w:t>
      </w:r>
    </w:p>
    <w:p w:rsidR="00000000" w:rsidRDefault="00AB65A6">
      <w:pPr>
        <w:pStyle w:val="contentparagraph"/>
        <w:bidi/>
        <w:jc w:val="both"/>
        <w:divId w:val="629360992"/>
        <w:rPr>
          <w:rFonts w:cs="B Zar" w:hint="cs"/>
          <w:color w:val="000000"/>
          <w:sz w:val="36"/>
          <w:szCs w:val="36"/>
          <w:rtl/>
        </w:rPr>
      </w:pPr>
      <w:r>
        <w:rPr>
          <w:rStyle w:val="contenttext"/>
          <w:rFonts w:cs="B Zar" w:hint="cs"/>
          <w:color w:val="000000"/>
          <w:sz w:val="36"/>
          <w:szCs w:val="36"/>
          <w:rtl/>
        </w:rPr>
        <w:t>«وَ اخْتِلافِ اللَّیْلِ وَ النَّهارِ وَ مآ اَنْزَلَ اللّهُ مِنَ السَّماءِ مِن رِزْقٍ فَأَحْیا بِهِ الاْرْضَ بَعْدَ مَوْتِها وَ تَصْریفِ الرّیاحِ ایاتٌ لِقَوْمٍ یَعْقِلُونَ»</w:t>
      </w:r>
      <w:hyperlink w:anchor="content_note_52_3" w:tooltip=". سوره جاثیه / 5. " w:history="1">
        <w:r>
          <w:rPr>
            <w:rStyle w:val="Hyperlink"/>
            <w:rFonts w:cs="B Zar" w:hint="cs"/>
            <w:sz w:val="36"/>
            <w:szCs w:val="36"/>
            <w:rtl/>
          </w:rPr>
          <w:t>(3)</w:t>
        </w:r>
      </w:hyperlink>
    </w:p>
    <w:p w:rsidR="00000000" w:rsidRDefault="00AB65A6">
      <w:pPr>
        <w:pStyle w:val="contentparagraph"/>
        <w:bidi/>
        <w:jc w:val="both"/>
        <w:divId w:val="629360992"/>
        <w:rPr>
          <w:rFonts w:cs="B Zar" w:hint="cs"/>
          <w:color w:val="000000"/>
          <w:sz w:val="36"/>
          <w:szCs w:val="36"/>
          <w:rtl/>
        </w:rPr>
      </w:pPr>
      <w:r>
        <w:rPr>
          <w:rStyle w:val="contenttext"/>
          <w:rFonts w:cs="B Zar" w:hint="cs"/>
          <w:color w:val="000000"/>
          <w:sz w:val="36"/>
          <w:szCs w:val="36"/>
          <w:rtl/>
        </w:rPr>
        <w:t>«و در آمدوشد شب و روز و رزقی که خداوند از آسمان نازل کرده و به وسیله</w:t>
      </w:r>
    </w:p>
    <w:p w:rsidR="00000000" w:rsidRDefault="00AB65A6">
      <w:pPr>
        <w:pStyle w:val="contentparagraph"/>
        <w:bidi/>
        <w:jc w:val="both"/>
        <w:divId w:val="629360992"/>
        <w:rPr>
          <w:rFonts w:cs="B Zar" w:hint="cs"/>
          <w:color w:val="000000"/>
          <w:sz w:val="36"/>
          <w:szCs w:val="36"/>
          <w:rtl/>
        </w:rPr>
      </w:pPr>
      <w:r>
        <w:rPr>
          <w:rStyle w:val="contenttext"/>
          <w:rFonts w:cs="B Zar" w:hint="cs"/>
          <w:color w:val="000000"/>
          <w:sz w:val="36"/>
          <w:szCs w:val="36"/>
          <w:rtl/>
        </w:rPr>
        <w:t>ص: 52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AB65A6">
      <w:pPr>
        <w:bidi/>
        <w:jc w:val="both"/>
        <w:divId w:val="188877167"/>
        <w:rPr>
          <w:rFonts w:eastAsia="Times New Roman" w:cs="B Zar" w:hint="cs"/>
          <w:color w:val="000000"/>
          <w:sz w:val="36"/>
          <w:szCs w:val="36"/>
          <w:rtl/>
        </w:rPr>
      </w:pPr>
      <w:r>
        <w:rPr>
          <w:rFonts w:eastAsia="Times New Roman" w:cs="B Zar" w:hint="cs"/>
          <w:color w:val="000000"/>
          <w:sz w:val="36"/>
          <w:szCs w:val="36"/>
          <w:rtl/>
        </w:rPr>
        <w:t xml:space="preserve">1- . سوره صافات / 137 و 138. </w:t>
      </w:r>
    </w:p>
    <w:p w:rsidR="00000000" w:rsidRDefault="00AB65A6">
      <w:pPr>
        <w:bidi/>
        <w:jc w:val="both"/>
        <w:divId w:val="20010246"/>
        <w:rPr>
          <w:rFonts w:eastAsia="Times New Roman" w:cs="B Zar" w:hint="cs"/>
          <w:color w:val="000000"/>
          <w:sz w:val="36"/>
          <w:szCs w:val="36"/>
          <w:rtl/>
        </w:rPr>
      </w:pPr>
      <w:r>
        <w:rPr>
          <w:rFonts w:eastAsia="Times New Roman" w:cs="B Zar" w:hint="cs"/>
          <w:color w:val="000000"/>
          <w:sz w:val="36"/>
          <w:szCs w:val="36"/>
          <w:rtl/>
        </w:rPr>
        <w:t xml:space="preserve">2- . سوره زمر / 42. </w:t>
      </w:r>
    </w:p>
    <w:p w:rsidR="00000000" w:rsidRDefault="00AB65A6">
      <w:pPr>
        <w:bidi/>
        <w:jc w:val="both"/>
        <w:divId w:val="1555845320"/>
        <w:rPr>
          <w:rFonts w:eastAsia="Times New Roman" w:cs="B Zar" w:hint="cs"/>
          <w:color w:val="000000"/>
          <w:sz w:val="36"/>
          <w:szCs w:val="36"/>
          <w:rtl/>
        </w:rPr>
      </w:pPr>
      <w:r>
        <w:rPr>
          <w:rFonts w:eastAsia="Times New Roman" w:cs="B Zar" w:hint="cs"/>
          <w:color w:val="000000"/>
          <w:sz w:val="36"/>
          <w:szCs w:val="36"/>
          <w:rtl/>
        </w:rPr>
        <w:t xml:space="preserve">3- . سوره جاثیه / 5. </w:t>
      </w:r>
    </w:p>
    <w:p w:rsidR="00000000" w:rsidRDefault="00AB65A6">
      <w:pPr>
        <w:pStyle w:val="contentparagraph"/>
        <w:bidi/>
        <w:jc w:val="both"/>
        <w:divId w:val="728576636"/>
        <w:rPr>
          <w:rFonts w:cs="B Zar" w:hint="cs"/>
          <w:color w:val="000000"/>
          <w:sz w:val="36"/>
          <w:szCs w:val="36"/>
          <w:rtl/>
        </w:rPr>
      </w:pPr>
      <w:r>
        <w:rPr>
          <w:rStyle w:val="contenttext"/>
          <w:rFonts w:cs="B Zar" w:hint="cs"/>
          <w:color w:val="000000"/>
          <w:sz w:val="36"/>
          <w:szCs w:val="36"/>
          <w:rtl/>
        </w:rPr>
        <w:t xml:space="preserve">آن، زمین را بعد از مرگش حیات بخشیده و همچنین در وزش بادها، برای گروهی که اهل تفکّرند، نشانه های روشنی است». </w:t>
      </w:r>
    </w:p>
    <w:p w:rsidR="00000000" w:rsidRDefault="00AB65A6">
      <w:pPr>
        <w:pStyle w:val="contentparagraph"/>
        <w:bidi/>
        <w:jc w:val="both"/>
        <w:divId w:val="728576636"/>
        <w:rPr>
          <w:rFonts w:cs="B Zar" w:hint="cs"/>
          <w:color w:val="000000"/>
          <w:sz w:val="36"/>
          <w:szCs w:val="36"/>
          <w:rtl/>
        </w:rPr>
      </w:pPr>
      <w:r>
        <w:rPr>
          <w:rStyle w:val="contenttext"/>
          <w:rFonts w:cs="B Zar" w:hint="cs"/>
          <w:color w:val="000000"/>
          <w:sz w:val="36"/>
          <w:szCs w:val="36"/>
          <w:rtl/>
        </w:rPr>
        <w:t xml:space="preserve">کسانی که مشتاق آیات دیگری از قرآن مجید درباره موضوع تفکّر هستند، به کشف الایات و یا کتاب المعجم المفهرس کلمه فکر و تفکّر و... رجوع نمایند. </w:t>
      </w:r>
    </w:p>
    <w:p w:rsidR="00000000" w:rsidRDefault="00AB65A6">
      <w:pPr>
        <w:pStyle w:val="contentparagraph"/>
        <w:bidi/>
        <w:jc w:val="both"/>
        <w:divId w:val="728576636"/>
        <w:rPr>
          <w:rFonts w:cs="B Zar" w:hint="cs"/>
          <w:color w:val="000000"/>
          <w:sz w:val="36"/>
          <w:szCs w:val="36"/>
          <w:rtl/>
        </w:rPr>
      </w:pPr>
      <w:r>
        <w:rPr>
          <w:rStyle w:val="contenttext"/>
          <w:rFonts w:cs="B Zar" w:hint="cs"/>
          <w:color w:val="000000"/>
          <w:sz w:val="36"/>
          <w:szCs w:val="36"/>
          <w:rtl/>
        </w:rPr>
        <w:t xml:space="preserve">پیامبر گرامی اسلام صلی الله علیه و آله می فرمایند: </w:t>
      </w:r>
    </w:p>
    <w:p w:rsidR="00000000" w:rsidRDefault="00AB65A6">
      <w:pPr>
        <w:pStyle w:val="contentparagraph"/>
        <w:bidi/>
        <w:jc w:val="both"/>
        <w:divId w:val="728576636"/>
        <w:rPr>
          <w:rFonts w:cs="B Zar" w:hint="cs"/>
          <w:color w:val="000000"/>
          <w:sz w:val="36"/>
          <w:szCs w:val="36"/>
          <w:rtl/>
        </w:rPr>
      </w:pPr>
      <w:r>
        <w:rPr>
          <w:rStyle w:val="contenttext"/>
          <w:rFonts w:cs="B Zar" w:hint="cs"/>
          <w:color w:val="000000"/>
          <w:sz w:val="36"/>
          <w:szCs w:val="36"/>
          <w:rtl/>
        </w:rPr>
        <w:t>«فِکْرَهُ ساعَهٍ خَیْرٌ مِنْ عِبادَهِ سِتّینَ سَنَهٍ»</w:t>
      </w:r>
      <w:hyperlink w:anchor="content_note_53_1" w:tooltip=". نهج الفصاحه، ص 149، حدیث 1019. " w:history="1">
        <w:r>
          <w:rPr>
            <w:rStyle w:val="Hyperlink"/>
            <w:rFonts w:cs="B Zar" w:hint="cs"/>
            <w:sz w:val="36"/>
            <w:szCs w:val="36"/>
            <w:rtl/>
          </w:rPr>
          <w:t>(1)</w:t>
        </w:r>
      </w:hyperlink>
    </w:p>
    <w:p w:rsidR="00000000" w:rsidRDefault="00AB65A6">
      <w:pPr>
        <w:pStyle w:val="contentparagraph"/>
        <w:bidi/>
        <w:jc w:val="both"/>
        <w:divId w:val="728576636"/>
        <w:rPr>
          <w:rFonts w:cs="B Zar" w:hint="cs"/>
          <w:color w:val="000000"/>
          <w:sz w:val="36"/>
          <w:szCs w:val="36"/>
          <w:rtl/>
        </w:rPr>
      </w:pPr>
      <w:r>
        <w:rPr>
          <w:rStyle w:val="contenttext"/>
          <w:rFonts w:cs="B Zar" w:hint="cs"/>
          <w:color w:val="000000"/>
          <w:sz w:val="36"/>
          <w:szCs w:val="36"/>
          <w:rtl/>
        </w:rPr>
        <w:t xml:space="preserve">«ساعتی اندیشیدن، بهتر از شصت سال عبادت کردن است». </w:t>
      </w:r>
    </w:p>
    <w:p w:rsidR="00000000" w:rsidRDefault="00AB65A6">
      <w:pPr>
        <w:pStyle w:val="contentparagraph"/>
        <w:bidi/>
        <w:jc w:val="both"/>
        <w:divId w:val="728576636"/>
        <w:rPr>
          <w:rFonts w:cs="B Zar" w:hint="cs"/>
          <w:color w:val="000000"/>
          <w:sz w:val="36"/>
          <w:szCs w:val="36"/>
          <w:rtl/>
        </w:rPr>
      </w:pPr>
      <w:r>
        <w:rPr>
          <w:rStyle w:val="contenttext"/>
          <w:rFonts w:cs="B Zar" w:hint="cs"/>
          <w:color w:val="000000"/>
          <w:sz w:val="36"/>
          <w:szCs w:val="36"/>
          <w:rtl/>
        </w:rPr>
        <w:t>اندیشیدن، به جز این که درهای سعادت و خوشبختی را بر روی انسان می گشاید، عبادتی والا نیز هست. سعادت و خوشبختی دنیا و آخرت آدمی در گرو ا</w:t>
      </w:r>
      <w:r>
        <w:rPr>
          <w:rStyle w:val="contenttext"/>
          <w:rFonts w:cs="B Zar" w:hint="cs"/>
          <w:color w:val="000000"/>
          <w:sz w:val="36"/>
          <w:szCs w:val="36"/>
          <w:rtl/>
        </w:rPr>
        <w:t xml:space="preserve">ندیشه اوست، و هرقدر اندیشه او ناب تر و فکر او بهتر باشد (و به عمل گراید)، او خوشبخت تر و سعادتمندتر است. </w:t>
      </w:r>
    </w:p>
    <w:p w:rsidR="00000000" w:rsidRDefault="00AB65A6">
      <w:pPr>
        <w:pStyle w:val="Heading3"/>
        <w:shd w:val="clear" w:color="auto" w:fill="FFFFFF"/>
        <w:bidi/>
        <w:jc w:val="both"/>
        <w:divId w:val="636881775"/>
        <w:rPr>
          <w:rFonts w:eastAsia="Times New Roman" w:cs="B Titr" w:hint="cs"/>
          <w:b w:val="0"/>
          <w:bCs w:val="0"/>
          <w:color w:val="FF0080"/>
          <w:sz w:val="30"/>
          <w:szCs w:val="30"/>
          <w:rtl/>
        </w:rPr>
      </w:pPr>
      <w:r>
        <w:rPr>
          <w:rFonts w:eastAsia="Times New Roman" w:cs="B Titr" w:hint="cs"/>
          <w:b w:val="0"/>
          <w:bCs w:val="0"/>
          <w:color w:val="FF0080"/>
          <w:sz w:val="30"/>
          <w:szCs w:val="30"/>
          <w:rtl/>
        </w:rPr>
        <w:t>روایت</w:t>
      </w:r>
    </w:p>
    <w:p w:rsidR="00000000" w:rsidRDefault="00AB65A6">
      <w:pPr>
        <w:pStyle w:val="contentparagraph"/>
        <w:bidi/>
        <w:jc w:val="both"/>
        <w:divId w:val="636881775"/>
        <w:rPr>
          <w:rFonts w:cs="B Zar" w:hint="cs"/>
          <w:color w:val="000000"/>
          <w:sz w:val="36"/>
          <w:szCs w:val="36"/>
          <w:rtl/>
        </w:rPr>
      </w:pPr>
      <w:r>
        <w:rPr>
          <w:rStyle w:val="contenttext"/>
          <w:rFonts w:cs="B Zar" w:hint="cs"/>
          <w:color w:val="000000"/>
          <w:sz w:val="36"/>
          <w:szCs w:val="36"/>
          <w:rtl/>
        </w:rPr>
        <w:t>در روایتی از امام صادق علیه السلام می خوانیم شخصی سؤال کرد که مردم از پیامبر صلی الله علیه و آله</w:t>
      </w:r>
    </w:p>
    <w:p w:rsidR="00000000" w:rsidRDefault="00AB65A6">
      <w:pPr>
        <w:pStyle w:val="contentparagraph"/>
        <w:bidi/>
        <w:jc w:val="both"/>
        <w:divId w:val="636881775"/>
        <w:rPr>
          <w:rFonts w:cs="B Zar" w:hint="cs"/>
          <w:color w:val="000000"/>
          <w:sz w:val="36"/>
          <w:szCs w:val="36"/>
          <w:rtl/>
        </w:rPr>
      </w:pPr>
      <w:r>
        <w:rPr>
          <w:rStyle w:val="contenttext"/>
          <w:rFonts w:cs="B Zar" w:hint="cs"/>
          <w:color w:val="000000"/>
          <w:sz w:val="36"/>
          <w:szCs w:val="36"/>
          <w:rtl/>
        </w:rPr>
        <w:t xml:space="preserve">نقل می کنند: </w:t>
      </w:r>
    </w:p>
    <w:p w:rsidR="00000000" w:rsidRDefault="00AB65A6">
      <w:pPr>
        <w:pStyle w:val="contentparagraph"/>
        <w:bidi/>
        <w:jc w:val="both"/>
        <w:divId w:val="636881775"/>
        <w:rPr>
          <w:rFonts w:cs="B Zar" w:hint="cs"/>
          <w:color w:val="000000"/>
          <w:sz w:val="36"/>
          <w:szCs w:val="36"/>
          <w:rtl/>
        </w:rPr>
      </w:pPr>
      <w:r>
        <w:rPr>
          <w:rStyle w:val="contenttext"/>
          <w:rFonts w:cs="B Zar" w:hint="cs"/>
          <w:color w:val="000000"/>
          <w:sz w:val="36"/>
          <w:szCs w:val="36"/>
          <w:rtl/>
        </w:rPr>
        <w:t>«تَفَکُّرُ ساعهٍ خَیرٌ مِن قِیامِ</w:t>
      </w:r>
      <w:r>
        <w:rPr>
          <w:rStyle w:val="contenttext"/>
          <w:rFonts w:cs="B Zar" w:hint="cs"/>
          <w:color w:val="000000"/>
          <w:sz w:val="36"/>
          <w:szCs w:val="36"/>
          <w:rtl/>
        </w:rPr>
        <w:t xml:space="preserve"> لَیلهٍ»؛ </w:t>
      </w:r>
    </w:p>
    <w:p w:rsidR="00000000" w:rsidRDefault="00AB65A6">
      <w:pPr>
        <w:pStyle w:val="contentparagraph"/>
        <w:bidi/>
        <w:jc w:val="both"/>
        <w:divId w:val="636881775"/>
        <w:rPr>
          <w:rFonts w:cs="B Zar" w:hint="cs"/>
          <w:color w:val="000000"/>
          <w:sz w:val="36"/>
          <w:szCs w:val="36"/>
          <w:rtl/>
        </w:rPr>
      </w:pPr>
      <w:r>
        <w:rPr>
          <w:rStyle w:val="contenttext"/>
          <w:rFonts w:cs="B Zar" w:hint="cs"/>
          <w:color w:val="000000"/>
          <w:sz w:val="36"/>
          <w:szCs w:val="36"/>
          <w:rtl/>
        </w:rPr>
        <w:t xml:space="preserve">«یک ساعت اندیشه کردن، بهتر از یک شب عبادت نمودن است». </w:t>
      </w:r>
    </w:p>
    <w:p w:rsidR="00000000" w:rsidRDefault="00AB65A6">
      <w:pPr>
        <w:pStyle w:val="contentparagraph"/>
        <w:bidi/>
        <w:jc w:val="both"/>
        <w:divId w:val="636881775"/>
        <w:rPr>
          <w:rFonts w:cs="B Zar" w:hint="cs"/>
          <w:color w:val="000000"/>
          <w:sz w:val="36"/>
          <w:szCs w:val="36"/>
          <w:rtl/>
        </w:rPr>
      </w:pPr>
      <w:r>
        <w:rPr>
          <w:rStyle w:val="contenttext"/>
          <w:rFonts w:cs="B Zar" w:hint="cs"/>
          <w:color w:val="000000"/>
          <w:sz w:val="36"/>
          <w:szCs w:val="36"/>
          <w:rtl/>
        </w:rPr>
        <w:t xml:space="preserve">منظور از آن چیست؟ و چگونه باید تفکّر کند؟ </w:t>
      </w:r>
    </w:p>
    <w:p w:rsidR="00000000" w:rsidRDefault="00AB65A6">
      <w:pPr>
        <w:pStyle w:val="contentparagraph"/>
        <w:bidi/>
        <w:jc w:val="both"/>
        <w:divId w:val="636881775"/>
        <w:rPr>
          <w:rFonts w:cs="B Zar" w:hint="cs"/>
          <w:color w:val="000000"/>
          <w:sz w:val="36"/>
          <w:szCs w:val="36"/>
          <w:rtl/>
        </w:rPr>
      </w:pPr>
      <w:r>
        <w:rPr>
          <w:rStyle w:val="contenttext"/>
          <w:rFonts w:cs="B Zar" w:hint="cs"/>
          <w:color w:val="000000"/>
          <w:sz w:val="36"/>
          <w:szCs w:val="36"/>
          <w:rtl/>
        </w:rPr>
        <w:t xml:space="preserve">امام علیه السلام در پاسخ فرمود: </w:t>
      </w:r>
    </w:p>
    <w:p w:rsidR="00000000" w:rsidRDefault="00AB65A6">
      <w:pPr>
        <w:pStyle w:val="contentparagraph"/>
        <w:bidi/>
        <w:jc w:val="both"/>
        <w:divId w:val="636881775"/>
        <w:rPr>
          <w:rFonts w:cs="B Zar" w:hint="cs"/>
          <w:color w:val="000000"/>
          <w:sz w:val="36"/>
          <w:szCs w:val="36"/>
          <w:rtl/>
        </w:rPr>
      </w:pPr>
      <w:r>
        <w:rPr>
          <w:rStyle w:val="contenttext"/>
          <w:rFonts w:cs="B Zar" w:hint="cs"/>
          <w:color w:val="000000"/>
          <w:sz w:val="36"/>
          <w:szCs w:val="36"/>
          <w:rtl/>
        </w:rPr>
        <w:t>«لِمر بالحربه أو بالدّار فیقول أین ساکنوک؟ أین بانوک؟ ما لک لاتتکلمین؟»</w:t>
      </w:r>
    </w:p>
    <w:p w:rsidR="00000000" w:rsidRDefault="00AB65A6">
      <w:pPr>
        <w:pStyle w:val="contentparagraph"/>
        <w:bidi/>
        <w:jc w:val="both"/>
        <w:divId w:val="636881775"/>
        <w:rPr>
          <w:rFonts w:cs="B Zar" w:hint="cs"/>
          <w:color w:val="000000"/>
          <w:sz w:val="36"/>
          <w:szCs w:val="36"/>
          <w:rtl/>
        </w:rPr>
      </w:pPr>
      <w:r>
        <w:rPr>
          <w:rStyle w:val="contenttext"/>
          <w:rFonts w:cs="B Zar" w:hint="cs"/>
          <w:color w:val="000000"/>
          <w:sz w:val="36"/>
          <w:szCs w:val="36"/>
          <w:rtl/>
        </w:rPr>
        <w:t xml:space="preserve">«هنگامی که از کنار ویرانه، یا خانه ای (که </w:t>
      </w:r>
      <w:r>
        <w:rPr>
          <w:rStyle w:val="contenttext"/>
          <w:rFonts w:cs="B Zar" w:hint="cs"/>
          <w:color w:val="000000"/>
          <w:sz w:val="36"/>
          <w:szCs w:val="36"/>
          <w:rtl/>
        </w:rPr>
        <w:t>از ساکنان خالی شده) می گذرد،</w:t>
      </w:r>
    </w:p>
    <w:p w:rsidR="00000000" w:rsidRDefault="00AB65A6">
      <w:pPr>
        <w:pStyle w:val="contentparagraph"/>
        <w:bidi/>
        <w:jc w:val="both"/>
        <w:divId w:val="636881775"/>
        <w:rPr>
          <w:rFonts w:cs="B Zar" w:hint="cs"/>
          <w:color w:val="000000"/>
          <w:sz w:val="36"/>
          <w:szCs w:val="36"/>
          <w:rtl/>
        </w:rPr>
      </w:pPr>
      <w:r>
        <w:rPr>
          <w:rStyle w:val="contenttext"/>
          <w:rFonts w:cs="B Zar" w:hint="cs"/>
          <w:color w:val="000000"/>
          <w:sz w:val="36"/>
          <w:szCs w:val="36"/>
          <w:rtl/>
        </w:rPr>
        <w:t>ص: 53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AB65A6">
      <w:pPr>
        <w:bidi/>
        <w:jc w:val="both"/>
        <w:divId w:val="1681615898"/>
        <w:rPr>
          <w:rFonts w:eastAsia="Times New Roman" w:cs="B Zar" w:hint="cs"/>
          <w:color w:val="000000"/>
          <w:sz w:val="36"/>
          <w:szCs w:val="36"/>
          <w:rtl/>
        </w:rPr>
      </w:pPr>
      <w:r>
        <w:rPr>
          <w:rFonts w:eastAsia="Times New Roman" w:cs="B Zar" w:hint="cs"/>
          <w:color w:val="000000"/>
          <w:sz w:val="36"/>
          <w:szCs w:val="36"/>
          <w:rtl/>
        </w:rPr>
        <w:t xml:space="preserve">1- . نهج الفصاحه، ص 149، حدیث 1019. </w:t>
      </w:r>
    </w:p>
    <w:p w:rsidR="00000000" w:rsidRDefault="00AB65A6">
      <w:pPr>
        <w:pStyle w:val="contentparagraph"/>
        <w:bidi/>
        <w:jc w:val="both"/>
        <w:divId w:val="1501964762"/>
        <w:rPr>
          <w:rFonts w:cs="B Zar" w:hint="cs"/>
          <w:color w:val="000000"/>
          <w:sz w:val="36"/>
          <w:szCs w:val="36"/>
          <w:rtl/>
        </w:rPr>
      </w:pPr>
      <w:r>
        <w:rPr>
          <w:rStyle w:val="contenttext"/>
          <w:rFonts w:cs="B Zar" w:hint="cs"/>
          <w:color w:val="000000"/>
          <w:sz w:val="36"/>
          <w:szCs w:val="36"/>
          <w:rtl/>
        </w:rPr>
        <w:t>بگوید: ساکنان تو کجا رفتند؟ بنیان گذاران تو چه شدند؟ چرا سخن نمی گویی؟»</w:t>
      </w:r>
      <w:hyperlink w:anchor="content_note_54_1" w:tooltip=". یکصد موضوع اخلاقی، ص 22. " w:history="1">
        <w:r>
          <w:rPr>
            <w:rStyle w:val="Hyperlink"/>
            <w:rFonts w:cs="B Zar" w:hint="cs"/>
            <w:sz w:val="36"/>
            <w:szCs w:val="36"/>
            <w:rtl/>
          </w:rPr>
          <w:t>(1)</w:t>
        </w:r>
      </w:hyperlink>
    </w:p>
    <w:p w:rsidR="00000000" w:rsidRDefault="00AB65A6">
      <w:pPr>
        <w:pStyle w:val="Heading3"/>
        <w:shd w:val="clear" w:color="auto" w:fill="FFFFFF"/>
        <w:bidi/>
        <w:jc w:val="both"/>
        <w:divId w:val="7393281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با اهل تفکّر همنشین شوید (راه سعادت و خوشبختی) </w:t>
      </w:r>
    </w:p>
    <w:p w:rsidR="00000000" w:rsidRDefault="00AB65A6">
      <w:pPr>
        <w:pStyle w:val="contentparagraph"/>
        <w:bidi/>
        <w:jc w:val="both"/>
        <w:divId w:val="739328107"/>
        <w:rPr>
          <w:rFonts w:cs="B Zar" w:hint="cs"/>
          <w:color w:val="000000"/>
          <w:sz w:val="36"/>
          <w:szCs w:val="36"/>
          <w:rtl/>
        </w:rPr>
      </w:pPr>
      <w:r>
        <w:rPr>
          <w:rStyle w:val="contenttext"/>
          <w:rFonts w:cs="B Zar" w:hint="cs"/>
          <w:color w:val="000000"/>
          <w:sz w:val="36"/>
          <w:szCs w:val="36"/>
          <w:rtl/>
        </w:rPr>
        <w:t>قال رسول اللّه صلی الله علیه و آله:</w:t>
      </w:r>
    </w:p>
    <w:p w:rsidR="00000000" w:rsidRDefault="00AB65A6">
      <w:pPr>
        <w:pStyle w:val="contentparagraph"/>
        <w:bidi/>
        <w:jc w:val="both"/>
        <w:divId w:val="739328107"/>
        <w:rPr>
          <w:rFonts w:cs="B Zar" w:hint="cs"/>
          <w:color w:val="000000"/>
          <w:sz w:val="36"/>
          <w:szCs w:val="36"/>
          <w:rtl/>
        </w:rPr>
      </w:pPr>
      <w:r>
        <w:rPr>
          <w:rStyle w:val="contenttext"/>
          <w:rFonts w:cs="B Zar" w:hint="cs"/>
          <w:color w:val="000000"/>
          <w:sz w:val="36"/>
          <w:szCs w:val="36"/>
          <w:rtl/>
        </w:rPr>
        <w:t>«اِذا رَأَیْتُمْ أَهْلَ الْجُوعِ وَ التَّفَکُّرِ فَادْنوا مِنْهُمْ فَاِنَّ الْحِکْمَهَ تَجْری عَلی أَلْسِنَتِهِم»</w:t>
      </w:r>
      <w:hyperlink w:anchor="content_note_54_2" w:tooltip=". نهج الفصاحه، ص 148، حدیث 1014. " w:history="1">
        <w:r>
          <w:rPr>
            <w:rStyle w:val="Hyperlink"/>
            <w:rFonts w:cs="B Zar" w:hint="cs"/>
            <w:sz w:val="36"/>
            <w:szCs w:val="36"/>
            <w:rtl/>
          </w:rPr>
          <w:t>(2)</w:t>
        </w:r>
      </w:hyperlink>
    </w:p>
    <w:p w:rsidR="00000000" w:rsidRDefault="00AB65A6">
      <w:pPr>
        <w:pStyle w:val="contentparagraph"/>
        <w:bidi/>
        <w:jc w:val="both"/>
        <w:divId w:val="739328107"/>
        <w:rPr>
          <w:rFonts w:cs="B Zar" w:hint="cs"/>
          <w:color w:val="000000"/>
          <w:sz w:val="36"/>
          <w:szCs w:val="36"/>
          <w:rtl/>
        </w:rPr>
      </w:pPr>
      <w:r>
        <w:rPr>
          <w:rStyle w:val="contenttext"/>
          <w:rFonts w:cs="B Zar" w:hint="cs"/>
          <w:color w:val="000000"/>
          <w:sz w:val="36"/>
          <w:szCs w:val="36"/>
          <w:rtl/>
        </w:rPr>
        <w:t xml:space="preserve">«وقتی اهل گرسنگی و تفکّر را دیدید، به آنها نزدیک شوید؛ زیرا حکمت بر زبان آنها جاری می شود». </w:t>
      </w:r>
    </w:p>
    <w:p w:rsidR="00000000" w:rsidRDefault="00AB65A6">
      <w:pPr>
        <w:pStyle w:val="contentparagraph"/>
        <w:bidi/>
        <w:jc w:val="both"/>
        <w:divId w:val="739328107"/>
        <w:rPr>
          <w:rFonts w:cs="B Zar" w:hint="cs"/>
          <w:color w:val="000000"/>
          <w:sz w:val="36"/>
          <w:szCs w:val="36"/>
          <w:rtl/>
        </w:rPr>
      </w:pPr>
      <w:r>
        <w:rPr>
          <w:rStyle w:val="contenttext"/>
          <w:rFonts w:cs="B Zar" w:hint="cs"/>
          <w:color w:val="000000"/>
          <w:sz w:val="36"/>
          <w:szCs w:val="36"/>
          <w:rtl/>
        </w:rPr>
        <w:t xml:space="preserve">با اشخاصی که اهل تفکّر هستند همنشین شوید، و از میان آنها دوست انتخاب کنید، زیرا </w:t>
      </w:r>
      <w:r>
        <w:rPr>
          <w:rStyle w:val="contenttext"/>
          <w:rFonts w:cs="B Zar" w:hint="cs"/>
          <w:color w:val="000000"/>
          <w:sz w:val="36"/>
          <w:szCs w:val="36"/>
          <w:rtl/>
        </w:rPr>
        <w:t xml:space="preserve">آنها حکیمانه سخن می گویند و قبل از دهان گشودن، در مورد آن فکر می کنند و این می تواند در سرنوشت شما تعیین کننده باشد. </w:t>
      </w:r>
    </w:p>
    <w:p w:rsidR="00000000" w:rsidRDefault="00AB65A6">
      <w:pPr>
        <w:pStyle w:val="Heading3"/>
        <w:shd w:val="clear" w:color="auto" w:fill="FFFFFF"/>
        <w:bidi/>
        <w:jc w:val="both"/>
        <w:divId w:val="137758548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اندیشه و آینده نگری (راز خوشبختی) </w:t>
      </w:r>
    </w:p>
    <w:p w:rsidR="00000000" w:rsidRDefault="00AB65A6">
      <w:pPr>
        <w:pStyle w:val="contentparagraph"/>
        <w:bidi/>
        <w:jc w:val="both"/>
        <w:divId w:val="1377585485"/>
        <w:rPr>
          <w:rFonts w:cs="B Zar" w:hint="cs"/>
          <w:color w:val="000000"/>
          <w:sz w:val="36"/>
          <w:szCs w:val="36"/>
          <w:rtl/>
        </w:rPr>
      </w:pPr>
      <w:r>
        <w:rPr>
          <w:rStyle w:val="contenttext"/>
          <w:rFonts w:cs="B Zar" w:hint="cs"/>
          <w:color w:val="000000"/>
          <w:sz w:val="36"/>
          <w:szCs w:val="36"/>
          <w:rtl/>
        </w:rPr>
        <w:t>قال علی علیه السلام:</w:t>
      </w:r>
    </w:p>
    <w:p w:rsidR="00000000" w:rsidRDefault="00AB65A6">
      <w:pPr>
        <w:pStyle w:val="contentparagraph"/>
        <w:bidi/>
        <w:jc w:val="both"/>
        <w:divId w:val="1377585485"/>
        <w:rPr>
          <w:rFonts w:cs="B Zar" w:hint="cs"/>
          <w:color w:val="000000"/>
          <w:sz w:val="36"/>
          <w:szCs w:val="36"/>
          <w:rtl/>
        </w:rPr>
      </w:pPr>
      <w:r>
        <w:rPr>
          <w:rStyle w:val="contenttext"/>
          <w:rFonts w:cs="B Zar" w:hint="cs"/>
          <w:color w:val="000000"/>
          <w:sz w:val="36"/>
          <w:szCs w:val="36"/>
          <w:rtl/>
        </w:rPr>
        <w:t>«الظَّفَرُ بِالْحَزْمِ وَ الْحَزْمُ بِاِجالَهِ الرَّأْیِ وَ الرَّأْیُ بِتَحْصینِ ا</w:t>
      </w:r>
      <w:r>
        <w:rPr>
          <w:rStyle w:val="contenttext"/>
          <w:rFonts w:cs="B Zar" w:hint="cs"/>
          <w:color w:val="000000"/>
          <w:sz w:val="36"/>
          <w:szCs w:val="36"/>
          <w:rtl/>
        </w:rPr>
        <w:t>لاْسْرارِ»</w:t>
      </w:r>
      <w:hyperlink w:anchor="content_note_54_3" w:tooltip=". نهج البلاغه، حکمت 48، ص 452. " w:history="1">
        <w:r>
          <w:rPr>
            <w:rStyle w:val="Hyperlink"/>
            <w:rFonts w:cs="B Zar" w:hint="cs"/>
            <w:sz w:val="36"/>
            <w:szCs w:val="36"/>
            <w:rtl/>
          </w:rPr>
          <w:t>(3)</w:t>
        </w:r>
      </w:hyperlink>
    </w:p>
    <w:p w:rsidR="00000000" w:rsidRDefault="00AB65A6">
      <w:pPr>
        <w:pStyle w:val="contentparagraph"/>
        <w:bidi/>
        <w:jc w:val="both"/>
        <w:divId w:val="1377585485"/>
        <w:rPr>
          <w:rFonts w:cs="B Zar" w:hint="cs"/>
          <w:color w:val="000000"/>
          <w:sz w:val="36"/>
          <w:szCs w:val="36"/>
          <w:rtl/>
        </w:rPr>
      </w:pPr>
      <w:r>
        <w:rPr>
          <w:rStyle w:val="contenttext"/>
          <w:rFonts w:cs="B Zar" w:hint="cs"/>
          <w:color w:val="000000"/>
          <w:sz w:val="36"/>
          <w:szCs w:val="36"/>
          <w:rtl/>
        </w:rPr>
        <w:t xml:space="preserve">«پیروزی در دوراندیشی و دوراندیشی در به کارگیری صحیح اندیشه، و اندیشه صحیح به رازداری است». </w:t>
      </w:r>
    </w:p>
    <w:p w:rsidR="00000000" w:rsidRDefault="00AB65A6">
      <w:pPr>
        <w:pStyle w:val="contentparagraph"/>
        <w:bidi/>
        <w:jc w:val="both"/>
        <w:divId w:val="1377585485"/>
        <w:rPr>
          <w:rFonts w:cs="B Zar" w:hint="cs"/>
          <w:color w:val="000000"/>
          <w:sz w:val="36"/>
          <w:szCs w:val="36"/>
          <w:rtl/>
        </w:rPr>
      </w:pPr>
      <w:r>
        <w:rPr>
          <w:rStyle w:val="contenttext"/>
          <w:rFonts w:cs="B Zar" w:hint="cs"/>
          <w:color w:val="000000"/>
          <w:sz w:val="36"/>
          <w:szCs w:val="36"/>
          <w:rtl/>
        </w:rPr>
        <w:t>پیروزی و موفقیّت در گرو آینده نگری و لازمه آن تفکّر صحیح است. البته اندیش</w:t>
      </w:r>
      <w:r>
        <w:rPr>
          <w:rStyle w:val="contenttext"/>
          <w:rFonts w:cs="B Zar" w:hint="cs"/>
          <w:color w:val="000000"/>
          <w:sz w:val="36"/>
          <w:szCs w:val="36"/>
          <w:rtl/>
        </w:rPr>
        <w:t xml:space="preserve">ه صحیح، رازداری می طلبد. </w:t>
      </w:r>
    </w:p>
    <w:p w:rsidR="00000000" w:rsidRDefault="00AB65A6">
      <w:pPr>
        <w:pStyle w:val="contentparagraph"/>
        <w:bidi/>
        <w:jc w:val="both"/>
        <w:divId w:val="1377585485"/>
        <w:rPr>
          <w:rFonts w:cs="B Zar" w:hint="cs"/>
          <w:color w:val="000000"/>
          <w:sz w:val="36"/>
          <w:szCs w:val="36"/>
          <w:rtl/>
        </w:rPr>
      </w:pPr>
      <w:r>
        <w:rPr>
          <w:rStyle w:val="contenttext"/>
          <w:rFonts w:cs="B Zar" w:hint="cs"/>
          <w:color w:val="000000"/>
          <w:sz w:val="36"/>
          <w:szCs w:val="36"/>
          <w:rtl/>
        </w:rPr>
        <w:t>«در اندیشه آنچه کرده ای مباش. در اندیشه آنچه نکرده ای باش».</w:t>
      </w:r>
      <w:hyperlink w:anchor="content_note_54_4" w:tooltip=". کوتاه سخن، ص 128. " w:history="1">
        <w:r>
          <w:rPr>
            <w:rStyle w:val="Hyperlink"/>
            <w:rFonts w:cs="B Zar" w:hint="cs"/>
            <w:sz w:val="36"/>
            <w:szCs w:val="36"/>
            <w:rtl/>
          </w:rPr>
          <w:t>(4)</w:t>
        </w:r>
      </w:hyperlink>
      <w:r>
        <w:rPr>
          <w:rStyle w:val="contenttext"/>
          <w:rFonts w:cs="B Zar" w:hint="cs"/>
          <w:color w:val="000000"/>
          <w:sz w:val="36"/>
          <w:szCs w:val="36"/>
          <w:rtl/>
        </w:rPr>
        <w:t xml:space="preserve">فلون </w:t>
      </w:r>
    </w:p>
    <w:p w:rsidR="00000000" w:rsidRDefault="00AB65A6">
      <w:pPr>
        <w:pStyle w:val="contentparagraph"/>
        <w:bidi/>
        <w:jc w:val="both"/>
        <w:divId w:val="1377585485"/>
        <w:rPr>
          <w:rFonts w:cs="B Zar" w:hint="cs"/>
          <w:color w:val="000000"/>
          <w:sz w:val="36"/>
          <w:szCs w:val="36"/>
          <w:rtl/>
        </w:rPr>
      </w:pPr>
      <w:r>
        <w:rPr>
          <w:rStyle w:val="contenttext"/>
          <w:rFonts w:cs="B Zar" w:hint="cs"/>
          <w:color w:val="000000"/>
          <w:sz w:val="36"/>
          <w:szCs w:val="36"/>
          <w:rtl/>
        </w:rPr>
        <w:t>ما باید با آینده نگری، زندگی خویش را در آینده تضمین نماییم، و این با فکر و</w:t>
      </w:r>
    </w:p>
    <w:p w:rsidR="00000000" w:rsidRDefault="00AB65A6">
      <w:pPr>
        <w:pStyle w:val="contentparagraph"/>
        <w:bidi/>
        <w:jc w:val="both"/>
        <w:divId w:val="1377585485"/>
        <w:rPr>
          <w:rFonts w:cs="B Zar" w:hint="cs"/>
          <w:color w:val="000000"/>
          <w:sz w:val="36"/>
          <w:szCs w:val="36"/>
          <w:rtl/>
        </w:rPr>
      </w:pPr>
      <w:r>
        <w:rPr>
          <w:rStyle w:val="contenttext"/>
          <w:rFonts w:cs="B Zar" w:hint="cs"/>
          <w:color w:val="000000"/>
          <w:sz w:val="36"/>
          <w:szCs w:val="36"/>
          <w:rtl/>
        </w:rPr>
        <w:t>ص: 54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AB65A6">
      <w:pPr>
        <w:bidi/>
        <w:jc w:val="both"/>
        <w:divId w:val="350569177"/>
        <w:rPr>
          <w:rFonts w:eastAsia="Times New Roman" w:cs="B Zar" w:hint="cs"/>
          <w:color w:val="000000"/>
          <w:sz w:val="36"/>
          <w:szCs w:val="36"/>
          <w:rtl/>
        </w:rPr>
      </w:pPr>
      <w:r>
        <w:rPr>
          <w:rFonts w:eastAsia="Times New Roman" w:cs="B Zar" w:hint="cs"/>
          <w:color w:val="000000"/>
          <w:sz w:val="36"/>
          <w:szCs w:val="36"/>
          <w:rtl/>
        </w:rPr>
        <w:t xml:space="preserve">1- . یکصد موضوع اخلاقی، ص 22. </w:t>
      </w:r>
    </w:p>
    <w:p w:rsidR="00000000" w:rsidRDefault="00AB65A6">
      <w:pPr>
        <w:bidi/>
        <w:jc w:val="both"/>
        <w:divId w:val="142083967"/>
        <w:rPr>
          <w:rFonts w:eastAsia="Times New Roman" w:cs="B Zar" w:hint="cs"/>
          <w:color w:val="000000"/>
          <w:sz w:val="36"/>
          <w:szCs w:val="36"/>
          <w:rtl/>
        </w:rPr>
      </w:pPr>
      <w:r>
        <w:rPr>
          <w:rFonts w:eastAsia="Times New Roman" w:cs="B Zar" w:hint="cs"/>
          <w:color w:val="000000"/>
          <w:sz w:val="36"/>
          <w:szCs w:val="36"/>
          <w:rtl/>
        </w:rPr>
        <w:t xml:space="preserve">2- . نهج الفصاحه، ص 148، حدیث 1014. </w:t>
      </w:r>
    </w:p>
    <w:p w:rsidR="00000000" w:rsidRDefault="00AB65A6">
      <w:pPr>
        <w:bidi/>
        <w:jc w:val="both"/>
        <w:divId w:val="180748295"/>
        <w:rPr>
          <w:rFonts w:eastAsia="Times New Roman" w:cs="B Zar" w:hint="cs"/>
          <w:color w:val="000000"/>
          <w:sz w:val="36"/>
          <w:szCs w:val="36"/>
          <w:rtl/>
        </w:rPr>
      </w:pPr>
      <w:r>
        <w:rPr>
          <w:rFonts w:eastAsia="Times New Roman" w:cs="B Zar" w:hint="cs"/>
          <w:color w:val="000000"/>
          <w:sz w:val="36"/>
          <w:szCs w:val="36"/>
          <w:rtl/>
        </w:rPr>
        <w:t xml:space="preserve">3- . نهج البلاغه، حکمت 48، ص 452. </w:t>
      </w:r>
    </w:p>
    <w:p w:rsidR="00000000" w:rsidRDefault="00AB65A6">
      <w:pPr>
        <w:bidi/>
        <w:jc w:val="both"/>
        <w:divId w:val="390495258"/>
        <w:rPr>
          <w:rFonts w:eastAsia="Times New Roman" w:cs="B Zar" w:hint="cs"/>
          <w:color w:val="000000"/>
          <w:sz w:val="36"/>
          <w:szCs w:val="36"/>
          <w:rtl/>
        </w:rPr>
      </w:pPr>
      <w:r>
        <w:rPr>
          <w:rFonts w:eastAsia="Times New Roman" w:cs="B Zar" w:hint="cs"/>
          <w:color w:val="000000"/>
          <w:sz w:val="36"/>
          <w:szCs w:val="36"/>
          <w:rtl/>
        </w:rPr>
        <w:t xml:space="preserve">4- . کوتاه سخن، ص 128. </w:t>
      </w:r>
    </w:p>
    <w:p w:rsidR="00000000" w:rsidRDefault="00AB65A6">
      <w:pPr>
        <w:pStyle w:val="contentparagraph"/>
        <w:bidi/>
        <w:jc w:val="both"/>
        <w:divId w:val="1795369092"/>
        <w:rPr>
          <w:rFonts w:cs="B Zar" w:hint="cs"/>
          <w:color w:val="000000"/>
          <w:sz w:val="36"/>
          <w:szCs w:val="36"/>
          <w:rtl/>
        </w:rPr>
      </w:pPr>
      <w:r>
        <w:rPr>
          <w:rStyle w:val="contenttext"/>
          <w:rFonts w:cs="B Zar" w:hint="cs"/>
          <w:color w:val="000000"/>
          <w:sz w:val="36"/>
          <w:szCs w:val="36"/>
          <w:rtl/>
        </w:rPr>
        <w:t>اندیشه صحیح و مثبت امکان پذیر است. اهداف معیّنی را برای آینده، انتخاب نماییم و تمامی اطراف آن</w:t>
      </w:r>
      <w:r>
        <w:rPr>
          <w:rStyle w:val="contenttext"/>
          <w:rFonts w:cs="B Zar" w:hint="cs"/>
          <w:color w:val="000000"/>
          <w:sz w:val="36"/>
          <w:szCs w:val="36"/>
          <w:rtl/>
        </w:rPr>
        <w:t xml:space="preserve"> اهداف را بسنجیم و نتیجه گیری نماییم. </w:t>
      </w:r>
    </w:p>
    <w:p w:rsidR="00000000" w:rsidRDefault="00AB65A6">
      <w:pPr>
        <w:pStyle w:val="Heading3"/>
        <w:shd w:val="clear" w:color="auto" w:fill="FFFFFF"/>
        <w:bidi/>
        <w:jc w:val="both"/>
        <w:divId w:val="122024511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ارزش فکر </w:t>
      </w:r>
    </w:p>
    <w:p w:rsidR="00000000" w:rsidRDefault="00AB65A6">
      <w:pPr>
        <w:pStyle w:val="contentparagraph"/>
        <w:bidi/>
        <w:jc w:val="both"/>
        <w:divId w:val="1220245115"/>
        <w:rPr>
          <w:rFonts w:cs="B Zar" w:hint="cs"/>
          <w:color w:val="000000"/>
          <w:sz w:val="36"/>
          <w:szCs w:val="36"/>
          <w:rtl/>
        </w:rPr>
      </w:pPr>
      <w:r>
        <w:rPr>
          <w:rStyle w:val="contenttext"/>
          <w:rFonts w:cs="B Zar" w:hint="cs"/>
          <w:color w:val="000000"/>
          <w:sz w:val="36"/>
          <w:szCs w:val="36"/>
          <w:rtl/>
        </w:rPr>
        <w:t>قال علی علیه السلام:</w:t>
      </w:r>
    </w:p>
    <w:p w:rsidR="00000000" w:rsidRDefault="00AB65A6">
      <w:pPr>
        <w:pStyle w:val="contentparagraph"/>
        <w:bidi/>
        <w:jc w:val="both"/>
        <w:divId w:val="1220245115"/>
        <w:rPr>
          <w:rFonts w:cs="B Zar" w:hint="cs"/>
          <w:color w:val="000000"/>
          <w:sz w:val="36"/>
          <w:szCs w:val="36"/>
          <w:rtl/>
        </w:rPr>
      </w:pPr>
      <w:r>
        <w:rPr>
          <w:rStyle w:val="contenttext"/>
          <w:rFonts w:cs="B Zar" w:hint="cs"/>
          <w:color w:val="000000"/>
          <w:sz w:val="36"/>
          <w:szCs w:val="36"/>
          <w:rtl/>
        </w:rPr>
        <w:t>«اَلْفِکْرُ مِرْآهٌ صافِیَهٌ وَ الاِْعْتِبارُ مُنْذِرٌ ناصِحٌ وَ کَفی أَدَبا لِنَفْسِکَ تَجَنُّبُکَ ما کَرِهْتَهُ لِغَیْرِکَ»</w:t>
      </w:r>
      <w:hyperlink w:anchor="content_note_55_1" w:tooltip=". نهج البلاغه، حکمت 365، ص 510. " w:history="1">
        <w:r>
          <w:rPr>
            <w:rStyle w:val="Hyperlink"/>
            <w:rFonts w:cs="B Zar" w:hint="cs"/>
            <w:sz w:val="36"/>
            <w:szCs w:val="36"/>
            <w:rtl/>
          </w:rPr>
          <w:t>(1)</w:t>
        </w:r>
      </w:hyperlink>
    </w:p>
    <w:p w:rsidR="00000000" w:rsidRDefault="00AB65A6">
      <w:pPr>
        <w:pStyle w:val="contentparagraph"/>
        <w:bidi/>
        <w:jc w:val="both"/>
        <w:divId w:val="1220245115"/>
        <w:rPr>
          <w:rFonts w:cs="B Zar" w:hint="cs"/>
          <w:color w:val="000000"/>
          <w:sz w:val="36"/>
          <w:szCs w:val="36"/>
          <w:rtl/>
        </w:rPr>
      </w:pPr>
      <w:r>
        <w:rPr>
          <w:rStyle w:val="contenttext"/>
          <w:rFonts w:cs="B Zar" w:hint="cs"/>
          <w:color w:val="000000"/>
          <w:sz w:val="36"/>
          <w:szCs w:val="36"/>
          <w:rtl/>
        </w:rPr>
        <w:t xml:space="preserve">«اندیشه، آیینه ای شفّاف و عبرت از حوادث، بیم دهنده ای خیراندیش است. و تو را در ادب کردن نفس، همان بس که از آنچه انجام دادنش را برای دیگران نمی پسندی بپرهیزی». </w:t>
      </w:r>
    </w:p>
    <w:p w:rsidR="00000000" w:rsidRDefault="00AB65A6">
      <w:pPr>
        <w:pStyle w:val="contentparagraph"/>
        <w:bidi/>
        <w:jc w:val="both"/>
        <w:divId w:val="1220245115"/>
        <w:rPr>
          <w:rFonts w:cs="B Zar" w:hint="cs"/>
          <w:color w:val="000000"/>
          <w:sz w:val="36"/>
          <w:szCs w:val="36"/>
          <w:rtl/>
        </w:rPr>
      </w:pPr>
      <w:r>
        <w:rPr>
          <w:rStyle w:val="contenttext"/>
          <w:rFonts w:cs="B Zar" w:hint="cs"/>
          <w:color w:val="000000"/>
          <w:sz w:val="36"/>
          <w:szCs w:val="36"/>
          <w:rtl/>
        </w:rPr>
        <w:t>با اندیشه نیکو و عبرت از حوادث، به سوی کارهای نیکو بشتابیم و آنچه که در نظر</w:t>
      </w:r>
      <w:r>
        <w:rPr>
          <w:rStyle w:val="contenttext"/>
          <w:rFonts w:cs="B Zar" w:hint="cs"/>
          <w:color w:val="000000"/>
          <w:sz w:val="36"/>
          <w:szCs w:val="36"/>
          <w:rtl/>
        </w:rPr>
        <w:t>مان ناپسند می آید، انجام ندهیم.</w:t>
      </w:r>
    </w:p>
    <w:p w:rsidR="00000000" w:rsidRDefault="00AB65A6">
      <w:pPr>
        <w:pStyle w:val="Heading3"/>
        <w:shd w:val="clear" w:color="auto" w:fill="FFFFFF"/>
        <w:bidi/>
        <w:jc w:val="both"/>
        <w:divId w:val="40811834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فکر، نیرویی برتر </w:t>
      </w:r>
    </w:p>
    <w:p w:rsidR="00000000" w:rsidRDefault="00AB65A6">
      <w:pPr>
        <w:pStyle w:val="contentparagraph"/>
        <w:bidi/>
        <w:jc w:val="both"/>
        <w:divId w:val="408118344"/>
        <w:rPr>
          <w:rFonts w:cs="B Zar" w:hint="cs"/>
          <w:color w:val="000000"/>
          <w:sz w:val="36"/>
          <w:szCs w:val="36"/>
          <w:rtl/>
        </w:rPr>
      </w:pPr>
      <w:r>
        <w:rPr>
          <w:rStyle w:val="contenttext"/>
          <w:rFonts w:cs="B Zar" w:hint="cs"/>
          <w:color w:val="000000"/>
          <w:sz w:val="36"/>
          <w:szCs w:val="36"/>
          <w:rtl/>
        </w:rPr>
        <w:t xml:space="preserve">حضرت علی علیه السلام در مورد این موضوع می فرمایند: </w:t>
      </w:r>
    </w:p>
    <w:p w:rsidR="00000000" w:rsidRDefault="00AB65A6">
      <w:pPr>
        <w:pStyle w:val="contentparagraph"/>
        <w:bidi/>
        <w:jc w:val="both"/>
        <w:divId w:val="408118344"/>
        <w:rPr>
          <w:rFonts w:cs="B Zar" w:hint="cs"/>
          <w:color w:val="000000"/>
          <w:sz w:val="36"/>
          <w:szCs w:val="36"/>
          <w:rtl/>
        </w:rPr>
      </w:pPr>
      <w:r>
        <w:rPr>
          <w:rStyle w:val="contenttext"/>
          <w:rFonts w:cs="B Zar" w:hint="cs"/>
          <w:color w:val="000000"/>
          <w:sz w:val="36"/>
          <w:szCs w:val="36"/>
          <w:rtl/>
        </w:rPr>
        <w:t>«لَیْسَتِ الرَّوِیَّهُ کَالْمُعایَنَهِ مَعَ الاْبصارِ؛ فَقَدْ تَکْذِبُ الْعُیُونُ أَهْلَها، وَ لایَغُشُّ الْعَقْلُ مَنِ اسْتَنْصَحَهُ»</w:t>
      </w:r>
      <w:hyperlink w:anchor="content_note_55_2" w:tooltip=". همان، حکمت 281، ص 498." w:history="1">
        <w:r>
          <w:rPr>
            <w:rStyle w:val="Hyperlink"/>
            <w:rFonts w:cs="B Zar" w:hint="cs"/>
            <w:sz w:val="36"/>
            <w:szCs w:val="36"/>
            <w:rtl/>
          </w:rPr>
          <w:t>(2)</w:t>
        </w:r>
      </w:hyperlink>
    </w:p>
    <w:p w:rsidR="00000000" w:rsidRDefault="00AB65A6">
      <w:pPr>
        <w:pStyle w:val="contentparagraph"/>
        <w:bidi/>
        <w:jc w:val="both"/>
        <w:divId w:val="408118344"/>
        <w:rPr>
          <w:rFonts w:cs="B Zar" w:hint="cs"/>
          <w:color w:val="000000"/>
          <w:sz w:val="36"/>
          <w:szCs w:val="36"/>
          <w:rtl/>
        </w:rPr>
      </w:pPr>
      <w:r>
        <w:rPr>
          <w:rStyle w:val="contenttext"/>
          <w:rFonts w:cs="B Zar" w:hint="cs"/>
          <w:color w:val="000000"/>
          <w:sz w:val="36"/>
          <w:szCs w:val="36"/>
          <w:rtl/>
        </w:rPr>
        <w:t xml:space="preserve">«اندیشیدن، همانند دیدن نیست؛ زیرا گاهی چشم ها دورغ می نمایاند، امّا آن کس که از عقل نصیحت خواهد، به او خیانت نمی کند». </w:t>
      </w:r>
    </w:p>
    <w:p w:rsidR="00000000" w:rsidRDefault="00AB65A6">
      <w:pPr>
        <w:pStyle w:val="contentparagraph"/>
        <w:bidi/>
        <w:jc w:val="both"/>
        <w:divId w:val="408118344"/>
        <w:rPr>
          <w:rFonts w:cs="B Zar" w:hint="cs"/>
          <w:color w:val="000000"/>
          <w:sz w:val="36"/>
          <w:szCs w:val="36"/>
          <w:rtl/>
        </w:rPr>
      </w:pPr>
      <w:r>
        <w:rPr>
          <w:rStyle w:val="contenttext"/>
          <w:rFonts w:cs="B Zar" w:hint="cs"/>
          <w:color w:val="000000"/>
          <w:sz w:val="36"/>
          <w:szCs w:val="36"/>
          <w:rtl/>
        </w:rPr>
        <w:t xml:space="preserve">اگر آدمی از سلامت کامل برخوردار باشد، و دانش کافی نیز داشته باشد و تسلیم هوای نفس نباشد، از فکر صحیح برخوردار است. ویکتورهوگو می گوید: </w:t>
      </w:r>
    </w:p>
    <w:p w:rsidR="00000000" w:rsidRDefault="00AB65A6">
      <w:pPr>
        <w:pStyle w:val="contentparagraph"/>
        <w:bidi/>
        <w:jc w:val="both"/>
        <w:divId w:val="408118344"/>
        <w:rPr>
          <w:rFonts w:cs="B Zar" w:hint="cs"/>
          <w:color w:val="000000"/>
          <w:sz w:val="36"/>
          <w:szCs w:val="36"/>
          <w:rtl/>
        </w:rPr>
      </w:pPr>
      <w:r>
        <w:rPr>
          <w:rStyle w:val="contenttext"/>
          <w:rFonts w:cs="B Zar" w:hint="cs"/>
          <w:color w:val="000000"/>
          <w:sz w:val="36"/>
          <w:szCs w:val="36"/>
          <w:rtl/>
        </w:rPr>
        <w:t>«الماس را جز در قعر زمین نمی توان پیدا کرد و حقایق را جز در اعماق فکر نمی توان یافت».</w:t>
      </w:r>
      <w:hyperlink w:anchor="content_note_55_3" w:tooltip=". کوتاه سخن، ص 145. " w:history="1">
        <w:r>
          <w:rPr>
            <w:rStyle w:val="Hyperlink"/>
            <w:rFonts w:cs="B Zar" w:hint="cs"/>
            <w:sz w:val="36"/>
            <w:szCs w:val="36"/>
            <w:rtl/>
          </w:rPr>
          <w:t>(3)</w:t>
        </w:r>
      </w:hyperlink>
    </w:p>
    <w:p w:rsidR="00000000" w:rsidRDefault="00AB65A6">
      <w:pPr>
        <w:pStyle w:val="contentparagraph"/>
        <w:bidi/>
        <w:jc w:val="both"/>
        <w:divId w:val="408118344"/>
        <w:rPr>
          <w:rFonts w:cs="B Zar" w:hint="cs"/>
          <w:color w:val="000000"/>
          <w:sz w:val="36"/>
          <w:szCs w:val="36"/>
          <w:rtl/>
        </w:rPr>
      </w:pPr>
      <w:r>
        <w:rPr>
          <w:rStyle w:val="contenttext"/>
          <w:rFonts w:cs="B Zar" w:hint="cs"/>
          <w:color w:val="000000"/>
          <w:sz w:val="36"/>
          <w:szCs w:val="36"/>
          <w:rtl/>
        </w:rPr>
        <w:t>ص: 55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AB65A6">
      <w:pPr>
        <w:bidi/>
        <w:jc w:val="both"/>
        <w:divId w:val="1928035040"/>
        <w:rPr>
          <w:rFonts w:eastAsia="Times New Roman" w:cs="B Zar" w:hint="cs"/>
          <w:color w:val="000000"/>
          <w:sz w:val="36"/>
          <w:szCs w:val="36"/>
          <w:rtl/>
        </w:rPr>
      </w:pPr>
      <w:r>
        <w:rPr>
          <w:rFonts w:eastAsia="Times New Roman" w:cs="B Zar" w:hint="cs"/>
          <w:color w:val="000000"/>
          <w:sz w:val="36"/>
          <w:szCs w:val="36"/>
          <w:rtl/>
        </w:rPr>
        <w:t xml:space="preserve">1- . نهج البلاغه، حکمت 365، ص 510. </w:t>
      </w:r>
    </w:p>
    <w:p w:rsidR="00000000" w:rsidRDefault="00AB65A6">
      <w:pPr>
        <w:bidi/>
        <w:jc w:val="both"/>
        <w:divId w:val="576281364"/>
        <w:rPr>
          <w:rFonts w:eastAsia="Times New Roman" w:cs="B Zar" w:hint="cs"/>
          <w:color w:val="000000"/>
          <w:sz w:val="36"/>
          <w:szCs w:val="36"/>
          <w:rtl/>
        </w:rPr>
      </w:pPr>
      <w:r>
        <w:rPr>
          <w:rFonts w:eastAsia="Times New Roman" w:cs="B Zar" w:hint="cs"/>
          <w:color w:val="000000"/>
          <w:sz w:val="36"/>
          <w:szCs w:val="36"/>
          <w:rtl/>
        </w:rPr>
        <w:t>2- . همان، حکمت 281، ص 498.</w:t>
      </w:r>
    </w:p>
    <w:p w:rsidR="00000000" w:rsidRDefault="00AB65A6">
      <w:pPr>
        <w:bidi/>
        <w:jc w:val="both"/>
        <w:divId w:val="792291979"/>
        <w:rPr>
          <w:rFonts w:eastAsia="Times New Roman" w:cs="B Zar" w:hint="cs"/>
          <w:color w:val="000000"/>
          <w:sz w:val="36"/>
          <w:szCs w:val="36"/>
          <w:rtl/>
        </w:rPr>
      </w:pPr>
      <w:r>
        <w:rPr>
          <w:rFonts w:eastAsia="Times New Roman" w:cs="B Zar" w:hint="cs"/>
          <w:color w:val="000000"/>
          <w:sz w:val="36"/>
          <w:szCs w:val="36"/>
          <w:rtl/>
        </w:rPr>
        <w:t xml:space="preserve">3- . کوتاه سخن، ص 145. </w:t>
      </w:r>
    </w:p>
    <w:p w:rsidR="00000000" w:rsidRDefault="00AB65A6">
      <w:pPr>
        <w:pStyle w:val="contentparagraph"/>
        <w:bidi/>
        <w:jc w:val="both"/>
        <w:divId w:val="1426341135"/>
        <w:rPr>
          <w:rFonts w:cs="B Zar" w:hint="cs"/>
          <w:color w:val="000000"/>
          <w:sz w:val="36"/>
          <w:szCs w:val="36"/>
          <w:rtl/>
        </w:rPr>
      </w:pPr>
      <w:r>
        <w:rPr>
          <w:rStyle w:val="contenttext"/>
          <w:rFonts w:cs="B Zar" w:hint="cs"/>
          <w:color w:val="000000"/>
          <w:sz w:val="36"/>
          <w:szCs w:val="36"/>
          <w:rtl/>
        </w:rPr>
        <w:t xml:space="preserve">دیل کارنگی درباره فکر چنین گفته است: </w:t>
      </w:r>
    </w:p>
    <w:p w:rsidR="00000000" w:rsidRDefault="00AB65A6">
      <w:pPr>
        <w:pStyle w:val="contentparagraph"/>
        <w:bidi/>
        <w:jc w:val="both"/>
        <w:divId w:val="1426341135"/>
        <w:rPr>
          <w:rFonts w:cs="B Zar" w:hint="cs"/>
          <w:color w:val="000000"/>
          <w:sz w:val="36"/>
          <w:szCs w:val="36"/>
          <w:rtl/>
        </w:rPr>
      </w:pPr>
      <w:r>
        <w:rPr>
          <w:rStyle w:val="contenttext"/>
          <w:rFonts w:cs="B Zar" w:hint="cs"/>
          <w:color w:val="000000"/>
          <w:sz w:val="36"/>
          <w:szCs w:val="36"/>
          <w:rtl/>
        </w:rPr>
        <w:t>«برای زندگی فکر کنید، امّا غصّه نخورید».</w:t>
      </w:r>
      <w:hyperlink w:anchor="content_note_56_1" w:tooltip=". همان، ص 145. " w:history="1">
        <w:r>
          <w:rPr>
            <w:rStyle w:val="Hyperlink"/>
            <w:rFonts w:cs="B Zar" w:hint="cs"/>
            <w:sz w:val="36"/>
            <w:szCs w:val="36"/>
            <w:rtl/>
          </w:rPr>
          <w:t>(1)</w:t>
        </w:r>
      </w:hyperlink>
    </w:p>
    <w:p w:rsidR="00000000" w:rsidRDefault="00AB65A6">
      <w:pPr>
        <w:pStyle w:val="contentparagraph"/>
        <w:bidi/>
        <w:jc w:val="both"/>
        <w:divId w:val="1426341135"/>
        <w:rPr>
          <w:rFonts w:cs="B Zar" w:hint="cs"/>
          <w:color w:val="000000"/>
          <w:sz w:val="36"/>
          <w:szCs w:val="36"/>
          <w:rtl/>
        </w:rPr>
      </w:pPr>
      <w:r>
        <w:rPr>
          <w:rStyle w:val="contenttext"/>
          <w:rFonts w:cs="B Zar" w:hint="cs"/>
          <w:color w:val="000000"/>
          <w:sz w:val="36"/>
          <w:szCs w:val="36"/>
          <w:rtl/>
        </w:rPr>
        <w:t xml:space="preserve">غصّه خوردن بیماری های روحی را زیاد می کند و هیچ فایده ای ندارد. به جای غصّه، به فکر چاره باشید. </w:t>
      </w:r>
    </w:p>
    <w:p w:rsidR="00000000" w:rsidRDefault="00AB65A6">
      <w:pPr>
        <w:pStyle w:val="contentparagraph"/>
        <w:bidi/>
        <w:jc w:val="both"/>
        <w:divId w:val="1426341135"/>
        <w:rPr>
          <w:rFonts w:cs="B Zar" w:hint="cs"/>
          <w:color w:val="000000"/>
          <w:sz w:val="36"/>
          <w:szCs w:val="36"/>
          <w:rtl/>
        </w:rPr>
      </w:pPr>
      <w:r>
        <w:rPr>
          <w:rStyle w:val="contenttext"/>
          <w:rFonts w:cs="B Zar" w:hint="cs"/>
          <w:color w:val="000000"/>
          <w:sz w:val="36"/>
          <w:szCs w:val="36"/>
          <w:rtl/>
        </w:rPr>
        <w:t>فرانس، در جمله ای اندیشه های نیکو را چنین تشبیه کرده است:</w:t>
      </w:r>
    </w:p>
    <w:p w:rsidR="00000000" w:rsidRDefault="00AB65A6">
      <w:pPr>
        <w:pStyle w:val="contentparagraph"/>
        <w:bidi/>
        <w:jc w:val="both"/>
        <w:divId w:val="1426341135"/>
        <w:rPr>
          <w:rFonts w:cs="B Zar" w:hint="cs"/>
          <w:color w:val="000000"/>
          <w:sz w:val="36"/>
          <w:szCs w:val="36"/>
          <w:rtl/>
        </w:rPr>
      </w:pPr>
      <w:r>
        <w:rPr>
          <w:rStyle w:val="contenttext"/>
          <w:rFonts w:cs="B Zar" w:hint="cs"/>
          <w:color w:val="000000"/>
          <w:sz w:val="36"/>
          <w:szCs w:val="36"/>
          <w:rtl/>
        </w:rPr>
        <w:t>«اندیشه های خوب، تراویده روح پاک است و بوی خوش، تراویده گل خوشبو».</w:t>
      </w:r>
      <w:hyperlink w:anchor="content_note_56_2" w:tooltip=". همان، ص 134. " w:history="1">
        <w:r>
          <w:rPr>
            <w:rStyle w:val="Hyperlink"/>
            <w:rFonts w:cs="B Zar" w:hint="cs"/>
            <w:sz w:val="36"/>
            <w:szCs w:val="36"/>
            <w:rtl/>
          </w:rPr>
          <w:t>(2)</w:t>
        </w:r>
      </w:hyperlink>
    </w:p>
    <w:p w:rsidR="00000000" w:rsidRDefault="00AB65A6">
      <w:pPr>
        <w:pStyle w:val="contentparagraph"/>
        <w:bidi/>
        <w:jc w:val="both"/>
        <w:divId w:val="1426341135"/>
        <w:rPr>
          <w:rFonts w:cs="B Zar" w:hint="cs"/>
          <w:color w:val="000000"/>
          <w:sz w:val="36"/>
          <w:szCs w:val="36"/>
          <w:rtl/>
        </w:rPr>
      </w:pPr>
      <w:r>
        <w:rPr>
          <w:rStyle w:val="contenttext"/>
          <w:rFonts w:cs="B Zar" w:hint="cs"/>
          <w:color w:val="000000"/>
          <w:sz w:val="36"/>
          <w:szCs w:val="36"/>
          <w:rtl/>
        </w:rPr>
        <w:t>هنگامی که دانش آموختیم و هواهای نفسانی را از دل بیرون کردیم، و نیز از روح سالم برخوردار بودیم، اندیشه صحیح، نیکو و پسندیده خواهیم داشت. اگر لحظه ای تسلیم شیطان شویم و هواهای نفسانی بر ما غلبه کند، و یا این که روح سا</w:t>
      </w:r>
      <w:r>
        <w:rPr>
          <w:rStyle w:val="contenttext"/>
          <w:rFonts w:cs="B Zar" w:hint="cs"/>
          <w:color w:val="000000"/>
          <w:sz w:val="36"/>
          <w:szCs w:val="36"/>
          <w:rtl/>
        </w:rPr>
        <w:t xml:space="preserve">لم در بدن ما نباشد، اندیشه ما نیز اندیشه صحیح، نیکو و پسندیده نخواهد بود، و ممکن است به انحراف کشیده شویم. </w:t>
      </w:r>
    </w:p>
    <w:p w:rsidR="00000000" w:rsidRDefault="00AB65A6">
      <w:pPr>
        <w:pStyle w:val="Heading3"/>
        <w:shd w:val="clear" w:color="auto" w:fill="FFFFFF"/>
        <w:bidi/>
        <w:jc w:val="both"/>
        <w:divId w:val="209357573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تفکّر و معنویّت </w:t>
      </w:r>
    </w:p>
    <w:p w:rsidR="00000000" w:rsidRDefault="00AB65A6">
      <w:pPr>
        <w:pStyle w:val="contentparagraph"/>
        <w:bidi/>
        <w:jc w:val="both"/>
        <w:divId w:val="2093575738"/>
        <w:rPr>
          <w:rFonts w:cs="B Zar" w:hint="cs"/>
          <w:color w:val="000000"/>
          <w:sz w:val="36"/>
          <w:szCs w:val="36"/>
          <w:rtl/>
        </w:rPr>
      </w:pPr>
      <w:r>
        <w:rPr>
          <w:rStyle w:val="contenttext"/>
          <w:rFonts w:cs="B Zar" w:hint="cs"/>
          <w:color w:val="000000"/>
          <w:sz w:val="36"/>
          <w:szCs w:val="36"/>
          <w:rtl/>
        </w:rPr>
        <w:t>قال الامام حسن المجتبی علیه السلام:</w:t>
      </w:r>
    </w:p>
    <w:p w:rsidR="00000000" w:rsidRDefault="00AB65A6">
      <w:pPr>
        <w:pStyle w:val="contentparagraph"/>
        <w:bidi/>
        <w:jc w:val="both"/>
        <w:divId w:val="2093575738"/>
        <w:rPr>
          <w:rFonts w:cs="B Zar" w:hint="cs"/>
          <w:color w:val="000000"/>
          <w:sz w:val="36"/>
          <w:szCs w:val="36"/>
          <w:rtl/>
        </w:rPr>
      </w:pPr>
      <w:r>
        <w:rPr>
          <w:rStyle w:val="contenttext"/>
          <w:rFonts w:cs="B Zar" w:hint="cs"/>
          <w:color w:val="000000"/>
          <w:sz w:val="36"/>
          <w:szCs w:val="36"/>
          <w:rtl/>
        </w:rPr>
        <w:t xml:space="preserve">«اُوصیکُمْ بِتَقوَی اللّهِ وَ اِدامَهِ التَّفَکُّرِ فَاِنَّ التَّفَکُّرَ اَبُو کُلِّ خَیْرٍ وَ </w:t>
      </w:r>
      <w:r>
        <w:rPr>
          <w:rStyle w:val="contenttext"/>
          <w:rFonts w:cs="B Zar" w:hint="cs"/>
          <w:color w:val="000000"/>
          <w:sz w:val="36"/>
          <w:szCs w:val="36"/>
          <w:rtl/>
        </w:rPr>
        <w:t>أُمُّهُ»</w:t>
      </w:r>
      <w:hyperlink w:anchor="content_note_56_3" w:tooltip=". سیره و سخن پیشوایان، ص 133. " w:history="1">
        <w:r>
          <w:rPr>
            <w:rStyle w:val="Hyperlink"/>
            <w:rFonts w:cs="B Zar" w:hint="cs"/>
            <w:sz w:val="36"/>
            <w:szCs w:val="36"/>
            <w:rtl/>
          </w:rPr>
          <w:t>(3)</w:t>
        </w:r>
      </w:hyperlink>
    </w:p>
    <w:p w:rsidR="00000000" w:rsidRDefault="00AB65A6">
      <w:pPr>
        <w:pStyle w:val="contentparagraph"/>
        <w:bidi/>
        <w:jc w:val="both"/>
        <w:divId w:val="2093575738"/>
        <w:rPr>
          <w:rFonts w:cs="B Zar" w:hint="cs"/>
          <w:color w:val="000000"/>
          <w:sz w:val="36"/>
          <w:szCs w:val="36"/>
          <w:rtl/>
        </w:rPr>
      </w:pPr>
      <w:r>
        <w:rPr>
          <w:rStyle w:val="contenttext"/>
          <w:rFonts w:cs="B Zar" w:hint="cs"/>
          <w:color w:val="000000"/>
          <w:sz w:val="36"/>
          <w:szCs w:val="36"/>
          <w:rtl/>
        </w:rPr>
        <w:t xml:space="preserve">«شما را به پرهیزکاری و ترس از خدا و ادامه تفکّر و اندیشه سفارش می کنم، زیرا که تفکّر و اندیشه، پدر و مادر (ریشه و اصل) تمام خوبی ها است». </w:t>
      </w:r>
    </w:p>
    <w:p w:rsidR="00000000" w:rsidRDefault="00AB65A6">
      <w:pPr>
        <w:pStyle w:val="contentparagraph"/>
        <w:bidi/>
        <w:jc w:val="both"/>
        <w:divId w:val="2093575738"/>
        <w:rPr>
          <w:rFonts w:cs="B Zar" w:hint="cs"/>
          <w:color w:val="000000"/>
          <w:sz w:val="36"/>
          <w:szCs w:val="36"/>
          <w:rtl/>
        </w:rPr>
      </w:pPr>
      <w:r>
        <w:rPr>
          <w:rStyle w:val="contenttext"/>
          <w:rFonts w:cs="B Zar" w:hint="cs"/>
          <w:color w:val="000000"/>
          <w:sz w:val="36"/>
          <w:szCs w:val="36"/>
          <w:rtl/>
        </w:rPr>
        <w:t xml:space="preserve">سلاست فکر (راه های پیروزیِ فکر) </w:t>
      </w:r>
    </w:p>
    <w:p w:rsidR="00000000" w:rsidRDefault="00AB65A6">
      <w:pPr>
        <w:pStyle w:val="contentparagraph"/>
        <w:bidi/>
        <w:jc w:val="both"/>
        <w:divId w:val="2093575738"/>
        <w:rPr>
          <w:rFonts w:cs="B Zar" w:hint="cs"/>
          <w:color w:val="000000"/>
          <w:sz w:val="36"/>
          <w:szCs w:val="36"/>
          <w:rtl/>
        </w:rPr>
      </w:pPr>
      <w:r>
        <w:rPr>
          <w:rStyle w:val="contenttext"/>
          <w:rFonts w:cs="B Zar" w:hint="cs"/>
          <w:color w:val="000000"/>
          <w:sz w:val="36"/>
          <w:szCs w:val="36"/>
          <w:rtl/>
        </w:rPr>
        <w:t xml:space="preserve">برای این که فکری آرام داشته باشید و بتوانید هر موضوعی را به راحتی حل کنید و برای هر مسأله ای چندین راه حل بیابید، باید به پرورش فکر خویش بپردازید. </w:t>
      </w:r>
    </w:p>
    <w:p w:rsidR="00000000" w:rsidRDefault="00AB65A6">
      <w:pPr>
        <w:pStyle w:val="contentparagraph"/>
        <w:bidi/>
        <w:jc w:val="both"/>
        <w:divId w:val="2093575738"/>
        <w:rPr>
          <w:rFonts w:cs="B Zar" w:hint="cs"/>
          <w:color w:val="000000"/>
          <w:sz w:val="36"/>
          <w:szCs w:val="36"/>
          <w:rtl/>
        </w:rPr>
      </w:pPr>
      <w:r>
        <w:rPr>
          <w:rStyle w:val="contenttext"/>
          <w:rFonts w:cs="B Zar" w:hint="cs"/>
          <w:color w:val="000000"/>
          <w:sz w:val="36"/>
          <w:szCs w:val="36"/>
          <w:rtl/>
        </w:rPr>
        <w:t xml:space="preserve">چند راه پرورش فکر را اشاره می کنیم: </w:t>
      </w:r>
    </w:p>
    <w:p w:rsidR="00000000" w:rsidRDefault="00AB65A6">
      <w:pPr>
        <w:pStyle w:val="contentparagraph"/>
        <w:bidi/>
        <w:jc w:val="both"/>
        <w:divId w:val="2093575738"/>
        <w:rPr>
          <w:rFonts w:cs="B Zar" w:hint="cs"/>
          <w:color w:val="000000"/>
          <w:sz w:val="36"/>
          <w:szCs w:val="36"/>
          <w:rtl/>
        </w:rPr>
      </w:pPr>
      <w:r>
        <w:rPr>
          <w:rStyle w:val="contenttext"/>
          <w:rFonts w:cs="B Zar" w:hint="cs"/>
          <w:color w:val="000000"/>
          <w:sz w:val="36"/>
          <w:szCs w:val="36"/>
          <w:rtl/>
        </w:rPr>
        <w:t>ص: 56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AB65A6">
      <w:pPr>
        <w:bidi/>
        <w:jc w:val="both"/>
        <w:divId w:val="183710905"/>
        <w:rPr>
          <w:rFonts w:eastAsia="Times New Roman" w:cs="B Zar" w:hint="cs"/>
          <w:color w:val="000000"/>
          <w:sz w:val="36"/>
          <w:szCs w:val="36"/>
          <w:rtl/>
        </w:rPr>
      </w:pPr>
      <w:r>
        <w:rPr>
          <w:rFonts w:eastAsia="Times New Roman" w:cs="B Zar" w:hint="cs"/>
          <w:color w:val="000000"/>
          <w:sz w:val="36"/>
          <w:szCs w:val="36"/>
          <w:rtl/>
        </w:rPr>
        <w:t xml:space="preserve">1- . همان، ص 145. </w:t>
      </w:r>
    </w:p>
    <w:p w:rsidR="00000000" w:rsidRDefault="00AB65A6">
      <w:pPr>
        <w:bidi/>
        <w:jc w:val="both"/>
        <w:divId w:val="726418516"/>
        <w:rPr>
          <w:rFonts w:eastAsia="Times New Roman" w:cs="B Zar" w:hint="cs"/>
          <w:color w:val="000000"/>
          <w:sz w:val="36"/>
          <w:szCs w:val="36"/>
          <w:rtl/>
        </w:rPr>
      </w:pPr>
      <w:r>
        <w:rPr>
          <w:rFonts w:eastAsia="Times New Roman" w:cs="B Zar" w:hint="cs"/>
          <w:color w:val="000000"/>
          <w:sz w:val="36"/>
          <w:szCs w:val="36"/>
          <w:rtl/>
        </w:rPr>
        <w:t xml:space="preserve">2- . همان، ص 134. </w:t>
      </w:r>
    </w:p>
    <w:p w:rsidR="00000000" w:rsidRDefault="00AB65A6">
      <w:pPr>
        <w:bidi/>
        <w:jc w:val="both"/>
        <w:divId w:val="1446994895"/>
        <w:rPr>
          <w:rFonts w:eastAsia="Times New Roman" w:cs="B Zar" w:hint="cs"/>
          <w:color w:val="000000"/>
          <w:sz w:val="36"/>
          <w:szCs w:val="36"/>
          <w:rtl/>
        </w:rPr>
      </w:pPr>
      <w:r>
        <w:rPr>
          <w:rFonts w:eastAsia="Times New Roman" w:cs="B Zar" w:hint="cs"/>
          <w:color w:val="000000"/>
          <w:sz w:val="36"/>
          <w:szCs w:val="36"/>
          <w:rtl/>
        </w:rPr>
        <w:t xml:space="preserve">3- . سیره و سخن پیشوایان، ص 133. </w:t>
      </w:r>
    </w:p>
    <w:p w:rsidR="00000000" w:rsidRDefault="00AB65A6">
      <w:pPr>
        <w:pStyle w:val="contentparagraph"/>
        <w:bidi/>
        <w:jc w:val="both"/>
        <w:divId w:val="168060437"/>
        <w:rPr>
          <w:rFonts w:cs="B Zar" w:hint="cs"/>
          <w:color w:val="000000"/>
          <w:sz w:val="36"/>
          <w:szCs w:val="36"/>
          <w:rtl/>
        </w:rPr>
      </w:pPr>
      <w:r>
        <w:rPr>
          <w:rStyle w:val="contenttext"/>
          <w:rFonts w:cs="B Zar" w:hint="cs"/>
          <w:color w:val="000000"/>
          <w:sz w:val="36"/>
          <w:szCs w:val="36"/>
          <w:rtl/>
        </w:rPr>
        <w:t xml:space="preserve">1- دفترچه ای فراهم کنید و افکار خویش را در طول شبانه روز مورد تجزیه و تحلیل قرار دهید. یعنی هر فکری که به خاطرتان آمد یادداشت کنید و در فرصت مناسب تجزیه و تحلیل کنید. </w:t>
      </w:r>
    </w:p>
    <w:p w:rsidR="00000000" w:rsidRDefault="00AB65A6">
      <w:pPr>
        <w:pStyle w:val="contentparagraph"/>
        <w:bidi/>
        <w:jc w:val="both"/>
        <w:divId w:val="168060437"/>
        <w:rPr>
          <w:rFonts w:cs="B Zar" w:hint="cs"/>
          <w:color w:val="000000"/>
          <w:sz w:val="36"/>
          <w:szCs w:val="36"/>
          <w:rtl/>
        </w:rPr>
      </w:pPr>
      <w:r>
        <w:rPr>
          <w:rStyle w:val="contenttext"/>
          <w:rFonts w:cs="B Zar" w:hint="cs"/>
          <w:color w:val="000000"/>
          <w:sz w:val="36"/>
          <w:szCs w:val="36"/>
          <w:rtl/>
        </w:rPr>
        <w:t xml:space="preserve">2- فکر، محدودیّت زمانی و مکانی ندارد. بنابراین، شما می توانید در هر زمانی که خواستید فکر کنید. شب ها بعد از انجام کار روزانه، حدود ده دقیقه کارهای روزانه فردا را مورد بررسی قرار دهید. </w:t>
      </w:r>
    </w:p>
    <w:p w:rsidR="00000000" w:rsidRDefault="00AB65A6">
      <w:pPr>
        <w:pStyle w:val="contentparagraph"/>
        <w:bidi/>
        <w:jc w:val="both"/>
        <w:divId w:val="168060437"/>
        <w:rPr>
          <w:rFonts w:cs="B Zar" w:hint="cs"/>
          <w:color w:val="000000"/>
          <w:sz w:val="36"/>
          <w:szCs w:val="36"/>
          <w:rtl/>
        </w:rPr>
      </w:pPr>
      <w:r>
        <w:rPr>
          <w:rStyle w:val="contenttext"/>
          <w:rFonts w:cs="B Zar" w:hint="cs"/>
          <w:color w:val="000000"/>
          <w:sz w:val="36"/>
          <w:szCs w:val="36"/>
          <w:rtl/>
        </w:rPr>
        <w:t>فکر، محدود به مکان خاصّی نیست، و در هر مکانی که خواستید می توانید به تف</w:t>
      </w:r>
      <w:r>
        <w:rPr>
          <w:rStyle w:val="contenttext"/>
          <w:rFonts w:cs="B Zar" w:hint="cs"/>
          <w:color w:val="000000"/>
          <w:sz w:val="36"/>
          <w:szCs w:val="36"/>
          <w:rtl/>
        </w:rPr>
        <w:t>کّر بپردازید. در اتاق مخصوص خودتان یک سبد گل زیبا بگذارید. پشت میز، به صندلی خویش تکیه دهید و اعمال فردای خویش را مورد بررسی قرار دهید. در این دفترچه، حتما افکار مهمّ خویش را یادداشت نمایید و هر ماه یک بار مورد تجزیه و تحلیل قرار دهید، و پیشرفت های خویش را</w:t>
      </w:r>
      <w:r>
        <w:rPr>
          <w:rStyle w:val="contenttext"/>
          <w:rFonts w:cs="B Zar" w:hint="cs"/>
          <w:color w:val="000000"/>
          <w:sz w:val="36"/>
          <w:szCs w:val="36"/>
          <w:rtl/>
        </w:rPr>
        <w:t xml:space="preserve"> در اعمال بررسی نمایید. </w:t>
      </w:r>
    </w:p>
    <w:p w:rsidR="00000000" w:rsidRDefault="00AB65A6">
      <w:pPr>
        <w:pStyle w:val="contentparagraph"/>
        <w:bidi/>
        <w:jc w:val="both"/>
        <w:divId w:val="168060437"/>
        <w:rPr>
          <w:rFonts w:cs="B Zar" w:hint="cs"/>
          <w:color w:val="000000"/>
          <w:sz w:val="36"/>
          <w:szCs w:val="36"/>
          <w:rtl/>
        </w:rPr>
      </w:pPr>
      <w:r>
        <w:rPr>
          <w:rStyle w:val="contenttext"/>
          <w:rFonts w:cs="B Zar" w:hint="cs"/>
          <w:color w:val="000000"/>
          <w:sz w:val="36"/>
          <w:szCs w:val="36"/>
          <w:rtl/>
        </w:rPr>
        <w:t xml:space="preserve">برای انتخاب هدف یا اهداف خوشبختی آفرین، ابتدا خصوصیّات آن هدف را یادداشت کنید و ضعف های آن را در صفحه ای دیگر بنویسید و سپس سؤالاتی در مورد آن هدف، طرح کنید و بنویسید، سپس به آن سؤالات جواب دهید. </w:t>
      </w:r>
    </w:p>
    <w:p w:rsidR="00000000" w:rsidRDefault="00AB65A6">
      <w:pPr>
        <w:pStyle w:val="contentparagraph"/>
        <w:bidi/>
        <w:jc w:val="both"/>
        <w:divId w:val="168060437"/>
        <w:rPr>
          <w:rFonts w:cs="B Zar" w:hint="cs"/>
          <w:color w:val="000000"/>
          <w:sz w:val="36"/>
          <w:szCs w:val="36"/>
          <w:rtl/>
        </w:rPr>
      </w:pPr>
      <w:r>
        <w:rPr>
          <w:rStyle w:val="contenttext"/>
          <w:rFonts w:cs="B Zar" w:hint="cs"/>
          <w:color w:val="000000"/>
          <w:sz w:val="36"/>
          <w:szCs w:val="36"/>
          <w:rtl/>
        </w:rPr>
        <w:t xml:space="preserve">خودتان را عادت بدهید که دقایقی از </w:t>
      </w:r>
      <w:r>
        <w:rPr>
          <w:rStyle w:val="contenttext"/>
          <w:rFonts w:cs="B Zar" w:hint="cs"/>
          <w:color w:val="000000"/>
          <w:sz w:val="36"/>
          <w:szCs w:val="36"/>
          <w:rtl/>
        </w:rPr>
        <w:t>وقتتان را در شبانه روز به فکر کردن و سنجش اعمال گذشته و برنامه های آینده اختصاص دهید.</w:t>
      </w:r>
      <w:hyperlink w:anchor="content_note_57_1" w:tooltip=". می خواهم خوشبخت باشم، ص 26. " w:history="1">
        <w:r>
          <w:rPr>
            <w:rStyle w:val="Hyperlink"/>
            <w:rFonts w:cs="B Zar" w:hint="cs"/>
            <w:sz w:val="36"/>
            <w:szCs w:val="36"/>
            <w:rtl/>
          </w:rPr>
          <w:t>(1)</w:t>
        </w:r>
      </w:hyperlink>
    </w:p>
    <w:p w:rsidR="00000000" w:rsidRDefault="00AB65A6">
      <w:pPr>
        <w:pStyle w:val="contentparagraph"/>
        <w:bidi/>
        <w:jc w:val="both"/>
        <w:divId w:val="168060437"/>
        <w:rPr>
          <w:rFonts w:cs="B Zar" w:hint="cs"/>
          <w:color w:val="000000"/>
          <w:sz w:val="36"/>
          <w:szCs w:val="36"/>
          <w:rtl/>
        </w:rPr>
      </w:pPr>
      <w:r>
        <w:rPr>
          <w:rStyle w:val="contenttext"/>
          <w:rFonts w:cs="B Zar" w:hint="cs"/>
          <w:color w:val="000000"/>
          <w:sz w:val="36"/>
          <w:szCs w:val="36"/>
          <w:rtl/>
        </w:rPr>
        <w:t>3- مواظب باشید در مورد هدف خویش از فکرهای عجولانه پرهیز کنید. عجله و شتاب در فکر باعث می شو</w:t>
      </w:r>
      <w:r>
        <w:rPr>
          <w:rStyle w:val="contenttext"/>
          <w:rFonts w:cs="B Zar" w:hint="cs"/>
          <w:color w:val="000000"/>
          <w:sz w:val="36"/>
          <w:szCs w:val="36"/>
          <w:rtl/>
        </w:rPr>
        <w:t xml:space="preserve">د که هدف خویش را درست انتخاب نکنید. همچنین هدفی که انتخاب می کنید، دور از دسترس نباشد، تا به راحتی بتوانید به آن هدف برسید. </w:t>
      </w:r>
    </w:p>
    <w:p w:rsidR="00000000" w:rsidRDefault="00AB65A6">
      <w:pPr>
        <w:pStyle w:val="Heading3"/>
        <w:shd w:val="clear" w:color="auto" w:fill="FFFFFF"/>
        <w:bidi/>
        <w:jc w:val="both"/>
        <w:divId w:val="66520373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کار فکری عامل جوان ماندن (عاملِ خوشبختی) </w:t>
      </w:r>
    </w:p>
    <w:p w:rsidR="00000000" w:rsidRDefault="00AB65A6">
      <w:pPr>
        <w:pStyle w:val="contentparagraph"/>
        <w:bidi/>
        <w:jc w:val="both"/>
        <w:divId w:val="665203736"/>
        <w:rPr>
          <w:rFonts w:cs="B Zar" w:hint="cs"/>
          <w:color w:val="000000"/>
          <w:sz w:val="36"/>
          <w:szCs w:val="36"/>
          <w:rtl/>
        </w:rPr>
      </w:pPr>
      <w:r>
        <w:rPr>
          <w:rStyle w:val="contenttext"/>
          <w:rFonts w:cs="B Zar" w:hint="cs"/>
          <w:color w:val="000000"/>
          <w:sz w:val="36"/>
          <w:szCs w:val="36"/>
          <w:rtl/>
        </w:rPr>
        <w:t>عدّه ای از مردم می گویند: فکر کردن انسان را پیر و خسته می کند. ولی درست</w:t>
      </w:r>
    </w:p>
    <w:p w:rsidR="00000000" w:rsidRDefault="00AB65A6">
      <w:pPr>
        <w:pStyle w:val="contentparagraph"/>
        <w:bidi/>
        <w:jc w:val="both"/>
        <w:divId w:val="665203736"/>
        <w:rPr>
          <w:rFonts w:cs="B Zar" w:hint="cs"/>
          <w:color w:val="000000"/>
          <w:sz w:val="36"/>
          <w:szCs w:val="36"/>
          <w:rtl/>
        </w:rPr>
      </w:pPr>
      <w:r>
        <w:rPr>
          <w:rStyle w:val="contenttext"/>
          <w:rFonts w:cs="B Zar" w:hint="cs"/>
          <w:color w:val="000000"/>
          <w:sz w:val="36"/>
          <w:szCs w:val="36"/>
          <w:rtl/>
        </w:rPr>
        <w:t>ص: 57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AB65A6">
      <w:pPr>
        <w:bidi/>
        <w:jc w:val="both"/>
        <w:divId w:val="1491482136"/>
        <w:rPr>
          <w:rFonts w:eastAsia="Times New Roman" w:cs="B Zar" w:hint="cs"/>
          <w:color w:val="000000"/>
          <w:sz w:val="36"/>
          <w:szCs w:val="36"/>
          <w:rtl/>
        </w:rPr>
      </w:pPr>
      <w:r>
        <w:rPr>
          <w:rFonts w:eastAsia="Times New Roman" w:cs="B Zar" w:hint="cs"/>
          <w:color w:val="000000"/>
          <w:sz w:val="36"/>
          <w:szCs w:val="36"/>
          <w:rtl/>
        </w:rPr>
        <w:t xml:space="preserve">1- . می خواهم خوشبخت باشم، ص 26. </w:t>
      </w:r>
    </w:p>
    <w:p w:rsidR="00000000" w:rsidRDefault="00AB65A6">
      <w:pPr>
        <w:pStyle w:val="contentparagraph"/>
        <w:bidi/>
        <w:jc w:val="both"/>
        <w:divId w:val="1954970209"/>
        <w:rPr>
          <w:rFonts w:cs="B Zar" w:hint="cs"/>
          <w:color w:val="000000"/>
          <w:sz w:val="36"/>
          <w:szCs w:val="36"/>
          <w:rtl/>
        </w:rPr>
      </w:pPr>
      <w:r>
        <w:rPr>
          <w:rStyle w:val="contenttext"/>
          <w:rFonts w:cs="B Zar" w:hint="cs"/>
          <w:color w:val="000000"/>
          <w:sz w:val="36"/>
          <w:szCs w:val="36"/>
          <w:rtl/>
        </w:rPr>
        <w:t>عکس این قضیه صادق است و کسانی که کار فکری می کنند جوان تر هستند. به مطلب زیر توجه نمایید: کسانی که کارشان از آنان فعّالیّت فکری می طلبد، مردمان خوشبختی هستند، زیرا به موجب تازه ترین بررسی های علمی</w:t>
      </w:r>
      <w:r>
        <w:rPr>
          <w:rStyle w:val="contenttext"/>
          <w:rFonts w:cs="B Zar" w:hint="cs"/>
          <w:color w:val="000000"/>
          <w:sz w:val="36"/>
          <w:szCs w:val="36"/>
          <w:rtl/>
        </w:rPr>
        <w:t xml:space="preserve">، فعالیّت فکری، انسان را جوان نگه می دارد. </w:t>
      </w:r>
    </w:p>
    <w:p w:rsidR="00000000" w:rsidRDefault="00AB65A6">
      <w:pPr>
        <w:pStyle w:val="contentparagraph"/>
        <w:bidi/>
        <w:jc w:val="both"/>
        <w:divId w:val="1954970209"/>
        <w:rPr>
          <w:rFonts w:cs="B Zar" w:hint="cs"/>
          <w:color w:val="000000"/>
          <w:sz w:val="36"/>
          <w:szCs w:val="36"/>
          <w:rtl/>
        </w:rPr>
      </w:pPr>
      <w:r>
        <w:rPr>
          <w:rStyle w:val="contenttext"/>
          <w:rFonts w:cs="B Zar" w:hint="cs"/>
          <w:color w:val="000000"/>
          <w:sz w:val="36"/>
          <w:szCs w:val="36"/>
          <w:rtl/>
        </w:rPr>
        <w:t>بنابر گزارش مجله پزشکی منتشره در مونیخ، یک تیم برگزیده از روان شناسان و پزشکان به این نتیجه رسیده اند: آن گروه از مشاغل، که کار فکری شان کمتر بوده، و کارشان یکنواخت و بدون هیجان است، بدن و فکرشان زودتر از گروه ها</w:t>
      </w:r>
      <w:r>
        <w:rPr>
          <w:rStyle w:val="contenttext"/>
          <w:rFonts w:cs="B Zar" w:hint="cs"/>
          <w:color w:val="000000"/>
          <w:sz w:val="36"/>
          <w:szCs w:val="36"/>
          <w:rtl/>
        </w:rPr>
        <w:t>یی فرسوده می گردد که کارشان نیاز به فعالیت فکری دایمی دارد. حتّی افزایش توانایی فکری و بدنی آنها بیشتر بوده است. به عبارت دیگر، متفکّرین نه فقط ضعیف تر نمی شوند، بلکه قوی تر می شوند.</w:t>
      </w:r>
      <w:hyperlink w:anchor="content_note_58_1" w:tooltip=". کشکول جاویدان، ص 586. " w:history="1">
        <w:r>
          <w:rPr>
            <w:rStyle w:val="Hyperlink"/>
            <w:rFonts w:cs="B Zar" w:hint="cs"/>
            <w:sz w:val="36"/>
            <w:szCs w:val="36"/>
            <w:rtl/>
          </w:rPr>
          <w:t>(1)</w:t>
        </w:r>
      </w:hyperlink>
    </w:p>
    <w:p w:rsidR="00000000" w:rsidRDefault="00AB65A6">
      <w:pPr>
        <w:pStyle w:val="Heading3"/>
        <w:shd w:val="clear" w:color="auto" w:fill="FFFFFF"/>
        <w:bidi/>
        <w:jc w:val="both"/>
        <w:divId w:val="212094771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افکار مطبوع </w:t>
      </w:r>
    </w:p>
    <w:p w:rsidR="00000000" w:rsidRDefault="00AB65A6">
      <w:pPr>
        <w:pStyle w:val="contentparagraph"/>
        <w:bidi/>
        <w:jc w:val="both"/>
        <w:divId w:val="2120947717"/>
        <w:rPr>
          <w:rFonts w:cs="B Zar" w:hint="cs"/>
          <w:color w:val="000000"/>
          <w:sz w:val="36"/>
          <w:szCs w:val="36"/>
          <w:rtl/>
        </w:rPr>
      </w:pPr>
      <w:r>
        <w:rPr>
          <w:rStyle w:val="contenttext"/>
          <w:rFonts w:cs="B Zar" w:hint="cs"/>
          <w:color w:val="000000"/>
          <w:sz w:val="36"/>
          <w:szCs w:val="36"/>
          <w:rtl/>
        </w:rPr>
        <w:t>در هنگامی که تمرکز فکر ندارید، افکار مطبوع، به خود بچشانید. افکار مطبوع و آرام، آرامش شما را بیشتر می کند. اجازه ندهید افکار منفی در وجود شما رسوخ کند، زیرا افکار ناآرام و نامطبوع زیان بار است. هنگامی که غذا میل می کنید، افکار مطبوع</w:t>
      </w:r>
    </w:p>
    <w:p w:rsidR="00000000" w:rsidRDefault="00AB65A6">
      <w:pPr>
        <w:pStyle w:val="contentparagraph"/>
        <w:bidi/>
        <w:jc w:val="both"/>
        <w:divId w:val="2120947717"/>
        <w:rPr>
          <w:rFonts w:cs="B Zar" w:hint="cs"/>
          <w:color w:val="000000"/>
          <w:sz w:val="36"/>
          <w:szCs w:val="36"/>
          <w:rtl/>
        </w:rPr>
      </w:pPr>
      <w:r>
        <w:rPr>
          <w:rStyle w:val="contenttext"/>
          <w:rFonts w:cs="B Zar" w:hint="cs"/>
          <w:color w:val="000000"/>
          <w:sz w:val="36"/>
          <w:szCs w:val="36"/>
          <w:rtl/>
        </w:rPr>
        <w:t>به خود بچش</w:t>
      </w:r>
      <w:r>
        <w:rPr>
          <w:rStyle w:val="contenttext"/>
          <w:rFonts w:cs="B Zar" w:hint="cs"/>
          <w:color w:val="000000"/>
          <w:sz w:val="36"/>
          <w:szCs w:val="36"/>
          <w:rtl/>
        </w:rPr>
        <w:t xml:space="preserve">انید و در هنگام خواب، افکار خویش را آرام کنید تا به خواب روید. </w:t>
      </w:r>
    </w:p>
    <w:p w:rsidR="00000000" w:rsidRDefault="00AB65A6">
      <w:pPr>
        <w:pStyle w:val="Heading3"/>
        <w:shd w:val="clear" w:color="auto" w:fill="FFFFFF"/>
        <w:bidi/>
        <w:jc w:val="both"/>
        <w:divId w:val="158256811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فکر بزرگ </w:t>
      </w:r>
    </w:p>
    <w:p w:rsidR="00000000" w:rsidRDefault="00AB65A6">
      <w:pPr>
        <w:pStyle w:val="contentparagraph"/>
        <w:bidi/>
        <w:jc w:val="both"/>
        <w:divId w:val="1582568119"/>
        <w:rPr>
          <w:rFonts w:cs="B Zar" w:hint="cs"/>
          <w:color w:val="000000"/>
          <w:sz w:val="36"/>
          <w:szCs w:val="36"/>
          <w:rtl/>
        </w:rPr>
      </w:pPr>
      <w:r>
        <w:rPr>
          <w:rStyle w:val="contenttext"/>
          <w:rFonts w:cs="B Zar" w:hint="cs"/>
          <w:color w:val="000000"/>
          <w:sz w:val="36"/>
          <w:szCs w:val="36"/>
          <w:rtl/>
        </w:rPr>
        <w:t xml:space="preserve">در کتاب «آکولاتوم» درباره فکر چنین آمده است: </w:t>
      </w:r>
    </w:p>
    <w:p w:rsidR="00000000" w:rsidRDefault="00AB65A6">
      <w:pPr>
        <w:pStyle w:val="contentparagraph"/>
        <w:bidi/>
        <w:jc w:val="both"/>
        <w:divId w:val="1582568119"/>
        <w:rPr>
          <w:rFonts w:cs="B Zar" w:hint="cs"/>
          <w:color w:val="000000"/>
          <w:sz w:val="36"/>
          <w:szCs w:val="36"/>
          <w:rtl/>
        </w:rPr>
      </w:pPr>
      <w:r>
        <w:rPr>
          <w:rStyle w:val="contenttext"/>
          <w:rFonts w:cs="B Zar" w:hint="cs"/>
          <w:color w:val="000000"/>
          <w:sz w:val="36"/>
          <w:szCs w:val="36"/>
          <w:rtl/>
        </w:rPr>
        <w:t xml:space="preserve">«فکر، عمل ایجاد می کند و عمل، نتیجه به بار می آورد». </w:t>
      </w:r>
    </w:p>
    <w:p w:rsidR="00000000" w:rsidRDefault="00AB65A6">
      <w:pPr>
        <w:pStyle w:val="contentparagraph"/>
        <w:bidi/>
        <w:jc w:val="both"/>
        <w:divId w:val="1582568119"/>
        <w:rPr>
          <w:rFonts w:cs="B Zar" w:hint="cs"/>
          <w:color w:val="000000"/>
          <w:sz w:val="36"/>
          <w:szCs w:val="36"/>
          <w:rtl/>
        </w:rPr>
      </w:pPr>
      <w:r>
        <w:rPr>
          <w:rStyle w:val="contenttext"/>
          <w:rFonts w:cs="B Zar" w:hint="cs"/>
          <w:color w:val="000000"/>
          <w:sz w:val="36"/>
          <w:szCs w:val="36"/>
          <w:rtl/>
        </w:rPr>
        <w:t xml:space="preserve">«فکر بزرگ، انسان را از عمل خلاف دور می کند». </w:t>
      </w:r>
    </w:p>
    <w:p w:rsidR="00000000" w:rsidRDefault="00AB65A6">
      <w:pPr>
        <w:pStyle w:val="contentparagraph"/>
        <w:bidi/>
        <w:jc w:val="both"/>
        <w:divId w:val="1582568119"/>
        <w:rPr>
          <w:rFonts w:cs="B Zar" w:hint="cs"/>
          <w:color w:val="000000"/>
          <w:sz w:val="36"/>
          <w:szCs w:val="36"/>
          <w:rtl/>
        </w:rPr>
      </w:pPr>
      <w:r>
        <w:rPr>
          <w:rStyle w:val="contenttext"/>
          <w:rFonts w:cs="B Zar" w:hint="cs"/>
          <w:color w:val="000000"/>
          <w:sz w:val="36"/>
          <w:szCs w:val="36"/>
          <w:rtl/>
        </w:rPr>
        <w:t xml:space="preserve">«اجازه نده هیچ انسانی به جای تو فکر </w:t>
      </w:r>
      <w:r>
        <w:rPr>
          <w:rStyle w:val="contenttext"/>
          <w:rFonts w:cs="B Zar" w:hint="cs"/>
          <w:color w:val="000000"/>
          <w:sz w:val="36"/>
          <w:szCs w:val="36"/>
          <w:rtl/>
        </w:rPr>
        <w:t>کند».</w:t>
      </w:r>
      <w:hyperlink w:anchor="content_note_58_2" w:tooltip=". کتاب کوچک نکته های زندگی 2، سخن های 167، 112، 227. " w:history="1">
        <w:r>
          <w:rPr>
            <w:rStyle w:val="Hyperlink"/>
            <w:rFonts w:cs="B Zar" w:hint="cs"/>
            <w:sz w:val="36"/>
            <w:szCs w:val="36"/>
            <w:rtl/>
          </w:rPr>
          <w:t>(2)</w:t>
        </w:r>
      </w:hyperlink>
    </w:p>
    <w:p w:rsidR="00000000" w:rsidRDefault="00AB65A6">
      <w:pPr>
        <w:pStyle w:val="contentparagraph"/>
        <w:bidi/>
        <w:jc w:val="both"/>
        <w:divId w:val="1582568119"/>
        <w:rPr>
          <w:rFonts w:cs="B Zar" w:hint="cs"/>
          <w:color w:val="000000"/>
          <w:sz w:val="36"/>
          <w:szCs w:val="36"/>
          <w:rtl/>
        </w:rPr>
      </w:pPr>
      <w:r>
        <w:rPr>
          <w:rStyle w:val="contenttext"/>
          <w:rFonts w:cs="B Zar" w:hint="cs"/>
          <w:color w:val="000000"/>
          <w:sz w:val="36"/>
          <w:szCs w:val="36"/>
          <w:rtl/>
        </w:rPr>
        <w:t>ص: 58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AB65A6">
      <w:pPr>
        <w:bidi/>
        <w:jc w:val="both"/>
        <w:divId w:val="98108833"/>
        <w:rPr>
          <w:rFonts w:eastAsia="Times New Roman" w:cs="B Zar" w:hint="cs"/>
          <w:color w:val="000000"/>
          <w:sz w:val="36"/>
          <w:szCs w:val="36"/>
          <w:rtl/>
        </w:rPr>
      </w:pPr>
      <w:r>
        <w:rPr>
          <w:rFonts w:eastAsia="Times New Roman" w:cs="B Zar" w:hint="cs"/>
          <w:color w:val="000000"/>
          <w:sz w:val="36"/>
          <w:szCs w:val="36"/>
          <w:rtl/>
        </w:rPr>
        <w:t xml:space="preserve">1- . کشکول جاویدان، ص 586. </w:t>
      </w:r>
    </w:p>
    <w:p w:rsidR="00000000" w:rsidRDefault="00AB65A6">
      <w:pPr>
        <w:bidi/>
        <w:jc w:val="both"/>
        <w:divId w:val="2062053486"/>
        <w:rPr>
          <w:rFonts w:eastAsia="Times New Roman" w:cs="B Zar" w:hint="cs"/>
          <w:color w:val="000000"/>
          <w:sz w:val="36"/>
          <w:szCs w:val="36"/>
          <w:rtl/>
        </w:rPr>
      </w:pPr>
      <w:r>
        <w:rPr>
          <w:rFonts w:eastAsia="Times New Roman" w:cs="B Zar" w:hint="cs"/>
          <w:color w:val="000000"/>
          <w:sz w:val="36"/>
          <w:szCs w:val="36"/>
          <w:rtl/>
        </w:rPr>
        <w:t xml:space="preserve">2- . کتاب کوچک نکته های زندگی 2، سخن های 167، 112، 227. </w:t>
      </w:r>
    </w:p>
    <w:p w:rsidR="00000000" w:rsidRDefault="00AB65A6">
      <w:pPr>
        <w:pStyle w:val="Heading2"/>
        <w:shd w:val="clear" w:color="auto" w:fill="FFFFFF"/>
        <w:bidi/>
        <w:jc w:val="both"/>
        <w:divId w:val="1989435651"/>
        <w:rPr>
          <w:rFonts w:eastAsia="Times New Roman" w:cs="B Titr" w:hint="cs"/>
          <w:b w:val="0"/>
          <w:bCs w:val="0"/>
          <w:color w:val="008000"/>
          <w:sz w:val="32"/>
          <w:szCs w:val="32"/>
          <w:rtl/>
        </w:rPr>
      </w:pPr>
      <w:r>
        <w:rPr>
          <w:rFonts w:eastAsia="Times New Roman" w:cs="B Titr" w:hint="cs"/>
          <w:b w:val="0"/>
          <w:bCs w:val="0"/>
          <w:color w:val="008000"/>
          <w:sz w:val="32"/>
          <w:szCs w:val="32"/>
          <w:rtl/>
        </w:rPr>
        <w:t>بخش چهارم: اراده و تصمیم گیری</w:t>
      </w:r>
    </w:p>
    <w:p w:rsidR="00000000" w:rsidRDefault="00AB65A6">
      <w:pPr>
        <w:pStyle w:val="Heading3"/>
        <w:shd w:val="clear" w:color="auto" w:fill="FFFFFF"/>
        <w:bidi/>
        <w:jc w:val="both"/>
        <w:divId w:val="154005004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540050045"/>
        <w:rPr>
          <w:rFonts w:cs="B Zar" w:hint="cs"/>
          <w:color w:val="000000"/>
          <w:sz w:val="36"/>
          <w:szCs w:val="36"/>
          <w:rtl/>
        </w:rPr>
      </w:pPr>
      <w:r>
        <w:rPr>
          <w:rStyle w:val="contenttext"/>
          <w:rFonts w:cs="B Zar" w:hint="cs"/>
          <w:color w:val="000000"/>
          <w:sz w:val="36"/>
          <w:szCs w:val="36"/>
          <w:rtl/>
        </w:rPr>
        <w:t>ص: 59</w:t>
      </w:r>
    </w:p>
    <w:p w:rsidR="00000000" w:rsidRDefault="00AB65A6">
      <w:pPr>
        <w:pStyle w:val="Heading3"/>
        <w:shd w:val="clear" w:color="auto" w:fill="FFFFFF"/>
        <w:bidi/>
        <w:jc w:val="both"/>
        <w:divId w:val="120536603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اراده و تصمیم گیری، گامی به سوی موفقیّت و خوشبختی </w:t>
      </w:r>
    </w:p>
    <w:p w:rsidR="00000000" w:rsidRDefault="00AB65A6">
      <w:pPr>
        <w:pStyle w:val="contentparagraph"/>
        <w:bidi/>
        <w:jc w:val="both"/>
        <w:divId w:val="1205366035"/>
        <w:rPr>
          <w:rFonts w:cs="B Zar" w:hint="cs"/>
          <w:color w:val="000000"/>
          <w:sz w:val="36"/>
          <w:szCs w:val="36"/>
          <w:rtl/>
        </w:rPr>
      </w:pPr>
      <w:r>
        <w:rPr>
          <w:rStyle w:val="contenttext"/>
          <w:rFonts w:cs="B Zar" w:hint="cs"/>
          <w:color w:val="000000"/>
          <w:sz w:val="36"/>
          <w:szCs w:val="36"/>
          <w:rtl/>
        </w:rPr>
        <w:t xml:space="preserve">برای این که به اهداف خویشتن برسیم و اعمال خوب را دائما انجام دهیم، باید دارای اراده ای قوی باشیم. </w:t>
      </w:r>
    </w:p>
    <w:p w:rsidR="00000000" w:rsidRDefault="00AB65A6">
      <w:pPr>
        <w:pStyle w:val="contentparagraph"/>
        <w:bidi/>
        <w:jc w:val="both"/>
        <w:divId w:val="1205366035"/>
        <w:rPr>
          <w:rFonts w:cs="B Zar" w:hint="cs"/>
          <w:color w:val="000000"/>
          <w:sz w:val="36"/>
          <w:szCs w:val="36"/>
          <w:rtl/>
        </w:rPr>
      </w:pPr>
      <w:r>
        <w:rPr>
          <w:rStyle w:val="contenttext"/>
          <w:rFonts w:cs="B Zar" w:hint="cs"/>
          <w:color w:val="000000"/>
          <w:sz w:val="36"/>
          <w:szCs w:val="36"/>
          <w:rtl/>
        </w:rPr>
        <w:t xml:space="preserve">ابتدا باید راه های تقویت اراده را بیاموزیم. چون: </w:t>
      </w:r>
    </w:p>
    <w:p w:rsidR="00000000" w:rsidRDefault="00AB65A6">
      <w:pPr>
        <w:pStyle w:val="contentparagraph"/>
        <w:bidi/>
        <w:jc w:val="both"/>
        <w:divId w:val="1205366035"/>
        <w:rPr>
          <w:rFonts w:cs="B Zar" w:hint="cs"/>
          <w:color w:val="000000"/>
          <w:sz w:val="36"/>
          <w:szCs w:val="36"/>
          <w:rtl/>
        </w:rPr>
      </w:pPr>
      <w:r>
        <w:rPr>
          <w:rStyle w:val="contenttext"/>
          <w:rFonts w:cs="B Zar" w:hint="cs"/>
          <w:color w:val="000000"/>
          <w:sz w:val="36"/>
          <w:szCs w:val="36"/>
          <w:rtl/>
        </w:rPr>
        <w:t>«با داشتن اراده قوی مالک همه چیز هستید».</w:t>
      </w:r>
      <w:hyperlink w:anchor="content_note_60_1" w:tooltip=". کوتاه سخن، ص 45. " w:history="1">
        <w:r>
          <w:rPr>
            <w:rStyle w:val="Hyperlink"/>
            <w:rFonts w:cs="B Zar" w:hint="cs"/>
            <w:sz w:val="36"/>
            <w:szCs w:val="36"/>
            <w:rtl/>
          </w:rPr>
          <w:t>(1)</w:t>
        </w:r>
      </w:hyperlink>
      <w:r>
        <w:rPr>
          <w:rStyle w:val="contenttext"/>
          <w:rFonts w:cs="B Zar" w:hint="cs"/>
          <w:color w:val="000000"/>
          <w:sz w:val="36"/>
          <w:szCs w:val="36"/>
          <w:rtl/>
        </w:rPr>
        <w:t xml:space="preserve">پیتاگور </w:t>
      </w:r>
    </w:p>
    <w:p w:rsidR="00000000" w:rsidRDefault="00AB65A6">
      <w:pPr>
        <w:pStyle w:val="contentparagraph"/>
        <w:bidi/>
        <w:jc w:val="both"/>
        <w:divId w:val="1205366035"/>
        <w:rPr>
          <w:rFonts w:cs="B Zar" w:hint="cs"/>
          <w:color w:val="000000"/>
          <w:sz w:val="36"/>
          <w:szCs w:val="36"/>
          <w:rtl/>
        </w:rPr>
      </w:pPr>
      <w:r>
        <w:rPr>
          <w:rStyle w:val="contenttext"/>
          <w:rFonts w:cs="B Zar" w:hint="cs"/>
          <w:color w:val="000000"/>
          <w:sz w:val="36"/>
          <w:szCs w:val="36"/>
          <w:rtl/>
        </w:rPr>
        <w:t xml:space="preserve">اراده، نقش والایی در دوام عمل دارد. با اراده قوی به اهدافِ خویشتن خواهیم رسید، و سرانجام نیک بختی را در آغوش خواهیم کشید. </w:t>
      </w:r>
    </w:p>
    <w:p w:rsidR="00000000" w:rsidRDefault="00AB65A6">
      <w:pPr>
        <w:pStyle w:val="contentparagraph"/>
        <w:bidi/>
        <w:jc w:val="both"/>
        <w:divId w:val="1205366035"/>
        <w:rPr>
          <w:rFonts w:cs="B Zar" w:hint="cs"/>
          <w:color w:val="000000"/>
          <w:sz w:val="36"/>
          <w:szCs w:val="36"/>
          <w:rtl/>
        </w:rPr>
      </w:pPr>
      <w:r>
        <w:rPr>
          <w:rStyle w:val="contenttext"/>
          <w:rFonts w:cs="B Zar" w:hint="cs"/>
          <w:color w:val="000000"/>
          <w:sz w:val="36"/>
          <w:szCs w:val="36"/>
          <w:rtl/>
        </w:rPr>
        <w:t>گوستاولوبون می گ</w:t>
      </w:r>
      <w:r>
        <w:rPr>
          <w:rStyle w:val="contenttext"/>
          <w:rFonts w:cs="B Zar" w:hint="cs"/>
          <w:color w:val="000000"/>
          <w:sz w:val="36"/>
          <w:szCs w:val="36"/>
          <w:rtl/>
        </w:rPr>
        <w:t xml:space="preserve">وید: </w:t>
      </w:r>
    </w:p>
    <w:p w:rsidR="00000000" w:rsidRDefault="00AB65A6">
      <w:pPr>
        <w:pStyle w:val="contentparagraph"/>
        <w:bidi/>
        <w:jc w:val="both"/>
        <w:divId w:val="1205366035"/>
        <w:rPr>
          <w:rFonts w:cs="B Zar" w:hint="cs"/>
          <w:color w:val="000000"/>
          <w:sz w:val="36"/>
          <w:szCs w:val="36"/>
          <w:rtl/>
        </w:rPr>
      </w:pPr>
      <w:r>
        <w:rPr>
          <w:rStyle w:val="contenttext"/>
          <w:rFonts w:cs="B Zar" w:hint="cs"/>
          <w:color w:val="000000"/>
          <w:sz w:val="36"/>
          <w:szCs w:val="36"/>
          <w:rtl/>
        </w:rPr>
        <w:t>«دانستن بدون خواستن، هرگز توانستن بار نمی آورد».</w:t>
      </w:r>
      <w:hyperlink w:anchor="content_note_60_2" w:tooltip=". همان." w:history="1">
        <w:r>
          <w:rPr>
            <w:rStyle w:val="Hyperlink"/>
            <w:rFonts w:cs="B Zar" w:hint="cs"/>
            <w:sz w:val="36"/>
            <w:szCs w:val="36"/>
            <w:rtl/>
          </w:rPr>
          <w:t>(2)</w:t>
        </w:r>
      </w:hyperlink>
    </w:p>
    <w:p w:rsidR="00000000" w:rsidRDefault="00AB65A6">
      <w:pPr>
        <w:pStyle w:val="contentparagraph"/>
        <w:bidi/>
        <w:jc w:val="both"/>
        <w:divId w:val="1205366035"/>
        <w:rPr>
          <w:rFonts w:cs="B Zar" w:hint="cs"/>
          <w:color w:val="000000"/>
          <w:sz w:val="36"/>
          <w:szCs w:val="36"/>
          <w:rtl/>
        </w:rPr>
      </w:pPr>
      <w:r>
        <w:rPr>
          <w:rStyle w:val="contenttext"/>
          <w:rFonts w:cs="B Zar" w:hint="cs"/>
          <w:color w:val="000000"/>
          <w:sz w:val="36"/>
          <w:szCs w:val="36"/>
          <w:rtl/>
        </w:rPr>
        <w:t>علم و عمل لازم و ملزوم یکدیگرند، و عمل بدون اراده، ممکن نیست.</w:t>
      </w:r>
    </w:p>
    <w:p w:rsidR="00000000" w:rsidRDefault="00AB65A6">
      <w:pPr>
        <w:pStyle w:val="contentparagraph"/>
        <w:bidi/>
        <w:jc w:val="both"/>
        <w:divId w:val="1205366035"/>
        <w:rPr>
          <w:rFonts w:cs="B Zar" w:hint="cs"/>
          <w:color w:val="000000"/>
          <w:sz w:val="36"/>
          <w:szCs w:val="36"/>
          <w:rtl/>
        </w:rPr>
      </w:pPr>
      <w:r>
        <w:rPr>
          <w:rStyle w:val="contenttext"/>
          <w:rFonts w:cs="B Zar" w:hint="cs"/>
          <w:color w:val="000000"/>
          <w:sz w:val="36"/>
          <w:szCs w:val="36"/>
          <w:rtl/>
        </w:rPr>
        <w:t>بنابراین با تمرین، هر روز گامی را در جهت تقویت اراده برداریم تا این که با تصمیم های</w:t>
      </w:r>
      <w:r>
        <w:rPr>
          <w:rStyle w:val="contenttext"/>
          <w:rFonts w:cs="B Zar" w:hint="cs"/>
          <w:color w:val="000000"/>
          <w:sz w:val="36"/>
          <w:szCs w:val="36"/>
          <w:rtl/>
        </w:rPr>
        <w:t xml:space="preserve"> عاقلانه و اراده ای قوی بر اعمال خود تداوم بخشیم. </w:t>
      </w:r>
    </w:p>
    <w:p w:rsidR="00000000" w:rsidRDefault="00AB65A6">
      <w:pPr>
        <w:pStyle w:val="contentparagraph"/>
        <w:bidi/>
        <w:jc w:val="both"/>
        <w:divId w:val="1205366035"/>
        <w:rPr>
          <w:rFonts w:cs="B Zar" w:hint="cs"/>
          <w:color w:val="000000"/>
          <w:sz w:val="36"/>
          <w:szCs w:val="36"/>
          <w:rtl/>
        </w:rPr>
      </w:pPr>
      <w:r>
        <w:rPr>
          <w:rStyle w:val="contenttext"/>
          <w:rFonts w:cs="B Zar" w:hint="cs"/>
          <w:color w:val="000000"/>
          <w:sz w:val="36"/>
          <w:szCs w:val="36"/>
          <w:rtl/>
        </w:rPr>
        <w:t>«برای تربیت اراده، بهترین وقت، ایّام جوانی است».</w:t>
      </w:r>
      <w:hyperlink w:anchor="content_note_60_3" w:tooltip=". همان." w:history="1">
        <w:r>
          <w:rPr>
            <w:rStyle w:val="Hyperlink"/>
            <w:rFonts w:cs="B Zar" w:hint="cs"/>
            <w:sz w:val="36"/>
            <w:szCs w:val="36"/>
            <w:rtl/>
          </w:rPr>
          <w:t>(3)</w:t>
        </w:r>
      </w:hyperlink>
      <w:r>
        <w:rPr>
          <w:rStyle w:val="contenttext"/>
          <w:rFonts w:cs="B Zar" w:hint="cs"/>
          <w:color w:val="000000"/>
          <w:sz w:val="36"/>
          <w:szCs w:val="36"/>
          <w:rtl/>
        </w:rPr>
        <w:t xml:space="preserve">فیثاغورث </w:t>
      </w:r>
    </w:p>
    <w:p w:rsidR="00000000" w:rsidRDefault="00AB65A6">
      <w:pPr>
        <w:pStyle w:val="contentparagraph"/>
        <w:bidi/>
        <w:jc w:val="both"/>
        <w:divId w:val="1205366035"/>
        <w:rPr>
          <w:rFonts w:cs="B Zar" w:hint="cs"/>
          <w:color w:val="000000"/>
          <w:sz w:val="36"/>
          <w:szCs w:val="36"/>
          <w:rtl/>
        </w:rPr>
      </w:pPr>
      <w:r>
        <w:rPr>
          <w:rStyle w:val="contenttext"/>
          <w:rFonts w:cs="B Zar" w:hint="cs"/>
          <w:color w:val="000000"/>
          <w:sz w:val="36"/>
          <w:szCs w:val="36"/>
          <w:rtl/>
        </w:rPr>
        <w:t>چون در ایّام جوانی از بنیه قوی تر برخورداریم، بهتر می توانیم در راه تقویت اراده گام برداریم</w:t>
      </w:r>
      <w:r>
        <w:rPr>
          <w:rStyle w:val="contenttext"/>
          <w:rFonts w:cs="B Zar" w:hint="cs"/>
          <w:color w:val="000000"/>
          <w:sz w:val="36"/>
          <w:szCs w:val="36"/>
          <w:rtl/>
        </w:rPr>
        <w:t>.</w:t>
      </w:r>
    </w:p>
    <w:p w:rsidR="00000000" w:rsidRDefault="00AB65A6">
      <w:pPr>
        <w:pStyle w:val="contentparagraph"/>
        <w:bidi/>
        <w:jc w:val="both"/>
        <w:divId w:val="1205366035"/>
        <w:rPr>
          <w:rFonts w:cs="B Zar" w:hint="cs"/>
          <w:color w:val="000000"/>
          <w:sz w:val="36"/>
          <w:szCs w:val="36"/>
          <w:rtl/>
        </w:rPr>
      </w:pPr>
      <w:r>
        <w:rPr>
          <w:rStyle w:val="contenttext"/>
          <w:rFonts w:cs="B Zar" w:hint="cs"/>
          <w:color w:val="000000"/>
          <w:sz w:val="36"/>
          <w:szCs w:val="36"/>
          <w:rtl/>
        </w:rPr>
        <w:t>ص: 60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AB65A6">
      <w:pPr>
        <w:bidi/>
        <w:jc w:val="both"/>
        <w:divId w:val="915553398"/>
        <w:rPr>
          <w:rFonts w:eastAsia="Times New Roman" w:cs="B Zar" w:hint="cs"/>
          <w:color w:val="000000"/>
          <w:sz w:val="36"/>
          <w:szCs w:val="36"/>
          <w:rtl/>
        </w:rPr>
      </w:pPr>
      <w:r>
        <w:rPr>
          <w:rFonts w:eastAsia="Times New Roman" w:cs="B Zar" w:hint="cs"/>
          <w:color w:val="000000"/>
          <w:sz w:val="36"/>
          <w:szCs w:val="36"/>
          <w:rtl/>
        </w:rPr>
        <w:t xml:space="preserve">1- . کوتاه سخن، ص 45. </w:t>
      </w:r>
    </w:p>
    <w:p w:rsidR="00000000" w:rsidRDefault="00AB65A6">
      <w:pPr>
        <w:bidi/>
        <w:jc w:val="both"/>
        <w:divId w:val="42601199"/>
        <w:rPr>
          <w:rFonts w:eastAsia="Times New Roman" w:cs="B Zar" w:hint="cs"/>
          <w:color w:val="000000"/>
          <w:sz w:val="36"/>
          <w:szCs w:val="36"/>
          <w:rtl/>
        </w:rPr>
      </w:pPr>
      <w:r>
        <w:rPr>
          <w:rFonts w:eastAsia="Times New Roman" w:cs="B Zar" w:hint="cs"/>
          <w:color w:val="000000"/>
          <w:sz w:val="36"/>
          <w:szCs w:val="36"/>
          <w:rtl/>
        </w:rPr>
        <w:t>2- . همان.</w:t>
      </w:r>
    </w:p>
    <w:p w:rsidR="00000000" w:rsidRDefault="00AB65A6">
      <w:pPr>
        <w:bidi/>
        <w:jc w:val="both"/>
        <w:divId w:val="1931035981"/>
        <w:rPr>
          <w:rFonts w:eastAsia="Times New Roman" w:cs="B Zar" w:hint="cs"/>
          <w:color w:val="000000"/>
          <w:sz w:val="36"/>
          <w:szCs w:val="36"/>
          <w:rtl/>
        </w:rPr>
      </w:pPr>
      <w:r>
        <w:rPr>
          <w:rFonts w:eastAsia="Times New Roman" w:cs="B Zar" w:hint="cs"/>
          <w:color w:val="000000"/>
          <w:sz w:val="36"/>
          <w:szCs w:val="36"/>
          <w:rtl/>
        </w:rPr>
        <w:t>3- . همان.</w:t>
      </w:r>
    </w:p>
    <w:p w:rsidR="00000000" w:rsidRDefault="00AB65A6">
      <w:pPr>
        <w:pStyle w:val="contentparagraph"/>
        <w:bidi/>
        <w:jc w:val="both"/>
        <w:divId w:val="133841034"/>
        <w:rPr>
          <w:rFonts w:cs="B Zar" w:hint="cs"/>
          <w:color w:val="000000"/>
          <w:sz w:val="36"/>
          <w:szCs w:val="36"/>
          <w:rtl/>
        </w:rPr>
      </w:pPr>
      <w:r>
        <w:rPr>
          <w:rStyle w:val="contenttext"/>
          <w:rFonts w:cs="B Zar" w:hint="cs"/>
          <w:color w:val="000000"/>
          <w:sz w:val="36"/>
          <w:szCs w:val="36"/>
          <w:rtl/>
        </w:rPr>
        <w:t xml:space="preserve">از همین الان شروع کنیم؛ قلم و کاغذ را در دست بگیریم و آنچه که اراده ما را تقویت می کند، یادداشت کنیم و آنچه که موجب ضعف اراده ما می گردد نیز در صفحه ای دیگر بنویسیم، سپس راه های تقویت آن را ادامه دهیم و ضعف های خویش را در این راه از میان برداریم و با تلاش </w:t>
      </w:r>
      <w:r>
        <w:rPr>
          <w:rStyle w:val="contenttext"/>
          <w:rFonts w:cs="B Zar" w:hint="cs"/>
          <w:color w:val="000000"/>
          <w:sz w:val="36"/>
          <w:szCs w:val="36"/>
          <w:rtl/>
        </w:rPr>
        <w:t xml:space="preserve">به این مهم، نایل شویم. </w:t>
      </w:r>
    </w:p>
    <w:p w:rsidR="00000000" w:rsidRDefault="00AB65A6">
      <w:pPr>
        <w:pStyle w:val="contentparagraph"/>
        <w:bidi/>
        <w:jc w:val="both"/>
        <w:divId w:val="133841034"/>
        <w:rPr>
          <w:rFonts w:cs="B Zar" w:hint="cs"/>
          <w:color w:val="000000"/>
          <w:sz w:val="36"/>
          <w:szCs w:val="36"/>
          <w:rtl/>
        </w:rPr>
      </w:pPr>
      <w:r>
        <w:rPr>
          <w:rStyle w:val="contenttext"/>
          <w:rFonts w:cs="B Zar" w:hint="cs"/>
          <w:color w:val="000000"/>
          <w:sz w:val="36"/>
          <w:szCs w:val="36"/>
          <w:rtl/>
        </w:rPr>
        <w:t xml:space="preserve">ماکسیم گورکی می گوید: </w:t>
      </w:r>
    </w:p>
    <w:p w:rsidR="00000000" w:rsidRDefault="00AB65A6">
      <w:pPr>
        <w:pStyle w:val="contentparagraph"/>
        <w:bidi/>
        <w:jc w:val="both"/>
        <w:divId w:val="133841034"/>
        <w:rPr>
          <w:rFonts w:cs="B Zar" w:hint="cs"/>
          <w:color w:val="000000"/>
          <w:sz w:val="36"/>
          <w:szCs w:val="36"/>
          <w:rtl/>
        </w:rPr>
      </w:pPr>
      <w:r>
        <w:rPr>
          <w:rStyle w:val="contenttext"/>
          <w:rFonts w:cs="B Zar" w:hint="cs"/>
          <w:color w:val="000000"/>
          <w:sz w:val="36"/>
          <w:szCs w:val="36"/>
          <w:rtl/>
        </w:rPr>
        <w:t>«معنی حیات را در قدرت اراده باید جستجو کرد».</w:t>
      </w:r>
      <w:hyperlink w:anchor="content_note_61_1" w:tooltip=". کوتاه سخن، ص 46. " w:history="1">
        <w:r>
          <w:rPr>
            <w:rStyle w:val="Hyperlink"/>
            <w:rFonts w:cs="B Zar" w:hint="cs"/>
            <w:sz w:val="36"/>
            <w:szCs w:val="36"/>
            <w:rtl/>
          </w:rPr>
          <w:t>(1)</w:t>
        </w:r>
      </w:hyperlink>
    </w:p>
    <w:p w:rsidR="00000000" w:rsidRDefault="00AB65A6">
      <w:pPr>
        <w:pStyle w:val="contentparagraph"/>
        <w:bidi/>
        <w:jc w:val="both"/>
        <w:divId w:val="133841034"/>
        <w:rPr>
          <w:rFonts w:cs="B Zar" w:hint="cs"/>
          <w:color w:val="000000"/>
          <w:sz w:val="36"/>
          <w:szCs w:val="36"/>
          <w:rtl/>
        </w:rPr>
      </w:pPr>
      <w:r>
        <w:rPr>
          <w:rStyle w:val="contenttext"/>
          <w:rFonts w:cs="B Zar" w:hint="cs"/>
          <w:color w:val="000000"/>
          <w:sz w:val="36"/>
          <w:szCs w:val="36"/>
          <w:rtl/>
        </w:rPr>
        <w:t xml:space="preserve">اراده مستحکم به ما حیات می بخشد، به گونه ای که اشخاصی که اراده ای خلل ناپذیر دارند، به راحتی می توانند به اهداف خویشتن در جهت رسیدن به سعادت و خوشبختی برسند. </w:t>
      </w:r>
    </w:p>
    <w:p w:rsidR="00000000" w:rsidRDefault="00AB65A6">
      <w:pPr>
        <w:pStyle w:val="contentparagraph"/>
        <w:bidi/>
        <w:jc w:val="both"/>
        <w:divId w:val="133841034"/>
        <w:rPr>
          <w:rFonts w:cs="B Zar" w:hint="cs"/>
          <w:color w:val="000000"/>
          <w:sz w:val="36"/>
          <w:szCs w:val="36"/>
          <w:rtl/>
        </w:rPr>
      </w:pPr>
      <w:r>
        <w:rPr>
          <w:rStyle w:val="contenttext"/>
          <w:rFonts w:cs="B Zar" w:hint="cs"/>
          <w:color w:val="000000"/>
          <w:sz w:val="36"/>
          <w:szCs w:val="36"/>
          <w:rtl/>
        </w:rPr>
        <w:t xml:space="preserve">برعکس کسانی که اراده ندارند، حیات و زندگی ندارند. زیرا اعمال نیک آنان دوام ندارد و به اهداف خویش </w:t>
      </w:r>
      <w:r>
        <w:rPr>
          <w:rStyle w:val="contenttext"/>
          <w:rFonts w:cs="B Zar" w:hint="cs"/>
          <w:color w:val="000000"/>
          <w:sz w:val="36"/>
          <w:szCs w:val="36"/>
          <w:rtl/>
        </w:rPr>
        <w:t xml:space="preserve">در جهت خوشبختی و سعادت نخواهند رسید. </w:t>
      </w:r>
    </w:p>
    <w:p w:rsidR="00000000" w:rsidRDefault="00AB65A6">
      <w:pPr>
        <w:pStyle w:val="contentparagraph"/>
        <w:bidi/>
        <w:jc w:val="both"/>
        <w:divId w:val="133841034"/>
        <w:rPr>
          <w:rFonts w:cs="B Zar" w:hint="cs"/>
          <w:color w:val="000000"/>
          <w:sz w:val="36"/>
          <w:szCs w:val="36"/>
          <w:rtl/>
        </w:rPr>
      </w:pPr>
      <w:r>
        <w:rPr>
          <w:rStyle w:val="contenttext"/>
          <w:rFonts w:cs="B Zar" w:hint="cs"/>
          <w:color w:val="000000"/>
          <w:sz w:val="36"/>
          <w:szCs w:val="36"/>
          <w:rtl/>
        </w:rPr>
        <w:t xml:space="preserve">اراده به انسان تعالی می بخشد و به واسطه آن، آدمی پلّه های تکامل را سیر کرده و به مدارج عالی می رسد. </w:t>
      </w:r>
    </w:p>
    <w:p w:rsidR="00000000" w:rsidRDefault="00AB65A6">
      <w:pPr>
        <w:pStyle w:val="contentparagraph"/>
        <w:bidi/>
        <w:jc w:val="both"/>
        <w:divId w:val="133841034"/>
        <w:rPr>
          <w:rFonts w:cs="B Zar" w:hint="cs"/>
          <w:color w:val="000000"/>
          <w:sz w:val="36"/>
          <w:szCs w:val="36"/>
          <w:rtl/>
        </w:rPr>
      </w:pPr>
      <w:r>
        <w:rPr>
          <w:rStyle w:val="contenttext"/>
          <w:rFonts w:cs="B Zar" w:hint="cs"/>
          <w:color w:val="000000"/>
          <w:sz w:val="36"/>
          <w:szCs w:val="36"/>
          <w:rtl/>
        </w:rPr>
        <w:t xml:space="preserve">یکی از بزرگان گفته است: </w:t>
      </w:r>
    </w:p>
    <w:p w:rsidR="00000000" w:rsidRDefault="00AB65A6">
      <w:pPr>
        <w:pStyle w:val="contentparagraph"/>
        <w:bidi/>
        <w:jc w:val="both"/>
        <w:divId w:val="133841034"/>
        <w:rPr>
          <w:rFonts w:cs="B Zar" w:hint="cs"/>
          <w:color w:val="000000"/>
          <w:sz w:val="36"/>
          <w:szCs w:val="36"/>
          <w:rtl/>
        </w:rPr>
      </w:pPr>
      <w:r>
        <w:rPr>
          <w:rStyle w:val="contenttext"/>
          <w:rFonts w:cs="B Zar" w:hint="cs"/>
          <w:color w:val="000000"/>
          <w:sz w:val="36"/>
          <w:szCs w:val="36"/>
          <w:rtl/>
        </w:rPr>
        <w:t>«انسان های بی اراده بادبادک هایی هستندکه سرنخشان به دست دیگری است».</w:t>
      </w:r>
      <w:hyperlink w:anchor="content_note_61_2" w:tooltip=". همان." w:history="1">
        <w:r>
          <w:rPr>
            <w:rStyle w:val="Hyperlink"/>
            <w:rFonts w:cs="B Zar" w:hint="cs"/>
            <w:sz w:val="36"/>
            <w:szCs w:val="36"/>
            <w:rtl/>
          </w:rPr>
          <w:t>(2)</w:t>
        </w:r>
      </w:hyperlink>
    </w:p>
    <w:p w:rsidR="00000000" w:rsidRDefault="00AB65A6">
      <w:pPr>
        <w:pStyle w:val="contentparagraph"/>
        <w:bidi/>
        <w:jc w:val="both"/>
        <w:divId w:val="133841034"/>
        <w:rPr>
          <w:rFonts w:cs="B Zar" w:hint="cs"/>
          <w:color w:val="000000"/>
          <w:sz w:val="36"/>
          <w:szCs w:val="36"/>
          <w:rtl/>
        </w:rPr>
      </w:pPr>
      <w:r>
        <w:rPr>
          <w:rStyle w:val="contenttext"/>
          <w:rFonts w:cs="B Zar" w:hint="cs"/>
          <w:color w:val="000000"/>
          <w:sz w:val="36"/>
          <w:szCs w:val="36"/>
          <w:rtl/>
        </w:rPr>
        <w:t xml:space="preserve">گوستاولوبون نیز در این زمینه می گوید: </w:t>
      </w:r>
    </w:p>
    <w:p w:rsidR="00000000" w:rsidRDefault="00AB65A6">
      <w:pPr>
        <w:pStyle w:val="contentparagraph"/>
        <w:bidi/>
        <w:jc w:val="both"/>
        <w:divId w:val="133841034"/>
        <w:rPr>
          <w:rFonts w:cs="B Zar" w:hint="cs"/>
          <w:color w:val="000000"/>
          <w:sz w:val="36"/>
          <w:szCs w:val="36"/>
          <w:rtl/>
        </w:rPr>
      </w:pPr>
      <w:r>
        <w:rPr>
          <w:rStyle w:val="contenttext"/>
          <w:rFonts w:cs="B Zar" w:hint="cs"/>
          <w:color w:val="000000"/>
          <w:sz w:val="36"/>
          <w:szCs w:val="36"/>
          <w:rtl/>
        </w:rPr>
        <w:t>«نتیجه اراده ضعیف، حرف است و نتیجه اراده قوی، عمل».</w:t>
      </w:r>
      <w:hyperlink w:anchor="content_note_61_3" w:tooltip=". همان. " w:history="1">
        <w:r>
          <w:rPr>
            <w:rStyle w:val="Hyperlink"/>
            <w:rFonts w:cs="B Zar" w:hint="cs"/>
            <w:sz w:val="36"/>
            <w:szCs w:val="36"/>
            <w:rtl/>
          </w:rPr>
          <w:t>(3)</w:t>
        </w:r>
      </w:hyperlink>
    </w:p>
    <w:p w:rsidR="00000000" w:rsidRDefault="00AB65A6">
      <w:pPr>
        <w:pStyle w:val="contentparagraph"/>
        <w:bidi/>
        <w:jc w:val="both"/>
        <w:divId w:val="133841034"/>
        <w:rPr>
          <w:rFonts w:cs="B Zar" w:hint="cs"/>
          <w:color w:val="000000"/>
          <w:sz w:val="36"/>
          <w:szCs w:val="36"/>
          <w:rtl/>
        </w:rPr>
      </w:pPr>
      <w:r>
        <w:rPr>
          <w:rStyle w:val="contenttext"/>
          <w:rFonts w:cs="B Zar" w:hint="cs"/>
          <w:color w:val="000000"/>
          <w:sz w:val="36"/>
          <w:szCs w:val="36"/>
          <w:rtl/>
        </w:rPr>
        <w:t xml:space="preserve">«ز عمل کار برآید، به سخنرانی نیست». </w:t>
      </w:r>
    </w:p>
    <w:p w:rsidR="00000000" w:rsidRDefault="00AB65A6">
      <w:pPr>
        <w:pStyle w:val="contentparagraph"/>
        <w:bidi/>
        <w:jc w:val="both"/>
        <w:divId w:val="133841034"/>
        <w:rPr>
          <w:rFonts w:cs="B Zar" w:hint="cs"/>
          <w:color w:val="000000"/>
          <w:sz w:val="36"/>
          <w:szCs w:val="36"/>
          <w:rtl/>
        </w:rPr>
      </w:pPr>
      <w:r>
        <w:rPr>
          <w:rStyle w:val="contenttext"/>
          <w:rFonts w:cs="B Zar" w:hint="cs"/>
          <w:color w:val="000000"/>
          <w:sz w:val="36"/>
          <w:szCs w:val="36"/>
          <w:rtl/>
        </w:rPr>
        <w:t xml:space="preserve">حرف زدن دردی را دوا نمی کند! </w:t>
      </w:r>
    </w:p>
    <w:p w:rsidR="00000000" w:rsidRDefault="00AB65A6">
      <w:pPr>
        <w:pStyle w:val="Heading3"/>
        <w:shd w:val="clear" w:color="auto" w:fill="FFFFFF"/>
        <w:bidi/>
        <w:jc w:val="both"/>
        <w:divId w:val="840899766"/>
        <w:rPr>
          <w:rFonts w:eastAsia="Times New Roman" w:cs="B Titr" w:hint="cs"/>
          <w:b w:val="0"/>
          <w:bCs w:val="0"/>
          <w:color w:val="FF0080"/>
          <w:sz w:val="30"/>
          <w:szCs w:val="30"/>
          <w:rtl/>
        </w:rPr>
      </w:pPr>
      <w:r>
        <w:rPr>
          <w:rFonts w:eastAsia="Times New Roman" w:cs="B Titr" w:hint="cs"/>
          <w:b w:val="0"/>
          <w:bCs w:val="0"/>
          <w:color w:val="FF0080"/>
          <w:sz w:val="30"/>
          <w:szCs w:val="30"/>
          <w:rtl/>
        </w:rPr>
        <w:t>اراده قوی</w:t>
      </w:r>
      <w:r>
        <w:rPr>
          <w:rFonts w:eastAsia="Times New Roman" w:cs="B Titr" w:hint="cs"/>
          <w:b w:val="0"/>
          <w:bCs w:val="0"/>
          <w:color w:val="FF0080"/>
          <w:sz w:val="30"/>
          <w:szCs w:val="30"/>
          <w:rtl/>
        </w:rPr>
        <w:t xml:space="preserve"> (عاملِ موفقیّت) </w:t>
      </w:r>
    </w:p>
    <w:p w:rsidR="00000000" w:rsidRDefault="00AB65A6">
      <w:pPr>
        <w:pStyle w:val="contentparagraph"/>
        <w:bidi/>
        <w:jc w:val="both"/>
        <w:divId w:val="840899766"/>
        <w:rPr>
          <w:rFonts w:cs="B Zar" w:hint="cs"/>
          <w:color w:val="000000"/>
          <w:sz w:val="36"/>
          <w:szCs w:val="36"/>
          <w:rtl/>
        </w:rPr>
      </w:pPr>
      <w:r>
        <w:rPr>
          <w:rStyle w:val="contenttext"/>
          <w:rFonts w:cs="B Zar" w:hint="cs"/>
          <w:color w:val="000000"/>
          <w:sz w:val="36"/>
          <w:szCs w:val="36"/>
          <w:rtl/>
        </w:rPr>
        <w:t>امام صادق علیه السلام می فرمایند:</w:t>
      </w:r>
    </w:p>
    <w:p w:rsidR="00000000" w:rsidRDefault="00AB65A6">
      <w:pPr>
        <w:pStyle w:val="contentparagraph"/>
        <w:bidi/>
        <w:jc w:val="both"/>
        <w:divId w:val="840899766"/>
        <w:rPr>
          <w:rFonts w:cs="B Zar" w:hint="cs"/>
          <w:color w:val="000000"/>
          <w:sz w:val="36"/>
          <w:szCs w:val="36"/>
          <w:rtl/>
        </w:rPr>
      </w:pPr>
      <w:r>
        <w:rPr>
          <w:rStyle w:val="contenttext"/>
          <w:rFonts w:cs="B Zar" w:hint="cs"/>
          <w:color w:val="000000"/>
          <w:sz w:val="36"/>
          <w:szCs w:val="36"/>
          <w:rtl/>
        </w:rPr>
        <w:t>ص: 61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AB65A6">
      <w:pPr>
        <w:bidi/>
        <w:jc w:val="both"/>
        <w:divId w:val="61370194"/>
        <w:rPr>
          <w:rFonts w:eastAsia="Times New Roman" w:cs="B Zar" w:hint="cs"/>
          <w:color w:val="000000"/>
          <w:sz w:val="36"/>
          <w:szCs w:val="36"/>
          <w:rtl/>
        </w:rPr>
      </w:pPr>
      <w:r>
        <w:rPr>
          <w:rFonts w:eastAsia="Times New Roman" w:cs="B Zar" w:hint="cs"/>
          <w:color w:val="000000"/>
          <w:sz w:val="36"/>
          <w:szCs w:val="36"/>
          <w:rtl/>
        </w:rPr>
        <w:t xml:space="preserve">1- . کوتاه سخن، ص 46. </w:t>
      </w:r>
    </w:p>
    <w:p w:rsidR="00000000" w:rsidRDefault="00AB65A6">
      <w:pPr>
        <w:bidi/>
        <w:jc w:val="both"/>
        <w:divId w:val="882524138"/>
        <w:rPr>
          <w:rFonts w:eastAsia="Times New Roman" w:cs="B Zar" w:hint="cs"/>
          <w:color w:val="000000"/>
          <w:sz w:val="36"/>
          <w:szCs w:val="36"/>
          <w:rtl/>
        </w:rPr>
      </w:pPr>
      <w:r>
        <w:rPr>
          <w:rFonts w:eastAsia="Times New Roman" w:cs="B Zar" w:hint="cs"/>
          <w:color w:val="000000"/>
          <w:sz w:val="36"/>
          <w:szCs w:val="36"/>
          <w:rtl/>
        </w:rPr>
        <w:t>2- . همان.</w:t>
      </w:r>
    </w:p>
    <w:p w:rsidR="00000000" w:rsidRDefault="00AB65A6">
      <w:pPr>
        <w:bidi/>
        <w:jc w:val="both"/>
        <w:divId w:val="215551684"/>
        <w:rPr>
          <w:rFonts w:eastAsia="Times New Roman" w:cs="B Zar" w:hint="cs"/>
          <w:color w:val="000000"/>
          <w:sz w:val="36"/>
          <w:szCs w:val="36"/>
          <w:rtl/>
        </w:rPr>
      </w:pPr>
      <w:r>
        <w:rPr>
          <w:rFonts w:eastAsia="Times New Roman" w:cs="B Zar" w:hint="cs"/>
          <w:color w:val="000000"/>
          <w:sz w:val="36"/>
          <w:szCs w:val="36"/>
          <w:rtl/>
        </w:rPr>
        <w:t xml:space="preserve">3- . همان. </w:t>
      </w:r>
    </w:p>
    <w:p w:rsidR="00000000" w:rsidRDefault="00AB65A6">
      <w:pPr>
        <w:pStyle w:val="contentparagraph"/>
        <w:bidi/>
        <w:jc w:val="both"/>
        <w:divId w:val="856431993"/>
        <w:rPr>
          <w:rFonts w:cs="B Zar" w:hint="cs"/>
          <w:color w:val="000000"/>
          <w:sz w:val="36"/>
          <w:szCs w:val="36"/>
          <w:rtl/>
        </w:rPr>
      </w:pPr>
      <w:r>
        <w:rPr>
          <w:rStyle w:val="contenttext"/>
          <w:rFonts w:cs="B Zar" w:hint="cs"/>
          <w:color w:val="000000"/>
          <w:sz w:val="36"/>
          <w:szCs w:val="36"/>
          <w:rtl/>
        </w:rPr>
        <w:t>«ما ضَعُفَ بَدَنٌ عَمّا قَوِیَتْ عَلَیْهِ النِّیَّهُ»</w:t>
      </w:r>
      <w:hyperlink w:anchor="content_note_62_1" w:tooltip=". کشکول جاویدان، ص 226. " w:history="1">
        <w:r>
          <w:rPr>
            <w:rStyle w:val="Hyperlink"/>
            <w:rFonts w:cs="B Zar" w:hint="cs"/>
            <w:sz w:val="36"/>
            <w:szCs w:val="36"/>
            <w:rtl/>
          </w:rPr>
          <w:t>(1)</w:t>
        </w:r>
      </w:hyperlink>
    </w:p>
    <w:p w:rsidR="00000000" w:rsidRDefault="00AB65A6">
      <w:pPr>
        <w:pStyle w:val="contentparagraph"/>
        <w:bidi/>
        <w:jc w:val="both"/>
        <w:divId w:val="856431993"/>
        <w:rPr>
          <w:rFonts w:cs="B Zar" w:hint="cs"/>
          <w:color w:val="000000"/>
          <w:sz w:val="36"/>
          <w:szCs w:val="36"/>
          <w:rtl/>
        </w:rPr>
      </w:pPr>
      <w:r>
        <w:rPr>
          <w:rStyle w:val="contenttext"/>
          <w:rFonts w:cs="B Zar" w:hint="cs"/>
          <w:color w:val="000000"/>
          <w:sz w:val="36"/>
          <w:szCs w:val="36"/>
          <w:rtl/>
        </w:rPr>
        <w:t xml:space="preserve">«در مواردی که نیّت و اراده آدمی قوی باشد، بدن دچار ضعف و ناتوانی نمی گردد». </w:t>
      </w:r>
    </w:p>
    <w:p w:rsidR="00000000" w:rsidRDefault="00AB65A6">
      <w:pPr>
        <w:pStyle w:val="contentparagraph"/>
        <w:bidi/>
        <w:jc w:val="both"/>
        <w:divId w:val="856431993"/>
        <w:rPr>
          <w:rFonts w:cs="B Zar" w:hint="cs"/>
          <w:color w:val="000000"/>
          <w:sz w:val="36"/>
          <w:szCs w:val="36"/>
          <w:rtl/>
        </w:rPr>
      </w:pPr>
      <w:r>
        <w:rPr>
          <w:rStyle w:val="contenttext"/>
          <w:rFonts w:cs="B Zar" w:hint="cs"/>
          <w:color w:val="000000"/>
          <w:sz w:val="36"/>
          <w:szCs w:val="36"/>
          <w:rtl/>
        </w:rPr>
        <w:t xml:space="preserve">زیرا انسان با آرامش و آسودگی خاطر، به دنبال عمل است و با اراده ای قوی، آن عمل را با موفّقیّت به پایان می رساند. </w:t>
      </w:r>
    </w:p>
    <w:p w:rsidR="00000000" w:rsidRDefault="00AB65A6">
      <w:pPr>
        <w:pStyle w:val="Heading3"/>
        <w:shd w:val="clear" w:color="auto" w:fill="FFFFFF"/>
        <w:bidi/>
        <w:jc w:val="both"/>
        <w:divId w:val="34513954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سلامتی، پایه اراده قوی </w:t>
      </w:r>
    </w:p>
    <w:p w:rsidR="00000000" w:rsidRDefault="00AB65A6">
      <w:pPr>
        <w:pStyle w:val="contentparagraph"/>
        <w:bidi/>
        <w:jc w:val="both"/>
        <w:divId w:val="345139549"/>
        <w:rPr>
          <w:rFonts w:cs="B Zar" w:hint="cs"/>
          <w:color w:val="000000"/>
          <w:sz w:val="36"/>
          <w:szCs w:val="36"/>
          <w:rtl/>
        </w:rPr>
      </w:pPr>
      <w:r>
        <w:rPr>
          <w:rStyle w:val="contenttext"/>
          <w:rFonts w:cs="B Zar" w:hint="cs"/>
          <w:color w:val="000000"/>
          <w:sz w:val="36"/>
          <w:szCs w:val="36"/>
          <w:rtl/>
        </w:rPr>
        <w:t>صحّت و سلامتی انسان، پای</w:t>
      </w:r>
      <w:r>
        <w:rPr>
          <w:rStyle w:val="contenttext"/>
          <w:rFonts w:cs="B Zar" w:hint="cs"/>
          <w:color w:val="000000"/>
          <w:sz w:val="36"/>
          <w:szCs w:val="36"/>
          <w:rtl/>
        </w:rPr>
        <w:t xml:space="preserve">ه و اساس اراده قوی است. سلامت آدمی، ضامن اراده محکم و خلل ناپذیر است، و یکی از لوازم اراده محکم، سلامت تن و روان است. دانشمندان برای تقویت اراده، رژیم غذایی در نظر گرفته اند و غذاهای مناسب با تقویت اراده را پیشنهاد نموده اند. </w:t>
      </w:r>
    </w:p>
    <w:p w:rsidR="00000000" w:rsidRDefault="00AB65A6">
      <w:pPr>
        <w:pStyle w:val="contentparagraph"/>
        <w:bidi/>
        <w:jc w:val="both"/>
        <w:divId w:val="345139549"/>
        <w:rPr>
          <w:rFonts w:cs="B Zar" w:hint="cs"/>
          <w:color w:val="000000"/>
          <w:sz w:val="36"/>
          <w:szCs w:val="36"/>
          <w:rtl/>
        </w:rPr>
      </w:pPr>
      <w:r>
        <w:rPr>
          <w:rStyle w:val="contenttext"/>
          <w:rFonts w:cs="B Zar" w:hint="cs"/>
          <w:color w:val="000000"/>
          <w:sz w:val="36"/>
          <w:szCs w:val="36"/>
          <w:rtl/>
        </w:rPr>
        <w:t xml:space="preserve">دکتر کرلینگ می گوید: </w:t>
      </w:r>
    </w:p>
    <w:p w:rsidR="00000000" w:rsidRDefault="00AB65A6">
      <w:pPr>
        <w:pStyle w:val="contentparagraph"/>
        <w:bidi/>
        <w:jc w:val="both"/>
        <w:divId w:val="345139549"/>
        <w:rPr>
          <w:rFonts w:cs="B Zar" w:hint="cs"/>
          <w:color w:val="000000"/>
          <w:sz w:val="36"/>
          <w:szCs w:val="36"/>
          <w:rtl/>
        </w:rPr>
      </w:pPr>
      <w:r>
        <w:rPr>
          <w:rStyle w:val="contenttext"/>
          <w:rFonts w:cs="B Zar" w:hint="cs"/>
          <w:color w:val="000000"/>
          <w:sz w:val="36"/>
          <w:szCs w:val="36"/>
          <w:rtl/>
        </w:rPr>
        <w:t>«سلامتی</w:t>
      </w:r>
      <w:r>
        <w:rPr>
          <w:rStyle w:val="contenttext"/>
          <w:rFonts w:cs="B Zar" w:hint="cs"/>
          <w:color w:val="000000"/>
          <w:sz w:val="36"/>
          <w:szCs w:val="36"/>
          <w:rtl/>
        </w:rPr>
        <w:t>، اوّلین اساس و پایه اراده قوی است. پس نگهداری سلامتی و حفظ آن اوّلین تکلیف و مهم ترین وظیفه ماست. حفظ سلامتی در زندگی بشری، نه تنها اساس تصمیم و اراده است، بلکه به طور کلّی زیبایی قوّت اراده از نتایج آن محسوب می گردد».</w:t>
      </w:r>
      <w:hyperlink w:anchor="content_note_62_2" w:tooltip=". همان، ص 327. " w:history="1">
        <w:r>
          <w:rPr>
            <w:rStyle w:val="Hyperlink"/>
            <w:rFonts w:cs="B Zar" w:hint="cs"/>
            <w:sz w:val="36"/>
            <w:szCs w:val="36"/>
            <w:rtl/>
          </w:rPr>
          <w:t>(2)</w:t>
        </w:r>
      </w:hyperlink>
    </w:p>
    <w:p w:rsidR="00000000" w:rsidRDefault="00AB65A6">
      <w:pPr>
        <w:pStyle w:val="Heading3"/>
        <w:shd w:val="clear" w:color="auto" w:fill="FFFFFF"/>
        <w:bidi/>
        <w:jc w:val="both"/>
        <w:divId w:val="197074015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یکی از راه های تقویت اراده </w:t>
      </w:r>
    </w:p>
    <w:p w:rsidR="00000000" w:rsidRDefault="00AB65A6">
      <w:pPr>
        <w:pStyle w:val="contentparagraph"/>
        <w:bidi/>
        <w:jc w:val="both"/>
        <w:divId w:val="1970740156"/>
        <w:rPr>
          <w:rFonts w:cs="B Zar" w:hint="cs"/>
          <w:color w:val="000000"/>
          <w:sz w:val="36"/>
          <w:szCs w:val="36"/>
          <w:rtl/>
        </w:rPr>
      </w:pPr>
      <w:r>
        <w:rPr>
          <w:rStyle w:val="contenttext"/>
          <w:rFonts w:cs="B Zar" w:hint="cs"/>
          <w:color w:val="000000"/>
          <w:sz w:val="36"/>
          <w:szCs w:val="36"/>
          <w:rtl/>
        </w:rPr>
        <w:t>برای تقویت اراده، کارهای جزیی را در اوقات فراغت انجام دهید و کار امروز را به فردا واگذار نکنید. مانند این که چند ماه است می خواهید جهت تشکّر از زحمات همسرتان دسته گلی برای او خریداری کنید و به او هدیه دهید، امّا هر روز آن کار را به</w:t>
      </w:r>
    </w:p>
    <w:p w:rsidR="00000000" w:rsidRDefault="00AB65A6">
      <w:pPr>
        <w:pStyle w:val="contentparagraph"/>
        <w:bidi/>
        <w:jc w:val="both"/>
        <w:divId w:val="1970740156"/>
        <w:rPr>
          <w:rFonts w:cs="B Zar" w:hint="cs"/>
          <w:color w:val="000000"/>
          <w:sz w:val="36"/>
          <w:szCs w:val="36"/>
          <w:rtl/>
        </w:rPr>
      </w:pPr>
      <w:r>
        <w:rPr>
          <w:rStyle w:val="contenttext"/>
          <w:rFonts w:cs="B Zar" w:hint="cs"/>
          <w:color w:val="000000"/>
          <w:sz w:val="36"/>
          <w:szCs w:val="36"/>
          <w:rtl/>
        </w:rPr>
        <w:t>تأخیر انداخته اید. انجام</w:t>
      </w:r>
      <w:r>
        <w:rPr>
          <w:rStyle w:val="contenttext"/>
          <w:rFonts w:cs="B Zar" w:hint="cs"/>
          <w:color w:val="000000"/>
          <w:sz w:val="36"/>
          <w:szCs w:val="36"/>
          <w:rtl/>
        </w:rPr>
        <w:t xml:space="preserve"> کارهای جزیی که دارای اهمیّت کمتری هستند، موجب</w:t>
      </w:r>
    </w:p>
    <w:p w:rsidR="00000000" w:rsidRDefault="00AB65A6">
      <w:pPr>
        <w:pStyle w:val="contentparagraph"/>
        <w:bidi/>
        <w:jc w:val="both"/>
        <w:divId w:val="1970740156"/>
        <w:rPr>
          <w:rFonts w:cs="B Zar" w:hint="cs"/>
          <w:color w:val="000000"/>
          <w:sz w:val="36"/>
          <w:szCs w:val="36"/>
          <w:rtl/>
        </w:rPr>
      </w:pPr>
      <w:r>
        <w:rPr>
          <w:rStyle w:val="contenttext"/>
          <w:rFonts w:cs="B Zar" w:hint="cs"/>
          <w:color w:val="000000"/>
          <w:sz w:val="36"/>
          <w:szCs w:val="36"/>
          <w:rtl/>
        </w:rPr>
        <w:t>ص: 62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AB65A6">
      <w:pPr>
        <w:bidi/>
        <w:jc w:val="both"/>
        <w:divId w:val="838158640"/>
        <w:rPr>
          <w:rFonts w:eastAsia="Times New Roman" w:cs="B Zar" w:hint="cs"/>
          <w:color w:val="000000"/>
          <w:sz w:val="36"/>
          <w:szCs w:val="36"/>
          <w:rtl/>
        </w:rPr>
      </w:pPr>
      <w:r>
        <w:rPr>
          <w:rFonts w:eastAsia="Times New Roman" w:cs="B Zar" w:hint="cs"/>
          <w:color w:val="000000"/>
          <w:sz w:val="36"/>
          <w:szCs w:val="36"/>
          <w:rtl/>
        </w:rPr>
        <w:t xml:space="preserve">1- . کشکول جاویدان، ص 226. </w:t>
      </w:r>
    </w:p>
    <w:p w:rsidR="00000000" w:rsidRDefault="00AB65A6">
      <w:pPr>
        <w:bidi/>
        <w:jc w:val="both"/>
        <w:divId w:val="1207058503"/>
        <w:rPr>
          <w:rFonts w:eastAsia="Times New Roman" w:cs="B Zar" w:hint="cs"/>
          <w:color w:val="000000"/>
          <w:sz w:val="36"/>
          <w:szCs w:val="36"/>
          <w:rtl/>
        </w:rPr>
      </w:pPr>
      <w:r>
        <w:rPr>
          <w:rFonts w:eastAsia="Times New Roman" w:cs="B Zar" w:hint="cs"/>
          <w:color w:val="000000"/>
          <w:sz w:val="36"/>
          <w:szCs w:val="36"/>
          <w:rtl/>
        </w:rPr>
        <w:t xml:space="preserve">2- . همان، ص 327. </w:t>
      </w:r>
    </w:p>
    <w:p w:rsidR="00000000" w:rsidRDefault="00AB65A6">
      <w:pPr>
        <w:pStyle w:val="contentparagraph"/>
        <w:bidi/>
        <w:jc w:val="both"/>
        <w:divId w:val="1317688578"/>
        <w:rPr>
          <w:rFonts w:cs="B Zar" w:hint="cs"/>
          <w:color w:val="000000"/>
          <w:sz w:val="36"/>
          <w:szCs w:val="36"/>
          <w:rtl/>
        </w:rPr>
      </w:pPr>
      <w:r>
        <w:rPr>
          <w:rStyle w:val="contenttext"/>
          <w:rFonts w:cs="B Zar" w:hint="cs"/>
          <w:color w:val="000000"/>
          <w:sz w:val="36"/>
          <w:szCs w:val="36"/>
          <w:rtl/>
        </w:rPr>
        <w:t>تقویت اراده می گردد، زیرا انجام ندادن آن کارها به طور ناخودآگاه ذهن شما را مشغول می سازد و از قدرت فکری و ذهنی شما می ک</w:t>
      </w:r>
      <w:r>
        <w:rPr>
          <w:rStyle w:val="contenttext"/>
          <w:rFonts w:cs="B Zar" w:hint="cs"/>
          <w:color w:val="000000"/>
          <w:sz w:val="36"/>
          <w:szCs w:val="36"/>
          <w:rtl/>
        </w:rPr>
        <w:t xml:space="preserve">اهد. کارهایی که دارای درجه اوّل اهمیّت هستند را حتما انجام می دهید؛ ولی سعی کنید اعمالی که از اهمیّت چندانی برخوردار نیستند را نیز در اوقات فراغت انجام دهید، تا آرامش خاطر شما دوبرابر گردد. </w:t>
      </w:r>
    </w:p>
    <w:p w:rsidR="00000000" w:rsidRDefault="00AB65A6">
      <w:pPr>
        <w:pStyle w:val="contentparagraph"/>
        <w:bidi/>
        <w:jc w:val="both"/>
        <w:divId w:val="1317688578"/>
        <w:rPr>
          <w:rFonts w:cs="B Zar" w:hint="cs"/>
          <w:color w:val="000000"/>
          <w:sz w:val="36"/>
          <w:szCs w:val="36"/>
          <w:rtl/>
        </w:rPr>
      </w:pPr>
      <w:r>
        <w:rPr>
          <w:rStyle w:val="contenttext"/>
          <w:rFonts w:cs="B Zar" w:hint="cs"/>
          <w:color w:val="000000"/>
          <w:sz w:val="36"/>
          <w:szCs w:val="36"/>
          <w:rtl/>
        </w:rPr>
        <w:t xml:space="preserve">کارهای مهمّ و ضروری روزانه، در برابر اراده شما کوچک است و شما آن </w:t>
      </w:r>
      <w:r>
        <w:rPr>
          <w:rStyle w:val="contenttext"/>
          <w:rFonts w:cs="B Zar" w:hint="cs"/>
          <w:color w:val="000000"/>
          <w:sz w:val="36"/>
          <w:szCs w:val="36"/>
          <w:rtl/>
        </w:rPr>
        <w:t xml:space="preserve">را از سر راه برمی دارید. این کارهای کم اهمیّت است که در برابر شما چون کوهی مقاومت می کند و روزها، هفته ها و ماه ها شما را مخفیانه رنج می دهد. </w:t>
      </w:r>
    </w:p>
    <w:p w:rsidR="00000000" w:rsidRDefault="00AB65A6">
      <w:pPr>
        <w:pStyle w:val="contentparagraph"/>
        <w:bidi/>
        <w:jc w:val="both"/>
        <w:divId w:val="1317688578"/>
        <w:rPr>
          <w:rFonts w:cs="B Zar" w:hint="cs"/>
          <w:color w:val="000000"/>
          <w:sz w:val="36"/>
          <w:szCs w:val="36"/>
          <w:rtl/>
        </w:rPr>
      </w:pPr>
      <w:r>
        <w:rPr>
          <w:rStyle w:val="contenttext"/>
          <w:rFonts w:cs="B Zar" w:hint="cs"/>
          <w:color w:val="000000"/>
          <w:sz w:val="36"/>
          <w:szCs w:val="36"/>
          <w:rtl/>
        </w:rPr>
        <w:t>کسی که به کارهای کوچک و بی ارزش زندگی روزانه - که در نظرش بی مقدار و ناچیز است - توجه کند و آنها را به بهترین وجه</w:t>
      </w:r>
      <w:r>
        <w:rPr>
          <w:rStyle w:val="contenttext"/>
          <w:rFonts w:cs="B Zar" w:hint="cs"/>
          <w:color w:val="000000"/>
          <w:sz w:val="36"/>
          <w:szCs w:val="36"/>
          <w:rtl/>
        </w:rPr>
        <w:t xml:space="preserve"> انجام دهد، به زودی صاحب کارهای بزرگ خواهد شد. </w:t>
      </w:r>
    </w:p>
    <w:p w:rsidR="00000000" w:rsidRDefault="00AB65A6">
      <w:pPr>
        <w:pStyle w:val="contentparagraph"/>
        <w:bidi/>
        <w:jc w:val="both"/>
        <w:divId w:val="1317688578"/>
        <w:rPr>
          <w:rFonts w:cs="B Zar" w:hint="cs"/>
          <w:color w:val="000000"/>
          <w:sz w:val="36"/>
          <w:szCs w:val="36"/>
          <w:rtl/>
        </w:rPr>
      </w:pPr>
      <w:r>
        <w:rPr>
          <w:rStyle w:val="contenttext"/>
          <w:rFonts w:cs="B Zar" w:hint="cs"/>
          <w:color w:val="000000"/>
          <w:sz w:val="36"/>
          <w:szCs w:val="36"/>
          <w:rtl/>
        </w:rPr>
        <w:t>آیا می دانید بزرگ ترین گرفتاری و عقب ماندگی بعضی از مردم چیست؟!</w:t>
      </w:r>
    </w:p>
    <w:p w:rsidR="00000000" w:rsidRDefault="00AB65A6">
      <w:pPr>
        <w:pStyle w:val="contentparagraph"/>
        <w:bidi/>
        <w:jc w:val="both"/>
        <w:divId w:val="1317688578"/>
        <w:rPr>
          <w:rFonts w:cs="B Zar" w:hint="cs"/>
          <w:color w:val="000000"/>
          <w:sz w:val="36"/>
          <w:szCs w:val="36"/>
          <w:rtl/>
        </w:rPr>
      </w:pPr>
      <w:r>
        <w:rPr>
          <w:rStyle w:val="contenttext"/>
          <w:rFonts w:cs="B Zar" w:hint="cs"/>
          <w:color w:val="000000"/>
          <w:sz w:val="36"/>
          <w:szCs w:val="36"/>
          <w:rtl/>
        </w:rPr>
        <w:t>این که آنها پس از چهل یا پنجاه سال زندگی، هنوز هم نتوانسته اند برنامه ای برای زندگی روزانه خود تنظیم کنند و عادت کرده اند که از همان کودکی همیشه</w:t>
      </w:r>
      <w:r>
        <w:rPr>
          <w:rStyle w:val="contenttext"/>
          <w:rFonts w:cs="B Zar" w:hint="cs"/>
          <w:color w:val="000000"/>
          <w:sz w:val="36"/>
          <w:szCs w:val="36"/>
          <w:rtl/>
        </w:rPr>
        <w:t xml:space="preserve"> بگویند: «وِلش کن بابا، باشه فردا، باشه هفته دیگر!!».</w:t>
      </w:r>
      <w:hyperlink w:anchor="content_note_63_1" w:tooltip=". می خواهم خوشبخت باشم، ص 19 و 20. " w:history="1">
        <w:r>
          <w:rPr>
            <w:rStyle w:val="Hyperlink"/>
            <w:rFonts w:cs="B Zar" w:hint="cs"/>
            <w:sz w:val="36"/>
            <w:szCs w:val="36"/>
            <w:rtl/>
          </w:rPr>
          <w:t>(1)</w:t>
        </w:r>
      </w:hyperlink>
    </w:p>
    <w:p w:rsidR="00000000" w:rsidRDefault="00AB65A6">
      <w:pPr>
        <w:pStyle w:val="Heading3"/>
        <w:shd w:val="clear" w:color="auto" w:fill="FFFFFF"/>
        <w:bidi/>
        <w:jc w:val="both"/>
        <w:divId w:val="280190140"/>
        <w:rPr>
          <w:rFonts w:eastAsia="Times New Roman" w:cs="B Titr" w:hint="cs"/>
          <w:b w:val="0"/>
          <w:bCs w:val="0"/>
          <w:color w:val="FF0080"/>
          <w:sz w:val="30"/>
          <w:szCs w:val="30"/>
          <w:rtl/>
        </w:rPr>
      </w:pPr>
      <w:r>
        <w:rPr>
          <w:rFonts w:eastAsia="Times New Roman" w:cs="B Titr" w:hint="cs"/>
          <w:b w:val="0"/>
          <w:bCs w:val="0"/>
          <w:color w:val="FF0080"/>
          <w:sz w:val="30"/>
          <w:szCs w:val="30"/>
          <w:rtl/>
        </w:rPr>
        <w:t>تصمیم گیری</w:t>
      </w:r>
    </w:p>
    <w:p w:rsidR="00000000" w:rsidRDefault="00AB65A6">
      <w:pPr>
        <w:pStyle w:val="contentparagraph"/>
        <w:bidi/>
        <w:jc w:val="both"/>
        <w:divId w:val="280190140"/>
        <w:rPr>
          <w:rFonts w:cs="B Zar" w:hint="cs"/>
          <w:color w:val="000000"/>
          <w:sz w:val="36"/>
          <w:szCs w:val="36"/>
          <w:rtl/>
        </w:rPr>
      </w:pPr>
      <w:r>
        <w:rPr>
          <w:rStyle w:val="contenttext"/>
          <w:rFonts w:cs="B Zar" w:hint="cs"/>
          <w:color w:val="000000"/>
          <w:sz w:val="36"/>
          <w:szCs w:val="36"/>
          <w:rtl/>
        </w:rPr>
        <w:t>در زندگی برای اهداف خوشبختی آفرین خویش، اندیشه کنید و بعد از آن مشورت نمایید و در مرحله بعد تصمیم بگیرید، و در نهایت با سعی و تلاش به سرانجامِ آن اهداف برسید.</w:t>
      </w:r>
    </w:p>
    <w:p w:rsidR="00000000" w:rsidRDefault="00AB65A6">
      <w:pPr>
        <w:pStyle w:val="contentparagraph"/>
        <w:bidi/>
        <w:jc w:val="both"/>
        <w:divId w:val="280190140"/>
        <w:rPr>
          <w:rFonts w:cs="B Zar" w:hint="cs"/>
          <w:color w:val="000000"/>
          <w:sz w:val="36"/>
          <w:szCs w:val="36"/>
          <w:rtl/>
        </w:rPr>
      </w:pPr>
      <w:r>
        <w:rPr>
          <w:rStyle w:val="contenttext"/>
          <w:rFonts w:cs="B Zar" w:hint="cs"/>
          <w:color w:val="000000"/>
          <w:sz w:val="36"/>
          <w:szCs w:val="36"/>
          <w:rtl/>
        </w:rPr>
        <w:t>ص: 63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AB65A6">
      <w:pPr>
        <w:bidi/>
        <w:jc w:val="both"/>
        <w:divId w:val="1406220903"/>
        <w:rPr>
          <w:rFonts w:eastAsia="Times New Roman" w:cs="B Zar" w:hint="cs"/>
          <w:color w:val="000000"/>
          <w:sz w:val="36"/>
          <w:szCs w:val="36"/>
          <w:rtl/>
        </w:rPr>
      </w:pPr>
      <w:r>
        <w:rPr>
          <w:rFonts w:eastAsia="Times New Roman" w:cs="B Zar" w:hint="cs"/>
          <w:color w:val="000000"/>
          <w:sz w:val="36"/>
          <w:szCs w:val="36"/>
          <w:rtl/>
        </w:rPr>
        <w:t xml:space="preserve">1- . می خواهم خوشبخت باشم، ص 19 و 20. </w:t>
      </w:r>
    </w:p>
    <w:p w:rsidR="00000000" w:rsidRDefault="00AB65A6">
      <w:pPr>
        <w:pStyle w:val="Heading3"/>
        <w:shd w:val="clear" w:color="auto" w:fill="FFFFFF"/>
        <w:bidi/>
        <w:jc w:val="both"/>
        <w:divId w:val="29826700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(داستان) </w:t>
      </w:r>
    </w:p>
    <w:p w:rsidR="00000000" w:rsidRDefault="00AB65A6">
      <w:pPr>
        <w:pStyle w:val="contentparagraph"/>
        <w:bidi/>
        <w:jc w:val="both"/>
        <w:divId w:val="298267001"/>
        <w:rPr>
          <w:rFonts w:cs="B Zar" w:hint="cs"/>
          <w:color w:val="000000"/>
          <w:sz w:val="36"/>
          <w:szCs w:val="36"/>
          <w:rtl/>
        </w:rPr>
      </w:pPr>
      <w:r>
        <w:rPr>
          <w:rStyle w:val="contenttext"/>
          <w:rFonts w:cs="B Zar" w:hint="cs"/>
          <w:color w:val="000000"/>
          <w:sz w:val="36"/>
          <w:szCs w:val="36"/>
          <w:rtl/>
        </w:rPr>
        <w:t xml:space="preserve">شخصی </w:t>
      </w:r>
      <w:r>
        <w:rPr>
          <w:rStyle w:val="contenttext"/>
          <w:rFonts w:cs="B Zar" w:hint="cs"/>
          <w:color w:val="000000"/>
          <w:sz w:val="36"/>
          <w:szCs w:val="36"/>
          <w:rtl/>
        </w:rPr>
        <w:t>که از فشارهای زندگی به ستوه آمده بود، تصمیم به خودکشی گرفت! امّا قبل از این که تصمیم خود را عملی کند به یکی از بیمارستان های روانی مراجعه کرد تا از سلامت روانی خود اطمینان یابد. در آن بیمارستان بود که زندگی او به کلّی دگرگون شد؛ نه به آن جهت که او را معالج</w:t>
      </w:r>
      <w:r>
        <w:rPr>
          <w:rStyle w:val="contenttext"/>
          <w:rFonts w:cs="B Zar" w:hint="cs"/>
          <w:color w:val="000000"/>
          <w:sz w:val="36"/>
          <w:szCs w:val="36"/>
          <w:rtl/>
        </w:rPr>
        <w:t>ه کردند، بلکه در آن جا کسانی را مشاهده کرد که وضعشان به مراتب بدتر از او بود و ناچار از وضع خود احساس رضایت و شکرگزاری کرد! متوجه شد که هیچ مشکل بزرگی ندارد. آن روز با خود عهد بست که هرگز دچار یأس و افسردگی نشود. تصمیم گرفت با هر شدّتی که بتواند و تا هر زم</w:t>
      </w:r>
      <w:r>
        <w:rPr>
          <w:rStyle w:val="contenttext"/>
          <w:rFonts w:cs="B Zar" w:hint="cs"/>
          <w:color w:val="000000"/>
          <w:sz w:val="36"/>
          <w:szCs w:val="36"/>
          <w:rtl/>
        </w:rPr>
        <w:t>ان که قدرت داشته باشد کار کند تا سرانجام به بهترین و موفق ترین انسانی که در خیالش بود، تبدیل شد. و فهمید که هیچ شخص یا مشکلی، ارزش آن را ندارد که به خاطرش دست به خودکشی بزند. زندگی، همیشه ارزش زیستن را دارد، و همیشه چیزی هست که می توان به خاطرش سپاس گزار ب</w:t>
      </w:r>
      <w:r>
        <w:rPr>
          <w:rStyle w:val="contenttext"/>
          <w:rFonts w:cs="B Zar" w:hint="cs"/>
          <w:color w:val="000000"/>
          <w:sz w:val="36"/>
          <w:szCs w:val="36"/>
          <w:rtl/>
        </w:rPr>
        <w:t>ود.</w:t>
      </w:r>
      <w:hyperlink w:anchor="content_note_64_1" w:tooltip=". موفقیّت برای همه، ص 15 و 16. " w:history="1">
        <w:r>
          <w:rPr>
            <w:rStyle w:val="Hyperlink"/>
            <w:rFonts w:cs="B Zar" w:hint="cs"/>
            <w:sz w:val="36"/>
            <w:szCs w:val="36"/>
            <w:rtl/>
          </w:rPr>
          <w:t>(1)</w:t>
        </w:r>
      </w:hyperlink>
    </w:p>
    <w:p w:rsidR="00000000" w:rsidRDefault="00AB65A6">
      <w:pPr>
        <w:pStyle w:val="contentparagraph"/>
        <w:bidi/>
        <w:jc w:val="both"/>
        <w:divId w:val="298267001"/>
        <w:rPr>
          <w:rFonts w:cs="B Zar" w:hint="cs"/>
          <w:color w:val="000000"/>
          <w:sz w:val="36"/>
          <w:szCs w:val="36"/>
          <w:rtl/>
        </w:rPr>
      </w:pPr>
      <w:r>
        <w:rPr>
          <w:rStyle w:val="contenttext"/>
          <w:rFonts w:cs="B Zar" w:hint="cs"/>
          <w:color w:val="000000"/>
          <w:sz w:val="36"/>
          <w:szCs w:val="36"/>
          <w:rtl/>
        </w:rPr>
        <w:t xml:space="preserve">پس تا از سلامت کامل برخوردار نیستیم، تصمیم نگیریم و از تصمیم های عجولانه خودداری کنیم. سپس با افراد صاحب کمال مشورت نماییم و بعد از آن پا به مرحله عمل بگذاریم. </w:t>
      </w:r>
    </w:p>
    <w:p w:rsidR="00000000" w:rsidRDefault="00AB65A6">
      <w:pPr>
        <w:pStyle w:val="contentparagraph"/>
        <w:bidi/>
        <w:jc w:val="both"/>
        <w:divId w:val="298267001"/>
        <w:rPr>
          <w:rFonts w:cs="B Zar" w:hint="cs"/>
          <w:color w:val="000000"/>
          <w:sz w:val="36"/>
          <w:szCs w:val="36"/>
          <w:rtl/>
        </w:rPr>
      </w:pPr>
      <w:r>
        <w:rPr>
          <w:rStyle w:val="contenttext"/>
          <w:rFonts w:cs="B Zar" w:hint="cs"/>
          <w:color w:val="000000"/>
          <w:sz w:val="36"/>
          <w:szCs w:val="36"/>
          <w:rtl/>
        </w:rPr>
        <w:t>در نهایت آن</w:t>
      </w:r>
      <w:r>
        <w:rPr>
          <w:rStyle w:val="contenttext"/>
          <w:rFonts w:cs="B Zar" w:hint="cs"/>
          <w:color w:val="000000"/>
          <w:sz w:val="36"/>
          <w:szCs w:val="36"/>
          <w:rtl/>
        </w:rPr>
        <w:t>چه سرنوشت آینده ما را می سازد، شرایط زندگی نیست، بلکه تصمیمات ماست. نحوه زندگی امروزتان حاصل تصمیمات گذشته شماست، چه چیزی را یاد بگیرید یا یاد نگیرید، و چه چیزی را باور کنید یا باور نکنید. این که دنبال</w:t>
      </w:r>
    </w:p>
    <w:p w:rsidR="00000000" w:rsidRDefault="00AB65A6">
      <w:pPr>
        <w:pStyle w:val="contentparagraph"/>
        <w:bidi/>
        <w:jc w:val="both"/>
        <w:divId w:val="298267001"/>
        <w:rPr>
          <w:rFonts w:cs="B Zar" w:hint="cs"/>
          <w:color w:val="000000"/>
          <w:sz w:val="36"/>
          <w:szCs w:val="36"/>
          <w:rtl/>
        </w:rPr>
      </w:pPr>
      <w:r>
        <w:rPr>
          <w:rStyle w:val="contenttext"/>
          <w:rFonts w:cs="B Zar" w:hint="cs"/>
          <w:color w:val="000000"/>
          <w:sz w:val="36"/>
          <w:szCs w:val="36"/>
          <w:rtl/>
        </w:rPr>
        <w:t>مطلبی را بگیرید یا آن را رها سازید، این که ازدواج کنید</w:t>
      </w:r>
      <w:r>
        <w:rPr>
          <w:rStyle w:val="contenttext"/>
          <w:rFonts w:cs="B Zar" w:hint="cs"/>
          <w:color w:val="000000"/>
          <w:sz w:val="36"/>
          <w:szCs w:val="36"/>
          <w:rtl/>
        </w:rPr>
        <w:t xml:space="preserve"> و صاحب فرزند شوید، این که پرخوری کنید، این که سیگار بکشید یا نکشید و این که بخواهید چگونه باشید و چه قابلیت هایی داشته باشید، همه تصمیماتی است که زندگی شما را به شکل</w:t>
      </w:r>
    </w:p>
    <w:p w:rsidR="00000000" w:rsidRDefault="00AB65A6">
      <w:pPr>
        <w:pStyle w:val="contentparagraph"/>
        <w:bidi/>
        <w:jc w:val="both"/>
        <w:divId w:val="298267001"/>
        <w:rPr>
          <w:rFonts w:cs="B Zar" w:hint="cs"/>
          <w:color w:val="000000"/>
          <w:sz w:val="36"/>
          <w:szCs w:val="36"/>
          <w:rtl/>
        </w:rPr>
      </w:pPr>
      <w:r>
        <w:rPr>
          <w:rStyle w:val="contenttext"/>
          <w:rFonts w:cs="B Zar" w:hint="cs"/>
          <w:color w:val="000000"/>
          <w:sz w:val="36"/>
          <w:szCs w:val="36"/>
          <w:rtl/>
        </w:rPr>
        <w:t>ص: 64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AB65A6">
      <w:pPr>
        <w:bidi/>
        <w:jc w:val="both"/>
        <w:divId w:val="582225960"/>
        <w:rPr>
          <w:rFonts w:eastAsia="Times New Roman" w:cs="B Zar" w:hint="cs"/>
          <w:color w:val="000000"/>
          <w:sz w:val="36"/>
          <w:szCs w:val="36"/>
          <w:rtl/>
        </w:rPr>
      </w:pPr>
      <w:r>
        <w:rPr>
          <w:rFonts w:eastAsia="Times New Roman" w:cs="B Zar" w:hint="cs"/>
          <w:color w:val="000000"/>
          <w:sz w:val="36"/>
          <w:szCs w:val="36"/>
          <w:rtl/>
        </w:rPr>
        <w:t xml:space="preserve">1- . موفقیّت برای همه، ص 15 و 16. </w:t>
      </w:r>
    </w:p>
    <w:p w:rsidR="00000000" w:rsidRDefault="00AB65A6">
      <w:pPr>
        <w:pStyle w:val="contentparagraph"/>
        <w:bidi/>
        <w:jc w:val="both"/>
        <w:divId w:val="65687348"/>
        <w:rPr>
          <w:rFonts w:cs="B Zar" w:hint="cs"/>
          <w:color w:val="000000"/>
          <w:sz w:val="36"/>
          <w:szCs w:val="36"/>
          <w:rtl/>
        </w:rPr>
      </w:pPr>
      <w:r>
        <w:rPr>
          <w:rStyle w:val="contenttext"/>
          <w:rFonts w:cs="B Zar" w:hint="cs"/>
          <w:color w:val="000000"/>
          <w:sz w:val="36"/>
          <w:szCs w:val="36"/>
          <w:rtl/>
        </w:rPr>
        <w:t>کنونی درآور</w:t>
      </w:r>
      <w:r>
        <w:rPr>
          <w:rStyle w:val="contenttext"/>
          <w:rFonts w:cs="B Zar" w:hint="cs"/>
          <w:color w:val="000000"/>
          <w:sz w:val="36"/>
          <w:szCs w:val="36"/>
          <w:rtl/>
        </w:rPr>
        <w:t>ده است. اگر واقعا بخواهیم زندگی خود را تغییر دهیم، ناچار باید تصمیمات تازه ای بگیریم.</w:t>
      </w:r>
      <w:hyperlink w:anchor="content_note_65_1" w:tooltip=". همان، ص 19 و 20. " w:history="1">
        <w:r>
          <w:rPr>
            <w:rStyle w:val="Hyperlink"/>
            <w:rFonts w:cs="B Zar" w:hint="cs"/>
            <w:sz w:val="36"/>
            <w:szCs w:val="36"/>
            <w:rtl/>
          </w:rPr>
          <w:t>(1)</w:t>
        </w:r>
      </w:hyperlink>
    </w:p>
    <w:p w:rsidR="00000000" w:rsidRDefault="00AB65A6">
      <w:pPr>
        <w:pStyle w:val="Heading3"/>
        <w:shd w:val="clear" w:color="auto" w:fill="FFFFFF"/>
        <w:bidi/>
        <w:jc w:val="both"/>
        <w:divId w:val="174478899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موانع تصمیم گیری درست (گامی به سوی موفقیت در تصمیم گیری) </w:t>
      </w:r>
    </w:p>
    <w:p w:rsidR="00000000" w:rsidRDefault="00AB65A6">
      <w:pPr>
        <w:pStyle w:val="contentparagraph"/>
        <w:bidi/>
        <w:jc w:val="both"/>
        <w:divId w:val="1744788994"/>
        <w:rPr>
          <w:rFonts w:cs="B Zar" w:hint="cs"/>
          <w:color w:val="000000"/>
          <w:sz w:val="36"/>
          <w:szCs w:val="36"/>
          <w:rtl/>
        </w:rPr>
      </w:pPr>
      <w:r>
        <w:rPr>
          <w:rStyle w:val="contenttext"/>
          <w:rFonts w:cs="B Zar" w:hint="cs"/>
          <w:color w:val="000000"/>
          <w:sz w:val="36"/>
          <w:szCs w:val="36"/>
          <w:rtl/>
        </w:rPr>
        <w:t xml:space="preserve">امام علی علیه السلام فرمود: </w:t>
      </w:r>
    </w:p>
    <w:p w:rsidR="00000000" w:rsidRDefault="00AB65A6">
      <w:pPr>
        <w:pStyle w:val="contentparagraph"/>
        <w:bidi/>
        <w:jc w:val="both"/>
        <w:divId w:val="1744788994"/>
        <w:rPr>
          <w:rFonts w:cs="B Zar" w:hint="cs"/>
          <w:color w:val="000000"/>
          <w:sz w:val="36"/>
          <w:szCs w:val="36"/>
          <w:rtl/>
        </w:rPr>
      </w:pPr>
      <w:r>
        <w:rPr>
          <w:rStyle w:val="contenttext"/>
          <w:rFonts w:cs="B Zar" w:hint="cs"/>
          <w:color w:val="000000"/>
          <w:sz w:val="36"/>
          <w:szCs w:val="36"/>
          <w:rtl/>
        </w:rPr>
        <w:t>«اَلْخِلافُ یَهْدِمُ الرَّأْیَ»</w:t>
      </w:r>
      <w:hyperlink w:anchor="content_note_65_2" w:tooltip=". نهج البلاغه، ص 480، حکمت 215. " w:history="1">
        <w:r>
          <w:rPr>
            <w:rStyle w:val="Hyperlink"/>
            <w:rFonts w:cs="B Zar" w:hint="cs"/>
            <w:sz w:val="36"/>
            <w:szCs w:val="36"/>
            <w:rtl/>
          </w:rPr>
          <w:t>(2)</w:t>
        </w:r>
      </w:hyperlink>
    </w:p>
    <w:p w:rsidR="00000000" w:rsidRDefault="00AB65A6">
      <w:pPr>
        <w:pStyle w:val="contentparagraph"/>
        <w:bidi/>
        <w:jc w:val="both"/>
        <w:divId w:val="1744788994"/>
        <w:rPr>
          <w:rFonts w:cs="B Zar" w:hint="cs"/>
          <w:color w:val="000000"/>
          <w:sz w:val="36"/>
          <w:szCs w:val="36"/>
          <w:rtl/>
        </w:rPr>
      </w:pPr>
      <w:r>
        <w:rPr>
          <w:rStyle w:val="contenttext"/>
          <w:rFonts w:cs="B Zar" w:hint="cs"/>
          <w:color w:val="000000"/>
          <w:sz w:val="36"/>
          <w:szCs w:val="36"/>
          <w:rtl/>
        </w:rPr>
        <w:t xml:space="preserve">«اختلاف، نابودکننده اندیشه است». </w:t>
      </w:r>
    </w:p>
    <w:p w:rsidR="00000000" w:rsidRDefault="00AB65A6">
      <w:pPr>
        <w:pStyle w:val="contentparagraph"/>
        <w:bidi/>
        <w:jc w:val="both"/>
        <w:divId w:val="1744788994"/>
        <w:rPr>
          <w:rFonts w:cs="B Zar" w:hint="cs"/>
          <w:color w:val="000000"/>
          <w:sz w:val="36"/>
          <w:szCs w:val="36"/>
          <w:rtl/>
        </w:rPr>
      </w:pPr>
      <w:r>
        <w:rPr>
          <w:rStyle w:val="contenttext"/>
          <w:rFonts w:cs="B Zar" w:hint="cs"/>
          <w:color w:val="000000"/>
          <w:sz w:val="36"/>
          <w:szCs w:val="36"/>
          <w:rtl/>
        </w:rPr>
        <w:t>از شک و تردید در تصمیم گیری نکوهش شده است. هنگامی که یک تصمیم عاقلانه و از روی دانش و فکر می گیرید وسپس مشورت</w:t>
      </w:r>
      <w:r>
        <w:rPr>
          <w:rStyle w:val="contenttext"/>
          <w:rFonts w:cs="B Zar" w:hint="cs"/>
          <w:color w:val="000000"/>
          <w:sz w:val="36"/>
          <w:szCs w:val="36"/>
          <w:rtl/>
        </w:rPr>
        <w:t xml:space="preserve"> می کنید، شک و تردید به خود راه ندهید، زیرا شک، فکر را دچار اختلال می نماید. </w:t>
      </w:r>
    </w:p>
    <w:p w:rsidR="00000000" w:rsidRDefault="00AB65A6">
      <w:pPr>
        <w:pStyle w:val="contentparagraph"/>
        <w:bidi/>
        <w:jc w:val="both"/>
        <w:divId w:val="1744788994"/>
        <w:rPr>
          <w:rFonts w:cs="B Zar" w:hint="cs"/>
          <w:color w:val="000000"/>
          <w:sz w:val="36"/>
          <w:szCs w:val="36"/>
          <w:rtl/>
        </w:rPr>
      </w:pPr>
      <w:r>
        <w:rPr>
          <w:rStyle w:val="contenttext"/>
          <w:rFonts w:cs="B Zar" w:hint="cs"/>
          <w:color w:val="000000"/>
          <w:sz w:val="36"/>
          <w:szCs w:val="36"/>
          <w:rtl/>
        </w:rPr>
        <w:t xml:space="preserve">برای این که به شک و تردید دچار نگردید، کاغذ و قلمی به دست گرفته و تصمیم خود را روی کاغذ بنویسید. خصوصیّات آن تصمیم را در یک قسمت کاغذ و نقاط ضعف آن را در قسمت دیگر بنویسید. و پس </w:t>
      </w:r>
      <w:r>
        <w:rPr>
          <w:rStyle w:val="contenttext"/>
          <w:rFonts w:cs="B Zar" w:hint="cs"/>
          <w:color w:val="000000"/>
          <w:sz w:val="36"/>
          <w:szCs w:val="36"/>
          <w:rtl/>
        </w:rPr>
        <w:t xml:space="preserve">از آن عاقلانه بسنجید که آن تصمیم را عملی کنید یا خیر. بعد از این کار، هرگز شک و تردید به خود راه ندهید و تصمیم خود را عملی نمایید. </w:t>
      </w:r>
    </w:p>
    <w:p w:rsidR="00000000" w:rsidRDefault="00AB65A6">
      <w:pPr>
        <w:pStyle w:val="contentparagraph"/>
        <w:bidi/>
        <w:jc w:val="both"/>
        <w:divId w:val="1744788994"/>
        <w:rPr>
          <w:rFonts w:cs="B Zar" w:hint="cs"/>
          <w:color w:val="000000"/>
          <w:sz w:val="36"/>
          <w:szCs w:val="36"/>
          <w:rtl/>
        </w:rPr>
      </w:pPr>
      <w:r>
        <w:rPr>
          <w:rStyle w:val="contenttext"/>
          <w:rFonts w:cs="B Zar" w:hint="cs"/>
          <w:color w:val="000000"/>
          <w:sz w:val="36"/>
          <w:szCs w:val="36"/>
          <w:rtl/>
        </w:rPr>
        <w:t xml:space="preserve">«گذشته را فراموش کنید و برای امروز زندگی کنید و زندگی را از ته دل دوست بدارید تا زندگی هم به شما عشق بورزد. عادت کنید تصمیم </w:t>
      </w:r>
      <w:r>
        <w:rPr>
          <w:rStyle w:val="contenttext"/>
          <w:rFonts w:cs="B Zar" w:hint="cs"/>
          <w:color w:val="000000"/>
          <w:sz w:val="36"/>
          <w:szCs w:val="36"/>
          <w:rtl/>
        </w:rPr>
        <w:t>بگیرید و عمل کنید».</w:t>
      </w:r>
      <w:hyperlink w:anchor="content_note_65_3" w:tooltip=". می خواهم خوشبخت باشم، ص 35. " w:history="1">
        <w:r>
          <w:rPr>
            <w:rStyle w:val="Hyperlink"/>
            <w:rFonts w:cs="B Zar" w:hint="cs"/>
            <w:sz w:val="36"/>
            <w:szCs w:val="36"/>
            <w:rtl/>
          </w:rPr>
          <w:t>(3)</w:t>
        </w:r>
      </w:hyperlink>
    </w:p>
    <w:p w:rsidR="00000000" w:rsidRDefault="00AB65A6">
      <w:pPr>
        <w:pStyle w:val="contentparagraph"/>
        <w:bidi/>
        <w:jc w:val="both"/>
        <w:divId w:val="1744788994"/>
        <w:rPr>
          <w:rFonts w:cs="B Zar" w:hint="cs"/>
          <w:color w:val="000000"/>
          <w:sz w:val="36"/>
          <w:szCs w:val="36"/>
          <w:rtl/>
        </w:rPr>
      </w:pPr>
      <w:r>
        <w:rPr>
          <w:rStyle w:val="contenttext"/>
          <w:rFonts w:cs="B Zar" w:hint="cs"/>
          <w:color w:val="000000"/>
          <w:sz w:val="36"/>
          <w:szCs w:val="36"/>
          <w:rtl/>
        </w:rPr>
        <w:t>شک و تردید در تصمیم، باعث افکار بی مورد می گردد. بنابراین، اگر تصمیمی گرفته اید و هدفی را دنبال نموده اید و به پیروزی نرسیده اید، آن را فراموش کنید و هرگز گذ</w:t>
      </w:r>
      <w:r>
        <w:rPr>
          <w:rStyle w:val="contenttext"/>
          <w:rFonts w:cs="B Zar" w:hint="cs"/>
          <w:color w:val="000000"/>
          <w:sz w:val="36"/>
          <w:szCs w:val="36"/>
          <w:rtl/>
        </w:rPr>
        <w:t>شته را به یاد نیاورید. به جای آن، افکار مطبوع را در سر بپرورانید و دوباره</w:t>
      </w:r>
    </w:p>
    <w:p w:rsidR="00000000" w:rsidRDefault="00AB65A6">
      <w:pPr>
        <w:pStyle w:val="contentparagraph"/>
        <w:bidi/>
        <w:jc w:val="both"/>
        <w:divId w:val="1744788994"/>
        <w:rPr>
          <w:rFonts w:cs="B Zar" w:hint="cs"/>
          <w:color w:val="000000"/>
          <w:sz w:val="36"/>
          <w:szCs w:val="36"/>
          <w:rtl/>
        </w:rPr>
      </w:pPr>
      <w:r>
        <w:rPr>
          <w:rStyle w:val="contenttext"/>
          <w:rFonts w:cs="B Zar" w:hint="cs"/>
          <w:color w:val="000000"/>
          <w:sz w:val="36"/>
          <w:szCs w:val="36"/>
          <w:rtl/>
        </w:rPr>
        <w:t>تصمیمات مثبت و سازنده بگیرید و به آن عمل کنید.</w:t>
      </w:r>
    </w:p>
    <w:p w:rsidR="00000000" w:rsidRDefault="00AB65A6">
      <w:pPr>
        <w:pStyle w:val="contentparagraph"/>
        <w:bidi/>
        <w:jc w:val="both"/>
        <w:divId w:val="1744788994"/>
        <w:rPr>
          <w:rFonts w:cs="B Zar" w:hint="cs"/>
          <w:color w:val="000000"/>
          <w:sz w:val="36"/>
          <w:szCs w:val="36"/>
          <w:rtl/>
        </w:rPr>
      </w:pPr>
      <w:r>
        <w:rPr>
          <w:rStyle w:val="contenttext"/>
          <w:rFonts w:cs="B Zar" w:hint="cs"/>
          <w:color w:val="000000"/>
          <w:sz w:val="36"/>
          <w:szCs w:val="36"/>
          <w:rtl/>
        </w:rPr>
        <w:t>ص: 65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AB65A6">
      <w:pPr>
        <w:bidi/>
        <w:jc w:val="both"/>
        <w:divId w:val="308825971"/>
        <w:rPr>
          <w:rFonts w:eastAsia="Times New Roman" w:cs="B Zar" w:hint="cs"/>
          <w:color w:val="000000"/>
          <w:sz w:val="36"/>
          <w:szCs w:val="36"/>
          <w:rtl/>
        </w:rPr>
      </w:pPr>
      <w:r>
        <w:rPr>
          <w:rFonts w:eastAsia="Times New Roman" w:cs="B Zar" w:hint="cs"/>
          <w:color w:val="000000"/>
          <w:sz w:val="36"/>
          <w:szCs w:val="36"/>
          <w:rtl/>
        </w:rPr>
        <w:t xml:space="preserve">1- . همان، ص 19 و 20. </w:t>
      </w:r>
    </w:p>
    <w:p w:rsidR="00000000" w:rsidRDefault="00AB65A6">
      <w:pPr>
        <w:bidi/>
        <w:jc w:val="both"/>
        <w:divId w:val="2087342832"/>
        <w:rPr>
          <w:rFonts w:eastAsia="Times New Roman" w:cs="B Zar" w:hint="cs"/>
          <w:color w:val="000000"/>
          <w:sz w:val="36"/>
          <w:szCs w:val="36"/>
          <w:rtl/>
        </w:rPr>
      </w:pPr>
      <w:r>
        <w:rPr>
          <w:rFonts w:eastAsia="Times New Roman" w:cs="B Zar" w:hint="cs"/>
          <w:color w:val="000000"/>
          <w:sz w:val="36"/>
          <w:szCs w:val="36"/>
          <w:rtl/>
        </w:rPr>
        <w:t xml:space="preserve">2- . نهج البلاغه، ص 480، حکمت 215. </w:t>
      </w:r>
    </w:p>
    <w:p w:rsidR="00000000" w:rsidRDefault="00AB65A6">
      <w:pPr>
        <w:bidi/>
        <w:jc w:val="both"/>
        <w:divId w:val="1872064279"/>
        <w:rPr>
          <w:rFonts w:eastAsia="Times New Roman" w:cs="B Zar" w:hint="cs"/>
          <w:color w:val="000000"/>
          <w:sz w:val="36"/>
          <w:szCs w:val="36"/>
          <w:rtl/>
        </w:rPr>
      </w:pPr>
      <w:r>
        <w:rPr>
          <w:rFonts w:eastAsia="Times New Roman" w:cs="B Zar" w:hint="cs"/>
          <w:color w:val="000000"/>
          <w:sz w:val="36"/>
          <w:szCs w:val="36"/>
          <w:rtl/>
        </w:rPr>
        <w:t xml:space="preserve">3- . می خواهم خوشبخت باشم، ص 35. </w:t>
      </w:r>
    </w:p>
    <w:p w:rsidR="00000000" w:rsidRDefault="00AB65A6">
      <w:pPr>
        <w:pStyle w:val="contentparagraph"/>
        <w:bidi/>
        <w:jc w:val="both"/>
        <w:divId w:val="986201031"/>
        <w:rPr>
          <w:rFonts w:cs="B Zar" w:hint="cs"/>
          <w:color w:val="000000"/>
          <w:sz w:val="36"/>
          <w:szCs w:val="36"/>
          <w:rtl/>
        </w:rPr>
      </w:pPr>
      <w:r>
        <w:rPr>
          <w:rStyle w:val="contenttext"/>
          <w:rFonts w:cs="B Zar" w:hint="cs"/>
          <w:color w:val="000000"/>
          <w:sz w:val="36"/>
          <w:szCs w:val="36"/>
          <w:rtl/>
        </w:rPr>
        <w:t>«براساس نقاط مثبت و ویژگی های شخصیتی و ارزشی که برای خود، هدف ها و خواسته های خویش پذیرفته اید، تصمیم بگیرید و برنامه خودتان را از همان جا شروع کنید».</w:t>
      </w:r>
      <w:hyperlink w:anchor="content_note_66_1" w:tooltip=". همان. " w:history="1">
        <w:r>
          <w:rPr>
            <w:rStyle w:val="Hyperlink"/>
            <w:rFonts w:cs="B Zar" w:hint="cs"/>
            <w:sz w:val="36"/>
            <w:szCs w:val="36"/>
            <w:rtl/>
          </w:rPr>
          <w:t>(1)</w:t>
        </w:r>
      </w:hyperlink>
    </w:p>
    <w:p w:rsidR="00000000" w:rsidRDefault="00AB65A6">
      <w:pPr>
        <w:pStyle w:val="Heading3"/>
        <w:shd w:val="clear" w:color="auto" w:fill="FFFFFF"/>
        <w:bidi/>
        <w:jc w:val="both"/>
        <w:divId w:val="213949007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عاقبت تصمیم </w:t>
      </w:r>
    </w:p>
    <w:p w:rsidR="00000000" w:rsidRDefault="00AB65A6">
      <w:pPr>
        <w:pStyle w:val="contentparagraph"/>
        <w:bidi/>
        <w:jc w:val="both"/>
        <w:divId w:val="2139490072"/>
        <w:rPr>
          <w:rFonts w:cs="B Zar" w:hint="cs"/>
          <w:color w:val="000000"/>
          <w:sz w:val="36"/>
          <w:szCs w:val="36"/>
          <w:rtl/>
        </w:rPr>
      </w:pPr>
      <w:r>
        <w:rPr>
          <w:rStyle w:val="contenttext"/>
          <w:rFonts w:cs="B Zar" w:hint="cs"/>
          <w:color w:val="000000"/>
          <w:sz w:val="36"/>
          <w:szCs w:val="36"/>
          <w:rtl/>
        </w:rPr>
        <w:t>قال رسول اللّه صلی الله علیه و آله</w:t>
      </w:r>
      <w:r>
        <w:rPr>
          <w:rStyle w:val="contenttext"/>
          <w:rFonts w:cs="B Zar" w:hint="cs"/>
          <w:color w:val="000000"/>
          <w:sz w:val="36"/>
          <w:szCs w:val="36"/>
          <w:rtl/>
        </w:rPr>
        <w:t>:</w:t>
      </w:r>
    </w:p>
    <w:p w:rsidR="00000000" w:rsidRDefault="00AB65A6">
      <w:pPr>
        <w:pStyle w:val="contentparagraph"/>
        <w:bidi/>
        <w:jc w:val="both"/>
        <w:divId w:val="2139490072"/>
        <w:rPr>
          <w:rFonts w:cs="B Zar" w:hint="cs"/>
          <w:color w:val="000000"/>
          <w:sz w:val="36"/>
          <w:szCs w:val="36"/>
          <w:rtl/>
        </w:rPr>
      </w:pPr>
      <w:r>
        <w:rPr>
          <w:rStyle w:val="contenttext"/>
          <w:rFonts w:cs="B Zar" w:hint="cs"/>
          <w:color w:val="000000"/>
          <w:sz w:val="36"/>
          <w:szCs w:val="36"/>
          <w:rtl/>
        </w:rPr>
        <w:t>«اِذا اَرَدْتَ أَنْ تَفْعَلَ أَمْرا فَتَدَبَّرْ عاقِبَتَهُ فَاِنْ کانَ خَیْرا فَاَمْضِهِ وَ اِنْ کانَ شَرّا فَانْتَهِ»؛</w:t>
      </w:r>
      <w:hyperlink w:anchor="content_note_66_2" w:tooltip=". نهج الفصاحه، ص 145، حدیث 993. " w:history="1">
        <w:r>
          <w:rPr>
            <w:rStyle w:val="Hyperlink"/>
            <w:rFonts w:cs="B Zar" w:hint="cs"/>
            <w:sz w:val="36"/>
            <w:szCs w:val="36"/>
            <w:rtl/>
          </w:rPr>
          <w:t>(2)</w:t>
        </w:r>
      </w:hyperlink>
    </w:p>
    <w:p w:rsidR="00000000" w:rsidRDefault="00AB65A6">
      <w:pPr>
        <w:pStyle w:val="contentparagraph"/>
        <w:bidi/>
        <w:jc w:val="both"/>
        <w:divId w:val="2139490072"/>
        <w:rPr>
          <w:rFonts w:cs="B Zar" w:hint="cs"/>
          <w:color w:val="000000"/>
          <w:sz w:val="36"/>
          <w:szCs w:val="36"/>
          <w:rtl/>
        </w:rPr>
      </w:pPr>
      <w:r>
        <w:rPr>
          <w:rStyle w:val="contenttext"/>
          <w:rFonts w:cs="B Zar" w:hint="cs"/>
          <w:color w:val="000000"/>
          <w:sz w:val="36"/>
          <w:szCs w:val="36"/>
          <w:rtl/>
        </w:rPr>
        <w:t xml:space="preserve">«وقتی در کاری تصمیم می گیری، در نتیجه آن بیندیش؛ اگر نتیجه نیک است، آن کار را انجام بده و اگر بد است، از آن بگذر». </w:t>
      </w:r>
    </w:p>
    <w:p w:rsidR="00000000" w:rsidRDefault="00AB65A6">
      <w:pPr>
        <w:pStyle w:val="contentparagraph"/>
        <w:bidi/>
        <w:jc w:val="both"/>
        <w:divId w:val="2139490072"/>
        <w:rPr>
          <w:rFonts w:cs="B Zar" w:hint="cs"/>
          <w:color w:val="000000"/>
          <w:sz w:val="36"/>
          <w:szCs w:val="36"/>
          <w:rtl/>
        </w:rPr>
      </w:pPr>
      <w:r>
        <w:rPr>
          <w:rStyle w:val="contenttext"/>
          <w:rFonts w:cs="B Zar" w:hint="cs"/>
          <w:color w:val="000000"/>
          <w:sz w:val="36"/>
          <w:szCs w:val="36"/>
          <w:rtl/>
        </w:rPr>
        <w:t xml:space="preserve">دانشمندان به این نتیجه رسیده اند که با بررسی روی کاغذ، عقل بهتر عمل می کند و نیروی سنجش بیشتر می گردد. </w:t>
      </w:r>
    </w:p>
    <w:p w:rsidR="00000000" w:rsidRDefault="00AB65A6">
      <w:pPr>
        <w:pStyle w:val="Heading3"/>
        <w:shd w:val="clear" w:color="auto" w:fill="FFFFFF"/>
        <w:bidi/>
        <w:jc w:val="both"/>
        <w:divId w:val="175481111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عدم سخت گیری در تصمیم </w:t>
      </w:r>
    </w:p>
    <w:p w:rsidR="00000000" w:rsidRDefault="00AB65A6">
      <w:pPr>
        <w:pStyle w:val="contentparagraph"/>
        <w:bidi/>
        <w:jc w:val="both"/>
        <w:divId w:val="1754811117"/>
        <w:rPr>
          <w:rFonts w:cs="B Zar" w:hint="cs"/>
          <w:color w:val="000000"/>
          <w:sz w:val="36"/>
          <w:szCs w:val="36"/>
          <w:rtl/>
        </w:rPr>
      </w:pPr>
      <w:r>
        <w:rPr>
          <w:rStyle w:val="contenttext"/>
          <w:rFonts w:cs="B Zar" w:hint="cs"/>
          <w:color w:val="000000"/>
          <w:sz w:val="36"/>
          <w:szCs w:val="36"/>
          <w:rtl/>
        </w:rPr>
        <w:t>قال رسول اللّ</w:t>
      </w:r>
      <w:r>
        <w:rPr>
          <w:rStyle w:val="contenttext"/>
          <w:rFonts w:cs="B Zar" w:hint="cs"/>
          <w:color w:val="000000"/>
          <w:sz w:val="36"/>
          <w:szCs w:val="36"/>
          <w:rtl/>
        </w:rPr>
        <w:t>ه صلی الله علیه و آله:</w:t>
      </w:r>
    </w:p>
    <w:p w:rsidR="00000000" w:rsidRDefault="00AB65A6">
      <w:pPr>
        <w:pStyle w:val="contentparagraph"/>
        <w:bidi/>
        <w:jc w:val="both"/>
        <w:divId w:val="1754811117"/>
        <w:rPr>
          <w:rFonts w:cs="B Zar" w:hint="cs"/>
          <w:color w:val="000000"/>
          <w:sz w:val="36"/>
          <w:szCs w:val="36"/>
          <w:rtl/>
        </w:rPr>
      </w:pPr>
      <w:r>
        <w:rPr>
          <w:rStyle w:val="contenttext"/>
          <w:rFonts w:cs="B Zar" w:hint="cs"/>
          <w:color w:val="000000"/>
          <w:sz w:val="36"/>
          <w:szCs w:val="36"/>
          <w:rtl/>
        </w:rPr>
        <w:t>«اِذا هَمَمْتَ بِأَمْرٍ فاسْتَخِرْ رَبَّکَ فیهِ سَبْعَ مَرّاتِ ثُمَّ انْظُرْ اِلَی الَّذی یَسْبِقُ اِلی قَلْبِکَ فَاِنَّ الْخِیَرَهَ فیهِ»</w:t>
      </w:r>
      <w:hyperlink w:anchor="content_note_66_3" w:tooltip=". همان، ص 145، حدیث 994. " w:history="1">
        <w:r>
          <w:rPr>
            <w:rStyle w:val="Hyperlink"/>
            <w:rFonts w:cs="B Zar" w:hint="cs"/>
            <w:sz w:val="36"/>
            <w:szCs w:val="36"/>
            <w:rtl/>
          </w:rPr>
          <w:t>(3)</w:t>
        </w:r>
      </w:hyperlink>
    </w:p>
    <w:p w:rsidR="00000000" w:rsidRDefault="00AB65A6">
      <w:pPr>
        <w:pStyle w:val="contentparagraph"/>
        <w:bidi/>
        <w:jc w:val="both"/>
        <w:divId w:val="1754811117"/>
        <w:rPr>
          <w:rFonts w:cs="B Zar" w:hint="cs"/>
          <w:color w:val="000000"/>
          <w:sz w:val="36"/>
          <w:szCs w:val="36"/>
          <w:rtl/>
        </w:rPr>
      </w:pPr>
      <w:r>
        <w:rPr>
          <w:rStyle w:val="contenttext"/>
          <w:rFonts w:cs="B Zar" w:hint="cs"/>
          <w:color w:val="000000"/>
          <w:sz w:val="36"/>
          <w:szCs w:val="36"/>
          <w:rtl/>
        </w:rPr>
        <w:t xml:space="preserve">«وقتی به کاری تصمیم </w:t>
      </w:r>
      <w:r>
        <w:rPr>
          <w:rStyle w:val="contenttext"/>
          <w:rFonts w:cs="B Zar" w:hint="cs"/>
          <w:color w:val="000000"/>
          <w:sz w:val="36"/>
          <w:szCs w:val="36"/>
          <w:rtl/>
        </w:rPr>
        <w:t xml:space="preserve">گرفتی، هفت بار از پروردگارت طلب خیر کن. سپس بنگر که دل تو به کدام طرف تمایل دارد. پس همان را انتخاب کن، زیرا خیر و خوبی در همان است». </w:t>
      </w:r>
    </w:p>
    <w:p w:rsidR="00000000" w:rsidRDefault="00AB65A6">
      <w:pPr>
        <w:pStyle w:val="contentparagraph"/>
        <w:bidi/>
        <w:jc w:val="both"/>
        <w:divId w:val="1754811117"/>
        <w:rPr>
          <w:rFonts w:cs="B Zar" w:hint="cs"/>
          <w:color w:val="000000"/>
          <w:sz w:val="36"/>
          <w:szCs w:val="36"/>
          <w:rtl/>
        </w:rPr>
      </w:pPr>
      <w:r>
        <w:rPr>
          <w:rStyle w:val="contenttext"/>
          <w:rFonts w:cs="B Zar" w:hint="cs"/>
          <w:color w:val="000000"/>
          <w:sz w:val="36"/>
          <w:szCs w:val="36"/>
          <w:rtl/>
        </w:rPr>
        <w:t>اگر اهدافی دارید و تصمیم به انجام آنها گرفته اید که همه آنها مایه خوشبختی است، ولی نمی دانید کدام یک از آنها را انجام دهی</w:t>
      </w:r>
      <w:r>
        <w:rPr>
          <w:rStyle w:val="contenttext"/>
          <w:rFonts w:cs="B Zar" w:hint="cs"/>
          <w:color w:val="000000"/>
          <w:sz w:val="36"/>
          <w:szCs w:val="36"/>
          <w:rtl/>
        </w:rPr>
        <w:t>د، با یاد خداوند بزرگ به آن تصمیم که تمایل بیشتری دارید عمل کنید.</w:t>
      </w:r>
    </w:p>
    <w:p w:rsidR="00000000" w:rsidRDefault="00AB65A6">
      <w:pPr>
        <w:pStyle w:val="contentparagraph"/>
        <w:bidi/>
        <w:jc w:val="both"/>
        <w:divId w:val="1754811117"/>
        <w:rPr>
          <w:rFonts w:cs="B Zar" w:hint="cs"/>
          <w:color w:val="000000"/>
          <w:sz w:val="36"/>
          <w:szCs w:val="36"/>
          <w:rtl/>
        </w:rPr>
      </w:pPr>
      <w:r>
        <w:rPr>
          <w:rStyle w:val="contenttext"/>
          <w:rFonts w:cs="B Zar" w:hint="cs"/>
          <w:color w:val="000000"/>
          <w:sz w:val="36"/>
          <w:szCs w:val="36"/>
          <w:rtl/>
        </w:rPr>
        <w:t>ص: 66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AB65A6">
      <w:pPr>
        <w:bidi/>
        <w:jc w:val="both"/>
        <w:divId w:val="1620723090"/>
        <w:rPr>
          <w:rFonts w:eastAsia="Times New Roman" w:cs="B Zar" w:hint="cs"/>
          <w:color w:val="000000"/>
          <w:sz w:val="36"/>
          <w:szCs w:val="36"/>
          <w:rtl/>
        </w:rPr>
      </w:pPr>
      <w:r>
        <w:rPr>
          <w:rFonts w:eastAsia="Times New Roman" w:cs="B Zar" w:hint="cs"/>
          <w:color w:val="000000"/>
          <w:sz w:val="36"/>
          <w:szCs w:val="36"/>
          <w:rtl/>
        </w:rPr>
        <w:t xml:space="preserve">1- . همان. </w:t>
      </w:r>
    </w:p>
    <w:p w:rsidR="00000000" w:rsidRDefault="00AB65A6">
      <w:pPr>
        <w:bidi/>
        <w:jc w:val="both"/>
        <w:divId w:val="105468677"/>
        <w:rPr>
          <w:rFonts w:eastAsia="Times New Roman" w:cs="B Zar" w:hint="cs"/>
          <w:color w:val="000000"/>
          <w:sz w:val="36"/>
          <w:szCs w:val="36"/>
          <w:rtl/>
        </w:rPr>
      </w:pPr>
      <w:r>
        <w:rPr>
          <w:rFonts w:eastAsia="Times New Roman" w:cs="B Zar" w:hint="cs"/>
          <w:color w:val="000000"/>
          <w:sz w:val="36"/>
          <w:szCs w:val="36"/>
          <w:rtl/>
        </w:rPr>
        <w:t xml:space="preserve">2- . نهج الفصاحه، ص 145، حدیث 993. </w:t>
      </w:r>
    </w:p>
    <w:p w:rsidR="00000000" w:rsidRDefault="00AB65A6">
      <w:pPr>
        <w:bidi/>
        <w:jc w:val="both"/>
        <w:divId w:val="2115513232"/>
        <w:rPr>
          <w:rFonts w:eastAsia="Times New Roman" w:cs="B Zar" w:hint="cs"/>
          <w:color w:val="000000"/>
          <w:sz w:val="36"/>
          <w:szCs w:val="36"/>
          <w:rtl/>
        </w:rPr>
      </w:pPr>
      <w:r>
        <w:rPr>
          <w:rFonts w:eastAsia="Times New Roman" w:cs="B Zar" w:hint="cs"/>
          <w:color w:val="000000"/>
          <w:sz w:val="36"/>
          <w:szCs w:val="36"/>
          <w:rtl/>
        </w:rPr>
        <w:t xml:space="preserve">3- . همان، ص 145، حدیث 994. </w:t>
      </w:r>
    </w:p>
    <w:p w:rsidR="00000000" w:rsidRDefault="00AB65A6">
      <w:pPr>
        <w:pStyle w:val="Heading3"/>
        <w:shd w:val="clear" w:color="auto" w:fill="FFFFFF"/>
        <w:bidi/>
        <w:jc w:val="both"/>
        <w:divId w:val="143316370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آمادگی برای عمل </w:t>
      </w:r>
    </w:p>
    <w:p w:rsidR="00000000" w:rsidRDefault="00AB65A6">
      <w:pPr>
        <w:pStyle w:val="contentparagraph"/>
        <w:bidi/>
        <w:jc w:val="both"/>
        <w:divId w:val="1433163706"/>
        <w:rPr>
          <w:rFonts w:cs="B Zar" w:hint="cs"/>
          <w:color w:val="000000"/>
          <w:sz w:val="36"/>
          <w:szCs w:val="36"/>
          <w:rtl/>
        </w:rPr>
      </w:pPr>
      <w:r>
        <w:rPr>
          <w:rStyle w:val="contenttext"/>
          <w:rFonts w:cs="B Zar" w:hint="cs"/>
          <w:color w:val="000000"/>
          <w:sz w:val="36"/>
          <w:szCs w:val="36"/>
          <w:rtl/>
        </w:rPr>
        <w:t xml:space="preserve">در کتاب «آکولاتوم» درباره تصمیم گیری چنین آمده است: </w:t>
      </w:r>
    </w:p>
    <w:p w:rsidR="00000000" w:rsidRDefault="00AB65A6">
      <w:pPr>
        <w:pStyle w:val="contentparagraph"/>
        <w:bidi/>
        <w:jc w:val="both"/>
        <w:divId w:val="1433163706"/>
        <w:rPr>
          <w:rFonts w:cs="B Zar" w:hint="cs"/>
          <w:color w:val="000000"/>
          <w:sz w:val="36"/>
          <w:szCs w:val="36"/>
          <w:rtl/>
        </w:rPr>
      </w:pPr>
      <w:r>
        <w:rPr>
          <w:rStyle w:val="contenttext"/>
          <w:rFonts w:cs="B Zar" w:hint="cs"/>
          <w:color w:val="000000"/>
          <w:sz w:val="36"/>
          <w:szCs w:val="36"/>
          <w:rtl/>
        </w:rPr>
        <w:t>«تصمیم گرفتن، عمل کردن نیست؛ آمادگی برای عمل است».</w:t>
      </w:r>
      <w:hyperlink w:anchor="content_note_67_1" w:tooltip=". کتاب نکته های زندگی2، نکته 55. " w:history="1">
        <w:r>
          <w:rPr>
            <w:rStyle w:val="Hyperlink"/>
            <w:rFonts w:cs="B Zar" w:hint="cs"/>
            <w:sz w:val="36"/>
            <w:szCs w:val="36"/>
            <w:rtl/>
          </w:rPr>
          <w:t>(1)</w:t>
        </w:r>
      </w:hyperlink>
    </w:p>
    <w:p w:rsidR="00000000" w:rsidRDefault="00AB65A6">
      <w:pPr>
        <w:pStyle w:val="contentparagraph"/>
        <w:bidi/>
        <w:jc w:val="both"/>
        <w:divId w:val="1433163706"/>
        <w:rPr>
          <w:rFonts w:cs="B Zar" w:hint="cs"/>
          <w:color w:val="000000"/>
          <w:sz w:val="36"/>
          <w:szCs w:val="36"/>
          <w:rtl/>
        </w:rPr>
      </w:pPr>
      <w:r>
        <w:rPr>
          <w:rStyle w:val="contenttext"/>
          <w:rFonts w:cs="B Zar" w:hint="cs"/>
          <w:color w:val="000000"/>
          <w:sz w:val="36"/>
          <w:szCs w:val="36"/>
          <w:rtl/>
        </w:rPr>
        <w:t>با تصمیم گیری، برای انجام عمل آماده می شویم تا آن عمل را به خوبی انجام دهیم. اگر عمل بدون تصمیم باشد، آمادگی برای انجام دادن عمل به وجود نیامده است و یا آمادگی کمتر است. ولی هرچه تصمیم قوی تر و محکم تر باشد، آمادگی برای انجام عمل زیادتر است.</w:t>
      </w:r>
    </w:p>
    <w:p w:rsidR="00000000" w:rsidRDefault="00AB65A6">
      <w:pPr>
        <w:pStyle w:val="contentparagraph"/>
        <w:bidi/>
        <w:jc w:val="both"/>
        <w:divId w:val="1433163706"/>
        <w:rPr>
          <w:rFonts w:cs="B Zar" w:hint="cs"/>
          <w:color w:val="000000"/>
          <w:sz w:val="36"/>
          <w:szCs w:val="36"/>
          <w:rtl/>
        </w:rPr>
      </w:pPr>
      <w:r>
        <w:rPr>
          <w:rStyle w:val="contenttext"/>
          <w:rFonts w:cs="B Zar" w:hint="cs"/>
          <w:color w:val="000000"/>
          <w:sz w:val="36"/>
          <w:szCs w:val="36"/>
          <w:rtl/>
        </w:rPr>
        <w:t>ص: 67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AB65A6">
      <w:pPr>
        <w:bidi/>
        <w:jc w:val="both"/>
        <w:divId w:val="1251506163"/>
        <w:rPr>
          <w:rFonts w:eastAsia="Times New Roman" w:cs="B Zar" w:hint="cs"/>
          <w:color w:val="000000"/>
          <w:sz w:val="36"/>
          <w:szCs w:val="36"/>
          <w:rtl/>
        </w:rPr>
      </w:pPr>
      <w:r>
        <w:rPr>
          <w:rFonts w:eastAsia="Times New Roman" w:cs="B Zar" w:hint="cs"/>
          <w:color w:val="000000"/>
          <w:sz w:val="36"/>
          <w:szCs w:val="36"/>
          <w:rtl/>
        </w:rPr>
        <w:t xml:space="preserve">1- . کتاب نکته های زندگی2، نکته 55. </w:t>
      </w:r>
    </w:p>
    <w:p w:rsidR="00000000" w:rsidRDefault="00AB65A6">
      <w:pPr>
        <w:pStyle w:val="contentparagraph"/>
        <w:bidi/>
        <w:jc w:val="both"/>
        <w:divId w:val="1147623138"/>
        <w:rPr>
          <w:rFonts w:cs="B Zar" w:hint="cs"/>
          <w:color w:val="000000"/>
          <w:sz w:val="36"/>
          <w:szCs w:val="36"/>
          <w:rtl/>
        </w:rPr>
      </w:pPr>
      <w:r>
        <w:rPr>
          <w:rStyle w:val="contenttext"/>
          <w:rFonts w:cs="B Zar" w:hint="cs"/>
          <w:color w:val="000000"/>
          <w:sz w:val="36"/>
          <w:szCs w:val="36"/>
          <w:rtl/>
        </w:rPr>
        <w:t>ص: 68</w:t>
      </w:r>
    </w:p>
    <w:p w:rsidR="00000000" w:rsidRDefault="00AB65A6">
      <w:pPr>
        <w:pStyle w:val="Heading2"/>
        <w:shd w:val="clear" w:color="auto" w:fill="FFFFFF"/>
        <w:bidi/>
        <w:jc w:val="both"/>
        <w:divId w:val="1213661315"/>
        <w:rPr>
          <w:rFonts w:eastAsia="Times New Roman" w:cs="B Titr" w:hint="cs"/>
          <w:b w:val="0"/>
          <w:bCs w:val="0"/>
          <w:color w:val="008000"/>
          <w:sz w:val="32"/>
          <w:szCs w:val="32"/>
          <w:rtl/>
        </w:rPr>
      </w:pPr>
      <w:r>
        <w:rPr>
          <w:rFonts w:eastAsia="Times New Roman" w:cs="B Titr" w:hint="cs"/>
          <w:b w:val="0"/>
          <w:bCs w:val="0"/>
          <w:color w:val="008000"/>
          <w:sz w:val="32"/>
          <w:szCs w:val="32"/>
          <w:rtl/>
        </w:rPr>
        <w:t>بخش پنجم: مقاومت و پایداری</w:t>
      </w:r>
    </w:p>
    <w:p w:rsidR="00000000" w:rsidRDefault="00AB65A6">
      <w:pPr>
        <w:pStyle w:val="Heading3"/>
        <w:shd w:val="clear" w:color="auto" w:fill="FFFFFF"/>
        <w:bidi/>
        <w:jc w:val="both"/>
        <w:divId w:val="128025851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280258513"/>
        <w:rPr>
          <w:rFonts w:cs="B Zar" w:hint="cs"/>
          <w:color w:val="000000"/>
          <w:sz w:val="36"/>
          <w:szCs w:val="36"/>
          <w:rtl/>
        </w:rPr>
      </w:pPr>
      <w:r>
        <w:rPr>
          <w:rStyle w:val="contenttext"/>
          <w:rFonts w:cs="B Zar" w:hint="cs"/>
          <w:color w:val="000000"/>
          <w:sz w:val="36"/>
          <w:szCs w:val="36"/>
          <w:rtl/>
        </w:rPr>
        <w:t>ص: 69</w:t>
      </w:r>
    </w:p>
    <w:p w:rsidR="00000000" w:rsidRDefault="00AB65A6">
      <w:pPr>
        <w:pStyle w:val="Heading3"/>
        <w:shd w:val="clear" w:color="auto" w:fill="FFFFFF"/>
        <w:bidi/>
        <w:jc w:val="both"/>
        <w:divId w:val="15675726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مقاومت و پایداری، راهی به سوی موفقیّت و خوشبختی </w:t>
      </w:r>
    </w:p>
    <w:p w:rsidR="00000000" w:rsidRDefault="00AB65A6">
      <w:pPr>
        <w:pStyle w:val="contentparagraph"/>
        <w:bidi/>
        <w:jc w:val="both"/>
        <w:divId w:val="1567572640"/>
        <w:rPr>
          <w:rFonts w:cs="B Zar" w:hint="cs"/>
          <w:color w:val="000000"/>
          <w:sz w:val="36"/>
          <w:szCs w:val="36"/>
          <w:rtl/>
        </w:rPr>
      </w:pPr>
      <w:r>
        <w:rPr>
          <w:rStyle w:val="contenttext"/>
          <w:rFonts w:cs="B Zar" w:hint="cs"/>
          <w:color w:val="000000"/>
          <w:sz w:val="36"/>
          <w:szCs w:val="36"/>
          <w:rtl/>
        </w:rPr>
        <w:t>یکی دیگر از راه های رسیدن به موفقیّت و خوشبختی، پایداری و مقاومت است. انسان در اعمال نیکو و در را</w:t>
      </w:r>
      <w:r>
        <w:rPr>
          <w:rStyle w:val="contenttext"/>
          <w:rFonts w:cs="B Zar" w:hint="cs"/>
          <w:color w:val="000000"/>
          <w:sz w:val="36"/>
          <w:szCs w:val="36"/>
          <w:rtl/>
        </w:rPr>
        <w:t xml:space="preserve">ه رسیدن به اهداف از پیش تعیین شده خویش، باید پایدار و مقاوم باشد و هرگز سستی نکند. </w:t>
      </w:r>
    </w:p>
    <w:p w:rsidR="00000000" w:rsidRDefault="00AB65A6">
      <w:pPr>
        <w:pStyle w:val="contentparagraph"/>
        <w:bidi/>
        <w:jc w:val="both"/>
        <w:divId w:val="1567572640"/>
        <w:rPr>
          <w:rFonts w:cs="B Zar" w:hint="cs"/>
          <w:color w:val="000000"/>
          <w:sz w:val="36"/>
          <w:szCs w:val="36"/>
          <w:rtl/>
        </w:rPr>
      </w:pPr>
      <w:r>
        <w:rPr>
          <w:rStyle w:val="contenttext"/>
          <w:rFonts w:cs="B Zar" w:hint="cs"/>
          <w:color w:val="000000"/>
          <w:sz w:val="36"/>
          <w:szCs w:val="36"/>
          <w:rtl/>
        </w:rPr>
        <w:t xml:space="preserve">پیامبر گرامی اسلام صلی الله علیه و آله درباره صبر و استقامت می فرمایند: </w:t>
      </w:r>
    </w:p>
    <w:p w:rsidR="00000000" w:rsidRDefault="00AB65A6">
      <w:pPr>
        <w:pStyle w:val="contentparagraph"/>
        <w:bidi/>
        <w:jc w:val="both"/>
        <w:divId w:val="1567572640"/>
        <w:rPr>
          <w:rFonts w:cs="B Zar" w:hint="cs"/>
          <w:color w:val="000000"/>
          <w:sz w:val="36"/>
          <w:szCs w:val="36"/>
          <w:rtl/>
        </w:rPr>
      </w:pPr>
      <w:r>
        <w:rPr>
          <w:rStyle w:val="contenttext"/>
          <w:rFonts w:cs="B Zar" w:hint="cs"/>
          <w:color w:val="000000"/>
          <w:sz w:val="36"/>
          <w:szCs w:val="36"/>
          <w:rtl/>
        </w:rPr>
        <w:t>«اَلصَّبْرُ رِضا»</w:t>
      </w:r>
      <w:hyperlink w:anchor="content_note_70_1" w:tooltip=". نهج الفصاحه، ص 330، حدیث 328. " w:history="1">
        <w:r>
          <w:rPr>
            <w:rStyle w:val="Hyperlink"/>
            <w:rFonts w:cs="B Zar" w:hint="cs"/>
            <w:sz w:val="36"/>
            <w:szCs w:val="36"/>
            <w:rtl/>
          </w:rPr>
          <w:t>(1)</w:t>
        </w:r>
      </w:hyperlink>
    </w:p>
    <w:p w:rsidR="00000000" w:rsidRDefault="00AB65A6">
      <w:pPr>
        <w:pStyle w:val="contentparagraph"/>
        <w:bidi/>
        <w:jc w:val="both"/>
        <w:divId w:val="1567572640"/>
        <w:rPr>
          <w:rFonts w:cs="B Zar" w:hint="cs"/>
          <w:color w:val="000000"/>
          <w:sz w:val="36"/>
          <w:szCs w:val="36"/>
          <w:rtl/>
        </w:rPr>
      </w:pPr>
      <w:r>
        <w:rPr>
          <w:rStyle w:val="contenttext"/>
          <w:rFonts w:cs="B Zar" w:hint="cs"/>
          <w:color w:val="000000"/>
          <w:sz w:val="36"/>
          <w:szCs w:val="36"/>
          <w:rtl/>
        </w:rPr>
        <w:t xml:space="preserve">«صبر، مایه خشنودی است». </w:t>
      </w:r>
    </w:p>
    <w:p w:rsidR="00000000" w:rsidRDefault="00AB65A6">
      <w:pPr>
        <w:pStyle w:val="contentparagraph"/>
        <w:bidi/>
        <w:jc w:val="both"/>
        <w:divId w:val="1567572640"/>
        <w:rPr>
          <w:rFonts w:cs="B Zar" w:hint="cs"/>
          <w:color w:val="000000"/>
          <w:sz w:val="36"/>
          <w:szCs w:val="36"/>
          <w:rtl/>
        </w:rPr>
      </w:pPr>
      <w:r>
        <w:rPr>
          <w:rStyle w:val="contenttext"/>
          <w:rFonts w:cs="B Zar" w:hint="cs"/>
          <w:color w:val="000000"/>
          <w:sz w:val="36"/>
          <w:szCs w:val="36"/>
          <w:rtl/>
        </w:rPr>
        <w:t xml:space="preserve">و در فضیلت صبر و مقاومت در حدیثی دیگر می فرمایند: </w:t>
      </w:r>
    </w:p>
    <w:p w:rsidR="00000000" w:rsidRDefault="00AB65A6">
      <w:pPr>
        <w:pStyle w:val="contentparagraph"/>
        <w:bidi/>
        <w:jc w:val="both"/>
        <w:divId w:val="1567572640"/>
        <w:rPr>
          <w:rFonts w:cs="B Zar" w:hint="cs"/>
          <w:color w:val="000000"/>
          <w:sz w:val="36"/>
          <w:szCs w:val="36"/>
          <w:rtl/>
        </w:rPr>
      </w:pPr>
      <w:r>
        <w:rPr>
          <w:rStyle w:val="contenttext"/>
          <w:rFonts w:cs="B Zar" w:hint="cs"/>
          <w:color w:val="000000"/>
          <w:sz w:val="36"/>
          <w:szCs w:val="36"/>
          <w:rtl/>
        </w:rPr>
        <w:t>«ما رُزِقَ الْعَبْدُ رِزْقا أَوْسَعَ عَلَیْهِ مِنَ الصَّبْرِ»</w:t>
      </w:r>
      <w:hyperlink w:anchor="content_note_70_2" w:tooltip=". همان، ص 330، حدیث 20383. " w:history="1">
        <w:r>
          <w:rPr>
            <w:rStyle w:val="Hyperlink"/>
            <w:rFonts w:cs="B Zar" w:hint="cs"/>
            <w:sz w:val="36"/>
            <w:szCs w:val="36"/>
            <w:rtl/>
          </w:rPr>
          <w:t>(2)</w:t>
        </w:r>
      </w:hyperlink>
    </w:p>
    <w:p w:rsidR="00000000" w:rsidRDefault="00AB65A6">
      <w:pPr>
        <w:pStyle w:val="contentparagraph"/>
        <w:bidi/>
        <w:jc w:val="both"/>
        <w:divId w:val="1567572640"/>
        <w:rPr>
          <w:rFonts w:cs="B Zar" w:hint="cs"/>
          <w:color w:val="000000"/>
          <w:sz w:val="36"/>
          <w:szCs w:val="36"/>
          <w:rtl/>
        </w:rPr>
      </w:pPr>
      <w:r>
        <w:rPr>
          <w:rStyle w:val="contenttext"/>
          <w:rFonts w:cs="B Zar" w:hint="cs"/>
          <w:color w:val="000000"/>
          <w:sz w:val="36"/>
          <w:szCs w:val="36"/>
          <w:rtl/>
        </w:rPr>
        <w:t xml:space="preserve">«هیچ کس را روزی ای وسیع تر از صبر نداده اند». </w:t>
      </w:r>
    </w:p>
    <w:p w:rsidR="00000000" w:rsidRDefault="00AB65A6">
      <w:pPr>
        <w:pStyle w:val="contentparagraph"/>
        <w:bidi/>
        <w:jc w:val="both"/>
        <w:divId w:val="1567572640"/>
        <w:rPr>
          <w:rFonts w:cs="B Zar" w:hint="cs"/>
          <w:color w:val="000000"/>
          <w:sz w:val="36"/>
          <w:szCs w:val="36"/>
          <w:rtl/>
        </w:rPr>
      </w:pPr>
      <w:r>
        <w:rPr>
          <w:rStyle w:val="contenttext"/>
          <w:rFonts w:cs="B Zar" w:hint="cs"/>
          <w:color w:val="000000"/>
          <w:sz w:val="36"/>
          <w:szCs w:val="36"/>
          <w:rtl/>
        </w:rPr>
        <w:t xml:space="preserve">در قرآن کریم نیز آیات زیادی درباره صبر آمده است و خداوند بزرگ خوشنودی خود را از صابران اعلام نموده است: «اِنَّ اللّهَ مَعَ الصّابِرین». </w:t>
      </w:r>
    </w:p>
    <w:p w:rsidR="00000000" w:rsidRDefault="00AB65A6">
      <w:pPr>
        <w:pStyle w:val="contentparagraph"/>
        <w:bidi/>
        <w:jc w:val="both"/>
        <w:divId w:val="1567572640"/>
        <w:rPr>
          <w:rFonts w:cs="B Zar" w:hint="cs"/>
          <w:color w:val="000000"/>
          <w:sz w:val="36"/>
          <w:szCs w:val="36"/>
          <w:rtl/>
        </w:rPr>
      </w:pPr>
      <w:r>
        <w:rPr>
          <w:rStyle w:val="contenttext"/>
          <w:rFonts w:cs="B Zar" w:hint="cs"/>
          <w:color w:val="000000"/>
          <w:sz w:val="36"/>
          <w:szCs w:val="36"/>
          <w:rtl/>
        </w:rPr>
        <w:t>پیامبر گرامی اسلام صلی الله علیه و آله درباره صبر، تشبیهی آورده اند و فر</w:t>
      </w:r>
      <w:r>
        <w:rPr>
          <w:rStyle w:val="contenttext"/>
          <w:rFonts w:cs="B Zar" w:hint="cs"/>
          <w:color w:val="000000"/>
          <w:sz w:val="36"/>
          <w:szCs w:val="36"/>
          <w:rtl/>
        </w:rPr>
        <w:t xml:space="preserve">موده اند: </w:t>
      </w:r>
    </w:p>
    <w:p w:rsidR="00000000" w:rsidRDefault="00AB65A6">
      <w:pPr>
        <w:pStyle w:val="contentparagraph"/>
        <w:bidi/>
        <w:jc w:val="both"/>
        <w:divId w:val="1567572640"/>
        <w:rPr>
          <w:rFonts w:cs="B Zar" w:hint="cs"/>
          <w:color w:val="000000"/>
          <w:sz w:val="36"/>
          <w:szCs w:val="36"/>
          <w:rtl/>
        </w:rPr>
      </w:pPr>
      <w:r>
        <w:rPr>
          <w:rStyle w:val="contenttext"/>
          <w:rFonts w:cs="B Zar" w:hint="cs"/>
          <w:color w:val="000000"/>
          <w:sz w:val="36"/>
          <w:szCs w:val="36"/>
          <w:rtl/>
        </w:rPr>
        <w:t>«لَوْ کانَ الصَّبْرُ رَجُلاً لَکانَ رَجُلاً کَریما»</w:t>
      </w:r>
      <w:hyperlink w:anchor="content_note_70_3" w:tooltip=". همان، ص 330، حدیث 2384. " w:history="1">
        <w:r>
          <w:rPr>
            <w:rStyle w:val="Hyperlink"/>
            <w:rFonts w:cs="B Zar" w:hint="cs"/>
            <w:sz w:val="36"/>
            <w:szCs w:val="36"/>
            <w:rtl/>
          </w:rPr>
          <w:t>(3)</w:t>
        </w:r>
      </w:hyperlink>
    </w:p>
    <w:p w:rsidR="00000000" w:rsidRDefault="00AB65A6">
      <w:pPr>
        <w:pStyle w:val="contentparagraph"/>
        <w:bidi/>
        <w:jc w:val="both"/>
        <w:divId w:val="1567572640"/>
        <w:rPr>
          <w:rFonts w:cs="B Zar" w:hint="cs"/>
          <w:color w:val="000000"/>
          <w:sz w:val="36"/>
          <w:szCs w:val="36"/>
          <w:rtl/>
        </w:rPr>
      </w:pPr>
      <w:r>
        <w:rPr>
          <w:rStyle w:val="contenttext"/>
          <w:rFonts w:cs="B Zar" w:hint="cs"/>
          <w:color w:val="000000"/>
          <w:sz w:val="36"/>
          <w:szCs w:val="36"/>
          <w:rtl/>
        </w:rPr>
        <w:t>«اگر صبر بسان مردی بود، مرد بزرگواری بود».</w:t>
      </w:r>
    </w:p>
    <w:p w:rsidR="00000000" w:rsidRDefault="00AB65A6">
      <w:pPr>
        <w:pStyle w:val="contentparagraph"/>
        <w:bidi/>
        <w:jc w:val="both"/>
        <w:divId w:val="1567572640"/>
        <w:rPr>
          <w:rFonts w:cs="B Zar" w:hint="cs"/>
          <w:color w:val="000000"/>
          <w:sz w:val="36"/>
          <w:szCs w:val="36"/>
          <w:rtl/>
        </w:rPr>
      </w:pPr>
      <w:r>
        <w:rPr>
          <w:rStyle w:val="contenttext"/>
          <w:rFonts w:cs="B Zar" w:hint="cs"/>
          <w:color w:val="000000"/>
          <w:sz w:val="36"/>
          <w:szCs w:val="36"/>
          <w:rtl/>
        </w:rPr>
        <w:t>ص: 70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AB65A6">
      <w:pPr>
        <w:bidi/>
        <w:jc w:val="both"/>
        <w:divId w:val="12923068"/>
        <w:rPr>
          <w:rFonts w:eastAsia="Times New Roman" w:cs="B Zar" w:hint="cs"/>
          <w:color w:val="000000"/>
          <w:sz w:val="36"/>
          <w:szCs w:val="36"/>
          <w:rtl/>
        </w:rPr>
      </w:pPr>
      <w:r>
        <w:rPr>
          <w:rFonts w:eastAsia="Times New Roman" w:cs="B Zar" w:hint="cs"/>
          <w:color w:val="000000"/>
          <w:sz w:val="36"/>
          <w:szCs w:val="36"/>
          <w:rtl/>
        </w:rPr>
        <w:t>1- . نهج الفصاحه، ص 330، حدیث 32</w:t>
      </w:r>
      <w:r>
        <w:rPr>
          <w:rFonts w:eastAsia="Times New Roman" w:cs="B Zar" w:hint="cs"/>
          <w:color w:val="000000"/>
          <w:sz w:val="36"/>
          <w:szCs w:val="36"/>
          <w:rtl/>
        </w:rPr>
        <w:t xml:space="preserve">8. </w:t>
      </w:r>
    </w:p>
    <w:p w:rsidR="00000000" w:rsidRDefault="00AB65A6">
      <w:pPr>
        <w:bidi/>
        <w:jc w:val="both"/>
        <w:divId w:val="713188875"/>
        <w:rPr>
          <w:rFonts w:eastAsia="Times New Roman" w:cs="B Zar" w:hint="cs"/>
          <w:color w:val="000000"/>
          <w:sz w:val="36"/>
          <w:szCs w:val="36"/>
          <w:rtl/>
        </w:rPr>
      </w:pPr>
      <w:r>
        <w:rPr>
          <w:rFonts w:eastAsia="Times New Roman" w:cs="B Zar" w:hint="cs"/>
          <w:color w:val="000000"/>
          <w:sz w:val="36"/>
          <w:szCs w:val="36"/>
          <w:rtl/>
        </w:rPr>
        <w:t xml:space="preserve">2- . همان، ص 330، حدیث 20383. </w:t>
      </w:r>
    </w:p>
    <w:p w:rsidR="00000000" w:rsidRDefault="00AB65A6">
      <w:pPr>
        <w:bidi/>
        <w:jc w:val="both"/>
        <w:divId w:val="1413114222"/>
        <w:rPr>
          <w:rFonts w:eastAsia="Times New Roman" w:cs="B Zar" w:hint="cs"/>
          <w:color w:val="000000"/>
          <w:sz w:val="36"/>
          <w:szCs w:val="36"/>
          <w:rtl/>
        </w:rPr>
      </w:pPr>
      <w:r>
        <w:rPr>
          <w:rFonts w:eastAsia="Times New Roman" w:cs="B Zar" w:hint="cs"/>
          <w:color w:val="000000"/>
          <w:sz w:val="36"/>
          <w:szCs w:val="36"/>
          <w:rtl/>
        </w:rPr>
        <w:t xml:space="preserve">3- . همان، ص 330، حدیث 2384. </w:t>
      </w:r>
    </w:p>
    <w:p w:rsidR="00000000" w:rsidRDefault="00AB65A6">
      <w:pPr>
        <w:pStyle w:val="contentparagraph"/>
        <w:bidi/>
        <w:jc w:val="both"/>
        <w:divId w:val="1318651095"/>
        <w:rPr>
          <w:rFonts w:cs="B Zar" w:hint="cs"/>
          <w:color w:val="000000"/>
          <w:sz w:val="36"/>
          <w:szCs w:val="36"/>
          <w:rtl/>
        </w:rPr>
      </w:pPr>
      <w:r>
        <w:rPr>
          <w:rStyle w:val="contenttext"/>
          <w:rFonts w:cs="B Zar" w:hint="cs"/>
          <w:color w:val="000000"/>
          <w:sz w:val="36"/>
          <w:szCs w:val="36"/>
          <w:rtl/>
        </w:rPr>
        <w:t>قال رسول اللّه صلی الله علیه و آله:</w:t>
      </w:r>
    </w:p>
    <w:p w:rsidR="00000000" w:rsidRDefault="00AB65A6">
      <w:pPr>
        <w:pStyle w:val="contentparagraph"/>
        <w:bidi/>
        <w:jc w:val="both"/>
        <w:divId w:val="1318651095"/>
        <w:rPr>
          <w:rFonts w:cs="B Zar" w:hint="cs"/>
          <w:color w:val="000000"/>
          <w:sz w:val="36"/>
          <w:szCs w:val="36"/>
          <w:rtl/>
        </w:rPr>
      </w:pPr>
      <w:r>
        <w:rPr>
          <w:rStyle w:val="contenttext"/>
          <w:rFonts w:cs="B Zar" w:hint="cs"/>
          <w:color w:val="000000"/>
          <w:sz w:val="36"/>
          <w:szCs w:val="36"/>
          <w:rtl/>
        </w:rPr>
        <w:t>«اَلصَّبْرُ مِنَ الاْیمانِ بِمَنْزِلَهِ الرَّأْسِ مِنَ الْجَسَدِ»</w:t>
      </w:r>
      <w:hyperlink w:anchor="content_note_71_1" w:tooltip=". همان، ص 330، حدیث 2382." w:history="1">
        <w:r>
          <w:rPr>
            <w:rStyle w:val="Hyperlink"/>
            <w:rFonts w:cs="B Zar" w:hint="cs"/>
            <w:sz w:val="36"/>
            <w:szCs w:val="36"/>
            <w:rtl/>
          </w:rPr>
          <w:t>(1)</w:t>
        </w:r>
      </w:hyperlink>
    </w:p>
    <w:p w:rsidR="00000000" w:rsidRDefault="00AB65A6">
      <w:pPr>
        <w:pStyle w:val="contentparagraph"/>
        <w:bidi/>
        <w:jc w:val="both"/>
        <w:divId w:val="1318651095"/>
        <w:rPr>
          <w:rFonts w:cs="B Zar" w:hint="cs"/>
          <w:color w:val="000000"/>
          <w:sz w:val="36"/>
          <w:szCs w:val="36"/>
          <w:rtl/>
        </w:rPr>
      </w:pPr>
      <w:r>
        <w:rPr>
          <w:rStyle w:val="contenttext"/>
          <w:rFonts w:cs="B Zar" w:hint="cs"/>
          <w:color w:val="000000"/>
          <w:sz w:val="36"/>
          <w:szCs w:val="36"/>
          <w:rtl/>
        </w:rPr>
        <w:t>«صبر نسبت به ای</w:t>
      </w:r>
      <w:r>
        <w:rPr>
          <w:rStyle w:val="contenttext"/>
          <w:rFonts w:cs="B Zar" w:hint="cs"/>
          <w:color w:val="000000"/>
          <w:sz w:val="36"/>
          <w:szCs w:val="36"/>
          <w:rtl/>
        </w:rPr>
        <w:t xml:space="preserve">مان، چون سر نسبت به بدن است». </w:t>
      </w:r>
    </w:p>
    <w:p w:rsidR="00000000" w:rsidRDefault="00AB65A6">
      <w:pPr>
        <w:pStyle w:val="contentparagraph"/>
        <w:bidi/>
        <w:jc w:val="both"/>
        <w:divId w:val="1318651095"/>
        <w:rPr>
          <w:rFonts w:cs="B Zar" w:hint="cs"/>
          <w:color w:val="000000"/>
          <w:sz w:val="36"/>
          <w:szCs w:val="36"/>
          <w:rtl/>
        </w:rPr>
      </w:pPr>
      <w:r>
        <w:rPr>
          <w:rStyle w:val="contenttext"/>
          <w:rFonts w:cs="B Zar" w:hint="cs"/>
          <w:color w:val="000000"/>
          <w:sz w:val="36"/>
          <w:szCs w:val="36"/>
          <w:rtl/>
        </w:rPr>
        <w:t xml:space="preserve">در فضیلت صبر و مقاومت احادیث متواتری از ائمّه معصومین علیهم السلام نقل شده است، و سخنان زیادی از دانشمندان و اندیشمندان در باب اهمیّت و ویژگی آن بیان گردیده است. </w:t>
      </w:r>
    </w:p>
    <w:p w:rsidR="00000000" w:rsidRDefault="00AB65A6">
      <w:pPr>
        <w:pStyle w:val="contentparagraph"/>
        <w:bidi/>
        <w:jc w:val="both"/>
        <w:divId w:val="1318651095"/>
        <w:rPr>
          <w:rFonts w:cs="B Zar" w:hint="cs"/>
          <w:color w:val="000000"/>
          <w:sz w:val="36"/>
          <w:szCs w:val="36"/>
          <w:rtl/>
        </w:rPr>
      </w:pPr>
      <w:r>
        <w:rPr>
          <w:rStyle w:val="contenttext"/>
          <w:rFonts w:cs="B Zar" w:hint="cs"/>
          <w:color w:val="000000"/>
          <w:sz w:val="36"/>
          <w:szCs w:val="36"/>
          <w:rtl/>
        </w:rPr>
        <w:t xml:space="preserve">حضرت علی علیه السلام در نهج البلاغه درباره صبر می فرمایند: </w:t>
      </w:r>
    </w:p>
    <w:p w:rsidR="00000000" w:rsidRDefault="00AB65A6">
      <w:pPr>
        <w:pStyle w:val="contentparagraph"/>
        <w:bidi/>
        <w:jc w:val="both"/>
        <w:divId w:val="1318651095"/>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 عَوِّدْ نَفْسَکَ التَّصَبُّرَ عَلَی الْمَکْرُوهِ وَ نِعْمَ الْخُلُقُ التَّصَبُّرُ فِی الْحَقِّ»؛</w:t>
      </w:r>
      <w:hyperlink w:anchor="content_note_71_2" w:tooltip=". نهج البلاغه، ص 370، خطبه 31. " w:history="1">
        <w:r>
          <w:rPr>
            <w:rStyle w:val="Hyperlink"/>
            <w:rFonts w:cs="B Zar" w:hint="cs"/>
            <w:sz w:val="36"/>
            <w:szCs w:val="36"/>
            <w:rtl/>
          </w:rPr>
          <w:t>(2)</w:t>
        </w:r>
      </w:hyperlink>
    </w:p>
    <w:p w:rsidR="00000000" w:rsidRDefault="00AB65A6">
      <w:pPr>
        <w:pStyle w:val="contentparagraph"/>
        <w:bidi/>
        <w:jc w:val="both"/>
        <w:divId w:val="1318651095"/>
        <w:rPr>
          <w:rFonts w:cs="B Zar" w:hint="cs"/>
          <w:color w:val="000000"/>
          <w:sz w:val="36"/>
          <w:szCs w:val="36"/>
          <w:rtl/>
        </w:rPr>
      </w:pPr>
      <w:r>
        <w:rPr>
          <w:rStyle w:val="contenttext"/>
          <w:rFonts w:cs="B Zar" w:hint="cs"/>
          <w:color w:val="000000"/>
          <w:sz w:val="36"/>
          <w:szCs w:val="36"/>
          <w:rtl/>
        </w:rPr>
        <w:t>«خود را برای استقامت در برابر مشکلات عادت ده، که شکیبایی در راه حق، عادتی پسن</w:t>
      </w:r>
      <w:r>
        <w:rPr>
          <w:rStyle w:val="contenttext"/>
          <w:rFonts w:cs="B Zar" w:hint="cs"/>
          <w:color w:val="000000"/>
          <w:sz w:val="36"/>
          <w:szCs w:val="36"/>
          <w:rtl/>
        </w:rPr>
        <w:t xml:space="preserve">دیده است». </w:t>
      </w:r>
    </w:p>
    <w:p w:rsidR="00000000" w:rsidRDefault="00AB65A6">
      <w:pPr>
        <w:pStyle w:val="contentparagraph"/>
        <w:bidi/>
        <w:jc w:val="both"/>
        <w:divId w:val="1318651095"/>
        <w:rPr>
          <w:rFonts w:cs="B Zar" w:hint="cs"/>
          <w:color w:val="000000"/>
          <w:sz w:val="36"/>
          <w:szCs w:val="36"/>
          <w:rtl/>
        </w:rPr>
      </w:pPr>
      <w:r>
        <w:rPr>
          <w:rStyle w:val="contenttext"/>
          <w:rFonts w:cs="B Zar" w:hint="cs"/>
          <w:color w:val="000000"/>
          <w:sz w:val="36"/>
          <w:szCs w:val="36"/>
          <w:rtl/>
        </w:rPr>
        <w:t xml:space="preserve">آن حضرت در ادامه صفات بنده پرهیزکار می فرمایند: </w:t>
      </w:r>
    </w:p>
    <w:p w:rsidR="00000000" w:rsidRDefault="00AB65A6">
      <w:pPr>
        <w:pStyle w:val="contentparagraph"/>
        <w:bidi/>
        <w:jc w:val="both"/>
        <w:divId w:val="1318651095"/>
        <w:rPr>
          <w:rFonts w:cs="B Zar" w:hint="cs"/>
          <w:color w:val="000000"/>
          <w:sz w:val="36"/>
          <w:szCs w:val="36"/>
          <w:rtl/>
        </w:rPr>
      </w:pPr>
      <w:r>
        <w:rPr>
          <w:rStyle w:val="contenttext"/>
          <w:rFonts w:cs="B Zar" w:hint="cs"/>
          <w:color w:val="000000"/>
          <w:sz w:val="36"/>
          <w:szCs w:val="36"/>
          <w:rtl/>
        </w:rPr>
        <w:t>«... جَعَلَ الصَّبْرَ مَطِیَّهَ نَجاتِهِ»؛</w:t>
      </w:r>
      <w:hyperlink w:anchor="content_note_71_3" w:tooltip=". نهج البلاغه، خطبه 76. " w:history="1">
        <w:r>
          <w:rPr>
            <w:rStyle w:val="Hyperlink"/>
            <w:rFonts w:cs="B Zar" w:hint="cs"/>
            <w:sz w:val="36"/>
            <w:szCs w:val="36"/>
            <w:rtl/>
          </w:rPr>
          <w:t>(3)</w:t>
        </w:r>
      </w:hyperlink>
    </w:p>
    <w:p w:rsidR="00000000" w:rsidRDefault="00AB65A6">
      <w:pPr>
        <w:pStyle w:val="contentparagraph"/>
        <w:bidi/>
        <w:jc w:val="both"/>
        <w:divId w:val="1318651095"/>
        <w:rPr>
          <w:rFonts w:cs="B Zar" w:hint="cs"/>
          <w:color w:val="000000"/>
          <w:sz w:val="36"/>
          <w:szCs w:val="36"/>
          <w:rtl/>
        </w:rPr>
      </w:pPr>
      <w:r>
        <w:rPr>
          <w:rStyle w:val="contenttext"/>
          <w:rFonts w:cs="B Zar" w:hint="cs"/>
          <w:color w:val="000000"/>
          <w:sz w:val="36"/>
          <w:szCs w:val="36"/>
          <w:rtl/>
        </w:rPr>
        <w:t xml:space="preserve">«... و استقامت را مرکب نجات خود قرار دهد». </w:t>
      </w:r>
    </w:p>
    <w:p w:rsidR="00000000" w:rsidRDefault="00AB65A6">
      <w:pPr>
        <w:pStyle w:val="Heading3"/>
        <w:shd w:val="clear" w:color="auto" w:fill="FFFFFF"/>
        <w:bidi/>
        <w:jc w:val="both"/>
        <w:divId w:val="124302325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صبر و مقاومت، رمز پیروزی، موفّقیّت و خوشبختی </w:t>
      </w:r>
    </w:p>
    <w:p w:rsidR="00000000" w:rsidRDefault="00AB65A6">
      <w:pPr>
        <w:pStyle w:val="contentparagraph"/>
        <w:bidi/>
        <w:jc w:val="both"/>
        <w:divId w:val="1243023259"/>
        <w:rPr>
          <w:rFonts w:cs="B Zar" w:hint="cs"/>
          <w:color w:val="000000"/>
          <w:sz w:val="36"/>
          <w:szCs w:val="36"/>
          <w:rtl/>
        </w:rPr>
      </w:pPr>
      <w:r>
        <w:rPr>
          <w:rStyle w:val="contenttext"/>
          <w:rFonts w:cs="B Zar" w:hint="cs"/>
          <w:color w:val="000000"/>
          <w:sz w:val="36"/>
          <w:szCs w:val="36"/>
          <w:rtl/>
        </w:rPr>
        <w:t xml:space="preserve">ناپلئون می گوید: </w:t>
      </w:r>
    </w:p>
    <w:p w:rsidR="00000000" w:rsidRDefault="00AB65A6">
      <w:pPr>
        <w:pStyle w:val="contentparagraph"/>
        <w:bidi/>
        <w:jc w:val="both"/>
        <w:divId w:val="1243023259"/>
        <w:rPr>
          <w:rFonts w:cs="B Zar" w:hint="cs"/>
          <w:color w:val="000000"/>
          <w:sz w:val="36"/>
          <w:szCs w:val="36"/>
          <w:rtl/>
        </w:rPr>
      </w:pPr>
      <w:r>
        <w:rPr>
          <w:rStyle w:val="contenttext"/>
          <w:rFonts w:cs="B Zar" w:hint="cs"/>
          <w:color w:val="000000"/>
          <w:sz w:val="36"/>
          <w:szCs w:val="36"/>
          <w:rtl/>
        </w:rPr>
        <w:t>«پیروزی، متعلّق به کسانی است که بیش از دیگران استقامت دارند».</w:t>
      </w:r>
      <w:hyperlink w:anchor="content_note_71_4" w:tooltip=". کوتاه سخن، ص 51 و 52. " w:history="1">
        <w:r>
          <w:rPr>
            <w:rStyle w:val="Hyperlink"/>
            <w:rFonts w:cs="B Zar" w:hint="cs"/>
            <w:sz w:val="36"/>
            <w:szCs w:val="36"/>
            <w:rtl/>
          </w:rPr>
          <w:t>(4)</w:t>
        </w:r>
      </w:hyperlink>
    </w:p>
    <w:p w:rsidR="00000000" w:rsidRDefault="00AB65A6">
      <w:pPr>
        <w:pStyle w:val="contentparagraph"/>
        <w:bidi/>
        <w:jc w:val="both"/>
        <w:divId w:val="1243023259"/>
        <w:rPr>
          <w:rFonts w:cs="B Zar" w:hint="cs"/>
          <w:color w:val="000000"/>
          <w:sz w:val="36"/>
          <w:szCs w:val="36"/>
          <w:rtl/>
        </w:rPr>
      </w:pPr>
      <w:r>
        <w:rPr>
          <w:rStyle w:val="contenttext"/>
          <w:rFonts w:cs="B Zar" w:hint="cs"/>
          <w:color w:val="000000"/>
          <w:sz w:val="36"/>
          <w:szCs w:val="36"/>
          <w:rtl/>
        </w:rPr>
        <w:t xml:space="preserve">یکی از بزرگان می گوید: </w:t>
      </w:r>
    </w:p>
    <w:p w:rsidR="00000000" w:rsidRDefault="00AB65A6">
      <w:pPr>
        <w:pStyle w:val="contentparagraph"/>
        <w:bidi/>
        <w:jc w:val="both"/>
        <w:divId w:val="1243023259"/>
        <w:rPr>
          <w:rFonts w:cs="B Zar" w:hint="cs"/>
          <w:color w:val="000000"/>
          <w:sz w:val="36"/>
          <w:szCs w:val="36"/>
          <w:rtl/>
        </w:rPr>
      </w:pPr>
      <w:r>
        <w:rPr>
          <w:rStyle w:val="contenttext"/>
          <w:rFonts w:cs="B Zar" w:hint="cs"/>
          <w:color w:val="000000"/>
          <w:sz w:val="36"/>
          <w:szCs w:val="36"/>
          <w:rtl/>
        </w:rPr>
        <w:t>«هر اندازه که صبر بیشتر باشد، رسیدن به مراد قطعی تر است».</w:t>
      </w:r>
      <w:hyperlink w:anchor="content_note_71_5" w:tooltip=". همان. " w:history="1">
        <w:r>
          <w:rPr>
            <w:rStyle w:val="Hyperlink"/>
            <w:rFonts w:cs="B Zar" w:hint="cs"/>
            <w:sz w:val="36"/>
            <w:szCs w:val="36"/>
            <w:rtl/>
          </w:rPr>
          <w:t>(5)</w:t>
        </w:r>
      </w:hyperlink>
    </w:p>
    <w:p w:rsidR="00000000" w:rsidRDefault="00AB65A6">
      <w:pPr>
        <w:pStyle w:val="contentparagraph"/>
        <w:bidi/>
        <w:jc w:val="both"/>
        <w:divId w:val="1243023259"/>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1243023259"/>
        <w:rPr>
          <w:rFonts w:cs="B Zar" w:hint="cs"/>
          <w:color w:val="000000"/>
          <w:sz w:val="36"/>
          <w:szCs w:val="36"/>
          <w:rtl/>
        </w:rPr>
      </w:pPr>
      <w:r>
        <w:rPr>
          <w:rStyle w:val="contenttext"/>
          <w:rFonts w:cs="B Zar" w:hint="cs"/>
          <w:color w:val="000000"/>
          <w:sz w:val="36"/>
          <w:szCs w:val="36"/>
          <w:rtl/>
        </w:rPr>
        <w:t>«لایَعْدَمُ الصَّبُورُ الظَّفَرَ وَ اِنْ طالَ بِهِ الزَّمانُ»</w:t>
      </w:r>
      <w:hyperlink w:anchor="content_note_71_6" w:tooltip=". نهج البلاغه، حکمت 153، ص 472. " w:history="1">
        <w:r>
          <w:rPr>
            <w:rStyle w:val="Hyperlink"/>
            <w:rFonts w:cs="B Zar" w:hint="cs"/>
            <w:sz w:val="36"/>
            <w:szCs w:val="36"/>
            <w:rtl/>
          </w:rPr>
          <w:t>(6)</w:t>
        </w:r>
      </w:hyperlink>
    </w:p>
    <w:p w:rsidR="00000000" w:rsidRDefault="00AB65A6">
      <w:pPr>
        <w:pStyle w:val="contentparagraph"/>
        <w:bidi/>
        <w:jc w:val="both"/>
        <w:divId w:val="1243023259"/>
        <w:rPr>
          <w:rFonts w:cs="B Zar" w:hint="cs"/>
          <w:color w:val="000000"/>
          <w:sz w:val="36"/>
          <w:szCs w:val="36"/>
          <w:rtl/>
        </w:rPr>
      </w:pPr>
      <w:r>
        <w:rPr>
          <w:rStyle w:val="contenttext"/>
          <w:rFonts w:cs="B Zar" w:hint="cs"/>
          <w:color w:val="000000"/>
          <w:sz w:val="36"/>
          <w:szCs w:val="36"/>
          <w:rtl/>
        </w:rPr>
        <w:t>ص: 71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AB65A6">
      <w:pPr>
        <w:bidi/>
        <w:jc w:val="both"/>
        <w:divId w:val="707682726"/>
        <w:rPr>
          <w:rFonts w:eastAsia="Times New Roman" w:cs="B Zar" w:hint="cs"/>
          <w:color w:val="000000"/>
          <w:sz w:val="36"/>
          <w:szCs w:val="36"/>
          <w:rtl/>
        </w:rPr>
      </w:pPr>
      <w:r>
        <w:rPr>
          <w:rFonts w:eastAsia="Times New Roman" w:cs="B Zar" w:hint="cs"/>
          <w:color w:val="000000"/>
          <w:sz w:val="36"/>
          <w:szCs w:val="36"/>
          <w:rtl/>
        </w:rPr>
        <w:t>1- . همان، ص 330، حدیث 2382.</w:t>
      </w:r>
    </w:p>
    <w:p w:rsidR="00000000" w:rsidRDefault="00AB65A6">
      <w:pPr>
        <w:bidi/>
        <w:jc w:val="both"/>
        <w:divId w:val="1338995998"/>
        <w:rPr>
          <w:rFonts w:eastAsia="Times New Roman" w:cs="B Zar" w:hint="cs"/>
          <w:color w:val="000000"/>
          <w:sz w:val="36"/>
          <w:szCs w:val="36"/>
          <w:rtl/>
        </w:rPr>
      </w:pPr>
      <w:r>
        <w:rPr>
          <w:rFonts w:eastAsia="Times New Roman" w:cs="B Zar" w:hint="cs"/>
          <w:color w:val="000000"/>
          <w:sz w:val="36"/>
          <w:szCs w:val="36"/>
          <w:rtl/>
        </w:rPr>
        <w:t xml:space="preserve">2- . نهج البلاغه، ص 370، خطبه 31. </w:t>
      </w:r>
    </w:p>
    <w:p w:rsidR="00000000" w:rsidRDefault="00AB65A6">
      <w:pPr>
        <w:bidi/>
        <w:jc w:val="both"/>
        <w:divId w:val="428505077"/>
        <w:rPr>
          <w:rFonts w:eastAsia="Times New Roman" w:cs="B Zar" w:hint="cs"/>
          <w:color w:val="000000"/>
          <w:sz w:val="36"/>
          <w:szCs w:val="36"/>
          <w:rtl/>
        </w:rPr>
      </w:pPr>
      <w:r>
        <w:rPr>
          <w:rFonts w:eastAsia="Times New Roman" w:cs="B Zar" w:hint="cs"/>
          <w:color w:val="000000"/>
          <w:sz w:val="36"/>
          <w:szCs w:val="36"/>
          <w:rtl/>
        </w:rPr>
        <w:t xml:space="preserve">3- . نهج البلاغه، خطبه 76. </w:t>
      </w:r>
    </w:p>
    <w:p w:rsidR="00000000" w:rsidRDefault="00AB65A6">
      <w:pPr>
        <w:bidi/>
        <w:jc w:val="both"/>
        <w:divId w:val="243416265"/>
        <w:rPr>
          <w:rFonts w:eastAsia="Times New Roman" w:cs="B Zar" w:hint="cs"/>
          <w:color w:val="000000"/>
          <w:sz w:val="36"/>
          <w:szCs w:val="36"/>
          <w:rtl/>
        </w:rPr>
      </w:pPr>
      <w:r>
        <w:rPr>
          <w:rFonts w:eastAsia="Times New Roman" w:cs="B Zar" w:hint="cs"/>
          <w:color w:val="000000"/>
          <w:sz w:val="36"/>
          <w:szCs w:val="36"/>
          <w:rtl/>
        </w:rPr>
        <w:t xml:space="preserve">4- . کوتاه سخن، ص 51 و 52. </w:t>
      </w:r>
    </w:p>
    <w:p w:rsidR="00000000" w:rsidRDefault="00AB65A6">
      <w:pPr>
        <w:bidi/>
        <w:jc w:val="both"/>
        <w:divId w:val="375660991"/>
        <w:rPr>
          <w:rFonts w:eastAsia="Times New Roman" w:cs="B Zar" w:hint="cs"/>
          <w:color w:val="000000"/>
          <w:sz w:val="36"/>
          <w:szCs w:val="36"/>
          <w:rtl/>
        </w:rPr>
      </w:pPr>
      <w:r>
        <w:rPr>
          <w:rFonts w:eastAsia="Times New Roman" w:cs="B Zar" w:hint="cs"/>
          <w:color w:val="000000"/>
          <w:sz w:val="36"/>
          <w:szCs w:val="36"/>
          <w:rtl/>
        </w:rPr>
        <w:t xml:space="preserve">5- . همان. </w:t>
      </w:r>
    </w:p>
    <w:p w:rsidR="00000000" w:rsidRDefault="00AB65A6">
      <w:pPr>
        <w:bidi/>
        <w:jc w:val="both"/>
        <w:divId w:val="912668705"/>
        <w:rPr>
          <w:rFonts w:eastAsia="Times New Roman" w:cs="B Zar" w:hint="cs"/>
          <w:color w:val="000000"/>
          <w:sz w:val="36"/>
          <w:szCs w:val="36"/>
          <w:rtl/>
        </w:rPr>
      </w:pPr>
      <w:r>
        <w:rPr>
          <w:rFonts w:eastAsia="Times New Roman" w:cs="B Zar" w:hint="cs"/>
          <w:color w:val="000000"/>
          <w:sz w:val="36"/>
          <w:szCs w:val="36"/>
          <w:rtl/>
        </w:rPr>
        <w:t xml:space="preserve">6- . نهج البلاغه، حکمت 153، ص 472. </w:t>
      </w:r>
    </w:p>
    <w:p w:rsidR="00000000" w:rsidRDefault="00AB65A6">
      <w:pPr>
        <w:pStyle w:val="contentparagraph"/>
        <w:bidi/>
        <w:jc w:val="both"/>
        <w:divId w:val="419374663"/>
        <w:rPr>
          <w:rFonts w:cs="B Zar" w:hint="cs"/>
          <w:color w:val="000000"/>
          <w:sz w:val="36"/>
          <w:szCs w:val="36"/>
          <w:rtl/>
        </w:rPr>
      </w:pPr>
      <w:r>
        <w:rPr>
          <w:rStyle w:val="contenttext"/>
          <w:rFonts w:cs="B Zar" w:hint="cs"/>
          <w:color w:val="000000"/>
          <w:sz w:val="36"/>
          <w:szCs w:val="36"/>
          <w:rtl/>
        </w:rPr>
        <w:t>«انسان شکی</w:t>
      </w:r>
      <w:r>
        <w:rPr>
          <w:rStyle w:val="contenttext"/>
          <w:rFonts w:cs="B Zar" w:hint="cs"/>
          <w:color w:val="000000"/>
          <w:sz w:val="36"/>
          <w:szCs w:val="36"/>
          <w:rtl/>
        </w:rPr>
        <w:t xml:space="preserve">با، پیروزی را از دست نمی دهد، هرچند زمان آن طولانی شود». </w:t>
      </w:r>
    </w:p>
    <w:p w:rsidR="00000000" w:rsidRDefault="00AB65A6">
      <w:pPr>
        <w:pStyle w:val="contentparagraph"/>
        <w:bidi/>
        <w:jc w:val="both"/>
        <w:divId w:val="419374663"/>
        <w:rPr>
          <w:rFonts w:cs="B Zar" w:hint="cs"/>
          <w:color w:val="000000"/>
          <w:sz w:val="36"/>
          <w:szCs w:val="36"/>
          <w:rtl/>
        </w:rPr>
      </w:pPr>
      <w:r>
        <w:rPr>
          <w:rStyle w:val="contenttext"/>
          <w:rFonts w:cs="B Zar" w:hint="cs"/>
          <w:color w:val="000000"/>
          <w:sz w:val="36"/>
          <w:szCs w:val="36"/>
          <w:rtl/>
        </w:rPr>
        <w:t>هرگاه در راه رسیدن به اهداف خویش، صبر و شکیبایی را پیشه خود سازیم، با آرامش خاطرِ بیشتری به سرانجام موفّقیّت خواهیم رسید. برعکس، اگر شکیبا نباشیم و با عجله و شتاب، کاری را دنبال کنیم، عمل ما تداوم ن</w:t>
      </w:r>
      <w:r>
        <w:rPr>
          <w:rStyle w:val="contenttext"/>
          <w:rFonts w:cs="B Zar" w:hint="cs"/>
          <w:color w:val="000000"/>
          <w:sz w:val="36"/>
          <w:szCs w:val="36"/>
          <w:rtl/>
        </w:rPr>
        <w:t xml:space="preserve">خواهد داشت و در میانه راه آن را رها خواهیم کرد. </w:t>
      </w:r>
    </w:p>
    <w:p w:rsidR="00000000" w:rsidRDefault="00AB65A6">
      <w:pPr>
        <w:pStyle w:val="contentparagraph"/>
        <w:bidi/>
        <w:jc w:val="both"/>
        <w:divId w:val="419374663"/>
        <w:rPr>
          <w:rFonts w:cs="B Zar" w:hint="cs"/>
          <w:color w:val="000000"/>
          <w:sz w:val="36"/>
          <w:szCs w:val="36"/>
          <w:rtl/>
        </w:rPr>
      </w:pPr>
      <w:r>
        <w:rPr>
          <w:rStyle w:val="contenttext"/>
          <w:rFonts w:cs="B Zar" w:hint="cs"/>
          <w:color w:val="000000"/>
          <w:sz w:val="36"/>
          <w:szCs w:val="36"/>
          <w:rtl/>
        </w:rPr>
        <w:t>قال علی علیه السلام:</w:t>
      </w:r>
    </w:p>
    <w:p w:rsidR="00000000" w:rsidRDefault="00AB65A6">
      <w:pPr>
        <w:pStyle w:val="contentparagraph"/>
        <w:bidi/>
        <w:jc w:val="both"/>
        <w:divId w:val="419374663"/>
        <w:rPr>
          <w:rFonts w:cs="B Zar" w:hint="cs"/>
          <w:color w:val="000000"/>
          <w:sz w:val="36"/>
          <w:szCs w:val="36"/>
          <w:rtl/>
        </w:rPr>
      </w:pPr>
      <w:r>
        <w:rPr>
          <w:rStyle w:val="contenttext"/>
          <w:rFonts w:cs="B Zar" w:hint="cs"/>
          <w:color w:val="000000"/>
          <w:sz w:val="36"/>
          <w:szCs w:val="36"/>
          <w:rtl/>
        </w:rPr>
        <w:t>«مَنْ لَمْ یُنْجِهِ الصَّبْرُ أَهْلَکَهُ الْجَزَعُ»</w:t>
      </w:r>
      <w:hyperlink w:anchor="content_note_72_1" w:tooltip=". نهج البلاغه، حکمت 189، ص 476. " w:history="1">
        <w:r>
          <w:rPr>
            <w:rStyle w:val="Hyperlink"/>
            <w:rFonts w:cs="B Zar" w:hint="cs"/>
            <w:sz w:val="36"/>
            <w:szCs w:val="36"/>
            <w:rtl/>
          </w:rPr>
          <w:t>(1)</w:t>
        </w:r>
      </w:hyperlink>
    </w:p>
    <w:p w:rsidR="00000000" w:rsidRDefault="00AB65A6">
      <w:pPr>
        <w:pStyle w:val="contentparagraph"/>
        <w:bidi/>
        <w:jc w:val="both"/>
        <w:divId w:val="419374663"/>
        <w:rPr>
          <w:rFonts w:cs="B Zar" w:hint="cs"/>
          <w:color w:val="000000"/>
          <w:sz w:val="36"/>
          <w:szCs w:val="36"/>
          <w:rtl/>
        </w:rPr>
      </w:pPr>
      <w:r>
        <w:rPr>
          <w:rStyle w:val="contenttext"/>
          <w:rFonts w:cs="B Zar" w:hint="cs"/>
          <w:color w:val="000000"/>
          <w:sz w:val="36"/>
          <w:szCs w:val="36"/>
          <w:rtl/>
        </w:rPr>
        <w:t xml:space="preserve">«کسی را که شکیبایی نجات ندهد، بی تابی او را هلاک گرداند». </w:t>
      </w:r>
    </w:p>
    <w:p w:rsidR="00000000" w:rsidRDefault="00AB65A6">
      <w:pPr>
        <w:pStyle w:val="Heading3"/>
        <w:shd w:val="clear" w:color="auto" w:fill="FFFFFF"/>
        <w:bidi/>
        <w:jc w:val="both"/>
        <w:divId w:val="90730496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تشویق به اعمال نیکو </w:t>
      </w:r>
    </w:p>
    <w:p w:rsidR="00000000" w:rsidRDefault="00AB65A6">
      <w:pPr>
        <w:pStyle w:val="contentparagraph"/>
        <w:bidi/>
        <w:jc w:val="both"/>
        <w:divId w:val="907304964"/>
        <w:rPr>
          <w:rFonts w:cs="B Zar" w:hint="cs"/>
          <w:color w:val="000000"/>
          <w:sz w:val="36"/>
          <w:szCs w:val="36"/>
          <w:rtl/>
        </w:rPr>
      </w:pPr>
      <w:r>
        <w:rPr>
          <w:rStyle w:val="contenttext"/>
          <w:rFonts w:cs="B Zar" w:hint="cs"/>
          <w:color w:val="000000"/>
          <w:sz w:val="36"/>
          <w:szCs w:val="36"/>
          <w:rtl/>
        </w:rPr>
        <w:t xml:space="preserve">حضرت علی علیه السلام در نهج البلاغه به اعمال نیکو از جمله استقامت و بردباری تشویق نموده اند: </w:t>
      </w:r>
    </w:p>
    <w:p w:rsidR="00000000" w:rsidRDefault="00AB65A6">
      <w:pPr>
        <w:pStyle w:val="contentparagraph"/>
        <w:bidi/>
        <w:jc w:val="both"/>
        <w:divId w:val="907304964"/>
        <w:rPr>
          <w:rFonts w:cs="B Zar" w:hint="cs"/>
          <w:color w:val="000000"/>
          <w:sz w:val="36"/>
          <w:szCs w:val="36"/>
          <w:rtl/>
        </w:rPr>
      </w:pPr>
      <w:r>
        <w:rPr>
          <w:rStyle w:val="contenttext"/>
          <w:rFonts w:cs="B Zar" w:hint="cs"/>
          <w:color w:val="000000"/>
          <w:sz w:val="36"/>
          <w:szCs w:val="36"/>
          <w:rtl/>
        </w:rPr>
        <w:t>«اَلْعَمَلَ اَلْعَمَلَ، ثُمَّ النِّهایَهَ النَّهایَهَ، وَ الاِسْتِقامَهَ الاِْسْتِ</w:t>
      </w:r>
      <w:r>
        <w:rPr>
          <w:rStyle w:val="contenttext"/>
          <w:rFonts w:cs="B Zar" w:hint="cs"/>
          <w:color w:val="000000"/>
          <w:sz w:val="36"/>
          <w:szCs w:val="36"/>
          <w:rtl/>
        </w:rPr>
        <w:t>قامَهَ، ثُمَّ الصَّبْرَ الصَّبْرَ، وَ الْوَرَعَ الْوَرَعَ!..».</w:t>
      </w:r>
      <w:hyperlink w:anchor="content_note_72_2" w:tooltip=". همان، خطبه 176، ص 238. " w:history="1">
        <w:r>
          <w:rPr>
            <w:rStyle w:val="Hyperlink"/>
            <w:rFonts w:cs="B Zar" w:hint="cs"/>
            <w:sz w:val="36"/>
            <w:szCs w:val="36"/>
            <w:rtl/>
          </w:rPr>
          <w:t>(2)</w:t>
        </w:r>
      </w:hyperlink>
    </w:p>
    <w:p w:rsidR="00000000" w:rsidRDefault="00AB65A6">
      <w:pPr>
        <w:pStyle w:val="contentparagraph"/>
        <w:bidi/>
        <w:jc w:val="both"/>
        <w:divId w:val="907304964"/>
        <w:rPr>
          <w:rFonts w:cs="B Zar" w:hint="cs"/>
          <w:color w:val="000000"/>
          <w:sz w:val="36"/>
          <w:szCs w:val="36"/>
          <w:rtl/>
        </w:rPr>
      </w:pPr>
      <w:r>
        <w:rPr>
          <w:rStyle w:val="contenttext"/>
          <w:rFonts w:cs="B Zar" w:hint="cs"/>
          <w:color w:val="000000"/>
          <w:sz w:val="36"/>
          <w:szCs w:val="36"/>
          <w:rtl/>
        </w:rPr>
        <w:t>«عمل صالح! عمل صالح! سپس آینده نگری! آینده نگری! و استقامت! استقامت! آنگاه بردباری! بردباری! و پرهیزکاری! پرهیزکاری!..»</w:t>
      </w:r>
      <w:r>
        <w:rPr>
          <w:rStyle w:val="contenttext"/>
          <w:rFonts w:cs="B Zar" w:hint="cs"/>
          <w:color w:val="000000"/>
          <w:sz w:val="36"/>
          <w:szCs w:val="36"/>
          <w:rtl/>
        </w:rPr>
        <w:t xml:space="preserve">. </w:t>
      </w:r>
    </w:p>
    <w:p w:rsidR="00000000" w:rsidRDefault="00AB65A6">
      <w:pPr>
        <w:pStyle w:val="Heading3"/>
        <w:shd w:val="clear" w:color="auto" w:fill="FFFFFF"/>
        <w:bidi/>
        <w:jc w:val="both"/>
        <w:divId w:val="57312623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انواع صبر </w:t>
      </w:r>
    </w:p>
    <w:p w:rsidR="00000000" w:rsidRDefault="00AB65A6">
      <w:pPr>
        <w:pStyle w:val="Heading4"/>
        <w:shd w:val="clear" w:color="auto" w:fill="FFFFFF"/>
        <w:bidi/>
        <w:jc w:val="both"/>
        <w:divId w:val="18057804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بردباری در مصیبت ها: </w:t>
      </w:r>
    </w:p>
    <w:p w:rsidR="00000000" w:rsidRDefault="00AB65A6">
      <w:pPr>
        <w:pStyle w:val="contentparagraph"/>
        <w:bidi/>
        <w:jc w:val="both"/>
        <w:divId w:val="1805780476"/>
        <w:rPr>
          <w:rFonts w:cs="B Zar" w:hint="cs"/>
          <w:color w:val="000000"/>
          <w:sz w:val="36"/>
          <w:szCs w:val="36"/>
          <w:rtl/>
        </w:rPr>
      </w:pPr>
      <w:r>
        <w:rPr>
          <w:rStyle w:val="contenttext"/>
          <w:rFonts w:cs="B Zar" w:hint="cs"/>
          <w:color w:val="000000"/>
          <w:sz w:val="36"/>
          <w:szCs w:val="36"/>
          <w:rtl/>
        </w:rPr>
        <w:t>«یَنْزِلُ الصَّبْرُ عَلی قَدْرِ الْمُصیبَهِ، وَ مَنْ ضَرَبَ یَدَهُ عَلی فَخِذِهِ عِنْدَ مُصیبَتِهِ حَبِطَ عَمَلُهُ»</w:t>
      </w:r>
      <w:hyperlink w:anchor="content_note_72_3" w:tooltip=". همان، حکمت 144، ص 468." w:history="1">
        <w:r>
          <w:rPr>
            <w:rStyle w:val="Hyperlink"/>
            <w:rFonts w:cs="B Zar" w:hint="cs"/>
            <w:sz w:val="36"/>
            <w:szCs w:val="36"/>
            <w:rtl/>
          </w:rPr>
          <w:t>(3)</w:t>
        </w:r>
      </w:hyperlink>
    </w:p>
    <w:p w:rsidR="00000000" w:rsidRDefault="00AB65A6">
      <w:pPr>
        <w:pStyle w:val="contentparagraph"/>
        <w:bidi/>
        <w:jc w:val="both"/>
        <w:divId w:val="1805780476"/>
        <w:rPr>
          <w:rFonts w:cs="B Zar" w:hint="cs"/>
          <w:color w:val="000000"/>
          <w:sz w:val="36"/>
          <w:szCs w:val="36"/>
          <w:rtl/>
        </w:rPr>
      </w:pPr>
      <w:r>
        <w:rPr>
          <w:rStyle w:val="contenttext"/>
          <w:rFonts w:cs="B Zar" w:hint="cs"/>
          <w:color w:val="000000"/>
          <w:sz w:val="36"/>
          <w:szCs w:val="36"/>
          <w:rtl/>
        </w:rPr>
        <w:t>«صبر به اندازه مصیبت فرود آید و آن که در مصیبت بی تاب بر رانش زند، اجرش نابود می گردد».</w:t>
      </w:r>
    </w:p>
    <w:p w:rsidR="00000000" w:rsidRDefault="00AB65A6">
      <w:pPr>
        <w:pStyle w:val="contentparagraph"/>
        <w:bidi/>
        <w:jc w:val="both"/>
        <w:divId w:val="1805780476"/>
        <w:rPr>
          <w:rFonts w:cs="B Zar" w:hint="cs"/>
          <w:color w:val="000000"/>
          <w:sz w:val="36"/>
          <w:szCs w:val="36"/>
          <w:rtl/>
        </w:rPr>
      </w:pPr>
      <w:r>
        <w:rPr>
          <w:rStyle w:val="contenttext"/>
          <w:rFonts w:cs="B Zar" w:hint="cs"/>
          <w:color w:val="000000"/>
          <w:sz w:val="36"/>
          <w:szCs w:val="36"/>
          <w:rtl/>
        </w:rPr>
        <w:t>ص: 72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AB65A6">
      <w:pPr>
        <w:bidi/>
        <w:jc w:val="both"/>
        <w:divId w:val="332539157"/>
        <w:rPr>
          <w:rFonts w:eastAsia="Times New Roman" w:cs="B Zar" w:hint="cs"/>
          <w:color w:val="000000"/>
          <w:sz w:val="36"/>
          <w:szCs w:val="36"/>
          <w:rtl/>
        </w:rPr>
      </w:pPr>
      <w:r>
        <w:rPr>
          <w:rFonts w:eastAsia="Times New Roman" w:cs="B Zar" w:hint="cs"/>
          <w:color w:val="000000"/>
          <w:sz w:val="36"/>
          <w:szCs w:val="36"/>
          <w:rtl/>
        </w:rPr>
        <w:t xml:space="preserve">1- . نهج البلاغه، حکمت 189، ص 476. </w:t>
      </w:r>
    </w:p>
    <w:p w:rsidR="00000000" w:rsidRDefault="00AB65A6">
      <w:pPr>
        <w:bidi/>
        <w:jc w:val="both"/>
        <w:divId w:val="551770253"/>
        <w:rPr>
          <w:rFonts w:eastAsia="Times New Roman" w:cs="B Zar" w:hint="cs"/>
          <w:color w:val="000000"/>
          <w:sz w:val="36"/>
          <w:szCs w:val="36"/>
          <w:rtl/>
        </w:rPr>
      </w:pPr>
      <w:r>
        <w:rPr>
          <w:rFonts w:eastAsia="Times New Roman" w:cs="B Zar" w:hint="cs"/>
          <w:color w:val="000000"/>
          <w:sz w:val="36"/>
          <w:szCs w:val="36"/>
          <w:rtl/>
        </w:rPr>
        <w:t xml:space="preserve">2- . همان، خطبه 176، ص 238. </w:t>
      </w:r>
    </w:p>
    <w:p w:rsidR="00000000" w:rsidRDefault="00AB65A6">
      <w:pPr>
        <w:bidi/>
        <w:jc w:val="both"/>
        <w:divId w:val="742068931"/>
        <w:rPr>
          <w:rFonts w:eastAsia="Times New Roman" w:cs="B Zar" w:hint="cs"/>
          <w:color w:val="000000"/>
          <w:sz w:val="36"/>
          <w:szCs w:val="36"/>
          <w:rtl/>
        </w:rPr>
      </w:pPr>
      <w:r>
        <w:rPr>
          <w:rFonts w:eastAsia="Times New Roman" w:cs="B Zar" w:hint="cs"/>
          <w:color w:val="000000"/>
          <w:sz w:val="36"/>
          <w:szCs w:val="36"/>
          <w:rtl/>
        </w:rPr>
        <w:t>3- . همان، حکمت 144، ص 468.</w:t>
      </w:r>
    </w:p>
    <w:p w:rsidR="00000000" w:rsidRDefault="00AB65A6">
      <w:pPr>
        <w:pStyle w:val="contentparagraph"/>
        <w:bidi/>
        <w:jc w:val="both"/>
        <w:divId w:val="1417286929"/>
        <w:rPr>
          <w:rFonts w:cs="B Zar" w:hint="cs"/>
          <w:color w:val="000000"/>
          <w:sz w:val="36"/>
          <w:szCs w:val="36"/>
          <w:rtl/>
        </w:rPr>
      </w:pPr>
      <w:r>
        <w:rPr>
          <w:rStyle w:val="contenttext"/>
          <w:rFonts w:cs="B Zar" w:hint="cs"/>
          <w:color w:val="000000"/>
          <w:sz w:val="36"/>
          <w:szCs w:val="36"/>
          <w:rtl/>
        </w:rPr>
        <w:t xml:space="preserve">بردباری در مصیبت ها مانند ضرر در </w:t>
      </w:r>
      <w:r>
        <w:rPr>
          <w:rStyle w:val="contenttext"/>
          <w:rFonts w:cs="B Zar" w:hint="cs"/>
          <w:color w:val="000000"/>
          <w:sz w:val="36"/>
          <w:szCs w:val="36"/>
          <w:rtl/>
        </w:rPr>
        <w:t xml:space="preserve">مال، مرگ فرزند و... مورد تأکید قرار گرفته است. روان شناسان معتقدند که بی صبری انسان را به مرحله سقوط نزدیک می کند. </w:t>
      </w:r>
    </w:p>
    <w:p w:rsidR="00000000" w:rsidRDefault="00AB65A6">
      <w:pPr>
        <w:pStyle w:val="contentparagraph"/>
        <w:bidi/>
        <w:jc w:val="both"/>
        <w:divId w:val="1417286929"/>
        <w:rPr>
          <w:rFonts w:cs="B Zar" w:hint="cs"/>
          <w:color w:val="000000"/>
          <w:sz w:val="36"/>
          <w:szCs w:val="36"/>
          <w:rtl/>
        </w:rPr>
      </w:pPr>
      <w:r>
        <w:rPr>
          <w:rStyle w:val="contenttext"/>
          <w:rFonts w:cs="B Zar" w:hint="cs"/>
          <w:color w:val="000000"/>
          <w:sz w:val="36"/>
          <w:szCs w:val="36"/>
          <w:rtl/>
        </w:rPr>
        <w:t>قال رسول اللّه صلی الله علیه و آله:</w:t>
      </w:r>
    </w:p>
    <w:p w:rsidR="00000000" w:rsidRDefault="00AB65A6">
      <w:pPr>
        <w:pStyle w:val="contentparagraph"/>
        <w:bidi/>
        <w:jc w:val="both"/>
        <w:divId w:val="1417286929"/>
        <w:rPr>
          <w:rFonts w:cs="B Zar" w:hint="cs"/>
          <w:color w:val="000000"/>
          <w:sz w:val="36"/>
          <w:szCs w:val="36"/>
          <w:rtl/>
        </w:rPr>
      </w:pPr>
      <w:r>
        <w:rPr>
          <w:rStyle w:val="contenttext"/>
          <w:rFonts w:cs="B Zar" w:hint="cs"/>
          <w:color w:val="000000"/>
          <w:sz w:val="36"/>
          <w:szCs w:val="36"/>
          <w:rtl/>
        </w:rPr>
        <w:t>«مَنْ یَصْبِرْ عَلَی الرَّزِیَّهِ یُعَوِّضْهُ اللّهُ وَ مَنْ یَکْظِمْ غَیْظَهُ یَأْجُرْهُ اللّهُ»</w:t>
      </w:r>
      <w:hyperlink w:anchor="content_note_73_1" w:tooltip=". نهج الفصاحه، ص 331، حدیث 3387. " w:history="1">
        <w:r>
          <w:rPr>
            <w:rStyle w:val="Hyperlink"/>
            <w:rFonts w:cs="B Zar" w:hint="cs"/>
            <w:sz w:val="36"/>
            <w:szCs w:val="36"/>
            <w:rtl/>
          </w:rPr>
          <w:t>(1)</w:t>
        </w:r>
      </w:hyperlink>
    </w:p>
    <w:p w:rsidR="00000000" w:rsidRDefault="00AB65A6">
      <w:pPr>
        <w:pStyle w:val="contentparagraph"/>
        <w:bidi/>
        <w:jc w:val="both"/>
        <w:divId w:val="1417286929"/>
        <w:rPr>
          <w:rFonts w:cs="B Zar" w:hint="cs"/>
          <w:color w:val="000000"/>
          <w:sz w:val="36"/>
          <w:szCs w:val="36"/>
          <w:rtl/>
        </w:rPr>
      </w:pPr>
      <w:r>
        <w:rPr>
          <w:rStyle w:val="contenttext"/>
          <w:rFonts w:cs="B Zar" w:hint="cs"/>
          <w:color w:val="000000"/>
          <w:sz w:val="36"/>
          <w:szCs w:val="36"/>
          <w:rtl/>
        </w:rPr>
        <w:t xml:space="preserve">«هر که بر مصیبت صبر کند، خدایش عوض دهد و هر که خشم خویش فرو برد، خدایش پاداش دهد». </w:t>
      </w:r>
    </w:p>
    <w:p w:rsidR="00000000" w:rsidRDefault="00AB65A6">
      <w:pPr>
        <w:pStyle w:val="Heading4"/>
        <w:shd w:val="clear" w:color="auto" w:fill="FFFFFF"/>
        <w:bidi/>
        <w:jc w:val="both"/>
        <w:divId w:val="144973961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بردباری در ابتلا: </w:t>
      </w:r>
    </w:p>
    <w:p w:rsidR="00000000" w:rsidRDefault="00AB65A6">
      <w:pPr>
        <w:pStyle w:val="contentparagraph"/>
        <w:bidi/>
        <w:jc w:val="both"/>
        <w:divId w:val="1449739614"/>
        <w:rPr>
          <w:rFonts w:cs="B Zar" w:hint="cs"/>
          <w:color w:val="000000"/>
          <w:sz w:val="36"/>
          <w:szCs w:val="36"/>
          <w:rtl/>
        </w:rPr>
      </w:pPr>
      <w:r>
        <w:rPr>
          <w:rStyle w:val="contenttext"/>
          <w:rFonts w:cs="B Zar" w:hint="cs"/>
          <w:color w:val="000000"/>
          <w:sz w:val="36"/>
          <w:szCs w:val="36"/>
          <w:rtl/>
        </w:rPr>
        <w:t>قال رسول اللّه صلی الله علیه و آله:</w:t>
      </w:r>
    </w:p>
    <w:p w:rsidR="00000000" w:rsidRDefault="00AB65A6">
      <w:pPr>
        <w:pStyle w:val="contentparagraph"/>
        <w:bidi/>
        <w:jc w:val="both"/>
        <w:divId w:val="1449739614"/>
        <w:rPr>
          <w:rFonts w:cs="B Zar" w:hint="cs"/>
          <w:color w:val="000000"/>
          <w:sz w:val="36"/>
          <w:szCs w:val="36"/>
          <w:rtl/>
        </w:rPr>
      </w:pPr>
      <w:r>
        <w:rPr>
          <w:rStyle w:val="contenttext"/>
          <w:rFonts w:cs="B Zar" w:hint="cs"/>
          <w:color w:val="000000"/>
          <w:sz w:val="36"/>
          <w:szCs w:val="36"/>
          <w:rtl/>
        </w:rPr>
        <w:t>«ثَلاثٌ مِنْ کُنُوز البِرِّ: اِخْفاءُ الصَّدَقَهِ وَ کِتمانُ الْمُصیبَهِ وَ کِتْمانُ الشَّکْوی</w:t>
      </w:r>
    </w:p>
    <w:p w:rsidR="00000000" w:rsidRDefault="00AB65A6">
      <w:pPr>
        <w:pStyle w:val="contentparagraph"/>
        <w:bidi/>
        <w:jc w:val="both"/>
        <w:divId w:val="1449739614"/>
        <w:rPr>
          <w:rFonts w:cs="B Zar" w:hint="cs"/>
          <w:color w:val="000000"/>
          <w:sz w:val="36"/>
          <w:szCs w:val="36"/>
          <w:rtl/>
        </w:rPr>
      </w:pPr>
      <w:r>
        <w:rPr>
          <w:rStyle w:val="contenttext"/>
          <w:rFonts w:cs="B Zar" w:hint="cs"/>
          <w:color w:val="000000"/>
          <w:sz w:val="36"/>
          <w:szCs w:val="36"/>
          <w:rtl/>
        </w:rPr>
        <w:t>یَقُولُ اللّهُ: اِذَا ابْتَلَیْتُ عَبْدی فَصَبَرَ وَ لَمْ یَشْکُنی اِلی عُوّادِهِ أَبْدَلْتُهُ لَحْما خَیْرا مِنْ لَحْمِهِ وَ دَما خَیْرا مِنْ دَمِهِ فَاِنْ أَبْ</w:t>
      </w:r>
      <w:r>
        <w:rPr>
          <w:rStyle w:val="contenttext"/>
          <w:rFonts w:cs="B Zar" w:hint="cs"/>
          <w:color w:val="000000"/>
          <w:sz w:val="36"/>
          <w:szCs w:val="36"/>
          <w:rtl/>
        </w:rPr>
        <w:t>رَأْتُهُ وَ لا ذَنْبَ لَهُ وَ اِنْ تَوَفَّیْتُهُ فَاِلی رَحْمَتی»</w:t>
      </w:r>
      <w:hyperlink w:anchor="content_note_73_2" w:tooltip=". همان، ص 330، حدیث 2386." w:history="1">
        <w:r>
          <w:rPr>
            <w:rStyle w:val="Hyperlink"/>
            <w:rFonts w:cs="B Zar" w:hint="cs"/>
            <w:sz w:val="36"/>
            <w:szCs w:val="36"/>
            <w:rtl/>
          </w:rPr>
          <w:t>(2)</w:t>
        </w:r>
      </w:hyperlink>
    </w:p>
    <w:p w:rsidR="00000000" w:rsidRDefault="00AB65A6">
      <w:pPr>
        <w:pStyle w:val="contentparagraph"/>
        <w:bidi/>
        <w:jc w:val="both"/>
        <w:divId w:val="1449739614"/>
        <w:rPr>
          <w:rFonts w:cs="B Zar" w:hint="cs"/>
          <w:color w:val="000000"/>
          <w:sz w:val="36"/>
          <w:szCs w:val="36"/>
          <w:rtl/>
        </w:rPr>
      </w:pPr>
      <w:r>
        <w:rPr>
          <w:rStyle w:val="contenttext"/>
          <w:rFonts w:cs="B Zar" w:hint="cs"/>
          <w:color w:val="000000"/>
          <w:sz w:val="36"/>
          <w:szCs w:val="36"/>
          <w:rtl/>
        </w:rPr>
        <w:t>«سه چیز از گنجینه های نیکی است: مخفی ساختن صدقه و پنهان داشتن مصیبت و مستور ساختن شکایت. خداوند می گوید: وقتی بنده خ</w:t>
      </w:r>
      <w:r>
        <w:rPr>
          <w:rStyle w:val="contenttext"/>
          <w:rFonts w:cs="B Zar" w:hint="cs"/>
          <w:color w:val="000000"/>
          <w:sz w:val="36"/>
          <w:szCs w:val="36"/>
          <w:rtl/>
        </w:rPr>
        <w:t xml:space="preserve">ود را مبتلا ساختم و صبر کرد و با عیادت کنندگان خود از من شکایت نکرد، گوشتی بهتر از گوشت او و خونی بهتر از خون او به او می دهم. اگر او را شفا دادم همه گناهانش محو شده است و اگر جانش را گرفتم او را مشمول رحمت خود کرده ام». </w:t>
      </w:r>
    </w:p>
    <w:p w:rsidR="00000000" w:rsidRDefault="00AB65A6">
      <w:pPr>
        <w:pStyle w:val="contentparagraph"/>
        <w:bidi/>
        <w:jc w:val="both"/>
        <w:divId w:val="1449739614"/>
        <w:rPr>
          <w:rFonts w:cs="B Zar" w:hint="cs"/>
          <w:color w:val="000000"/>
          <w:sz w:val="36"/>
          <w:szCs w:val="36"/>
          <w:rtl/>
        </w:rPr>
      </w:pPr>
      <w:r>
        <w:rPr>
          <w:rStyle w:val="contenttext"/>
          <w:rFonts w:cs="B Zar" w:hint="cs"/>
          <w:color w:val="000000"/>
          <w:sz w:val="36"/>
          <w:szCs w:val="36"/>
          <w:rtl/>
        </w:rPr>
        <w:t>اگر در هنگام بیماری یا مصیبت های د</w:t>
      </w:r>
      <w:r>
        <w:rPr>
          <w:rStyle w:val="contenttext"/>
          <w:rFonts w:cs="B Zar" w:hint="cs"/>
          <w:color w:val="000000"/>
          <w:sz w:val="36"/>
          <w:szCs w:val="36"/>
          <w:rtl/>
        </w:rPr>
        <w:t>یگر، به خدا توکّل کنیم و به جای بی صبری، بردباری را پیشه خویش سازیم و با آرامش خاطر، راضی به رضای خداوند بزرگ باشیم، آرامش ما بیشتر خواهد بود و به بیماری های روحی مبتلا نخواهیم شد.</w:t>
      </w:r>
    </w:p>
    <w:p w:rsidR="00000000" w:rsidRDefault="00AB65A6">
      <w:pPr>
        <w:pStyle w:val="contentparagraph"/>
        <w:bidi/>
        <w:jc w:val="both"/>
        <w:divId w:val="1449739614"/>
        <w:rPr>
          <w:rFonts w:cs="B Zar" w:hint="cs"/>
          <w:color w:val="000000"/>
          <w:sz w:val="36"/>
          <w:szCs w:val="36"/>
          <w:rtl/>
        </w:rPr>
      </w:pPr>
      <w:r>
        <w:rPr>
          <w:rStyle w:val="contenttext"/>
          <w:rFonts w:cs="B Zar" w:hint="cs"/>
          <w:color w:val="000000"/>
          <w:sz w:val="36"/>
          <w:szCs w:val="36"/>
          <w:rtl/>
        </w:rPr>
        <w:t>ص: 73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AB65A6">
      <w:pPr>
        <w:bidi/>
        <w:jc w:val="both"/>
        <w:divId w:val="1292127567"/>
        <w:rPr>
          <w:rFonts w:eastAsia="Times New Roman" w:cs="B Zar" w:hint="cs"/>
          <w:color w:val="000000"/>
          <w:sz w:val="36"/>
          <w:szCs w:val="36"/>
          <w:rtl/>
        </w:rPr>
      </w:pPr>
      <w:r>
        <w:rPr>
          <w:rFonts w:eastAsia="Times New Roman" w:cs="B Zar" w:hint="cs"/>
          <w:color w:val="000000"/>
          <w:sz w:val="36"/>
          <w:szCs w:val="36"/>
          <w:rtl/>
        </w:rPr>
        <w:t>1- . نهج الفصاحه، ص 331، حدیث 33</w:t>
      </w:r>
      <w:r>
        <w:rPr>
          <w:rFonts w:eastAsia="Times New Roman" w:cs="B Zar" w:hint="cs"/>
          <w:color w:val="000000"/>
          <w:sz w:val="36"/>
          <w:szCs w:val="36"/>
          <w:rtl/>
        </w:rPr>
        <w:t xml:space="preserve">87. </w:t>
      </w:r>
    </w:p>
    <w:p w:rsidR="00000000" w:rsidRDefault="00AB65A6">
      <w:pPr>
        <w:bidi/>
        <w:jc w:val="both"/>
        <w:divId w:val="2023630305"/>
        <w:rPr>
          <w:rFonts w:eastAsia="Times New Roman" w:cs="B Zar" w:hint="cs"/>
          <w:color w:val="000000"/>
          <w:sz w:val="36"/>
          <w:szCs w:val="36"/>
          <w:rtl/>
        </w:rPr>
      </w:pPr>
      <w:r>
        <w:rPr>
          <w:rFonts w:eastAsia="Times New Roman" w:cs="B Zar" w:hint="cs"/>
          <w:color w:val="000000"/>
          <w:sz w:val="36"/>
          <w:szCs w:val="36"/>
          <w:rtl/>
        </w:rPr>
        <w:t>2- . همان، ص 330، حدیث 2386.</w:t>
      </w:r>
    </w:p>
    <w:p w:rsidR="00000000" w:rsidRDefault="00AB65A6">
      <w:pPr>
        <w:pStyle w:val="contentparagraph"/>
        <w:bidi/>
        <w:jc w:val="both"/>
        <w:divId w:val="491915249"/>
        <w:rPr>
          <w:rFonts w:cs="B Zar" w:hint="cs"/>
          <w:color w:val="000000"/>
          <w:sz w:val="36"/>
          <w:szCs w:val="36"/>
          <w:rtl/>
        </w:rPr>
      </w:pPr>
      <w:r>
        <w:rPr>
          <w:rStyle w:val="contenttext"/>
          <w:rFonts w:cs="B Zar" w:hint="cs"/>
          <w:color w:val="000000"/>
          <w:sz w:val="36"/>
          <w:szCs w:val="36"/>
          <w:rtl/>
        </w:rPr>
        <w:t>«درد، برای انسان صبور مفهومی ندارد».</w:t>
      </w:r>
    </w:p>
    <w:p w:rsidR="00000000" w:rsidRDefault="00AB65A6">
      <w:pPr>
        <w:pStyle w:val="contentparagraph"/>
        <w:bidi/>
        <w:jc w:val="both"/>
        <w:divId w:val="491915249"/>
        <w:rPr>
          <w:rFonts w:cs="B Zar" w:hint="cs"/>
          <w:color w:val="000000"/>
          <w:sz w:val="36"/>
          <w:szCs w:val="36"/>
          <w:rtl/>
        </w:rPr>
      </w:pPr>
      <w:r>
        <w:rPr>
          <w:rStyle w:val="contenttext"/>
          <w:rFonts w:cs="B Zar" w:hint="cs"/>
          <w:color w:val="000000"/>
          <w:sz w:val="36"/>
          <w:szCs w:val="36"/>
          <w:rtl/>
        </w:rPr>
        <w:t xml:space="preserve">او در سختی ها به قدری بردبار است که ذره ای بی تابی ندارد و شکیبایی در باطن او رسوخ کرده است، به گونه ای که نه تنها دردِ بی تابی را حس نمی کند، بلکه لذت بردباری را می چشد. </w:t>
      </w:r>
    </w:p>
    <w:p w:rsidR="00000000" w:rsidRDefault="00AB65A6">
      <w:pPr>
        <w:pStyle w:val="Heading4"/>
        <w:shd w:val="clear" w:color="auto" w:fill="FFFFFF"/>
        <w:bidi/>
        <w:jc w:val="both"/>
        <w:divId w:val="410468290"/>
        <w:rPr>
          <w:rFonts w:eastAsia="Times New Roman" w:cs="B Titr" w:hint="cs"/>
          <w:b w:val="0"/>
          <w:bCs w:val="0"/>
          <w:color w:val="0080C0"/>
          <w:sz w:val="29"/>
          <w:szCs w:val="29"/>
          <w:rtl/>
        </w:rPr>
      </w:pPr>
      <w:r>
        <w:rPr>
          <w:rFonts w:eastAsia="Times New Roman" w:cs="B Titr" w:hint="cs"/>
          <w:b w:val="0"/>
          <w:bCs w:val="0"/>
          <w:color w:val="0080C0"/>
          <w:sz w:val="29"/>
          <w:szCs w:val="29"/>
          <w:rtl/>
        </w:rPr>
        <w:t>ج) بردباری در</w:t>
      </w:r>
      <w:r>
        <w:rPr>
          <w:rFonts w:eastAsia="Times New Roman" w:cs="B Titr" w:hint="cs"/>
          <w:b w:val="0"/>
          <w:bCs w:val="0"/>
          <w:color w:val="0080C0"/>
          <w:sz w:val="29"/>
          <w:szCs w:val="29"/>
          <w:rtl/>
        </w:rPr>
        <w:t xml:space="preserve"> زمان خشم: </w:t>
      </w:r>
    </w:p>
    <w:p w:rsidR="00000000" w:rsidRDefault="00AB65A6">
      <w:pPr>
        <w:pStyle w:val="contentparagraph"/>
        <w:bidi/>
        <w:jc w:val="both"/>
        <w:divId w:val="410468290"/>
        <w:rPr>
          <w:rFonts w:cs="B Zar" w:hint="cs"/>
          <w:color w:val="000000"/>
          <w:sz w:val="36"/>
          <w:szCs w:val="36"/>
          <w:rtl/>
        </w:rPr>
      </w:pPr>
      <w:r>
        <w:rPr>
          <w:rStyle w:val="contenttext"/>
          <w:rFonts w:cs="B Zar" w:hint="cs"/>
          <w:color w:val="000000"/>
          <w:sz w:val="36"/>
          <w:szCs w:val="36"/>
          <w:rtl/>
        </w:rPr>
        <w:t xml:space="preserve">قرآن کریم می فرماید: </w:t>
      </w:r>
    </w:p>
    <w:p w:rsidR="00000000" w:rsidRDefault="00AB65A6">
      <w:pPr>
        <w:pStyle w:val="contentparagraph"/>
        <w:bidi/>
        <w:jc w:val="both"/>
        <w:divId w:val="410468290"/>
        <w:rPr>
          <w:rFonts w:cs="B Zar" w:hint="cs"/>
          <w:color w:val="000000"/>
          <w:sz w:val="36"/>
          <w:szCs w:val="36"/>
          <w:rtl/>
        </w:rPr>
      </w:pPr>
      <w:r>
        <w:rPr>
          <w:rStyle w:val="contenttext"/>
          <w:rFonts w:cs="B Zar" w:hint="cs"/>
          <w:color w:val="000000"/>
          <w:sz w:val="36"/>
          <w:szCs w:val="36"/>
          <w:rtl/>
        </w:rPr>
        <w:t>«وَ الْکاظمینَ الْغَیْظَ وَ الْعافینَ عَنِ النّاسِ»</w:t>
      </w:r>
      <w:hyperlink w:anchor="content_note_74_1" w:tooltip=". سوره آل عمران / 134. " w:history="1">
        <w:r>
          <w:rPr>
            <w:rStyle w:val="Hyperlink"/>
            <w:rFonts w:cs="B Zar" w:hint="cs"/>
            <w:sz w:val="36"/>
            <w:szCs w:val="36"/>
            <w:rtl/>
          </w:rPr>
          <w:t>(1)</w:t>
        </w:r>
      </w:hyperlink>
    </w:p>
    <w:p w:rsidR="00000000" w:rsidRDefault="00AB65A6">
      <w:pPr>
        <w:pStyle w:val="contentparagraph"/>
        <w:bidi/>
        <w:jc w:val="both"/>
        <w:divId w:val="410468290"/>
        <w:rPr>
          <w:rFonts w:cs="B Zar" w:hint="cs"/>
          <w:color w:val="000000"/>
          <w:sz w:val="36"/>
          <w:szCs w:val="36"/>
          <w:rtl/>
        </w:rPr>
      </w:pPr>
      <w:r>
        <w:rPr>
          <w:rStyle w:val="contenttext"/>
          <w:rFonts w:cs="B Zar" w:hint="cs"/>
          <w:color w:val="000000"/>
          <w:sz w:val="36"/>
          <w:szCs w:val="36"/>
          <w:rtl/>
        </w:rPr>
        <w:t xml:space="preserve">«خشم خویش را فرو می نشانند و از خطای مردم می گذرند». </w:t>
      </w:r>
    </w:p>
    <w:p w:rsidR="00000000" w:rsidRDefault="00AB65A6">
      <w:pPr>
        <w:pStyle w:val="contentparagraph"/>
        <w:bidi/>
        <w:jc w:val="both"/>
        <w:divId w:val="410468290"/>
        <w:rPr>
          <w:rFonts w:cs="B Zar" w:hint="cs"/>
          <w:color w:val="000000"/>
          <w:sz w:val="36"/>
          <w:szCs w:val="36"/>
          <w:rtl/>
        </w:rPr>
      </w:pPr>
      <w:r>
        <w:rPr>
          <w:rStyle w:val="contenttext"/>
          <w:rFonts w:cs="B Zar" w:hint="cs"/>
          <w:color w:val="000000"/>
          <w:sz w:val="36"/>
          <w:szCs w:val="36"/>
          <w:rtl/>
        </w:rPr>
        <w:t xml:space="preserve">سقراط نیز می گوید: </w:t>
      </w:r>
    </w:p>
    <w:p w:rsidR="00000000" w:rsidRDefault="00AB65A6">
      <w:pPr>
        <w:pStyle w:val="contentparagraph"/>
        <w:bidi/>
        <w:jc w:val="both"/>
        <w:divId w:val="410468290"/>
        <w:rPr>
          <w:rFonts w:cs="B Zar" w:hint="cs"/>
          <w:color w:val="000000"/>
          <w:sz w:val="36"/>
          <w:szCs w:val="36"/>
          <w:rtl/>
        </w:rPr>
      </w:pPr>
      <w:r>
        <w:rPr>
          <w:rStyle w:val="contenttext"/>
          <w:rFonts w:cs="B Zar" w:hint="cs"/>
          <w:color w:val="000000"/>
          <w:sz w:val="36"/>
          <w:szCs w:val="36"/>
          <w:rtl/>
        </w:rPr>
        <w:t>«بردباری در زمان خشم مشکل ترین کار است».</w:t>
      </w:r>
      <w:hyperlink w:anchor="content_note_74_2" w:tooltip=". کوتاه سخن، ص 52. " w:history="1">
        <w:r>
          <w:rPr>
            <w:rStyle w:val="Hyperlink"/>
            <w:rFonts w:cs="B Zar" w:hint="cs"/>
            <w:sz w:val="36"/>
            <w:szCs w:val="36"/>
            <w:rtl/>
          </w:rPr>
          <w:t>(2)</w:t>
        </w:r>
      </w:hyperlink>
    </w:p>
    <w:p w:rsidR="00000000" w:rsidRDefault="00AB65A6">
      <w:pPr>
        <w:pStyle w:val="contentparagraph"/>
        <w:bidi/>
        <w:jc w:val="both"/>
        <w:divId w:val="410468290"/>
        <w:rPr>
          <w:rFonts w:cs="B Zar" w:hint="cs"/>
          <w:color w:val="000000"/>
          <w:sz w:val="36"/>
          <w:szCs w:val="36"/>
          <w:rtl/>
        </w:rPr>
      </w:pPr>
      <w:r>
        <w:rPr>
          <w:rStyle w:val="contenttext"/>
          <w:rFonts w:cs="B Zar" w:hint="cs"/>
          <w:color w:val="000000"/>
          <w:sz w:val="36"/>
          <w:szCs w:val="36"/>
          <w:rtl/>
        </w:rPr>
        <w:t xml:space="preserve">هنگامی که خشمگین شدید، اگر ایستاده اید بنشینید و اگر نشسته اید، کمی استراحت کنید تا آرامش به درون شما باز گردد. </w:t>
      </w:r>
    </w:p>
    <w:p w:rsidR="00000000" w:rsidRDefault="00AB65A6">
      <w:pPr>
        <w:pStyle w:val="contentparagraph"/>
        <w:bidi/>
        <w:jc w:val="both"/>
        <w:divId w:val="410468290"/>
        <w:rPr>
          <w:rFonts w:cs="B Zar" w:hint="cs"/>
          <w:color w:val="000000"/>
          <w:sz w:val="36"/>
          <w:szCs w:val="36"/>
          <w:rtl/>
        </w:rPr>
      </w:pPr>
      <w:r>
        <w:rPr>
          <w:rStyle w:val="contenttext"/>
          <w:rFonts w:cs="B Zar" w:hint="cs"/>
          <w:color w:val="000000"/>
          <w:sz w:val="36"/>
          <w:szCs w:val="36"/>
          <w:rtl/>
        </w:rPr>
        <w:t xml:space="preserve">در هنگام خشم، لب به سخن نگشایید و </w:t>
      </w:r>
      <w:r>
        <w:rPr>
          <w:rStyle w:val="contenttext"/>
          <w:rFonts w:cs="B Zar" w:hint="cs"/>
          <w:color w:val="000000"/>
          <w:sz w:val="36"/>
          <w:szCs w:val="36"/>
          <w:rtl/>
        </w:rPr>
        <w:t xml:space="preserve">با کسی به بحث و جدال نپردازید و با تمرین و ممارست، خشم را به کنترل خویش درآورید. </w:t>
      </w:r>
    </w:p>
    <w:p w:rsidR="00000000" w:rsidRDefault="00AB65A6">
      <w:pPr>
        <w:pStyle w:val="Heading3"/>
        <w:shd w:val="clear" w:color="auto" w:fill="FFFFFF"/>
        <w:bidi/>
        <w:jc w:val="both"/>
        <w:divId w:val="126969990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کمال خرد آدمی </w:t>
      </w:r>
    </w:p>
    <w:p w:rsidR="00000000" w:rsidRDefault="00AB65A6">
      <w:pPr>
        <w:pStyle w:val="contentparagraph"/>
        <w:bidi/>
        <w:jc w:val="both"/>
        <w:divId w:val="1269699906"/>
        <w:rPr>
          <w:rFonts w:cs="B Zar" w:hint="cs"/>
          <w:color w:val="000000"/>
          <w:sz w:val="36"/>
          <w:szCs w:val="36"/>
          <w:rtl/>
        </w:rPr>
      </w:pPr>
      <w:r>
        <w:rPr>
          <w:rStyle w:val="contenttext"/>
          <w:rFonts w:cs="B Zar" w:hint="cs"/>
          <w:color w:val="000000"/>
          <w:sz w:val="36"/>
          <w:szCs w:val="36"/>
          <w:rtl/>
        </w:rPr>
        <w:t>کمال خرد آدمی آن باشد که خشم نگیرد، پس اگر گیرد، باید که عقل او بر خشم چیره باشد، نه خشم او بر عقل. و هر که را هوای نفس او بر خرد چیره باشد، خشم او چشم خردش را</w:t>
      </w:r>
      <w:r>
        <w:rPr>
          <w:rStyle w:val="contenttext"/>
          <w:rFonts w:cs="B Zar" w:hint="cs"/>
          <w:color w:val="000000"/>
          <w:sz w:val="36"/>
          <w:szCs w:val="36"/>
          <w:rtl/>
        </w:rPr>
        <w:t xml:space="preserve"> بپوشاند و او از دیوانگان باشد و باز هر که را خردش به هوای نفس او غالب باشد، به وقت خشم، خرد او خواست نفسش را بشکند و او به همه عاقلان نزدیک و پسندیده باشد و مردمان ندانند که او در خشم شده است.</w:t>
      </w:r>
      <w:hyperlink w:anchor="content_note_74_3" w:tooltip=". فارسی عمومی، ص 274. " w:history="1">
        <w:r>
          <w:rPr>
            <w:rStyle w:val="Hyperlink"/>
            <w:rFonts w:cs="B Zar" w:hint="cs"/>
            <w:sz w:val="36"/>
            <w:szCs w:val="36"/>
            <w:rtl/>
          </w:rPr>
          <w:t>(3)</w:t>
        </w:r>
      </w:hyperlink>
    </w:p>
    <w:p w:rsidR="00000000" w:rsidRDefault="00AB65A6">
      <w:pPr>
        <w:pStyle w:val="contentparagraph"/>
        <w:bidi/>
        <w:jc w:val="both"/>
        <w:divId w:val="1269699906"/>
        <w:rPr>
          <w:rFonts w:cs="B Zar" w:hint="cs"/>
          <w:color w:val="000000"/>
          <w:sz w:val="36"/>
          <w:szCs w:val="36"/>
          <w:rtl/>
        </w:rPr>
      </w:pPr>
      <w:r>
        <w:rPr>
          <w:rStyle w:val="contenttext"/>
          <w:rFonts w:cs="B Zar" w:hint="cs"/>
          <w:color w:val="000000"/>
          <w:sz w:val="36"/>
          <w:szCs w:val="36"/>
          <w:rtl/>
        </w:rPr>
        <w:t>ص: 74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AB65A6">
      <w:pPr>
        <w:bidi/>
        <w:jc w:val="both"/>
        <w:divId w:val="1007974543"/>
        <w:rPr>
          <w:rFonts w:eastAsia="Times New Roman" w:cs="B Zar" w:hint="cs"/>
          <w:color w:val="000000"/>
          <w:sz w:val="36"/>
          <w:szCs w:val="36"/>
          <w:rtl/>
        </w:rPr>
      </w:pPr>
      <w:r>
        <w:rPr>
          <w:rFonts w:eastAsia="Times New Roman" w:cs="B Zar" w:hint="cs"/>
          <w:color w:val="000000"/>
          <w:sz w:val="36"/>
          <w:szCs w:val="36"/>
          <w:rtl/>
        </w:rPr>
        <w:t xml:space="preserve">1- . سوره آل عمران / 134. </w:t>
      </w:r>
    </w:p>
    <w:p w:rsidR="00000000" w:rsidRDefault="00AB65A6">
      <w:pPr>
        <w:bidi/>
        <w:jc w:val="both"/>
        <w:divId w:val="1074281406"/>
        <w:rPr>
          <w:rFonts w:eastAsia="Times New Roman" w:cs="B Zar" w:hint="cs"/>
          <w:color w:val="000000"/>
          <w:sz w:val="36"/>
          <w:szCs w:val="36"/>
          <w:rtl/>
        </w:rPr>
      </w:pPr>
      <w:r>
        <w:rPr>
          <w:rFonts w:eastAsia="Times New Roman" w:cs="B Zar" w:hint="cs"/>
          <w:color w:val="000000"/>
          <w:sz w:val="36"/>
          <w:szCs w:val="36"/>
          <w:rtl/>
        </w:rPr>
        <w:t xml:space="preserve">2- . کوتاه سخن، ص 52. </w:t>
      </w:r>
    </w:p>
    <w:p w:rsidR="00000000" w:rsidRDefault="00AB65A6">
      <w:pPr>
        <w:bidi/>
        <w:jc w:val="both"/>
        <w:divId w:val="2035842988"/>
        <w:rPr>
          <w:rFonts w:eastAsia="Times New Roman" w:cs="B Zar" w:hint="cs"/>
          <w:color w:val="000000"/>
          <w:sz w:val="36"/>
          <w:szCs w:val="36"/>
          <w:rtl/>
        </w:rPr>
      </w:pPr>
      <w:r>
        <w:rPr>
          <w:rFonts w:eastAsia="Times New Roman" w:cs="B Zar" w:hint="cs"/>
          <w:color w:val="000000"/>
          <w:sz w:val="36"/>
          <w:szCs w:val="36"/>
          <w:rtl/>
        </w:rPr>
        <w:t xml:space="preserve">3- . فارسی عمومی، ص 274. </w:t>
      </w:r>
    </w:p>
    <w:p w:rsidR="00000000" w:rsidRDefault="00AB65A6">
      <w:pPr>
        <w:pStyle w:val="Heading3"/>
        <w:shd w:val="clear" w:color="auto" w:fill="FFFFFF"/>
        <w:bidi/>
        <w:jc w:val="both"/>
        <w:divId w:val="129610552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الگوی صبر و مقاومت (داستان) </w:t>
      </w:r>
    </w:p>
    <w:p w:rsidR="00000000" w:rsidRDefault="00AB65A6">
      <w:pPr>
        <w:pStyle w:val="contentparagraph"/>
        <w:bidi/>
        <w:jc w:val="both"/>
        <w:divId w:val="1296105525"/>
        <w:rPr>
          <w:rFonts w:cs="B Zar" w:hint="cs"/>
          <w:color w:val="000000"/>
          <w:sz w:val="36"/>
          <w:szCs w:val="36"/>
          <w:rtl/>
        </w:rPr>
      </w:pPr>
      <w:r>
        <w:rPr>
          <w:rStyle w:val="contenttext"/>
          <w:rFonts w:cs="B Zar" w:hint="cs"/>
          <w:color w:val="000000"/>
          <w:sz w:val="36"/>
          <w:szCs w:val="36"/>
          <w:rtl/>
        </w:rPr>
        <w:t>روزی حسین بن علی علیه السلام با قومی از صحابه و بزرگان عرب، بر سر خوان نشسته بودند و لباس رومی گران</w:t>
      </w:r>
      <w:r>
        <w:rPr>
          <w:rStyle w:val="contenttext"/>
          <w:rFonts w:cs="B Zar" w:hint="cs"/>
          <w:color w:val="000000"/>
          <w:sz w:val="36"/>
          <w:szCs w:val="36"/>
          <w:rtl/>
        </w:rPr>
        <w:t xml:space="preserve"> مایه نو پوشیده بودند و دستاری به غایت نیکو بر سر بسته بودند. غلامی خواست که کاسه ای غذا در پیش او بنهد. از قضا، کاسه از دست غلام رها شد و بر سر و دوش حسین بن علی علیه السلام آمد و دستار و لباس، از خوردنی آلوده شد و خشمی در حسین پدیدار آمد و از خجالت، رخسا</w:t>
      </w:r>
      <w:r>
        <w:rPr>
          <w:rStyle w:val="contenttext"/>
          <w:rFonts w:cs="B Zar" w:hint="cs"/>
          <w:color w:val="000000"/>
          <w:sz w:val="36"/>
          <w:szCs w:val="36"/>
          <w:rtl/>
        </w:rPr>
        <w:t xml:space="preserve">ر او برافروخت و در غلام نگریست. غلام، چون چنان دید بترسید که او را ادب فرماید. گفت: </w:t>
      </w:r>
    </w:p>
    <w:p w:rsidR="00000000" w:rsidRDefault="00AB65A6">
      <w:pPr>
        <w:pStyle w:val="contentparagraph"/>
        <w:bidi/>
        <w:jc w:val="both"/>
        <w:divId w:val="1296105525"/>
        <w:rPr>
          <w:rFonts w:cs="B Zar" w:hint="cs"/>
          <w:color w:val="000000"/>
          <w:sz w:val="36"/>
          <w:szCs w:val="36"/>
          <w:rtl/>
        </w:rPr>
      </w:pPr>
      <w:r>
        <w:rPr>
          <w:rStyle w:val="contenttext"/>
          <w:rFonts w:cs="B Zar" w:hint="cs"/>
          <w:color w:val="000000"/>
          <w:sz w:val="36"/>
          <w:szCs w:val="36"/>
          <w:rtl/>
        </w:rPr>
        <w:t xml:space="preserve">«وَ الْکاظِمینَ الْغَیْظَ وَ الْعافینَ عَنِ النّاسِ». </w:t>
      </w:r>
    </w:p>
    <w:p w:rsidR="00000000" w:rsidRDefault="00AB65A6">
      <w:pPr>
        <w:pStyle w:val="contentparagraph"/>
        <w:bidi/>
        <w:jc w:val="both"/>
        <w:divId w:val="1296105525"/>
        <w:rPr>
          <w:rFonts w:cs="B Zar" w:hint="cs"/>
          <w:color w:val="000000"/>
          <w:sz w:val="36"/>
          <w:szCs w:val="36"/>
          <w:rtl/>
        </w:rPr>
      </w:pPr>
      <w:r>
        <w:rPr>
          <w:rStyle w:val="contenttext"/>
          <w:rFonts w:cs="B Zar" w:hint="cs"/>
          <w:color w:val="000000"/>
          <w:sz w:val="36"/>
          <w:szCs w:val="36"/>
          <w:rtl/>
        </w:rPr>
        <w:t xml:space="preserve">حسین علیه السلام روی تازه کرد و گفت: </w:t>
      </w:r>
    </w:p>
    <w:p w:rsidR="00000000" w:rsidRDefault="00AB65A6">
      <w:pPr>
        <w:pStyle w:val="contentparagraph"/>
        <w:bidi/>
        <w:jc w:val="both"/>
        <w:divId w:val="1296105525"/>
        <w:rPr>
          <w:rFonts w:cs="B Zar" w:hint="cs"/>
          <w:color w:val="000000"/>
          <w:sz w:val="36"/>
          <w:szCs w:val="36"/>
          <w:rtl/>
        </w:rPr>
      </w:pPr>
      <w:r>
        <w:rPr>
          <w:rStyle w:val="contenttext"/>
          <w:rFonts w:cs="B Zar" w:hint="cs"/>
          <w:color w:val="000000"/>
          <w:sz w:val="36"/>
          <w:szCs w:val="36"/>
          <w:rtl/>
        </w:rPr>
        <w:t xml:space="preserve">«ای غلام، تو را آزاد کردم تا به یکبارگی از خشم من ایمن گردی». </w:t>
      </w:r>
    </w:p>
    <w:p w:rsidR="00000000" w:rsidRDefault="00AB65A6">
      <w:pPr>
        <w:pStyle w:val="contentparagraph"/>
        <w:bidi/>
        <w:jc w:val="both"/>
        <w:divId w:val="1296105525"/>
        <w:rPr>
          <w:rFonts w:cs="B Zar" w:hint="cs"/>
          <w:color w:val="000000"/>
          <w:sz w:val="36"/>
          <w:szCs w:val="36"/>
          <w:rtl/>
        </w:rPr>
      </w:pPr>
      <w:r>
        <w:rPr>
          <w:rStyle w:val="contenttext"/>
          <w:rFonts w:cs="B Zar" w:hint="cs"/>
          <w:color w:val="000000"/>
          <w:sz w:val="36"/>
          <w:szCs w:val="36"/>
          <w:rtl/>
        </w:rPr>
        <w:t>همه حاضران را ا</w:t>
      </w:r>
      <w:r>
        <w:rPr>
          <w:rStyle w:val="contenttext"/>
          <w:rFonts w:cs="B Zar" w:hint="cs"/>
          <w:color w:val="000000"/>
          <w:sz w:val="36"/>
          <w:szCs w:val="36"/>
          <w:rtl/>
        </w:rPr>
        <w:t>ز آن حلم و بزرگواری حسین علیه السلام در چنان حال، عجب آمد و پسندیده داشتند.</w:t>
      </w:r>
      <w:hyperlink w:anchor="content_note_75_1" w:tooltip=". همان. " w:history="1">
        <w:r>
          <w:rPr>
            <w:rStyle w:val="Hyperlink"/>
            <w:rFonts w:cs="B Zar" w:hint="cs"/>
            <w:sz w:val="36"/>
            <w:szCs w:val="36"/>
            <w:rtl/>
          </w:rPr>
          <w:t>(1)</w:t>
        </w:r>
      </w:hyperlink>
    </w:p>
    <w:p w:rsidR="00000000" w:rsidRDefault="00AB65A6">
      <w:pPr>
        <w:pStyle w:val="Heading3"/>
        <w:shd w:val="clear" w:color="auto" w:fill="FFFFFF"/>
        <w:bidi/>
        <w:jc w:val="both"/>
        <w:divId w:val="20423155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گذشت و بزرگی </w:t>
      </w:r>
    </w:p>
    <w:p w:rsidR="00000000" w:rsidRDefault="00AB65A6">
      <w:pPr>
        <w:pStyle w:val="contentparagraph"/>
        <w:bidi/>
        <w:jc w:val="both"/>
        <w:divId w:val="2042315589"/>
        <w:rPr>
          <w:rFonts w:cs="B Zar" w:hint="cs"/>
          <w:color w:val="000000"/>
          <w:sz w:val="36"/>
          <w:szCs w:val="36"/>
          <w:rtl/>
        </w:rPr>
      </w:pPr>
      <w:r>
        <w:rPr>
          <w:rStyle w:val="contenttext"/>
          <w:rFonts w:cs="B Zar" w:hint="cs"/>
          <w:color w:val="000000"/>
          <w:sz w:val="36"/>
          <w:szCs w:val="36"/>
          <w:rtl/>
        </w:rPr>
        <w:t>فردوسی درباره این موضوع می گوید:</w:t>
      </w:r>
    </w:p>
    <w:p w:rsidR="00000000" w:rsidRDefault="00AB65A6">
      <w:pPr>
        <w:pStyle w:val="contentparagraph"/>
        <w:bidi/>
        <w:jc w:val="both"/>
        <w:divId w:val="2042315589"/>
        <w:rPr>
          <w:rFonts w:cs="B Zar" w:hint="cs"/>
          <w:color w:val="000000"/>
          <w:sz w:val="36"/>
          <w:szCs w:val="36"/>
          <w:rtl/>
        </w:rPr>
      </w:pPr>
      <w:r>
        <w:rPr>
          <w:rStyle w:val="contenttext"/>
          <w:rFonts w:cs="B Zar" w:hint="cs"/>
          <w:color w:val="000000"/>
          <w:sz w:val="36"/>
          <w:szCs w:val="36"/>
          <w:rtl/>
        </w:rPr>
        <w:t xml:space="preserve">هر آن کس که او از گنهکار چشم </w:t>
      </w:r>
    </w:p>
    <w:p w:rsidR="00000000" w:rsidRDefault="00AB65A6">
      <w:pPr>
        <w:pStyle w:val="contentparagraph"/>
        <w:bidi/>
        <w:jc w:val="both"/>
        <w:divId w:val="2042315589"/>
        <w:rPr>
          <w:rFonts w:cs="B Zar" w:hint="cs"/>
          <w:color w:val="000000"/>
          <w:sz w:val="36"/>
          <w:szCs w:val="36"/>
          <w:rtl/>
        </w:rPr>
      </w:pPr>
      <w:r>
        <w:rPr>
          <w:rStyle w:val="contenttext"/>
          <w:rFonts w:cs="B Zar" w:hint="cs"/>
          <w:color w:val="000000"/>
          <w:sz w:val="36"/>
          <w:szCs w:val="36"/>
          <w:rtl/>
        </w:rPr>
        <w:t xml:space="preserve">بخوابید و آسان فرو خورد خشم </w:t>
      </w:r>
    </w:p>
    <w:p w:rsidR="00000000" w:rsidRDefault="00AB65A6">
      <w:pPr>
        <w:pStyle w:val="contentparagraph"/>
        <w:bidi/>
        <w:jc w:val="both"/>
        <w:divId w:val="2042315589"/>
        <w:rPr>
          <w:rFonts w:cs="B Zar" w:hint="cs"/>
          <w:color w:val="000000"/>
          <w:sz w:val="36"/>
          <w:szCs w:val="36"/>
          <w:rtl/>
        </w:rPr>
      </w:pPr>
      <w:r>
        <w:rPr>
          <w:rStyle w:val="contenttext"/>
          <w:rFonts w:cs="B Zar" w:hint="cs"/>
          <w:color w:val="000000"/>
          <w:sz w:val="36"/>
          <w:szCs w:val="36"/>
          <w:rtl/>
        </w:rPr>
        <w:t xml:space="preserve">بزرگیش هر روز افزون شود </w:t>
      </w:r>
    </w:p>
    <w:p w:rsidR="00000000" w:rsidRDefault="00AB65A6">
      <w:pPr>
        <w:pStyle w:val="contentparagraph"/>
        <w:bidi/>
        <w:jc w:val="both"/>
        <w:divId w:val="2042315589"/>
        <w:rPr>
          <w:rFonts w:cs="B Zar" w:hint="cs"/>
          <w:color w:val="000000"/>
          <w:sz w:val="36"/>
          <w:szCs w:val="36"/>
          <w:rtl/>
        </w:rPr>
      </w:pPr>
      <w:r>
        <w:rPr>
          <w:rStyle w:val="contenttext"/>
          <w:rFonts w:cs="B Zar" w:hint="cs"/>
          <w:color w:val="000000"/>
          <w:sz w:val="36"/>
          <w:szCs w:val="36"/>
          <w:rtl/>
        </w:rPr>
        <w:t xml:space="preserve">شتاب آورد دلش پرخون شود </w:t>
      </w:r>
    </w:p>
    <w:p w:rsidR="00000000" w:rsidRDefault="00AB65A6">
      <w:pPr>
        <w:pStyle w:val="Heading3"/>
        <w:shd w:val="clear" w:color="auto" w:fill="FFFFFF"/>
        <w:bidi/>
        <w:jc w:val="both"/>
        <w:divId w:val="1016272710"/>
        <w:rPr>
          <w:rFonts w:eastAsia="Times New Roman" w:cs="B Titr" w:hint="cs"/>
          <w:b w:val="0"/>
          <w:bCs w:val="0"/>
          <w:color w:val="FF0080"/>
          <w:sz w:val="30"/>
          <w:szCs w:val="30"/>
          <w:rtl/>
        </w:rPr>
      </w:pPr>
      <w:r>
        <w:rPr>
          <w:rFonts w:eastAsia="Times New Roman" w:cs="B Titr" w:hint="cs"/>
          <w:b w:val="0"/>
          <w:bCs w:val="0"/>
          <w:color w:val="FF0080"/>
          <w:sz w:val="30"/>
          <w:szCs w:val="30"/>
          <w:rtl/>
        </w:rPr>
        <w:t>آثار و ثمرات موفقیّت آمیز و خوشبختی آفرین حلم و خویشتن داری</w:t>
      </w:r>
    </w:p>
    <w:p w:rsidR="00000000" w:rsidRDefault="00AB65A6">
      <w:pPr>
        <w:pStyle w:val="Heading3"/>
        <w:shd w:val="clear" w:color="auto" w:fill="FFFFFF"/>
        <w:bidi/>
        <w:jc w:val="both"/>
        <w:divId w:val="609166840"/>
        <w:rPr>
          <w:rFonts w:eastAsia="Times New Roman" w:cs="B Titr" w:hint="cs"/>
          <w:b w:val="0"/>
          <w:bCs w:val="0"/>
          <w:color w:val="FF0080"/>
          <w:sz w:val="30"/>
          <w:szCs w:val="30"/>
          <w:rtl/>
        </w:rPr>
      </w:pPr>
      <w:r>
        <w:rPr>
          <w:rFonts w:eastAsia="Times New Roman" w:cs="B Titr" w:hint="cs"/>
          <w:b w:val="0"/>
          <w:bCs w:val="0"/>
          <w:color w:val="FF0080"/>
          <w:sz w:val="30"/>
          <w:szCs w:val="30"/>
          <w:rtl/>
        </w:rPr>
        <w:t>آثار فردی:</w:t>
      </w:r>
    </w:p>
    <w:p w:rsidR="00000000" w:rsidRDefault="00AB65A6">
      <w:pPr>
        <w:pStyle w:val="contentparagraph"/>
        <w:bidi/>
        <w:jc w:val="both"/>
        <w:divId w:val="609166840"/>
        <w:rPr>
          <w:rFonts w:cs="B Zar" w:hint="cs"/>
          <w:color w:val="000000"/>
          <w:sz w:val="36"/>
          <w:szCs w:val="36"/>
          <w:rtl/>
        </w:rPr>
      </w:pPr>
      <w:r>
        <w:rPr>
          <w:rStyle w:val="contenttext"/>
          <w:rFonts w:cs="B Zar" w:hint="cs"/>
          <w:color w:val="000000"/>
          <w:sz w:val="36"/>
          <w:szCs w:val="36"/>
          <w:rtl/>
        </w:rPr>
        <w:t xml:space="preserve">1- آرامش قلب؛ </w:t>
      </w:r>
    </w:p>
    <w:p w:rsidR="00000000" w:rsidRDefault="00AB65A6">
      <w:pPr>
        <w:pStyle w:val="contentparagraph"/>
        <w:bidi/>
        <w:jc w:val="both"/>
        <w:divId w:val="609166840"/>
        <w:rPr>
          <w:rFonts w:cs="B Zar" w:hint="cs"/>
          <w:color w:val="000000"/>
          <w:sz w:val="36"/>
          <w:szCs w:val="36"/>
          <w:rtl/>
        </w:rPr>
      </w:pPr>
      <w:r>
        <w:rPr>
          <w:rStyle w:val="contenttext"/>
          <w:rFonts w:cs="B Zar" w:hint="cs"/>
          <w:color w:val="000000"/>
          <w:sz w:val="36"/>
          <w:szCs w:val="36"/>
          <w:rtl/>
        </w:rPr>
        <w:t xml:space="preserve">2- وقار؛ </w:t>
      </w:r>
    </w:p>
    <w:p w:rsidR="00000000" w:rsidRDefault="00AB65A6">
      <w:pPr>
        <w:pStyle w:val="contentparagraph"/>
        <w:bidi/>
        <w:jc w:val="both"/>
        <w:divId w:val="609166840"/>
        <w:rPr>
          <w:rFonts w:cs="B Zar" w:hint="cs"/>
          <w:color w:val="000000"/>
          <w:sz w:val="36"/>
          <w:szCs w:val="36"/>
          <w:rtl/>
        </w:rPr>
      </w:pPr>
      <w:r>
        <w:rPr>
          <w:rStyle w:val="contenttext"/>
          <w:rFonts w:cs="B Zar" w:hint="cs"/>
          <w:color w:val="000000"/>
          <w:sz w:val="36"/>
          <w:szCs w:val="36"/>
          <w:rtl/>
        </w:rPr>
        <w:t>ص: 75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AB65A6">
      <w:pPr>
        <w:bidi/>
        <w:jc w:val="both"/>
        <w:divId w:val="529807046"/>
        <w:rPr>
          <w:rFonts w:eastAsia="Times New Roman" w:cs="B Zar" w:hint="cs"/>
          <w:color w:val="000000"/>
          <w:sz w:val="36"/>
          <w:szCs w:val="36"/>
          <w:rtl/>
        </w:rPr>
      </w:pPr>
      <w:r>
        <w:rPr>
          <w:rFonts w:eastAsia="Times New Roman" w:cs="B Zar" w:hint="cs"/>
          <w:color w:val="000000"/>
          <w:sz w:val="36"/>
          <w:szCs w:val="36"/>
          <w:rtl/>
        </w:rPr>
        <w:t xml:space="preserve">1- . همان. </w:t>
      </w:r>
    </w:p>
    <w:p w:rsidR="00000000" w:rsidRDefault="00AB65A6">
      <w:pPr>
        <w:pStyle w:val="contentparagraph"/>
        <w:bidi/>
        <w:jc w:val="both"/>
        <w:divId w:val="647632233"/>
        <w:rPr>
          <w:rFonts w:cs="B Zar" w:hint="cs"/>
          <w:color w:val="000000"/>
          <w:sz w:val="36"/>
          <w:szCs w:val="36"/>
          <w:rtl/>
        </w:rPr>
      </w:pPr>
      <w:r>
        <w:rPr>
          <w:rStyle w:val="contenttext"/>
          <w:rFonts w:cs="B Zar" w:hint="cs"/>
          <w:color w:val="000000"/>
          <w:sz w:val="36"/>
          <w:szCs w:val="36"/>
          <w:rtl/>
        </w:rPr>
        <w:t xml:space="preserve">3- نجابت؛ </w:t>
      </w:r>
    </w:p>
    <w:p w:rsidR="00000000" w:rsidRDefault="00AB65A6">
      <w:pPr>
        <w:pStyle w:val="contentparagraph"/>
        <w:bidi/>
        <w:jc w:val="both"/>
        <w:divId w:val="647632233"/>
        <w:rPr>
          <w:rFonts w:cs="B Zar" w:hint="cs"/>
          <w:color w:val="000000"/>
          <w:sz w:val="36"/>
          <w:szCs w:val="36"/>
          <w:rtl/>
        </w:rPr>
      </w:pPr>
      <w:r>
        <w:rPr>
          <w:rStyle w:val="contenttext"/>
          <w:rFonts w:cs="B Zar" w:hint="cs"/>
          <w:color w:val="000000"/>
          <w:sz w:val="36"/>
          <w:szCs w:val="36"/>
          <w:rtl/>
        </w:rPr>
        <w:t xml:space="preserve">4- رفق و مدارا؛ </w:t>
      </w:r>
    </w:p>
    <w:p w:rsidR="00000000" w:rsidRDefault="00AB65A6">
      <w:pPr>
        <w:pStyle w:val="contentparagraph"/>
        <w:bidi/>
        <w:jc w:val="both"/>
        <w:divId w:val="647632233"/>
        <w:rPr>
          <w:rFonts w:cs="B Zar" w:hint="cs"/>
          <w:color w:val="000000"/>
          <w:sz w:val="36"/>
          <w:szCs w:val="36"/>
          <w:rtl/>
        </w:rPr>
      </w:pPr>
      <w:r>
        <w:rPr>
          <w:rStyle w:val="contenttext"/>
          <w:rFonts w:cs="B Zar" w:hint="cs"/>
          <w:color w:val="000000"/>
          <w:sz w:val="36"/>
          <w:szCs w:val="36"/>
          <w:rtl/>
        </w:rPr>
        <w:t xml:space="preserve">5- صبر؛ </w:t>
      </w:r>
    </w:p>
    <w:p w:rsidR="00000000" w:rsidRDefault="00AB65A6">
      <w:pPr>
        <w:pStyle w:val="contentparagraph"/>
        <w:bidi/>
        <w:jc w:val="both"/>
        <w:divId w:val="647632233"/>
        <w:rPr>
          <w:rFonts w:cs="B Zar" w:hint="cs"/>
          <w:color w:val="000000"/>
          <w:sz w:val="36"/>
          <w:szCs w:val="36"/>
          <w:rtl/>
        </w:rPr>
      </w:pPr>
      <w:r>
        <w:rPr>
          <w:rStyle w:val="contenttext"/>
          <w:rFonts w:cs="B Zar" w:hint="cs"/>
          <w:color w:val="000000"/>
          <w:sz w:val="36"/>
          <w:szCs w:val="36"/>
          <w:rtl/>
        </w:rPr>
        <w:t xml:space="preserve">6- عفو و گذشت؛ </w:t>
      </w:r>
    </w:p>
    <w:p w:rsidR="00000000" w:rsidRDefault="00AB65A6">
      <w:pPr>
        <w:pStyle w:val="contentparagraph"/>
        <w:bidi/>
        <w:jc w:val="both"/>
        <w:divId w:val="647632233"/>
        <w:rPr>
          <w:rFonts w:cs="B Zar" w:hint="cs"/>
          <w:color w:val="000000"/>
          <w:sz w:val="36"/>
          <w:szCs w:val="36"/>
          <w:rtl/>
        </w:rPr>
      </w:pPr>
      <w:r>
        <w:rPr>
          <w:rStyle w:val="contenttext"/>
          <w:rFonts w:cs="B Zar" w:hint="cs"/>
          <w:color w:val="000000"/>
          <w:sz w:val="36"/>
          <w:szCs w:val="36"/>
          <w:rtl/>
        </w:rPr>
        <w:t xml:space="preserve">7- سکوت؛ </w:t>
      </w:r>
    </w:p>
    <w:p w:rsidR="00000000" w:rsidRDefault="00AB65A6">
      <w:pPr>
        <w:pStyle w:val="contentparagraph"/>
        <w:bidi/>
        <w:jc w:val="both"/>
        <w:divId w:val="647632233"/>
        <w:rPr>
          <w:rFonts w:cs="B Zar" w:hint="cs"/>
          <w:color w:val="000000"/>
          <w:sz w:val="36"/>
          <w:szCs w:val="36"/>
          <w:rtl/>
        </w:rPr>
      </w:pPr>
      <w:r>
        <w:rPr>
          <w:rStyle w:val="contenttext"/>
          <w:rFonts w:cs="B Zar" w:hint="cs"/>
          <w:color w:val="000000"/>
          <w:sz w:val="36"/>
          <w:szCs w:val="36"/>
          <w:rtl/>
        </w:rPr>
        <w:t xml:space="preserve">8- عدم شتاب در مجازات و خوش رویی. </w:t>
      </w:r>
    </w:p>
    <w:p w:rsidR="00000000" w:rsidRDefault="00AB65A6">
      <w:pPr>
        <w:pStyle w:val="Heading3"/>
        <w:shd w:val="clear" w:color="auto" w:fill="FFFFFF"/>
        <w:bidi/>
        <w:jc w:val="both"/>
        <w:divId w:val="178168394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آثار اجتماعی: </w:t>
      </w:r>
    </w:p>
    <w:p w:rsidR="00000000" w:rsidRDefault="00AB65A6">
      <w:pPr>
        <w:pStyle w:val="contentparagraph"/>
        <w:bidi/>
        <w:jc w:val="both"/>
        <w:divId w:val="1781683944"/>
        <w:rPr>
          <w:rFonts w:cs="B Zar" w:hint="cs"/>
          <w:color w:val="000000"/>
          <w:sz w:val="36"/>
          <w:szCs w:val="36"/>
          <w:rtl/>
        </w:rPr>
      </w:pPr>
      <w:r>
        <w:rPr>
          <w:rStyle w:val="contenttext"/>
          <w:rFonts w:cs="B Zar" w:hint="cs"/>
          <w:color w:val="000000"/>
          <w:sz w:val="36"/>
          <w:szCs w:val="36"/>
          <w:rtl/>
        </w:rPr>
        <w:t xml:space="preserve">1- کرامت و بزرگواری؛ </w:t>
      </w:r>
    </w:p>
    <w:p w:rsidR="00000000" w:rsidRDefault="00AB65A6">
      <w:pPr>
        <w:pStyle w:val="contentparagraph"/>
        <w:bidi/>
        <w:jc w:val="both"/>
        <w:divId w:val="1781683944"/>
        <w:rPr>
          <w:rFonts w:cs="B Zar" w:hint="cs"/>
          <w:color w:val="000000"/>
          <w:sz w:val="36"/>
          <w:szCs w:val="36"/>
          <w:rtl/>
        </w:rPr>
      </w:pPr>
      <w:r>
        <w:rPr>
          <w:rStyle w:val="contenttext"/>
          <w:rFonts w:cs="B Zar" w:hint="cs"/>
          <w:color w:val="000000"/>
          <w:sz w:val="36"/>
          <w:szCs w:val="36"/>
          <w:rtl/>
        </w:rPr>
        <w:t xml:space="preserve">2- موفّقیّت؛ </w:t>
      </w:r>
    </w:p>
    <w:p w:rsidR="00000000" w:rsidRDefault="00AB65A6">
      <w:pPr>
        <w:pStyle w:val="contentparagraph"/>
        <w:bidi/>
        <w:jc w:val="both"/>
        <w:divId w:val="1781683944"/>
        <w:rPr>
          <w:rFonts w:cs="B Zar" w:hint="cs"/>
          <w:color w:val="000000"/>
          <w:sz w:val="36"/>
          <w:szCs w:val="36"/>
          <w:rtl/>
        </w:rPr>
      </w:pPr>
      <w:r>
        <w:rPr>
          <w:rStyle w:val="contenttext"/>
          <w:rFonts w:cs="B Zar" w:hint="cs"/>
          <w:color w:val="000000"/>
          <w:sz w:val="36"/>
          <w:szCs w:val="36"/>
          <w:rtl/>
        </w:rPr>
        <w:t xml:space="preserve">3- صلح؛ </w:t>
      </w:r>
    </w:p>
    <w:p w:rsidR="00000000" w:rsidRDefault="00AB65A6">
      <w:pPr>
        <w:pStyle w:val="contentparagraph"/>
        <w:bidi/>
        <w:jc w:val="both"/>
        <w:divId w:val="1781683944"/>
        <w:rPr>
          <w:rFonts w:cs="B Zar" w:hint="cs"/>
          <w:color w:val="000000"/>
          <w:sz w:val="36"/>
          <w:szCs w:val="36"/>
          <w:rtl/>
        </w:rPr>
      </w:pPr>
      <w:r>
        <w:rPr>
          <w:rStyle w:val="contenttext"/>
          <w:rFonts w:cs="B Zar" w:hint="cs"/>
          <w:color w:val="000000"/>
          <w:sz w:val="36"/>
          <w:szCs w:val="36"/>
          <w:rtl/>
        </w:rPr>
        <w:t xml:space="preserve">4- ریاست و بزرگی؛ </w:t>
      </w:r>
    </w:p>
    <w:p w:rsidR="00000000" w:rsidRDefault="00AB65A6">
      <w:pPr>
        <w:pStyle w:val="contentparagraph"/>
        <w:bidi/>
        <w:jc w:val="both"/>
        <w:divId w:val="1781683944"/>
        <w:rPr>
          <w:rFonts w:cs="B Zar" w:hint="cs"/>
          <w:color w:val="000000"/>
          <w:sz w:val="36"/>
          <w:szCs w:val="36"/>
          <w:rtl/>
        </w:rPr>
      </w:pPr>
      <w:r>
        <w:rPr>
          <w:rStyle w:val="contenttext"/>
          <w:rFonts w:cs="B Zar" w:hint="cs"/>
          <w:color w:val="000000"/>
          <w:sz w:val="36"/>
          <w:szCs w:val="36"/>
          <w:rtl/>
        </w:rPr>
        <w:t xml:space="preserve">5- محبوبیّت در قلوب مردم؛ </w:t>
      </w:r>
    </w:p>
    <w:p w:rsidR="00000000" w:rsidRDefault="00AB65A6">
      <w:pPr>
        <w:pStyle w:val="contentparagraph"/>
        <w:bidi/>
        <w:jc w:val="both"/>
        <w:divId w:val="1781683944"/>
        <w:rPr>
          <w:rFonts w:cs="B Zar" w:hint="cs"/>
          <w:color w:val="000000"/>
          <w:sz w:val="36"/>
          <w:szCs w:val="36"/>
          <w:rtl/>
        </w:rPr>
      </w:pPr>
      <w:r>
        <w:rPr>
          <w:rStyle w:val="contenttext"/>
          <w:rFonts w:cs="B Zar" w:hint="cs"/>
          <w:color w:val="000000"/>
          <w:sz w:val="36"/>
          <w:szCs w:val="36"/>
          <w:rtl/>
        </w:rPr>
        <w:t>6- ز</w:t>
      </w:r>
      <w:r>
        <w:rPr>
          <w:rStyle w:val="contenttext"/>
          <w:rFonts w:cs="B Zar" w:hint="cs"/>
          <w:color w:val="000000"/>
          <w:sz w:val="36"/>
          <w:szCs w:val="36"/>
          <w:rtl/>
        </w:rPr>
        <w:t>ندگی پسندیده و گوارا.</w:t>
      </w:r>
      <w:hyperlink w:anchor="content_note_76_1" w:tooltip=". اخلاق اسلامی. " w:history="1">
        <w:r>
          <w:rPr>
            <w:rStyle w:val="Hyperlink"/>
            <w:rFonts w:cs="B Zar" w:hint="cs"/>
            <w:sz w:val="36"/>
            <w:szCs w:val="36"/>
            <w:rtl/>
          </w:rPr>
          <w:t>(1)</w:t>
        </w:r>
      </w:hyperlink>
    </w:p>
    <w:p w:rsidR="00000000" w:rsidRDefault="00AB65A6">
      <w:pPr>
        <w:pStyle w:val="Heading3"/>
        <w:shd w:val="clear" w:color="auto" w:fill="FFFFFF"/>
        <w:bidi/>
        <w:jc w:val="both"/>
        <w:divId w:val="168532889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ادیسون با مقاومت و پایداری به پیروزی می رسد (داستان) </w:t>
      </w:r>
    </w:p>
    <w:p w:rsidR="00000000" w:rsidRDefault="00AB65A6">
      <w:pPr>
        <w:pStyle w:val="contentparagraph"/>
        <w:bidi/>
        <w:jc w:val="both"/>
        <w:divId w:val="1685328890"/>
        <w:rPr>
          <w:rFonts w:cs="B Zar" w:hint="cs"/>
          <w:color w:val="000000"/>
          <w:sz w:val="36"/>
          <w:szCs w:val="36"/>
          <w:rtl/>
        </w:rPr>
      </w:pPr>
      <w:r>
        <w:rPr>
          <w:rStyle w:val="contenttext"/>
          <w:rFonts w:cs="B Zar" w:hint="cs"/>
          <w:color w:val="000000"/>
          <w:sz w:val="36"/>
          <w:szCs w:val="36"/>
          <w:rtl/>
        </w:rPr>
        <w:t xml:space="preserve">نقل می کنند از توماس ادیسون (مخترع لامپ) که پس از 9999 بار تلاش، موفّق به ساخت لامپ گردید. </w:t>
      </w:r>
    </w:p>
    <w:p w:rsidR="00000000" w:rsidRDefault="00AB65A6">
      <w:pPr>
        <w:pStyle w:val="contentparagraph"/>
        <w:bidi/>
        <w:jc w:val="both"/>
        <w:divId w:val="1685328890"/>
        <w:rPr>
          <w:rFonts w:cs="B Zar" w:hint="cs"/>
          <w:color w:val="000000"/>
          <w:sz w:val="36"/>
          <w:szCs w:val="36"/>
          <w:rtl/>
        </w:rPr>
      </w:pPr>
      <w:r>
        <w:rPr>
          <w:rStyle w:val="contenttext"/>
          <w:rFonts w:cs="B Zar" w:hint="cs"/>
          <w:color w:val="000000"/>
          <w:sz w:val="36"/>
          <w:szCs w:val="36"/>
          <w:rtl/>
        </w:rPr>
        <w:t>کسی به او می گوید: می خواهی برای ده هزارمین بار هم شکست بخوری؟ پاسخ می دهد: «کدام شکست؟... من کشف کردم که نباید از آن راه ها لامپ را بسازم».</w:t>
      </w:r>
      <w:hyperlink w:anchor="content_note_76_2" w:tooltip=". روش های موفّقیّت و خلاقیّت، ص 101. " w:history="1">
        <w:r>
          <w:rPr>
            <w:rStyle w:val="Hyperlink"/>
            <w:rFonts w:cs="B Zar" w:hint="cs"/>
            <w:sz w:val="36"/>
            <w:szCs w:val="36"/>
            <w:rtl/>
          </w:rPr>
          <w:t>(2)</w:t>
        </w:r>
      </w:hyperlink>
    </w:p>
    <w:p w:rsidR="00000000" w:rsidRDefault="00AB65A6">
      <w:pPr>
        <w:pStyle w:val="contentparagraph"/>
        <w:bidi/>
        <w:jc w:val="both"/>
        <w:divId w:val="1685328890"/>
        <w:rPr>
          <w:rFonts w:cs="B Zar" w:hint="cs"/>
          <w:color w:val="000000"/>
          <w:sz w:val="36"/>
          <w:szCs w:val="36"/>
          <w:rtl/>
        </w:rPr>
      </w:pPr>
      <w:r>
        <w:rPr>
          <w:rStyle w:val="contenttext"/>
          <w:rFonts w:cs="B Zar" w:hint="cs"/>
          <w:color w:val="000000"/>
          <w:sz w:val="36"/>
          <w:szCs w:val="36"/>
          <w:rtl/>
        </w:rPr>
        <w:t>او به قدری پشتکار و مقاومت دا</w:t>
      </w:r>
      <w:r>
        <w:rPr>
          <w:rStyle w:val="contenttext"/>
          <w:rFonts w:cs="B Zar" w:hint="cs"/>
          <w:color w:val="000000"/>
          <w:sz w:val="36"/>
          <w:szCs w:val="36"/>
          <w:rtl/>
        </w:rPr>
        <w:t>شته است که 9999 مرتبه را شکست نمی دیده است، بلکه آن را یک نوع تجربه می دانسته است و به یقین، همین مقاومت و پایداری، رمز موفّقیّت وی در اختراع لامپ بوده است.</w:t>
      </w:r>
    </w:p>
    <w:p w:rsidR="00000000" w:rsidRDefault="00AB65A6">
      <w:pPr>
        <w:pStyle w:val="contentparagraph"/>
        <w:bidi/>
        <w:jc w:val="both"/>
        <w:divId w:val="1685328890"/>
        <w:rPr>
          <w:rFonts w:cs="B Zar" w:hint="cs"/>
          <w:color w:val="000000"/>
          <w:sz w:val="36"/>
          <w:szCs w:val="36"/>
          <w:rtl/>
        </w:rPr>
      </w:pPr>
      <w:r>
        <w:rPr>
          <w:rStyle w:val="contenttext"/>
          <w:rFonts w:cs="B Zar" w:hint="cs"/>
          <w:color w:val="000000"/>
          <w:sz w:val="36"/>
          <w:szCs w:val="36"/>
          <w:rtl/>
        </w:rPr>
        <w:t>ص: 76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AB65A6">
      <w:pPr>
        <w:bidi/>
        <w:jc w:val="both"/>
        <w:divId w:val="1519394496"/>
        <w:rPr>
          <w:rFonts w:eastAsia="Times New Roman" w:cs="B Zar" w:hint="cs"/>
          <w:color w:val="000000"/>
          <w:sz w:val="36"/>
          <w:szCs w:val="36"/>
          <w:rtl/>
        </w:rPr>
      </w:pPr>
      <w:r>
        <w:rPr>
          <w:rFonts w:eastAsia="Times New Roman" w:cs="B Zar" w:hint="cs"/>
          <w:color w:val="000000"/>
          <w:sz w:val="36"/>
          <w:szCs w:val="36"/>
          <w:rtl/>
        </w:rPr>
        <w:t xml:space="preserve">1- . اخلاق اسلامی. </w:t>
      </w:r>
    </w:p>
    <w:p w:rsidR="00000000" w:rsidRDefault="00AB65A6">
      <w:pPr>
        <w:bidi/>
        <w:jc w:val="both"/>
        <w:divId w:val="866992637"/>
        <w:rPr>
          <w:rFonts w:eastAsia="Times New Roman" w:cs="B Zar" w:hint="cs"/>
          <w:color w:val="000000"/>
          <w:sz w:val="36"/>
          <w:szCs w:val="36"/>
          <w:rtl/>
        </w:rPr>
      </w:pPr>
      <w:r>
        <w:rPr>
          <w:rFonts w:eastAsia="Times New Roman" w:cs="B Zar" w:hint="cs"/>
          <w:color w:val="000000"/>
          <w:sz w:val="36"/>
          <w:szCs w:val="36"/>
          <w:rtl/>
        </w:rPr>
        <w:t xml:space="preserve">2- . روش های موفّقیّت و خلاقیّت، ص 101. </w:t>
      </w:r>
    </w:p>
    <w:p w:rsidR="00000000" w:rsidRDefault="00AB65A6">
      <w:pPr>
        <w:pStyle w:val="contentparagraph"/>
        <w:bidi/>
        <w:jc w:val="both"/>
        <w:divId w:val="2039351935"/>
        <w:rPr>
          <w:rFonts w:cs="B Zar" w:hint="cs"/>
          <w:color w:val="000000"/>
          <w:sz w:val="36"/>
          <w:szCs w:val="36"/>
          <w:rtl/>
        </w:rPr>
      </w:pPr>
      <w:r>
        <w:rPr>
          <w:rStyle w:val="contenttext"/>
          <w:rFonts w:cs="B Zar" w:hint="cs"/>
          <w:color w:val="000000"/>
          <w:sz w:val="36"/>
          <w:szCs w:val="36"/>
          <w:rtl/>
        </w:rPr>
        <w:t>از این داستان پند می گیریم که چگونه صبر و استقامت، انسان را در راه رسیدن به موفّقیّت یاری می کند. و کسانی که استقامت و پشتکار ندارند، به سرانجام نیک بختی نخواه</w:t>
      </w:r>
      <w:r>
        <w:rPr>
          <w:rStyle w:val="contenttext"/>
          <w:rFonts w:cs="B Zar" w:hint="cs"/>
          <w:color w:val="000000"/>
          <w:sz w:val="36"/>
          <w:szCs w:val="36"/>
          <w:rtl/>
        </w:rPr>
        <w:t xml:space="preserve">ند رسید. </w:t>
      </w:r>
    </w:p>
    <w:p w:rsidR="00000000" w:rsidRDefault="00AB65A6">
      <w:pPr>
        <w:pStyle w:val="contentparagraph"/>
        <w:bidi/>
        <w:jc w:val="both"/>
        <w:divId w:val="2039351935"/>
        <w:rPr>
          <w:rFonts w:cs="B Zar" w:hint="cs"/>
          <w:color w:val="000000"/>
          <w:sz w:val="36"/>
          <w:szCs w:val="36"/>
          <w:rtl/>
        </w:rPr>
      </w:pPr>
      <w:r>
        <w:rPr>
          <w:rStyle w:val="contenttext"/>
          <w:rFonts w:cs="B Zar" w:hint="cs"/>
          <w:color w:val="000000"/>
          <w:sz w:val="36"/>
          <w:szCs w:val="36"/>
          <w:rtl/>
        </w:rPr>
        <w:t xml:space="preserve">دانشمندان و بزرگان تاریخ بر اثر مقاومت و پایداری به مقاماتی رسیده اند و بزرگان سیاسی، علمی، فرهنگی و... با مقاومت و پشتکار به مدارج والای سیاسی، علمی، فرهنگی و... نایل شده اند و عجله و شتاب برای آنها مفهومی نداشته است. </w:t>
      </w:r>
    </w:p>
    <w:p w:rsidR="00000000" w:rsidRDefault="00AB65A6">
      <w:pPr>
        <w:pStyle w:val="contentparagraph"/>
        <w:bidi/>
        <w:jc w:val="both"/>
        <w:divId w:val="2039351935"/>
        <w:rPr>
          <w:rFonts w:cs="B Zar" w:hint="cs"/>
          <w:color w:val="000000"/>
          <w:sz w:val="36"/>
          <w:szCs w:val="36"/>
          <w:rtl/>
        </w:rPr>
      </w:pPr>
      <w:r>
        <w:rPr>
          <w:rStyle w:val="contenttext"/>
          <w:rFonts w:cs="B Zar" w:hint="cs"/>
          <w:color w:val="000000"/>
          <w:sz w:val="36"/>
          <w:szCs w:val="36"/>
          <w:rtl/>
        </w:rPr>
        <w:t xml:space="preserve">رمز پیروزی بزرگان دین نیز </w:t>
      </w:r>
      <w:r>
        <w:rPr>
          <w:rStyle w:val="contenttext"/>
          <w:rFonts w:cs="B Zar" w:hint="cs"/>
          <w:color w:val="000000"/>
          <w:sz w:val="36"/>
          <w:szCs w:val="36"/>
          <w:rtl/>
        </w:rPr>
        <w:t xml:space="preserve">صبر و استقامت بوده است. آنان با شکیبایی در جنگ ها و برنامه های عملی اسلام پیروز شده اند. </w:t>
      </w:r>
    </w:p>
    <w:p w:rsidR="00000000" w:rsidRDefault="00AB65A6">
      <w:pPr>
        <w:pStyle w:val="contentparagraph"/>
        <w:bidi/>
        <w:jc w:val="both"/>
        <w:divId w:val="2039351935"/>
        <w:rPr>
          <w:rFonts w:cs="B Zar" w:hint="cs"/>
          <w:color w:val="000000"/>
          <w:sz w:val="36"/>
          <w:szCs w:val="36"/>
          <w:rtl/>
        </w:rPr>
      </w:pPr>
      <w:r>
        <w:rPr>
          <w:rStyle w:val="contenttext"/>
          <w:rFonts w:cs="B Zar" w:hint="cs"/>
          <w:color w:val="000000"/>
          <w:sz w:val="36"/>
          <w:szCs w:val="36"/>
          <w:rtl/>
        </w:rPr>
        <w:t>زندگی پیامبران بزرگ خدا نیز با صبر و استقامت همراه بوده است و در برابر مخالفان و مشکلات طاقت فرسا با شکیبایی به مبارزه علیه طاغوت پرداخته اند. چنانچه خداوند به پیامبر</w:t>
      </w:r>
      <w:r>
        <w:rPr>
          <w:rStyle w:val="contenttext"/>
          <w:rFonts w:cs="B Zar" w:hint="cs"/>
          <w:color w:val="000000"/>
          <w:sz w:val="36"/>
          <w:szCs w:val="36"/>
          <w:rtl/>
        </w:rPr>
        <w:t xml:space="preserve">ش فرموده: «فَاصْبِرْ کما صَبَرَ اُولُوالْعَزْمِ مِنَ الرُّسُل». </w:t>
      </w:r>
    </w:p>
    <w:p w:rsidR="00000000" w:rsidRDefault="00AB65A6">
      <w:pPr>
        <w:pStyle w:val="Heading3"/>
        <w:shd w:val="clear" w:color="auto" w:fill="FFFFFF"/>
        <w:bidi/>
        <w:jc w:val="both"/>
        <w:divId w:val="43293769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گروه های مختلف مردم </w:t>
      </w:r>
    </w:p>
    <w:p w:rsidR="00000000" w:rsidRDefault="00AB65A6">
      <w:pPr>
        <w:pStyle w:val="contentparagraph"/>
        <w:bidi/>
        <w:jc w:val="both"/>
        <w:divId w:val="432937692"/>
        <w:rPr>
          <w:rFonts w:cs="B Zar" w:hint="cs"/>
          <w:color w:val="000000"/>
          <w:sz w:val="36"/>
          <w:szCs w:val="36"/>
          <w:rtl/>
        </w:rPr>
      </w:pPr>
      <w:r>
        <w:rPr>
          <w:rStyle w:val="contenttext"/>
          <w:rFonts w:cs="B Zar" w:hint="cs"/>
          <w:color w:val="000000"/>
          <w:sz w:val="36"/>
          <w:szCs w:val="36"/>
          <w:rtl/>
        </w:rPr>
        <w:t xml:space="preserve">1- گروه شتاب زده، که با بی تابی در میانه راه، از هدف خویشتن باز می مانند. </w:t>
      </w:r>
    </w:p>
    <w:p w:rsidR="00000000" w:rsidRDefault="00AB65A6">
      <w:pPr>
        <w:pStyle w:val="contentparagraph"/>
        <w:bidi/>
        <w:jc w:val="both"/>
        <w:divId w:val="432937692"/>
        <w:rPr>
          <w:rFonts w:cs="B Zar" w:hint="cs"/>
          <w:color w:val="000000"/>
          <w:sz w:val="36"/>
          <w:szCs w:val="36"/>
          <w:rtl/>
        </w:rPr>
      </w:pPr>
      <w:r>
        <w:rPr>
          <w:rStyle w:val="contenttext"/>
          <w:rFonts w:cs="B Zar" w:hint="cs"/>
          <w:color w:val="000000"/>
          <w:sz w:val="36"/>
          <w:szCs w:val="36"/>
          <w:rtl/>
        </w:rPr>
        <w:t>2- گروه مقاوم که در مقابل مشکلات و نابسامانی ها می ایستند.</w:t>
      </w:r>
    </w:p>
    <w:p w:rsidR="00000000" w:rsidRDefault="00AB65A6">
      <w:pPr>
        <w:pStyle w:val="contentparagraph"/>
        <w:bidi/>
        <w:jc w:val="both"/>
        <w:divId w:val="432937692"/>
        <w:rPr>
          <w:rFonts w:cs="B Zar" w:hint="cs"/>
          <w:color w:val="000000"/>
          <w:sz w:val="36"/>
          <w:szCs w:val="36"/>
          <w:rtl/>
        </w:rPr>
      </w:pPr>
      <w:r>
        <w:rPr>
          <w:rStyle w:val="contenttext"/>
          <w:rFonts w:cs="B Zar" w:hint="cs"/>
          <w:color w:val="000000"/>
          <w:sz w:val="36"/>
          <w:szCs w:val="36"/>
          <w:rtl/>
        </w:rPr>
        <w:t>3- گروه مقاوم که در مقابل مشکلات، ای</w:t>
      </w:r>
      <w:r>
        <w:rPr>
          <w:rStyle w:val="contenttext"/>
          <w:rFonts w:cs="B Zar" w:hint="cs"/>
          <w:color w:val="000000"/>
          <w:sz w:val="36"/>
          <w:szCs w:val="36"/>
          <w:rtl/>
        </w:rPr>
        <w:t xml:space="preserve">ستادگی دارند و با سعی و تلاش، نقاط ضعف و مشکلات خویشتن را بررسی نموده و برطرف می نمایند و با اعتماد به نفس، آن مشکلات را حل نموده و یا آن نابسامانی ها را برطرف می نمایند و به خوشبختی و موفّقیّت می رسند. </w:t>
      </w:r>
    </w:p>
    <w:p w:rsidR="00000000" w:rsidRDefault="00AB65A6">
      <w:pPr>
        <w:pStyle w:val="contentparagraph"/>
        <w:bidi/>
        <w:jc w:val="both"/>
        <w:divId w:val="432937692"/>
        <w:rPr>
          <w:rFonts w:cs="B Zar" w:hint="cs"/>
          <w:color w:val="000000"/>
          <w:sz w:val="36"/>
          <w:szCs w:val="36"/>
          <w:rtl/>
        </w:rPr>
      </w:pPr>
      <w:r>
        <w:rPr>
          <w:rStyle w:val="contenttext"/>
          <w:rFonts w:cs="B Zar" w:hint="cs"/>
          <w:color w:val="000000"/>
          <w:sz w:val="36"/>
          <w:szCs w:val="36"/>
          <w:rtl/>
        </w:rPr>
        <w:t xml:space="preserve">بزرگان تاریخ از گروه سوم هستند و همیشه با سعی و تلاش به راه خویش ادامه داده اند و به مدارج بالای علمی، ادبی، فرهنگی، پزشکی و... رسیده اند. </w:t>
      </w:r>
    </w:p>
    <w:p w:rsidR="00000000" w:rsidRDefault="00AB65A6">
      <w:pPr>
        <w:pStyle w:val="contentparagraph"/>
        <w:bidi/>
        <w:jc w:val="both"/>
        <w:divId w:val="432937692"/>
        <w:rPr>
          <w:rFonts w:cs="B Zar" w:hint="cs"/>
          <w:color w:val="000000"/>
          <w:sz w:val="36"/>
          <w:szCs w:val="36"/>
          <w:rtl/>
        </w:rPr>
      </w:pPr>
      <w:r>
        <w:rPr>
          <w:rStyle w:val="contenttext"/>
          <w:rFonts w:cs="B Zar" w:hint="cs"/>
          <w:color w:val="000000"/>
          <w:sz w:val="36"/>
          <w:szCs w:val="36"/>
          <w:rtl/>
        </w:rPr>
        <w:t xml:space="preserve">توماس ادیسون می گوید: </w:t>
      </w:r>
    </w:p>
    <w:p w:rsidR="00000000" w:rsidRDefault="00AB65A6">
      <w:pPr>
        <w:pStyle w:val="contentparagraph"/>
        <w:bidi/>
        <w:jc w:val="both"/>
        <w:divId w:val="432937692"/>
        <w:rPr>
          <w:rFonts w:cs="B Zar" w:hint="cs"/>
          <w:color w:val="000000"/>
          <w:sz w:val="36"/>
          <w:szCs w:val="36"/>
          <w:rtl/>
        </w:rPr>
      </w:pPr>
      <w:r>
        <w:rPr>
          <w:rStyle w:val="contenttext"/>
          <w:rFonts w:cs="B Zar" w:hint="cs"/>
          <w:color w:val="000000"/>
          <w:sz w:val="36"/>
          <w:szCs w:val="36"/>
          <w:rtl/>
        </w:rPr>
        <w:t>«من دلسردنمی شوم؛ زیرا هراشتباهی که می کنم، مرا یک قدم به جلو می راند».</w:t>
      </w:r>
      <w:hyperlink w:anchor="content_note_77_1" w:tooltip=". زندگی شادی بخش، ص 10." w:history="1">
        <w:r>
          <w:rPr>
            <w:rStyle w:val="Hyperlink"/>
            <w:rFonts w:cs="B Zar" w:hint="cs"/>
            <w:sz w:val="36"/>
            <w:szCs w:val="36"/>
            <w:rtl/>
          </w:rPr>
          <w:t>(1)</w:t>
        </w:r>
      </w:hyperlink>
    </w:p>
    <w:p w:rsidR="00000000" w:rsidRDefault="00AB65A6">
      <w:pPr>
        <w:pStyle w:val="contentparagraph"/>
        <w:bidi/>
        <w:jc w:val="both"/>
        <w:divId w:val="432937692"/>
        <w:rPr>
          <w:rFonts w:cs="B Zar" w:hint="cs"/>
          <w:color w:val="000000"/>
          <w:sz w:val="36"/>
          <w:szCs w:val="36"/>
          <w:rtl/>
        </w:rPr>
      </w:pPr>
      <w:r>
        <w:rPr>
          <w:rStyle w:val="contenttext"/>
          <w:rFonts w:cs="B Zar" w:hint="cs"/>
          <w:color w:val="000000"/>
          <w:sz w:val="36"/>
          <w:szCs w:val="36"/>
          <w:rtl/>
        </w:rPr>
        <w:t>ص: 77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AB65A6">
      <w:pPr>
        <w:bidi/>
        <w:jc w:val="both"/>
        <w:divId w:val="1102148981"/>
        <w:rPr>
          <w:rFonts w:eastAsia="Times New Roman" w:cs="B Zar" w:hint="cs"/>
          <w:color w:val="000000"/>
          <w:sz w:val="36"/>
          <w:szCs w:val="36"/>
          <w:rtl/>
        </w:rPr>
      </w:pPr>
      <w:r>
        <w:rPr>
          <w:rFonts w:eastAsia="Times New Roman" w:cs="B Zar" w:hint="cs"/>
          <w:color w:val="000000"/>
          <w:sz w:val="36"/>
          <w:szCs w:val="36"/>
          <w:rtl/>
        </w:rPr>
        <w:t>1- . زندگی شادی بخش، ص 10.</w:t>
      </w:r>
    </w:p>
    <w:p w:rsidR="00000000" w:rsidRDefault="00AB65A6">
      <w:pPr>
        <w:pStyle w:val="Heading3"/>
        <w:shd w:val="clear" w:color="auto" w:fill="FFFFFF"/>
        <w:bidi/>
        <w:jc w:val="both"/>
        <w:divId w:val="7597202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گام اوّل </w:t>
      </w:r>
    </w:p>
    <w:p w:rsidR="00000000" w:rsidRDefault="00AB65A6">
      <w:pPr>
        <w:pStyle w:val="contentparagraph"/>
        <w:bidi/>
        <w:jc w:val="both"/>
        <w:divId w:val="759720245"/>
        <w:rPr>
          <w:rFonts w:cs="B Zar" w:hint="cs"/>
          <w:color w:val="000000"/>
          <w:sz w:val="36"/>
          <w:szCs w:val="36"/>
          <w:rtl/>
        </w:rPr>
      </w:pPr>
      <w:r>
        <w:rPr>
          <w:rStyle w:val="contenttext"/>
          <w:rFonts w:cs="B Zar" w:hint="cs"/>
          <w:color w:val="000000"/>
          <w:sz w:val="36"/>
          <w:szCs w:val="36"/>
          <w:rtl/>
        </w:rPr>
        <w:t>اگر می خواهید از افراد گروه اوّل نباشید، از الان افکار منفی و بی مورد را کنار بگذارید. «من نمی توانم»، «نمی شود»، «این کار سخ</w:t>
      </w:r>
      <w:r>
        <w:rPr>
          <w:rStyle w:val="contenttext"/>
          <w:rFonts w:cs="B Zar" w:hint="cs"/>
          <w:color w:val="000000"/>
          <w:sz w:val="36"/>
          <w:szCs w:val="36"/>
          <w:rtl/>
        </w:rPr>
        <w:t xml:space="preserve">ت است» و... . </w:t>
      </w:r>
    </w:p>
    <w:p w:rsidR="00000000" w:rsidRDefault="00AB65A6">
      <w:pPr>
        <w:pStyle w:val="contentparagraph"/>
        <w:bidi/>
        <w:jc w:val="both"/>
        <w:divId w:val="759720245"/>
        <w:rPr>
          <w:rFonts w:cs="B Zar" w:hint="cs"/>
          <w:color w:val="000000"/>
          <w:sz w:val="36"/>
          <w:szCs w:val="36"/>
          <w:rtl/>
        </w:rPr>
      </w:pPr>
      <w:r>
        <w:rPr>
          <w:rStyle w:val="contenttext"/>
          <w:rFonts w:cs="B Zar" w:hint="cs"/>
          <w:color w:val="000000"/>
          <w:sz w:val="36"/>
          <w:szCs w:val="36"/>
          <w:rtl/>
        </w:rPr>
        <w:t xml:space="preserve">بلکه تلقینات و اندیشه های مثبت را جایگزین آن گردانید و به خود بگویید من می توانم، کار آسانی است، من این کار را انجام می دهم. و باور خویش را به مسیر مثبت حرکت دهید؛ یعنی باور کنید که می توانید به هدف خویش برسید. </w:t>
      </w:r>
    </w:p>
    <w:p w:rsidR="00000000" w:rsidRDefault="00AB65A6">
      <w:pPr>
        <w:pStyle w:val="contentparagraph"/>
        <w:bidi/>
        <w:jc w:val="both"/>
        <w:divId w:val="759720245"/>
        <w:rPr>
          <w:rFonts w:cs="B Zar" w:hint="cs"/>
          <w:color w:val="000000"/>
          <w:sz w:val="36"/>
          <w:szCs w:val="36"/>
          <w:rtl/>
        </w:rPr>
      </w:pPr>
      <w:r>
        <w:rPr>
          <w:rStyle w:val="contenttext"/>
          <w:rFonts w:cs="B Zar" w:hint="cs"/>
          <w:color w:val="000000"/>
          <w:sz w:val="36"/>
          <w:szCs w:val="36"/>
          <w:rtl/>
        </w:rPr>
        <w:t>بزرگان تاریخ بارها شکست را تج</w:t>
      </w:r>
      <w:r>
        <w:rPr>
          <w:rStyle w:val="contenttext"/>
          <w:rFonts w:cs="B Zar" w:hint="cs"/>
          <w:color w:val="000000"/>
          <w:sz w:val="36"/>
          <w:szCs w:val="36"/>
          <w:rtl/>
        </w:rPr>
        <w:t xml:space="preserve">ربه کرده اند تا به پیروزی و موفّقیّت رسیده اند، شما نیز از شکست نهراسید و به پیروزی فکر کنید. </w:t>
      </w:r>
    </w:p>
    <w:p w:rsidR="00000000" w:rsidRDefault="00AB65A6">
      <w:pPr>
        <w:pStyle w:val="contentparagraph"/>
        <w:bidi/>
        <w:jc w:val="both"/>
        <w:divId w:val="759720245"/>
        <w:rPr>
          <w:rFonts w:cs="B Zar" w:hint="cs"/>
          <w:color w:val="000000"/>
          <w:sz w:val="36"/>
          <w:szCs w:val="36"/>
          <w:rtl/>
        </w:rPr>
      </w:pPr>
      <w:r>
        <w:rPr>
          <w:rStyle w:val="contenttext"/>
          <w:rFonts w:cs="B Zar" w:hint="cs"/>
          <w:color w:val="000000"/>
          <w:sz w:val="36"/>
          <w:szCs w:val="36"/>
          <w:rtl/>
        </w:rPr>
        <w:t>«اگر به موفق ترین انسان های تاریخ بنگرید، یک اشتراک در میان همه آنها پیدا می کنید: آنها از جواب رد نمی هراسند؛ پاسخ منفی را نمی پذیرند و اجازه نمی دهند هیچ عاملی</w:t>
      </w:r>
      <w:r>
        <w:rPr>
          <w:rStyle w:val="contenttext"/>
          <w:rFonts w:cs="B Zar" w:hint="cs"/>
          <w:color w:val="000000"/>
          <w:sz w:val="36"/>
          <w:szCs w:val="36"/>
          <w:rtl/>
        </w:rPr>
        <w:t xml:space="preserve">، آنها را از عملی کردن افکار و اهداف باز دارد. </w:t>
      </w:r>
    </w:p>
    <w:p w:rsidR="00000000" w:rsidRDefault="00AB65A6">
      <w:pPr>
        <w:pStyle w:val="contentparagraph"/>
        <w:bidi/>
        <w:jc w:val="both"/>
        <w:divId w:val="759720245"/>
        <w:rPr>
          <w:rFonts w:cs="B Zar" w:hint="cs"/>
          <w:color w:val="000000"/>
          <w:sz w:val="36"/>
          <w:szCs w:val="36"/>
          <w:rtl/>
        </w:rPr>
      </w:pPr>
      <w:r>
        <w:rPr>
          <w:rStyle w:val="contenttext"/>
          <w:rFonts w:cs="B Zar" w:hint="cs"/>
          <w:color w:val="000000"/>
          <w:sz w:val="36"/>
          <w:szCs w:val="36"/>
          <w:rtl/>
        </w:rPr>
        <w:t>آیا می دانستید بعضی ها بیش از صد بار تلاش می کنند تا افکار خود را به مرحله عمل برسانند؟»</w:t>
      </w:r>
      <w:hyperlink w:anchor="content_note_78_1" w:tooltip=". زندگی شادی بخش، ص 11. " w:history="1">
        <w:r>
          <w:rPr>
            <w:rStyle w:val="Hyperlink"/>
            <w:rFonts w:cs="B Zar" w:hint="cs"/>
            <w:sz w:val="36"/>
            <w:szCs w:val="36"/>
            <w:rtl/>
          </w:rPr>
          <w:t>(1)</w:t>
        </w:r>
      </w:hyperlink>
    </w:p>
    <w:p w:rsidR="00000000" w:rsidRDefault="00AB65A6">
      <w:pPr>
        <w:pStyle w:val="Heading3"/>
        <w:shd w:val="clear" w:color="auto" w:fill="FFFFFF"/>
        <w:bidi/>
        <w:jc w:val="both"/>
        <w:divId w:val="119203476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راه رسیدن به هدف </w:t>
      </w:r>
    </w:p>
    <w:p w:rsidR="00000000" w:rsidRDefault="00AB65A6">
      <w:pPr>
        <w:pStyle w:val="contentparagraph"/>
        <w:bidi/>
        <w:jc w:val="both"/>
        <w:divId w:val="1192034769"/>
        <w:rPr>
          <w:rFonts w:cs="B Zar" w:hint="cs"/>
          <w:color w:val="000000"/>
          <w:sz w:val="36"/>
          <w:szCs w:val="36"/>
          <w:rtl/>
        </w:rPr>
      </w:pPr>
      <w:r>
        <w:rPr>
          <w:rStyle w:val="contenttext"/>
          <w:rFonts w:cs="B Zar" w:hint="cs"/>
          <w:color w:val="000000"/>
          <w:sz w:val="36"/>
          <w:szCs w:val="36"/>
          <w:rtl/>
        </w:rPr>
        <w:t>به یاد داشته باشید در راه رس</w:t>
      </w:r>
      <w:r>
        <w:rPr>
          <w:rStyle w:val="contenttext"/>
          <w:rFonts w:cs="B Zar" w:hint="cs"/>
          <w:color w:val="000000"/>
          <w:sz w:val="36"/>
          <w:szCs w:val="36"/>
          <w:rtl/>
        </w:rPr>
        <w:t xml:space="preserve">یدن به هدف، یک راه را انتخاب نمایید و در این راه، تردید به خود راه ندهید. </w:t>
      </w:r>
    </w:p>
    <w:p w:rsidR="00000000" w:rsidRDefault="00AB65A6">
      <w:pPr>
        <w:pStyle w:val="contentparagraph"/>
        <w:bidi/>
        <w:jc w:val="both"/>
        <w:divId w:val="1192034769"/>
        <w:rPr>
          <w:rFonts w:cs="B Zar" w:hint="cs"/>
          <w:color w:val="000000"/>
          <w:sz w:val="36"/>
          <w:szCs w:val="36"/>
          <w:rtl/>
        </w:rPr>
      </w:pPr>
      <w:r>
        <w:rPr>
          <w:rStyle w:val="contenttext"/>
          <w:rFonts w:cs="B Zar" w:hint="cs"/>
          <w:color w:val="000000"/>
          <w:sz w:val="36"/>
          <w:szCs w:val="36"/>
          <w:rtl/>
        </w:rPr>
        <w:t xml:space="preserve">ویلیام روبرت گفته است: </w:t>
      </w:r>
    </w:p>
    <w:p w:rsidR="00000000" w:rsidRDefault="00AB65A6">
      <w:pPr>
        <w:pStyle w:val="contentparagraph"/>
        <w:bidi/>
        <w:jc w:val="both"/>
        <w:divId w:val="1192034769"/>
        <w:rPr>
          <w:rFonts w:cs="B Zar" w:hint="cs"/>
          <w:color w:val="000000"/>
          <w:sz w:val="36"/>
          <w:szCs w:val="36"/>
          <w:rtl/>
        </w:rPr>
      </w:pPr>
      <w:r>
        <w:rPr>
          <w:rStyle w:val="contenttext"/>
          <w:rFonts w:cs="B Zar" w:hint="cs"/>
          <w:color w:val="000000"/>
          <w:sz w:val="36"/>
          <w:szCs w:val="36"/>
          <w:rtl/>
        </w:rPr>
        <w:t>«کسی که میان دو کار تردید داشته باشد، هیچ کدام را عملی نمی سازد. کسی که تصمیمی می گیرد، امّا تصمیم خود را عملی نمی سازد و همیشه نقشه و عقیده خود را عوض می کند، و با هر بادی مانند پره های آسیاب به یک طرف می چرخد، هرگز کار مفید و مهمّی نخواهد کرد. هیچ چیز در</w:t>
      </w:r>
      <w:r>
        <w:rPr>
          <w:rStyle w:val="contenttext"/>
          <w:rFonts w:cs="B Zar" w:hint="cs"/>
          <w:color w:val="000000"/>
          <w:sz w:val="36"/>
          <w:szCs w:val="36"/>
          <w:rtl/>
        </w:rPr>
        <w:t xml:space="preserve"> سایه استقامت و ثبات قدم، پا به عرصه وجود نمی تواند بگذارد».</w:t>
      </w:r>
      <w:hyperlink w:anchor="content_note_78_2" w:tooltip=". می خواهم خوشبخت باشم، ص 248. " w:history="1">
        <w:r>
          <w:rPr>
            <w:rStyle w:val="Hyperlink"/>
            <w:rFonts w:cs="B Zar" w:hint="cs"/>
            <w:sz w:val="36"/>
            <w:szCs w:val="36"/>
            <w:rtl/>
          </w:rPr>
          <w:t>(2)</w:t>
        </w:r>
      </w:hyperlink>
    </w:p>
    <w:p w:rsidR="00000000" w:rsidRDefault="00AB65A6">
      <w:pPr>
        <w:pStyle w:val="contentparagraph"/>
        <w:bidi/>
        <w:jc w:val="both"/>
        <w:divId w:val="1192034769"/>
        <w:rPr>
          <w:rFonts w:cs="B Zar" w:hint="cs"/>
          <w:color w:val="000000"/>
          <w:sz w:val="36"/>
          <w:szCs w:val="36"/>
          <w:rtl/>
        </w:rPr>
      </w:pPr>
      <w:r>
        <w:rPr>
          <w:rStyle w:val="contenttext"/>
          <w:rFonts w:cs="B Zar" w:hint="cs"/>
          <w:color w:val="000000"/>
          <w:sz w:val="36"/>
          <w:szCs w:val="36"/>
          <w:rtl/>
        </w:rPr>
        <w:t>ص: 78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AB65A6">
      <w:pPr>
        <w:bidi/>
        <w:jc w:val="both"/>
        <w:divId w:val="45493536"/>
        <w:rPr>
          <w:rFonts w:eastAsia="Times New Roman" w:cs="B Zar" w:hint="cs"/>
          <w:color w:val="000000"/>
          <w:sz w:val="36"/>
          <w:szCs w:val="36"/>
          <w:rtl/>
        </w:rPr>
      </w:pPr>
      <w:r>
        <w:rPr>
          <w:rFonts w:eastAsia="Times New Roman" w:cs="B Zar" w:hint="cs"/>
          <w:color w:val="000000"/>
          <w:sz w:val="36"/>
          <w:szCs w:val="36"/>
          <w:rtl/>
        </w:rPr>
        <w:t xml:space="preserve">1- . زندگی شادی بخش، ص 11. </w:t>
      </w:r>
    </w:p>
    <w:p w:rsidR="00000000" w:rsidRDefault="00AB65A6">
      <w:pPr>
        <w:bidi/>
        <w:jc w:val="both"/>
        <w:divId w:val="784539864"/>
        <w:rPr>
          <w:rFonts w:eastAsia="Times New Roman" w:cs="B Zar" w:hint="cs"/>
          <w:color w:val="000000"/>
          <w:sz w:val="36"/>
          <w:szCs w:val="36"/>
          <w:rtl/>
        </w:rPr>
      </w:pPr>
      <w:r>
        <w:rPr>
          <w:rFonts w:eastAsia="Times New Roman" w:cs="B Zar" w:hint="cs"/>
          <w:color w:val="000000"/>
          <w:sz w:val="36"/>
          <w:szCs w:val="36"/>
          <w:rtl/>
        </w:rPr>
        <w:t xml:space="preserve">2- . می خواهم خوشبخت باشم، ص 248. </w:t>
      </w:r>
    </w:p>
    <w:p w:rsidR="00000000" w:rsidRDefault="00AB65A6">
      <w:pPr>
        <w:pStyle w:val="Heading3"/>
        <w:shd w:val="clear" w:color="auto" w:fill="FFFFFF"/>
        <w:bidi/>
        <w:jc w:val="both"/>
        <w:divId w:val="87138375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صبر، نشانه خرد </w:t>
      </w:r>
    </w:p>
    <w:p w:rsidR="00000000" w:rsidRDefault="00AB65A6">
      <w:pPr>
        <w:pStyle w:val="contentparagraph"/>
        <w:bidi/>
        <w:jc w:val="both"/>
        <w:divId w:val="871383754"/>
        <w:rPr>
          <w:rFonts w:cs="B Zar" w:hint="cs"/>
          <w:color w:val="000000"/>
          <w:sz w:val="36"/>
          <w:szCs w:val="36"/>
          <w:rtl/>
        </w:rPr>
      </w:pPr>
      <w:r>
        <w:rPr>
          <w:rStyle w:val="contenttext"/>
          <w:rFonts w:cs="B Zar" w:hint="cs"/>
          <w:color w:val="000000"/>
          <w:sz w:val="36"/>
          <w:szCs w:val="36"/>
          <w:rtl/>
        </w:rPr>
        <w:t>قال الکاظم علیه السلام:</w:t>
      </w:r>
    </w:p>
    <w:p w:rsidR="00000000" w:rsidRDefault="00AB65A6">
      <w:pPr>
        <w:pStyle w:val="contentparagraph"/>
        <w:bidi/>
        <w:jc w:val="both"/>
        <w:divId w:val="871383754"/>
        <w:rPr>
          <w:rFonts w:cs="B Zar" w:hint="cs"/>
          <w:color w:val="000000"/>
          <w:sz w:val="36"/>
          <w:szCs w:val="36"/>
          <w:rtl/>
        </w:rPr>
      </w:pPr>
      <w:r>
        <w:rPr>
          <w:rStyle w:val="contenttext"/>
          <w:rFonts w:cs="B Zar" w:hint="cs"/>
          <w:color w:val="000000"/>
          <w:sz w:val="36"/>
          <w:szCs w:val="36"/>
          <w:rtl/>
        </w:rPr>
        <w:t>«الصَّبْرُ عَلَی الْوَحْدَهِ عَلامَهُ قُوَّهِ الْعَقْلِ فَمَنْ عَقَلَ عَنِ اللّهِ تَبارَکَ وَتَعالی</w:t>
      </w:r>
    </w:p>
    <w:p w:rsidR="00000000" w:rsidRDefault="00AB65A6">
      <w:pPr>
        <w:pStyle w:val="contentparagraph"/>
        <w:bidi/>
        <w:jc w:val="both"/>
        <w:divId w:val="871383754"/>
        <w:rPr>
          <w:rFonts w:cs="B Zar" w:hint="cs"/>
          <w:color w:val="000000"/>
          <w:sz w:val="36"/>
          <w:szCs w:val="36"/>
          <w:rtl/>
        </w:rPr>
      </w:pPr>
      <w:r>
        <w:rPr>
          <w:rStyle w:val="contenttext"/>
          <w:rFonts w:cs="B Zar" w:hint="cs"/>
          <w:color w:val="000000"/>
          <w:sz w:val="36"/>
          <w:szCs w:val="36"/>
          <w:rtl/>
        </w:rPr>
        <w:t>اِعْتَزَلَ اَهْلَ</w:t>
      </w:r>
      <w:r>
        <w:rPr>
          <w:rStyle w:val="contenttext"/>
          <w:rFonts w:cs="B Zar" w:hint="cs"/>
          <w:color w:val="000000"/>
          <w:sz w:val="36"/>
          <w:szCs w:val="36"/>
          <w:rtl/>
        </w:rPr>
        <w:t xml:space="preserve"> الدُّنْیا وَ الرّاغِبینَ فیها وَ رَغِبَ فیما عِنْدَ رَبِّهِ وَ کانَ اللّهُ آنَسَهُ فِی الْوَحْشَهِ وَ صاحِبُهُ فِی الْوَحْدَهِ، وَ غِناهُ فِی الْعَیْلَهِ وَ عِزُّهُ فی غَیْرِ عَشیرَهٍ»</w:t>
      </w:r>
      <w:hyperlink w:anchor="content_note_79_1" w:tooltip=". سیره و سخن پیشوایان، ص 248. " w:history="1">
        <w:r>
          <w:rPr>
            <w:rStyle w:val="Hyperlink"/>
            <w:rFonts w:cs="B Zar" w:hint="cs"/>
            <w:sz w:val="36"/>
            <w:szCs w:val="36"/>
            <w:rtl/>
          </w:rPr>
          <w:t>(1)</w:t>
        </w:r>
      </w:hyperlink>
    </w:p>
    <w:p w:rsidR="00000000" w:rsidRDefault="00AB65A6">
      <w:pPr>
        <w:pStyle w:val="contentparagraph"/>
        <w:bidi/>
        <w:jc w:val="both"/>
        <w:divId w:val="871383754"/>
        <w:rPr>
          <w:rFonts w:cs="B Zar" w:hint="cs"/>
          <w:color w:val="000000"/>
          <w:sz w:val="36"/>
          <w:szCs w:val="36"/>
          <w:rtl/>
        </w:rPr>
      </w:pPr>
      <w:r>
        <w:rPr>
          <w:rStyle w:val="contenttext"/>
          <w:rFonts w:cs="B Zar" w:hint="cs"/>
          <w:color w:val="000000"/>
          <w:sz w:val="36"/>
          <w:szCs w:val="36"/>
          <w:rtl/>
        </w:rPr>
        <w:t xml:space="preserve">«صبر در تنهایی، نشانه قوّت عقل است. هرکه از طرف خداوند تبارک و تعالی تعقّل کند، از اهل دنیا و دوست داران دنیا کناره گرفته و به آنچه نزد پروردگارش است رغبت نموده، و خداوند در وحشت انیس اوست و در تنهایی یار اوست، توانگری او در ناداری، و عزّت او، در </w:t>
      </w:r>
      <w:r>
        <w:rPr>
          <w:rStyle w:val="contenttext"/>
          <w:rFonts w:cs="B Zar" w:hint="cs"/>
          <w:color w:val="000000"/>
          <w:sz w:val="36"/>
          <w:szCs w:val="36"/>
          <w:rtl/>
        </w:rPr>
        <w:t xml:space="preserve">بی تیره و تباری است». </w:t>
      </w:r>
    </w:p>
    <w:p w:rsidR="00000000" w:rsidRDefault="00AB65A6">
      <w:pPr>
        <w:pStyle w:val="Heading3"/>
        <w:shd w:val="clear" w:color="auto" w:fill="FFFFFF"/>
        <w:bidi/>
        <w:jc w:val="both"/>
        <w:divId w:val="41513136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امید و پشتکار (گامی به سوی سعادت) </w:t>
      </w:r>
    </w:p>
    <w:p w:rsidR="00000000" w:rsidRDefault="00AB65A6">
      <w:pPr>
        <w:pStyle w:val="contentparagraph"/>
        <w:bidi/>
        <w:jc w:val="both"/>
        <w:divId w:val="415131366"/>
        <w:rPr>
          <w:rFonts w:cs="B Zar" w:hint="cs"/>
          <w:color w:val="000000"/>
          <w:sz w:val="36"/>
          <w:szCs w:val="36"/>
          <w:rtl/>
        </w:rPr>
      </w:pPr>
      <w:r>
        <w:rPr>
          <w:rStyle w:val="contenttext"/>
          <w:rFonts w:cs="B Zar" w:hint="cs"/>
          <w:color w:val="000000"/>
          <w:sz w:val="36"/>
          <w:szCs w:val="36"/>
          <w:rtl/>
        </w:rPr>
        <w:t>قال الامام حسن المجتبی علیه السلام:</w:t>
      </w:r>
    </w:p>
    <w:p w:rsidR="00000000" w:rsidRDefault="00AB65A6">
      <w:pPr>
        <w:pStyle w:val="contentparagraph"/>
        <w:bidi/>
        <w:jc w:val="both"/>
        <w:divId w:val="415131366"/>
        <w:rPr>
          <w:rFonts w:cs="B Zar" w:hint="cs"/>
          <w:color w:val="000000"/>
          <w:sz w:val="36"/>
          <w:szCs w:val="36"/>
          <w:rtl/>
        </w:rPr>
      </w:pPr>
      <w:r>
        <w:rPr>
          <w:rStyle w:val="contenttext"/>
          <w:rFonts w:cs="B Zar" w:hint="cs"/>
          <w:color w:val="000000"/>
          <w:sz w:val="36"/>
          <w:szCs w:val="36"/>
          <w:rtl/>
        </w:rPr>
        <w:t>«وَ اعْمَلْ لِدُنْیاکَ کَأَنَّکَ تَعیشُ أَبَدا، وَ اعْمَلْ لاِخِرَتِکَ کَأَنَّکَ تَمُوتُ غَدا، وَ اِذا أَرَدْتَ عِزّا بِلا عَشیرَهٍ، وَ هَیْبَهً بِلا سُلْطانٍ فَا</w:t>
      </w:r>
      <w:r>
        <w:rPr>
          <w:rStyle w:val="contenttext"/>
          <w:rFonts w:cs="B Zar" w:hint="cs"/>
          <w:color w:val="000000"/>
          <w:sz w:val="36"/>
          <w:szCs w:val="36"/>
          <w:rtl/>
        </w:rPr>
        <w:t>خْرُجُ مِنْ ذُلِّ مَعْصِیَهِ اللّهِ اِلی عِزِّ طاعَهِ اللّهِ عَزَّوَجَلَّ»</w:t>
      </w:r>
      <w:hyperlink w:anchor="content_note_79_2" w:tooltip=". همان، ص 131. " w:history="1">
        <w:r>
          <w:rPr>
            <w:rStyle w:val="Hyperlink"/>
            <w:rFonts w:cs="B Zar" w:hint="cs"/>
            <w:sz w:val="36"/>
            <w:szCs w:val="36"/>
            <w:rtl/>
          </w:rPr>
          <w:t>(2)</w:t>
        </w:r>
      </w:hyperlink>
    </w:p>
    <w:p w:rsidR="00000000" w:rsidRDefault="00AB65A6">
      <w:pPr>
        <w:pStyle w:val="contentparagraph"/>
        <w:bidi/>
        <w:jc w:val="both"/>
        <w:divId w:val="415131366"/>
        <w:rPr>
          <w:rFonts w:cs="B Zar" w:hint="cs"/>
          <w:color w:val="000000"/>
          <w:sz w:val="36"/>
          <w:szCs w:val="36"/>
          <w:rtl/>
        </w:rPr>
      </w:pPr>
      <w:r>
        <w:rPr>
          <w:rStyle w:val="contenttext"/>
          <w:rFonts w:cs="B Zar" w:hint="cs"/>
          <w:color w:val="000000"/>
          <w:sz w:val="36"/>
          <w:szCs w:val="36"/>
          <w:rtl/>
        </w:rPr>
        <w:t>«برای دنیایت چنان کار کن که گویا همیشه زندگی می کنی. و برای آخرتت به گونه ای کار کن که گویا فردا خواهی مُرد. و اگر عز</w:t>
      </w:r>
      <w:r>
        <w:rPr>
          <w:rStyle w:val="contenttext"/>
          <w:rFonts w:cs="B Zar" w:hint="cs"/>
          <w:color w:val="000000"/>
          <w:sz w:val="36"/>
          <w:szCs w:val="36"/>
          <w:rtl/>
        </w:rPr>
        <w:t>ّتی بدون بستگان، و شکوهی بدون سلطنت خواهی، از معصیت و نافرمانی خدا به طاعت و فرمانبری خداوند عزّوجل درآی».</w:t>
      </w:r>
    </w:p>
    <w:p w:rsidR="00000000" w:rsidRDefault="00AB65A6">
      <w:pPr>
        <w:pStyle w:val="contentparagraph"/>
        <w:bidi/>
        <w:jc w:val="both"/>
        <w:divId w:val="415131366"/>
        <w:rPr>
          <w:rFonts w:cs="B Zar" w:hint="cs"/>
          <w:color w:val="000000"/>
          <w:sz w:val="36"/>
          <w:szCs w:val="36"/>
          <w:rtl/>
        </w:rPr>
      </w:pPr>
      <w:r>
        <w:rPr>
          <w:rStyle w:val="contenttext"/>
          <w:rFonts w:cs="B Zar" w:hint="cs"/>
          <w:color w:val="000000"/>
          <w:sz w:val="36"/>
          <w:szCs w:val="36"/>
          <w:rtl/>
        </w:rPr>
        <w:t>برای انجام کارهای دنیوی، باید تفکّر همیشه زیستن را در خود زنده کنیم و نوع فکرمان نسبت به زندگی دنیا، زندگی همیشگی باشد؛ زیرا بر اساس این فکر خود را</w:t>
      </w:r>
    </w:p>
    <w:p w:rsidR="00000000" w:rsidRDefault="00AB65A6">
      <w:pPr>
        <w:pStyle w:val="contentparagraph"/>
        <w:bidi/>
        <w:jc w:val="both"/>
        <w:divId w:val="415131366"/>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79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AB65A6">
      <w:pPr>
        <w:bidi/>
        <w:jc w:val="both"/>
        <w:divId w:val="7802357"/>
        <w:rPr>
          <w:rFonts w:eastAsia="Times New Roman" w:cs="B Zar" w:hint="cs"/>
          <w:color w:val="000000"/>
          <w:sz w:val="36"/>
          <w:szCs w:val="36"/>
          <w:rtl/>
        </w:rPr>
      </w:pPr>
      <w:r>
        <w:rPr>
          <w:rFonts w:eastAsia="Times New Roman" w:cs="B Zar" w:hint="cs"/>
          <w:color w:val="000000"/>
          <w:sz w:val="36"/>
          <w:szCs w:val="36"/>
          <w:rtl/>
        </w:rPr>
        <w:t xml:space="preserve">1- . سیره و سخن پیشوایان، ص 248. </w:t>
      </w:r>
    </w:p>
    <w:p w:rsidR="00000000" w:rsidRDefault="00AB65A6">
      <w:pPr>
        <w:bidi/>
        <w:jc w:val="both"/>
        <w:divId w:val="1989625321"/>
        <w:rPr>
          <w:rFonts w:eastAsia="Times New Roman" w:cs="B Zar" w:hint="cs"/>
          <w:color w:val="000000"/>
          <w:sz w:val="36"/>
          <w:szCs w:val="36"/>
          <w:rtl/>
        </w:rPr>
      </w:pPr>
      <w:r>
        <w:rPr>
          <w:rFonts w:eastAsia="Times New Roman" w:cs="B Zar" w:hint="cs"/>
          <w:color w:val="000000"/>
          <w:sz w:val="36"/>
          <w:szCs w:val="36"/>
          <w:rtl/>
        </w:rPr>
        <w:t xml:space="preserve">2- . همان، ص 131. </w:t>
      </w:r>
    </w:p>
    <w:p w:rsidR="00000000" w:rsidRDefault="00AB65A6">
      <w:pPr>
        <w:pStyle w:val="contentparagraph"/>
        <w:bidi/>
        <w:jc w:val="both"/>
        <w:divId w:val="1323704865"/>
        <w:rPr>
          <w:rFonts w:cs="B Zar" w:hint="cs"/>
          <w:color w:val="000000"/>
          <w:sz w:val="36"/>
          <w:szCs w:val="36"/>
          <w:rtl/>
        </w:rPr>
      </w:pPr>
      <w:r>
        <w:rPr>
          <w:rStyle w:val="contenttext"/>
          <w:rFonts w:cs="B Zar" w:hint="cs"/>
          <w:color w:val="000000"/>
          <w:sz w:val="36"/>
          <w:szCs w:val="36"/>
          <w:rtl/>
        </w:rPr>
        <w:t xml:space="preserve">برای همه مشکلات و نابسامانی ها در روزها، ماه ها و سال ها آماده می کنیم و با مقاومت بر مشکلات، سختی ها و مصایب چیره خواهیم شد. </w:t>
      </w:r>
    </w:p>
    <w:p w:rsidR="00000000" w:rsidRDefault="00AB65A6">
      <w:pPr>
        <w:pStyle w:val="contentparagraph"/>
        <w:bidi/>
        <w:jc w:val="both"/>
        <w:divId w:val="1323704865"/>
        <w:rPr>
          <w:rFonts w:cs="B Zar" w:hint="cs"/>
          <w:color w:val="000000"/>
          <w:sz w:val="36"/>
          <w:szCs w:val="36"/>
          <w:rtl/>
        </w:rPr>
      </w:pPr>
      <w:r>
        <w:rPr>
          <w:rStyle w:val="contenttext"/>
          <w:rFonts w:cs="B Zar" w:hint="cs"/>
          <w:color w:val="000000"/>
          <w:sz w:val="36"/>
          <w:szCs w:val="36"/>
          <w:rtl/>
        </w:rPr>
        <w:t xml:space="preserve">اگر چنین فکری را نداشته باشیم، پس از غلبه بر چند مشکل، خسته خواهیم شد. ولی زنده کردن این فکر، تأثیر زیادی در مقابله با مشکلات و مصیبت ها خواهد داشت. </w:t>
      </w:r>
    </w:p>
    <w:p w:rsidR="00000000" w:rsidRDefault="00AB65A6">
      <w:pPr>
        <w:pStyle w:val="Heading3"/>
        <w:shd w:val="clear" w:color="auto" w:fill="FFFFFF"/>
        <w:bidi/>
        <w:jc w:val="both"/>
        <w:divId w:val="3253608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استقامت والا </w:t>
      </w:r>
    </w:p>
    <w:p w:rsidR="00000000" w:rsidRDefault="00AB65A6">
      <w:pPr>
        <w:pStyle w:val="contentparagraph"/>
        <w:bidi/>
        <w:jc w:val="both"/>
        <w:divId w:val="32536086"/>
        <w:rPr>
          <w:rFonts w:cs="B Zar" w:hint="cs"/>
          <w:color w:val="000000"/>
          <w:sz w:val="36"/>
          <w:szCs w:val="36"/>
          <w:rtl/>
        </w:rPr>
      </w:pPr>
      <w:r>
        <w:rPr>
          <w:rStyle w:val="contenttext"/>
          <w:rFonts w:cs="B Zar" w:hint="cs"/>
          <w:color w:val="000000"/>
          <w:sz w:val="36"/>
          <w:szCs w:val="36"/>
          <w:rtl/>
        </w:rPr>
        <w:t>قال الامام الباقر علیه السلام:</w:t>
      </w:r>
    </w:p>
    <w:p w:rsidR="00000000" w:rsidRDefault="00AB65A6">
      <w:pPr>
        <w:pStyle w:val="contentparagraph"/>
        <w:bidi/>
        <w:jc w:val="both"/>
        <w:divId w:val="32536086"/>
        <w:rPr>
          <w:rFonts w:cs="B Zar" w:hint="cs"/>
          <w:color w:val="000000"/>
          <w:sz w:val="36"/>
          <w:szCs w:val="36"/>
          <w:rtl/>
        </w:rPr>
      </w:pPr>
      <w:r>
        <w:rPr>
          <w:rStyle w:val="contenttext"/>
          <w:rFonts w:cs="B Zar" w:hint="cs"/>
          <w:color w:val="000000"/>
          <w:sz w:val="36"/>
          <w:szCs w:val="36"/>
          <w:rtl/>
        </w:rPr>
        <w:t>«اُوصیکَ بِخَمْسٍ: اِنْ ظُلِمْتَ فَلاتَظْلِمْ وَ اِنْ خانُوکَ</w:t>
      </w:r>
      <w:r>
        <w:rPr>
          <w:rStyle w:val="contenttext"/>
          <w:rFonts w:cs="B Zar" w:hint="cs"/>
          <w:color w:val="000000"/>
          <w:sz w:val="36"/>
          <w:szCs w:val="36"/>
          <w:rtl/>
        </w:rPr>
        <w:t xml:space="preserve"> فَلاتَخُنْ، وَ اِنْ کُذِّبْتَ فَلاتَغْضَبْ، وَ اِنْ مُدِحْتَ فَلاتَفْرَحْ وَ اِنْ ذُمِمْتَ فَلاتَجْزَعْ»</w:t>
      </w:r>
      <w:hyperlink w:anchor="content_note_80_1" w:tooltip=". همان، ص 199. " w:history="1">
        <w:r>
          <w:rPr>
            <w:rStyle w:val="Hyperlink"/>
            <w:rFonts w:cs="B Zar" w:hint="cs"/>
            <w:sz w:val="36"/>
            <w:szCs w:val="36"/>
            <w:rtl/>
          </w:rPr>
          <w:t>(1)</w:t>
        </w:r>
      </w:hyperlink>
    </w:p>
    <w:p w:rsidR="00000000" w:rsidRDefault="00AB65A6">
      <w:pPr>
        <w:pStyle w:val="contentparagraph"/>
        <w:bidi/>
        <w:jc w:val="both"/>
        <w:divId w:val="32536086"/>
        <w:rPr>
          <w:rFonts w:cs="B Zar" w:hint="cs"/>
          <w:color w:val="000000"/>
          <w:sz w:val="36"/>
          <w:szCs w:val="36"/>
          <w:rtl/>
        </w:rPr>
      </w:pPr>
      <w:r>
        <w:rPr>
          <w:rStyle w:val="contenttext"/>
          <w:rFonts w:cs="B Zar" w:hint="cs"/>
          <w:color w:val="000000"/>
          <w:sz w:val="36"/>
          <w:szCs w:val="36"/>
          <w:rtl/>
        </w:rPr>
        <w:t xml:space="preserve">«تو را به پنج چیز سفارش می کنم: </w:t>
      </w:r>
    </w:p>
    <w:p w:rsidR="00000000" w:rsidRDefault="00AB65A6">
      <w:pPr>
        <w:pStyle w:val="contentparagraph"/>
        <w:bidi/>
        <w:jc w:val="both"/>
        <w:divId w:val="32536086"/>
        <w:rPr>
          <w:rFonts w:cs="B Zar" w:hint="cs"/>
          <w:color w:val="000000"/>
          <w:sz w:val="36"/>
          <w:szCs w:val="36"/>
          <w:rtl/>
        </w:rPr>
      </w:pPr>
      <w:r>
        <w:rPr>
          <w:rStyle w:val="contenttext"/>
          <w:rFonts w:cs="B Zar" w:hint="cs"/>
          <w:color w:val="000000"/>
          <w:sz w:val="36"/>
          <w:szCs w:val="36"/>
          <w:rtl/>
        </w:rPr>
        <w:t xml:space="preserve">1- اگر مورد ستم واقع شدی، ستم مکن. </w:t>
      </w:r>
    </w:p>
    <w:p w:rsidR="00000000" w:rsidRDefault="00AB65A6">
      <w:pPr>
        <w:pStyle w:val="contentparagraph"/>
        <w:bidi/>
        <w:jc w:val="both"/>
        <w:divId w:val="32536086"/>
        <w:rPr>
          <w:rFonts w:cs="B Zar" w:hint="cs"/>
          <w:color w:val="000000"/>
          <w:sz w:val="36"/>
          <w:szCs w:val="36"/>
          <w:rtl/>
        </w:rPr>
      </w:pPr>
      <w:r>
        <w:rPr>
          <w:rStyle w:val="contenttext"/>
          <w:rFonts w:cs="B Zar" w:hint="cs"/>
          <w:color w:val="000000"/>
          <w:sz w:val="36"/>
          <w:szCs w:val="36"/>
          <w:rtl/>
        </w:rPr>
        <w:t xml:space="preserve">2- اگر به تو خیانت کردند، خیانت مکن. </w:t>
      </w:r>
    </w:p>
    <w:p w:rsidR="00000000" w:rsidRDefault="00AB65A6">
      <w:pPr>
        <w:pStyle w:val="contentparagraph"/>
        <w:bidi/>
        <w:jc w:val="both"/>
        <w:divId w:val="32536086"/>
        <w:rPr>
          <w:rFonts w:cs="B Zar" w:hint="cs"/>
          <w:color w:val="000000"/>
          <w:sz w:val="36"/>
          <w:szCs w:val="36"/>
          <w:rtl/>
        </w:rPr>
      </w:pPr>
      <w:r>
        <w:rPr>
          <w:rStyle w:val="contenttext"/>
          <w:rFonts w:cs="B Zar" w:hint="cs"/>
          <w:color w:val="000000"/>
          <w:sz w:val="36"/>
          <w:szCs w:val="36"/>
          <w:rtl/>
        </w:rPr>
        <w:t xml:space="preserve">3- اگر تکذیب شدی، خشمگین مشو. </w:t>
      </w:r>
    </w:p>
    <w:p w:rsidR="00000000" w:rsidRDefault="00AB65A6">
      <w:pPr>
        <w:pStyle w:val="contentparagraph"/>
        <w:bidi/>
        <w:jc w:val="both"/>
        <w:divId w:val="32536086"/>
        <w:rPr>
          <w:rFonts w:cs="B Zar" w:hint="cs"/>
          <w:color w:val="000000"/>
          <w:sz w:val="36"/>
          <w:szCs w:val="36"/>
          <w:rtl/>
        </w:rPr>
      </w:pPr>
      <w:r>
        <w:rPr>
          <w:rStyle w:val="contenttext"/>
          <w:rFonts w:cs="B Zar" w:hint="cs"/>
          <w:color w:val="000000"/>
          <w:sz w:val="36"/>
          <w:szCs w:val="36"/>
          <w:rtl/>
        </w:rPr>
        <w:t xml:space="preserve">4- اگر ستایش شدی، شادمان مشو. </w:t>
      </w:r>
    </w:p>
    <w:p w:rsidR="00000000" w:rsidRDefault="00AB65A6">
      <w:pPr>
        <w:pStyle w:val="contentparagraph"/>
        <w:bidi/>
        <w:jc w:val="both"/>
        <w:divId w:val="32536086"/>
        <w:rPr>
          <w:rFonts w:cs="B Zar" w:hint="cs"/>
          <w:color w:val="000000"/>
          <w:sz w:val="36"/>
          <w:szCs w:val="36"/>
          <w:rtl/>
        </w:rPr>
      </w:pPr>
      <w:r>
        <w:rPr>
          <w:rStyle w:val="contenttext"/>
          <w:rFonts w:cs="B Zar" w:hint="cs"/>
          <w:color w:val="000000"/>
          <w:sz w:val="36"/>
          <w:szCs w:val="36"/>
          <w:rtl/>
        </w:rPr>
        <w:t xml:space="preserve">5- و اگر نکوهشت کنند، بی تابی مکن». </w:t>
      </w:r>
    </w:p>
    <w:p w:rsidR="00000000" w:rsidRDefault="00AB65A6">
      <w:pPr>
        <w:pStyle w:val="Heading3"/>
        <w:shd w:val="clear" w:color="auto" w:fill="FFFFFF"/>
        <w:bidi/>
        <w:jc w:val="both"/>
        <w:divId w:val="24723253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اقسام صبر </w:t>
      </w:r>
    </w:p>
    <w:p w:rsidR="00000000" w:rsidRDefault="00AB65A6">
      <w:pPr>
        <w:pStyle w:val="contentparagraph"/>
        <w:bidi/>
        <w:jc w:val="both"/>
        <w:divId w:val="247232530"/>
        <w:rPr>
          <w:rFonts w:cs="B Zar" w:hint="cs"/>
          <w:color w:val="000000"/>
          <w:sz w:val="36"/>
          <w:szCs w:val="36"/>
          <w:rtl/>
        </w:rPr>
      </w:pPr>
      <w:r>
        <w:rPr>
          <w:rStyle w:val="contenttext"/>
          <w:rFonts w:cs="B Zar" w:hint="cs"/>
          <w:color w:val="000000"/>
          <w:sz w:val="36"/>
          <w:szCs w:val="36"/>
          <w:rtl/>
        </w:rPr>
        <w:t xml:space="preserve">در مباحث قبل برای صبر، اقسامی بیان کردیم و هم اکنون طبق مفاد حدیث ذیل برای صبر تقسیمی دیگر بیان می کنیم. </w:t>
      </w:r>
    </w:p>
    <w:p w:rsidR="00000000" w:rsidRDefault="00AB65A6">
      <w:pPr>
        <w:pStyle w:val="contentparagraph"/>
        <w:bidi/>
        <w:jc w:val="both"/>
        <w:divId w:val="247232530"/>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لصَّبْرُ عَلَی الْمُصیبَهِ، وَ الصَّبْرُ عَلَی الطّاعَهِ، وَ الصَّبْرُ عَلَی الْمَعْصِیَهِ»</w:t>
      </w:r>
      <w:hyperlink w:anchor="content_note_80_2" w:tooltip=". همان، ص 104. " w:history="1">
        <w:r>
          <w:rPr>
            <w:rStyle w:val="Hyperlink"/>
            <w:rFonts w:cs="B Zar" w:hint="cs"/>
            <w:sz w:val="36"/>
            <w:szCs w:val="36"/>
            <w:rtl/>
          </w:rPr>
          <w:t>(2)</w:t>
        </w:r>
      </w:hyperlink>
    </w:p>
    <w:p w:rsidR="00000000" w:rsidRDefault="00AB65A6">
      <w:pPr>
        <w:pStyle w:val="contentparagraph"/>
        <w:bidi/>
        <w:jc w:val="both"/>
        <w:divId w:val="247232530"/>
        <w:rPr>
          <w:rFonts w:cs="B Zar" w:hint="cs"/>
          <w:color w:val="000000"/>
          <w:sz w:val="36"/>
          <w:szCs w:val="36"/>
          <w:rtl/>
        </w:rPr>
      </w:pPr>
      <w:r>
        <w:rPr>
          <w:rStyle w:val="contenttext"/>
          <w:rFonts w:cs="B Zar" w:hint="cs"/>
          <w:color w:val="000000"/>
          <w:sz w:val="36"/>
          <w:szCs w:val="36"/>
          <w:rtl/>
        </w:rPr>
        <w:t>«صبر بر سه گونه است: صبر بر مصیبت، صبر بر طاعت، و صبر بر معصیت».</w:t>
      </w:r>
    </w:p>
    <w:p w:rsidR="00000000" w:rsidRDefault="00AB65A6">
      <w:pPr>
        <w:pStyle w:val="contentparagraph"/>
        <w:bidi/>
        <w:jc w:val="both"/>
        <w:divId w:val="247232530"/>
        <w:rPr>
          <w:rFonts w:cs="B Zar" w:hint="cs"/>
          <w:color w:val="000000"/>
          <w:sz w:val="36"/>
          <w:szCs w:val="36"/>
          <w:rtl/>
        </w:rPr>
      </w:pPr>
      <w:r>
        <w:rPr>
          <w:rStyle w:val="contenttext"/>
          <w:rFonts w:cs="B Zar" w:hint="cs"/>
          <w:color w:val="000000"/>
          <w:sz w:val="36"/>
          <w:szCs w:val="36"/>
          <w:rtl/>
        </w:rPr>
        <w:t>ص: 80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AB65A6">
      <w:pPr>
        <w:bidi/>
        <w:jc w:val="both"/>
        <w:divId w:val="1763263172"/>
        <w:rPr>
          <w:rFonts w:eastAsia="Times New Roman" w:cs="B Zar" w:hint="cs"/>
          <w:color w:val="000000"/>
          <w:sz w:val="36"/>
          <w:szCs w:val="36"/>
          <w:rtl/>
        </w:rPr>
      </w:pPr>
      <w:r>
        <w:rPr>
          <w:rFonts w:eastAsia="Times New Roman" w:cs="B Zar" w:hint="cs"/>
          <w:color w:val="000000"/>
          <w:sz w:val="36"/>
          <w:szCs w:val="36"/>
          <w:rtl/>
        </w:rPr>
        <w:t xml:space="preserve">1- . همان، ص 199. </w:t>
      </w:r>
    </w:p>
    <w:p w:rsidR="00000000" w:rsidRDefault="00AB65A6">
      <w:pPr>
        <w:bidi/>
        <w:jc w:val="both"/>
        <w:divId w:val="1850943344"/>
        <w:rPr>
          <w:rFonts w:eastAsia="Times New Roman" w:cs="B Zar" w:hint="cs"/>
          <w:color w:val="000000"/>
          <w:sz w:val="36"/>
          <w:szCs w:val="36"/>
          <w:rtl/>
        </w:rPr>
      </w:pPr>
      <w:r>
        <w:rPr>
          <w:rFonts w:eastAsia="Times New Roman" w:cs="B Zar" w:hint="cs"/>
          <w:color w:val="000000"/>
          <w:sz w:val="36"/>
          <w:szCs w:val="36"/>
          <w:rtl/>
        </w:rPr>
        <w:t xml:space="preserve">2- . همان، ص 104. </w:t>
      </w:r>
    </w:p>
    <w:p w:rsidR="00000000" w:rsidRDefault="00AB65A6">
      <w:pPr>
        <w:pStyle w:val="contentparagraph"/>
        <w:bidi/>
        <w:jc w:val="both"/>
        <w:divId w:val="1457136669"/>
        <w:rPr>
          <w:rFonts w:cs="B Zar" w:hint="cs"/>
          <w:color w:val="000000"/>
          <w:sz w:val="36"/>
          <w:szCs w:val="36"/>
          <w:rtl/>
        </w:rPr>
      </w:pPr>
      <w:r>
        <w:rPr>
          <w:rStyle w:val="contenttext"/>
          <w:rFonts w:cs="B Zar" w:hint="cs"/>
          <w:color w:val="000000"/>
          <w:sz w:val="36"/>
          <w:szCs w:val="36"/>
          <w:rtl/>
        </w:rPr>
        <w:t xml:space="preserve">1- در هنگام از دست دادن فرزند، مال و... شکیبا باشیم. </w:t>
      </w:r>
    </w:p>
    <w:p w:rsidR="00000000" w:rsidRDefault="00AB65A6">
      <w:pPr>
        <w:pStyle w:val="contentparagraph"/>
        <w:bidi/>
        <w:jc w:val="both"/>
        <w:divId w:val="1457136669"/>
        <w:rPr>
          <w:rFonts w:cs="B Zar" w:hint="cs"/>
          <w:color w:val="000000"/>
          <w:sz w:val="36"/>
          <w:szCs w:val="36"/>
          <w:rtl/>
        </w:rPr>
      </w:pPr>
      <w:r>
        <w:rPr>
          <w:rStyle w:val="contenttext"/>
          <w:rFonts w:cs="B Zar" w:hint="cs"/>
          <w:color w:val="000000"/>
          <w:sz w:val="36"/>
          <w:szCs w:val="36"/>
          <w:rtl/>
        </w:rPr>
        <w:t>2- همیشه در اطاعت و فرمانبرداری از خداوند بزرگ، صبور باشیم.</w:t>
      </w:r>
    </w:p>
    <w:p w:rsidR="00000000" w:rsidRDefault="00AB65A6">
      <w:pPr>
        <w:pStyle w:val="contentparagraph"/>
        <w:bidi/>
        <w:jc w:val="both"/>
        <w:divId w:val="1457136669"/>
        <w:rPr>
          <w:rFonts w:cs="B Zar" w:hint="cs"/>
          <w:color w:val="000000"/>
          <w:sz w:val="36"/>
          <w:szCs w:val="36"/>
          <w:rtl/>
        </w:rPr>
      </w:pPr>
      <w:r>
        <w:rPr>
          <w:rStyle w:val="contenttext"/>
          <w:rFonts w:cs="B Zar" w:hint="cs"/>
          <w:color w:val="000000"/>
          <w:sz w:val="36"/>
          <w:szCs w:val="36"/>
          <w:rtl/>
        </w:rPr>
        <w:t>3- صبر بر معصیت، یعنی در مقابل گناه صبر کنیم و آن را ترک کنیم.</w:t>
      </w:r>
    </w:p>
    <w:p w:rsidR="00000000" w:rsidRDefault="00AB65A6">
      <w:pPr>
        <w:pStyle w:val="Heading3"/>
        <w:shd w:val="clear" w:color="auto" w:fill="FFFFFF"/>
        <w:bidi/>
        <w:jc w:val="both"/>
        <w:divId w:val="9824692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پاداش استقامت </w:t>
      </w:r>
    </w:p>
    <w:p w:rsidR="00000000" w:rsidRDefault="00AB65A6">
      <w:pPr>
        <w:pStyle w:val="contentparagraph"/>
        <w:bidi/>
        <w:jc w:val="both"/>
        <w:divId w:val="982469289"/>
        <w:rPr>
          <w:rFonts w:cs="B Zar" w:hint="cs"/>
          <w:color w:val="000000"/>
          <w:sz w:val="36"/>
          <w:szCs w:val="36"/>
          <w:rtl/>
        </w:rPr>
      </w:pPr>
      <w:r>
        <w:rPr>
          <w:rStyle w:val="contenttext"/>
          <w:rFonts w:cs="B Zar" w:hint="cs"/>
          <w:color w:val="000000"/>
          <w:sz w:val="36"/>
          <w:szCs w:val="36"/>
          <w:rtl/>
        </w:rPr>
        <w:t>قال الاِمامُ الصّادِقُ علیه السلام:</w:t>
      </w:r>
    </w:p>
    <w:p w:rsidR="00000000" w:rsidRDefault="00AB65A6">
      <w:pPr>
        <w:pStyle w:val="contentparagraph"/>
        <w:bidi/>
        <w:jc w:val="both"/>
        <w:divId w:val="982469289"/>
        <w:rPr>
          <w:rFonts w:cs="B Zar" w:hint="cs"/>
          <w:color w:val="000000"/>
          <w:sz w:val="36"/>
          <w:szCs w:val="36"/>
          <w:rtl/>
        </w:rPr>
      </w:pPr>
      <w:r>
        <w:rPr>
          <w:rStyle w:val="contenttext"/>
          <w:rFonts w:cs="B Zar" w:hint="cs"/>
          <w:color w:val="000000"/>
          <w:sz w:val="36"/>
          <w:szCs w:val="36"/>
          <w:rtl/>
        </w:rPr>
        <w:t>«لَوْ أَنَّ شیعَتَنا اسْتَقامُوا لَصافَحَتْهُمُ الْمَلائِکَهُ وَ لاََظَّلَّهُمُ الْغَمامُ وَ لاََشْرَقُوا نَهارا وَ لاََکَلُوا مِنْ فَوْقِهِمْ وَ مِنْ تَحْتِ أَرْجُلِهِمْ وَ لَمّا سَأَلُوا اللّهَ شیئا اِلاّ أَعْطاهُمْ»</w:t>
      </w:r>
      <w:hyperlink w:anchor="content_note_81_1" w:tooltip=". همان، ص 224. " w:history="1">
        <w:r>
          <w:rPr>
            <w:rStyle w:val="Hyperlink"/>
            <w:rFonts w:cs="B Zar" w:hint="cs"/>
            <w:sz w:val="36"/>
            <w:szCs w:val="36"/>
            <w:rtl/>
          </w:rPr>
          <w:t>(1)</w:t>
        </w:r>
      </w:hyperlink>
    </w:p>
    <w:p w:rsidR="00000000" w:rsidRDefault="00AB65A6">
      <w:pPr>
        <w:pStyle w:val="contentparagraph"/>
        <w:bidi/>
        <w:jc w:val="both"/>
        <w:divId w:val="982469289"/>
        <w:rPr>
          <w:rFonts w:cs="B Zar" w:hint="cs"/>
          <w:color w:val="000000"/>
          <w:sz w:val="36"/>
          <w:szCs w:val="36"/>
          <w:rtl/>
        </w:rPr>
      </w:pPr>
      <w:r>
        <w:rPr>
          <w:rStyle w:val="contenttext"/>
          <w:rFonts w:cs="B Zar" w:hint="cs"/>
          <w:color w:val="000000"/>
          <w:sz w:val="36"/>
          <w:szCs w:val="36"/>
          <w:rtl/>
        </w:rPr>
        <w:t>«اگر شیعیان ما استقامت می ورزیدند، فرشتگان با آنها دست می دادند و ابر، بر آنها سایه می انداخت و در روز می درخشیدند و از زمین و آسمان به آنها روزی می رسید و چیزی از خدا نمی خواستند، مگر این که ب</w:t>
      </w:r>
      <w:r>
        <w:rPr>
          <w:rStyle w:val="contenttext"/>
          <w:rFonts w:cs="B Zar" w:hint="cs"/>
          <w:color w:val="000000"/>
          <w:sz w:val="36"/>
          <w:szCs w:val="36"/>
          <w:rtl/>
        </w:rPr>
        <w:t xml:space="preserve">ه آنها می داد». </w:t>
      </w:r>
    </w:p>
    <w:p w:rsidR="00000000" w:rsidRDefault="00AB65A6">
      <w:pPr>
        <w:pStyle w:val="Heading3"/>
        <w:shd w:val="clear" w:color="auto" w:fill="FFFFFF"/>
        <w:bidi/>
        <w:jc w:val="both"/>
        <w:divId w:val="126492379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چیرگی صبر بر طوفان </w:t>
      </w:r>
    </w:p>
    <w:p w:rsidR="00000000" w:rsidRDefault="00AB65A6">
      <w:pPr>
        <w:pStyle w:val="contentparagraph"/>
        <w:bidi/>
        <w:jc w:val="both"/>
        <w:divId w:val="1264923796"/>
        <w:rPr>
          <w:rFonts w:cs="B Zar" w:hint="cs"/>
          <w:color w:val="000000"/>
          <w:sz w:val="36"/>
          <w:szCs w:val="36"/>
          <w:rtl/>
        </w:rPr>
      </w:pPr>
      <w:r>
        <w:rPr>
          <w:rStyle w:val="contenttext"/>
          <w:rFonts w:cs="B Zar" w:hint="cs"/>
          <w:color w:val="000000"/>
          <w:sz w:val="36"/>
          <w:szCs w:val="36"/>
          <w:rtl/>
        </w:rPr>
        <w:t xml:space="preserve">در کتاب آکولاتوم درباره صبر و بردباری آمده است: </w:t>
      </w:r>
    </w:p>
    <w:p w:rsidR="00000000" w:rsidRDefault="00AB65A6">
      <w:pPr>
        <w:pStyle w:val="contentparagraph"/>
        <w:bidi/>
        <w:jc w:val="both"/>
        <w:divId w:val="1264923796"/>
        <w:rPr>
          <w:rFonts w:cs="B Zar" w:hint="cs"/>
          <w:color w:val="000000"/>
          <w:sz w:val="36"/>
          <w:szCs w:val="36"/>
          <w:rtl/>
        </w:rPr>
      </w:pPr>
      <w:r>
        <w:rPr>
          <w:rStyle w:val="contenttext"/>
          <w:rFonts w:cs="B Zar" w:hint="cs"/>
          <w:color w:val="000000"/>
          <w:sz w:val="36"/>
          <w:szCs w:val="36"/>
          <w:rtl/>
        </w:rPr>
        <w:t>«صبر و زمان، بر طوفان چیره خواهند شد».</w:t>
      </w:r>
      <w:hyperlink w:anchor="content_note_81_2" w:tooltip=". کتاب کوچک نکته های زندگی 2، سخن 136. " w:history="1">
        <w:r>
          <w:rPr>
            <w:rStyle w:val="Hyperlink"/>
            <w:rFonts w:cs="B Zar" w:hint="cs"/>
            <w:sz w:val="36"/>
            <w:szCs w:val="36"/>
            <w:rtl/>
          </w:rPr>
          <w:t>(2)</w:t>
        </w:r>
      </w:hyperlink>
    </w:p>
    <w:p w:rsidR="00000000" w:rsidRDefault="00AB65A6">
      <w:pPr>
        <w:pStyle w:val="contentparagraph"/>
        <w:bidi/>
        <w:jc w:val="both"/>
        <w:divId w:val="1264923796"/>
        <w:rPr>
          <w:rFonts w:cs="B Zar" w:hint="cs"/>
          <w:color w:val="000000"/>
          <w:sz w:val="36"/>
          <w:szCs w:val="36"/>
          <w:rtl/>
        </w:rPr>
      </w:pPr>
      <w:r>
        <w:rPr>
          <w:rStyle w:val="contenttext"/>
          <w:rFonts w:cs="B Zar" w:hint="cs"/>
          <w:color w:val="000000"/>
          <w:sz w:val="36"/>
          <w:szCs w:val="36"/>
          <w:rtl/>
        </w:rPr>
        <w:t>«صبر کردن شجاعت بیشتری می خواهد».</w:t>
      </w:r>
      <w:hyperlink w:anchor="content_note_81_3" w:tooltip=". کشکول جاویدان، ص 119." w:history="1">
        <w:r>
          <w:rPr>
            <w:rStyle w:val="Hyperlink"/>
            <w:rFonts w:cs="B Zar" w:hint="cs"/>
            <w:sz w:val="36"/>
            <w:szCs w:val="36"/>
            <w:rtl/>
          </w:rPr>
          <w:t>(3)</w:t>
        </w:r>
      </w:hyperlink>
    </w:p>
    <w:p w:rsidR="00000000" w:rsidRDefault="00AB65A6">
      <w:pPr>
        <w:pStyle w:val="Heading3"/>
        <w:shd w:val="clear" w:color="auto" w:fill="FFFFFF"/>
        <w:bidi/>
        <w:jc w:val="both"/>
        <w:divId w:val="2123524686"/>
        <w:rPr>
          <w:rFonts w:eastAsia="Times New Roman" w:cs="B Titr" w:hint="cs"/>
          <w:b w:val="0"/>
          <w:bCs w:val="0"/>
          <w:color w:val="FF0080"/>
          <w:sz w:val="30"/>
          <w:szCs w:val="30"/>
          <w:rtl/>
        </w:rPr>
      </w:pPr>
      <w:r>
        <w:rPr>
          <w:rFonts w:eastAsia="Times New Roman" w:cs="B Titr" w:hint="cs"/>
          <w:b w:val="0"/>
          <w:bCs w:val="0"/>
          <w:color w:val="FF0080"/>
          <w:sz w:val="30"/>
          <w:szCs w:val="30"/>
          <w:rtl/>
        </w:rPr>
        <w:t>درس استقامت از میخ</w:t>
      </w:r>
    </w:p>
    <w:p w:rsidR="00000000" w:rsidRDefault="00AB65A6">
      <w:pPr>
        <w:pStyle w:val="contentparagraph"/>
        <w:bidi/>
        <w:jc w:val="both"/>
        <w:divId w:val="2123524686"/>
        <w:rPr>
          <w:rFonts w:cs="B Zar" w:hint="cs"/>
          <w:color w:val="000000"/>
          <w:sz w:val="36"/>
          <w:szCs w:val="36"/>
          <w:rtl/>
        </w:rPr>
      </w:pPr>
      <w:r>
        <w:rPr>
          <w:rStyle w:val="contenttext"/>
          <w:rFonts w:cs="B Zar" w:hint="cs"/>
          <w:color w:val="000000"/>
          <w:sz w:val="36"/>
          <w:szCs w:val="36"/>
          <w:rtl/>
        </w:rPr>
        <w:t>ملک الشعرای بهار</w:t>
      </w:r>
    </w:p>
    <w:p w:rsidR="00000000" w:rsidRDefault="00AB65A6">
      <w:pPr>
        <w:pStyle w:val="contentparagraph"/>
        <w:bidi/>
        <w:jc w:val="both"/>
        <w:divId w:val="2123524686"/>
        <w:rPr>
          <w:rFonts w:cs="B Zar" w:hint="cs"/>
          <w:color w:val="000000"/>
          <w:sz w:val="36"/>
          <w:szCs w:val="36"/>
          <w:rtl/>
        </w:rPr>
      </w:pPr>
      <w:r>
        <w:rPr>
          <w:rStyle w:val="contenttext"/>
          <w:rFonts w:cs="B Zar" w:hint="cs"/>
          <w:color w:val="000000"/>
          <w:sz w:val="36"/>
          <w:szCs w:val="36"/>
          <w:rtl/>
        </w:rPr>
        <w:t xml:space="preserve">پافشاری و استقامت میخ </w:t>
      </w:r>
    </w:p>
    <w:p w:rsidR="00000000" w:rsidRDefault="00AB65A6">
      <w:pPr>
        <w:pStyle w:val="contentparagraph"/>
        <w:bidi/>
        <w:jc w:val="both"/>
        <w:divId w:val="2123524686"/>
        <w:rPr>
          <w:rFonts w:cs="B Zar" w:hint="cs"/>
          <w:color w:val="000000"/>
          <w:sz w:val="36"/>
          <w:szCs w:val="36"/>
          <w:rtl/>
        </w:rPr>
      </w:pPr>
      <w:r>
        <w:rPr>
          <w:rStyle w:val="contenttext"/>
          <w:rFonts w:cs="B Zar" w:hint="cs"/>
          <w:color w:val="000000"/>
          <w:sz w:val="36"/>
          <w:szCs w:val="36"/>
          <w:rtl/>
        </w:rPr>
        <w:t xml:space="preserve">سزد ار عبرت بشر گردد </w:t>
      </w:r>
    </w:p>
    <w:p w:rsidR="00000000" w:rsidRDefault="00AB65A6">
      <w:pPr>
        <w:pStyle w:val="contentparagraph"/>
        <w:bidi/>
        <w:jc w:val="both"/>
        <w:divId w:val="2123524686"/>
        <w:rPr>
          <w:rFonts w:cs="B Zar" w:hint="cs"/>
          <w:color w:val="000000"/>
          <w:sz w:val="36"/>
          <w:szCs w:val="36"/>
          <w:rtl/>
        </w:rPr>
      </w:pPr>
      <w:r>
        <w:rPr>
          <w:rStyle w:val="contenttext"/>
          <w:rFonts w:cs="B Zar" w:hint="cs"/>
          <w:color w:val="000000"/>
          <w:sz w:val="36"/>
          <w:szCs w:val="36"/>
          <w:rtl/>
        </w:rPr>
        <w:t xml:space="preserve">بر سرش هرچه بیشتر کوبند </w:t>
      </w:r>
    </w:p>
    <w:p w:rsidR="00000000" w:rsidRDefault="00AB65A6">
      <w:pPr>
        <w:pStyle w:val="contentparagraph"/>
        <w:bidi/>
        <w:jc w:val="both"/>
        <w:divId w:val="2123524686"/>
        <w:rPr>
          <w:rFonts w:cs="B Zar" w:hint="cs"/>
          <w:color w:val="000000"/>
          <w:sz w:val="36"/>
          <w:szCs w:val="36"/>
          <w:rtl/>
        </w:rPr>
      </w:pPr>
      <w:r>
        <w:rPr>
          <w:rStyle w:val="contenttext"/>
          <w:rFonts w:cs="B Zar" w:hint="cs"/>
          <w:color w:val="000000"/>
          <w:sz w:val="36"/>
          <w:szCs w:val="36"/>
          <w:rtl/>
        </w:rPr>
        <w:t>پافشاریش بیشتر گردد</w:t>
      </w:r>
    </w:p>
    <w:p w:rsidR="00000000" w:rsidRDefault="00AB65A6">
      <w:pPr>
        <w:pStyle w:val="contentparagraph"/>
        <w:bidi/>
        <w:jc w:val="both"/>
        <w:divId w:val="2123524686"/>
        <w:rPr>
          <w:rFonts w:cs="B Zar" w:hint="cs"/>
          <w:color w:val="000000"/>
          <w:sz w:val="36"/>
          <w:szCs w:val="36"/>
          <w:rtl/>
        </w:rPr>
      </w:pPr>
      <w:r>
        <w:rPr>
          <w:rStyle w:val="contenttext"/>
          <w:rFonts w:cs="B Zar" w:hint="cs"/>
          <w:color w:val="000000"/>
          <w:sz w:val="36"/>
          <w:szCs w:val="36"/>
          <w:rtl/>
        </w:rPr>
        <w:t>ص: 81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AB65A6">
      <w:pPr>
        <w:bidi/>
        <w:jc w:val="both"/>
        <w:divId w:val="157355818"/>
        <w:rPr>
          <w:rFonts w:eastAsia="Times New Roman" w:cs="B Zar" w:hint="cs"/>
          <w:color w:val="000000"/>
          <w:sz w:val="36"/>
          <w:szCs w:val="36"/>
          <w:rtl/>
        </w:rPr>
      </w:pPr>
      <w:r>
        <w:rPr>
          <w:rFonts w:eastAsia="Times New Roman" w:cs="B Zar" w:hint="cs"/>
          <w:color w:val="000000"/>
          <w:sz w:val="36"/>
          <w:szCs w:val="36"/>
          <w:rtl/>
        </w:rPr>
        <w:t xml:space="preserve">1- . همان، ص 224. </w:t>
      </w:r>
    </w:p>
    <w:p w:rsidR="00000000" w:rsidRDefault="00AB65A6">
      <w:pPr>
        <w:bidi/>
        <w:jc w:val="both"/>
        <w:divId w:val="1451319862"/>
        <w:rPr>
          <w:rFonts w:eastAsia="Times New Roman" w:cs="B Zar" w:hint="cs"/>
          <w:color w:val="000000"/>
          <w:sz w:val="36"/>
          <w:szCs w:val="36"/>
          <w:rtl/>
        </w:rPr>
      </w:pPr>
      <w:r>
        <w:rPr>
          <w:rFonts w:eastAsia="Times New Roman" w:cs="B Zar" w:hint="cs"/>
          <w:color w:val="000000"/>
          <w:sz w:val="36"/>
          <w:szCs w:val="36"/>
          <w:rtl/>
        </w:rPr>
        <w:t xml:space="preserve">2- . کتاب کوچک نکته های زندگی 2، سخن 136. </w:t>
      </w:r>
    </w:p>
    <w:p w:rsidR="00000000" w:rsidRDefault="00AB65A6">
      <w:pPr>
        <w:bidi/>
        <w:jc w:val="both"/>
        <w:divId w:val="1623808912"/>
        <w:rPr>
          <w:rFonts w:eastAsia="Times New Roman" w:cs="B Zar" w:hint="cs"/>
          <w:color w:val="000000"/>
          <w:sz w:val="36"/>
          <w:szCs w:val="36"/>
          <w:rtl/>
        </w:rPr>
      </w:pPr>
      <w:r>
        <w:rPr>
          <w:rFonts w:eastAsia="Times New Roman" w:cs="B Zar" w:hint="cs"/>
          <w:color w:val="000000"/>
          <w:sz w:val="36"/>
          <w:szCs w:val="36"/>
          <w:rtl/>
        </w:rPr>
        <w:t>3- . کشکول جاویدان، ص 119.</w:t>
      </w:r>
    </w:p>
    <w:p w:rsidR="00000000" w:rsidRDefault="00AB65A6">
      <w:pPr>
        <w:pStyle w:val="Heading3"/>
        <w:shd w:val="clear" w:color="auto" w:fill="FFFFFF"/>
        <w:bidi/>
        <w:jc w:val="both"/>
        <w:divId w:val="1853253448"/>
        <w:rPr>
          <w:rFonts w:eastAsia="Times New Roman" w:cs="B Titr" w:hint="cs"/>
          <w:b w:val="0"/>
          <w:bCs w:val="0"/>
          <w:color w:val="FF0080"/>
          <w:sz w:val="30"/>
          <w:szCs w:val="30"/>
          <w:rtl/>
        </w:rPr>
      </w:pPr>
      <w:r>
        <w:rPr>
          <w:rFonts w:eastAsia="Times New Roman" w:cs="B Titr" w:hint="cs"/>
          <w:b w:val="0"/>
          <w:bCs w:val="0"/>
          <w:color w:val="FF0080"/>
          <w:sz w:val="30"/>
          <w:szCs w:val="30"/>
          <w:rtl/>
        </w:rPr>
        <w:t>ثبات قدم(نظامی)</w:t>
      </w:r>
    </w:p>
    <w:p w:rsidR="00000000" w:rsidRDefault="00AB65A6">
      <w:pPr>
        <w:pStyle w:val="contentparagraph"/>
        <w:bidi/>
        <w:jc w:val="both"/>
        <w:divId w:val="1853253448"/>
        <w:rPr>
          <w:rFonts w:cs="B Zar" w:hint="cs"/>
          <w:color w:val="000000"/>
          <w:sz w:val="36"/>
          <w:szCs w:val="36"/>
          <w:rtl/>
        </w:rPr>
      </w:pPr>
      <w:r>
        <w:rPr>
          <w:rStyle w:val="contenttext"/>
          <w:rFonts w:cs="B Zar" w:hint="cs"/>
          <w:color w:val="000000"/>
          <w:sz w:val="36"/>
          <w:szCs w:val="36"/>
          <w:rtl/>
        </w:rPr>
        <w:t xml:space="preserve">رهایی خواهی از سیلاب اندوه </w:t>
      </w:r>
    </w:p>
    <w:p w:rsidR="00000000" w:rsidRDefault="00AB65A6">
      <w:pPr>
        <w:pStyle w:val="contentparagraph"/>
        <w:bidi/>
        <w:jc w:val="both"/>
        <w:divId w:val="1853253448"/>
        <w:rPr>
          <w:rFonts w:cs="B Zar" w:hint="cs"/>
          <w:color w:val="000000"/>
          <w:sz w:val="36"/>
          <w:szCs w:val="36"/>
          <w:rtl/>
        </w:rPr>
      </w:pPr>
      <w:r>
        <w:rPr>
          <w:rStyle w:val="contenttext"/>
          <w:rFonts w:cs="B Zar" w:hint="cs"/>
          <w:color w:val="000000"/>
          <w:sz w:val="36"/>
          <w:szCs w:val="36"/>
          <w:rtl/>
        </w:rPr>
        <w:t xml:space="preserve">قدم بر جای باید بود چون کوه </w:t>
      </w:r>
    </w:p>
    <w:p w:rsidR="00000000" w:rsidRDefault="00AB65A6">
      <w:pPr>
        <w:pStyle w:val="contentparagraph"/>
        <w:bidi/>
        <w:jc w:val="both"/>
        <w:divId w:val="1853253448"/>
        <w:rPr>
          <w:rFonts w:cs="B Zar" w:hint="cs"/>
          <w:color w:val="000000"/>
          <w:sz w:val="36"/>
          <w:szCs w:val="36"/>
          <w:rtl/>
        </w:rPr>
      </w:pPr>
      <w:r>
        <w:rPr>
          <w:rStyle w:val="contenttext"/>
          <w:rFonts w:cs="B Zar" w:hint="cs"/>
          <w:color w:val="000000"/>
          <w:sz w:val="36"/>
          <w:szCs w:val="36"/>
          <w:rtl/>
        </w:rPr>
        <w:t xml:space="preserve">گر از هر باد چون بیدی بلرزی </w:t>
      </w:r>
    </w:p>
    <w:p w:rsidR="00000000" w:rsidRDefault="00AB65A6">
      <w:pPr>
        <w:pStyle w:val="contentparagraph"/>
        <w:bidi/>
        <w:jc w:val="both"/>
        <w:divId w:val="1853253448"/>
        <w:rPr>
          <w:rFonts w:cs="B Zar" w:hint="cs"/>
          <w:color w:val="000000"/>
          <w:sz w:val="36"/>
          <w:szCs w:val="36"/>
          <w:rtl/>
        </w:rPr>
      </w:pPr>
      <w:r>
        <w:rPr>
          <w:rStyle w:val="contenttext"/>
          <w:rFonts w:cs="B Zar" w:hint="cs"/>
          <w:color w:val="000000"/>
          <w:sz w:val="36"/>
          <w:szCs w:val="36"/>
          <w:rtl/>
        </w:rPr>
        <w:t>اگر کوهی شوی، کاهی نیرزی</w:t>
      </w:r>
      <w:hyperlink w:anchor="content_note_82_1" w:tooltip=". همان." w:history="1">
        <w:r>
          <w:rPr>
            <w:rStyle w:val="Hyperlink"/>
            <w:rFonts w:cs="B Zar" w:hint="cs"/>
            <w:sz w:val="36"/>
            <w:szCs w:val="36"/>
            <w:rtl/>
          </w:rPr>
          <w:t>(1)</w:t>
        </w:r>
      </w:hyperlink>
    </w:p>
    <w:p w:rsidR="00000000" w:rsidRDefault="00AB65A6">
      <w:pPr>
        <w:pStyle w:val="Heading3"/>
        <w:shd w:val="clear" w:color="auto" w:fill="FFFFFF"/>
        <w:bidi/>
        <w:jc w:val="both"/>
        <w:divId w:val="13940396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شکیبایی سردار ایرانی (داستان) </w:t>
      </w:r>
    </w:p>
    <w:p w:rsidR="00000000" w:rsidRDefault="00AB65A6">
      <w:pPr>
        <w:pStyle w:val="contentparagraph"/>
        <w:bidi/>
        <w:jc w:val="both"/>
        <w:divId w:val="1394039667"/>
        <w:rPr>
          <w:rFonts w:cs="B Zar" w:hint="cs"/>
          <w:color w:val="000000"/>
          <w:sz w:val="36"/>
          <w:szCs w:val="36"/>
          <w:rtl/>
        </w:rPr>
      </w:pPr>
      <w:r>
        <w:rPr>
          <w:rStyle w:val="contenttext"/>
          <w:rFonts w:cs="B Zar" w:hint="cs"/>
          <w:color w:val="000000"/>
          <w:sz w:val="36"/>
          <w:szCs w:val="36"/>
          <w:rtl/>
        </w:rPr>
        <w:t>روزی ابومسلم خراسانی به مسجد می رفت. در راه، یکی از دوستان هم رزمش برای حاجتی نزد او آمد، در حالی که سر شمشیرش را بر پای ابومسلم نهاده و بر او تکیه کرده بود، به سخن گفتن پرد</w:t>
      </w:r>
      <w:r>
        <w:rPr>
          <w:rStyle w:val="contenttext"/>
          <w:rFonts w:cs="B Zar" w:hint="cs"/>
          <w:color w:val="000000"/>
          <w:sz w:val="36"/>
          <w:szCs w:val="36"/>
          <w:rtl/>
        </w:rPr>
        <w:t xml:space="preserve">اخت. در اثر فشار نوک شمشیر، پای سردار شیردل، مجروح و خونین شد. </w:t>
      </w:r>
    </w:p>
    <w:p w:rsidR="00000000" w:rsidRDefault="00AB65A6">
      <w:pPr>
        <w:pStyle w:val="contentparagraph"/>
        <w:bidi/>
        <w:jc w:val="both"/>
        <w:divId w:val="1394039667"/>
        <w:rPr>
          <w:rFonts w:cs="B Zar" w:hint="cs"/>
          <w:color w:val="000000"/>
          <w:sz w:val="36"/>
          <w:szCs w:val="36"/>
          <w:rtl/>
        </w:rPr>
      </w:pPr>
      <w:r>
        <w:rPr>
          <w:rStyle w:val="contenttext"/>
          <w:rFonts w:cs="B Zar" w:hint="cs"/>
          <w:color w:val="000000"/>
          <w:sz w:val="36"/>
          <w:szCs w:val="36"/>
          <w:rtl/>
        </w:rPr>
        <w:t xml:space="preserve">چون سخن دوست به پایان رسید و رفت، یکی از نزدیکان ابومسلم که ناظر بر این واقعه بود، وی را گفت: چرا قبل از آن که پایت چنین زخمی شود، آن دوست را آگاه نکردی؟ </w:t>
      </w:r>
    </w:p>
    <w:p w:rsidR="00000000" w:rsidRDefault="00AB65A6">
      <w:pPr>
        <w:pStyle w:val="contentparagraph"/>
        <w:bidi/>
        <w:jc w:val="both"/>
        <w:divId w:val="1394039667"/>
        <w:rPr>
          <w:rFonts w:cs="B Zar" w:hint="cs"/>
          <w:color w:val="000000"/>
          <w:sz w:val="36"/>
          <w:szCs w:val="36"/>
          <w:rtl/>
        </w:rPr>
      </w:pPr>
      <w:r>
        <w:rPr>
          <w:rStyle w:val="contenttext"/>
          <w:rFonts w:cs="B Zar" w:hint="cs"/>
          <w:color w:val="000000"/>
          <w:sz w:val="36"/>
          <w:szCs w:val="36"/>
          <w:rtl/>
        </w:rPr>
        <w:t xml:space="preserve">گفت: بیم داشتم از آن ناهمواری شرمگین </w:t>
      </w:r>
      <w:r>
        <w:rPr>
          <w:rStyle w:val="contenttext"/>
          <w:rFonts w:cs="B Zar" w:hint="cs"/>
          <w:color w:val="000000"/>
          <w:sz w:val="36"/>
          <w:szCs w:val="36"/>
          <w:rtl/>
        </w:rPr>
        <w:t>شود و حاجت خود ناگفته، برود.</w:t>
      </w:r>
      <w:hyperlink w:anchor="content_note_82_2" w:tooltip=". همان، ص 493. " w:history="1">
        <w:r>
          <w:rPr>
            <w:rStyle w:val="Hyperlink"/>
            <w:rFonts w:cs="B Zar" w:hint="cs"/>
            <w:sz w:val="36"/>
            <w:szCs w:val="36"/>
            <w:rtl/>
          </w:rPr>
          <w:t>(2)</w:t>
        </w:r>
      </w:hyperlink>
    </w:p>
    <w:p w:rsidR="00000000" w:rsidRDefault="00AB65A6">
      <w:pPr>
        <w:pStyle w:val="contentparagraph"/>
        <w:bidi/>
        <w:jc w:val="both"/>
        <w:divId w:val="1394039667"/>
        <w:rPr>
          <w:rFonts w:cs="B Zar" w:hint="cs"/>
          <w:color w:val="000000"/>
          <w:sz w:val="36"/>
          <w:szCs w:val="36"/>
          <w:rtl/>
        </w:rPr>
      </w:pPr>
      <w:r>
        <w:rPr>
          <w:rStyle w:val="contenttext"/>
          <w:rFonts w:cs="B Zar" w:hint="cs"/>
          <w:color w:val="000000"/>
          <w:sz w:val="36"/>
          <w:szCs w:val="36"/>
          <w:rtl/>
        </w:rPr>
        <w:t>ص: 82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AB65A6">
      <w:pPr>
        <w:bidi/>
        <w:jc w:val="both"/>
        <w:divId w:val="886573787"/>
        <w:rPr>
          <w:rFonts w:eastAsia="Times New Roman" w:cs="B Zar" w:hint="cs"/>
          <w:color w:val="000000"/>
          <w:sz w:val="36"/>
          <w:szCs w:val="36"/>
          <w:rtl/>
        </w:rPr>
      </w:pPr>
      <w:r>
        <w:rPr>
          <w:rFonts w:eastAsia="Times New Roman" w:cs="B Zar" w:hint="cs"/>
          <w:color w:val="000000"/>
          <w:sz w:val="36"/>
          <w:szCs w:val="36"/>
          <w:rtl/>
        </w:rPr>
        <w:t>1- . همان.</w:t>
      </w:r>
    </w:p>
    <w:p w:rsidR="00000000" w:rsidRDefault="00AB65A6">
      <w:pPr>
        <w:bidi/>
        <w:jc w:val="both"/>
        <w:divId w:val="50661678"/>
        <w:rPr>
          <w:rFonts w:eastAsia="Times New Roman" w:cs="B Zar" w:hint="cs"/>
          <w:color w:val="000000"/>
          <w:sz w:val="36"/>
          <w:szCs w:val="36"/>
          <w:rtl/>
        </w:rPr>
      </w:pPr>
      <w:r>
        <w:rPr>
          <w:rFonts w:eastAsia="Times New Roman" w:cs="B Zar" w:hint="cs"/>
          <w:color w:val="000000"/>
          <w:sz w:val="36"/>
          <w:szCs w:val="36"/>
          <w:rtl/>
        </w:rPr>
        <w:t xml:space="preserve">2- . همان، ص 493. </w:t>
      </w:r>
    </w:p>
    <w:p w:rsidR="00000000" w:rsidRDefault="00AB65A6">
      <w:pPr>
        <w:pStyle w:val="Heading2"/>
        <w:shd w:val="clear" w:color="auto" w:fill="FFFFFF"/>
        <w:bidi/>
        <w:jc w:val="both"/>
        <w:divId w:val="149906668"/>
        <w:rPr>
          <w:rFonts w:eastAsia="Times New Roman" w:cs="B Titr" w:hint="cs"/>
          <w:b w:val="0"/>
          <w:bCs w:val="0"/>
          <w:color w:val="008000"/>
          <w:sz w:val="32"/>
          <w:szCs w:val="32"/>
          <w:rtl/>
        </w:rPr>
      </w:pPr>
      <w:r>
        <w:rPr>
          <w:rFonts w:eastAsia="Times New Roman" w:cs="B Titr" w:hint="cs"/>
          <w:b w:val="0"/>
          <w:bCs w:val="0"/>
          <w:color w:val="008000"/>
          <w:sz w:val="32"/>
          <w:szCs w:val="32"/>
          <w:rtl/>
        </w:rPr>
        <w:t>بخش ششم: عمل</w:t>
      </w:r>
    </w:p>
    <w:p w:rsidR="00000000" w:rsidRDefault="00AB65A6">
      <w:pPr>
        <w:pStyle w:val="Heading3"/>
        <w:shd w:val="clear" w:color="auto" w:fill="FFFFFF"/>
        <w:bidi/>
        <w:jc w:val="both"/>
        <w:divId w:val="56938621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569386213"/>
        <w:rPr>
          <w:rFonts w:cs="B Zar" w:hint="cs"/>
          <w:color w:val="000000"/>
          <w:sz w:val="36"/>
          <w:szCs w:val="36"/>
          <w:rtl/>
        </w:rPr>
      </w:pPr>
      <w:r>
        <w:rPr>
          <w:rStyle w:val="contenttext"/>
          <w:rFonts w:cs="B Zar" w:hint="cs"/>
          <w:color w:val="000000"/>
          <w:sz w:val="36"/>
          <w:szCs w:val="36"/>
          <w:rtl/>
        </w:rPr>
        <w:t>ص: 83</w:t>
      </w:r>
    </w:p>
    <w:p w:rsidR="00000000" w:rsidRDefault="00AB65A6">
      <w:pPr>
        <w:pStyle w:val="Heading3"/>
        <w:shd w:val="clear" w:color="auto" w:fill="FFFFFF"/>
        <w:bidi/>
        <w:jc w:val="both"/>
        <w:divId w:val="165610906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عمل، عامل موفقیت و خوشبختی </w:t>
      </w:r>
    </w:p>
    <w:p w:rsidR="00000000" w:rsidRDefault="00AB65A6">
      <w:pPr>
        <w:pStyle w:val="contentparagraph"/>
        <w:bidi/>
        <w:jc w:val="both"/>
        <w:divId w:val="1656109068"/>
        <w:rPr>
          <w:rFonts w:cs="B Zar" w:hint="cs"/>
          <w:color w:val="000000"/>
          <w:sz w:val="36"/>
          <w:szCs w:val="36"/>
          <w:rtl/>
        </w:rPr>
      </w:pPr>
      <w:r>
        <w:rPr>
          <w:rStyle w:val="contenttext"/>
          <w:rFonts w:cs="B Zar" w:hint="cs"/>
          <w:color w:val="000000"/>
          <w:sz w:val="36"/>
          <w:szCs w:val="36"/>
          <w:rtl/>
        </w:rPr>
        <w:t xml:space="preserve">اگر دانش بیاموزیم ولی به آن جامه عمل نپوشانیم، فایده ای ندارد. آگاهی و دانش، هنگامی که آمیخته با عمل شود، مایه سعادت و خوشبختی است. </w:t>
      </w:r>
    </w:p>
    <w:p w:rsidR="00000000" w:rsidRDefault="00AB65A6">
      <w:pPr>
        <w:pStyle w:val="contentparagraph"/>
        <w:bidi/>
        <w:jc w:val="both"/>
        <w:divId w:val="1656109068"/>
        <w:rPr>
          <w:rFonts w:cs="B Zar" w:hint="cs"/>
          <w:color w:val="000000"/>
          <w:sz w:val="36"/>
          <w:szCs w:val="36"/>
          <w:rtl/>
        </w:rPr>
      </w:pPr>
      <w:r>
        <w:rPr>
          <w:rStyle w:val="contenttext"/>
          <w:rFonts w:cs="B Zar" w:hint="cs"/>
          <w:color w:val="000000"/>
          <w:sz w:val="36"/>
          <w:szCs w:val="36"/>
          <w:rtl/>
        </w:rPr>
        <w:t xml:space="preserve">سعدی رحمه الله می گوید: «عالم بی عمل به چه ماند؟ به زنبور بی عسل». </w:t>
      </w:r>
    </w:p>
    <w:p w:rsidR="00000000" w:rsidRDefault="00AB65A6">
      <w:pPr>
        <w:pStyle w:val="contentparagraph"/>
        <w:bidi/>
        <w:jc w:val="both"/>
        <w:divId w:val="1656109068"/>
        <w:rPr>
          <w:rFonts w:cs="B Zar" w:hint="cs"/>
          <w:color w:val="000000"/>
          <w:sz w:val="36"/>
          <w:szCs w:val="36"/>
          <w:rtl/>
        </w:rPr>
      </w:pPr>
      <w:r>
        <w:rPr>
          <w:rStyle w:val="contenttext"/>
          <w:rFonts w:cs="B Zar" w:hint="cs"/>
          <w:color w:val="000000"/>
          <w:sz w:val="36"/>
          <w:szCs w:val="36"/>
          <w:rtl/>
        </w:rPr>
        <w:t>اگر ما روزی از دانشمندان نامی شویم، ولی از علم خویشتن ب</w:t>
      </w:r>
      <w:r>
        <w:rPr>
          <w:rStyle w:val="contenttext"/>
          <w:rFonts w:cs="B Zar" w:hint="cs"/>
          <w:color w:val="000000"/>
          <w:sz w:val="36"/>
          <w:szCs w:val="36"/>
          <w:rtl/>
        </w:rPr>
        <w:t xml:space="preserve">هره ای نبریم، هیچ گونه ارزشی نداریم. </w:t>
      </w:r>
    </w:p>
    <w:p w:rsidR="00000000" w:rsidRDefault="00AB65A6">
      <w:pPr>
        <w:pStyle w:val="contentparagraph"/>
        <w:bidi/>
        <w:jc w:val="both"/>
        <w:divId w:val="1656109068"/>
        <w:rPr>
          <w:rFonts w:cs="B Zar" w:hint="cs"/>
          <w:color w:val="000000"/>
          <w:sz w:val="36"/>
          <w:szCs w:val="36"/>
          <w:rtl/>
        </w:rPr>
      </w:pPr>
      <w:r>
        <w:rPr>
          <w:rStyle w:val="contenttext"/>
          <w:rFonts w:cs="B Zar" w:hint="cs"/>
          <w:color w:val="000000"/>
          <w:sz w:val="36"/>
          <w:szCs w:val="36"/>
          <w:rtl/>
        </w:rPr>
        <w:t xml:space="preserve">پیامبر خدا صلی الله علیه و آله می فرمایند: </w:t>
      </w:r>
    </w:p>
    <w:p w:rsidR="00000000" w:rsidRDefault="00AB65A6">
      <w:pPr>
        <w:pStyle w:val="contentparagraph"/>
        <w:bidi/>
        <w:jc w:val="both"/>
        <w:divId w:val="1656109068"/>
        <w:rPr>
          <w:rFonts w:cs="B Zar" w:hint="cs"/>
          <w:color w:val="000000"/>
          <w:sz w:val="36"/>
          <w:szCs w:val="36"/>
          <w:rtl/>
        </w:rPr>
      </w:pPr>
      <w:r>
        <w:rPr>
          <w:rStyle w:val="contenttext"/>
          <w:rFonts w:cs="B Zar" w:hint="cs"/>
          <w:color w:val="000000"/>
          <w:sz w:val="36"/>
          <w:szCs w:val="36"/>
          <w:rtl/>
        </w:rPr>
        <w:t>«دانشی که بدان عمل نمی شود، مانند گنجی است که از آن خرج نمی شود. صاحبش در جمع آوری آن خود را به رنج می اندازد و به بهره اش نمی رسد».</w:t>
      </w:r>
      <w:hyperlink w:anchor="content_note_84_1" w:tooltip=". سیمای علم وحکمت از قرآن وحدیث، ص 218. " w:history="1">
        <w:r>
          <w:rPr>
            <w:rStyle w:val="Hyperlink"/>
            <w:rFonts w:cs="B Zar" w:hint="cs"/>
            <w:sz w:val="36"/>
            <w:szCs w:val="36"/>
            <w:rtl/>
          </w:rPr>
          <w:t>(1)</w:t>
        </w:r>
      </w:hyperlink>
    </w:p>
    <w:p w:rsidR="00000000" w:rsidRDefault="00AB65A6">
      <w:pPr>
        <w:pStyle w:val="contentparagraph"/>
        <w:bidi/>
        <w:jc w:val="both"/>
        <w:divId w:val="1656109068"/>
        <w:rPr>
          <w:rFonts w:cs="B Zar" w:hint="cs"/>
          <w:color w:val="000000"/>
          <w:sz w:val="36"/>
          <w:szCs w:val="36"/>
          <w:rtl/>
        </w:rPr>
      </w:pPr>
      <w:r>
        <w:rPr>
          <w:rStyle w:val="contenttext"/>
          <w:rFonts w:cs="B Zar" w:hint="cs"/>
          <w:color w:val="000000"/>
          <w:sz w:val="36"/>
          <w:szCs w:val="36"/>
          <w:rtl/>
        </w:rPr>
        <w:t xml:space="preserve">اگر رنج کسب علم و دانش را برده ایم، باید از آن در مرحله عمل بهره برداری لازم را بکنیم تا به سرانجام مقصود برسیم. </w:t>
      </w:r>
    </w:p>
    <w:p w:rsidR="00000000" w:rsidRDefault="00AB65A6">
      <w:pPr>
        <w:pStyle w:val="contentparagraph"/>
        <w:bidi/>
        <w:jc w:val="both"/>
        <w:divId w:val="1656109068"/>
        <w:rPr>
          <w:rFonts w:cs="B Zar" w:hint="cs"/>
          <w:color w:val="000000"/>
          <w:sz w:val="36"/>
          <w:szCs w:val="36"/>
          <w:rtl/>
        </w:rPr>
      </w:pPr>
      <w:r>
        <w:rPr>
          <w:rStyle w:val="contenttext"/>
          <w:rFonts w:cs="B Zar" w:hint="cs"/>
          <w:color w:val="000000"/>
          <w:sz w:val="36"/>
          <w:szCs w:val="36"/>
          <w:rtl/>
        </w:rPr>
        <w:t xml:space="preserve">امام علی علیه السلام می فرمایند: </w:t>
      </w:r>
    </w:p>
    <w:p w:rsidR="00000000" w:rsidRDefault="00AB65A6">
      <w:pPr>
        <w:pStyle w:val="contentparagraph"/>
        <w:bidi/>
        <w:jc w:val="both"/>
        <w:divId w:val="1656109068"/>
        <w:rPr>
          <w:rFonts w:cs="B Zar" w:hint="cs"/>
          <w:color w:val="000000"/>
          <w:sz w:val="36"/>
          <w:szCs w:val="36"/>
          <w:rtl/>
        </w:rPr>
      </w:pPr>
      <w:r>
        <w:rPr>
          <w:rStyle w:val="contenttext"/>
          <w:rFonts w:cs="B Zar" w:hint="cs"/>
          <w:color w:val="000000"/>
          <w:sz w:val="36"/>
          <w:szCs w:val="36"/>
          <w:rtl/>
        </w:rPr>
        <w:t>«دانشمند بی عمل مانند تیرانداز بی زه (کمان) است».</w:t>
      </w:r>
      <w:hyperlink w:anchor="content_note_84_2" w:tooltip=". همان. " w:history="1">
        <w:r>
          <w:rPr>
            <w:rStyle w:val="Hyperlink"/>
            <w:rFonts w:cs="B Zar" w:hint="cs"/>
            <w:sz w:val="36"/>
            <w:szCs w:val="36"/>
            <w:rtl/>
          </w:rPr>
          <w:t>(2)</w:t>
        </w:r>
      </w:hyperlink>
    </w:p>
    <w:p w:rsidR="00000000" w:rsidRDefault="00AB65A6">
      <w:pPr>
        <w:pStyle w:val="contentparagraph"/>
        <w:bidi/>
        <w:jc w:val="both"/>
        <w:divId w:val="1656109068"/>
        <w:rPr>
          <w:rFonts w:cs="B Zar" w:hint="cs"/>
          <w:color w:val="000000"/>
          <w:sz w:val="36"/>
          <w:szCs w:val="36"/>
          <w:rtl/>
        </w:rPr>
      </w:pPr>
      <w:r>
        <w:rPr>
          <w:rStyle w:val="contenttext"/>
          <w:rFonts w:cs="B Zar" w:hint="cs"/>
          <w:color w:val="000000"/>
          <w:sz w:val="36"/>
          <w:szCs w:val="36"/>
          <w:rtl/>
        </w:rPr>
        <w:t>در قدیم برای تیراندازی از کمان استفاده می کردند. تیر انداختن بدون کمان ممکن نبود. کسی که دانش آموخته است و دانشمند گردیده است نیز اگر به آن جامه عمل</w:t>
      </w:r>
    </w:p>
    <w:p w:rsidR="00000000" w:rsidRDefault="00AB65A6">
      <w:pPr>
        <w:pStyle w:val="contentparagraph"/>
        <w:bidi/>
        <w:jc w:val="both"/>
        <w:divId w:val="1656109068"/>
        <w:rPr>
          <w:rFonts w:cs="B Zar" w:hint="cs"/>
          <w:color w:val="000000"/>
          <w:sz w:val="36"/>
          <w:szCs w:val="36"/>
          <w:rtl/>
        </w:rPr>
      </w:pPr>
      <w:r>
        <w:rPr>
          <w:rStyle w:val="contenttext"/>
          <w:rFonts w:cs="B Zar" w:hint="cs"/>
          <w:color w:val="000000"/>
          <w:sz w:val="36"/>
          <w:szCs w:val="36"/>
          <w:rtl/>
        </w:rPr>
        <w:t>ص: 84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AB65A6">
      <w:pPr>
        <w:bidi/>
        <w:jc w:val="both"/>
        <w:divId w:val="1793206289"/>
        <w:rPr>
          <w:rFonts w:eastAsia="Times New Roman" w:cs="B Zar" w:hint="cs"/>
          <w:color w:val="000000"/>
          <w:sz w:val="36"/>
          <w:szCs w:val="36"/>
          <w:rtl/>
        </w:rPr>
      </w:pPr>
      <w:r>
        <w:rPr>
          <w:rFonts w:eastAsia="Times New Roman" w:cs="B Zar" w:hint="cs"/>
          <w:color w:val="000000"/>
          <w:sz w:val="36"/>
          <w:szCs w:val="36"/>
          <w:rtl/>
        </w:rPr>
        <w:t xml:space="preserve">1- . سیمای علم وحکمت از قرآن وحدیث، ص 218. </w:t>
      </w:r>
    </w:p>
    <w:p w:rsidR="00000000" w:rsidRDefault="00AB65A6">
      <w:pPr>
        <w:bidi/>
        <w:jc w:val="both"/>
        <w:divId w:val="632714631"/>
        <w:rPr>
          <w:rFonts w:eastAsia="Times New Roman" w:cs="B Zar" w:hint="cs"/>
          <w:color w:val="000000"/>
          <w:sz w:val="36"/>
          <w:szCs w:val="36"/>
          <w:rtl/>
        </w:rPr>
      </w:pPr>
      <w:r>
        <w:rPr>
          <w:rFonts w:eastAsia="Times New Roman" w:cs="B Zar" w:hint="cs"/>
          <w:color w:val="000000"/>
          <w:sz w:val="36"/>
          <w:szCs w:val="36"/>
          <w:rtl/>
        </w:rPr>
        <w:t xml:space="preserve">2- . همان. </w:t>
      </w:r>
    </w:p>
    <w:p w:rsidR="00000000" w:rsidRDefault="00AB65A6">
      <w:pPr>
        <w:pStyle w:val="contentparagraph"/>
        <w:bidi/>
        <w:jc w:val="both"/>
        <w:divId w:val="1491169062"/>
        <w:rPr>
          <w:rFonts w:cs="B Zar" w:hint="cs"/>
          <w:color w:val="000000"/>
          <w:sz w:val="36"/>
          <w:szCs w:val="36"/>
          <w:rtl/>
        </w:rPr>
      </w:pPr>
      <w:r>
        <w:rPr>
          <w:rStyle w:val="contenttext"/>
          <w:rFonts w:cs="B Zar" w:hint="cs"/>
          <w:color w:val="000000"/>
          <w:sz w:val="36"/>
          <w:szCs w:val="36"/>
          <w:rtl/>
        </w:rPr>
        <w:t xml:space="preserve">نپوشاند، مثل تیراندازی است که تیر دارد، امّا کمان (وسیله تیراندازی) را در اختیار ندارد، زیرا تیر و کمان همچون علم و عمل لازم و ملزوم یکدیگرند. </w:t>
      </w:r>
    </w:p>
    <w:p w:rsidR="00000000" w:rsidRDefault="00AB65A6">
      <w:pPr>
        <w:pStyle w:val="contentparagraph"/>
        <w:bidi/>
        <w:jc w:val="both"/>
        <w:divId w:val="1491169062"/>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1491169062"/>
        <w:rPr>
          <w:rFonts w:cs="B Zar" w:hint="cs"/>
          <w:color w:val="000000"/>
          <w:sz w:val="36"/>
          <w:szCs w:val="36"/>
          <w:rtl/>
        </w:rPr>
      </w:pPr>
      <w:r>
        <w:rPr>
          <w:rStyle w:val="contenttext"/>
          <w:rFonts w:cs="B Zar" w:hint="cs"/>
          <w:color w:val="000000"/>
          <w:sz w:val="36"/>
          <w:szCs w:val="36"/>
          <w:rtl/>
        </w:rPr>
        <w:t xml:space="preserve">«اَلْعِلْمُ مَقْرُونٌ </w:t>
      </w:r>
      <w:r>
        <w:rPr>
          <w:rStyle w:val="contenttext"/>
          <w:rFonts w:cs="B Zar" w:hint="cs"/>
          <w:color w:val="000000"/>
          <w:sz w:val="36"/>
          <w:szCs w:val="36"/>
          <w:rtl/>
        </w:rPr>
        <w:t>بِالْعَمَلِ، فَمَنْ عَلِمَ عَمِلَ، وَ الْعِلْمُ یَهْتَفُّ بِالْعَمَلِ فَاِنْ أَجابَهُ وَ اِلاّ اِرْتَحَلَ عَنْهُ»</w:t>
      </w:r>
      <w:hyperlink w:anchor="content_note_85_1" w:tooltip=". یکصد موضوع اخلاقی، ص 16. " w:history="1">
        <w:r>
          <w:rPr>
            <w:rStyle w:val="Hyperlink"/>
            <w:rFonts w:cs="B Zar" w:hint="cs"/>
            <w:sz w:val="36"/>
            <w:szCs w:val="36"/>
            <w:rtl/>
          </w:rPr>
          <w:t>(1)</w:t>
        </w:r>
      </w:hyperlink>
    </w:p>
    <w:p w:rsidR="00000000" w:rsidRDefault="00AB65A6">
      <w:pPr>
        <w:pStyle w:val="contentparagraph"/>
        <w:bidi/>
        <w:jc w:val="both"/>
        <w:divId w:val="1491169062"/>
        <w:rPr>
          <w:rFonts w:cs="B Zar" w:hint="cs"/>
          <w:color w:val="000000"/>
          <w:sz w:val="36"/>
          <w:szCs w:val="36"/>
          <w:rtl/>
        </w:rPr>
      </w:pPr>
      <w:r>
        <w:rPr>
          <w:rStyle w:val="contenttext"/>
          <w:rFonts w:cs="B Zar" w:hint="cs"/>
          <w:color w:val="000000"/>
          <w:sz w:val="36"/>
          <w:szCs w:val="36"/>
          <w:rtl/>
        </w:rPr>
        <w:t>«علم با عمل توأم است، هرکس چیزی را می داند باید به آن عمل کند و عل</w:t>
      </w:r>
      <w:r>
        <w:rPr>
          <w:rStyle w:val="contenttext"/>
          <w:rFonts w:cs="B Zar" w:hint="cs"/>
          <w:color w:val="000000"/>
          <w:sz w:val="36"/>
          <w:szCs w:val="36"/>
          <w:rtl/>
        </w:rPr>
        <w:t xml:space="preserve">م فریاد می زند و عمل را دعوت می کند، اگر به او پاسخ مثبت نداد، از آن جا کوچ می کند!» </w:t>
      </w:r>
    </w:p>
    <w:p w:rsidR="00000000" w:rsidRDefault="00AB65A6">
      <w:pPr>
        <w:pStyle w:val="contentparagraph"/>
        <w:bidi/>
        <w:jc w:val="both"/>
        <w:divId w:val="1491169062"/>
        <w:rPr>
          <w:rFonts w:cs="B Zar" w:hint="cs"/>
          <w:color w:val="000000"/>
          <w:sz w:val="36"/>
          <w:szCs w:val="36"/>
          <w:rtl/>
        </w:rPr>
      </w:pPr>
      <w:r>
        <w:rPr>
          <w:rStyle w:val="contenttext"/>
          <w:rFonts w:cs="B Zar" w:hint="cs"/>
          <w:color w:val="000000"/>
          <w:sz w:val="36"/>
          <w:szCs w:val="36"/>
          <w:rtl/>
        </w:rPr>
        <w:t>در کتب شریف نهج الفصاحه (سخنان پیامبر گرامی اسلام صلی الله علیه و آله) و نهج البلاغه (سخنان امیرالمؤمنین علی علیه السلام) درباره این موضوع سخنان گُهربار زیادی نقل شده است</w:t>
      </w:r>
      <w:r>
        <w:rPr>
          <w:rStyle w:val="contenttext"/>
          <w:rFonts w:cs="B Zar" w:hint="cs"/>
          <w:color w:val="000000"/>
          <w:sz w:val="36"/>
          <w:szCs w:val="36"/>
          <w:rtl/>
        </w:rPr>
        <w:t xml:space="preserve">. </w:t>
      </w:r>
    </w:p>
    <w:p w:rsidR="00000000" w:rsidRDefault="00AB65A6">
      <w:pPr>
        <w:pStyle w:val="contentparagraph"/>
        <w:bidi/>
        <w:jc w:val="both"/>
        <w:divId w:val="1491169062"/>
        <w:rPr>
          <w:rFonts w:cs="B Zar" w:hint="cs"/>
          <w:color w:val="000000"/>
          <w:sz w:val="36"/>
          <w:szCs w:val="36"/>
          <w:rtl/>
        </w:rPr>
      </w:pPr>
      <w:r>
        <w:rPr>
          <w:rStyle w:val="contenttext"/>
          <w:rFonts w:cs="B Zar" w:hint="cs"/>
          <w:color w:val="000000"/>
          <w:sz w:val="36"/>
          <w:szCs w:val="36"/>
          <w:rtl/>
        </w:rPr>
        <w:t xml:space="preserve">حضرت محمد صلی الله علیه و آله می فرمایند: </w:t>
      </w:r>
    </w:p>
    <w:p w:rsidR="00000000" w:rsidRDefault="00AB65A6">
      <w:pPr>
        <w:pStyle w:val="contentparagraph"/>
        <w:bidi/>
        <w:jc w:val="both"/>
        <w:divId w:val="1491169062"/>
        <w:rPr>
          <w:rFonts w:cs="B Zar" w:hint="cs"/>
          <w:color w:val="000000"/>
          <w:sz w:val="36"/>
          <w:szCs w:val="36"/>
          <w:rtl/>
        </w:rPr>
      </w:pPr>
      <w:r>
        <w:rPr>
          <w:rStyle w:val="contenttext"/>
          <w:rFonts w:cs="B Zar" w:hint="cs"/>
          <w:color w:val="000000"/>
          <w:sz w:val="36"/>
          <w:szCs w:val="36"/>
          <w:rtl/>
        </w:rPr>
        <w:t>«أَیَّتُهَا الاْمَّهُ اِنّی لا أَخافُ عَلَیْکُمْ فیما لاتَعْلَمُونَ وَ لکِنْ أنْظُرُوا کَیْفَ تَعْمَلُونَ فیما تَعْلَمُونَ»</w:t>
      </w:r>
      <w:hyperlink w:anchor="content_note_85_2" w:tooltip=". نهج الفصاحه، ص 362، حدیث 2626. " w:history="1">
        <w:r>
          <w:rPr>
            <w:rStyle w:val="Hyperlink"/>
            <w:rFonts w:cs="B Zar" w:hint="cs"/>
            <w:sz w:val="36"/>
            <w:szCs w:val="36"/>
            <w:rtl/>
          </w:rPr>
          <w:t>(2)</w:t>
        </w:r>
      </w:hyperlink>
    </w:p>
    <w:p w:rsidR="00000000" w:rsidRDefault="00AB65A6">
      <w:pPr>
        <w:pStyle w:val="contentparagraph"/>
        <w:bidi/>
        <w:jc w:val="both"/>
        <w:divId w:val="1491169062"/>
        <w:rPr>
          <w:rFonts w:cs="B Zar" w:hint="cs"/>
          <w:color w:val="000000"/>
          <w:sz w:val="36"/>
          <w:szCs w:val="36"/>
          <w:rtl/>
        </w:rPr>
      </w:pPr>
      <w:r>
        <w:rPr>
          <w:rStyle w:val="contenttext"/>
          <w:rFonts w:cs="B Zar" w:hint="cs"/>
          <w:color w:val="000000"/>
          <w:sz w:val="36"/>
          <w:szCs w:val="36"/>
          <w:rtl/>
        </w:rPr>
        <w:t xml:space="preserve">«ای امّت من! از آنچه نمی دانید بر شما بیم ندارم. ولی بنگرید آنچه را می دانید چگونه عمل می کنید». </w:t>
      </w:r>
    </w:p>
    <w:p w:rsidR="00000000" w:rsidRDefault="00AB65A6">
      <w:pPr>
        <w:pStyle w:val="contentparagraph"/>
        <w:bidi/>
        <w:jc w:val="both"/>
        <w:divId w:val="1491169062"/>
        <w:rPr>
          <w:rFonts w:cs="B Zar" w:hint="cs"/>
          <w:color w:val="000000"/>
          <w:sz w:val="36"/>
          <w:szCs w:val="36"/>
          <w:rtl/>
        </w:rPr>
      </w:pPr>
      <w:r>
        <w:rPr>
          <w:rStyle w:val="contenttext"/>
          <w:rFonts w:cs="B Zar" w:hint="cs"/>
          <w:color w:val="000000"/>
          <w:sz w:val="36"/>
          <w:szCs w:val="36"/>
          <w:rtl/>
        </w:rPr>
        <w:t>هنگامی که یک کار نیک را فراگرفتیم و بر فضیلت های آن آگاهی یافتیم، در میدان عمل باید آن کار نیکو را انجام دهیم تا سعادت و خوشبختی دنیا و آخرت خویش را تضمین نما</w:t>
      </w:r>
      <w:r>
        <w:rPr>
          <w:rStyle w:val="contenttext"/>
          <w:rFonts w:cs="B Zar" w:hint="cs"/>
          <w:color w:val="000000"/>
          <w:sz w:val="36"/>
          <w:szCs w:val="36"/>
          <w:rtl/>
        </w:rPr>
        <w:t xml:space="preserve">ییم. </w:t>
      </w:r>
    </w:p>
    <w:p w:rsidR="00000000" w:rsidRDefault="00AB65A6">
      <w:pPr>
        <w:pStyle w:val="contentparagraph"/>
        <w:bidi/>
        <w:jc w:val="both"/>
        <w:divId w:val="1491169062"/>
        <w:rPr>
          <w:rFonts w:cs="B Zar" w:hint="cs"/>
          <w:color w:val="000000"/>
          <w:sz w:val="36"/>
          <w:szCs w:val="36"/>
          <w:rtl/>
        </w:rPr>
      </w:pPr>
      <w:r>
        <w:rPr>
          <w:rStyle w:val="contenttext"/>
          <w:rFonts w:cs="B Zar" w:hint="cs"/>
          <w:color w:val="000000"/>
          <w:sz w:val="36"/>
          <w:szCs w:val="36"/>
          <w:rtl/>
        </w:rPr>
        <w:t xml:space="preserve">حضرت محمّد صلی الله علیه و آله می فرمایند: </w:t>
      </w:r>
    </w:p>
    <w:p w:rsidR="00000000" w:rsidRDefault="00AB65A6">
      <w:pPr>
        <w:pStyle w:val="contentparagraph"/>
        <w:bidi/>
        <w:jc w:val="both"/>
        <w:divId w:val="1491169062"/>
        <w:rPr>
          <w:rFonts w:cs="B Zar" w:hint="cs"/>
          <w:color w:val="000000"/>
          <w:sz w:val="36"/>
          <w:szCs w:val="36"/>
          <w:rtl/>
        </w:rPr>
      </w:pPr>
      <w:r>
        <w:rPr>
          <w:rStyle w:val="contenttext"/>
          <w:rFonts w:cs="B Zar" w:hint="cs"/>
          <w:color w:val="000000"/>
          <w:sz w:val="36"/>
          <w:szCs w:val="36"/>
          <w:rtl/>
        </w:rPr>
        <w:t>«مَنْ یَعْمَلْ سُوءً یُجْزَ بِهِ فِی الدُّنیا»</w:t>
      </w:r>
      <w:hyperlink w:anchor="content_note_85_3" w:tooltip=". همان، ص 363، حدیث 2634. " w:history="1">
        <w:r>
          <w:rPr>
            <w:rStyle w:val="Hyperlink"/>
            <w:rFonts w:cs="B Zar" w:hint="cs"/>
            <w:sz w:val="36"/>
            <w:szCs w:val="36"/>
            <w:rtl/>
          </w:rPr>
          <w:t>(3)</w:t>
        </w:r>
      </w:hyperlink>
    </w:p>
    <w:p w:rsidR="00000000" w:rsidRDefault="00AB65A6">
      <w:pPr>
        <w:pStyle w:val="contentparagraph"/>
        <w:bidi/>
        <w:jc w:val="both"/>
        <w:divId w:val="1491169062"/>
        <w:rPr>
          <w:rFonts w:cs="B Zar" w:hint="cs"/>
          <w:color w:val="000000"/>
          <w:sz w:val="36"/>
          <w:szCs w:val="36"/>
          <w:rtl/>
        </w:rPr>
      </w:pPr>
      <w:r>
        <w:rPr>
          <w:rStyle w:val="contenttext"/>
          <w:rFonts w:cs="B Zar" w:hint="cs"/>
          <w:color w:val="000000"/>
          <w:sz w:val="36"/>
          <w:szCs w:val="36"/>
          <w:rtl/>
        </w:rPr>
        <w:t>«هر که عمل بد کند، در دنیا سزای آن بیند».</w:t>
      </w:r>
    </w:p>
    <w:p w:rsidR="00000000" w:rsidRDefault="00AB65A6">
      <w:pPr>
        <w:pStyle w:val="contentparagraph"/>
        <w:bidi/>
        <w:jc w:val="both"/>
        <w:divId w:val="1491169062"/>
        <w:rPr>
          <w:rFonts w:cs="B Zar" w:hint="cs"/>
          <w:color w:val="000000"/>
          <w:sz w:val="36"/>
          <w:szCs w:val="36"/>
          <w:rtl/>
        </w:rPr>
      </w:pPr>
      <w:r>
        <w:rPr>
          <w:rStyle w:val="contenttext"/>
          <w:rFonts w:cs="B Zar" w:hint="cs"/>
          <w:color w:val="000000"/>
          <w:sz w:val="36"/>
          <w:szCs w:val="36"/>
          <w:rtl/>
        </w:rPr>
        <w:t>ص: 85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AB65A6">
      <w:pPr>
        <w:bidi/>
        <w:jc w:val="both"/>
        <w:divId w:val="822356192"/>
        <w:rPr>
          <w:rFonts w:eastAsia="Times New Roman" w:cs="B Zar" w:hint="cs"/>
          <w:color w:val="000000"/>
          <w:sz w:val="36"/>
          <w:szCs w:val="36"/>
          <w:rtl/>
        </w:rPr>
      </w:pPr>
      <w:r>
        <w:rPr>
          <w:rFonts w:eastAsia="Times New Roman" w:cs="B Zar" w:hint="cs"/>
          <w:color w:val="000000"/>
          <w:sz w:val="36"/>
          <w:szCs w:val="36"/>
          <w:rtl/>
        </w:rPr>
        <w:t xml:space="preserve">1- . یکصد موضوع اخلاقی، ص 16. </w:t>
      </w:r>
    </w:p>
    <w:p w:rsidR="00000000" w:rsidRDefault="00AB65A6">
      <w:pPr>
        <w:bidi/>
        <w:jc w:val="both"/>
        <w:divId w:val="827479582"/>
        <w:rPr>
          <w:rFonts w:eastAsia="Times New Roman" w:cs="B Zar" w:hint="cs"/>
          <w:color w:val="000000"/>
          <w:sz w:val="36"/>
          <w:szCs w:val="36"/>
          <w:rtl/>
        </w:rPr>
      </w:pPr>
      <w:r>
        <w:rPr>
          <w:rFonts w:eastAsia="Times New Roman" w:cs="B Zar" w:hint="cs"/>
          <w:color w:val="000000"/>
          <w:sz w:val="36"/>
          <w:szCs w:val="36"/>
          <w:rtl/>
        </w:rPr>
        <w:t xml:space="preserve">2- . نهج الفصاحه، ص 362، حدیث 2626. </w:t>
      </w:r>
    </w:p>
    <w:p w:rsidR="00000000" w:rsidRDefault="00AB65A6">
      <w:pPr>
        <w:bidi/>
        <w:jc w:val="both"/>
        <w:divId w:val="1650550663"/>
        <w:rPr>
          <w:rFonts w:eastAsia="Times New Roman" w:cs="B Zar" w:hint="cs"/>
          <w:color w:val="000000"/>
          <w:sz w:val="36"/>
          <w:szCs w:val="36"/>
          <w:rtl/>
        </w:rPr>
      </w:pPr>
      <w:r>
        <w:rPr>
          <w:rFonts w:eastAsia="Times New Roman" w:cs="B Zar" w:hint="cs"/>
          <w:color w:val="000000"/>
          <w:sz w:val="36"/>
          <w:szCs w:val="36"/>
          <w:rtl/>
        </w:rPr>
        <w:t xml:space="preserve">3- . همان، ص 363، حدیث 2634. </w:t>
      </w:r>
    </w:p>
    <w:p w:rsidR="00000000" w:rsidRDefault="00AB65A6">
      <w:pPr>
        <w:pStyle w:val="Heading3"/>
        <w:shd w:val="clear" w:color="auto" w:fill="FFFFFF"/>
        <w:bidi/>
        <w:jc w:val="both"/>
        <w:divId w:val="29190847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تداوم عمل (گامی به سوی سعادت و خوشبختی) </w:t>
      </w:r>
    </w:p>
    <w:p w:rsidR="00000000" w:rsidRDefault="00AB65A6">
      <w:pPr>
        <w:pStyle w:val="contentparagraph"/>
        <w:bidi/>
        <w:jc w:val="both"/>
        <w:divId w:val="291908476"/>
        <w:rPr>
          <w:rFonts w:cs="B Zar" w:hint="cs"/>
          <w:color w:val="000000"/>
          <w:sz w:val="36"/>
          <w:szCs w:val="36"/>
          <w:rtl/>
        </w:rPr>
      </w:pPr>
      <w:r>
        <w:rPr>
          <w:rStyle w:val="contenttext"/>
          <w:rFonts w:cs="B Zar" w:hint="cs"/>
          <w:color w:val="000000"/>
          <w:sz w:val="36"/>
          <w:szCs w:val="36"/>
          <w:rtl/>
        </w:rPr>
        <w:t xml:space="preserve">هرگز اعمال خودمان را نیمه کاره رها نکنیم، بلکه با سعی و تلاش آن اعمال را به صورت </w:t>
      </w:r>
      <w:r>
        <w:rPr>
          <w:rStyle w:val="contenttext"/>
          <w:rFonts w:cs="B Zar" w:hint="cs"/>
          <w:color w:val="000000"/>
          <w:sz w:val="36"/>
          <w:szCs w:val="36"/>
          <w:rtl/>
        </w:rPr>
        <w:t xml:space="preserve">دائمی انجام دهیم. اگر در زندگی، اهدافی را تعیین کرده ایم تا به واسطه آنها کامیاب گردیم، در نیمه راه آنها را رها نکنیم و آنها را تحقّق بخشیم و به آن اهداف دست یابیم. </w:t>
      </w:r>
    </w:p>
    <w:p w:rsidR="00000000" w:rsidRDefault="00AB65A6">
      <w:pPr>
        <w:pStyle w:val="contentparagraph"/>
        <w:bidi/>
        <w:jc w:val="both"/>
        <w:divId w:val="291908476"/>
        <w:rPr>
          <w:rFonts w:cs="B Zar" w:hint="cs"/>
          <w:color w:val="000000"/>
          <w:sz w:val="36"/>
          <w:szCs w:val="36"/>
          <w:rtl/>
        </w:rPr>
      </w:pPr>
      <w:r>
        <w:rPr>
          <w:rStyle w:val="contenttext"/>
          <w:rFonts w:cs="B Zar" w:hint="cs"/>
          <w:color w:val="000000"/>
          <w:sz w:val="36"/>
          <w:szCs w:val="36"/>
          <w:rtl/>
        </w:rPr>
        <w:t xml:space="preserve">حضرت محمّد صلی الله علیه و آله می فرمایند: </w:t>
      </w:r>
    </w:p>
    <w:p w:rsidR="00000000" w:rsidRDefault="00AB65A6">
      <w:pPr>
        <w:pStyle w:val="contentparagraph"/>
        <w:bidi/>
        <w:jc w:val="both"/>
        <w:divId w:val="291908476"/>
        <w:rPr>
          <w:rFonts w:cs="B Zar" w:hint="cs"/>
          <w:color w:val="000000"/>
          <w:sz w:val="36"/>
          <w:szCs w:val="36"/>
          <w:rtl/>
        </w:rPr>
      </w:pPr>
      <w:r>
        <w:rPr>
          <w:rStyle w:val="contenttext"/>
          <w:rFonts w:cs="B Zar" w:hint="cs"/>
          <w:color w:val="000000"/>
          <w:sz w:val="36"/>
          <w:szCs w:val="36"/>
          <w:rtl/>
        </w:rPr>
        <w:t>«أَحَبُّ الاْعْمالِ اِلَی اللّهِ أَدْوَمُها وَ</w:t>
      </w:r>
      <w:r>
        <w:rPr>
          <w:rStyle w:val="contenttext"/>
          <w:rFonts w:cs="B Zar" w:hint="cs"/>
          <w:color w:val="000000"/>
          <w:sz w:val="36"/>
          <w:szCs w:val="36"/>
          <w:rtl/>
        </w:rPr>
        <w:t xml:space="preserve"> إِن قَلَّ»</w:t>
      </w:r>
      <w:hyperlink w:anchor="content_note_86_1" w:tooltip=". همان، ص 362، حدیث 2620." w:history="1">
        <w:r>
          <w:rPr>
            <w:rStyle w:val="Hyperlink"/>
            <w:rFonts w:cs="B Zar" w:hint="cs"/>
            <w:sz w:val="36"/>
            <w:szCs w:val="36"/>
            <w:rtl/>
          </w:rPr>
          <w:t>(1)</w:t>
        </w:r>
      </w:hyperlink>
    </w:p>
    <w:p w:rsidR="00000000" w:rsidRDefault="00AB65A6">
      <w:pPr>
        <w:pStyle w:val="contentparagraph"/>
        <w:bidi/>
        <w:jc w:val="both"/>
        <w:divId w:val="291908476"/>
        <w:rPr>
          <w:rFonts w:cs="B Zar" w:hint="cs"/>
          <w:color w:val="000000"/>
          <w:sz w:val="36"/>
          <w:szCs w:val="36"/>
          <w:rtl/>
        </w:rPr>
      </w:pPr>
      <w:r>
        <w:rPr>
          <w:rStyle w:val="contenttext"/>
          <w:rFonts w:cs="B Zar" w:hint="cs"/>
          <w:color w:val="000000"/>
          <w:sz w:val="36"/>
          <w:szCs w:val="36"/>
          <w:rtl/>
        </w:rPr>
        <w:t xml:space="preserve">«محبوب ترین کارها در پیش خدا کاریست که دوام آن بیشتر است؛ اگرچه اندک باشد». </w:t>
      </w:r>
    </w:p>
    <w:p w:rsidR="00000000" w:rsidRDefault="00AB65A6">
      <w:pPr>
        <w:pStyle w:val="contentparagraph"/>
        <w:bidi/>
        <w:jc w:val="both"/>
        <w:divId w:val="291908476"/>
        <w:rPr>
          <w:rFonts w:cs="B Zar" w:hint="cs"/>
          <w:color w:val="000000"/>
          <w:sz w:val="36"/>
          <w:szCs w:val="36"/>
          <w:rtl/>
        </w:rPr>
      </w:pPr>
      <w:r>
        <w:rPr>
          <w:rStyle w:val="contenttext"/>
          <w:rFonts w:cs="B Zar" w:hint="cs"/>
          <w:color w:val="000000"/>
          <w:sz w:val="36"/>
          <w:szCs w:val="36"/>
          <w:rtl/>
        </w:rPr>
        <w:t xml:space="preserve">حضرت علی علیه السلام نیز می فرمایند: </w:t>
      </w:r>
    </w:p>
    <w:p w:rsidR="00000000" w:rsidRDefault="00AB65A6">
      <w:pPr>
        <w:pStyle w:val="contentparagraph"/>
        <w:bidi/>
        <w:jc w:val="both"/>
        <w:divId w:val="291908476"/>
        <w:rPr>
          <w:rFonts w:cs="B Zar" w:hint="cs"/>
          <w:color w:val="000000"/>
          <w:sz w:val="36"/>
          <w:szCs w:val="36"/>
          <w:rtl/>
        </w:rPr>
      </w:pPr>
      <w:r>
        <w:rPr>
          <w:rStyle w:val="contenttext"/>
          <w:rFonts w:cs="B Zar" w:hint="cs"/>
          <w:color w:val="000000"/>
          <w:sz w:val="36"/>
          <w:szCs w:val="36"/>
          <w:rtl/>
        </w:rPr>
        <w:t>«کار اندکی که ادامه یابد، از کار بسیاری که از آن به ستو</w:t>
      </w:r>
      <w:r>
        <w:rPr>
          <w:rStyle w:val="contenttext"/>
          <w:rFonts w:cs="B Zar" w:hint="cs"/>
          <w:color w:val="000000"/>
          <w:sz w:val="36"/>
          <w:szCs w:val="36"/>
          <w:rtl/>
        </w:rPr>
        <w:t>ه آیی، امیدوارکننده تر است».</w:t>
      </w:r>
      <w:hyperlink w:anchor="content_note_86_2" w:tooltip=". نهج البلاغه، حکمت 278، ص 499. " w:history="1">
        <w:r>
          <w:rPr>
            <w:rStyle w:val="Hyperlink"/>
            <w:rFonts w:cs="B Zar" w:hint="cs"/>
            <w:sz w:val="36"/>
            <w:szCs w:val="36"/>
            <w:rtl/>
          </w:rPr>
          <w:t>(2)</w:t>
        </w:r>
      </w:hyperlink>
    </w:p>
    <w:p w:rsidR="00000000" w:rsidRDefault="00AB65A6">
      <w:pPr>
        <w:pStyle w:val="Heading3"/>
        <w:shd w:val="clear" w:color="auto" w:fill="FFFFFF"/>
        <w:bidi/>
        <w:jc w:val="both"/>
        <w:divId w:val="123689253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عمل به اندازه توانایی </w:t>
      </w:r>
    </w:p>
    <w:p w:rsidR="00000000" w:rsidRDefault="00AB65A6">
      <w:pPr>
        <w:pStyle w:val="contentparagraph"/>
        <w:bidi/>
        <w:jc w:val="both"/>
        <w:divId w:val="1236892538"/>
        <w:rPr>
          <w:rFonts w:cs="B Zar" w:hint="cs"/>
          <w:color w:val="000000"/>
          <w:sz w:val="36"/>
          <w:szCs w:val="36"/>
          <w:rtl/>
        </w:rPr>
      </w:pPr>
      <w:r>
        <w:rPr>
          <w:rStyle w:val="contenttext"/>
          <w:rFonts w:cs="B Zar" w:hint="cs"/>
          <w:color w:val="000000"/>
          <w:sz w:val="36"/>
          <w:szCs w:val="36"/>
          <w:rtl/>
        </w:rPr>
        <w:t xml:space="preserve">حضرت محمّد صلی الله علیه و آله می فرمایند: </w:t>
      </w:r>
    </w:p>
    <w:p w:rsidR="00000000" w:rsidRDefault="00AB65A6">
      <w:pPr>
        <w:pStyle w:val="contentparagraph"/>
        <w:bidi/>
        <w:jc w:val="both"/>
        <w:divId w:val="1236892538"/>
        <w:rPr>
          <w:rFonts w:cs="B Zar" w:hint="cs"/>
          <w:color w:val="000000"/>
          <w:sz w:val="36"/>
          <w:szCs w:val="36"/>
          <w:rtl/>
        </w:rPr>
      </w:pPr>
      <w:r>
        <w:rPr>
          <w:rStyle w:val="contenttext"/>
          <w:rFonts w:cs="B Zar" w:hint="cs"/>
          <w:color w:val="000000"/>
          <w:sz w:val="36"/>
          <w:szCs w:val="36"/>
          <w:rtl/>
        </w:rPr>
        <w:t>«به قدر طاقت عمل کنید؛ زیرا ملالت شما مایه ملالت خدا می شود».</w:t>
      </w:r>
      <w:hyperlink w:anchor="content_note_86_3" w:tooltip=". نهج الفصاحه، ص 363، حدیث 2628. " w:history="1">
        <w:r>
          <w:rPr>
            <w:rStyle w:val="Hyperlink"/>
            <w:rFonts w:cs="B Zar" w:hint="cs"/>
            <w:sz w:val="36"/>
            <w:szCs w:val="36"/>
            <w:rtl/>
          </w:rPr>
          <w:t>(3)</w:t>
        </w:r>
      </w:hyperlink>
    </w:p>
    <w:p w:rsidR="00000000" w:rsidRDefault="00AB65A6">
      <w:pPr>
        <w:pStyle w:val="contentparagraph"/>
        <w:bidi/>
        <w:jc w:val="both"/>
        <w:divId w:val="1236892538"/>
        <w:rPr>
          <w:rFonts w:cs="B Zar" w:hint="cs"/>
          <w:color w:val="000000"/>
          <w:sz w:val="36"/>
          <w:szCs w:val="36"/>
          <w:rtl/>
        </w:rPr>
      </w:pPr>
      <w:r>
        <w:rPr>
          <w:rStyle w:val="contenttext"/>
          <w:rFonts w:cs="B Zar" w:hint="cs"/>
          <w:color w:val="000000"/>
          <w:sz w:val="36"/>
          <w:szCs w:val="36"/>
          <w:rtl/>
        </w:rPr>
        <w:t xml:space="preserve">از اهداف بلندمدّت و طاقت فرسا (که خارج از توانایی شما است) بپرهیزید. زیرا ممکن است اثرات زیان بار روحی و جسمی جبران ناپذیری به دنبال داشته باشد. </w:t>
      </w:r>
    </w:p>
    <w:p w:rsidR="00000000" w:rsidRDefault="00AB65A6">
      <w:pPr>
        <w:pStyle w:val="contentparagraph"/>
        <w:bidi/>
        <w:jc w:val="both"/>
        <w:divId w:val="1236892538"/>
        <w:rPr>
          <w:rFonts w:cs="B Zar" w:hint="cs"/>
          <w:color w:val="000000"/>
          <w:sz w:val="36"/>
          <w:szCs w:val="36"/>
          <w:rtl/>
        </w:rPr>
      </w:pPr>
      <w:r>
        <w:rPr>
          <w:rStyle w:val="contenttext"/>
          <w:rFonts w:cs="B Zar" w:hint="cs"/>
          <w:color w:val="000000"/>
          <w:sz w:val="36"/>
          <w:szCs w:val="36"/>
          <w:rtl/>
        </w:rPr>
        <w:t>به جای آن اهداف، می توان اهداف کوچک تری را بررسی نموده، و به اندازه توان خویش (در جهت رسیدن به موفّقیّت و خوشبختی) به آن عمل کنیم.</w:t>
      </w:r>
    </w:p>
    <w:p w:rsidR="00000000" w:rsidRDefault="00AB65A6">
      <w:pPr>
        <w:pStyle w:val="contentparagraph"/>
        <w:bidi/>
        <w:jc w:val="both"/>
        <w:divId w:val="1236892538"/>
        <w:rPr>
          <w:rFonts w:cs="B Zar" w:hint="cs"/>
          <w:color w:val="000000"/>
          <w:sz w:val="36"/>
          <w:szCs w:val="36"/>
          <w:rtl/>
        </w:rPr>
      </w:pPr>
      <w:r>
        <w:rPr>
          <w:rStyle w:val="contenttext"/>
          <w:rFonts w:cs="B Zar" w:hint="cs"/>
          <w:color w:val="000000"/>
          <w:sz w:val="36"/>
          <w:szCs w:val="36"/>
          <w:rtl/>
        </w:rPr>
        <w:t>ص: 86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AB65A6">
      <w:pPr>
        <w:bidi/>
        <w:jc w:val="both"/>
        <w:divId w:val="563106682"/>
        <w:rPr>
          <w:rFonts w:eastAsia="Times New Roman" w:cs="B Zar" w:hint="cs"/>
          <w:color w:val="000000"/>
          <w:sz w:val="36"/>
          <w:szCs w:val="36"/>
          <w:rtl/>
        </w:rPr>
      </w:pPr>
      <w:r>
        <w:rPr>
          <w:rFonts w:eastAsia="Times New Roman" w:cs="B Zar" w:hint="cs"/>
          <w:color w:val="000000"/>
          <w:sz w:val="36"/>
          <w:szCs w:val="36"/>
          <w:rtl/>
        </w:rPr>
        <w:t>1- . همان، ص 362، حدیث 2620.</w:t>
      </w:r>
    </w:p>
    <w:p w:rsidR="00000000" w:rsidRDefault="00AB65A6">
      <w:pPr>
        <w:bidi/>
        <w:jc w:val="both"/>
        <w:divId w:val="562646289"/>
        <w:rPr>
          <w:rFonts w:eastAsia="Times New Roman" w:cs="B Zar" w:hint="cs"/>
          <w:color w:val="000000"/>
          <w:sz w:val="36"/>
          <w:szCs w:val="36"/>
          <w:rtl/>
        </w:rPr>
      </w:pPr>
      <w:r>
        <w:rPr>
          <w:rFonts w:eastAsia="Times New Roman" w:cs="B Zar" w:hint="cs"/>
          <w:color w:val="000000"/>
          <w:sz w:val="36"/>
          <w:szCs w:val="36"/>
          <w:rtl/>
        </w:rPr>
        <w:t xml:space="preserve">2- . نهج البلاغه، حکمت 278، ص 499. </w:t>
      </w:r>
    </w:p>
    <w:p w:rsidR="00000000" w:rsidRDefault="00AB65A6">
      <w:pPr>
        <w:bidi/>
        <w:jc w:val="both"/>
        <w:divId w:val="572785482"/>
        <w:rPr>
          <w:rFonts w:eastAsia="Times New Roman" w:cs="B Zar" w:hint="cs"/>
          <w:color w:val="000000"/>
          <w:sz w:val="36"/>
          <w:szCs w:val="36"/>
          <w:rtl/>
        </w:rPr>
      </w:pPr>
      <w:r>
        <w:rPr>
          <w:rFonts w:eastAsia="Times New Roman" w:cs="B Zar" w:hint="cs"/>
          <w:color w:val="000000"/>
          <w:sz w:val="36"/>
          <w:szCs w:val="36"/>
          <w:rtl/>
        </w:rPr>
        <w:t xml:space="preserve">3- . نهج الفصاحه، ص 363، حدیث 2628. </w:t>
      </w:r>
    </w:p>
    <w:p w:rsidR="00000000" w:rsidRDefault="00AB65A6">
      <w:pPr>
        <w:pStyle w:val="Heading3"/>
        <w:shd w:val="clear" w:color="auto" w:fill="FFFFFF"/>
        <w:bidi/>
        <w:jc w:val="both"/>
        <w:divId w:val="156159593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نکوهش از سستی در عمل (عامل شقاوت و بدبختی) </w:t>
      </w:r>
    </w:p>
    <w:p w:rsidR="00000000" w:rsidRDefault="00AB65A6">
      <w:pPr>
        <w:pStyle w:val="contentparagraph"/>
        <w:bidi/>
        <w:jc w:val="both"/>
        <w:divId w:val="1561595935"/>
        <w:rPr>
          <w:rFonts w:cs="B Zar" w:hint="cs"/>
          <w:color w:val="000000"/>
          <w:sz w:val="36"/>
          <w:szCs w:val="36"/>
          <w:rtl/>
        </w:rPr>
      </w:pPr>
      <w:r>
        <w:rPr>
          <w:rStyle w:val="contenttext"/>
          <w:rFonts w:cs="B Zar" w:hint="cs"/>
          <w:color w:val="000000"/>
          <w:sz w:val="36"/>
          <w:szCs w:val="36"/>
          <w:rtl/>
        </w:rPr>
        <w:t xml:space="preserve">حضرت امیر المؤمنین علیه السلام می فرمایند: </w:t>
      </w:r>
    </w:p>
    <w:p w:rsidR="00000000" w:rsidRDefault="00AB65A6">
      <w:pPr>
        <w:pStyle w:val="contentparagraph"/>
        <w:bidi/>
        <w:jc w:val="both"/>
        <w:divId w:val="1561595935"/>
        <w:rPr>
          <w:rFonts w:cs="B Zar" w:hint="cs"/>
          <w:color w:val="000000"/>
          <w:sz w:val="36"/>
          <w:szCs w:val="36"/>
          <w:rtl/>
        </w:rPr>
      </w:pPr>
      <w:r>
        <w:rPr>
          <w:rStyle w:val="contenttext"/>
          <w:rFonts w:cs="B Zar" w:hint="cs"/>
          <w:color w:val="000000"/>
          <w:sz w:val="36"/>
          <w:szCs w:val="36"/>
          <w:rtl/>
        </w:rPr>
        <w:t>«مَنْ قَصَّرَ فِی الْعَمَلِ ابْتُلِیَ بِالْهَمِّ، وَ لا حاجَهَ لِلّهِ فیمَنْ لَیْسَ لِلّهِ فی مالِهِ وَ نَفْسِهِ نَصیبٌ»</w:t>
      </w:r>
      <w:hyperlink w:anchor="content_note_87_1" w:tooltip=". نهج البلاغه، حکمت 127، ص 466. " w:history="1">
        <w:r>
          <w:rPr>
            <w:rStyle w:val="Hyperlink"/>
            <w:rFonts w:cs="B Zar" w:hint="cs"/>
            <w:sz w:val="36"/>
            <w:szCs w:val="36"/>
            <w:rtl/>
          </w:rPr>
          <w:t>(1)</w:t>
        </w:r>
      </w:hyperlink>
    </w:p>
    <w:p w:rsidR="00000000" w:rsidRDefault="00AB65A6">
      <w:pPr>
        <w:pStyle w:val="contentparagraph"/>
        <w:bidi/>
        <w:jc w:val="both"/>
        <w:divId w:val="1561595935"/>
        <w:rPr>
          <w:rFonts w:cs="B Zar" w:hint="cs"/>
          <w:color w:val="000000"/>
          <w:sz w:val="36"/>
          <w:szCs w:val="36"/>
          <w:rtl/>
        </w:rPr>
      </w:pPr>
      <w:r>
        <w:rPr>
          <w:rStyle w:val="contenttext"/>
          <w:rFonts w:cs="B Zar" w:hint="cs"/>
          <w:color w:val="000000"/>
          <w:sz w:val="36"/>
          <w:szCs w:val="36"/>
          <w:rtl/>
        </w:rPr>
        <w:t xml:space="preserve">«آن کس که در عمل کوتاهی کند، دچار اندوه گردد و آن را که از مال و جانش بهره ای در راه خدا نباشد خدا را به او نیازی نیست». </w:t>
      </w:r>
    </w:p>
    <w:p w:rsidR="00000000" w:rsidRDefault="00AB65A6">
      <w:pPr>
        <w:pStyle w:val="contentparagraph"/>
        <w:bidi/>
        <w:jc w:val="both"/>
        <w:divId w:val="1561595935"/>
        <w:rPr>
          <w:rFonts w:cs="B Zar" w:hint="cs"/>
          <w:color w:val="000000"/>
          <w:sz w:val="36"/>
          <w:szCs w:val="36"/>
          <w:rtl/>
        </w:rPr>
      </w:pPr>
      <w:r>
        <w:rPr>
          <w:rStyle w:val="contenttext"/>
          <w:rFonts w:cs="B Zar" w:hint="cs"/>
          <w:color w:val="000000"/>
          <w:sz w:val="36"/>
          <w:szCs w:val="36"/>
          <w:rtl/>
        </w:rPr>
        <w:t>در احادیث و روایات که از ائمّه معصومین علیهم السلام بیان شده اس</w:t>
      </w:r>
      <w:r>
        <w:rPr>
          <w:rStyle w:val="contenttext"/>
          <w:rFonts w:cs="B Zar" w:hint="cs"/>
          <w:color w:val="000000"/>
          <w:sz w:val="36"/>
          <w:szCs w:val="36"/>
          <w:rtl/>
        </w:rPr>
        <w:t xml:space="preserve">ت، سستی در عمل مورد نکوهش قرار گرفته است. سستی در عمل، عامل شقاوت و بدبختی است. دانشمندان و بزرگان نیز انجام عمل را ستوده اند و سستی را زیانبار توصیف کرده اند. سستی، سدّ است. </w:t>
      </w:r>
    </w:p>
    <w:p w:rsidR="00000000" w:rsidRDefault="00AB65A6">
      <w:pPr>
        <w:pStyle w:val="Heading3"/>
        <w:shd w:val="clear" w:color="auto" w:fill="FFFFFF"/>
        <w:bidi/>
        <w:jc w:val="both"/>
        <w:divId w:val="83638850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استفاده از فرصت ها </w:t>
      </w:r>
    </w:p>
    <w:p w:rsidR="00000000" w:rsidRDefault="00AB65A6">
      <w:pPr>
        <w:pStyle w:val="contentparagraph"/>
        <w:bidi/>
        <w:jc w:val="both"/>
        <w:divId w:val="836388504"/>
        <w:rPr>
          <w:rFonts w:cs="B Zar" w:hint="cs"/>
          <w:color w:val="000000"/>
          <w:sz w:val="36"/>
          <w:szCs w:val="36"/>
          <w:rtl/>
        </w:rPr>
      </w:pPr>
      <w:r>
        <w:rPr>
          <w:rStyle w:val="contenttext"/>
          <w:rFonts w:cs="B Zar" w:hint="cs"/>
          <w:color w:val="000000"/>
          <w:sz w:val="36"/>
          <w:szCs w:val="36"/>
          <w:rtl/>
        </w:rPr>
        <w:t>قال علی علیه السلام: «اِضاعَهُ الْفُرْصَهِ غُصَّهٌ»</w:t>
      </w:r>
      <w:hyperlink w:anchor="content_note_87_2" w:tooltip=". همان، حکمت 118، ص 464. " w:history="1">
        <w:r>
          <w:rPr>
            <w:rStyle w:val="Hyperlink"/>
            <w:rFonts w:cs="B Zar" w:hint="cs"/>
            <w:sz w:val="36"/>
            <w:szCs w:val="36"/>
            <w:rtl/>
          </w:rPr>
          <w:t>(2)</w:t>
        </w:r>
      </w:hyperlink>
    </w:p>
    <w:p w:rsidR="00000000" w:rsidRDefault="00AB65A6">
      <w:pPr>
        <w:pStyle w:val="contentparagraph"/>
        <w:bidi/>
        <w:jc w:val="both"/>
        <w:divId w:val="836388504"/>
        <w:rPr>
          <w:rFonts w:cs="B Zar" w:hint="cs"/>
          <w:color w:val="000000"/>
          <w:sz w:val="36"/>
          <w:szCs w:val="36"/>
          <w:rtl/>
        </w:rPr>
      </w:pPr>
      <w:r>
        <w:rPr>
          <w:rStyle w:val="contenttext"/>
          <w:rFonts w:cs="B Zar" w:hint="cs"/>
          <w:color w:val="000000"/>
          <w:sz w:val="36"/>
          <w:szCs w:val="36"/>
          <w:rtl/>
        </w:rPr>
        <w:t xml:space="preserve">«از دست دادن فرصت ها، باعث اندوه می شود». </w:t>
      </w:r>
    </w:p>
    <w:p w:rsidR="00000000" w:rsidRDefault="00AB65A6">
      <w:pPr>
        <w:pStyle w:val="contentparagraph"/>
        <w:bidi/>
        <w:jc w:val="both"/>
        <w:divId w:val="836388504"/>
        <w:rPr>
          <w:rFonts w:cs="B Zar" w:hint="cs"/>
          <w:color w:val="000000"/>
          <w:sz w:val="36"/>
          <w:szCs w:val="36"/>
          <w:rtl/>
        </w:rPr>
      </w:pPr>
      <w:r>
        <w:rPr>
          <w:rStyle w:val="contenttext"/>
          <w:rFonts w:cs="B Zar" w:hint="cs"/>
          <w:color w:val="000000"/>
          <w:sz w:val="36"/>
          <w:szCs w:val="36"/>
          <w:rtl/>
        </w:rPr>
        <w:t xml:space="preserve">عمل را به تأخیر نیاندازیم و در فرصت های به دست آمده، آن را انجام دهیم. </w:t>
      </w:r>
    </w:p>
    <w:p w:rsidR="00000000" w:rsidRDefault="00AB65A6">
      <w:pPr>
        <w:pStyle w:val="contentparagraph"/>
        <w:bidi/>
        <w:jc w:val="both"/>
        <w:divId w:val="836388504"/>
        <w:rPr>
          <w:rFonts w:cs="B Zar" w:hint="cs"/>
          <w:color w:val="000000"/>
          <w:sz w:val="36"/>
          <w:szCs w:val="36"/>
          <w:rtl/>
        </w:rPr>
      </w:pPr>
      <w:r>
        <w:rPr>
          <w:rStyle w:val="contenttext"/>
          <w:rFonts w:cs="B Zar" w:hint="cs"/>
          <w:color w:val="000000"/>
          <w:sz w:val="36"/>
          <w:szCs w:val="36"/>
          <w:rtl/>
        </w:rPr>
        <w:t>در انجام عمل، کوتاهی نکنیم و کار امروز را به فردا نیاندازیم.در استفاده از ف</w:t>
      </w:r>
      <w:r>
        <w:rPr>
          <w:rStyle w:val="contenttext"/>
          <w:rFonts w:cs="B Zar" w:hint="cs"/>
          <w:color w:val="000000"/>
          <w:sz w:val="36"/>
          <w:szCs w:val="36"/>
          <w:rtl/>
        </w:rPr>
        <w:t>رصت ها، سستی نکنیم و وقت را غنیمت بشماریم.</w:t>
      </w:r>
    </w:p>
    <w:p w:rsidR="00000000" w:rsidRDefault="00AB65A6">
      <w:pPr>
        <w:pStyle w:val="contentparagraph"/>
        <w:bidi/>
        <w:jc w:val="both"/>
        <w:divId w:val="836388504"/>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836388504"/>
        <w:rPr>
          <w:rFonts w:cs="B Zar" w:hint="cs"/>
          <w:color w:val="000000"/>
          <w:sz w:val="36"/>
          <w:szCs w:val="36"/>
          <w:rtl/>
        </w:rPr>
      </w:pPr>
      <w:r>
        <w:rPr>
          <w:rStyle w:val="contenttext"/>
          <w:rFonts w:cs="B Zar" w:hint="cs"/>
          <w:color w:val="000000"/>
          <w:sz w:val="36"/>
          <w:szCs w:val="36"/>
          <w:rtl/>
        </w:rPr>
        <w:t xml:space="preserve">«الفُرَصُ تَمُرُّ مَرَّ السَّحابِ» </w:t>
      </w:r>
    </w:p>
    <w:p w:rsidR="00000000" w:rsidRDefault="00AB65A6">
      <w:pPr>
        <w:pStyle w:val="contentparagraph"/>
        <w:bidi/>
        <w:jc w:val="both"/>
        <w:divId w:val="836388504"/>
        <w:rPr>
          <w:rFonts w:cs="B Zar" w:hint="cs"/>
          <w:color w:val="000000"/>
          <w:sz w:val="36"/>
          <w:szCs w:val="36"/>
          <w:rtl/>
        </w:rPr>
      </w:pPr>
      <w:r>
        <w:rPr>
          <w:rStyle w:val="contenttext"/>
          <w:rFonts w:cs="B Zar" w:hint="cs"/>
          <w:color w:val="000000"/>
          <w:sz w:val="36"/>
          <w:szCs w:val="36"/>
          <w:rtl/>
        </w:rPr>
        <w:t xml:space="preserve">«فرصت ها چون ابر می گذرد». </w:t>
      </w:r>
    </w:p>
    <w:p w:rsidR="00000000" w:rsidRDefault="00AB65A6">
      <w:pPr>
        <w:pStyle w:val="contentparagraph"/>
        <w:bidi/>
        <w:jc w:val="both"/>
        <w:divId w:val="836388504"/>
        <w:rPr>
          <w:rFonts w:cs="B Zar" w:hint="cs"/>
          <w:color w:val="000000"/>
          <w:sz w:val="36"/>
          <w:szCs w:val="36"/>
          <w:rtl/>
        </w:rPr>
      </w:pPr>
      <w:r>
        <w:rPr>
          <w:rStyle w:val="contenttext"/>
          <w:rFonts w:cs="B Zar" w:hint="cs"/>
          <w:color w:val="000000"/>
          <w:sz w:val="36"/>
          <w:szCs w:val="36"/>
          <w:rtl/>
        </w:rPr>
        <w:t>ساعت های از دست رفته، باز نمی گردد.</w:t>
      </w:r>
    </w:p>
    <w:p w:rsidR="00000000" w:rsidRDefault="00AB65A6">
      <w:pPr>
        <w:pStyle w:val="contentparagraph"/>
        <w:bidi/>
        <w:jc w:val="both"/>
        <w:divId w:val="836388504"/>
        <w:rPr>
          <w:rFonts w:cs="B Zar" w:hint="cs"/>
          <w:color w:val="000000"/>
          <w:sz w:val="36"/>
          <w:szCs w:val="36"/>
          <w:rtl/>
        </w:rPr>
      </w:pPr>
      <w:r>
        <w:rPr>
          <w:rStyle w:val="contenttext"/>
          <w:rFonts w:cs="B Zar" w:hint="cs"/>
          <w:color w:val="000000"/>
          <w:sz w:val="36"/>
          <w:szCs w:val="36"/>
          <w:rtl/>
        </w:rPr>
        <w:t>ص: 87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AB65A6">
      <w:pPr>
        <w:bidi/>
        <w:jc w:val="both"/>
        <w:divId w:val="889803555"/>
        <w:rPr>
          <w:rFonts w:eastAsia="Times New Roman" w:cs="B Zar" w:hint="cs"/>
          <w:color w:val="000000"/>
          <w:sz w:val="36"/>
          <w:szCs w:val="36"/>
          <w:rtl/>
        </w:rPr>
      </w:pPr>
      <w:r>
        <w:rPr>
          <w:rFonts w:eastAsia="Times New Roman" w:cs="B Zar" w:hint="cs"/>
          <w:color w:val="000000"/>
          <w:sz w:val="36"/>
          <w:szCs w:val="36"/>
          <w:rtl/>
        </w:rPr>
        <w:t xml:space="preserve">1- . نهج البلاغه، حکمت 127، ص 466. </w:t>
      </w:r>
    </w:p>
    <w:p w:rsidR="00000000" w:rsidRDefault="00AB65A6">
      <w:pPr>
        <w:bidi/>
        <w:jc w:val="both"/>
        <w:divId w:val="2041078989"/>
        <w:rPr>
          <w:rFonts w:eastAsia="Times New Roman" w:cs="B Zar" w:hint="cs"/>
          <w:color w:val="000000"/>
          <w:sz w:val="36"/>
          <w:szCs w:val="36"/>
          <w:rtl/>
        </w:rPr>
      </w:pPr>
      <w:r>
        <w:rPr>
          <w:rFonts w:eastAsia="Times New Roman" w:cs="B Zar" w:hint="cs"/>
          <w:color w:val="000000"/>
          <w:sz w:val="36"/>
          <w:szCs w:val="36"/>
          <w:rtl/>
        </w:rPr>
        <w:t xml:space="preserve">2- . همان، حکمت 118، ص 464. </w:t>
      </w:r>
    </w:p>
    <w:p w:rsidR="00000000" w:rsidRDefault="00AB65A6">
      <w:pPr>
        <w:pStyle w:val="Heading3"/>
        <w:shd w:val="clear" w:color="auto" w:fill="FFFFFF"/>
        <w:bidi/>
        <w:jc w:val="both"/>
        <w:divId w:val="59055487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ضرورت عمل گرایی (عمل گرایی عاملِ سعادت و خوشبختی) </w:t>
      </w:r>
    </w:p>
    <w:p w:rsidR="00000000" w:rsidRDefault="00AB65A6">
      <w:pPr>
        <w:pStyle w:val="contentparagraph"/>
        <w:bidi/>
        <w:jc w:val="both"/>
        <w:divId w:val="590554877"/>
        <w:rPr>
          <w:rFonts w:cs="B Zar" w:hint="cs"/>
          <w:color w:val="000000"/>
          <w:sz w:val="36"/>
          <w:szCs w:val="36"/>
          <w:rtl/>
        </w:rPr>
      </w:pPr>
      <w:r>
        <w:rPr>
          <w:rStyle w:val="contenttext"/>
          <w:rFonts w:cs="B Zar" w:hint="cs"/>
          <w:color w:val="000000"/>
          <w:sz w:val="36"/>
          <w:szCs w:val="36"/>
          <w:rtl/>
        </w:rPr>
        <w:t>قال علی علیه السلام: «مَنْ أَبْطَأَ بِهِ عَمَلُهُ لَمْ یُسْرِعْ بِهِ نَسَبُهُ»</w:t>
      </w:r>
      <w:hyperlink w:anchor="content_note_88_1" w:tooltip=". همان، حکمت 23، ص 446." w:history="1">
        <w:r>
          <w:rPr>
            <w:rStyle w:val="Hyperlink"/>
            <w:rFonts w:cs="B Zar" w:hint="cs"/>
            <w:sz w:val="36"/>
            <w:szCs w:val="36"/>
            <w:rtl/>
          </w:rPr>
          <w:t>(1)</w:t>
        </w:r>
      </w:hyperlink>
    </w:p>
    <w:p w:rsidR="00000000" w:rsidRDefault="00AB65A6">
      <w:pPr>
        <w:pStyle w:val="contentparagraph"/>
        <w:bidi/>
        <w:jc w:val="both"/>
        <w:divId w:val="590554877"/>
        <w:rPr>
          <w:rFonts w:cs="B Zar" w:hint="cs"/>
          <w:color w:val="000000"/>
          <w:sz w:val="36"/>
          <w:szCs w:val="36"/>
          <w:rtl/>
        </w:rPr>
      </w:pPr>
      <w:r>
        <w:rPr>
          <w:rStyle w:val="contenttext"/>
          <w:rFonts w:cs="B Zar" w:hint="cs"/>
          <w:color w:val="000000"/>
          <w:sz w:val="36"/>
          <w:szCs w:val="36"/>
          <w:rtl/>
        </w:rPr>
        <w:t>«کسی که کردارش او را به ج</w:t>
      </w:r>
      <w:r>
        <w:rPr>
          <w:rStyle w:val="contenttext"/>
          <w:rFonts w:cs="B Zar" w:hint="cs"/>
          <w:color w:val="000000"/>
          <w:sz w:val="36"/>
          <w:szCs w:val="36"/>
          <w:rtl/>
        </w:rPr>
        <w:t xml:space="preserve">ایی نرساند، افتخارات خاندانش او را به جایی نخواهد رساند». </w:t>
      </w:r>
    </w:p>
    <w:p w:rsidR="00000000" w:rsidRDefault="00AB65A6">
      <w:pPr>
        <w:pStyle w:val="contentparagraph"/>
        <w:bidi/>
        <w:jc w:val="both"/>
        <w:divId w:val="590554877"/>
        <w:rPr>
          <w:rFonts w:cs="B Zar" w:hint="cs"/>
          <w:color w:val="000000"/>
          <w:sz w:val="36"/>
          <w:szCs w:val="36"/>
          <w:rtl/>
        </w:rPr>
      </w:pPr>
      <w:r>
        <w:rPr>
          <w:rStyle w:val="contenttext"/>
          <w:rFonts w:cs="B Zar" w:hint="cs"/>
          <w:color w:val="000000"/>
          <w:sz w:val="36"/>
          <w:szCs w:val="36"/>
          <w:rtl/>
        </w:rPr>
        <w:t xml:space="preserve">هر شخصی با اعمال نیک خویش سربلند است. اگر از کسی خطا و اشتباهی سر بزند (عمل بدی داشته باشد)، افتخارات خانوادگی او نیز در معرض خطر است. </w:t>
      </w:r>
    </w:p>
    <w:p w:rsidR="00000000" w:rsidRDefault="00AB65A6">
      <w:pPr>
        <w:pStyle w:val="contentparagraph"/>
        <w:bidi/>
        <w:jc w:val="both"/>
        <w:divId w:val="590554877"/>
        <w:rPr>
          <w:rFonts w:cs="B Zar" w:hint="cs"/>
          <w:color w:val="000000"/>
          <w:sz w:val="36"/>
          <w:szCs w:val="36"/>
          <w:rtl/>
        </w:rPr>
      </w:pPr>
      <w:r>
        <w:rPr>
          <w:rStyle w:val="contenttext"/>
          <w:rFonts w:cs="B Zar" w:hint="cs"/>
          <w:color w:val="000000"/>
          <w:sz w:val="36"/>
          <w:szCs w:val="36"/>
          <w:rtl/>
        </w:rPr>
        <w:t>اگر شخصی کارهای خلاف انجام دهد، چه بسا آبرو و افتخارات خانوادگی خویش را بر باد می دهد. هرکسی عمل بهتر و نیکوتر انجام دهد برتر است.</w:t>
      </w:r>
    </w:p>
    <w:p w:rsidR="00000000" w:rsidRDefault="00AB65A6">
      <w:pPr>
        <w:pStyle w:val="contentparagraph"/>
        <w:bidi/>
        <w:jc w:val="both"/>
        <w:divId w:val="590554877"/>
        <w:rPr>
          <w:rFonts w:cs="B Zar" w:hint="cs"/>
          <w:color w:val="000000"/>
          <w:sz w:val="36"/>
          <w:szCs w:val="36"/>
          <w:rtl/>
        </w:rPr>
      </w:pPr>
      <w:r>
        <w:rPr>
          <w:rStyle w:val="contenttext"/>
          <w:rFonts w:cs="B Zar" w:hint="cs"/>
          <w:color w:val="000000"/>
          <w:sz w:val="36"/>
          <w:szCs w:val="36"/>
          <w:rtl/>
        </w:rPr>
        <w:t>ص: 88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AB65A6">
      <w:pPr>
        <w:bidi/>
        <w:jc w:val="both"/>
        <w:divId w:val="951477954"/>
        <w:rPr>
          <w:rFonts w:eastAsia="Times New Roman" w:cs="B Zar" w:hint="cs"/>
          <w:color w:val="000000"/>
          <w:sz w:val="36"/>
          <w:szCs w:val="36"/>
          <w:rtl/>
        </w:rPr>
      </w:pPr>
      <w:r>
        <w:rPr>
          <w:rFonts w:eastAsia="Times New Roman" w:cs="B Zar" w:hint="cs"/>
          <w:color w:val="000000"/>
          <w:sz w:val="36"/>
          <w:szCs w:val="36"/>
          <w:rtl/>
        </w:rPr>
        <w:t>1- . همان، حکمت 23، ص 446.</w:t>
      </w:r>
    </w:p>
    <w:p w:rsidR="00000000" w:rsidRDefault="00AB65A6">
      <w:pPr>
        <w:pStyle w:val="Heading2"/>
        <w:shd w:val="clear" w:color="auto" w:fill="FFFFFF"/>
        <w:bidi/>
        <w:jc w:val="both"/>
        <w:divId w:val="1902473411"/>
        <w:rPr>
          <w:rFonts w:eastAsia="Times New Roman" w:cs="B Titr" w:hint="cs"/>
          <w:b w:val="0"/>
          <w:bCs w:val="0"/>
          <w:color w:val="008000"/>
          <w:sz w:val="32"/>
          <w:szCs w:val="32"/>
          <w:rtl/>
        </w:rPr>
      </w:pPr>
      <w:r>
        <w:rPr>
          <w:rFonts w:eastAsia="Times New Roman" w:cs="B Titr" w:hint="cs"/>
          <w:b w:val="0"/>
          <w:bCs w:val="0"/>
          <w:color w:val="008000"/>
          <w:sz w:val="32"/>
          <w:szCs w:val="32"/>
          <w:rtl/>
        </w:rPr>
        <w:t>بخش هفتم: کار (شغل)</w:t>
      </w:r>
    </w:p>
    <w:p w:rsidR="00000000" w:rsidRDefault="00AB65A6">
      <w:pPr>
        <w:pStyle w:val="Heading3"/>
        <w:shd w:val="clear" w:color="auto" w:fill="FFFFFF"/>
        <w:bidi/>
        <w:jc w:val="both"/>
        <w:divId w:val="107836115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078361156"/>
        <w:rPr>
          <w:rFonts w:cs="B Zar" w:hint="cs"/>
          <w:color w:val="000000"/>
          <w:sz w:val="36"/>
          <w:szCs w:val="36"/>
          <w:rtl/>
        </w:rPr>
      </w:pPr>
      <w:r>
        <w:rPr>
          <w:rStyle w:val="contenttext"/>
          <w:rFonts w:cs="B Zar" w:hint="cs"/>
          <w:color w:val="000000"/>
          <w:sz w:val="36"/>
          <w:szCs w:val="36"/>
          <w:rtl/>
        </w:rPr>
        <w:t>ص: 89</w:t>
      </w:r>
    </w:p>
    <w:p w:rsidR="00000000" w:rsidRDefault="00AB65A6">
      <w:pPr>
        <w:pStyle w:val="Heading3"/>
        <w:shd w:val="clear" w:color="auto" w:fill="FFFFFF"/>
        <w:bidi/>
        <w:jc w:val="both"/>
        <w:divId w:val="1382899231"/>
        <w:rPr>
          <w:rFonts w:eastAsia="Times New Roman" w:cs="B Titr" w:hint="cs"/>
          <w:b w:val="0"/>
          <w:bCs w:val="0"/>
          <w:color w:val="FF0080"/>
          <w:sz w:val="30"/>
          <w:szCs w:val="30"/>
          <w:rtl/>
        </w:rPr>
      </w:pPr>
      <w:r>
        <w:rPr>
          <w:rFonts w:eastAsia="Times New Roman" w:cs="B Titr" w:hint="cs"/>
          <w:b w:val="0"/>
          <w:bCs w:val="0"/>
          <w:color w:val="FF0080"/>
          <w:sz w:val="30"/>
          <w:szCs w:val="30"/>
          <w:rtl/>
        </w:rPr>
        <w:t>کار، راز موفقیت و خوشبخ</w:t>
      </w:r>
      <w:r>
        <w:rPr>
          <w:rFonts w:eastAsia="Times New Roman" w:cs="B Titr" w:hint="cs"/>
          <w:b w:val="0"/>
          <w:bCs w:val="0"/>
          <w:color w:val="FF0080"/>
          <w:sz w:val="30"/>
          <w:szCs w:val="30"/>
          <w:rtl/>
        </w:rPr>
        <w:t xml:space="preserve">تی </w:t>
      </w:r>
    </w:p>
    <w:p w:rsidR="00000000" w:rsidRDefault="00AB65A6">
      <w:pPr>
        <w:pStyle w:val="contentparagraph"/>
        <w:bidi/>
        <w:jc w:val="both"/>
        <w:divId w:val="1382899231"/>
        <w:rPr>
          <w:rFonts w:cs="B Zar" w:hint="cs"/>
          <w:color w:val="000000"/>
          <w:sz w:val="36"/>
          <w:szCs w:val="36"/>
          <w:rtl/>
        </w:rPr>
      </w:pPr>
      <w:r>
        <w:rPr>
          <w:rStyle w:val="contenttext"/>
          <w:rFonts w:cs="B Zar" w:hint="cs"/>
          <w:color w:val="000000"/>
          <w:sz w:val="36"/>
          <w:szCs w:val="36"/>
          <w:rtl/>
        </w:rPr>
        <w:t xml:space="preserve">انسان بیکار، افسرده و محتاج است و در زمان بیکاری ممکن است به سوی گناه کشیده شود. </w:t>
      </w:r>
    </w:p>
    <w:p w:rsidR="00000000" w:rsidRDefault="00AB65A6">
      <w:pPr>
        <w:pStyle w:val="contentparagraph"/>
        <w:bidi/>
        <w:jc w:val="both"/>
        <w:divId w:val="1382899231"/>
        <w:rPr>
          <w:rFonts w:cs="B Zar" w:hint="cs"/>
          <w:color w:val="000000"/>
          <w:sz w:val="36"/>
          <w:szCs w:val="36"/>
          <w:rtl/>
        </w:rPr>
      </w:pPr>
      <w:r>
        <w:rPr>
          <w:rStyle w:val="contenttext"/>
          <w:rFonts w:cs="B Zar" w:hint="cs"/>
          <w:color w:val="000000"/>
          <w:sz w:val="36"/>
          <w:szCs w:val="36"/>
          <w:rtl/>
        </w:rPr>
        <w:t>ولتر می گوید: ارزش و اهمیّت کار، بسته به نتایج آن است. کار، انسان را از سه بلای عظیم دور می کند: افسردگی، احتیاج، گناه.</w:t>
      </w:r>
      <w:hyperlink w:anchor="content_note_90_1" w:tooltip=". کوتاه سخن، ص 62. " w:history="1">
        <w:r>
          <w:rPr>
            <w:rStyle w:val="Hyperlink"/>
            <w:rFonts w:cs="B Zar" w:hint="cs"/>
            <w:sz w:val="36"/>
            <w:szCs w:val="36"/>
            <w:rtl/>
          </w:rPr>
          <w:t>(1)</w:t>
        </w:r>
      </w:hyperlink>
    </w:p>
    <w:p w:rsidR="00000000" w:rsidRDefault="00AB65A6">
      <w:pPr>
        <w:pStyle w:val="contentparagraph"/>
        <w:bidi/>
        <w:jc w:val="both"/>
        <w:divId w:val="1382899231"/>
        <w:rPr>
          <w:rFonts w:cs="B Zar" w:hint="cs"/>
          <w:color w:val="000000"/>
          <w:sz w:val="36"/>
          <w:szCs w:val="36"/>
          <w:rtl/>
        </w:rPr>
      </w:pPr>
      <w:r>
        <w:rPr>
          <w:rStyle w:val="contenttext"/>
          <w:rFonts w:cs="B Zar" w:hint="cs"/>
          <w:color w:val="000000"/>
          <w:sz w:val="36"/>
          <w:szCs w:val="36"/>
          <w:rtl/>
        </w:rPr>
        <w:t>بیکاری و یا احساس مفید نبودن موجب بروز اضطراب و نارضایتی در فرد می شود که می تواند پیامدهای ناگواری برای سلامت جسمانی و روانی دربرداشته باشد. در واقع کارکرد اشتغال، تنها رفع نیازهای اقتصادی نیست، چنان که کاپلان و سادوک اشاره کرده اند: تأث</w:t>
      </w:r>
      <w:r>
        <w:rPr>
          <w:rStyle w:val="contenttext"/>
          <w:rFonts w:cs="B Zar" w:hint="cs"/>
          <w:color w:val="000000"/>
          <w:sz w:val="36"/>
          <w:szCs w:val="36"/>
          <w:rtl/>
        </w:rPr>
        <w:t>یر بیکاری خیلی بیشتر از فقدان درآمد است. عوارضی چون اعتیاد، اَلْکُلیسم، خودکشی و خشونت به دنبال بیکاری افزایش می یابد.</w:t>
      </w:r>
      <w:hyperlink w:anchor="content_note_90_2" w:tooltip=". نقش خانواده در ارتقاء فرهنگ کار، ص 14 و 15. " w:history="1">
        <w:r>
          <w:rPr>
            <w:rStyle w:val="Hyperlink"/>
            <w:rFonts w:cs="B Zar" w:hint="cs"/>
            <w:sz w:val="36"/>
            <w:szCs w:val="36"/>
            <w:rtl/>
          </w:rPr>
          <w:t>(2)</w:t>
        </w:r>
      </w:hyperlink>
      <w:r>
        <w:rPr>
          <w:rStyle w:val="contenttext"/>
          <w:rFonts w:cs="B Zar" w:hint="cs"/>
          <w:color w:val="000000"/>
          <w:sz w:val="36"/>
          <w:szCs w:val="36"/>
          <w:rtl/>
        </w:rPr>
        <w:t xml:space="preserve">کار، سرمایه جاودانی است و باعث سعادت و خوشبختی می شود. </w:t>
      </w:r>
    </w:p>
    <w:p w:rsidR="00000000" w:rsidRDefault="00AB65A6">
      <w:pPr>
        <w:pStyle w:val="contentparagraph"/>
        <w:bidi/>
        <w:jc w:val="both"/>
        <w:divId w:val="1382899231"/>
        <w:rPr>
          <w:rFonts w:cs="B Zar" w:hint="cs"/>
          <w:color w:val="000000"/>
          <w:sz w:val="36"/>
          <w:szCs w:val="36"/>
          <w:rtl/>
        </w:rPr>
      </w:pPr>
      <w:r>
        <w:rPr>
          <w:rStyle w:val="contenttext"/>
          <w:rFonts w:cs="B Zar" w:hint="cs"/>
          <w:color w:val="000000"/>
          <w:sz w:val="36"/>
          <w:szCs w:val="36"/>
          <w:rtl/>
        </w:rPr>
        <w:t xml:space="preserve">فرانکلین می گوید: </w:t>
      </w:r>
    </w:p>
    <w:p w:rsidR="00000000" w:rsidRDefault="00AB65A6">
      <w:pPr>
        <w:pStyle w:val="contentparagraph"/>
        <w:bidi/>
        <w:jc w:val="both"/>
        <w:divId w:val="1382899231"/>
        <w:rPr>
          <w:rFonts w:cs="B Zar" w:hint="cs"/>
          <w:color w:val="000000"/>
          <w:sz w:val="36"/>
          <w:szCs w:val="36"/>
          <w:rtl/>
        </w:rPr>
      </w:pPr>
      <w:r>
        <w:rPr>
          <w:rStyle w:val="contenttext"/>
          <w:rFonts w:cs="B Zar" w:hint="cs"/>
          <w:color w:val="000000"/>
          <w:sz w:val="36"/>
          <w:szCs w:val="36"/>
          <w:rtl/>
        </w:rPr>
        <w:t>«عروس زندگانی، کار است. اگر شما داماد این عروس شوید، فرزند شما سعادت نام خواهد داشت».</w:t>
      </w:r>
      <w:hyperlink w:anchor="content_note_90_3" w:tooltip=". کوتاه سخن، ص 62. " w:history="1">
        <w:r>
          <w:rPr>
            <w:rStyle w:val="Hyperlink"/>
            <w:rFonts w:cs="B Zar" w:hint="cs"/>
            <w:sz w:val="36"/>
            <w:szCs w:val="36"/>
            <w:rtl/>
          </w:rPr>
          <w:t>(3)</w:t>
        </w:r>
      </w:hyperlink>
    </w:p>
    <w:p w:rsidR="00000000" w:rsidRDefault="00AB65A6">
      <w:pPr>
        <w:pStyle w:val="contentparagraph"/>
        <w:bidi/>
        <w:jc w:val="both"/>
        <w:divId w:val="1382899231"/>
        <w:rPr>
          <w:rFonts w:cs="B Zar" w:hint="cs"/>
          <w:color w:val="000000"/>
          <w:sz w:val="36"/>
          <w:szCs w:val="36"/>
          <w:rtl/>
        </w:rPr>
      </w:pPr>
      <w:r>
        <w:rPr>
          <w:rStyle w:val="contenttext"/>
          <w:rFonts w:cs="B Zar" w:hint="cs"/>
          <w:color w:val="000000"/>
          <w:sz w:val="36"/>
          <w:szCs w:val="36"/>
          <w:rtl/>
        </w:rPr>
        <w:t>و نیز می گوید:</w:t>
      </w:r>
    </w:p>
    <w:p w:rsidR="00000000" w:rsidRDefault="00AB65A6">
      <w:pPr>
        <w:pStyle w:val="contentparagraph"/>
        <w:bidi/>
        <w:jc w:val="both"/>
        <w:divId w:val="1382899231"/>
        <w:rPr>
          <w:rFonts w:cs="B Zar" w:hint="cs"/>
          <w:color w:val="000000"/>
          <w:sz w:val="36"/>
          <w:szCs w:val="36"/>
          <w:rtl/>
        </w:rPr>
      </w:pPr>
      <w:r>
        <w:rPr>
          <w:rStyle w:val="contenttext"/>
          <w:rFonts w:cs="B Zar" w:hint="cs"/>
          <w:color w:val="000000"/>
          <w:sz w:val="36"/>
          <w:szCs w:val="36"/>
          <w:rtl/>
        </w:rPr>
        <w:t>ص: 90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AB65A6">
      <w:pPr>
        <w:bidi/>
        <w:jc w:val="both"/>
        <w:divId w:val="192616499"/>
        <w:rPr>
          <w:rFonts w:eastAsia="Times New Roman" w:cs="B Zar" w:hint="cs"/>
          <w:color w:val="000000"/>
          <w:sz w:val="36"/>
          <w:szCs w:val="36"/>
          <w:rtl/>
        </w:rPr>
      </w:pPr>
      <w:r>
        <w:rPr>
          <w:rFonts w:eastAsia="Times New Roman" w:cs="B Zar" w:hint="cs"/>
          <w:color w:val="000000"/>
          <w:sz w:val="36"/>
          <w:szCs w:val="36"/>
          <w:rtl/>
        </w:rPr>
        <w:t xml:space="preserve">1- . کوتاه سخن، ص 62. </w:t>
      </w:r>
    </w:p>
    <w:p w:rsidR="00000000" w:rsidRDefault="00AB65A6">
      <w:pPr>
        <w:bidi/>
        <w:jc w:val="both"/>
        <w:divId w:val="1681539680"/>
        <w:rPr>
          <w:rFonts w:eastAsia="Times New Roman" w:cs="B Zar" w:hint="cs"/>
          <w:color w:val="000000"/>
          <w:sz w:val="36"/>
          <w:szCs w:val="36"/>
          <w:rtl/>
        </w:rPr>
      </w:pPr>
      <w:r>
        <w:rPr>
          <w:rFonts w:eastAsia="Times New Roman" w:cs="B Zar" w:hint="cs"/>
          <w:color w:val="000000"/>
          <w:sz w:val="36"/>
          <w:szCs w:val="36"/>
          <w:rtl/>
        </w:rPr>
        <w:t xml:space="preserve">2- . نقش خانواده در ارتقاء فرهنگ کار، ص 14 و 15. </w:t>
      </w:r>
    </w:p>
    <w:p w:rsidR="00000000" w:rsidRDefault="00AB65A6">
      <w:pPr>
        <w:bidi/>
        <w:jc w:val="both"/>
        <w:divId w:val="123551166"/>
        <w:rPr>
          <w:rFonts w:eastAsia="Times New Roman" w:cs="B Zar" w:hint="cs"/>
          <w:color w:val="000000"/>
          <w:sz w:val="36"/>
          <w:szCs w:val="36"/>
          <w:rtl/>
        </w:rPr>
      </w:pPr>
      <w:r>
        <w:rPr>
          <w:rFonts w:eastAsia="Times New Roman" w:cs="B Zar" w:hint="cs"/>
          <w:color w:val="000000"/>
          <w:sz w:val="36"/>
          <w:szCs w:val="36"/>
          <w:rtl/>
        </w:rPr>
        <w:t xml:space="preserve">3- . کوتاه سخن، ص 62. </w:t>
      </w:r>
    </w:p>
    <w:p w:rsidR="00000000" w:rsidRDefault="00AB65A6">
      <w:pPr>
        <w:pStyle w:val="contentparagraph"/>
        <w:bidi/>
        <w:jc w:val="both"/>
        <w:divId w:val="704988884"/>
        <w:rPr>
          <w:rFonts w:cs="B Zar" w:hint="cs"/>
          <w:color w:val="000000"/>
          <w:sz w:val="36"/>
          <w:szCs w:val="36"/>
          <w:rtl/>
        </w:rPr>
      </w:pPr>
      <w:r>
        <w:rPr>
          <w:rStyle w:val="contenttext"/>
          <w:rFonts w:cs="B Zar" w:hint="cs"/>
          <w:color w:val="000000"/>
          <w:sz w:val="36"/>
          <w:szCs w:val="36"/>
          <w:rtl/>
        </w:rPr>
        <w:t>«کار و فعّالیّت نه تنها مخارج زندگی را تأمین می کند، بلکه زندگی کردن را هم به انسان یاد می دهد».</w:t>
      </w:r>
      <w:hyperlink w:anchor="content_note_91_1" w:tooltip=". همان، ص 61. " w:history="1">
        <w:r>
          <w:rPr>
            <w:rStyle w:val="Hyperlink"/>
            <w:rFonts w:cs="B Zar" w:hint="cs"/>
            <w:sz w:val="36"/>
            <w:szCs w:val="36"/>
            <w:rtl/>
          </w:rPr>
          <w:t>(1)</w:t>
        </w:r>
      </w:hyperlink>
    </w:p>
    <w:p w:rsidR="00000000" w:rsidRDefault="00AB65A6">
      <w:pPr>
        <w:pStyle w:val="Heading3"/>
        <w:shd w:val="clear" w:color="auto" w:fill="FFFFFF"/>
        <w:bidi/>
        <w:jc w:val="both"/>
        <w:divId w:val="58919398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محبوب خدا </w:t>
      </w:r>
    </w:p>
    <w:p w:rsidR="00000000" w:rsidRDefault="00AB65A6">
      <w:pPr>
        <w:pStyle w:val="contentparagraph"/>
        <w:bidi/>
        <w:jc w:val="both"/>
        <w:divId w:val="589193981"/>
        <w:rPr>
          <w:rFonts w:cs="B Zar" w:hint="cs"/>
          <w:color w:val="000000"/>
          <w:sz w:val="36"/>
          <w:szCs w:val="36"/>
          <w:rtl/>
        </w:rPr>
      </w:pPr>
      <w:r>
        <w:rPr>
          <w:rStyle w:val="contenttext"/>
          <w:rFonts w:cs="B Zar" w:hint="cs"/>
          <w:color w:val="000000"/>
          <w:sz w:val="36"/>
          <w:szCs w:val="36"/>
          <w:rtl/>
        </w:rPr>
        <w:t xml:space="preserve">رسول مکرّم اسلام صلی الله علیه و آله می فرمایند: </w:t>
      </w:r>
    </w:p>
    <w:p w:rsidR="00000000" w:rsidRDefault="00AB65A6">
      <w:pPr>
        <w:pStyle w:val="contentparagraph"/>
        <w:bidi/>
        <w:jc w:val="both"/>
        <w:divId w:val="589193981"/>
        <w:rPr>
          <w:rFonts w:cs="B Zar" w:hint="cs"/>
          <w:color w:val="000000"/>
          <w:sz w:val="36"/>
          <w:szCs w:val="36"/>
          <w:rtl/>
        </w:rPr>
      </w:pPr>
      <w:r>
        <w:rPr>
          <w:rStyle w:val="contenttext"/>
          <w:rFonts w:cs="B Zar" w:hint="cs"/>
          <w:color w:val="000000"/>
          <w:sz w:val="36"/>
          <w:szCs w:val="36"/>
          <w:rtl/>
        </w:rPr>
        <w:t xml:space="preserve">«اِنَّ اللّهَ تَعالی یُحِبُّ الْعَبْدَ الْمُؤْمِنَ الْمُحْتَرِفَ» </w:t>
      </w:r>
    </w:p>
    <w:p w:rsidR="00000000" w:rsidRDefault="00AB65A6">
      <w:pPr>
        <w:pStyle w:val="contentparagraph"/>
        <w:bidi/>
        <w:jc w:val="both"/>
        <w:divId w:val="589193981"/>
        <w:rPr>
          <w:rFonts w:cs="B Zar" w:hint="cs"/>
          <w:color w:val="000000"/>
          <w:sz w:val="36"/>
          <w:szCs w:val="36"/>
          <w:rtl/>
        </w:rPr>
      </w:pPr>
      <w:r>
        <w:rPr>
          <w:rStyle w:val="contenttext"/>
          <w:rFonts w:cs="B Zar" w:hint="cs"/>
          <w:color w:val="000000"/>
          <w:sz w:val="36"/>
          <w:szCs w:val="36"/>
          <w:rtl/>
        </w:rPr>
        <w:t xml:space="preserve">«خداوند بنده مؤمن پیشه ور را دوست دارد». </w:t>
      </w:r>
    </w:p>
    <w:p w:rsidR="00000000" w:rsidRDefault="00AB65A6">
      <w:pPr>
        <w:pStyle w:val="contentparagraph"/>
        <w:bidi/>
        <w:jc w:val="both"/>
        <w:divId w:val="589193981"/>
        <w:rPr>
          <w:rFonts w:cs="B Zar" w:hint="cs"/>
          <w:color w:val="000000"/>
          <w:sz w:val="36"/>
          <w:szCs w:val="36"/>
          <w:rtl/>
        </w:rPr>
      </w:pPr>
      <w:r>
        <w:rPr>
          <w:rStyle w:val="contenttext"/>
          <w:rFonts w:cs="B Zar" w:hint="cs"/>
          <w:color w:val="000000"/>
          <w:sz w:val="36"/>
          <w:szCs w:val="36"/>
          <w:rtl/>
        </w:rPr>
        <w:t xml:space="preserve">انسانی که کار می کند، علاوه بر سعادت و خوشبختی، محبوب خدا نیز هست. </w:t>
      </w:r>
    </w:p>
    <w:p w:rsidR="00000000" w:rsidRDefault="00AB65A6">
      <w:pPr>
        <w:pStyle w:val="Heading3"/>
        <w:shd w:val="clear" w:color="auto" w:fill="FFFFFF"/>
        <w:bidi/>
        <w:jc w:val="both"/>
        <w:divId w:val="1143036431"/>
        <w:rPr>
          <w:rFonts w:eastAsia="Times New Roman" w:cs="B Titr" w:hint="cs"/>
          <w:b w:val="0"/>
          <w:bCs w:val="0"/>
          <w:color w:val="FF0080"/>
          <w:sz w:val="30"/>
          <w:szCs w:val="30"/>
          <w:rtl/>
        </w:rPr>
      </w:pPr>
      <w:r>
        <w:rPr>
          <w:rFonts w:eastAsia="Times New Roman" w:cs="B Titr" w:hint="cs"/>
          <w:b w:val="0"/>
          <w:bCs w:val="0"/>
          <w:color w:val="FF0080"/>
          <w:sz w:val="30"/>
          <w:szCs w:val="30"/>
          <w:rtl/>
        </w:rPr>
        <w:t>اگر نکاری ندروی(شعر)</w:t>
      </w:r>
    </w:p>
    <w:p w:rsidR="00000000" w:rsidRDefault="00AB65A6">
      <w:pPr>
        <w:pStyle w:val="contentparagraph"/>
        <w:bidi/>
        <w:jc w:val="both"/>
        <w:divId w:val="1143036431"/>
        <w:rPr>
          <w:rFonts w:cs="B Zar" w:hint="cs"/>
          <w:color w:val="000000"/>
          <w:sz w:val="36"/>
          <w:szCs w:val="36"/>
          <w:rtl/>
        </w:rPr>
      </w:pPr>
      <w:r>
        <w:rPr>
          <w:rStyle w:val="contenttext"/>
          <w:rFonts w:cs="B Zar" w:hint="cs"/>
          <w:color w:val="000000"/>
          <w:sz w:val="36"/>
          <w:szCs w:val="36"/>
          <w:rtl/>
        </w:rPr>
        <w:t xml:space="preserve">هیچ وازِر وِزر غیری برنداشت </w:t>
      </w:r>
    </w:p>
    <w:p w:rsidR="00000000" w:rsidRDefault="00AB65A6">
      <w:pPr>
        <w:pStyle w:val="contentparagraph"/>
        <w:bidi/>
        <w:jc w:val="both"/>
        <w:divId w:val="1143036431"/>
        <w:rPr>
          <w:rFonts w:cs="B Zar" w:hint="cs"/>
          <w:color w:val="000000"/>
          <w:sz w:val="36"/>
          <w:szCs w:val="36"/>
          <w:rtl/>
        </w:rPr>
      </w:pPr>
      <w:r>
        <w:rPr>
          <w:rStyle w:val="contenttext"/>
          <w:rFonts w:cs="B Zar" w:hint="cs"/>
          <w:color w:val="000000"/>
          <w:sz w:val="36"/>
          <w:szCs w:val="36"/>
          <w:rtl/>
        </w:rPr>
        <w:t xml:space="preserve">هیچ کس ندرود تا چیزی نکاشت </w:t>
      </w:r>
    </w:p>
    <w:p w:rsidR="00000000" w:rsidRDefault="00AB65A6">
      <w:pPr>
        <w:pStyle w:val="contentparagraph"/>
        <w:bidi/>
        <w:jc w:val="both"/>
        <w:divId w:val="1143036431"/>
        <w:rPr>
          <w:rFonts w:cs="B Zar" w:hint="cs"/>
          <w:color w:val="000000"/>
          <w:sz w:val="36"/>
          <w:szCs w:val="36"/>
          <w:rtl/>
        </w:rPr>
      </w:pPr>
      <w:r>
        <w:rPr>
          <w:rStyle w:val="contenttext"/>
          <w:rFonts w:cs="B Zar" w:hint="cs"/>
          <w:color w:val="000000"/>
          <w:sz w:val="36"/>
          <w:szCs w:val="36"/>
          <w:rtl/>
        </w:rPr>
        <w:t xml:space="preserve">طمع خامست آن، مخور خام ای پسر </w:t>
      </w:r>
    </w:p>
    <w:p w:rsidR="00000000" w:rsidRDefault="00AB65A6">
      <w:pPr>
        <w:pStyle w:val="contentparagraph"/>
        <w:bidi/>
        <w:jc w:val="both"/>
        <w:divId w:val="1143036431"/>
        <w:rPr>
          <w:rFonts w:cs="B Zar" w:hint="cs"/>
          <w:color w:val="000000"/>
          <w:sz w:val="36"/>
          <w:szCs w:val="36"/>
          <w:rtl/>
        </w:rPr>
      </w:pPr>
      <w:r>
        <w:rPr>
          <w:rStyle w:val="contenttext"/>
          <w:rFonts w:cs="B Zar" w:hint="cs"/>
          <w:color w:val="000000"/>
          <w:sz w:val="36"/>
          <w:szCs w:val="36"/>
          <w:rtl/>
        </w:rPr>
        <w:t xml:space="preserve">خام خوردن علّت آرد در بشر </w:t>
      </w:r>
    </w:p>
    <w:p w:rsidR="00000000" w:rsidRDefault="00AB65A6">
      <w:pPr>
        <w:pStyle w:val="contentparagraph"/>
        <w:bidi/>
        <w:jc w:val="both"/>
        <w:divId w:val="1143036431"/>
        <w:rPr>
          <w:rFonts w:cs="B Zar" w:hint="cs"/>
          <w:color w:val="000000"/>
          <w:sz w:val="36"/>
          <w:szCs w:val="36"/>
          <w:rtl/>
        </w:rPr>
      </w:pPr>
      <w:r>
        <w:rPr>
          <w:rStyle w:val="contenttext"/>
          <w:rFonts w:cs="B Zar" w:hint="cs"/>
          <w:color w:val="000000"/>
          <w:sz w:val="36"/>
          <w:szCs w:val="36"/>
          <w:rtl/>
        </w:rPr>
        <w:t xml:space="preserve">کان فلانی یافت گنجی ناگهان </w:t>
      </w:r>
    </w:p>
    <w:p w:rsidR="00000000" w:rsidRDefault="00AB65A6">
      <w:pPr>
        <w:pStyle w:val="contentparagraph"/>
        <w:bidi/>
        <w:jc w:val="both"/>
        <w:divId w:val="1143036431"/>
        <w:rPr>
          <w:rFonts w:cs="B Zar" w:hint="cs"/>
          <w:color w:val="000000"/>
          <w:sz w:val="36"/>
          <w:szCs w:val="36"/>
          <w:rtl/>
        </w:rPr>
      </w:pPr>
      <w:r>
        <w:rPr>
          <w:rStyle w:val="contenttext"/>
          <w:rFonts w:cs="B Zar" w:hint="cs"/>
          <w:color w:val="000000"/>
          <w:sz w:val="36"/>
          <w:szCs w:val="36"/>
          <w:rtl/>
        </w:rPr>
        <w:t xml:space="preserve">من همان خواهم، مه کار و </w:t>
      </w:r>
      <w:r>
        <w:rPr>
          <w:rStyle w:val="contenttext"/>
          <w:rFonts w:cs="B Zar" w:hint="cs"/>
          <w:color w:val="000000"/>
          <w:sz w:val="36"/>
          <w:szCs w:val="36"/>
          <w:rtl/>
        </w:rPr>
        <w:t>مه دکان</w:t>
      </w:r>
    </w:p>
    <w:p w:rsidR="00000000" w:rsidRDefault="00AB65A6">
      <w:pPr>
        <w:pStyle w:val="contentparagraph"/>
        <w:bidi/>
        <w:jc w:val="both"/>
        <w:divId w:val="1143036431"/>
        <w:rPr>
          <w:rFonts w:cs="B Zar" w:hint="cs"/>
          <w:color w:val="000000"/>
          <w:sz w:val="36"/>
          <w:szCs w:val="36"/>
          <w:rtl/>
        </w:rPr>
      </w:pPr>
      <w:r>
        <w:rPr>
          <w:rStyle w:val="contenttext"/>
          <w:rFonts w:cs="B Zar" w:hint="cs"/>
          <w:color w:val="000000"/>
          <w:sz w:val="36"/>
          <w:szCs w:val="36"/>
          <w:rtl/>
        </w:rPr>
        <w:t xml:space="preserve">کار بختست آن و آن هم نادرست </w:t>
      </w:r>
    </w:p>
    <w:p w:rsidR="00000000" w:rsidRDefault="00AB65A6">
      <w:pPr>
        <w:pStyle w:val="contentparagraph"/>
        <w:bidi/>
        <w:jc w:val="both"/>
        <w:divId w:val="1143036431"/>
        <w:rPr>
          <w:rFonts w:cs="B Zar" w:hint="cs"/>
          <w:color w:val="000000"/>
          <w:sz w:val="36"/>
          <w:szCs w:val="36"/>
          <w:rtl/>
        </w:rPr>
      </w:pPr>
      <w:r>
        <w:rPr>
          <w:rStyle w:val="contenttext"/>
          <w:rFonts w:cs="B Zar" w:hint="cs"/>
          <w:color w:val="000000"/>
          <w:sz w:val="36"/>
          <w:szCs w:val="36"/>
          <w:rtl/>
        </w:rPr>
        <w:t xml:space="preserve">کسب باید کرد تا تن قادرست </w:t>
      </w:r>
    </w:p>
    <w:p w:rsidR="00000000" w:rsidRDefault="00AB65A6">
      <w:pPr>
        <w:pStyle w:val="contentparagraph"/>
        <w:bidi/>
        <w:jc w:val="both"/>
        <w:divId w:val="1143036431"/>
        <w:rPr>
          <w:rFonts w:cs="B Zar" w:hint="cs"/>
          <w:color w:val="000000"/>
          <w:sz w:val="36"/>
          <w:szCs w:val="36"/>
          <w:rtl/>
        </w:rPr>
      </w:pPr>
      <w:r>
        <w:rPr>
          <w:rStyle w:val="contenttext"/>
          <w:rFonts w:cs="B Zar" w:hint="cs"/>
          <w:color w:val="000000"/>
          <w:sz w:val="36"/>
          <w:szCs w:val="36"/>
          <w:rtl/>
        </w:rPr>
        <w:t xml:space="preserve">کسب کردن گنج را مانع کی است؟ </w:t>
      </w:r>
    </w:p>
    <w:p w:rsidR="00000000" w:rsidRDefault="00AB65A6">
      <w:pPr>
        <w:pStyle w:val="contentparagraph"/>
        <w:bidi/>
        <w:jc w:val="both"/>
        <w:divId w:val="1143036431"/>
        <w:rPr>
          <w:rFonts w:cs="B Zar" w:hint="cs"/>
          <w:color w:val="000000"/>
          <w:sz w:val="36"/>
          <w:szCs w:val="36"/>
          <w:rtl/>
        </w:rPr>
      </w:pPr>
      <w:r>
        <w:rPr>
          <w:rStyle w:val="contenttext"/>
          <w:rFonts w:cs="B Zar" w:hint="cs"/>
          <w:color w:val="000000"/>
          <w:sz w:val="36"/>
          <w:szCs w:val="36"/>
          <w:rtl/>
        </w:rPr>
        <w:t>پا مکش از کار، آن خود در پی است</w:t>
      </w:r>
    </w:p>
    <w:p w:rsidR="00000000" w:rsidRDefault="00AB65A6">
      <w:pPr>
        <w:pStyle w:val="contentparagraph"/>
        <w:bidi/>
        <w:jc w:val="both"/>
        <w:divId w:val="1143036431"/>
        <w:rPr>
          <w:rFonts w:cs="B Zar" w:hint="cs"/>
          <w:color w:val="000000"/>
          <w:sz w:val="36"/>
          <w:szCs w:val="36"/>
          <w:rtl/>
        </w:rPr>
      </w:pPr>
      <w:r>
        <w:rPr>
          <w:rStyle w:val="contenttext"/>
          <w:rFonts w:cs="B Zar" w:hint="cs"/>
          <w:color w:val="000000"/>
          <w:sz w:val="36"/>
          <w:szCs w:val="36"/>
          <w:rtl/>
        </w:rPr>
        <w:t xml:space="preserve">تا نگردی تو گرفتار اگر </w:t>
      </w:r>
    </w:p>
    <w:p w:rsidR="00000000" w:rsidRDefault="00AB65A6">
      <w:pPr>
        <w:pStyle w:val="contentparagraph"/>
        <w:bidi/>
        <w:jc w:val="both"/>
        <w:divId w:val="1143036431"/>
        <w:rPr>
          <w:rFonts w:cs="B Zar" w:hint="cs"/>
          <w:color w:val="000000"/>
          <w:sz w:val="36"/>
          <w:szCs w:val="36"/>
          <w:rtl/>
        </w:rPr>
      </w:pPr>
      <w:r>
        <w:rPr>
          <w:rStyle w:val="contenttext"/>
          <w:rFonts w:cs="B Zar" w:hint="cs"/>
          <w:color w:val="000000"/>
          <w:sz w:val="36"/>
          <w:szCs w:val="36"/>
          <w:rtl/>
        </w:rPr>
        <w:t xml:space="preserve">که اگر این کردمی یا آن دگر </w:t>
      </w:r>
    </w:p>
    <w:p w:rsidR="00000000" w:rsidRDefault="00AB65A6">
      <w:pPr>
        <w:pStyle w:val="contentparagraph"/>
        <w:bidi/>
        <w:jc w:val="both"/>
        <w:divId w:val="1143036431"/>
        <w:rPr>
          <w:rFonts w:cs="B Zar" w:hint="cs"/>
          <w:color w:val="000000"/>
          <w:sz w:val="36"/>
          <w:szCs w:val="36"/>
          <w:rtl/>
        </w:rPr>
      </w:pPr>
      <w:r>
        <w:rPr>
          <w:rStyle w:val="contenttext"/>
          <w:rFonts w:cs="B Zar" w:hint="cs"/>
          <w:color w:val="000000"/>
          <w:sz w:val="36"/>
          <w:szCs w:val="36"/>
          <w:rtl/>
        </w:rPr>
        <w:t xml:space="preserve">کز اگر گفتن رسول باوفاق </w:t>
      </w:r>
    </w:p>
    <w:p w:rsidR="00000000" w:rsidRDefault="00AB65A6">
      <w:pPr>
        <w:pStyle w:val="contentparagraph"/>
        <w:bidi/>
        <w:jc w:val="both"/>
        <w:divId w:val="1143036431"/>
        <w:rPr>
          <w:rFonts w:cs="B Zar" w:hint="cs"/>
          <w:color w:val="000000"/>
          <w:sz w:val="36"/>
          <w:szCs w:val="36"/>
          <w:rtl/>
        </w:rPr>
      </w:pPr>
      <w:r>
        <w:rPr>
          <w:rStyle w:val="contenttext"/>
          <w:rFonts w:cs="B Zar" w:hint="cs"/>
          <w:color w:val="000000"/>
          <w:sz w:val="36"/>
          <w:szCs w:val="36"/>
          <w:rtl/>
        </w:rPr>
        <w:t xml:space="preserve">منع کرد و گفت آن هست از نفاق </w:t>
      </w:r>
    </w:p>
    <w:p w:rsidR="00000000" w:rsidRDefault="00AB65A6">
      <w:pPr>
        <w:pStyle w:val="contentparagraph"/>
        <w:bidi/>
        <w:jc w:val="both"/>
        <w:divId w:val="1143036431"/>
        <w:rPr>
          <w:rFonts w:cs="B Zar" w:hint="cs"/>
          <w:color w:val="000000"/>
          <w:sz w:val="36"/>
          <w:szCs w:val="36"/>
          <w:rtl/>
        </w:rPr>
      </w:pPr>
      <w:r>
        <w:rPr>
          <w:rStyle w:val="contenttext"/>
          <w:rFonts w:cs="B Zar" w:hint="cs"/>
          <w:color w:val="000000"/>
          <w:sz w:val="36"/>
          <w:szCs w:val="36"/>
          <w:rtl/>
        </w:rPr>
        <w:t xml:space="preserve">کان منافق در اگر گفتن بمرد </w:t>
      </w:r>
    </w:p>
    <w:p w:rsidR="00000000" w:rsidRDefault="00AB65A6">
      <w:pPr>
        <w:pStyle w:val="contentparagraph"/>
        <w:bidi/>
        <w:jc w:val="both"/>
        <w:divId w:val="1143036431"/>
        <w:rPr>
          <w:rFonts w:cs="B Zar" w:hint="cs"/>
          <w:color w:val="000000"/>
          <w:sz w:val="36"/>
          <w:szCs w:val="36"/>
          <w:rtl/>
        </w:rPr>
      </w:pPr>
      <w:r>
        <w:rPr>
          <w:rStyle w:val="contenttext"/>
          <w:rFonts w:cs="B Zar" w:hint="cs"/>
          <w:color w:val="000000"/>
          <w:sz w:val="36"/>
          <w:szCs w:val="36"/>
          <w:rtl/>
        </w:rPr>
        <w:t>وز اگر گفتن به جز حسرت نبرد</w:t>
      </w:r>
      <w:hyperlink w:anchor="content_note_91_2" w:tooltip=". فارسی عمومی، ص 82." w:history="1">
        <w:r>
          <w:rPr>
            <w:rStyle w:val="Hyperlink"/>
            <w:rFonts w:cs="B Zar" w:hint="cs"/>
            <w:sz w:val="36"/>
            <w:szCs w:val="36"/>
            <w:rtl/>
          </w:rPr>
          <w:t>(2)</w:t>
        </w:r>
      </w:hyperlink>
    </w:p>
    <w:p w:rsidR="00000000" w:rsidRDefault="00AB65A6">
      <w:pPr>
        <w:pStyle w:val="contentparagraph"/>
        <w:bidi/>
        <w:jc w:val="both"/>
        <w:divId w:val="1143036431"/>
        <w:rPr>
          <w:rFonts w:cs="B Zar" w:hint="cs"/>
          <w:color w:val="000000"/>
          <w:sz w:val="36"/>
          <w:szCs w:val="36"/>
          <w:rtl/>
        </w:rPr>
      </w:pPr>
      <w:r>
        <w:rPr>
          <w:rStyle w:val="contenttext"/>
          <w:rFonts w:cs="B Zar" w:hint="cs"/>
          <w:color w:val="000000"/>
          <w:sz w:val="36"/>
          <w:szCs w:val="36"/>
          <w:rtl/>
        </w:rPr>
        <w:t xml:space="preserve">صائب تبریزی نیز می گوید: </w:t>
      </w:r>
    </w:p>
    <w:p w:rsidR="00000000" w:rsidRDefault="00AB65A6">
      <w:pPr>
        <w:pStyle w:val="contentparagraph"/>
        <w:bidi/>
        <w:jc w:val="both"/>
        <w:divId w:val="1143036431"/>
        <w:rPr>
          <w:rFonts w:cs="B Zar" w:hint="cs"/>
          <w:color w:val="000000"/>
          <w:sz w:val="36"/>
          <w:szCs w:val="36"/>
          <w:rtl/>
        </w:rPr>
      </w:pPr>
      <w:r>
        <w:rPr>
          <w:rStyle w:val="contenttext"/>
          <w:rFonts w:cs="B Zar" w:hint="cs"/>
          <w:color w:val="000000"/>
          <w:sz w:val="36"/>
          <w:szCs w:val="36"/>
          <w:rtl/>
        </w:rPr>
        <w:t xml:space="preserve">تا می توان ز آبله دست رزق خورد </w:t>
      </w:r>
    </w:p>
    <w:p w:rsidR="00000000" w:rsidRDefault="00AB65A6">
      <w:pPr>
        <w:pStyle w:val="contentparagraph"/>
        <w:bidi/>
        <w:jc w:val="both"/>
        <w:divId w:val="1143036431"/>
        <w:rPr>
          <w:rFonts w:cs="B Zar" w:hint="cs"/>
          <w:color w:val="000000"/>
          <w:sz w:val="36"/>
          <w:szCs w:val="36"/>
          <w:rtl/>
        </w:rPr>
      </w:pPr>
      <w:r>
        <w:rPr>
          <w:rStyle w:val="contenttext"/>
          <w:rFonts w:cs="B Zar" w:hint="cs"/>
          <w:color w:val="000000"/>
          <w:sz w:val="36"/>
          <w:szCs w:val="36"/>
          <w:rtl/>
        </w:rPr>
        <w:t>بهر چه خوشه چینِ ثریّا شود کسی؟</w:t>
      </w:r>
      <w:hyperlink w:anchor="content_note_91_3" w:tooltip=". همان، ص 42." w:history="1">
        <w:r>
          <w:rPr>
            <w:rStyle w:val="Hyperlink"/>
            <w:rFonts w:cs="B Zar" w:hint="cs"/>
            <w:sz w:val="36"/>
            <w:szCs w:val="36"/>
            <w:rtl/>
          </w:rPr>
          <w:t>(3)</w:t>
        </w:r>
      </w:hyperlink>
    </w:p>
    <w:p w:rsidR="00000000" w:rsidRDefault="00AB65A6">
      <w:pPr>
        <w:pStyle w:val="contentparagraph"/>
        <w:bidi/>
        <w:jc w:val="both"/>
        <w:divId w:val="1143036431"/>
        <w:rPr>
          <w:rFonts w:cs="B Zar" w:hint="cs"/>
          <w:color w:val="000000"/>
          <w:sz w:val="36"/>
          <w:szCs w:val="36"/>
          <w:rtl/>
        </w:rPr>
      </w:pPr>
      <w:r>
        <w:rPr>
          <w:rStyle w:val="contenttext"/>
          <w:rFonts w:cs="B Zar" w:hint="cs"/>
          <w:color w:val="000000"/>
          <w:sz w:val="36"/>
          <w:szCs w:val="36"/>
          <w:rtl/>
        </w:rPr>
        <w:t>ص: 91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AB65A6">
      <w:pPr>
        <w:bidi/>
        <w:jc w:val="both"/>
        <w:divId w:val="1426996407"/>
        <w:rPr>
          <w:rFonts w:eastAsia="Times New Roman" w:cs="B Zar" w:hint="cs"/>
          <w:color w:val="000000"/>
          <w:sz w:val="36"/>
          <w:szCs w:val="36"/>
          <w:rtl/>
        </w:rPr>
      </w:pPr>
      <w:r>
        <w:rPr>
          <w:rFonts w:eastAsia="Times New Roman" w:cs="B Zar" w:hint="cs"/>
          <w:color w:val="000000"/>
          <w:sz w:val="36"/>
          <w:szCs w:val="36"/>
          <w:rtl/>
        </w:rPr>
        <w:t xml:space="preserve">1- . همان، ص 61. </w:t>
      </w:r>
    </w:p>
    <w:p w:rsidR="00000000" w:rsidRDefault="00AB65A6">
      <w:pPr>
        <w:bidi/>
        <w:jc w:val="both"/>
        <w:divId w:val="1096749597"/>
        <w:rPr>
          <w:rFonts w:eastAsia="Times New Roman" w:cs="B Zar" w:hint="cs"/>
          <w:color w:val="000000"/>
          <w:sz w:val="36"/>
          <w:szCs w:val="36"/>
          <w:rtl/>
        </w:rPr>
      </w:pPr>
      <w:r>
        <w:rPr>
          <w:rFonts w:eastAsia="Times New Roman" w:cs="B Zar" w:hint="cs"/>
          <w:color w:val="000000"/>
          <w:sz w:val="36"/>
          <w:szCs w:val="36"/>
          <w:rtl/>
        </w:rPr>
        <w:t>2- . فارسی عمومی، ص 82.</w:t>
      </w:r>
    </w:p>
    <w:p w:rsidR="00000000" w:rsidRDefault="00AB65A6">
      <w:pPr>
        <w:bidi/>
        <w:jc w:val="both"/>
        <w:divId w:val="1904565845"/>
        <w:rPr>
          <w:rFonts w:eastAsia="Times New Roman" w:cs="B Zar" w:hint="cs"/>
          <w:color w:val="000000"/>
          <w:sz w:val="36"/>
          <w:szCs w:val="36"/>
          <w:rtl/>
        </w:rPr>
      </w:pPr>
      <w:r>
        <w:rPr>
          <w:rFonts w:eastAsia="Times New Roman" w:cs="B Zar" w:hint="cs"/>
          <w:color w:val="000000"/>
          <w:sz w:val="36"/>
          <w:szCs w:val="36"/>
          <w:rtl/>
        </w:rPr>
        <w:t>3- . همان، ص 42.</w:t>
      </w:r>
    </w:p>
    <w:p w:rsidR="00000000" w:rsidRDefault="00AB65A6">
      <w:pPr>
        <w:pStyle w:val="Heading3"/>
        <w:shd w:val="clear" w:color="auto" w:fill="FFFFFF"/>
        <w:bidi/>
        <w:jc w:val="both"/>
        <w:divId w:val="186351895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تنبلی و سستی (عامل بدبختی) </w:t>
      </w:r>
    </w:p>
    <w:p w:rsidR="00000000" w:rsidRDefault="00AB65A6">
      <w:pPr>
        <w:pStyle w:val="contentparagraph"/>
        <w:bidi/>
        <w:jc w:val="both"/>
        <w:divId w:val="1863518959"/>
        <w:rPr>
          <w:rFonts w:cs="B Zar" w:hint="cs"/>
          <w:color w:val="000000"/>
          <w:sz w:val="36"/>
          <w:szCs w:val="36"/>
          <w:rtl/>
        </w:rPr>
      </w:pPr>
      <w:r>
        <w:rPr>
          <w:rStyle w:val="contenttext"/>
          <w:rFonts w:cs="B Zar" w:hint="cs"/>
          <w:color w:val="000000"/>
          <w:sz w:val="36"/>
          <w:szCs w:val="36"/>
          <w:rtl/>
        </w:rPr>
        <w:t xml:space="preserve">فارسی می گوید: </w:t>
      </w:r>
    </w:p>
    <w:p w:rsidR="00000000" w:rsidRDefault="00AB65A6">
      <w:pPr>
        <w:pStyle w:val="contentparagraph"/>
        <w:bidi/>
        <w:jc w:val="both"/>
        <w:divId w:val="1863518959"/>
        <w:rPr>
          <w:rFonts w:cs="B Zar" w:hint="cs"/>
          <w:color w:val="000000"/>
          <w:sz w:val="36"/>
          <w:szCs w:val="36"/>
          <w:rtl/>
        </w:rPr>
      </w:pPr>
      <w:r>
        <w:rPr>
          <w:rStyle w:val="contenttext"/>
          <w:rFonts w:cs="B Zar" w:hint="cs"/>
          <w:color w:val="000000"/>
          <w:sz w:val="36"/>
          <w:szCs w:val="36"/>
          <w:rtl/>
        </w:rPr>
        <w:t>«در سر آدم بیکار، شیطان خانه می سازد».</w:t>
      </w:r>
      <w:hyperlink w:anchor="content_note_92_1" w:tooltip=". کوتاه سخن، ص 61. " w:history="1">
        <w:r>
          <w:rPr>
            <w:rStyle w:val="Hyperlink"/>
            <w:rFonts w:cs="B Zar" w:hint="cs"/>
            <w:sz w:val="36"/>
            <w:szCs w:val="36"/>
            <w:rtl/>
          </w:rPr>
          <w:t>(1)</w:t>
        </w:r>
      </w:hyperlink>
    </w:p>
    <w:p w:rsidR="00000000" w:rsidRDefault="00AB65A6">
      <w:pPr>
        <w:pStyle w:val="contentparagraph"/>
        <w:bidi/>
        <w:jc w:val="both"/>
        <w:divId w:val="1863518959"/>
        <w:rPr>
          <w:rFonts w:cs="B Zar" w:hint="cs"/>
          <w:color w:val="000000"/>
          <w:sz w:val="36"/>
          <w:szCs w:val="36"/>
          <w:rtl/>
        </w:rPr>
      </w:pPr>
      <w:r>
        <w:rPr>
          <w:rStyle w:val="contenttext"/>
          <w:rFonts w:cs="B Zar" w:hint="cs"/>
          <w:color w:val="000000"/>
          <w:sz w:val="36"/>
          <w:szCs w:val="36"/>
          <w:rtl/>
        </w:rPr>
        <w:t xml:space="preserve">یکی از بزرگان می گوید: </w:t>
      </w:r>
    </w:p>
    <w:p w:rsidR="00000000" w:rsidRDefault="00AB65A6">
      <w:pPr>
        <w:pStyle w:val="contentparagraph"/>
        <w:bidi/>
        <w:jc w:val="both"/>
        <w:divId w:val="1863518959"/>
        <w:rPr>
          <w:rFonts w:cs="B Zar" w:hint="cs"/>
          <w:color w:val="000000"/>
          <w:sz w:val="36"/>
          <w:szCs w:val="36"/>
          <w:rtl/>
        </w:rPr>
      </w:pPr>
      <w:r>
        <w:rPr>
          <w:rStyle w:val="contenttext"/>
          <w:rFonts w:cs="B Zar" w:hint="cs"/>
          <w:color w:val="000000"/>
          <w:sz w:val="36"/>
          <w:szCs w:val="36"/>
          <w:rtl/>
        </w:rPr>
        <w:t>«گوسفند تنبل، خیال می کند پشمش سنگین است».</w:t>
      </w:r>
      <w:hyperlink w:anchor="content_note_92_2" w:tooltip=". همان، ص 63. " w:history="1">
        <w:r>
          <w:rPr>
            <w:rStyle w:val="Hyperlink"/>
            <w:rFonts w:cs="B Zar" w:hint="cs"/>
            <w:sz w:val="36"/>
            <w:szCs w:val="36"/>
            <w:rtl/>
          </w:rPr>
          <w:t>(2)</w:t>
        </w:r>
      </w:hyperlink>
    </w:p>
    <w:p w:rsidR="00000000" w:rsidRDefault="00AB65A6">
      <w:pPr>
        <w:pStyle w:val="contentparagraph"/>
        <w:bidi/>
        <w:jc w:val="both"/>
        <w:divId w:val="1863518959"/>
        <w:rPr>
          <w:rFonts w:cs="B Zar" w:hint="cs"/>
          <w:color w:val="000000"/>
          <w:sz w:val="36"/>
          <w:szCs w:val="36"/>
          <w:rtl/>
        </w:rPr>
      </w:pPr>
      <w:r>
        <w:rPr>
          <w:rStyle w:val="contenttext"/>
          <w:rFonts w:cs="B Zar" w:hint="cs"/>
          <w:color w:val="000000"/>
          <w:sz w:val="36"/>
          <w:szCs w:val="36"/>
          <w:rtl/>
        </w:rPr>
        <w:t>گفته اند:</w:t>
      </w:r>
    </w:p>
    <w:p w:rsidR="00000000" w:rsidRDefault="00AB65A6">
      <w:pPr>
        <w:pStyle w:val="contentparagraph"/>
        <w:bidi/>
        <w:jc w:val="both"/>
        <w:divId w:val="1863518959"/>
        <w:rPr>
          <w:rFonts w:cs="B Zar" w:hint="cs"/>
          <w:color w:val="000000"/>
          <w:sz w:val="36"/>
          <w:szCs w:val="36"/>
          <w:rtl/>
        </w:rPr>
      </w:pPr>
      <w:r>
        <w:rPr>
          <w:rStyle w:val="contenttext"/>
          <w:rFonts w:cs="B Zar" w:hint="cs"/>
          <w:color w:val="000000"/>
          <w:sz w:val="36"/>
          <w:szCs w:val="36"/>
          <w:rtl/>
        </w:rPr>
        <w:t>«عاقبت تنبلی، احتیاج و شرمساری است».</w:t>
      </w:r>
      <w:hyperlink w:anchor="content_note_92_3" w:tooltip=". همان. " w:history="1">
        <w:r>
          <w:rPr>
            <w:rStyle w:val="Hyperlink"/>
            <w:rFonts w:cs="B Zar" w:hint="cs"/>
            <w:sz w:val="36"/>
            <w:szCs w:val="36"/>
            <w:rtl/>
          </w:rPr>
          <w:t>(3)</w:t>
        </w:r>
      </w:hyperlink>
    </w:p>
    <w:p w:rsidR="00000000" w:rsidRDefault="00AB65A6">
      <w:pPr>
        <w:pStyle w:val="contentparagraph"/>
        <w:bidi/>
        <w:jc w:val="both"/>
        <w:divId w:val="1863518959"/>
        <w:rPr>
          <w:rFonts w:cs="B Zar" w:hint="cs"/>
          <w:color w:val="000000"/>
          <w:sz w:val="36"/>
          <w:szCs w:val="36"/>
          <w:rtl/>
        </w:rPr>
      </w:pPr>
      <w:r>
        <w:rPr>
          <w:rStyle w:val="contenttext"/>
          <w:rFonts w:cs="B Zar" w:hint="cs"/>
          <w:color w:val="000000"/>
          <w:sz w:val="36"/>
          <w:szCs w:val="36"/>
          <w:rtl/>
        </w:rPr>
        <w:t xml:space="preserve">سرمایه زندگی هرکس، کار و کوشش است. کار، نیروی تن را می افزاید و کوشش، روح و جان را صیقل می دهد و درخشنده می سازد. در نبرد هستی آن کس پیروز است که تنی توانا و روانی تابناک دارد. بیکاری، بالاترین آفت زندگی است. </w:t>
      </w:r>
      <w:r>
        <w:rPr>
          <w:rStyle w:val="contenttext"/>
          <w:rFonts w:cs="B Zar" w:hint="cs"/>
          <w:color w:val="000000"/>
          <w:sz w:val="36"/>
          <w:szCs w:val="36"/>
          <w:rtl/>
        </w:rPr>
        <w:t>شما هر اندازه توانگر باشید، بی نیاز از کار نیستید. زیرا کار سلاح نبرد زندگانی است و بیکاری، تن و روان را ناتوان می سازد. هرگاه ماشینی را مدّتی بیکار بگذارند زنگ می زند و آهن های آن، با همه سختی که دارد پوسیده می شود. انسان هم هرگاه بیکار روزگار بگذراند، دس</w:t>
      </w:r>
      <w:r>
        <w:rPr>
          <w:rStyle w:val="contenttext"/>
          <w:rFonts w:cs="B Zar" w:hint="cs"/>
          <w:color w:val="000000"/>
          <w:sz w:val="36"/>
          <w:szCs w:val="36"/>
          <w:rtl/>
        </w:rPr>
        <w:t>تگاه وجود او رو به تعطیلی خواهد رفت و از زندگانی لذّت نمی برد. وقتی از کار خسته شدید، البته خستگی بگیرید، اما در همان هنگام هیولای ترسناک بیکاری و تنگدستی را به خاطر بیاورید تا بی درنگ «عشق و شور کار» در شما باز دمیده شود.</w:t>
      </w:r>
      <w:hyperlink w:anchor="content_note_92_4" w:tooltip=". می خواهم خوشبخت باشم، ص 47. " w:history="1">
        <w:r>
          <w:rPr>
            <w:rStyle w:val="Hyperlink"/>
            <w:rFonts w:cs="B Zar" w:hint="cs"/>
            <w:sz w:val="36"/>
            <w:szCs w:val="36"/>
            <w:rtl/>
          </w:rPr>
          <w:t>(4)</w:t>
        </w:r>
      </w:hyperlink>
    </w:p>
    <w:p w:rsidR="00000000" w:rsidRDefault="00AB65A6">
      <w:pPr>
        <w:pStyle w:val="Heading3"/>
        <w:shd w:val="clear" w:color="auto" w:fill="FFFFFF"/>
        <w:bidi/>
        <w:jc w:val="both"/>
        <w:divId w:val="2096392302"/>
        <w:rPr>
          <w:rFonts w:eastAsia="Times New Roman" w:cs="B Titr" w:hint="cs"/>
          <w:b w:val="0"/>
          <w:bCs w:val="0"/>
          <w:color w:val="FF0080"/>
          <w:sz w:val="30"/>
          <w:szCs w:val="30"/>
          <w:rtl/>
        </w:rPr>
      </w:pPr>
      <w:r>
        <w:rPr>
          <w:rFonts w:eastAsia="Times New Roman" w:cs="B Titr" w:hint="cs"/>
          <w:b w:val="0"/>
          <w:bCs w:val="0"/>
          <w:color w:val="FF0080"/>
          <w:sz w:val="30"/>
          <w:szCs w:val="30"/>
          <w:rtl/>
        </w:rPr>
        <w:t>کم کاری</w:t>
      </w:r>
    </w:p>
    <w:p w:rsidR="00000000" w:rsidRDefault="00AB65A6">
      <w:pPr>
        <w:pStyle w:val="contentparagraph"/>
        <w:bidi/>
        <w:jc w:val="both"/>
        <w:divId w:val="2096392302"/>
        <w:rPr>
          <w:rFonts w:cs="B Zar" w:hint="cs"/>
          <w:color w:val="000000"/>
          <w:sz w:val="36"/>
          <w:szCs w:val="36"/>
          <w:rtl/>
        </w:rPr>
      </w:pPr>
      <w:r>
        <w:rPr>
          <w:rStyle w:val="contenttext"/>
          <w:rFonts w:cs="B Zar" w:hint="cs"/>
          <w:color w:val="000000"/>
          <w:sz w:val="36"/>
          <w:szCs w:val="36"/>
          <w:rtl/>
        </w:rPr>
        <w:t xml:space="preserve">امّا در هنگام کار، کم کاری نکنیم و از عهده کار محوّله به خوبی برآییم. </w:t>
      </w:r>
    </w:p>
    <w:p w:rsidR="00000000" w:rsidRDefault="00AB65A6">
      <w:pPr>
        <w:pStyle w:val="contentparagraph"/>
        <w:bidi/>
        <w:jc w:val="both"/>
        <w:divId w:val="2096392302"/>
        <w:rPr>
          <w:rFonts w:cs="B Zar" w:hint="cs"/>
          <w:color w:val="000000"/>
          <w:sz w:val="36"/>
          <w:szCs w:val="36"/>
          <w:rtl/>
        </w:rPr>
      </w:pPr>
      <w:r>
        <w:rPr>
          <w:rStyle w:val="contenttext"/>
          <w:rFonts w:cs="B Zar" w:hint="cs"/>
          <w:color w:val="000000"/>
          <w:sz w:val="36"/>
          <w:szCs w:val="36"/>
          <w:rtl/>
        </w:rPr>
        <w:t xml:space="preserve">پیامبر گرامی اسلام صلی الله علیه و آله می فرمایند: </w:t>
      </w:r>
    </w:p>
    <w:p w:rsidR="00000000" w:rsidRDefault="00AB65A6">
      <w:pPr>
        <w:pStyle w:val="contentparagraph"/>
        <w:bidi/>
        <w:jc w:val="both"/>
        <w:divId w:val="2096392302"/>
        <w:rPr>
          <w:rFonts w:cs="B Zar" w:hint="cs"/>
          <w:color w:val="000000"/>
          <w:sz w:val="36"/>
          <w:szCs w:val="36"/>
          <w:rtl/>
        </w:rPr>
      </w:pPr>
      <w:r>
        <w:rPr>
          <w:rStyle w:val="contenttext"/>
          <w:rFonts w:cs="B Zar" w:hint="cs"/>
          <w:color w:val="000000"/>
          <w:sz w:val="36"/>
          <w:szCs w:val="36"/>
          <w:rtl/>
        </w:rPr>
        <w:t>«اِذا عَمِلَ أَحَدَکُمْ عَمَلاً فَلْیُتْقِنْهُ»</w:t>
      </w:r>
      <w:hyperlink w:anchor="content_note_92_5" w:tooltip=". نهج الفصاحه، ص 537." w:history="1">
        <w:r>
          <w:rPr>
            <w:rStyle w:val="Hyperlink"/>
            <w:rFonts w:cs="B Zar" w:hint="cs"/>
            <w:sz w:val="36"/>
            <w:szCs w:val="36"/>
            <w:rtl/>
          </w:rPr>
          <w:t>(5)</w:t>
        </w:r>
      </w:hyperlink>
    </w:p>
    <w:p w:rsidR="00000000" w:rsidRDefault="00AB65A6">
      <w:pPr>
        <w:pStyle w:val="contentparagraph"/>
        <w:bidi/>
        <w:jc w:val="both"/>
        <w:divId w:val="2096392302"/>
        <w:rPr>
          <w:rFonts w:cs="B Zar" w:hint="cs"/>
          <w:color w:val="000000"/>
          <w:sz w:val="36"/>
          <w:szCs w:val="36"/>
          <w:rtl/>
        </w:rPr>
      </w:pPr>
      <w:r>
        <w:rPr>
          <w:rStyle w:val="contenttext"/>
          <w:rFonts w:cs="B Zar" w:hint="cs"/>
          <w:color w:val="000000"/>
          <w:sz w:val="36"/>
          <w:szCs w:val="36"/>
          <w:rtl/>
        </w:rPr>
        <w:t>ص: 92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AB65A6">
      <w:pPr>
        <w:bidi/>
        <w:jc w:val="both"/>
        <w:divId w:val="499975670"/>
        <w:rPr>
          <w:rFonts w:eastAsia="Times New Roman" w:cs="B Zar" w:hint="cs"/>
          <w:color w:val="000000"/>
          <w:sz w:val="36"/>
          <w:szCs w:val="36"/>
          <w:rtl/>
        </w:rPr>
      </w:pPr>
      <w:r>
        <w:rPr>
          <w:rFonts w:eastAsia="Times New Roman" w:cs="B Zar" w:hint="cs"/>
          <w:color w:val="000000"/>
          <w:sz w:val="36"/>
          <w:szCs w:val="36"/>
          <w:rtl/>
        </w:rPr>
        <w:t xml:space="preserve">1- . کوتاه سخن، ص 61. </w:t>
      </w:r>
    </w:p>
    <w:p w:rsidR="00000000" w:rsidRDefault="00AB65A6">
      <w:pPr>
        <w:bidi/>
        <w:jc w:val="both"/>
        <w:divId w:val="838037866"/>
        <w:rPr>
          <w:rFonts w:eastAsia="Times New Roman" w:cs="B Zar" w:hint="cs"/>
          <w:color w:val="000000"/>
          <w:sz w:val="36"/>
          <w:szCs w:val="36"/>
          <w:rtl/>
        </w:rPr>
      </w:pPr>
      <w:r>
        <w:rPr>
          <w:rFonts w:eastAsia="Times New Roman" w:cs="B Zar" w:hint="cs"/>
          <w:color w:val="000000"/>
          <w:sz w:val="36"/>
          <w:szCs w:val="36"/>
          <w:rtl/>
        </w:rPr>
        <w:t xml:space="preserve">2- . همان، ص 63. </w:t>
      </w:r>
    </w:p>
    <w:p w:rsidR="00000000" w:rsidRDefault="00AB65A6">
      <w:pPr>
        <w:bidi/>
        <w:jc w:val="both"/>
        <w:divId w:val="253822770"/>
        <w:rPr>
          <w:rFonts w:eastAsia="Times New Roman" w:cs="B Zar" w:hint="cs"/>
          <w:color w:val="000000"/>
          <w:sz w:val="36"/>
          <w:szCs w:val="36"/>
          <w:rtl/>
        </w:rPr>
      </w:pPr>
      <w:r>
        <w:rPr>
          <w:rFonts w:eastAsia="Times New Roman" w:cs="B Zar" w:hint="cs"/>
          <w:color w:val="000000"/>
          <w:sz w:val="36"/>
          <w:szCs w:val="36"/>
          <w:rtl/>
        </w:rPr>
        <w:t xml:space="preserve">3- . همان. </w:t>
      </w:r>
    </w:p>
    <w:p w:rsidR="00000000" w:rsidRDefault="00AB65A6">
      <w:pPr>
        <w:bidi/>
        <w:jc w:val="both"/>
        <w:divId w:val="447553785"/>
        <w:rPr>
          <w:rFonts w:eastAsia="Times New Roman" w:cs="B Zar" w:hint="cs"/>
          <w:color w:val="000000"/>
          <w:sz w:val="36"/>
          <w:szCs w:val="36"/>
          <w:rtl/>
        </w:rPr>
      </w:pPr>
      <w:r>
        <w:rPr>
          <w:rFonts w:eastAsia="Times New Roman" w:cs="B Zar" w:hint="cs"/>
          <w:color w:val="000000"/>
          <w:sz w:val="36"/>
          <w:szCs w:val="36"/>
          <w:rtl/>
        </w:rPr>
        <w:t xml:space="preserve">4- . می خواهم خوشبخت باشم، ص 47. </w:t>
      </w:r>
    </w:p>
    <w:p w:rsidR="00000000" w:rsidRDefault="00AB65A6">
      <w:pPr>
        <w:bidi/>
        <w:jc w:val="both"/>
        <w:divId w:val="1928923325"/>
        <w:rPr>
          <w:rFonts w:eastAsia="Times New Roman" w:cs="B Zar" w:hint="cs"/>
          <w:color w:val="000000"/>
          <w:sz w:val="36"/>
          <w:szCs w:val="36"/>
          <w:rtl/>
        </w:rPr>
      </w:pPr>
      <w:r>
        <w:rPr>
          <w:rFonts w:eastAsia="Times New Roman" w:cs="B Zar" w:hint="cs"/>
          <w:color w:val="000000"/>
          <w:sz w:val="36"/>
          <w:szCs w:val="36"/>
          <w:rtl/>
        </w:rPr>
        <w:t>5- . نهج الفصاحه، ص 537.</w:t>
      </w:r>
    </w:p>
    <w:p w:rsidR="00000000" w:rsidRDefault="00AB65A6">
      <w:pPr>
        <w:pStyle w:val="contentparagraph"/>
        <w:bidi/>
        <w:jc w:val="both"/>
        <w:divId w:val="589973644"/>
        <w:rPr>
          <w:rFonts w:cs="B Zar" w:hint="cs"/>
          <w:color w:val="000000"/>
          <w:sz w:val="36"/>
          <w:szCs w:val="36"/>
          <w:rtl/>
        </w:rPr>
      </w:pPr>
      <w:r>
        <w:rPr>
          <w:rStyle w:val="contenttext"/>
          <w:rFonts w:cs="B Zar" w:hint="cs"/>
          <w:color w:val="000000"/>
          <w:sz w:val="36"/>
          <w:szCs w:val="36"/>
          <w:rtl/>
        </w:rPr>
        <w:t xml:space="preserve">«هرکس کاری می کند باید آن را خوب انجام دهد». </w:t>
      </w:r>
    </w:p>
    <w:p w:rsidR="00000000" w:rsidRDefault="00AB65A6">
      <w:pPr>
        <w:pStyle w:val="contentparagraph"/>
        <w:bidi/>
        <w:jc w:val="both"/>
        <w:divId w:val="589973644"/>
        <w:rPr>
          <w:rFonts w:cs="B Zar" w:hint="cs"/>
          <w:color w:val="000000"/>
          <w:sz w:val="36"/>
          <w:szCs w:val="36"/>
          <w:rtl/>
        </w:rPr>
      </w:pPr>
      <w:r>
        <w:rPr>
          <w:rStyle w:val="contenttext"/>
          <w:rFonts w:cs="B Zar" w:hint="cs"/>
          <w:color w:val="000000"/>
          <w:sz w:val="36"/>
          <w:szCs w:val="36"/>
          <w:rtl/>
        </w:rPr>
        <w:t xml:space="preserve">بنابراین سعی کنید در هنگام کار خداوند بزرگ را در نظر داشته باشید و آن را به خوبی انجام دهید. </w:t>
      </w:r>
    </w:p>
    <w:p w:rsidR="00000000" w:rsidRDefault="00AB65A6">
      <w:pPr>
        <w:pStyle w:val="contentparagraph"/>
        <w:bidi/>
        <w:jc w:val="both"/>
        <w:divId w:val="589973644"/>
        <w:rPr>
          <w:rFonts w:cs="B Zar" w:hint="cs"/>
          <w:color w:val="000000"/>
          <w:sz w:val="36"/>
          <w:szCs w:val="36"/>
          <w:rtl/>
        </w:rPr>
      </w:pPr>
      <w:r>
        <w:rPr>
          <w:rStyle w:val="contenttext"/>
          <w:rFonts w:cs="B Zar" w:hint="cs"/>
          <w:color w:val="000000"/>
          <w:sz w:val="36"/>
          <w:szCs w:val="36"/>
          <w:rtl/>
        </w:rPr>
        <w:t>«ارتقاء فرهنگ کار یعنی ایجاد فرهنگ درست کار کردن، عمل به تعهّدات حتی در زمانی که کنترل خارجی نیز وجود ندارد واحساس مسئولیّت در قبال کار».</w:t>
      </w:r>
      <w:hyperlink w:anchor="content_note_93_1" w:tooltip=". نقش خانواده در ارتقاء فرهنگ کاری، ص 13. " w:history="1">
        <w:r>
          <w:rPr>
            <w:rStyle w:val="Hyperlink"/>
            <w:rFonts w:cs="B Zar" w:hint="cs"/>
            <w:sz w:val="36"/>
            <w:szCs w:val="36"/>
            <w:rtl/>
          </w:rPr>
          <w:t>(1)</w:t>
        </w:r>
      </w:hyperlink>
      <w:r>
        <w:rPr>
          <w:rStyle w:val="contenttext"/>
          <w:rFonts w:cs="B Zar" w:hint="cs"/>
          <w:color w:val="000000"/>
          <w:sz w:val="36"/>
          <w:szCs w:val="36"/>
          <w:rtl/>
        </w:rPr>
        <w:t xml:space="preserve"> اگر شغلی یافتید و با عقل و فکر و مشورت آن را پذیرفتید، با یاد خداوند بزرگ آن را انجام بدهید. </w:t>
      </w:r>
    </w:p>
    <w:p w:rsidR="00000000" w:rsidRDefault="00AB65A6">
      <w:pPr>
        <w:pStyle w:val="contentparagraph"/>
        <w:bidi/>
        <w:jc w:val="both"/>
        <w:divId w:val="589973644"/>
        <w:rPr>
          <w:rFonts w:cs="B Zar" w:hint="cs"/>
          <w:color w:val="000000"/>
          <w:sz w:val="36"/>
          <w:szCs w:val="36"/>
          <w:rtl/>
        </w:rPr>
      </w:pPr>
      <w:r>
        <w:rPr>
          <w:rStyle w:val="contenttext"/>
          <w:rFonts w:cs="B Zar" w:hint="cs"/>
          <w:color w:val="000000"/>
          <w:sz w:val="36"/>
          <w:szCs w:val="36"/>
          <w:rtl/>
        </w:rPr>
        <w:t>قال رسول اللّه صلی الله علیه و آله:</w:t>
      </w:r>
    </w:p>
    <w:p w:rsidR="00000000" w:rsidRDefault="00AB65A6">
      <w:pPr>
        <w:pStyle w:val="contentparagraph"/>
        <w:bidi/>
        <w:jc w:val="both"/>
        <w:divId w:val="589973644"/>
        <w:rPr>
          <w:rFonts w:cs="B Zar" w:hint="cs"/>
          <w:color w:val="000000"/>
          <w:sz w:val="36"/>
          <w:szCs w:val="36"/>
          <w:rtl/>
        </w:rPr>
      </w:pPr>
      <w:r>
        <w:rPr>
          <w:rStyle w:val="contenttext"/>
          <w:rFonts w:cs="B Zar" w:hint="cs"/>
          <w:color w:val="000000"/>
          <w:sz w:val="36"/>
          <w:szCs w:val="36"/>
          <w:rtl/>
        </w:rPr>
        <w:t>«اِذا أَرَدْتَ اَمْرا فَعَلَیْکَ بِالتَّوْدَّهِ حَتّی یُریَکَ اللّهُ مِنْهُ الْمَخْرَجَ»</w:t>
      </w:r>
      <w:hyperlink w:anchor="content_note_93_2" w:tooltip=". نهج الفصاحه، ص 395، حدیث 2859. " w:history="1">
        <w:r>
          <w:rPr>
            <w:rStyle w:val="Hyperlink"/>
            <w:rFonts w:cs="B Zar" w:hint="cs"/>
            <w:sz w:val="36"/>
            <w:szCs w:val="36"/>
            <w:rtl/>
          </w:rPr>
          <w:t>(2)</w:t>
        </w:r>
      </w:hyperlink>
    </w:p>
    <w:p w:rsidR="00000000" w:rsidRDefault="00AB65A6">
      <w:pPr>
        <w:pStyle w:val="contentparagraph"/>
        <w:bidi/>
        <w:jc w:val="both"/>
        <w:divId w:val="589973644"/>
        <w:rPr>
          <w:rFonts w:cs="B Zar" w:hint="cs"/>
          <w:color w:val="000000"/>
          <w:sz w:val="36"/>
          <w:szCs w:val="36"/>
          <w:rtl/>
        </w:rPr>
      </w:pPr>
      <w:r>
        <w:rPr>
          <w:rStyle w:val="contenttext"/>
          <w:rFonts w:cs="B Zar" w:hint="cs"/>
          <w:color w:val="000000"/>
          <w:sz w:val="36"/>
          <w:szCs w:val="36"/>
          <w:rtl/>
        </w:rPr>
        <w:t xml:space="preserve">«وقتی خواستی کاری را انجام دهی، تأمّل کن تا خدا راه آن را به تو نشان دهد». </w:t>
      </w:r>
    </w:p>
    <w:p w:rsidR="00000000" w:rsidRDefault="00AB65A6">
      <w:pPr>
        <w:pStyle w:val="contentparagraph"/>
        <w:bidi/>
        <w:jc w:val="both"/>
        <w:divId w:val="589973644"/>
        <w:rPr>
          <w:rFonts w:cs="B Zar" w:hint="cs"/>
          <w:color w:val="000000"/>
          <w:sz w:val="36"/>
          <w:szCs w:val="36"/>
          <w:rtl/>
        </w:rPr>
      </w:pPr>
      <w:r>
        <w:rPr>
          <w:rStyle w:val="contenttext"/>
          <w:rFonts w:cs="B Zar" w:hint="cs"/>
          <w:color w:val="000000"/>
          <w:sz w:val="36"/>
          <w:szCs w:val="36"/>
          <w:rtl/>
        </w:rPr>
        <w:t>فراهم آور</w:t>
      </w:r>
      <w:r>
        <w:rPr>
          <w:rStyle w:val="contenttext"/>
          <w:rFonts w:cs="B Zar" w:hint="cs"/>
          <w:color w:val="000000"/>
          <w:sz w:val="36"/>
          <w:szCs w:val="36"/>
          <w:rtl/>
        </w:rPr>
        <w:t xml:space="preserve">دن وضعیّت ارادی مطلوب به معنای این است که نه تنها فرد از تنبلی و سستی گریز دارد، بلکه مشتاق انجام کار است. در واقع در این حالت، فرد بااراده مثبت به انجام کار و حرفه اش می پردازد. در صورتی که اگر فرد، از روی اجبار و با اراده منفی به کار بپردازد، موجب احساس </w:t>
      </w:r>
      <w:r>
        <w:rPr>
          <w:rStyle w:val="contenttext"/>
          <w:rFonts w:cs="B Zar" w:hint="cs"/>
          <w:color w:val="000000"/>
          <w:sz w:val="36"/>
          <w:szCs w:val="36"/>
          <w:rtl/>
        </w:rPr>
        <w:t>بیگانگی و دوگانگی در رابطه با کارش می شود. این چنین وضعیّتی نه تنها به شکل گیری هویّت مثبت و رشد شخصیت سالم در فرد کمک نمی کند، بلکه احساس پوچی، نارضایتی، فشار روانی، عدم خلاّقیّت و عدم احساس عزّت نفس را پدید می آورد که از پیامدهای این وضعیت افسردگی، اعتیا</w:t>
      </w:r>
      <w:r>
        <w:rPr>
          <w:rStyle w:val="contenttext"/>
          <w:rFonts w:cs="B Zar" w:hint="cs"/>
          <w:color w:val="000000"/>
          <w:sz w:val="36"/>
          <w:szCs w:val="36"/>
          <w:rtl/>
        </w:rPr>
        <w:t>د و خودکشی است.</w:t>
      </w:r>
      <w:hyperlink w:anchor="content_note_93_3" w:tooltip=". نقش خانواده در ارتقاء فرهنگ کاری، ص 24. " w:history="1">
        <w:r>
          <w:rPr>
            <w:rStyle w:val="Hyperlink"/>
            <w:rFonts w:cs="B Zar" w:hint="cs"/>
            <w:sz w:val="36"/>
            <w:szCs w:val="36"/>
            <w:rtl/>
          </w:rPr>
          <w:t>(3)</w:t>
        </w:r>
      </w:hyperlink>
    </w:p>
    <w:p w:rsidR="00000000" w:rsidRDefault="00AB65A6">
      <w:pPr>
        <w:pStyle w:val="Heading3"/>
        <w:shd w:val="clear" w:color="auto" w:fill="FFFFFF"/>
        <w:bidi/>
        <w:jc w:val="both"/>
        <w:divId w:val="1218860072"/>
        <w:rPr>
          <w:rFonts w:eastAsia="Times New Roman" w:cs="B Titr" w:hint="cs"/>
          <w:b w:val="0"/>
          <w:bCs w:val="0"/>
          <w:color w:val="FF0080"/>
          <w:sz w:val="30"/>
          <w:szCs w:val="30"/>
          <w:rtl/>
        </w:rPr>
      </w:pPr>
      <w:r>
        <w:rPr>
          <w:rFonts w:eastAsia="Times New Roman" w:cs="B Titr" w:hint="cs"/>
          <w:b w:val="0"/>
          <w:bCs w:val="0"/>
          <w:color w:val="FF0080"/>
          <w:sz w:val="30"/>
          <w:szCs w:val="30"/>
          <w:rtl/>
        </w:rPr>
        <w:t>میانه روی در کار</w:t>
      </w:r>
    </w:p>
    <w:p w:rsidR="00000000" w:rsidRDefault="00AB65A6">
      <w:pPr>
        <w:pStyle w:val="contentparagraph"/>
        <w:bidi/>
        <w:jc w:val="both"/>
        <w:divId w:val="1218860072"/>
        <w:rPr>
          <w:rFonts w:cs="B Zar" w:hint="cs"/>
          <w:color w:val="000000"/>
          <w:sz w:val="36"/>
          <w:szCs w:val="36"/>
          <w:rtl/>
        </w:rPr>
      </w:pPr>
      <w:r>
        <w:rPr>
          <w:rStyle w:val="contenttext"/>
          <w:rFonts w:cs="B Zar" w:hint="cs"/>
          <w:color w:val="000000"/>
          <w:sz w:val="36"/>
          <w:szCs w:val="36"/>
          <w:rtl/>
        </w:rPr>
        <w:t xml:space="preserve">پیامبر گرامی اسلام صلی الله علیه و آله می فرمایند: </w:t>
      </w:r>
    </w:p>
    <w:p w:rsidR="00000000" w:rsidRDefault="00AB65A6">
      <w:pPr>
        <w:pStyle w:val="contentparagraph"/>
        <w:bidi/>
        <w:jc w:val="both"/>
        <w:divId w:val="1218860072"/>
        <w:rPr>
          <w:rFonts w:cs="B Zar" w:hint="cs"/>
          <w:color w:val="000000"/>
          <w:sz w:val="36"/>
          <w:szCs w:val="36"/>
          <w:rtl/>
        </w:rPr>
      </w:pPr>
      <w:r>
        <w:rPr>
          <w:rStyle w:val="contenttext"/>
          <w:rFonts w:cs="B Zar" w:hint="cs"/>
          <w:color w:val="000000"/>
          <w:sz w:val="36"/>
          <w:szCs w:val="36"/>
          <w:rtl/>
        </w:rPr>
        <w:t>«خَیْرُ الاْمُورِ أَوْسَطُها»</w:t>
      </w:r>
      <w:hyperlink w:anchor="content_note_93_4" w:tooltip=". نهج الفصاحه، ص 395، حدیث 2865. " w:history="1">
        <w:r>
          <w:rPr>
            <w:rStyle w:val="Hyperlink"/>
            <w:rFonts w:cs="B Zar" w:hint="cs"/>
            <w:sz w:val="36"/>
            <w:szCs w:val="36"/>
            <w:rtl/>
          </w:rPr>
          <w:t>(4)</w:t>
        </w:r>
      </w:hyperlink>
      <w:r>
        <w:rPr>
          <w:rStyle w:val="contenttext"/>
          <w:rFonts w:cs="B Zar" w:hint="cs"/>
          <w:color w:val="000000"/>
          <w:sz w:val="36"/>
          <w:szCs w:val="36"/>
          <w:rtl/>
        </w:rPr>
        <w:t xml:space="preserve"> «بهترین کارها، معتدل ترین آنها است». </w:t>
      </w:r>
    </w:p>
    <w:p w:rsidR="00000000" w:rsidRDefault="00AB65A6">
      <w:pPr>
        <w:pStyle w:val="contentparagraph"/>
        <w:bidi/>
        <w:jc w:val="both"/>
        <w:divId w:val="1218860072"/>
        <w:rPr>
          <w:rFonts w:cs="B Zar" w:hint="cs"/>
          <w:color w:val="000000"/>
          <w:sz w:val="36"/>
          <w:szCs w:val="36"/>
          <w:rtl/>
        </w:rPr>
      </w:pPr>
      <w:r>
        <w:rPr>
          <w:rStyle w:val="contenttext"/>
          <w:rFonts w:cs="B Zar" w:hint="cs"/>
          <w:color w:val="000000"/>
          <w:sz w:val="36"/>
          <w:szCs w:val="36"/>
          <w:rtl/>
        </w:rPr>
        <w:t>ص: 93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AB65A6">
      <w:pPr>
        <w:bidi/>
        <w:jc w:val="both"/>
        <w:divId w:val="1019505793"/>
        <w:rPr>
          <w:rFonts w:eastAsia="Times New Roman" w:cs="B Zar" w:hint="cs"/>
          <w:color w:val="000000"/>
          <w:sz w:val="36"/>
          <w:szCs w:val="36"/>
          <w:rtl/>
        </w:rPr>
      </w:pPr>
      <w:r>
        <w:rPr>
          <w:rFonts w:eastAsia="Times New Roman" w:cs="B Zar" w:hint="cs"/>
          <w:color w:val="000000"/>
          <w:sz w:val="36"/>
          <w:szCs w:val="36"/>
          <w:rtl/>
        </w:rPr>
        <w:t xml:space="preserve">1- . نقش خانواده در ارتقاء فرهنگ کاری، ص 13. </w:t>
      </w:r>
    </w:p>
    <w:p w:rsidR="00000000" w:rsidRDefault="00AB65A6">
      <w:pPr>
        <w:bidi/>
        <w:jc w:val="both"/>
        <w:divId w:val="806625664"/>
        <w:rPr>
          <w:rFonts w:eastAsia="Times New Roman" w:cs="B Zar" w:hint="cs"/>
          <w:color w:val="000000"/>
          <w:sz w:val="36"/>
          <w:szCs w:val="36"/>
          <w:rtl/>
        </w:rPr>
      </w:pPr>
      <w:r>
        <w:rPr>
          <w:rFonts w:eastAsia="Times New Roman" w:cs="B Zar" w:hint="cs"/>
          <w:color w:val="000000"/>
          <w:sz w:val="36"/>
          <w:szCs w:val="36"/>
          <w:rtl/>
        </w:rPr>
        <w:t xml:space="preserve">2- . نهج الفصاحه، ص 395، حدیث 2859. </w:t>
      </w:r>
    </w:p>
    <w:p w:rsidR="00000000" w:rsidRDefault="00AB65A6">
      <w:pPr>
        <w:bidi/>
        <w:jc w:val="both"/>
        <w:divId w:val="1125151784"/>
        <w:rPr>
          <w:rFonts w:eastAsia="Times New Roman" w:cs="B Zar" w:hint="cs"/>
          <w:color w:val="000000"/>
          <w:sz w:val="36"/>
          <w:szCs w:val="36"/>
          <w:rtl/>
        </w:rPr>
      </w:pPr>
      <w:r>
        <w:rPr>
          <w:rFonts w:eastAsia="Times New Roman" w:cs="B Zar" w:hint="cs"/>
          <w:color w:val="000000"/>
          <w:sz w:val="36"/>
          <w:szCs w:val="36"/>
          <w:rtl/>
        </w:rPr>
        <w:t xml:space="preserve">3- . نقش خانواده در ارتقاء فرهنگ کاری، ص 24. </w:t>
      </w:r>
    </w:p>
    <w:p w:rsidR="00000000" w:rsidRDefault="00AB65A6">
      <w:pPr>
        <w:bidi/>
        <w:jc w:val="both"/>
        <w:divId w:val="1051686061"/>
        <w:rPr>
          <w:rFonts w:eastAsia="Times New Roman" w:cs="B Zar" w:hint="cs"/>
          <w:color w:val="000000"/>
          <w:sz w:val="36"/>
          <w:szCs w:val="36"/>
          <w:rtl/>
        </w:rPr>
      </w:pPr>
      <w:r>
        <w:rPr>
          <w:rFonts w:eastAsia="Times New Roman" w:cs="B Zar" w:hint="cs"/>
          <w:color w:val="000000"/>
          <w:sz w:val="36"/>
          <w:szCs w:val="36"/>
          <w:rtl/>
        </w:rPr>
        <w:t xml:space="preserve">4- . نهج الفصاحه، ص 395، حدیث 2865. </w:t>
      </w:r>
    </w:p>
    <w:p w:rsidR="00000000" w:rsidRDefault="00AB65A6">
      <w:pPr>
        <w:pStyle w:val="Heading3"/>
        <w:shd w:val="clear" w:color="auto" w:fill="FFFFFF"/>
        <w:bidi/>
        <w:jc w:val="both"/>
        <w:divId w:val="180827733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تداوم و تکمیل کار </w:t>
      </w:r>
    </w:p>
    <w:p w:rsidR="00000000" w:rsidRDefault="00AB65A6">
      <w:pPr>
        <w:pStyle w:val="contentparagraph"/>
        <w:bidi/>
        <w:jc w:val="both"/>
        <w:divId w:val="1808277333"/>
        <w:rPr>
          <w:rFonts w:cs="B Zar" w:hint="cs"/>
          <w:color w:val="000000"/>
          <w:sz w:val="36"/>
          <w:szCs w:val="36"/>
          <w:rtl/>
        </w:rPr>
      </w:pPr>
      <w:r>
        <w:rPr>
          <w:rStyle w:val="contenttext"/>
          <w:rFonts w:cs="B Zar" w:hint="cs"/>
          <w:color w:val="000000"/>
          <w:sz w:val="36"/>
          <w:szCs w:val="36"/>
          <w:rtl/>
        </w:rPr>
        <w:t>اگر کار خویش را تداوم بخشیم به نتای</w:t>
      </w:r>
      <w:r>
        <w:rPr>
          <w:rStyle w:val="contenttext"/>
          <w:rFonts w:cs="B Zar" w:hint="cs"/>
          <w:color w:val="000000"/>
          <w:sz w:val="36"/>
          <w:szCs w:val="36"/>
          <w:rtl/>
        </w:rPr>
        <w:t xml:space="preserve">ج مطلوب خواهیم رسید. </w:t>
      </w:r>
    </w:p>
    <w:p w:rsidR="00000000" w:rsidRDefault="00AB65A6">
      <w:pPr>
        <w:pStyle w:val="contentparagraph"/>
        <w:bidi/>
        <w:jc w:val="both"/>
        <w:divId w:val="1808277333"/>
        <w:rPr>
          <w:rFonts w:cs="B Zar" w:hint="cs"/>
          <w:color w:val="000000"/>
          <w:sz w:val="36"/>
          <w:szCs w:val="36"/>
          <w:rtl/>
        </w:rPr>
      </w:pPr>
      <w:r>
        <w:rPr>
          <w:rStyle w:val="contenttext"/>
          <w:rFonts w:cs="B Zar" w:hint="cs"/>
          <w:color w:val="000000"/>
          <w:sz w:val="36"/>
          <w:szCs w:val="36"/>
          <w:rtl/>
        </w:rPr>
        <w:t>قال رسول اللّه صلی الله علیه و آله:</w:t>
      </w:r>
    </w:p>
    <w:p w:rsidR="00000000" w:rsidRDefault="00AB65A6">
      <w:pPr>
        <w:pStyle w:val="contentparagraph"/>
        <w:bidi/>
        <w:jc w:val="both"/>
        <w:divId w:val="1808277333"/>
        <w:rPr>
          <w:rFonts w:cs="B Zar" w:hint="cs"/>
          <w:color w:val="000000"/>
          <w:sz w:val="36"/>
          <w:szCs w:val="36"/>
          <w:rtl/>
        </w:rPr>
      </w:pPr>
      <w:r>
        <w:rPr>
          <w:rStyle w:val="contenttext"/>
          <w:rFonts w:cs="B Zar" w:hint="cs"/>
          <w:color w:val="000000"/>
          <w:sz w:val="36"/>
          <w:szCs w:val="36"/>
          <w:rtl/>
        </w:rPr>
        <w:t>«مِلاکُ الاْمْرِ خَواتِمُهُ»</w:t>
      </w:r>
      <w:hyperlink w:anchor="content_note_94_1" w:tooltip=". همان، ص 396، حدیث 2868. " w:history="1">
        <w:r>
          <w:rPr>
            <w:rStyle w:val="Hyperlink"/>
            <w:rFonts w:cs="B Zar" w:hint="cs"/>
            <w:sz w:val="36"/>
            <w:szCs w:val="36"/>
            <w:rtl/>
          </w:rPr>
          <w:t>(1)</w:t>
        </w:r>
      </w:hyperlink>
    </w:p>
    <w:p w:rsidR="00000000" w:rsidRDefault="00AB65A6">
      <w:pPr>
        <w:pStyle w:val="contentparagraph"/>
        <w:bidi/>
        <w:jc w:val="both"/>
        <w:divId w:val="1808277333"/>
        <w:rPr>
          <w:rFonts w:cs="B Zar" w:hint="cs"/>
          <w:color w:val="000000"/>
          <w:sz w:val="36"/>
          <w:szCs w:val="36"/>
          <w:rtl/>
        </w:rPr>
      </w:pPr>
      <w:r>
        <w:rPr>
          <w:rStyle w:val="contenttext"/>
          <w:rFonts w:cs="B Zar" w:hint="cs"/>
          <w:color w:val="000000"/>
          <w:sz w:val="36"/>
          <w:szCs w:val="36"/>
          <w:rtl/>
        </w:rPr>
        <w:t xml:space="preserve">«اعتبار کار به سرانجام آن است». </w:t>
      </w:r>
    </w:p>
    <w:p w:rsidR="00000000" w:rsidRDefault="00AB65A6">
      <w:pPr>
        <w:pStyle w:val="contentparagraph"/>
        <w:bidi/>
        <w:jc w:val="both"/>
        <w:divId w:val="1808277333"/>
        <w:rPr>
          <w:rFonts w:cs="B Zar" w:hint="cs"/>
          <w:color w:val="000000"/>
          <w:sz w:val="36"/>
          <w:szCs w:val="36"/>
          <w:rtl/>
        </w:rPr>
      </w:pPr>
      <w:r>
        <w:rPr>
          <w:rStyle w:val="contenttext"/>
          <w:rFonts w:cs="B Zar" w:hint="cs"/>
          <w:color w:val="000000"/>
          <w:sz w:val="36"/>
          <w:szCs w:val="36"/>
          <w:rtl/>
        </w:rPr>
        <w:t xml:space="preserve">آن حضرت در حدیثی دیگر می فرمایند: </w:t>
      </w:r>
    </w:p>
    <w:p w:rsidR="00000000" w:rsidRDefault="00AB65A6">
      <w:pPr>
        <w:pStyle w:val="contentparagraph"/>
        <w:bidi/>
        <w:jc w:val="both"/>
        <w:divId w:val="1808277333"/>
        <w:rPr>
          <w:rFonts w:cs="B Zar" w:hint="cs"/>
          <w:color w:val="000000"/>
          <w:sz w:val="36"/>
          <w:szCs w:val="36"/>
          <w:rtl/>
        </w:rPr>
      </w:pPr>
      <w:r>
        <w:rPr>
          <w:rStyle w:val="contenttext"/>
          <w:rFonts w:cs="B Zar" w:hint="cs"/>
          <w:color w:val="000000"/>
          <w:sz w:val="36"/>
          <w:szCs w:val="36"/>
          <w:rtl/>
        </w:rPr>
        <w:t xml:space="preserve">«یُحِبُّ اللّهَ الْعامِلَ </w:t>
      </w:r>
      <w:r>
        <w:rPr>
          <w:rStyle w:val="contenttext"/>
          <w:rFonts w:cs="B Zar" w:hint="cs"/>
          <w:color w:val="000000"/>
          <w:sz w:val="36"/>
          <w:szCs w:val="36"/>
          <w:rtl/>
        </w:rPr>
        <w:t>اِذا عَمِلَ أَنْ یُحْسِنَ»</w:t>
      </w:r>
      <w:hyperlink w:anchor="content_note_94_2" w:tooltip=". همان، ص 396، حدیث 2869." w:history="1">
        <w:r>
          <w:rPr>
            <w:rStyle w:val="Hyperlink"/>
            <w:rFonts w:cs="B Zar" w:hint="cs"/>
            <w:sz w:val="36"/>
            <w:szCs w:val="36"/>
            <w:rtl/>
          </w:rPr>
          <w:t>(2)</w:t>
        </w:r>
      </w:hyperlink>
    </w:p>
    <w:p w:rsidR="00000000" w:rsidRDefault="00AB65A6">
      <w:pPr>
        <w:pStyle w:val="contentparagraph"/>
        <w:bidi/>
        <w:jc w:val="both"/>
        <w:divId w:val="1808277333"/>
        <w:rPr>
          <w:rFonts w:cs="B Zar" w:hint="cs"/>
          <w:color w:val="000000"/>
          <w:sz w:val="36"/>
          <w:szCs w:val="36"/>
          <w:rtl/>
        </w:rPr>
      </w:pPr>
      <w:r>
        <w:rPr>
          <w:rStyle w:val="contenttext"/>
          <w:rFonts w:cs="B Zar" w:hint="cs"/>
          <w:color w:val="000000"/>
          <w:sz w:val="36"/>
          <w:szCs w:val="36"/>
          <w:rtl/>
        </w:rPr>
        <w:t>«خدا دوست دارد وقتی کس-ی کار می کند نیکو و کامل انجام دهد».</w:t>
      </w:r>
    </w:p>
    <w:p w:rsidR="00000000" w:rsidRDefault="00AB65A6">
      <w:pPr>
        <w:pStyle w:val="Heading3"/>
        <w:shd w:val="clear" w:color="auto" w:fill="FFFFFF"/>
        <w:bidi/>
        <w:jc w:val="both"/>
        <w:divId w:val="426510883"/>
        <w:rPr>
          <w:rFonts w:eastAsia="Times New Roman" w:cs="B Titr" w:hint="cs"/>
          <w:b w:val="0"/>
          <w:bCs w:val="0"/>
          <w:color w:val="FF0080"/>
          <w:sz w:val="30"/>
          <w:szCs w:val="30"/>
          <w:rtl/>
        </w:rPr>
      </w:pPr>
      <w:r>
        <w:rPr>
          <w:rFonts w:eastAsia="Times New Roman" w:cs="B Titr" w:hint="cs"/>
          <w:b w:val="0"/>
          <w:bCs w:val="0"/>
          <w:color w:val="FF0080"/>
          <w:sz w:val="30"/>
          <w:szCs w:val="30"/>
          <w:rtl/>
        </w:rPr>
        <w:t>ارزش کار مداوم و تخصّصی (عامل پیروزی)</w:t>
      </w:r>
    </w:p>
    <w:p w:rsidR="00000000" w:rsidRDefault="00AB65A6">
      <w:pPr>
        <w:pStyle w:val="contentparagraph"/>
        <w:bidi/>
        <w:jc w:val="both"/>
        <w:divId w:val="426510883"/>
        <w:rPr>
          <w:rFonts w:cs="B Zar" w:hint="cs"/>
          <w:color w:val="000000"/>
          <w:sz w:val="36"/>
          <w:szCs w:val="36"/>
          <w:rtl/>
        </w:rPr>
      </w:pPr>
      <w:r>
        <w:rPr>
          <w:rStyle w:val="contenttext"/>
          <w:rFonts w:cs="B Zar" w:hint="cs"/>
          <w:color w:val="000000"/>
          <w:sz w:val="36"/>
          <w:szCs w:val="36"/>
          <w:rtl/>
        </w:rPr>
        <w:t>قال علی علیه السلام:</w:t>
      </w:r>
    </w:p>
    <w:p w:rsidR="00000000" w:rsidRDefault="00AB65A6">
      <w:pPr>
        <w:pStyle w:val="contentparagraph"/>
        <w:bidi/>
        <w:jc w:val="both"/>
        <w:divId w:val="426510883"/>
        <w:rPr>
          <w:rFonts w:cs="B Zar" w:hint="cs"/>
          <w:color w:val="000000"/>
          <w:sz w:val="36"/>
          <w:szCs w:val="36"/>
          <w:rtl/>
        </w:rPr>
      </w:pPr>
      <w:r>
        <w:rPr>
          <w:rStyle w:val="contenttext"/>
          <w:rFonts w:cs="B Zar" w:hint="cs"/>
          <w:color w:val="000000"/>
          <w:sz w:val="36"/>
          <w:szCs w:val="36"/>
          <w:rtl/>
        </w:rPr>
        <w:t>«مَنْ أَوْمَأَ اِلی مُتَفاوِتٍ خَذَل</w:t>
      </w:r>
      <w:r>
        <w:rPr>
          <w:rStyle w:val="contenttext"/>
          <w:rFonts w:cs="B Zar" w:hint="cs"/>
          <w:color w:val="000000"/>
          <w:sz w:val="36"/>
          <w:szCs w:val="36"/>
          <w:rtl/>
        </w:rPr>
        <w:t>َتْهُ الحِیَلُ»</w:t>
      </w:r>
      <w:hyperlink w:anchor="content_note_94_3" w:tooltip=". نهج البلاغه، حکمت 403، ص 520. " w:history="1">
        <w:r>
          <w:rPr>
            <w:rStyle w:val="Hyperlink"/>
            <w:rFonts w:cs="B Zar" w:hint="cs"/>
            <w:sz w:val="36"/>
            <w:szCs w:val="36"/>
            <w:rtl/>
          </w:rPr>
          <w:t>(3)</w:t>
        </w:r>
      </w:hyperlink>
    </w:p>
    <w:p w:rsidR="00000000" w:rsidRDefault="00AB65A6">
      <w:pPr>
        <w:pStyle w:val="contentparagraph"/>
        <w:bidi/>
        <w:jc w:val="both"/>
        <w:divId w:val="426510883"/>
        <w:rPr>
          <w:rFonts w:cs="B Zar" w:hint="cs"/>
          <w:color w:val="000000"/>
          <w:sz w:val="36"/>
          <w:szCs w:val="36"/>
          <w:rtl/>
        </w:rPr>
      </w:pPr>
      <w:r>
        <w:rPr>
          <w:rStyle w:val="contenttext"/>
          <w:rFonts w:cs="B Zar" w:hint="cs"/>
          <w:color w:val="000000"/>
          <w:sz w:val="36"/>
          <w:szCs w:val="36"/>
          <w:rtl/>
        </w:rPr>
        <w:t>«کس-ی که به کارهای گوناگون پردازد، خوار شده و پیروز نمی گردد!»</w:t>
      </w:r>
    </w:p>
    <w:p w:rsidR="00000000" w:rsidRDefault="00AB65A6">
      <w:pPr>
        <w:pStyle w:val="contentparagraph"/>
        <w:bidi/>
        <w:jc w:val="both"/>
        <w:divId w:val="426510883"/>
        <w:rPr>
          <w:rFonts w:cs="B Zar" w:hint="cs"/>
          <w:color w:val="000000"/>
          <w:sz w:val="36"/>
          <w:szCs w:val="36"/>
          <w:rtl/>
        </w:rPr>
      </w:pPr>
      <w:r>
        <w:rPr>
          <w:rStyle w:val="contenttext"/>
          <w:rFonts w:cs="B Zar" w:hint="cs"/>
          <w:color w:val="000000"/>
          <w:sz w:val="36"/>
          <w:szCs w:val="36"/>
          <w:rtl/>
        </w:rPr>
        <w:t xml:space="preserve">انسان باید خردمندانه و از روی اندیشه و مشورت یک کار را انتخاب کند و تا پایان، آن را ادامه دهد تا در آن متخصّص شود. </w:t>
      </w:r>
    </w:p>
    <w:p w:rsidR="00000000" w:rsidRDefault="00AB65A6">
      <w:pPr>
        <w:pStyle w:val="Heading3"/>
        <w:shd w:val="clear" w:color="auto" w:fill="FFFFFF"/>
        <w:bidi/>
        <w:jc w:val="both"/>
        <w:divId w:val="12742487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ارزش کار نشاط آور و متداوم </w:t>
      </w:r>
    </w:p>
    <w:p w:rsidR="00000000" w:rsidRDefault="00AB65A6">
      <w:pPr>
        <w:pStyle w:val="contentparagraph"/>
        <w:bidi/>
        <w:jc w:val="both"/>
        <w:divId w:val="1274248748"/>
        <w:rPr>
          <w:rFonts w:cs="B Zar" w:hint="cs"/>
          <w:color w:val="000000"/>
          <w:sz w:val="36"/>
          <w:szCs w:val="36"/>
          <w:rtl/>
        </w:rPr>
      </w:pPr>
      <w:r>
        <w:rPr>
          <w:rStyle w:val="contenttext"/>
          <w:rFonts w:cs="B Zar" w:hint="cs"/>
          <w:color w:val="000000"/>
          <w:sz w:val="36"/>
          <w:szCs w:val="36"/>
          <w:rtl/>
        </w:rPr>
        <w:t>قال علی علیه السلام:</w:t>
      </w:r>
    </w:p>
    <w:p w:rsidR="00000000" w:rsidRDefault="00AB65A6">
      <w:pPr>
        <w:pStyle w:val="contentparagraph"/>
        <w:bidi/>
        <w:jc w:val="both"/>
        <w:divId w:val="1274248748"/>
        <w:rPr>
          <w:rFonts w:cs="B Zar" w:hint="cs"/>
          <w:color w:val="000000"/>
          <w:sz w:val="36"/>
          <w:szCs w:val="36"/>
          <w:rtl/>
        </w:rPr>
      </w:pPr>
      <w:r>
        <w:rPr>
          <w:rStyle w:val="contenttext"/>
          <w:rFonts w:cs="B Zar" w:hint="cs"/>
          <w:color w:val="000000"/>
          <w:sz w:val="36"/>
          <w:szCs w:val="36"/>
          <w:rtl/>
        </w:rPr>
        <w:t>«قَلیلٌ مَدومٌ عَلَیهِ خَیْرٌ مِنْ کَثیرٍ مَمْلُولٍ مِنْهُ»</w:t>
      </w:r>
      <w:hyperlink w:anchor="content_note_94_4" w:tooltip=". همان، حکمت 444، ص 526." w:history="1">
        <w:r>
          <w:rPr>
            <w:rStyle w:val="Hyperlink"/>
            <w:rFonts w:cs="B Zar" w:hint="cs"/>
            <w:sz w:val="36"/>
            <w:szCs w:val="36"/>
            <w:rtl/>
          </w:rPr>
          <w:t>(4)</w:t>
        </w:r>
      </w:hyperlink>
    </w:p>
    <w:p w:rsidR="00000000" w:rsidRDefault="00AB65A6">
      <w:pPr>
        <w:pStyle w:val="contentparagraph"/>
        <w:bidi/>
        <w:jc w:val="both"/>
        <w:divId w:val="1274248748"/>
        <w:rPr>
          <w:rFonts w:cs="B Zar" w:hint="cs"/>
          <w:color w:val="000000"/>
          <w:sz w:val="36"/>
          <w:szCs w:val="36"/>
          <w:rtl/>
        </w:rPr>
      </w:pPr>
      <w:r>
        <w:rPr>
          <w:rStyle w:val="contenttext"/>
          <w:rFonts w:cs="B Zar" w:hint="cs"/>
          <w:color w:val="000000"/>
          <w:sz w:val="36"/>
          <w:szCs w:val="36"/>
          <w:rtl/>
        </w:rPr>
        <w:t>«اندکی که با اشتیاق تداوم یابد، بهتر از فراوانی است که رنج آور باشد».</w:t>
      </w:r>
    </w:p>
    <w:p w:rsidR="00000000" w:rsidRDefault="00AB65A6">
      <w:pPr>
        <w:pStyle w:val="contentparagraph"/>
        <w:bidi/>
        <w:jc w:val="both"/>
        <w:divId w:val="1274248748"/>
        <w:rPr>
          <w:rFonts w:cs="B Zar" w:hint="cs"/>
          <w:color w:val="000000"/>
          <w:sz w:val="36"/>
          <w:szCs w:val="36"/>
          <w:rtl/>
        </w:rPr>
      </w:pPr>
      <w:r>
        <w:rPr>
          <w:rStyle w:val="contenttext"/>
          <w:rFonts w:cs="B Zar" w:hint="cs"/>
          <w:color w:val="000000"/>
          <w:sz w:val="36"/>
          <w:szCs w:val="36"/>
          <w:rtl/>
        </w:rPr>
        <w:t>ص: 94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AB65A6">
      <w:pPr>
        <w:bidi/>
        <w:jc w:val="both"/>
        <w:divId w:val="1538078581"/>
        <w:rPr>
          <w:rFonts w:eastAsia="Times New Roman" w:cs="B Zar" w:hint="cs"/>
          <w:color w:val="000000"/>
          <w:sz w:val="36"/>
          <w:szCs w:val="36"/>
          <w:rtl/>
        </w:rPr>
      </w:pPr>
      <w:r>
        <w:rPr>
          <w:rFonts w:eastAsia="Times New Roman" w:cs="B Zar" w:hint="cs"/>
          <w:color w:val="000000"/>
          <w:sz w:val="36"/>
          <w:szCs w:val="36"/>
          <w:rtl/>
        </w:rPr>
        <w:t xml:space="preserve">1- . همان، ص 396، حدیث 2868. </w:t>
      </w:r>
    </w:p>
    <w:p w:rsidR="00000000" w:rsidRDefault="00AB65A6">
      <w:pPr>
        <w:bidi/>
        <w:jc w:val="both"/>
        <w:divId w:val="707335896"/>
        <w:rPr>
          <w:rFonts w:eastAsia="Times New Roman" w:cs="B Zar" w:hint="cs"/>
          <w:color w:val="000000"/>
          <w:sz w:val="36"/>
          <w:szCs w:val="36"/>
          <w:rtl/>
        </w:rPr>
      </w:pPr>
      <w:r>
        <w:rPr>
          <w:rFonts w:eastAsia="Times New Roman" w:cs="B Zar" w:hint="cs"/>
          <w:color w:val="000000"/>
          <w:sz w:val="36"/>
          <w:szCs w:val="36"/>
          <w:rtl/>
        </w:rPr>
        <w:t>2- . همان، ص 396، حدیث 2869.</w:t>
      </w:r>
    </w:p>
    <w:p w:rsidR="00000000" w:rsidRDefault="00AB65A6">
      <w:pPr>
        <w:bidi/>
        <w:jc w:val="both"/>
        <w:divId w:val="1677338434"/>
        <w:rPr>
          <w:rFonts w:eastAsia="Times New Roman" w:cs="B Zar" w:hint="cs"/>
          <w:color w:val="000000"/>
          <w:sz w:val="36"/>
          <w:szCs w:val="36"/>
          <w:rtl/>
        </w:rPr>
      </w:pPr>
      <w:r>
        <w:rPr>
          <w:rFonts w:eastAsia="Times New Roman" w:cs="B Zar" w:hint="cs"/>
          <w:color w:val="000000"/>
          <w:sz w:val="36"/>
          <w:szCs w:val="36"/>
          <w:rtl/>
        </w:rPr>
        <w:t xml:space="preserve">3- . نهج البلاغه، حکمت 403، ص 520. </w:t>
      </w:r>
    </w:p>
    <w:p w:rsidR="00000000" w:rsidRDefault="00AB65A6">
      <w:pPr>
        <w:bidi/>
        <w:jc w:val="both"/>
        <w:divId w:val="640959230"/>
        <w:rPr>
          <w:rFonts w:eastAsia="Times New Roman" w:cs="B Zar" w:hint="cs"/>
          <w:color w:val="000000"/>
          <w:sz w:val="36"/>
          <w:szCs w:val="36"/>
          <w:rtl/>
        </w:rPr>
      </w:pPr>
      <w:r>
        <w:rPr>
          <w:rFonts w:eastAsia="Times New Roman" w:cs="B Zar" w:hint="cs"/>
          <w:color w:val="000000"/>
          <w:sz w:val="36"/>
          <w:szCs w:val="36"/>
          <w:rtl/>
        </w:rPr>
        <w:t>4- . هم</w:t>
      </w:r>
      <w:r>
        <w:rPr>
          <w:rFonts w:eastAsia="Times New Roman" w:cs="B Zar" w:hint="cs"/>
          <w:color w:val="000000"/>
          <w:sz w:val="36"/>
          <w:szCs w:val="36"/>
          <w:rtl/>
        </w:rPr>
        <w:t>ان، حکمت 444، ص 526.</w:t>
      </w:r>
    </w:p>
    <w:p w:rsidR="00000000" w:rsidRDefault="00AB65A6">
      <w:pPr>
        <w:pStyle w:val="Heading3"/>
        <w:shd w:val="clear" w:color="auto" w:fill="FFFFFF"/>
        <w:bidi/>
        <w:jc w:val="both"/>
        <w:divId w:val="58445512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برنامه ریزی صحیح زندگی </w:t>
      </w:r>
    </w:p>
    <w:p w:rsidR="00000000" w:rsidRDefault="00AB65A6">
      <w:pPr>
        <w:pStyle w:val="contentparagraph"/>
        <w:bidi/>
        <w:jc w:val="both"/>
        <w:divId w:val="584455125"/>
        <w:rPr>
          <w:rFonts w:cs="B Zar" w:hint="cs"/>
          <w:color w:val="000000"/>
          <w:sz w:val="36"/>
          <w:szCs w:val="36"/>
          <w:rtl/>
        </w:rPr>
      </w:pPr>
      <w:r>
        <w:rPr>
          <w:rStyle w:val="contenttext"/>
          <w:rFonts w:cs="B Zar" w:hint="cs"/>
          <w:color w:val="000000"/>
          <w:sz w:val="36"/>
          <w:szCs w:val="36"/>
          <w:rtl/>
        </w:rPr>
        <w:t>قال علی علیه السلام:</w:t>
      </w:r>
    </w:p>
    <w:p w:rsidR="00000000" w:rsidRDefault="00AB65A6">
      <w:pPr>
        <w:pStyle w:val="contentparagraph"/>
        <w:bidi/>
        <w:jc w:val="both"/>
        <w:divId w:val="584455125"/>
        <w:rPr>
          <w:rFonts w:cs="B Zar" w:hint="cs"/>
          <w:color w:val="000000"/>
          <w:sz w:val="36"/>
          <w:szCs w:val="36"/>
          <w:rtl/>
        </w:rPr>
      </w:pPr>
      <w:r>
        <w:rPr>
          <w:rStyle w:val="contenttext"/>
          <w:rFonts w:cs="B Zar" w:hint="cs"/>
          <w:color w:val="000000"/>
          <w:sz w:val="36"/>
          <w:szCs w:val="36"/>
          <w:rtl/>
        </w:rPr>
        <w:t>«لِلْمُؤْمِنٍ ثَلاثُ ساعاتٍ: فَساعَهٌ یُناجی فیها رَبَّهُ، وَ ساعَهٌ یَرُمُّ مَعاشَهُ، وَ ساعَهٌ یُخَلِّی بَیْنَ نَفْسِهِ وَ بَیْنَ لَذَّتِها فیما یَحِلُّ وَ یَجْمُلُ. وَ لَیْسَ لِلْعاقِلِ أ</w:t>
      </w:r>
      <w:r>
        <w:rPr>
          <w:rStyle w:val="contenttext"/>
          <w:rFonts w:cs="B Zar" w:hint="cs"/>
          <w:color w:val="000000"/>
          <w:sz w:val="36"/>
          <w:szCs w:val="36"/>
          <w:rtl/>
        </w:rPr>
        <w:t>َنْ یَکُونَ شاخِصا اِلاّ فی ثَلاثٍ: مَرَمَّهٍ لِکاشٍ أَوْ خُطْوَهٍ فی مَعادٍ، أَوْ لَذَّهٍ فی غَیْرِ مُحَرَّمٍ»؛</w:t>
      </w:r>
      <w:hyperlink w:anchor="content_note_95_1" w:tooltip=". نهج البلاغه، حکمت 390، پص 518. " w:history="1">
        <w:r>
          <w:rPr>
            <w:rStyle w:val="Hyperlink"/>
            <w:rFonts w:cs="B Zar" w:hint="cs"/>
            <w:sz w:val="36"/>
            <w:szCs w:val="36"/>
            <w:rtl/>
          </w:rPr>
          <w:t>(1)</w:t>
        </w:r>
      </w:hyperlink>
    </w:p>
    <w:p w:rsidR="00000000" w:rsidRDefault="00AB65A6">
      <w:pPr>
        <w:pStyle w:val="contentparagraph"/>
        <w:bidi/>
        <w:jc w:val="both"/>
        <w:divId w:val="584455125"/>
        <w:rPr>
          <w:rFonts w:cs="B Zar" w:hint="cs"/>
          <w:color w:val="000000"/>
          <w:sz w:val="36"/>
          <w:szCs w:val="36"/>
          <w:rtl/>
        </w:rPr>
      </w:pPr>
      <w:r>
        <w:rPr>
          <w:rStyle w:val="contenttext"/>
          <w:rFonts w:cs="B Zar" w:hint="cs"/>
          <w:color w:val="000000"/>
          <w:sz w:val="36"/>
          <w:szCs w:val="36"/>
          <w:rtl/>
        </w:rPr>
        <w:t>«مؤمن باید شبانه روز خود را به سه قسم تقسیم کند: زمانی برای ن</w:t>
      </w:r>
      <w:r>
        <w:rPr>
          <w:rStyle w:val="contenttext"/>
          <w:rFonts w:cs="B Zar" w:hint="cs"/>
          <w:color w:val="000000"/>
          <w:sz w:val="36"/>
          <w:szCs w:val="36"/>
          <w:rtl/>
        </w:rPr>
        <w:t xml:space="preserve">یایش و عبادت پروردگار، و زمانی برای تأمین هزینه زندگی، و زمانی برای واداشتن نفس به لذّت هایی که حلال و مایه زیبایی است. خردمند را نشاید جز آن که در پی سه چیز حرکت کند: کسب حلال برای تأمین زندگی، یا گام نهادن در راه آخرت، یا به دست آوردن لذّت های حلال». </w:t>
      </w:r>
    </w:p>
    <w:p w:rsidR="00000000" w:rsidRDefault="00AB65A6">
      <w:pPr>
        <w:pStyle w:val="contentparagraph"/>
        <w:bidi/>
        <w:jc w:val="both"/>
        <w:divId w:val="584455125"/>
        <w:rPr>
          <w:rFonts w:cs="B Zar" w:hint="cs"/>
          <w:color w:val="000000"/>
          <w:sz w:val="36"/>
          <w:szCs w:val="36"/>
          <w:rtl/>
        </w:rPr>
      </w:pPr>
      <w:r>
        <w:rPr>
          <w:rStyle w:val="contenttext"/>
          <w:rFonts w:cs="B Zar" w:hint="cs"/>
          <w:color w:val="000000"/>
          <w:sz w:val="36"/>
          <w:szCs w:val="36"/>
          <w:rtl/>
        </w:rPr>
        <w:t>در</w:t>
      </w:r>
      <w:r>
        <w:rPr>
          <w:rStyle w:val="contenttext"/>
          <w:rFonts w:cs="B Zar" w:hint="cs"/>
          <w:color w:val="000000"/>
          <w:sz w:val="36"/>
          <w:szCs w:val="36"/>
          <w:rtl/>
        </w:rPr>
        <w:t xml:space="preserve"> کتاب «آکولاتوم» آمده است: </w:t>
      </w:r>
    </w:p>
    <w:p w:rsidR="00000000" w:rsidRDefault="00AB65A6">
      <w:pPr>
        <w:pStyle w:val="contentparagraph"/>
        <w:bidi/>
        <w:jc w:val="both"/>
        <w:divId w:val="584455125"/>
        <w:rPr>
          <w:rFonts w:cs="B Zar" w:hint="cs"/>
          <w:color w:val="000000"/>
          <w:sz w:val="36"/>
          <w:szCs w:val="36"/>
          <w:rtl/>
        </w:rPr>
      </w:pPr>
      <w:r>
        <w:rPr>
          <w:rStyle w:val="contenttext"/>
          <w:rFonts w:cs="B Zar" w:hint="cs"/>
          <w:color w:val="000000"/>
          <w:sz w:val="36"/>
          <w:szCs w:val="36"/>
          <w:rtl/>
        </w:rPr>
        <w:t>«در انجام هر کاری، شرافتمندانه تلاش کن».</w:t>
      </w:r>
      <w:hyperlink w:anchor="content_note_95_2" w:tooltip=". کتاب کوچک نکته های زندگی 2، سخن 47. " w:history="1">
        <w:r>
          <w:rPr>
            <w:rStyle w:val="Hyperlink"/>
            <w:rFonts w:cs="B Zar" w:hint="cs"/>
            <w:sz w:val="36"/>
            <w:szCs w:val="36"/>
            <w:rtl/>
          </w:rPr>
          <w:t>(2)</w:t>
        </w:r>
      </w:hyperlink>
    </w:p>
    <w:p w:rsidR="00000000" w:rsidRDefault="00AB65A6">
      <w:pPr>
        <w:pStyle w:val="contentparagraph"/>
        <w:bidi/>
        <w:jc w:val="both"/>
        <w:divId w:val="584455125"/>
        <w:rPr>
          <w:rFonts w:cs="B Zar" w:hint="cs"/>
          <w:color w:val="000000"/>
          <w:sz w:val="36"/>
          <w:szCs w:val="36"/>
          <w:rtl/>
        </w:rPr>
      </w:pPr>
      <w:r>
        <w:rPr>
          <w:rStyle w:val="contenttext"/>
          <w:rFonts w:cs="B Zar" w:hint="cs"/>
          <w:color w:val="000000"/>
          <w:sz w:val="36"/>
          <w:szCs w:val="36"/>
          <w:rtl/>
        </w:rPr>
        <w:t>ص: 95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AB65A6">
      <w:pPr>
        <w:bidi/>
        <w:jc w:val="both"/>
        <w:divId w:val="1548880478"/>
        <w:rPr>
          <w:rFonts w:eastAsia="Times New Roman" w:cs="B Zar" w:hint="cs"/>
          <w:color w:val="000000"/>
          <w:sz w:val="36"/>
          <w:szCs w:val="36"/>
          <w:rtl/>
        </w:rPr>
      </w:pPr>
      <w:r>
        <w:rPr>
          <w:rFonts w:eastAsia="Times New Roman" w:cs="B Zar" w:hint="cs"/>
          <w:color w:val="000000"/>
          <w:sz w:val="36"/>
          <w:szCs w:val="36"/>
          <w:rtl/>
        </w:rPr>
        <w:t xml:space="preserve">1- . نهج البلاغه، حکمت 390، پص 518. </w:t>
      </w:r>
    </w:p>
    <w:p w:rsidR="00000000" w:rsidRDefault="00AB65A6">
      <w:pPr>
        <w:bidi/>
        <w:jc w:val="both"/>
        <w:divId w:val="1065835322"/>
        <w:rPr>
          <w:rFonts w:eastAsia="Times New Roman" w:cs="B Zar" w:hint="cs"/>
          <w:color w:val="000000"/>
          <w:sz w:val="36"/>
          <w:szCs w:val="36"/>
          <w:rtl/>
        </w:rPr>
      </w:pPr>
      <w:r>
        <w:rPr>
          <w:rFonts w:eastAsia="Times New Roman" w:cs="B Zar" w:hint="cs"/>
          <w:color w:val="000000"/>
          <w:sz w:val="36"/>
          <w:szCs w:val="36"/>
          <w:rtl/>
        </w:rPr>
        <w:t xml:space="preserve">2- . کتاب کوچک نکته های زندگی 2، سخن 47. </w:t>
      </w:r>
    </w:p>
    <w:p w:rsidR="00000000" w:rsidRDefault="00AB65A6">
      <w:pPr>
        <w:pStyle w:val="contentparagraph"/>
        <w:bidi/>
        <w:jc w:val="both"/>
        <w:divId w:val="1811627242"/>
        <w:rPr>
          <w:rFonts w:cs="B Zar" w:hint="cs"/>
          <w:color w:val="000000"/>
          <w:sz w:val="36"/>
          <w:szCs w:val="36"/>
          <w:rtl/>
        </w:rPr>
      </w:pPr>
      <w:r>
        <w:rPr>
          <w:rStyle w:val="contenttext"/>
          <w:rFonts w:cs="B Zar" w:hint="cs"/>
          <w:color w:val="000000"/>
          <w:sz w:val="36"/>
          <w:szCs w:val="36"/>
          <w:rtl/>
        </w:rPr>
        <w:t>ص: 96</w:t>
      </w:r>
    </w:p>
    <w:p w:rsidR="00000000" w:rsidRDefault="00AB65A6">
      <w:pPr>
        <w:pStyle w:val="Heading2"/>
        <w:shd w:val="clear" w:color="auto" w:fill="FFFFFF"/>
        <w:bidi/>
        <w:jc w:val="both"/>
        <w:divId w:val="138958602"/>
        <w:rPr>
          <w:rFonts w:eastAsia="Times New Roman" w:cs="B Titr" w:hint="cs"/>
          <w:b w:val="0"/>
          <w:bCs w:val="0"/>
          <w:color w:val="008000"/>
          <w:sz w:val="32"/>
          <w:szCs w:val="32"/>
          <w:rtl/>
        </w:rPr>
      </w:pPr>
      <w:r>
        <w:rPr>
          <w:rFonts w:eastAsia="Times New Roman" w:cs="B Titr" w:hint="cs"/>
          <w:b w:val="0"/>
          <w:bCs w:val="0"/>
          <w:color w:val="008000"/>
          <w:sz w:val="32"/>
          <w:szCs w:val="32"/>
          <w:rtl/>
        </w:rPr>
        <w:t>بخش هشتم: سلامتی تن و روان</w:t>
      </w:r>
    </w:p>
    <w:p w:rsidR="00000000" w:rsidRDefault="00AB65A6">
      <w:pPr>
        <w:pStyle w:val="Heading3"/>
        <w:shd w:val="clear" w:color="auto" w:fill="FFFFFF"/>
        <w:bidi/>
        <w:jc w:val="both"/>
        <w:divId w:val="170651730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706517304"/>
        <w:rPr>
          <w:rFonts w:cs="B Zar" w:hint="cs"/>
          <w:color w:val="000000"/>
          <w:sz w:val="36"/>
          <w:szCs w:val="36"/>
          <w:rtl/>
        </w:rPr>
      </w:pPr>
      <w:r>
        <w:rPr>
          <w:rStyle w:val="contenttext"/>
          <w:rFonts w:cs="B Zar" w:hint="cs"/>
          <w:color w:val="000000"/>
          <w:sz w:val="36"/>
          <w:szCs w:val="36"/>
          <w:rtl/>
        </w:rPr>
        <w:t>ص: 97</w:t>
      </w:r>
    </w:p>
    <w:p w:rsidR="00000000" w:rsidRDefault="00AB65A6">
      <w:pPr>
        <w:pStyle w:val="Heading3"/>
        <w:shd w:val="clear" w:color="auto" w:fill="FFFFFF"/>
        <w:bidi/>
        <w:jc w:val="both"/>
        <w:divId w:val="141612783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سلامتی، راز موفقیت و خوشبختی </w:t>
      </w:r>
    </w:p>
    <w:p w:rsidR="00000000" w:rsidRDefault="00AB65A6">
      <w:pPr>
        <w:pStyle w:val="contentparagraph"/>
        <w:bidi/>
        <w:jc w:val="both"/>
        <w:divId w:val="1416127830"/>
        <w:rPr>
          <w:rFonts w:cs="B Zar" w:hint="cs"/>
          <w:color w:val="000000"/>
          <w:sz w:val="36"/>
          <w:szCs w:val="36"/>
          <w:rtl/>
        </w:rPr>
      </w:pPr>
      <w:r>
        <w:rPr>
          <w:rStyle w:val="contenttext"/>
          <w:rFonts w:cs="B Zar" w:hint="cs"/>
          <w:color w:val="000000"/>
          <w:sz w:val="36"/>
          <w:szCs w:val="36"/>
          <w:rtl/>
        </w:rPr>
        <w:t>یکی از عوامل رسیدن به موفّقیّت و خوشبختی، صحّت و سلامتی تن و روان است. اگر جسم و روان ما سالم باشد و به امراض جسمی و روحی مبتلا نشود، ما می توانیم راه های رسیدن به موفّقیّت و خوشبختی را سیر کرده و سرانجام، نیکبختی را در آغوش بکشیم. سلامتی، یک نعمت بزرگ است</w:t>
      </w:r>
      <w:r>
        <w:rPr>
          <w:rStyle w:val="contenttext"/>
          <w:rFonts w:cs="B Zar" w:hint="cs"/>
          <w:color w:val="000000"/>
          <w:sz w:val="36"/>
          <w:szCs w:val="36"/>
          <w:rtl/>
        </w:rPr>
        <w:t xml:space="preserve"> که با آن از رنج و عذاب های بیماری های روحی و جسمی در امانیم و با خوشی و شادکامی زندگی می کنیم. </w:t>
      </w:r>
    </w:p>
    <w:p w:rsidR="00000000" w:rsidRDefault="00AB65A6">
      <w:pPr>
        <w:pStyle w:val="contentparagraph"/>
        <w:bidi/>
        <w:jc w:val="both"/>
        <w:divId w:val="1416127830"/>
        <w:rPr>
          <w:rFonts w:cs="B Zar" w:hint="cs"/>
          <w:color w:val="000000"/>
          <w:sz w:val="36"/>
          <w:szCs w:val="36"/>
          <w:rtl/>
        </w:rPr>
      </w:pPr>
      <w:r>
        <w:rPr>
          <w:rStyle w:val="contenttext"/>
          <w:rFonts w:cs="B Zar" w:hint="cs"/>
          <w:color w:val="000000"/>
          <w:sz w:val="36"/>
          <w:szCs w:val="36"/>
          <w:rtl/>
        </w:rPr>
        <w:t xml:space="preserve">پیامبر گرامی اسلام، حضرت محمّد صلی الله علیه و آله می فرمایند: </w:t>
      </w:r>
    </w:p>
    <w:p w:rsidR="00000000" w:rsidRDefault="00AB65A6">
      <w:pPr>
        <w:pStyle w:val="contentparagraph"/>
        <w:bidi/>
        <w:jc w:val="both"/>
        <w:divId w:val="1416127830"/>
        <w:rPr>
          <w:rFonts w:cs="B Zar" w:hint="cs"/>
          <w:color w:val="000000"/>
          <w:sz w:val="36"/>
          <w:szCs w:val="36"/>
          <w:rtl/>
        </w:rPr>
      </w:pPr>
      <w:r>
        <w:rPr>
          <w:rStyle w:val="contenttext"/>
          <w:rFonts w:cs="B Zar" w:hint="cs"/>
          <w:color w:val="000000"/>
          <w:sz w:val="36"/>
          <w:szCs w:val="36"/>
          <w:rtl/>
        </w:rPr>
        <w:t>«اَلصِّحَّهُ وَ الْفَراغُ نِعْمَتانِ مَکْفُورَتانِ»</w:t>
      </w:r>
      <w:hyperlink w:anchor="content_note_98_1" w:tooltip=". نهج الفصاحه، ص 158، حدیث 1090. " w:history="1">
        <w:r>
          <w:rPr>
            <w:rStyle w:val="Hyperlink"/>
            <w:rFonts w:cs="B Zar" w:hint="cs"/>
            <w:sz w:val="36"/>
            <w:szCs w:val="36"/>
            <w:rtl/>
          </w:rPr>
          <w:t>(1)</w:t>
        </w:r>
      </w:hyperlink>
    </w:p>
    <w:p w:rsidR="00000000" w:rsidRDefault="00AB65A6">
      <w:pPr>
        <w:pStyle w:val="contentparagraph"/>
        <w:bidi/>
        <w:jc w:val="both"/>
        <w:divId w:val="1416127830"/>
        <w:rPr>
          <w:rFonts w:cs="B Zar" w:hint="cs"/>
          <w:color w:val="000000"/>
          <w:sz w:val="36"/>
          <w:szCs w:val="36"/>
          <w:rtl/>
        </w:rPr>
      </w:pPr>
      <w:r>
        <w:rPr>
          <w:rStyle w:val="contenttext"/>
          <w:rFonts w:cs="B Zar" w:hint="cs"/>
          <w:color w:val="000000"/>
          <w:sz w:val="36"/>
          <w:szCs w:val="36"/>
          <w:rtl/>
        </w:rPr>
        <w:t xml:space="preserve">«صحّت و فراغت دو نعمت است که کفران آن کنند». </w:t>
      </w:r>
    </w:p>
    <w:p w:rsidR="00000000" w:rsidRDefault="00AB65A6">
      <w:pPr>
        <w:pStyle w:val="contentparagraph"/>
        <w:bidi/>
        <w:jc w:val="both"/>
        <w:divId w:val="1416127830"/>
        <w:rPr>
          <w:rFonts w:cs="B Zar" w:hint="cs"/>
          <w:color w:val="000000"/>
          <w:sz w:val="36"/>
          <w:szCs w:val="36"/>
          <w:rtl/>
        </w:rPr>
      </w:pPr>
      <w:r>
        <w:rPr>
          <w:rStyle w:val="contenttext"/>
          <w:rFonts w:cs="B Zar" w:hint="cs"/>
          <w:color w:val="000000"/>
          <w:sz w:val="36"/>
          <w:szCs w:val="36"/>
          <w:rtl/>
        </w:rPr>
        <w:t>بنابراین قدر این نعمت الهی را بدانیم و شکر آن را به جا آوریم.</w:t>
      </w:r>
    </w:p>
    <w:p w:rsidR="00000000" w:rsidRDefault="00AB65A6">
      <w:pPr>
        <w:pStyle w:val="contentparagraph"/>
        <w:bidi/>
        <w:jc w:val="both"/>
        <w:divId w:val="1416127830"/>
        <w:rPr>
          <w:rFonts w:cs="B Zar" w:hint="cs"/>
          <w:color w:val="000000"/>
          <w:sz w:val="36"/>
          <w:szCs w:val="36"/>
          <w:rtl/>
        </w:rPr>
      </w:pPr>
      <w:r>
        <w:rPr>
          <w:rStyle w:val="contenttext"/>
          <w:rFonts w:cs="B Zar" w:hint="cs"/>
          <w:color w:val="000000"/>
          <w:sz w:val="36"/>
          <w:szCs w:val="36"/>
          <w:rtl/>
        </w:rPr>
        <w:t>قال رسول اللّه صلی الله علیه و آله:</w:t>
      </w:r>
    </w:p>
    <w:p w:rsidR="00000000" w:rsidRDefault="00AB65A6">
      <w:pPr>
        <w:pStyle w:val="contentparagraph"/>
        <w:bidi/>
        <w:jc w:val="both"/>
        <w:divId w:val="1416127830"/>
        <w:rPr>
          <w:rFonts w:cs="B Zar" w:hint="cs"/>
          <w:color w:val="000000"/>
          <w:sz w:val="36"/>
          <w:szCs w:val="36"/>
          <w:rtl/>
        </w:rPr>
      </w:pPr>
      <w:r>
        <w:rPr>
          <w:rStyle w:val="contenttext"/>
          <w:rFonts w:cs="B Zar" w:hint="cs"/>
          <w:color w:val="000000"/>
          <w:sz w:val="36"/>
          <w:szCs w:val="36"/>
          <w:rtl/>
        </w:rPr>
        <w:t>«بادِرْ بِاَرْبَعٍ قَبْلَ أَرْبَعٍ: شَبابَکَ قَبْلَ هَرَمِکَ، وَ صِحَّتِک</w:t>
      </w:r>
      <w:r>
        <w:rPr>
          <w:rStyle w:val="contenttext"/>
          <w:rFonts w:cs="B Zar" w:hint="cs"/>
          <w:color w:val="000000"/>
          <w:sz w:val="36"/>
          <w:szCs w:val="36"/>
          <w:rtl/>
        </w:rPr>
        <w:t>َ قَبْلَ سُقْمِکَ وَ غِناکَ قَبْلَ فَقْرِکَ وَ حَیاتِکَ قَبْلَ مَوْتِکَ»</w:t>
      </w:r>
      <w:hyperlink w:anchor="content_note_98_2" w:tooltip=". همان، ص 157، حدیث 1085." w:history="1">
        <w:r>
          <w:rPr>
            <w:rStyle w:val="Hyperlink"/>
            <w:rFonts w:cs="B Zar" w:hint="cs"/>
            <w:sz w:val="36"/>
            <w:szCs w:val="36"/>
            <w:rtl/>
          </w:rPr>
          <w:t>(2)</w:t>
        </w:r>
      </w:hyperlink>
    </w:p>
    <w:p w:rsidR="00000000" w:rsidRDefault="00AB65A6">
      <w:pPr>
        <w:pStyle w:val="contentparagraph"/>
        <w:bidi/>
        <w:jc w:val="both"/>
        <w:divId w:val="1416127830"/>
        <w:rPr>
          <w:rFonts w:cs="B Zar" w:hint="cs"/>
          <w:color w:val="000000"/>
          <w:sz w:val="36"/>
          <w:szCs w:val="36"/>
          <w:rtl/>
        </w:rPr>
      </w:pPr>
      <w:r>
        <w:rPr>
          <w:rStyle w:val="contenttext"/>
          <w:rFonts w:cs="B Zar" w:hint="cs"/>
          <w:color w:val="000000"/>
          <w:sz w:val="36"/>
          <w:szCs w:val="36"/>
          <w:rtl/>
        </w:rPr>
        <w:t>«چهار چیز را پیش از چهار چیز غنیمت شمار: جوانی پیش از پیری، صحّت پیش از بیماری، توانگری پیش از فقر و زندگی پیش از مرگ».</w:t>
      </w:r>
    </w:p>
    <w:p w:rsidR="00000000" w:rsidRDefault="00AB65A6">
      <w:pPr>
        <w:pStyle w:val="contentparagraph"/>
        <w:bidi/>
        <w:jc w:val="both"/>
        <w:divId w:val="1416127830"/>
        <w:rPr>
          <w:rFonts w:cs="B Zar" w:hint="cs"/>
          <w:color w:val="000000"/>
          <w:sz w:val="36"/>
          <w:szCs w:val="36"/>
          <w:rtl/>
        </w:rPr>
      </w:pPr>
      <w:r>
        <w:rPr>
          <w:rStyle w:val="contenttext"/>
          <w:rFonts w:cs="B Zar" w:hint="cs"/>
          <w:color w:val="000000"/>
          <w:sz w:val="36"/>
          <w:szCs w:val="36"/>
          <w:rtl/>
        </w:rPr>
        <w:t>ص: 98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AB65A6">
      <w:pPr>
        <w:bidi/>
        <w:jc w:val="both"/>
        <w:divId w:val="1514032076"/>
        <w:rPr>
          <w:rFonts w:eastAsia="Times New Roman" w:cs="B Zar" w:hint="cs"/>
          <w:color w:val="000000"/>
          <w:sz w:val="36"/>
          <w:szCs w:val="36"/>
          <w:rtl/>
        </w:rPr>
      </w:pPr>
      <w:r>
        <w:rPr>
          <w:rFonts w:eastAsia="Times New Roman" w:cs="B Zar" w:hint="cs"/>
          <w:color w:val="000000"/>
          <w:sz w:val="36"/>
          <w:szCs w:val="36"/>
          <w:rtl/>
        </w:rPr>
        <w:t xml:space="preserve">1- . نهج الفصاحه، ص 158، حدیث 1090. </w:t>
      </w:r>
    </w:p>
    <w:p w:rsidR="00000000" w:rsidRDefault="00AB65A6">
      <w:pPr>
        <w:bidi/>
        <w:jc w:val="both"/>
        <w:divId w:val="1658145205"/>
        <w:rPr>
          <w:rFonts w:eastAsia="Times New Roman" w:cs="B Zar" w:hint="cs"/>
          <w:color w:val="000000"/>
          <w:sz w:val="36"/>
          <w:szCs w:val="36"/>
          <w:rtl/>
        </w:rPr>
      </w:pPr>
      <w:r>
        <w:rPr>
          <w:rFonts w:eastAsia="Times New Roman" w:cs="B Zar" w:hint="cs"/>
          <w:color w:val="000000"/>
          <w:sz w:val="36"/>
          <w:szCs w:val="36"/>
          <w:rtl/>
        </w:rPr>
        <w:t>2- . همان، ص 157، حدیث 1085.</w:t>
      </w:r>
    </w:p>
    <w:p w:rsidR="00000000" w:rsidRDefault="00AB65A6">
      <w:pPr>
        <w:pStyle w:val="contentparagraph"/>
        <w:bidi/>
        <w:jc w:val="both"/>
        <w:divId w:val="1348825145"/>
        <w:rPr>
          <w:rFonts w:cs="B Zar" w:hint="cs"/>
          <w:color w:val="000000"/>
          <w:sz w:val="36"/>
          <w:szCs w:val="36"/>
          <w:rtl/>
        </w:rPr>
      </w:pPr>
      <w:r>
        <w:rPr>
          <w:rStyle w:val="contenttext"/>
          <w:rFonts w:cs="B Zar" w:hint="cs"/>
          <w:color w:val="000000"/>
          <w:sz w:val="36"/>
          <w:szCs w:val="36"/>
          <w:rtl/>
        </w:rPr>
        <w:t>حضرت علی علیه السلام چنین می</w:t>
      </w:r>
      <w:r>
        <w:rPr>
          <w:rStyle w:val="contenttext"/>
          <w:rFonts w:cs="B Zar" w:hint="cs"/>
          <w:color w:val="000000"/>
          <w:sz w:val="36"/>
          <w:szCs w:val="36"/>
          <w:rtl/>
        </w:rPr>
        <w:t xml:space="preserve"> فرمایند: </w:t>
      </w:r>
    </w:p>
    <w:p w:rsidR="00000000" w:rsidRDefault="00AB65A6">
      <w:pPr>
        <w:pStyle w:val="contentparagraph"/>
        <w:bidi/>
        <w:jc w:val="both"/>
        <w:divId w:val="1348825145"/>
        <w:rPr>
          <w:rFonts w:cs="B Zar" w:hint="cs"/>
          <w:color w:val="000000"/>
          <w:sz w:val="36"/>
          <w:szCs w:val="36"/>
          <w:rtl/>
        </w:rPr>
      </w:pPr>
      <w:r>
        <w:rPr>
          <w:rStyle w:val="contenttext"/>
          <w:rFonts w:cs="B Zar" w:hint="cs"/>
          <w:color w:val="000000"/>
          <w:sz w:val="36"/>
          <w:szCs w:val="36"/>
          <w:rtl/>
        </w:rPr>
        <w:t>«...فَاِنْ أَتاکُمُ اللّهُ بِعافِیَهٍ فَاقْبَلُوا، وَ اِن ابْتُلِیتُمْ فَاصْبِروا»</w:t>
      </w:r>
      <w:hyperlink w:anchor="content_note_99_1" w:tooltip=". نهج البلاغه، خطبه 98، ص 128. " w:history="1">
        <w:r>
          <w:rPr>
            <w:rStyle w:val="Hyperlink"/>
            <w:rFonts w:cs="B Zar" w:hint="cs"/>
            <w:sz w:val="36"/>
            <w:szCs w:val="36"/>
            <w:rtl/>
          </w:rPr>
          <w:t>(1)</w:t>
        </w:r>
      </w:hyperlink>
    </w:p>
    <w:p w:rsidR="00000000" w:rsidRDefault="00AB65A6">
      <w:pPr>
        <w:pStyle w:val="contentparagraph"/>
        <w:bidi/>
        <w:jc w:val="both"/>
        <w:divId w:val="1348825145"/>
        <w:rPr>
          <w:rFonts w:cs="B Zar" w:hint="cs"/>
          <w:color w:val="000000"/>
          <w:sz w:val="36"/>
          <w:szCs w:val="36"/>
          <w:rtl/>
        </w:rPr>
      </w:pPr>
      <w:r>
        <w:rPr>
          <w:rStyle w:val="contenttext"/>
          <w:rFonts w:cs="B Zar" w:hint="cs"/>
          <w:color w:val="000000"/>
          <w:sz w:val="36"/>
          <w:szCs w:val="36"/>
          <w:rtl/>
        </w:rPr>
        <w:t>«پس اگر خداوند عافیت و سلامتی بخشید، قدرشناس باشید و اگر به بلا و گرفتاری مبتلا گش</w:t>
      </w:r>
      <w:r>
        <w:rPr>
          <w:rStyle w:val="contenttext"/>
          <w:rFonts w:cs="B Zar" w:hint="cs"/>
          <w:color w:val="000000"/>
          <w:sz w:val="36"/>
          <w:szCs w:val="36"/>
          <w:rtl/>
        </w:rPr>
        <w:t xml:space="preserve">تید، شکیبا باشید». </w:t>
      </w:r>
    </w:p>
    <w:p w:rsidR="00000000" w:rsidRDefault="00AB65A6">
      <w:pPr>
        <w:pStyle w:val="contentparagraph"/>
        <w:bidi/>
        <w:jc w:val="both"/>
        <w:divId w:val="1348825145"/>
        <w:rPr>
          <w:rFonts w:cs="B Zar" w:hint="cs"/>
          <w:color w:val="000000"/>
          <w:sz w:val="36"/>
          <w:szCs w:val="36"/>
          <w:rtl/>
        </w:rPr>
      </w:pPr>
      <w:r>
        <w:rPr>
          <w:rStyle w:val="contenttext"/>
          <w:rFonts w:cs="B Zar" w:hint="cs"/>
          <w:color w:val="000000"/>
          <w:sz w:val="36"/>
          <w:szCs w:val="36"/>
          <w:rtl/>
        </w:rPr>
        <w:t xml:space="preserve">قدر این نعمت الهی را بدانیم و همیشه دعا کنیم خداوند بزرگ صحّت و سلامتی را از ما نگیرد. </w:t>
      </w:r>
    </w:p>
    <w:p w:rsidR="00000000" w:rsidRDefault="00AB65A6">
      <w:pPr>
        <w:pStyle w:val="contentparagraph"/>
        <w:bidi/>
        <w:jc w:val="both"/>
        <w:divId w:val="1348825145"/>
        <w:rPr>
          <w:rFonts w:cs="B Zar" w:hint="cs"/>
          <w:color w:val="000000"/>
          <w:sz w:val="36"/>
          <w:szCs w:val="36"/>
          <w:rtl/>
        </w:rPr>
      </w:pPr>
      <w:r>
        <w:rPr>
          <w:rStyle w:val="contenttext"/>
          <w:rFonts w:cs="B Zar" w:hint="cs"/>
          <w:color w:val="000000"/>
          <w:sz w:val="36"/>
          <w:szCs w:val="36"/>
          <w:rtl/>
        </w:rPr>
        <w:t>قال علی علیه السلام:</w:t>
      </w:r>
    </w:p>
    <w:p w:rsidR="00000000" w:rsidRDefault="00AB65A6">
      <w:pPr>
        <w:pStyle w:val="contentparagraph"/>
        <w:bidi/>
        <w:jc w:val="both"/>
        <w:divId w:val="1348825145"/>
        <w:rPr>
          <w:rFonts w:cs="B Zar" w:hint="cs"/>
          <w:color w:val="000000"/>
          <w:sz w:val="36"/>
          <w:szCs w:val="36"/>
          <w:rtl/>
        </w:rPr>
      </w:pPr>
      <w:r>
        <w:rPr>
          <w:rStyle w:val="contenttext"/>
          <w:rFonts w:cs="B Zar" w:hint="cs"/>
          <w:color w:val="000000"/>
          <w:sz w:val="36"/>
          <w:szCs w:val="36"/>
          <w:rtl/>
        </w:rPr>
        <w:t>«ما الْمُبْتَلی الَّذی قَدِ اشْتدَّ بِهِ البَلاءُ، بأَحْوَجَ اِلی الدُّعاءِ مِنَ الْمُعافِی الَّذی لایَأْمَنُ الْبَلاءَ»</w:t>
      </w:r>
      <w:hyperlink w:anchor="content_note_99_2" w:tooltip=". همان، حکمت 203، ص 500. " w:history="1">
        <w:r>
          <w:rPr>
            <w:rStyle w:val="Hyperlink"/>
            <w:rFonts w:cs="B Zar" w:hint="cs"/>
            <w:sz w:val="36"/>
            <w:szCs w:val="36"/>
            <w:rtl/>
          </w:rPr>
          <w:t>(2)</w:t>
        </w:r>
      </w:hyperlink>
    </w:p>
    <w:p w:rsidR="00000000" w:rsidRDefault="00AB65A6">
      <w:pPr>
        <w:pStyle w:val="contentparagraph"/>
        <w:bidi/>
        <w:jc w:val="both"/>
        <w:divId w:val="1348825145"/>
        <w:rPr>
          <w:rFonts w:cs="B Zar" w:hint="cs"/>
          <w:color w:val="000000"/>
          <w:sz w:val="36"/>
          <w:szCs w:val="36"/>
          <w:rtl/>
        </w:rPr>
      </w:pPr>
      <w:r>
        <w:rPr>
          <w:rStyle w:val="contenttext"/>
          <w:rFonts w:cs="B Zar" w:hint="cs"/>
          <w:color w:val="000000"/>
          <w:sz w:val="36"/>
          <w:szCs w:val="36"/>
          <w:rtl/>
        </w:rPr>
        <w:t xml:space="preserve">«آن کس که به شدّت گرفتار دردی است، نیازش به دعا بیشتر از تندرستی که از بلا در امان است، نمی باشد». </w:t>
      </w:r>
    </w:p>
    <w:p w:rsidR="00000000" w:rsidRDefault="00AB65A6">
      <w:pPr>
        <w:pStyle w:val="contentparagraph"/>
        <w:bidi/>
        <w:jc w:val="both"/>
        <w:divId w:val="1348825145"/>
        <w:rPr>
          <w:rFonts w:cs="B Zar" w:hint="cs"/>
          <w:color w:val="000000"/>
          <w:sz w:val="36"/>
          <w:szCs w:val="36"/>
          <w:rtl/>
        </w:rPr>
      </w:pPr>
      <w:r>
        <w:rPr>
          <w:rStyle w:val="contenttext"/>
          <w:rFonts w:cs="B Zar" w:hint="cs"/>
          <w:color w:val="000000"/>
          <w:sz w:val="36"/>
          <w:szCs w:val="36"/>
          <w:rtl/>
        </w:rPr>
        <w:t xml:space="preserve">کسی که به بیماری مبتلا شد، دعا می کند تا خداوند منّان به او سلامتی عطا کند، در حالی که در هنگام صحّت و سلامت نیز باید دعا کنیم تا به بیماری مبتلا نشویم. </w:t>
      </w:r>
    </w:p>
    <w:p w:rsidR="00000000" w:rsidRDefault="00AB65A6">
      <w:pPr>
        <w:pStyle w:val="contentparagraph"/>
        <w:bidi/>
        <w:jc w:val="both"/>
        <w:divId w:val="1348825145"/>
        <w:rPr>
          <w:rFonts w:cs="B Zar" w:hint="cs"/>
          <w:color w:val="000000"/>
          <w:sz w:val="36"/>
          <w:szCs w:val="36"/>
          <w:rtl/>
        </w:rPr>
      </w:pPr>
      <w:r>
        <w:rPr>
          <w:rStyle w:val="contenttext"/>
          <w:rFonts w:cs="B Zar" w:hint="cs"/>
          <w:color w:val="000000"/>
          <w:sz w:val="36"/>
          <w:szCs w:val="36"/>
          <w:rtl/>
        </w:rPr>
        <w:t xml:space="preserve">شوپنهاور می گوید: </w:t>
      </w:r>
    </w:p>
    <w:p w:rsidR="00000000" w:rsidRDefault="00AB65A6">
      <w:pPr>
        <w:pStyle w:val="contentparagraph"/>
        <w:bidi/>
        <w:jc w:val="both"/>
        <w:divId w:val="1348825145"/>
        <w:rPr>
          <w:rFonts w:cs="B Zar" w:hint="cs"/>
          <w:color w:val="000000"/>
          <w:sz w:val="36"/>
          <w:szCs w:val="36"/>
          <w:rtl/>
        </w:rPr>
      </w:pPr>
      <w:r>
        <w:rPr>
          <w:rStyle w:val="contenttext"/>
          <w:rFonts w:cs="B Zar" w:hint="cs"/>
          <w:color w:val="000000"/>
          <w:sz w:val="36"/>
          <w:szCs w:val="36"/>
          <w:rtl/>
        </w:rPr>
        <w:t xml:space="preserve">«وقتی تندرستی ناقص باشد، لذت های این جهان، همچون نوشابه های گوارایی است که در دهان </w:t>
      </w:r>
      <w:r>
        <w:rPr>
          <w:rStyle w:val="contenttext"/>
          <w:rFonts w:cs="B Zar" w:hint="cs"/>
          <w:color w:val="000000"/>
          <w:sz w:val="36"/>
          <w:szCs w:val="36"/>
          <w:rtl/>
        </w:rPr>
        <w:t>آلوده به سم بریزند».</w:t>
      </w:r>
      <w:hyperlink w:anchor="content_note_99_3" w:tooltip=". کوتاه سخن، ص 134. " w:history="1">
        <w:r>
          <w:rPr>
            <w:rStyle w:val="Hyperlink"/>
            <w:rFonts w:cs="B Zar" w:hint="cs"/>
            <w:sz w:val="36"/>
            <w:szCs w:val="36"/>
            <w:rtl/>
          </w:rPr>
          <w:t>(3)</w:t>
        </w:r>
      </w:hyperlink>
    </w:p>
    <w:p w:rsidR="00000000" w:rsidRDefault="00AB65A6">
      <w:pPr>
        <w:pStyle w:val="contentparagraph"/>
        <w:bidi/>
        <w:jc w:val="both"/>
        <w:divId w:val="1348825145"/>
        <w:rPr>
          <w:rFonts w:cs="B Zar" w:hint="cs"/>
          <w:color w:val="000000"/>
          <w:sz w:val="36"/>
          <w:szCs w:val="36"/>
          <w:rtl/>
        </w:rPr>
      </w:pPr>
      <w:r>
        <w:rPr>
          <w:rStyle w:val="contenttext"/>
          <w:rFonts w:cs="B Zar" w:hint="cs"/>
          <w:color w:val="000000"/>
          <w:sz w:val="36"/>
          <w:szCs w:val="36"/>
          <w:rtl/>
        </w:rPr>
        <w:t>«تندرستی، تاجی است بر سر مرد سالم؛ ولی هیچ کس جز یک بیمار این تاج را نمی بیند».</w:t>
      </w:r>
      <w:hyperlink w:anchor="content_note_99_4" w:tooltip=". همان، ص 137. " w:history="1">
        <w:r>
          <w:rPr>
            <w:rStyle w:val="Hyperlink"/>
            <w:rFonts w:cs="B Zar" w:hint="cs"/>
            <w:sz w:val="36"/>
            <w:szCs w:val="36"/>
            <w:rtl/>
          </w:rPr>
          <w:t>(4)</w:t>
        </w:r>
      </w:hyperlink>
    </w:p>
    <w:p w:rsidR="00000000" w:rsidRDefault="00AB65A6">
      <w:pPr>
        <w:pStyle w:val="contentparagraph"/>
        <w:bidi/>
        <w:jc w:val="both"/>
        <w:divId w:val="1348825145"/>
        <w:rPr>
          <w:rFonts w:cs="B Zar" w:hint="cs"/>
          <w:color w:val="000000"/>
          <w:sz w:val="36"/>
          <w:szCs w:val="36"/>
          <w:rtl/>
        </w:rPr>
      </w:pPr>
      <w:r>
        <w:rPr>
          <w:rStyle w:val="contenttext"/>
          <w:rFonts w:cs="B Zar" w:hint="cs"/>
          <w:color w:val="000000"/>
          <w:sz w:val="36"/>
          <w:szCs w:val="36"/>
          <w:rtl/>
        </w:rPr>
        <w:t>تا وقتی که سلامت داریم</w:t>
      </w:r>
      <w:r>
        <w:rPr>
          <w:rStyle w:val="contenttext"/>
          <w:rFonts w:cs="B Zar" w:hint="cs"/>
          <w:color w:val="000000"/>
          <w:sz w:val="36"/>
          <w:szCs w:val="36"/>
          <w:rtl/>
        </w:rPr>
        <w:t xml:space="preserve">، قدر آن را نمی دانیم. شاید تاکنون به این موضوع فکر نکرده باشیم که اهمّیّت سلامت تن و روان چقدر است؟! اگر مبتلا به نوعی بیماری بودیم، چقدر طاقت فرسا بود؟ آیا می توانستیم به این راحتی به اهدافمان برسیم؟!! </w:t>
      </w:r>
    </w:p>
    <w:p w:rsidR="00000000" w:rsidRDefault="00AB65A6">
      <w:pPr>
        <w:pStyle w:val="contentparagraph"/>
        <w:bidi/>
        <w:jc w:val="both"/>
        <w:divId w:val="1348825145"/>
        <w:rPr>
          <w:rFonts w:cs="B Zar" w:hint="cs"/>
          <w:color w:val="000000"/>
          <w:sz w:val="36"/>
          <w:szCs w:val="36"/>
          <w:rtl/>
        </w:rPr>
      </w:pPr>
      <w:r>
        <w:rPr>
          <w:rStyle w:val="contenttext"/>
          <w:rFonts w:cs="B Zar" w:hint="cs"/>
          <w:color w:val="000000"/>
          <w:sz w:val="36"/>
          <w:szCs w:val="36"/>
          <w:rtl/>
        </w:rPr>
        <w:t>سعدی می گوید: «قدر عافیت کسی داند که به مصیبتی گرفت</w:t>
      </w:r>
      <w:r>
        <w:rPr>
          <w:rStyle w:val="contenttext"/>
          <w:rFonts w:cs="B Zar" w:hint="cs"/>
          <w:color w:val="000000"/>
          <w:sz w:val="36"/>
          <w:szCs w:val="36"/>
          <w:rtl/>
        </w:rPr>
        <w:t>ار آید». فکر کنید اگر</w:t>
      </w:r>
    </w:p>
    <w:p w:rsidR="00000000" w:rsidRDefault="00AB65A6">
      <w:pPr>
        <w:pStyle w:val="contentparagraph"/>
        <w:bidi/>
        <w:jc w:val="both"/>
        <w:divId w:val="1348825145"/>
        <w:rPr>
          <w:rFonts w:cs="B Zar" w:hint="cs"/>
          <w:color w:val="000000"/>
          <w:sz w:val="36"/>
          <w:szCs w:val="36"/>
          <w:rtl/>
        </w:rPr>
      </w:pPr>
      <w:r>
        <w:rPr>
          <w:rStyle w:val="contenttext"/>
          <w:rFonts w:cs="B Zar" w:hint="cs"/>
          <w:color w:val="000000"/>
          <w:sz w:val="36"/>
          <w:szCs w:val="36"/>
          <w:rtl/>
        </w:rPr>
        <w:t>ص: 99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AB65A6">
      <w:pPr>
        <w:bidi/>
        <w:jc w:val="both"/>
        <w:divId w:val="1766539355"/>
        <w:rPr>
          <w:rFonts w:eastAsia="Times New Roman" w:cs="B Zar" w:hint="cs"/>
          <w:color w:val="000000"/>
          <w:sz w:val="36"/>
          <w:szCs w:val="36"/>
          <w:rtl/>
        </w:rPr>
      </w:pPr>
      <w:r>
        <w:rPr>
          <w:rFonts w:eastAsia="Times New Roman" w:cs="B Zar" w:hint="cs"/>
          <w:color w:val="000000"/>
          <w:sz w:val="36"/>
          <w:szCs w:val="36"/>
          <w:rtl/>
        </w:rPr>
        <w:t xml:space="preserve">1- . نهج البلاغه، خطبه 98، ص 128. </w:t>
      </w:r>
    </w:p>
    <w:p w:rsidR="00000000" w:rsidRDefault="00AB65A6">
      <w:pPr>
        <w:bidi/>
        <w:jc w:val="both"/>
        <w:divId w:val="221527184"/>
        <w:rPr>
          <w:rFonts w:eastAsia="Times New Roman" w:cs="B Zar" w:hint="cs"/>
          <w:color w:val="000000"/>
          <w:sz w:val="36"/>
          <w:szCs w:val="36"/>
          <w:rtl/>
        </w:rPr>
      </w:pPr>
      <w:r>
        <w:rPr>
          <w:rFonts w:eastAsia="Times New Roman" w:cs="B Zar" w:hint="cs"/>
          <w:color w:val="000000"/>
          <w:sz w:val="36"/>
          <w:szCs w:val="36"/>
          <w:rtl/>
        </w:rPr>
        <w:t xml:space="preserve">2- . همان، حکمت 203، ص 500. </w:t>
      </w:r>
    </w:p>
    <w:p w:rsidR="00000000" w:rsidRDefault="00AB65A6">
      <w:pPr>
        <w:bidi/>
        <w:jc w:val="both"/>
        <w:divId w:val="1850370621"/>
        <w:rPr>
          <w:rFonts w:eastAsia="Times New Roman" w:cs="B Zar" w:hint="cs"/>
          <w:color w:val="000000"/>
          <w:sz w:val="36"/>
          <w:szCs w:val="36"/>
          <w:rtl/>
        </w:rPr>
      </w:pPr>
      <w:r>
        <w:rPr>
          <w:rFonts w:eastAsia="Times New Roman" w:cs="B Zar" w:hint="cs"/>
          <w:color w:val="000000"/>
          <w:sz w:val="36"/>
          <w:szCs w:val="36"/>
          <w:rtl/>
        </w:rPr>
        <w:t xml:space="preserve">3- . کوتاه سخن، ص 134. </w:t>
      </w:r>
    </w:p>
    <w:p w:rsidR="00000000" w:rsidRDefault="00AB65A6">
      <w:pPr>
        <w:bidi/>
        <w:jc w:val="both"/>
        <w:divId w:val="1036780811"/>
        <w:rPr>
          <w:rFonts w:eastAsia="Times New Roman" w:cs="B Zar" w:hint="cs"/>
          <w:color w:val="000000"/>
          <w:sz w:val="36"/>
          <w:szCs w:val="36"/>
          <w:rtl/>
        </w:rPr>
      </w:pPr>
      <w:r>
        <w:rPr>
          <w:rFonts w:eastAsia="Times New Roman" w:cs="B Zar" w:hint="cs"/>
          <w:color w:val="000000"/>
          <w:sz w:val="36"/>
          <w:szCs w:val="36"/>
          <w:rtl/>
        </w:rPr>
        <w:t xml:space="preserve">4- . همان، ص 137. </w:t>
      </w:r>
    </w:p>
    <w:p w:rsidR="00000000" w:rsidRDefault="00AB65A6">
      <w:pPr>
        <w:pStyle w:val="contentparagraph"/>
        <w:bidi/>
        <w:jc w:val="both"/>
        <w:divId w:val="2104761152"/>
        <w:rPr>
          <w:rFonts w:cs="B Zar" w:hint="cs"/>
          <w:color w:val="000000"/>
          <w:sz w:val="36"/>
          <w:szCs w:val="36"/>
          <w:rtl/>
        </w:rPr>
      </w:pPr>
      <w:r>
        <w:rPr>
          <w:rStyle w:val="contenttext"/>
          <w:rFonts w:cs="B Zar" w:hint="cs"/>
          <w:color w:val="000000"/>
          <w:sz w:val="36"/>
          <w:szCs w:val="36"/>
          <w:rtl/>
        </w:rPr>
        <w:t xml:space="preserve">به یک بیماری فکری مبتلا بودید و چند روز پشت سر هم افکار نامناسب داشتید، چه حالت های سخت روحی به شما عارض می شد؟!! و آیا باز هم قادر بودید راه های رسیدن به موفقیّت و خوشبختی را ادامه دهید؟! </w:t>
      </w:r>
    </w:p>
    <w:p w:rsidR="00000000" w:rsidRDefault="00AB65A6">
      <w:pPr>
        <w:pStyle w:val="contentparagraph"/>
        <w:bidi/>
        <w:jc w:val="both"/>
        <w:divId w:val="2104761152"/>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2104761152"/>
        <w:rPr>
          <w:rFonts w:cs="B Zar" w:hint="cs"/>
          <w:color w:val="000000"/>
          <w:sz w:val="36"/>
          <w:szCs w:val="36"/>
          <w:rtl/>
        </w:rPr>
      </w:pPr>
      <w:r>
        <w:rPr>
          <w:rStyle w:val="contenttext"/>
          <w:rFonts w:cs="B Zar" w:hint="cs"/>
          <w:color w:val="000000"/>
          <w:sz w:val="36"/>
          <w:szCs w:val="36"/>
          <w:rtl/>
        </w:rPr>
        <w:t xml:space="preserve">«دو نعمت است که قدرش مجهول است، </w:t>
      </w:r>
      <w:r>
        <w:rPr>
          <w:rStyle w:val="contenttext"/>
          <w:rFonts w:cs="B Zar" w:hint="cs"/>
          <w:color w:val="000000"/>
          <w:sz w:val="36"/>
          <w:szCs w:val="36"/>
          <w:rtl/>
        </w:rPr>
        <w:t>صحّت و امنیّت».</w:t>
      </w:r>
      <w:hyperlink w:anchor="content_note_100_1" w:tooltip=". همان، ص 134. " w:history="1">
        <w:r>
          <w:rPr>
            <w:rStyle w:val="Hyperlink"/>
            <w:rFonts w:cs="B Zar" w:hint="cs"/>
            <w:sz w:val="36"/>
            <w:szCs w:val="36"/>
            <w:rtl/>
          </w:rPr>
          <w:t>(1)</w:t>
        </w:r>
      </w:hyperlink>
    </w:p>
    <w:p w:rsidR="00000000" w:rsidRDefault="00AB65A6">
      <w:pPr>
        <w:pStyle w:val="Heading3"/>
        <w:shd w:val="clear" w:color="auto" w:fill="FFFFFF"/>
        <w:bidi/>
        <w:jc w:val="both"/>
        <w:divId w:val="198018713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اعتدال، کلید سلامتی (کلید موفقیّت و خوشبختی) </w:t>
      </w:r>
    </w:p>
    <w:p w:rsidR="00000000" w:rsidRDefault="00AB65A6">
      <w:pPr>
        <w:pStyle w:val="Heading4"/>
        <w:shd w:val="clear" w:color="auto" w:fill="FFFFFF"/>
        <w:bidi/>
        <w:jc w:val="both"/>
        <w:divId w:val="31785157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B65A6">
      <w:pPr>
        <w:pStyle w:val="contentparagraph"/>
        <w:bidi/>
        <w:jc w:val="both"/>
        <w:divId w:val="317851575"/>
        <w:rPr>
          <w:rFonts w:cs="B Zar" w:hint="cs"/>
          <w:color w:val="000000"/>
          <w:sz w:val="36"/>
          <w:szCs w:val="36"/>
          <w:rtl/>
        </w:rPr>
      </w:pPr>
      <w:r>
        <w:rPr>
          <w:rStyle w:val="contenttext"/>
          <w:rFonts w:cs="B Zar" w:hint="cs"/>
          <w:color w:val="000000"/>
          <w:sz w:val="36"/>
          <w:szCs w:val="36"/>
          <w:rtl/>
        </w:rPr>
        <w:t xml:space="preserve">حضرت علی علیه السلام فرموده اند: </w:t>
      </w:r>
    </w:p>
    <w:p w:rsidR="00000000" w:rsidRDefault="00AB65A6">
      <w:pPr>
        <w:pStyle w:val="contentparagraph"/>
        <w:bidi/>
        <w:jc w:val="both"/>
        <w:divId w:val="317851575"/>
        <w:rPr>
          <w:rFonts w:cs="B Zar" w:hint="cs"/>
          <w:color w:val="000000"/>
          <w:sz w:val="36"/>
          <w:szCs w:val="36"/>
          <w:rtl/>
        </w:rPr>
      </w:pPr>
      <w:r>
        <w:rPr>
          <w:rStyle w:val="contenttext"/>
          <w:rFonts w:cs="B Zar" w:hint="cs"/>
          <w:color w:val="000000"/>
          <w:sz w:val="36"/>
          <w:szCs w:val="36"/>
          <w:rtl/>
        </w:rPr>
        <w:t>«مَنْ اَرادَ السَّلامَهَ فَعَلَیْهِ بِالْقَصْدِ»</w:t>
      </w:r>
      <w:hyperlink w:anchor="content_note_100_2" w:tooltip=". کشکول جاویدان، ص 242." w:history="1">
        <w:r>
          <w:rPr>
            <w:rStyle w:val="Hyperlink"/>
            <w:rFonts w:cs="B Zar" w:hint="cs"/>
            <w:sz w:val="36"/>
            <w:szCs w:val="36"/>
            <w:rtl/>
          </w:rPr>
          <w:t>(2)</w:t>
        </w:r>
      </w:hyperlink>
    </w:p>
    <w:p w:rsidR="00000000" w:rsidRDefault="00AB65A6">
      <w:pPr>
        <w:pStyle w:val="contentparagraph"/>
        <w:bidi/>
        <w:jc w:val="both"/>
        <w:divId w:val="317851575"/>
        <w:rPr>
          <w:rFonts w:cs="B Zar" w:hint="cs"/>
          <w:color w:val="000000"/>
          <w:sz w:val="36"/>
          <w:szCs w:val="36"/>
          <w:rtl/>
        </w:rPr>
      </w:pPr>
      <w:r>
        <w:rPr>
          <w:rStyle w:val="contenttext"/>
          <w:rFonts w:cs="B Zar" w:hint="cs"/>
          <w:color w:val="000000"/>
          <w:sz w:val="36"/>
          <w:szCs w:val="36"/>
          <w:rtl/>
        </w:rPr>
        <w:t xml:space="preserve">«هرکس که سلامتی را می خواهد، پس باید در همه امور زندگی میانه روباشد». </w:t>
      </w:r>
    </w:p>
    <w:p w:rsidR="00000000" w:rsidRDefault="00AB65A6">
      <w:pPr>
        <w:pStyle w:val="contentparagraph"/>
        <w:bidi/>
        <w:jc w:val="both"/>
        <w:divId w:val="317851575"/>
        <w:rPr>
          <w:rFonts w:cs="B Zar" w:hint="cs"/>
          <w:color w:val="000000"/>
          <w:sz w:val="36"/>
          <w:szCs w:val="36"/>
          <w:rtl/>
        </w:rPr>
      </w:pPr>
      <w:r>
        <w:rPr>
          <w:rStyle w:val="contenttext"/>
          <w:rFonts w:cs="B Zar" w:hint="cs"/>
          <w:color w:val="000000"/>
          <w:sz w:val="36"/>
          <w:szCs w:val="36"/>
          <w:rtl/>
        </w:rPr>
        <w:t>رعایت اعتدال و میانه روی بسیار مهم است و پزشکان و روان شناسان بر آن تأکید داشته اند و آن را بسیار مهم توصیف کرده اند. پیامبر گرامی اسلام نیز فرموده اند:</w:t>
      </w:r>
      <w:r>
        <w:rPr>
          <w:rStyle w:val="contenttext"/>
          <w:rFonts w:cs="B Zar" w:hint="cs"/>
          <w:color w:val="000000"/>
          <w:sz w:val="36"/>
          <w:szCs w:val="36"/>
          <w:rtl/>
        </w:rPr>
        <w:t xml:space="preserve"> </w:t>
      </w:r>
    </w:p>
    <w:p w:rsidR="00000000" w:rsidRDefault="00AB65A6">
      <w:pPr>
        <w:pStyle w:val="contentparagraph"/>
        <w:bidi/>
        <w:jc w:val="both"/>
        <w:divId w:val="317851575"/>
        <w:rPr>
          <w:rFonts w:cs="B Zar" w:hint="cs"/>
          <w:color w:val="000000"/>
          <w:sz w:val="36"/>
          <w:szCs w:val="36"/>
          <w:rtl/>
        </w:rPr>
      </w:pPr>
      <w:r>
        <w:rPr>
          <w:rStyle w:val="contenttext"/>
          <w:rFonts w:cs="B Zar" w:hint="cs"/>
          <w:color w:val="000000"/>
          <w:sz w:val="36"/>
          <w:szCs w:val="36"/>
          <w:rtl/>
        </w:rPr>
        <w:t>«خَیْرُ الاْمُورِ أَوْسَطُها».</w:t>
      </w:r>
      <w:hyperlink w:anchor="content_note_100_3" w:tooltip=". نهج الفصاحه، ص 395، حدیث 2865. " w:history="1">
        <w:r>
          <w:rPr>
            <w:rStyle w:val="Hyperlink"/>
            <w:rFonts w:cs="B Zar" w:hint="cs"/>
            <w:sz w:val="36"/>
            <w:szCs w:val="36"/>
            <w:rtl/>
          </w:rPr>
          <w:t>(3)</w:t>
        </w:r>
      </w:hyperlink>
    </w:p>
    <w:p w:rsidR="00000000" w:rsidRDefault="00AB65A6">
      <w:pPr>
        <w:pStyle w:val="contentparagraph"/>
        <w:bidi/>
        <w:jc w:val="both"/>
        <w:divId w:val="317851575"/>
        <w:rPr>
          <w:rFonts w:cs="B Zar" w:hint="cs"/>
          <w:color w:val="000000"/>
          <w:sz w:val="36"/>
          <w:szCs w:val="36"/>
          <w:rtl/>
        </w:rPr>
      </w:pPr>
      <w:r>
        <w:rPr>
          <w:rStyle w:val="contenttext"/>
          <w:rFonts w:cs="B Zar" w:hint="cs"/>
          <w:color w:val="000000"/>
          <w:sz w:val="36"/>
          <w:szCs w:val="36"/>
          <w:rtl/>
        </w:rPr>
        <w:t>برای این که همیشه سالم بمانید، به سه موضوع اهمّیّت زیادی بدهید:</w:t>
      </w:r>
    </w:p>
    <w:p w:rsidR="00000000" w:rsidRDefault="00AB65A6">
      <w:pPr>
        <w:pStyle w:val="contentparagraph"/>
        <w:bidi/>
        <w:jc w:val="both"/>
        <w:divId w:val="317851575"/>
        <w:rPr>
          <w:rFonts w:cs="B Zar" w:hint="cs"/>
          <w:color w:val="000000"/>
          <w:sz w:val="36"/>
          <w:szCs w:val="36"/>
          <w:rtl/>
        </w:rPr>
      </w:pPr>
      <w:r>
        <w:rPr>
          <w:rStyle w:val="contenttext"/>
          <w:rFonts w:cs="B Zar" w:hint="cs"/>
          <w:color w:val="000000"/>
          <w:sz w:val="36"/>
          <w:szCs w:val="36"/>
          <w:rtl/>
        </w:rPr>
        <w:t xml:space="preserve">1- تنفّس 2- تغذیه 3- خواب. </w:t>
      </w:r>
    </w:p>
    <w:p w:rsidR="00000000" w:rsidRDefault="00AB65A6">
      <w:pPr>
        <w:pStyle w:val="Heading4"/>
        <w:shd w:val="clear" w:color="auto" w:fill="FFFFFF"/>
        <w:bidi/>
        <w:jc w:val="both"/>
        <w:divId w:val="97907417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تنفّس </w:t>
      </w:r>
    </w:p>
    <w:p w:rsidR="00000000" w:rsidRDefault="00AB65A6">
      <w:pPr>
        <w:pStyle w:val="Heading5"/>
        <w:shd w:val="clear" w:color="auto" w:fill="FFFFFF"/>
        <w:bidi/>
        <w:jc w:val="both"/>
        <w:divId w:val="31118244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B65A6">
      <w:pPr>
        <w:pStyle w:val="contentparagraph"/>
        <w:bidi/>
        <w:jc w:val="both"/>
        <w:divId w:val="311182446"/>
        <w:rPr>
          <w:rFonts w:cs="B Zar" w:hint="cs"/>
          <w:color w:val="000000"/>
          <w:sz w:val="36"/>
          <w:szCs w:val="36"/>
          <w:rtl/>
        </w:rPr>
      </w:pPr>
      <w:r>
        <w:rPr>
          <w:rStyle w:val="contenttext"/>
          <w:rFonts w:cs="B Zar" w:hint="cs"/>
          <w:color w:val="000000"/>
          <w:sz w:val="36"/>
          <w:szCs w:val="36"/>
          <w:rtl/>
        </w:rPr>
        <w:t xml:space="preserve">در قرون گذشته هوا آلوده نبوده است. امّا در قرن حاضر، عبور و مرور وسایل نقلیّه، دود ناشی از ماشین آلات کارخانجات، ترافیک و... هوا را آلوده نموده است. به گونه ای که شهرهای بزرگ تهران و اصفهان و... از جمله شهرهای آلوده دنیا محسوب می گردند و شهرهای دیگر ایران </w:t>
      </w:r>
      <w:r>
        <w:rPr>
          <w:rStyle w:val="contenttext"/>
          <w:rFonts w:cs="B Zar" w:hint="cs"/>
          <w:color w:val="000000"/>
          <w:sz w:val="36"/>
          <w:szCs w:val="36"/>
          <w:rtl/>
        </w:rPr>
        <w:t>نیز همین راه را می روند. در درون منزل نیز شعله ور کردن گاز خوراک پزی، بخاری های نفتی و گازی، آبگرمکن و... هوای اتاق را تا</w:t>
      </w:r>
    </w:p>
    <w:p w:rsidR="00000000" w:rsidRDefault="00AB65A6">
      <w:pPr>
        <w:pStyle w:val="contentparagraph"/>
        <w:bidi/>
        <w:jc w:val="both"/>
        <w:divId w:val="311182446"/>
        <w:rPr>
          <w:rFonts w:cs="B Zar" w:hint="cs"/>
          <w:color w:val="000000"/>
          <w:sz w:val="36"/>
          <w:szCs w:val="36"/>
          <w:rtl/>
        </w:rPr>
      </w:pPr>
      <w:r>
        <w:rPr>
          <w:rStyle w:val="contenttext"/>
          <w:rFonts w:cs="B Zar" w:hint="cs"/>
          <w:color w:val="000000"/>
          <w:sz w:val="36"/>
          <w:szCs w:val="36"/>
          <w:rtl/>
        </w:rPr>
        <w:t>ص: 100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AB65A6">
      <w:pPr>
        <w:bidi/>
        <w:jc w:val="both"/>
        <w:divId w:val="2145728952"/>
        <w:rPr>
          <w:rFonts w:eastAsia="Times New Roman" w:cs="B Zar" w:hint="cs"/>
          <w:color w:val="000000"/>
          <w:sz w:val="36"/>
          <w:szCs w:val="36"/>
          <w:rtl/>
        </w:rPr>
      </w:pPr>
      <w:r>
        <w:rPr>
          <w:rFonts w:eastAsia="Times New Roman" w:cs="B Zar" w:hint="cs"/>
          <w:color w:val="000000"/>
          <w:sz w:val="36"/>
          <w:szCs w:val="36"/>
          <w:rtl/>
        </w:rPr>
        <w:t xml:space="preserve">1- . همان، ص 134. </w:t>
      </w:r>
    </w:p>
    <w:p w:rsidR="00000000" w:rsidRDefault="00AB65A6">
      <w:pPr>
        <w:bidi/>
        <w:jc w:val="both"/>
        <w:divId w:val="1376078891"/>
        <w:rPr>
          <w:rFonts w:eastAsia="Times New Roman" w:cs="B Zar" w:hint="cs"/>
          <w:color w:val="000000"/>
          <w:sz w:val="36"/>
          <w:szCs w:val="36"/>
          <w:rtl/>
        </w:rPr>
      </w:pPr>
      <w:r>
        <w:rPr>
          <w:rFonts w:eastAsia="Times New Roman" w:cs="B Zar" w:hint="cs"/>
          <w:color w:val="000000"/>
          <w:sz w:val="36"/>
          <w:szCs w:val="36"/>
          <w:rtl/>
        </w:rPr>
        <w:t>2- . کشکول جاویدان، ص 242.</w:t>
      </w:r>
    </w:p>
    <w:p w:rsidR="00000000" w:rsidRDefault="00AB65A6">
      <w:pPr>
        <w:bidi/>
        <w:jc w:val="both"/>
        <w:divId w:val="775292270"/>
        <w:rPr>
          <w:rFonts w:eastAsia="Times New Roman" w:cs="B Zar" w:hint="cs"/>
          <w:color w:val="000000"/>
          <w:sz w:val="36"/>
          <w:szCs w:val="36"/>
          <w:rtl/>
        </w:rPr>
      </w:pPr>
      <w:r>
        <w:rPr>
          <w:rFonts w:eastAsia="Times New Roman" w:cs="B Zar" w:hint="cs"/>
          <w:color w:val="000000"/>
          <w:sz w:val="36"/>
          <w:szCs w:val="36"/>
          <w:rtl/>
        </w:rPr>
        <w:t xml:space="preserve">3- . نهج الفصاحه، ص 395، حدیث 2865. </w:t>
      </w:r>
    </w:p>
    <w:p w:rsidR="00000000" w:rsidRDefault="00AB65A6">
      <w:pPr>
        <w:pStyle w:val="contentparagraph"/>
        <w:bidi/>
        <w:jc w:val="both"/>
        <w:divId w:val="136143371"/>
        <w:rPr>
          <w:rFonts w:cs="B Zar" w:hint="cs"/>
          <w:color w:val="000000"/>
          <w:sz w:val="36"/>
          <w:szCs w:val="36"/>
          <w:rtl/>
        </w:rPr>
      </w:pPr>
      <w:r>
        <w:rPr>
          <w:rStyle w:val="contenttext"/>
          <w:rFonts w:cs="B Zar" w:hint="cs"/>
          <w:color w:val="000000"/>
          <w:sz w:val="36"/>
          <w:szCs w:val="36"/>
          <w:rtl/>
        </w:rPr>
        <w:t>حدودی آ</w:t>
      </w:r>
      <w:r>
        <w:rPr>
          <w:rStyle w:val="contenttext"/>
          <w:rFonts w:cs="B Zar" w:hint="cs"/>
          <w:color w:val="000000"/>
          <w:sz w:val="36"/>
          <w:szCs w:val="36"/>
          <w:rtl/>
        </w:rPr>
        <w:t xml:space="preserve">لوده می سازد و ناراحت کننده است. بنابراین باید تا حد امکان، مکان های مناسبی را که هوای آزاد و مطبوعی دارند انتخاب کنیم و به آن مکان های خوش آب و هوا برویم. </w:t>
      </w:r>
    </w:p>
    <w:p w:rsidR="00000000" w:rsidRDefault="00AB65A6">
      <w:pPr>
        <w:pStyle w:val="contentparagraph"/>
        <w:bidi/>
        <w:jc w:val="both"/>
        <w:divId w:val="136143371"/>
        <w:rPr>
          <w:rFonts w:cs="B Zar" w:hint="cs"/>
          <w:color w:val="000000"/>
          <w:sz w:val="36"/>
          <w:szCs w:val="36"/>
          <w:rtl/>
        </w:rPr>
      </w:pPr>
      <w:r>
        <w:rPr>
          <w:rStyle w:val="contenttext"/>
          <w:rFonts w:cs="B Zar" w:hint="cs"/>
          <w:color w:val="000000"/>
          <w:sz w:val="36"/>
          <w:szCs w:val="36"/>
          <w:rtl/>
        </w:rPr>
        <w:t xml:space="preserve">«... ولی امروز با وجود تأسیسات جدید ساختمانی مثل شوفاژ، بخاری، کولر و دستگاه های خنک کننده و حرارت </w:t>
      </w:r>
      <w:r>
        <w:rPr>
          <w:rStyle w:val="contenttext"/>
          <w:rFonts w:cs="B Zar" w:hint="cs"/>
          <w:color w:val="000000"/>
          <w:sz w:val="36"/>
          <w:szCs w:val="36"/>
          <w:rtl/>
        </w:rPr>
        <w:t>مرکزی، مجبور به تحمّل سرما و گرما نیستیم... ولی به نظر شما آیا این هوا را می توان مطبوع دانست یا نه؟ اگر این هوا، آلوده به گازهای سمی و ذرّات بیماری زا نبود، بدون شک عنوان مطبوع برای آن مناسب بود. ولی افسوس که این هوای خنک تابستان و این هوای معتدل و گرم زم</w:t>
      </w:r>
      <w:r>
        <w:rPr>
          <w:rStyle w:val="contenttext"/>
          <w:rFonts w:cs="B Zar" w:hint="cs"/>
          <w:color w:val="000000"/>
          <w:sz w:val="36"/>
          <w:szCs w:val="36"/>
          <w:rtl/>
        </w:rPr>
        <w:t>ستان که تمدن و شهرنشینی به ما اعطا کرده است، نه تنها اکسیژن کافی برای استنشاق و سوخت و ساز بدن ما ندارد، بلکه در اثر دود کارخانجات و بخاری ها و دود نفت و گازوئیل وسایل نقلیّه و کوره ها و تنورها و گلخن ها، معجونی است از یک هوای آلوده پر از گازهای سمّی و خفق</w:t>
      </w:r>
      <w:r>
        <w:rPr>
          <w:rStyle w:val="contenttext"/>
          <w:rFonts w:cs="B Zar" w:hint="cs"/>
          <w:color w:val="000000"/>
          <w:sz w:val="36"/>
          <w:szCs w:val="36"/>
          <w:rtl/>
        </w:rPr>
        <w:t>ان آور و نامناسب».</w:t>
      </w:r>
      <w:hyperlink w:anchor="content_note_101_1" w:tooltip=". خواب و خوراک و تنفس، ص 21. " w:history="1">
        <w:r>
          <w:rPr>
            <w:rStyle w:val="Hyperlink"/>
            <w:rFonts w:cs="B Zar" w:hint="cs"/>
            <w:sz w:val="36"/>
            <w:szCs w:val="36"/>
            <w:rtl/>
          </w:rPr>
          <w:t>(1)</w:t>
        </w:r>
      </w:hyperlink>
    </w:p>
    <w:p w:rsidR="00000000" w:rsidRDefault="00AB65A6">
      <w:pPr>
        <w:pStyle w:val="Heading5"/>
        <w:shd w:val="clear" w:color="auto" w:fill="FFFFFF"/>
        <w:bidi/>
        <w:jc w:val="both"/>
        <w:divId w:val="149240633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تنفس پرانا </w:t>
      </w:r>
    </w:p>
    <w:p w:rsidR="00000000" w:rsidRDefault="00AB65A6">
      <w:pPr>
        <w:pStyle w:val="contentparagraph"/>
        <w:bidi/>
        <w:jc w:val="both"/>
        <w:divId w:val="1492406338"/>
        <w:rPr>
          <w:rFonts w:cs="B Zar" w:hint="cs"/>
          <w:color w:val="000000"/>
          <w:sz w:val="36"/>
          <w:szCs w:val="36"/>
          <w:rtl/>
        </w:rPr>
      </w:pPr>
      <w:r>
        <w:rPr>
          <w:rStyle w:val="contenttext"/>
          <w:rFonts w:cs="B Zar" w:hint="cs"/>
          <w:color w:val="000000"/>
          <w:sz w:val="36"/>
          <w:szCs w:val="36"/>
          <w:rtl/>
        </w:rPr>
        <w:t xml:space="preserve">تنفس پرانا نوعی تنفس است که اثر فوق العاده ای برای سلامتی دارد، و شفابخش امراض است: </w:t>
      </w:r>
    </w:p>
    <w:p w:rsidR="00000000" w:rsidRDefault="00AB65A6">
      <w:pPr>
        <w:pStyle w:val="contentparagraph"/>
        <w:bidi/>
        <w:jc w:val="both"/>
        <w:divId w:val="1492406338"/>
        <w:rPr>
          <w:rFonts w:cs="B Zar" w:hint="cs"/>
          <w:color w:val="000000"/>
          <w:sz w:val="36"/>
          <w:szCs w:val="36"/>
          <w:rtl/>
        </w:rPr>
      </w:pPr>
      <w:r>
        <w:rPr>
          <w:rStyle w:val="contenttext"/>
          <w:rFonts w:cs="B Zar" w:hint="cs"/>
          <w:color w:val="000000"/>
          <w:sz w:val="36"/>
          <w:szCs w:val="36"/>
          <w:rtl/>
        </w:rPr>
        <w:t xml:space="preserve">«پرانا، بیانگر نیروی زندگی است و به تمامی عالم حیات می بخشد. </w:t>
      </w:r>
      <w:r>
        <w:rPr>
          <w:rStyle w:val="contenttext"/>
          <w:rFonts w:cs="B Zar" w:hint="cs"/>
          <w:color w:val="000000"/>
          <w:sz w:val="36"/>
          <w:szCs w:val="36"/>
          <w:rtl/>
        </w:rPr>
        <w:t>تمام نظام های پزشکی و درمانی طبیعی، بر پایه درک این موضوع استوار گردیده اند».</w:t>
      </w:r>
      <w:hyperlink w:anchor="content_note_101_2" w:tooltip=". آتریا، پرانا، پیشگفتار. " w:history="1">
        <w:r>
          <w:rPr>
            <w:rStyle w:val="Hyperlink"/>
            <w:rFonts w:cs="B Zar" w:hint="cs"/>
            <w:sz w:val="36"/>
            <w:szCs w:val="36"/>
            <w:rtl/>
          </w:rPr>
          <w:t>(2)</w:t>
        </w:r>
      </w:hyperlink>
    </w:p>
    <w:p w:rsidR="00000000" w:rsidRDefault="00AB65A6">
      <w:pPr>
        <w:pStyle w:val="contentparagraph"/>
        <w:bidi/>
        <w:jc w:val="both"/>
        <w:divId w:val="1492406338"/>
        <w:rPr>
          <w:rFonts w:cs="B Zar" w:hint="cs"/>
          <w:color w:val="000000"/>
          <w:sz w:val="36"/>
          <w:szCs w:val="36"/>
          <w:rtl/>
        </w:rPr>
      </w:pPr>
      <w:r>
        <w:rPr>
          <w:rStyle w:val="contenttext"/>
          <w:rFonts w:cs="B Zar" w:hint="cs"/>
          <w:color w:val="000000"/>
          <w:sz w:val="36"/>
          <w:szCs w:val="36"/>
          <w:rtl/>
        </w:rPr>
        <w:t>شفای پرانایی، راهکاری ملایم و آسان جهت دست یافتن به سلامتی است و هر کس می تواند آن را بیاموزد. زیرا در برابر بدن، ذهن و عواطف، حالت تهاجمی ندارد، هیچ گونه زحمتی نداشته و هیچ نوع سیستم یا طبقه بندی خاصّی ندارد. با انرژی دادن به بدن، پرانا به بدن تجدید حیاتی</w:t>
      </w:r>
      <w:r>
        <w:rPr>
          <w:rStyle w:val="contenttext"/>
          <w:rFonts w:cs="B Zar" w:hint="cs"/>
          <w:color w:val="000000"/>
          <w:sz w:val="36"/>
          <w:szCs w:val="36"/>
          <w:rtl/>
        </w:rPr>
        <w:t xml:space="preserve"> طبیعی می بخشد و آن را قادر می سازد تا در مقابل بیماری ها استقامت ورزیده و به سلامت کامل برسد.</w:t>
      </w:r>
      <w:hyperlink w:anchor="content_note_101_3" w:tooltip=". همان، ص 11. " w:history="1">
        <w:r>
          <w:rPr>
            <w:rStyle w:val="Hyperlink"/>
            <w:rFonts w:cs="B Zar" w:hint="cs"/>
            <w:sz w:val="36"/>
            <w:szCs w:val="36"/>
            <w:rtl/>
          </w:rPr>
          <w:t>(3)</w:t>
        </w:r>
      </w:hyperlink>
    </w:p>
    <w:p w:rsidR="00000000" w:rsidRDefault="00AB65A6">
      <w:pPr>
        <w:pStyle w:val="contentparagraph"/>
        <w:bidi/>
        <w:jc w:val="both"/>
        <w:divId w:val="1492406338"/>
        <w:rPr>
          <w:rFonts w:cs="B Zar" w:hint="cs"/>
          <w:color w:val="000000"/>
          <w:sz w:val="36"/>
          <w:szCs w:val="36"/>
          <w:rtl/>
        </w:rPr>
      </w:pPr>
      <w:r>
        <w:rPr>
          <w:rStyle w:val="contenttext"/>
          <w:rFonts w:cs="B Zar" w:hint="cs"/>
          <w:color w:val="000000"/>
          <w:sz w:val="36"/>
          <w:szCs w:val="36"/>
          <w:rtl/>
        </w:rPr>
        <w:t>ص: 101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AB65A6">
      <w:pPr>
        <w:bidi/>
        <w:jc w:val="both"/>
        <w:divId w:val="1903326091"/>
        <w:rPr>
          <w:rFonts w:eastAsia="Times New Roman" w:cs="B Zar" w:hint="cs"/>
          <w:color w:val="000000"/>
          <w:sz w:val="36"/>
          <w:szCs w:val="36"/>
          <w:rtl/>
        </w:rPr>
      </w:pPr>
      <w:r>
        <w:rPr>
          <w:rFonts w:eastAsia="Times New Roman" w:cs="B Zar" w:hint="cs"/>
          <w:color w:val="000000"/>
          <w:sz w:val="36"/>
          <w:szCs w:val="36"/>
          <w:rtl/>
        </w:rPr>
        <w:t xml:space="preserve">1- . خواب و خوراک و تنفس، ص 21. </w:t>
      </w:r>
    </w:p>
    <w:p w:rsidR="00000000" w:rsidRDefault="00AB65A6">
      <w:pPr>
        <w:bidi/>
        <w:jc w:val="both"/>
        <w:divId w:val="1122769214"/>
        <w:rPr>
          <w:rFonts w:eastAsia="Times New Roman" w:cs="B Zar" w:hint="cs"/>
          <w:color w:val="000000"/>
          <w:sz w:val="36"/>
          <w:szCs w:val="36"/>
          <w:rtl/>
        </w:rPr>
      </w:pPr>
      <w:r>
        <w:rPr>
          <w:rFonts w:eastAsia="Times New Roman" w:cs="B Zar" w:hint="cs"/>
          <w:color w:val="000000"/>
          <w:sz w:val="36"/>
          <w:szCs w:val="36"/>
          <w:rtl/>
        </w:rPr>
        <w:t>2- . آتریا، پرانا، پی</w:t>
      </w:r>
      <w:r>
        <w:rPr>
          <w:rFonts w:eastAsia="Times New Roman" w:cs="B Zar" w:hint="cs"/>
          <w:color w:val="000000"/>
          <w:sz w:val="36"/>
          <w:szCs w:val="36"/>
          <w:rtl/>
        </w:rPr>
        <w:t xml:space="preserve">شگفتار. </w:t>
      </w:r>
    </w:p>
    <w:p w:rsidR="00000000" w:rsidRDefault="00AB65A6">
      <w:pPr>
        <w:bidi/>
        <w:jc w:val="both"/>
        <w:divId w:val="1689480979"/>
        <w:rPr>
          <w:rFonts w:eastAsia="Times New Roman" w:cs="B Zar" w:hint="cs"/>
          <w:color w:val="000000"/>
          <w:sz w:val="36"/>
          <w:szCs w:val="36"/>
          <w:rtl/>
        </w:rPr>
      </w:pPr>
      <w:r>
        <w:rPr>
          <w:rFonts w:eastAsia="Times New Roman" w:cs="B Zar" w:hint="cs"/>
          <w:color w:val="000000"/>
          <w:sz w:val="36"/>
          <w:szCs w:val="36"/>
          <w:rtl/>
        </w:rPr>
        <w:t xml:space="preserve">3- . همان، ص 11. </w:t>
      </w:r>
    </w:p>
    <w:p w:rsidR="00000000" w:rsidRDefault="00AB65A6">
      <w:pPr>
        <w:pStyle w:val="Heading5"/>
        <w:shd w:val="clear" w:color="auto" w:fill="FFFFFF"/>
        <w:bidi/>
        <w:jc w:val="both"/>
        <w:divId w:val="128977821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طریقه تنفس پرانا </w:t>
      </w:r>
    </w:p>
    <w:p w:rsidR="00000000" w:rsidRDefault="00AB65A6">
      <w:pPr>
        <w:pStyle w:val="contentparagraph"/>
        <w:bidi/>
        <w:jc w:val="both"/>
        <w:divId w:val="1289778219"/>
        <w:rPr>
          <w:rFonts w:cs="B Zar" w:hint="cs"/>
          <w:color w:val="000000"/>
          <w:sz w:val="36"/>
          <w:szCs w:val="36"/>
          <w:rtl/>
        </w:rPr>
      </w:pPr>
      <w:r>
        <w:rPr>
          <w:rStyle w:val="contenttext"/>
          <w:rFonts w:cs="B Zar" w:hint="cs"/>
          <w:color w:val="000000"/>
          <w:sz w:val="36"/>
          <w:szCs w:val="36"/>
          <w:rtl/>
        </w:rPr>
        <w:t>در محیطی آرام و دور از سروصدا می ایستیم. در این هنگام، ذهن خویش را به پرانای هوا متمرکز می کنیم (بزرگان علم پرانا معتقدند که پرانا ماده ای است که در هوا</w:t>
      </w:r>
    </w:p>
    <w:p w:rsidR="00000000" w:rsidRDefault="00AB65A6">
      <w:pPr>
        <w:pStyle w:val="contentparagraph"/>
        <w:bidi/>
        <w:jc w:val="both"/>
        <w:divId w:val="1289778219"/>
        <w:rPr>
          <w:rFonts w:cs="B Zar" w:hint="cs"/>
          <w:color w:val="000000"/>
          <w:sz w:val="36"/>
          <w:szCs w:val="36"/>
          <w:rtl/>
        </w:rPr>
      </w:pPr>
      <w:r>
        <w:rPr>
          <w:rStyle w:val="contenttext"/>
          <w:rFonts w:cs="B Zar" w:hint="cs"/>
          <w:color w:val="000000"/>
          <w:sz w:val="36"/>
          <w:szCs w:val="36"/>
          <w:rtl/>
        </w:rPr>
        <w:t>وجود دارد؛ مانند ماهیان ریزی که در آب رودخانه وجود دارد) سپس نفس عمیقی می کشیم به طوری که پرانای هوا را به درون بدن خویش می رانیم و چنین تصور می کنیم که بهترین هوا که سرشار از سلامتی، نیروبخش و... را تنفس می کنیم. حال که پرانای هوا را تنفس نموده ایم، چند ث</w:t>
      </w:r>
      <w:r>
        <w:rPr>
          <w:rStyle w:val="contenttext"/>
          <w:rFonts w:cs="B Zar" w:hint="cs"/>
          <w:color w:val="000000"/>
          <w:sz w:val="36"/>
          <w:szCs w:val="36"/>
          <w:rtl/>
        </w:rPr>
        <w:t xml:space="preserve">انیه صبر می کنیم و پس از آن تصور می کنیم که انواع ناراحتی ها، امراض و...را هنگام بازدم از بدن خویش دفع می نماییم. </w:t>
      </w:r>
    </w:p>
    <w:p w:rsidR="00000000" w:rsidRDefault="00AB65A6">
      <w:pPr>
        <w:pStyle w:val="contentparagraph"/>
        <w:bidi/>
        <w:jc w:val="both"/>
        <w:divId w:val="1289778219"/>
        <w:rPr>
          <w:rFonts w:cs="B Zar" w:hint="cs"/>
          <w:color w:val="000000"/>
          <w:sz w:val="36"/>
          <w:szCs w:val="36"/>
          <w:rtl/>
        </w:rPr>
      </w:pPr>
      <w:r>
        <w:rPr>
          <w:rStyle w:val="contenttext"/>
          <w:rFonts w:cs="B Zar" w:hint="cs"/>
          <w:color w:val="000000"/>
          <w:sz w:val="36"/>
          <w:szCs w:val="36"/>
          <w:rtl/>
        </w:rPr>
        <w:t>«مهم ترین تمرین برای خوددرمانی، پرداختن به تنفس پرانایی است. این تمرین، تمامی بدن را از پرانا سرشار، و شرایط مناسبی را چه برای خوددرمانی چه د</w:t>
      </w:r>
      <w:r>
        <w:rPr>
          <w:rStyle w:val="contenttext"/>
          <w:rFonts w:cs="B Zar" w:hint="cs"/>
          <w:color w:val="000000"/>
          <w:sz w:val="36"/>
          <w:szCs w:val="36"/>
          <w:rtl/>
        </w:rPr>
        <w:t>رمان کردن دیگران فراهم می کند. به همراه تنفس پرانایی می توانید تصور کنید که با فرو بردن دم، پرانای تازه و سالم وارد بدن می شود و ضمن بازدم، تمامی دردها و بیماری های شما خارج می گردند».</w:t>
      </w:r>
      <w:hyperlink w:anchor="content_note_102_1" w:tooltip=". همان، ص 147. " w:history="1">
        <w:r>
          <w:rPr>
            <w:rStyle w:val="Hyperlink"/>
            <w:rFonts w:cs="B Zar" w:hint="cs"/>
            <w:sz w:val="36"/>
            <w:szCs w:val="36"/>
            <w:rtl/>
          </w:rPr>
          <w:t>(1)</w:t>
        </w:r>
      </w:hyperlink>
    </w:p>
    <w:p w:rsidR="00000000" w:rsidRDefault="00AB65A6">
      <w:pPr>
        <w:pStyle w:val="Heading4"/>
        <w:shd w:val="clear" w:color="auto" w:fill="FFFFFF"/>
        <w:bidi/>
        <w:jc w:val="both"/>
        <w:divId w:val="1696925695"/>
        <w:rPr>
          <w:rFonts w:eastAsia="Times New Roman" w:cs="B Titr" w:hint="cs"/>
          <w:b w:val="0"/>
          <w:bCs w:val="0"/>
          <w:color w:val="0080C0"/>
          <w:sz w:val="29"/>
          <w:szCs w:val="29"/>
          <w:rtl/>
        </w:rPr>
      </w:pPr>
      <w:r>
        <w:rPr>
          <w:rFonts w:eastAsia="Times New Roman" w:cs="B Titr" w:hint="cs"/>
          <w:b w:val="0"/>
          <w:bCs w:val="0"/>
          <w:color w:val="0080C0"/>
          <w:sz w:val="29"/>
          <w:szCs w:val="29"/>
          <w:rtl/>
        </w:rPr>
        <w:t>2- تغذ</w:t>
      </w:r>
      <w:r>
        <w:rPr>
          <w:rFonts w:eastAsia="Times New Roman" w:cs="B Titr" w:hint="cs"/>
          <w:b w:val="0"/>
          <w:bCs w:val="0"/>
          <w:color w:val="0080C0"/>
          <w:sz w:val="29"/>
          <w:szCs w:val="29"/>
          <w:rtl/>
        </w:rPr>
        <w:t xml:space="preserve">یه </w:t>
      </w:r>
    </w:p>
    <w:p w:rsidR="00000000" w:rsidRDefault="00AB65A6">
      <w:pPr>
        <w:pStyle w:val="contentparagraph"/>
        <w:bidi/>
        <w:jc w:val="both"/>
        <w:divId w:val="1696925695"/>
        <w:rPr>
          <w:rFonts w:cs="B Zar" w:hint="cs"/>
          <w:color w:val="000000"/>
          <w:sz w:val="36"/>
          <w:szCs w:val="36"/>
          <w:rtl/>
        </w:rPr>
      </w:pPr>
      <w:r>
        <w:rPr>
          <w:rStyle w:val="contenttext"/>
          <w:rFonts w:cs="B Zar" w:hint="cs"/>
          <w:color w:val="000000"/>
          <w:sz w:val="36"/>
          <w:szCs w:val="36"/>
          <w:rtl/>
        </w:rPr>
        <w:t>تغذیه مناسب و کافی، اهمّیّت ویژه ای دارد و باعث می گردد ویتامین های لازم به بدن انسان برسد و بدن انسان در برابر بیماری ها مقاوم گردد. تغذیه مناسب، سبب پیشگیری از بیماری ها می شود. مثلاً اگر کلسیم به بدن ما نرسد و مبتلا به کمبود کلسیم شویم، دندان های ما</w:t>
      </w:r>
      <w:r>
        <w:rPr>
          <w:rStyle w:val="contenttext"/>
          <w:rFonts w:cs="B Zar" w:hint="cs"/>
          <w:color w:val="000000"/>
          <w:sz w:val="36"/>
          <w:szCs w:val="36"/>
          <w:rtl/>
        </w:rPr>
        <w:t xml:space="preserve"> خراب می شود، یا استخوان های ما فرسوده می گردد و....</w:t>
      </w:r>
    </w:p>
    <w:p w:rsidR="00000000" w:rsidRDefault="00AB65A6">
      <w:pPr>
        <w:pStyle w:val="contentparagraph"/>
        <w:bidi/>
        <w:jc w:val="both"/>
        <w:divId w:val="1696925695"/>
        <w:rPr>
          <w:rFonts w:cs="B Zar" w:hint="cs"/>
          <w:color w:val="000000"/>
          <w:sz w:val="36"/>
          <w:szCs w:val="36"/>
          <w:rtl/>
        </w:rPr>
      </w:pPr>
      <w:r>
        <w:rPr>
          <w:rStyle w:val="contenttext"/>
          <w:rFonts w:cs="B Zar" w:hint="cs"/>
          <w:color w:val="000000"/>
          <w:sz w:val="36"/>
          <w:szCs w:val="36"/>
          <w:rtl/>
        </w:rPr>
        <w:t xml:space="preserve">«اداره کشاورزی آمریکا ضمن اشاره به ضرر و زیانی که از سوءتغذیه در آمریکا به </w:t>
      </w:r>
    </w:p>
    <w:p w:rsidR="00000000" w:rsidRDefault="00AB65A6">
      <w:pPr>
        <w:pStyle w:val="contentparagraph"/>
        <w:bidi/>
        <w:jc w:val="both"/>
        <w:divId w:val="1696925695"/>
        <w:rPr>
          <w:rFonts w:cs="B Zar" w:hint="cs"/>
          <w:color w:val="000000"/>
          <w:sz w:val="36"/>
          <w:szCs w:val="36"/>
          <w:rtl/>
        </w:rPr>
      </w:pPr>
      <w:r>
        <w:rPr>
          <w:rStyle w:val="contenttext"/>
          <w:rFonts w:cs="B Zar" w:hint="cs"/>
          <w:color w:val="000000"/>
          <w:sz w:val="36"/>
          <w:szCs w:val="36"/>
          <w:rtl/>
        </w:rPr>
        <w:t>ص: 102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AB65A6">
      <w:pPr>
        <w:bidi/>
        <w:jc w:val="both"/>
        <w:divId w:val="1263997458"/>
        <w:rPr>
          <w:rFonts w:eastAsia="Times New Roman" w:cs="B Zar" w:hint="cs"/>
          <w:color w:val="000000"/>
          <w:sz w:val="36"/>
          <w:szCs w:val="36"/>
          <w:rtl/>
        </w:rPr>
      </w:pPr>
      <w:r>
        <w:rPr>
          <w:rFonts w:eastAsia="Times New Roman" w:cs="B Zar" w:hint="cs"/>
          <w:color w:val="000000"/>
          <w:sz w:val="36"/>
          <w:szCs w:val="36"/>
          <w:rtl/>
        </w:rPr>
        <w:t xml:space="preserve">1- . همان، ص 147. </w:t>
      </w:r>
    </w:p>
    <w:p w:rsidR="00000000" w:rsidRDefault="00AB65A6">
      <w:pPr>
        <w:pStyle w:val="contentparagraph"/>
        <w:bidi/>
        <w:jc w:val="both"/>
        <w:divId w:val="1368336918"/>
        <w:rPr>
          <w:rFonts w:cs="B Zar" w:hint="cs"/>
          <w:color w:val="000000"/>
          <w:sz w:val="36"/>
          <w:szCs w:val="36"/>
          <w:rtl/>
        </w:rPr>
      </w:pPr>
      <w:r>
        <w:rPr>
          <w:rStyle w:val="contenttext"/>
          <w:rFonts w:cs="B Zar" w:hint="cs"/>
          <w:color w:val="000000"/>
          <w:sz w:val="36"/>
          <w:szCs w:val="36"/>
          <w:rtl/>
        </w:rPr>
        <w:t>وجود می آید، اشاره کرده است که تغذیه صحیح، می تواند مرگ ناشی از ب</w:t>
      </w:r>
      <w:r>
        <w:rPr>
          <w:rStyle w:val="contenttext"/>
          <w:rFonts w:cs="B Zar" w:hint="cs"/>
          <w:color w:val="000000"/>
          <w:sz w:val="36"/>
          <w:szCs w:val="36"/>
          <w:rtl/>
        </w:rPr>
        <w:t xml:space="preserve">یماری های قلبی را بیست و پنج درصد، بیماری های تنفسی و عفونی را بیست درصد، سرطان را بیست درصد و بیماری قند را پنجاه درصد کاهش دهد. مبلغی که سالیانه صرف پیشگیری و درمان این بیماری ها می شود میلیون ها دلار برآورد شده است. تغذیه خوب ممکن است راه بهتر و باصرفه </w:t>
      </w:r>
      <w:r>
        <w:rPr>
          <w:rStyle w:val="contenttext"/>
          <w:rFonts w:cs="B Zar" w:hint="cs"/>
          <w:color w:val="000000"/>
          <w:sz w:val="36"/>
          <w:szCs w:val="36"/>
          <w:rtl/>
        </w:rPr>
        <w:t>تری در پیشگیری از این بیماری ها باشد».</w:t>
      </w:r>
      <w:hyperlink w:anchor="content_note_103_1" w:tooltip=". مبانی تغذیه، ص 6. " w:history="1">
        <w:r>
          <w:rPr>
            <w:rStyle w:val="Hyperlink"/>
            <w:rFonts w:cs="B Zar" w:hint="cs"/>
            <w:sz w:val="36"/>
            <w:szCs w:val="36"/>
            <w:rtl/>
          </w:rPr>
          <w:t>(1)</w:t>
        </w:r>
      </w:hyperlink>
    </w:p>
    <w:p w:rsidR="00000000" w:rsidRDefault="00AB65A6">
      <w:pPr>
        <w:pStyle w:val="contentparagraph"/>
        <w:bidi/>
        <w:jc w:val="both"/>
        <w:divId w:val="1368336918"/>
        <w:rPr>
          <w:rFonts w:cs="B Zar" w:hint="cs"/>
          <w:color w:val="000000"/>
          <w:sz w:val="36"/>
          <w:szCs w:val="36"/>
          <w:rtl/>
        </w:rPr>
      </w:pPr>
      <w:r>
        <w:rPr>
          <w:rStyle w:val="contenttext"/>
          <w:rFonts w:cs="B Zar" w:hint="cs"/>
          <w:color w:val="000000"/>
          <w:sz w:val="36"/>
          <w:szCs w:val="36"/>
          <w:rtl/>
        </w:rPr>
        <w:t xml:space="preserve">بنابراین برای خود برنامه غذایی بنویسیم و انواع غذاهای مختلف را که سرشار از انواع ویتامین ها و املاح و پروتئین ها و... هستند در آن بگنجانیم. میوه های فصل های مختلف را نیز میل کنیم. </w:t>
      </w:r>
    </w:p>
    <w:p w:rsidR="00000000" w:rsidRDefault="00AB65A6">
      <w:pPr>
        <w:pStyle w:val="contentparagraph"/>
        <w:bidi/>
        <w:jc w:val="both"/>
        <w:divId w:val="1368336918"/>
        <w:rPr>
          <w:rFonts w:cs="B Zar" w:hint="cs"/>
          <w:color w:val="000000"/>
          <w:sz w:val="36"/>
          <w:szCs w:val="36"/>
          <w:rtl/>
        </w:rPr>
      </w:pPr>
      <w:r>
        <w:rPr>
          <w:rStyle w:val="contenttext"/>
          <w:rFonts w:cs="B Zar" w:hint="cs"/>
          <w:color w:val="000000"/>
          <w:sz w:val="36"/>
          <w:szCs w:val="36"/>
          <w:rtl/>
        </w:rPr>
        <w:t>غذایی که عاقلانه انتخاب شده باشد، می تواند دارای همه موادّ غذایی ضروری برای</w:t>
      </w:r>
      <w:r>
        <w:rPr>
          <w:rStyle w:val="contenttext"/>
          <w:rFonts w:cs="B Zar" w:hint="cs"/>
          <w:color w:val="000000"/>
          <w:sz w:val="36"/>
          <w:szCs w:val="36"/>
          <w:rtl/>
        </w:rPr>
        <w:t xml:space="preserve"> بدن باشد. اما انتخاب غیرصحیح غذا، باعث کمبود موادّ غذایی ضروری بدن می گردد. یک مادّه غذایی ضروری، مادّه ای است که باید به وسیله غذا به بدن موجود زنده رسانده شود، چرا که بدن قادر به سنتز کافی آن مادّه، جهت تأمین احتیاجاتش نمی باشد. موادّ تغذیه ای که برای ی</w:t>
      </w:r>
      <w:r>
        <w:rPr>
          <w:rStyle w:val="contenttext"/>
          <w:rFonts w:cs="B Zar" w:hint="cs"/>
          <w:color w:val="000000"/>
          <w:sz w:val="36"/>
          <w:szCs w:val="36"/>
          <w:rtl/>
        </w:rPr>
        <w:t>ک گونه (</w:t>
      </w:r>
      <w:r>
        <w:rPr>
          <w:rStyle w:val="contenttext"/>
          <w:rFonts w:cs="B Zar" w:hint="cs"/>
          <w:color w:val="000000"/>
          <w:sz w:val="36"/>
          <w:szCs w:val="36"/>
        </w:rPr>
        <w:t xml:space="preserve">Specieses) </w:t>
      </w:r>
      <w:r>
        <w:rPr>
          <w:rStyle w:val="contenttext"/>
          <w:rFonts w:cs="B Zar" w:hint="cs"/>
          <w:color w:val="000000"/>
          <w:sz w:val="36"/>
          <w:szCs w:val="36"/>
          <w:rtl/>
        </w:rPr>
        <w:t xml:space="preserve">لازم است، ممکن است برای گونه دیگر ضروری نباشد. </w:t>
      </w:r>
    </w:p>
    <w:p w:rsidR="00000000" w:rsidRDefault="00AB65A6">
      <w:pPr>
        <w:pStyle w:val="contentparagraph"/>
        <w:bidi/>
        <w:jc w:val="both"/>
        <w:divId w:val="1368336918"/>
        <w:rPr>
          <w:rFonts w:cs="B Zar" w:hint="cs"/>
          <w:color w:val="000000"/>
          <w:sz w:val="36"/>
          <w:szCs w:val="36"/>
          <w:rtl/>
        </w:rPr>
      </w:pPr>
      <w:r>
        <w:rPr>
          <w:rStyle w:val="contenttext"/>
          <w:rFonts w:cs="B Zar" w:hint="cs"/>
          <w:color w:val="000000"/>
          <w:sz w:val="36"/>
          <w:szCs w:val="36"/>
          <w:rtl/>
        </w:rPr>
        <w:t>به هر حال، کار اصلی غذا در بدن، ایجاد انرژی، تأمین رشد، ترمیم بافت های بدن و تنظیم فعّالیّت بدن می باشد. موادی که این اعمال را انجام می دهند عبارتند از کربوئیدرات، لیپید، پروتئین، املاح، وی</w:t>
      </w:r>
      <w:r>
        <w:rPr>
          <w:rStyle w:val="contenttext"/>
          <w:rFonts w:cs="B Zar" w:hint="cs"/>
          <w:color w:val="000000"/>
          <w:sz w:val="36"/>
          <w:szCs w:val="36"/>
          <w:rtl/>
        </w:rPr>
        <w:t>تامین ها و آب».</w:t>
      </w:r>
      <w:hyperlink w:anchor="content_note_103_2" w:tooltip=". مبانی تغذیه، ص 8. " w:history="1">
        <w:r>
          <w:rPr>
            <w:rStyle w:val="Hyperlink"/>
            <w:rFonts w:cs="B Zar" w:hint="cs"/>
            <w:sz w:val="36"/>
            <w:szCs w:val="36"/>
            <w:rtl/>
          </w:rPr>
          <w:t>(2)</w:t>
        </w:r>
      </w:hyperlink>
    </w:p>
    <w:p w:rsidR="00000000" w:rsidRDefault="00AB65A6">
      <w:pPr>
        <w:pStyle w:val="contentparagraph"/>
        <w:bidi/>
        <w:jc w:val="both"/>
        <w:divId w:val="1368336918"/>
        <w:rPr>
          <w:rFonts w:cs="B Zar" w:hint="cs"/>
          <w:color w:val="000000"/>
          <w:sz w:val="36"/>
          <w:szCs w:val="36"/>
          <w:rtl/>
        </w:rPr>
      </w:pPr>
      <w:r>
        <w:rPr>
          <w:rStyle w:val="contenttext"/>
          <w:rFonts w:cs="B Zar" w:hint="cs"/>
          <w:color w:val="000000"/>
          <w:sz w:val="36"/>
          <w:szCs w:val="36"/>
          <w:rtl/>
        </w:rPr>
        <w:t xml:space="preserve">در ضمن حتما صبحانه کامل میل نمایید؛ زیرا پزشکان خوردن صبحانه را تأکید نموده اند. </w:t>
      </w:r>
    </w:p>
    <w:p w:rsidR="00000000" w:rsidRDefault="00AB65A6">
      <w:pPr>
        <w:pStyle w:val="contentparagraph"/>
        <w:bidi/>
        <w:jc w:val="both"/>
        <w:divId w:val="1368336918"/>
        <w:rPr>
          <w:rFonts w:cs="B Zar" w:hint="cs"/>
          <w:color w:val="000000"/>
          <w:sz w:val="36"/>
          <w:szCs w:val="36"/>
          <w:rtl/>
        </w:rPr>
      </w:pPr>
      <w:r>
        <w:rPr>
          <w:rStyle w:val="contenttext"/>
          <w:rFonts w:cs="B Zar" w:hint="cs"/>
          <w:color w:val="000000"/>
          <w:sz w:val="36"/>
          <w:szCs w:val="36"/>
          <w:rtl/>
        </w:rPr>
        <w:t>«به صبحانه اهمّیّت بدهید. صبحانه بهترین غذای روز است. زیرا اخلاق و رفتار و نیروی انسان د</w:t>
      </w:r>
      <w:r>
        <w:rPr>
          <w:rStyle w:val="contenttext"/>
          <w:rFonts w:cs="B Zar" w:hint="cs"/>
          <w:color w:val="000000"/>
          <w:sz w:val="36"/>
          <w:szCs w:val="36"/>
          <w:rtl/>
        </w:rPr>
        <w:t>ر روز، به آن بستگی دارد».</w:t>
      </w:r>
      <w:hyperlink w:anchor="content_note_103_3" w:tooltip=". می خواهم خوشبخت باشم، ص 40. " w:history="1">
        <w:r>
          <w:rPr>
            <w:rStyle w:val="Hyperlink"/>
            <w:rFonts w:cs="B Zar" w:hint="cs"/>
            <w:sz w:val="36"/>
            <w:szCs w:val="36"/>
            <w:rtl/>
          </w:rPr>
          <w:t>(3)</w:t>
        </w:r>
      </w:hyperlink>
    </w:p>
    <w:p w:rsidR="00000000" w:rsidRDefault="00AB65A6">
      <w:pPr>
        <w:pStyle w:val="contentparagraph"/>
        <w:bidi/>
        <w:jc w:val="both"/>
        <w:divId w:val="1368336918"/>
        <w:rPr>
          <w:rFonts w:cs="B Zar" w:hint="cs"/>
          <w:color w:val="000000"/>
          <w:sz w:val="36"/>
          <w:szCs w:val="36"/>
          <w:rtl/>
        </w:rPr>
      </w:pPr>
      <w:r>
        <w:rPr>
          <w:rStyle w:val="contenttext"/>
          <w:rFonts w:cs="B Zar" w:hint="cs"/>
          <w:color w:val="000000"/>
          <w:sz w:val="36"/>
          <w:szCs w:val="36"/>
          <w:rtl/>
        </w:rPr>
        <w:t>ص: 103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AB65A6">
      <w:pPr>
        <w:bidi/>
        <w:jc w:val="both"/>
        <w:divId w:val="419102750"/>
        <w:rPr>
          <w:rFonts w:eastAsia="Times New Roman" w:cs="B Zar" w:hint="cs"/>
          <w:color w:val="000000"/>
          <w:sz w:val="36"/>
          <w:szCs w:val="36"/>
          <w:rtl/>
        </w:rPr>
      </w:pPr>
      <w:r>
        <w:rPr>
          <w:rFonts w:eastAsia="Times New Roman" w:cs="B Zar" w:hint="cs"/>
          <w:color w:val="000000"/>
          <w:sz w:val="36"/>
          <w:szCs w:val="36"/>
          <w:rtl/>
        </w:rPr>
        <w:t xml:space="preserve">1- . مبانی تغذیه، ص 6. </w:t>
      </w:r>
    </w:p>
    <w:p w:rsidR="00000000" w:rsidRDefault="00AB65A6">
      <w:pPr>
        <w:bidi/>
        <w:jc w:val="both"/>
        <w:divId w:val="2142646308"/>
        <w:rPr>
          <w:rFonts w:eastAsia="Times New Roman" w:cs="B Zar" w:hint="cs"/>
          <w:color w:val="000000"/>
          <w:sz w:val="36"/>
          <w:szCs w:val="36"/>
          <w:rtl/>
        </w:rPr>
      </w:pPr>
      <w:r>
        <w:rPr>
          <w:rFonts w:eastAsia="Times New Roman" w:cs="B Zar" w:hint="cs"/>
          <w:color w:val="000000"/>
          <w:sz w:val="36"/>
          <w:szCs w:val="36"/>
          <w:rtl/>
        </w:rPr>
        <w:t xml:space="preserve">2- . مبانی تغذیه، ص 8. </w:t>
      </w:r>
    </w:p>
    <w:p w:rsidR="00000000" w:rsidRDefault="00AB65A6">
      <w:pPr>
        <w:bidi/>
        <w:jc w:val="both"/>
        <w:divId w:val="1894074023"/>
        <w:rPr>
          <w:rFonts w:eastAsia="Times New Roman" w:cs="B Zar" w:hint="cs"/>
          <w:color w:val="000000"/>
          <w:sz w:val="36"/>
          <w:szCs w:val="36"/>
          <w:rtl/>
        </w:rPr>
      </w:pPr>
      <w:r>
        <w:rPr>
          <w:rFonts w:eastAsia="Times New Roman" w:cs="B Zar" w:hint="cs"/>
          <w:color w:val="000000"/>
          <w:sz w:val="36"/>
          <w:szCs w:val="36"/>
          <w:rtl/>
        </w:rPr>
        <w:t xml:space="preserve">3- . می خواهم خوشبخت باشم، ص 40. </w:t>
      </w:r>
    </w:p>
    <w:p w:rsidR="00000000" w:rsidRDefault="00AB65A6">
      <w:pPr>
        <w:pStyle w:val="Heading4"/>
        <w:shd w:val="clear" w:color="auto" w:fill="FFFFFF"/>
        <w:bidi/>
        <w:jc w:val="both"/>
        <w:divId w:val="15048409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خواب </w:t>
      </w:r>
    </w:p>
    <w:p w:rsidR="00000000" w:rsidRDefault="00AB65A6">
      <w:pPr>
        <w:pStyle w:val="contentparagraph"/>
        <w:bidi/>
        <w:jc w:val="both"/>
        <w:divId w:val="150484091"/>
        <w:rPr>
          <w:rFonts w:cs="B Zar" w:hint="cs"/>
          <w:color w:val="000000"/>
          <w:sz w:val="36"/>
          <w:szCs w:val="36"/>
          <w:rtl/>
        </w:rPr>
      </w:pPr>
      <w:r>
        <w:rPr>
          <w:rStyle w:val="contenttext"/>
          <w:rFonts w:cs="B Zar" w:hint="cs"/>
          <w:color w:val="000000"/>
          <w:sz w:val="36"/>
          <w:szCs w:val="36"/>
          <w:rtl/>
        </w:rPr>
        <w:t>بدن ما به استرا</w:t>
      </w:r>
      <w:r>
        <w:rPr>
          <w:rStyle w:val="contenttext"/>
          <w:rFonts w:cs="B Zar" w:hint="cs"/>
          <w:color w:val="000000"/>
          <w:sz w:val="36"/>
          <w:szCs w:val="36"/>
          <w:rtl/>
        </w:rPr>
        <w:t xml:space="preserve">حت و خواب احتیاج دارد و باید در هر شبانه روز هشت ساعت بخوابیم (همان گونه که در بخش های قبل، حدیثی از مولا علی علیه السلاماشاره شد). خداوند بزرگ، شب را برای استراحت و آرامش ما آفریده است و ساختمان بدن ما را به گونه ای آفریده است که به استراحت و خواب احتیاج </w:t>
      </w:r>
      <w:r>
        <w:rPr>
          <w:rStyle w:val="contenttext"/>
          <w:rFonts w:cs="B Zar" w:hint="cs"/>
          <w:color w:val="000000"/>
          <w:sz w:val="36"/>
          <w:szCs w:val="36"/>
          <w:rtl/>
        </w:rPr>
        <w:t xml:space="preserve">داریم، و بدون خواب نمی توانیم زندگی کنیم. </w:t>
      </w:r>
    </w:p>
    <w:p w:rsidR="00000000" w:rsidRDefault="00AB65A6">
      <w:pPr>
        <w:pStyle w:val="contentparagraph"/>
        <w:bidi/>
        <w:jc w:val="both"/>
        <w:divId w:val="150484091"/>
        <w:rPr>
          <w:rFonts w:cs="B Zar" w:hint="cs"/>
          <w:color w:val="000000"/>
          <w:sz w:val="36"/>
          <w:szCs w:val="36"/>
          <w:rtl/>
        </w:rPr>
      </w:pPr>
      <w:r>
        <w:rPr>
          <w:rStyle w:val="contenttext"/>
          <w:rFonts w:cs="B Zar" w:hint="cs"/>
          <w:color w:val="000000"/>
          <w:sz w:val="36"/>
          <w:szCs w:val="36"/>
          <w:rtl/>
        </w:rPr>
        <w:t>«خواب و خوراک لازم و ملزوم یکدیگرند، به گونه ای که اگر خواب نبود کسی به خوراک احتیاج نداشت و اگر خوراک نبود، خوابی به وجود نمی آمد».</w:t>
      </w:r>
      <w:hyperlink w:anchor="content_note_104_1" w:tooltip=". خواب و خوراک و تنفس، ص 45. " w:history="1">
        <w:r>
          <w:rPr>
            <w:rStyle w:val="Hyperlink"/>
            <w:rFonts w:cs="B Zar" w:hint="cs"/>
            <w:sz w:val="36"/>
            <w:szCs w:val="36"/>
            <w:rtl/>
          </w:rPr>
          <w:t>(1)</w:t>
        </w:r>
      </w:hyperlink>
    </w:p>
    <w:p w:rsidR="00000000" w:rsidRDefault="00AB65A6">
      <w:pPr>
        <w:pStyle w:val="contentparagraph"/>
        <w:bidi/>
        <w:jc w:val="both"/>
        <w:divId w:val="150484091"/>
        <w:rPr>
          <w:rFonts w:cs="B Zar" w:hint="cs"/>
          <w:color w:val="000000"/>
          <w:sz w:val="36"/>
          <w:szCs w:val="36"/>
          <w:rtl/>
        </w:rPr>
      </w:pPr>
      <w:r>
        <w:rPr>
          <w:rStyle w:val="contenttext"/>
          <w:rFonts w:cs="B Zar" w:hint="cs"/>
          <w:color w:val="000000"/>
          <w:sz w:val="36"/>
          <w:szCs w:val="36"/>
          <w:rtl/>
        </w:rPr>
        <w:t>برای این که به راحتی به خواب روید، نکاتی را باید رعایت کنید:</w:t>
      </w:r>
    </w:p>
    <w:p w:rsidR="00000000" w:rsidRDefault="00AB65A6">
      <w:pPr>
        <w:pStyle w:val="contentparagraph"/>
        <w:bidi/>
        <w:jc w:val="both"/>
        <w:divId w:val="150484091"/>
        <w:rPr>
          <w:rFonts w:cs="B Zar" w:hint="cs"/>
          <w:color w:val="000000"/>
          <w:sz w:val="36"/>
          <w:szCs w:val="36"/>
          <w:rtl/>
        </w:rPr>
      </w:pPr>
      <w:r>
        <w:rPr>
          <w:rStyle w:val="contenttext"/>
          <w:rFonts w:cs="B Zar" w:hint="cs"/>
          <w:color w:val="000000"/>
          <w:sz w:val="36"/>
          <w:szCs w:val="36"/>
          <w:rtl/>
        </w:rPr>
        <w:t xml:space="preserve">1- حتّی الامکان اتاق خواب داشته باشید. </w:t>
      </w:r>
    </w:p>
    <w:p w:rsidR="00000000" w:rsidRDefault="00AB65A6">
      <w:pPr>
        <w:pStyle w:val="contentparagraph"/>
        <w:bidi/>
        <w:jc w:val="both"/>
        <w:divId w:val="150484091"/>
        <w:rPr>
          <w:rFonts w:cs="B Zar" w:hint="cs"/>
          <w:color w:val="000000"/>
          <w:sz w:val="36"/>
          <w:szCs w:val="36"/>
          <w:rtl/>
        </w:rPr>
      </w:pPr>
      <w:r>
        <w:rPr>
          <w:rStyle w:val="contenttext"/>
          <w:rFonts w:cs="B Zar" w:hint="cs"/>
          <w:color w:val="000000"/>
          <w:sz w:val="36"/>
          <w:szCs w:val="36"/>
          <w:rtl/>
        </w:rPr>
        <w:t xml:space="preserve">2- در هنگام خوابیدن، چراغ ها را خاموش نمایید و چراغ خواب روشن نمایید. </w:t>
      </w:r>
    </w:p>
    <w:p w:rsidR="00000000" w:rsidRDefault="00AB65A6">
      <w:pPr>
        <w:pStyle w:val="contentparagraph"/>
        <w:bidi/>
        <w:jc w:val="both"/>
        <w:divId w:val="150484091"/>
        <w:rPr>
          <w:rFonts w:cs="B Zar" w:hint="cs"/>
          <w:color w:val="000000"/>
          <w:sz w:val="36"/>
          <w:szCs w:val="36"/>
          <w:rtl/>
        </w:rPr>
      </w:pPr>
      <w:r>
        <w:rPr>
          <w:rStyle w:val="contenttext"/>
          <w:rFonts w:cs="B Zar" w:hint="cs"/>
          <w:color w:val="000000"/>
          <w:sz w:val="36"/>
          <w:szCs w:val="36"/>
          <w:rtl/>
        </w:rPr>
        <w:t xml:space="preserve">3- پنجره یا درب اتاق خواب را کمی باز نگه دارید. </w:t>
      </w:r>
    </w:p>
    <w:p w:rsidR="00000000" w:rsidRDefault="00AB65A6">
      <w:pPr>
        <w:pStyle w:val="contentparagraph"/>
        <w:bidi/>
        <w:jc w:val="both"/>
        <w:divId w:val="150484091"/>
        <w:rPr>
          <w:rFonts w:cs="B Zar" w:hint="cs"/>
          <w:color w:val="000000"/>
          <w:sz w:val="36"/>
          <w:szCs w:val="36"/>
          <w:rtl/>
        </w:rPr>
      </w:pPr>
      <w:r>
        <w:rPr>
          <w:rStyle w:val="contenttext"/>
          <w:rFonts w:cs="B Zar" w:hint="cs"/>
          <w:color w:val="000000"/>
          <w:sz w:val="36"/>
          <w:szCs w:val="36"/>
          <w:rtl/>
        </w:rPr>
        <w:t xml:space="preserve">4- در اتاق خواب، سکوت حاکم باشد. </w:t>
      </w:r>
    </w:p>
    <w:p w:rsidR="00000000" w:rsidRDefault="00AB65A6">
      <w:pPr>
        <w:pStyle w:val="contentparagraph"/>
        <w:bidi/>
        <w:jc w:val="both"/>
        <w:divId w:val="150484091"/>
        <w:rPr>
          <w:rFonts w:cs="B Zar" w:hint="cs"/>
          <w:color w:val="000000"/>
          <w:sz w:val="36"/>
          <w:szCs w:val="36"/>
          <w:rtl/>
        </w:rPr>
      </w:pPr>
      <w:r>
        <w:rPr>
          <w:rStyle w:val="contenttext"/>
          <w:rFonts w:cs="B Zar" w:hint="cs"/>
          <w:color w:val="000000"/>
          <w:sz w:val="36"/>
          <w:szCs w:val="36"/>
          <w:rtl/>
        </w:rPr>
        <w:t>5</w:t>
      </w:r>
      <w:r>
        <w:rPr>
          <w:rStyle w:val="contenttext"/>
          <w:rFonts w:cs="B Zar" w:hint="cs"/>
          <w:color w:val="000000"/>
          <w:sz w:val="36"/>
          <w:szCs w:val="36"/>
          <w:rtl/>
        </w:rPr>
        <w:t xml:space="preserve">- از تشک و بالش مناسب استفاده نمایید. </w:t>
      </w:r>
    </w:p>
    <w:p w:rsidR="00000000" w:rsidRDefault="00AB65A6">
      <w:pPr>
        <w:pStyle w:val="contentparagraph"/>
        <w:bidi/>
        <w:jc w:val="both"/>
        <w:divId w:val="150484091"/>
        <w:rPr>
          <w:rFonts w:cs="B Zar" w:hint="cs"/>
          <w:color w:val="000000"/>
          <w:sz w:val="36"/>
          <w:szCs w:val="36"/>
          <w:rtl/>
        </w:rPr>
      </w:pPr>
      <w:r>
        <w:rPr>
          <w:rStyle w:val="contenttext"/>
          <w:rFonts w:cs="B Zar" w:hint="cs"/>
          <w:color w:val="000000"/>
          <w:sz w:val="36"/>
          <w:szCs w:val="36"/>
          <w:rtl/>
        </w:rPr>
        <w:t xml:space="preserve">6- رو به قبله بخوابید. </w:t>
      </w:r>
    </w:p>
    <w:p w:rsidR="00000000" w:rsidRDefault="00AB65A6">
      <w:pPr>
        <w:pStyle w:val="contentparagraph"/>
        <w:bidi/>
        <w:jc w:val="both"/>
        <w:divId w:val="150484091"/>
        <w:rPr>
          <w:rFonts w:cs="B Zar" w:hint="cs"/>
          <w:color w:val="000000"/>
          <w:sz w:val="36"/>
          <w:szCs w:val="36"/>
          <w:rtl/>
        </w:rPr>
      </w:pPr>
      <w:r>
        <w:rPr>
          <w:rStyle w:val="contenttext"/>
          <w:rFonts w:cs="B Zar" w:hint="cs"/>
          <w:color w:val="000000"/>
          <w:sz w:val="36"/>
          <w:szCs w:val="36"/>
          <w:rtl/>
        </w:rPr>
        <w:t xml:space="preserve">7- در هنگام خواب، تمرکز فکر برقرار کنید. (افکار خویش را آرام کنید.) </w:t>
      </w:r>
    </w:p>
    <w:p w:rsidR="00000000" w:rsidRDefault="00AB65A6">
      <w:pPr>
        <w:pStyle w:val="contentparagraph"/>
        <w:bidi/>
        <w:jc w:val="both"/>
        <w:divId w:val="150484091"/>
        <w:rPr>
          <w:rFonts w:cs="B Zar" w:hint="cs"/>
          <w:color w:val="000000"/>
          <w:sz w:val="36"/>
          <w:szCs w:val="36"/>
          <w:rtl/>
        </w:rPr>
      </w:pPr>
      <w:r>
        <w:rPr>
          <w:rStyle w:val="contenttext"/>
          <w:rFonts w:cs="B Zar" w:hint="cs"/>
          <w:color w:val="000000"/>
          <w:sz w:val="36"/>
          <w:szCs w:val="36"/>
          <w:rtl/>
        </w:rPr>
        <w:t xml:space="preserve">8- از آن چه تجربه کرده اید شما را به خواب راحتی فرو می برد، کوتاهی نکنید. </w:t>
      </w:r>
    </w:p>
    <w:p w:rsidR="00000000" w:rsidRDefault="00AB65A6">
      <w:pPr>
        <w:pStyle w:val="Heading3"/>
        <w:shd w:val="clear" w:color="auto" w:fill="FFFFFF"/>
        <w:bidi/>
        <w:jc w:val="both"/>
        <w:divId w:val="20560740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یک راه برای خوابیدن </w:t>
      </w:r>
    </w:p>
    <w:p w:rsidR="00000000" w:rsidRDefault="00AB65A6">
      <w:pPr>
        <w:pStyle w:val="contentparagraph"/>
        <w:bidi/>
        <w:jc w:val="both"/>
        <w:divId w:val="205607408"/>
        <w:rPr>
          <w:rFonts w:cs="B Zar" w:hint="cs"/>
          <w:color w:val="000000"/>
          <w:sz w:val="36"/>
          <w:szCs w:val="36"/>
          <w:rtl/>
        </w:rPr>
      </w:pPr>
      <w:r>
        <w:rPr>
          <w:rStyle w:val="contenttext"/>
          <w:rFonts w:cs="B Zar" w:hint="cs"/>
          <w:color w:val="000000"/>
          <w:sz w:val="36"/>
          <w:szCs w:val="36"/>
          <w:rtl/>
        </w:rPr>
        <w:t>رو به قبله بخوابید و عضلات پ</w:t>
      </w:r>
      <w:r>
        <w:rPr>
          <w:rStyle w:val="contenttext"/>
          <w:rFonts w:cs="B Zar" w:hint="cs"/>
          <w:color w:val="000000"/>
          <w:sz w:val="36"/>
          <w:szCs w:val="36"/>
          <w:rtl/>
        </w:rPr>
        <w:t>اها، زانوها و ران ها را رها کنید. سپس عضلات شکم، دست ها، قفسه سینه و گردن را نیز رها کنید و فکر خویش را متمرکز کنید. این حالت ممکن است شما را هیپنوتیزم نماید. (اگر هیپنوتیزم نشدید فقط از تلقین مثبت</w:t>
      </w:r>
    </w:p>
    <w:p w:rsidR="00000000" w:rsidRDefault="00AB65A6">
      <w:pPr>
        <w:pStyle w:val="contentparagraph"/>
        <w:bidi/>
        <w:jc w:val="both"/>
        <w:divId w:val="205607408"/>
        <w:rPr>
          <w:rFonts w:cs="B Zar" w:hint="cs"/>
          <w:color w:val="000000"/>
          <w:sz w:val="36"/>
          <w:szCs w:val="36"/>
          <w:rtl/>
        </w:rPr>
      </w:pPr>
      <w:r>
        <w:rPr>
          <w:rStyle w:val="contenttext"/>
          <w:rFonts w:cs="B Zar" w:hint="cs"/>
          <w:color w:val="000000"/>
          <w:sz w:val="36"/>
          <w:szCs w:val="36"/>
          <w:rtl/>
        </w:rPr>
        <w:t>ص: 104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AB65A6">
      <w:pPr>
        <w:bidi/>
        <w:jc w:val="both"/>
        <w:divId w:val="364522354"/>
        <w:rPr>
          <w:rFonts w:eastAsia="Times New Roman" w:cs="B Zar" w:hint="cs"/>
          <w:color w:val="000000"/>
          <w:sz w:val="36"/>
          <w:szCs w:val="36"/>
          <w:rtl/>
        </w:rPr>
      </w:pPr>
      <w:r>
        <w:rPr>
          <w:rFonts w:eastAsia="Times New Roman" w:cs="B Zar" w:hint="cs"/>
          <w:color w:val="000000"/>
          <w:sz w:val="36"/>
          <w:szCs w:val="36"/>
          <w:rtl/>
        </w:rPr>
        <w:t>1- . خواب و خو</w:t>
      </w:r>
      <w:r>
        <w:rPr>
          <w:rFonts w:eastAsia="Times New Roman" w:cs="B Zar" w:hint="cs"/>
          <w:color w:val="000000"/>
          <w:sz w:val="36"/>
          <w:szCs w:val="36"/>
          <w:rtl/>
        </w:rPr>
        <w:t xml:space="preserve">راک و تنفس، ص 45. </w:t>
      </w:r>
    </w:p>
    <w:p w:rsidR="00000000" w:rsidRDefault="00AB65A6">
      <w:pPr>
        <w:pStyle w:val="contentparagraph"/>
        <w:bidi/>
        <w:jc w:val="both"/>
        <w:divId w:val="1352487357"/>
        <w:rPr>
          <w:rFonts w:cs="B Zar" w:hint="cs"/>
          <w:color w:val="000000"/>
          <w:sz w:val="36"/>
          <w:szCs w:val="36"/>
          <w:rtl/>
        </w:rPr>
      </w:pPr>
      <w:r>
        <w:rPr>
          <w:rStyle w:val="contenttext"/>
          <w:rFonts w:cs="B Zar" w:hint="cs"/>
          <w:color w:val="000000"/>
          <w:sz w:val="36"/>
          <w:szCs w:val="36"/>
          <w:rtl/>
        </w:rPr>
        <w:t>استفاده نمایید) بنابراین چندین مرتبه با خود این جمله را تکرار نمایید: «من سالم هستم». اگر بیماری دارید، ذهن خویش را به محل بیماری معطوف کرده و بگویید: من سالم هستم. پس از لحظاتی احساس خارش می کنید، ولی جایی از بدن خویش را خارش ندهید. این</w:t>
      </w:r>
      <w:r>
        <w:rPr>
          <w:rStyle w:val="contenttext"/>
          <w:rFonts w:cs="B Zar" w:hint="cs"/>
          <w:color w:val="000000"/>
          <w:sz w:val="36"/>
          <w:szCs w:val="36"/>
          <w:rtl/>
        </w:rPr>
        <w:t xml:space="preserve"> روش سخت ترین بی خوابی ها را تحت کنترل می آورد و به زودی به خواب عمیقی فرو خواهید رفت. </w:t>
      </w:r>
    </w:p>
    <w:p w:rsidR="00000000" w:rsidRDefault="00AB65A6">
      <w:pPr>
        <w:pStyle w:val="contentparagraph"/>
        <w:bidi/>
        <w:jc w:val="both"/>
        <w:divId w:val="1352487357"/>
        <w:rPr>
          <w:rFonts w:cs="B Zar" w:hint="cs"/>
          <w:color w:val="000000"/>
          <w:sz w:val="36"/>
          <w:szCs w:val="36"/>
          <w:rtl/>
        </w:rPr>
      </w:pPr>
      <w:r>
        <w:rPr>
          <w:rStyle w:val="contenttext"/>
          <w:rFonts w:cs="B Zar" w:hint="cs"/>
          <w:color w:val="000000"/>
          <w:sz w:val="36"/>
          <w:szCs w:val="36"/>
          <w:rtl/>
        </w:rPr>
        <w:t>روش عدّه ای از بزرگان، دانشمندان، محقّقان، مخترعان و... این بوده است که شبانه روزی سه چهار ساعت بخوابند؛ مانند علاّمه طباطبایی، ادیسون، ژنرال ایزنهاور و... بنابراین اگر</w:t>
      </w:r>
      <w:r>
        <w:rPr>
          <w:rStyle w:val="contenttext"/>
          <w:rFonts w:cs="B Zar" w:hint="cs"/>
          <w:color w:val="000000"/>
          <w:sz w:val="36"/>
          <w:szCs w:val="36"/>
          <w:rtl/>
        </w:rPr>
        <w:t xml:space="preserve"> کم خواب هستید، ناراحت نباشید و ترس و دلهره و اضطراب به خویش راه ندهید. </w:t>
      </w:r>
    </w:p>
    <w:p w:rsidR="00000000" w:rsidRDefault="00AB65A6">
      <w:pPr>
        <w:pStyle w:val="Heading3"/>
        <w:shd w:val="clear" w:color="auto" w:fill="FFFFFF"/>
        <w:bidi/>
        <w:jc w:val="both"/>
        <w:divId w:val="1529175322"/>
        <w:rPr>
          <w:rFonts w:eastAsia="Times New Roman" w:cs="B Titr" w:hint="cs"/>
          <w:b w:val="0"/>
          <w:bCs w:val="0"/>
          <w:color w:val="FF0080"/>
          <w:sz w:val="30"/>
          <w:szCs w:val="30"/>
          <w:rtl/>
        </w:rPr>
      </w:pPr>
      <w:r>
        <w:rPr>
          <w:rFonts w:eastAsia="Times New Roman" w:cs="B Titr" w:hint="cs"/>
          <w:b w:val="0"/>
          <w:bCs w:val="0"/>
          <w:color w:val="FF0080"/>
          <w:sz w:val="30"/>
          <w:szCs w:val="30"/>
          <w:rtl/>
        </w:rPr>
        <w:t>روایت</w:t>
      </w:r>
    </w:p>
    <w:p w:rsidR="00000000" w:rsidRDefault="00AB65A6">
      <w:pPr>
        <w:pStyle w:val="contentparagraph"/>
        <w:bidi/>
        <w:jc w:val="both"/>
        <w:divId w:val="1529175322"/>
        <w:rPr>
          <w:rFonts w:cs="B Zar" w:hint="cs"/>
          <w:color w:val="000000"/>
          <w:sz w:val="36"/>
          <w:szCs w:val="36"/>
          <w:rtl/>
        </w:rPr>
      </w:pPr>
      <w:r>
        <w:rPr>
          <w:rStyle w:val="contenttext"/>
          <w:rFonts w:cs="B Zar" w:hint="cs"/>
          <w:color w:val="000000"/>
          <w:sz w:val="36"/>
          <w:szCs w:val="36"/>
          <w:rtl/>
        </w:rPr>
        <w:t>شخصی به پیامبر اکرم صلی الله علیه و آله گفت: قبلاً حافظه ام خوب بود، ولی اکنون دچار فراموشی شده ام. پیامبر صلی الله علیه و آله فرمود: چون عادت داشته ای هنگام ظهر استراحت کنی و ا</w:t>
      </w:r>
      <w:r>
        <w:rPr>
          <w:rStyle w:val="contenttext"/>
          <w:rFonts w:cs="B Zar" w:hint="cs"/>
          <w:color w:val="000000"/>
          <w:sz w:val="36"/>
          <w:szCs w:val="36"/>
          <w:rtl/>
        </w:rPr>
        <w:t>ین کار را ترک کرده ای. گفت: آری. پیامبر صلی الله علیه و آله به او فرمود: «استراحت نیمه روز را ترک نکن که حافظه ات همچون نخست خواهد شد».</w:t>
      </w:r>
      <w:hyperlink w:anchor="content_note_105_1" w:tooltip=". می خواهم خوشبخت باشم، ص 59. " w:history="1">
        <w:r>
          <w:rPr>
            <w:rStyle w:val="Hyperlink"/>
            <w:rFonts w:cs="B Zar" w:hint="cs"/>
            <w:sz w:val="36"/>
            <w:szCs w:val="36"/>
            <w:rtl/>
          </w:rPr>
          <w:t>(1)</w:t>
        </w:r>
      </w:hyperlink>
    </w:p>
    <w:p w:rsidR="00000000" w:rsidRDefault="00AB65A6">
      <w:pPr>
        <w:pStyle w:val="Heading3"/>
        <w:shd w:val="clear" w:color="auto" w:fill="FFFFFF"/>
        <w:bidi/>
        <w:jc w:val="both"/>
        <w:divId w:val="79587447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خواب ظهر </w:t>
      </w:r>
    </w:p>
    <w:p w:rsidR="00000000" w:rsidRDefault="00AB65A6">
      <w:pPr>
        <w:pStyle w:val="contentparagraph"/>
        <w:bidi/>
        <w:jc w:val="both"/>
        <w:divId w:val="795874474"/>
        <w:rPr>
          <w:rFonts w:cs="B Zar" w:hint="cs"/>
          <w:color w:val="000000"/>
          <w:sz w:val="36"/>
          <w:szCs w:val="36"/>
          <w:rtl/>
        </w:rPr>
      </w:pPr>
      <w:r>
        <w:rPr>
          <w:rStyle w:val="contenttext"/>
          <w:rFonts w:cs="B Zar" w:hint="cs"/>
          <w:color w:val="000000"/>
          <w:sz w:val="36"/>
          <w:szCs w:val="36"/>
          <w:rtl/>
        </w:rPr>
        <w:t xml:space="preserve">پزشکان می گویند 10 دقیقه خواب </w:t>
      </w:r>
      <w:r>
        <w:rPr>
          <w:rStyle w:val="contenttext"/>
          <w:rFonts w:cs="B Zar" w:hint="cs"/>
          <w:color w:val="000000"/>
          <w:sz w:val="36"/>
          <w:szCs w:val="36"/>
          <w:rtl/>
        </w:rPr>
        <w:t xml:space="preserve">ظهر برابر با چند ساعت خواب شب است. خواب ظهر خیلی مؤثّر و مفید است و آرامش ما را در وسط روز بیشتر می کند. </w:t>
      </w:r>
    </w:p>
    <w:p w:rsidR="00000000" w:rsidRDefault="00AB65A6">
      <w:pPr>
        <w:pStyle w:val="Heading3"/>
        <w:shd w:val="clear" w:color="auto" w:fill="FFFFFF"/>
        <w:bidi/>
        <w:jc w:val="both"/>
        <w:divId w:val="1460416033"/>
        <w:rPr>
          <w:rFonts w:eastAsia="Times New Roman" w:cs="B Titr" w:hint="cs"/>
          <w:b w:val="0"/>
          <w:bCs w:val="0"/>
          <w:color w:val="FF0080"/>
          <w:sz w:val="30"/>
          <w:szCs w:val="30"/>
          <w:rtl/>
        </w:rPr>
      </w:pPr>
      <w:r>
        <w:rPr>
          <w:rFonts w:eastAsia="Times New Roman" w:cs="B Titr" w:hint="cs"/>
          <w:b w:val="0"/>
          <w:bCs w:val="0"/>
          <w:color w:val="FF0080"/>
          <w:sz w:val="30"/>
          <w:szCs w:val="30"/>
          <w:rtl/>
        </w:rPr>
        <w:t>پاکیزگی</w:t>
      </w:r>
    </w:p>
    <w:p w:rsidR="00000000" w:rsidRDefault="00AB65A6">
      <w:pPr>
        <w:pStyle w:val="contentparagraph"/>
        <w:bidi/>
        <w:jc w:val="both"/>
        <w:divId w:val="1460416033"/>
        <w:rPr>
          <w:rFonts w:cs="B Zar" w:hint="cs"/>
          <w:color w:val="000000"/>
          <w:sz w:val="36"/>
          <w:szCs w:val="36"/>
          <w:rtl/>
        </w:rPr>
      </w:pPr>
      <w:r>
        <w:rPr>
          <w:rStyle w:val="contenttext"/>
          <w:rFonts w:cs="B Zar" w:hint="cs"/>
          <w:color w:val="000000"/>
          <w:sz w:val="36"/>
          <w:szCs w:val="36"/>
          <w:rtl/>
        </w:rPr>
        <w:t>پاکیزگی ویژگی های زیادی دارد و موجب نشاط و شادابی می گردد و انسان های</w:t>
      </w:r>
    </w:p>
    <w:p w:rsidR="00000000" w:rsidRDefault="00AB65A6">
      <w:pPr>
        <w:pStyle w:val="contentparagraph"/>
        <w:bidi/>
        <w:jc w:val="both"/>
        <w:divId w:val="1460416033"/>
        <w:rPr>
          <w:rFonts w:cs="B Zar" w:hint="cs"/>
          <w:color w:val="000000"/>
          <w:sz w:val="36"/>
          <w:szCs w:val="36"/>
          <w:rtl/>
        </w:rPr>
      </w:pPr>
      <w:r>
        <w:rPr>
          <w:rStyle w:val="contenttext"/>
          <w:rFonts w:cs="B Zar" w:hint="cs"/>
          <w:color w:val="000000"/>
          <w:sz w:val="36"/>
          <w:szCs w:val="36"/>
          <w:rtl/>
        </w:rPr>
        <w:t>ص: 105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AB65A6">
      <w:pPr>
        <w:bidi/>
        <w:jc w:val="both"/>
        <w:divId w:val="1312907480"/>
        <w:rPr>
          <w:rFonts w:eastAsia="Times New Roman" w:cs="B Zar" w:hint="cs"/>
          <w:color w:val="000000"/>
          <w:sz w:val="36"/>
          <w:szCs w:val="36"/>
          <w:rtl/>
        </w:rPr>
      </w:pPr>
      <w:r>
        <w:rPr>
          <w:rFonts w:eastAsia="Times New Roman" w:cs="B Zar" w:hint="cs"/>
          <w:color w:val="000000"/>
          <w:sz w:val="36"/>
          <w:szCs w:val="36"/>
          <w:rtl/>
        </w:rPr>
        <w:t xml:space="preserve">1- . می خواهم خوشبخت باشم، ص 59. </w:t>
      </w:r>
    </w:p>
    <w:p w:rsidR="00000000" w:rsidRDefault="00AB65A6">
      <w:pPr>
        <w:pStyle w:val="contentparagraph"/>
        <w:bidi/>
        <w:jc w:val="both"/>
        <w:divId w:val="1152064776"/>
        <w:rPr>
          <w:rFonts w:cs="B Zar" w:hint="cs"/>
          <w:color w:val="000000"/>
          <w:sz w:val="36"/>
          <w:szCs w:val="36"/>
          <w:rtl/>
        </w:rPr>
      </w:pPr>
      <w:r>
        <w:rPr>
          <w:rStyle w:val="contenttext"/>
          <w:rFonts w:cs="B Zar" w:hint="cs"/>
          <w:color w:val="000000"/>
          <w:sz w:val="36"/>
          <w:szCs w:val="36"/>
          <w:rtl/>
        </w:rPr>
        <w:t xml:space="preserve">کثیف، بیشتر در معرض امراض پوستی، روانی و... قرار دارند. برای این کار باید هر روز یا یک روز در میان حمّام کنیم و موهای زاید بدن و ناخن ها را کوتاه کنیم و دندان های خویش را مسواک بزنیم. </w:t>
      </w:r>
    </w:p>
    <w:p w:rsidR="00000000" w:rsidRDefault="00AB65A6">
      <w:pPr>
        <w:pStyle w:val="contentparagraph"/>
        <w:bidi/>
        <w:jc w:val="both"/>
        <w:divId w:val="1152064776"/>
        <w:rPr>
          <w:rFonts w:cs="B Zar" w:hint="cs"/>
          <w:color w:val="000000"/>
          <w:sz w:val="36"/>
          <w:szCs w:val="36"/>
          <w:rtl/>
        </w:rPr>
      </w:pPr>
      <w:r>
        <w:rPr>
          <w:rStyle w:val="contenttext"/>
          <w:rFonts w:cs="B Zar" w:hint="cs"/>
          <w:color w:val="000000"/>
          <w:sz w:val="36"/>
          <w:szCs w:val="36"/>
          <w:rtl/>
        </w:rPr>
        <w:t>«استحمام روزانه با آب گرم مفید است و باعث نشاط روح و سلامتی بدن می شود».</w:t>
      </w:r>
      <w:hyperlink w:anchor="content_note_106_1" w:tooltip=". همان، ص 11. " w:history="1">
        <w:r>
          <w:rPr>
            <w:rStyle w:val="Hyperlink"/>
            <w:rFonts w:cs="B Zar" w:hint="cs"/>
            <w:sz w:val="36"/>
            <w:szCs w:val="36"/>
            <w:rtl/>
          </w:rPr>
          <w:t>(1)</w:t>
        </w:r>
      </w:hyperlink>
    </w:p>
    <w:p w:rsidR="00000000" w:rsidRDefault="00AB65A6">
      <w:pPr>
        <w:pStyle w:val="Heading3"/>
        <w:shd w:val="clear" w:color="auto" w:fill="FFFFFF"/>
        <w:bidi/>
        <w:jc w:val="both"/>
        <w:divId w:val="3102528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شخصیّت عادی اجتماع </w:t>
      </w:r>
    </w:p>
    <w:p w:rsidR="00000000" w:rsidRDefault="00AB65A6">
      <w:pPr>
        <w:pStyle w:val="contentparagraph"/>
        <w:bidi/>
        <w:jc w:val="both"/>
        <w:divId w:val="310252807"/>
        <w:rPr>
          <w:rFonts w:cs="B Zar" w:hint="cs"/>
          <w:color w:val="000000"/>
          <w:sz w:val="36"/>
          <w:szCs w:val="36"/>
          <w:rtl/>
        </w:rPr>
      </w:pPr>
      <w:r>
        <w:rPr>
          <w:rStyle w:val="contenttext"/>
          <w:rFonts w:cs="B Zar" w:hint="cs"/>
          <w:color w:val="000000"/>
          <w:sz w:val="36"/>
          <w:szCs w:val="36"/>
          <w:rtl/>
        </w:rPr>
        <w:t xml:space="preserve">از لباس های تمیز و مرتّب استفاده کنیم، و هرگز لباس های کثیف نپوشیم؛ زیرا کسالت آور است. </w:t>
      </w:r>
    </w:p>
    <w:p w:rsidR="00000000" w:rsidRDefault="00AB65A6">
      <w:pPr>
        <w:pStyle w:val="contentparagraph"/>
        <w:bidi/>
        <w:jc w:val="both"/>
        <w:divId w:val="310252807"/>
        <w:rPr>
          <w:rFonts w:cs="B Zar" w:hint="cs"/>
          <w:color w:val="000000"/>
          <w:sz w:val="36"/>
          <w:szCs w:val="36"/>
          <w:rtl/>
        </w:rPr>
      </w:pPr>
      <w:r>
        <w:rPr>
          <w:rStyle w:val="contenttext"/>
          <w:rFonts w:cs="B Zar" w:hint="cs"/>
          <w:color w:val="000000"/>
          <w:sz w:val="36"/>
          <w:szCs w:val="36"/>
          <w:rtl/>
        </w:rPr>
        <w:t>یک انسان ا</w:t>
      </w:r>
      <w:r>
        <w:rPr>
          <w:rStyle w:val="contenttext"/>
          <w:rFonts w:cs="B Zar" w:hint="cs"/>
          <w:color w:val="000000"/>
          <w:sz w:val="36"/>
          <w:szCs w:val="36"/>
          <w:rtl/>
        </w:rPr>
        <w:t xml:space="preserve">جتماعی، باید از جهت لباس، تمیز و آراسته باشد تا دیگران از دیدن او لذت ببرند. </w:t>
      </w:r>
    </w:p>
    <w:p w:rsidR="00000000" w:rsidRDefault="00AB65A6">
      <w:pPr>
        <w:pStyle w:val="contentparagraph"/>
        <w:bidi/>
        <w:jc w:val="both"/>
        <w:divId w:val="310252807"/>
        <w:rPr>
          <w:rFonts w:cs="B Zar" w:hint="cs"/>
          <w:color w:val="000000"/>
          <w:sz w:val="36"/>
          <w:szCs w:val="36"/>
          <w:rtl/>
        </w:rPr>
      </w:pPr>
      <w:r>
        <w:rPr>
          <w:rStyle w:val="contenttext"/>
          <w:rFonts w:cs="B Zar" w:hint="cs"/>
          <w:color w:val="000000"/>
          <w:sz w:val="36"/>
          <w:szCs w:val="36"/>
          <w:rtl/>
        </w:rPr>
        <w:t xml:space="preserve">گر با ادب و تمیز باشی </w:t>
      </w:r>
    </w:p>
    <w:p w:rsidR="00000000" w:rsidRDefault="00AB65A6">
      <w:pPr>
        <w:pStyle w:val="contentparagraph"/>
        <w:bidi/>
        <w:jc w:val="both"/>
        <w:divId w:val="310252807"/>
        <w:rPr>
          <w:rFonts w:cs="B Zar" w:hint="cs"/>
          <w:color w:val="000000"/>
          <w:sz w:val="36"/>
          <w:szCs w:val="36"/>
          <w:rtl/>
        </w:rPr>
      </w:pPr>
      <w:r>
        <w:rPr>
          <w:rStyle w:val="contenttext"/>
          <w:rFonts w:cs="B Zar" w:hint="cs"/>
          <w:color w:val="000000"/>
          <w:sz w:val="36"/>
          <w:szCs w:val="36"/>
          <w:rtl/>
        </w:rPr>
        <w:t xml:space="preserve">نزد همگان عزیز باشی </w:t>
      </w:r>
    </w:p>
    <w:p w:rsidR="00000000" w:rsidRDefault="00AB65A6">
      <w:pPr>
        <w:pStyle w:val="Heading3"/>
        <w:shd w:val="clear" w:color="auto" w:fill="FFFFFF"/>
        <w:bidi/>
        <w:jc w:val="both"/>
        <w:divId w:val="1858539338"/>
        <w:rPr>
          <w:rFonts w:eastAsia="Times New Roman" w:cs="B Titr" w:hint="cs"/>
          <w:b w:val="0"/>
          <w:bCs w:val="0"/>
          <w:color w:val="FF0080"/>
          <w:sz w:val="30"/>
          <w:szCs w:val="30"/>
          <w:rtl/>
        </w:rPr>
      </w:pPr>
      <w:r>
        <w:rPr>
          <w:rFonts w:eastAsia="Times New Roman" w:cs="B Titr" w:hint="cs"/>
          <w:b w:val="0"/>
          <w:bCs w:val="0"/>
          <w:color w:val="FF0080"/>
          <w:sz w:val="30"/>
          <w:szCs w:val="30"/>
          <w:rtl/>
        </w:rPr>
        <w:t>ورزش</w:t>
      </w:r>
    </w:p>
    <w:p w:rsidR="00000000" w:rsidRDefault="00AB65A6">
      <w:pPr>
        <w:pStyle w:val="contentparagraph"/>
        <w:bidi/>
        <w:jc w:val="both"/>
        <w:divId w:val="1858539338"/>
        <w:rPr>
          <w:rFonts w:cs="B Zar" w:hint="cs"/>
          <w:color w:val="000000"/>
          <w:sz w:val="36"/>
          <w:szCs w:val="36"/>
          <w:rtl/>
        </w:rPr>
      </w:pPr>
      <w:r>
        <w:rPr>
          <w:rStyle w:val="contenttext"/>
          <w:rFonts w:cs="B Zar" w:hint="cs"/>
          <w:color w:val="000000"/>
          <w:sz w:val="36"/>
          <w:szCs w:val="36"/>
          <w:rtl/>
        </w:rPr>
        <w:t xml:space="preserve">ورزش برای حفظ سلامتی و پیشگیری از بیماری ها بسیار مناسب و مفید است و به انسان، شادابی و نشاط می دهد و او را جوان نگه می دارد. </w:t>
      </w:r>
    </w:p>
    <w:p w:rsidR="00000000" w:rsidRDefault="00AB65A6">
      <w:pPr>
        <w:pStyle w:val="contentparagraph"/>
        <w:bidi/>
        <w:jc w:val="both"/>
        <w:divId w:val="1858539338"/>
        <w:rPr>
          <w:rFonts w:cs="B Zar" w:hint="cs"/>
          <w:color w:val="000000"/>
          <w:sz w:val="36"/>
          <w:szCs w:val="36"/>
          <w:rtl/>
        </w:rPr>
      </w:pPr>
      <w:r>
        <w:rPr>
          <w:rStyle w:val="contenttext"/>
          <w:rFonts w:cs="B Zar" w:hint="cs"/>
          <w:color w:val="000000"/>
          <w:sz w:val="36"/>
          <w:szCs w:val="36"/>
          <w:rtl/>
        </w:rPr>
        <w:t>پز</w:t>
      </w:r>
      <w:r>
        <w:rPr>
          <w:rStyle w:val="contenttext"/>
          <w:rFonts w:cs="B Zar" w:hint="cs"/>
          <w:color w:val="000000"/>
          <w:sz w:val="36"/>
          <w:szCs w:val="36"/>
          <w:rtl/>
        </w:rPr>
        <w:t xml:space="preserve">شکان برای ورزش توصیه های زیادی دارند. یکی از بزرگان گفته اند: روح سالم در بدن سالم است. </w:t>
      </w:r>
    </w:p>
    <w:p w:rsidR="00000000" w:rsidRDefault="00AB65A6">
      <w:pPr>
        <w:pStyle w:val="contentparagraph"/>
        <w:bidi/>
        <w:jc w:val="both"/>
        <w:divId w:val="1858539338"/>
        <w:rPr>
          <w:rFonts w:cs="B Zar" w:hint="cs"/>
          <w:color w:val="000000"/>
          <w:sz w:val="36"/>
          <w:szCs w:val="36"/>
          <w:rtl/>
        </w:rPr>
      </w:pPr>
      <w:r>
        <w:rPr>
          <w:rStyle w:val="contenttext"/>
          <w:rFonts w:cs="B Zar" w:hint="cs"/>
          <w:color w:val="000000"/>
          <w:sz w:val="36"/>
          <w:szCs w:val="36"/>
          <w:rtl/>
        </w:rPr>
        <w:t>شما نیز اگر می خواهید جسمی سالم و روانی قدرتمند، شاد و با نشاط داشته باشید، ورزش کنید. در ورزش، رشته های مختلفی وجود دارد؛ مانند: فوتبال، والیبال، بسکتبال، هندبال، کشت</w:t>
      </w:r>
      <w:r>
        <w:rPr>
          <w:rStyle w:val="contenttext"/>
          <w:rFonts w:cs="B Zar" w:hint="cs"/>
          <w:color w:val="000000"/>
          <w:sz w:val="36"/>
          <w:szCs w:val="36"/>
          <w:rtl/>
        </w:rPr>
        <w:t>ی، تکواندو، جودو، وزنه برداری، شنا، تیراندازی، دومیدانی، دوچرخه سواری، اسب سواری، پرش با اسب، پینگ پنگ، پیاده روی و....</w:t>
      </w:r>
    </w:p>
    <w:p w:rsidR="00000000" w:rsidRDefault="00AB65A6">
      <w:pPr>
        <w:pStyle w:val="contentparagraph"/>
        <w:bidi/>
        <w:jc w:val="both"/>
        <w:divId w:val="1858539338"/>
        <w:rPr>
          <w:rFonts w:cs="B Zar" w:hint="cs"/>
          <w:color w:val="000000"/>
          <w:sz w:val="36"/>
          <w:szCs w:val="36"/>
          <w:rtl/>
        </w:rPr>
      </w:pPr>
      <w:r>
        <w:rPr>
          <w:rStyle w:val="contenttext"/>
          <w:rFonts w:cs="B Zar" w:hint="cs"/>
          <w:color w:val="000000"/>
          <w:sz w:val="36"/>
          <w:szCs w:val="36"/>
          <w:rtl/>
        </w:rPr>
        <w:t>ص: 106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AB65A6">
      <w:pPr>
        <w:bidi/>
        <w:jc w:val="both"/>
        <w:divId w:val="1088773615"/>
        <w:rPr>
          <w:rFonts w:eastAsia="Times New Roman" w:cs="B Zar" w:hint="cs"/>
          <w:color w:val="000000"/>
          <w:sz w:val="36"/>
          <w:szCs w:val="36"/>
          <w:rtl/>
        </w:rPr>
      </w:pPr>
      <w:r>
        <w:rPr>
          <w:rFonts w:eastAsia="Times New Roman" w:cs="B Zar" w:hint="cs"/>
          <w:color w:val="000000"/>
          <w:sz w:val="36"/>
          <w:szCs w:val="36"/>
          <w:rtl/>
        </w:rPr>
        <w:t xml:space="preserve">1- . همان، ص 11. </w:t>
      </w:r>
    </w:p>
    <w:p w:rsidR="00000000" w:rsidRDefault="00AB65A6">
      <w:pPr>
        <w:pStyle w:val="contentparagraph"/>
        <w:bidi/>
        <w:jc w:val="both"/>
        <w:divId w:val="1316035556"/>
        <w:rPr>
          <w:rFonts w:cs="B Zar" w:hint="cs"/>
          <w:color w:val="000000"/>
          <w:sz w:val="36"/>
          <w:szCs w:val="36"/>
          <w:rtl/>
        </w:rPr>
      </w:pPr>
      <w:r>
        <w:rPr>
          <w:rStyle w:val="contenttext"/>
          <w:rFonts w:cs="B Zar" w:hint="cs"/>
          <w:color w:val="000000"/>
          <w:sz w:val="36"/>
          <w:szCs w:val="36"/>
          <w:rtl/>
        </w:rPr>
        <w:t xml:space="preserve">شما از هم اکنون در یکی از رشته های ورزشی ثبت نام کنید و ورزش را در برنامه </w:t>
      </w:r>
      <w:r>
        <w:rPr>
          <w:rStyle w:val="contenttext"/>
          <w:rFonts w:cs="B Zar" w:hint="cs"/>
          <w:color w:val="000000"/>
          <w:sz w:val="36"/>
          <w:szCs w:val="36"/>
          <w:rtl/>
        </w:rPr>
        <w:t>روزانه خویش قرار دهید. اگر ثبت نام برای شما مقدور نیست، صبح ها ده تا پانزده دقیقه نرمش کنید. برای این کار، کتاب نرمش تهیه کنید و یا برنامه نرمش تلویزیون را دنبال کنید؛ زیرا نرمش، باید کلاسیک باشد. ورزش برای قلب و ریه مفید است، چاقی را از بین می برد و بدن ر</w:t>
      </w:r>
      <w:r>
        <w:rPr>
          <w:rStyle w:val="contenttext"/>
          <w:rFonts w:cs="B Zar" w:hint="cs"/>
          <w:color w:val="000000"/>
          <w:sz w:val="36"/>
          <w:szCs w:val="36"/>
          <w:rtl/>
        </w:rPr>
        <w:t xml:space="preserve">ا تقویت می کند تا در برابر بیماری ها مقاومت کند و...شما می توانید فاصله منزل تا محل کار، منزل آشنایان و دوستان و... را پیاده بپیمایید.زیرا پیاده روی هیچ گونه هزینه ای نمی خواهد و شما را نیز در هدفتان یاری خواهد کرد. </w:t>
      </w:r>
    </w:p>
    <w:p w:rsidR="00000000" w:rsidRDefault="00AB65A6">
      <w:pPr>
        <w:pStyle w:val="contentparagraph"/>
        <w:bidi/>
        <w:jc w:val="both"/>
        <w:divId w:val="1316035556"/>
        <w:rPr>
          <w:rFonts w:cs="B Zar" w:hint="cs"/>
          <w:color w:val="000000"/>
          <w:sz w:val="36"/>
          <w:szCs w:val="36"/>
          <w:rtl/>
        </w:rPr>
      </w:pPr>
      <w:r>
        <w:rPr>
          <w:rStyle w:val="contenttext"/>
          <w:rFonts w:cs="B Zar" w:hint="cs"/>
          <w:color w:val="000000"/>
          <w:sz w:val="36"/>
          <w:szCs w:val="36"/>
          <w:rtl/>
        </w:rPr>
        <w:t>«با ورزش کردن، پیری دیرتر به سراغتان می</w:t>
      </w:r>
      <w:r>
        <w:rPr>
          <w:rStyle w:val="contenttext"/>
          <w:rFonts w:cs="B Zar" w:hint="cs"/>
          <w:color w:val="000000"/>
          <w:sz w:val="36"/>
          <w:szCs w:val="36"/>
          <w:rtl/>
        </w:rPr>
        <w:t xml:space="preserve"> آید و سلامتی، این نعمت خدا، همراه شما خواهد شد. با ورزش، جریان خون بیشتر می شود و خستگی های روحی و جسمی برطرف می گردد، سوخت و ساز بدن بهتر انجام می گیرد، چربی های بدن کاهش می یابد، وزن بدن کم می شود، اشتها بهتر می گردد، خواب راحت تر می شود و عمر طولانی تر</w:t>
      </w:r>
      <w:r>
        <w:rPr>
          <w:rStyle w:val="contenttext"/>
          <w:rFonts w:cs="B Zar" w:hint="cs"/>
          <w:color w:val="000000"/>
          <w:sz w:val="36"/>
          <w:szCs w:val="36"/>
          <w:rtl/>
        </w:rPr>
        <w:t xml:space="preserve"> می گردد. انسان با ورزش، بهتر می تواند با مشکلات و معضلات فردی و اجتماعی مقابله کند».</w:t>
      </w:r>
      <w:hyperlink w:anchor="content_note_107_1" w:tooltip=". چگونه عمر طولانی و روانی سالم داشته باشیم، ص 83. " w:history="1">
        <w:r>
          <w:rPr>
            <w:rStyle w:val="Hyperlink"/>
            <w:rFonts w:cs="B Zar" w:hint="cs"/>
            <w:sz w:val="36"/>
            <w:szCs w:val="36"/>
            <w:rtl/>
          </w:rPr>
          <w:t>(1)</w:t>
        </w:r>
      </w:hyperlink>
    </w:p>
    <w:p w:rsidR="00000000" w:rsidRDefault="00AB65A6">
      <w:pPr>
        <w:pStyle w:val="Heading3"/>
        <w:shd w:val="clear" w:color="auto" w:fill="FFFFFF"/>
        <w:bidi/>
        <w:jc w:val="both"/>
        <w:divId w:val="75756190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تفریح </w:t>
      </w:r>
    </w:p>
    <w:p w:rsidR="00000000" w:rsidRDefault="00AB65A6">
      <w:pPr>
        <w:pStyle w:val="contentparagraph"/>
        <w:bidi/>
        <w:jc w:val="both"/>
        <w:divId w:val="757561908"/>
        <w:rPr>
          <w:rFonts w:cs="B Zar" w:hint="cs"/>
          <w:color w:val="000000"/>
          <w:sz w:val="36"/>
          <w:szCs w:val="36"/>
          <w:rtl/>
        </w:rPr>
      </w:pPr>
      <w:r>
        <w:rPr>
          <w:rStyle w:val="contenttext"/>
          <w:rFonts w:cs="B Zar" w:hint="cs"/>
          <w:color w:val="000000"/>
          <w:sz w:val="36"/>
          <w:szCs w:val="36"/>
          <w:rtl/>
        </w:rPr>
        <w:t>بعد از یک هفته کار و تلاش، برنامه تفریح را در زندگی خویش بگنجانید. تفریح، باعث شادی و نشاط می گردد و از خستگی زندگی مشقّت بار می کاهد، تا دوباره با روحی آرام تر و با اراده ای قوی تر، هفته آینده را بهتر و عالی تر به پایان برسانید.</w:t>
      </w:r>
    </w:p>
    <w:p w:rsidR="00000000" w:rsidRDefault="00AB65A6">
      <w:pPr>
        <w:pStyle w:val="contentparagraph"/>
        <w:bidi/>
        <w:jc w:val="both"/>
        <w:divId w:val="757561908"/>
        <w:rPr>
          <w:rFonts w:cs="B Zar" w:hint="cs"/>
          <w:color w:val="000000"/>
          <w:sz w:val="36"/>
          <w:szCs w:val="36"/>
          <w:rtl/>
        </w:rPr>
      </w:pPr>
      <w:r>
        <w:rPr>
          <w:rStyle w:val="contenttext"/>
          <w:rFonts w:cs="B Zar" w:hint="cs"/>
          <w:color w:val="000000"/>
          <w:sz w:val="36"/>
          <w:szCs w:val="36"/>
          <w:rtl/>
        </w:rPr>
        <w:t>«سعی کنید در هفته یک روز ر</w:t>
      </w:r>
      <w:r>
        <w:rPr>
          <w:rStyle w:val="contenttext"/>
          <w:rFonts w:cs="B Zar" w:hint="cs"/>
          <w:color w:val="000000"/>
          <w:sz w:val="36"/>
          <w:szCs w:val="36"/>
          <w:rtl/>
        </w:rPr>
        <w:t>ا استراحت کنید. روزهای پرکاری را پشت سر گذاشته و سخت کار کرده اید. آن روز را تعطیل کنید و به تفریح بپردازید و احساس زنده بودن را در تمام وجودتان بیدار کنید».</w:t>
      </w:r>
      <w:hyperlink w:anchor="content_note_107_2" w:tooltip=". می خواهم خوشبخت باشم، ص 32. " w:history="1">
        <w:r>
          <w:rPr>
            <w:rStyle w:val="Hyperlink"/>
            <w:rFonts w:cs="B Zar" w:hint="cs"/>
            <w:sz w:val="36"/>
            <w:szCs w:val="36"/>
            <w:rtl/>
          </w:rPr>
          <w:t>(2)</w:t>
        </w:r>
      </w:hyperlink>
    </w:p>
    <w:p w:rsidR="00000000" w:rsidRDefault="00AB65A6">
      <w:pPr>
        <w:pStyle w:val="contentparagraph"/>
        <w:bidi/>
        <w:jc w:val="both"/>
        <w:divId w:val="757561908"/>
        <w:rPr>
          <w:rFonts w:cs="B Zar" w:hint="cs"/>
          <w:color w:val="000000"/>
          <w:sz w:val="36"/>
          <w:szCs w:val="36"/>
          <w:rtl/>
        </w:rPr>
      </w:pPr>
      <w:r>
        <w:rPr>
          <w:rStyle w:val="contenttext"/>
          <w:rFonts w:cs="B Zar" w:hint="cs"/>
          <w:color w:val="000000"/>
          <w:sz w:val="36"/>
          <w:szCs w:val="36"/>
          <w:rtl/>
        </w:rPr>
        <w:t>ص: 107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AB65A6">
      <w:pPr>
        <w:bidi/>
        <w:jc w:val="both"/>
        <w:divId w:val="150879261"/>
        <w:rPr>
          <w:rFonts w:eastAsia="Times New Roman" w:cs="B Zar" w:hint="cs"/>
          <w:color w:val="000000"/>
          <w:sz w:val="36"/>
          <w:szCs w:val="36"/>
          <w:rtl/>
        </w:rPr>
      </w:pPr>
      <w:r>
        <w:rPr>
          <w:rFonts w:eastAsia="Times New Roman" w:cs="B Zar" w:hint="cs"/>
          <w:color w:val="000000"/>
          <w:sz w:val="36"/>
          <w:szCs w:val="36"/>
          <w:rtl/>
        </w:rPr>
        <w:t xml:space="preserve">1- . چگونه عمر طولانی و روانی سالم داشته باشیم، ص 83. </w:t>
      </w:r>
    </w:p>
    <w:p w:rsidR="00000000" w:rsidRDefault="00AB65A6">
      <w:pPr>
        <w:bidi/>
        <w:jc w:val="both"/>
        <w:divId w:val="813528179"/>
        <w:rPr>
          <w:rFonts w:eastAsia="Times New Roman" w:cs="B Zar" w:hint="cs"/>
          <w:color w:val="000000"/>
          <w:sz w:val="36"/>
          <w:szCs w:val="36"/>
          <w:rtl/>
        </w:rPr>
      </w:pPr>
      <w:r>
        <w:rPr>
          <w:rFonts w:eastAsia="Times New Roman" w:cs="B Zar" w:hint="cs"/>
          <w:color w:val="000000"/>
          <w:sz w:val="36"/>
          <w:szCs w:val="36"/>
          <w:rtl/>
        </w:rPr>
        <w:t xml:space="preserve">2- . می خواهم خوشبخت باشم، ص 32. </w:t>
      </w:r>
    </w:p>
    <w:p w:rsidR="00000000" w:rsidRDefault="00AB65A6">
      <w:pPr>
        <w:pStyle w:val="contentparagraph"/>
        <w:bidi/>
        <w:jc w:val="both"/>
        <w:divId w:val="486434798"/>
        <w:rPr>
          <w:rFonts w:cs="B Zar" w:hint="cs"/>
          <w:color w:val="000000"/>
          <w:sz w:val="36"/>
          <w:szCs w:val="36"/>
          <w:rtl/>
        </w:rPr>
      </w:pPr>
      <w:r>
        <w:rPr>
          <w:rStyle w:val="contenttext"/>
          <w:rFonts w:cs="B Zar" w:hint="cs"/>
          <w:color w:val="000000"/>
          <w:sz w:val="36"/>
          <w:szCs w:val="36"/>
          <w:rtl/>
        </w:rPr>
        <w:t>ص: 108</w:t>
      </w:r>
    </w:p>
    <w:p w:rsidR="00000000" w:rsidRDefault="00AB65A6">
      <w:pPr>
        <w:pStyle w:val="Heading2"/>
        <w:shd w:val="clear" w:color="auto" w:fill="FFFFFF"/>
        <w:bidi/>
        <w:jc w:val="both"/>
        <w:divId w:val="1388720447"/>
        <w:rPr>
          <w:rFonts w:eastAsia="Times New Roman" w:cs="B Titr" w:hint="cs"/>
          <w:b w:val="0"/>
          <w:bCs w:val="0"/>
          <w:color w:val="008000"/>
          <w:sz w:val="32"/>
          <w:szCs w:val="32"/>
          <w:rtl/>
        </w:rPr>
      </w:pPr>
      <w:r>
        <w:rPr>
          <w:rFonts w:eastAsia="Times New Roman" w:cs="B Titr" w:hint="cs"/>
          <w:b w:val="0"/>
          <w:bCs w:val="0"/>
          <w:color w:val="008000"/>
          <w:sz w:val="32"/>
          <w:szCs w:val="32"/>
          <w:rtl/>
        </w:rPr>
        <w:t>بخش نهم: دوست</w:t>
      </w:r>
    </w:p>
    <w:p w:rsidR="00000000" w:rsidRDefault="00AB65A6">
      <w:pPr>
        <w:pStyle w:val="Heading3"/>
        <w:shd w:val="clear" w:color="auto" w:fill="FFFFFF"/>
        <w:bidi/>
        <w:jc w:val="both"/>
        <w:divId w:val="109466470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094664709"/>
        <w:rPr>
          <w:rFonts w:cs="B Zar" w:hint="cs"/>
          <w:color w:val="000000"/>
          <w:sz w:val="36"/>
          <w:szCs w:val="36"/>
          <w:rtl/>
        </w:rPr>
      </w:pPr>
      <w:r>
        <w:rPr>
          <w:rStyle w:val="contenttext"/>
          <w:rFonts w:cs="B Zar" w:hint="cs"/>
          <w:color w:val="000000"/>
          <w:sz w:val="36"/>
          <w:szCs w:val="36"/>
          <w:rtl/>
        </w:rPr>
        <w:t>ص: 109</w:t>
      </w:r>
    </w:p>
    <w:p w:rsidR="00000000" w:rsidRDefault="00AB65A6">
      <w:pPr>
        <w:pStyle w:val="Heading3"/>
        <w:shd w:val="clear" w:color="auto" w:fill="FFFFFF"/>
        <w:bidi/>
        <w:jc w:val="both"/>
        <w:divId w:val="31156885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دوست، راه رسیدن به موفقیّت و کامیابی </w:t>
      </w:r>
    </w:p>
    <w:p w:rsidR="00000000" w:rsidRDefault="00AB65A6">
      <w:pPr>
        <w:pStyle w:val="contentparagraph"/>
        <w:bidi/>
        <w:jc w:val="both"/>
        <w:divId w:val="311568853"/>
        <w:rPr>
          <w:rFonts w:cs="B Zar" w:hint="cs"/>
          <w:color w:val="000000"/>
          <w:sz w:val="36"/>
          <w:szCs w:val="36"/>
          <w:rtl/>
        </w:rPr>
      </w:pPr>
      <w:r>
        <w:rPr>
          <w:rStyle w:val="contenttext"/>
          <w:rFonts w:cs="B Zar" w:hint="cs"/>
          <w:color w:val="000000"/>
          <w:sz w:val="36"/>
          <w:szCs w:val="36"/>
          <w:rtl/>
        </w:rPr>
        <w:t xml:space="preserve">یکی از عوامل رسیدن به موفّقیّت و خوشبختی، دوست یابی است. انسانِ تنها و بدون دوست، درصد موفّقیّت و کامیابی او کمتر است و با دارا بودن دوست، بر نیکبختی خویش می افزاید. </w:t>
      </w:r>
    </w:p>
    <w:p w:rsidR="00000000" w:rsidRDefault="00AB65A6">
      <w:pPr>
        <w:pStyle w:val="contentparagraph"/>
        <w:bidi/>
        <w:jc w:val="both"/>
        <w:divId w:val="311568853"/>
        <w:rPr>
          <w:rFonts w:cs="B Zar" w:hint="cs"/>
          <w:color w:val="000000"/>
          <w:sz w:val="36"/>
          <w:szCs w:val="36"/>
          <w:rtl/>
        </w:rPr>
      </w:pPr>
      <w:r>
        <w:rPr>
          <w:rStyle w:val="contenttext"/>
          <w:rFonts w:cs="B Zar" w:hint="cs"/>
          <w:color w:val="000000"/>
          <w:sz w:val="36"/>
          <w:szCs w:val="36"/>
          <w:rtl/>
        </w:rPr>
        <w:t xml:space="preserve">فاگه می گوید: </w:t>
      </w:r>
    </w:p>
    <w:p w:rsidR="00000000" w:rsidRDefault="00AB65A6">
      <w:pPr>
        <w:pStyle w:val="contentparagraph"/>
        <w:bidi/>
        <w:jc w:val="both"/>
        <w:divId w:val="311568853"/>
        <w:rPr>
          <w:rFonts w:cs="B Zar" w:hint="cs"/>
          <w:color w:val="000000"/>
          <w:sz w:val="36"/>
          <w:szCs w:val="36"/>
          <w:rtl/>
        </w:rPr>
      </w:pPr>
      <w:r>
        <w:rPr>
          <w:rStyle w:val="contenttext"/>
          <w:rFonts w:cs="B Zar" w:hint="cs"/>
          <w:color w:val="000000"/>
          <w:sz w:val="36"/>
          <w:szCs w:val="36"/>
          <w:rtl/>
        </w:rPr>
        <w:t>«دوست، برادری است که انسان به میل خود انتخاب می کند».</w:t>
      </w:r>
      <w:hyperlink w:anchor="content_note_110_1" w:tooltip=". کوتاه سخن، ص 71. " w:history="1">
        <w:r>
          <w:rPr>
            <w:rStyle w:val="Hyperlink"/>
            <w:rFonts w:cs="B Zar" w:hint="cs"/>
            <w:sz w:val="36"/>
            <w:szCs w:val="36"/>
            <w:rtl/>
          </w:rPr>
          <w:t>(1)</w:t>
        </w:r>
      </w:hyperlink>
    </w:p>
    <w:p w:rsidR="00000000" w:rsidRDefault="00AB65A6">
      <w:pPr>
        <w:pStyle w:val="contentparagraph"/>
        <w:bidi/>
        <w:jc w:val="both"/>
        <w:divId w:val="311568853"/>
        <w:rPr>
          <w:rFonts w:cs="B Zar" w:hint="cs"/>
          <w:color w:val="000000"/>
          <w:sz w:val="36"/>
          <w:szCs w:val="36"/>
          <w:rtl/>
        </w:rPr>
      </w:pPr>
      <w:r>
        <w:rPr>
          <w:rStyle w:val="contenttext"/>
          <w:rFonts w:cs="B Zar" w:hint="cs"/>
          <w:color w:val="000000"/>
          <w:sz w:val="36"/>
          <w:szCs w:val="36"/>
          <w:rtl/>
        </w:rPr>
        <w:t xml:space="preserve">دوست در گرفتاری ها و مشکلات یار و همدم آدمی است و به کمکش می شتابد، و اجازه نمی دهد او تنها باشد. دوست انسان را در راه رسیدن به اهدافش یاری می نماید و به سرمنزل مقصود می رساند. </w:t>
      </w:r>
    </w:p>
    <w:p w:rsidR="00000000" w:rsidRDefault="00AB65A6">
      <w:pPr>
        <w:pStyle w:val="contentparagraph"/>
        <w:bidi/>
        <w:jc w:val="both"/>
        <w:divId w:val="311568853"/>
        <w:rPr>
          <w:rFonts w:cs="B Zar" w:hint="cs"/>
          <w:color w:val="000000"/>
          <w:sz w:val="36"/>
          <w:szCs w:val="36"/>
          <w:rtl/>
        </w:rPr>
      </w:pPr>
      <w:r>
        <w:rPr>
          <w:rStyle w:val="contenttext"/>
          <w:rFonts w:cs="B Zar" w:hint="cs"/>
          <w:color w:val="000000"/>
          <w:sz w:val="36"/>
          <w:szCs w:val="36"/>
          <w:rtl/>
        </w:rPr>
        <w:t xml:space="preserve">بوذرجمهر حکیم در مورد این موضوع می گوید: </w:t>
      </w:r>
    </w:p>
    <w:p w:rsidR="00000000" w:rsidRDefault="00AB65A6">
      <w:pPr>
        <w:pStyle w:val="contentparagraph"/>
        <w:bidi/>
        <w:jc w:val="both"/>
        <w:divId w:val="311568853"/>
        <w:rPr>
          <w:rFonts w:cs="B Zar" w:hint="cs"/>
          <w:color w:val="000000"/>
          <w:sz w:val="36"/>
          <w:szCs w:val="36"/>
          <w:rtl/>
        </w:rPr>
      </w:pPr>
      <w:r>
        <w:rPr>
          <w:rStyle w:val="contenttext"/>
          <w:rFonts w:cs="B Zar" w:hint="cs"/>
          <w:color w:val="000000"/>
          <w:sz w:val="36"/>
          <w:szCs w:val="36"/>
          <w:rtl/>
        </w:rPr>
        <w:t>«غریب در دنیا، کسی است که دوست ندارد».</w:t>
      </w:r>
      <w:hyperlink w:anchor="content_note_110_2" w:tooltip=". همان، ص 73. " w:history="1">
        <w:r>
          <w:rPr>
            <w:rStyle w:val="Hyperlink"/>
            <w:rFonts w:cs="B Zar" w:hint="cs"/>
            <w:sz w:val="36"/>
            <w:szCs w:val="36"/>
            <w:rtl/>
          </w:rPr>
          <w:t>(2)</w:t>
        </w:r>
      </w:hyperlink>
    </w:p>
    <w:p w:rsidR="00000000" w:rsidRDefault="00AB65A6">
      <w:pPr>
        <w:pStyle w:val="contentparagraph"/>
        <w:bidi/>
        <w:jc w:val="both"/>
        <w:divId w:val="311568853"/>
        <w:rPr>
          <w:rFonts w:cs="B Zar" w:hint="cs"/>
          <w:color w:val="000000"/>
          <w:sz w:val="36"/>
          <w:szCs w:val="36"/>
          <w:rtl/>
        </w:rPr>
      </w:pPr>
      <w:r>
        <w:rPr>
          <w:rStyle w:val="contenttext"/>
          <w:rFonts w:cs="B Zar" w:hint="cs"/>
          <w:color w:val="000000"/>
          <w:sz w:val="36"/>
          <w:szCs w:val="36"/>
          <w:rtl/>
        </w:rPr>
        <w:t>«دوست، مانند چتری است که باید روزهای بارانی همراه شما باشد».</w:t>
      </w:r>
      <w:hyperlink w:anchor="content_note_110_3" w:tooltip=". همان، ص 73. " w:history="1">
        <w:r>
          <w:rPr>
            <w:rStyle w:val="Hyperlink"/>
            <w:rFonts w:cs="B Zar" w:hint="cs"/>
            <w:sz w:val="36"/>
            <w:szCs w:val="36"/>
            <w:rtl/>
          </w:rPr>
          <w:t>(3)</w:t>
        </w:r>
      </w:hyperlink>
    </w:p>
    <w:p w:rsidR="00000000" w:rsidRDefault="00AB65A6">
      <w:pPr>
        <w:pStyle w:val="contentparagraph"/>
        <w:bidi/>
        <w:jc w:val="both"/>
        <w:divId w:val="311568853"/>
        <w:rPr>
          <w:rFonts w:cs="B Zar" w:hint="cs"/>
          <w:color w:val="000000"/>
          <w:sz w:val="36"/>
          <w:szCs w:val="36"/>
          <w:rtl/>
        </w:rPr>
      </w:pPr>
      <w:r>
        <w:rPr>
          <w:rStyle w:val="contenttext"/>
          <w:rFonts w:cs="B Zar" w:hint="cs"/>
          <w:color w:val="000000"/>
          <w:sz w:val="36"/>
          <w:szCs w:val="36"/>
          <w:rtl/>
        </w:rPr>
        <w:t xml:space="preserve">او مانند یک سرپناه می باشد که رفیق خود را یاری می کند، همان گونه که در روز بارانی مانند چتری، محافظ دوستش است. </w:t>
      </w:r>
    </w:p>
    <w:p w:rsidR="00000000" w:rsidRDefault="00AB65A6">
      <w:pPr>
        <w:pStyle w:val="contentparagraph"/>
        <w:bidi/>
        <w:jc w:val="both"/>
        <w:divId w:val="311568853"/>
        <w:rPr>
          <w:rFonts w:cs="B Zar" w:hint="cs"/>
          <w:color w:val="000000"/>
          <w:sz w:val="36"/>
          <w:szCs w:val="36"/>
          <w:rtl/>
        </w:rPr>
      </w:pPr>
      <w:r>
        <w:rPr>
          <w:rStyle w:val="contenttext"/>
          <w:rFonts w:cs="B Zar" w:hint="cs"/>
          <w:color w:val="000000"/>
          <w:sz w:val="36"/>
          <w:szCs w:val="36"/>
          <w:rtl/>
        </w:rPr>
        <w:t>سیسرون می گوید:</w:t>
      </w:r>
    </w:p>
    <w:p w:rsidR="00000000" w:rsidRDefault="00AB65A6">
      <w:pPr>
        <w:pStyle w:val="contentparagraph"/>
        <w:bidi/>
        <w:jc w:val="both"/>
        <w:divId w:val="311568853"/>
        <w:rPr>
          <w:rFonts w:cs="B Zar" w:hint="cs"/>
          <w:color w:val="000000"/>
          <w:sz w:val="36"/>
          <w:szCs w:val="36"/>
          <w:rtl/>
        </w:rPr>
      </w:pPr>
      <w:r>
        <w:rPr>
          <w:rStyle w:val="contenttext"/>
          <w:rFonts w:cs="B Zar" w:hint="cs"/>
          <w:color w:val="000000"/>
          <w:sz w:val="36"/>
          <w:szCs w:val="36"/>
          <w:rtl/>
        </w:rPr>
        <w:t>ص: 110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AB65A6">
      <w:pPr>
        <w:bidi/>
        <w:jc w:val="both"/>
        <w:divId w:val="632365039"/>
        <w:rPr>
          <w:rFonts w:eastAsia="Times New Roman" w:cs="B Zar" w:hint="cs"/>
          <w:color w:val="000000"/>
          <w:sz w:val="36"/>
          <w:szCs w:val="36"/>
          <w:rtl/>
        </w:rPr>
      </w:pPr>
      <w:r>
        <w:rPr>
          <w:rFonts w:eastAsia="Times New Roman" w:cs="B Zar" w:hint="cs"/>
          <w:color w:val="000000"/>
          <w:sz w:val="36"/>
          <w:szCs w:val="36"/>
          <w:rtl/>
        </w:rPr>
        <w:t xml:space="preserve">1- . کوتاه سخن، ص 71. </w:t>
      </w:r>
    </w:p>
    <w:p w:rsidR="00000000" w:rsidRDefault="00AB65A6">
      <w:pPr>
        <w:bidi/>
        <w:jc w:val="both"/>
        <w:divId w:val="798302384"/>
        <w:rPr>
          <w:rFonts w:eastAsia="Times New Roman" w:cs="B Zar" w:hint="cs"/>
          <w:color w:val="000000"/>
          <w:sz w:val="36"/>
          <w:szCs w:val="36"/>
          <w:rtl/>
        </w:rPr>
      </w:pPr>
      <w:r>
        <w:rPr>
          <w:rFonts w:eastAsia="Times New Roman" w:cs="B Zar" w:hint="cs"/>
          <w:color w:val="000000"/>
          <w:sz w:val="36"/>
          <w:szCs w:val="36"/>
          <w:rtl/>
        </w:rPr>
        <w:t xml:space="preserve">2- . همان، ص 73. </w:t>
      </w:r>
    </w:p>
    <w:p w:rsidR="00000000" w:rsidRDefault="00AB65A6">
      <w:pPr>
        <w:bidi/>
        <w:jc w:val="both"/>
        <w:divId w:val="427121509"/>
        <w:rPr>
          <w:rFonts w:eastAsia="Times New Roman" w:cs="B Zar" w:hint="cs"/>
          <w:color w:val="000000"/>
          <w:sz w:val="36"/>
          <w:szCs w:val="36"/>
          <w:rtl/>
        </w:rPr>
      </w:pPr>
      <w:r>
        <w:rPr>
          <w:rFonts w:eastAsia="Times New Roman" w:cs="B Zar" w:hint="cs"/>
          <w:color w:val="000000"/>
          <w:sz w:val="36"/>
          <w:szCs w:val="36"/>
          <w:rtl/>
        </w:rPr>
        <w:t xml:space="preserve">3- . همان، ص 73. </w:t>
      </w:r>
    </w:p>
    <w:p w:rsidR="00000000" w:rsidRDefault="00AB65A6">
      <w:pPr>
        <w:pStyle w:val="contentparagraph"/>
        <w:bidi/>
        <w:jc w:val="both"/>
        <w:divId w:val="532157282"/>
        <w:rPr>
          <w:rFonts w:cs="B Zar" w:hint="cs"/>
          <w:color w:val="000000"/>
          <w:sz w:val="36"/>
          <w:szCs w:val="36"/>
          <w:rtl/>
        </w:rPr>
      </w:pPr>
      <w:r>
        <w:rPr>
          <w:rStyle w:val="contenttext"/>
          <w:rFonts w:cs="B Zar" w:hint="cs"/>
          <w:color w:val="000000"/>
          <w:sz w:val="36"/>
          <w:szCs w:val="36"/>
          <w:rtl/>
        </w:rPr>
        <w:t>«کسانی که د</w:t>
      </w:r>
      <w:r>
        <w:rPr>
          <w:rStyle w:val="contenttext"/>
          <w:rFonts w:cs="B Zar" w:hint="cs"/>
          <w:color w:val="000000"/>
          <w:sz w:val="36"/>
          <w:szCs w:val="36"/>
          <w:rtl/>
        </w:rPr>
        <w:t>وستی را از زندگی برمی دارند، مثل آن است که آفتاب را از عالم برداشته اند».</w:t>
      </w:r>
      <w:hyperlink w:anchor="content_note_111_1" w:tooltip=". همان، ص 76. " w:history="1">
        <w:r>
          <w:rPr>
            <w:rStyle w:val="Hyperlink"/>
            <w:rFonts w:cs="B Zar" w:hint="cs"/>
            <w:sz w:val="36"/>
            <w:szCs w:val="36"/>
            <w:rtl/>
          </w:rPr>
          <w:t>(1)</w:t>
        </w:r>
      </w:hyperlink>
    </w:p>
    <w:p w:rsidR="00000000" w:rsidRDefault="00AB65A6">
      <w:pPr>
        <w:pStyle w:val="contentparagraph"/>
        <w:bidi/>
        <w:jc w:val="both"/>
        <w:divId w:val="532157282"/>
        <w:rPr>
          <w:rFonts w:cs="B Zar" w:hint="cs"/>
          <w:color w:val="000000"/>
          <w:sz w:val="36"/>
          <w:szCs w:val="36"/>
          <w:rtl/>
        </w:rPr>
      </w:pPr>
      <w:r>
        <w:rPr>
          <w:rStyle w:val="contenttext"/>
          <w:rFonts w:cs="B Zar" w:hint="cs"/>
          <w:color w:val="000000"/>
          <w:sz w:val="36"/>
          <w:szCs w:val="36"/>
          <w:rtl/>
        </w:rPr>
        <w:t xml:space="preserve">عالم هستی بدون خورشید و آفتاب نابود می گردد و آدم بی رفیق نیز محکوم به نابودی است. امرسون می گوید: </w:t>
      </w:r>
    </w:p>
    <w:p w:rsidR="00000000" w:rsidRDefault="00AB65A6">
      <w:pPr>
        <w:pStyle w:val="contentparagraph"/>
        <w:bidi/>
        <w:jc w:val="both"/>
        <w:divId w:val="532157282"/>
        <w:rPr>
          <w:rFonts w:cs="B Zar" w:hint="cs"/>
          <w:color w:val="000000"/>
          <w:sz w:val="36"/>
          <w:szCs w:val="36"/>
          <w:rtl/>
        </w:rPr>
      </w:pPr>
      <w:r>
        <w:rPr>
          <w:rStyle w:val="contenttext"/>
          <w:rFonts w:cs="B Zar" w:hint="cs"/>
          <w:color w:val="000000"/>
          <w:sz w:val="36"/>
          <w:szCs w:val="36"/>
          <w:rtl/>
        </w:rPr>
        <w:t>«زینت و زیبایی خان</w:t>
      </w:r>
      <w:r>
        <w:rPr>
          <w:rStyle w:val="contenttext"/>
          <w:rFonts w:cs="B Zar" w:hint="cs"/>
          <w:color w:val="000000"/>
          <w:sz w:val="36"/>
          <w:szCs w:val="36"/>
          <w:rtl/>
        </w:rPr>
        <w:t>ه، دوستانی هستند که به آن جا رفت و آمد دارند».</w:t>
      </w:r>
      <w:hyperlink w:anchor="content_note_111_2" w:tooltip=". همان، ص 76. " w:history="1">
        <w:r>
          <w:rPr>
            <w:rStyle w:val="Hyperlink"/>
            <w:rFonts w:cs="B Zar" w:hint="cs"/>
            <w:sz w:val="36"/>
            <w:szCs w:val="36"/>
            <w:rtl/>
          </w:rPr>
          <w:t>(2)</w:t>
        </w:r>
      </w:hyperlink>
    </w:p>
    <w:p w:rsidR="00000000" w:rsidRDefault="00AB65A6">
      <w:pPr>
        <w:pStyle w:val="contentparagraph"/>
        <w:bidi/>
        <w:jc w:val="both"/>
        <w:divId w:val="532157282"/>
        <w:rPr>
          <w:rFonts w:cs="B Zar" w:hint="cs"/>
          <w:color w:val="000000"/>
          <w:sz w:val="36"/>
          <w:szCs w:val="36"/>
          <w:rtl/>
        </w:rPr>
      </w:pPr>
      <w:r>
        <w:rPr>
          <w:rStyle w:val="contenttext"/>
          <w:rFonts w:cs="B Zar" w:hint="cs"/>
          <w:color w:val="000000"/>
          <w:sz w:val="36"/>
          <w:szCs w:val="36"/>
          <w:rtl/>
        </w:rPr>
        <w:t>حکیم ارسطو گفته است انسان در همه حال، محتاج به دوستان است. در حال خوشی و نعمت، برای آن که ندیم و مونس او باشند و در حال سختی و تعب، برای آن که او</w:t>
      </w:r>
      <w:r>
        <w:rPr>
          <w:rStyle w:val="contenttext"/>
          <w:rFonts w:cs="B Zar" w:hint="cs"/>
          <w:color w:val="000000"/>
          <w:sz w:val="36"/>
          <w:szCs w:val="36"/>
          <w:rtl/>
        </w:rPr>
        <w:t xml:space="preserve"> را کمک کند. و حکیم نامبرده، به جان خود قسم خورده که هم سلطان، محتاج دوستانی است که در امور مملکتی او را کمک و یاری نمایند و او در عوض به آنها احسان کند و هم فقیر، محتاج به دوستانی است که در امور زندگانی به وی کمک نمایند.</w:t>
      </w:r>
      <w:hyperlink w:anchor="content_note_111_3" w:tooltip=". اخلاق و راه سعادت، ص 275. " w:history="1">
        <w:r>
          <w:rPr>
            <w:rStyle w:val="Hyperlink"/>
            <w:rFonts w:cs="B Zar" w:hint="cs"/>
            <w:sz w:val="36"/>
            <w:szCs w:val="36"/>
            <w:rtl/>
          </w:rPr>
          <w:t>(3)</w:t>
        </w:r>
      </w:hyperlink>
    </w:p>
    <w:p w:rsidR="00000000" w:rsidRDefault="00AB65A6">
      <w:pPr>
        <w:pStyle w:val="Heading3"/>
        <w:shd w:val="clear" w:color="auto" w:fill="FFFFFF"/>
        <w:bidi/>
        <w:jc w:val="both"/>
        <w:divId w:val="97217893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پرهیز از دشمنی و توجّه به دوستی </w:t>
      </w:r>
    </w:p>
    <w:p w:rsidR="00000000" w:rsidRDefault="00AB65A6">
      <w:pPr>
        <w:pStyle w:val="contentparagraph"/>
        <w:bidi/>
        <w:jc w:val="both"/>
        <w:divId w:val="972178931"/>
        <w:rPr>
          <w:rFonts w:cs="B Zar" w:hint="cs"/>
          <w:color w:val="000000"/>
          <w:sz w:val="36"/>
          <w:szCs w:val="36"/>
          <w:rtl/>
        </w:rPr>
      </w:pPr>
      <w:r>
        <w:rPr>
          <w:rStyle w:val="contenttext"/>
          <w:rFonts w:cs="B Zar" w:hint="cs"/>
          <w:color w:val="000000"/>
          <w:sz w:val="36"/>
          <w:szCs w:val="36"/>
          <w:rtl/>
        </w:rPr>
        <w:t xml:space="preserve">امام سجاد علیه السلام می فرمایند: </w:t>
      </w:r>
    </w:p>
    <w:p w:rsidR="00000000" w:rsidRDefault="00AB65A6">
      <w:pPr>
        <w:pStyle w:val="contentparagraph"/>
        <w:bidi/>
        <w:jc w:val="both"/>
        <w:divId w:val="972178931"/>
        <w:rPr>
          <w:rFonts w:cs="B Zar" w:hint="cs"/>
          <w:color w:val="000000"/>
          <w:sz w:val="36"/>
          <w:szCs w:val="36"/>
          <w:rtl/>
        </w:rPr>
      </w:pPr>
      <w:r>
        <w:rPr>
          <w:rStyle w:val="contenttext"/>
          <w:rFonts w:cs="B Zar" w:hint="cs"/>
          <w:color w:val="000000"/>
          <w:sz w:val="36"/>
          <w:szCs w:val="36"/>
          <w:rtl/>
        </w:rPr>
        <w:t>«لاتُعادَیَنَّ أَحَدا وَ اِنْ ظَنَنْتَ أَنَّهُ لایَضُرُّکَ وَ لاتَزْهَدَنَّ فی صِداقَهِ أَحَدٍ وَ اِنْ ظَنَنْتَ أَنَّهُ لایَنْفَعُکَ»</w:t>
      </w:r>
      <w:hyperlink w:anchor="content_note_111_4" w:tooltip=". سیره و سخن پیشوایان، ص 187. " w:history="1">
        <w:r>
          <w:rPr>
            <w:rStyle w:val="Hyperlink"/>
            <w:rFonts w:cs="B Zar" w:hint="cs"/>
            <w:sz w:val="36"/>
            <w:szCs w:val="36"/>
            <w:rtl/>
          </w:rPr>
          <w:t>(4)</w:t>
        </w:r>
      </w:hyperlink>
    </w:p>
    <w:p w:rsidR="00000000" w:rsidRDefault="00AB65A6">
      <w:pPr>
        <w:pStyle w:val="contentparagraph"/>
        <w:bidi/>
        <w:jc w:val="both"/>
        <w:divId w:val="972178931"/>
        <w:rPr>
          <w:rFonts w:cs="B Zar" w:hint="cs"/>
          <w:color w:val="000000"/>
          <w:sz w:val="36"/>
          <w:szCs w:val="36"/>
          <w:rtl/>
        </w:rPr>
      </w:pPr>
      <w:r>
        <w:rPr>
          <w:rStyle w:val="contenttext"/>
          <w:rFonts w:cs="B Zar" w:hint="cs"/>
          <w:color w:val="000000"/>
          <w:sz w:val="36"/>
          <w:szCs w:val="36"/>
          <w:rtl/>
        </w:rPr>
        <w:t>«هرگز با هیچ کس دشمنی نکن، هرچند گمان کنی که او به تو زیان نرساند. و هرگز دوستی هیچ کس را ترک نکن، هرچند گمان کنی که او سودی به تو نمی رساند».</w:t>
      </w:r>
    </w:p>
    <w:p w:rsidR="00000000" w:rsidRDefault="00AB65A6">
      <w:pPr>
        <w:pStyle w:val="Heading3"/>
        <w:shd w:val="clear" w:color="auto" w:fill="FFFFFF"/>
        <w:bidi/>
        <w:jc w:val="both"/>
        <w:divId w:val="1615987056"/>
        <w:rPr>
          <w:rFonts w:eastAsia="Times New Roman" w:cs="B Titr" w:hint="cs"/>
          <w:b w:val="0"/>
          <w:bCs w:val="0"/>
          <w:color w:val="FF0080"/>
          <w:sz w:val="30"/>
          <w:szCs w:val="30"/>
          <w:rtl/>
        </w:rPr>
      </w:pPr>
      <w:r>
        <w:rPr>
          <w:rFonts w:eastAsia="Times New Roman" w:cs="B Titr" w:hint="cs"/>
          <w:b w:val="0"/>
          <w:bCs w:val="0"/>
          <w:color w:val="FF0080"/>
          <w:sz w:val="30"/>
          <w:szCs w:val="30"/>
          <w:rtl/>
        </w:rPr>
        <w:t>دوست شناسی</w:t>
      </w:r>
    </w:p>
    <w:p w:rsidR="00000000" w:rsidRDefault="00AB65A6">
      <w:pPr>
        <w:pStyle w:val="contentparagraph"/>
        <w:bidi/>
        <w:jc w:val="both"/>
        <w:divId w:val="1615987056"/>
        <w:rPr>
          <w:rFonts w:cs="B Zar" w:hint="cs"/>
          <w:color w:val="000000"/>
          <w:sz w:val="36"/>
          <w:szCs w:val="36"/>
          <w:rtl/>
        </w:rPr>
      </w:pPr>
      <w:r>
        <w:rPr>
          <w:rStyle w:val="contenttext"/>
          <w:rFonts w:cs="B Zar" w:hint="cs"/>
          <w:color w:val="000000"/>
          <w:sz w:val="36"/>
          <w:szCs w:val="36"/>
          <w:rtl/>
        </w:rPr>
        <w:t>دوست یابی با توجّه به</w:t>
      </w:r>
      <w:r>
        <w:rPr>
          <w:rStyle w:val="contenttext"/>
          <w:rFonts w:cs="B Zar" w:hint="cs"/>
          <w:color w:val="000000"/>
          <w:sz w:val="36"/>
          <w:szCs w:val="36"/>
          <w:rtl/>
        </w:rPr>
        <w:t xml:space="preserve"> موارد زیر، عامل پیروزی و سعادت است:</w:t>
      </w:r>
    </w:p>
    <w:p w:rsidR="00000000" w:rsidRDefault="00AB65A6">
      <w:pPr>
        <w:pStyle w:val="contentparagraph"/>
        <w:bidi/>
        <w:jc w:val="both"/>
        <w:divId w:val="1615987056"/>
        <w:rPr>
          <w:rFonts w:cs="B Zar" w:hint="cs"/>
          <w:color w:val="000000"/>
          <w:sz w:val="36"/>
          <w:szCs w:val="36"/>
          <w:rtl/>
        </w:rPr>
      </w:pPr>
      <w:r>
        <w:rPr>
          <w:rStyle w:val="contenttext"/>
          <w:rFonts w:cs="B Zar" w:hint="cs"/>
          <w:color w:val="000000"/>
          <w:sz w:val="36"/>
          <w:szCs w:val="36"/>
          <w:rtl/>
        </w:rPr>
        <w:t>ص: 111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AB65A6">
      <w:pPr>
        <w:bidi/>
        <w:jc w:val="both"/>
        <w:divId w:val="684017730"/>
        <w:rPr>
          <w:rFonts w:eastAsia="Times New Roman" w:cs="B Zar" w:hint="cs"/>
          <w:color w:val="000000"/>
          <w:sz w:val="36"/>
          <w:szCs w:val="36"/>
          <w:rtl/>
        </w:rPr>
      </w:pPr>
      <w:r>
        <w:rPr>
          <w:rFonts w:eastAsia="Times New Roman" w:cs="B Zar" w:hint="cs"/>
          <w:color w:val="000000"/>
          <w:sz w:val="36"/>
          <w:szCs w:val="36"/>
          <w:rtl/>
        </w:rPr>
        <w:t xml:space="preserve">1- . همان، ص 76. </w:t>
      </w:r>
    </w:p>
    <w:p w:rsidR="00000000" w:rsidRDefault="00AB65A6">
      <w:pPr>
        <w:bidi/>
        <w:jc w:val="both"/>
        <w:divId w:val="559944964"/>
        <w:rPr>
          <w:rFonts w:eastAsia="Times New Roman" w:cs="B Zar" w:hint="cs"/>
          <w:color w:val="000000"/>
          <w:sz w:val="36"/>
          <w:szCs w:val="36"/>
          <w:rtl/>
        </w:rPr>
      </w:pPr>
      <w:r>
        <w:rPr>
          <w:rFonts w:eastAsia="Times New Roman" w:cs="B Zar" w:hint="cs"/>
          <w:color w:val="000000"/>
          <w:sz w:val="36"/>
          <w:szCs w:val="36"/>
          <w:rtl/>
        </w:rPr>
        <w:t xml:space="preserve">2- . همان، ص 76. </w:t>
      </w:r>
    </w:p>
    <w:p w:rsidR="00000000" w:rsidRDefault="00AB65A6">
      <w:pPr>
        <w:bidi/>
        <w:jc w:val="both"/>
        <w:divId w:val="1083332896"/>
        <w:rPr>
          <w:rFonts w:eastAsia="Times New Roman" w:cs="B Zar" w:hint="cs"/>
          <w:color w:val="000000"/>
          <w:sz w:val="36"/>
          <w:szCs w:val="36"/>
          <w:rtl/>
        </w:rPr>
      </w:pPr>
      <w:r>
        <w:rPr>
          <w:rFonts w:eastAsia="Times New Roman" w:cs="B Zar" w:hint="cs"/>
          <w:color w:val="000000"/>
          <w:sz w:val="36"/>
          <w:szCs w:val="36"/>
          <w:rtl/>
        </w:rPr>
        <w:t xml:space="preserve">3- . اخلاق و راه سعادت، ص 275. </w:t>
      </w:r>
    </w:p>
    <w:p w:rsidR="00000000" w:rsidRDefault="00AB65A6">
      <w:pPr>
        <w:bidi/>
        <w:jc w:val="both"/>
        <w:divId w:val="1107654296"/>
        <w:rPr>
          <w:rFonts w:eastAsia="Times New Roman" w:cs="B Zar" w:hint="cs"/>
          <w:color w:val="000000"/>
          <w:sz w:val="36"/>
          <w:szCs w:val="36"/>
          <w:rtl/>
        </w:rPr>
      </w:pPr>
      <w:r>
        <w:rPr>
          <w:rFonts w:eastAsia="Times New Roman" w:cs="B Zar" w:hint="cs"/>
          <w:color w:val="000000"/>
          <w:sz w:val="36"/>
          <w:szCs w:val="36"/>
          <w:rtl/>
        </w:rPr>
        <w:t xml:space="preserve">4- . سیره و سخن پیشوایان، ص 187. </w:t>
      </w:r>
    </w:p>
    <w:p w:rsidR="00000000" w:rsidRDefault="00AB65A6">
      <w:pPr>
        <w:pStyle w:val="contentparagraph"/>
        <w:bidi/>
        <w:jc w:val="both"/>
        <w:divId w:val="85344160"/>
        <w:rPr>
          <w:rFonts w:cs="B Zar" w:hint="cs"/>
          <w:color w:val="000000"/>
          <w:sz w:val="36"/>
          <w:szCs w:val="36"/>
          <w:rtl/>
        </w:rPr>
      </w:pPr>
      <w:r>
        <w:rPr>
          <w:rStyle w:val="contenttext"/>
          <w:rFonts w:cs="B Zar" w:hint="cs"/>
          <w:color w:val="000000"/>
          <w:sz w:val="36"/>
          <w:szCs w:val="36"/>
          <w:rtl/>
        </w:rPr>
        <w:t xml:space="preserve">امام حسن علیه السلام به یکی از فرزندانش فرمود: </w:t>
      </w:r>
    </w:p>
    <w:p w:rsidR="00000000" w:rsidRDefault="00AB65A6">
      <w:pPr>
        <w:pStyle w:val="contentparagraph"/>
        <w:bidi/>
        <w:jc w:val="both"/>
        <w:divId w:val="85344160"/>
        <w:rPr>
          <w:rFonts w:cs="B Zar" w:hint="cs"/>
          <w:color w:val="000000"/>
          <w:sz w:val="36"/>
          <w:szCs w:val="36"/>
          <w:rtl/>
        </w:rPr>
      </w:pPr>
      <w:r>
        <w:rPr>
          <w:rStyle w:val="contenttext"/>
          <w:rFonts w:cs="B Zar" w:hint="cs"/>
          <w:color w:val="000000"/>
          <w:sz w:val="36"/>
          <w:szCs w:val="36"/>
          <w:rtl/>
        </w:rPr>
        <w:t>«یا بُنَیَّ لاتُواخِ أَحَد</w:t>
      </w:r>
      <w:r>
        <w:rPr>
          <w:rStyle w:val="contenttext"/>
          <w:rFonts w:cs="B Zar" w:hint="cs"/>
          <w:color w:val="000000"/>
          <w:sz w:val="36"/>
          <w:szCs w:val="36"/>
          <w:rtl/>
        </w:rPr>
        <w:t>ا حَتّی تَعْرِفَ مَوارِدَهُ وَ مَصادِرَهُ فَاِذا اسْتَنْبَطْتَ</w:t>
      </w:r>
    </w:p>
    <w:p w:rsidR="00000000" w:rsidRDefault="00AB65A6">
      <w:pPr>
        <w:pStyle w:val="contentparagraph"/>
        <w:bidi/>
        <w:jc w:val="both"/>
        <w:divId w:val="85344160"/>
        <w:rPr>
          <w:rFonts w:cs="B Zar" w:hint="cs"/>
          <w:color w:val="000000"/>
          <w:sz w:val="36"/>
          <w:szCs w:val="36"/>
          <w:rtl/>
        </w:rPr>
      </w:pPr>
      <w:r>
        <w:rPr>
          <w:rStyle w:val="contenttext"/>
          <w:rFonts w:cs="B Zar" w:hint="cs"/>
          <w:color w:val="000000"/>
          <w:sz w:val="36"/>
          <w:szCs w:val="36"/>
          <w:rtl/>
        </w:rPr>
        <w:t>الْخُبْرَهَ وَ رَضیتَ الْعِشْرَهَ فَآخِهِ عَلی اِقالَهِ الْعَثْرَهِ وَ الْمُواساهِ فِی الْعُسْرَهِ»</w:t>
      </w:r>
      <w:hyperlink w:anchor="content_note_112_1" w:tooltip=". همان، ص 128. " w:history="1">
        <w:r>
          <w:rPr>
            <w:rStyle w:val="Hyperlink"/>
            <w:rFonts w:cs="B Zar" w:hint="cs"/>
            <w:sz w:val="36"/>
            <w:szCs w:val="36"/>
            <w:rtl/>
          </w:rPr>
          <w:t>(1)</w:t>
        </w:r>
      </w:hyperlink>
    </w:p>
    <w:p w:rsidR="00000000" w:rsidRDefault="00AB65A6">
      <w:pPr>
        <w:pStyle w:val="contentparagraph"/>
        <w:bidi/>
        <w:jc w:val="both"/>
        <w:divId w:val="85344160"/>
        <w:rPr>
          <w:rFonts w:cs="B Zar" w:hint="cs"/>
          <w:color w:val="000000"/>
          <w:sz w:val="36"/>
          <w:szCs w:val="36"/>
          <w:rtl/>
        </w:rPr>
      </w:pPr>
      <w:r>
        <w:rPr>
          <w:rStyle w:val="contenttext"/>
          <w:rFonts w:cs="B Zar" w:hint="cs"/>
          <w:color w:val="000000"/>
          <w:sz w:val="36"/>
          <w:szCs w:val="36"/>
          <w:rtl/>
        </w:rPr>
        <w:t>«ای پسرم! با هیچ کس برادری م</w:t>
      </w:r>
      <w:r>
        <w:rPr>
          <w:rStyle w:val="contenttext"/>
          <w:rFonts w:cs="B Zar" w:hint="cs"/>
          <w:color w:val="000000"/>
          <w:sz w:val="36"/>
          <w:szCs w:val="36"/>
          <w:rtl/>
        </w:rPr>
        <w:t xml:space="preserve">کن تا بدانی کجاها می رود و از کجاها می آید، و چون از حالش خوب آگاه شدی، و معاشرتش را پسندیدی، به شرط این که معاشرت، بر اساس چشم پوشی از لغزش و همراهی در سختی باشد، با او برادری کن». </w:t>
      </w:r>
    </w:p>
    <w:p w:rsidR="00000000" w:rsidRDefault="00AB65A6">
      <w:pPr>
        <w:pStyle w:val="contentparagraph"/>
        <w:bidi/>
        <w:jc w:val="both"/>
        <w:divId w:val="85344160"/>
        <w:rPr>
          <w:rFonts w:cs="B Zar" w:hint="cs"/>
          <w:color w:val="000000"/>
          <w:sz w:val="36"/>
          <w:szCs w:val="36"/>
          <w:rtl/>
        </w:rPr>
      </w:pPr>
      <w:r>
        <w:rPr>
          <w:rStyle w:val="contenttext"/>
          <w:rFonts w:cs="B Zar" w:hint="cs"/>
          <w:color w:val="000000"/>
          <w:sz w:val="36"/>
          <w:szCs w:val="36"/>
          <w:rtl/>
        </w:rPr>
        <w:t>پس برای دوست یابی ابتدا باید تحقیق کنیم و از حالات و کارهای او آگاه گردیم</w:t>
      </w:r>
      <w:r>
        <w:rPr>
          <w:rStyle w:val="contenttext"/>
          <w:rFonts w:cs="B Zar" w:hint="cs"/>
          <w:color w:val="000000"/>
          <w:sz w:val="36"/>
          <w:szCs w:val="36"/>
          <w:rtl/>
        </w:rPr>
        <w:t xml:space="preserve"> که: آیا او دوستی قابل اعتماد و اطمینان است؟ آیا اعمال او نیکو است؟ اخلاقیّات او چگونه است؟ آیا در هنگام دوستی، از لغزش هایم چشم پوشی خواهد کرد؟ آیا در سختی ها با من یار و همراه است؟ </w:t>
      </w:r>
    </w:p>
    <w:p w:rsidR="00000000" w:rsidRDefault="00AB65A6">
      <w:pPr>
        <w:pStyle w:val="contentparagraph"/>
        <w:bidi/>
        <w:jc w:val="both"/>
        <w:divId w:val="85344160"/>
        <w:rPr>
          <w:rFonts w:cs="B Zar" w:hint="cs"/>
          <w:color w:val="000000"/>
          <w:sz w:val="36"/>
          <w:szCs w:val="36"/>
          <w:rtl/>
        </w:rPr>
      </w:pPr>
      <w:r>
        <w:rPr>
          <w:rStyle w:val="contenttext"/>
          <w:rFonts w:cs="B Zar" w:hint="cs"/>
          <w:color w:val="000000"/>
          <w:sz w:val="36"/>
          <w:szCs w:val="36"/>
          <w:rtl/>
        </w:rPr>
        <w:t>هنگامی که به درستی معلوم شد که او تمامی خصوصیات یک دوست دانا و خردمند و.</w:t>
      </w:r>
      <w:r>
        <w:rPr>
          <w:rStyle w:val="contenttext"/>
          <w:rFonts w:cs="B Zar" w:hint="cs"/>
          <w:color w:val="000000"/>
          <w:sz w:val="36"/>
          <w:szCs w:val="36"/>
          <w:rtl/>
        </w:rPr>
        <w:t xml:space="preserve">.. را دارد، او را به دوستی برگزینیم. </w:t>
      </w:r>
    </w:p>
    <w:p w:rsidR="00000000" w:rsidRDefault="00AB65A6">
      <w:pPr>
        <w:pStyle w:val="Heading3"/>
        <w:shd w:val="clear" w:color="auto" w:fill="FFFFFF"/>
        <w:bidi/>
        <w:jc w:val="both"/>
        <w:divId w:val="11291271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گفتار سقراط حکیم درباره آیین دوست یابی (گامی به سوی خوشبختی) </w:t>
      </w:r>
    </w:p>
    <w:p w:rsidR="00000000" w:rsidRDefault="00AB65A6">
      <w:pPr>
        <w:pStyle w:val="contentparagraph"/>
        <w:bidi/>
        <w:jc w:val="both"/>
        <w:divId w:val="1129127151"/>
        <w:rPr>
          <w:rFonts w:cs="B Zar" w:hint="cs"/>
          <w:color w:val="000000"/>
          <w:sz w:val="36"/>
          <w:szCs w:val="36"/>
          <w:rtl/>
        </w:rPr>
      </w:pPr>
      <w:r>
        <w:rPr>
          <w:rStyle w:val="contenttext"/>
          <w:rFonts w:cs="B Zar" w:hint="cs"/>
          <w:color w:val="000000"/>
          <w:sz w:val="36"/>
          <w:szCs w:val="36"/>
          <w:rtl/>
        </w:rPr>
        <w:t>نخست: باید حال دوست را بررسی کنیم که در حال کودکی نسبت به پدر و مادر و خواهر و برادر و فامیل و خویشاوندان خود چگونه رفتار می کرده است، اگر فهمیدیم که نسبت ب</w:t>
      </w:r>
      <w:r>
        <w:rPr>
          <w:rStyle w:val="contenttext"/>
          <w:rFonts w:cs="B Zar" w:hint="cs"/>
          <w:color w:val="000000"/>
          <w:sz w:val="36"/>
          <w:szCs w:val="36"/>
          <w:rtl/>
        </w:rPr>
        <w:t xml:space="preserve">ه آنها به خوبی و دوستی سلوک می کرده و درباره هر یک انجام وظیفه می کرده، آن وقت امید خوبی و رستگاری از وی هست وگرنه از وی دور شویم و از وی حذر کنیم. </w:t>
      </w:r>
    </w:p>
    <w:p w:rsidR="00000000" w:rsidRDefault="00AB65A6">
      <w:pPr>
        <w:pStyle w:val="contentparagraph"/>
        <w:bidi/>
        <w:jc w:val="both"/>
        <w:divId w:val="1129127151"/>
        <w:rPr>
          <w:rFonts w:cs="B Zar" w:hint="cs"/>
          <w:color w:val="000000"/>
          <w:sz w:val="36"/>
          <w:szCs w:val="36"/>
          <w:rtl/>
        </w:rPr>
      </w:pPr>
      <w:r>
        <w:rPr>
          <w:rStyle w:val="contenttext"/>
          <w:rFonts w:cs="B Zar" w:hint="cs"/>
          <w:color w:val="000000"/>
          <w:sz w:val="36"/>
          <w:szCs w:val="36"/>
          <w:rtl/>
        </w:rPr>
        <w:t>دوم: ببین رفتار او با دوستانی که قبل از تو داشته، چگونه بوده است. اگر نسبت به آنها به شرایط دوستی و مودّت عمل کرده، او را به دوستی خود برگزین و ببین کسانی</w:t>
      </w:r>
    </w:p>
    <w:p w:rsidR="00000000" w:rsidRDefault="00AB65A6">
      <w:pPr>
        <w:pStyle w:val="contentparagraph"/>
        <w:bidi/>
        <w:jc w:val="both"/>
        <w:divId w:val="1129127151"/>
        <w:rPr>
          <w:rFonts w:cs="B Zar" w:hint="cs"/>
          <w:color w:val="000000"/>
          <w:sz w:val="36"/>
          <w:szCs w:val="36"/>
          <w:rtl/>
        </w:rPr>
      </w:pPr>
      <w:r>
        <w:rPr>
          <w:rStyle w:val="contenttext"/>
          <w:rFonts w:cs="B Zar" w:hint="cs"/>
          <w:color w:val="000000"/>
          <w:sz w:val="36"/>
          <w:szCs w:val="36"/>
          <w:rtl/>
        </w:rPr>
        <w:t>ص: 112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AB65A6">
      <w:pPr>
        <w:bidi/>
        <w:jc w:val="both"/>
        <w:divId w:val="2134707679"/>
        <w:rPr>
          <w:rFonts w:eastAsia="Times New Roman" w:cs="B Zar" w:hint="cs"/>
          <w:color w:val="000000"/>
          <w:sz w:val="36"/>
          <w:szCs w:val="36"/>
          <w:rtl/>
        </w:rPr>
      </w:pPr>
      <w:r>
        <w:rPr>
          <w:rFonts w:eastAsia="Times New Roman" w:cs="B Zar" w:hint="cs"/>
          <w:color w:val="000000"/>
          <w:sz w:val="36"/>
          <w:szCs w:val="36"/>
          <w:rtl/>
        </w:rPr>
        <w:t xml:space="preserve">1- . همان، ص 128. </w:t>
      </w:r>
    </w:p>
    <w:p w:rsidR="00000000" w:rsidRDefault="00AB65A6">
      <w:pPr>
        <w:pStyle w:val="contentparagraph"/>
        <w:bidi/>
        <w:jc w:val="both"/>
        <w:divId w:val="848250179"/>
        <w:rPr>
          <w:rFonts w:cs="B Zar" w:hint="cs"/>
          <w:color w:val="000000"/>
          <w:sz w:val="36"/>
          <w:szCs w:val="36"/>
          <w:rtl/>
        </w:rPr>
      </w:pPr>
      <w:r>
        <w:rPr>
          <w:rStyle w:val="contenttext"/>
          <w:rFonts w:cs="B Zar" w:hint="cs"/>
          <w:color w:val="000000"/>
          <w:sz w:val="36"/>
          <w:szCs w:val="36"/>
          <w:rtl/>
        </w:rPr>
        <w:t>که با او خوبی می کنند، چگونه از آنها سپ</w:t>
      </w:r>
      <w:r>
        <w:rPr>
          <w:rStyle w:val="contenttext"/>
          <w:rFonts w:cs="B Zar" w:hint="cs"/>
          <w:color w:val="000000"/>
          <w:sz w:val="36"/>
          <w:szCs w:val="36"/>
          <w:rtl/>
        </w:rPr>
        <w:t xml:space="preserve">اس گذاری می کند و احسان آنها را جبران می کند؟ غرض آن که کفران ننماید و لااقل کسی که احسان به وی کرده، آیا از ذکر خیر و نشر خوبی های وی خودداری می کند یا نه؟ این اندازه تلافی برای همه کس میسر است و هیچ کس در ترک آن معذور نیست... </w:t>
      </w:r>
    </w:p>
    <w:p w:rsidR="00000000" w:rsidRDefault="00AB65A6">
      <w:pPr>
        <w:pStyle w:val="contentparagraph"/>
        <w:bidi/>
        <w:jc w:val="both"/>
        <w:divId w:val="848250179"/>
        <w:rPr>
          <w:rFonts w:cs="B Zar" w:hint="cs"/>
          <w:color w:val="000000"/>
          <w:sz w:val="36"/>
          <w:szCs w:val="36"/>
          <w:rtl/>
        </w:rPr>
      </w:pPr>
      <w:r>
        <w:rPr>
          <w:rStyle w:val="contenttext"/>
          <w:rFonts w:cs="B Zar" w:hint="cs"/>
          <w:color w:val="000000"/>
          <w:sz w:val="36"/>
          <w:szCs w:val="36"/>
          <w:rtl/>
        </w:rPr>
        <w:t xml:space="preserve">سوم: ببین میل و رغبت او در چیست؟ اگر تنبلی و راحت طلبی و خودخواهی بر وی چیره شده و این روحیه بد بر وی غالب گردیده و مایل به عیاشی و شهوت پرستی است، بدان که همین صفت، باعث زمین خوردن وی می شود و حقوق دوستی و اخوت را ادا نخواهد نمود. </w:t>
      </w:r>
    </w:p>
    <w:p w:rsidR="00000000" w:rsidRDefault="00AB65A6">
      <w:pPr>
        <w:pStyle w:val="contentparagraph"/>
        <w:bidi/>
        <w:jc w:val="both"/>
        <w:divId w:val="848250179"/>
        <w:rPr>
          <w:rFonts w:cs="B Zar" w:hint="cs"/>
          <w:color w:val="000000"/>
          <w:sz w:val="36"/>
          <w:szCs w:val="36"/>
          <w:rtl/>
        </w:rPr>
      </w:pPr>
      <w:r>
        <w:rPr>
          <w:rStyle w:val="contenttext"/>
          <w:rFonts w:cs="B Zar" w:hint="cs"/>
          <w:color w:val="000000"/>
          <w:sz w:val="36"/>
          <w:szCs w:val="36"/>
          <w:rtl/>
        </w:rPr>
        <w:t xml:space="preserve">چهارم: نظر کن که محبّت </w:t>
      </w:r>
      <w:r>
        <w:rPr>
          <w:rStyle w:val="contenttext"/>
          <w:rFonts w:cs="B Zar" w:hint="cs"/>
          <w:color w:val="000000"/>
          <w:sz w:val="36"/>
          <w:szCs w:val="36"/>
          <w:rtl/>
        </w:rPr>
        <w:t xml:space="preserve">او نسبت به مال و دنیا به چه اندازه است. اگر دیدی به جمع کردن مال و دنیا بسیار اهمّیّت می دهد، از وی دوری نما. </w:t>
      </w:r>
    </w:p>
    <w:p w:rsidR="00000000" w:rsidRDefault="00AB65A6">
      <w:pPr>
        <w:pStyle w:val="contentparagraph"/>
        <w:bidi/>
        <w:jc w:val="both"/>
        <w:divId w:val="848250179"/>
        <w:rPr>
          <w:rFonts w:cs="B Zar" w:hint="cs"/>
          <w:color w:val="000000"/>
          <w:sz w:val="36"/>
          <w:szCs w:val="36"/>
          <w:rtl/>
        </w:rPr>
      </w:pPr>
      <w:r>
        <w:rPr>
          <w:rStyle w:val="contenttext"/>
          <w:rFonts w:cs="B Zar" w:hint="cs"/>
          <w:color w:val="000000"/>
          <w:sz w:val="36"/>
          <w:szCs w:val="36"/>
          <w:rtl/>
        </w:rPr>
        <w:t xml:space="preserve">پنجم: ببین محبّت او نسبت به ریاست به چه درجه و پایه است، کسی که حبّ ریاست بر وی غلبه کرده، در دوستی و محبّت به انصاف عمل نخواهد کرد. </w:t>
      </w:r>
    </w:p>
    <w:p w:rsidR="00000000" w:rsidRDefault="00AB65A6">
      <w:pPr>
        <w:pStyle w:val="contentparagraph"/>
        <w:bidi/>
        <w:jc w:val="both"/>
        <w:divId w:val="848250179"/>
        <w:rPr>
          <w:rFonts w:cs="B Zar" w:hint="cs"/>
          <w:color w:val="000000"/>
          <w:sz w:val="36"/>
          <w:szCs w:val="36"/>
          <w:rtl/>
        </w:rPr>
      </w:pPr>
      <w:r>
        <w:rPr>
          <w:rStyle w:val="contenttext"/>
          <w:rFonts w:cs="B Zar" w:hint="cs"/>
          <w:color w:val="000000"/>
          <w:sz w:val="36"/>
          <w:szCs w:val="36"/>
          <w:rtl/>
        </w:rPr>
        <w:t>ششم: اگر ما</w:t>
      </w:r>
      <w:r>
        <w:rPr>
          <w:rStyle w:val="contenttext"/>
          <w:rFonts w:cs="B Zar" w:hint="cs"/>
          <w:color w:val="000000"/>
          <w:sz w:val="36"/>
          <w:szCs w:val="36"/>
          <w:rtl/>
        </w:rPr>
        <w:t>یل به لهو و لعب و شنیدن حرف های بیهوده و هم نشینی با اشخاصی که کارشان مسخرگی و بیهودگی است تمایل دارد، بدان که آن نیز قابل دوستی نیست.</w:t>
      </w:r>
    </w:p>
    <w:p w:rsidR="00000000" w:rsidRDefault="00AB65A6">
      <w:pPr>
        <w:pStyle w:val="contentparagraph"/>
        <w:bidi/>
        <w:jc w:val="both"/>
        <w:divId w:val="848250179"/>
        <w:rPr>
          <w:rFonts w:cs="B Zar" w:hint="cs"/>
          <w:color w:val="000000"/>
          <w:sz w:val="36"/>
          <w:szCs w:val="36"/>
          <w:rtl/>
        </w:rPr>
      </w:pPr>
      <w:r>
        <w:rPr>
          <w:rStyle w:val="contenttext"/>
          <w:rFonts w:cs="B Zar" w:hint="cs"/>
          <w:color w:val="000000"/>
          <w:sz w:val="36"/>
          <w:szCs w:val="36"/>
          <w:rtl/>
        </w:rPr>
        <w:t>«... و کسی که طالب دوست و رفیق گردید، بایستی از عیوب کوچکی که غالب بشر خالی از آن نیست، چشم پوشی کند وگرنه باید بدون دوست</w:t>
      </w:r>
      <w:r>
        <w:rPr>
          <w:rStyle w:val="contenttext"/>
          <w:rFonts w:cs="B Zar" w:hint="cs"/>
          <w:color w:val="000000"/>
          <w:sz w:val="36"/>
          <w:szCs w:val="36"/>
          <w:rtl/>
        </w:rPr>
        <w:t xml:space="preserve"> و رفیق بماند و از سعادت دوستی محروم باشد. پس باید از عیب های مردم چشم پوشیده و در خود نگریست و عیوب خود را در نظر گرفت».</w:t>
      </w:r>
      <w:hyperlink w:anchor="content_note_113_1" w:tooltip=". اخلاق و راه سعادت، ص 278 تا 281. " w:history="1">
        <w:r>
          <w:rPr>
            <w:rStyle w:val="Hyperlink"/>
            <w:rFonts w:cs="B Zar" w:hint="cs"/>
            <w:sz w:val="36"/>
            <w:szCs w:val="36"/>
            <w:rtl/>
          </w:rPr>
          <w:t>(1)</w:t>
        </w:r>
      </w:hyperlink>
    </w:p>
    <w:p w:rsidR="00000000" w:rsidRDefault="00AB65A6">
      <w:pPr>
        <w:pStyle w:val="contentparagraph"/>
        <w:bidi/>
        <w:jc w:val="both"/>
        <w:divId w:val="848250179"/>
        <w:rPr>
          <w:rFonts w:cs="B Zar" w:hint="cs"/>
          <w:color w:val="000000"/>
          <w:sz w:val="36"/>
          <w:szCs w:val="36"/>
          <w:rtl/>
        </w:rPr>
      </w:pPr>
      <w:r>
        <w:rPr>
          <w:rStyle w:val="contenttext"/>
          <w:rFonts w:cs="B Zar" w:hint="cs"/>
          <w:color w:val="000000"/>
          <w:sz w:val="36"/>
          <w:szCs w:val="36"/>
          <w:rtl/>
        </w:rPr>
        <w:t xml:space="preserve">امام زین العابدین علیه السلام می فرمایند: </w:t>
      </w:r>
    </w:p>
    <w:p w:rsidR="00000000" w:rsidRDefault="00AB65A6">
      <w:pPr>
        <w:pStyle w:val="contentparagraph"/>
        <w:bidi/>
        <w:jc w:val="both"/>
        <w:divId w:val="848250179"/>
        <w:rPr>
          <w:rFonts w:cs="B Zar" w:hint="cs"/>
          <w:color w:val="000000"/>
          <w:sz w:val="36"/>
          <w:szCs w:val="36"/>
          <w:rtl/>
        </w:rPr>
      </w:pPr>
      <w:r>
        <w:rPr>
          <w:rStyle w:val="contenttext"/>
          <w:rFonts w:cs="B Zar" w:hint="cs"/>
          <w:color w:val="000000"/>
          <w:sz w:val="36"/>
          <w:szCs w:val="36"/>
          <w:rtl/>
        </w:rPr>
        <w:t>1- مبا</w:t>
      </w:r>
      <w:r>
        <w:rPr>
          <w:rStyle w:val="contenttext"/>
          <w:rFonts w:cs="B Zar" w:hint="cs"/>
          <w:color w:val="000000"/>
          <w:sz w:val="36"/>
          <w:szCs w:val="36"/>
          <w:rtl/>
        </w:rPr>
        <w:t>دا با دروغگو همنشین شوی که او چون سراب است، دور را به تو نزدیک کند و نزدیک را به تو دور نماید.</w:t>
      </w:r>
    </w:p>
    <w:p w:rsidR="00000000" w:rsidRDefault="00AB65A6">
      <w:pPr>
        <w:pStyle w:val="contentparagraph"/>
        <w:bidi/>
        <w:jc w:val="both"/>
        <w:divId w:val="848250179"/>
        <w:rPr>
          <w:rFonts w:cs="B Zar" w:hint="cs"/>
          <w:color w:val="000000"/>
          <w:sz w:val="36"/>
          <w:szCs w:val="36"/>
          <w:rtl/>
        </w:rPr>
      </w:pPr>
      <w:r>
        <w:rPr>
          <w:rStyle w:val="contenttext"/>
          <w:rFonts w:cs="B Zar" w:hint="cs"/>
          <w:color w:val="000000"/>
          <w:sz w:val="36"/>
          <w:szCs w:val="36"/>
          <w:rtl/>
        </w:rPr>
        <w:t>ص: 113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AB65A6">
      <w:pPr>
        <w:bidi/>
        <w:jc w:val="both"/>
        <w:divId w:val="881787341"/>
        <w:rPr>
          <w:rFonts w:eastAsia="Times New Roman" w:cs="B Zar" w:hint="cs"/>
          <w:color w:val="000000"/>
          <w:sz w:val="36"/>
          <w:szCs w:val="36"/>
          <w:rtl/>
        </w:rPr>
      </w:pPr>
      <w:r>
        <w:rPr>
          <w:rFonts w:eastAsia="Times New Roman" w:cs="B Zar" w:hint="cs"/>
          <w:color w:val="000000"/>
          <w:sz w:val="36"/>
          <w:szCs w:val="36"/>
          <w:rtl/>
        </w:rPr>
        <w:t xml:space="preserve">1- . اخلاق و راه سعادت، ص 278 تا 281. </w:t>
      </w:r>
    </w:p>
    <w:p w:rsidR="00000000" w:rsidRDefault="00AB65A6">
      <w:pPr>
        <w:pStyle w:val="contentparagraph"/>
        <w:bidi/>
        <w:jc w:val="both"/>
        <w:divId w:val="914240037"/>
        <w:rPr>
          <w:rFonts w:cs="B Zar" w:hint="cs"/>
          <w:color w:val="000000"/>
          <w:sz w:val="36"/>
          <w:szCs w:val="36"/>
          <w:rtl/>
        </w:rPr>
      </w:pPr>
      <w:r>
        <w:rPr>
          <w:rStyle w:val="contenttext"/>
          <w:rFonts w:cs="B Zar" w:hint="cs"/>
          <w:color w:val="000000"/>
          <w:sz w:val="36"/>
          <w:szCs w:val="36"/>
          <w:rtl/>
        </w:rPr>
        <w:t xml:space="preserve">2- مبادا با فاسق و بدکار همنشین شوی که تو را به یک لقمه و یا کمتر بفروشد. </w:t>
      </w:r>
    </w:p>
    <w:p w:rsidR="00000000" w:rsidRDefault="00AB65A6">
      <w:pPr>
        <w:pStyle w:val="contentparagraph"/>
        <w:bidi/>
        <w:jc w:val="both"/>
        <w:divId w:val="914240037"/>
        <w:rPr>
          <w:rFonts w:cs="B Zar" w:hint="cs"/>
          <w:color w:val="000000"/>
          <w:sz w:val="36"/>
          <w:szCs w:val="36"/>
          <w:rtl/>
        </w:rPr>
      </w:pPr>
      <w:r>
        <w:rPr>
          <w:rStyle w:val="contenttext"/>
          <w:rFonts w:cs="B Zar" w:hint="cs"/>
          <w:color w:val="000000"/>
          <w:sz w:val="36"/>
          <w:szCs w:val="36"/>
          <w:rtl/>
        </w:rPr>
        <w:t>3- م</w:t>
      </w:r>
      <w:r>
        <w:rPr>
          <w:rStyle w:val="contenttext"/>
          <w:rFonts w:cs="B Zar" w:hint="cs"/>
          <w:color w:val="000000"/>
          <w:sz w:val="36"/>
          <w:szCs w:val="36"/>
          <w:rtl/>
        </w:rPr>
        <w:t>بادا با بخیل همنشین شوی که او در نهایت نیازت، تو را واگذارد.</w:t>
      </w:r>
    </w:p>
    <w:p w:rsidR="00000000" w:rsidRDefault="00AB65A6">
      <w:pPr>
        <w:pStyle w:val="contentparagraph"/>
        <w:bidi/>
        <w:jc w:val="both"/>
        <w:divId w:val="914240037"/>
        <w:rPr>
          <w:rFonts w:cs="B Zar" w:hint="cs"/>
          <w:color w:val="000000"/>
          <w:sz w:val="36"/>
          <w:szCs w:val="36"/>
          <w:rtl/>
        </w:rPr>
      </w:pPr>
      <w:r>
        <w:rPr>
          <w:rStyle w:val="contenttext"/>
          <w:rFonts w:cs="B Zar" w:hint="cs"/>
          <w:color w:val="000000"/>
          <w:sz w:val="36"/>
          <w:szCs w:val="36"/>
          <w:rtl/>
        </w:rPr>
        <w:t xml:space="preserve">4- مبادا با احمق رفیق شوی که هرگاه اراده کند به تو سود رساند، زیانت زند. </w:t>
      </w:r>
    </w:p>
    <w:p w:rsidR="00000000" w:rsidRDefault="00AB65A6">
      <w:pPr>
        <w:pStyle w:val="contentparagraph"/>
        <w:bidi/>
        <w:jc w:val="both"/>
        <w:divId w:val="914240037"/>
        <w:rPr>
          <w:rFonts w:cs="B Zar" w:hint="cs"/>
          <w:color w:val="000000"/>
          <w:sz w:val="36"/>
          <w:szCs w:val="36"/>
          <w:rtl/>
        </w:rPr>
      </w:pPr>
      <w:r>
        <w:rPr>
          <w:rStyle w:val="contenttext"/>
          <w:rFonts w:cs="B Zar" w:hint="cs"/>
          <w:color w:val="000000"/>
          <w:sz w:val="36"/>
          <w:szCs w:val="36"/>
          <w:rtl/>
        </w:rPr>
        <w:t>5- مبادا با آن که از خویشان خود جدا شده است، مصاحبت کنی که من او را در قرآن ملعون یافتم.</w:t>
      </w:r>
      <w:hyperlink w:anchor="content_note_114_1" w:tooltip=". سیره و سخن پیشوایان، ص 177. " w:history="1">
        <w:r>
          <w:rPr>
            <w:rStyle w:val="Hyperlink"/>
            <w:rFonts w:cs="B Zar" w:hint="cs"/>
            <w:sz w:val="36"/>
            <w:szCs w:val="36"/>
            <w:rtl/>
          </w:rPr>
          <w:t>(1)</w:t>
        </w:r>
      </w:hyperlink>
    </w:p>
    <w:p w:rsidR="00000000" w:rsidRDefault="00AB65A6">
      <w:pPr>
        <w:pStyle w:val="Heading3"/>
        <w:shd w:val="clear" w:color="auto" w:fill="FFFFFF"/>
        <w:bidi/>
        <w:jc w:val="both"/>
        <w:divId w:val="43216468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دوست نادان </w:t>
      </w:r>
    </w:p>
    <w:p w:rsidR="00000000" w:rsidRDefault="00AB65A6">
      <w:pPr>
        <w:pStyle w:val="contentparagraph"/>
        <w:bidi/>
        <w:jc w:val="both"/>
        <w:divId w:val="432164687"/>
        <w:rPr>
          <w:rFonts w:cs="B Zar" w:hint="cs"/>
          <w:color w:val="000000"/>
          <w:sz w:val="36"/>
          <w:szCs w:val="36"/>
          <w:rtl/>
        </w:rPr>
      </w:pPr>
      <w:r>
        <w:rPr>
          <w:rStyle w:val="contenttext"/>
          <w:rFonts w:cs="B Zar" w:hint="cs"/>
          <w:color w:val="000000"/>
          <w:sz w:val="36"/>
          <w:szCs w:val="36"/>
          <w:rtl/>
        </w:rPr>
        <w:t xml:space="preserve">دگر با خردمند مردم، نشین </w:t>
      </w:r>
    </w:p>
    <w:p w:rsidR="00000000" w:rsidRDefault="00AB65A6">
      <w:pPr>
        <w:pStyle w:val="contentparagraph"/>
        <w:bidi/>
        <w:jc w:val="both"/>
        <w:divId w:val="432164687"/>
        <w:rPr>
          <w:rFonts w:cs="B Zar" w:hint="cs"/>
          <w:color w:val="000000"/>
          <w:sz w:val="36"/>
          <w:szCs w:val="36"/>
          <w:rtl/>
        </w:rPr>
      </w:pPr>
      <w:r>
        <w:rPr>
          <w:rStyle w:val="contenttext"/>
          <w:rFonts w:cs="B Zar" w:hint="cs"/>
          <w:color w:val="000000"/>
          <w:sz w:val="36"/>
          <w:szCs w:val="36"/>
          <w:rtl/>
        </w:rPr>
        <w:t xml:space="preserve">که نادان نباشد بر آیین دین </w:t>
      </w:r>
    </w:p>
    <w:p w:rsidR="00000000" w:rsidRDefault="00AB65A6">
      <w:pPr>
        <w:pStyle w:val="contentparagraph"/>
        <w:bidi/>
        <w:jc w:val="both"/>
        <w:divId w:val="432164687"/>
        <w:rPr>
          <w:rFonts w:cs="B Zar" w:hint="cs"/>
          <w:color w:val="000000"/>
          <w:sz w:val="36"/>
          <w:szCs w:val="36"/>
          <w:rtl/>
        </w:rPr>
      </w:pPr>
      <w:r>
        <w:rPr>
          <w:rStyle w:val="contenttext"/>
          <w:rFonts w:cs="B Zar" w:hint="cs"/>
          <w:color w:val="000000"/>
          <w:sz w:val="36"/>
          <w:szCs w:val="36"/>
          <w:rtl/>
        </w:rPr>
        <w:t xml:space="preserve">که دانا تو را دشمن جان بود </w:t>
      </w:r>
    </w:p>
    <w:p w:rsidR="00000000" w:rsidRDefault="00AB65A6">
      <w:pPr>
        <w:pStyle w:val="contentparagraph"/>
        <w:bidi/>
        <w:jc w:val="both"/>
        <w:divId w:val="432164687"/>
        <w:rPr>
          <w:rFonts w:cs="B Zar" w:hint="cs"/>
          <w:color w:val="000000"/>
          <w:sz w:val="36"/>
          <w:szCs w:val="36"/>
          <w:rtl/>
        </w:rPr>
      </w:pPr>
      <w:r>
        <w:rPr>
          <w:rStyle w:val="contenttext"/>
          <w:rFonts w:cs="B Zar" w:hint="cs"/>
          <w:color w:val="000000"/>
          <w:sz w:val="36"/>
          <w:szCs w:val="36"/>
          <w:rtl/>
        </w:rPr>
        <w:t>به از دوست مردی، که نادان بود</w:t>
      </w:r>
      <w:hyperlink w:anchor="content_note_114_2" w:tooltip=". فارسی عمومی، ص 63." w:history="1">
        <w:r>
          <w:rPr>
            <w:rStyle w:val="Hyperlink"/>
            <w:rFonts w:cs="B Zar" w:hint="cs"/>
            <w:sz w:val="36"/>
            <w:szCs w:val="36"/>
            <w:rtl/>
          </w:rPr>
          <w:t>(2)</w:t>
        </w:r>
      </w:hyperlink>
    </w:p>
    <w:p w:rsidR="00000000" w:rsidRDefault="00AB65A6">
      <w:pPr>
        <w:pStyle w:val="contentparagraph"/>
        <w:bidi/>
        <w:jc w:val="both"/>
        <w:divId w:val="432164687"/>
        <w:rPr>
          <w:rFonts w:cs="B Zar" w:hint="cs"/>
          <w:color w:val="000000"/>
          <w:sz w:val="36"/>
          <w:szCs w:val="36"/>
          <w:rtl/>
        </w:rPr>
      </w:pPr>
      <w:r>
        <w:rPr>
          <w:rStyle w:val="contenttext"/>
          <w:rFonts w:cs="B Zar" w:hint="cs"/>
          <w:color w:val="000000"/>
          <w:sz w:val="36"/>
          <w:szCs w:val="36"/>
          <w:rtl/>
        </w:rPr>
        <w:t xml:space="preserve">نوشین روان در قابوسنامه گفته است: </w:t>
      </w:r>
    </w:p>
    <w:p w:rsidR="00000000" w:rsidRDefault="00AB65A6">
      <w:pPr>
        <w:pStyle w:val="contentparagraph"/>
        <w:bidi/>
        <w:jc w:val="both"/>
        <w:divId w:val="432164687"/>
        <w:rPr>
          <w:rFonts w:cs="B Zar" w:hint="cs"/>
          <w:color w:val="000000"/>
          <w:sz w:val="36"/>
          <w:szCs w:val="36"/>
          <w:rtl/>
        </w:rPr>
      </w:pPr>
      <w:r>
        <w:rPr>
          <w:rStyle w:val="contenttext"/>
          <w:rFonts w:cs="B Zar" w:hint="cs"/>
          <w:color w:val="000000"/>
          <w:sz w:val="36"/>
          <w:szCs w:val="36"/>
          <w:rtl/>
        </w:rPr>
        <w:t>«با مردم بی هنر دوستی مکن که مردم بی هنر نه دوستی را شاید و نه دشمنی را».</w:t>
      </w:r>
      <w:hyperlink w:anchor="content_note_114_3" w:tooltip=". همان، ص 108. " w:history="1">
        <w:r>
          <w:rPr>
            <w:rStyle w:val="Hyperlink"/>
            <w:rFonts w:cs="B Zar" w:hint="cs"/>
            <w:sz w:val="36"/>
            <w:szCs w:val="36"/>
            <w:rtl/>
          </w:rPr>
          <w:t>(3)</w:t>
        </w:r>
      </w:hyperlink>
    </w:p>
    <w:p w:rsidR="00000000" w:rsidRDefault="00AB65A6">
      <w:pPr>
        <w:pStyle w:val="Heading3"/>
        <w:shd w:val="clear" w:color="auto" w:fill="FFFFFF"/>
        <w:bidi/>
        <w:jc w:val="both"/>
        <w:divId w:val="27919034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قدم اوّل (گامی به سوی سعادت) </w:t>
      </w:r>
    </w:p>
    <w:p w:rsidR="00000000" w:rsidRDefault="00AB65A6">
      <w:pPr>
        <w:pStyle w:val="contentparagraph"/>
        <w:bidi/>
        <w:jc w:val="both"/>
        <w:divId w:val="279190347"/>
        <w:rPr>
          <w:rFonts w:cs="B Zar" w:hint="cs"/>
          <w:color w:val="000000"/>
          <w:sz w:val="36"/>
          <w:szCs w:val="36"/>
          <w:rtl/>
        </w:rPr>
      </w:pPr>
      <w:r>
        <w:rPr>
          <w:rStyle w:val="contenttext"/>
          <w:rFonts w:cs="B Zar" w:hint="cs"/>
          <w:color w:val="000000"/>
          <w:sz w:val="36"/>
          <w:szCs w:val="36"/>
          <w:rtl/>
        </w:rPr>
        <w:t>برای این که دوستان خوب با صفت های اخلاقی و دور از رذ</w:t>
      </w:r>
      <w:r>
        <w:rPr>
          <w:rStyle w:val="contenttext"/>
          <w:rFonts w:cs="B Zar" w:hint="cs"/>
          <w:color w:val="000000"/>
          <w:sz w:val="36"/>
          <w:szCs w:val="36"/>
          <w:rtl/>
        </w:rPr>
        <w:t xml:space="preserve">یلت های اخلاقی و... بیابیم، در قدم اوّل باید صفات اخلاقی را در خویش زنده کنیم و رفتارهای ناپسند را کنار بگذاریم. </w:t>
      </w:r>
    </w:p>
    <w:p w:rsidR="00000000" w:rsidRDefault="00AB65A6">
      <w:pPr>
        <w:pStyle w:val="contentparagraph"/>
        <w:bidi/>
        <w:jc w:val="both"/>
        <w:divId w:val="279190347"/>
        <w:rPr>
          <w:rFonts w:cs="B Zar" w:hint="cs"/>
          <w:color w:val="000000"/>
          <w:sz w:val="36"/>
          <w:szCs w:val="36"/>
          <w:rtl/>
        </w:rPr>
      </w:pPr>
      <w:r>
        <w:rPr>
          <w:rStyle w:val="contenttext"/>
          <w:rFonts w:cs="B Zar" w:hint="cs"/>
          <w:color w:val="000000"/>
          <w:sz w:val="36"/>
          <w:szCs w:val="36"/>
          <w:rtl/>
        </w:rPr>
        <w:t>اگر چنین نکنیم، خوبان نیز با ما دوست نمی شوند و ما تنها می مانیم.</w:t>
      </w:r>
    </w:p>
    <w:p w:rsidR="00000000" w:rsidRDefault="00AB65A6">
      <w:pPr>
        <w:pStyle w:val="contentparagraph"/>
        <w:bidi/>
        <w:jc w:val="both"/>
        <w:divId w:val="279190347"/>
        <w:rPr>
          <w:rFonts w:cs="B Zar" w:hint="cs"/>
          <w:color w:val="000000"/>
          <w:sz w:val="36"/>
          <w:szCs w:val="36"/>
          <w:rtl/>
        </w:rPr>
      </w:pPr>
      <w:r>
        <w:rPr>
          <w:rStyle w:val="contenttext"/>
          <w:rFonts w:cs="B Zar" w:hint="cs"/>
          <w:color w:val="000000"/>
          <w:sz w:val="36"/>
          <w:szCs w:val="36"/>
          <w:rtl/>
        </w:rPr>
        <w:t xml:space="preserve">در حدیث از معصوم علیه السلام نقل شده است: </w:t>
      </w:r>
    </w:p>
    <w:p w:rsidR="00000000" w:rsidRDefault="00AB65A6">
      <w:pPr>
        <w:pStyle w:val="contentparagraph"/>
        <w:bidi/>
        <w:jc w:val="both"/>
        <w:divId w:val="279190347"/>
        <w:rPr>
          <w:rFonts w:cs="B Zar" w:hint="cs"/>
          <w:color w:val="000000"/>
          <w:sz w:val="36"/>
          <w:szCs w:val="36"/>
          <w:rtl/>
        </w:rPr>
      </w:pPr>
      <w:r>
        <w:rPr>
          <w:rStyle w:val="contenttext"/>
          <w:rFonts w:cs="B Zar" w:hint="cs"/>
          <w:color w:val="000000"/>
          <w:sz w:val="36"/>
          <w:szCs w:val="36"/>
          <w:rtl/>
        </w:rPr>
        <w:t xml:space="preserve">«آنچه برای خود می خواهی برای دیگران نیز بخواه». </w:t>
      </w:r>
    </w:p>
    <w:p w:rsidR="00000000" w:rsidRDefault="00AB65A6">
      <w:pPr>
        <w:pStyle w:val="contentparagraph"/>
        <w:bidi/>
        <w:jc w:val="both"/>
        <w:divId w:val="279190347"/>
        <w:rPr>
          <w:rFonts w:cs="B Zar" w:hint="cs"/>
          <w:color w:val="000000"/>
          <w:sz w:val="36"/>
          <w:szCs w:val="36"/>
          <w:rtl/>
        </w:rPr>
      </w:pPr>
      <w:r>
        <w:rPr>
          <w:rStyle w:val="contenttext"/>
          <w:rFonts w:cs="B Zar" w:hint="cs"/>
          <w:color w:val="000000"/>
          <w:sz w:val="36"/>
          <w:szCs w:val="36"/>
          <w:rtl/>
        </w:rPr>
        <w:t>«همیشه به خاطر داشته باشیم اوّلین دوست ما خداست. بنابراین سعی کنیم در درجه اوّل همان گونه رفتار کنیم و همان گونه زندگی کنیم که این دوست از ما می خواهد. اگر این گونه زندگی کنیم باید بدانیم که دوستان خوب بسیار</w:t>
      </w:r>
      <w:r>
        <w:rPr>
          <w:rStyle w:val="contenttext"/>
          <w:rFonts w:cs="B Zar" w:hint="cs"/>
          <w:color w:val="000000"/>
          <w:sz w:val="36"/>
          <w:szCs w:val="36"/>
          <w:rtl/>
        </w:rPr>
        <w:t>ی را به دست خواهیم آورد».</w:t>
      </w:r>
      <w:hyperlink w:anchor="content_note_114_4" w:tooltip=". می خواهم خوشبخت باشم، ص 54. " w:history="1">
        <w:r>
          <w:rPr>
            <w:rStyle w:val="Hyperlink"/>
            <w:rFonts w:cs="B Zar" w:hint="cs"/>
            <w:sz w:val="36"/>
            <w:szCs w:val="36"/>
            <w:rtl/>
          </w:rPr>
          <w:t>(4)</w:t>
        </w:r>
      </w:hyperlink>
    </w:p>
    <w:p w:rsidR="00000000" w:rsidRDefault="00AB65A6">
      <w:pPr>
        <w:pStyle w:val="contentparagraph"/>
        <w:bidi/>
        <w:jc w:val="both"/>
        <w:divId w:val="279190347"/>
        <w:rPr>
          <w:rFonts w:cs="B Zar" w:hint="cs"/>
          <w:color w:val="000000"/>
          <w:sz w:val="36"/>
          <w:szCs w:val="36"/>
          <w:rtl/>
        </w:rPr>
      </w:pPr>
      <w:r>
        <w:rPr>
          <w:rStyle w:val="contenttext"/>
          <w:rFonts w:cs="B Zar" w:hint="cs"/>
          <w:color w:val="000000"/>
          <w:sz w:val="36"/>
          <w:szCs w:val="36"/>
          <w:rtl/>
        </w:rPr>
        <w:t>ص: 114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AB65A6">
      <w:pPr>
        <w:bidi/>
        <w:jc w:val="both"/>
        <w:divId w:val="1329752744"/>
        <w:rPr>
          <w:rFonts w:eastAsia="Times New Roman" w:cs="B Zar" w:hint="cs"/>
          <w:color w:val="000000"/>
          <w:sz w:val="36"/>
          <w:szCs w:val="36"/>
          <w:rtl/>
        </w:rPr>
      </w:pPr>
      <w:r>
        <w:rPr>
          <w:rFonts w:eastAsia="Times New Roman" w:cs="B Zar" w:hint="cs"/>
          <w:color w:val="000000"/>
          <w:sz w:val="36"/>
          <w:szCs w:val="36"/>
          <w:rtl/>
        </w:rPr>
        <w:t xml:space="preserve">1- . سیره و سخن پیشوایان، ص 177. </w:t>
      </w:r>
    </w:p>
    <w:p w:rsidR="00000000" w:rsidRDefault="00AB65A6">
      <w:pPr>
        <w:bidi/>
        <w:jc w:val="both"/>
        <w:divId w:val="1310136883"/>
        <w:rPr>
          <w:rFonts w:eastAsia="Times New Roman" w:cs="B Zar" w:hint="cs"/>
          <w:color w:val="000000"/>
          <w:sz w:val="36"/>
          <w:szCs w:val="36"/>
          <w:rtl/>
        </w:rPr>
      </w:pPr>
      <w:r>
        <w:rPr>
          <w:rFonts w:eastAsia="Times New Roman" w:cs="B Zar" w:hint="cs"/>
          <w:color w:val="000000"/>
          <w:sz w:val="36"/>
          <w:szCs w:val="36"/>
          <w:rtl/>
        </w:rPr>
        <w:t>2- . فارسی عمومی، ص 63.</w:t>
      </w:r>
    </w:p>
    <w:p w:rsidR="00000000" w:rsidRDefault="00AB65A6">
      <w:pPr>
        <w:bidi/>
        <w:jc w:val="both"/>
        <w:divId w:val="607473023"/>
        <w:rPr>
          <w:rFonts w:eastAsia="Times New Roman" w:cs="B Zar" w:hint="cs"/>
          <w:color w:val="000000"/>
          <w:sz w:val="36"/>
          <w:szCs w:val="36"/>
          <w:rtl/>
        </w:rPr>
      </w:pPr>
      <w:r>
        <w:rPr>
          <w:rFonts w:eastAsia="Times New Roman" w:cs="B Zar" w:hint="cs"/>
          <w:color w:val="000000"/>
          <w:sz w:val="36"/>
          <w:szCs w:val="36"/>
          <w:rtl/>
        </w:rPr>
        <w:t xml:space="preserve">3- . همان، ص 108. </w:t>
      </w:r>
    </w:p>
    <w:p w:rsidR="00000000" w:rsidRDefault="00AB65A6">
      <w:pPr>
        <w:bidi/>
        <w:jc w:val="both"/>
        <w:divId w:val="335613121"/>
        <w:rPr>
          <w:rFonts w:eastAsia="Times New Roman" w:cs="B Zar" w:hint="cs"/>
          <w:color w:val="000000"/>
          <w:sz w:val="36"/>
          <w:szCs w:val="36"/>
          <w:rtl/>
        </w:rPr>
      </w:pPr>
      <w:r>
        <w:rPr>
          <w:rFonts w:eastAsia="Times New Roman" w:cs="B Zar" w:hint="cs"/>
          <w:color w:val="000000"/>
          <w:sz w:val="36"/>
          <w:szCs w:val="36"/>
          <w:rtl/>
        </w:rPr>
        <w:t xml:space="preserve">4- . می خواهم خوشبخت باشم، ص 54. </w:t>
      </w:r>
    </w:p>
    <w:p w:rsidR="00000000" w:rsidRDefault="00AB65A6">
      <w:pPr>
        <w:pStyle w:val="Heading3"/>
        <w:shd w:val="clear" w:color="auto" w:fill="FFFFFF"/>
        <w:bidi/>
        <w:jc w:val="both"/>
        <w:divId w:val="193150649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معیار دوستی و دشمنی </w:t>
      </w:r>
    </w:p>
    <w:p w:rsidR="00000000" w:rsidRDefault="00AB65A6">
      <w:pPr>
        <w:pStyle w:val="contentparagraph"/>
        <w:bidi/>
        <w:jc w:val="both"/>
        <w:divId w:val="1931506499"/>
        <w:rPr>
          <w:rFonts w:cs="B Zar" w:hint="cs"/>
          <w:color w:val="000000"/>
          <w:sz w:val="36"/>
          <w:szCs w:val="36"/>
          <w:rtl/>
        </w:rPr>
      </w:pPr>
      <w:r>
        <w:rPr>
          <w:rStyle w:val="contenttext"/>
          <w:rFonts w:cs="B Zar" w:hint="cs"/>
          <w:color w:val="000000"/>
          <w:sz w:val="36"/>
          <w:szCs w:val="36"/>
          <w:rtl/>
        </w:rPr>
        <w:t>قال الحسین علیه السلام:</w:t>
      </w:r>
    </w:p>
    <w:p w:rsidR="00000000" w:rsidRDefault="00AB65A6">
      <w:pPr>
        <w:pStyle w:val="contentparagraph"/>
        <w:bidi/>
        <w:jc w:val="both"/>
        <w:divId w:val="1931506499"/>
        <w:rPr>
          <w:rFonts w:cs="B Zar" w:hint="cs"/>
          <w:color w:val="000000"/>
          <w:sz w:val="36"/>
          <w:szCs w:val="36"/>
          <w:rtl/>
        </w:rPr>
      </w:pPr>
      <w:r>
        <w:rPr>
          <w:rStyle w:val="contenttext"/>
          <w:rFonts w:cs="B Zar" w:hint="cs"/>
          <w:color w:val="000000"/>
          <w:sz w:val="36"/>
          <w:szCs w:val="36"/>
          <w:rtl/>
        </w:rPr>
        <w:t>«مَنْ أَحَبَّکَ نَهاکَ وَ مَنْ أَبْغَضَکَ أَغْراکَ»</w:t>
      </w:r>
      <w:hyperlink w:anchor="content_note_115_1" w:tooltip=". چهل حدیث، ص 16. " w:history="1">
        <w:r>
          <w:rPr>
            <w:rStyle w:val="Hyperlink"/>
            <w:rFonts w:cs="B Zar" w:hint="cs"/>
            <w:sz w:val="36"/>
            <w:szCs w:val="36"/>
            <w:rtl/>
          </w:rPr>
          <w:t>(1)</w:t>
        </w:r>
      </w:hyperlink>
    </w:p>
    <w:p w:rsidR="00000000" w:rsidRDefault="00AB65A6">
      <w:pPr>
        <w:pStyle w:val="contentparagraph"/>
        <w:bidi/>
        <w:jc w:val="both"/>
        <w:divId w:val="1931506499"/>
        <w:rPr>
          <w:rFonts w:cs="B Zar" w:hint="cs"/>
          <w:color w:val="000000"/>
          <w:sz w:val="36"/>
          <w:szCs w:val="36"/>
          <w:rtl/>
        </w:rPr>
      </w:pPr>
      <w:r>
        <w:rPr>
          <w:rStyle w:val="contenttext"/>
          <w:rFonts w:cs="B Zar" w:hint="cs"/>
          <w:color w:val="000000"/>
          <w:sz w:val="36"/>
          <w:szCs w:val="36"/>
          <w:rtl/>
        </w:rPr>
        <w:t>«هر که دوستت می دارد، تو را از کارهای زشت باز می دارد و آ</w:t>
      </w:r>
      <w:r>
        <w:rPr>
          <w:rStyle w:val="contenttext"/>
          <w:rFonts w:cs="B Zar" w:hint="cs"/>
          <w:color w:val="000000"/>
          <w:sz w:val="36"/>
          <w:szCs w:val="36"/>
          <w:rtl/>
        </w:rPr>
        <w:t xml:space="preserve">ن کس که دشمن تو است، تو را فریب می دهد». </w:t>
      </w:r>
    </w:p>
    <w:p w:rsidR="00000000" w:rsidRDefault="00AB65A6">
      <w:pPr>
        <w:pStyle w:val="Heading3"/>
        <w:shd w:val="clear" w:color="auto" w:fill="FFFFFF"/>
        <w:bidi/>
        <w:jc w:val="both"/>
        <w:divId w:val="197074706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تداوم دوستی </w:t>
      </w:r>
    </w:p>
    <w:p w:rsidR="00000000" w:rsidRDefault="00AB65A6">
      <w:pPr>
        <w:pStyle w:val="contentparagraph"/>
        <w:bidi/>
        <w:jc w:val="both"/>
        <w:divId w:val="1970747062"/>
        <w:rPr>
          <w:rFonts w:cs="B Zar" w:hint="cs"/>
          <w:color w:val="000000"/>
          <w:sz w:val="36"/>
          <w:szCs w:val="36"/>
          <w:rtl/>
        </w:rPr>
      </w:pPr>
      <w:r>
        <w:rPr>
          <w:rStyle w:val="contenttext"/>
          <w:rFonts w:cs="B Zar" w:hint="cs"/>
          <w:color w:val="000000"/>
          <w:sz w:val="36"/>
          <w:szCs w:val="36"/>
          <w:rtl/>
        </w:rPr>
        <w:t xml:space="preserve">پیامبر اسلام صلی الله علیه و آله فرمود: </w:t>
      </w:r>
    </w:p>
    <w:p w:rsidR="00000000" w:rsidRDefault="00AB65A6">
      <w:pPr>
        <w:pStyle w:val="contentparagraph"/>
        <w:bidi/>
        <w:jc w:val="both"/>
        <w:divId w:val="1970747062"/>
        <w:rPr>
          <w:rFonts w:cs="B Zar" w:hint="cs"/>
          <w:color w:val="000000"/>
          <w:sz w:val="36"/>
          <w:szCs w:val="36"/>
          <w:rtl/>
        </w:rPr>
      </w:pPr>
      <w:r>
        <w:rPr>
          <w:rStyle w:val="contenttext"/>
          <w:rFonts w:cs="B Zar" w:hint="cs"/>
          <w:color w:val="000000"/>
          <w:sz w:val="36"/>
          <w:szCs w:val="36"/>
          <w:rtl/>
        </w:rPr>
        <w:t>«اِنَّ اللّهَ تَعالی یُحِبُّ الْمُداوَمَهَ عَلَی الاْخاءِ الْقَدیمِ فَداوِمُوا»</w:t>
      </w:r>
      <w:hyperlink w:anchor="content_note_115_2" w:tooltip=". نهج الفصاحه، ص 251، حدیث 1085. " w:history="1">
        <w:r>
          <w:rPr>
            <w:rStyle w:val="Hyperlink"/>
            <w:rFonts w:cs="B Zar" w:hint="cs"/>
            <w:sz w:val="36"/>
            <w:szCs w:val="36"/>
            <w:rtl/>
          </w:rPr>
          <w:t>(</w:t>
        </w:r>
        <w:r>
          <w:rPr>
            <w:rStyle w:val="Hyperlink"/>
            <w:rFonts w:cs="B Zar" w:hint="cs"/>
            <w:sz w:val="36"/>
            <w:szCs w:val="36"/>
            <w:rtl/>
          </w:rPr>
          <w:t>2)</w:t>
        </w:r>
      </w:hyperlink>
    </w:p>
    <w:p w:rsidR="00000000" w:rsidRDefault="00AB65A6">
      <w:pPr>
        <w:pStyle w:val="contentparagraph"/>
        <w:bidi/>
        <w:jc w:val="both"/>
        <w:divId w:val="1970747062"/>
        <w:rPr>
          <w:rFonts w:cs="B Zar" w:hint="cs"/>
          <w:color w:val="000000"/>
          <w:sz w:val="36"/>
          <w:szCs w:val="36"/>
          <w:rtl/>
        </w:rPr>
      </w:pPr>
      <w:r>
        <w:rPr>
          <w:rStyle w:val="contenttext"/>
          <w:rFonts w:cs="B Zar" w:hint="cs"/>
          <w:color w:val="000000"/>
          <w:sz w:val="36"/>
          <w:szCs w:val="36"/>
          <w:rtl/>
        </w:rPr>
        <w:t xml:space="preserve">«خداوندادامه دوستی دیرینه را دوست دارد،بنابراین دوستی دیرینه راادامه دهید». </w:t>
      </w:r>
    </w:p>
    <w:p w:rsidR="00000000" w:rsidRDefault="00AB65A6">
      <w:pPr>
        <w:pStyle w:val="contentparagraph"/>
        <w:bidi/>
        <w:jc w:val="both"/>
        <w:divId w:val="1970747062"/>
        <w:rPr>
          <w:rFonts w:cs="B Zar" w:hint="cs"/>
          <w:color w:val="000000"/>
          <w:sz w:val="36"/>
          <w:szCs w:val="36"/>
          <w:rtl/>
        </w:rPr>
      </w:pPr>
      <w:r>
        <w:rPr>
          <w:rStyle w:val="contenttext"/>
          <w:rFonts w:cs="B Zar" w:hint="cs"/>
          <w:color w:val="000000"/>
          <w:sz w:val="36"/>
          <w:szCs w:val="36"/>
          <w:rtl/>
        </w:rPr>
        <w:t>بعضی اشخاص پس از مدّتی یک دوست جدید انتخاب می کنند و از دوستان</w:t>
      </w:r>
    </w:p>
    <w:p w:rsidR="00000000" w:rsidRDefault="00AB65A6">
      <w:pPr>
        <w:pStyle w:val="contentparagraph"/>
        <w:bidi/>
        <w:jc w:val="both"/>
        <w:divId w:val="1970747062"/>
        <w:rPr>
          <w:rFonts w:cs="B Zar" w:hint="cs"/>
          <w:color w:val="000000"/>
          <w:sz w:val="36"/>
          <w:szCs w:val="36"/>
          <w:rtl/>
        </w:rPr>
      </w:pPr>
      <w:r>
        <w:rPr>
          <w:rStyle w:val="contenttext"/>
          <w:rFonts w:cs="B Zar" w:hint="cs"/>
          <w:color w:val="000000"/>
          <w:sz w:val="36"/>
          <w:szCs w:val="36"/>
          <w:rtl/>
        </w:rPr>
        <w:t>قبلی فاصله می گیرند و این بسیار بد است. دوستی های ناپایدار ارزشی ندارد. هنگامی که با کسی دوست شدیم باید تا آخر با</w:t>
      </w:r>
      <w:r>
        <w:rPr>
          <w:rStyle w:val="contenttext"/>
          <w:rFonts w:cs="B Zar" w:hint="cs"/>
          <w:color w:val="000000"/>
          <w:sz w:val="36"/>
          <w:szCs w:val="36"/>
          <w:rtl/>
        </w:rPr>
        <w:t xml:space="preserve"> او باشیم و در هر شرایطی از همدیگر جدا نگردیم و همین گونه که می خواهیم او در سختی ها و مشکلات یار و مددکار ما باشد، ما نیز در هر موقعیّتی دوست او باشیم. </w:t>
      </w:r>
    </w:p>
    <w:p w:rsidR="00000000" w:rsidRDefault="00AB65A6">
      <w:pPr>
        <w:pStyle w:val="contentparagraph"/>
        <w:bidi/>
        <w:jc w:val="both"/>
        <w:divId w:val="1970747062"/>
        <w:rPr>
          <w:rFonts w:cs="B Zar" w:hint="cs"/>
          <w:color w:val="000000"/>
          <w:sz w:val="36"/>
          <w:szCs w:val="36"/>
          <w:rtl/>
        </w:rPr>
      </w:pPr>
      <w:r>
        <w:rPr>
          <w:rStyle w:val="contenttext"/>
          <w:rFonts w:cs="B Zar" w:hint="cs"/>
          <w:color w:val="000000"/>
          <w:sz w:val="36"/>
          <w:szCs w:val="36"/>
          <w:rtl/>
        </w:rPr>
        <w:t xml:space="preserve">یکی از بزرگان می گوید: </w:t>
      </w:r>
    </w:p>
    <w:p w:rsidR="00000000" w:rsidRDefault="00AB65A6">
      <w:pPr>
        <w:pStyle w:val="contentparagraph"/>
        <w:bidi/>
        <w:jc w:val="both"/>
        <w:divId w:val="1970747062"/>
        <w:rPr>
          <w:rFonts w:cs="B Zar" w:hint="cs"/>
          <w:color w:val="000000"/>
          <w:sz w:val="36"/>
          <w:szCs w:val="36"/>
          <w:rtl/>
        </w:rPr>
      </w:pPr>
      <w:r>
        <w:rPr>
          <w:rStyle w:val="contenttext"/>
          <w:rFonts w:cs="B Zar" w:hint="cs"/>
          <w:color w:val="000000"/>
          <w:sz w:val="36"/>
          <w:szCs w:val="36"/>
          <w:rtl/>
        </w:rPr>
        <w:t>«دوست جدید پیدا کن و دوستان قدیمی ات را حفظ کن، چون دوست جدید مثل نقره است و د</w:t>
      </w:r>
      <w:r>
        <w:rPr>
          <w:rStyle w:val="contenttext"/>
          <w:rFonts w:cs="B Zar" w:hint="cs"/>
          <w:color w:val="000000"/>
          <w:sz w:val="36"/>
          <w:szCs w:val="36"/>
          <w:rtl/>
        </w:rPr>
        <w:t>وستان قدیمی مثل طلا».</w:t>
      </w:r>
      <w:hyperlink w:anchor="content_note_115_3" w:tooltip=". چیزهایی که آموخته ام، ص 75. " w:history="1">
        <w:r>
          <w:rPr>
            <w:rStyle w:val="Hyperlink"/>
            <w:rFonts w:cs="B Zar" w:hint="cs"/>
            <w:sz w:val="36"/>
            <w:szCs w:val="36"/>
            <w:rtl/>
          </w:rPr>
          <w:t>(3)</w:t>
        </w:r>
      </w:hyperlink>
    </w:p>
    <w:p w:rsidR="00000000" w:rsidRDefault="00AB65A6">
      <w:pPr>
        <w:pStyle w:val="Heading3"/>
        <w:shd w:val="clear" w:color="auto" w:fill="FFFFFF"/>
        <w:bidi/>
        <w:jc w:val="both"/>
        <w:divId w:val="1095978543"/>
        <w:rPr>
          <w:rFonts w:eastAsia="Times New Roman" w:cs="B Titr" w:hint="cs"/>
          <w:b w:val="0"/>
          <w:bCs w:val="0"/>
          <w:color w:val="FF0080"/>
          <w:sz w:val="30"/>
          <w:szCs w:val="30"/>
          <w:rtl/>
        </w:rPr>
      </w:pPr>
      <w:r>
        <w:rPr>
          <w:rFonts w:eastAsia="Times New Roman" w:cs="B Titr" w:hint="cs"/>
          <w:b w:val="0"/>
          <w:bCs w:val="0"/>
          <w:color w:val="FF0080"/>
          <w:sz w:val="30"/>
          <w:szCs w:val="30"/>
          <w:rtl/>
        </w:rPr>
        <w:t>طریقه دوست شدن</w:t>
      </w:r>
    </w:p>
    <w:p w:rsidR="00000000" w:rsidRDefault="00AB65A6">
      <w:pPr>
        <w:pStyle w:val="contentparagraph"/>
        <w:bidi/>
        <w:jc w:val="both"/>
        <w:divId w:val="1095978543"/>
        <w:rPr>
          <w:rFonts w:cs="B Zar" w:hint="cs"/>
          <w:color w:val="000000"/>
          <w:sz w:val="36"/>
          <w:szCs w:val="36"/>
          <w:rtl/>
        </w:rPr>
      </w:pPr>
      <w:r>
        <w:rPr>
          <w:rStyle w:val="contenttext"/>
          <w:rFonts w:cs="B Zar" w:hint="cs"/>
          <w:color w:val="000000"/>
          <w:sz w:val="36"/>
          <w:szCs w:val="36"/>
          <w:rtl/>
        </w:rPr>
        <w:t>قال رسول اللّه صلی الله علیه و آله: «ثَلاثٌ یُصْفینَ لَکَ وُدَّ أَخیکَ: تُسَلِّمُ عَلَیْهِ اِذا لَقیتَهُ وَ تُوَّسَعَ لَهُ فِی الْمَجْلِسِ وَ تَدْعُوهُ بِأَحَبِّ أَسْمائِهِ اِلَیْهِ»</w:t>
      </w:r>
      <w:hyperlink w:anchor="content_note_115_4" w:tooltip=". نهج الفصاحه، ص 251، حدیث 1806. " w:history="1">
        <w:r>
          <w:rPr>
            <w:rStyle w:val="Hyperlink"/>
            <w:rFonts w:cs="B Zar" w:hint="cs"/>
            <w:sz w:val="36"/>
            <w:szCs w:val="36"/>
            <w:rtl/>
          </w:rPr>
          <w:t>(4)</w:t>
        </w:r>
      </w:hyperlink>
    </w:p>
    <w:p w:rsidR="00000000" w:rsidRDefault="00AB65A6">
      <w:pPr>
        <w:pStyle w:val="contentparagraph"/>
        <w:bidi/>
        <w:jc w:val="both"/>
        <w:divId w:val="1095978543"/>
        <w:rPr>
          <w:rFonts w:cs="B Zar" w:hint="cs"/>
          <w:color w:val="000000"/>
          <w:sz w:val="36"/>
          <w:szCs w:val="36"/>
          <w:rtl/>
        </w:rPr>
      </w:pPr>
      <w:r>
        <w:rPr>
          <w:rStyle w:val="contenttext"/>
          <w:rFonts w:cs="B Zar" w:hint="cs"/>
          <w:color w:val="000000"/>
          <w:sz w:val="36"/>
          <w:szCs w:val="36"/>
          <w:rtl/>
        </w:rPr>
        <w:t>ص: 115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AB65A6">
      <w:pPr>
        <w:bidi/>
        <w:jc w:val="both"/>
        <w:divId w:val="2003240023"/>
        <w:rPr>
          <w:rFonts w:eastAsia="Times New Roman" w:cs="B Zar" w:hint="cs"/>
          <w:color w:val="000000"/>
          <w:sz w:val="36"/>
          <w:szCs w:val="36"/>
          <w:rtl/>
        </w:rPr>
      </w:pPr>
      <w:r>
        <w:rPr>
          <w:rFonts w:eastAsia="Times New Roman" w:cs="B Zar" w:hint="cs"/>
          <w:color w:val="000000"/>
          <w:sz w:val="36"/>
          <w:szCs w:val="36"/>
          <w:rtl/>
        </w:rPr>
        <w:t xml:space="preserve">1- . چهل حدیث، ص 16. </w:t>
      </w:r>
    </w:p>
    <w:p w:rsidR="00000000" w:rsidRDefault="00AB65A6">
      <w:pPr>
        <w:bidi/>
        <w:jc w:val="both"/>
        <w:divId w:val="2085955272"/>
        <w:rPr>
          <w:rFonts w:eastAsia="Times New Roman" w:cs="B Zar" w:hint="cs"/>
          <w:color w:val="000000"/>
          <w:sz w:val="36"/>
          <w:szCs w:val="36"/>
          <w:rtl/>
        </w:rPr>
      </w:pPr>
      <w:r>
        <w:rPr>
          <w:rFonts w:eastAsia="Times New Roman" w:cs="B Zar" w:hint="cs"/>
          <w:color w:val="000000"/>
          <w:sz w:val="36"/>
          <w:szCs w:val="36"/>
          <w:rtl/>
        </w:rPr>
        <w:t xml:space="preserve">2- . نهج الفصاحه، ص 251، حدیث 1085. </w:t>
      </w:r>
    </w:p>
    <w:p w:rsidR="00000000" w:rsidRDefault="00AB65A6">
      <w:pPr>
        <w:bidi/>
        <w:jc w:val="both"/>
        <w:divId w:val="1669559737"/>
        <w:rPr>
          <w:rFonts w:eastAsia="Times New Roman" w:cs="B Zar" w:hint="cs"/>
          <w:color w:val="000000"/>
          <w:sz w:val="36"/>
          <w:szCs w:val="36"/>
          <w:rtl/>
        </w:rPr>
      </w:pPr>
      <w:r>
        <w:rPr>
          <w:rFonts w:eastAsia="Times New Roman" w:cs="B Zar" w:hint="cs"/>
          <w:color w:val="000000"/>
          <w:sz w:val="36"/>
          <w:szCs w:val="36"/>
          <w:rtl/>
        </w:rPr>
        <w:t xml:space="preserve">3- . چیزهایی که آموخته ام، ص 75. </w:t>
      </w:r>
    </w:p>
    <w:p w:rsidR="00000000" w:rsidRDefault="00AB65A6">
      <w:pPr>
        <w:bidi/>
        <w:jc w:val="both"/>
        <w:divId w:val="1578321704"/>
        <w:rPr>
          <w:rFonts w:eastAsia="Times New Roman" w:cs="B Zar" w:hint="cs"/>
          <w:color w:val="000000"/>
          <w:sz w:val="36"/>
          <w:szCs w:val="36"/>
          <w:rtl/>
        </w:rPr>
      </w:pPr>
      <w:r>
        <w:rPr>
          <w:rFonts w:eastAsia="Times New Roman" w:cs="B Zar" w:hint="cs"/>
          <w:color w:val="000000"/>
          <w:sz w:val="36"/>
          <w:szCs w:val="36"/>
          <w:rtl/>
        </w:rPr>
        <w:t xml:space="preserve">4- . نهج الفصاحه، ص 251، حدیث 1806. </w:t>
      </w:r>
    </w:p>
    <w:p w:rsidR="00000000" w:rsidRDefault="00AB65A6">
      <w:pPr>
        <w:pStyle w:val="contentparagraph"/>
        <w:bidi/>
        <w:jc w:val="both"/>
        <w:divId w:val="1298147488"/>
        <w:rPr>
          <w:rFonts w:cs="B Zar" w:hint="cs"/>
          <w:color w:val="000000"/>
          <w:sz w:val="36"/>
          <w:szCs w:val="36"/>
          <w:rtl/>
        </w:rPr>
      </w:pPr>
      <w:r>
        <w:rPr>
          <w:rStyle w:val="contenttext"/>
          <w:rFonts w:cs="B Zar" w:hint="cs"/>
          <w:color w:val="000000"/>
          <w:sz w:val="36"/>
          <w:szCs w:val="36"/>
          <w:rtl/>
        </w:rPr>
        <w:t xml:space="preserve">«سه چیز محبّت دوست به تو را خالص می کند: 1) وقتی او را دیدی سلامش کنی؛ 2) در مجلس، جای او را باز کنی؛ 3) او را به بهترین نام هایش بخوانی». </w:t>
      </w:r>
    </w:p>
    <w:p w:rsidR="00000000" w:rsidRDefault="00AB65A6">
      <w:pPr>
        <w:pStyle w:val="Heading3"/>
        <w:shd w:val="clear" w:color="auto" w:fill="FFFFFF"/>
        <w:bidi/>
        <w:jc w:val="both"/>
        <w:divId w:val="32633006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دوستی شایسته (گامی به سوی خوشبختی) </w:t>
      </w:r>
    </w:p>
    <w:p w:rsidR="00000000" w:rsidRDefault="00AB65A6">
      <w:pPr>
        <w:pStyle w:val="contentparagraph"/>
        <w:bidi/>
        <w:jc w:val="both"/>
        <w:divId w:val="326330064"/>
        <w:rPr>
          <w:rFonts w:cs="B Zar" w:hint="cs"/>
          <w:color w:val="000000"/>
          <w:sz w:val="36"/>
          <w:szCs w:val="36"/>
          <w:rtl/>
        </w:rPr>
      </w:pPr>
      <w:r>
        <w:rPr>
          <w:rStyle w:val="contenttext"/>
          <w:rFonts w:cs="B Zar" w:hint="cs"/>
          <w:color w:val="000000"/>
          <w:sz w:val="36"/>
          <w:szCs w:val="36"/>
          <w:rtl/>
        </w:rPr>
        <w:t>قال رسول اللّه صلی الله علیه و آله: «مَنْ اَرادَ اللّهُ بِهِ خَیْرا رَزَقَهُ الل</w:t>
      </w:r>
      <w:r>
        <w:rPr>
          <w:rStyle w:val="contenttext"/>
          <w:rFonts w:cs="B Zar" w:hint="cs"/>
          <w:color w:val="000000"/>
          <w:sz w:val="36"/>
          <w:szCs w:val="36"/>
          <w:rtl/>
        </w:rPr>
        <w:t>ّهُ خَلیلاً صالِحا»</w:t>
      </w:r>
      <w:hyperlink w:anchor="content_note_116_1" w:tooltip=". همان، ص 252، حدیث 1816." w:history="1">
        <w:r>
          <w:rPr>
            <w:rStyle w:val="Hyperlink"/>
            <w:rFonts w:cs="B Zar" w:hint="cs"/>
            <w:sz w:val="36"/>
            <w:szCs w:val="36"/>
            <w:rtl/>
          </w:rPr>
          <w:t>(1)</w:t>
        </w:r>
      </w:hyperlink>
    </w:p>
    <w:p w:rsidR="00000000" w:rsidRDefault="00AB65A6">
      <w:pPr>
        <w:pStyle w:val="contentparagraph"/>
        <w:bidi/>
        <w:jc w:val="both"/>
        <w:divId w:val="326330064"/>
        <w:rPr>
          <w:rFonts w:cs="B Zar" w:hint="cs"/>
          <w:color w:val="000000"/>
          <w:sz w:val="36"/>
          <w:szCs w:val="36"/>
          <w:rtl/>
        </w:rPr>
      </w:pPr>
      <w:r>
        <w:rPr>
          <w:rStyle w:val="contenttext"/>
          <w:rFonts w:cs="B Zar" w:hint="cs"/>
          <w:color w:val="000000"/>
          <w:sz w:val="36"/>
          <w:szCs w:val="36"/>
          <w:rtl/>
        </w:rPr>
        <w:t xml:space="preserve">«هرکه خدا خیر او را بخواهد، دوستی شایسته نصیب او می کند». </w:t>
      </w:r>
    </w:p>
    <w:p w:rsidR="00000000" w:rsidRDefault="00AB65A6">
      <w:pPr>
        <w:pStyle w:val="contentparagraph"/>
        <w:bidi/>
        <w:jc w:val="both"/>
        <w:divId w:val="326330064"/>
        <w:rPr>
          <w:rFonts w:cs="B Zar" w:hint="cs"/>
          <w:color w:val="000000"/>
          <w:sz w:val="36"/>
          <w:szCs w:val="36"/>
          <w:rtl/>
        </w:rPr>
      </w:pPr>
      <w:r>
        <w:rPr>
          <w:rStyle w:val="contenttext"/>
          <w:rFonts w:cs="B Zar" w:hint="cs"/>
          <w:color w:val="000000"/>
          <w:sz w:val="36"/>
          <w:szCs w:val="36"/>
          <w:rtl/>
        </w:rPr>
        <w:t>اگر می خواهیم دوستی شایسته نصیب ما گردد، ابتدا خداوند بزرگ را بهترین دوست بدانیم و دستورات الهی را فرا</w:t>
      </w:r>
      <w:r>
        <w:rPr>
          <w:rStyle w:val="contenttext"/>
          <w:rFonts w:cs="B Zar" w:hint="cs"/>
          <w:color w:val="000000"/>
          <w:sz w:val="36"/>
          <w:szCs w:val="36"/>
          <w:rtl/>
        </w:rPr>
        <w:t xml:space="preserve">راه خویش قرار دهیم و علاوه بر آنچه در مورد دوست یابی ذکر شد، پس از راز و نیاز با خداوند بزرگ، دست به دعا برداریم و از او درخواست کنیم تا دوستی شایسته نصیب ما کند. </w:t>
      </w:r>
    </w:p>
    <w:p w:rsidR="00000000" w:rsidRDefault="00AB65A6">
      <w:pPr>
        <w:pStyle w:val="Heading3"/>
        <w:shd w:val="clear" w:color="auto" w:fill="FFFFFF"/>
        <w:bidi/>
        <w:jc w:val="both"/>
        <w:divId w:val="46755099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شناخت دوستان و دشمنان </w:t>
      </w:r>
    </w:p>
    <w:p w:rsidR="00000000" w:rsidRDefault="00AB65A6">
      <w:pPr>
        <w:pStyle w:val="contentparagraph"/>
        <w:bidi/>
        <w:jc w:val="both"/>
        <w:divId w:val="467550994"/>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467550994"/>
        <w:rPr>
          <w:rFonts w:cs="B Zar" w:hint="cs"/>
          <w:color w:val="000000"/>
          <w:sz w:val="36"/>
          <w:szCs w:val="36"/>
          <w:rtl/>
        </w:rPr>
      </w:pPr>
      <w:r>
        <w:rPr>
          <w:rStyle w:val="contenttext"/>
          <w:rFonts w:cs="B Zar" w:hint="cs"/>
          <w:color w:val="000000"/>
          <w:sz w:val="36"/>
          <w:szCs w:val="36"/>
          <w:rtl/>
        </w:rPr>
        <w:t xml:space="preserve">«دوستان تو سه گروه، و دشمنان تو سه </w:t>
      </w:r>
      <w:r>
        <w:rPr>
          <w:rStyle w:val="contenttext"/>
          <w:rFonts w:cs="B Zar" w:hint="cs"/>
          <w:color w:val="000000"/>
          <w:sz w:val="36"/>
          <w:szCs w:val="36"/>
          <w:rtl/>
        </w:rPr>
        <w:t xml:space="preserve">دسته اند، امّا دوستانت: </w:t>
      </w:r>
    </w:p>
    <w:p w:rsidR="00000000" w:rsidRDefault="00AB65A6">
      <w:pPr>
        <w:pStyle w:val="contentparagraph"/>
        <w:bidi/>
        <w:jc w:val="both"/>
        <w:divId w:val="467550994"/>
        <w:rPr>
          <w:rFonts w:cs="B Zar" w:hint="cs"/>
          <w:color w:val="000000"/>
          <w:sz w:val="36"/>
          <w:szCs w:val="36"/>
          <w:rtl/>
        </w:rPr>
      </w:pPr>
      <w:r>
        <w:rPr>
          <w:rStyle w:val="contenttext"/>
          <w:rFonts w:cs="B Zar" w:hint="cs"/>
          <w:color w:val="000000"/>
          <w:sz w:val="36"/>
          <w:szCs w:val="36"/>
          <w:rtl/>
        </w:rPr>
        <w:t xml:space="preserve">1- دوست تو 2- دوستِ دوست تو 3- دشمنِ دشمن تو. </w:t>
      </w:r>
    </w:p>
    <w:p w:rsidR="00000000" w:rsidRDefault="00AB65A6">
      <w:pPr>
        <w:pStyle w:val="contentparagraph"/>
        <w:bidi/>
        <w:jc w:val="both"/>
        <w:divId w:val="467550994"/>
        <w:rPr>
          <w:rFonts w:cs="B Zar" w:hint="cs"/>
          <w:color w:val="000000"/>
          <w:sz w:val="36"/>
          <w:szCs w:val="36"/>
          <w:rtl/>
        </w:rPr>
      </w:pPr>
      <w:r>
        <w:rPr>
          <w:rStyle w:val="contenttext"/>
          <w:rFonts w:cs="B Zar" w:hint="cs"/>
          <w:color w:val="000000"/>
          <w:sz w:val="36"/>
          <w:szCs w:val="36"/>
          <w:rtl/>
        </w:rPr>
        <w:t xml:space="preserve">و امّا دشمنانت: </w:t>
      </w:r>
    </w:p>
    <w:p w:rsidR="00000000" w:rsidRDefault="00AB65A6">
      <w:pPr>
        <w:pStyle w:val="contentparagraph"/>
        <w:bidi/>
        <w:jc w:val="both"/>
        <w:divId w:val="467550994"/>
        <w:rPr>
          <w:rFonts w:cs="B Zar" w:hint="cs"/>
          <w:color w:val="000000"/>
          <w:sz w:val="36"/>
          <w:szCs w:val="36"/>
          <w:rtl/>
        </w:rPr>
      </w:pPr>
      <w:r>
        <w:rPr>
          <w:rStyle w:val="contenttext"/>
          <w:rFonts w:cs="B Zar" w:hint="cs"/>
          <w:color w:val="000000"/>
          <w:sz w:val="36"/>
          <w:szCs w:val="36"/>
          <w:rtl/>
        </w:rPr>
        <w:t>1- دشمن تو 2- دشمنِ دوست تو 3- دوستِ دشمن تو».</w:t>
      </w:r>
      <w:hyperlink w:anchor="content_note_116_2" w:tooltip=". نهج البلاغه، حکمت 295، ص 500. " w:history="1">
        <w:r>
          <w:rPr>
            <w:rStyle w:val="Hyperlink"/>
            <w:rFonts w:cs="B Zar" w:hint="cs"/>
            <w:sz w:val="36"/>
            <w:szCs w:val="36"/>
            <w:rtl/>
          </w:rPr>
          <w:t>(2)</w:t>
        </w:r>
      </w:hyperlink>
    </w:p>
    <w:p w:rsidR="00000000" w:rsidRDefault="00AB65A6">
      <w:pPr>
        <w:pStyle w:val="contentparagraph"/>
        <w:bidi/>
        <w:jc w:val="both"/>
        <w:divId w:val="467550994"/>
        <w:rPr>
          <w:rFonts w:cs="B Zar" w:hint="cs"/>
          <w:color w:val="000000"/>
          <w:sz w:val="36"/>
          <w:szCs w:val="36"/>
          <w:rtl/>
        </w:rPr>
      </w:pPr>
      <w:r>
        <w:rPr>
          <w:rStyle w:val="contenttext"/>
          <w:rFonts w:cs="B Zar" w:hint="cs"/>
          <w:color w:val="000000"/>
          <w:sz w:val="36"/>
          <w:szCs w:val="36"/>
          <w:rtl/>
        </w:rPr>
        <w:t>دوست حقیقی نه تنها با ما دوست است، بلکه به خاطر ما، با دوستان ما نیز دوست است و با دشمنانمان دشمن است.</w:t>
      </w:r>
    </w:p>
    <w:p w:rsidR="00000000" w:rsidRDefault="00AB65A6">
      <w:pPr>
        <w:pStyle w:val="Heading3"/>
        <w:shd w:val="clear" w:color="auto" w:fill="FFFFFF"/>
        <w:bidi/>
        <w:jc w:val="both"/>
        <w:divId w:val="153172132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اعتدال در دوستی ها و دشمنی ها </w:t>
      </w:r>
    </w:p>
    <w:p w:rsidR="00000000" w:rsidRDefault="00AB65A6">
      <w:pPr>
        <w:pStyle w:val="contentparagraph"/>
        <w:bidi/>
        <w:jc w:val="both"/>
        <w:divId w:val="1531721325"/>
        <w:rPr>
          <w:rFonts w:cs="B Zar" w:hint="cs"/>
          <w:color w:val="000000"/>
          <w:sz w:val="36"/>
          <w:szCs w:val="36"/>
          <w:rtl/>
        </w:rPr>
      </w:pPr>
      <w:r>
        <w:rPr>
          <w:rStyle w:val="contenttext"/>
          <w:rFonts w:cs="B Zar" w:hint="cs"/>
          <w:color w:val="000000"/>
          <w:sz w:val="36"/>
          <w:szCs w:val="36"/>
          <w:rtl/>
        </w:rPr>
        <w:t xml:space="preserve">قال علی علیه السلام: «أَحْبِبْ حَبیبَکَ هَوْنا ما، عَسی أَنْ یَکُونَ بِغَیْضِکَ یَوْما ما، وَ </w:t>
      </w:r>
    </w:p>
    <w:p w:rsidR="00000000" w:rsidRDefault="00AB65A6">
      <w:pPr>
        <w:pStyle w:val="contentparagraph"/>
        <w:bidi/>
        <w:jc w:val="both"/>
        <w:divId w:val="1531721325"/>
        <w:rPr>
          <w:rFonts w:cs="B Zar" w:hint="cs"/>
          <w:color w:val="000000"/>
          <w:sz w:val="36"/>
          <w:szCs w:val="36"/>
          <w:rtl/>
        </w:rPr>
      </w:pPr>
      <w:r>
        <w:rPr>
          <w:rStyle w:val="contenttext"/>
          <w:rFonts w:cs="B Zar" w:hint="cs"/>
          <w:color w:val="000000"/>
          <w:sz w:val="36"/>
          <w:szCs w:val="36"/>
          <w:rtl/>
        </w:rPr>
        <w:t>ص: 116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AB65A6">
      <w:pPr>
        <w:bidi/>
        <w:jc w:val="both"/>
        <w:divId w:val="342243377"/>
        <w:rPr>
          <w:rFonts w:eastAsia="Times New Roman" w:cs="B Zar" w:hint="cs"/>
          <w:color w:val="000000"/>
          <w:sz w:val="36"/>
          <w:szCs w:val="36"/>
          <w:rtl/>
        </w:rPr>
      </w:pPr>
      <w:r>
        <w:rPr>
          <w:rFonts w:eastAsia="Times New Roman" w:cs="B Zar" w:hint="cs"/>
          <w:color w:val="000000"/>
          <w:sz w:val="36"/>
          <w:szCs w:val="36"/>
          <w:rtl/>
        </w:rPr>
        <w:t>1- . همان، ص 252، حدیث 1816.</w:t>
      </w:r>
    </w:p>
    <w:p w:rsidR="00000000" w:rsidRDefault="00AB65A6">
      <w:pPr>
        <w:bidi/>
        <w:jc w:val="both"/>
        <w:divId w:val="1304459720"/>
        <w:rPr>
          <w:rFonts w:eastAsia="Times New Roman" w:cs="B Zar" w:hint="cs"/>
          <w:color w:val="000000"/>
          <w:sz w:val="36"/>
          <w:szCs w:val="36"/>
          <w:rtl/>
        </w:rPr>
      </w:pPr>
      <w:r>
        <w:rPr>
          <w:rFonts w:eastAsia="Times New Roman" w:cs="B Zar" w:hint="cs"/>
          <w:color w:val="000000"/>
          <w:sz w:val="36"/>
          <w:szCs w:val="36"/>
          <w:rtl/>
        </w:rPr>
        <w:t xml:space="preserve">2- . نهج البلاغه، حکمت 295، ص 500. </w:t>
      </w:r>
    </w:p>
    <w:p w:rsidR="00000000" w:rsidRDefault="00AB65A6">
      <w:pPr>
        <w:pStyle w:val="contentparagraph"/>
        <w:bidi/>
        <w:jc w:val="both"/>
        <w:divId w:val="1795949445"/>
        <w:rPr>
          <w:rFonts w:cs="B Zar" w:hint="cs"/>
          <w:color w:val="000000"/>
          <w:sz w:val="36"/>
          <w:szCs w:val="36"/>
          <w:rtl/>
        </w:rPr>
      </w:pPr>
      <w:r>
        <w:rPr>
          <w:rStyle w:val="contenttext"/>
          <w:rFonts w:cs="B Zar" w:hint="cs"/>
          <w:color w:val="000000"/>
          <w:sz w:val="36"/>
          <w:szCs w:val="36"/>
          <w:rtl/>
        </w:rPr>
        <w:t>أبْغِضْ بَغیضَکَ هَوْنا ما، عَسی أَنْ یَکُونَ حَبیبَکَ یَوْما ما»</w:t>
      </w:r>
      <w:hyperlink w:anchor="content_note_117_1" w:tooltip=". همان، حکمت 268، ص 494. " w:history="1">
        <w:r>
          <w:rPr>
            <w:rStyle w:val="Hyperlink"/>
            <w:rFonts w:cs="B Zar" w:hint="cs"/>
            <w:sz w:val="36"/>
            <w:szCs w:val="36"/>
            <w:rtl/>
          </w:rPr>
          <w:t>(1)</w:t>
        </w:r>
      </w:hyperlink>
    </w:p>
    <w:p w:rsidR="00000000" w:rsidRDefault="00AB65A6">
      <w:pPr>
        <w:pStyle w:val="contentparagraph"/>
        <w:bidi/>
        <w:jc w:val="both"/>
        <w:divId w:val="1795949445"/>
        <w:rPr>
          <w:rFonts w:cs="B Zar" w:hint="cs"/>
          <w:color w:val="000000"/>
          <w:sz w:val="36"/>
          <w:szCs w:val="36"/>
          <w:rtl/>
        </w:rPr>
      </w:pPr>
      <w:r>
        <w:rPr>
          <w:rStyle w:val="contenttext"/>
          <w:rFonts w:cs="B Zar" w:hint="cs"/>
          <w:color w:val="000000"/>
          <w:sz w:val="36"/>
          <w:szCs w:val="36"/>
          <w:rtl/>
        </w:rPr>
        <w:t>«در دوستی با دوست مدارا کن، شاید ر</w:t>
      </w:r>
      <w:r>
        <w:rPr>
          <w:rStyle w:val="contenttext"/>
          <w:rFonts w:cs="B Zar" w:hint="cs"/>
          <w:color w:val="000000"/>
          <w:sz w:val="36"/>
          <w:szCs w:val="36"/>
          <w:rtl/>
        </w:rPr>
        <w:t xml:space="preserve">وزی دشمن تو گردد. و در دشمنی با دشمن نیز مدارا کن، شاید روزی دوست تو گردد». </w:t>
      </w:r>
    </w:p>
    <w:p w:rsidR="00000000" w:rsidRDefault="00AB65A6">
      <w:pPr>
        <w:pStyle w:val="Heading3"/>
        <w:shd w:val="clear" w:color="auto" w:fill="FFFFFF"/>
        <w:bidi/>
        <w:jc w:val="both"/>
        <w:divId w:val="65549729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ره آورد دوستی پدران </w:t>
      </w:r>
    </w:p>
    <w:p w:rsidR="00000000" w:rsidRDefault="00AB65A6">
      <w:pPr>
        <w:pStyle w:val="contentparagraph"/>
        <w:bidi/>
        <w:jc w:val="both"/>
        <w:divId w:val="655497297"/>
        <w:rPr>
          <w:rFonts w:cs="B Zar" w:hint="cs"/>
          <w:color w:val="000000"/>
          <w:sz w:val="36"/>
          <w:szCs w:val="36"/>
          <w:rtl/>
        </w:rPr>
      </w:pPr>
      <w:r>
        <w:rPr>
          <w:rStyle w:val="contenttext"/>
          <w:rFonts w:cs="B Zar" w:hint="cs"/>
          <w:color w:val="000000"/>
          <w:sz w:val="36"/>
          <w:szCs w:val="36"/>
          <w:rtl/>
        </w:rPr>
        <w:t>قال علی علیه السلام: «مَوَدَّهُ الاْباءِ قَرابَهٌ بَیْنَ الابْناءِ وَ الْقَرابَهُ اِلی الْمَوَدَّهِ أَحْوَجُ مِنَ الْمَوَدَّهِ اِلی الْقَرابَهِ»</w:t>
      </w:r>
      <w:hyperlink w:anchor="content_note_117_2" w:tooltip=". همان، حکمت 308، ص 502. " w:history="1">
        <w:r>
          <w:rPr>
            <w:rStyle w:val="Hyperlink"/>
            <w:rFonts w:cs="B Zar" w:hint="cs"/>
            <w:sz w:val="36"/>
            <w:szCs w:val="36"/>
            <w:rtl/>
          </w:rPr>
          <w:t>(2)</w:t>
        </w:r>
      </w:hyperlink>
    </w:p>
    <w:p w:rsidR="00000000" w:rsidRDefault="00AB65A6">
      <w:pPr>
        <w:pStyle w:val="contentparagraph"/>
        <w:bidi/>
        <w:jc w:val="both"/>
        <w:divId w:val="655497297"/>
        <w:rPr>
          <w:rFonts w:cs="B Zar" w:hint="cs"/>
          <w:color w:val="000000"/>
          <w:sz w:val="36"/>
          <w:szCs w:val="36"/>
          <w:rtl/>
        </w:rPr>
      </w:pPr>
      <w:r>
        <w:rPr>
          <w:rStyle w:val="contenttext"/>
          <w:rFonts w:cs="B Zar" w:hint="cs"/>
          <w:color w:val="000000"/>
          <w:sz w:val="36"/>
          <w:szCs w:val="36"/>
          <w:rtl/>
        </w:rPr>
        <w:t xml:space="preserve">«دوستی میان پدران، سبب خویشاوندی فرزندان است، و خویشاوندی به دوستی نیازمندتر از دوستی به خویشاوندی است». </w:t>
      </w:r>
    </w:p>
    <w:p w:rsidR="00000000" w:rsidRDefault="00AB65A6">
      <w:pPr>
        <w:pStyle w:val="Heading3"/>
        <w:shd w:val="clear" w:color="auto" w:fill="FFFFFF"/>
        <w:bidi/>
        <w:jc w:val="both"/>
        <w:divId w:val="100986965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حقوق دوستان </w:t>
      </w:r>
    </w:p>
    <w:p w:rsidR="00000000" w:rsidRDefault="00AB65A6">
      <w:pPr>
        <w:pStyle w:val="contentparagraph"/>
        <w:bidi/>
        <w:jc w:val="both"/>
        <w:divId w:val="1009869655"/>
        <w:rPr>
          <w:rFonts w:cs="B Zar" w:hint="cs"/>
          <w:color w:val="000000"/>
          <w:sz w:val="36"/>
          <w:szCs w:val="36"/>
          <w:rtl/>
        </w:rPr>
      </w:pPr>
      <w:r>
        <w:rPr>
          <w:rStyle w:val="contenttext"/>
          <w:rFonts w:cs="B Zar" w:hint="cs"/>
          <w:color w:val="000000"/>
          <w:sz w:val="36"/>
          <w:szCs w:val="36"/>
          <w:rtl/>
        </w:rPr>
        <w:t>قال علی علیه السلام: «لایَکُونُ الصَّدیقُ صَدیقا حَتّی یَحْفَظَ أَخاهُ فِی ثَلاثٍ: فِی نَکْبَتِهِ، وَ غَیْبَتِهِ، وَ وَفاتِهِ»</w:t>
      </w:r>
      <w:hyperlink w:anchor="content_note_117_3" w:tooltip=". همان، حکمت 134، ص 468. " w:history="1">
        <w:r>
          <w:rPr>
            <w:rStyle w:val="Hyperlink"/>
            <w:rFonts w:cs="B Zar" w:hint="cs"/>
            <w:sz w:val="36"/>
            <w:szCs w:val="36"/>
            <w:rtl/>
          </w:rPr>
          <w:t>(3)</w:t>
        </w:r>
      </w:hyperlink>
    </w:p>
    <w:p w:rsidR="00000000" w:rsidRDefault="00AB65A6">
      <w:pPr>
        <w:pStyle w:val="contentparagraph"/>
        <w:bidi/>
        <w:jc w:val="both"/>
        <w:divId w:val="1009869655"/>
        <w:rPr>
          <w:rFonts w:cs="B Zar" w:hint="cs"/>
          <w:color w:val="000000"/>
          <w:sz w:val="36"/>
          <w:szCs w:val="36"/>
          <w:rtl/>
        </w:rPr>
      </w:pPr>
      <w:r>
        <w:rPr>
          <w:rStyle w:val="contenttext"/>
          <w:rFonts w:cs="B Zar" w:hint="cs"/>
          <w:color w:val="000000"/>
          <w:sz w:val="36"/>
          <w:szCs w:val="36"/>
          <w:rtl/>
        </w:rPr>
        <w:t>«دوست، دوست نیست مگر آن که حقوق برادرش را در سه جایگاه</w:t>
      </w:r>
      <w:r>
        <w:rPr>
          <w:rStyle w:val="contenttext"/>
          <w:rFonts w:cs="B Zar" w:hint="cs"/>
          <w:color w:val="000000"/>
          <w:sz w:val="36"/>
          <w:szCs w:val="36"/>
          <w:rtl/>
        </w:rPr>
        <w:t xml:space="preserve"> حفظ کند: </w:t>
      </w:r>
    </w:p>
    <w:p w:rsidR="00000000" w:rsidRDefault="00AB65A6">
      <w:pPr>
        <w:pStyle w:val="contentparagraph"/>
        <w:bidi/>
        <w:jc w:val="both"/>
        <w:divId w:val="1009869655"/>
        <w:rPr>
          <w:rFonts w:cs="B Zar" w:hint="cs"/>
          <w:color w:val="000000"/>
          <w:sz w:val="36"/>
          <w:szCs w:val="36"/>
          <w:rtl/>
        </w:rPr>
      </w:pPr>
      <w:r>
        <w:rPr>
          <w:rStyle w:val="contenttext"/>
          <w:rFonts w:cs="B Zar" w:hint="cs"/>
          <w:color w:val="000000"/>
          <w:sz w:val="36"/>
          <w:szCs w:val="36"/>
          <w:rtl/>
        </w:rPr>
        <w:t xml:space="preserve">1- در روزگار گرفتاری. </w:t>
      </w:r>
    </w:p>
    <w:p w:rsidR="00000000" w:rsidRDefault="00AB65A6">
      <w:pPr>
        <w:pStyle w:val="contentparagraph"/>
        <w:bidi/>
        <w:jc w:val="both"/>
        <w:divId w:val="1009869655"/>
        <w:rPr>
          <w:rFonts w:cs="B Zar" w:hint="cs"/>
          <w:color w:val="000000"/>
          <w:sz w:val="36"/>
          <w:szCs w:val="36"/>
          <w:rtl/>
        </w:rPr>
      </w:pPr>
      <w:r>
        <w:rPr>
          <w:rStyle w:val="contenttext"/>
          <w:rFonts w:cs="B Zar" w:hint="cs"/>
          <w:color w:val="000000"/>
          <w:sz w:val="36"/>
          <w:szCs w:val="36"/>
          <w:rtl/>
        </w:rPr>
        <w:t xml:space="preserve">2- آن هنگام که حضور ندارد. </w:t>
      </w:r>
    </w:p>
    <w:p w:rsidR="00000000" w:rsidRDefault="00AB65A6">
      <w:pPr>
        <w:pStyle w:val="contentparagraph"/>
        <w:bidi/>
        <w:jc w:val="both"/>
        <w:divId w:val="1009869655"/>
        <w:rPr>
          <w:rFonts w:cs="B Zar" w:hint="cs"/>
          <w:color w:val="000000"/>
          <w:sz w:val="36"/>
          <w:szCs w:val="36"/>
          <w:rtl/>
        </w:rPr>
      </w:pPr>
      <w:r>
        <w:rPr>
          <w:rStyle w:val="contenttext"/>
          <w:rFonts w:cs="B Zar" w:hint="cs"/>
          <w:color w:val="000000"/>
          <w:sz w:val="36"/>
          <w:szCs w:val="36"/>
          <w:rtl/>
        </w:rPr>
        <w:t xml:space="preserve">3- پس از مرگ». </w:t>
      </w:r>
    </w:p>
    <w:p w:rsidR="00000000" w:rsidRDefault="00AB65A6">
      <w:pPr>
        <w:pStyle w:val="Heading3"/>
        <w:shd w:val="clear" w:color="auto" w:fill="FFFFFF"/>
        <w:bidi/>
        <w:jc w:val="both"/>
        <w:divId w:val="21720580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آفات دوستی </w:t>
      </w:r>
    </w:p>
    <w:p w:rsidR="00000000" w:rsidRDefault="00AB65A6">
      <w:pPr>
        <w:pStyle w:val="contentparagraph"/>
        <w:bidi/>
        <w:jc w:val="both"/>
        <w:divId w:val="217205803"/>
        <w:rPr>
          <w:rFonts w:cs="B Zar" w:hint="cs"/>
          <w:color w:val="000000"/>
          <w:sz w:val="36"/>
          <w:szCs w:val="36"/>
          <w:rtl/>
        </w:rPr>
      </w:pPr>
      <w:r>
        <w:rPr>
          <w:rStyle w:val="contenttext"/>
          <w:rFonts w:cs="B Zar" w:hint="cs"/>
          <w:color w:val="000000"/>
          <w:sz w:val="36"/>
          <w:szCs w:val="36"/>
          <w:rtl/>
        </w:rPr>
        <w:t xml:space="preserve">1- دوری </w:t>
      </w:r>
    </w:p>
    <w:p w:rsidR="00000000" w:rsidRDefault="00AB65A6">
      <w:pPr>
        <w:pStyle w:val="contentparagraph"/>
        <w:bidi/>
        <w:jc w:val="both"/>
        <w:divId w:val="217205803"/>
        <w:rPr>
          <w:rFonts w:cs="B Zar" w:hint="cs"/>
          <w:color w:val="000000"/>
          <w:sz w:val="36"/>
          <w:szCs w:val="36"/>
          <w:rtl/>
        </w:rPr>
      </w:pPr>
      <w:r>
        <w:rPr>
          <w:rStyle w:val="contenttext"/>
          <w:rFonts w:cs="B Zar" w:hint="cs"/>
          <w:color w:val="000000"/>
          <w:sz w:val="36"/>
          <w:szCs w:val="36"/>
          <w:rtl/>
        </w:rPr>
        <w:t>قال علی علیه السلام: «زُهْدُکَ فی راغِبٍ فیکَ نُقْصانُ حَظٍّ، وَ رَغْبَتُکَ فِی زاهِدٍ فیکَ ذُلُّ نَفْسٍ»</w:t>
      </w:r>
      <w:hyperlink w:anchor="content_note_117_4" w:tooltip=". همان، حکمت 451، ص 526." w:history="1">
        <w:r>
          <w:rPr>
            <w:rStyle w:val="Hyperlink"/>
            <w:rFonts w:cs="B Zar" w:hint="cs"/>
            <w:sz w:val="36"/>
            <w:szCs w:val="36"/>
            <w:rtl/>
          </w:rPr>
          <w:t>(4)</w:t>
        </w:r>
      </w:hyperlink>
    </w:p>
    <w:p w:rsidR="00000000" w:rsidRDefault="00AB65A6">
      <w:pPr>
        <w:pStyle w:val="contentparagraph"/>
        <w:bidi/>
        <w:jc w:val="both"/>
        <w:divId w:val="217205803"/>
        <w:rPr>
          <w:rFonts w:cs="B Zar" w:hint="cs"/>
          <w:color w:val="000000"/>
          <w:sz w:val="36"/>
          <w:szCs w:val="36"/>
          <w:rtl/>
        </w:rPr>
      </w:pPr>
      <w:r>
        <w:rPr>
          <w:rStyle w:val="contenttext"/>
          <w:rFonts w:cs="B Zar" w:hint="cs"/>
          <w:color w:val="000000"/>
          <w:sz w:val="36"/>
          <w:szCs w:val="36"/>
          <w:rtl/>
        </w:rPr>
        <w:t>ص: 117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AB65A6">
      <w:pPr>
        <w:bidi/>
        <w:jc w:val="both"/>
        <w:divId w:val="382675615"/>
        <w:rPr>
          <w:rFonts w:eastAsia="Times New Roman" w:cs="B Zar" w:hint="cs"/>
          <w:color w:val="000000"/>
          <w:sz w:val="36"/>
          <w:szCs w:val="36"/>
          <w:rtl/>
        </w:rPr>
      </w:pPr>
      <w:r>
        <w:rPr>
          <w:rFonts w:eastAsia="Times New Roman" w:cs="B Zar" w:hint="cs"/>
          <w:color w:val="000000"/>
          <w:sz w:val="36"/>
          <w:szCs w:val="36"/>
          <w:rtl/>
        </w:rPr>
        <w:t xml:space="preserve">1- . همان، حکمت 268، ص 494. </w:t>
      </w:r>
    </w:p>
    <w:p w:rsidR="00000000" w:rsidRDefault="00AB65A6">
      <w:pPr>
        <w:bidi/>
        <w:jc w:val="both"/>
        <w:divId w:val="701052211"/>
        <w:rPr>
          <w:rFonts w:eastAsia="Times New Roman" w:cs="B Zar" w:hint="cs"/>
          <w:color w:val="000000"/>
          <w:sz w:val="36"/>
          <w:szCs w:val="36"/>
          <w:rtl/>
        </w:rPr>
      </w:pPr>
      <w:r>
        <w:rPr>
          <w:rFonts w:eastAsia="Times New Roman" w:cs="B Zar" w:hint="cs"/>
          <w:color w:val="000000"/>
          <w:sz w:val="36"/>
          <w:szCs w:val="36"/>
          <w:rtl/>
        </w:rPr>
        <w:t xml:space="preserve">2- . همان، حکمت 308، ص 502. </w:t>
      </w:r>
    </w:p>
    <w:p w:rsidR="00000000" w:rsidRDefault="00AB65A6">
      <w:pPr>
        <w:bidi/>
        <w:jc w:val="both"/>
        <w:divId w:val="1953047140"/>
        <w:rPr>
          <w:rFonts w:eastAsia="Times New Roman" w:cs="B Zar" w:hint="cs"/>
          <w:color w:val="000000"/>
          <w:sz w:val="36"/>
          <w:szCs w:val="36"/>
          <w:rtl/>
        </w:rPr>
      </w:pPr>
      <w:r>
        <w:rPr>
          <w:rFonts w:eastAsia="Times New Roman" w:cs="B Zar" w:hint="cs"/>
          <w:color w:val="000000"/>
          <w:sz w:val="36"/>
          <w:szCs w:val="36"/>
          <w:rtl/>
        </w:rPr>
        <w:t xml:space="preserve">3- . همان، حکمت 134، ص 468. </w:t>
      </w:r>
    </w:p>
    <w:p w:rsidR="00000000" w:rsidRDefault="00AB65A6">
      <w:pPr>
        <w:bidi/>
        <w:jc w:val="both"/>
        <w:divId w:val="1950310094"/>
        <w:rPr>
          <w:rFonts w:eastAsia="Times New Roman" w:cs="B Zar" w:hint="cs"/>
          <w:color w:val="000000"/>
          <w:sz w:val="36"/>
          <w:szCs w:val="36"/>
          <w:rtl/>
        </w:rPr>
      </w:pPr>
      <w:r>
        <w:rPr>
          <w:rFonts w:eastAsia="Times New Roman" w:cs="B Zar" w:hint="cs"/>
          <w:color w:val="000000"/>
          <w:sz w:val="36"/>
          <w:szCs w:val="36"/>
          <w:rtl/>
        </w:rPr>
        <w:t>4- . همان، حکمت 451، ص 526.</w:t>
      </w:r>
    </w:p>
    <w:p w:rsidR="00000000" w:rsidRDefault="00AB65A6">
      <w:pPr>
        <w:pStyle w:val="contentparagraph"/>
        <w:bidi/>
        <w:jc w:val="both"/>
        <w:divId w:val="614561580"/>
        <w:rPr>
          <w:rFonts w:cs="B Zar" w:hint="cs"/>
          <w:color w:val="000000"/>
          <w:sz w:val="36"/>
          <w:szCs w:val="36"/>
          <w:rtl/>
        </w:rPr>
      </w:pPr>
      <w:r>
        <w:rPr>
          <w:rStyle w:val="contenttext"/>
          <w:rFonts w:cs="B Zar" w:hint="cs"/>
          <w:color w:val="000000"/>
          <w:sz w:val="36"/>
          <w:szCs w:val="36"/>
          <w:rtl/>
        </w:rPr>
        <w:t>«دوری تو از آن کس که خو</w:t>
      </w:r>
      <w:r>
        <w:rPr>
          <w:rStyle w:val="contenttext"/>
          <w:rFonts w:cs="B Zar" w:hint="cs"/>
          <w:color w:val="000000"/>
          <w:sz w:val="36"/>
          <w:szCs w:val="36"/>
          <w:rtl/>
        </w:rPr>
        <w:t xml:space="preserve">اهان تو است، نشانه کمبود بهره تو در دوستی است، و گرایش تو به آن کس که تو را نخواهد، سبب خواری تو است». </w:t>
      </w:r>
    </w:p>
    <w:p w:rsidR="00000000" w:rsidRDefault="00AB65A6">
      <w:pPr>
        <w:pStyle w:val="contentparagraph"/>
        <w:bidi/>
        <w:jc w:val="both"/>
        <w:divId w:val="614561580"/>
        <w:rPr>
          <w:rFonts w:cs="B Zar" w:hint="cs"/>
          <w:color w:val="000000"/>
          <w:sz w:val="36"/>
          <w:szCs w:val="36"/>
          <w:rtl/>
        </w:rPr>
      </w:pPr>
      <w:r>
        <w:rPr>
          <w:rStyle w:val="contenttext"/>
          <w:rFonts w:cs="B Zar" w:hint="cs"/>
          <w:color w:val="000000"/>
          <w:sz w:val="36"/>
          <w:szCs w:val="36"/>
          <w:rtl/>
        </w:rPr>
        <w:t xml:space="preserve">2- حسد </w:t>
      </w:r>
    </w:p>
    <w:p w:rsidR="00000000" w:rsidRDefault="00AB65A6">
      <w:pPr>
        <w:pStyle w:val="contentparagraph"/>
        <w:bidi/>
        <w:jc w:val="both"/>
        <w:divId w:val="614561580"/>
        <w:rPr>
          <w:rFonts w:cs="B Zar" w:hint="cs"/>
          <w:color w:val="000000"/>
          <w:sz w:val="36"/>
          <w:szCs w:val="36"/>
          <w:rtl/>
        </w:rPr>
      </w:pPr>
      <w:r>
        <w:rPr>
          <w:rStyle w:val="contenttext"/>
          <w:rFonts w:cs="B Zar" w:hint="cs"/>
          <w:color w:val="000000"/>
          <w:sz w:val="36"/>
          <w:szCs w:val="36"/>
          <w:rtl/>
        </w:rPr>
        <w:t xml:space="preserve">قال علی علیه السلام: «حَسَدُ الصِّدیقِ مِنْ سُقْمِ الْمَوَدَّهِ» </w:t>
      </w:r>
    </w:p>
    <w:p w:rsidR="00000000" w:rsidRDefault="00AB65A6">
      <w:pPr>
        <w:pStyle w:val="contentparagraph"/>
        <w:bidi/>
        <w:jc w:val="both"/>
        <w:divId w:val="614561580"/>
        <w:rPr>
          <w:rFonts w:cs="B Zar" w:hint="cs"/>
          <w:color w:val="000000"/>
          <w:sz w:val="36"/>
          <w:szCs w:val="36"/>
          <w:rtl/>
        </w:rPr>
      </w:pPr>
      <w:r>
        <w:rPr>
          <w:rStyle w:val="contenttext"/>
          <w:rFonts w:cs="B Zar" w:hint="cs"/>
          <w:color w:val="000000"/>
          <w:sz w:val="36"/>
          <w:szCs w:val="36"/>
          <w:rtl/>
        </w:rPr>
        <w:t xml:space="preserve">«حسادت بر دوست، از آفات دوستی است». </w:t>
      </w:r>
    </w:p>
    <w:p w:rsidR="00000000" w:rsidRDefault="00AB65A6">
      <w:pPr>
        <w:pStyle w:val="contentparagraph"/>
        <w:bidi/>
        <w:jc w:val="both"/>
        <w:divId w:val="614561580"/>
        <w:rPr>
          <w:rFonts w:cs="B Zar" w:hint="cs"/>
          <w:color w:val="000000"/>
          <w:sz w:val="36"/>
          <w:szCs w:val="36"/>
          <w:rtl/>
        </w:rPr>
      </w:pPr>
      <w:r>
        <w:rPr>
          <w:rStyle w:val="contenttext"/>
          <w:rFonts w:cs="B Zar" w:hint="cs"/>
          <w:color w:val="000000"/>
          <w:sz w:val="36"/>
          <w:szCs w:val="36"/>
          <w:rtl/>
        </w:rPr>
        <w:t xml:space="preserve">3- خشم </w:t>
      </w:r>
    </w:p>
    <w:p w:rsidR="00000000" w:rsidRDefault="00AB65A6">
      <w:pPr>
        <w:pStyle w:val="contentparagraph"/>
        <w:bidi/>
        <w:jc w:val="both"/>
        <w:divId w:val="614561580"/>
        <w:rPr>
          <w:rFonts w:cs="B Zar" w:hint="cs"/>
          <w:color w:val="000000"/>
          <w:sz w:val="36"/>
          <w:szCs w:val="36"/>
          <w:rtl/>
        </w:rPr>
      </w:pPr>
      <w:r>
        <w:rPr>
          <w:rStyle w:val="contenttext"/>
          <w:rFonts w:cs="B Zar" w:hint="cs"/>
          <w:color w:val="000000"/>
          <w:sz w:val="36"/>
          <w:szCs w:val="36"/>
          <w:rtl/>
        </w:rPr>
        <w:t>قال علی علیه السلام: «اِذا احْتَش</w:t>
      </w:r>
      <w:r>
        <w:rPr>
          <w:rStyle w:val="contenttext"/>
          <w:rFonts w:cs="B Zar" w:hint="cs"/>
          <w:color w:val="000000"/>
          <w:sz w:val="36"/>
          <w:szCs w:val="36"/>
          <w:rtl/>
        </w:rPr>
        <w:t xml:space="preserve">َمَ الْمُؤْمِنُ أَخاهُ فَقَدْ فارَقَهُ» </w:t>
      </w:r>
    </w:p>
    <w:p w:rsidR="00000000" w:rsidRDefault="00AB65A6">
      <w:pPr>
        <w:pStyle w:val="contentparagraph"/>
        <w:bidi/>
        <w:jc w:val="both"/>
        <w:divId w:val="614561580"/>
        <w:rPr>
          <w:rFonts w:cs="B Zar" w:hint="cs"/>
          <w:color w:val="000000"/>
          <w:sz w:val="36"/>
          <w:szCs w:val="36"/>
          <w:rtl/>
        </w:rPr>
      </w:pPr>
      <w:r>
        <w:rPr>
          <w:rStyle w:val="contenttext"/>
          <w:rFonts w:cs="B Zar" w:hint="cs"/>
          <w:color w:val="000000"/>
          <w:sz w:val="36"/>
          <w:szCs w:val="36"/>
          <w:rtl/>
        </w:rPr>
        <w:t>«وقتی مؤمن برادرش را به خشم آورد، به یقین از او جدا شده است (از او جدا می شود)».</w:t>
      </w:r>
      <w:hyperlink w:anchor="content_note_118_1" w:tooltip=". همان، حکمت 480، ص 533. " w:history="1">
        <w:r>
          <w:rPr>
            <w:rStyle w:val="Hyperlink"/>
            <w:rFonts w:cs="B Zar" w:hint="cs"/>
            <w:sz w:val="36"/>
            <w:szCs w:val="36"/>
            <w:rtl/>
          </w:rPr>
          <w:t>(1)</w:t>
        </w:r>
      </w:hyperlink>
    </w:p>
    <w:p w:rsidR="00000000" w:rsidRDefault="00AB65A6">
      <w:pPr>
        <w:pStyle w:val="contentparagraph"/>
        <w:bidi/>
        <w:jc w:val="both"/>
        <w:divId w:val="614561580"/>
        <w:rPr>
          <w:rFonts w:cs="B Zar" w:hint="cs"/>
          <w:color w:val="000000"/>
          <w:sz w:val="36"/>
          <w:szCs w:val="36"/>
          <w:rtl/>
        </w:rPr>
      </w:pPr>
      <w:r>
        <w:rPr>
          <w:rStyle w:val="contenttext"/>
          <w:rFonts w:cs="B Zar" w:hint="cs"/>
          <w:color w:val="000000"/>
          <w:sz w:val="36"/>
          <w:szCs w:val="36"/>
          <w:rtl/>
        </w:rPr>
        <w:t>ص: 118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AB65A6">
      <w:pPr>
        <w:bidi/>
        <w:jc w:val="both"/>
        <w:divId w:val="1977396"/>
        <w:rPr>
          <w:rFonts w:eastAsia="Times New Roman" w:cs="B Zar" w:hint="cs"/>
          <w:color w:val="000000"/>
          <w:sz w:val="36"/>
          <w:szCs w:val="36"/>
          <w:rtl/>
        </w:rPr>
      </w:pPr>
      <w:r>
        <w:rPr>
          <w:rFonts w:eastAsia="Times New Roman" w:cs="B Zar" w:hint="cs"/>
          <w:color w:val="000000"/>
          <w:sz w:val="36"/>
          <w:szCs w:val="36"/>
          <w:rtl/>
        </w:rPr>
        <w:t xml:space="preserve">1- . همان، حکمت 480، ص 533. </w:t>
      </w:r>
    </w:p>
    <w:p w:rsidR="00000000" w:rsidRDefault="00AB65A6">
      <w:pPr>
        <w:pStyle w:val="Heading2"/>
        <w:shd w:val="clear" w:color="auto" w:fill="FFFFFF"/>
        <w:bidi/>
        <w:jc w:val="both"/>
        <w:divId w:val="69037741"/>
        <w:rPr>
          <w:rFonts w:eastAsia="Times New Roman" w:cs="B Titr" w:hint="cs"/>
          <w:b w:val="0"/>
          <w:bCs w:val="0"/>
          <w:color w:val="008000"/>
          <w:sz w:val="32"/>
          <w:szCs w:val="32"/>
          <w:rtl/>
        </w:rPr>
      </w:pPr>
      <w:r>
        <w:rPr>
          <w:rFonts w:eastAsia="Times New Roman" w:cs="B Titr" w:hint="cs"/>
          <w:b w:val="0"/>
          <w:bCs w:val="0"/>
          <w:color w:val="008000"/>
          <w:sz w:val="32"/>
          <w:szCs w:val="32"/>
          <w:rtl/>
        </w:rPr>
        <w:t>بخش دهم: سخن</w:t>
      </w:r>
    </w:p>
    <w:p w:rsidR="00000000" w:rsidRDefault="00AB65A6">
      <w:pPr>
        <w:pStyle w:val="Heading3"/>
        <w:shd w:val="clear" w:color="auto" w:fill="FFFFFF"/>
        <w:bidi/>
        <w:jc w:val="both"/>
        <w:divId w:val="158495231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584952318"/>
        <w:rPr>
          <w:rFonts w:cs="B Zar" w:hint="cs"/>
          <w:color w:val="000000"/>
          <w:sz w:val="36"/>
          <w:szCs w:val="36"/>
          <w:rtl/>
        </w:rPr>
      </w:pPr>
      <w:r>
        <w:rPr>
          <w:rStyle w:val="contenttext"/>
          <w:rFonts w:cs="B Zar" w:hint="cs"/>
          <w:color w:val="000000"/>
          <w:sz w:val="36"/>
          <w:szCs w:val="36"/>
          <w:rtl/>
        </w:rPr>
        <w:t>ص: 119</w:t>
      </w:r>
    </w:p>
    <w:p w:rsidR="00000000" w:rsidRDefault="00AB65A6">
      <w:pPr>
        <w:pStyle w:val="Heading3"/>
        <w:shd w:val="clear" w:color="auto" w:fill="FFFFFF"/>
        <w:bidi/>
        <w:jc w:val="both"/>
        <w:divId w:val="184477728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سخن، گامی به سوی خوشبختی </w:t>
      </w:r>
    </w:p>
    <w:p w:rsidR="00000000" w:rsidRDefault="00AB65A6">
      <w:pPr>
        <w:pStyle w:val="contentparagraph"/>
        <w:bidi/>
        <w:jc w:val="both"/>
        <w:divId w:val="1844777286"/>
        <w:rPr>
          <w:rFonts w:cs="B Zar" w:hint="cs"/>
          <w:color w:val="000000"/>
          <w:sz w:val="36"/>
          <w:szCs w:val="36"/>
          <w:rtl/>
        </w:rPr>
      </w:pPr>
      <w:r>
        <w:rPr>
          <w:rStyle w:val="contenttext"/>
          <w:rFonts w:cs="B Zar" w:hint="cs"/>
          <w:color w:val="000000"/>
          <w:sz w:val="36"/>
          <w:szCs w:val="36"/>
          <w:rtl/>
        </w:rPr>
        <w:t xml:space="preserve">یکی از راه های رسیدن به موفّقیّت و خوشبختی، سخن است. </w:t>
      </w:r>
    </w:p>
    <w:p w:rsidR="00000000" w:rsidRDefault="00AB65A6">
      <w:pPr>
        <w:pStyle w:val="contentparagraph"/>
        <w:bidi/>
        <w:jc w:val="both"/>
        <w:divId w:val="1844777286"/>
        <w:rPr>
          <w:rFonts w:cs="B Zar" w:hint="cs"/>
          <w:color w:val="000000"/>
          <w:sz w:val="36"/>
          <w:szCs w:val="36"/>
          <w:rtl/>
        </w:rPr>
      </w:pPr>
      <w:r>
        <w:rPr>
          <w:rStyle w:val="contenttext"/>
          <w:rFonts w:cs="B Zar" w:hint="cs"/>
          <w:color w:val="000000"/>
          <w:sz w:val="36"/>
          <w:szCs w:val="36"/>
          <w:rtl/>
        </w:rPr>
        <w:t>تا مرد سخن نگفته باشد</w:t>
      </w:r>
    </w:p>
    <w:p w:rsidR="00000000" w:rsidRDefault="00AB65A6">
      <w:pPr>
        <w:pStyle w:val="contentparagraph"/>
        <w:bidi/>
        <w:jc w:val="both"/>
        <w:divId w:val="1844777286"/>
        <w:rPr>
          <w:rFonts w:cs="B Zar" w:hint="cs"/>
          <w:color w:val="000000"/>
          <w:sz w:val="36"/>
          <w:szCs w:val="36"/>
          <w:rtl/>
        </w:rPr>
      </w:pPr>
      <w:r>
        <w:rPr>
          <w:rStyle w:val="contenttext"/>
          <w:rFonts w:cs="B Zar" w:hint="cs"/>
          <w:color w:val="000000"/>
          <w:sz w:val="36"/>
          <w:szCs w:val="36"/>
          <w:rtl/>
        </w:rPr>
        <w:t xml:space="preserve">عیب و هنرش نهفته باشد </w:t>
      </w:r>
    </w:p>
    <w:p w:rsidR="00000000" w:rsidRDefault="00AB65A6">
      <w:pPr>
        <w:pStyle w:val="contentparagraph"/>
        <w:bidi/>
        <w:jc w:val="both"/>
        <w:divId w:val="1844777286"/>
        <w:rPr>
          <w:rFonts w:cs="B Zar" w:hint="cs"/>
          <w:color w:val="000000"/>
          <w:sz w:val="36"/>
          <w:szCs w:val="36"/>
          <w:rtl/>
        </w:rPr>
      </w:pPr>
      <w:r>
        <w:rPr>
          <w:rStyle w:val="contenttext"/>
          <w:rFonts w:cs="B Zar" w:hint="cs"/>
          <w:color w:val="000000"/>
          <w:sz w:val="36"/>
          <w:szCs w:val="36"/>
          <w:rtl/>
        </w:rPr>
        <w:t>بنابراین باید با فکر، سخن بگوییم. این زبان، سرهای زیادی را بالای دار برده است، افراد بی شماری را بدبخت و سرنگون نموده است. افرادی به واسطه یک کلمه یا یک جمله به پیروزی و خوشبختی رسیده اند. هرگز از زبان غافل نمانیم، و یک کلمه حرف بدون فکر و بی جهت نزنیم، زی</w:t>
      </w:r>
      <w:r>
        <w:rPr>
          <w:rStyle w:val="contenttext"/>
          <w:rFonts w:cs="B Zar" w:hint="cs"/>
          <w:color w:val="000000"/>
          <w:sz w:val="36"/>
          <w:szCs w:val="36"/>
          <w:rtl/>
        </w:rPr>
        <w:t xml:space="preserve">را ممکن است سرنوشت خویش را عوض نماییم. </w:t>
      </w:r>
    </w:p>
    <w:p w:rsidR="00000000" w:rsidRDefault="00AB65A6">
      <w:pPr>
        <w:pStyle w:val="contentparagraph"/>
        <w:bidi/>
        <w:jc w:val="both"/>
        <w:divId w:val="1844777286"/>
        <w:rPr>
          <w:rFonts w:cs="B Zar" w:hint="cs"/>
          <w:color w:val="000000"/>
          <w:sz w:val="36"/>
          <w:szCs w:val="36"/>
          <w:rtl/>
        </w:rPr>
      </w:pPr>
      <w:r>
        <w:rPr>
          <w:rStyle w:val="contenttext"/>
          <w:rFonts w:cs="B Zar" w:hint="cs"/>
          <w:color w:val="000000"/>
          <w:sz w:val="36"/>
          <w:szCs w:val="36"/>
          <w:rtl/>
        </w:rPr>
        <w:t xml:space="preserve">برای این که بهتر و بیشتر با زبان و راه های سخن گفتن آشنا شویم، این موضوع را مورد بررسی قرار می دهیم. </w:t>
      </w:r>
    </w:p>
    <w:p w:rsidR="00000000" w:rsidRDefault="00AB65A6">
      <w:pPr>
        <w:pStyle w:val="contentparagraph"/>
        <w:bidi/>
        <w:jc w:val="both"/>
        <w:divId w:val="1844777286"/>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1844777286"/>
        <w:rPr>
          <w:rFonts w:cs="B Zar" w:hint="cs"/>
          <w:color w:val="000000"/>
          <w:sz w:val="36"/>
          <w:szCs w:val="36"/>
          <w:rtl/>
        </w:rPr>
      </w:pPr>
      <w:r>
        <w:rPr>
          <w:rStyle w:val="contenttext"/>
          <w:rFonts w:cs="B Zar" w:hint="cs"/>
          <w:color w:val="000000"/>
          <w:sz w:val="36"/>
          <w:szCs w:val="36"/>
          <w:rtl/>
        </w:rPr>
        <w:t>«زبان شما، شناسنامه شما است».</w:t>
      </w:r>
      <w:hyperlink w:anchor="content_note_120_1" w:tooltip=". کوتاه سخن، ص 91. " w:history="1">
        <w:r>
          <w:rPr>
            <w:rStyle w:val="Hyperlink"/>
            <w:rFonts w:cs="B Zar" w:hint="cs"/>
            <w:sz w:val="36"/>
            <w:szCs w:val="36"/>
            <w:rtl/>
          </w:rPr>
          <w:t>(1)</w:t>
        </w:r>
      </w:hyperlink>
    </w:p>
    <w:p w:rsidR="00000000" w:rsidRDefault="00AB65A6">
      <w:pPr>
        <w:pStyle w:val="contentparagraph"/>
        <w:bidi/>
        <w:jc w:val="both"/>
        <w:divId w:val="1844777286"/>
        <w:rPr>
          <w:rFonts w:cs="B Zar" w:hint="cs"/>
          <w:color w:val="000000"/>
          <w:sz w:val="36"/>
          <w:szCs w:val="36"/>
          <w:rtl/>
        </w:rPr>
      </w:pPr>
      <w:r>
        <w:rPr>
          <w:rStyle w:val="contenttext"/>
          <w:rFonts w:cs="B Zar" w:hint="cs"/>
          <w:color w:val="000000"/>
          <w:sz w:val="36"/>
          <w:szCs w:val="36"/>
          <w:rtl/>
        </w:rPr>
        <w:t xml:space="preserve">ژاپنی در مورد این موضوع می گوید: </w:t>
      </w:r>
    </w:p>
    <w:p w:rsidR="00000000" w:rsidRDefault="00AB65A6">
      <w:pPr>
        <w:pStyle w:val="contentparagraph"/>
        <w:bidi/>
        <w:jc w:val="both"/>
        <w:divId w:val="1844777286"/>
        <w:rPr>
          <w:rFonts w:cs="B Zar" w:hint="cs"/>
          <w:color w:val="000000"/>
          <w:sz w:val="36"/>
          <w:szCs w:val="36"/>
          <w:rtl/>
        </w:rPr>
      </w:pPr>
      <w:r>
        <w:rPr>
          <w:rStyle w:val="contenttext"/>
          <w:rFonts w:cs="B Zar" w:hint="cs"/>
          <w:color w:val="000000"/>
          <w:sz w:val="36"/>
          <w:szCs w:val="36"/>
          <w:rtl/>
        </w:rPr>
        <w:t>«یک کلمه محبّت آمیز، می تواند سه ماه زمستان را گرم کند».</w:t>
      </w:r>
      <w:hyperlink w:anchor="content_note_120_2" w:tooltip=". همان، ص 94. " w:history="1">
        <w:r>
          <w:rPr>
            <w:rStyle w:val="Hyperlink"/>
            <w:rFonts w:cs="B Zar" w:hint="cs"/>
            <w:sz w:val="36"/>
            <w:szCs w:val="36"/>
            <w:rtl/>
          </w:rPr>
          <w:t>(2)</w:t>
        </w:r>
      </w:hyperlink>
    </w:p>
    <w:p w:rsidR="00000000" w:rsidRDefault="00AB65A6">
      <w:pPr>
        <w:pStyle w:val="contentparagraph"/>
        <w:bidi/>
        <w:jc w:val="both"/>
        <w:divId w:val="1844777286"/>
        <w:rPr>
          <w:rFonts w:cs="B Zar" w:hint="cs"/>
          <w:color w:val="000000"/>
          <w:sz w:val="36"/>
          <w:szCs w:val="36"/>
          <w:rtl/>
        </w:rPr>
      </w:pPr>
      <w:r>
        <w:rPr>
          <w:rStyle w:val="contenttext"/>
          <w:rFonts w:cs="B Zar" w:hint="cs"/>
          <w:color w:val="000000"/>
          <w:sz w:val="36"/>
          <w:szCs w:val="36"/>
          <w:rtl/>
        </w:rPr>
        <w:t>بلی، گاهی یک جمله یا یک کلمه سخن می تواند باعث گرمی محفل یا شخصی شود و شنوندگان، م</w:t>
      </w:r>
      <w:r>
        <w:rPr>
          <w:rStyle w:val="contenttext"/>
          <w:rFonts w:cs="B Zar" w:hint="cs"/>
          <w:color w:val="000000"/>
          <w:sz w:val="36"/>
          <w:szCs w:val="36"/>
          <w:rtl/>
        </w:rPr>
        <w:t>دّت ها از آن سخن به نیکی یاد کنند.</w:t>
      </w:r>
    </w:p>
    <w:p w:rsidR="00000000" w:rsidRDefault="00AB65A6">
      <w:pPr>
        <w:pStyle w:val="contentparagraph"/>
        <w:bidi/>
        <w:jc w:val="both"/>
        <w:divId w:val="1844777286"/>
        <w:rPr>
          <w:rFonts w:cs="B Zar" w:hint="cs"/>
          <w:color w:val="000000"/>
          <w:sz w:val="36"/>
          <w:szCs w:val="36"/>
          <w:rtl/>
        </w:rPr>
      </w:pPr>
      <w:r>
        <w:rPr>
          <w:rStyle w:val="contenttext"/>
          <w:rFonts w:cs="B Zar" w:hint="cs"/>
          <w:color w:val="000000"/>
          <w:sz w:val="36"/>
          <w:szCs w:val="36"/>
          <w:rtl/>
        </w:rPr>
        <w:t>ص: 120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AB65A6">
      <w:pPr>
        <w:bidi/>
        <w:jc w:val="both"/>
        <w:divId w:val="1007636054"/>
        <w:rPr>
          <w:rFonts w:eastAsia="Times New Roman" w:cs="B Zar" w:hint="cs"/>
          <w:color w:val="000000"/>
          <w:sz w:val="36"/>
          <w:szCs w:val="36"/>
          <w:rtl/>
        </w:rPr>
      </w:pPr>
      <w:r>
        <w:rPr>
          <w:rFonts w:eastAsia="Times New Roman" w:cs="B Zar" w:hint="cs"/>
          <w:color w:val="000000"/>
          <w:sz w:val="36"/>
          <w:szCs w:val="36"/>
          <w:rtl/>
        </w:rPr>
        <w:t xml:space="preserve">1- . کوتاه سخن، ص 91. </w:t>
      </w:r>
    </w:p>
    <w:p w:rsidR="00000000" w:rsidRDefault="00AB65A6">
      <w:pPr>
        <w:bidi/>
        <w:jc w:val="both"/>
        <w:divId w:val="1270118115"/>
        <w:rPr>
          <w:rFonts w:eastAsia="Times New Roman" w:cs="B Zar" w:hint="cs"/>
          <w:color w:val="000000"/>
          <w:sz w:val="36"/>
          <w:szCs w:val="36"/>
          <w:rtl/>
        </w:rPr>
      </w:pPr>
      <w:r>
        <w:rPr>
          <w:rFonts w:eastAsia="Times New Roman" w:cs="B Zar" w:hint="cs"/>
          <w:color w:val="000000"/>
          <w:sz w:val="36"/>
          <w:szCs w:val="36"/>
          <w:rtl/>
        </w:rPr>
        <w:t xml:space="preserve">2- . همان، ص 94. </w:t>
      </w:r>
    </w:p>
    <w:p w:rsidR="00000000" w:rsidRDefault="00AB65A6">
      <w:pPr>
        <w:pStyle w:val="contentparagraph"/>
        <w:bidi/>
        <w:jc w:val="both"/>
        <w:divId w:val="107479450"/>
        <w:rPr>
          <w:rFonts w:cs="B Zar" w:hint="cs"/>
          <w:color w:val="000000"/>
          <w:sz w:val="36"/>
          <w:szCs w:val="36"/>
          <w:rtl/>
        </w:rPr>
      </w:pPr>
      <w:r>
        <w:rPr>
          <w:rStyle w:val="contenttext"/>
          <w:rFonts w:cs="B Zar" w:hint="cs"/>
          <w:color w:val="000000"/>
          <w:sz w:val="36"/>
          <w:szCs w:val="36"/>
          <w:rtl/>
        </w:rPr>
        <w:t>«عموما اشخاصی که زیاد می دانند، کم حرف می زنند و کسانی که کم می دانند، پرحرف هستند».</w:t>
      </w:r>
      <w:hyperlink w:anchor="content_note_121_1" w:tooltip=". همان، ص 93. " w:history="1">
        <w:r>
          <w:rPr>
            <w:rStyle w:val="Hyperlink"/>
            <w:rFonts w:cs="B Zar" w:hint="cs"/>
            <w:sz w:val="36"/>
            <w:szCs w:val="36"/>
            <w:rtl/>
          </w:rPr>
          <w:t>(1)</w:t>
        </w:r>
      </w:hyperlink>
      <w:r>
        <w:rPr>
          <w:rStyle w:val="contenttext"/>
          <w:rFonts w:cs="B Zar" w:hint="cs"/>
          <w:color w:val="000000"/>
          <w:sz w:val="36"/>
          <w:szCs w:val="36"/>
          <w:rtl/>
        </w:rPr>
        <w:t xml:space="preserve">ژان ژاک روسو </w:t>
      </w:r>
    </w:p>
    <w:p w:rsidR="00000000" w:rsidRDefault="00AB65A6">
      <w:pPr>
        <w:pStyle w:val="contentparagraph"/>
        <w:bidi/>
        <w:jc w:val="both"/>
        <w:divId w:val="107479450"/>
        <w:rPr>
          <w:rFonts w:cs="B Zar" w:hint="cs"/>
          <w:color w:val="000000"/>
          <w:sz w:val="36"/>
          <w:szCs w:val="36"/>
          <w:rtl/>
        </w:rPr>
      </w:pPr>
      <w:r>
        <w:rPr>
          <w:rStyle w:val="contenttext"/>
          <w:rFonts w:cs="B Zar" w:hint="cs"/>
          <w:color w:val="000000"/>
          <w:sz w:val="36"/>
          <w:szCs w:val="36"/>
          <w:rtl/>
        </w:rPr>
        <w:t xml:space="preserve">مونتسکیو می گوید: </w:t>
      </w:r>
    </w:p>
    <w:p w:rsidR="00000000" w:rsidRDefault="00AB65A6">
      <w:pPr>
        <w:pStyle w:val="contentparagraph"/>
        <w:bidi/>
        <w:jc w:val="both"/>
        <w:divId w:val="107479450"/>
        <w:rPr>
          <w:rFonts w:cs="B Zar" w:hint="cs"/>
          <w:color w:val="000000"/>
          <w:sz w:val="36"/>
          <w:szCs w:val="36"/>
          <w:rtl/>
        </w:rPr>
      </w:pPr>
      <w:r>
        <w:rPr>
          <w:rStyle w:val="contenttext"/>
          <w:rFonts w:cs="B Zar" w:hint="cs"/>
          <w:color w:val="000000"/>
          <w:sz w:val="36"/>
          <w:szCs w:val="36"/>
          <w:rtl/>
        </w:rPr>
        <w:t>«کسی که بدون تأمّل حرف می زند، مانند صیّادی است که بدون نشانه، تیر می اندازد».</w:t>
      </w:r>
      <w:hyperlink w:anchor="content_note_121_2" w:tooltip=". همان، ص 91. " w:history="1">
        <w:r>
          <w:rPr>
            <w:rStyle w:val="Hyperlink"/>
            <w:rFonts w:cs="B Zar" w:hint="cs"/>
            <w:sz w:val="36"/>
            <w:szCs w:val="36"/>
            <w:rtl/>
          </w:rPr>
          <w:t>(2)</w:t>
        </w:r>
      </w:hyperlink>
    </w:p>
    <w:p w:rsidR="00000000" w:rsidRDefault="00AB65A6">
      <w:pPr>
        <w:pStyle w:val="contentparagraph"/>
        <w:bidi/>
        <w:jc w:val="both"/>
        <w:divId w:val="107479450"/>
        <w:rPr>
          <w:rFonts w:cs="B Zar" w:hint="cs"/>
          <w:color w:val="000000"/>
          <w:sz w:val="36"/>
          <w:szCs w:val="36"/>
          <w:rtl/>
        </w:rPr>
      </w:pPr>
      <w:r>
        <w:rPr>
          <w:rStyle w:val="contenttext"/>
          <w:rFonts w:cs="B Zar" w:hint="cs"/>
          <w:color w:val="000000"/>
          <w:sz w:val="36"/>
          <w:szCs w:val="36"/>
          <w:rtl/>
        </w:rPr>
        <w:t xml:space="preserve">تصمیم بگیریم قبل از سخن گفتن فکر کنیم و صحبت ما از روی فکر و خرد انجام گیرد، و از سخن های لغو و بیهوده خودداری ورزیم. </w:t>
      </w:r>
    </w:p>
    <w:p w:rsidR="00000000" w:rsidRDefault="00AB65A6">
      <w:pPr>
        <w:pStyle w:val="contentparagraph"/>
        <w:bidi/>
        <w:jc w:val="both"/>
        <w:divId w:val="107479450"/>
        <w:rPr>
          <w:rFonts w:cs="B Zar" w:hint="cs"/>
          <w:color w:val="000000"/>
          <w:sz w:val="36"/>
          <w:szCs w:val="36"/>
          <w:rtl/>
        </w:rPr>
      </w:pPr>
      <w:r>
        <w:rPr>
          <w:rStyle w:val="contenttext"/>
          <w:rFonts w:cs="B Zar" w:hint="cs"/>
          <w:color w:val="000000"/>
          <w:sz w:val="36"/>
          <w:szCs w:val="36"/>
          <w:rtl/>
        </w:rPr>
        <w:t xml:space="preserve">سقراط می گوید: </w:t>
      </w:r>
    </w:p>
    <w:p w:rsidR="00000000" w:rsidRDefault="00AB65A6">
      <w:pPr>
        <w:pStyle w:val="contentparagraph"/>
        <w:bidi/>
        <w:jc w:val="both"/>
        <w:divId w:val="107479450"/>
        <w:rPr>
          <w:rFonts w:cs="B Zar" w:hint="cs"/>
          <w:color w:val="000000"/>
          <w:sz w:val="36"/>
          <w:szCs w:val="36"/>
          <w:rtl/>
        </w:rPr>
      </w:pPr>
      <w:r>
        <w:rPr>
          <w:rStyle w:val="contenttext"/>
          <w:rFonts w:cs="B Zar" w:hint="cs"/>
          <w:color w:val="000000"/>
          <w:sz w:val="36"/>
          <w:szCs w:val="36"/>
          <w:rtl/>
        </w:rPr>
        <w:t>«اگر خاموش باشی تا دیگران تو را به سخن آورند، بهتر از این است که در حال سخن گفتن، دیگران خاموشت نمایند».</w:t>
      </w:r>
      <w:hyperlink w:anchor="content_note_121_3" w:tooltip=". همان، ص 91. " w:history="1">
        <w:r>
          <w:rPr>
            <w:rStyle w:val="Hyperlink"/>
            <w:rFonts w:cs="B Zar" w:hint="cs"/>
            <w:sz w:val="36"/>
            <w:szCs w:val="36"/>
            <w:rtl/>
          </w:rPr>
          <w:t>(3)</w:t>
        </w:r>
      </w:hyperlink>
    </w:p>
    <w:p w:rsidR="00000000" w:rsidRDefault="00AB65A6">
      <w:pPr>
        <w:pStyle w:val="contentparagraph"/>
        <w:bidi/>
        <w:jc w:val="both"/>
        <w:divId w:val="107479450"/>
        <w:rPr>
          <w:rFonts w:cs="B Zar" w:hint="cs"/>
          <w:color w:val="000000"/>
          <w:sz w:val="36"/>
          <w:szCs w:val="36"/>
          <w:rtl/>
        </w:rPr>
      </w:pPr>
      <w:r>
        <w:rPr>
          <w:rStyle w:val="contenttext"/>
          <w:rFonts w:cs="B Zar" w:hint="cs"/>
          <w:color w:val="000000"/>
          <w:sz w:val="36"/>
          <w:szCs w:val="36"/>
          <w:rtl/>
        </w:rPr>
        <w:t xml:space="preserve">پیامبر گرامی اسلام درباره این مطلب می فرمایند: </w:t>
      </w:r>
    </w:p>
    <w:p w:rsidR="00000000" w:rsidRDefault="00AB65A6">
      <w:pPr>
        <w:pStyle w:val="contentparagraph"/>
        <w:bidi/>
        <w:jc w:val="both"/>
        <w:divId w:val="107479450"/>
        <w:rPr>
          <w:rFonts w:cs="B Zar" w:hint="cs"/>
          <w:color w:val="000000"/>
          <w:sz w:val="36"/>
          <w:szCs w:val="36"/>
          <w:rtl/>
        </w:rPr>
      </w:pPr>
      <w:r>
        <w:rPr>
          <w:rStyle w:val="contenttext"/>
          <w:rFonts w:cs="B Zar" w:hint="cs"/>
          <w:color w:val="000000"/>
          <w:sz w:val="36"/>
          <w:szCs w:val="36"/>
          <w:rtl/>
        </w:rPr>
        <w:t>«اَحَبُّ الاْعْمالِ اِلی اللّهِ حِفْظُ اللِّسانِ»</w:t>
      </w:r>
      <w:hyperlink w:anchor="content_note_121_4" w:tooltip=". نهج الفصاحه، ص 279، حدیث 1997. " w:history="1">
        <w:r>
          <w:rPr>
            <w:rStyle w:val="Hyperlink"/>
            <w:rFonts w:cs="B Zar" w:hint="cs"/>
            <w:sz w:val="36"/>
            <w:szCs w:val="36"/>
            <w:rtl/>
          </w:rPr>
          <w:t>(4)</w:t>
        </w:r>
      </w:hyperlink>
    </w:p>
    <w:p w:rsidR="00000000" w:rsidRDefault="00AB65A6">
      <w:pPr>
        <w:pStyle w:val="contentparagraph"/>
        <w:bidi/>
        <w:jc w:val="both"/>
        <w:divId w:val="107479450"/>
        <w:rPr>
          <w:rFonts w:cs="B Zar" w:hint="cs"/>
          <w:color w:val="000000"/>
          <w:sz w:val="36"/>
          <w:szCs w:val="36"/>
          <w:rtl/>
        </w:rPr>
      </w:pPr>
      <w:r>
        <w:rPr>
          <w:rStyle w:val="contenttext"/>
          <w:rFonts w:cs="B Zar" w:hint="cs"/>
          <w:color w:val="000000"/>
          <w:sz w:val="36"/>
          <w:szCs w:val="36"/>
          <w:rtl/>
        </w:rPr>
        <w:t>«بهترین کارها در پیش خدا نگ</w:t>
      </w:r>
      <w:r>
        <w:rPr>
          <w:rStyle w:val="contenttext"/>
          <w:rFonts w:cs="B Zar" w:hint="cs"/>
          <w:color w:val="000000"/>
          <w:sz w:val="36"/>
          <w:szCs w:val="36"/>
          <w:rtl/>
        </w:rPr>
        <w:t xml:space="preserve">هداری زبان است». </w:t>
      </w:r>
    </w:p>
    <w:p w:rsidR="00000000" w:rsidRDefault="00AB65A6">
      <w:pPr>
        <w:pStyle w:val="contentparagraph"/>
        <w:bidi/>
        <w:jc w:val="both"/>
        <w:divId w:val="107479450"/>
        <w:rPr>
          <w:rFonts w:cs="B Zar" w:hint="cs"/>
          <w:color w:val="000000"/>
          <w:sz w:val="36"/>
          <w:szCs w:val="36"/>
          <w:rtl/>
        </w:rPr>
      </w:pPr>
      <w:r>
        <w:rPr>
          <w:rStyle w:val="contenttext"/>
          <w:rFonts w:cs="B Zar" w:hint="cs"/>
          <w:color w:val="000000"/>
          <w:sz w:val="36"/>
          <w:szCs w:val="36"/>
          <w:rtl/>
        </w:rPr>
        <w:t>«أَکْثَرُ خَطَایا بن آدَمَ فی لِسانِهِ»</w:t>
      </w:r>
      <w:hyperlink w:anchor="content_note_121_5" w:tooltip=". همان، ص 279، حدیث 1995. " w:history="1">
        <w:r>
          <w:rPr>
            <w:rStyle w:val="Hyperlink"/>
            <w:rFonts w:cs="B Zar" w:hint="cs"/>
            <w:sz w:val="36"/>
            <w:szCs w:val="36"/>
            <w:rtl/>
          </w:rPr>
          <w:t>(5)</w:t>
        </w:r>
      </w:hyperlink>
    </w:p>
    <w:p w:rsidR="00000000" w:rsidRDefault="00AB65A6">
      <w:pPr>
        <w:pStyle w:val="contentparagraph"/>
        <w:bidi/>
        <w:jc w:val="both"/>
        <w:divId w:val="107479450"/>
        <w:rPr>
          <w:rFonts w:cs="B Zar" w:hint="cs"/>
          <w:color w:val="000000"/>
          <w:sz w:val="36"/>
          <w:szCs w:val="36"/>
          <w:rtl/>
        </w:rPr>
      </w:pPr>
      <w:r>
        <w:rPr>
          <w:rStyle w:val="contenttext"/>
          <w:rFonts w:cs="B Zar" w:hint="cs"/>
          <w:color w:val="000000"/>
          <w:sz w:val="36"/>
          <w:szCs w:val="36"/>
          <w:rtl/>
        </w:rPr>
        <w:t xml:space="preserve">«بیشترین گناهان فرزند آدم، از زبان اوست». </w:t>
      </w:r>
    </w:p>
    <w:p w:rsidR="00000000" w:rsidRDefault="00AB65A6">
      <w:pPr>
        <w:pStyle w:val="contentparagraph"/>
        <w:bidi/>
        <w:jc w:val="both"/>
        <w:divId w:val="107479450"/>
        <w:rPr>
          <w:rFonts w:cs="B Zar" w:hint="cs"/>
          <w:color w:val="000000"/>
          <w:sz w:val="36"/>
          <w:szCs w:val="36"/>
          <w:rtl/>
        </w:rPr>
      </w:pPr>
      <w:r>
        <w:rPr>
          <w:rStyle w:val="contenttext"/>
          <w:rFonts w:cs="B Zar" w:hint="cs"/>
          <w:color w:val="000000"/>
          <w:sz w:val="36"/>
          <w:szCs w:val="36"/>
          <w:rtl/>
        </w:rPr>
        <w:t>«طُوبی لِمَنْ مَلَکَ لِسانَهُ وَ بَکی عَلی خَطیئَتِهِ»</w:t>
      </w:r>
      <w:hyperlink w:anchor="content_note_121_6" w:tooltip=". همان، ص 280، حدیث 2004." w:history="1">
        <w:r>
          <w:rPr>
            <w:rStyle w:val="Hyperlink"/>
            <w:rFonts w:cs="B Zar" w:hint="cs"/>
            <w:sz w:val="36"/>
            <w:szCs w:val="36"/>
            <w:rtl/>
          </w:rPr>
          <w:t>(6)</w:t>
        </w:r>
      </w:hyperlink>
    </w:p>
    <w:p w:rsidR="00000000" w:rsidRDefault="00AB65A6">
      <w:pPr>
        <w:pStyle w:val="contentparagraph"/>
        <w:bidi/>
        <w:jc w:val="both"/>
        <w:divId w:val="107479450"/>
        <w:rPr>
          <w:rFonts w:cs="B Zar" w:hint="cs"/>
          <w:color w:val="000000"/>
          <w:sz w:val="36"/>
          <w:szCs w:val="36"/>
          <w:rtl/>
        </w:rPr>
      </w:pPr>
      <w:r>
        <w:rPr>
          <w:rStyle w:val="contenttext"/>
          <w:rFonts w:cs="B Zar" w:hint="cs"/>
          <w:color w:val="000000"/>
          <w:sz w:val="36"/>
          <w:szCs w:val="36"/>
          <w:rtl/>
        </w:rPr>
        <w:t xml:space="preserve">«خوشا آن که اختیار زبان خویش دارد و بر گناه خویش بگرید». </w:t>
      </w:r>
    </w:p>
    <w:p w:rsidR="00000000" w:rsidRDefault="00AB65A6">
      <w:pPr>
        <w:pStyle w:val="contentparagraph"/>
        <w:bidi/>
        <w:jc w:val="both"/>
        <w:divId w:val="107479450"/>
        <w:rPr>
          <w:rFonts w:cs="B Zar" w:hint="cs"/>
          <w:color w:val="000000"/>
          <w:sz w:val="36"/>
          <w:szCs w:val="36"/>
          <w:rtl/>
        </w:rPr>
      </w:pPr>
      <w:r>
        <w:rPr>
          <w:rStyle w:val="contenttext"/>
          <w:rFonts w:cs="B Zar" w:hint="cs"/>
          <w:color w:val="000000"/>
          <w:sz w:val="36"/>
          <w:szCs w:val="36"/>
          <w:rtl/>
        </w:rPr>
        <w:t>معلوم می شود که باید با تمرین و ممارست زبان خویش را نگهداریم، و لحظه ای بدون تأمّل زبان نگشاییم و اسیر زبان نشویم؛ بلکه زبان، اسیر فکر و خرد ما باش</w:t>
      </w:r>
      <w:r>
        <w:rPr>
          <w:rStyle w:val="contenttext"/>
          <w:rFonts w:cs="B Zar" w:hint="cs"/>
          <w:color w:val="000000"/>
          <w:sz w:val="36"/>
          <w:szCs w:val="36"/>
          <w:rtl/>
        </w:rPr>
        <w:t>د. فکر و خرد و دانش، زبان ما را به حرکت درآورد، و هر سخنی که می گوییم در راه رسیدن به هدف و خوشبختی ما باشد.</w:t>
      </w:r>
    </w:p>
    <w:p w:rsidR="00000000" w:rsidRDefault="00AB65A6">
      <w:pPr>
        <w:pStyle w:val="contentparagraph"/>
        <w:bidi/>
        <w:jc w:val="both"/>
        <w:divId w:val="107479450"/>
        <w:rPr>
          <w:rFonts w:cs="B Zar" w:hint="cs"/>
          <w:color w:val="000000"/>
          <w:sz w:val="36"/>
          <w:szCs w:val="36"/>
          <w:rtl/>
        </w:rPr>
      </w:pPr>
      <w:r>
        <w:rPr>
          <w:rStyle w:val="contenttext"/>
          <w:rFonts w:cs="B Zar" w:hint="cs"/>
          <w:color w:val="000000"/>
          <w:sz w:val="36"/>
          <w:szCs w:val="36"/>
          <w:rtl/>
        </w:rPr>
        <w:t>ص: 121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AB65A6">
      <w:pPr>
        <w:bidi/>
        <w:jc w:val="both"/>
        <w:divId w:val="1823303645"/>
        <w:rPr>
          <w:rFonts w:eastAsia="Times New Roman" w:cs="B Zar" w:hint="cs"/>
          <w:color w:val="000000"/>
          <w:sz w:val="36"/>
          <w:szCs w:val="36"/>
          <w:rtl/>
        </w:rPr>
      </w:pPr>
      <w:r>
        <w:rPr>
          <w:rFonts w:eastAsia="Times New Roman" w:cs="B Zar" w:hint="cs"/>
          <w:color w:val="000000"/>
          <w:sz w:val="36"/>
          <w:szCs w:val="36"/>
          <w:rtl/>
        </w:rPr>
        <w:t xml:space="preserve">1- . همان، ص 93. </w:t>
      </w:r>
    </w:p>
    <w:p w:rsidR="00000000" w:rsidRDefault="00AB65A6">
      <w:pPr>
        <w:bidi/>
        <w:jc w:val="both"/>
        <w:divId w:val="1028024744"/>
        <w:rPr>
          <w:rFonts w:eastAsia="Times New Roman" w:cs="B Zar" w:hint="cs"/>
          <w:color w:val="000000"/>
          <w:sz w:val="36"/>
          <w:szCs w:val="36"/>
          <w:rtl/>
        </w:rPr>
      </w:pPr>
      <w:r>
        <w:rPr>
          <w:rFonts w:eastAsia="Times New Roman" w:cs="B Zar" w:hint="cs"/>
          <w:color w:val="000000"/>
          <w:sz w:val="36"/>
          <w:szCs w:val="36"/>
          <w:rtl/>
        </w:rPr>
        <w:t xml:space="preserve">2- . همان، ص 91. </w:t>
      </w:r>
    </w:p>
    <w:p w:rsidR="00000000" w:rsidRDefault="00AB65A6">
      <w:pPr>
        <w:bidi/>
        <w:jc w:val="both"/>
        <w:divId w:val="1863009650"/>
        <w:rPr>
          <w:rFonts w:eastAsia="Times New Roman" w:cs="B Zar" w:hint="cs"/>
          <w:color w:val="000000"/>
          <w:sz w:val="36"/>
          <w:szCs w:val="36"/>
          <w:rtl/>
        </w:rPr>
      </w:pPr>
      <w:r>
        <w:rPr>
          <w:rFonts w:eastAsia="Times New Roman" w:cs="B Zar" w:hint="cs"/>
          <w:color w:val="000000"/>
          <w:sz w:val="36"/>
          <w:szCs w:val="36"/>
          <w:rtl/>
        </w:rPr>
        <w:t xml:space="preserve">3- . همان، ص 91. </w:t>
      </w:r>
    </w:p>
    <w:p w:rsidR="00000000" w:rsidRDefault="00AB65A6">
      <w:pPr>
        <w:bidi/>
        <w:jc w:val="both"/>
        <w:divId w:val="899286638"/>
        <w:rPr>
          <w:rFonts w:eastAsia="Times New Roman" w:cs="B Zar" w:hint="cs"/>
          <w:color w:val="000000"/>
          <w:sz w:val="36"/>
          <w:szCs w:val="36"/>
          <w:rtl/>
        </w:rPr>
      </w:pPr>
      <w:r>
        <w:rPr>
          <w:rFonts w:eastAsia="Times New Roman" w:cs="B Zar" w:hint="cs"/>
          <w:color w:val="000000"/>
          <w:sz w:val="36"/>
          <w:szCs w:val="36"/>
          <w:rtl/>
        </w:rPr>
        <w:t xml:space="preserve">4- . نهج الفصاحه، ص 279، حدیث 1997. </w:t>
      </w:r>
    </w:p>
    <w:p w:rsidR="00000000" w:rsidRDefault="00AB65A6">
      <w:pPr>
        <w:bidi/>
        <w:jc w:val="both"/>
        <w:divId w:val="1126436357"/>
        <w:rPr>
          <w:rFonts w:eastAsia="Times New Roman" w:cs="B Zar" w:hint="cs"/>
          <w:color w:val="000000"/>
          <w:sz w:val="36"/>
          <w:szCs w:val="36"/>
          <w:rtl/>
        </w:rPr>
      </w:pPr>
      <w:r>
        <w:rPr>
          <w:rFonts w:eastAsia="Times New Roman" w:cs="B Zar" w:hint="cs"/>
          <w:color w:val="000000"/>
          <w:sz w:val="36"/>
          <w:szCs w:val="36"/>
          <w:rtl/>
        </w:rPr>
        <w:t xml:space="preserve">5- . همان، ص 279، حدیث 1995. </w:t>
      </w:r>
    </w:p>
    <w:p w:rsidR="00000000" w:rsidRDefault="00AB65A6">
      <w:pPr>
        <w:bidi/>
        <w:jc w:val="both"/>
        <w:divId w:val="1343360661"/>
        <w:rPr>
          <w:rFonts w:eastAsia="Times New Roman" w:cs="B Zar" w:hint="cs"/>
          <w:color w:val="000000"/>
          <w:sz w:val="36"/>
          <w:szCs w:val="36"/>
          <w:rtl/>
        </w:rPr>
      </w:pPr>
      <w:r>
        <w:rPr>
          <w:rFonts w:eastAsia="Times New Roman" w:cs="B Zar" w:hint="cs"/>
          <w:color w:val="000000"/>
          <w:sz w:val="36"/>
          <w:szCs w:val="36"/>
          <w:rtl/>
        </w:rPr>
        <w:t>6- . همان، ص 280، حدیث 2004.</w:t>
      </w:r>
    </w:p>
    <w:p w:rsidR="00000000" w:rsidRDefault="00AB65A6">
      <w:pPr>
        <w:pStyle w:val="contentparagraph"/>
        <w:bidi/>
        <w:jc w:val="both"/>
        <w:divId w:val="1011184002"/>
        <w:rPr>
          <w:rFonts w:cs="B Zar" w:hint="cs"/>
          <w:color w:val="000000"/>
          <w:sz w:val="36"/>
          <w:szCs w:val="36"/>
          <w:rtl/>
        </w:rPr>
      </w:pPr>
      <w:r>
        <w:rPr>
          <w:rStyle w:val="contenttext"/>
          <w:rFonts w:cs="B Zar" w:hint="cs"/>
          <w:color w:val="000000"/>
          <w:sz w:val="36"/>
          <w:szCs w:val="36"/>
          <w:rtl/>
        </w:rPr>
        <w:t>قال رسول اللّه صلی الله علیه و آله: «مَنْ کَثُرَ کَلامُهُ کَثُرَ سَقَطُهُ وَ مَنْ کَثُرَ سَقَطُهُ کَثُرَ ذُنُوبُهُ وَ مَنْ کَثُرَ ذُنُوبُهُ کانَتِ النّارُ أَوْلی بِهِ»</w:t>
      </w:r>
      <w:hyperlink w:anchor="content_note_122_1" w:tooltip=". همان، ص 280، حدیث 2012. " w:history="1">
        <w:r>
          <w:rPr>
            <w:rStyle w:val="Hyperlink"/>
            <w:rFonts w:cs="B Zar" w:hint="cs"/>
            <w:sz w:val="36"/>
            <w:szCs w:val="36"/>
            <w:rtl/>
          </w:rPr>
          <w:t>(1)</w:t>
        </w:r>
      </w:hyperlink>
    </w:p>
    <w:p w:rsidR="00000000" w:rsidRDefault="00AB65A6">
      <w:pPr>
        <w:pStyle w:val="contentparagraph"/>
        <w:bidi/>
        <w:jc w:val="both"/>
        <w:divId w:val="1011184002"/>
        <w:rPr>
          <w:rFonts w:cs="B Zar" w:hint="cs"/>
          <w:color w:val="000000"/>
          <w:sz w:val="36"/>
          <w:szCs w:val="36"/>
          <w:rtl/>
        </w:rPr>
      </w:pPr>
      <w:r>
        <w:rPr>
          <w:rStyle w:val="contenttext"/>
          <w:rFonts w:cs="B Zar" w:hint="cs"/>
          <w:color w:val="000000"/>
          <w:sz w:val="36"/>
          <w:szCs w:val="36"/>
          <w:rtl/>
        </w:rPr>
        <w:t xml:space="preserve">«هر که گفتارش بسیار باشد، خطایش بسیار گردد و هر که خطایش بسیار باشد، گناهانش بسیار شود و هرکه گناهانش بسیار باشد، جهنّم برای او شایسته تر است». </w:t>
      </w:r>
    </w:p>
    <w:p w:rsidR="00000000" w:rsidRDefault="00AB65A6">
      <w:pPr>
        <w:pStyle w:val="contentparagraph"/>
        <w:bidi/>
        <w:jc w:val="both"/>
        <w:divId w:val="1011184002"/>
        <w:rPr>
          <w:rFonts w:cs="B Zar" w:hint="cs"/>
          <w:color w:val="000000"/>
          <w:sz w:val="36"/>
          <w:szCs w:val="36"/>
          <w:rtl/>
        </w:rPr>
      </w:pPr>
      <w:r>
        <w:rPr>
          <w:rStyle w:val="contenttext"/>
          <w:rFonts w:cs="B Zar" w:hint="cs"/>
          <w:color w:val="000000"/>
          <w:sz w:val="36"/>
          <w:szCs w:val="36"/>
          <w:rtl/>
        </w:rPr>
        <w:t>باید از پُرحرفی بپرهیزیم و خاموشی را جایگزین آن نماییم. پیامبر گ</w:t>
      </w:r>
      <w:r>
        <w:rPr>
          <w:rStyle w:val="contenttext"/>
          <w:rFonts w:cs="B Zar" w:hint="cs"/>
          <w:color w:val="000000"/>
          <w:sz w:val="36"/>
          <w:szCs w:val="36"/>
          <w:rtl/>
        </w:rPr>
        <w:t xml:space="preserve">رامی اسلام نیز می فرمایند: </w:t>
      </w:r>
    </w:p>
    <w:p w:rsidR="00000000" w:rsidRDefault="00AB65A6">
      <w:pPr>
        <w:pStyle w:val="contentparagraph"/>
        <w:bidi/>
        <w:jc w:val="both"/>
        <w:divId w:val="1011184002"/>
        <w:rPr>
          <w:rFonts w:cs="B Zar" w:hint="cs"/>
          <w:color w:val="000000"/>
          <w:sz w:val="36"/>
          <w:szCs w:val="36"/>
          <w:rtl/>
        </w:rPr>
      </w:pPr>
      <w:r>
        <w:rPr>
          <w:rStyle w:val="contenttext"/>
          <w:rFonts w:cs="B Zar" w:hint="cs"/>
          <w:color w:val="000000"/>
          <w:sz w:val="36"/>
          <w:szCs w:val="36"/>
          <w:rtl/>
        </w:rPr>
        <w:t>«أُتْرُکْ فُضولَ الْکَلامِ وَ حَسْبُکَ مِنَ الْکَلامِ ماتَبْلُغُ بِهِ حاجَتَکَ»</w:t>
      </w:r>
      <w:hyperlink w:anchor="content_note_122_2" w:tooltip=". همان، ص 281، حدیث 2017." w:history="1">
        <w:r>
          <w:rPr>
            <w:rStyle w:val="Hyperlink"/>
            <w:rFonts w:cs="B Zar" w:hint="cs"/>
            <w:sz w:val="36"/>
            <w:szCs w:val="36"/>
            <w:rtl/>
          </w:rPr>
          <w:t>(2)</w:t>
        </w:r>
      </w:hyperlink>
    </w:p>
    <w:p w:rsidR="00000000" w:rsidRDefault="00AB65A6">
      <w:pPr>
        <w:pStyle w:val="contentparagraph"/>
        <w:bidi/>
        <w:jc w:val="both"/>
        <w:divId w:val="1011184002"/>
        <w:rPr>
          <w:rFonts w:cs="B Zar" w:hint="cs"/>
          <w:color w:val="000000"/>
          <w:sz w:val="36"/>
          <w:szCs w:val="36"/>
          <w:rtl/>
        </w:rPr>
      </w:pPr>
      <w:r>
        <w:rPr>
          <w:rStyle w:val="contenttext"/>
          <w:rFonts w:cs="B Zar" w:hint="cs"/>
          <w:color w:val="000000"/>
          <w:sz w:val="36"/>
          <w:szCs w:val="36"/>
          <w:rtl/>
        </w:rPr>
        <w:t xml:space="preserve">«سخنان بیهوده را ترک کن. سخنی که رفع حاجت کند، تو را کفایت کند». </w:t>
      </w:r>
    </w:p>
    <w:p w:rsidR="00000000" w:rsidRDefault="00AB65A6">
      <w:pPr>
        <w:pStyle w:val="contentparagraph"/>
        <w:bidi/>
        <w:jc w:val="both"/>
        <w:divId w:val="1011184002"/>
        <w:rPr>
          <w:rFonts w:cs="B Zar" w:hint="cs"/>
          <w:color w:val="000000"/>
          <w:sz w:val="36"/>
          <w:szCs w:val="36"/>
          <w:rtl/>
        </w:rPr>
      </w:pPr>
      <w:r>
        <w:rPr>
          <w:rStyle w:val="contenttext"/>
          <w:rFonts w:cs="B Zar" w:hint="cs"/>
          <w:color w:val="000000"/>
          <w:sz w:val="36"/>
          <w:szCs w:val="36"/>
          <w:rtl/>
        </w:rPr>
        <w:t>در هنگا</w:t>
      </w:r>
      <w:r>
        <w:rPr>
          <w:rStyle w:val="contenttext"/>
          <w:rFonts w:cs="B Zar" w:hint="cs"/>
          <w:color w:val="000000"/>
          <w:sz w:val="36"/>
          <w:szCs w:val="36"/>
          <w:rtl/>
        </w:rPr>
        <w:t xml:space="preserve">می که باید خاموش باشید هرگز سخن نگویید و وقتی که سخن می گویید، در حدّ ضرورت صحبت کنید. </w:t>
      </w:r>
    </w:p>
    <w:p w:rsidR="00000000" w:rsidRDefault="00AB65A6">
      <w:pPr>
        <w:pStyle w:val="contentparagraph"/>
        <w:bidi/>
        <w:jc w:val="both"/>
        <w:divId w:val="1011184002"/>
        <w:rPr>
          <w:rFonts w:cs="B Zar" w:hint="cs"/>
          <w:color w:val="000000"/>
          <w:sz w:val="36"/>
          <w:szCs w:val="36"/>
          <w:rtl/>
        </w:rPr>
      </w:pPr>
      <w:r>
        <w:rPr>
          <w:rStyle w:val="contenttext"/>
          <w:rFonts w:cs="B Zar" w:hint="cs"/>
          <w:color w:val="000000"/>
          <w:sz w:val="36"/>
          <w:szCs w:val="36"/>
          <w:rtl/>
        </w:rPr>
        <w:t>قال علی علیه السلام: «لِسانُ الْعاقِلِ وَراءَ قَلْبِهِ، وَ قَلْبُ الاْحْمَقِ وَراءَ لِسانِهِ»</w:t>
      </w:r>
      <w:hyperlink w:anchor="content_note_122_3" w:tooltip=". نهج البلاغه، حکمت 40، ص 450. " w:history="1">
        <w:r>
          <w:rPr>
            <w:rStyle w:val="Hyperlink"/>
            <w:rFonts w:cs="B Zar" w:hint="cs"/>
            <w:sz w:val="36"/>
            <w:szCs w:val="36"/>
            <w:rtl/>
          </w:rPr>
          <w:t>(3)</w:t>
        </w:r>
      </w:hyperlink>
    </w:p>
    <w:p w:rsidR="00000000" w:rsidRDefault="00AB65A6">
      <w:pPr>
        <w:pStyle w:val="contentparagraph"/>
        <w:bidi/>
        <w:jc w:val="both"/>
        <w:divId w:val="1011184002"/>
        <w:rPr>
          <w:rFonts w:cs="B Zar" w:hint="cs"/>
          <w:color w:val="000000"/>
          <w:sz w:val="36"/>
          <w:szCs w:val="36"/>
          <w:rtl/>
        </w:rPr>
      </w:pPr>
      <w:r>
        <w:rPr>
          <w:rStyle w:val="contenttext"/>
          <w:rFonts w:cs="B Zar" w:hint="cs"/>
          <w:color w:val="000000"/>
          <w:sz w:val="36"/>
          <w:szCs w:val="36"/>
          <w:rtl/>
        </w:rPr>
        <w:t xml:space="preserve">«زبان عاقل در پشت قلب اوست، و قلب احمق در پُشت زبانش قرار دارد». </w:t>
      </w:r>
    </w:p>
    <w:p w:rsidR="00000000" w:rsidRDefault="00AB65A6">
      <w:pPr>
        <w:pStyle w:val="Heading3"/>
        <w:shd w:val="clear" w:color="auto" w:fill="FFFFFF"/>
        <w:bidi/>
        <w:jc w:val="both"/>
        <w:divId w:val="2759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فضیلت خاموشی (شعر) </w:t>
      </w:r>
    </w:p>
    <w:p w:rsidR="00000000" w:rsidRDefault="00AB65A6">
      <w:pPr>
        <w:pStyle w:val="contentparagraph"/>
        <w:bidi/>
        <w:jc w:val="both"/>
        <w:divId w:val="275948"/>
        <w:rPr>
          <w:rFonts w:cs="B Zar" w:hint="cs"/>
          <w:color w:val="000000"/>
          <w:sz w:val="36"/>
          <w:szCs w:val="36"/>
          <w:rtl/>
        </w:rPr>
      </w:pPr>
      <w:r>
        <w:rPr>
          <w:rStyle w:val="contenttext"/>
          <w:rFonts w:cs="B Zar" w:hint="cs"/>
          <w:color w:val="000000"/>
          <w:sz w:val="36"/>
          <w:szCs w:val="36"/>
          <w:rtl/>
        </w:rPr>
        <w:t xml:space="preserve">سعدی در بوستان چنین سروده است: </w:t>
      </w:r>
    </w:p>
    <w:p w:rsidR="00000000" w:rsidRDefault="00AB65A6">
      <w:pPr>
        <w:pStyle w:val="contentparagraph"/>
        <w:bidi/>
        <w:jc w:val="both"/>
        <w:divId w:val="275948"/>
        <w:rPr>
          <w:rFonts w:cs="B Zar" w:hint="cs"/>
          <w:color w:val="000000"/>
          <w:sz w:val="36"/>
          <w:szCs w:val="36"/>
          <w:rtl/>
        </w:rPr>
      </w:pPr>
      <w:r>
        <w:rPr>
          <w:rStyle w:val="contenttext"/>
          <w:rFonts w:cs="B Zar" w:hint="cs"/>
          <w:color w:val="000000"/>
          <w:sz w:val="36"/>
          <w:szCs w:val="36"/>
          <w:rtl/>
        </w:rPr>
        <w:t xml:space="preserve">اگر پای در دامن آری چو کوه </w:t>
      </w:r>
    </w:p>
    <w:p w:rsidR="00000000" w:rsidRDefault="00AB65A6">
      <w:pPr>
        <w:pStyle w:val="contentparagraph"/>
        <w:bidi/>
        <w:jc w:val="both"/>
        <w:divId w:val="275948"/>
        <w:rPr>
          <w:rFonts w:cs="B Zar" w:hint="cs"/>
          <w:color w:val="000000"/>
          <w:sz w:val="36"/>
          <w:szCs w:val="36"/>
          <w:rtl/>
        </w:rPr>
      </w:pPr>
      <w:r>
        <w:rPr>
          <w:rStyle w:val="contenttext"/>
          <w:rFonts w:cs="B Zar" w:hint="cs"/>
          <w:color w:val="000000"/>
          <w:sz w:val="36"/>
          <w:szCs w:val="36"/>
          <w:rtl/>
        </w:rPr>
        <w:t xml:space="preserve">سرت ز آسمان بگذرد در شکوه </w:t>
      </w:r>
    </w:p>
    <w:p w:rsidR="00000000" w:rsidRDefault="00AB65A6">
      <w:pPr>
        <w:pStyle w:val="contentparagraph"/>
        <w:bidi/>
        <w:jc w:val="both"/>
        <w:divId w:val="275948"/>
        <w:rPr>
          <w:rFonts w:cs="B Zar" w:hint="cs"/>
          <w:color w:val="000000"/>
          <w:sz w:val="36"/>
          <w:szCs w:val="36"/>
          <w:rtl/>
        </w:rPr>
      </w:pPr>
      <w:r>
        <w:rPr>
          <w:rStyle w:val="contenttext"/>
          <w:rFonts w:cs="B Zar" w:hint="cs"/>
          <w:color w:val="000000"/>
          <w:sz w:val="36"/>
          <w:szCs w:val="36"/>
          <w:rtl/>
        </w:rPr>
        <w:t xml:space="preserve">زبان درکش ای مرد بسیار دان </w:t>
      </w:r>
    </w:p>
    <w:p w:rsidR="00000000" w:rsidRDefault="00AB65A6">
      <w:pPr>
        <w:pStyle w:val="contentparagraph"/>
        <w:bidi/>
        <w:jc w:val="both"/>
        <w:divId w:val="275948"/>
        <w:rPr>
          <w:rFonts w:cs="B Zar" w:hint="cs"/>
          <w:color w:val="000000"/>
          <w:sz w:val="36"/>
          <w:szCs w:val="36"/>
          <w:rtl/>
        </w:rPr>
      </w:pPr>
      <w:r>
        <w:rPr>
          <w:rStyle w:val="contenttext"/>
          <w:rFonts w:cs="B Zar" w:hint="cs"/>
          <w:color w:val="000000"/>
          <w:sz w:val="36"/>
          <w:szCs w:val="36"/>
          <w:rtl/>
        </w:rPr>
        <w:t xml:space="preserve">که فردا قلم نیست بر بی زبان </w:t>
      </w:r>
    </w:p>
    <w:p w:rsidR="00000000" w:rsidRDefault="00AB65A6">
      <w:pPr>
        <w:pStyle w:val="contentparagraph"/>
        <w:bidi/>
        <w:jc w:val="both"/>
        <w:divId w:val="275948"/>
        <w:rPr>
          <w:rFonts w:cs="B Zar" w:hint="cs"/>
          <w:color w:val="000000"/>
          <w:sz w:val="36"/>
          <w:szCs w:val="36"/>
          <w:rtl/>
        </w:rPr>
      </w:pPr>
      <w:r>
        <w:rPr>
          <w:rStyle w:val="contenttext"/>
          <w:rFonts w:cs="B Zar" w:hint="cs"/>
          <w:color w:val="000000"/>
          <w:sz w:val="36"/>
          <w:szCs w:val="36"/>
          <w:rtl/>
        </w:rPr>
        <w:t xml:space="preserve">صدف وار گوهرشناسان دهر </w:t>
      </w:r>
    </w:p>
    <w:p w:rsidR="00000000" w:rsidRDefault="00AB65A6">
      <w:pPr>
        <w:pStyle w:val="contentparagraph"/>
        <w:bidi/>
        <w:jc w:val="both"/>
        <w:divId w:val="275948"/>
        <w:rPr>
          <w:rFonts w:cs="B Zar" w:hint="cs"/>
          <w:color w:val="000000"/>
          <w:sz w:val="36"/>
          <w:szCs w:val="36"/>
          <w:rtl/>
        </w:rPr>
      </w:pPr>
      <w:r>
        <w:rPr>
          <w:rStyle w:val="contenttext"/>
          <w:rFonts w:cs="B Zar" w:hint="cs"/>
          <w:color w:val="000000"/>
          <w:sz w:val="36"/>
          <w:szCs w:val="36"/>
          <w:rtl/>
        </w:rPr>
        <w:t xml:space="preserve">دهان جز به لؤلؤ نکردند باز </w:t>
      </w:r>
    </w:p>
    <w:p w:rsidR="00000000" w:rsidRDefault="00AB65A6">
      <w:pPr>
        <w:pStyle w:val="contentparagraph"/>
        <w:bidi/>
        <w:jc w:val="both"/>
        <w:divId w:val="275948"/>
        <w:rPr>
          <w:rFonts w:cs="B Zar" w:hint="cs"/>
          <w:color w:val="000000"/>
          <w:sz w:val="36"/>
          <w:szCs w:val="36"/>
          <w:rtl/>
        </w:rPr>
      </w:pPr>
      <w:r>
        <w:rPr>
          <w:rStyle w:val="contenttext"/>
          <w:rFonts w:cs="B Zar" w:hint="cs"/>
          <w:color w:val="000000"/>
          <w:sz w:val="36"/>
          <w:szCs w:val="36"/>
          <w:rtl/>
        </w:rPr>
        <w:t xml:space="preserve">فراوان سخن باشد آگنده گوش </w:t>
      </w:r>
    </w:p>
    <w:p w:rsidR="00000000" w:rsidRDefault="00AB65A6">
      <w:pPr>
        <w:pStyle w:val="contentparagraph"/>
        <w:bidi/>
        <w:jc w:val="both"/>
        <w:divId w:val="275948"/>
        <w:rPr>
          <w:rFonts w:cs="B Zar" w:hint="cs"/>
          <w:color w:val="000000"/>
          <w:sz w:val="36"/>
          <w:szCs w:val="36"/>
          <w:rtl/>
        </w:rPr>
      </w:pPr>
      <w:r>
        <w:rPr>
          <w:rStyle w:val="contenttext"/>
          <w:rFonts w:cs="B Zar" w:hint="cs"/>
          <w:color w:val="000000"/>
          <w:sz w:val="36"/>
          <w:szCs w:val="36"/>
          <w:rtl/>
        </w:rPr>
        <w:t xml:space="preserve">نصیحت نگیرد مگر در خموش </w:t>
      </w:r>
    </w:p>
    <w:p w:rsidR="00000000" w:rsidRDefault="00AB65A6">
      <w:pPr>
        <w:pStyle w:val="contentparagraph"/>
        <w:bidi/>
        <w:jc w:val="both"/>
        <w:divId w:val="275948"/>
        <w:rPr>
          <w:rFonts w:cs="B Zar" w:hint="cs"/>
          <w:color w:val="000000"/>
          <w:sz w:val="36"/>
          <w:szCs w:val="36"/>
          <w:rtl/>
        </w:rPr>
      </w:pPr>
      <w:r>
        <w:rPr>
          <w:rStyle w:val="contenttext"/>
          <w:rFonts w:cs="B Zar" w:hint="cs"/>
          <w:color w:val="000000"/>
          <w:sz w:val="36"/>
          <w:szCs w:val="36"/>
          <w:rtl/>
        </w:rPr>
        <w:t>چو خواهی که گویی نفس بر نفس</w:t>
      </w:r>
    </w:p>
    <w:p w:rsidR="00000000" w:rsidRDefault="00AB65A6">
      <w:pPr>
        <w:pStyle w:val="contentparagraph"/>
        <w:bidi/>
        <w:jc w:val="both"/>
        <w:divId w:val="275948"/>
        <w:rPr>
          <w:rFonts w:cs="B Zar" w:hint="cs"/>
          <w:color w:val="000000"/>
          <w:sz w:val="36"/>
          <w:szCs w:val="36"/>
          <w:rtl/>
        </w:rPr>
      </w:pPr>
      <w:r>
        <w:rPr>
          <w:rStyle w:val="contenttext"/>
          <w:rFonts w:cs="B Zar" w:hint="cs"/>
          <w:color w:val="000000"/>
          <w:sz w:val="36"/>
          <w:szCs w:val="36"/>
          <w:rtl/>
        </w:rPr>
        <w:t xml:space="preserve">نخواهی شنیدن مگر گفت کس؟ </w:t>
      </w:r>
    </w:p>
    <w:p w:rsidR="00000000" w:rsidRDefault="00AB65A6">
      <w:pPr>
        <w:pStyle w:val="contentparagraph"/>
        <w:bidi/>
        <w:jc w:val="both"/>
        <w:divId w:val="275948"/>
        <w:rPr>
          <w:rFonts w:cs="B Zar" w:hint="cs"/>
          <w:color w:val="000000"/>
          <w:sz w:val="36"/>
          <w:szCs w:val="36"/>
          <w:rtl/>
        </w:rPr>
      </w:pPr>
      <w:r>
        <w:rPr>
          <w:rStyle w:val="contenttext"/>
          <w:rFonts w:cs="B Zar" w:hint="cs"/>
          <w:color w:val="000000"/>
          <w:sz w:val="36"/>
          <w:szCs w:val="36"/>
          <w:rtl/>
        </w:rPr>
        <w:t xml:space="preserve">نباید سخن گفت ناساخته </w:t>
      </w:r>
    </w:p>
    <w:p w:rsidR="00000000" w:rsidRDefault="00AB65A6">
      <w:pPr>
        <w:pStyle w:val="contentparagraph"/>
        <w:bidi/>
        <w:jc w:val="both"/>
        <w:divId w:val="275948"/>
        <w:rPr>
          <w:rFonts w:cs="B Zar" w:hint="cs"/>
          <w:color w:val="000000"/>
          <w:sz w:val="36"/>
          <w:szCs w:val="36"/>
          <w:rtl/>
        </w:rPr>
      </w:pPr>
      <w:r>
        <w:rPr>
          <w:rStyle w:val="contenttext"/>
          <w:rFonts w:cs="B Zar" w:hint="cs"/>
          <w:color w:val="000000"/>
          <w:sz w:val="36"/>
          <w:szCs w:val="36"/>
          <w:rtl/>
        </w:rPr>
        <w:t>نشاید بر بدن نینداخته</w:t>
      </w:r>
    </w:p>
    <w:p w:rsidR="00000000" w:rsidRDefault="00AB65A6">
      <w:pPr>
        <w:pStyle w:val="contentparagraph"/>
        <w:bidi/>
        <w:jc w:val="both"/>
        <w:divId w:val="275948"/>
        <w:rPr>
          <w:rFonts w:cs="B Zar" w:hint="cs"/>
          <w:color w:val="000000"/>
          <w:sz w:val="36"/>
          <w:szCs w:val="36"/>
          <w:rtl/>
        </w:rPr>
      </w:pPr>
      <w:r>
        <w:rPr>
          <w:rStyle w:val="contenttext"/>
          <w:rFonts w:cs="B Zar" w:hint="cs"/>
          <w:color w:val="000000"/>
          <w:sz w:val="36"/>
          <w:szCs w:val="36"/>
          <w:rtl/>
        </w:rPr>
        <w:t>ص: 122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AB65A6">
      <w:pPr>
        <w:bidi/>
        <w:jc w:val="both"/>
        <w:divId w:val="670260909"/>
        <w:rPr>
          <w:rFonts w:eastAsia="Times New Roman" w:cs="B Zar" w:hint="cs"/>
          <w:color w:val="000000"/>
          <w:sz w:val="36"/>
          <w:szCs w:val="36"/>
          <w:rtl/>
        </w:rPr>
      </w:pPr>
      <w:r>
        <w:rPr>
          <w:rFonts w:eastAsia="Times New Roman" w:cs="B Zar" w:hint="cs"/>
          <w:color w:val="000000"/>
          <w:sz w:val="36"/>
          <w:szCs w:val="36"/>
          <w:rtl/>
        </w:rPr>
        <w:t>1- . همان،</w:t>
      </w:r>
      <w:r>
        <w:rPr>
          <w:rFonts w:eastAsia="Times New Roman" w:cs="B Zar" w:hint="cs"/>
          <w:color w:val="000000"/>
          <w:sz w:val="36"/>
          <w:szCs w:val="36"/>
          <w:rtl/>
        </w:rPr>
        <w:t xml:space="preserve"> ص 280، حدیث 2012. </w:t>
      </w:r>
    </w:p>
    <w:p w:rsidR="00000000" w:rsidRDefault="00AB65A6">
      <w:pPr>
        <w:bidi/>
        <w:jc w:val="both"/>
        <w:divId w:val="681779249"/>
        <w:rPr>
          <w:rFonts w:eastAsia="Times New Roman" w:cs="B Zar" w:hint="cs"/>
          <w:color w:val="000000"/>
          <w:sz w:val="36"/>
          <w:szCs w:val="36"/>
          <w:rtl/>
        </w:rPr>
      </w:pPr>
      <w:r>
        <w:rPr>
          <w:rFonts w:eastAsia="Times New Roman" w:cs="B Zar" w:hint="cs"/>
          <w:color w:val="000000"/>
          <w:sz w:val="36"/>
          <w:szCs w:val="36"/>
          <w:rtl/>
        </w:rPr>
        <w:t>2- . همان، ص 281، حدیث 2017.</w:t>
      </w:r>
    </w:p>
    <w:p w:rsidR="00000000" w:rsidRDefault="00AB65A6">
      <w:pPr>
        <w:bidi/>
        <w:jc w:val="both"/>
        <w:divId w:val="275724067"/>
        <w:rPr>
          <w:rFonts w:eastAsia="Times New Roman" w:cs="B Zar" w:hint="cs"/>
          <w:color w:val="000000"/>
          <w:sz w:val="36"/>
          <w:szCs w:val="36"/>
          <w:rtl/>
        </w:rPr>
      </w:pPr>
      <w:r>
        <w:rPr>
          <w:rFonts w:eastAsia="Times New Roman" w:cs="B Zar" w:hint="cs"/>
          <w:color w:val="000000"/>
          <w:sz w:val="36"/>
          <w:szCs w:val="36"/>
          <w:rtl/>
        </w:rPr>
        <w:t xml:space="preserve">3- . نهج البلاغه، حکمت 40، ص 450. </w:t>
      </w:r>
    </w:p>
    <w:p w:rsidR="00000000" w:rsidRDefault="00AB65A6">
      <w:pPr>
        <w:pStyle w:val="contentparagraph"/>
        <w:bidi/>
        <w:jc w:val="both"/>
        <w:divId w:val="615256180"/>
        <w:rPr>
          <w:rFonts w:cs="B Zar" w:hint="cs"/>
          <w:color w:val="000000"/>
          <w:sz w:val="36"/>
          <w:szCs w:val="36"/>
          <w:rtl/>
        </w:rPr>
      </w:pPr>
      <w:r>
        <w:rPr>
          <w:rStyle w:val="contenttext"/>
          <w:rFonts w:cs="B Zar" w:hint="cs"/>
          <w:color w:val="000000"/>
          <w:sz w:val="36"/>
          <w:szCs w:val="36"/>
          <w:rtl/>
        </w:rPr>
        <w:t xml:space="preserve">تأمّل کنان در خطا و صواب </w:t>
      </w:r>
    </w:p>
    <w:p w:rsidR="00000000" w:rsidRDefault="00AB65A6">
      <w:pPr>
        <w:pStyle w:val="contentparagraph"/>
        <w:bidi/>
        <w:jc w:val="both"/>
        <w:divId w:val="615256180"/>
        <w:rPr>
          <w:rFonts w:cs="B Zar" w:hint="cs"/>
          <w:color w:val="000000"/>
          <w:sz w:val="36"/>
          <w:szCs w:val="36"/>
          <w:rtl/>
        </w:rPr>
      </w:pPr>
      <w:r>
        <w:rPr>
          <w:rStyle w:val="contenttext"/>
          <w:rFonts w:cs="B Zar" w:hint="cs"/>
          <w:color w:val="000000"/>
          <w:sz w:val="36"/>
          <w:szCs w:val="36"/>
          <w:rtl/>
        </w:rPr>
        <w:t xml:space="preserve">به از ژاژخایان حاضر جواب </w:t>
      </w:r>
    </w:p>
    <w:p w:rsidR="00000000" w:rsidRDefault="00AB65A6">
      <w:pPr>
        <w:pStyle w:val="contentparagraph"/>
        <w:bidi/>
        <w:jc w:val="both"/>
        <w:divId w:val="615256180"/>
        <w:rPr>
          <w:rFonts w:cs="B Zar" w:hint="cs"/>
          <w:color w:val="000000"/>
          <w:sz w:val="36"/>
          <w:szCs w:val="36"/>
          <w:rtl/>
        </w:rPr>
      </w:pPr>
      <w:r>
        <w:rPr>
          <w:rStyle w:val="contenttext"/>
          <w:rFonts w:cs="B Zar" w:hint="cs"/>
          <w:color w:val="000000"/>
          <w:sz w:val="36"/>
          <w:szCs w:val="36"/>
          <w:rtl/>
        </w:rPr>
        <w:t xml:space="preserve">کمان است در نفس انسان سخن </w:t>
      </w:r>
    </w:p>
    <w:p w:rsidR="00000000" w:rsidRDefault="00AB65A6">
      <w:pPr>
        <w:pStyle w:val="contentparagraph"/>
        <w:bidi/>
        <w:jc w:val="both"/>
        <w:divId w:val="615256180"/>
        <w:rPr>
          <w:rFonts w:cs="B Zar" w:hint="cs"/>
          <w:color w:val="000000"/>
          <w:sz w:val="36"/>
          <w:szCs w:val="36"/>
          <w:rtl/>
        </w:rPr>
      </w:pPr>
      <w:r>
        <w:rPr>
          <w:rStyle w:val="contenttext"/>
          <w:rFonts w:cs="B Zar" w:hint="cs"/>
          <w:color w:val="000000"/>
          <w:sz w:val="36"/>
          <w:szCs w:val="36"/>
          <w:rtl/>
        </w:rPr>
        <w:t xml:space="preserve">تو خود را به گفتار ناقص مکن </w:t>
      </w:r>
    </w:p>
    <w:p w:rsidR="00000000" w:rsidRDefault="00AB65A6">
      <w:pPr>
        <w:pStyle w:val="contentparagraph"/>
        <w:bidi/>
        <w:jc w:val="both"/>
        <w:divId w:val="615256180"/>
        <w:rPr>
          <w:rFonts w:cs="B Zar" w:hint="cs"/>
          <w:color w:val="000000"/>
          <w:sz w:val="36"/>
          <w:szCs w:val="36"/>
          <w:rtl/>
        </w:rPr>
      </w:pPr>
      <w:r>
        <w:rPr>
          <w:rStyle w:val="contenttext"/>
          <w:rFonts w:cs="B Zar" w:hint="cs"/>
          <w:color w:val="000000"/>
          <w:sz w:val="36"/>
          <w:szCs w:val="36"/>
          <w:rtl/>
        </w:rPr>
        <w:t xml:space="preserve">کم آواز هرگز نبینی خجل </w:t>
      </w:r>
    </w:p>
    <w:p w:rsidR="00000000" w:rsidRDefault="00AB65A6">
      <w:pPr>
        <w:pStyle w:val="contentparagraph"/>
        <w:bidi/>
        <w:jc w:val="both"/>
        <w:divId w:val="615256180"/>
        <w:rPr>
          <w:rFonts w:cs="B Zar" w:hint="cs"/>
          <w:color w:val="000000"/>
          <w:sz w:val="36"/>
          <w:szCs w:val="36"/>
          <w:rtl/>
        </w:rPr>
      </w:pPr>
      <w:r>
        <w:rPr>
          <w:rStyle w:val="contenttext"/>
          <w:rFonts w:cs="B Zar" w:hint="cs"/>
          <w:color w:val="000000"/>
          <w:sz w:val="36"/>
          <w:szCs w:val="36"/>
          <w:rtl/>
        </w:rPr>
        <w:t xml:space="preserve">جوی مشک بهتر که یک توده گل </w:t>
      </w:r>
    </w:p>
    <w:p w:rsidR="00000000" w:rsidRDefault="00AB65A6">
      <w:pPr>
        <w:pStyle w:val="contentparagraph"/>
        <w:bidi/>
        <w:jc w:val="both"/>
        <w:divId w:val="615256180"/>
        <w:rPr>
          <w:rFonts w:cs="B Zar" w:hint="cs"/>
          <w:color w:val="000000"/>
          <w:sz w:val="36"/>
          <w:szCs w:val="36"/>
          <w:rtl/>
        </w:rPr>
      </w:pPr>
      <w:r>
        <w:rPr>
          <w:rStyle w:val="contenttext"/>
          <w:rFonts w:cs="B Zar" w:hint="cs"/>
          <w:color w:val="000000"/>
          <w:sz w:val="36"/>
          <w:szCs w:val="36"/>
          <w:rtl/>
        </w:rPr>
        <w:t xml:space="preserve">حذر کن ز نادان ده مرده گوی </w:t>
      </w:r>
    </w:p>
    <w:p w:rsidR="00000000" w:rsidRDefault="00AB65A6">
      <w:pPr>
        <w:pStyle w:val="contentparagraph"/>
        <w:bidi/>
        <w:jc w:val="both"/>
        <w:divId w:val="615256180"/>
        <w:rPr>
          <w:rFonts w:cs="B Zar" w:hint="cs"/>
          <w:color w:val="000000"/>
          <w:sz w:val="36"/>
          <w:szCs w:val="36"/>
          <w:rtl/>
        </w:rPr>
      </w:pPr>
      <w:r>
        <w:rPr>
          <w:rStyle w:val="contenttext"/>
          <w:rFonts w:cs="B Zar" w:hint="cs"/>
          <w:color w:val="000000"/>
          <w:sz w:val="36"/>
          <w:szCs w:val="36"/>
          <w:rtl/>
        </w:rPr>
        <w:t xml:space="preserve">چو دانا یکی گوی و پرورده گوی </w:t>
      </w:r>
    </w:p>
    <w:p w:rsidR="00000000" w:rsidRDefault="00AB65A6">
      <w:pPr>
        <w:pStyle w:val="contentparagraph"/>
        <w:bidi/>
        <w:jc w:val="both"/>
        <w:divId w:val="615256180"/>
        <w:rPr>
          <w:rFonts w:cs="B Zar" w:hint="cs"/>
          <w:color w:val="000000"/>
          <w:sz w:val="36"/>
          <w:szCs w:val="36"/>
          <w:rtl/>
        </w:rPr>
      </w:pPr>
      <w:r>
        <w:rPr>
          <w:rStyle w:val="contenttext"/>
          <w:rFonts w:cs="B Zar" w:hint="cs"/>
          <w:color w:val="000000"/>
          <w:sz w:val="36"/>
          <w:szCs w:val="36"/>
          <w:rtl/>
        </w:rPr>
        <w:t xml:space="preserve">صد انداختی تیر و هر صد خطاست </w:t>
      </w:r>
    </w:p>
    <w:p w:rsidR="00000000" w:rsidRDefault="00AB65A6">
      <w:pPr>
        <w:pStyle w:val="contentparagraph"/>
        <w:bidi/>
        <w:jc w:val="both"/>
        <w:divId w:val="615256180"/>
        <w:rPr>
          <w:rFonts w:cs="B Zar" w:hint="cs"/>
          <w:color w:val="000000"/>
          <w:sz w:val="36"/>
          <w:szCs w:val="36"/>
          <w:rtl/>
        </w:rPr>
      </w:pPr>
      <w:r>
        <w:rPr>
          <w:rStyle w:val="contenttext"/>
          <w:rFonts w:cs="B Zar" w:hint="cs"/>
          <w:color w:val="000000"/>
          <w:sz w:val="36"/>
          <w:szCs w:val="36"/>
          <w:rtl/>
        </w:rPr>
        <w:t xml:space="preserve">اگر هوشمندی یک انداز و راست </w:t>
      </w:r>
    </w:p>
    <w:p w:rsidR="00000000" w:rsidRDefault="00AB65A6">
      <w:pPr>
        <w:pStyle w:val="contentparagraph"/>
        <w:bidi/>
        <w:jc w:val="both"/>
        <w:divId w:val="615256180"/>
        <w:rPr>
          <w:rFonts w:cs="B Zar" w:hint="cs"/>
          <w:color w:val="000000"/>
          <w:sz w:val="36"/>
          <w:szCs w:val="36"/>
          <w:rtl/>
        </w:rPr>
      </w:pPr>
      <w:r>
        <w:rPr>
          <w:rStyle w:val="contenttext"/>
          <w:rFonts w:cs="B Zar" w:hint="cs"/>
          <w:color w:val="000000"/>
          <w:sz w:val="36"/>
          <w:szCs w:val="36"/>
          <w:rtl/>
        </w:rPr>
        <w:t xml:space="preserve">چرا گوید آن چیز در خُفیه مرد </w:t>
      </w:r>
    </w:p>
    <w:p w:rsidR="00000000" w:rsidRDefault="00AB65A6">
      <w:pPr>
        <w:pStyle w:val="contentparagraph"/>
        <w:bidi/>
        <w:jc w:val="both"/>
        <w:divId w:val="615256180"/>
        <w:rPr>
          <w:rFonts w:cs="B Zar" w:hint="cs"/>
          <w:color w:val="000000"/>
          <w:sz w:val="36"/>
          <w:szCs w:val="36"/>
          <w:rtl/>
        </w:rPr>
      </w:pPr>
      <w:r>
        <w:rPr>
          <w:rStyle w:val="contenttext"/>
          <w:rFonts w:cs="B Zar" w:hint="cs"/>
          <w:color w:val="000000"/>
          <w:sz w:val="36"/>
          <w:szCs w:val="36"/>
          <w:rtl/>
        </w:rPr>
        <w:t xml:space="preserve">که گر فاش گردد شوی روی زرد؟ </w:t>
      </w:r>
    </w:p>
    <w:p w:rsidR="00000000" w:rsidRDefault="00AB65A6">
      <w:pPr>
        <w:pStyle w:val="contentparagraph"/>
        <w:bidi/>
        <w:jc w:val="both"/>
        <w:divId w:val="615256180"/>
        <w:rPr>
          <w:rFonts w:cs="B Zar" w:hint="cs"/>
          <w:color w:val="000000"/>
          <w:sz w:val="36"/>
          <w:szCs w:val="36"/>
          <w:rtl/>
        </w:rPr>
      </w:pPr>
      <w:r>
        <w:rPr>
          <w:rStyle w:val="contenttext"/>
          <w:rFonts w:cs="B Zar" w:hint="cs"/>
          <w:color w:val="000000"/>
          <w:sz w:val="36"/>
          <w:szCs w:val="36"/>
          <w:rtl/>
        </w:rPr>
        <w:t xml:space="preserve">مکن پیش دیوار غیبت بسی </w:t>
      </w:r>
    </w:p>
    <w:p w:rsidR="00000000" w:rsidRDefault="00AB65A6">
      <w:pPr>
        <w:pStyle w:val="contentparagraph"/>
        <w:bidi/>
        <w:jc w:val="both"/>
        <w:divId w:val="615256180"/>
        <w:rPr>
          <w:rFonts w:cs="B Zar" w:hint="cs"/>
          <w:color w:val="000000"/>
          <w:sz w:val="36"/>
          <w:szCs w:val="36"/>
          <w:rtl/>
        </w:rPr>
      </w:pPr>
      <w:r>
        <w:rPr>
          <w:rStyle w:val="contenttext"/>
          <w:rFonts w:cs="B Zar" w:hint="cs"/>
          <w:color w:val="000000"/>
          <w:sz w:val="36"/>
          <w:szCs w:val="36"/>
          <w:rtl/>
        </w:rPr>
        <w:t xml:space="preserve">بود کز پسش گوش دارد کسی </w:t>
      </w:r>
    </w:p>
    <w:p w:rsidR="00000000" w:rsidRDefault="00AB65A6">
      <w:pPr>
        <w:pStyle w:val="contentparagraph"/>
        <w:bidi/>
        <w:jc w:val="both"/>
        <w:divId w:val="615256180"/>
        <w:rPr>
          <w:rFonts w:cs="B Zar" w:hint="cs"/>
          <w:color w:val="000000"/>
          <w:sz w:val="36"/>
          <w:szCs w:val="36"/>
          <w:rtl/>
        </w:rPr>
      </w:pPr>
      <w:r>
        <w:rPr>
          <w:rStyle w:val="contenttext"/>
          <w:rFonts w:cs="B Zar" w:hint="cs"/>
          <w:color w:val="000000"/>
          <w:sz w:val="36"/>
          <w:szCs w:val="36"/>
          <w:rtl/>
        </w:rPr>
        <w:t xml:space="preserve">درون دلت شهر بندست راز </w:t>
      </w:r>
    </w:p>
    <w:p w:rsidR="00000000" w:rsidRDefault="00AB65A6">
      <w:pPr>
        <w:pStyle w:val="contentparagraph"/>
        <w:bidi/>
        <w:jc w:val="both"/>
        <w:divId w:val="615256180"/>
        <w:rPr>
          <w:rFonts w:cs="B Zar" w:hint="cs"/>
          <w:color w:val="000000"/>
          <w:sz w:val="36"/>
          <w:szCs w:val="36"/>
          <w:rtl/>
        </w:rPr>
      </w:pPr>
      <w:r>
        <w:rPr>
          <w:rStyle w:val="contenttext"/>
          <w:rFonts w:cs="B Zar" w:hint="cs"/>
          <w:color w:val="000000"/>
          <w:sz w:val="36"/>
          <w:szCs w:val="36"/>
          <w:rtl/>
        </w:rPr>
        <w:t xml:space="preserve">نگر تا </w:t>
      </w:r>
      <w:r>
        <w:rPr>
          <w:rStyle w:val="contenttext"/>
          <w:rFonts w:cs="B Zar" w:hint="cs"/>
          <w:color w:val="000000"/>
          <w:sz w:val="36"/>
          <w:szCs w:val="36"/>
          <w:rtl/>
        </w:rPr>
        <w:t xml:space="preserve">نبیند در شهر باز </w:t>
      </w:r>
    </w:p>
    <w:p w:rsidR="00000000" w:rsidRDefault="00AB65A6">
      <w:pPr>
        <w:pStyle w:val="contentparagraph"/>
        <w:bidi/>
        <w:jc w:val="both"/>
        <w:divId w:val="615256180"/>
        <w:rPr>
          <w:rFonts w:cs="B Zar" w:hint="cs"/>
          <w:color w:val="000000"/>
          <w:sz w:val="36"/>
          <w:szCs w:val="36"/>
          <w:rtl/>
        </w:rPr>
      </w:pPr>
      <w:r>
        <w:rPr>
          <w:rStyle w:val="contenttext"/>
          <w:rFonts w:cs="B Zar" w:hint="cs"/>
          <w:color w:val="000000"/>
          <w:sz w:val="36"/>
          <w:szCs w:val="36"/>
          <w:rtl/>
        </w:rPr>
        <w:t xml:space="preserve">از آن مرد دانا دهان دوخته ست </w:t>
      </w:r>
    </w:p>
    <w:p w:rsidR="00000000" w:rsidRDefault="00AB65A6">
      <w:pPr>
        <w:pStyle w:val="contentparagraph"/>
        <w:bidi/>
        <w:jc w:val="both"/>
        <w:divId w:val="615256180"/>
        <w:rPr>
          <w:rFonts w:cs="B Zar" w:hint="cs"/>
          <w:color w:val="000000"/>
          <w:sz w:val="36"/>
          <w:szCs w:val="36"/>
          <w:rtl/>
        </w:rPr>
      </w:pPr>
      <w:r>
        <w:rPr>
          <w:rStyle w:val="contenttext"/>
          <w:rFonts w:cs="B Zar" w:hint="cs"/>
          <w:color w:val="000000"/>
          <w:sz w:val="36"/>
          <w:szCs w:val="36"/>
          <w:rtl/>
        </w:rPr>
        <w:t>که بیند که شمع از زبان سوخته ست</w:t>
      </w:r>
      <w:hyperlink w:anchor="content_note_123_1" w:tooltip=". فارسی عمومی، ص 163." w:history="1">
        <w:r>
          <w:rPr>
            <w:rStyle w:val="Hyperlink"/>
            <w:rFonts w:cs="B Zar" w:hint="cs"/>
            <w:sz w:val="36"/>
            <w:szCs w:val="36"/>
            <w:rtl/>
          </w:rPr>
          <w:t>(1)</w:t>
        </w:r>
      </w:hyperlink>
    </w:p>
    <w:p w:rsidR="00000000" w:rsidRDefault="00AB65A6">
      <w:pPr>
        <w:pStyle w:val="Heading3"/>
        <w:shd w:val="clear" w:color="auto" w:fill="FFFFFF"/>
        <w:bidi/>
        <w:jc w:val="both"/>
        <w:divId w:val="14221405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ضرورت کنترل زبان (راه سعادت و پیروزی) </w:t>
      </w:r>
    </w:p>
    <w:p w:rsidR="00000000" w:rsidRDefault="00AB65A6">
      <w:pPr>
        <w:pStyle w:val="contentparagraph"/>
        <w:bidi/>
        <w:jc w:val="both"/>
        <w:divId w:val="1422140543"/>
        <w:rPr>
          <w:rFonts w:cs="B Zar" w:hint="cs"/>
          <w:color w:val="000000"/>
          <w:sz w:val="36"/>
          <w:szCs w:val="36"/>
          <w:rtl/>
        </w:rPr>
      </w:pPr>
      <w:r>
        <w:rPr>
          <w:rStyle w:val="contenttext"/>
          <w:rFonts w:cs="B Zar" w:hint="cs"/>
          <w:color w:val="000000"/>
          <w:sz w:val="36"/>
          <w:szCs w:val="36"/>
          <w:rtl/>
        </w:rPr>
        <w:t xml:space="preserve">مبادا حرفی بزنید که رنجش خاطر کسی را فراهم آورید. این کار با تمرین و ممارست میسّر است. قبل از هر صحبتی فکر کنید؛ آیا آن سخن منفعت دارد؟ آیا خردمندانه است؟ آیا موجبات رنجش خاطر کسی را فراهم نمی کند؟! و... . </w:t>
      </w:r>
    </w:p>
    <w:p w:rsidR="00000000" w:rsidRDefault="00AB65A6">
      <w:pPr>
        <w:pStyle w:val="contentparagraph"/>
        <w:bidi/>
        <w:jc w:val="both"/>
        <w:divId w:val="1422140543"/>
        <w:rPr>
          <w:rFonts w:cs="B Zar" w:hint="cs"/>
          <w:color w:val="000000"/>
          <w:sz w:val="36"/>
          <w:szCs w:val="36"/>
          <w:rtl/>
        </w:rPr>
      </w:pPr>
      <w:r>
        <w:rPr>
          <w:rStyle w:val="contenttext"/>
          <w:rFonts w:cs="B Zar" w:hint="cs"/>
          <w:color w:val="000000"/>
          <w:sz w:val="36"/>
          <w:szCs w:val="36"/>
          <w:rtl/>
        </w:rPr>
        <w:t xml:space="preserve">امیرالمؤمنین حضرت علی علیه السلام می فرمایند: </w:t>
      </w:r>
    </w:p>
    <w:p w:rsidR="00000000" w:rsidRDefault="00AB65A6">
      <w:pPr>
        <w:pStyle w:val="contentparagraph"/>
        <w:bidi/>
        <w:jc w:val="both"/>
        <w:divId w:val="1422140543"/>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للِّسانُ سَبُعٌ اِنْ خُلِّیَ عَنْهُ عَقَرَ»</w:t>
      </w:r>
      <w:hyperlink w:anchor="content_note_123_2" w:tooltip=". نهج البلاغه، حکمت 60، ص 452. " w:history="1">
        <w:r>
          <w:rPr>
            <w:rStyle w:val="Hyperlink"/>
            <w:rFonts w:cs="B Zar" w:hint="cs"/>
            <w:sz w:val="36"/>
            <w:szCs w:val="36"/>
            <w:rtl/>
          </w:rPr>
          <w:t>(2)</w:t>
        </w:r>
      </w:hyperlink>
    </w:p>
    <w:p w:rsidR="00000000" w:rsidRDefault="00AB65A6">
      <w:pPr>
        <w:pStyle w:val="contentparagraph"/>
        <w:bidi/>
        <w:jc w:val="both"/>
        <w:divId w:val="1422140543"/>
        <w:rPr>
          <w:rFonts w:cs="B Zar" w:hint="cs"/>
          <w:color w:val="000000"/>
          <w:sz w:val="36"/>
          <w:szCs w:val="36"/>
          <w:rtl/>
        </w:rPr>
      </w:pPr>
      <w:r>
        <w:rPr>
          <w:rStyle w:val="contenttext"/>
          <w:rFonts w:cs="B Zar" w:hint="cs"/>
          <w:color w:val="000000"/>
          <w:sz w:val="36"/>
          <w:szCs w:val="36"/>
          <w:rtl/>
        </w:rPr>
        <w:t xml:space="preserve">«زبان تربیت نشده، درّنده ای است که اگر رهایش کنی می گزد!» </w:t>
      </w:r>
    </w:p>
    <w:p w:rsidR="00000000" w:rsidRDefault="00AB65A6">
      <w:pPr>
        <w:pStyle w:val="contentparagraph"/>
        <w:bidi/>
        <w:jc w:val="both"/>
        <w:divId w:val="1422140543"/>
        <w:rPr>
          <w:rFonts w:cs="B Zar" w:hint="cs"/>
          <w:color w:val="000000"/>
          <w:sz w:val="36"/>
          <w:szCs w:val="36"/>
          <w:rtl/>
        </w:rPr>
      </w:pPr>
      <w:r>
        <w:rPr>
          <w:rStyle w:val="contenttext"/>
          <w:rFonts w:cs="B Zar" w:hint="cs"/>
          <w:color w:val="000000"/>
          <w:sz w:val="36"/>
          <w:szCs w:val="36"/>
          <w:rtl/>
        </w:rPr>
        <w:t>«اَلْکَلامُ فی وَثاقِکَ ما لَمْ تَتَکَلَّمْ بِهِ، فَاِذا تَکَلَّمْتَ بِه</w:t>
      </w:r>
      <w:r>
        <w:rPr>
          <w:rStyle w:val="contenttext"/>
          <w:rFonts w:cs="B Zar" w:hint="cs"/>
          <w:color w:val="000000"/>
          <w:sz w:val="36"/>
          <w:szCs w:val="36"/>
          <w:rtl/>
        </w:rPr>
        <w:t>ِ صِرْتَ فی وَثاقِهِ، فَاخْزُنْ لِسانَکَ کَما تَخْزُنُ ذَهَبَکَ وَ وَرِقَکَ، فَرُبَّ کَلِمَهِ سَلَبَتْ نِعْمَهً وَ جَلَبَتْ نِقْمَهً»</w:t>
      </w:r>
      <w:hyperlink w:anchor="content_note_123_3" w:tooltip=". همان، حکمت 381، ص 516." w:history="1">
        <w:r>
          <w:rPr>
            <w:rStyle w:val="Hyperlink"/>
            <w:rFonts w:cs="B Zar" w:hint="cs"/>
            <w:sz w:val="36"/>
            <w:szCs w:val="36"/>
            <w:rtl/>
          </w:rPr>
          <w:t>(3)</w:t>
        </w:r>
      </w:hyperlink>
    </w:p>
    <w:p w:rsidR="00000000" w:rsidRDefault="00AB65A6">
      <w:pPr>
        <w:pStyle w:val="contentparagraph"/>
        <w:bidi/>
        <w:jc w:val="both"/>
        <w:divId w:val="1422140543"/>
        <w:rPr>
          <w:rFonts w:cs="B Zar" w:hint="cs"/>
          <w:color w:val="000000"/>
          <w:sz w:val="36"/>
          <w:szCs w:val="36"/>
          <w:rtl/>
        </w:rPr>
      </w:pPr>
      <w:r>
        <w:rPr>
          <w:rStyle w:val="contenttext"/>
          <w:rFonts w:cs="B Zar" w:hint="cs"/>
          <w:color w:val="000000"/>
          <w:sz w:val="36"/>
          <w:szCs w:val="36"/>
          <w:rtl/>
        </w:rPr>
        <w:t>«تا کلامی نگفته ای آن سخن در بند توست، و چون گفت</w:t>
      </w:r>
      <w:r>
        <w:rPr>
          <w:rStyle w:val="contenttext"/>
          <w:rFonts w:cs="B Zar" w:hint="cs"/>
          <w:color w:val="000000"/>
          <w:sz w:val="36"/>
          <w:szCs w:val="36"/>
          <w:rtl/>
        </w:rPr>
        <w:t>ی، تو در بند آنی، پس زبانت را نگه دار، چنان که طلا و نقره خود را نگه می داری، زیرا چه بسا سخنی که نعمتی را دور یا نزدیک کند».</w:t>
      </w:r>
    </w:p>
    <w:p w:rsidR="00000000" w:rsidRDefault="00AB65A6">
      <w:pPr>
        <w:pStyle w:val="contentparagraph"/>
        <w:bidi/>
        <w:jc w:val="both"/>
        <w:divId w:val="1422140543"/>
        <w:rPr>
          <w:rFonts w:cs="B Zar" w:hint="cs"/>
          <w:color w:val="000000"/>
          <w:sz w:val="36"/>
          <w:szCs w:val="36"/>
          <w:rtl/>
        </w:rPr>
      </w:pPr>
      <w:r>
        <w:rPr>
          <w:rStyle w:val="contenttext"/>
          <w:rFonts w:cs="B Zar" w:hint="cs"/>
          <w:color w:val="000000"/>
          <w:sz w:val="36"/>
          <w:szCs w:val="36"/>
          <w:rtl/>
        </w:rPr>
        <w:t>ص: 123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AB65A6">
      <w:pPr>
        <w:bidi/>
        <w:jc w:val="both"/>
        <w:divId w:val="1291519402"/>
        <w:rPr>
          <w:rFonts w:eastAsia="Times New Roman" w:cs="B Zar" w:hint="cs"/>
          <w:color w:val="000000"/>
          <w:sz w:val="36"/>
          <w:szCs w:val="36"/>
          <w:rtl/>
        </w:rPr>
      </w:pPr>
      <w:r>
        <w:rPr>
          <w:rFonts w:eastAsia="Times New Roman" w:cs="B Zar" w:hint="cs"/>
          <w:color w:val="000000"/>
          <w:sz w:val="36"/>
          <w:szCs w:val="36"/>
          <w:rtl/>
        </w:rPr>
        <w:t>1- . فارسی عمومی، ص 163.</w:t>
      </w:r>
    </w:p>
    <w:p w:rsidR="00000000" w:rsidRDefault="00AB65A6">
      <w:pPr>
        <w:bidi/>
        <w:jc w:val="both"/>
        <w:divId w:val="1526333812"/>
        <w:rPr>
          <w:rFonts w:eastAsia="Times New Roman" w:cs="B Zar" w:hint="cs"/>
          <w:color w:val="000000"/>
          <w:sz w:val="36"/>
          <w:szCs w:val="36"/>
          <w:rtl/>
        </w:rPr>
      </w:pPr>
      <w:r>
        <w:rPr>
          <w:rFonts w:eastAsia="Times New Roman" w:cs="B Zar" w:hint="cs"/>
          <w:color w:val="000000"/>
          <w:sz w:val="36"/>
          <w:szCs w:val="36"/>
          <w:rtl/>
        </w:rPr>
        <w:t xml:space="preserve">2- . نهج البلاغه، حکمت 60، ص 452. </w:t>
      </w:r>
    </w:p>
    <w:p w:rsidR="00000000" w:rsidRDefault="00AB65A6">
      <w:pPr>
        <w:bidi/>
        <w:jc w:val="both"/>
        <w:divId w:val="1450203636"/>
        <w:rPr>
          <w:rFonts w:eastAsia="Times New Roman" w:cs="B Zar" w:hint="cs"/>
          <w:color w:val="000000"/>
          <w:sz w:val="36"/>
          <w:szCs w:val="36"/>
          <w:rtl/>
        </w:rPr>
      </w:pPr>
      <w:r>
        <w:rPr>
          <w:rFonts w:eastAsia="Times New Roman" w:cs="B Zar" w:hint="cs"/>
          <w:color w:val="000000"/>
          <w:sz w:val="36"/>
          <w:szCs w:val="36"/>
          <w:rtl/>
        </w:rPr>
        <w:t>3- . همان، حکمت 381، ص 516</w:t>
      </w:r>
      <w:r>
        <w:rPr>
          <w:rFonts w:eastAsia="Times New Roman" w:cs="B Zar" w:hint="cs"/>
          <w:color w:val="000000"/>
          <w:sz w:val="36"/>
          <w:szCs w:val="36"/>
          <w:rtl/>
        </w:rPr>
        <w:t>.</w:t>
      </w:r>
    </w:p>
    <w:p w:rsidR="00000000" w:rsidRDefault="00AB65A6">
      <w:pPr>
        <w:pStyle w:val="contentparagraph"/>
        <w:bidi/>
        <w:jc w:val="both"/>
        <w:divId w:val="911475902"/>
        <w:rPr>
          <w:rFonts w:cs="B Zar" w:hint="cs"/>
          <w:color w:val="000000"/>
          <w:sz w:val="36"/>
          <w:szCs w:val="36"/>
          <w:rtl/>
        </w:rPr>
      </w:pPr>
      <w:r>
        <w:rPr>
          <w:rStyle w:val="contenttext"/>
          <w:rFonts w:cs="B Zar" w:hint="cs"/>
          <w:color w:val="000000"/>
          <w:sz w:val="36"/>
          <w:szCs w:val="36"/>
          <w:rtl/>
        </w:rPr>
        <w:t xml:space="preserve">ارنست همینگوی می گوید: </w:t>
      </w:r>
    </w:p>
    <w:p w:rsidR="00000000" w:rsidRDefault="00AB65A6">
      <w:pPr>
        <w:pStyle w:val="contentparagraph"/>
        <w:bidi/>
        <w:jc w:val="both"/>
        <w:divId w:val="911475902"/>
        <w:rPr>
          <w:rFonts w:cs="B Zar" w:hint="cs"/>
          <w:color w:val="000000"/>
          <w:sz w:val="36"/>
          <w:szCs w:val="36"/>
          <w:rtl/>
        </w:rPr>
      </w:pPr>
      <w:r>
        <w:rPr>
          <w:rStyle w:val="contenttext"/>
          <w:rFonts w:cs="B Zar" w:hint="cs"/>
          <w:color w:val="000000"/>
          <w:sz w:val="36"/>
          <w:szCs w:val="36"/>
          <w:rtl/>
        </w:rPr>
        <w:t>«همیشه موقعی که حواست کاملاً جمع است قُول بده، آن وقت می فهمی که در مواقع دیگر باید دهانت را بسته نگه داری».</w:t>
      </w:r>
      <w:hyperlink w:anchor="content_note_124_1" w:tooltip=". چیزهایی که آموخته ام، ص 72. " w:history="1">
        <w:r>
          <w:rPr>
            <w:rStyle w:val="Hyperlink"/>
            <w:rFonts w:cs="B Zar" w:hint="cs"/>
            <w:sz w:val="36"/>
            <w:szCs w:val="36"/>
            <w:rtl/>
          </w:rPr>
          <w:t>(1)</w:t>
        </w:r>
      </w:hyperlink>
    </w:p>
    <w:p w:rsidR="00000000" w:rsidRDefault="00AB65A6">
      <w:pPr>
        <w:pStyle w:val="contentparagraph"/>
        <w:bidi/>
        <w:jc w:val="both"/>
        <w:divId w:val="911475902"/>
        <w:rPr>
          <w:rFonts w:cs="B Zar" w:hint="cs"/>
          <w:color w:val="000000"/>
          <w:sz w:val="36"/>
          <w:szCs w:val="36"/>
          <w:rtl/>
        </w:rPr>
      </w:pPr>
      <w:r>
        <w:rPr>
          <w:rStyle w:val="contenttext"/>
          <w:rFonts w:cs="B Zar" w:hint="cs"/>
          <w:color w:val="000000"/>
          <w:sz w:val="36"/>
          <w:szCs w:val="36"/>
          <w:rtl/>
        </w:rPr>
        <w:t>ما می گوییم همیشه هروقت حواست کاملاً جمع است، صحبت کن و همیشه</w:t>
      </w:r>
    </w:p>
    <w:p w:rsidR="00000000" w:rsidRDefault="00AB65A6">
      <w:pPr>
        <w:pStyle w:val="contentparagraph"/>
        <w:bidi/>
        <w:jc w:val="both"/>
        <w:divId w:val="911475902"/>
        <w:rPr>
          <w:rFonts w:cs="B Zar" w:hint="cs"/>
          <w:color w:val="000000"/>
          <w:sz w:val="36"/>
          <w:szCs w:val="36"/>
          <w:rtl/>
        </w:rPr>
      </w:pPr>
      <w:r>
        <w:rPr>
          <w:rStyle w:val="contenttext"/>
          <w:rFonts w:cs="B Zar" w:hint="cs"/>
          <w:color w:val="000000"/>
          <w:sz w:val="36"/>
          <w:szCs w:val="36"/>
          <w:rtl/>
        </w:rPr>
        <w:t xml:space="preserve">حرف های بااهمّیّت را بزن. </w:t>
      </w:r>
    </w:p>
    <w:p w:rsidR="00000000" w:rsidRDefault="00AB65A6">
      <w:pPr>
        <w:pStyle w:val="contentparagraph"/>
        <w:bidi/>
        <w:jc w:val="both"/>
        <w:divId w:val="911475902"/>
        <w:rPr>
          <w:rFonts w:cs="B Zar" w:hint="cs"/>
          <w:color w:val="000000"/>
          <w:sz w:val="36"/>
          <w:szCs w:val="36"/>
          <w:rtl/>
        </w:rPr>
      </w:pPr>
      <w:r>
        <w:rPr>
          <w:rStyle w:val="contenttext"/>
          <w:rFonts w:cs="B Zar" w:hint="cs"/>
          <w:color w:val="000000"/>
          <w:sz w:val="36"/>
          <w:szCs w:val="36"/>
          <w:rtl/>
        </w:rPr>
        <w:t>قال الحسین علیه السلام: «السُّکوتُ کَالذَّهَبِ، وَ الْکَلامُ کَالفِضَّهِ»</w:t>
      </w:r>
      <w:hyperlink w:anchor="content_note_124_2" w:tooltip=". چهل حدیث، ص 32. " w:history="1">
        <w:r>
          <w:rPr>
            <w:rStyle w:val="Hyperlink"/>
            <w:rFonts w:cs="B Zar" w:hint="cs"/>
            <w:sz w:val="36"/>
            <w:szCs w:val="36"/>
            <w:rtl/>
          </w:rPr>
          <w:t>(2)</w:t>
        </w:r>
      </w:hyperlink>
    </w:p>
    <w:p w:rsidR="00000000" w:rsidRDefault="00AB65A6">
      <w:pPr>
        <w:pStyle w:val="contentparagraph"/>
        <w:bidi/>
        <w:jc w:val="both"/>
        <w:divId w:val="911475902"/>
        <w:rPr>
          <w:rFonts w:cs="B Zar" w:hint="cs"/>
          <w:color w:val="000000"/>
          <w:sz w:val="36"/>
          <w:szCs w:val="36"/>
          <w:rtl/>
        </w:rPr>
      </w:pPr>
      <w:r>
        <w:rPr>
          <w:rStyle w:val="contenttext"/>
          <w:rFonts w:cs="B Zar" w:hint="cs"/>
          <w:color w:val="000000"/>
          <w:sz w:val="36"/>
          <w:szCs w:val="36"/>
          <w:rtl/>
        </w:rPr>
        <w:t>«سکوت، مانند طلا است و سخ</w:t>
      </w:r>
      <w:r>
        <w:rPr>
          <w:rStyle w:val="contenttext"/>
          <w:rFonts w:cs="B Zar" w:hint="cs"/>
          <w:color w:val="000000"/>
          <w:sz w:val="36"/>
          <w:szCs w:val="36"/>
          <w:rtl/>
        </w:rPr>
        <w:t xml:space="preserve">ن، همچون نقره است». </w:t>
      </w:r>
    </w:p>
    <w:p w:rsidR="00000000" w:rsidRDefault="00AB65A6">
      <w:pPr>
        <w:pStyle w:val="contentparagraph"/>
        <w:bidi/>
        <w:jc w:val="both"/>
        <w:divId w:val="911475902"/>
        <w:rPr>
          <w:rFonts w:cs="B Zar" w:hint="cs"/>
          <w:color w:val="000000"/>
          <w:sz w:val="36"/>
          <w:szCs w:val="36"/>
          <w:rtl/>
        </w:rPr>
      </w:pPr>
      <w:r>
        <w:rPr>
          <w:rStyle w:val="contenttext"/>
          <w:rFonts w:cs="B Zar" w:hint="cs"/>
          <w:color w:val="000000"/>
          <w:sz w:val="36"/>
          <w:szCs w:val="36"/>
          <w:rtl/>
        </w:rPr>
        <w:t>قال الامام موسی بن جعفر علیه السلام: «مِلَّهُ الْمَنْطِقِ حُکْمٌ عَظیمٌ، فَعَلَیْکُمْ</w:t>
      </w:r>
    </w:p>
    <w:p w:rsidR="00000000" w:rsidRDefault="00AB65A6">
      <w:pPr>
        <w:pStyle w:val="contentparagraph"/>
        <w:bidi/>
        <w:jc w:val="both"/>
        <w:divId w:val="911475902"/>
        <w:rPr>
          <w:rFonts w:cs="B Zar" w:hint="cs"/>
          <w:color w:val="000000"/>
          <w:sz w:val="36"/>
          <w:szCs w:val="36"/>
          <w:rtl/>
        </w:rPr>
      </w:pPr>
      <w:r>
        <w:rPr>
          <w:rStyle w:val="contenttext"/>
          <w:rFonts w:cs="B Zar" w:hint="cs"/>
          <w:color w:val="000000"/>
          <w:sz w:val="36"/>
          <w:szCs w:val="36"/>
          <w:rtl/>
        </w:rPr>
        <w:t>بِالصَّمْتِ، فَاِنَّهُ دَعَهٌ حَسَنَهٌ وَ قِلَّهُ وِزْرٍ، وَ خِفَّهٌ مِنَ الذُّنُوبِ»</w:t>
      </w:r>
      <w:hyperlink w:anchor="content_note_124_3" w:tooltip=". سیره و سخن پیشوایان، ص 197. " w:history="1">
        <w:r>
          <w:rPr>
            <w:rStyle w:val="Hyperlink"/>
            <w:rFonts w:cs="B Zar" w:hint="cs"/>
            <w:sz w:val="36"/>
            <w:szCs w:val="36"/>
            <w:rtl/>
          </w:rPr>
          <w:t>(3)</w:t>
        </w:r>
      </w:hyperlink>
    </w:p>
    <w:p w:rsidR="00000000" w:rsidRDefault="00AB65A6">
      <w:pPr>
        <w:pStyle w:val="contentparagraph"/>
        <w:bidi/>
        <w:jc w:val="both"/>
        <w:divId w:val="911475902"/>
        <w:rPr>
          <w:rFonts w:cs="B Zar" w:hint="cs"/>
          <w:color w:val="000000"/>
          <w:sz w:val="36"/>
          <w:szCs w:val="36"/>
          <w:rtl/>
        </w:rPr>
      </w:pPr>
      <w:r>
        <w:rPr>
          <w:rStyle w:val="contenttext"/>
          <w:rFonts w:cs="B Zar" w:hint="cs"/>
          <w:color w:val="000000"/>
          <w:sz w:val="36"/>
          <w:szCs w:val="36"/>
          <w:rtl/>
        </w:rPr>
        <w:t xml:space="preserve">«کم گویی، حکمت بزرگی است. بر شما باد به سکوت، که شیوه ای نیکو و موجب کم شدن مشکلات سبب تخفیف گناه است». </w:t>
      </w:r>
    </w:p>
    <w:p w:rsidR="00000000" w:rsidRDefault="00AB65A6">
      <w:pPr>
        <w:pStyle w:val="Heading3"/>
        <w:shd w:val="clear" w:color="auto" w:fill="FFFFFF"/>
        <w:bidi/>
        <w:jc w:val="both"/>
        <w:divId w:val="26269260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شمشیر زبان (زبان او را به کام مرگ فرو برد) (داستان) </w:t>
      </w:r>
    </w:p>
    <w:p w:rsidR="00000000" w:rsidRDefault="00AB65A6">
      <w:pPr>
        <w:pStyle w:val="contentparagraph"/>
        <w:bidi/>
        <w:jc w:val="both"/>
        <w:divId w:val="262692602"/>
        <w:rPr>
          <w:rFonts w:cs="B Zar" w:hint="cs"/>
          <w:color w:val="000000"/>
          <w:sz w:val="36"/>
          <w:szCs w:val="36"/>
          <w:rtl/>
        </w:rPr>
      </w:pPr>
      <w:r>
        <w:rPr>
          <w:rStyle w:val="contenttext"/>
          <w:rFonts w:cs="B Zar" w:hint="cs"/>
          <w:color w:val="000000"/>
          <w:sz w:val="36"/>
          <w:szCs w:val="36"/>
          <w:rtl/>
        </w:rPr>
        <w:t>علی بن عبّاس، معروف به ابن الرومی، شاعر معروف هجوگو و مدیحه سرای</w:t>
      </w:r>
    </w:p>
    <w:p w:rsidR="00000000" w:rsidRDefault="00AB65A6">
      <w:pPr>
        <w:pStyle w:val="contentparagraph"/>
        <w:bidi/>
        <w:jc w:val="both"/>
        <w:divId w:val="262692602"/>
        <w:rPr>
          <w:rFonts w:cs="B Zar" w:hint="cs"/>
          <w:color w:val="000000"/>
          <w:sz w:val="36"/>
          <w:szCs w:val="36"/>
          <w:rtl/>
        </w:rPr>
      </w:pPr>
      <w:r>
        <w:rPr>
          <w:rStyle w:val="contenttext"/>
          <w:rFonts w:cs="B Zar" w:hint="cs"/>
          <w:color w:val="000000"/>
          <w:sz w:val="36"/>
          <w:szCs w:val="36"/>
          <w:rtl/>
        </w:rPr>
        <w:t>دوره عباسی، در ن</w:t>
      </w:r>
      <w:r>
        <w:rPr>
          <w:rStyle w:val="contenttext"/>
          <w:rFonts w:cs="B Zar" w:hint="cs"/>
          <w:color w:val="000000"/>
          <w:sz w:val="36"/>
          <w:szCs w:val="36"/>
          <w:rtl/>
        </w:rPr>
        <w:t>یمه قرن سوم هجری در مجلس وزیر المعتضد عباسی به نام قاسم بن عبیداللّه نشسته و سرگرم بود. او همیشه به قدرت منطق و بیان و شمشیر زبان خویش مغرور بود. قاسم بن عبیداللّه از زخم زبان ابن الرومی خیلی می ترسید و نگران بود، ولی ناراحتی و خشم خود را ظاهر نمی کرد؛ برع</w:t>
      </w:r>
      <w:r>
        <w:rPr>
          <w:rStyle w:val="contenttext"/>
          <w:rFonts w:cs="B Zar" w:hint="cs"/>
          <w:color w:val="000000"/>
          <w:sz w:val="36"/>
          <w:szCs w:val="36"/>
          <w:rtl/>
        </w:rPr>
        <w:t>کس به گونه ای رفتار می کرد که ابن الرومی از معاشرت با او پرهیز نمی کرد، قاسم محرمانه دستور داد، تا در غذای ابن الرومی سم داخل کردند. ابن الرومی بعد از آن که غذا را خورد متوجه شد. فورا از جا برخواست که برود. قاسم گفت:</w:t>
      </w:r>
    </w:p>
    <w:p w:rsidR="00000000" w:rsidRDefault="00AB65A6">
      <w:pPr>
        <w:pStyle w:val="contentparagraph"/>
        <w:bidi/>
        <w:jc w:val="both"/>
        <w:divId w:val="262692602"/>
        <w:rPr>
          <w:rFonts w:cs="B Zar" w:hint="cs"/>
          <w:color w:val="000000"/>
          <w:sz w:val="36"/>
          <w:szCs w:val="36"/>
          <w:rtl/>
        </w:rPr>
      </w:pPr>
      <w:r>
        <w:rPr>
          <w:rStyle w:val="contenttext"/>
          <w:rFonts w:cs="B Zar" w:hint="cs"/>
          <w:color w:val="000000"/>
          <w:sz w:val="36"/>
          <w:szCs w:val="36"/>
          <w:rtl/>
        </w:rPr>
        <w:t>ص: 124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AB65A6">
      <w:pPr>
        <w:bidi/>
        <w:jc w:val="both"/>
        <w:divId w:val="128130594"/>
        <w:rPr>
          <w:rFonts w:eastAsia="Times New Roman" w:cs="B Zar" w:hint="cs"/>
          <w:color w:val="000000"/>
          <w:sz w:val="36"/>
          <w:szCs w:val="36"/>
          <w:rtl/>
        </w:rPr>
      </w:pPr>
      <w:r>
        <w:rPr>
          <w:rFonts w:eastAsia="Times New Roman" w:cs="B Zar" w:hint="cs"/>
          <w:color w:val="000000"/>
          <w:sz w:val="36"/>
          <w:szCs w:val="36"/>
          <w:rtl/>
        </w:rPr>
        <w:t xml:space="preserve">1- . چیزهایی که آموخته ام، ص 72. </w:t>
      </w:r>
    </w:p>
    <w:p w:rsidR="00000000" w:rsidRDefault="00AB65A6">
      <w:pPr>
        <w:bidi/>
        <w:jc w:val="both"/>
        <w:divId w:val="545456396"/>
        <w:rPr>
          <w:rFonts w:eastAsia="Times New Roman" w:cs="B Zar" w:hint="cs"/>
          <w:color w:val="000000"/>
          <w:sz w:val="36"/>
          <w:szCs w:val="36"/>
          <w:rtl/>
        </w:rPr>
      </w:pPr>
      <w:r>
        <w:rPr>
          <w:rFonts w:eastAsia="Times New Roman" w:cs="B Zar" w:hint="cs"/>
          <w:color w:val="000000"/>
          <w:sz w:val="36"/>
          <w:szCs w:val="36"/>
          <w:rtl/>
        </w:rPr>
        <w:t xml:space="preserve">2- . چهل حدیث، ص 32. </w:t>
      </w:r>
    </w:p>
    <w:p w:rsidR="00000000" w:rsidRDefault="00AB65A6">
      <w:pPr>
        <w:bidi/>
        <w:jc w:val="both"/>
        <w:divId w:val="609360785"/>
        <w:rPr>
          <w:rFonts w:eastAsia="Times New Roman" w:cs="B Zar" w:hint="cs"/>
          <w:color w:val="000000"/>
          <w:sz w:val="36"/>
          <w:szCs w:val="36"/>
          <w:rtl/>
        </w:rPr>
      </w:pPr>
      <w:r>
        <w:rPr>
          <w:rFonts w:eastAsia="Times New Roman" w:cs="B Zar" w:hint="cs"/>
          <w:color w:val="000000"/>
          <w:sz w:val="36"/>
          <w:szCs w:val="36"/>
          <w:rtl/>
        </w:rPr>
        <w:t xml:space="preserve">3- . سیره و سخن پیشوایان، ص 197. </w:t>
      </w:r>
    </w:p>
    <w:p w:rsidR="00000000" w:rsidRDefault="00AB65A6">
      <w:pPr>
        <w:pStyle w:val="contentparagraph"/>
        <w:bidi/>
        <w:jc w:val="both"/>
        <w:divId w:val="5326318"/>
        <w:rPr>
          <w:rFonts w:cs="B Zar" w:hint="cs"/>
          <w:color w:val="000000"/>
          <w:sz w:val="36"/>
          <w:szCs w:val="36"/>
          <w:rtl/>
        </w:rPr>
      </w:pPr>
      <w:r>
        <w:rPr>
          <w:rStyle w:val="contenttext"/>
          <w:rFonts w:cs="B Zar" w:hint="cs"/>
          <w:color w:val="000000"/>
          <w:sz w:val="36"/>
          <w:szCs w:val="36"/>
          <w:rtl/>
        </w:rPr>
        <w:t xml:space="preserve">- کجا می روی؟ </w:t>
      </w:r>
    </w:p>
    <w:p w:rsidR="00000000" w:rsidRDefault="00AB65A6">
      <w:pPr>
        <w:pStyle w:val="contentparagraph"/>
        <w:bidi/>
        <w:jc w:val="both"/>
        <w:divId w:val="5326318"/>
        <w:rPr>
          <w:rFonts w:cs="B Zar" w:hint="cs"/>
          <w:color w:val="000000"/>
          <w:sz w:val="36"/>
          <w:szCs w:val="36"/>
          <w:rtl/>
        </w:rPr>
      </w:pPr>
      <w:r>
        <w:rPr>
          <w:rStyle w:val="contenttext"/>
          <w:rFonts w:cs="B Zar" w:hint="cs"/>
          <w:color w:val="000000"/>
          <w:sz w:val="36"/>
          <w:szCs w:val="36"/>
          <w:rtl/>
        </w:rPr>
        <w:t xml:space="preserve">- به همان جا که مرا فرستادی. </w:t>
      </w:r>
    </w:p>
    <w:p w:rsidR="00000000" w:rsidRDefault="00AB65A6">
      <w:pPr>
        <w:pStyle w:val="contentparagraph"/>
        <w:bidi/>
        <w:jc w:val="both"/>
        <w:divId w:val="5326318"/>
        <w:rPr>
          <w:rFonts w:cs="B Zar" w:hint="cs"/>
          <w:color w:val="000000"/>
          <w:sz w:val="36"/>
          <w:szCs w:val="36"/>
          <w:rtl/>
        </w:rPr>
      </w:pPr>
      <w:r>
        <w:rPr>
          <w:rStyle w:val="contenttext"/>
          <w:rFonts w:cs="B Zar" w:hint="cs"/>
          <w:color w:val="000000"/>
          <w:sz w:val="36"/>
          <w:szCs w:val="36"/>
          <w:rtl/>
        </w:rPr>
        <w:t xml:space="preserve">- پس سلام مرا به پدر و مادرم برسان. </w:t>
      </w:r>
    </w:p>
    <w:p w:rsidR="00000000" w:rsidRDefault="00AB65A6">
      <w:pPr>
        <w:pStyle w:val="contentparagraph"/>
        <w:bidi/>
        <w:jc w:val="both"/>
        <w:divId w:val="5326318"/>
        <w:rPr>
          <w:rFonts w:cs="B Zar" w:hint="cs"/>
          <w:color w:val="000000"/>
          <w:sz w:val="36"/>
          <w:szCs w:val="36"/>
          <w:rtl/>
        </w:rPr>
      </w:pPr>
      <w:r>
        <w:rPr>
          <w:rStyle w:val="contenttext"/>
          <w:rFonts w:cs="B Zar" w:hint="cs"/>
          <w:color w:val="000000"/>
          <w:sz w:val="36"/>
          <w:szCs w:val="36"/>
          <w:rtl/>
        </w:rPr>
        <w:t xml:space="preserve">- من از راه جهنّم نمی روم. </w:t>
      </w:r>
    </w:p>
    <w:p w:rsidR="00000000" w:rsidRDefault="00AB65A6">
      <w:pPr>
        <w:pStyle w:val="contentparagraph"/>
        <w:bidi/>
        <w:jc w:val="both"/>
        <w:divId w:val="5326318"/>
        <w:rPr>
          <w:rFonts w:cs="B Zar" w:hint="cs"/>
          <w:color w:val="000000"/>
          <w:sz w:val="36"/>
          <w:szCs w:val="36"/>
          <w:rtl/>
        </w:rPr>
      </w:pPr>
      <w:r>
        <w:rPr>
          <w:rStyle w:val="contenttext"/>
          <w:rFonts w:cs="B Zar" w:hint="cs"/>
          <w:color w:val="000000"/>
          <w:sz w:val="36"/>
          <w:szCs w:val="36"/>
          <w:rtl/>
        </w:rPr>
        <w:t>ابن الرومی به خانه خویش رفت و به معالجه پرداخت، ولی معالجه ها فایده نداشت و بالاخره با شمشیر زبان خویش، از پای درآمد.</w:t>
      </w:r>
      <w:hyperlink w:anchor="content_note_125_1" w:tooltip=". داستان راستان، ج 1، ص 167. " w:history="1">
        <w:r>
          <w:rPr>
            <w:rStyle w:val="Hyperlink"/>
            <w:rFonts w:cs="B Zar" w:hint="cs"/>
            <w:sz w:val="36"/>
            <w:szCs w:val="36"/>
            <w:rtl/>
          </w:rPr>
          <w:t>(1)</w:t>
        </w:r>
      </w:hyperlink>
    </w:p>
    <w:p w:rsidR="00000000" w:rsidRDefault="00AB65A6">
      <w:pPr>
        <w:pStyle w:val="Heading3"/>
        <w:shd w:val="clear" w:color="auto" w:fill="FFFFFF"/>
        <w:bidi/>
        <w:jc w:val="both"/>
        <w:divId w:val="95541173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فایده سکوت </w:t>
      </w:r>
    </w:p>
    <w:p w:rsidR="00000000" w:rsidRDefault="00AB65A6">
      <w:pPr>
        <w:pStyle w:val="contentparagraph"/>
        <w:bidi/>
        <w:jc w:val="both"/>
        <w:divId w:val="955411730"/>
        <w:rPr>
          <w:rFonts w:cs="B Zar" w:hint="cs"/>
          <w:color w:val="000000"/>
          <w:sz w:val="36"/>
          <w:szCs w:val="36"/>
          <w:rtl/>
        </w:rPr>
      </w:pPr>
      <w:r>
        <w:rPr>
          <w:rStyle w:val="contenttext"/>
          <w:rFonts w:cs="B Zar" w:hint="cs"/>
          <w:color w:val="000000"/>
          <w:sz w:val="36"/>
          <w:szCs w:val="36"/>
          <w:rtl/>
        </w:rPr>
        <w:t>حضرت علی بن الحسین، امام سجاد علیه السلام می فر</w:t>
      </w:r>
      <w:r>
        <w:rPr>
          <w:rStyle w:val="contenttext"/>
          <w:rFonts w:cs="B Zar" w:hint="cs"/>
          <w:color w:val="000000"/>
          <w:sz w:val="36"/>
          <w:szCs w:val="36"/>
          <w:rtl/>
        </w:rPr>
        <w:t xml:space="preserve">مایند: </w:t>
      </w:r>
    </w:p>
    <w:p w:rsidR="00000000" w:rsidRDefault="00AB65A6">
      <w:pPr>
        <w:pStyle w:val="contentparagraph"/>
        <w:bidi/>
        <w:jc w:val="both"/>
        <w:divId w:val="955411730"/>
        <w:rPr>
          <w:rFonts w:cs="B Zar" w:hint="cs"/>
          <w:color w:val="000000"/>
          <w:sz w:val="36"/>
          <w:szCs w:val="36"/>
          <w:rtl/>
        </w:rPr>
      </w:pPr>
      <w:r>
        <w:rPr>
          <w:rStyle w:val="contenttext"/>
          <w:rFonts w:cs="B Zar" w:hint="cs"/>
          <w:color w:val="000000"/>
          <w:sz w:val="36"/>
          <w:szCs w:val="36"/>
          <w:rtl/>
        </w:rPr>
        <w:t>«کَفُّ الاَْذی رَفْضُ الْبَذاءِ، وَ اسْتَعِنْ عَلَی الْکَلامِ بِالسُّکُوتِ فَاِنَّ لِلْقَوْلِ</w:t>
      </w:r>
    </w:p>
    <w:p w:rsidR="00000000" w:rsidRDefault="00AB65A6">
      <w:pPr>
        <w:pStyle w:val="contentparagraph"/>
        <w:bidi/>
        <w:jc w:val="both"/>
        <w:divId w:val="955411730"/>
        <w:rPr>
          <w:rFonts w:cs="B Zar" w:hint="cs"/>
          <w:color w:val="000000"/>
          <w:sz w:val="36"/>
          <w:szCs w:val="36"/>
          <w:rtl/>
        </w:rPr>
      </w:pPr>
      <w:r>
        <w:rPr>
          <w:rStyle w:val="contenttext"/>
          <w:rFonts w:cs="B Zar" w:hint="cs"/>
          <w:color w:val="000000"/>
          <w:sz w:val="36"/>
          <w:szCs w:val="36"/>
          <w:rtl/>
        </w:rPr>
        <w:t>حالاتٌ تَضُرُّ، فَاحْذرِ الاْحْمَقَ»</w:t>
      </w:r>
      <w:hyperlink w:anchor="content_note_125_2" w:tooltip=". سیره و سخن پیشوایان، ص 251. " w:history="1">
        <w:r>
          <w:rPr>
            <w:rStyle w:val="Hyperlink"/>
            <w:rFonts w:cs="B Zar" w:hint="cs"/>
            <w:sz w:val="36"/>
            <w:szCs w:val="36"/>
            <w:rtl/>
          </w:rPr>
          <w:t>(2)</w:t>
        </w:r>
      </w:hyperlink>
    </w:p>
    <w:p w:rsidR="00000000" w:rsidRDefault="00AB65A6">
      <w:pPr>
        <w:pStyle w:val="contentparagraph"/>
        <w:bidi/>
        <w:jc w:val="both"/>
        <w:divId w:val="955411730"/>
        <w:rPr>
          <w:rFonts w:cs="B Zar" w:hint="cs"/>
          <w:color w:val="000000"/>
          <w:sz w:val="36"/>
          <w:szCs w:val="36"/>
          <w:rtl/>
        </w:rPr>
      </w:pPr>
      <w:r>
        <w:rPr>
          <w:rStyle w:val="contenttext"/>
          <w:rFonts w:cs="B Zar" w:hint="cs"/>
          <w:color w:val="000000"/>
          <w:sz w:val="36"/>
          <w:szCs w:val="36"/>
          <w:rtl/>
        </w:rPr>
        <w:t xml:space="preserve">«جلوگیری از آزار، ترک کلام قبیح است، و در سخن گفتن ازسکوت کمک بخواه، زیرا برای سخن، حالاتی است که زیان می زند، بنابراین از احمق دوری کن». </w:t>
      </w:r>
    </w:p>
    <w:p w:rsidR="00000000" w:rsidRDefault="00AB65A6">
      <w:pPr>
        <w:pStyle w:val="Heading3"/>
        <w:shd w:val="clear" w:color="auto" w:fill="FFFFFF"/>
        <w:bidi/>
        <w:jc w:val="both"/>
        <w:divId w:val="70120212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پرهیز از کلام پست و سبک </w:t>
      </w:r>
    </w:p>
    <w:p w:rsidR="00000000" w:rsidRDefault="00AB65A6">
      <w:pPr>
        <w:pStyle w:val="contentparagraph"/>
        <w:bidi/>
        <w:jc w:val="both"/>
        <w:divId w:val="701202129"/>
        <w:rPr>
          <w:rFonts w:cs="B Zar" w:hint="cs"/>
          <w:color w:val="000000"/>
          <w:sz w:val="36"/>
          <w:szCs w:val="36"/>
          <w:rtl/>
        </w:rPr>
      </w:pPr>
      <w:r>
        <w:rPr>
          <w:rStyle w:val="contenttext"/>
          <w:rFonts w:cs="B Zar" w:hint="cs"/>
          <w:color w:val="000000"/>
          <w:sz w:val="36"/>
          <w:szCs w:val="36"/>
          <w:rtl/>
        </w:rPr>
        <w:t xml:space="preserve">حضرت سیدالشهداء، امام حسین علیه السلام فرمود: </w:t>
      </w:r>
    </w:p>
    <w:p w:rsidR="00000000" w:rsidRDefault="00AB65A6">
      <w:pPr>
        <w:pStyle w:val="contentparagraph"/>
        <w:bidi/>
        <w:jc w:val="both"/>
        <w:divId w:val="701202129"/>
        <w:rPr>
          <w:rFonts w:cs="B Zar" w:hint="cs"/>
          <w:color w:val="000000"/>
          <w:sz w:val="36"/>
          <w:szCs w:val="36"/>
          <w:rtl/>
        </w:rPr>
      </w:pPr>
      <w:r>
        <w:rPr>
          <w:rStyle w:val="contenttext"/>
          <w:rFonts w:cs="B Zar" w:hint="cs"/>
          <w:color w:val="000000"/>
          <w:sz w:val="36"/>
          <w:szCs w:val="36"/>
          <w:rtl/>
        </w:rPr>
        <w:t>«لاتَقُولُوا بِأَلْسِنَتِکُمْ ما یَنْقُصُ عَن</w:t>
      </w:r>
      <w:r>
        <w:rPr>
          <w:rStyle w:val="contenttext"/>
          <w:rFonts w:cs="B Zar" w:hint="cs"/>
          <w:color w:val="000000"/>
          <w:sz w:val="36"/>
          <w:szCs w:val="36"/>
          <w:rtl/>
        </w:rPr>
        <w:t>ْ قَدْرِکُمْ»</w:t>
      </w:r>
      <w:hyperlink w:anchor="content_note_125_3" w:tooltip=". همان، ص 165. " w:history="1">
        <w:r>
          <w:rPr>
            <w:rStyle w:val="Hyperlink"/>
            <w:rFonts w:cs="B Zar" w:hint="cs"/>
            <w:sz w:val="36"/>
            <w:szCs w:val="36"/>
            <w:rtl/>
          </w:rPr>
          <w:t>(3)</w:t>
        </w:r>
      </w:hyperlink>
    </w:p>
    <w:p w:rsidR="00000000" w:rsidRDefault="00AB65A6">
      <w:pPr>
        <w:pStyle w:val="contentparagraph"/>
        <w:bidi/>
        <w:jc w:val="both"/>
        <w:divId w:val="701202129"/>
        <w:rPr>
          <w:rFonts w:cs="B Zar" w:hint="cs"/>
          <w:color w:val="000000"/>
          <w:sz w:val="36"/>
          <w:szCs w:val="36"/>
          <w:rtl/>
        </w:rPr>
      </w:pPr>
      <w:r>
        <w:rPr>
          <w:rStyle w:val="contenttext"/>
          <w:rFonts w:cs="B Zar" w:hint="cs"/>
          <w:color w:val="000000"/>
          <w:sz w:val="36"/>
          <w:szCs w:val="36"/>
          <w:rtl/>
        </w:rPr>
        <w:t xml:space="preserve">«چیزی به زبانتان نیاورید که از ارزش شما بکاهد». </w:t>
      </w:r>
    </w:p>
    <w:p w:rsidR="00000000" w:rsidRDefault="00AB65A6">
      <w:pPr>
        <w:pStyle w:val="Heading3"/>
        <w:shd w:val="clear" w:color="auto" w:fill="FFFFFF"/>
        <w:bidi/>
        <w:jc w:val="both"/>
        <w:divId w:val="1991706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سخن عالمانه </w:t>
      </w:r>
    </w:p>
    <w:p w:rsidR="00000000" w:rsidRDefault="00AB65A6">
      <w:pPr>
        <w:pStyle w:val="contentparagraph"/>
        <w:bidi/>
        <w:jc w:val="both"/>
        <w:divId w:val="199170628"/>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199170628"/>
        <w:rPr>
          <w:rFonts w:cs="B Zar" w:hint="cs"/>
          <w:color w:val="000000"/>
          <w:sz w:val="36"/>
          <w:szCs w:val="36"/>
          <w:rtl/>
        </w:rPr>
      </w:pPr>
      <w:r>
        <w:rPr>
          <w:rStyle w:val="contenttext"/>
          <w:rFonts w:cs="B Zar" w:hint="cs"/>
          <w:color w:val="000000"/>
          <w:sz w:val="36"/>
          <w:szCs w:val="36"/>
          <w:rtl/>
        </w:rPr>
        <w:t>«تَکَلَّمُوا فِی الْعِلْمِ تَبَیَّنَ أَقْدارُکُمْ»</w:t>
      </w:r>
      <w:hyperlink w:anchor="content_note_125_4" w:tooltip=". همان، ص 106. " w:history="1">
        <w:r>
          <w:rPr>
            <w:rStyle w:val="Hyperlink"/>
            <w:rFonts w:cs="B Zar" w:hint="cs"/>
            <w:sz w:val="36"/>
            <w:szCs w:val="36"/>
            <w:rtl/>
          </w:rPr>
          <w:t>(4)</w:t>
        </w:r>
      </w:hyperlink>
    </w:p>
    <w:p w:rsidR="00000000" w:rsidRDefault="00AB65A6">
      <w:pPr>
        <w:pStyle w:val="contentparagraph"/>
        <w:bidi/>
        <w:jc w:val="both"/>
        <w:divId w:val="199170628"/>
        <w:rPr>
          <w:rFonts w:cs="B Zar" w:hint="cs"/>
          <w:color w:val="000000"/>
          <w:sz w:val="36"/>
          <w:szCs w:val="36"/>
          <w:rtl/>
        </w:rPr>
      </w:pPr>
      <w:r>
        <w:rPr>
          <w:rStyle w:val="contenttext"/>
          <w:rFonts w:cs="B Zar" w:hint="cs"/>
          <w:color w:val="000000"/>
          <w:sz w:val="36"/>
          <w:szCs w:val="36"/>
          <w:rtl/>
        </w:rPr>
        <w:t>«عالمانه سخن گویید تا قدر شما روشن گردد».</w:t>
      </w:r>
    </w:p>
    <w:p w:rsidR="00000000" w:rsidRDefault="00AB65A6">
      <w:pPr>
        <w:pStyle w:val="contentparagraph"/>
        <w:bidi/>
        <w:jc w:val="both"/>
        <w:divId w:val="199170628"/>
        <w:rPr>
          <w:rFonts w:cs="B Zar" w:hint="cs"/>
          <w:color w:val="000000"/>
          <w:sz w:val="36"/>
          <w:szCs w:val="36"/>
          <w:rtl/>
        </w:rPr>
      </w:pPr>
      <w:r>
        <w:rPr>
          <w:rStyle w:val="contenttext"/>
          <w:rFonts w:cs="B Zar" w:hint="cs"/>
          <w:color w:val="000000"/>
          <w:sz w:val="36"/>
          <w:szCs w:val="36"/>
          <w:rtl/>
        </w:rPr>
        <w:t>ص: 125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AB65A6">
      <w:pPr>
        <w:bidi/>
        <w:jc w:val="both"/>
        <w:divId w:val="1450052451"/>
        <w:rPr>
          <w:rFonts w:eastAsia="Times New Roman" w:cs="B Zar" w:hint="cs"/>
          <w:color w:val="000000"/>
          <w:sz w:val="36"/>
          <w:szCs w:val="36"/>
          <w:rtl/>
        </w:rPr>
      </w:pPr>
      <w:r>
        <w:rPr>
          <w:rFonts w:eastAsia="Times New Roman" w:cs="B Zar" w:hint="cs"/>
          <w:color w:val="000000"/>
          <w:sz w:val="36"/>
          <w:szCs w:val="36"/>
          <w:rtl/>
        </w:rPr>
        <w:t xml:space="preserve">1- . داستان راستان، ج 1، ص 167. </w:t>
      </w:r>
    </w:p>
    <w:p w:rsidR="00000000" w:rsidRDefault="00AB65A6">
      <w:pPr>
        <w:bidi/>
        <w:jc w:val="both"/>
        <w:divId w:val="1295986194"/>
        <w:rPr>
          <w:rFonts w:eastAsia="Times New Roman" w:cs="B Zar" w:hint="cs"/>
          <w:color w:val="000000"/>
          <w:sz w:val="36"/>
          <w:szCs w:val="36"/>
          <w:rtl/>
        </w:rPr>
      </w:pPr>
      <w:r>
        <w:rPr>
          <w:rFonts w:eastAsia="Times New Roman" w:cs="B Zar" w:hint="cs"/>
          <w:color w:val="000000"/>
          <w:sz w:val="36"/>
          <w:szCs w:val="36"/>
          <w:rtl/>
        </w:rPr>
        <w:t xml:space="preserve">2- . سیره و سخن پیشوایان، ص 251. </w:t>
      </w:r>
    </w:p>
    <w:p w:rsidR="00000000" w:rsidRDefault="00AB65A6">
      <w:pPr>
        <w:bidi/>
        <w:jc w:val="both"/>
        <w:divId w:val="202795366"/>
        <w:rPr>
          <w:rFonts w:eastAsia="Times New Roman" w:cs="B Zar" w:hint="cs"/>
          <w:color w:val="000000"/>
          <w:sz w:val="36"/>
          <w:szCs w:val="36"/>
          <w:rtl/>
        </w:rPr>
      </w:pPr>
      <w:r>
        <w:rPr>
          <w:rFonts w:eastAsia="Times New Roman" w:cs="B Zar" w:hint="cs"/>
          <w:color w:val="000000"/>
          <w:sz w:val="36"/>
          <w:szCs w:val="36"/>
          <w:rtl/>
        </w:rPr>
        <w:t xml:space="preserve">3- . همان، ص 165. </w:t>
      </w:r>
    </w:p>
    <w:p w:rsidR="00000000" w:rsidRDefault="00AB65A6">
      <w:pPr>
        <w:bidi/>
        <w:jc w:val="both"/>
        <w:divId w:val="135028048"/>
        <w:rPr>
          <w:rFonts w:eastAsia="Times New Roman" w:cs="B Zar" w:hint="cs"/>
          <w:color w:val="000000"/>
          <w:sz w:val="36"/>
          <w:szCs w:val="36"/>
          <w:rtl/>
        </w:rPr>
      </w:pPr>
      <w:r>
        <w:rPr>
          <w:rFonts w:eastAsia="Times New Roman" w:cs="B Zar" w:hint="cs"/>
          <w:color w:val="000000"/>
          <w:sz w:val="36"/>
          <w:szCs w:val="36"/>
          <w:rtl/>
        </w:rPr>
        <w:t xml:space="preserve">4- . همان، ص 106. </w:t>
      </w:r>
    </w:p>
    <w:p w:rsidR="00000000" w:rsidRDefault="00AB65A6">
      <w:pPr>
        <w:pStyle w:val="Heading3"/>
        <w:shd w:val="clear" w:color="auto" w:fill="FFFFFF"/>
        <w:bidi/>
        <w:jc w:val="both"/>
        <w:divId w:val="201989140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آداب سخن گفتن (راه سعادت و خوشبختی) </w:t>
      </w:r>
    </w:p>
    <w:p w:rsidR="00000000" w:rsidRDefault="00AB65A6">
      <w:pPr>
        <w:pStyle w:val="contentparagraph"/>
        <w:bidi/>
        <w:jc w:val="both"/>
        <w:divId w:val="2019891404"/>
        <w:rPr>
          <w:rFonts w:cs="B Zar" w:hint="cs"/>
          <w:color w:val="000000"/>
          <w:sz w:val="36"/>
          <w:szCs w:val="36"/>
          <w:rtl/>
        </w:rPr>
      </w:pPr>
      <w:r>
        <w:rPr>
          <w:rStyle w:val="contenttext"/>
          <w:rFonts w:cs="B Zar" w:hint="cs"/>
          <w:color w:val="000000"/>
          <w:sz w:val="36"/>
          <w:szCs w:val="36"/>
          <w:rtl/>
        </w:rPr>
        <w:t xml:space="preserve">خواجه نصیرالدین طوسی در «اخلاق ناصری» می گوید: </w:t>
      </w:r>
    </w:p>
    <w:p w:rsidR="00000000" w:rsidRDefault="00AB65A6">
      <w:pPr>
        <w:pStyle w:val="contentparagraph"/>
        <w:bidi/>
        <w:jc w:val="both"/>
        <w:divId w:val="2019891404"/>
        <w:rPr>
          <w:rFonts w:cs="B Zar" w:hint="cs"/>
          <w:color w:val="000000"/>
          <w:sz w:val="36"/>
          <w:szCs w:val="36"/>
          <w:rtl/>
        </w:rPr>
      </w:pPr>
      <w:r>
        <w:rPr>
          <w:rStyle w:val="contenttext"/>
          <w:rFonts w:cs="B Zar" w:hint="cs"/>
          <w:color w:val="000000"/>
          <w:sz w:val="36"/>
          <w:szCs w:val="36"/>
          <w:rtl/>
        </w:rPr>
        <w:t>«... باید که بسیار نگوید و سخن دیگری، به سخن خود قطع نکند و هر که حکایتی یا روایتی کند که او بر آن واقف باشد، وقوف خود بر آن اظهار نکند تا آن کس، آن سخن به اتمام رساند. و</w:t>
      </w:r>
      <w:r>
        <w:rPr>
          <w:rStyle w:val="contenttext"/>
          <w:rFonts w:cs="B Zar" w:hint="cs"/>
          <w:color w:val="000000"/>
          <w:sz w:val="36"/>
          <w:szCs w:val="36"/>
          <w:rtl/>
        </w:rPr>
        <w:t xml:space="preserve"> چیزی را که از غیر او بپرسند، جواب نگوید و اگر سؤال از جماعتی کنند که او داخل آن جماعت بود، بر ایشان سبقت ننماید. و اگر کسی به جواب مشغول شود و او بر بهتر از آن جوابی قادر بود، صبر کند تا آن سخن تمام شود، پس جواب خود بگوید بر وجهی که در متقدّم طعن نکند. و </w:t>
      </w:r>
      <w:r>
        <w:rPr>
          <w:rStyle w:val="contenttext"/>
          <w:rFonts w:cs="B Zar" w:hint="cs"/>
          <w:color w:val="000000"/>
          <w:sz w:val="36"/>
          <w:szCs w:val="36"/>
          <w:rtl/>
        </w:rPr>
        <w:t>در مجاراتی</w:t>
      </w:r>
      <w:hyperlink w:anchor="content_note_126_1" w:tooltip=". مُجارات: با یکدیگر سخن گفتن. " w:history="1">
        <w:r>
          <w:rPr>
            <w:rStyle w:val="Hyperlink"/>
            <w:rFonts w:cs="B Zar" w:hint="cs"/>
            <w:sz w:val="36"/>
            <w:szCs w:val="36"/>
            <w:rtl/>
          </w:rPr>
          <w:t>(1)</w:t>
        </w:r>
      </w:hyperlink>
      <w:r>
        <w:rPr>
          <w:rStyle w:val="contenttext"/>
          <w:rFonts w:cs="B Zar" w:hint="cs"/>
          <w:color w:val="000000"/>
          <w:sz w:val="36"/>
          <w:szCs w:val="36"/>
          <w:rtl/>
        </w:rPr>
        <w:t xml:space="preserve"> که با حضور او در میان دو کس رود، خوض</w:t>
      </w:r>
      <w:hyperlink w:anchor="content_note_126_2" w:tooltip=". خوض: فرو رفتن و دقّت کردن. " w:history="1">
        <w:r>
          <w:rPr>
            <w:rStyle w:val="Hyperlink"/>
            <w:rFonts w:cs="B Zar" w:hint="cs"/>
            <w:sz w:val="36"/>
            <w:szCs w:val="36"/>
            <w:rtl/>
          </w:rPr>
          <w:t>(2)</w:t>
        </w:r>
      </w:hyperlink>
      <w:r>
        <w:rPr>
          <w:rStyle w:val="contenttext"/>
          <w:rFonts w:cs="B Zar" w:hint="cs"/>
          <w:color w:val="000000"/>
          <w:sz w:val="36"/>
          <w:szCs w:val="36"/>
          <w:rtl/>
        </w:rPr>
        <w:t xml:space="preserve"> ننماید، و اگر از او پوشیده دارند، استراق سمع نکن</w:t>
      </w:r>
      <w:r>
        <w:rPr>
          <w:rStyle w:val="contenttext"/>
          <w:rFonts w:cs="B Zar" w:hint="cs"/>
          <w:color w:val="000000"/>
          <w:sz w:val="36"/>
          <w:szCs w:val="36"/>
          <w:rtl/>
        </w:rPr>
        <w:t xml:space="preserve">د و تا او را با خود در آن سرّ مشارکت ندهند، مداخله نکند. و با مهتران، سخن به کنایت گوید و آواز نه بلند دارد و نه آهسته، بلکه در اعتدال نگاه دارد. و اگر در سخن او، معنی، غامض افتد در بیان آن به مثال های واضح جهد کند والاّ شرط ایجاز نگاه دارد و الفاظ غریب و </w:t>
      </w:r>
      <w:r>
        <w:rPr>
          <w:rStyle w:val="contenttext"/>
          <w:rFonts w:cs="B Zar" w:hint="cs"/>
          <w:color w:val="000000"/>
          <w:sz w:val="36"/>
          <w:szCs w:val="36"/>
          <w:rtl/>
        </w:rPr>
        <w:t>کنایات نامستعمل به کار ندارد. و تا سخنی که با او تقریر می کنند تمام نشود و به جواب مشغول نگردد، و تا آنچه خواهد گفت در خاطر مقرّر نگرداند، در نطق نیاورد. و سخن مکرر نکند مگر که بدان محتاج شود و اگر بدان محتاج شود، قَلَق</w:t>
      </w:r>
      <w:hyperlink w:anchor="content_note_126_3" w:tooltip=". قَلَق: اضطراب، ناراحتی. " w:history="1">
        <w:r>
          <w:rPr>
            <w:rStyle w:val="Hyperlink"/>
            <w:rFonts w:cs="B Zar" w:hint="cs"/>
            <w:sz w:val="36"/>
            <w:szCs w:val="36"/>
            <w:rtl/>
          </w:rPr>
          <w:t>(3)</w:t>
        </w:r>
      </w:hyperlink>
      <w:r>
        <w:rPr>
          <w:rStyle w:val="contenttext"/>
          <w:rFonts w:cs="B Zar" w:hint="cs"/>
          <w:color w:val="000000"/>
          <w:sz w:val="36"/>
          <w:szCs w:val="36"/>
          <w:rtl/>
        </w:rPr>
        <w:t xml:space="preserve"> و ضجرت</w:t>
      </w:r>
      <w:hyperlink w:anchor="content_note_126_4" w:tooltip=". ضجرت: دلتنگی، ملالت. " w:history="1">
        <w:r>
          <w:rPr>
            <w:rStyle w:val="Hyperlink"/>
            <w:rFonts w:cs="B Zar" w:hint="cs"/>
            <w:sz w:val="36"/>
            <w:szCs w:val="36"/>
            <w:rtl/>
          </w:rPr>
          <w:t>(4)</w:t>
        </w:r>
      </w:hyperlink>
      <w:r>
        <w:rPr>
          <w:rStyle w:val="contenttext"/>
          <w:rFonts w:cs="B Zar" w:hint="cs"/>
          <w:color w:val="000000"/>
          <w:sz w:val="36"/>
          <w:szCs w:val="36"/>
          <w:rtl/>
        </w:rPr>
        <w:t xml:space="preserve"> ننماید و فحش و شتم در لفظ نگیرد، و اگر به عبارت از چیزی فاحش مضطر گردد، بر سبیل تعریض کنایت کند از آن، و مزاج منکر نکند. </w:t>
      </w:r>
    </w:p>
    <w:p w:rsidR="00000000" w:rsidRDefault="00AB65A6">
      <w:pPr>
        <w:pStyle w:val="contentparagraph"/>
        <w:bidi/>
        <w:jc w:val="both"/>
        <w:divId w:val="2019891404"/>
        <w:rPr>
          <w:rFonts w:cs="B Zar" w:hint="cs"/>
          <w:color w:val="000000"/>
          <w:sz w:val="36"/>
          <w:szCs w:val="36"/>
          <w:rtl/>
        </w:rPr>
      </w:pPr>
      <w:r>
        <w:rPr>
          <w:rStyle w:val="contenttext"/>
          <w:rFonts w:cs="B Zar" w:hint="cs"/>
          <w:color w:val="000000"/>
          <w:sz w:val="36"/>
          <w:szCs w:val="36"/>
          <w:rtl/>
        </w:rPr>
        <w:t xml:space="preserve">و در هر مجلسی سخن مناسب آن مجلس گوید و در اثنای سخن به دست و چشم و ابرو و اشارت نکند مگر که حدیث اقتضای اشارتی لطیف کند، آن گاه آن را بر وجه ادا کند. و در راست و دروغ با اهل مجلس خلاف نکند و لجاج نکند، خاصّه با مهتران یا با سفیهان. مجارات طرف خصم را رجحان </w:t>
      </w:r>
      <w:r>
        <w:rPr>
          <w:rStyle w:val="contenttext"/>
          <w:rFonts w:cs="B Zar" w:hint="cs"/>
          <w:color w:val="000000"/>
          <w:sz w:val="36"/>
          <w:szCs w:val="36"/>
          <w:rtl/>
        </w:rPr>
        <w:t>یابد انصاف بدهد، و از مخاطبه عوام و</w:t>
      </w:r>
    </w:p>
    <w:p w:rsidR="00000000" w:rsidRDefault="00AB65A6">
      <w:pPr>
        <w:pStyle w:val="contentparagraph"/>
        <w:bidi/>
        <w:jc w:val="both"/>
        <w:divId w:val="2019891404"/>
        <w:rPr>
          <w:rFonts w:cs="B Zar" w:hint="cs"/>
          <w:color w:val="000000"/>
          <w:sz w:val="36"/>
          <w:szCs w:val="36"/>
          <w:rtl/>
        </w:rPr>
      </w:pPr>
      <w:r>
        <w:rPr>
          <w:rStyle w:val="contenttext"/>
          <w:rFonts w:cs="B Zar" w:hint="cs"/>
          <w:color w:val="000000"/>
          <w:sz w:val="36"/>
          <w:szCs w:val="36"/>
          <w:rtl/>
        </w:rPr>
        <w:t>ص: 126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AB65A6">
      <w:pPr>
        <w:bidi/>
        <w:jc w:val="both"/>
        <w:divId w:val="91707194"/>
        <w:rPr>
          <w:rFonts w:eastAsia="Times New Roman" w:cs="B Zar" w:hint="cs"/>
          <w:color w:val="000000"/>
          <w:sz w:val="36"/>
          <w:szCs w:val="36"/>
          <w:rtl/>
        </w:rPr>
      </w:pPr>
      <w:r>
        <w:rPr>
          <w:rFonts w:eastAsia="Times New Roman" w:cs="B Zar" w:hint="cs"/>
          <w:color w:val="000000"/>
          <w:sz w:val="36"/>
          <w:szCs w:val="36"/>
          <w:rtl/>
        </w:rPr>
        <w:t xml:space="preserve">1- . مُجارات: با یکدیگر سخن گفتن. </w:t>
      </w:r>
    </w:p>
    <w:p w:rsidR="00000000" w:rsidRDefault="00AB65A6">
      <w:pPr>
        <w:bidi/>
        <w:jc w:val="both"/>
        <w:divId w:val="1977366468"/>
        <w:rPr>
          <w:rFonts w:eastAsia="Times New Roman" w:cs="B Zar" w:hint="cs"/>
          <w:color w:val="000000"/>
          <w:sz w:val="36"/>
          <w:szCs w:val="36"/>
          <w:rtl/>
        </w:rPr>
      </w:pPr>
      <w:r>
        <w:rPr>
          <w:rFonts w:eastAsia="Times New Roman" w:cs="B Zar" w:hint="cs"/>
          <w:color w:val="000000"/>
          <w:sz w:val="36"/>
          <w:szCs w:val="36"/>
          <w:rtl/>
        </w:rPr>
        <w:t xml:space="preserve">2- . خوض: فرو رفتن و دقّت کردن. </w:t>
      </w:r>
    </w:p>
    <w:p w:rsidR="00000000" w:rsidRDefault="00AB65A6">
      <w:pPr>
        <w:bidi/>
        <w:jc w:val="both"/>
        <w:divId w:val="1691835918"/>
        <w:rPr>
          <w:rFonts w:eastAsia="Times New Roman" w:cs="B Zar" w:hint="cs"/>
          <w:color w:val="000000"/>
          <w:sz w:val="36"/>
          <w:szCs w:val="36"/>
          <w:rtl/>
        </w:rPr>
      </w:pPr>
      <w:r>
        <w:rPr>
          <w:rFonts w:eastAsia="Times New Roman" w:cs="B Zar" w:hint="cs"/>
          <w:color w:val="000000"/>
          <w:sz w:val="36"/>
          <w:szCs w:val="36"/>
          <w:rtl/>
        </w:rPr>
        <w:t xml:space="preserve">3- . قَلَق: اضطراب، ناراحتی. </w:t>
      </w:r>
    </w:p>
    <w:p w:rsidR="00000000" w:rsidRDefault="00AB65A6">
      <w:pPr>
        <w:bidi/>
        <w:jc w:val="both"/>
        <w:divId w:val="1689329792"/>
        <w:rPr>
          <w:rFonts w:eastAsia="Times New Roman" w:cs="B Zar" w:hint="cs"/>
          <w:color w:val="000000"/>
          <w:sz w:val="36"/>
          <w:szCs w:val="36"/>
          <w:rtl/>
        </w:rPr>
      </w:pPr>
      <w:r>
        <w:rPr>
          <w:rFonts w:eastAsia="Times New Roman" w:cs="B Zar" w:hint="cs"/>
          <w:color w:val="000000"/>
          <w:sz w:val="36"/>
          <w:szCs w:val="36"/>
          <w:rtl/>
        </w:rPr>
        <w:t xml:space="preserve">4- . ضجرت: دلتنگی، ملالت. </w:t>
      </w:r>
    </w:p>
    <w:p w:rsidR="00000000" w:rsidRDefault="00AB65A6">
      <w:pPr>
        <w:pStyle w:val="contentparagraph"/>
        <w:bidi/>
        <w:jc w:val="both"/>
        <w:divId w:val="1308901256"/>
        <w:rPr>
          <w:rFonts w:cs="B Zar" w:hint="cs"/>
          <w:color w:val="000000"/>
          <w:sz w:val="36"/>
          <w:szCs w:val="36"/>
          <w:rtl/>
        </w:rPr>
      </w:pPr>
      <w:r>
        <w:rPr>
          <w:rStyle w:val="contenttext"/>
          <w:rFonts w:cs="B Zar" w:hint="cs"/>
          <w:color w:val="000000"/>
          <w:sz w:val="36"/>
          <w:szCs w:val="36"/>
          <w:rtl/>
        </w:rPr>
        <w:t xml:space="preserve">کودکان و زنان و دیوانگان و مستان تا تواند احتراز کند، و سخن باریک با کسی که فهم نکند نگوید، و لطف در محاوره نگاه دارد و حرکت و اقوال هیچ کس را محاکات نکند و سخن های موحش نگوید. </w:t>
      </w:r>
    </w:p>
    <w:p w:rsidR="00000000" w:rsidRDefault="00AB65A6">
      <w:pPr>
        <w:pStyle w:val="contentparagraph"/>
        <w:bidi/>
        <w:jc w:val="both"/>
        <w:divId w:val="1308901256"/>
        <w:rPr>
          <w:rFonts w:cs="B Zar" w:hint="cs"/>
          <w:color w:val="000000"/>
          <w:sz w:val="36"/>
          <w:szCs w:val="36"/>
          <w:rtl/>
        </w:rPr>
      </w:pPr>
      <w:r>
        <w:rPr>
          <w:rStyle w:val="contenttext"/>
          <w:rFonts w:cs="B Zar" w:hint="cs"/>
          <w:color w:val="000000"/>
          <w:sz w:val="36"/>
          <w:szCs w:val="36"/>
          <w:rtl/>
        </w:rPr>
        <w:t>و چون در پیش مهتری شود، ابتدا به سخنی کند که به فال ستوده دارند. و از غیبت و ن</w:t>
      </w:r>
      <w:r>
        <w:rPr>
          <w:rStyle w:val="contenttext"/>
          <w:rFonts w:cs="B Zar" w:hint="cs"/>
          <w:color w:val="000000"/>
          <w:sz w:val="36"/>
          <w:szCs w:val="36"/>
          <w:rtl/>
        </w:rPr>
        <w:t xml:space="preserve">مّامی و بهتان و دروغ گفتن تجنّب کند، چنان که به هیچ حال به آن اقدام ننماید و با اهل آن مداخلت نکند و استماع آن را کارِهْ باشد. و باید که شنیدن او را، از گفتن بیشتر بود. از حکیمی پرسیدند که چرا استماع تو از نطق زیادت هست؟ گفت: زیرا که مرا دو گوش دادند و یک </w:t>
      </w:r>
      <w:r>
        <w:rPr>
          <w:rStyle w:val="contenttext"/>
          <w:rFonts w:cs="B Zar" w:hint="cs"/>
          <w:color w:val="000000"/>
          <w:sz w:val="36"/>
          <w:szCs w:val="36"/>
          <w:rtl/>
        </w:rPr>
        <w:t>زبان، یعنی دوچندان که گویی می شنو.</w:t>
      </w:r>
      <w:hyperlink w:anchor="content_note_127_1" w:tooltip=". فارسی عمومی، ص 176." w:history="1">
        <w:r>
          <w:rPr>
            <w:rStyle w:val="Hyperlink"/>
            <w:rFonts w:cs="B Zar" w:hint="cs"/>
            <w:sz w:val="36"/>
            <w:szCs w:val="36"/>
            <w:rtl/>
          </w:rPr>
          <w:t>(1)</w:t>
        </w:r>
      </w:hyperlink>
    </w:p>
    <w:p w:rsidR="00000000" w:rsidRDefault="00AB65A6">
      <w:pPr>
        <w:pStyle w:val="contentparagraph"/>
        <w:bidi/>
        <w:jc w:val="both"/>
        <w:divId w:val="1308901256"/>
        <w:rPr>
          <w:rFonts w:cs="B Zar" w:hint="cs"/>
          <w:color w:val="000000"/>
          <w:sz w:val="36"/>
          <w:szCs w:val="36"/>
          <w:rtl/>
        </w:rPr>
      </w:pPr>
      <w:r>
        <w:rPr>
          <w:rStyle w:val="contenttext"/>
          <w:rFonts w:cs="B Zar" w:hint="cs"/>
          <w:color w:val="000000"/>
          <w:sz w:val="36"/>
          <w:szCs w:val="36"/>
          <w:rtl/>
        </w:rPr>
        <w:t xml:space="preserve">فردوسی می گوید: </w:t>
      </w:r>
    </w:p>
    <w:p w:rsidR="00000000" w:rsidRDefault="00AB65A6">
      <w:pPr>
        <w:pStyle w:val="contentparagraph"/>
        <w:bidi/>
        <w:jc w:val="both"/>
        <w:divId w:val="1308901256"/>
        <w:rPr>
          <w:rFonts w:cs="B Zar" w:hint="cs"/>
          <w:color w:val="000000"/>
          <w:sz w:val="36"/>
          <w:szCs w:val="36"/>
          <w:rtl/>
        </w:rPr>
      </w:pPr>
      <w:r>
        <w:rPr>
          <w:rStyle w:val="contenttext"/>
          <w:rFonts w:cs="B Zar" w:hint="cs"/>
          <w:color w:val="000000"/>
          <w:sz w:val="36"/>
          <w:szCs w:val="36"/>
          <w:rtl/>
        </w:rPr>
        <w:t xml:space="preserve">سخن بهتر از گوهر شاهوار </w:t>
      </w:r>
    </w:p>
    <w:p w:rsidR="00000000" w:rsidRDefault="00AB65A6">
      <w:pPr>
        <w:pStyle w:val="contentparagraph"/>
        <w:bidi/>
        <w:jc w:val="both"/>
        <w:divId w:val="1308901256"/>
        <w:rPr>
          <w:rFonts w:cs="B Zar" w:hint="cs"/>
          <w:color w:val="000000"/>
          <w:sz w:val="36"/>
          <w:szCs w:val="36"/>
          <w:rtl/>
        </w:rPr>
      </w:pPr>
      <w:r>
        <w:rPr>
          <w:rStyle w:val="contenttext"/>
          <w:rFonts w:cs="B Zar" w:hint="cs"/>
          <w:color w:val="000000"/>
          <w:sz w:val="36"/>
          <w:szCs w:val="36"/>
          <w:rtl/>
        </w:rPr>
        <w:t xml:space="preserve">چو بر جایگه برندش به کار </w:t>
      </w:r>
    </w:p>
    <w:p w:rsidR="00000000" w:rsidRDefault="00AB65A6">
      <w:pPr>
        <w:pStyle w:val="contentparagraph"/>
        <w:bidi/>
        <w:jc w:val="both"/>
        <w:divId w:val="1308901256"/>
        <w:rPr>
          <w:rFonts w:cs="B Zar" w:hint="cs"/>
          <w:color w:val="000000"/>
          <w:sz w:val="36"/>
          <w:szCs w:val="36"/>
          <w:rtl/>
        </w:rPr>
      </w:pPr>
      <w:r>
        <w:rPr>
          <w:rStyle w:val="contenttext"/>
          <w:rFonts w:cs="B Zar" w:hint="cs"/>
          <w:color w:val="000000"/>
          <w:sz w:val="36"/>
          <w:szCs w:val="36"/>
          <w:rtl/>
        </w:rPr>
        <w:t xml:space="preserve">چو مهتر سراید سخن سخته به </w:t>
      </w:r>
    </w:p>
    <w:p w:rsidR="00000000" w:rsidRDefault="00AB65A6">
      <w:pPr>
        <w:pStyle w:val="contentparagraph"/>
        <w:bidi/>
        <w:jc w:val="both"/>
        <w:divId w:val="1308901256"/>
        <w:rPr>
          <w:rFonts w:cs="B Zar" w:hint="cs"/>
          <w:color w:val="000000"/>
          <w:sz w:val="36"/>
          <w:szCs w:val="36"/>
          <w:rtl/>
        </w:rPr>
      </w:pPr>
      <w:r>
        <w:rPr>
          <w:rStyle w:val="contenttext"/>
          <w:rFonts w:cs="B Zar" w:hint="cs"/>
          <w:color w:val="000000"/>
          <w:sz w:val="36"/>
          <w:szCs w:val="36"/>
          <w:rtl/>
        </w:rPr>
        <w:t>ز گفتار بدکام پرداخته به</w:t>
      </w:r>
      <w:hyperlink w:anchor="content_note_127_2" w:tooltip=". همان، ص 63." w:history="1">
        <w:r>
          <w:rPr>
            <w:rStyle w:val="Hyperlink"/>
            <w:rFonts w:cs="B Zar" w:hint="cs"/>
            <w:sz w:val="36"/>
            <w:szCs w:val="36"/>
            <w:rtl/>
          </w:rPr>
          <w:t>(2)</w:t>
        </w:r>
      </w:hyperlink>
    </w:p>
    <w:p w:rsidR="00000000" w:rsidRDefault="00AB65A6">
      <w:pPr>
        <w:pStyle w:val="contentparagraph"/>
        <w:bidi/>
        <w:jc w:val="both"/>
        <w:divId w:val="1308901256"/>
        <w:rPr>
          <w:rFonts w:cs="B Zar" w:hint="cs"/>
          <w:color w:val="000000"/>
          <w:sz w:val="36"/>
          <w:szCs w:val="36"/>
          <w:rtl/>
        </w:rPr>
      </w:pPr>
      <w:r>
        <w:rPr>
          <w:rStyle w:val="contenttext"/>
          <w:rFonts w:cs="B Zar" w:hint="cs"/>
          <w:color w:val="000000"/>
          <w:sz w:val="36"/>
          <w:szCs w:val="36"/>
          <w:rtl/>
        </w:rPr>
        <w:t>هر که در سخنِ دیگران افتد تا مایه فضلش بدانند، پایه جهلش بشناسند.</w:t>
      </w:r>
    </w:p>
    <w:p w:rsidR="00000000" w:rsidRDefault="00AB65A6">
      <w:pPr>
        <w:pStyle w:val="contentparagraph"/>
        <w:bidi/>
        <w:jc w:val="both"/>
        <w:divId w:val="1308901256"/>
        <w:rPr>
          <w:rFonts w:cs="B Zar" w:hint="cs"/>
          <w:color w:val="000000"/>
          <w:sz w:val="36"/>
          <w:szCs w:val="36"/>
          <w:rtl/>
        </w:rPr>
      </w:pPr>
      <w:r>
        <w:rPr>
          <w:rStyle w:val="contenttext"/>
          <w:rFonts w:cs="B Zar" w:hint="cs"/>
          <w:color w:val="000000"/>
          <w:sz w:val="36"/>
          <w:szCs w:val="36"/>
          <w:rtl/>
        </w:rPr>
        <w:t xml:space="preserve">ندهد مردِ هوشمند جواب </w:t>
      </w:r>
    </w:p>
    <w:p w:rsidR="00000000" w:rsidRDefault="00AB65A6">
      <w:pPr>
        <w:pStyle w:val="contentparagraph"/>
        <w:bidi/>
        <w:jc w:val="both"/>
        <w:divId w:val="1308901256"/>
        <w:rPr>
          <w:rFonts w:cs="B Zar" w:hint="cs"/>
          <w:color w:val="000000"/>
          <w:sz w:val="36"/>
          <w:szCs w:val="36"/>
          <w:rtl/>
        </w:rPr>
      </w:pPr>
      <w:r>
        <w:rPr>
          <w:rStyle w:val="contenttext"/>
          <w:rFonts w:cs="B Zar" w:hint="cs"/>
          <w:color w:val="000000"/>
          <w:sz w:val="36"/>
          <w:szCs w:val="36"/>
          <w:rtl/>
        </w:rPr>
        <w:t xml:space="preserve">مگر آنگه کز او سؤال کنند </w:t>
      </w:r>
    </w:p>
    <w:p w:rsidR="00000000" w:rsidRDefault="00AB65A6">
      <w:pPr>
        <w:pStyle w:val="contentparagraph"/>
        <w:bidi/>
        <w:jc w:val="both"/>
        <w:divId w:val="1308901256"/>
        <w:rPr>
          <w:rFonts w:cs="B Zar" w:hint="cs"/>
          <w:color w:val="000000"/>
          <w:sz w:val="36"/>
          <w:szCs w:val="36"/>
          <w:rtl/>
        </w:rPr>
      </w:pPr>
      <w:r>
        <w:rPr>
          <w:rStyle w:val="contenttext"/>
          <w:rFonts w:cs="B Zar" w:hint="cs"/>
          <w:color w:val="000000"/>
          <w:sz w:val="36"/>
          <w:szCs w:val="36"/>
          <w:rtl/>
        </w:rPr>
        <w:t xml:space="preserve">گرچه بر حق بود فراخ سخن </w:t>
      </w:r>
    </w:p>
    <w:p w:rsidR="00000000" w:rsidRDefault="00AB65A6">
      <w:pPr>
        <w:pStyle w:val="contentparagraph"/>
        <w:bidi/>
        <w:jc w:val="both"/>
        <w:divId w:val="1308901256"/>
        <w:rPr>
          <w:rFonts w:cs="B Zar" w:hint="cs"/>
          <w:color w:val="000000"/>
          <w:sz w:val="36"/>
          <w:szCs w:val="36"/>
          <w:rtl/>
        </w:rPr>
      </w:pPr>
      <w:r>
        <w:rPr>
          <w:rStyle w:val="contenttext"/>
          <w:rFonts w:cs="B Zar" w:hint="cs"/>
          <w:color w:val="000000"/>
          <w:sz w:val="36"/>
          <w:szCs w:val="36"/>
          <w:rtl/>
        </w:rPr>
        <w:t>حمل دعویش بر مُحال کنند</w:t>
      </w:r>
      <w:hyperlink w:anchor="content_note_127_3" w:tooltip=". همان، ص 41." w:history="1">
        <w:r>
          <w:rPr>
            <w:rStyle w:val="Hyperlink"/>
            <w:rFonts w:cs="B Zar" w:hint="cs"/>
            <w:sz w:val="36"/>
            <w:szCs w:val="36"/>
            <w:rtl/>
          </w:rPr>
          <w:t>(3)</w:t>
        </w:r>
      </w:hyperlink>
    </w:p>
    <w:p w:rsidR="00000000" w:rsidRDefault="00AB65A6">
      <w:pPr>
        <w:pStyle w:val="contentparagraph"/>
        <w:bidi/>
        <w:jc w:val="both"/>
        <w:divId w:val="1308901256"/>
        <w:rPr>
          <w:rFonts w:cs="B Zar" w:hint="cs"/>
          <w:color w:val="000000"/>
          <w:sz w:val="36"/>
          <w:szCs w:val="36"/>
          <w:rtl/>
        </w:rPr>
      </w:pPr>
      <w:r>
        <w:rPr>
          <w:rStyle w:val="contenttext"/>
          <w:rFonts w:cs="B Zar" w:hint="cs"/>
          <w:color w:val="000000"/>
          <w:sz w:val="36"/>
          <w:szCs w:val="36"/>
          <w:rtl/>
        </w:rPr>
        <w:t xml:space="preserve">امّا در هنگامی که باید سخن بگوییم، اگر خاموش باشیم بد است. در هنگام حرف زدن باید خردمندانه صحبت کنیم. </w:t>
      </w:r>
    </w:p>
    <w:p w:rsidR="00000000" w:rsidRDefault="00AB65A6">
      <w:pPr>
        <w:pStyle w:val="contentparagraph"/>
        <w:bidi/>
        <w:jc w:val="both"/>
        <w:divId w:val="1308901256"/>
        <w:rPr>
          <w:rFonts w:cs="B Zar" w:hint="cs"/>
          <w:color w:val="000000"/>
          <w:sz w:val="36"/>
          <w:szCs w:val="36"/>
          <w:rtl/>
        </w:rPr>
      </w:pPr>
      <w:r>
        <w:rPr>
          <w:rStyle w:val="contenttext"/>
          <w:rFonts w:cs="B Zar" w:hint="cs"/>
          <w:color w:val="000000"/>
          <w:sz w:val="36"/>
          <w:szCs w:val="36"/>
          <w:rtl/>
        </w:rPr>
        <w:t xml:space="preserve">«کم گوی و گزیده گوی چون درّ» </w:t>
      </w:r>
    </w:p>
    <w:p w:rsidR="00000000" w:rsidRDefault="00AB65A6">
      <w:pPr>
        <w:pStyle w:val="contentparagraph"/>
        <w:bidi/>
        <w:jc w:val="both"/>
        <w:divId w:val="1308901256"/>
        <w:rPr>
          <w:rFonts w:cs="B Zar" w:hint="cs"/>
          <w:color w:val="000000"/>
          <w:sz w:val="36"/>
          <w:szCs w:val="36"/>
          <w:rtl/>
        </w:rPr>
      </w:pPr>
      <w:r>
        <w:rPr>
          <w:rStyle w:val="contenttext"/>
          <w:rFonts w:cs="B Zar" w:hint="cs"/>
          <w:color w:val="000000"/>
          <w:sz w:val="36"/>
          <w:szCs w:val="36"/>
          <w:rtl/>
        </w:rPr>
        <w:t xml:space="preserve">صائب تبریزی می گوید: </w:t>
      </w:r>
    </w:p>
    <w:p w:rsidR="00000000" w:rsidRDefault="00AB65A6">
      <w:pPr>
        <w:pStyle w:val="contentparagraph"/>
        <w:bidi/>
        <w:jc w:val="both"/>
        <w:divId w:val="1308901256"/>
        <w:rPr>
          <w:rFonts w:cs="B Zar" w:hint="cs"/>
          <w:color w:val="000000"/>
          <w:sz w:val="36"/>
          <w:szCs w:val="36"/>
          <w:rtl/>
        </w:rPr>
      </w:pPr>
      <w:r>
        <w:rPr>
          <w:rStyle w:val="contenttext"/>
          <w:rFonts w:cs="B Zar" w:hint="cs"/>
          <w:color w:val="000000"/>
          <w:sz w:val="36"/>
          <w:szCs w:val="36"/>
          <w:rtl/>
        </w:rPr>
        <w:t>در مقام حرف بر لب مُهر خاموشی زدن</w:t>
      </w:r>
    </w:p>
    <w:p w:rsidR="00000000" w:rsidRDefault="00AB65A6">
      <w:pPr>
        <w:pStyle w:val="contentparagraph"/>
        <w:bidi/>
        <w:jc w:val="both"/>
        <w:divId w:val="1308901256"/>
        <w:rPr>
          <w:rFonts w:cs="B Zar" w:hint="cs"/>
          <w:color w:val="000000"/>
          <w:sz w:val="36"/>
          <w:szCs w:val="36"/>
          <w:rtl/>
        </w:rPr>
      </w:pPr>
      <w:r>
        <w:rPr>
          <w:rStyle w:val="contenttext"/>
          <w:rFonts w:cs="B Zar" w:hint="cs"/>
          <w:color w:val="000000"/>
          <w:sz w:val="36"/>
          <w:szCs w:val="36"/>
          <w:rtl/>
        </w:rPr>
        <w:t>تیغ را زیر سپر در جنگ پنهان کردن است</w:t>
      </w:r>
      <w:hyperlink w:anchor="content_note_127_4" w:tooltip=". همان، ص 41." w:history="1">
        <w:r>
          <w:rPr>
            <w:rStyle w:val="Hyperlink"/>
            <w:rFonts w:cs="B Zar" w:hint="cs"/>
            <w:sz w:val="36"/>
            <w:szCs w:val="36"/>
            <w:rtl/>
          </w:rPr>
          <w:t>(4)</w:t>
        </w:r>
      </w:hyperlink>
    </w:p>
    <w:p w:rsidR="00000000" w:rsidRDefault="00AB65A6">
      <w:pPr>
        <w:pStyle w:val="contentparagraph"/>
        <w:bidi/>
        <w:jc w:val="both"/>
        <w:divId w:val="1308901256"/>
        <w:rPr>
          <w:rFonts w:cs="B Zar" w:hint="cs"/>
          <w:color w:val="000000"/>
          <w:sz w:val="36"/>
          <w:szCs w:val="36"/>
          <w:rtl/>
        </w:rPr>
      </w:pPr>
      <w:r>
        <w:rPr>
          <w:rStyle w:val="contenttext"/>
          <w:rFonts w:cs="B Zar" w:hint="cs"/>
          <w:color w:val="000000"/>
          <w:sz w:val="36"/>
          <w:szCs w:val="36"/>
          <w:rtl/>
        </w:rPr>
        <w:t>ص: 127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AB65A6">
      <w:pPr>
        <w:bidi/>
        <w:jc w:val="both"/>
        <w:divId w:val="1452242692"/>
        <w:rPr>
          <w:rFonts w:eastAsia="Times New Roman" w:cs="B Zar" w:hint="cs"/>
          <w:color w:val="000000"/>
          <w:sz w:val="36"/>
          <w:szCs w:val="36"/>
          <w:rtl/>
        </w:rPr>
      </w:pPr>
      <w:r>
        <w:rPr>
          <w:rFonts w:eastAsia="Times New Roman" w:cs="B Zar" w:hint="cs"/>
          <w:color w:val="000000"/>
          <w:sz w:val="36"/>
          <w:szCs w:val="36"/>
          <w:rtl/>
        </w:rPr>
        <w:t>1- . فارسی عمومی، ص 176.</w:t>
      </w:r>
    </w:p>
    <w:p w:rsidR="00000000" w:rsidRDefault="00AB65A6">
      <w:pPr>
        <w:bidi/>
        <w:jc w:val="both"/>
        <w:divId w:val="1883513561"/>
        <w:rPr>
          <w:rFonts w:eastAsia="Times New Roman" w:cs="B Zar" w:hint="cs"/>
          <w:color w:val="000000"/>
          <w:sz w:val="36"/>
          <w:szCs w:val="36"/>
          <w:rtl/>
        </w:rPr>
      </w:pPr>
      <w:r>
        <w:rPr>
          <w:rFonts w:eastAsia="Times New Roman" w:cs="B Zar" w:hint="cs"/>
          <w:color w:val="000000"/>
          <w:sz w:val="36"/>
          <w:szCs w:val="36"/>
          <w:rtl/>
        </w:rPr>
        <w:t>2- . همان، ص 63.</w:t>
      </w:r>
    </w:p>
    <w:p w:rsidR="00000000" w:rsidRDefault="00AB65A6">
      <w:pPr>
        <w:bidi/>
        <w:jc w:val="both"/>
        <w:divId w:val="1906600585"/>
        <w:rPr>
          <w:rFonts w:eastAsia="Times New Roman" w:cs="B Zar" w:hint="cs"/>
          <w:color w:val="000000"/>
          <w:sz w:val="36"/>
          <w:szCs w:val="36"/>
          <w:rtl/>
        </w:rPr>
      </w:pPr>
      <w:r>
        <w:rPr>
          <w:rFonts w:eastAsia="Times New Roman" w:cs="B Zar" w:hint="cs"/>
          <w:color w:val="000000"/>
          <w:sz w:val="36"/>
          <w:szCs w:val="36"/>
          <w:rtl/>
        </w:rPr>
        <w:t>3- . همان، ص 41.</w:t>
      </w:r>
    </w:p>
    <w:p w:rsidR="00000000" w:rsidRDefault="00AB65A6">
      <w:pPr>
        <w:bidi/>
        <w:jc w:val="both"/>
        <w:divId w:val="522868971"/>
        <w:rPr>
          <w:rFonts w:eastAsia="Times New Roman" w:cs="B Zar" w:hint="cs"/>
          <w:color w:val="000000"/>
          <w:sz w:val="36"/>
          <w:szCs w:val="36"/>
          <w:rtl/>
        </w:rPr>
      </w:pPr>
      <w:r>
        <w:rPr>
          <w:rFonts w:eastAsia="Times New Roman" w:cs="B Zar" w:hint="cs"/>
          <w:color w:val="000000"/>
          <w:sz w:val="36"/>
          <w:szCs w:val="36"/>
          <w:rtl/>
        </w:rPr>
        <w:t>4- . همان، ص 41.</w:t>
      </w:r>
    </w:p>
    <w:p w:rsidR="00000000" w:rsidRDefault="00AB65A6">
      <w:pPr>
        <w:pStyle w:val="Heading3"/>
        <w:shd w:val="clear" w:color="auto" w:fill="FFFFFF"/>
        <w:bidi/>
        <w:jc w:val="both"/>
        <w:divId w:val="106326091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الگوی سخن </w:t>
      </w:r>
    </w:p>
    <w:p w:rsidR="00000000" w:rsidRDefault="00AB65A6">
      <w:pPr>
        <w:pStyle w:val="contentparagraph"/>
        <w:bidi/>
        <w:jc w:val="both"/>
        <w:divId w:val="1063260914"/>
        <w:rPr>
          <w:rFonts w:cs="B Zar" w:hint="cs"/>
          <w:color w:val="000000"/>
          <w:sz w:val="36"/>
          <w:szCs w:val="36"/>
          <w:rtl/>
        </w:rPr>
      </w:pPr>
      <w:r>
        <w:rPr>
          <w:rStyle w:val="contenttext"/>
          <w:rFonts w:cs="B Zar" w:hint="cs"/>
          <w:color w:val="000000"/>
          <w:sz w:val="36"/>
          <w:szCs w:val="36"/>
          <w:rtl/>
        </w:rPr>
        <w:t>یکی از راه هایی که بتوانیم کمتر سخن بگوییم و هنگام صحبت کردن خردمندانه و عاقلانه حرف بزنی</w:t>
      </w:r>
      <w:r>
        <w:rPr>
          <w:rStyle w:val="contenttext"/>
          <w:rFonts w:cs="B Zar" w:hint="cs"/>
          <w:color w:val="000000"/>
          <w:sz w:val="36"/>
          <w:szCs w:val="36"/>
          <w:rtl/>
        </w:rPr>
        <w:t xml:space="preserve">م، الگو گرفتن است. </w:t>
      </w:r>
    </w:p>
    <w:p w:rsidR="00000000" w:rsidRDefault="00AB65A6">
      <w:pPr>
        <w:pStyle w:val="contentparagraph"/>
        <w:bidi/>
        <w:jc w:val="both"/>
        <w:divId w:val="1063260914"/>
        <w:rPr>
          <w:rFonts w:cs="B Zar" w:hint="cs"/>
          <w:color w:val="000000"/>
          <w:sz w:val="36"/>
          <w:szCs w:val="36"/>
          <w:rtl/>
        </w:rPr>
      </w:pPr>
      <w:r>
        <w:rPr>
          <w:rStyle w:val="contenttext"/>
          <w:rFonts w:cs="B Zar" w:hint="cs"/>
          <w:color w:val="000000"/>
          <w:sz w:val="36"/>
          <w:szCs w:val="36"/>
          <w:rtl/>
        </w:rPr>
        <w:t xml:space="preserve">در این جا شیوه سخن گفتن نبی اکرم حضرت محمد صلی الله علیه و آله را می آوریم، تا از آن بزرگوار الگو بگیریم. </w:t>
      </w:r>
    </w:p>
    <w:p w:rsidR="00000000" w:rsidRDefault="00AB65A6">
      <w:pPr>
        <w:pStyle w:val="contentparagraph"/>
        <w:bidi/>
        <w:jc w:val="both"/>
        <w:divId w:val="1063260914"/>
        <w:rPr>
          <w:rFonts w:cs="B Zar" w:hint="cs"/>
          <w:color w:val="000000"/>
          <w:sz w:val="36"/>
          <w:szCs w:val="36"/>
          <w:rtl/>
        </w:rPr>
      </w:pPr>
      <w:r>
        <w:rPr>
          <w:rStyle w:val="contenttext"/>
          <w:rFonts w:cs="B Zar" w:hint="cs"/>
          <w:color w:val="000000"/>
          <w:sz w:val="36"/>
          <w:szCs w:val="36"/>
          <w:rtl/>
        </w:rPr>
        <w:t xml:space="preserve">پیامبر اکرم صلی الله علیه و آله زبان خویش را نگه می داشت و مگر در اموری که به آن حضرت مربوط بود، یا سودمند بود، به کار نمی انداخت. وقتی هم سخنی می فرمود، الفت بخش و وحدت آفرین بود، نه عامل تفرقه و موجب بددلی و کدورت نسبت به یکدیگر: «کانَ یَخْزُنُ لِسانَهُ </w:t>
      </w:r>
      <w:r>
        <w:rPr>
          <w:rStyle w:val="contenttext"/>
          <w:rFonts w:cs="B Zar" w:hint="cs"/>
          <w:color w:val="000000"/>
          <w:sz w:val="36"/>
          <w:szCs w:val="36"/>
          <w:rtl/>
        </w:rPr>
        <w:t xml:space="preserve">اِلاّ عَمّا یَعْنیهِ وَ یُؤَلِّفُهُمْ وَ لایُنَفِّرُوهُم». </w:t>
      </w:r>
    </w:p>
    <w:p w:rsidR="00000000" w:rsidRDefault="00AB65A6">
      <w:pPr>
        <w:pStyle w:val="contentparagraph"/>
        <w:bidi/>
        <w:jc w:val="both"/>
        <w:divId w:val="1063260914"/>
        <w:rPr>
          <w:rFonts w:cs="B Zar" w:hint="cs"/>
          <w:color w:val="000000"/>
          <w:sz w:val="36"/>
          <w:szCs w:val="36"/>
          <w:rtl/>
        </w:rPr>
      </w:pPr>
      <w:r>
        <w:rPr>
          <w:rStyle w:val="contenttext"/>
          <w:rFonts w:cs="B Zar" w:hint="cs"/>
          <w:color w:val="000000"/>
          <w:sz w:val="36"/>
          <w:szCs w:val="36"/>
          <w:rtl/>
        </w:rPr>
        <w:t xml:space="preserve">«... پیامبر خدا صلی الله علیه و آله با آن که عقل کلّ و دانای همه اسرار و معارف والا بودند، امّا هنگام سخن گفتن، سطح شعور و ظرفیّت طرف را می سنجیدند. </w:t>
      </w:r>
    </w:p>
    <w:p w:rsidR="00000000" w:rsidRDefault="00AB65A6">
      <w:pPr>
        <w:pStyle w:val="contentparagraph"/>
        <w:bidi/>
        <w:jc w:val="both"/>
        <w:divId w:val="1063260914"/>
        <w:rPr>
          <w:rFonts w:cs="B Zar" w:hint="cs"/>
          <w:color w:val="000000"/>
          <w:sz w:val="36"/>
          <w:szCs w:val="36"/>
          <w:rtl/>
        </w:rPr>
      </w:pPr>
      <w:r>
        <w:rPr>
          <w:rStyle w:val="contenttext"/>
          <w:rFonts w:cs="B Zar" w:hint="cs"/>
          <w:color w:val="000000"/>
          <w:sz w:val="36"/>
          <w:szCs w:val="36"/>
          <w:rtl/>
        </w:rPr>
        <w:t xml:space="preserve">امام صادق علیه السلام فرموده اند: </w:t>
      </w:r>
    </w:p>
    <w:p w:rsidR="00000000" w:rsidRDefault="00AB65A6">
      <w:pPr>
        <w:pStyle w:val="contentparagraph"/>
        <w:bidi/>
        <w:jc w:val="both"/>
        <w:divId w:val="1063260914"/>
        <w:rPr>
          <w:rFonts w:cs="B Zar" w:hint="cs"/>
          <w:color w:val="000000"/>
          <w:sz w:val="36"/>
          <w:szCs w:val="36"/>
          <w:rtl/>
        </w:rPr>
      </w:pPr>
      <w:r>
        <w:rPr>
          <w:rStyle w:val="contenttext"/>
          <w:rFonts w:cs="B Zar" w:hint="cs"/>
          <w:color w:val="000000"/>
          <w:sz w:val="36"/>
          <w:szCs w:val="36"/>
          <w:rtl/>
        </w:rPr>
        <w:t>«ما کَلَّمَ</w:t>
      </w:r>
      <w:r>
        <w:rPr>
          <w:rStyle w:val="contenttext"/>
          <w:rFonts w:cs="B Zar" w:hint="cs"/>
          <w:color w:val="000000"/>
          <w:sz w:val="36"/>
          <w:szCs w:val="36"/>
          <w:rtl/>
        </w:rPr>
        <w:t xml:space="preserve"> رَسُولُ اللّه صلی الله علیه و آله العِبادَ بِکُنْهِ عَقْلِهِ قطُّ، قالَ رَسُولُ اللّهَ صلی الله علیه و آله: اِنّا مَعاشِرُ الانبیاءِ أُمِرْنا أَنْ نُکَلِّمَ النّاسَ عَلی قَدْرِ عُقُولِهِمْ» </w:t>
      </w:r>
    </w:p>
    <w:p w:rsidR="00000000" w:rsidRDefault="00AB65A6">
      <w:pPr>
        <w:pStyle w:val="contentparagraph"/>
        <w:bidi/>
        <w:jc w:val="both"/>
        <w:divId w:val="1063260914"/>
        <w:rPr>
          <w:rFonts w:cs="B Zar" w:hint="cs"/>
          <w:color w:val="000000"/>
          <w:sz w:val="36"/>
          <w:szCs w:val="36"/>
          <w:rtl/>
        </w:rPr>
      </w:pPr>
      <w:r>
        <w:rPr>
          <w:rStyle w:val="contenttext"/>
          <w:rFonts w:cs="B Zar" w:hint="cs"/>
          <w:color w:val="000000"/>
          <w:sz w:val="36"/>
          <w:szCs w:val="36"/>
          <w:rtl/>
        </w:rPr>
        <w:t>«رسول خدا صلی الله علیه و آله، هرگز با مردم، با عمق عقل و درک خو</w:t>
      </w:r>
      <w:r>
        <w:rPr>
          <w:rStyle w:val="contenttext"/>
          <w:rFonts w:cs="B Zar" w:hint="cs"/>
          <w:color w:val="000000"/>
          <w:sz w:val="36"/>
          <w:szCs w:val="36"/>
          <w:rtl/>
        </w:rPr>
        <w:t xml:space="preserve">د سخن نمی گفتند و می فرمودند: ما پیامبران، مأموریم که با مردم به اندازه عقل آنان حرف بزنیم، نه اندازه فهم خودمان». </w:t>
      </w:r>
    </w:p>
    <w:p w:rsidR="00000000" w:rsidRDefault="00AB65A6">
      <w:pPr>
        <w:pStyle w:val="contentparagraph"/>
        <w:bidi/>
        <w:jc w:val="both"/>
        <w:divId w:val="1063260914"/>
        <w:rPr>
          <w:rFonts w:cs="B Zar" w:hint="cs"/>
          <w:color w:val="000000"/>
          <w:sz w:val="36"/>
          <w:szCs w:val="36"/>
          <w:rtl/>
        </w:rPr>
      </w:pPr>
      <w:r>
        <w:rPr>
          <w:rStyle w:val="contenttext"/>
          <w:rFonts w:cs="B Zar" w:hint="cs"/>
          <w:color w:val="000000"/>
          <w:sz w:val="36"/>
          <w:szCs w:val="36"/>
          <w:rtl/>
        </w:rPr>
        <w:t xml:space="preserve">سخنان پیامبر، روشن، گویا و واضح بود، چنان که هر شنونده ای آن را می فهمید: </w:t>
      </w:r>
    </w:p>
    <w:p w:rsidR="00000000" w:rsidRDefault="00AB65A6">
      <w:pPr>
        <w:pStyle w:val="contentparagraph"/>
        <w:bidi/>
        <w:jc w:val="both"/>
        <w:divId w:val="1063260914"/>
        <w:rPr>
          <w:rFonts w:cs="B Zar" w:hint="cs"/>
          <w:color w:val="000000"/>
          <w:sz w:val="36"/>
          <w:szCs w:val="36"/>
          <w:rtl/>
        </w:rPr>
      </w:pPr>
      <w:r>
        <w:rPr>
          <w:rStyle w:val="contenttext"/>
          <w:rFonts w:cs="B Zar" w:hint="cs"/>
          <w:color w:val="000000"/>
          <w:sz w:val="36"/>
          <w:szCs w:val="36"/>
          <w:rtl/>
        </w:rPr>
        <w:t xml:space="preserve">«کانَ کَلامُهُ فَصْلاً یَتَبَیَّنُهُ کُلُّ مَنْ سَمِعَهُ». </w:t>
      </w:r>
    </w:p>
    <w:p w:rsidR="00000000" w:rsidRDefault="00AB65A6">
      <w:pPr>
        <w:pStyle w:val="contentparagraph"/>
        <w:bidi/>
        <w:jc w:val="both"/>
        <w:divId w:val="1063260914"/>
        <w:rPr>
          <w:rFonts w:cs="B Zar" w:hint="cs"/>
          <w:color w:val="000000"/>
          <w:sz w:val="36"/>
          <w:szCs w:val="36"/>
          <w:rtl/>
        </w:rPr>
      </w:pPr>
      <w:r>
        <w:rPr>
          <w:rStyle w:val="contenttext"/>
          <w:rFonts w:cs="B Zar" w:hint="cs"/>
          <w:color w:val="000000"/>
          <w:sz w:val="36"/>
          <w:szCs w:val="36"/>
          <w:rtl/>
        </w:rPr>
        <w:t xml:space="preserve">حضرت </w:t>
      </w:r>
      <w:r>
        <w:rPr>
          <w:rStyle w:val="contenttext"/>
          <w:rFonts w:cs="B Zar" w:hint="cs"/>
          <w:color w:val="000000"/>
          <w:sz w:val="36"/>
          <w:szCs w:val="36"/>
          <w:rtl/>
        </w:rPr>
        <w:t>رسول صلی الله علیه و آله اصحاب را چنان تربیت کرده بودند که حرف گوینده را تا پایان، گوش می دادند و ساکت بودند تا گوینده از سخن فارغ شود، و خود آن حضرت نیز، هرگز کلام کسی را قطع نمی کردند:</w:t>
      </w:r>
    </w:p>
    <w:p w:rsidR="00000000" w:rsidRDefault="00AB65A6">
      <w:pPr>
        <w:pStyle w:val="contentparagraph"/>
        <w:bidi/>
        <w:jc w:val="both"/>
        <w:divId w:val="1063260914"/>
        <w:rPr>
          <w:rFonts w:cs="B Zar" w:hint="cs"/>
          <w:color w:val="000000"/>
          <w:sz w:val="36"/>
          <w:szCs w:val="36"/>
          <w:rtl/>
        </w:rPr>
      </w:pPr>
      <w:r>
        <w:rPr>
          <w:rStyle w:val="contenttext"/>
          <w:rFonts w:cs="B Zar" w:hint="cs"/>
          <w:color w:val="000000"/>
          <w:sz w:val="36"/>
          <w:szCs w:val="36"/>
          <w:rtl/>
        </w:rPr>
        <w:t>«مَنْ تَکَلَّمَ أَنْصَتُوا لَهُ حَتّی یَفْرَغَ، وَ لایَقْطَعُ عَلی أَ</w:t>
      </w:r>
      <w:r>
        <w:rPr>
          <w:rStyle w:val="contenttext"/>
          <w:rFonts w:cs="B Zar" w:hint="cs"/>
          <w:color w:val="000000"/>
          <w:sz w:val="36"/>
          <w:szCs w:val="36"/>
          <w:rtl/>
        </w:rPr>
        <w:t xml:space="preserve">حَدٍ کَلامَهُ». </w:t>
      </w:r>
    </w:p>
    <w:p w:rsidR="00000000" w:rsidRDefault="00AB65A6">
      <w:pPr>
        <w:pStyle w:val="contentparagraph"/>
        <w:bidi/>
        <w:jc w:val="both"/>
        <w:divId w:val="1063260914"/>
        <w:rPr>
          <w:rFonts w:cs="B Zar" w:hint="cs"/>
          <w:color w:val="000000"/>
          <w:sz w:val="36"/>
          <w:szCs w:val="36"/>
          <w:rtl/>
        </w:rPr>
      </w:pPr>
      <w:r>
        <w:rPr>
          <w:rStyle w:val="contenttext"/>
          <w:rFonts w:cs="B Zar" w:hint="cs"/>
          <w:color w:val="000000"/>
          <w:sz w:val="36"/>
          <w:szCs w:val="36"/>
          <w:rtl/>
        </w:rPr>
        <w:t xml:space="preserve">سخن گفتن پیامبر صلی الله علیه و آله آمیخته به تبسّمی نمکین و دلنشین بود: </w:t>
      </w:r>
    </w:p>
    <w:p w:rsidR="00000000" w:rsidRDefault="00AB65A6">
      <w:pPr>
        <w:pStyle w:val="contentparagraph"/>
        <w:bidi/>
        <w:jc w:val="both"/>
        <w:divId w:val="1063260914"/>
        <w:rPr>
          <w:rFonts w:cs="B Zar" w:hint="cs"/>
          <w:color w:val="000000"/>
          <w:sz w:val="36"/>
          <w:szCs w:val="36"/>
          <w:rtl/>
        </w:rPr>
      </w:pPr>
      <w:r>
        <w:rPr>
          <w:rStyle w:val="contenttext"/>
          <w:rFonts w:cs="B Zar" w:hint="cs"/>
          <w:color w:val="000000"/>
          <w:sz w:val="36"/>
          <w:szCs w:val="36"/>
          <w:rtl/>
        </w:rPr>
        <w:t>ص: 128</w:t>
      </w:r>
    </w:p>
    <w:p w:rsidR="00000000" w:rsidRDefault="00AB65A6">
      <w:pPr>
        <w:pStyle w:val="contentparagraph"/>
        <w:bidi/>
        <w:jc w:val="both"/>
        <w:divId w:val="1317684156"/>
        <w:rPr>
          <w:rFonts w:cs="B Zar" w:hint="cs"/>
          <w:color w:val="000000"/>
          <w:sz w:val="36"/>
          <w:szCs w:val="36"/>
          <w:rtl/>
        </w:rPr>
      </w:pPr>
      <w:r>
        <w:rPr>
          <w:rStyle w:val="contenttext"/>
          <w:rFonts w:cs="B Zar" w:hint="cs"/>
          <w:color w:val="000000"/>
          <w:sz w:val="36"/>
          <w:szCs w:val="36"/>
          <w:rtl/>
        </w:rPr>
        <w:t xml:space="preserve">«کان رسول اللّه صلی الله علیه و آله اِذا حَدَّثَ بِحَدیثٍ تَبَسَّمَ فی حَدیثِهِ». </w:t>
      </w:r>
    </w:p>
    <w:p w:rsidR="00000000" w:rsidRDefault="00AB65A6">
      <w:pPr>
        <w:pStyle w:val="contentparagraph"/>
        <w:bidi/>
        <w:jc w:val="both"/>
        <w:divId w:val="1317684156"/>
        <w:rPr>
          <w:rFonts w:cs="B Zar" w:hint="cs"/>
          <w:color w:val="000000"/>
          <w:sz w:val="36"/>
          <w:szCs w:val="36"/>
          <w:rtl/>
        </w:rPr>
      </w:pPr>
      <w:r>
        <w:rPr>
          <w:rStyle w:val="contenttext"/>
          <w:rFonts w:cs="B Zar" w:hint="cs"/>
          <w:color w:val="000000"/>
          <w:sz w:val="36"/>
          <w:szCs w:val="36"/>
          <w:rtl/>
        </w:rPr>
        <w:t xml:space="preserve">با این که رسول اکرم صلی الله علیه و آله همه کلامش نور و حکمت و آموزنده بود، امّا خطبه هایش کوتاه بود. </w:t>
      </w:r>
    </w:p>
    <w:p w:rsidR="00000000" w:rsidRDefault="00AB65A6">
      <w:pPr>
        <w:pStyle w:val="contentparagraph"/>
        <w:bidi/>
        <w:jc w:val="both"/>
        <w:divId w:val="1317684156"/>
        <w:rPr>
          <w:rFonts w:cs="B Zar" w:hint="cs"/>
          <w:color w:val="000000"/>
          <w:sz w:val="36"/>
          <w:szCs w:val="36"/>
          <w:rtl/>
        </w:rPr>
      </w:pPr>
      <w:r>
        <w:rPr>
          <w:rStyle w:val="contenttext"/>
          <w:rFonts w:cs="B Zar" w:hint="cs"/>
          <w:color w:val="000000"/>
          <w:sz w:val="36"/>
          <w:szCs w:val="36"/>
          <w:rtl/>
        </w:rPr>
        <w:t xml:space="preserve">«کانَ أَقْصَرَ النّاسِ خُطْبَهً وَ اَقَلَّهُ هَذَرا» </w:t>
      </w:r>
    </w:p>
    <w:p w:rsidR="00000000" w:rsidRDefault="00AB65A6">
      <w:pPr>
        <w:pStyle w:val="contentparagraph"/>
        <w:bidi/>
        <w:jc w:val="both"/>
        <w:divId w:val="1317684156"/>
        <w:rPr>
          <w:rFonts w:cs="B Zar" w:hint="cs"/>
          <w:color w:val="000000"/>
          <w:sz w:val="36"/>
          <w:szCs w:val="36"/>
          <w:rtl/>
        </w:rPr>
      </w:pPr>
      <w:r>
        <w:rPr>
          <w:rStyle w:val="contenttext"/>
          <w:rFonts w:cs="B Zar" w:hint="cs"/>
          <w:color w:val="000000"/>
          <w:sz w:val="36"/>
          <w:szCs w:val="36"/>
          <w:rtl/>
        </w:rPr>
        <w:t xml:space="preserve">خطبه هایشان کوتاه ترین بود و کم ترین سخن بیهوده و غیرلازم نداشت. </w:t>
      </w:r>
    </w:p>
    <w:p w:rsidR="00000000" w:rsidRDefault="00AB65A6">
      <w:pPr>
        <w:pStyle w:val="contentparagraph"/>
        <w:bidi/>
        <w:jc w:val="both"/>
        <w:divId w:val="1317684156"/>
        <w:rPr>
          <w:rFonts w:cs="B Zar" w:hint="cs"/>
          <w:color w:val="000000"/>
          <w:sz w:val="36"/>
          <w:szCs w:val="36"/>
          <w:rtl/>
        </w:rPr>
      </w:pPr>
      <w:r>
        <w:rPr>
          <w:rStyle w:val="contenttext"/>
          <w:rFonts w:cs="B Zar" w:hint="cs"/>
          <w:color w:val="000000"/>
          <w:sz w:val="36"/>
          <w:szCs w:val="36"/>
          <w:rtl/>
        </w:rPr>
        <w:t>پیامبر اکرم صلی الله علیه و آله د</w:t>
      </w:r>
      <w:r>
        <w:rPr>
          <w:rStyle w:val="contenttext"/>
          <w:rFonts w:cs="B Zar" w:hint="cs"/>
          <w:color w:val="000000"/>
          <w:sz w:val="36"/>
          <w:szCs w:val="36"/>
          <w:rtl/>
        </w:rPr>
        <w:t xml:space="preserve">ر حال رضا و غضب، چیزی جز حق نمی گفتند: </w:t>
      </w:r>
    </w:p>
    <w:p w:rsidR="00000000" w:rsidRDefault="00AB65A6">
      <w:pPr>
        <w:pStyle w:val="contentparagraph"/>
        <w:bidi/>
        <w:jc w:val="both"/>
        <w:divId w:val="1317684156"/>
        <w:rPr>
          <w:rFonts w:cs="B Zar" w:hint="cs"/>
          <w:color w:val="000000"/>
          <w:sz w:val="36"/>
          <w:szCs w:val="36"/>
          <w:rtl/>
        </w:rPr>
      </w:pPr>
      <w:r>
        <w:rPr>
          <w:rStyle w:val="contenttext"/>
          <w:rFonts w:cs="B Zar" w:hint="cs"/>
          <w:color w:val="000000"/>
          <w:sz w:val="36"/>
          <w:szCs w:val="36"/>
          <w:rtl/>
        </w:rPr>
        <w:t xml:space="preserve">«وَ کانَ فِی الرّضا وَ الْغَضَبِ لایَقُولُ اِلاّ حَقّا». </w:t>
      </w:r>
    </w:p>
    <w:p w:rsidR="00000000" w:rsidRDefault="00AB65A6">
      <w:pPr>
        <w:pStyle w:val="contentparagraph"/>
        <w:bidi/>
        <w:jc w:val="both"/>
        <w:divId w:val="1317684156"/>
        <w:rPr>
          <w:rFonts w:cs="B Zar" w:hint="cs"/>
          <w:color w:val="000000"/>
          <w:sz w:val="36"/>
          <w:szCs w:val="36"/>
          <w:rtl/>
        </w:rPr>
      </w:pPr>
      <w:r>
        <w:rPr>
          <w:rStyle w:val="contenttext"/>
          <w:rFonts w:cs="B Zar" w:hint="cs"/>
          <w:color w:val="000000"/>
          <w:sz w:val="36"/>
          <w:szCs w:val="36"/>
          <w:rtl/>
        </w:rPr>
        <w:t xml:space="preserve">اَنَس بن مالک می گوید: من نُه سال خدمتکار پیامبر صلی الله علیه و آله بودم، به یاد ندارم که یک بار آن حضرت به من فرموده باشد: «چرا چنین و چنان کردی؟» یا آن که </w:t>
      </w:r>
      <w:r>
        <w:rPr>
          <w:rStyle w:val="contenttext"/>
          <w:rFonts w:cs="B Zar" w:hint="cs"/>
          <w:color w:val="000000"/>
          <w:sz w:val="36"/>
          <w:szCs w:val="36"/>
          <w:rtl/>
        </w:rPr>
        <w:t>چیزی را بر من عیب گرفته باشند.</w:t>
      </w:r>
      <w:hyperlink w:anchor="content_note_129_1" w:tooltip=". سیره اخلاقی و رفتاری پیامبر اعظم صلی الله علیه و آله، ص 44 - 49. " w:history="1">
        <w:r>
          <w:rPr>
            <w:rStyle w:val="Hyperlink"/>
            <w:rFonts w:cs="B Zar" w:hint="cs"/>
            <w:sz w:val="36"/>
            <w:szCs w:val="36"/>
            <w:rtl/>
          </w:rPr>
          <w:t>(1)</w:t>
        </w:r>
      </w:hyperlink>
    </w:p>
    <w:p w:rsidR="00000000" w:rsidRDefault="00AB65A6">
      <w:pPr>
        <w:pStyle w:val="contentparagraph"/>
        <w:bidi/>
        <w:jc w:val="both"/>
        <w:divId w:val="1317684156"/>
        <w:rPr>
          <w:rFonts w:cs="B Zar" w:hint="cs"/>
          <w:color w:val="000000"/>
          <w:sz w:val="36"/>
          <w:szCs w:val="36"/>
          <w:rtl/>
        </w:rPr>
      </w:pPr>
      <w:r>
        <w:rPr>
          <w:rStyle w:val="contenttext"/>
          <w:rFonts w:cs="B Zar" w:hint="cs"/>
          <w:color w:val="000000"/>
          <w:sz w:val="36"/>
          <w:szCs w:val="36"/>
          <w:rtl/>
        </w:rPr>
        <w:t xml:space="preserve">در کتاب «آکولاتوم» درباره سخن، چنین آمده است: </w:t>
      </w:r>
    </w:p>
    <w:p w:rsidR="00000000" w:rsidRDefault="00AB65A6">
      <w:pPr>
        <w:pStyle w:val="contentparagraph"/>
        <w:bidi/>
        <w:jc w:val="both"/>
        <w:divId w:val="1317684156"/>
        <w:rPr>
          <w:rFonts w:cs="B Zar" w:hint="cs"/>
          <w:color w:val="000000"/>
          <w:sz w:val="36"/>
          <w:szCs w:val="36"/>
          <w:rtl/>
        </w:rPr>
      </w:pPr>
      <w:r>
        <w:rPr>
          <w:rStyle w:val="contenttext"/>
          <w:rFonts w:cs="B Zar" w:hint="cs"/>
          <w:color w:val="000000"/>
          <w:sz w:val="36"/>
          <w:szCs w:val="36"/>
          <w:rtl/>
        </w:rPr>
        <w:t xml:space="preserve">«سخن بگو، امّا با زبان نیکو». </w:t>
      </w:r>
    </w:p>
    <w:p w:rsidR="00000000" w:rsidRDefault="00AB65A6">
      <w:pPr>
        <w:pStyle w:val="contentparagraph"/>
        <w:bidi/>
        <w:jc w:val="both"/>
        <w:divId w:val="1317684156"/>
        <w:rPr>
          <w:rFonts w:cs="B Zar" w:hint="cs"/>
          <w:color w:val="000000"/>
          <w:sz w:val="36"/>
          <w:szCs w:val="36"/>
          <w:rtl/>
        </w:rPr>
      </w:pPr>
      <w:r>
        <w:rPr>
          <w:rStyle w:val="contenttext"/>
          <w:rFonts w:cs="B Zar" w:hint="cs"/>
          <w:color w:val="000000"/>
          <w:sz w:val="36"/>
          <w:szCs w:val="36"/>
          <w:rtl/>
        </w:rPr>
        <w:t>«کلمه را اوّل از دل و سپس از ز</w:t>
      </w:r>
      <w:r>
        <w:rPr>
          <w:rStyle w:val="contenttext"/>
          <w:rFonts w:cs="B Zar" w:hint="cs"/>
          <w:color w:val="000000"/>
          <w:sz w:val="36"/>
          <w:szCs w:val="36"/>
          <w:rtl/>
        </w:rPr>
        <w:t xml:space="preserve">بان بیرون بیاور». </w:t>
      </w:r>
    </w:p>
    <w:p w:rsidR="00000000" w:rsidRDefault="00AB65A6">
      <w:pPr>
        <w:pStyle w:val="contentparagraph"/>
        <w:bidi/>
        <w:jc w:val="both"/>
        <w:divId w:val="1317684156"/>
        <w:rPr>
          <w:rFonts w:cs="B Zar" w:hint="cs"/>
          <w:color w:val="000000"/>
          <w:sz w:val="36"/>
          <w:szCs w:val="36"/>
          <w:rtl/>
        </w:rPr>
      </w:pPr>
      <w:r>
        <w:rPr>
          <w:rStyle w:val="contenttext"/>
          <w:rFonts w:cs="B Zar" w:hint="cs"/>
          <w:color w:val="000000"/>
          <w:sz w:val="36"/>
          <w:szCs w:val="36"/>
          <w:rtl/>
        </w:rPr>
        <w:t>«سکوت را فقط با آوازی شیرین بشکن».</w:t>
      </w:r>
      <w:hyperlink w:anchor="content_note_129_2" w:tooltip=". کتاب کوچک نکته های زندگی 2، سخن 203 - 208 - 265. " w:history="1">
        <w:r>
          <w:rPr>
            <w:rStyle w:val="Hyperlink"/>
            <w:rFonts w:cs="B Zar" w:hint="cs"/>
            <w:sz w:val="36"/>
            <w:szCs w:val="36"/>
            <w:rtl/>
          </w:rPr>
          <w:t>(2)</w:t>
        </w:r>
      </w:hyperlink>
    </w:p>
    <w:p w:rsidR="00000000" w:rsidRDefault="00AB65A6">
      <w:pPr>
        <w:pStyle w:val="contentparagraph"/>
        <w:bidi/>
        <w:jc w:val="both"/>
        <w:divId w:val="1317684156"/>
        <w:rPr>
          <w:rFonts w:cs="B Zar" w:hint="cs"/>
          <w:color w:val="000000"/>
          <w:sz w:val="36"/>
          <w:szCs w:val="36"/>
          <w:rtl/>
        </w:rPr>
      </w:pPr>
      <w:r>
        <w:rPr>
          <w:rStyle w:val="contenttext"/>
          <w:rFonts w:cs="B Zar" w:hint="cs"/>
          <w:color w:val="000000"/>
          <w:sz w:val="36"/>
          <w:szCs w:val="36"/>
          <w:rtl/>
        </w:rPr>
        <w:t>ص: 129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AB65A6">
      <w:pPr>
        <w:bidi/>
        <w:jc w:val="both"/>
        <w:divId w:val="694888855"/>
        <w:rPr>
          <w:rFonts w:eastAsia="Times New Roman" w:cs="B Zar" w:hint="cs"/>
          <w:color w:val="000000"/>
          <w:sz w:val="36"/>
          <w:szCs w:val="36"/>
          <w:rtl/>
        </w:rPr>
      </w:pPr>
      <w:r>
        <w:rPr>
          <w:rFonts w:eastAsia="Times New Roman" w:cs="B Zar" w:hint="cs"/>
          <w:color w:val="000000"/>
          <w:sz w:val="36"/>
          <w:szCs w:val="36"/>
          <w:rtl/>
        </w:rPr>
        <w:t>1- . سیره اخلاقی و رفتاری پیامبر اعظم صلی الله علیه و آله،</w:t>
      </w:r>
      <w:r>
        <w:rPr>
          <w:rFonts w:eastAsia="Times New Roman" w:cs="B Zar" w:hint="cs"/>
          <w:color w:val="000000"/>
          <w:sz w:val="36"/>
          <w:szCs w:val="36"/>
          <w:rtl/>
        </w:rPr>
        <w:t xml:space="preserve"> ص 44 - 49. </w:t>
      </w:r>
    </w:p>
    <w:p w:rsidR="00000000" w:rsidRDefault="00AB65A6">
      <w:pPr>
        <w:bidi/>
        <w:jc w:val="both"/>
        <w:divId w:val="341275733"/>
        <w:rPr>
          <w:rFonts w:eastAsia="Times New Roman" w:cs="B Zar" w:hint="cs"/>
          <w:color w:val="000000"/>
          <w:sz w:val="36"/>
          <w:szCs w:val="36"/>
          <w:rtl/>
        </w:rPr>
      </w:pPr>
      <w:r>
        <w:rPr>
          <w:rFonts w:eastAsia="Times New Roman" w:cs="B Zar" w:hint="cs"/>
          <w:color w:val="000000"/>
          <w:sz w:val="36"/>
          <w:szCs w:val="36"/>
          <w:rtl/>
        </w:rPr>
        <w:t xml:space="preserve">2- . کتاب کوچک نکته های زندگی 2، سخن 203 - 208 - 265. </w:t>
      </w:r>
    </w:p>
    <w:p w:rsidR="00000000" w:rsidRDefault="00AB65A6">
      <w:pPr>
        <w:pStyle w:val="contentparagraph"/>
        <w:bidi/>
        <w:jc w:val="both"/>
        <w:divId w:val="166287478"/>
        <w:rPr>
          <w:rFonts w:cs="B Zar" w:hint="cs"/>
          <w:color w:val="000000"/>
          <w:sz w:val="36"/>
          <w:szCs w:val="36"/>
          <w:rtl/>
        </w:rPr>
      </w:pPr>
      <w:r>
        <w:rPr>
          <w:rStyle w:val="contenttext"/>
          <w:rFonts w:cs="B Zar" w:hint="cs"/>
          <w:color w:val="000000"/>
          <w:sz w:val="36"/>
          <w:szCs w:val="36"/>
          <w:rtl/>
        </w:rPr>
        <w:t>ص: 130</w:t>
      </w:r>
    </w:p>
    <w:p w:rsidR="00000000" w:rsidRDefault="00AB65A6">
      <w:pPr>
        <w:pStyle w:val="Heading2"/>
        <w:shd w:val="clear" w:color="auto" w:fill="FFFFFF"/>
        <w:bidi/>
        <w:jc w:val="both"/>
        <w:divId w:val="1351953920"/>
        <w:rPr>
          <w:rFonts w:eastAsia="Times New Roman" w:cs="B Titr" w:hint="cs"/>
          <w:b w:val="0"/>
          <w:bCs w:val="0"/>
          <w:color w:val="008000"/>
          <w:sz w:val="32"/>
          <w:szCs w:val="32"/>
          <w:rtl/>
        </w:rPr>
      </w:pPr>
      <w:r>
        <w:rPr>
          <w:rFonts w:eastAsia="Times New Roman" w:cs="B Titr" w:hint="cs"/>
          <w:b w:val="0"/>
          <w:bCs w:val="0"/>
          <w:color w:val="008000"/>
          <w:sz w:val="32"/>
          <w:szCs w:val="32"/>
          <w:rtl/>
        </w:rPr>
        <w:t>بخش یازدهم: رازداری</w:t>
      </w:r>
    </w:p>
    <w:p w:rsidR="00000000" w:rsidRDefault="00AB65A6">
      <w:pPr>
        <w:pStyle w:val="Heading3"/>
        <w:shd w:val="clear" w:color="auto" w:fill="FFFFFF"/>
        <w:bidi/>
        <w:jc w:val="both"/>
        <w:divId w:val="120667536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206675368"/>
        <w:rPr>
          <w:rFonts w:cs="B Zar" w:hint="cs"/>
          <w:color w:val="000000"/>
          <w:sz w:val="36"/>
          <w:szCs w:val="36"/>
          <w:rtl/>
        </w:rPr>
      </w:pPr>
      <w:r>
        <w:rPr>
          <w:rStyle w:val="contenttext"/>
          <w:rFonts w:cs="B Zar" w:hint="cs"/>
          <w:color w:val="000000"/>
          <w:sz w:val="36"/>
          <w:szCs w:val="36"/>
          <w:rtl/>
        </w:rPr>
        <w:t>ص: 131</w:t>
      </w:r>
    </w:p>
    <w:p w:rsidR="00000000" w:rsidRDefault="00AB65A6">
      <w:pPr>
        <w:pStyle w:val="Heading3"/>
        <w:shd w:val="clear" w:color="auto" w:fill="FFFFFF"/>
        <w:bidi/>
        <w:jc w:val="both"/>
        <w:divId w:val="9858171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رازداری، راز موفقیّت و خوشبختی </w:t>
      </w:r>
    </w:p>
    <w:p w:rsidR="00000000" w:rsidRDefault="00AB65A6">
      <w:pPr>
        <w:pStyle w:val="contentparagraph"/>
        <w:bidi/>
        <w:jc w:val="both"/>
        <w:divId w:val="985817107"/>
        <w:rPr>
          <w:rFonts w:cs="B Zar" w:hint="cs"/>
          <w:color w:val="000000"/>
          <w:sz w:val="36"/>
          <w:szCs w:val="36"/>
          <w:rtl/>
        </w:rPr>
      </w:pPr>
      <w:r>
        <w:rPr>
          <w:rStyle w:val="contenttext"/>
          <w:rFonts w:cs="B Zar" w:hint="cs"/>
          <w:color w:val="000000"/>
          <w:sz w:val="36"/>
          <w:szCs w:val="36"/>
          <w:rtl/>
        </w:rPr>
        <w:t xml:space="preserve">یکی دیگر از راه های رسیدن به موفّقیّت و خوشبختی رازداری است. به علّت عدم رازداری، سرها بر دار رفته است، انسان های زیادی، تیره بخت شده اند و پیروزی های زیاد، محکوم به شکست گردیده اند. </w:t>
      </w:r>
    </w:p>
    <w:p w:rsidR="00000000" w:rsidRDefault="00AB65A6">
      <w:pPr>
        <w:pStyle w:val="contentparagraph"/>
        <w:bidi/>
        <w:jc w:val="both"/>
        <w:divId w:val="985817107"/>
        <w:rPr>
          <w:rFonts w:cs="B Zar" w:hint="cs"/>
          <w:color w:val="000000"/>
          <w:sz w:val="36"/>
          <w:szCs w:val="36"/>
          <w:rtl/>
        </w:rPr>
      </w:pPr>
      <w:r>
        <w:rPr>
          <w:rStyle w:val="contenttext"/>
          <w:rFonts w:cs="B Zar" w:hint="cs"/>
          <w:color w:val="000000"/>
          <w:sz w:val="36"/>
          <w:szCs w:val="36"/>
          <w:rtl/>
        </w:rPr>
        <w:t xml:space="preserve">مولا علی علیه السلام می فرمایند: </w:t>
      </w:r>
    </w:p>
    <w:p w:rsidR="00000000" w:rsidRDefault="00AB65A6">
      <w:pPr>
        <w:pStyle w:val="contentparagraph"/>
        <w:bidi/>
        <w:jc w:val="both"/>
        <w:divId w:val="985817107"/>
        <w:rPr>
          <w:rFonts w:cs="B Zar" w:hint="cs"/>
          <w:color w:val="000000"/>
          <w:sz w:val="36"/>
          <w:szCs w:val="36"/>
          <w:rtl/>
        </w:rPr>
      </w:pPr>
      <w:r>
        <w:rPr>
          <w:rStyle w:val="contenttext"/>
          <w:rFonts w:cs="B Zar" w:hint="cs"/>
          <w:color w:val="000000"/>
          <w:sz w:val="36"/>
          <w:szCs w:val="36"/>
          <w:rtl/>
        </w:rPr>
        <w:t xml:space="preserve">«مَنْ کَتَمَ سِرَّهُ کانَتِ الخِیرَهُ </w:t>
      </w:r>
      <w:r>
        <w:rPr>
          <w:rStyle w:val="contenttext"/>
          <w:rFonts w:cs="B Zar" w:hint="cs"/>
          <w:color w:val="000000"/>
          <w:sz w:val="36"/>
          <w:szCs w:val="36"/>
          <w:rtl/>
        </w:rPr>
        <w:t>بِیَدِهِ»</w:t>
      </w:r>
      <w:hyperlink w:anchor="content_note_132_1" w:tooltip=". نهج البلاغه، حکمت 162، ص 474. " w:history="1">
        <w:r>
          <w:rPr>
            <w:rStyle w:val="Hyperlink"/>
            <w:rFonts w:cs="B Zar" w:hint="cs"/>
            <w:sz w:val="36"/>
            <w:szCs w:val="36"/>
            <w:rtl/>
          </w:rPr>
          <w:t>(1)</w:t>
        </w:r>
      </w:hyperlink>
    </w:p>
    <w:p w:rsidR="00000000" w:rsidRDefault="00AB65A6">
      <w:pPr>
        <w:pStyle w:val="contentparagraph"/>
        <w:bidi/>
        <w:jc w:val="both"/>
        <w:divId w:val="985817107"/>
        <w:rPr>
          <w:rFonts w:cs="B Zar" w:hint="cs"/>
          <w:color w:val="000000"/>
          <w:sz w:val="36"/>
          <w:szCs w:val="36"/>
          <w:rtl/>
        </w:rPr>
      </w:pPr>
      <w:r>
        <w:rPr>
          <w:rStyle w:val="contenttext"/>
          <w:rFonts w:cs="B Zar" w:hint="cs"/>
          <w:color w:val="000000"/>
          <w:sz w:val="36"/>
          <w:szCs w:val="36"/>
          <w:rtl/>
        </w:rPr>
        <w:t xml:space="preserve">«آن کس که راز خود را پنهان دارد، اختیار آن در دست اوست». </w:t>
      </w:r>
    </w:p>
    <w:p w:rsidR="00000000" w:rsidRDefault="00AB65A6">
      <w:pPr>
        <w:pStyle w:val="contentparagraph"/>
        <w:bidi/>
        <w:jc w:val="both"/>
        <w:divId w:val="985817107"/>
        <w:rPr>
          <w:rFonts w:cs="B Zar" w:hint="cs"/>
          <w:color w:val="000000"/>
          <w:sz w:val="36"/>
          <w:szCs w:val="36"/>
          <w:rtl/>
        </w:rPr>
      </w:pPr>
      <w:r>
        <w:rPr>
          <w:rStyle w:val="contenttext"/>
          <w:rFonts w:cs="B Zar" w:hint="cs"/>
          <w:color w:val="000000"/>
          <w:sz w:val="36"/>
          <w:szCs w:val="36"/>
          <w:rtl/>
        </w:rPr>
        <w:t>«صَدْرُ الْعاقِلِ صُنْدُوقُ سِرِّهِ»</w:t>
      </w:r>
      <w:hyperlink w:anchor="content_note_132_2" w:tooltip=". همان، حکمت 6، ص 444. " w:history="1">
        <w:r>
          <w:rPr>
            <w:rStyle w:val="Hyperlink"/>
            <w:rFonts w:cs="B Zar" w:hint="cs"/>
            <w:sz w:val="36"/>
            <w:szCs w:val="36"/>
            <w:rtl/>
          </w:rPr>
          <w:t>(2)</w:t>
        </w:r>
      </w:hyperlink>
    </w:p>
    <w:p w:rsidR="00000000" w:rsidRDefault="00AB65A6">
      <w:pPr>
        <w:pStyle w:val="contentparagraph"/>
        <w:bidi/>
        <w:jc w:val="both"/>
        <w:divId w:val="985817107"/>
        <w:rPr>
          <w:rFonts w:cs="B Zar" w:hint="cs"/>
          <w:color w:val="000000"/>
          <w:sz w:val="36"/>
          <w:szCs w:val="36"/>
          <w:rtl/>
        </w:rPr>
      </w:pPr>
      <w:r>
        <w:rPr>
          <w:rStyle w:val="contenttext"/>
          <w:rFonts w:cs="B Zar" w:hint="cs"/>
          <w:color w:val="000000"/>
          <w:sz w:val="36"/>
          <w:szCs w:val="36"/>
          <w:rtl/>
        </w:rPr>
        <w:t xml:space="preserve">«سینه خردمند، گنجینه اسرار اوست». </w:t>
      </w:r>
    </w:p>
    <w:p w:rsidR="00000000" w:rsidRDefault="00AB65A6">
      <w:pPr>
        <w:pStyle w:val="contentparagraph"/>
        <w:bidi/>
        <w:jc w:val="both"/>
        <w:divId w:val="985817107"/>
        <w:rPr>
          <w:rFonts w:cs="B Zar" w:hint="cs"/>
          <w:color w:val="000000"/>
          <w:sz w:val="36"/>
          <w:szCs w:val="36"/>
          <w:rtl/>
        </w:rPr>
      </w:pPr>
      <w:r>
        <w:rPr>
          <w:rStyle w:val="contenttext"/>
          <w:rFonts w:cs="B Zar" w:hint="cs"/>
          <w:color w:val="000000"/>
          <w:sz w:val="36"/>
          <w:szCs w:val="36"/>
          <w:rtl/>
        </w:rPr>
        <w:t xml:space="preserve">مولا علی علیه السلام در مورد رازداری و پیروزی می فرمایند: </w:t>
      </w:r>
    </w:p>
    <w:p w:rsidR="00000000" w:rsidRDefault="00AB65A6">
      <w:pPr>
        <w:pStyle w:val="contentparagraph"/>
        <w:bidi/>
        <w:jc w:val="both"/>
        <w:divId w:val="985817107"/>
        <w:rPr>
          <w:rFonts w:cs="B Zar" w:hint="cs"/>
          <w:color w:val="000000"/>
          <w:sz w:val="36"/>
          <w:szCs w:val="36"/>
          <w:rtl/>
        </w:rPr>
      </w:pPr>
      <w:r>
        <w:rPr>
          <w:rStyle w:val="contenttext"/>
          <w:rFonts w:cs="B Zar" w:hint="cs"/>
          <w:color w:val="000000"/>
          <w:sz w:val="36"/>
          <w:szCs w:val="36"/>
          <w:rtl/>
        </w:rPr>
        <w:t>«الظَّفَرُ بِالْحَزْمِ، وَ الْحَزْمُ بِاِجالَهِ الرَّأْیِ، الرَّأْیُ بِتَحْصینِ الاْسْرارِ»</w:t>
      </w:r>
      <w:hyperlink w:anchor="content_note_132_3" w:tooltip=". همان، حکمت 48، ص 452." w:history="1">
        <w:r>
          <w:rPr>
            <w:rStyle w:val="Hyperlink"/>
            <w:rFonts w:cs="B Zar" w:hint="cs"/>
            <w:sz w:val="36"/>
            <w:szCs w:val="36"/>
            <w:rtl/>
          </w:rPr>
          <w:t>(3)</w:t>
        </w:r>
      </w:hyperlink>
    </w:p>
    <w:p w:rsidR="00000000" w:rsidRDefault="00AB65A6">
      <w:pPr>
        <w:pStyle w:val="contentparagraph"/>
        <w:bidi/>
        <w:jc w:val="both"/>
        <w:divId w:val="985817107"/>
        <w:rPr>
          <w:rFonts w:cs="B Zar" w:hint="cs"/>
          <w:color w:val="000000"/>
          <w:sz w:val="36"/>
          <w:szCs w:val="36"/>
          <w:rtl/>
        </w:rPr>
      </w:pPr>
      <w:r>
        <w:rPr>
          <w:rStyle w:val="contenttext"/>
          <w:rFonts w:cs="B Zar" w:hint="cs"/>
          <w:color w:val="000000"/>
          <w:sz w:val="36"/>
          <w:szCs w:val="36"/>
          <w:rtl/>
        </w:rPr>
        <w:t xml:space="preserve">«پیروزی در دوراندیشی، و دوراندیشی در به کارگیری صحیح اندیشه و اندیشه صحیح، به رازداری است». </w:t>
      </w:r>
    </w:p>
    <w:p w:rsidR="00000000" w:rsidRDefault="00AB65A6">
      <w:pPr>
        <w:pStyle w:val="contentparagraph"/>
        <w:bidi/>
        <w:jc w:val="both"/>
        <w:divId w:val="985817107"/>
        <w:rPr>
          <w:rFonts w:cs="B Zar" w:hint="cs"/>
          <w:color w:val="000000"/>
          <w:sz w:val="36"/>
          <w:szCs w:val="36"/>
          <w:rtl/>
        </w:rPr>
      </w:pPr>
      <w:r>
        <w:rPr>
          <w:rStyle w:val="contenttext"/>
          <w:rFonts w:cs="B Zar" w:hint="cs"/>
          <w:color w:val="000000"/>
          <w:sz w:val="36"/>
          <w:szCs w:val="36"/>
          <w:rtl/>
        </w:rPr>
        <w:t>در هر شرایطی، زبان خویش را نگه دارید و راز خویش را با محرم ترین افراد و حتّی دوستان باوفا و فداکار خویش مطرح نکنید.</w:t>
      </w:r>
    </w:p>
    <w:p w:rsidR="00000000" w:rsidRDefault="00AB65A6">
      <w:pPr>
        <w:pStyle w:val="contentparagraph"/>
        <w:bidi/>
        <w:jc w:val="both"/>
        <w:divId w:val="985817107"/>
        <w:rPr>
          <w:rFonts w:cs="B Zar" w:hint="cs"/>
          <w:color w:val="000000"/>
          <w:sz w:val="36"/>
          <w:szCs w:val="36"/>
          <w:rtl/>
        </w:rPr>
      </w:pPr>
      <w:r>
        <w:rPr>
          <w:rStyle w:val="contenttext"/>
          <w:rFonts w:cs="B Zar" w:hint="cs"/>
          <w:color w:val="000000"/>
          <w:sz w:val="36"/>
          <w:szCs w:val="36"/>
          <w:rtl/>
        </w:rPr>
        <w:t>ص: 132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AB65A6">
      <w:pPr>
        <w:bidi/>
        <w:jc w:val="both"/>
        <w:divId w:val="2075152419"/>
        <w:rPr>
          <w:rFonts w:eastAsia="Times New Roman" w:cs="B Zar" w:hint="cs"/>
          <w:color w:val="000000"/>
          <w:sz w:val="36"/>
          <w:szCs w:val="36"/>
          <w:rtl/>
        </w:rPr>
      </w:pPr>
      <w:r>
        <w:rPr>
          <w:rFonts w:eastAsia="Times New Roman" w:cs="B Zar" w:hint="cs"/>
          <w:color w:val="000000"/>
          <w:sz w:val="36"/>
          <w:szCs w:val="36"/>
          <w:rtl/>
        </w:rPr>
        <w:t xml:space="preserve">1- . نهج البلاغه، حکمت 162، ص 474. </w:t>
      </w:r>
    </w:p>
    <w:p w:rsidR="00000000" w:rsidRDefault="00AB65A6">
      <w:pPr>
        <w:bidi/>
        <w:jc w:val="both"/>
        <w:divId w:val="1861704235"/>
        <w:rPr>
          <w:rFonts w:eastAsia="Times New Roman" w:cs="B Zar" w:hint="cs"/>
          <w:color w:val="000000"/>
          <w:sz w:val="36"/>
          <w:szCs w:val="36"/>
          <w:rtl/>
        </w:rPr>
      </w:pPr>
      <w:r>
        <w:rPr>
          <w:rFonts w:eastAsia="Times New Roman" w:cs="B Zar" w:hint="cs"/>
          <w:color w:val="000000"/>
          <w:sz w:val="36"/>
          <w:szCs w:val="36"/>
          <w:rtl/>
        </w:rPr>
        <w:t xml:space="preserve">2- . همان، حکمت 6، ص 444. </w:t>
      </w:r>
    </w:p>
    <w:p w:rsidR="00000000" w:rsidRDefault="00AB65A6">
      <w:pPr>
        <w:bidi/>
        <w:jc w:val="both"/>
        <w:divId w:val="1174568496"/>
        <w:rPr>
          <w:rFonts w:eastAsia="Times New Roman" w:cs="B Zar" w:hint="cs"/>
          <w:color w:val="000000"/>
          <w:sz w:val="36"/>
          <w:szCs w:val="36"/>
          <w:rtl/>
        </w:rPr>
      </w:pPr>
      <w:r>
        <w:rPr>
          <w:rFonts w:eastAsia="Times New Roman" w:cs="B Zar" w:hint="cs"/>
          <w:color w:val="000000"/>
          <w:sz w:val="36"/>
          <w:szCs w:val="36"/>
          <w:rtl/>
        </w:rPr>
        <w:t>3- . همان، حکمت 48، ص 452.</w:t>
      </w:r>
    </w:p>
    <w:p w:rsidR="00000000" w:rsidRDefault="00AB65A6">
      <w:pPr>
        <w:pStyle w:val="contentparagraph"/>
        <w:bidi/>
        <w:jc w:val="both"/>
        <w:divId w:val="1134180398"/>
        <w:rPr>
          <w:rFonts w:cs="B Zar" w:hint="cs"/>
          <w:color w:val="000000"/>
          <w:sz w:val="36"/>
          <w:szCs w:val="36"/>
          <w:rtl/>
        </w:rPr>
      </w:pPr>
      <w:r>
        <w:rPr>
          <w:rStyle w:val="contenttext"/>
          <w:rFonts w:cs="B Zar" w:hint="cs"/>
          <w:color w:val="000000"/>
          <w:sz w:val="36"/>
          <w:szCs w:val="36"/>
          <w:rtl/>
        </w:rPr>
        <w:t xml:space="preserve">نوشین روان در قابوسنامه گفته است: </w:t>
      </w:r>
    </w:p>
    <w:p w:rsidR="00000000" w:rsidRDefault="00AB65A6">
      <w:pPr>
        <w:pStyle w:val="contentparagraph"/>
        <w:bidi/>
        <w:jc w:val="both"/>
        <w:divId w:val="1134180398"/>
        <w:rPr>
          <w:rFonts w:cs="B Zar" w:hint="cs"/>
          <w:color w:val="000000"/>
          <w:sz w:val="36"/>
          <w:szCs w:val="36"/>
          <w:rtl/>
        </w:rPr>
      </w:pPr>
      <w:r>
        <w:rPr>
          <w:rStyle w:val="contenttext"/>
          <w:rFonts w:cs="B Zar" w:hint="cs"/>
          <w:color w:val="000000"/>
          <w:sz w:val="36"/>
          <w:szCs w:val="36"/>
          <w:rtl/>
        </w:rPr>
        <w:t>«اگر خواهی راز تو دشمن نداند، با دوست مگوی».</w:t>
      </w:r>
      <w:hyperlink w:anchor="content_note_133_1" w:tooltip=". فارسی عمومی، ص 108. " w:history="1">
        <w:r>
          <w:rPr>
            <w:rStyle w:val="Hyperlink"/>
            <w:rFonts w:cs="B Zar" w:hint="cs"/>
            <w:sz w:val="36"/>
            <w:szCs w:val="36"/>
            <w:rtl/>
          </w:rPr>
          <w:t>(1)</w:t>
        </w:r>
      </w:hyperlink>
    </w:p>
    <w:p w:rsidR="00000000" w:rsidRDefault="00AB65A6">
      <w:pPr>
        <w:pStyle w:val="contentparagraph"/>
        <w:bidi/>
        <w:jc w:val="both"/>
        <w:divId w:val="1134180398"/>
        <w:rPr>
          <w:rFonts w:cs="B Zar" w:hint="cs"/>
          <w:color w:val="000000"/>
          <w:sz w:val="36"/>
          <w:szCs w:val="36"/>
          <w:rtl/>
        </w:rPr>
      </w:pPr>
      <w:r>
        <w:rPr>
          <w:rStyle w:val="contenttext"/>
          <w:rFonts w:cs="B Zar" w:hint="cs"/>
          <w:color w:val="000000"/>
          <w:sz w:val="36"/>
          <w:szCs w:val="36"/>
          <w:rtl/>
        </w:rPr>
        <w:t>اگر راز را با دوست خود گفتی، او نیز دوستانی دارد و با آنها در میان می گذارد. بنابراین در هر شرایطی و در هر موقعیّتی رازدار باشیم، در سختی ها و مشکلات طاقت فرسا، خوشی های زودگذر و زمان هایی که اشخاصی را همراز خویش می پنداریم ذره ای از رازمان را بازگو نکنیم،</w:t>
      </w:r>
      <w:r>
        <w:rPr>
          <w:rStyle w:val="contenttext"/>
          <w:rFonts w:cs="B Zar" w:hint="cs"/>
          <w:color w:val="000000"/>
          <w:sz w:val="36"/>
          <w:szCs w:val="36"/>
          <w:rtl/>
        </w:rPr>
        <w:t xml:space="preserve"> زیرا پیروزی ما به رازداری است. </w:t>
      </w:r>
    </w:p>
    <w:p w:rsidR="00000000" w:rsidRDefault="00AB65A6">
      <w:pPr>
        <w:pStyle w:val="contentparagraph"/>
        <w:bidi/>
        <w:jc w:val="both"/>
        <w:divId w:val="1134180398"/>
        <w:rPr>
          <w:rFonts w:cs="B Zar" w:hint="cs"/>
          <w:color w:val="000000"/>
          <w:sz w:val="36"/>
          <w:szCs w:val="36"/>
          <w:rtl/>
        </w:rPr>
      </w:pPr>
      <w:r>
        <w:rPr>
          <w:rStyle w:val="contenttext"/>
          <w:rFonts w:cs="B Zar" w:hint="cs"/>
          <w:color w:val="000000"/>
          <w:sz w:val="36"/>
          <w:szCs w:val="36"/>
          <w:rtl/>
        </w:rPr>
        <w:t xml:space="preserve">جلال الدّین مولوی در این زمینه چنین سروده است: </w:t>
      </w:r>
    </w:p>
    <w:p w:rsidR="00000000" w:rsidRDefault="00AB65A6">
      <w:pPr>
        <w:pStyle w:val="Heading3"/>
        <w:shd w:val="clear" w:color="auto" w:fill="FFFFFF"/>
        <w:bidi/>
        <w:jc w:val="both"/>
        <w:divId w:val="87361548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آن مرادت زودتر حاصل شود(شعر) </w:t>
      </w:r>
    </w:p>
    <w:p w:rsidR="00000000" w:rsidRDefault="00AB65A6">
      <w:pPr>
        <w:pStyle w:val="contentparagraph"/>
        <w:bidi/>
        <w:jc w:val="both"/>
        <w:divId w:val="873615484"/>
        <w:rPr>
          <w:rFonts w:cs="B Zar" w:hint="cs"/>
          <w:color w:val="000000"/>
          <w:sz w:val="36"/>
          <w:szCs w:val="36"/>
          <w:rtl/>
        </w:rPr>
      </w:pPr>
      <w:r>
        <w:rPr>
          <w:rStyle w:val="contenttext"/>
          <w:rFonts w:cs="B Zar" w:hint="cs"/>
          <w:color w:val="000000"/>
          <w:sz w:val="36"/>
          <w:szCs w:val="36"/>
          <w:rtl/>
        </w:rPr>
        <w:t xml:space="preserve">گور خانه رازِ تو چون دل شود </w:t>
      </w:r>
    </w:p>
    <w:p w:rsidR="00000000" w:rsidRDefault="00AB65A6">
      <w:pPr>
        <w:pStyle w:val="contentparagraph"/>
        <w:bidi/>
        <w:jc w:val="both"/>
        <w:divId w:val="873615484"/>
        <w:rPr>
          <w:rFonts w:cs="B Zar" w:hint="cs"/>
          <w:color w:val="000000"/>
          <w:sz w:val="36"/>
          <w:szCs w:val="36"/>
          <w:rtl/>
        </w:rPr>
      </w:pPr>
      <w:r>
        <w:rPr>
          <w:rStyle w:val="contenttext"/>
          <w:rFonts w:cs="B Zar" w:hint="cs"/>
          <w:color w:val="000000"/>
          <w:sz w:val="36"/>
          <w:szCs w:val="36"/>
          <w:rtl/>
        </w:rPr>
        <w:t xml:space="preserve">آن مرادت زودتر حاصل شود </w:t>
      </w:r>
    </w:p>
    <w:p w:rsidR="00000000" w:rsidRDefault="00AB65A6">
      <w:pPr>
        <w:pStyle w:val="contentparagraph"/>
        <w:bidi/>
        <w:jc w:val="both"/>
        <w:divId w:val="873615484"/>
        <w:rPr>
          <w:rFonts w:cs="B Zar" w:hint="cs"/>
          <w:color w:val="000000"/>
          <w:sz w:val="36"/>
          <w:szCs w:val="36"/>
          <w:rtl/>
        </w:rPr>
      </w:pPr>
      <w:r>
        <w:rPr>
          <w:rStyle w:val="contenttext"/>
          <w:rFonts w:cs="B Zar" w:hint="cs"/>
          <w:color w:val="000000"/>
          <w:sz w:val="36"/>
          <w:szCs w:val="36"/>
          <w:rtl/>
        </w:rPr>
        <w:t xml:space="preserve">گفت پیغمبر که هر که سر نهفت </w:t>
      </w:r>
    </w:p>
    <w:p w:rsidR="00000000" w:rsidRDefault="00AB65A6">
      <w:pPr>
        <w:pStyle w:val="contentparagraph"/>
        <w:bidi/>
        <w:jc w:val="both"/>
        <w:divId w:val="873615484"/>
        <w:rPr>
          <w:rFonts w:cs="B Zar" w:hint="cs"/>
          <w:color w:val="000000"/>
          <w:sz w:val="36"/>
          <w:szCs w:val="36"/>
          <w:rtl/>
        </w:rPr>
      </w:pPr>
      <w:r>
        <w:rPr>
          <w:rStyle w:val="contenttext"/>
          <w:rFonts w:cs="B Zar" w:hint="cs"/>
          <w:color w:val="000000"/>
          <w:sz w:val="36"/>
          <w:szCs w:val="36"/>
          <w:rtl/>
        </w:rPr>
        <w:t xml:space="preserve">زود گردد با مُرادِ خویش جفت </w:t>
      </w:r>
    </w:p>
    <w:p w:rsidR="00000000" w:rsidRDefault="00AB65A6">
      <w:pPr>
        <w:pStyle w:val="contentparagraph"/>
        <w:bidi/>
        <w:jc w:val="both"/>
        <w:divId w:val="873615484"/>
        <w:rPr>
          <w:rFonts w:cs="B Zar" w:hint="cs"/>
          <w:color w:val="000000"/>
          <w:sz w:val="36"/>
          <w:szCs w:val="36"/>
          <w:rtl/>
        </w:rPr>
      </w:pPr>
      <w:r>
        <w:rPr>
          <w:rStyle w:val="contenttext"/>
          <w:rFonts w:cs="B Zar" w:hint="cs"/>
          <w:color w:val="000000"/>
          <w:sz w:val="36"/>
          <w:szCs w:val="36"/>
          <w:rtl/>
        </w:rPr>
        <w:t xml:space="preserve">دانه چون اندر زمین پنهان شود </w:t>
      </w:r>
    </w:p>
    <w:p w:rsidR="00000000" w:rsidRDefault="00AB65A6">
      <w:pPr>
        <w:pStyle w:val="contentparagraph"/>
        <w:bidi/>
        <w:jc w:val="both"/>
        <w:divId w:val="873615484"/>
        <w:rPr>
          <w:rFonts w:cs="B Zar" w:hint="cs"/>
          <w:color w:val="000000"/>
          <w:sz w:val="36"/>
          <w:szCs w:val="36"/>
          <w:rtl/>
        </w:rPr>
      </w:pPr>
      <w:r>
        <w:rPr>
          <w:rStyle w:val="contenttext"/>
          <w:rFonts w:cs="B Zar" w:hint="cs"/>
          <w:color w:val="000000"/>
          <w:sz w:val="36"/>
          <w:szCs w:val="36"/>
          <w:rtl/>
        </w:rPr>
        <w:t>سرّ</w:t>
      </w:r>
      <w:r>
        <w:rPr>
          <w:rStyle w:val="contenttext"/>
          <w:rFonts w:cs="B Zar" w:hint="cs"/>
          <w:color w:val="000000"/>
          <w:sz w:val="36"/>
          <w:szCs w:val="36"/>
          <w:rtl/>
        </w:rPr>
        <w:t xml:space="preserve"> او سرسبزیِ بستان شود </w:t>
      </w:r>
    </w:p>
    <w:p w:rsidR="00000000" w:rsidRDefault="00AB65A6">
      <w:pPr>
        <w:pStyle w:val="contentparagraph"/>
        <w:bidi/>
        <w:jc w:val="both"/>
        <w:divId w:val="873615484"/>
        <w:rPr>
          <w:rFonts w:cs="B Zar" w:hint="cs"/>
          <w:color w:val="000000"/>
          <w:sz w:val="36"/>
          <w:szCs w:val="36"/>
          <w:rtl/>
        </w:rPr>
      </w:pPr>
      <w:r>
        <w:rPr>
          <w:rStyle w:val="contenttext"/>
          <w:rFonts w:cs="B Zar" w:hint="cs"/>
          <w:color w:val="000000"/>
          <w:sz w:val="36"/>
          <w:szCs w:val="36"/>
          <w:rtl/>
        </w:rPr>
        <w:t xml:space="preserve">زر و نقره گر نبودندی نهان </w:t>
      </w:r>
    </w:p>
    <w:p w:rsidR="00000000" w:rsidRDefault="00AB65A6">
      <w:pPr>
        <w:pStyle w:val="contentparagraph"/>
        <w:bidi/>
        <w:jc w:val="both"/>
        <w:divId w:val="873615484"/>
        <w:rPr>
          <w:rFonts w:cs="B Zar" w:hint="cs"/>
          <w:color w:val="000000"/>
          <w:sz w:val="36"/>
          <w:szCs w:val="36"/>
          <w:rtl/>
        </w:rPr>
      </w:pPr>
      <w:r>
        <w:rPr>
          <w:rStyle w:val="contenttext"/>
          <w:rFonts w:cs="B Zar" w:hint="cs"/>
          <w:color w:val="000000"/>
          <w:sz w:val="36"/>
          <w:szCs w:val="36"/>
          <w:rtl/>
        </w:rPr>
        <w:t xml:space="preserve">پرورش کی یافتندی زیرِ کان؟ </w:t>
      </w:r>
    </w:p>
    <w:p w:rsidR="00000000" w:rsidRDefault="00AB65A6">
      <w:pPr>
        <w:pStyle w:val="contentparagraph"/>
        <w:bidi/>
        <w:jc w:val="both"/>
        <w:divId w:val="873615484"/>
        <w:rPr>
          <w:rFonts w:cs="B Zar" w:hint="cs"/>
          <w:color w:val="000000"/>
          <w:sz w:val="36"/>
          <w:szCs w:val="36"/>
          <w:rtl/>
        </w:rPr>
      </w:pPr>
      <w:r>
        <w:rPr>
          <w:rStyle w:val="contenttext"/>
          <w:rFonts w:cs="B Zar" w:hint="cs"/>
          <w:color w:val="000000"/>
          <w:sz w:val="36"/>
          <w:szCs w:val="36"/>
          <w:rtl/>
        </w:rPr>
        <w:t xml:space="preserve">وعده ها باشد حقیقی دلپذیر </w:t>
      </w:r>
    </w:p>
    <w:p w:rsidR="00000000" w:rsidRDefault="00AB65A6">
      <w:pPr>
        <w:pStyle w:val="contentparagraph"/>
        <w:bidi/>
        <w:jc w:val="both"/>
        <w:divId w:val="873615484"/>
        <w:rPr>
          <w:rFonts w:cs="B Zar" w:hint="cs"/>
          <w:color w:val="000000"/>
          <w:sz w:val="36"/>
          <w:szCs w:val="36"/>
          <w:rtl/>
        </w:rPr>
      </w:pPr>
      <w:r>
        <w:rPr>
          <w:rStyle w:val="contenttext"/>
          <w:rFonts w:cs="B Zar" w:hint="cs"/>
          <w:color w:val="000000"/>
          <w:sz w:val="36"/>
          <w:szCs w:val="36"/>
          <w:rtl/>
        </w:rPr>
        <w:t xml:space="preserve">وعده ها باشد مجازی تا سه گیر </w:t>
      </w:r>
    </w:p>
    <w:p w:rsidR="00000000" w:rsidRDefault="00AB65A6">
      <w:pPr>
        <w:pStyle w:val="contentparagraph"/>
        <w:bidi/>
        <w:jc w:val="both"/>
        <w:divId w:val="873615484"/>
        <w:rPr>
          <w:rFonts w:cs="B Zar" w:hint="cs"/>
          <w:color w:val="000000"/>
          <w:sz w:val="36"/>
          <w:szCs w:val="36"/>
          <w:rtl/>
        </w:rPr>
      </w:pPr>
      <w:r>
        <w:rPr>
          <w:rStyle w:val="contenttext"/>
          <w:rFonts w:cs="B Zar" w:hint="cs"/>
          <w:color w:val="000000"/>
          <w:sz w:val="36"/>
          <w:szCs w:val="36"/>
          <w:rtl/>
        </w:rPr>
        <w:t xml:space="preserve">وعده اهل کرم گنج روان </w:t>
      </w:r>
    </w:p>
    <w:p w:rsidR="00000000" w:rsidRDefault="00AB65A6">
      <w:pPr>
        <w:pStyle w:val="contentparagraph"/>
        <w:bidi/>
        <w:jc w:val="both"/>
        <w:divId w:val="873615484"/>
        <w:rPr>
          <w:rFonts w:cs="B Zar" w:hint="cs"/>
          <w:color w:val="000000"/>
          <w:sz w:val="36"/>
          <w:szCs w:val="36"/>
          <w:rtl/>
        </w:rPr>
      </w:pPr>
      <w:r>
        <w:rPr>
          <w:rStyle w:val="contenttext"/>
          <w:rFonts w:cs="B Zar" w:hint="cs"/>
          <w:color w:val="000000"/>
          <w:sz w:val="36"/>
          <w:szCs w:val="36"/>
          <w:rtl/>
        </w:rPr>
        <w:t>وعده نااهل شد رنج روان</w:t>
      </w:r>
      <w:hyperlink w:anchor="content_note_133_2" w:tooltip=". فارسی عمومی، ص 81." w:history="1">
        <w:r>
          <w:rPr>
            <w:rStyle w:val="Hyperlink"/>
            <w:rFonts w:cs="B Zar" w:hint="cs"/>
            <w:sz w:val="36"/>
            <w:szCs w:val="36"/>
            <w:rtl/>
          </w:rPr>
          <w:t>(2)</w:t>
        </w:r>
      </w:hyperlink>
    </w:p>
    <w:p w:rsidR="00000000" w:rsidRDefault="00AB65A6">
      <w:pPr>
        <w:pStyle w:val="contentparagraph"/>
        <w:bidi/>
        <w:jc w:val="both"/>
        <w:divId w:val="873615484"/>
        <w:rPr>
          <w:rFonts w:cs="B Zar" w:hint="cs"/>
          <w:color w:val="000000"/>
          <w:sz w:val="36"/>
          <w:szCs w:val="36"/>
          <w:rtl/>
        </w:rPr>
      </w:pPr>
      <w:r>
        <w:rPr>
          <w:rStyle w:val="contenttext"/>
          <w:rFonts w:cs="B Zar" w:hint="cs"/>
          <w:color w:val="000000"/>
          <w:sz w:val="36"/>
          <w:szCs w:val="36"/>
          <w:rtl/>
        </w:rPr>
        <w:t>ص: 133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AB65A6">
      <w:pPr>
        <w:bidi/>
        <w:jc w:val="both"/>
        <w:divId w:val="1158498481"/>
        <w:rPr>
          <w:rFonts w:eastAsia="Times New Roman" w:cs="B Zar" w:hint="cs"/>
          <w:color w:val="000000"/>
          <w:sz w:val="36"/>
          <w:szCs w:val="36"/>
          <w:rtl/>
        </w:rPr>
      </w:pPr>
      <w:r>
        <w:rPr>
          <w:rFonts w:eastAsia="Times New Roman" w:cs="B Zar" w:hint="cs"/>
          <w:color w:val="000000"/>
          <w:sz w:val="36"/>
          <w:szCs w:val="36"/>
          <w:rtl/>
        </w:rPr>
        <w:t xml:space="preserve">1- . فارسی عمومی، ص 108. </w:t>
      </w:r>
    </w:p>
    <w:p w:rsidR="00000000" w:rsidRDefault="00AB65A6">
      <w:pPr>
        <w:bidi/>
        <w:jc w:val="both"/>
        <w:divId w:val="1468358803"/>
        <w:rPr>
          <w:rFonts w:eastAsia="Times New Roman" w:cs="B Zar" w:hint="cs"/>
          <w:color w:val="000000"/>
          <w:sz w:val="36"/>
          <w:szCs w:val="36"/>
          <w:rtl/>
        </w:rPr>
      </w:pPr>
      <w:r>
        <w:rPr>
          <w:rFonts w:eastAsia="Times New Roman" w:cs="B Zar" w:hint="cs"/>
          <w:color w:val="000000"/>
          <w:sz w:val="36"/>
          <w:szCs w:val="36"/>
          <w:rtl/>
        </w:rPr>
        <w:t>2- . فارسی عمومی، ص 81.</w:t>
      </w:r>
    </w:p>
    <w:p w:rsidR="00000000" w:rsidRDefault="00AB65A6">
      <w:pPr>
        <w:pStyle w:val="contentparagraph"/>
        <w:bidi/>
        <w:jc w:val="both"/>
        <w:divId w:val="423457725"/>
        <w:rPr>
          <w:rFonts w:cs="B Zar" w:hint="cs"/>
          <w:color w:val="000000"/>
          <w:sz w:val="36"/>
          <w:szCs w:val="36"/>
          <w:rtl/>
        </w:rPr>
      </w:pPr>
      <w:r>
        <w:rPr>
          <w:rStyle w:val="contenttext"/>
          <w:rFonts w:cs="B Zar" w:hint="cs"/>
          <w:color w:val="000000"/>
          <w:sz w:val="36"/>
          <w:szCs w:val="36"/>
          <w:rtl/>
        </w:rPr>
        <w:t xml:space="preserve">شوپنهاور گفته است: </w:t>
      </w:r>
    </w:p>
    <w:p w:rsidR="00000000" w:rsidRDefault="00AB65A6">
      <w:pPr>
        <w:pStyle w:val="contentparagraph"/>
        <w:bidi/>
        <w:jc w:val="both"/>
        <w:divId w:val="423457725"/>
        <w:rPr>
          <w:rFonts w:cs="B Zar" w:hint="cs"/>
          <w:color w:val="000000"/>
          <w:sz w:val="36"/>
          <w:szCs w:val="36"/>
          <w:rtl/>
        </w:rPr>
      </w:pPr>
      <w:r>
        <w:rPr>
          <w:rStyle w:val="contenttext"/>
          <w:rFonts w:cs="B Zar" w:hint="cs"/>
          <w:color w:val="000000"/>
          <w:sz w:val="36"/>
          <w:szCs w:val="36"/>
          <w:rtl/>
        </w:rPr>
        <w:t>«اسرار شخص، حال زندانیان را دارند که چون رها شوند، تسلّط بر آنها غیر میسر است».</w:t>
      </w:r>
      <w:hyperlink w:anchor="content_note_134_1" w:tooltip=". کوتاه سخن، بخش سخنان پراکنده. " w:history="1">
        <w:r>
          <w:rPr>
            <w:rStyle w:val="Hyperlink"/>
            <w:rFonts w:cs="B Zar" w:hint="cs"/>
            <w:sz w:val="36"/>
            <w:szCs w:val="36"/>
            <w:rtl/>
          </w:rPr>
          <w:t>(1)</w:t>
        </w:r>
      </w:hyperlink>
    </w:p>
    <w:p w:rsidR="00000000" w:rsidRDefault="00AB65A6">
      <w:pPr>
        <w:pStyle w:val="contentparagraph"/>
        <w:bidi/>
        <w:jc w:val="both"/>
        <w:divId w:val="423457725"/>
        <w:rPr>
          <w:rFonts w:cs="B Zar" w:hint="cs"/>
          <w:color w:val="000000"/>
          <w:sz w:val="36"/>
          <w:szCs w:val="36"/>
          <w:rtl/>
        </w:rPr>
      </w:pPr>
      <w:r>
        <w:rPr>
          <w:rStyle w:val="contenttext"/>
          <w:rFonts w:cs="B Zar" w:hint="cs"/>
          <w:color w:val="000000"/>
          <w:sz w:val="36"/>
          <w:szCs w:val="36"/>
          <w:rtl/>
        </w:rPr>
        <w:t xml:space="preserve">اگر رازی گفته شود، دوباره نمی توانیم آن را به سینه خویش بازگردانیم و از خطرات احتمالی آن جلوگیری کنیم. حکما گفته اند: </w:t>
      </w:r>
    </w:p>
    <w:p w:rsidR="00000000" w:rsidRDefault="00AB65A6">
      <w:pPr>
        <w:pStyle w:val="contentparagraph"/>
        <w:bidi/>
        <w:jc w:val="both"/>
        <w:divId w:val="423457725"/>
        <w:rPr>
          <w:rFonts w:cs="B Zar" w:hint="cs"/>
          <w:color w:val="000000"/>
          <w:sz w:val="36"/>
          <w:szCs w:val="36"/>
          <w:rtl/>
        </w:rPr>
      </w:pPr>
      <w:r>
        <w:rPr>
          <w:rStyle w:val="contenttext"/>
          <w:rFonts w:cs="B Zar" w:hint="cs"/>
          <w:color w:val="000000"/>
          <w:sz w:val="36"/>
          <w:szCs w:val="36"/>
          <w:rtl/>
        </w:rPr>
        <w:t xml:space="preserve">«صَدْرُ الاْحْرار، صندوقُ الاْسْرار» </w:t>
      </w:r>
    </w:p>
    <w:p w:rsidR="00000000" w:rsidRDefault="00AB65A6">
      <w:pPr>
        <w:pStyle w:val="contentparagraph"/>
        <w:bidi/>
        <w:jc w:val="both"/>
        <w:divId w:val="423457725"/>
        <w:rPr>
          <w:rFonts w:cs="B Zar" w:hint="cs"/>
          <w:color w:val="000000"/>
          <w:sz w:val="36"/>
          <w:szCs w:val="36"/>
          <w:rtl/>
        </w:rPr>
      </w:pPr>
      <w:r>
        <w:rPr>
          <w:rStyle w:val="contenttext"/>
          <w:rFonts w:cs="B Zar" w:hint="cs"/>
          <w:color w:val="000000"/>
          <w:sz w:val="36"/>
          <w:szCs w:val="36"/>
          <w:rtl/>
        </w:rPr>
        <w:t>«سینه های آزادگان، صندوقچه اسرار است».</w:t>
      </w:r>
    </w:p>
    <w:p w:rsidR="00000000" w:rsidRDefault="00AB65A6">
      <w:pPr>
        <w:pStyle w:val="contentparagraph"/>
        <w:bidi/>
        <w:jc w:val="both"/>
        <w:divId w:val="423457725"/>
        <w:rPr>
          <w:rFonts w:cs="B Zar" w:hint="cs"/>
          <w:color w:val="000000"/>
          <w:sz w:val="36"/>
          <w:szCs w:val="36"/>
          <w:rtl/>
        </w:rPr>
      </w:pPr>
      <w:r>
        <w:rPr>
          <w:rStyle w:val="contenttext"/>
          <w:rFonts w:cs="B Zar" w:hint="cs"/>
          <w:color w:val="000000"/>
          <w:sz w:val="36"/>
          <w:szCs w:val="36"/>
          <w:rtl/>
        </w:rPr>
        <w:t>ص: 134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AB65A6">
      <w:pPr>
        <w:bidi/>
        <w:jc w:val="both"/>
        <w:divId w:val="941450879"/>
        <w:rPr>
          <w:rFonts w:eastAsia="Times New Roman" w:cs="B Zar" w:hint="cs"/>
          <w:color w:val="000000"/>
          <w:sz w:val="36"/>
          <w:szCs w:val="36"/>
          <w:rtl/>
        </w:rPr>
      </w:pPr>
      <w:r>
        <w:rPr>
          <w:rFonts w:eastAsia="Times New Roman" w:cs="B Zar" w:hint="cs"/>
          <w:color w:val="000000"/>
          <w:sz w:val="36"/>
          <w:szCs w:val="36"/>
          <w:rtl/>
        </w:rPr>
        <w:t xml:space="preserve">1- . کوتاه سخن، بخش سخنان پراکنده. </w:t>
      </w:r>
    </w:p>
    <w:p w:rsidR="00000000" w:rsidRDefault="00AB65A6">
      <w:pPr>
        <w:pStyle w:val="Heading2"/>
        <w:shd w:val="clear" w:color="auto" w:fill="FFFFFF"/>
        <w:bidi/>
        <w:jc w:val="both"/>
        <w:divId w:val="217516431"/>
        <w:rPr>
          <w:rFonts w:eastAsia="Times New Roman" w:cs="B Titr" w:hint="cs"/>
          <w:b w:val="0"/>
          <w:bCs w:val="0"/>
          <w:color w:val="008000"/>
          <w:sz w:val="32"/>
          <w:szCs w:val="32"/>
          <w:rtl/>
        </w:rPr>
      </w:pPr>
      <w:r>
        <w:rPr>
          <w:rFonts w:eastAsia="Times New Roman" w:cs="B Titr" w:hint="cs"/>
          <w:b w:val="0"/>
          <w:bCs w:val="0"/>
          <w:color w:val="008000"/>
          <w:sz w:val="32"/>
          <w:szCs w:val="32"/>
          <w:rtl/>
        </w:rPr>
        <w:t>بخش دوازدهم: نیکی</w:t>
      </w:r>
    </w:p>
    <w:p w:rsidR="00000000" w:rsidRDefault="00AB65A6">
      <w:pPr>
        <w:pStyle w:val="Heading3"/>
        <w:shd w:val="clear" w:color="auto" w:fill="FFFFFF"/>
        <w:bidi/>
        <w:jc w:val="both"/>
        <w:divId w:val="110527011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105270115"/>
        <w:rPr>
          <w:rFonts w:cs="B Zar" w:hint="cs"/>
          <w:color w:val="000000"/>
          <w:sz w:val="36"/>
          <w:szCs w:val="36"/>
          <w:rtl/>
        </w:rPr>
      </w:pPr>
      <w:r>
        <w:rPr>
          <w:rStyle w:val="contenttext"/>
          <w:rFonts w:cs="B Zar" w:hint="cs"/>
          <w:color w:val="000000"/>
          <w:sz w:val="36"/>
          <w:szCs w:val="36"/>
          <w:rtl/>
        </w:rPr>
        <w:t>ص: 135</w:t>
      </w:r>
    </w:p>
    <w:p w:rsidR="00000000" w:rsidRDefault="00AB65A6">
      <w:pPr>
        <w:pStyle w:val="Heading3"/>
        <w:shd w:val="clear" w:color="auto" w:fill="FFFFFF"/>
        <w:bidi/>
        <w:jc w:val="both"/>
        <w:divId w:val="18031836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نیکی، راهی به سوی سعادت و کامیابی </w:t>
      </w:r>
    </w:p>
    <w:p w:rsidR="00000000" w:rsidRDefault="00AB65A6">
      <w:pPr>
        <w:pStyle w:val="contentparagraph"/>
        <w:bidi/>
        <w:jc w:val="both"/>
        <w:divId w:val="1803183616"/>
        <w:rPr>
          <w:rFonts w:cs="B Zar" w:hint="cs"/>
          <w:color w:val="000000"/>
          <w:sz w:val="36"/>
          <w:szCs w:val="36"/>
          <w:rtl/>
        </w:rPr>
      </w:pPr>
      <w:r>
        <w:rPr>
          <w:rStyle w:val="contenttext"/>
          <w:rFonts w:cs="B Zar" w:hint="cs"/>
          <w:color w:val="000000"/>
          <w:sz w:val="36"/>
          <w:szCs w:val="36"/>
          <w:rtl/>
        </w:rPr>
        <w:t xml:space="preserve">یکی دیگر از علل رسیدن به موفّقیّت و خوشبختی، نیکی کردن است که اثرات معجزه آسا بر روح و روان دارد و به روح و روان آرامش و نشاط می بخشد. </w:t>
      </w:r>
    </w:p>
    <w:p w:rsidR="00000000" w:rsidRDefault="00AB65A6">
      <w:pPr>
        <w:pStyle w:val="contentparagraph"/>
        <w:bidi/>
        <w:jc w:val="both"/>
        <w:divId w:val="1803183616"/>
        <w:rPr>
          <w:rFonts w:cs="B Zar" w:hint="cs"/>
          <w:color w:val="000000"/>
          <w:sz w:val="36"/>
          <w:szCs w:val="36"/>
          <w:rtl/>
        </w:rPr>
      </w:pPr>
      <w:r>
        <w:rPr>
          <w:rStyle w:val="contenttext"/>
          <w:rFonts w:cs="B Zar" w:hint="cs"/>
          <w:color w:val="000000"/>
          <w:sz w:val="36"/>
          <w:szCs w:val="36"/>
          <w:rtl/>
        </w:rPr>
        <w:t>نیکی به انسان کمک می کند تا کمتر به بیماری های روحی مبتلا شود. او از این کار پسندیده، لذّت معنوی سرشاری می برد و آرامش ب</w:t>
      </w:r>
      <w:r>
        <w:rPr>
          <w:rStyle w:val="contenttext"/>
          <w:rFonts w:cs="B Zar" w:hint="cs"/>
          <w:color w:val="000000"/>
          <w:sz w:val="36"/>
          <w:szCs w:val="36"/>
          <w:rtl/>
        </w:rPr>
        <w:t xml:space="preserve">ر وجودش، حکم فرما می گردد. </w:t>
      </w:r>
    </w:p>
    <w:p w:rsidR="00000000" w:rsidRDefault="00AB65A6">
      <w:pPr>
        <w:pStyle w:val="contentparagraph"/>
        <w:bidi/>
        <w:jc w:val="both"/>
        <w:divId w:val="1803183616"/>
        <w:rPr>
          <w:rFonts w:cs="B Zar" w:hint="cs"/>
          <w:color w:val="000000"/>
          <w:sz w:val="36"/>
          <w:szCs w:val="36"/>
          <w:rtl/>
        </w:rPr>
      </w:pPr>
      <w:r>
        <w:rPr>
          <w:rStyle w:val="contenttext"/>
          <w:rFonts w:cs="B Zar" w:hint="cs"/>
          <w:color w:val="000000"/>
          <w:sz w:val="36"/>
          <w:szCs w:val="36"/>
          <w:rtl/>
        </w:rPr>
        <w:t>قال علی علیه السلام:</w:t>
      </w:r>
    </w:p>
    <w:p w:rsidR="00000000" w:rsidRDefault="00AB65A6">
      <w:pPr>
        <w:pStyle w:val="contentparagraph"/>
        <w:bidi/>
        <w:jc w:val="both"/>
        <w:divId w:val="1803183616"/>
        <w:rPr>
          <w:rFonts w:cs="B Zar" w:hint="cs"/>
          <w:color w:val="000000"/>
          <w:sz w:val="36"/>
          <w:szCs w:val="36"/>
          <w:rtl/>
        </w:rPr>
      </w:pPr>
      <w:r>
        <w:rPr>
          <w:rStyle w:val="contenttext"/>
          <w:rFonts w:cs="B Zar" w:hint="cs"/>
          <w:color w:val="000000"/>
          <w:sz w:val="36"/>
          <w:szCs w:val="36"/>
          <w:rtl/>
        </w:rPr>
        <w:t>«اِفْعَلُوا الْخَیْرَ وَ لاتَحْقِرُوا مِنْهُ شَیْئا، فَاِنَّ صَغیرَهُ کَبیرٌ وَ قَلیلَهُ کَثیرٌ، وَ لایَقُولَنَّ أَحَدُکُمْ: اِنَّ أَحَدا أَوْلی بِفِعْلِ الْخَیْرِ مِنِّی، فَیَکُونَ وَ اللّهِ کَذلِکَ اِنَّ ل</w:t>
      </w:r>
      <w:r>
        <w:rPr>
          <w:rStyle w:val="contenttext"/>
          <w:rFonts w:cs="B Zar" w:hint="cs"/>
          <w:color w:val="000000"/>
          <w:sz w:val="36"/>
          <w:szCs w:val="36"/>
          <w:rtl/>
        </w:rPr>
        <w:t>ِلْخَیْرِ وَ الشَّرِّ أَهْلاً، فَمَهْما تَرَکْتُمُوهُ مِنْهُما کَفاکُمُوهُ أَهْلُهُ»</w:t>
      </w:r>
      <w:hyperlink w:anchor="content_note_136_1" w:tooltip=". نهج البلاغه، حکمت 422، ص 522. " w:history="1">
        <w:r>
          <w:rPr>
            <w:rStyle w:val="Hyperlink"/>
            <w:rFonts w:cs="B Zar" w:hint="cs"/>
            <w:sz w:val="36"/>
            <w:szCs w:val="36"/>
            <w:rtl/>
          </w:rPr>
          <w:t>(1)</w:t>
        </w:r>
      </w:hyperlink>
    </w:p>
    <w:p w:rsidR="00000000" w:rsidRDefault="00AB65A6">
      <w:pPr>
        <w:pStyle w:val="contentparagraph"/>
        <w:bidi/>
        <w:jc w:val="both"/>
        <w:divId w:val="1803183616"/>
        <w:rPr>
          <w:rFonts w:cs="B Zar" w:hint="cs"/>
          <w:color w:val="000000"/>
          <w:sz w:val="36"/>
          <w:szCs w:val="36"/>
          <w:rtl/>
        </w:rPr>
      </w:pPr>
      <w:r>
        <w:rPr>
          <w:rStyle w:val="contenttext"/>
          <w:rFonts w:cs="B Zar" w:hint="cs"/>
          <w:color w:val="000000"/>
          <w:sz w:val="36"/>
          <w:szCs w:val="36"/>
          <w:rtl/>
        </w:rPr>
        <w:t>«کار نیک به جا آورید، و آن را هر مقدار که باشد کوچک نشمارید، زیرا کوچکِ آن بزرگ و اندکِ آ</w:t>
      </w:r>
      <w:r>
        <w:rPr>
          <w:rStyle w:val="contenttext"/>
          <w:rFonts w:cs="B Zar" w:hint="cs"/>
          <w:color w:val="000000"/>
          <w:sz w:val="36"/>
          <w:szCs w:val="36"/>
          <w:rtl/>
        </w:rPr>
        <w:t xml:space="preserve">ن فراوان است، و کسی از شما نگوید که دیگری در انجام کار نیک از من سزاوارتر است! گرچه سوگند به خدا که چنین است، خوب و بد را طرفدارانی است که هرگاه هر کدام از آن دو را واگذارید، انجامشان خواهند داد». </w:t>
      </w:r>
    </w:p>
    <w:p w:rsidR="00000000" w:rsidRDefault="00AB65A6">
      <w:pPr>
        <w:pStyle w:val="contentparagraph"/>
        <w:bidi/>
        <w:jc w:val="both"/>
        <w:divId w:val="1803183616"/>
        <w:rPr>
          <w:rFonts w:cs="B Zar" w:hint="cs"/>
          <w:color w:val="000000"/>
          <w:sz w:val="36"/>
          <w:szCs w:val="36"/>
          <w:rtl/>
        </w:rPr>
      </w:pPr>
      <w:r>
        <w:rPr>
          <w:rStyle w:val="contenttext"/>
          <w:rFonts w:cs="B Zar" w:hint="cs"/>
          <w:color w:val="000000"/>
          <w:sz w:val="36"/>
          <w:szCs w:val="36"/>
          <w:rtl/>
        </w:rPr>
        <w:t xml:space="preserve">ویکتورهوگو می گوید: </w:t>
      </w:r>
    </w:p>
    <w:p w:rsidR="00000000" w:rsidRDefault="00AB65A6">
      <w:pPr>
        <w:pStyle w:val="contentparagraph"/>
        <w:bidi/>
        <w:jc w:val="both"/>
        <w:divId w:val="1803183616"/>
        <w:rPr>
          <w:rFonts w:cs="B Zar" w:hint="cs"/>
          <w:color w:val="000000"/>
          <w:sz w:val="36"/>
          <w:szCs w:val="36"/>
          <w:rtl/>
        </w:rPr>
      </w:pPr>
      <w:r>
        <w:rPr>
          <w:rStyle w:val="contenttext"/>
          <w:rFonts w:cs="B Zar" w:hint="cs"/>
          <w:color w:val="000000"/>
          <w:sz w:val="36"/>
          <w:szCs w:val="36"/>
          <w:rtl/>
        </w:rPr>
        <w:t>«اشک دیگران را مبدل به نگاه های پرشاد</w:t>
      </w:r>
      <w:r>
        <w:rPr>
          <w:rStyle w:val="contenttext"/>
          <w:rFonts w:cs="B Zar" w:hint="cs"/>
          <w:color w:val="000000"/>
          <w:sz w:val="36"/>
          <w:szCs w:val="36"/>
          <w:rtl/>
        </w:rPr>
        <w:t>ی کردن، بزرگ ترین خوشبختی است».</w:t>
      </w:r>
      <w:hyperlink w:anchor="content_note_136_2" w:tooltip=". کوتاه سخن، ص 68. " w:history="1">
        <w:r>
          <w:rPr>
            <w:rStyle w:val="Hyperlink"/>
            <w:rFonts w:cs="B Zar" w:hint="cs"/>
            <w:sz w:val="36"/>
            <w:szCs w:val="36"/>
            <w:rtl/>
          </w:rPr>
          <w:t>(2)</w:t>
        </w:r>
      </w:hyperlink>
    </w:p>
    <w:p w:rsidR="00000000" w:rsidRDefault="00AB65A6">
      <w:pPr>
        <w:pStyle w:val="contentparagraph"/>
        <w:bidi/>
        <w:jc w:val="both"/>
        <w:divId w:val="1803183616"/>
        <w:rPr>
          <w:rFonts w:cs="B Zar" w:hint="cs"/>
          <w:color w:val="000000"/>
          <w:sz w:val="36"/>
          <w:szCs w:val="36"/>
          <w:rtl/>
        </w:rPr>
      </w:pPr>
      <w:r>
        <w:rPr>
          <w:rStyle w:val="contenttext"/>
          <w:rFonts w:cs="B Zar" w:hint="cs"/>
          <w:color w:val="000000"/>
          <w:sz w:val="36"/>
          <w:szCs w:val="36"/>
          <w:rtl/>
        </w:rPr>
        <w:t>ص: 136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AB65A6">
      <w:pPr>
        <w:bidi/>
        <w:jc w:val="both"/>
        <w:divId w:val="1397246011"/>
        <w:rPr>
          <w:rFonts w:eastAsia="Times New Roman" w:cs="B Zar" w:hint="cs"/>
          <w:color w:val="000000"/>
          <w:sz w:val="36"/>
          <w:szCs w:val="36"/>
          <w:rtl/>
        </w:rPr>
      </w:pPr>
      <w:r>
        <w:rPr>
          <w:rFonts w:eastAsia="Times New Roman" w:cs="B Zar" w:hint="cs"/>
          <w:color w:val="000000"/>
          <w:sz w:val="36"/>
          <w:szCs w:val="36"/>
          <w:rtl/>
        </w:rPr>
        <w:t xml:space="preserve">1- . نهج البلاغه، حکمت 422، ص 522. </w:t>
      </w:r>
    </w:p>
    <w:p w:rsidR="00000000" w:rsidRDefault="00AB65A6">
      <w:pPr>
        <w:bidi/>
        <w:jc w:val="both"/>
        <w:divId w:val="722869489"/>
        <w:rPr>
          <w:rFonts w:eastAsia="Times New Roman" w:cs="B Zar" w:hint="cs"/>
          <w:color w:val="000000"/>
          <w:sz w:val="36"/>
          <w:szCs w:val="36"/>
          <w:rtl/>
        </w:rPr>
      </w:pPr>
      <w:r>
        <w:rPr>
          <w:rFonts w:eastAsia="Times New Roman" w:cs="B Zar" w:hint="cs"/>
          <w:color w:val="000000"/>
          <w:sz w:val="36"/>
          <w:szCs w:val="36"/>
          <w:rtl/>
        </w:rPr>
        <w:t xml:space="preserve">2- . کوتاه سخن، ص 68. </w:t>
      </w:r>
    </w:p>
    <w:p w:rsidR="00000000" w:rsidRDefault="00AB65A6">
      <w:pPr>
        <w:pStyle w:val="contentparagraph"/>
        <w:bidi/>
        <w:jc w:val="both"/>
        <w:divId w:val="1431975841"/>
        <w:rPr>
          <w:rFonts w:cs="B Zar" w:hint="cs"/>
          <w:color w:val="000000"/>
          <w:sz w:val="36"/>
          <w:szCs w:val="36"/>
          <w:rtl/>
        </w:rPr>
      </w:pPr>
      <w:r>
        <w:rPr>
          <w:rStyle w:val="contenttext"/>
          <w:rFonts w:cs="B Zar" w:hint="cs"/>
          <w:color w:val="000000"/>
          <w:sz w:val="36"/>
          <w:szCs w:val="36"/>
          <w:rtl/>
        </w:rPr>
        <w:t xml:space="preserve">ویلیام شکسپیر نیز گفته است: </w:t>
      </w:r>
    </w:p>
    <w:p w:rsidR="00000000" w:rsidRDefault="00AB65A6">
      <w:pPr>
        <w:pStyle w:val="contentparagraph"/>
        <w:bidi/>
        <w:jc w:val="both"/>
        <w:divId w:val="1431975841"/>
        <w:rPr>
          <w:rFonts w:cs="B Zar" w:hint="cs"/>
          <w:color w:val="000000"/>
          <w:sz w:val="36"/>
          <w:szCs w:val="36"/>
          <w:rtl/>
        </w:rPr>
      </w:pPr>
      <w:r>
        <w:rPr>
          <w:rStyle w:val="contenttext"/>
          <w:rFonts w:cs="B Zar" w:hint="cs"/>
          <w:color w:val="000000"/>
          <w:sz w:val="36"/>
          <w:szCs w:val="36"/>
          <w:rtl/>
        </w:rPr>
        <w:t xml:space="preserve">«این قانون طبیعت است که </w:t>
      </w:r>
      <w:r>
        <w:rPr>
          <w:rStyle w:val="contenttext"/>
          <w:rFonts w:cs="B Zar" w:hint="cs"/>
          <w:color w:val="000000"/>
          <w:sz w:val="36"/>
          <w:szCs w:val="36"/>
          <w:rtl/>
        </w:rPr>
        <w:t>هیچ کس به تنهایی نمی تواند خوشبخت باشد، بلکه خوشبختی و سعادت را باید در سعادت و خوشبختی دیگران جستجو کرد».</w:t>
      </w:r>
      <w:hyperlink w:anchor="content_note_137_1" w:tooltip=". همان." w:history="1">
        <w:r>
          <w:rPr>
            <w:rStyle w:val="Hyperlink"/>
            <w:rFonts w:cs="B Zar" w:hint="cs"/>
            <w:sz w:val="36"/>
            <w:szCs w:val="36"/>
            <w:rtl/>
          </w:rPr>
          <w:t>(1)</w:t>
        </w:r>
      </w:hyperlink>
    </w:p>
    <w:p w:rsidR="00000000" w:rsidRDefault="00AB65A6">
      <w:pPr>
        <w:pStyle w:val="contentparagraph"/>
        <w:bidi/>
        <w:jc w:val="both"/>
        <w:divId w:val="1431975841"/>
        <w:rPr>
          <w:rFonts w:cs="B Zar" w:hint="cs"/>
          <w:color w:val="000000"/>
          <w:sz w:val="36"/>
          <w:szCs w:val="36"/>
          <w:rtl/>
        </w:rPr>
      </w:pPr>
      <w:r>
        <w:rPr>
          <w:rStyle w:val="contenttext"/>
          <w:rFonts w:cs="B Zar" w:hint="cs"/>
          <w:color w:val="000000"/>
          <w:sz w:val="36"/>
          <w:szCs w:val="36"/>
          <w:rtl/>
        </w:rPr>
        <w:t xml:space="preserve">بنابراین، برای این که روحی بانشاط و روانی سالم و آرام داشته باشیم و لذّت معنوی نیکویی را حس </w:t>
      </w:r>
      <w:r>
        <w:rPr>
          <w:rStyle w:val="contenttext"/>
          <w:rFonts w:cs="B Zar" w:hint="cs"/>
          <w:color w:val="000000"/>
          <w:sz w:val="36"/>
          <w:szCs w:val="36"/>
          <w:rtl/>
        </w:rPr>
        <w:t xml:space="preserve">کنیم، آنچه برای خود می خواهیم برای دیگران نیز بخواهیم. </w:t>
      </w:r>
    </w:p>
    <w:p w:rsidR="00000000" w:rsidRDefault="00AB65A6">
      <w:pPr>
        <w:pStyle w:val="contentparagraph"/>
        <w:bidi/>
        <w:jc w:val="both"/>
        <w:divId w:val="1431975841"/>
        <w:rPr>
          <w:rFonts w:cs="B Zar" w:hint="cs"/>
          <w:color w:val="000000"/>
          <w:sz w:val="36"/>
          <w:szCs w:val="36"/>
          <w:rtl/>
        </w:rPr>
      </w:pPr>
      <w:r>
        <w:rPr>
          <w:rStyle w:val="contenttext"/>
          <w:rFonts w:cs="B Zar" w:hint="cs"/>
          <w:color w:val="000000"/>
          <w:sz w:val="36"/>
          <w:szCs w:val="36"/>
          <w:rtl/>
        </w:rPr>
        <w:t xml:space="preserve">بر اثر نیکی کردن به دیگران، آنها نیز ما را تنها نمی گذارند و در هنگام سختی ها و مشکلات به یاری ما می شتابند، و همچون یاری وفادار و دلسوز به نابسامانی های ما، سامان می بخشند. </w:t>
      </w:r>
    </w:p>
    <w:p w:rsidR="00000000" w:rsidRDefault="00AB65A6">
      <w:pPr>
        <w:pStyle w:val="contentparagraph"/>
        <w:bidi/>
        <w:jc w:val="both"/>
        <w:divId w:val="1431975841"/>
        <w:rPr>
          <w:rFonts w:cs="B Zar" w:hint="cs"/>
          <w:color w:val="000000"/>
          <w:sz w:val="36"/>
          <w:szCs w:val="36"/>
          <w:rtl/>
        </w:rPr>
      </w:pPr>
      <w:r>
        <w:rPr>
          <w:rStyle w:val="contenttext"/>
          <w:rFonts w:cs="B Zar" w:hint="cs"/>
          <w:color w:val="000000"/>
          <w:sz w:val="36"/>
          <w:szCs w:val="36"/>
          <w:rtl/>
        </w:rPr>
        <w:t>«یگانه راه برای افزودن خو</w:t>
      </w:r>
      <w:r>
        <w:rPr>
          <w:rStyle w:val="contenttext"/>
          <w:rFonts w:cs="B Zar" w:hint="cs"/>
          <w:color w:val="000000"/>
          <w:sz w:val="36"/>
          <w:szCs w:val="36"/>
          <w:rtl/>
        </w:rPr>
        <w:t xml:space="preserve">شبختی بر روی زمین، آن است که تقسیمش کنید». </w:t>
      </w:r>
    </w:p>
    <w:p w:rsidR="00000000" w:rsidRDefault="00AB65A6">
      <w:pPr>
        <w:pStyle w:val="contentparagraph"/>
        <w:bidi/>
        <w:jc w:val="both"/>
        <w:divId w:val="1431975841"/>
        <w:rPr>
          <w:rFonts w:cs="B Zar" w:hint="cs"/>
          <w:color w:val="000000"/>
          <w:sz w:val="36"/>
          <w:szCs w:val="36"/>
          <w:rtl/>
        </w:rPr>
      </w:pPr>
      <w:r>
        <w:rPr>
          <w:rStyle w:val="contenttext"/>
          <w:rFonts w:cs="B Zar" w:hint="cs"/>
          <w:color w:val="000000"/>
          <w:sz w:val="36"/>
          <w:szCs w:val="36"/>
          <w:rtl/>
        </w:rPr>
        <w:t xml:space="preserve">پول شرر </w:t>
      </w:r>
    </w:p>
    <w:p w:rsidR="00000000" w:rsidRDefault="00AB65A6">
      <w:pPr>
        <w:pStyle w:val="contentparagraph"/>
        <w:bidi/>
        <w:jc w:val="both"/>
        <w:divId w:val="1431975841"/>
        <w:rPr>
          <w:rFonts w:cs="B Zar" w:hint="cs"/>
          <w:color w:val="000000"/>
          <w:sz w:val="36"/>
          <w:szCs w:val="36"/>
          <w:rtl/>
        </w:rPr>
      </w:pPr>
      <w:r>
        <w:rPr>
          <w:rStyle w:val="contenttext"/>
          <w:rFonts w:cs="B Zar" w:hint="cs"/>
          <w:color w:val="000000"/>
          <w:sz w:val="36"/>
          <w:szCs w:val="36"/>
          <w:rtl/>
        </w:rPr>
        <w:t>همه چیز را فقط برای خویش نخواهیم، هنگامی که در رفاه کامل به سر می بریم، می توانیم با کمک به انسان های نیازمند، به زندگی آنان سروسامان بخشیم و دست افتاده ای را بگیریم و به یاری مردم بشتابیم و در حل مشکلاتشان، آنها را یاری کنیم؛</w:t>
      </w:r>
    </w:p>
    <w:p w:rsidR="00000000" w:rsidRDefault="00AB65A6">
      <w:pPr>
        <w:pStyle w:val="contentparagraph"/>
        <w:bidi/>
        <w:jc w:val="both"/>
        <w:divId w:val="1431975841"/>
        <w:rPr>
          <w:rFonts w:cs="B Zar" w:hint="cs"/>
          <w:color w:val="000000"/>
          <w:sz w:val="36"/>
          <w:szCs w:val="36"/>
          <w:rtl/>
        </w:rPr>
      </w:pPr>
      <w:r>
        <w:rPr>
          <w:rStyle w:val="contenttext"/>
          <w:rFonts w:cs="B Zar" w:hint="cs"/>
          <w:color w:val="000000"/>
          <w:sz w:val="36"/>
          <w:szCs w:val="36"/>
          <w:rtl/>
        </w:rPr>
        <w:t>زیرا:</w:t>
      </w:r>
    </w:p>
    <w:p w:rsidR="00000000" w:rsidRDefault="00AB65A6">
      <w:pPr>
        <w:pStyle w:val="contentparagraph"/>
        <w:bidi/>
        <w:jc w:val="both"/>
        <w:divId w:val="1431975841"/>
        <w:rPr>
          <w:rFonts w:cs="B Zar" w:hint="cs"/>
          <w:color w:val="000000"/>
          <w:sz w:val="36"/>
          <w:szCs w:val="36"/>
          <w:rtl/>
        </w:rPr>
      </w:pPr>
      <w:r>
        <w:rPr>
          <w:rStyle w:val="contenttext"/>
          <w:rFonts w:cs="B Zar" w:hint="cs"/>
          <w:color w:val="000000"/>
          <w:sz w:val="36"/>
          <w:szCs w:val="36"/>
          <w:rtl/>
        </w:rPr>
        <w:t xml:space="preserve">بنی آدم اعضای یکدیگرند </w:t>
      </w:r>
    </w:p>
    <w:p w:rsidR="00000000" w:rsidRDefault="00AB65A6">
      <w:pPr>
        <w:pStyle w:val="contentparagraph"/>
        <w:bidi/>
        <w:jc w:val="both"/>
        <w:divId w:val="1431975841"/>
        <w:rPr>
          <w:rFonts w:cs="B Zar" w:hint="cs"/>
          <w:color w:val="000000"/>
          <w:sz w:val="36"/>
          <w:szCs w:val="36"/>
          <w:rtl/>
        </w:rPr>
      </w:pPr>
      <w:r>
        <w:rPr>
          <w:rStyle w:val="contenttext"/>
          <w:rFonts w:cs="B Zar" w:hint="cs"/>
          <w:color w:val="000000"/>
          <w:sz w:val="36"/>
          <w:szCs w:val="36"/>
          <w:rtl/>
        </w:rPr>
        <w:t xml:space="preserve">که در آفرینش ز یک گوهرند </w:t>
      </w:r>
    </w:p>
    <w:p w:rsidR="00000000" w:rsidRDefault="00AB65A6">
      <w:pPr>
        <w:pStyle w:val="contentparagraph"/>
        <w:bidi/>
        <w:jc w:val="both"/>
        <w:divId w:val="1431975841"/>
        <w:rPr>
          <w:rFonts w:cs="B Zar" w:hint="cs"/>
          <w:color w:val="000000"/>
          <w:sz w:val="36"/>
          <w:szCs w:val="36"/>
          <w:rtl/>
        </w:rPr>
      </w:pPr>
      <w:r>
        <w:rPr>
          <w:rStyle w:val="contenttext"/>
          <w:rFonts w:cs="B Zar" w:hint="cs"/>
          <w:color w:val="000000"/>
          <w:sz w:val="36"/>
          <w:szCs w:val="36"/>
          <w:rtl/>
        </w:rPr>
        <w:t xml:space="preserve">چو عضوی به درد آورد روزگار </w:t>
      </w:r>
    </w:p>
    <w:p w:rsidR="00000000" w:rsidRDefault="00AB65A6">
      <w:pPr>
        <w:pStyle w:val="contentparagraph"/>
        <w:bidi/>
        <w:jc w:val="both"/>
        <w:divId w:val="1431975841"/>
        <w:rPr>
          <w:rFonts w:cs="B Zar" w:hint="cs"/>
          <w:color w:val="000000"/>
          <w:sz w:val="36"/>
          <w:szCs w:val="36"/>
          <w:rtl/>
        </w:rPr>
      </w:pPr>
      <w:r>
        <w:rPr>
          <w:rStyle w:val="contenttext"/>
          <w:rFonts w:cs="B Zar" w:hint="cs"/>
          <w:color w:val="000000"/>
          <w:sz w:val="36"/>
          <w:szCs w:val="36"/>
          <w:rtl/>
        </w:rPr>
        <w:t xml:space="preserve">دگر عضوها را نماند قرار </w:t>
      </w:r>
    </w:p>
    <w:p w:rsidR="00000000" w:rsidRDefault="00AB65A6">
      <w:pPr>
        <w:pStyle w:val="contentparagraph"/>
        <w:bidi/>
        <w:jc w:val="both"/>
        <w:divId w:val="1431975841"/>
        <w:rPr>
          <w:rFonts w:cs="B Zar" w:hint="cs"/>
          <w:color w:val="000000"/>
          <w:sz w:val="36"/>
          <w:szCs w:val="36"/>
          <w:rtl/>
        </w:rPr>
      </w:pPr>
      <w:r>
        <w:rPr>
          <w:rStyle w:val="contenttext"/>
          <w:rFonts w:cs="B Zar" w:hint="cs"/>
          <w:color w:val="000000"/>
          <w:sz w:val="36"/>
          <w:szCs w:val="36"/>
          <w:rtl/>
        </w:rPr>
        <w:t xml:space="preserve">تو کز محنت دیگران بی غمی </w:t>
      </w:r>
    </w:p>
    <w:p w:rsidR="00000000" w:rsidRDefault="00AB65A6">
      <w:pPr>
        <w:pStyle w:val="contentparagraph"/>
        <w:bidi/>
        <w:jc w:val="both"/>
        <w:divId w:val="1431975841"/>
        <w:rPr>
          <w:rFonts w:cs="B Zar" w:hint="cs"/>
          <w:color w:val="000000"/>
          <w:sz w:val="36"/>
          <w:szCs w:val="36"/>
          <w:rtl/>
        </w:rPr>
      </w:pPr>
      <w:r>
        <w:rPr>
          <w:rStyle w:val="contenttext"/>
          <w:rFonts w:cs="B Zar" w:hint="cs"/>
          <w:color w:val="000000"/>
          <w:sz w:val="36"/>
          <w:szCs w:val="36"/>
          <w:rtl/>
        </w:rPr>
        <w:t xml:space="preserve">نشاید که نامت نهند آدمی </w:t>
      </w:r>
    </w:p>
    <w:p w:rsidR="00000000" w:rsidRDefault="00AB65A6">
      <w:pPr>
        <w:pStyle w:val="contentparagraph"/>
        <w:bidi/>
        <w:jc w:val="both"/>
        <w:divId w:val="1431975841"/>
        <w:rPr>
          <w:rFonts w:cs="B Zar" w:hint="cs"/>
          <w:color w:val="000000"/>
          <w:sz w:val="36"/>
          <w:szCs w:val="36"/>
          <w:rtl/>
        </w:rPr>
      </w:pPr>
      <w:r>
        <w:rPr>
          <w:rStyle w:val="contenttext"/>
          <w:rFonts w:cs="B Zar" w:hint="cs"/>
          <w:color w:val="000000"/>
          <w:sz w:val="36"/>
          <w:szCs w:val="36"/>
          <w:rtl/>
        </w:rPr>
        <w:t>سعدی</w:t>
      </w:r>
    </w:p>
    <w:p w:rsidR="00000000" w:rsidRDefault="00AB65A6">
      <w:pPr>
        <w:pStyle w:val="contentparagraph"/>
        <w:bidi/>
        <w:jc w:val="both"/>
        <w:divId w:val="1431975841"/>
        <w:rPr>
          <w:rFonts w:cs="B Zar" w:hint="cs"/>
          <w:color w:val="000000"/>
          <w:sz w:val="36"/>
          <w:szCs w:val="36"/>
          <w:rtl/>
        </w:rPr>
      </w:pPr>
      <w:r>
        <w:rPr>
          <w:rStyle w:val="contenttext"/>
          <w:rFonts w:cs="B Zar" w:hint="cs"/>
          <w:color w:val="000000"/>
          <w:sz w:val="36"/>
          <w:szCs w:val="36"/>
          <w:rtl/>
        </w:rPr>
        <w:t xml:space="preserve">گوته گفته است: </w:t>
      </w:r>
    </w:p>
    <w:p w:rsidR="00000000" w:rsidRDefault="00AB65A6">
      <w:pPr>
        <w:pStyle w:val="contentparagraph"/>
        <w:bidi/>
        <w:jc w:val="both"/>
        <w:divId w:val="1431975841"/>
        <w:rPr>
          <w:rFonts w:cs="B Zar" w:hint="cs"/>
          <w:color w:val="000000"/>
          <w:sz w:val="36"/>
          <w:szCs w:val="36"/>
          <w:rtl/>
        </w:rPr>
      </w:pPr>
      <w:r>
        <w:rPr>
          <w:rStyle w:val="contenttext"/>
          <w:rFonts w:cs="B Zar" w:hint="cs"/>
          <w:color w:val="000000"/>
          <w:sz w:val="36"/>
          <w:szCs w:val="36"/>
          <w:rtl/>
        </w:rPr>
        <w:t>«خوشبخت کسی است که راه خدمت دیگران را بلد است، و شادی دیگران را به قدر شادی خود حس می کند».</w:t>
      </w:r>
      <w:hyperlink w:anchor="content_note_137_2" w:tooltip=". همان، ص 67. " w:history="1">
        <w:r>
          <w:rPr>
            <w:rStyle w:val="Hyperlink"/>
            <w:rFonts w:cs="B Zar" w:hint="cs"/>
            <w:sz w:val="36"/>
            <w:szCs w:val="36"/>
            <w:rtl/>
          </w:rPr>
          <w:t>(2)</w:t>
        </w:r>
      </w:hyperlink>
    </w:p>
    <w:p w:rsidR="00000000" w:rsidRDefault="00AB65A6">
      <w:pPr>
        <w:pStyle w:val="contentparagraph"/>
        <w:bidi/>
        <w:jc w:val="both"/>
        <w:divId w:val="1431975841"/>
        <w:rPr>
          <w:rFonts w:cs="B Zar" w:hint="cs"/>
          <w:color w:val="000000"/>
          <w:sz w:val="36"/>
          <w:szCs w:val="36"/>
          <w:rtl/>
        </w:rPr>
      </w:pPr>
      <w:r>
        <w:rPr>
          <w:rStyle w:val="contenttext"/>
          <w:rFonts w:cs="B Zar" w:hint="cs"/>
          <w:color w:val="000000"/>
          <w:sz w:val="36"/>
          <w:szCs w:val="36"/>
          <w:rtl/>
        </w:rPr>
        <w:t>خواجه عبداللّه انصاری گفته است:</w:t>
      </w:r>
    </w:p>
    <w:p w:rsidR="00000000" w:rsidRDefault="00AB65A6">
      <w:pPr>
        <w:pStyle w:val="contentparagraph"/>
        <w:bidi/>
        <w:jc w:val="both"/>
        <w:divId w:val="1431975841"/>
        <w:rPr>
          <w:rFonts w:cs="B Zar" w:hint="cs"/>
          <w:color w:val="000000"/>
          <w:sz w:val="36"/>
          <w:szCs w:val="36"/>
          <w:rtl/>
        </w:rPr>
      </w:pPr>
      <w:r>
        <w:rPr>
          <w:rStyle w:val="contenttext"/>
          <w:rFonts w:cs="B Zar" w:hint="cs"/>
          <w:color w:val="000000"/>
          <w:sz w:val="36"/>
          <w:szCs w:val="36"/>
          <w:rtl/>
        </w:rPr>
        <w:t>ص: 137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AB65A6">
      <w:pPr>
        <w:bidi/>
        <w:jc w:val="both"/>
        <w:divId w:val="1120566164"/>
        <w:rPr>
          <w:rFonts w:eastAsia="Times New Roman" w:cs="B Zar" w:hint="cs"/>
          <w:color w:val="000000"/>
          <w:sz w:val="36"/>
          <w:szCs w:val="36"/>
          <w:rtl/>
        </w:rPr>
      </w:pPr>
      <w:r>
        <w:rPr>
          <w:rFonts w:eastAsia="Times New Roman" w:cs="B Zar" w:hint="cs"/>
          <w:color w:val="000000"/>
          <w:sz w:val="36"/>
          <w:szCs w:val="36"/>
          <w:rtl/>
        </w:rPr>
        <w:t>1- . همان.</w:t>
      </w:r>
    </w:p>
    <w:p w:rsidR="00000000" w:rsidRDefault="00AB65A6">
      <w:pPr>
        <w:bidi/>
        <w:jc w:val="both"/>
        <w:divId w:val="120344659"/>
        <w:rPr>
          <w:rFonts w:eastAsia="Times New Roman" w:cs="B Zar" w:hint="cs"/>
          <w:color w:val="000000"/>
          <w:sz w:val="36"/>
          <w:szCs w:val="36"/>
          <w:rtl/>
        </w:rPr>
      </w:pPr>
      <w:r>
        <w:rPr>
          <w:rFonts w:eastAsia="Times New Roman" w:cs="B Zar" w:hint="cs"/>
          <w:color w:val="000000"/>
          <w:sz w:val="36"/>
          <w:szCs w:val="36"/>
          <w:rtl/>
        </w:rPr>
        <w:t xml:space="preserve">2- . همان، ص 67. </w:t>
      </w:r>
    </w:p>
    <w:p w:rsidR="00000000" w:rsidRDefault="00AB65A6">
      <w:pPr>
        <w:pStyle w:val="contentparagraph"/>
        <w:bidi/>
        <w:jc w:val="both"/>
        <w:divId w:val="232931241"/>
        <w:rPr>
          <w:rFonts w:cs="B Zar" w:hint="cs"/>
          <w:color w:val="000000"/>
          <w:sz w:val="36"/>
          <w:szCs w:val="36"/>
          <w:rtl/>
        </w:rPr>
      </w:pPr>
      <w:r>
        <w:rPr>
          <w:rStyle w:val="contenttext"/>
          <w:rFonts w:cs="B Zar" w:hint="cs"/>
          <w:color w:val="000000"/>
          <w:sz w:val="36"/>
          <w:szCs w:val="36"/>
          <w:rtl/>
        </w:rPr>
        <w:t>«نیکویی نمودن، به دل ها راه یافتن است و دل نوازی کردن، به خشنودی شتافتن است».</w:t>
      </w:r>
      <w:hyperlink w:anchor="content_note_138_1" w:tooltip=". همان، ص 137. " w:history="1">
        <w:r>
          <w:rPr>
            <w:rStyle w:val="Hyperlink"/>
            <w:rFonts w:cs="B Zar" w:hint="cs"/>
            <w:sz w:val="36"/>
            <w:szCs w:val="36"/>
            <w:rtl/>
          </w:rPr>
          <w:t>(1)</w:t>
        </w:r>
      </w:hyperlink>
    </w:p>
    <w:p w:rsidR="00000000" w:rsidRDefault="00AB65A6">
      <w:pPr>
        <w:pStyle w:val="contentparagraph"/>
        <w:bidi/>
        <w:jc w:val="both"/>
        <w:divId w:val="232931241"/>
        <w:rPr>
          <w:rFonts w:cs="B Zar" w:hint="cs"/>
          <w:color w:val="000000"/>
          <w:sz w:val="36"/>
          <w:szCs w:val="36"/>
          <w:rtl/>
        </w:rPr>
      </w:pPr>
      <w:r>
        <w:rPr>
          <w:rStyle w:val="contenttext"/>
          <w:rFonts w:cs="B Zar" w:hint="cs"/>
          <w:color w:val="000000"/>
          <w:sz w:val="36"/>
          <w:szCs w:val="36"/>
          <w:rtl/>
        </w:rPr>
        <w:t>«اگر بر روی آب رَوی، خسی باشی و اگر در هوا پری، مگسی باشی؛ دل به دست آر تا کسی باشی».</w:t>
      </w:r>
      <w:hyperlink w:anchor="content_note_138_2" w:tooltip=". همان، ص 133. " w:history="1">
        <w:r>
          <w:rPr>
            <w:rStyle w:val="Hyperlink"/>
            <w:rFonts w:cs="B Zar" w:hint="cs"/>
            <w:sz w:val="36"/>
            <w:szCs w:val="36"/>
            <w:rtl/>
          </w:rPr>
          <w:t>(2)</w:t>
        </w:r>
      </w:hyperlink>
    </w:p>
    <w:p w:rsidR="00000000" w:rsidRDefault="00AB65A6">
      <w:pPr>
        <w:pStyle w:val="contentparagraph"/>
        <w:bidi/>
        <w:jc w:val="both"/>
        <w:divId w:val="232931241"/>
        <w:rPr>
          <w:rFonts w:cs="B Zar" w:hint="cs"/>
          <w:color w:val="000000"/>
          <w:sz w:val="36"/>
          <w:szCs w:val="36"/>
          <w:rtl/>
        </w:rPr>
      </w:pPr>
      <w:r>
        <w:rPr>
          <w:rStyle w:val="contenttext"/>
          <w:rFonts w:cs="B Zar" w:hint="cs"/>
          <w:color w:val="000000"/>
          <w:sz w:val="36"/>
          <w:szCs w:val="36"/>
          <w:rtl/>
        </w:rPr>
        <w:t>قال رسول اللّه صلی الله علیه و آله:</w:t>
      </w:r>
    </w:p>
    <w:p w:rsidR="00000000" w:rsidRDefault="00AB65A6">
      <w:pPr>
        <w:pStyle w:val="contentparagraph"/>
        <w:bidi/>
        <w:jc w:val="both"/>
        <w:divId w:val="232931241"/>
        <w:rPr>
          <w:rFonts w:cs="B Zar" w:hint="cs"/>
          <w:color w:val="000000"/>
          <w:sz w:val="36"/>
          <w:szCs w:val="36"/>
          <w:rtl/>
        </w:rPr>
      </w:pPr>
      <w:r>
        <w:rPr>
          <w:rStyle w:val="contenttext"/>
          <w:rFonts w:cs="B Zar" w:hint="cs"/>
          <w:color w:val="000000"/>
          <w:sz w:val="36"/>
          <w:szCs w:val="36"/>
          <w:rtl/>
        </w:rPr>
        <w:t>«مَنْ أَوْلی مَعْرُوفا فَ</w:t>
      </w:r>
      <w:r>
        <w:rPr>
          <w:rStyle w:val="contenttext"/>
          <w:rFonts w:cs="B Zar" w:hint="cs"/>
          <w:color w:val="000000"/>
          <w:sz w:val="36"/>
          <w:szCs w:val="36"/>
          <w:rtl/>
        </w:rPr>
        <w:t>لْیُکافِ بِهِ فَاِنْ لَمْ یَسْتَطِعْ فَلْیَذْکُرْهُ فَاِنْ ذَکَرَهُ فَقَدْ شَکَرَهُ»</w:t>
      </w:r>
      <w:hyperlink w:anchor="content_note_138_3" w:tooltip=". نهج الفصاحه، ص 439، حدیث 3201. " w:history="1">
        <w:r>
          <w:rPr>
            <w:rStyle w:val="Hyperlink"/>
            <w:rFonts w:cs="B Zar" w:hint="cs"/>
            <w:sz w:val="36"/>
            <w:szCs w:val="36"/>
            <w:rtl/>
          </w:rPr>
          <w:t>(3)</w:t>
        </w:r>
      </w:hyperlink>
    </w:p>
    <w:p w:rsidR="00000000" w:rsidRDefault="00AB65A6">
      <w:pPr>
        <w:pStyle w:val="contentparagraph"/>
        <w:bidi/>
        <w:jc w:val="both"/>
        <w:divId w:val="232931241"/>
        <w:rPr>
          <w:rFonts w:cs="B Zar" w:hint="cs"/>
          <w:color w:val="000000"/>
          <w:sz w:val="36"/>
          <w:szCs w:val="36"/>
          <w:rtl/>
        </w:rPr>
      </w:pPr>
      <w:r>
        <w:rPr>
          <w:rStyle w:val="contenttext"/>
          <w:rFonts w:cs="B Zar" w:hint="cs"/>
          <w:color w:val="000000"/>
          <w:sz w:val="36"/>
          <w:szCs w:val="36"/>
          <w:rtl/>
        </w:rPr>
        <w:t xml:space="preserve">«هر که نیکی بیند آن را تلافی کند و اگر نتواند آن را یاد کند که اگر یاد کند شکر آن گذاشته است». </w:t>
      </w:r>
    </w:p>
    <w:p w:rsidR="00000000" w:rsidRDefault="00AB65A6">
      <w:pPr>
        <w:pStyle w:val="contentparagraph"/>
        <w:bidi/>
        <w:jc w:val="both"/>
        <w:divId w:val="232931241"/>
        <w:rPr>
          <w:rFonts w:cs="B Zar" w:hint="cs"/>
          <w:color w:val="000000"/>
          <w:sz w:val="36"/>
          <w:szCs w:val="36"/>
          <w:rtl/>
        </w:rPr>
      </w:pPr>
      <w:r>
        <w:rPr>
          <w:rStyle w:val="contenttext"/>
          <w:rFonts w:cs="B Zar" w:hint="cs"/>
          <w:color w:val="000000"/>
          <w:sz w:val="36"/>
          <w:szCs w:val="36"/>
          <w:rtl/>
        </w:rPr>
        <w:t xml:space="preserve">پیامبر گرامی اسلام صلی الله علیه و آله در حدیثی دیگر می فرمایند: </w:t>
      </w:r>
    </w:p>
    <w:p w:rsidR="00000000" w:rsidRDefault="00AB65A6">
      <w:pPr>
        <w:pStyle w:val="contentparagraph"/>
        <w:bidi/>
        <w:jc w:val="both"/>
        <w:divId w:val="232931241"/>
        <w:rPr>
          <w:rFonts w:cs="B Zar" w:hint="cs"/>
          <w:color w:val="000000"/>
          <w:sz w:val="36"/>
          <w:szCs w:val="36"/>
          <w:rtl/>
        </w:rPr>
      </w:pPr>
      <w:r>
        <w:rPr>
          <w:rStyle w:val="contenttext"/>
          <w:rFonts w:cs="B Zar" w:hint="cs"/>
          <w:color w:val="000000"/>
          <w:sz w:val="36"/>
          <w:szCs w:val="36"/>
          <w:rtl/>
        </w:rPr>
        <w:t>«مَنْ یَزْرَعْ خَیْرا یَحْصَدْ زُعْبَهُ وَ مَنْ یَزْرَعْ شرّا یَحْصَدْهُ»</w:t>
      </w:r>
      <w:hyperlink w:anchor="content_note_138_4" w:tooltip=". همان، ص 439، حدیث 3199. " w:history="1">
        <w:r>
          <w:rPr>
            <w:rStyle w:val="Hyperlink"/>
            <w:rFonts w:cs="B Zar" w:hint="cs"/>
            <w:sz w:val="36"/>
            <w:szCs w:val="36"/>
            <w:rtl/>
          </w:rPr>
          <w:t>(4)</w:t>
        </w:r>
      </w:hyperlink>
    </w:p>
    <w:p w:rsidR="00000000" w:rsidRDefault="00AB65A6">
      <w:pPr>
        <w:pStyle w:val="contentparagraph"/>
        <w:bidi/>
        <w:jc w:val="both"/>
        <w:divId w:val="232931241"/>
        <w:rPr>
          <w:rFonts w:cs="B Zar" w:hint="cs"/>
          <w:color w:val="000000"/>
          <w:sz w:val="36"/>
          <w:szCs w:val="36"/>
          <w:rtl/>
        </w:rPr>
      </w:pPr>
      <w:r>
        <w:rPr>
          <w:rStyle w:val="contenttext"/>
          <w:rFonts w:cs="B Zar" w:hint="cs"/>
          <w:color w:val="000000"/>
          <w:sz w:val="36"/>
          <w:szCs w:val="36"/>
          <w:rtl/>
        </w:rPr>
        <w:t xml:space="preserve">«هر که خیر بکارد، سود برد و هر که شرّی بکارد، آن را درو کند». </w:t>
      </w:r>
    </w:p>
    <w:p w:rsidR="00000000" w:rsidRDefault="00AB65A6">
      <w:pPr>
        <w:pStyle w:val="contentparagraph"/>
        <w:bidi/>
        <w:jc w:val="both"/>
        <w:divId w:val="232931241"/>
        <w:rPr>
          <w:rFonts w:cs="B Zar" w:hint="cs"/>
          <w:color w:val="000000"/>
          <w:sz w:val="36"/>
          <w:szCs w:val="36"/>
          <w:rtl/>
        </w:rPr>
      </w:pPr>
      <w:r>
        <w:rPr>
          <w:rStyle w:val="contenttext"/>
          <w:rFonts w:cs="B Zar" w:hint="cs"/>
          <w:color w:val="000000"/>
          <w:sz w:val="36"/>
          <w:szCs w:val="36"/>
          <w:rtl/>
        </w:rPr>
        <w:t xml:space="preserve">در کتاب قانون طلایی سقراط آمده است: </w:t>
      </w:r>
    </w:p>
    <w:p w:rsidR="00000000" w:rsidRDefault="00AB65A6">
      <w:pPr>
        <w:pStyle w:val="contentparagraph"/>
        <w:bidi/>
        <w:jc w:val="both"/>
        <w:divId w:val="232931241"/>
        <w:rPr>
          <w:rFonts w:cs="B Zar" w:hint="cs"/>
          <w:color w:val="000000"/>
          <w:sz w:val="36"/>
          <w:szCs w:val="36"/>
          <w:rtl/>
        </w:rPr>
      </w:pPr>
      <w:r>
        <w:rPr>
          <w:rStyle w:val="contenttext"/>
          <w:rFonts w:cs="B Zar" w:hint="cs"/>
          <w:color w:val="000000"/>
          <w:sz w:val="36"/>
          <w:szCs w:val="36"/>
          <w:rtl/>
        </w:rPr>
        <w:t xml:space="preserve">«همان گونه که دوست داری دیگران با تو رفتار کنند با آنان رفتار کن و آنچه را دوست نداری در حقّت انجام </w:t>
      </w:r>
      <w:r>
        <w:rPr>
          <w:rStyle w:val="contenttext"/>
          <w:rFonts w:cs="B Zar" w:hint="cs"/>
          <w:color w:val="000000"/>
          <w:sz w:val="36"/>
          <w:szCs w:val="36"/>
          <w:rtl/>
        </w:rPr>
        <w:t>دهند، با آنان مکن».</w:t>
      </w:r>
      <w:hyperlink w:anchor="content_note_138_5" w:tooltip=". چیزهایی که آموخته ام، ص 29. " w:history="1">
        <w:r>
          <w:rPr>
            <w:rStyle w:val="Hyperlink"/>
            <w:rFonts w:cs="B Zar" w:hint="cs"/>
            <w:sz w:val="36"/>
            <w:szCs w:val="36"/>
            <w:rtl/>
          </w:rPr>
          <w:t>(5)</w:t>
        </w:r>
      </w:hyperlink>
    </w:p>
    <w:p w:rsidR="00000000" w:rsidRDefault="00AB65A6">
      <w:pPr>
        <w:pStyle w:val="contentparagraph"/>
        <w:bidi/>
        <w:jc w:val="both"/>
        <w:divId w:val="232931241"/>
        <w:rPr>
          <w:rFonts w:cs="B Zar" w:hint="cs"/>
          <w:color w:val="000000"/>
          <w:sz w:val="36"/>
          <w:szCs w:val="36"/>
          <w:rtl/>
        </w:rPr>
      </w:pPr>
      <w:r>
        <w:rPr>
          <w:rStyle w:val="contenttext"/>
          <w:rFonts w:cs="B Zar" w:hint="cs"/>
          <w:color w:val="000000"/>
          <w:sz w:val="36"/>
          <w:szCs w:val="36"/>
          <w:rtl/>
        </w:rPr>
        <w:t>«اینها، کارهایی است که باید انجام بدهی: زمین و خورشید و حیوانات را دوست بدار، به نیازمندان کمک کن، دست نادانان و ابلهان را بگیر، از دسترنجت به دیگران سهمی بده، از زورگویان متنفّر باش، در برابر هرکس و ناکسی خم و راست نشو، نیرومندان دانش نیاموخته، و جوانان و</w:t>
      </w:r>
      <w:r>
        <w:rPr>
          <w:rStyle w:val="contenttext"/>
          <w:rFonts w:cs="B Zar" w:hint="cs"/>
          <w:color w:val="000000"/>
          <w:sz w:val="36"/>
          <w:szCs w:val="36"/>
          <w:rtl/>
        </w:rPr>
        <w:t xml:space="preserve"> مادران را آزادانه دوست بدار،... در این صورت آدمی وارسته و پرمعناترین شعر می شوی، نه تنها در واژگان بلکه در سکوتی که بین خطوط لبان و چهره و مژگان و در هر حرکت اندامت وجود دارد».</w:t>
      </w:r>
      <w:hyperlink w:anchor="content_note_138_6" w:tooltip=". والت ویتمن همان، ص 135 - 136. " w:history="1">
        <w:r>
          <w:rPr>
            <w:rStyle w:val="Hyperlink"/>
            <w:rFonts w:cs="B Zar" w:hint="cs"/>
            <w:sz w:val="36"/>
            <w:szCs w:val="36"/>
            <w:rtl/>
          </w:rPr>
          <w:t>(6)</w:t>
        </w:r>
      </w:hyperlink>
    </w:p>
    <w:p w:rsidR="00000000" w:rsidRDefault="00AB65A6">
      <w:pPr>
        <w:pStyle w:val="contentparagraph"/>
        <w:bidi/>
        <w:jc w:val="both"/>
        <w:divId w:val="232931241"/>
        <w:rPr>
          <w:rFonts w:cs="B Zar" w:hint="cs"/>
          <w:color w:val="000000"/>
          <w:sz w:val="36"/>
          <w:szCs w:val="36"/>
          <w:rtl/>
        </w:rPr>
      </w:pPr>
      <w:r>
        <w:rPr>
          <w:rStyle w:val="contenttext"/>
          <w:rFonts w:cs="B Zar" w:hint="cs"/>
          <w:color w:val="000000"/>
          <w:sz w:val="36"/>
          <w:szCs w:val="36"/>
          <w:rtl/>
        </w:rPr>
        <w:t>ص: 138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AB65A6">
      <w:pPr>
        <w:bidi/>
        <w:jc w:val="both"/>
        <w:divId w:val="1060207103"/>
        <w:rPr>
          <w:rFonts w:eastAsia="Times New Roman" w:cs="B Zar" w:hint="cs"/>
          <w:color w:val="000000"/>
          <w:sz w:val="36"/>
          <w:szCs w:val="36"/>
          <w:rtl/>
        </w:rPr>
      </w:pPr>
      <w:r>
        <w:rPr>
          <w:rFonts w:eastAsia="Times New Roman" w:cs="B Zar" w:hint="cs"/>
          <w:color w:val="000000"/>
          <w:sz w:val="36"/>
          <w:szCs w:val="36"/>
          <w:rtl/>
        </w:rPr>
        <w:t xml:space="preserve">1- . همان، ص 137. </w:t>
      </w:r>
    </w:p>
    <w:p w:rsidR="00000000" w:rsidRDefault="00AB65A6">
      <w:pPr>
        <w:bidi/>
        <w:jc w:val="both"/>
        <w:divId w:val="1306742369"/>
        <w:rPr>
          <w:rFonts w:eastAsia="Times New Roman" w:cs="B Zar" w:hint="cs"/>
          <w:color w:val="000000"/>
          <w:sz w:val="36"/>
          <w:szCs w:val="36"/>
          <w:rtl/>
        </w:rPr>
      </w:pPr>
      <w:r>
        <w:rPr>
          <w:rFonts w:eastAsia="Times New Roman" w:cs="B Zar" w:hint="cs"/>
          <w:color w:val="000000"/>
          <w:sz w:val="36"/>
          <w:szCs w:val="36"/>
          <w:rtl/>
        </w:rPr>
        <w:t xml:space="preserve">2- . همان، ص 133. </w:t>
      </w:r>
    </w:p>
    <w:p w:rsidR="00000000" w:rsidRDefault="00AB65A6">
      <w:pPr>
        <w:bidi/>
        <w:jc w:val="both"/>
        <w:divId w:val="261452219"/>
        <w:rPr>
          <w:rFonts w:eastAsia="Times New Roman" w:cs="B Zar" w:hint="cs"/>
          <w:color w:val="000000"/>
          <w:sz w:val="36"/>
          <w:szCs w:val="36"/>
          <w:rtl/>
        </w:rPr>
      </w:pPr>
      <w:r>
        <w:rPr>
          <w:rFonts w:eastAsia="Times New Roman" w:cs="B Zar" w:hint="cs"/>
          <w:color w:val="000000"/>
          <w:sz w:val="36"/>
          <w:szCs w:val="36"/>
          <w:rtl/>
        </w:rPr>
        <w:t xml:space="preserve">3- . نهج الفصاحه، ص 439، حدیث 3201. </w:t>
      </w:r>
    </w:p>
    <w:p w:rsidR="00000000" w:rsidRDefault="00AB65A6">
      <w:pPr>
        <w:bidi/>
        <w:jc w:val="both"/>
        <w:divId w:val="1181889669"/>
        <w:rPr>
          <w:rFonts w:eastAsia="Times New Roman" w:cs="B Zar" w:hint="cs"/>
          <w:color w:val="000000"/>
          <w:sz w:val="36"/>
          <w:szCs w:val="36"/>
          <w:rtl/>
        </w:rPr>
      </w:pPr>
      <w:r>
        <w:rPr>
          <w:rFonts w:eastAsia="Times New Roman" w:cs="B Zar" w:hint="cs"/>
          <w:color w:val="000000"/>
          <w:sz w:val="36"/>
          <w:szCs w:val="36"/>
          <w:rtl/>
        </w:rPr>
        <w:t xml:space="preserve">4- . همان، ص 439، حدیث 3199. </w:t>
      </w:r>
    </w:p>
    <w:p w:rsidR="00000000" w:rsidRDefault="00AB65A6">
      <w:pPr>
        <w:bidi/>
        <w:jc w:val="both"/>
        <w:divId w:val="2036224134"/>
        <w:rPr>
          <w:rFonts w:eastAsia="Times New Roman" w:cs="B Zar" w:hint="cs"/>
          <w:color w:val="000000"/>
          <w:sz w:val="36"/>
          <w:szCs w:val="36"/>
          <w:rtl/>
        </w:rPr>
      </w:pPr>
      <w:r>
        <w:rPr>
          <w:rFonts w:eastAsia="Times New Roman" w:cs="B Zar" w:hint="cs"/>
          <w:color w:val="000000"/>
          <w:sz w:val="36"/>
          <w:szCs w:val="36"/>
          <w:rtl/>
        </w:rPr>
        <w:t xml:space="preserve">5- . چیزهایی که آموخته ام، ص 29. </w:t>
      </w:r>
    </w:p>
    <w:p w:rsidR="00000000" w:rsidRDefault="00AB65A6">
      <w:pPr>
        <w:bidi/>
        <w:jc w:val="both"/>
        <w:divId w:val="1118140452"/>
        <w:rPr>
          <w:rFonts w:eastAsia="Times New Roman" w:cs="B Zar" w:hint="cs"/>
          <w:color w:val="000000"/>
          <w:sz w:val="36"/>
          <w:szCs w:val="36"/>
          <w:rtl/>
        </w:rPr>
      </w:pPr>
      <w:r>
        <w:rPr>
          <w:rFonts w:eastAsia="Times New Roman" w:cs="B Zar" w:hint="cs"/>
          <w:color w:val="000000"/>
          <w:sz w:val="36"/>
          <w:szCs w:val="36"/>
          <w:rtl/>
        </w:rPr>
        <w:t xml:space="preserve">6- . والت ویتمن همان، ص 135 - 136. </w:t>
      </w:r>
    </w:p>
    <w:p w:rsidR="00000000" w:rsidRDefault="00AB65A6">
      <w:pPr>
        <w:pStyle w:val="Heading3"/>
        <w:shd w:val="clear" w:color="auto" w:fill="FFFFFF"/>
        <w:bidi/>
        <w:jc w:val="both"/>
        <w:divId w:val="45822996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روش پاسخ دادن به ستایش ها و نیکی </w:t>
      </w:r>
      <w:r>
        <w:rPr>
          <w:rFonts w:eastAsia="Times New Roman" w:cs="B Titr" w:hint="cs"/>
          <w:b w:val="0"/>
          <w:bCs w:val="0"/>
          <w:color w:val="FF0080"/>
          <w:sz w:val="30"/>
          <w:szCs w:val="30"/>
          <w:rtl/>
        </w:rPr>
        <w:t xml:space="preserve">ها </w:t>
      </w:r>
    </w:p>
    <w:p w:rsidR="00000000" w:rsidRDefault="00AB65A6">
      <w:pPr>
        <w:pStyle w:val="contentparagraph"/>
        <w:bidi/>
        <w:jc w:val="both"/>
        <w:divId w:val="458229960"/>
        <w:rPr>
          <w:rFonts w:cs="B Zar" w:hint="cs"/>
          <w:color w:val="000000"/>
          <w:sz w:val="36"/>
          <w:szCs w:val="36"/>
          <w:rtl/>
        </w:rPr>
      </w:pPr>
      <w:r>
        <w:rPr>
          <w:rStyle w:val="contenttext"/>
          <w:rFonts w:cs="B Zar" w:hint="cs"/>
          <w:color w:val="000000"/>
          <w:sz w:val="36"/>
          <w:szCs w:val="36"/>
          <w:rtl/>
        </w:rPr>
        <w:t>قال علی علیه السلام:</w:t>
      </w:r>
    </w:p>
    <w:p w:rsidR="00000000" w:rsidRDefault="00AB65A6">
      <w:pPr>
        <w:pStyle w:val="contentparagraph"/>
        <w:bidi/>
        <w:jc w:val="both"/>
        <w:divId w:val="458229960"/>
        <w:rPr>
          <w:rFonts w:cs="B Zar" w:hint="cs"/>
          <w:color w:val="000000"/>
          <w:sz w:val="36"/>
          <w:szCs w:val="36"/>
          <w:rtl/>
        </w:rPr>
      </w:pPr>
      <w:r>
        <w:rPr>
          <w:rStyle w:val="contenttext"/>
          <w:rFonts w:cs="B Zar" w:hint="cs"/>
          <w:color w:val="000000"/>
          <w:sz w:val="36"/>
          <w:szCs w:val="36"/>
          <w:rtl/>
        </w:rPr>
        <w:t>«اِذا حُیِّیتَ بِتَحِیَّهٍ فَحَیِّ بِأَحْسَنَ مِنْها وَ اِذا أُسُدِیَتْ اِلَیْکَ یَدٌ فَکافِئْها بِما یُرْبی عَلَیْها، وَ الْفَضْلُ مَعَ ذلِکَ لِلْبادِیِ»</w:t>
      </w:r>
      <w:hyperlink w:anchor="content_note_139_1" w:tooltip=". نهج البلاغه، حکمت 62، ص 452. " w:history="1">
        <w:r>
          <w:rPr>
            <w:rStyle w:val="Hyperlink"/>
            <w:rFonts w:cs="B Zar" w:hint="cs"/>
            <w:sz w:val="36"/>
            <w:szCs w:val="36"/>
            <w:rtl/>
          </w:rPr>
          <w:t>(1)</w:t>
        </w:r>
      </w:hyperlink>
    </w:p>
    <w:p w:rsidR="00000000" w:rsidRDefault="00AB65A6">
      <w:pPr>
        <w:pStyle w:val="contentparagraph"/>
        <w:bidi/>
        <w:jc w:val="both"/>
        <w:divId w:val="458229960"/>
        <w:rPr>
          <w:rFonts w:cs="B Zar" w:hint="cs"/>
          <w:color w:val="000000"/>
          <w:sz w:val="36"/>
          <w:szCs w:val="36"/>
          <w:rtl/>
        </w:rPr>
      </w:pPr>
      <w:r>
        <w:rPr>
          <w:rStyle w:val="contenttext"/>
          <w:rFonts w:cs="B Zar" w:hint="cs"/>
          <w:color w:val="000000"/>
          <w:sz w:val="36"/>
          <w:szCs w:val="36"/>
          <w:rtl/>
        </w:rPr>
        <w:t xml:space="preserve">«چون تو را ستودند، بهتر از آنان ستایش کن، و چون به تو احسان کردند، بیشتر از آن ببخش، به هر حال پاداشِ بیشتر، برای آغازکننده است». </w:t>
      </w:r>
    </w:p>
    <w:p w:rsidR="00000000" w:rsidRDefault="00AB65A6">
      <w:pPr>
        <w:pStyle w:val="Heading3"/>
        <w:shd w:val="clear" w:color="auto" w:fill="FFFFFF"/>
        <w:bidi/>
        <w:jc w:val="both"/>
        <w:divId w:val="74430547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بی توجّهی به سپاس گذاری مردم </w:t>
      </w:r>
    </w:p>
    <w:p w:rsidR="00000000" w:rsidRDefault="00AB65A6">
      <w:pPr>
        <w:pStyle w:val="contentparagraph"/>
        <w:bidi/>
        <w:jc w:val="both"/>
        <w:divId w:val="744305478"/>
        <w:rPr>
          <w:rFonts w:cs="B Zar" w:hint="cs"/>
          <w:color w:val="000000"/>
          <w:sz w:val="36"/>
          <w:szCs w:val="36"/>
          <w:rtl/>
        </w:rPr>
      </w:pPr>
      <w:r>
        <w:rPr>
          <w:rStyle w:val="contenttext"/>
          <w:rFonts w:cs="B Zar" w:hint="cs"/>
          <w:color w:val="000000"/>
          <w:sz w:val="36"/>
          <w:szCs w:val="36"/>
          <w:rtl/>
        </w:rPr>
        <w:t>قال علی علیه السلام:</w:t>
      </w:r>
    </w:p>
    <w:p w:rsidR="00000000" w:rsidRDefault="00AB65A6">
      <w:pPr>
        <w:pStyle w:val="contentparagraph"/>
        <w:bidi/>
        <w:jc w:val="both"/>
        <w:divId w:val="744305478"/>
        <w:rPr>
          <w:rFonts w:cs="B Zar" w:hint="cs"/>
          <w:color w:val="000000"/>
          <w:sz w:val="36"/>
          <w:szCs w:val="36"/>
          <w:rtl/>
        </w:rPr>
      </w:pPr>
      <w:r>
        <w:rPr>
          <w:rStyle w:val="contenttext"/>
          <w:rFonts w:cs="B Zar" w:hint="cs"/>
          <w:color w:val="000000"/>
          <w:sz w:val="36"/>
          <w:szCs w:val="36"/>
          <w:rtl/>
        </w:rPr>
        <w:t>«لایُزَهِّدَنَّکَ فِی الْمَعْرُوفِ مَنْ لایَشْکُرُهُ لَکَ، فَقَدْ یَش</w:t>
      </w:r>
      <w:r>
        <w:rPr>
          <w:rStyle w:val="contenttext"/>
          <w:rFonts w:cs="B Zar" w:hint="cs"/>
          <w:color w:val="000000"/>
          <w:sz w:val="36"/>
          <w:szCs w:val="36"/>
          <w:rtl/>
        </w:rPr>
        <w:t>ْکُرُکَ عَلَیْهِ مَنْ لایَسْتَمْتِعُ بِشَی ءٍ مِنْهُ، وَ قَدْ تُدْرِکُ مَنْ شُکْرِ الشّاکِرِ أَکْثَرَ مِمّا أَضاعَ الْکافِرُ وَ اللّهُ یُحِبُّ الْمُحْسِنینَ»</w:t>
      </w:r>
      <w:hyperlink w:anchor="content_note_139_2" w:tooltip=". همان، حکمت 204، ص 478. " w:history="1">
        <w:r>
          <w:rPr>
            <w:rStyle w:val="Hyperlink"/>
            <w:rFonts w:cs="B Zar" w:hint="cs"/>
            <w:sz w:val="36"/>
            <w:szCs w:val="36"/>
            <w:rtl/>
          </w:rPr>
          <w:t>(2)</w:t>
        </w:r>
      </w:hyperlink>
    </w:p>
    <w:p w:rsidR="00000000" w:rsidRDefault="00AB65A6">
      <w:pPr>
        <w:pStyle w:val="contentparagraph"/>
        <w:bidi/>
        <w:jc w:val="both"/>
        <w:divId w:val="744305478"/>
        <w:rPr>
          <w:rFonts w:cs="B Zar" w:hint="cs"/>
          <w:color w:val="000000"/>
          <w:sz w:val="36"/>
          <w:szCs w:val="36"/>
          <w:rtl/>
        </w:rPr>
      </w:pPr>
      <w:r>
        <w:rPr>
          <w:rStyle w:val="contenttext"/>
          <w:rFonts w:cs="B Zar" w:hint="cs"/>
          <w:color w:val="000000"/>
          <w:sz w:val="36"/>
          <w:szCs w:val="36"/>
          <w:rtl/>
        </w:rPr>
        <w:t xml:space="preserve">«ناسپاسی مردم تو را از </w:t>
      </w:r>
      <w:r>
        <w:rPr>
          <w:rStyle w:val="contenttext"/>
          <w:rFonts w:cs="B Zar" w:hint="cs"/>
          <w:color w:val="000000"/>
          <w:sz w:val="36"/>
          <w:szCs w:val="36"/>
          <w:rtl/>
        </w:rPr>
        <w:t xml:space="preserve">کار نیکو باز ندارد، زیرا هستند کسانی، بی آن که از تو سودی برند تو را می ستایند، چه بسا ستایش اندک آنان برای تو، سودمندتر از ناسپاسی ناسپاسان باشد. و خداوند نیکوکاران را دوست دارد». </w:t>
      </w:r>
    </w:p>
    <w:p w:rsidR="00000000" w:rsidRDefault="00AB65A6">
      <w:pPr>
        <w:pStyle w:val="Heading3"/>
        <w:shd w:val="clear" w:color="auto" w:fill="FFFFFF"/>
        <w:bidi/>
        <w:jc w:val="both"/>
        <w:divId w:val="67446039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نیکی از دیدگاه حضرت علی علیه السلام (نیکی موجب شرافت، بزرگی و سعادت) </w:t>
      </w:r>
    </w:p>
    <w:p w:rsidR="00000000" w:rsidRDefault="00AB65A6">
      <w:pPr>
        <w:pStyle w:val="contentparagraph"/>
        <w:bidi/>
        <w:jc w:val="both"/>
        <w:divId w:val="674460398"/>
        <w:rPr>
          <w:rFonts w:cs="B Zar" w:hint="cs"/>
          <w:color w:val="000000"/>
          <w:sz w:val="36"/>
          <w:szCs w:val="36"/>
          <w:rtl/>
        </w:rPr>
      </w:pPr>
      <w:r>
        <w:rPr>
          <w:rStyle w:val="contenttext"/>
          <w:rFonts w:cs="B Zar" w:hint="cs"/>
          <w:color w:val="000000"/>
          <w:sz w:val="36"/>
          <w:szCs w:val="36"/>
          <w:rtl/>
        </w:rPr>
        <w:t>حضرت</w:t>
      </w:r>
      <w:r>
        <w:rPr>
          <w:rStyle w:val="contenttext"/>
          <w:rFonts w:cs="B Zar" w:hint="cs"/>
          <w:color w:val="000000"/>
          <w:sz w:val="36"/>
          <w:szCs w:val="36"/>
          <w:rtl/>
        </w:rPr>
        <w:t xml:space="preserve"> علی علیه السلام می فرمایند: </w:t>
      </w:r>
    </w:p>
    <w:p w:rsidR="00000000" w:rsidRDefault="00AB65A6">
      <w:pPr>
        <w:pStyle w:val="contentparagraph"/>
        <w:bidi/>
        <w:jc w:val="both"/>
        <w:divId w:val="674460398"/>
        <w:rPr>
          <w:rFonts w:cs="B Zar" w:hint="cs"/>
          <w:color w:val="000000"/>
          <w:sz w:val="36"/>
          <w:szCs w:val="36"/>
          <w:rtl/>
        </w:rPr>
      </w:pPr>
      <w:r>
        <w:rPr>
          <w:rStyle w:val="contenttext"/>
          <w:rFonts w:cs="B Zar" w:hint="cs"/>
          <w:color w:val="000000"/>
          <w:sz w:val="36"/>
          <w:szCs w:val="36"/>
          <w:rtl/>
        </w:rPr>
        <w:t>«آن کس که خدا او را مالی بخشید، پس باید به خویشاوندان خود بخشش نماید و سفره مهمانی خوب بگستراند، و اسیر آزاد کند، و رنجدیده را بنوازد، و مستمند را بهره مند کند، و قرض وام دار را بپردازد، و برای درک ثواب الهی، در</w:t>
      </w:r>
    </w:p>
    <w:p w:rsidR="00000000" w:rsidRDefault="00AB65A6">
      <w:pPr>
        <w:pStyle w:val="contentparagraph"/>
        <w:bidi/>
        <w:jc w:val="both"/>
        <w:divId w:val="674460398"/>
        <w:rPr>
          <w:rFonts w:cs="B Zar" w:hint="cs"/>
          <w:color w:val="000000"/>
          <w:sz w:val="36"/>
          <w:szCs w:val="36"/>
          <w:rtl/>
        </w:rPr>
      </w:pPr>
      <w:r>
        <w:rPr>
          <w:rStyle w:val="contenttext"/>
          <w:rFonts w:cs="B Zar" w:hint="cs"/>
          <w:color w:val="000000"/>
          <w:sz w:val="36"/>
          <w:szCs w:val="36"/>
          <w:rtl/>
        </w:rPr>
        <w:t>ص: 139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AB65A6">
      <w:pPr>
        <w:bidi/>
        <w:jc w:val="both"/>
        <w:divId w:val="870845356"/>
        <w:rPr>
          <w:rFonts w:eastAsia="Times New Roman" w:cs="B Zar" w:hint="cs"/>
          <w:color w:val="000000"/>
          <w:sz w:val="36"/>
          <w:szCs w:val="36"/>
          <w:rtl/>
        </w:rPr>
      </w:pPr>
      <w:r>
        <w:rPr>
          <w:rFonts w:eastAsia="Times New Roman" w:cs="B Zar" w:hint="cs"/>
          <w:color w:val="000000"/>
          <w:sz w:val="36"/>
          <w:szCs w:val="36"/>
          <w:rtl/>
        </w:rPr>
        <w:t xml:space="preserve">1- . نهج البلاغه، حکمت 62، ص 452. </w:t>
      </w:r>
    </w:p>
    <w:p w:rsidR="00000000" w:rsidRDefault="00AB65A6">
      <w:pPr>
        <w:bidi/>
        <w:jc w:val="both"/>
        <w:divId w:val="1331325753"/>
        <w:rPr>
          <w:rFonts w:eastAsia="Times New Roman" w:cs="B Zar" w:hint="cs"/>
          <w:color w:val="000000"/>
          <w:sz w:val="36"/>
          <w:szCs w:val="36"/>
          <w:rtl/>
        </w:rPr>
      </w:pPr>
      <w:r>
        <w:rPr>
          <w:rFonts w:eastAsia="Times New Roman" w:cs="B Zar" w:hint="cs"/>
          <w:color w:val="000000"/>
          <w:sz w:val="36"/>
          <w:szCs w:val="36"/>
          <w:rtl/>
        </w:rPr>
        <w:t xml:space="preserve">2- . همان، حکمت 204، ص 478. </w:t>
      </w:r>
    </w:p>
    <w:p w:rsidR="00000000" w:rsidRDefault="00AB65A6">
      <w:pPr>
        <w:pStyle w:val="contentparagraph"/>
        <w:bidi/>
        <w:jc w:val="both"/>
        <w:divId w:val="2135319754"/>
        <w:rPr>
          <w:rFonts w:cs="B Zar" w:hint="cs"/>
          <w:color w:val="000000"/>
          <w:sz w:val="36"/>
          <w:szCs w:val="36"/>
          <w:rtl/>
        </w:rPr>
      </w:pPr>
      <w:r>
        <w:rPr>
          <w:rStyle w:val="contenttext"/>
          <w:rFonts w:cs="B Zar" w:hint="cs"/>
          <w:color w:val="000000"/>
          <w:sz w:val="36"/>
          <w:szCs w:val="36"/>
          <w:rtl/>
        </w:rPr>
        <w:t>برابر پرداخت حقوق دیگران و مشکلاتی که در این راه به او می رسد شکیبا باشد، زیرا به دست آوردن صفات یادشده، موجب شرافت و بزرگی دنیا و درک فضایل سرای آخرت است».</w:t>
      </w:r>
      <w:hyperlink w:anchor="content_note_140_1" w:tooltip=". نهج البلاغه، خطبه 142، ص 185. " w:history="1">
        <w:r>
          <w:rPr>
            <w:rStyle w:val="Hyperlink"/>
            <w:rFonts w:cs="B Zar" w:hint="cs"/>
            <w:sz w:val="36"/>
            <w:szCs w:val="36"/>
            <w:rtl/>
          </w:rPr>
          <w:t>(1)</w:t>
        </w:r>
      </w:hyperlink>
    </w:p>
    <w:p w:rsidR="00000000" w:rsidRDefault="00AB65A6">
      <w:pPr>
        <w:pStyle w:val="Heading3"/>
        <w:shd w:val="clear" w:color="auto" w:fill="FFFFFF"/>
        <w:bidi/>
        <w:jc w:val="both"/>
        <w:divId w:val="84714100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نیکی به نااهلان، خودنمایی ممنوع </w:t>
      </w:r>
    </w:p>
    <w:p w:rsidR="00000000" w:rsidRDefault="00AB65A6">
      <w:pPr>
        <w:pStyle w:val="contentparagraph"/>
        <w:bidi/>
        <w:jc w:val="both"/>
        <w:divId w:val="847141003"/>
        <w:rPr>
          <w:rFonts w:cs="B Zar" w:hint="cs"/>
          <w:color w:val="000000"/>
          <w:sz w:val="36"/>
          <w:szCs w:val="36"/>
          <w:rtl/>
        </w:rPr>
      </w:pPr>
      <w:r>
        <w:rPr>
          <w:rStyle w:val="contenttext"/>
          <w:rFonts w:cs="B Zar" w:hint="cs"/>
          <w:color w:val="000000"/>
          <w:sz w:val="36"/>
          <w:szCs w:val="36"/>
          <w:rtl/>
        </w:rPr>
        <w:t xml:space="preserve">نیکوکار باید بدون خودنمایی و ریا نیکی کند، و به نااهلان نیکی نکند. </w:t>
      </w:r>
    </w:p>
    <w:p w:rsidR="00000000" w:rsidRDefault="00AB65A6">
      <w:pPr>
        <w:pStyle w:val="contentparagraph"/>
        <w:bidi/>
        <w:jc w:val="both"/>
        <w:divId w:val="847141003"/>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847141003"/>
        <w:rPr>
          <w:rFonts w:cs="B Zar" w:hint="cs"/>
          <w:color w:val="000000"/>
          <w:sz w:val="36"/>
          <w:szCs w:val="36"/>
          <w:rtl/>
        </w:rPr>
      </w:pPr>
      <w:r>
        <w:rPr>
          <w:rStyle w:val="contenttext"/>
          <w:rFonts w:cs="B Zar" w:hint="cs"/>
          <w:color w:val="000000"/>
          <w:sz w:val="36"/>
          <w:szCs w:val="36"/>
          <w:rtl/>
        </w:rPr>
        <w:t>«وَ لَیْسَ لِواضِعِ فِی غَیْرِ حَقِّهِ، وَ عِنْدَ غَیْرِ أَهْلِهِ، مِنَ الْحَظِّ فیما أَتی اِلاّ مَحْمَدَهُ اللِّئامِ، وَ ثَناءُ الاَْشْرارِ، وَ مَقالَهُ الْجُهّالِ، مادامَ مُنْعِما عَلَیْهِمْ»</w:t>
      </w:r>
      <w:hyperlink w:anchor="content_note_140_2" w:tooltip=". همان، خطبه 142، ص 184. " w:history="1">
        <w:r>
          <w:rPr>
            <w:rStyle w:val="Hyperlink"/>
            <w:rFonts w:cs="B Zar" w:hint="cs"/>
            <w:sz w:val="36"/>
            <w:szCs w:val="36"/>
            <w:rtl/>
          </w:rPr>
          <w:t>(2)</w:t>
        </w:r>
      </w:hyperlink>
    </w:p>
    <w:p w:rsidR="00000000" w:rsidRDefault="00AB65A6">
      <w:pPr>
        <w:pStyle w:val="contentparagraph"/>
        <w:bidi/>
        <w:jc w:val="both"/>
        <w:divId w:val="847141003"/>
        <w:rPr>
          <w:rFonts w:cs="B Zar" w:hint="cs"/>
          <w:color w:val="000000"/>
          <w:sz w:val="36"/>
          <w:szCs w:val="36"/>
          <w:rtl/>
        </w:rPr>
      </w:pPr>
      <w:r>
        <w:rPr>
          <w:rStyle w:val="contenttext"/>
          <w:rFonts w:cs="B Zar" w:hint="cs"/>
          <w:color w:val="000000"/>
          <w:sz w:val="36"/>
          <w:szCs w:val="36"/>
          <w:rtl/>
        </w:rPr>
        <w:t xml:space="preserve">«برای کسی که نابه جا به ناکسان نیکی کند، بهره ای جز ستایش فرومایگان، توصیف سرکشان و اشرار، و سخنان جاهلان بدگفتار ندارد، و اینها نیز تا هنگامی که به آنها بخشش می کند، ادامه دارد». </w:t>
      </w:r>
    </w:p>
    <w:p w:rsidR="00000000" w:rsidRDefault="00AB65A6">
      <w:pPr>
        <w:pStyle w:val="Heading3"/>
        <w:shd w:val="clear" w:color="auto" w:fill="FFFFFF"/>
        <w:bidi/>
        <w:jc w:val="both"/>
        <w:divId w:val="51750175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(داستان) </w:t>
      </w:r>
    </w:p>
    <w:p w:rsidR="00000000" w:rsidRDefault="00AB65A6">
      <w:pPr>
        <w:pStyle w:val="contentparagraph"/>
        <w:bidi/>
        <w:jc w:val="both"/>
        <w:divId w:val="517501758"/>
        <w:rPr>
          <w:rFonts w:cs="B Zar" w:hint="cs"/>
          <w:color w:val="000000"/>
          <w:sz w:val="36"/>
          <w:szCs w:val="36"/>
          <w:rtl/>
        </w:rPr>
      </w:pPr>
      <w:r>
        <w:rPr>
          <w:rStyle w:val="contenttext"/>
          <w:rFonts w:cs="B Zar" w:hint="cs"/>
          <w:color w:val="000000"/>
          <w:sz w:val="36"/>
          <w:szCs w:val="36"/>
          <w:rtl/>
        </w:rPr>
        <w:t>در کتاب «بحر السعاده» آورده اند که شخصی به خدمت حضرت امام حسن علیه السلام</w:t>
      </w:r>
    </w:p>
    <w:p w:rsidR="00000000" w:rsidRDefault="00AB65A6">
      <w:pPr>
        <w:pStyle w:val="contentparagraph"/>
        <w:bidi/>
        <w:jc w:val="both"/>
        <w:divId w:val="517501758"/>
        <w:rPr>
          <w:rFonts w:cs="B Zar" w:hint="cs"/>
          <w:color w:val="000000"/>
          <w:sz w:val="36"/>
          <w:szCs w:val="36"/>
          <w:rtl/>
        </w:rPr>
      </w:pPr>
      <w:r>
        <w:rPr>
          <w:rStyle w:val="contenttext"/>
          <w:rFonts w:cs="B Zar" w:hint="cs"/>
          <w:color w:val="000000"/>
          <w:sz w:val="36"/>
          <w:szCs w:val="36"/>
          <w:rtl/>
        </w:rPr>
        <w:t>آمده در حالی که آن حضرت در اعتکاف بودند. آن شخص گفت: یابن رسول اللّه هزار دینار از فلان کس برعهده من است، و مرا امان نمی دهد، زمانش گذشته و در نزد من از مال دنیا چیزی نیست. مرا از دس</w:t>
      </w:r>
      <w:r>
        <w:rPr>
          <w:rStyle w:val="contenttext"/>
          <w:rFonts w:cs="B Zar" w:hint="cs"/>
          <w:color w:val="000000"/>
          <w:sz w:val="36"/>
          <w:szCs w:val="36"/>
          <w:rtl/>
        </w:rPr>
        <w:t xml:space="preserve">ت او خلاص کن. </w:t>
      </w:r>
    </w:p>
    <w:p w:rsidR="00000000" w:rsidRDefault="00AB65A6">
      <w:pPr>
        <w:pStyle w:val="contentparagraph"/>
        <w:bidi/>
        <w:jc w:val="both"/>
        <w:divId w:val="517501758"/>
        <w:rPr>
          <w:rFonts w:cs="B Zar" w:hint="cs"/>
          <w:color w:val="000000"/>
          <w:sz w:val="36"/>
          <w:szCs w:val="36"/>
          <w:rtl/>
        </w:rPr>
      </w:pPr>
      <w:r>
        <w:rPr>
          <w:rStyle w:val="contenttext"/>
          <w:rFonts w:cs="B Zar" w:hint="cs"/>
          <w:color w:val="000000"/>
          <w:sz w:val="36"/>
          <w:szCs w:val="36"/>
          <w:rtl/>
        </w:rPr>
        <w:t xml:space="preserve">حضرت فرمودند: از مال دنیا در این وقت چیزی پیش من نیست. آن مرد گفت: یابن رسول اللّه! با او وعده کن و نوعی بفرما که مرا امان و مهلت دهد. </w:t>
      </w:r>
    </w:p>
    <w:p w:rsidR="00000000" w:rsidRDefault="00AB65A6">
      <w:pPr>
        <w:pStyle w:val="contentparagraph"/>
        <w:bidi/>
        <w:jc w:val="both"/>
        <w:divId w:val="517501758"/>
        <w:rPr>
          <w:rFonts w:cs="B Zar" w:hint="cs"/>
          <w:color w:val="000000"/>
          <w:sz w:val="36"/>
          <w:szCs w:val="36"/>
          <w:rtl/>
        </w:rPr>
      </w:pPr>
      <w:r>
        <w:rPr>
          <w:rStyle w:val="contenttext"/>
          <w:rFonts w:cs="B Zar" w:hint="cs"/>
          <w:color w:val="000000"/>
          <w:sz w:val="36"/>
          <w:szCs w:val="36"/>
          <w:rtl/>
        </w:rPr>
        <w:t>پس آن حضرت، اعتکاف حرم کعبه را قطع نموده و به خانه طلبکار رفت. در راه ابن عباس به آن حضرت برخورد کرد، و گ</w:t>
      </w:r>
      <w:r>
        <w:rPr>
          <w:rStyle w:val="contenttext"/>
          <w:rFonts w:cs="B Zar" w:hint="cs"/>
          <w:color w:val="000000"/>
          <w:sz w:val="36"/>
          <w:szCs w:val="36"/>
          <w:rtl/>
        </w:rPr>
        <w:t>فت: یابن رسول اللّه! فدای شما گردم شما در اعتکاف بودید مگر فراموش کرده اید؟</w:t>
      </w:r>
    </w:p>
    <w:p w:rsidR="00000000" w:rsidRDefault="00AB65A6">
      <w:pPr>
        <w:pStyle w:val="contentparagraph"/>
        <w:bidi/>
        <w:jc w:val="both"/>
        <w:divId w:val="517501758"/>
        <w:rPr>
          <w:rFonts w:cs="B Zar" w:hint="cs"/>
          <w:color w:val="000000"/>
          <w:sz w:val="36"/>
          <w:szCs w:val="36"/>
          <w:rtl/>
        </w:rPr>
      </w:pPr>
      <w:r>
        <w:rPr>
          <w:rStyle w:val="contenttext"/>
          <w:rFonts w:cs="B Zar" w:hint="cs"/>
          <w:color w:val="000000"/>
          <w:sz w:val="36"/>
          <w:szCs w:val="36"/>
          <w:rtl/>
        </w:rPr>
        <w:t>ص: 140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AB65A6">
      <w:pPr>
        <w:bidi/>
        <w:jc w:val="both"/>
        <w:divId w:val="1319723640"/>
        <w:rPr>
          <w:rFonts w:eastAsia="Times New Roman" w:cs="B Zar" w:hint="cs"/>
          <w:color w:val="000000"/>
          <w:sz w:val="36"/>
          <w:szCs w:val="36"/>
          <w:rtl/>
        </w:rPr>
      </w:pPr>
      <w:r>
        <w:rPr>
          <w:rFonts w:eastAsia="Times New Roman" w:cs="B Zar" w:hint="cs"/>
          <w:color w:val="000000"/>
          <w:sz w:val="36"/>
          <w:szCs w:val="36"/>
          <w:rtl/>
        </w:rPr>
        <w:t xml:space="preserve">1- . نهج البلاغه، خطبه 142، ص 185. </w:t>
      </w:r>
    </w:p>
    <w:p w:rsidR="00000000" w:rsidRDefault="00AB65A6">
      <w:pPr>
        <w:bidi/>
        <w:jc w:val="both"/>
        <w:divId w:val="931626569"/>
        <w:rPr>
          <w:rFonts w:eastAsia="Times New Roman" w:cs="B Zar" w:hint="cs"/>
          <w:color w:val="000000"/>
          <w:sz w:val="36"/>
          <w:szCs w:val="36"/>
          <w:rtl/>
        </w:rPr>
      </w:pPr>
      <w:r>
        <w:rPr>
          <w:rFonts w:eastAsia="Times New Roman" w:cs="B Zar" w:hint="cs"/>
          <w:color w:val="000000"/>
          <w:sz w:val="36"/>
          <w:szCs w:val="36"/>
          <w:rtl/>
        </w:rPr>
        <w:t xml:space="preserve">2- . همان، خطبه 142، ص 184. </w:t>
      </w:r>
    </w:p>
    <w:p w:rsidR="00000000" w:rsidRDefault="00AB65A6">
      <w:pPr>
        <w:pStyle w:val="contentparagraph"/>
        <w:bidi/>
        <w:jc w:val="both"/>
        <w:divId w:val="1952085532"/>
        <w:rPr>
          <w:rFonts w:cs="B Zar" w:hint="cs"/>
          <w:color w:val="000000"/>
          <w:sz w:val="36"/>
          <w:szCs w:val="36"/>
          <w:rtl/>
        </w:rPr>
      </w:pPr>
      <w:r>
        <w:rPr>
          <w:rStyle w:val="contenttext"/>
          <w:rFonts w:cs="B Zar" w:hint="cs"/>
          <w:color w:val="000000"/>
          <w:sz w:val="36"/>
          <w:szCs w:val="36"/>
          <w:rtl/>
        </w:rPr>
        <w:t>امام علیه السلام فرمودند: فراموش نکردم، امّا از پدر بزرگوار خود شنیدم ک</w:t>
      </w:r>
      <w:r>
        <w:rPr>
          <w:rStyle w:val="contenttext"/>
          <w:rFonts w:cs="B Zar" w:hint="cs"/>
          <w:color w:val="000000"/>
          <w:sz w:val="36"/>
          <w:szCs w:val="36"/>
          <w:rtl/>
        </w:rPr>
        <w:t xml:space="preserve">ه ایشان از جدّم رسول خدا صلی الله علیه و آله شنیده بودند، که هرکس حاجت برادر خود را برآورد، ثواب او با هفتاد سال عبادت برابر باشد. </w:t>
      </w:r>
    </w:p>
    <w:p w:rsidR="00000000" w:rsidRDefault="00AB65A6">
      <w:pPr>
        <w:pStyle w:val="contentparagraph"/>
        <w:bidi/>
        <w:jc w:val="both"/>
        <w:divId w:val="1952085532"/>
        <w:rPr>
          <w:rFonts w:cs="B Zar" w:hint="cs"/>
          <w:color w:val="000000"/>
          <w:sz w:val="36"/>
          <w:szCs w:val="36"/>
          <w:rtl/>
        </w:rPr>
      </w:pPr>
      <w:r>
        <w:rPr>
          <w:rStyle w:val="contenttext"/>
          <w:rFonts w:cs="B Zar" w:hint="cs"/>
          <w:color w:val="000000"/>
          <w:sz w:val="36"/>
          <w:szCs w:val="36"/>
          <w:rtl/>
        </w:rPr>
        <w:t xml:space="preserve">ای ابن عباس! بهترین عمل ها برآوردن حاجت برادر مؤمن است. </w:t>
      </w:r>
    </w:p>
    <w:p w:rsidR="00000000" w:rsidRDefault="00AB65A6">
      <w:pPr>
        <w:pStyle w:val="contentparagraph"/>
        <w:bidi/>
        <w:jc w:val="both"/>
        <w:divId w:val="1952085532"/>
        <w:rPr>
          <w:rFonts w:cs="B Zar" w:hint="cs"/>
          <w:color w:val="000000"/>
          <w:sz w:val="36"/>
          <w:szCs w:val="36"/>
          <w:rtl/>
        </w:rPr>
      </w:pPr>
      <w:r>
        <w:rPr>
          <w:rStyle w:val="contenttext"/>
          <w:rFonts w:cs="B Zar" w:hint="cs"/>
          <w:color w:val="000000"/>
          <w:sz w:val="36"/>
          <w:szCs w:val="36"/>
          <w:rtl/>
        </w:rPr>
        <w:t xml:space="preserve">دل به دست آور که حج اکبر است </w:t>
      </w:r>
    </w:p>
    <w:p w:rsidR="00000000" w:rsidRDefault="00AB65A6">
      <w:pPr>
        <w:pStyle w:val="contentparagraph"/>
        <w:bidi/>
        <w:jc w:val="both"/>
        <w:divId w:val="1952085532"/>
        <w:rPr>
          <w:rFonts w:cs="B Zar" w:hint="cs"/>
          <w:color w:val="000000"/>
          <w:sz w:val="36"/>
          <w:szCs w:val="36"/>
          <w:rtl/>
        </w:rPr>
      </w:pPr>
      <w:r>
        <w:rPr>
          <w:rStyle w:val="contenttext"/>
          <w:rFonts w:cs="B Zar" w:hint="cs"/>
          <w:color w:val="000000"/>
          <w:sz w:val="36"/>
          <w:szCs w:val="36"/>
          <w:rtl/>
        </w:rPr>
        <w:t>یک دم از صد حج اکبر بهتر است</w:t>
      </w:r>
      <w:hyperlink w:anchor="content_note_141_1" w:tooltip=". کلیات جامع التمثیل، ص 100." w:history="1">
        <w:r>
          <w:rPr>
            <w:rStyle w:val="Hyperlink"/>
            <w:rFonts w:cs="B Zar" w:hint="cs"/>
            <w:sz w:val="36"/>
            <w:szCs w:val="36"/>
            <w:rtl/>
          </w:rPr>
          <w:t>(1)</w:t>
        </w:r>
      </w:hyperlink>
    </w:p>
    <w:p w:rsidR="00000000" w:rsidRDefault="00AB65A6">
      <w:pPr>
        <w:pStyle w:val="Heading3"/>
        <w:shd w:val="clear" w:color="auto" w:fill="FFFFFF"/>
        <w:bidi/>
        <w:jc w:val="both"/>
        <w:divId w:val="161035802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(داستان) </w:t>
      </w:r>
    </w:p>
    <w:p w:rsidR="00000000" w:rsidRDefault="00AB65A6">
      <w:pPr>
        <w:pStyle w:val="contentparagraph"/>
        <w:bidi/>
        <w:jc w:val="both"/>
        <w:divId w:val="1610358025"/>
        <w:rPr>
          <w:rFonts w:cs="B Zar" w:hint="cs"/>
          <w:color w:val="000000"/>
          <w:sz w:val="36"/>
          <w:szCs w:val="36"/>
          <w:rtl/>
        </w:rPr>
      </w:pPr>
      <w:r>
        <w:rPr>
          <w:rStyle w:val="contenttext"/>
          <w:rFonts w:cs="B Zar" w:hint="cs"/>
          <w:color w:val="000000"/>
          <w:sz w:val="36"/>
          <w:szCs w:val="36"/>
          <w:rtl/>
        </w:rPr>
        <w:t>آورده اند که در عهد حضرت رسول صلی الله علیه و آله بزرگی به نام عبدالجبّار همراه با کاروانی به حج می رفت و هزار دینار در کمر داشت. چون به کوفه رسیدند، قافله توقف کرد. عبدالجبّار</w:t>
      </w:r>
      <w:r>
        <w:rPr>
          <w:rStyle w:val="contenttext"/>
          <w:rFonts w:cs="B Zar" w:hint="cs"/>
          <w:color w:val="000000"/>
          <w:sz w:val="36"/>
          <w:szCs w:val="36"/>
          <w:rtl/>
        </w:rPr>
        <w:t xml:space="preserve"> به خرابه ای رسید؛ زنی را دید که در خرابه، مرغ مرده ای را برداشت و در زیر چادر خود گرفت. عبدالجبار با خود گفت: این زن بی چیز است. به دنبال او حرکت کرد. آن زن به خانه خود رفت، مرغ مرده را کباب کرد و با بچّه هایش خورد. عبدالجبّار از مشاهده این ماجرا ناراحت ش</w:t>
      </w:r>
      <w:r>
        <w:rPr>
          <w:rStyle w:val="contenttext"/>
          <w:rFonts w:cs="B Zar" w:hint="cs"/>
          <w:color w:val="000000"/>
          <w:sz w:val="36"/>
          <w:szCs w:val="36"/>
          <w:rtl/>
        </w:rPr>
        <w:t>د. با خود اندیشید که اگر این زن را از فقر</w:t>
      </w:r>
    </w:p>
    <w:p w:rsidR="00000000" w:rsidRDefault="00AB65A6">
      <w:pPr>
        <w:pStyle w:val="contentparagraph"/>
        <w:bidi/>
        <w:jc w:val="both"/>
        <w:divId w:val="1610358025"/>
        <w:rPr>
          <w:rFonts w:cs="B Zar" w:hint="cs"/>
          <w:color w:val="000000"/>
          <w:sz w:val="36"/>
          <w:szCs w:val="36"/>
          <w:rtl/>
        </w:rPr>
      </w:pPr>
      <w:r>
        <w:rPr>
          <w:rStyle w:val="contenttext"/>
          <w:rFonts w:cs="B Zar" w:hint="cs"/>
          <w:color w:val="000000"/>
          <w:sz w:val="36"/>
          <w:szCs w:val="36"/>
          <w:rtl/>
        </w:rPr>
        <w:t xml:space="preserve">نجات دهم بهتر است که به حج روم. پس آن زن و فرزندانش را از فقر رهایی بخشید، شب در خواب دید که به او گفتند: </w:t>
      </w:r>
    </w:p>
    <w:p w:rsidR="00000000" w:rsidRDefault="00AB65A6">
      <w:pPr>
        <w:pStyle w:val="contentparagraph"/>
        <w:bidi/>
        <w:jc w:val="both"/>
        <w:divId w:val="1610358025"/>
        <w:rPr>
          <w:rFonts w:cs="B Zar" w:hint="cs"/>
          <w:color w:val="000000"/>
          <w:sz w:val="36"/>
          <w:szCs w:val="36"/>
          <w:rtl/>
        </w:rPr>
      </w:pPr>
      <w:r>
        <w:rPr>
          <w:rStyle w:val="contenttext"/>
          <w:rFonts w:cs="B Zar" w:hint="cs"/>
          <w:color w:val="000000"/>
          <w:sz w:val="36"/>
          <w:szCs w:val="36"/>
          <w:rtl/>
        </w:rPr>
        <w:t xml:space="preserve">ای عبدالجبّار! چون تو دل آن زن و کودکانش را به دست آوردی، ما هم در عوض ثواب حج را برای تو نوشتیم. </w:t>
      </w:r>
    </w:p>
    <w:p w:rsidR="00000000" w:rsidRDefault="00AB65A6">
      <w:pPr>
        <w:pStyle w:val="contentparagraph"/>
        <w:bidi/>
        <w:jc w:val="both"/>
        <w:divId w:val="1610358025"/>
        <w:rPr>
          <w:rFonts w:cs="B Zar" w:hint="cs"/>
          <w:color w:val="000000"/>
          <w:sz w:val="36"/>
          <w:szCs w:val="36"/>
          <w:rtl/>
        </w:rPr>
      </w:pPr>
      <w:r>
        <w:rPr>
          <w:rStyle w:val="contenttext"/>
          <w:rFonts w:cs="B Zar" w:hint="cs"/>
          <w:color w:val="000000"/>
          <w:sz w:val="36"/>
          <w:szCs w:val="36"/>
          <w:rtl/>
        </w:rPr>
        <w:t>ای عزیز!</w:t>
      </w:r>
      <w:r>
        <w:rPr>
          <w:rStyle w:val="contenttext"/>
          <w:rFonts w:cs="B Zar" w:hint="cs"/>
          <w:color w:val="000000"/>
          <w:sz w:val="36"/>
          <w:szCs w:val="36"/>
          <w:rtl/>
        </w:rPr>
        <w:t xml:space="preserve"> چون دانستی که کعبه معنوی دل است، پس جحد کن تا دلی به دست آری که عمارت کعبه گل، مرتبه دیگر دارد و عمارت کعبه دل پایه دیگر.</w:t>
      </w:r>
      <w:hyperlink w:anchor="content_note_141_2" w:tooltip=". همان، ص 101. " w:history="1">
        <w:r>
          <w:rPr>
            <w:rStyle w:val="Hyperlink"/>
            <w:rFonts w:cs="B Zar" w:hint="cs"/>
            <w:sz w:val="36"/>
            <w:szCs w:val="36"/>
            <w:rtl/>
          </w:rPr>
          <w:t>(2)</w:t>
        </w:r>
      </w:hyperlink>
    </w:p>
    <w:p w:rsidR="00000000" w:rsidRDefault="00AB65A6">
      <w:pPr>
        <w:pStyle w:val="contentparagraph"/>
        <w:bidi/>
        <w:jc w:val="both"/>
        <w:divId w:val="1610358025"/>
        <w:rPr>
          <w:rFonts w:cs="B Zar" w:hint="cs"/>
          <w:color w:val="000000"/>
          <w:sz w:val="36"/>
          <w:szCs w:val="36"/>
          <w:rtl/>
        </w:rPr>
      </w:pPr>
      <w:r>
        <w:rPr>
          <w:rStyle w:val="contenttext"/>
          <w:rFonts w:cs="B Zar" w:hint="cs"/>
          <w:color w:val="000000"/>
          <w:sz w:val="36"/>
          <w:szCs w:val="36"/>
          <w:rtl/>
        </w:rPr>
        <w:t>ص: 141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AB65A6">
      <w:pPr>
        <w:bidi/>
        <w:jc w:val="both"/>
        <w:divId w:val="1206022974"/>
        <w:rPr>
          <w:rFonts w:eastAsia="Times New Roman" w:cs="B Zar" w:hint="cs"/>
          <w:color w:val="000000"/>
          <w:sz w:val="36"/>
          <w:szCs w:val="36"/>
          <w:rtl/>
        </w:rPr>
      </w:pPr>
      <w:r>
        <w:rPr>
          <w:rFonts w:eastAsia="Times New Roman" w:cs="B Zar" w:hint="cs"/>
          <w:color w:val="000000"/>
          <w:sz w:val="36"/>
          <w:szCs w:val="36"/>
          <w:rtl/>
        </w:rPr>
        <w:t>1- . کلیات جامع التمثیل، ص 100.</w:t>
      </w:r>
    </w:p>
    <w:p w:rsidR="00000000" w:rsidRDefault="00AB65A6">
      <w:pPr>
        <w:bidi/>
        <w:jc w:val="both"/>
        <w:divId w:val="983896430"/>
        <w:rPr>
          <w:rFonts w:eastAsia="Times New Roman" w:cs="B Zar" w:hint="cs"/>
          <w:color w:val="000000"/>
          <w:sz w:val="36"/>
          <w:szCs w:val="36"/>
          <w:rtl/>
        </w:rPr>
      </w:pPr>
      <w:r>
        <w:rPr>
          <w:rFonts w:eastAsia="Times New Roman" w:cs="B Zar" w:hint="cs"/>
          <w:color w:val="000000"/>
          <w:sz w:val="36"/>
          <w:szCs w:val="36"/>
          <w:rtl/>
        </w:rPr>
        <w:t xml:space="preserve">2- . همان، ص 101. </w:t>
      </w:r>
    </w:p>
    <w:p w:rsidR="00000000" w:rsidRDefault="00AB65A6">
      <w:pPr>
        <w:pStyle w:val="Heading3"/>
        <w:shd w:val="clear" w:color="auto" w:fill="FFFFFF"/>
        <w:bidi/>
        <w:jc w:val="both"/>
        <w:divId w:val="686717031"/>
        <w:rPr>
          <w:rFonts w:eastAsia="Times New Roman" w:cs="B Titr" w:hint="cs"/>
          <w:b w:val="0"/>
          <w:bCs w:val="0"/>
          <w:color w:val="FF0080"/>
          <w:sz w:val="30"/>
          <w:szCs w:val="30"/>
          <w:rtl/>
        </w:rPr>
      </w:pPr>
      <w:r>
        <w:rPr>
          <w:rFonts w:eastAsia="Times New Roman" w:cs="B Titr" w:hint="cs"/>
          <w:b w:val="0"/>
          <w:bCs w:val="0"/>
          <w:color w:val="FF0080"/>
          <w:sz w:val="30"/>
          <w:szCs w:val="30"/>
          <w:rtl/>
        </w:rPr>
        <w:t>طواف کعبه دلمولوی</w:t>
      </w:r>
    </w:p>
    <w:p w:rsidR="00000000" w:rsidRDefault="00AB65A6">
      <w:pPr>
        <w:pStyle w:val="contentparagraph"/>
        <w:bidi/>
        <w:jc w:val="both"/>
        <w:divId w:val="686717031"/>
        <w:rPr>
          <w:rFonts w:cs="B Zar" w:hint="cs"/>
          <w:color w:val="000000"/>
          <w:sz w:val="36"/>
          <w:szCs w:val="36"/>
          <w:rtl/>
        </w:rPr>
      </w:pPr>
      <w:r>
        <w:rPr>
          <w:rStyle w:val="contenttext"/>
          <w:rFonts w:cs="B Zar" w:hint="cs"/>
          <w:color w:val="000000"/>
          <w:sz w:val="36"/>
          <w:szCs w:val="36"/>
          <w:rtl/>
        </w:rPr>
        <w:t xml:space="preserve">طواف کعبه دل کن اگر دلی داری </w:t>
      </w:r>
    </w:p>
    <w:p w:rsidR="00000000" w:rsidRDefault="00AB65A6">
      <w:pPr>
        <w:pStyle w:val="contentparagraph"/>
        <w:bidi/>
        <w:jc w:val="both"/>
        <w:divId w:val="686717031"/>
        <w:rPr>
          <w:rFonts w:cs="B Zar" w:hint="cs"/>
          <w:color w:val="000000"/>
          <w:sz w:val="36"/>
          <w:szCs w:val="36"/>
          <w:rtl/>
        </w:rPr>
      </w:pPr>
      <w:r>
        <w:rPr>
          <w:rStyle w:val="contenttext"/>
          <w:rFonts w:cs="B Zar" w:hint="cs"/>
          <w:color w:val="000000"/>
          <w:sz w:val="36"/>
          <w:szCs w:val="36"/>
          <w:rtl/>
        </w:rPr>
        <w:t>دل است کعبه معنی، تو گل چه پنداری</w:t>
      </w:r>
    </w:p>
    <w:p w:rsidR="00000000" w:rsidRDefault="00AB65A6">
      <w:pPr>
        <w:pStyle w:val="contentparagraph"/>
        <w:bidi/>
        <w:jc w:val="both"/>
        <w:divId w:val="686717031"/>
        <w:rPr>
          <w:rFonts w:cs="B Zar" w:hint="cs"/>
          <w:color w:val="000000"/>
          <w:sz w:val="36"/>
          <w:szCs w:val="36"/>
          <w:rtl/>
        </w:rPr>
      </w:pPr>
      <w:r>
        <w:rPr>
          <w:rStyle w:val="contenttext"/>
          <w:rFonts w:cs="B Zar" w:hint="cs"/>
          <w:color w:val="000000"/>
          <w:sz w:val="36"/>
          <w:szCs w:val="36"/>
          <w:rtl/>
        </w:rPr>
        <w:t xml:space="preserve">طواف کعبه صورت، حقت از آن فرمود </w:t>
      </w:r>
    </w:p>
    <w:p w:rsidR="00000000" w:rsidRDefault="00AB65A6">
      <w:pPr>
        <w:pStyle w:val="contentparagraph"/>
        <w:bidi/>
        <w:jc w:val="both"/>
        <w:divId w:val="686717031"/>
        <w:rPr>
          <w:rFonts w:cs="B Zar" w:hint="cs"/>
          <w:color w:val="000000"/>
          <w:sz w:val="36"/>
          <w:szCs w:val="36"/>
          <w:rtl/>
        </w:rPr>
      </w:pPr>
      <w:r>
        <w:rPr>
          <w:rStyle w:val="contenttext"/>
          <w:rFonts w:cs="B Zar" w:hint="cs"/>
          <w:color w:val="000000"/>
          <w:sz w:val="36"/>
          <w:szCs w:val="36"/>
          <w:rtl/>
        </w:rPr>
        <w:t>که تا به واسطه آن، دلی به دست آری</w:t>
      </w:r>
    </w:p>
    <w:p w:rsidR="00000000" w:rsidRDefault="00AB65A6">
      <w:pPr>
        <w:pStyle w:val="contentparagraph"/>
        <w:bidi/>
        <w:jc w:val="both"/>
        <w:divId w:val="686717031"/>
        <w:rPr>
          <w:rFonts w:cs="B Zar" w:hint="cs"/>
          <w:color w:val="000000"/>
          <w:sz w:val="36"/>
          <w:szCs w:val="36"/>
          <w:rtl/>
        </w:rPr>
      </w:pPr>
      <w:r>
        <w:rPr>
          <w:rStyle w:val="contenttext"/>
          <w:rFonts w:cs="B Zar" w:hint="cs"/>
          <w:color w:val="000000"/>
          <w:sz w:val="36"/>
          <w:szCs w:val="36"/>
          <w:rtl/>
        </w:rPr>
        <w:t xml:space="preserve">هزار بار پیاده، طواف کعبه کنی؟ </w:t>
      </w:r>
    </w:p>
    <w:p w:rsidR="00000000" w:rsidRDefault="00AB65A6">
      <w:pPr>
        <w:pStyle w:val="contentparagraph"/>
        <w:bidi/>
        <w:jc w:val="both"/>
        <w:divId w:val="686717031"/>
        <w:rPr>
          <w:rFonts w:cs="B Zar" w:hint="cs"/>
          <w:color w:val="000000"/>
          <w:sz w:val="36"/>
          <w:szCs w:val="36"/>
          <w:rtl/>
        </w:rPr>
      </w:pPr>
      <w:r>
        <w:rPr>
          <w:rStyle w:val="contenttext"/>
          <w:rFonts w:cs="B Zar" w:hint="cs"/>
          <w:color w:val="000000"/>
          <w:sz w:val="36"/>
          <w:szCs w:val="36"/>
          <w:rtl/>
        </w:rPr>
        <w:t xml:space="preserve">قبول حق نشود گر دلی بیازاری </w:t>
      </w:r>
    </w:p>
    <w:p w:rsidR="00000000" w:rsidRDefault="00AB65A6">
      <w:pPr>
        <w:pStyle w:val="contentparagraph"/>
        <w:bidi/>
        <w:jc w:val="both"/>
        <w:divId w:val="686717031"/>
        <w:rPr>
          <w:rFonts w:cs="B Zar" w:hint="cs"/>
          <w:color w:val="000000"/>
          <w:sz w:val="36"/>
          <w:szCs w:val="36"/>
          <w:rtl/>
        </w:rPr>
      </w:pPr>
      <w:r>
        <w:rPr>
          <w:rStyle w:val="contenttext"/>
          <w:rFonts w:cs="B Zar" w:hint="cs"/>
          <w:color w:val="000000"/>
          <w:sz w:val="36"/>
          <w:szCs w:val="36"/>
          <w:rtl/>
        </w:rPr>
        <w:t xml:space="preserve">هزار بدره زر، گر بری به حضرت حق </w:t>
      </w:r>
    </w:p>
    <w:p w:rsidR="00000000" w:rsidRDefault="00AB65A6">
      <w:pPr>
        <w:pStyle w:val="contentparagraph"/>
        <w:bidi/>
        <w:jc w:val="both"/>
        <w:divId w:val="686717031"/>
        <w:rPr>
          <w:rFonts w:cs="B Zar" w:hint="cs"/>
          <w:color w:val="000000"/>
          <w:sz w:val="36"/>
          <w:szCs w:val="36"/>
          <w:rtl/>
        </w:rPr>
      </w:pPr>
      <w:r>
        <w:rPr>
          <w:rStyle w:val="contenttext"/>
          <w:rFonts w:cs="B Zar" w:hint="cs"/>
          <w:color w:val="000000"/>
          <w:sz w:val="36"/>
          <w:szCs w:val="36"/>
          <w:rtl/>
        </w:rPr>
        <w:t>حقت بگوید: دل آر گر به ما آری</w:t>
      </w:r>
      <w:hyperlink w:anchor="content_note_142_1" w:tooltip=". فارسی عمومی، ص 30." w:history="1">
        <w:r>
          <w:rPr>
            <w:rStyle w:val="Hyperlink"/>
            <w:rFonts w:cs="B Zar" w:hint="cs"/>
            <w:sz w:val="36"/>
            <w:szCs w:val="36"/>
            <w:rtl/>
          </w:rPr>
          <w:t>(1)</w:t>
        </w:r>
      </w:hyperlink>
    </w:p>
    <w:p w:rsidR="00000000" w:rsidRDefault="00AB65A6">
      <w:pPr>
        <w:pStyle w:val="contentparagraph"/>
        <w:bidi/>
        <w:jc w:val="both"/>
        <w:divId w:val="686717031"/>
        <w:rPr>
          <w:rFonts w:cs="B Zar" w:hint="cs"/>
          <w:color w:val="000000"/>
          <w:sz w:val="36"/>
          <w:szCs w:val="36"/>
          <w:rtl/>
        </w:rPr>
      </w:pPr>
      <w:r>
        <w:rPr>
          <w:rStyle w:val="contenttext"/>
          <w:rFonts w:cs="B Zar" w:hint="cs"/>
          <w:color w:val="000000"/>
          <w:sz w:val="36"/>
          <w:szCs w:val="36"/>
          <w:rtl/>
        </w:rPr>
        <w:t>***</w:t>
      </w:r>
    </w:p>
    <w:p w:rsidR="00000000" w:rsidRDefault="00AB65A6">
      <w:pPr>
        <w:pStyle w:val="contentparagraph"/>
        <w:bidi/>
        <w:jc w:val="both"/>
        <w:divId w:val="686717031"/>
        <w:rPr>
          <w:rFonts w:cs="B Zar" w:hint="cs"/>
          <w:color w:val="000000"/>
          <w:sz w:val="36"/>
          <w:szCs w:val="36"/>
          <w:rtl/>
        </w:rPr>
      </w:pPr>
      <w:r>
        <w:rPr>
          <w:rStyle w:val="contenttext"/>
          <w:rFonts w:cs="B Zar" w:hint="cs"/>
          <w:color w:val="000000"/>
          <w:sz w:val="36"/>
          <w:szCs w:val="36"/>
          <w:rtl/>
        </w:rPr>
        <w:t xml:space="preserve">ای قوم به حج رفته کجایید کجایید؟ </w:t>
      </w:r>
    </w:p>
    <w:p w:rsidR="00000000" w:rsidRDefault="00AB65A6">
      <w:pPr>
        <w:pStyle w:val="contentparagraph"/>
        <w:bidi/>
        <w:jc w:val="both"/>
        <w:divId w:val="686717031"/>
        <w:rPr>
          <w:rFonts w:cs="B Zar" w:hint="cs"/>
          <w:color w:val="000000"/>
          <w:sz w:val="36"/>
          <w:szCs w:val="36"/>
          <w:rtl/>
        </w:rPr>
      </w:pPr>
      <w:r>
        <w:rPr>
          <w:rStyle w:val="contenttext"/>
          <w:rFonts w:cs="B Zar" w:hint="cs"/>
          <w:color w:val="000000"/>
          <w:sz w:val="36"/>
          <w:szCs w:val="36"/>
          <w:rtl/>
        </w:rPr>
        <w:t>معشوق همین جاست بیایید ب</w:t>
      </w:r>
      <w:r>
        <w:rPr>
          <w:rStyle w:val="contenttext"/>
          <w:rFonts w:cs="B Zar" w:hint="cs"/>
          <w:color w:val="000000"/>
          <w:sz w:val="36"/>
          <w:szCs w:val="36"/>
          <w:rtl/>
        </w:rPr>
        <w:t xml:space="preserve">یایید </w:t>
      </w:r>
    </w:p>
    <w:p w:rsidR="00000000" w:rsidRDefault="00AB65A6">
      <w:pPr>
        <w:pStyle w:val="contentparagraph"/>
        <w:bidi/>
        <w:jc w:val="both"/>
        <w:divId w:val="686717031"/>
        <w:rPr>
          <w:rFonts w:cs="B Zar" w:hint="cs"/>
          <w:color w:val="000000"/>
          <w:sz w:val="36"/>
          <w:szCs w:val="36"/>
          <w:rtl/>
        </w:rPr>
      </w:pPr>
      <w:r>
        <w:rPr>
          <w:rStyle w:val="contenttext"/>
          <w:rFonts w:cs="B Zar" w:hint="cs"/>
          <w:color w:val="000000"/>
          <w:sz w:val="36"/>
          <w:szCs w:val="36"/>
          <w:rtl/>
        </w:rPr>
        <w:t xml:space="preserve">معشوق تو همسایه و دیوار به دیوار </w:t>
      </w:r>
    </w:p>
    <w:p w:rsidR="00000000" w:rsidRDefault="00AB65A6">
      <w:pPr>
        <w:pStyle w:val="contentparagraph"/>
        <w:bidi/>
        <w:jc w:val="both"/>
        <w:divId w:val="686717031"/>
        <w:rPr>
          <w:rFonts w:cs="B Zar" w:hint="cs"/>
          <w:color w:val="000000"/>
          <w:sz w:val="36"/>
          <w:szCs w:val="36"/>
          <w:rtl/>
        </w:rPr>
      </w:pPr>
      <w:r>
        <w:rPr>
          <w:rStyle w:val="contenttext"/>
          <w:rFonts w:cs="B Zar" w:hint="cs"/>
          <w:color w:val="000000"/>
          <w:sz w:val="36"/>
          <w:szCs w:val="36"/>
          <w:rtl/>
        </w:rPr>
        <w:t>در بادیه سرگشته، شما در چه هوایید؟!</w:t>
      </w:r>
      <w:hyperlink w:anchor="content_note_142_2" w:tooltip=". همان." w:history="1">
        <w:r>
          <w:rPr>
            <w:rStyle w:val="Hyperlink"/>
            <w:rFonts w:cs="B Zar" w:hint="cs"/>
            <w:sz w:val="36"/>
            <w:szCs w:val="36"/>
            <w:rtl/>
          </w:rPr>
          <w:t>(2)</w:t>
        </w:r>
      </w:hyperlink>
    </w:p>
    <w:p w:rsidR="00000000" w:rsidRDefault="00AB65A6">
      <w:pPr>
        <w:pStyle w:val="contentparagraph"/>
        <w:bidi/>
        <w:jc w:val="both"/>
        <w:divId w:val="686717031"/>
        <w:rPr>
          <w:rFonts w:cs="B Zar" w:hint="cs"/>
          <w:color w:val="000000"/>
          <w:sz w:val="36"/>
          <w:szCs w:val="36"/>
          <w:rtl/>
        </w:rPr>
      </w:pPr>
      <w:r>
        <w:rPr>
          <w:rStyle w:val="contenttext"/>
          <w:rFonts w:cs="B Zar" w:hint="cs"/>
          <w:color w:val="000000"/>
          <w:sz w:val="36"/>
          <w:szCs w:val="36"/>
          <w:rtl/>
        </w:rPr>
        <w:t>ص: 142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AB65A6">
      <w:pPr>
        <w:bidi/>
        <w:jc w:val="both"/>
        <w:divId w:val="1970357538"/>
        <w:rPr>
          <w:rFonts w:eastAsia="Times New Roman" w:cs="B Zar" w:hint="cs"/>
          <w:color w:val="000000"/>
          <w:sz w:val="36"/>
          <w:szCs w:val="36"/>
          <w:rtl/>
        </w:rPr>
      </w:pPr>
      <w:r>
        <w:rPr>
          <w:rFonts w:eastAsia="Times New Roman" w:cs="B Zar" w:hint="cs"/>
          <w:color w:val="000000"/>
          <w:sz w:val="36"/>
          <w:szCs w:val="36"/>
          <w:rtl/>
        </w:rPr>
        <w:t>1- . فارسی عمومی، ص 30.</w:t>
      </w:r>
    </w:p>
    <w:p w:rsidR="00000000" w:rsidRDefault="00AB65A6">
      <w:pPr>
        <w:bidi/>
        <w:jc w:val="both"/>
        <w:divId w:val="1073314718"/>
        <w:rPr>
          <w:rFonts w:eastAsia="Times New Roman" w:cs="B Zar" w:hint="cs"/>
          <w:color w:val="000000"/>
          <w:sz w:val="36"/>
          <w:szCs w:val="36"/>
          <w:rtl/>
        </w:rPr>
      </w:pPr>
      <w:r>
        <w:rPr>
          <w:rFonts w:eastAsia="Times New Roman" w:cs="B Zar" w:hint="cs"/>
          <w:color w:val="000000"/>
          <w:sz w:val="36"/>
          <w:szCs w:val="36"/>
          <w:rtl/>
        </w:rPr>
        <w:t>2- . همان.</w:t>
      </w:r>
    </w:p>
    <w:p w:rsidR="00000000" w:rsidRDefault="00AB65A6">
      <w:pPr>
        <w:pStyle w:val="Heading2"/>
        <w:shd w:val="clear" w:color="auto" w:fill="FFFFFF"/>
        <w:bidi/>
        <w:jc w:val="both"/>
        <w:divId w:val="1082947242"/>
        <w:rPr>
          <w:rFonts w:eastAsia="Times New Roman" w:cs="B Titr" w:hint="cs"/>
          <w:b w:val="0"/>
          <w:bCs w:val="0"/>
          <w:color w:val="008000"/>
          <w:sz w:val="32"/>
          <w:szCs w:val="32"/>
          <w:rtl/>
        </w:rPr>
      </w:pPr>
      <w:r>
        <w:rPr>
          <w:rFonts w:eastAsia="Times New Roman" w:cs="B Titr" w:hint="cs"/>
          <w:b w:val="0"/>
          <w:bCs w:val="0"/>
          <w:color w:val="008000"/>
          <w:sz w:val="32"/>
          <w:szCs w:val="32"/>
          <w:rtl/>
        </w:rPr>
        <w:t>بخش سیزدهم: زن و فرزند</w:t>
      </w:r>
    </w:p>
    <w:p w:rsidR="00000000" w:rsidRDefault="00AB65A6">
      <w:pPr>
        <w:pStyle w:val="Heading3"/>
        <w:shd w:val="clear" w:color="auto" w:fill="FFFFFF"/>
        <w:bidi/>
        <w:jc w:val="both"/>
        <w:divId w:val="207608131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2076081316"/>
        <w:rPr>
          <w:rFonts w:cs="B Zar" w:hint="cs"/>
          <w:color w:val="000000"/>
          <w:sz w:val="36"/>
          <w:szCs w:val="36"/>
          <w:rtl/>
        </w:rPr>
      </w:pPr>
      <w:r>
        <w:rPr>
          <w:rStyle w:val="contenttext"/>
          <w:rFonts w:cs="B Zar" w:hint="cs"/>
          <w:color w:val="000000"/>
          <w:sz w:val="36"/>
          <w:szCs w:val="36"/>
          <w:rtl/>
        </w:rPr>
        <w:t>ص: 143</w:t>
      </w:r>
    </w:p>
    <w:p w:rsidR="00000000" w:rsidRDefault="00AB65A6">
      <w:pPr>
        <w:pStyle w:val="Heading3"/>
        <w:shd w:val="clear" w:color="auto" w:fill="FFFFFF"/>
        <w:bidi/>
        <w:jc w:val="both"/>
        <w:divId w:val="119912442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زن و فرزند، عامل موفقیّت و خوشبختی </w:t>
      </w:r>
    </w:p>
    <w:p w:rsidR="00000000" w:rsidRDefault="00AB65A6">
      <w:pPr>
        <w:pStyle w:val="contentparagraph"/>
        <w:bidi/>
        <w:jc w:val="both"/>
        <w:divId w:val="1199124421"/>
        <w:rPr>
          <w:rFonts w:cs="B Zar" w:hint="cs"/>
          <w:color w:val="000000"/>
          <w:sz w:val="36"/>
          <w:szCs w:val="36"/>
          <w:rtl/>
        </w:rPr>
      </w:pPr>
      <w:r>
        <w:rPr>
          <w:rStyle w:val="contenttext"/>
          <w:rFonts w:cs="B Zar" w:hint="cs"/>
          <w:color w:val="000000"/>
          <w:sz w:val="36"/>
          <w:szCs w:val="36"/>
          <w:rtl/>
        </w:rPr>
        <w:t>قال الحسین بن علی علیه السلام:</w:t>
      </w:r>
    </w:p>
    <w:p w:rsidR="00000000" w:rsidRDefault="00AB65A6">
      <w:pPr>
        <w:pStyle w:val="contentparagraph"/>
        <w:bidi/>
        <w:jc w:val="both"/>
        <w:divId w:val="1199124421"/>
        <w:rPr>
          <w:rFonts w:cs="B Zar" w:hint="cs"/>
          <w:color w:val="000000"/>
          <w:sz w:val="36"/>
          <w:szCs w:val="36"/>
          <w:rtl/>
        </w:rPr>
      </w:pPr>
      <w:r>
        <w:rPr>
          <w:rStyle w:val="contenttext"/>
          <w:rFonts w:cs="B Zar" w:hint="cs"/>
          <w:color w:val="000000"/>
          <w:sz w:val="36"/>
          <w:szCs w:val="36"/>
          <w:rtl/>
        </w:rPr>
        <w:t>«ما مِنْ شابٍّ تَزَوَّجَ فی حِداثَهِ سِنِّهِ اِلاّ عَجَّ شَیْطانُهُ یا وَیْلَهُ یا وَیْلَهُ عَصِمَ مِنّی ثُلْثَیْ دینِهِ»</w:t>
      </w:r>
      <w:hyperlink w:anchor="content_note_144_1" w:tooltip=". چهل حدیث، ص 49. " w:history="1">
        <w:r>
          <w:rPr>
            <w:rStyle w:val="Hyperlink"/>
            <w:rFonts w:cs="B Zar" w:hint="cs"/>
            <w:sz w:val="36"/>
            <w:szCs w:val="36"/>
            <w:rtl/>
          </w:rPr>
          <w:t>(1)</w:t>
        </w:r>
      </w:hyperlink>
    </w:p>
    <w:p w:rsidR="00000000" w:rsidRDefault="00AB65A6">
      <w:pPr>
        <w:pStyle w:val="contentparagraph"/>
        <w:bidi/>
        <w:jc w:val="both"/>
        <w:divId w:val="1199124421"/>
        <w:rPr>
          <w:rFonts w:cs="B Zar" w:hint="cs"/>
          <w:color w:val="000000"/>
          <w:sz w:val="36"/>
          <w:szCs w:val="36"/>
          <w:rtl/>
        </w:rPr>
      </w:pPr>
      <w:r>
        <w:rPr>
          <w:rStyle w:val="contenttext"/>
          <w:rFonts w:cs="B Zar" w:hint="cs"/>
          <w:color w:val="000000"/>
          <w:sz w:val="36"/>
          <w:szCs w:val="36"/>
          <w:rtl/>
        </w:rPr>
        <w:t>«هیچ جوانی ازدواج نمی کند، مگر آن که شیطان به فریاد می آید که وای!</w:t>
      </w:r>
      <w:r>
        <w:rPr>
          <w:rStyle w:val="contenttext"/>
          <w:rFonts w:cs="B Zar" w:hint="cs"/>
          <w:color w:val="000000"/>
          <w:sz w:val="36"/>
          <w:szCs w:val="36"/>
          <w:rtl/>
        </w:rPr>
        <w:t xml:space="preserve"> وای! او دو سوم دینش را از شرّ من در امان داشت». </w:t>
      </w:r>
    </w:p>
    <w:p w:rsidR="00000000" w:rsidRDefault="00AB65A6">
      <w:pPr>
        <w:pStyle w:val="contentparagraph"/>
        <w:bidi/>
        <w:jc w:val="both"/>
        <w:divId w:val="1199124421"/>
        <w:rPr>
          <w:rFonts w:cs="B Zar" w:hint="cs"/>
          <w:color w:val="000000"/>
          <w:sz w:val="36"/>
          <w:szCs w:val="36"/>
          <w:rtl/>
        </w:rPr>
      </w:pPr>
      <w:r>
        <w:rPr>
          <w:rStyle w:val="contenttext"/>
          <w:rFonts w:cs="B Zar" w:hint="cs"/>
          <w:color w:val="000000"/>
          <w:sz w:val="36"/>
          <w:szCs w:val="36"/>
          <w:rtl/>
        </w:rPr>
        <w:t>ازدواج با انسان نجیب، پاکدامن و پارسا یکی از راه های رسیدن به نیک بختی است. کسانی که فقط به زیبایی ظاهری توجه دارند، و به خصوصیّات دیگر و توافق اخلاقی کم توجّه هستند، از نعمت یک زندگی آرام و سعادتمندانه دور</w:t>
      </w:r>
      <w:r>
        <w:rPr>
          <w:rStyle w:val="contenttext"/>
          <w:rFonts w:cs="B Zar" w:hint="cs"/>
          <w:color w:val="000000"/>
          <w:sz w:val="36"/>
          <w:szCs w:val="36"/>
          <w:rtl/>
        </w:rPr>
        <w:t xml:space="preserve">ند. </w:t>
      </w:r>
    </w:p>
    <w:p w:rsidR="00000000" w:rsidRDefault="00AB65A6">
      <w:pPr>
        <w:pStyle w:val="contentparagraph"/>
        <w:bidi/>
        <w:jc w:val="both"/>
        <w:divId w:val="1199124421"/>
        <w:rPr>
          <w:rFonts w:cs="B Zar" w:hint="cs"/>
          <w:color w:val="000000"/>
          <w:sz w:val="36"/>
          <w:szCs w:val="36"/>
          <w:rtl/>
        </w:rPr>
      </w:pPr>
      <w:r>
        <w:rPr>
          <w:rStyle w:val="contenttext"/>
          <w:rFonts w:cs="B Zar" w:hint="cs"/>
          <w:color w:val="000000"/>
          <w:sz w:val="36"/>
          <w:szCs w:val="36"/>
          <w:rtl/>
        </w:rPr>
        <w:t xml:space="preserve">همسر، شریک زندگی انسان است و می تواند ما را در راه رسیدن به نیک بختی و موفّقیّت یاری کند. همسر در محیط خانواده، یار، غمخوار و مددکار محسوب می شود، و می تواند محیطی آرام را آماده کند. </w:t>
      </w:r>
    </w:p>
    <w:p w:rsidR="00000000" w:rsidRDefault="00AB65A6">
      <w:pPr>
        <w:pStyle w:val="contentparagraph"/>
        <w:bidi/>
        <w:jc w:val="both"/>
        <w:divId w:val="1199124421"/>
        <w:rPr>
          <w:rFonts w:cs="B Zar" w:hint="cs"/>
          <w:color w:val="000000"/>
          <w:sz w:val="36"/>
          <w:szCs w:val="36"/>
          <w:rtl/>
        </w:rPr>
      </w:pPr>
      <w:r>
        <w:rPr>
          <w:rStyle w:val="contenttext"/>
          <w:rFonts w:cs="B Zar" w:hint="cs"/>
          <w:color w:val="000000"/>
          <w:sz w:val="36"/>
          <w:szCs w:val="36"/>
          <w:rtl/>
        </w:rPr>
        <w:t>متأسّفانه عده ای می خواهند با همسری ازدواج کنند که خانواده او ثروتم</w:t>
      </w:r>
      <w:r>
        <w:rPr>
          <w:rStyle w:val="contenttext"/>
          <w:rFonts w:cs="B Zar" w:hint="cs"/>
          <w:color w:val="000000"/>
          <w:sz w:val="36"/>
          <w:szCs w:val="36"/>
          <w:rtl/>
        </w:rPr>
        <w:t>ند باشد، بنابراین بدون درنظر گرفتن شرایط اخلاقی به سراغ چنین افرادی می روند. غالبا نیز زندگی سعادتمندانه ای ندارند.</w:t>
      </w:r>
    </w:p>
    <w:p w:rsidR="00000000" w:rsidRDefault="00AB65A6">
      <w:pPr>
        <w:pStyle w:val="contentparagraph"/>
        <w:bidi/>
        <w:jc w:val="both"/>
        <w:divId w:val="1199124421"/>
        <w:rPr>
          <w:rFonts w:cs="B Zar" w:hint="cs"/>
          <w:color w:val="000000"/>
          <w:sz w:val="36"/>
          <w:szCs w:val="36"/>
          <w:rtl/>
        </w:rPr>
      </w:pPr>
      <w:r>
        <w:rPr>
          <w:rStyle w:val="contenttext"/>
          <w:rFonts w:cs="B Zar" w:hint="cs"/>
          <w:color w:val="000000"/>
          <w:sz w:val="36"/>
          <w:szCs w:val="36"/>
          <w:rtl/>
        </w:rPr>
        <w:t>ص: 144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AB65A6">
      <w:pPr>
        <w:bidi/>
        <w:jc w:val="both"/>
        <w:divId w:val="3670360"/>
        <w:rPr>
          <w:rFonts w:eastAsia="Times New Roman" w:cs="B Zar" w:hint="cs"/>
          <w:color w:val="000000"/>
          <w:sz w:val="36"/>
          <w:szCs w:val="36"/>
          <w:rtl/>
        </w:rPr>
      </w:pPr>
      <w:r>
        <w:rPr>
          <w:rFonts w:eastAsia="Times New Roman" w:cs="B Zar" w:hint="cs"/>
          <w:color w:val="000000"/>
          <w:sz w:val="36"/>
          <w:szCs w:val="36"/>
          <w:rtl/>
        </w:rPr>
        <w:t xml:space="preserve">1- . چهل حدیث، ص 49. </w:t>
      </w:r>
    </w:p>
    <w:p w:rsidR="00000000" w:rsidRDefault="00AB65A6">
      <w:pPr>
        <w:pStyle w:val="contentparagraph"/>
        <w:bidi/>
        <w:jc w:val="both"/>
        <w:divId w:val="55053539"/>
        <w:rPr>
          <w:rFonts w:cs="B Zar" w:hint="cs"/>
          <w:color w:val="000000"/>
          <w:sz w:val="36"/>
          <w:szCs w:val="36"/>
          <w:rtl/>
        </w:rPr>
      </w:pPr>
      <w:r>
        <w:rPr>
          <w:rStyle w:val="contenttext"/>
          <w:rFonts w:cs="B Zar" w:hint="cs"/>
          <w:color w:val="000000"/>
          <w:sz w:val="36"/>
          <w:szCs w:val="36"/>
          <w:rtl/>
        </w:rPr>
        <w:t xml:space="preserve">رولاند درباره این موضوع چنین می گوید: </w:t>
      </w:r>
    </w:p>
    <w:p w:rsidR="00000000" w:rsidRDefault="00AB65A6">
      <w:pPr>
        <w:pStyle w:val="contentparagraph"/>
        <w:bidi/>
        <w:jc w:val="both"/>
        <w:divId w:val="55053539"/>
        <w:rPr>
          <w:rFonts w:cs="B Zar" w:hint="cs"/>
          <w:color w:val="000000"/>
          <w:sz w:val="36"/>
          <w:szCs w:val="36"/>
          <w:rtl/>
        </w:rPr>
      </w:pPr>
      <w:r>
        <w:rPr>
          <w:rStyle w:val="contenttext"/>
          <w:rFonts w:cs="B Zar" w:hint="cs"/>
          <w:color w:val="000000"/>
          <w:sz w:val="36"/>
          <w:szCs w:val="36"/>
          <w:rtl/>
        </w:rPr>
        <w:t>«ازدواجی که به خاطر پول صورت بگیرد، به خاطر پول هم به هم می خورد».</w:t>
      </w:r>
      <w:hyperlink w:anchor="content_note_145_1" w:tooltip=". کوتاه سخن، ص 139. " w:history="1">
        <w:r>
          <w:rPr>
            <w:rStyle w:val="Hyperlink"/>
            <w:rFonts w:cs="B Zar" w:hint="cs"/>
            <w:sz w:val="36"/>
            <w:szCs w:val="36"/>
            <w:rtl/>
          </w:rPr>
          <w:t>(1)</w:t>
        </w:r>
      </w:hyperlink>
    </w:p>
    <w:p w:rsidR="00000000" w:rsidRDefault="00AB65A6">
      <w:pPr>
        <w:pStyle w:val="contentparagraph"/>
        <w:bidi/>
        <w:jc w:val="both"/>
        <w:divId w:val="55053539"/>
        <w:rPr>
          <w:rFonts w:cs="B Zar" w:hint="cs"/>
          <w:color w:val="000000"/>
          <w:sz w:val="36"/>
          <w:szCs w:val="36"/>
          <w:rtl/>
        </w:rPr>
      </w:pPr>
      <w:r>
        <w:rPr>
          <w:rStyle w:val="contenttext"/>
          <w:rFonts w:cs="B Zar" w:hint="cs"/>
          <w:color w:val="000000"/>
          <w:sz w:val="36"/>
          <w:szCs w:val="36"/>
          <w:rtl/>
        </w:rPr>
        <w:t xml:space="preserve">هنگامی که هدف از ازدواج، پول باشد، آن ازدواج متزلزل است و پس از چندی بنیان آن فرو می ریزد. </w:t>
      </w:r>
    </w:p>
    <w:p w:rsidR="00000000" w:rsidRDefault="00AB65A6">
      <w:pPr>
        <w:pStyle w:val="contentparagraph"/>
        <w:bidi/>
        <w:jc w:val="both"/>
        <w:divId w:val="55053539"/>
        <w:rPr>
          <w:rFonts w:cs="B Zar" w:hint="cs"/>
          <w:color w:val="000000"/>
          <w:sz w:val="36"/>
          <w:szCs w:val="36"/>
          <w:rtl/>
        </w:rPr>
      </w:pPr>
      <w:r>
        <w:rPr>
          <w:rStyle w:val="contenttext"/>
          <w:rFonts w:cs="B Zar" w:hint="cs"/>
          <w:color w:val="000000"/>
          <w:sz w:val="36"/>
          <w:szCs w:val="36"/>
          <w:rtl/>
        </w:rPr>
        <w:t>همسر خویش را با بینش و آگاه</w:t>
      </w:r>
      <w:r>
        <w:rPr>
          <w:rStyle w:val="contenttext"/>
          <w:rFonts w:cs="B Zar" w:hint="cs"/>
          <w:color w:val="000000"/>
          <w:sz w:val="36"/>
          <w:szCs w:val="36"/>
          <w:rtl/>
        </w:rPr>
        <w:t xml:space="preserve">ی کافی و تحقیقات کامل انتخاب کنید. هنگامی که او را فهیم، خردمند، باحیا و سازگار یافتید، با او پیمان ازدواج ببندید. </w:t>
      </w:r>
    </w:p>
    <w:p w:rsidR="00000000" w:rsidRDefault="00AB65A6">
      <w:pPr>
        <w:pStyle w:val="contentparagraph"/>
        <w:bidi/>
        <w:jc w:val="both"/>
        <w:divId w:val="55053539"/>
        <w:rPr>
          <w:rFonts w:cs="B Zar" w:hint="cs"/>
          <w:color w:val="000000"/>
          <w:sz w:val="36"/>
          <w:szCs w:val="36"/>
          <w:rtl/>
        </w:rPr>
      </w:pPr>
      <w:r>
        <w:rPr>
          <w:rStyle w:val="contenttext"/>
          <w:rFonts w:cs="B Zar" w:hint="cs"/>
          <w:color w:val="000000"/>
          <w:sz w:val="36"/>
          <w:szCs w:val="36"/>
          <w:rtl/>
        </w:rPr>
        <w:t xml:space="preserve">پیامبر گرامی اسلام صلی الله علیه و آله می فرمایند: </w:t>
      </w:r>
    </w:p>
    <w:p w:rsidR="00000000" w:rsidRDefault="00AB65A6">
      <w:pPr>
        <w:pStyle w:val="contentparagraph"/>
        <w:bidi/>
        <w:jc w:val="both"/>
        <w:divId w:val="55053539"/>
        <w:rPr>
          <w:rFonts w:cs="B Zar" w:hint="cs"/>
          <w:color w:val="000000"/>
          <w:sz w:val="36"/>
          <w:szCs w:val="36"/>
          <w:rtl/>
        </w:rPr>
      </w:pPr>
      <w:r>
        <w:rPr>
          <w:rStyle w:val="contenttext"/>
          <w:rFonts w:cs="B Zar" w:hint="cs"/>
          <w:color w:val="000000"/>
          <w:sz w:val="36"/>
          <w:szCs w:val="36"/>
          <w:rtl/>
        </w:rPr>
        <w:t>«اِیّاکُمْ وَ خَضْراءَ الدِّمَنِ. قیلَ: وَ ما خَضْراءُ الدِّمَنِ؟ قالَ: اَلْمَرْأَهُ الْ</w:t>
      </w:r>
      <w:r>
        <w:rPr>
          <w:rStyle w:val="contenttext"/>
          <w:rFonts w:cs="B Zar" w:hint="cs"/>
          <w:color w:val="000000"/>
          <w:sz w:val="36"/>
          <w:szCs w:val="36"/>
          <w:rtl/>
        </w:rPr>
        <w:t>حُسْناءُ</w:t>
      </w:r>
    </w:p>
    <w:p w:rsidR="00000000" w:rsidRDefault="00AB65A6">
      <w:pPr>
        <w:pStyle w:val="contentparagraph"/>
        <w:bidi/>
        <w:jc w:val="both"/>
        <w:divId w:val="55053539"/>
        <w:rPr>
          <w:rFonts w:cs="B Zar" w:hint="cs"/>
          <w:color w:val="000000"/>
          <w:sz w:val="36"/>
          <w:szCs w:val="36"/>
          <w:rtl/>
        </w:rPr>
      </w:pPr>
      <w:r>
        <w:rPr>
          <w:rStyle w:val="contenttext"/>
          <w:rFonts w:cs="B Zar" w:hint="cs"/>
          <w:color w:val="000000"/>
          <w:sz w:val="36"/>
          <w:szCs w:val="36"/>
          <w:rtl/>
        </w:rPr>
        <w:t>فی مَنْبَتِ سُوءٍ»</w:t>
      </w:r>
      <w:hyperlink w:anchor="content_note_145_2" w:tooltip=". نهج الفصاحه، ص 287، حدیث 2062. " w:history="1">
        <w:r>
          <w:rPr>
            <w:rStyle w:val="Hyperlink"/>
            <w:rFonts w:cs="B Zar" w:hint="cs"/>
            <w:sz w:val="36"/>
            <w:szCs w:val="36"/>
            <w:rtl/>
          </w:rPr>
          <w:t>(2)</w:t>
        </w:r>
      </w:hyperlink>
    </w:p>
    <w:p w:rsidR="00000000" w:rsidRDefault="00AB65A6">
      <w:pPr>
        <w:pStyle w:val="contentparagraph"/>
        <w:bidi/>
        <w:jc w:val="both"/>
        <w:divId w:val="55053539"/>
        <w:rPr>
          <w:rFonts w:cs="B Zar" w:hint="cs"/>
          <w:color w:val="000000"/>
          <w:sz w:val="36"/>
          <w:szCs w:val="36"/>
          <w:rtl/>
        </w:rPr>
      </w:pPr>
      <w:r>
        <w:rPr>
          <w:rStyle w:val="contenttext"/>
          <w:rFonts w:cs="B Zar" w:hint="cs"/>
          <w:color w:val="000000"/>
          <w:sz w:val="36"/>
          <w:szCs w:val="36"/>
          <w:rtl/>
        </w:rPr>
        <w:t xml:space="preserve">«از سبزه در زباله دان بپرهیزید. گفتند: سبزه در زباله دان چیست؟ حضرت فرمودند: زن زیبا در خانواده بد». </w:t>
      </w:r>
    </w:p>
    <w:p w:rsidR="00000000" w:rsidRDefault="00AB65A6">
      <w:pPr>
        <w:pStyle w:val="contentparagraph"/>
        <w:bidi/>
        <w:jc w:val="both"/>
        <w:divId w:val="55053539"/>
        <w:rPr>
          <w:rFonts w:cs="B Zar" w:hint="cs"/>
          <w:color w:val="000000"/>
          <w:sz w:val="36"/>
          <w:szCs w:val="36"/>
          <w:rtl/>
        </w:rPr>
      </w:pPr>
      <w:r>
        <w:rPr>
          <w:rStyle w:val="contenttext"/>
          <w:rFonts w:cs="B Zar" w:hint="cs"/>
          <w:color w:val="000000"/>
          <w:sz w:val="36"/>
          <w:szCs w:val="36"/>
          <w:rtl/>
        </w:rPr>
        <w:t>بنابراین، زیبایی ظاهری کافی نیست، بلکه او ب</w:t>
      </w:r>
      <w:r>
        <w:rPr>
          <w:rStyle w:val="contenttext"/>
          <w:rFonts w:cs="B Zar" w:hint="cs"/>
          <w:color w:val="000000"/>
          <w:sz w:val="36"/>
          <w:szCs w:val="36"/>
          <w:rtl/>
        </w:rPr>
        <w:t xml:space="preserve">اید زیبایی باطن نیز داشته باشد. </w:t>
      </w:r>
    </w:p>
    <w:p w:rsidR="00000000" w:rsidRDefault="00AB65A6">
      <w:pPr>
        <w:pStyle w:val="contentparagraph"/>
        <w:bidi/>
        <w:jc w:val="both"/>
        <w:divId w:val="55053539"/>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55053539"/>
        <w:rPr>
          <w:rFonts w:cs="B Zar" w:hint="cs"/>
          <w:color w:val="000000"/>
          <w:sz w:val="36"/>
          <w:szCs w:val="36"/>
          <w:rtl/>
        </w:rPr>
      </w:pPr>
      <w:r>
        <w:rPr>
          <w:rStyle w:val="contenttext"/>
          <w:rFonts w:cs="B Zar" w:hint="cs"/>
          <w:color w:val="000000"/>
          <w:sz w:val="36"/>
          <w:szCs w:val="36"/>
          <w:rtl/>
        </w:rPr>
        <w:t xml:space="preserve">«چه زشت است که انسان، ظاهری زیبا و باطنی نازیبا داشته باشد». </w:t>
      </w:r>
    </w:p>
    <w:p w:rsidR="00000000" w:rsidRDefault="00AB65A6">
      <w:pPr>
        <w:pStyle w:val="Heading3"/>
        <w:shd w:val="clear" w:color="auto" w:fill="FFFFFF"/>
        <w:bidi/>
        <w:jc w:val="both"/>
        <w:divId w:val="34020701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عوامل خوشبختی </w:t>
      </w:r>
    </w:p>
    <w:p w:rsidR="00000000" w:rsidRDefault="00AB65A6">
      <w:pPr>
        <w:pStyle w:val="contentparagraph"/>
        <w:bidi/>
        <w:jc w:val="both"/>
        <w:divId w:val="340207018"/>
        <w:rPr>
          <w:rFonts w:cs="B Zar" w:hint="cs"/>
          <w:color w:val="000000"/>
          <w:sz w:val="36"/>
          <w:szCs w:val="36"/>
          <w:rtl/>
        </w:rPr>
      </w:pPr>
      <w:r>
        <w:rPr>
          <w:rStyle w:val="contenttext"/>
          <w:rFonts w:cs="B Zar" w:hint="cs"/>
          <w:color w:val="000000"/>
          <w:sz w:val="36"/>
          <w:szCs w:val="36"/>
          <w:rtl/>
        </w:rPr>
        <w:t xml:space="preserve">زن خوب فرمانبر پارسا </w:t>
      </w:r>
    </w:p>
    <w:p w:rsidR="00000000" w:rsidRDefault="00AB65A6">
      <w:pPr>
        <w:pStyle w:val="contentparagraph"/>
        <w:bidi/>
        <w:jc w:val="both"/>
        <w:divId w:val="340207018"/>
        <w:rPr>
          <w:rFonts w:cs="B Zar" w:hint="cs"/>
          <w:color w:val="000000"/>
          <w:sz w:val="36"/>
          <w:szCs w:val="36"/>
          <w:rtl/>
        </w:rPr>
      </w:pPr>
      <w:r>
        <w:rPr>
          <w:rStyle w:val="contenttext"/>
          <w:rFonts w:cs="B Zar" w:hint="cs"/>
          <w:color w:val="000000"/>
          <w:sz w:val="36"/>
          <w:szCs w:val="36"/>
          <w:rtl/>
        </w:rPr>
        <w:t xml:space="preserve">کند مرد درویش را پادشا </w:t>
      </w:r>
    </w:p>
    <w:p w:rsidR="00000000" w:rsidRDefault="00AB65A6">
      <w:pPr>
        <w:pStyle w:val="contentparagraph"/>
        <w:bidi/>
        <w:jc w:val="both"/>
        <w:divId w:val="340207018"/>
        <w:rPr>
          <w:rFonts w:cs="B Zar" w:hint="cs"/>
          <w:color w:val="000000"/>
          <w:sz w:val="36"/>
          <w:szCs w:val="36"/>
          <w:rtl/>
        </w:rPr>
      </w:pPr>
      <w:r>
        <w:rPr>
          <w:rStyle w:val="contenttext"/>
          <w:rFonts w:cs="B Zar" w:hint="cs"/>
          <w:color w:val="000000"/>
          <w:sz w:val="36"/>
          <w:szCs w:val="36"/>
          <w:rtl/>
        </w:rPr>
        <w:t xml:space="preserve">پیامبر گرامی اسلام صلی الله علیه و آله فرمودند: </w:t>
      </w:r>
    </w:p>
    <w:p w:rsidR="00000000" w:rsidRDefault="00AB65A6">
      <w:pPr>
        <w:pStyle w:val="contentparagraph"/>
        <w:bidi/>
        <w:jc w:val="both"/>
        <w:divId w:val="340207018"/>
        <w:rPr>
          <w:rFonts w:cs="B Zar" w:hint="cs"/>
          <w:color w:val="000000"/>
          <w:sz w:val="36"/>
          <w:szCs w:val="36"/>
          <w:rtl/>
        </w:rPr>
      </w:pPr>
      <w:r>
        <w:rPr>
          <w:rStyle w:val="contenttext"/>
          <w:rFonts w:cs="B Zar" w:hint="cs"/>
          <w:color w:val="000000"/>
          <w:sz w:val="36"/>
          <w:szCs w:val="36"/>
          <w:rtl/>
        </w:rPr>
        <w:t xml:space="preserve">«سه چیز مایه خوشبختی است و سه چیز مایه بدبختی است. آنچه مایه خوشبختی است: </w:t>
      </w:r>
    </w:p>
    <w:p w:rsidR="00000000" w:rsidRDefault="00AB65A6">
      <w:pPr>
        <w:pStyle w:val="contentparagraph"/>
        <w:bidi/>
        <w:jc w:val="both"/>
        <w:divId w:val="340207018"/>
        <w:rPr>
          <w:rFonts w:cs="B Zar" w:hint="cs"/>
          <w:color w:val="000000"/>
          <w:sz w:val="36"/>
          <w:szCs w:val="36"/>
          <w:rtl/>
        </w:rPr>
      </w:pPr>
      <w:r>
        <w:rPr>
          <w:rStyle w:val="contenttext"/>
          <w:rFonts w:cs="B Zar" w:hint="cs"/>
          <w:color w:val="000000"/>
          <w:sz w:val="36"/>
          <w:szCs w:val="36"/>
          <w:rtl/>
        </w:rPr>
        <w:t>1- زن پارسایی که دیدارش تو را مسرور سازد و اگر از او غایب شوی، وی را بر عفّت و مال خود امین دانی.</w:t>
      </w:r>
    </w:p>
    <w:p w:rsidR="00000000" w:rsidRDefault="00AB65A6">
      <w:pPr>
        <w:pStyle w:val="contentparagraph"/>
        <w:bidi/>
        <w:jc w:val="both"/>
        <w:divId w:val="340207018"/>
        <w:rPr>
          <w:rFonts w:cs="B Zar" w:hint="cs"/>
          <w:color w:val="000000"/>
          <w:sz w:val="36"/>
          <w:szCs w:val="36"/>
          <w:rtl/>
        </w:rPr>
      </w:pPr>
      <w:r>
        <w:rPr>
          <w:rStyle w:val="contenttext"/>
          <w:rFonts w:cs="B Zar" w:hint="cs"/>
          <w:color w:val="000000"/>
          <w:sz w:val="36"/>
          <w:szCs w:val="36"/>
          <w:rtl/>
        </w:rPr>
        <w:t>ص: 145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AB65A6">
      <w:pPr>
        <w:bidi/>
        <w:jc w:val="both"/>
        <w:divId w:val="1782648822"/>
        <w:rPr>
          <w:rFonts w:eastAsia="Times New Roman" w:cs="B Zar" w:hint="cs"/>
          <w:color w:val="000000"/>
          <w:sz w:val="36"/>
          <w:szCs w:val="36"/>
          <w:rtl/>
        </w:rPr>
      </w:pPr>
      <w:r>
        <w:rPr>
          <w:rFonts w:eastAsia="Times New Roman" w:cs="B Zar" w:hint="cs"/>
          <w:color w:val="000000"/>
          <w:sz w:val="36"/>
          <w:szCs w:val="36"/>
          <w:rtl/>
        </w:rPr>
        <w:t xml:space="preserve">1- . کوتاه سخن، ص 139. </w:t>
      </w:r>
    </w:p>
    <w:p w:rsidR="00000000" w:rsidRDefault="00AB65A6">
      <w:pPr>
        <w:bidi/>
        <w:jc w:val="both"/>
        <w:divId w:val="1868517321"/>
        <w:rPr>
          <w:rFonts w:eastAsia="Times New Roman" w:cs="B Zar" w:hint="cs"/>
          <w:color w:val="000000"/>
          <w:sz w:val="36"/>
          <w:szCs w:val="36"/>
          <w:rtl/>
        </w:rPr>
      </w:pPr>
      <w:r>
        <w:rPr>
          <w:rFonts w:eastAsia="Times New Roman" w:cs="B Zar" w:hint="cs"/>
          <w:color w:val="000000"/>
          <w:sz w:val="36"/>
          <w:szCs w:val="36"/>
          <w:rtl/>
        </w:rPr>
        <w:t xml:space="preserve">2- . نهج الفصاحه، ص 287، حدیث 2062. </w:t>
      </w:r>
    </w:p>
    <w:p w:rsidR="00000000" w:rsidRDefault="00AB65A6">
      <w:pPr>
        <w:pStyle w:val="contentparagraph"/>
        <w:bidi/>
        <w:jc w:val="both"/>
        <w:divId w:val="1213078513"/>
        <w:rPr>
          <w:rFonts w:cs="B Zar" w:hint="cs"/>
          <w:color w:val="000000"/>
          <w:sz w:val="36"/>
          <w:szCs w:val="36"/>
          <w:rtl/>
        </w:rPr>
      </w:pPr>
      <w:r>
        <w:rPr>
          <w:rStyle w:val="contenttext"/>
          <w:rFonts w:cs="B Zar" w:hint="cs"/>
          <w:color w:val="000000"/>
          <w:sz w:val="36"/>
          <w:szCs w:val="36"/>
          <w:rtl/>
        </w:rPr>
        <w:t xml:space="preserve">2- سواری خوب که تو را به مقصد رساند. </w:t>
      </w:r>
    </w:p>
    <w:p w:rsidR="00000000" w:rsidRDefault="00AB65A6">
      <w:pPr>
        <w:pStyle w:val="contentparagraph"/>
        <w:bidi/>
        <w:jc w:val="both"/>
        <w:divId w:val="1213078513"/>
        <w:rPr>
          <w:rFonts w:cs="B Zar" w:hint="cs"/>
          <w:color w:val="000000"/>
          <w:sz w:val="36"/>
          <w:szCs w:val="36"/>
          <w:rtl/>
        </w:rPr>
      </w:pPr>
      <w:r>
        <w:rPr>
          <w:rStyle w:val="contenttext"/>
          <w:rFonts w:cs="B Zar" w:hint="cs"/>
          <w:color w:val="000000"/>
          <w:sz w:val="36"/>
          <w:szCs w:val="36"/>
          <w:rtl/>
        </w:rPr>
        <w:t xml:space="preserve">3- خانه ای که وسیع باشد. </w:t>
      </w:r>
    </w:p>
    <w:p w:rsidR="00000000" w:rsidRDefault="00AB65A6">
      <w:pPr>
        <w:pStyle w:val="contentparagraph"/>
        <w:bidi/>
        <w:jc w:val="both"/>
        <w:divId w:val="1213078513"/>
        <w:rPr>
          <w:rFonts w:cs="B Zar" w:hint="cs"/>
          <w:color w:val="000000"/>
          <w:sz w:val="36"/>
          <w:szCs w:val="36"/>
          <w:rtl/>
        </w:rPr>
      </w:pPr>
      <w:r>
        <w:rPr>
          <w:rStyle w:val="contenttext"/>
          <w:rFonts w:cs="B Zar" w:hint="cs"/>
          <w:color w:val="000000"/>
          <w:sz w:val="36"/>
          <w:szCs w:val="36"/>
          <w:rtl/>
        </w:rPr>
        <w:t xml:space="preserve">و سه چیز که مایه بدبختی است: </w:t>
      </w:r>
    </w:p>
    <w:p w:rsidR="00000000" w:rsidRDefault="00AB65A6">
      <w:pPr>
        <w:pStyle w:val="contentparagraph"/>
        <w:bidi/>
        <w:jc w:val="both"/>
        <w:divId w:val="1213078513"/>
        <w:rPr>
          <w:rFonts w:cs="B Zar" w:hint="cs"/>
          <w:color w:val="000000"/>
          <w:sz w:val="36"/>
          <w:szCs w:val="36"/>
          <w:rtl/>
        </w:rPr>
      </w:pPr>
      <w:r>
        <w:rPr>
          <w:rStyle w:val="contenttext"/>
          <w:rFonts w:cs="B Zar" w:hint="cs"/>
          <w:color w:val="000000"/>
          <w:sz w:val="36"/>
          <w:szCs w:val="36"/>
          <w:rtl/>
        </w:rPr>
        <w:t>1- زنی است که دیدارش تو را دلگیر سازد، و با تو زبان درازی کند و ا</w:t>
      </w:r>
      <w:r>
        <w:rPr>
          <w:rStyle w:val="contenttext"/>
          <w:rFonts w:cs="B Zar" w:hint="cs"/>
          <w:color w:val="000000"/>
          <w:sz w:val="36"/>
          <w:szCs w:val="36"/>
          <w:rtl/>
        </w:rPr>
        <w:t xml:space="preserve">گر از او غایب شوی وی را بر عفّت و مال خود امین ندانی. </w:t>
      </w:r>
    </w:p>
    <w:p w:rsidR="00000000" w:rsidRDefault="00AB65A6">
      <w:pPr>
        <w:pStyle w:val="contentparagraph"/>
        <w:bidi/>
        <w:jc w:val="both"/>
        <w:divId w:val="1213078513"/>
        <w:rPr>
          <w:rFonts w:cs="B Zar" w:hint="cs"/>
          <w:color w:val="000000"/>
          <w:sz w:val="36"/>
          <w:szCs w:val="36"/>
          <w:rtl/>
        </w:rPr>
      </w:pPr>
      <w:r>
        <w:rPr>
          <w:rStyle w:val="contenttext"/>
          <w:rFonts w:cs="B Zar" w:hint="cs"/>
          <w:color w:val="000000"/>
          <w:sz w:val="36"/>
          <w:szCs w:val="36"/>
          <w:rtl/>
        </w:rPr>
        <w:t xml:space="preserve">2- سواری نامطلوب که اگر او را بزنی تو را به رنج آورد و اگر به حال خود گذاری تو را به مقصد نرساند. </w:t>
      </w:r>
    </w:p>
    <w:p w:rsidR="00000000" w:rsidRDefault="00AB65A6">
      <w:pPr>
        <w:pStyle w:val="contentparagraph"/>
        <w:bidi/>
        <w:jc w:val="both"/>
        <w:divId w:val="1213078513"/>
        <w:rPr>
          <w:rFonts w:cs="B Zar" w:hint="cs"/>
          <w:color w:val="000000"/>
          <w:sz w:val="36"/>
          <w:szCs w:val="36"/>
          <w:rtl/>
        </w:rPr>
      </w:pPr>
      <w:r>
        <w:rPr>
          <w:rStyle w:val="contenttext"/>
          <w:rFonts w:cs="B Zar" w:hint="cs"/>
          <w:color w:val="000000"/>
          <w:sz w:val="36"/>
          <w:szCs w:val="36"/>
          <w:rtl/>
        </w:rPr>
        <w:t>3- خانه کوچک که جای کم داشته باشد».</w:t>
      </w:r>
      <w:hyperlink w:anchor="content_note_146_1" w:tooltip=". نهج الفصاحه، ص 308، حدیث 2220. " w:history="1">
        <w:r>
          <w:rPr>
            <w:rStyle w:val="Hyperlink"/>
            <w:rFonts w:cs="B Zar" w:hint="cs"/>
            <w:sz w:val="36"/>
            <w:szCs w:val="36"/>
            <w:rtl/>
          </w:rPr>
          <w:t>(1)</w:t>
        </w:r>
      </w:hyperlink>
    </w:p>
    <w:p w:rsidR="00000000" w:rsidRDefault="00AB65A6">
      <w:pPr>
        <w:pStyle w:val="contentparagraph"/>
        <w:bidi/>
        <w:jc w:val="both"/>
        <w:divId w:val="1213078513"/>
        <w:rPr>
          <w:rFonts w:cs="B Zar" w:hint="cs"/>
          <w:color w:val="000000"/>
          <w:sz w:val="36"/>
          <w:szCs w:val="36"/>
          <w:rtl/>
        </w:rPr>
      </w:pPr>
      <w:r>
        <w:rPr>
          <w:rStyle w:val="contenttext"/>
          <w:rFonts w:cs="B Zar" w:hint="cs"/>
          <w:color w:val="000000"/>
          <w:sz w:val="36"/>
          <w:szCs w:val="36"/>
          <w:rtl/>
        </w:rPr>
        <w:t>قال رسول اللّه صلی الله علیه و آله:</w:t>
      </w:r>
    </w:p>
    <w:p w:rsidR="00000000" w:rsidRDefault="00AB65A6">
      <w:pPr>
        <w:pStyle w:val="contentparagraph"/>
        <w:bidi/>
        <w:jc w:val="both"/>
        <w:divId w:val="1213078513"/>
        <w:rPr>
          <w:rFonts w:cs="B Zar" w:hint="cs"/>
          <w:color w:val="000000"/>
          <w:sz w:val="36"/>
          <w:szCs w:val="36"/>
          <w:rtl/>
        </w:rPr>
      </w:pPr>
      <w:r>
        <w:rPr>
          <w:rStyle w:val="contenttext"/>
          <w:rFonts w:cs="B Zar" w:hint="cs"/>
          <w:color w:val="000000"/>
          <w:sz w:val="36"/>
          <w:szCs w:val="36"/>
          <w:rtl/>
        </w:rPr>
        <w:t>«تَزَوَّجُوا النِّساءَ فَاِنَّهُنَّ یَأْتینَ بِالْمالِ»</w:t>
      </w:r>
      <w:hyperlink w:anchor="content_note_146_2" w:tooltip=". همان، ص 289، حدیث 2078." w:history="1">
        <w:r>
          <w:rPr>
            <w:rStyle w:val="Hyperlink"/>
            <w:rFonts w:cs="B Zar" w:hint="cs"/>
            <w:sz w:val="36"/>
            <w:szCs w:val="36"/>
            <w:rtl/>
          </w:rPr>
          <w:t>(2)</w:t>
        </w:r>
      </w:hyperlink>
    </w:p>
    <w:p w:rsidR="00000000" w:rsidRDefault="00AB65A6">
      <w:pPr>
        <w:pStyle w:val="contentparagraph"/>
        <w:bidi/>
        <w:jc w:val="both"/>
        <w:divId w:val="1213078513"/>
        <w:rPr>
          <w:rFonts w:cs="B Zar" w:hint="cs"/>
          <w:color w:val="000000"/>
          <w:sz w:val="36"/>
          <w:szCs w:val="36"/>
          <w:rtl/>
        </w:rPr>
      </w:pPr>
      <w:r>
        <w:rPr>
          <w:rStyle w:val="contenttext"/>
          <w:rFonts w:cs="B Zar" w:hint="cs"/>
          <w:color w:val="000000"/>
          <w:sz w:val="36"/>
          <w:szCs w:val="36"/>
          <w:rtl/>
        </w:rPr>
        <w:t xml:space="preserve">«زن بگیرید که زنان، توانگری و ثروتمندی می آورند. (یعنی موجب ثروتمندی می </w:t>
      </w:r>
      <w:r>
        <w:rPr>
          <w:rStyle w:val="contenttext"/>
          <w:rFonts w:cs="B Zar" w:hint="cs"/>
          <w:color w:val="000000"/>
          <w:sz w:val="36"/>
          <w:szCs w:val="36"/>
          <w:rtl/>
        </w:rPr>
        <w:t>شوند)».</w:t>
      </w:r>
    </w:p>
    <w:p w:rsidR="00000000" w:rsidRDefault="00AB65A6">
      <w:pPr>
        <w:pStyle w:val="Heading3"/>
        <w:shd w:val="clear" w:color="auto" w:fill="FFFFFF"/>
        <w:bidi/>
        <w:jc w:val="both"/>
        <w:divId w:val="197841715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بهترین گنج مرد </w:t>
      </w:r>
    </w:p>
    <w:p w:rsidR="00000000" w:rsidRDefault="00AB65A6">
      <w:pPr>
        <w:pStyle w:val="contentparagraph"/>
        <w:bidi/>
        <w:jc w:val="both"/>
        <w:divId w:val="1978417155"/>
        <w:rPr>
          <w:rFonts w:cs="B Zar" w:hint="cs"/>
          <w:color w:val="000000"/>
          <w:sz w:val="36"/>
          <w:szCs w:val="36"/>
          <w:rtl/>
        </w:rPr>
      </w:pPr>
      <w:r>
        <w:rPr>
          <w:rStyle w:val="contenttext"/>
          <w:rFonts w:cs="B Zar" w:hint="cs"/>
          <w:color w:val="000000"/>
          <w:sz w:val="36"/>
          <w:szCs w:val="36"/>
          <w:rtl/>
        </w:rPr>
        <w:t xml:space="preserve">رسول مکرّم اسلام صلی الله علیه و آله فرمودند: </w:t>
      </w:r>
    </w:p>
    <w:p w:rsidR="00000000" w:rsidRDefault="00AB65A6">
      <w:pPr>
        <w:pStyle w:val="contentparagraph"/>
        <w:bidi/>
        <w:jc w:val="both"/>
        <w:divId w:val="1978417155"/>
        <w:rPr>
          <w:rFonts w:cs="B Zar" w:hint="cs"/>
          <w:color w:val="000000"/>
          <w:sz w:val="36"/>
          <w:szCs w:val="36"/>
          <w:rtl/>
        </w:rPr>
      </w:pPr>
      <w:r>
        <w:rPr>
          <w:rStyle w:val="contenttext"/>
          <w:rFonts w:cs="B Zar" w:hint="cs"/>
          <w:color w:val="000000"/>
          <w:sz w:val="36"/>
          <w:szCs w:val="36"/>
          <w:rtl/>
        </w:rPr>
        <w:t>«اَلا أُخْبِرُکَ بِخَیْرِ ما یَکْنِزُ الْمَرْءُ؟...اَلْمَرْأَهُ الصّالِحَهُ اِذا نَظَرَ اِلَیْها سَرَّتْهُ وَ اِذا أَمَرَها أَطاعَتْهُ وَ اِذا غابَ عَنْها حَفِظَتْهُ»</w:t>
      </w:r>
      <w:hyperlink w:anchor="content_note_146_3" w:tooltip=". همان، ص 286، حدیث 2059." w:history="1">
        <w:r>
          <w:rPr>
            <w:rStyle w:val="Hyperlink"/>
            <w:rFonts w:cs="B Zar" w:hint="cs"/>
            <w:sz w:val="36"/>
            <w:szCs w:val="36"/>
            <w:rtl/>
          </w:rPr>
          <w:t>(3)</w:t>
        </w:r>
      </w:hyperlink>
    </w:p>
    <w:p w:rsidR="00000000" w:rsidRDefault="00AB65A6">
      <w:pPr>
        <w:pStyle w:val="contentparagraph"/>
        <w:bidi/>
        <w:jc w:val="both"/>
        <w:divId w:val="1978417155"/>
        <w:rPr>
          <w:rFonts w:cs="B Zar" w:hint="cs"/>
          <w:color w:val="000000"/>
          <w:sz w:val="36"/>
          <w:szCs w:val="36"/>
          <w:rtl/>
        </w:rPr>
      </w:pPr>
      <w:r>
        <w:rPr>
          <w:rStyle w:val="contenttext"/>
          <w:rFonts w:cs="B Zar" w:hint="cs"/>
          <w:color w:val="000000"/>
          <w:sz w:val="36"/>
          <w:szCs w:val="36"/>
          <w:rtl/>
        </w:rPr>
        <w:t xml:space="preserve">«می خواهی تو را از بهترین گنجینه مرد خبر دهم؟ زن پارسا که: </w:t>
      </w:r>
    </w:p>
    <w:p w:rsidR="00000000" w:rsidRDefault="00AB65A6">
      <w:pPr>
        <w:pStyle w:val="contentparagraph"/>
        <w:bidi/>
        <w:jc w:val="both"/>
        <w:divId w:val="1978417155"/>
        <w:rPr>
          <w:rFonts w:cs="B Zar" w:hint="cs"/>
          <w:color w:val="000000"/>
          <w:sz w:val="36"/>
          <w:szCs w:val="36"/>
          <w:rtl/>
        </w:rPr>
      </w:pPr>
      <w:r>
        <w:rPr>
          <w:rStyle w:val="contenttext"/>
          <w:rFonts w:cs="B Zar" w:hint="cs"/>
          <w:color w:val="000000"/>
          <w:sz w:val="36"/>
          <w:szCs w:val="36"/>
          <w:rtl/>
        </w:rPr>
        <w:t xml:space="preserve">1- وقتی به او نگاه کند، مسرور و شاد شود. </w:t>
      </w:r>
    </w:p>
    <w:p w:rsidR="00000000" w:rsidRDefault="00AB65A6">
      <w:pPr>
        <w:pStyle w:val="contentparagraph"/>
        <w:bidi/>
        <w:jc w:val="both"/>
        <w:divId w:val="1978417155"/>
        <w:rPr>
          <w:rFonts w:cs="B Zar" w:hint="cs"/>
          <w:color w:val="000000"/>
          <w:sz w:val="36"/>
          <w:szCs w:val="36"/>
          <w:rtl/>
        </w:rPr>
      </w:pPr>
      <w:r>
        <w:rPr>
          <w:rStyle w:val="contenttext"/>
          <w:rFonts w:cs="B Zar" w:hint="cs"/>
          <w:color w:val="000000"/>
          <w:sz w:val="36"/>
          <w:szCs w:val="36"/>
          <w:rtl/>
        </w:rPr>
        <w:t xml:space="preserve">2- هنگامی که به او فرمان دهد، اطاعت کند. </w:t>
      </w:r>
    </w:p>
    <w:p w:rsidR="00000000" w:rsidRDefault="00AB65A6">
      <w:pPr>
        <w:pStyle w:val="contentparagraph"/>
        <w:bidi/>
        <w:jc w:val="both"/>
        <w:divId w:val="1978417155"/>
        <w:rPr>
          <w:rFonts w:cs="B Zar" w:hint="cs"/>
          <w:color w:val="000000"/>
          <w:sz w:val="36"/>
          <w:szCs w:val="36"/>
          <w:rtl/>
        </w:rPr>
      </w:pPr>
      <w:r>
        <w:rPr>
          <w:rStyle w:val="contenttext"/>
          <w:rFonts w:cs="B Zar" w:hint="cs"/>
          <w:color w:val="000000"/>
          <w:sz w:val="36"/>
          <w:szCs w:val="36"/>
          <w:rtl/>
        </w:rPr>
        <w:t>3- هنگام غیبت، امانت او را محفوظ دارد».</w:t>
      </w:r>
    </w:p>
    <w:p w:rsidR="00000000" w:rsidRDefault="00AB65A6">
      <w:pPr>
        <w:pStyle w:val="contentparagraph"/>
        <w:bidi/>
        <w:jc w:val="both"/>
        <w:divId w:val="1978417155"/>
        <w:rPr>
          <w:rFonts w:cs="B Zar" w:hint="cs"/>
          <w:color w:val="000000"/>
          <w:sz w:val="36"/>
          <w:szCs w:val="36"/>
          <w:rtl/>
        </w:rPr>
      </w:pPr>
      <w:r>
        <w:rPr>
          <w:rStyle w:val="contenttext"/>
          <w:rFonts w:cs="B Zar" w:hint="cs"/>
          <w:color w:val="000000"/>
          <w:sz w:val="36"/>
          <w:szCs w:val="36"/>
          <w:rtl/>
        </w:rPr>
        <w:t>ص: 146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AB65A6">
      <w:pPr>
        <w:bidi/>
        <w:jc w:val="both"/>
        <w:divId w:val="1905136625"/>
        <w:rPr>
          <w:rFonts w:eastAsia="Times New Roman" w:cs="B Zar" w:hint="cs"/>
          <w:color w:val="000000"/>
          <w:sz w:val="36"/>
          <w:szCs w:val="36"/>
          <w:rtl/>
        </w:rPr>
      </w:pPr>
      <w:r>
        <w:rPr>
          <w:rFonts w:eastAsia="Times New Roman" w:cs="B Zar" w:hint="cs"/>
          <w:color w:val="000000"/>
          <w:sz w:val="36"/>
          <w:szCs w:val="36"/>
          <w:rtl/>
        </w:rPr>
        <w:t xml:space="preserve">1- . نهج الفصاحه، ص 308، حدیث 2220. </w:t>
      </w:r>
    </w:p>
    <w:p w:rsidR="00000000" w:rsidRDefault="00AB65A6">
      <w:pPr>
        <w:bidi/>
        <w:jc w:val="both"/>
        <w:divId w:val="45615594"/>
        <w:rPr>
          <w:rFonts w:eastAsia="Times New Roman" w:cs="B Zar" w:hint="cs"/>
          <w:color w:val="000000"/>
          <w:sz w:val="36"/>
          <w:szCs w:val="36"/>
          <w:rtl/>
        </w:rPr>
      </w:pPr>
      <w:r>
        <w:rPr>
          <w:rFonts w:eastAsia="Times New Roman" w:cs="B Zar" w:hint="cs"/>
          <w:color w:val="000000"/>
          <w:sz w:val="36"/>
          <w:szCs w:val="36"/>
          <w:rtl/>
        </w:rPr>
        <w:t>2- . همان، ص 289، حدیث 2078.</w:t>
      </w:r>
    </w:p>
    <w:p w:rsidR="00000000" w:rsidRDefault="00AB65A6">
      <w:pPr>
        <w:bidi/>
        <w:jc w:val="both"/>
        <w:divId w:val="1633949565"/>
        <w:rPr>
          <w:rFonts w:eastAsia="Times New Roman" w:cs="B Zar" w:hint="cs"/>
          <w:color w:val="000000"/>
          <w:sz w:val="36"/>
          <w:szCs w:val="36"/>
          <w:rtl/>
        </w:rPr>
      </w:pPr>
      <w:r>
        <w:rPr>
          <w:rFonts w:eastAsia="Times New Roman" w:cs="B Zar" w:hint="cs"/>
          <w:color w:val="000000"/>
          <w:sz w:val="36"/>
          <w:szCs w:val="36"/>
          <w:rtl/>
        </w:rPr>
        <w:t>3- . همان، ص 286، حدیث 2059.</w:t>
      </w:r>
    </w:p>
    <w:p w:rsidR="00000000" w:rsidRDefault="00AB65A6">
      <w:pPr>
        <w:pStyle w:val="Heading3"/>
        <w:shd w:val="clear" w:color="auto" w:fill="FFFFFF"/>
        <w:bidi/>
        <w:jc w:val="both"/>
        <w:divId w:val="765812950"/>
        <w:rPr>
          <w:rFonts w:eastAsia="Times New Roman" w:cs="B Titr" w:hint="cs"/>
          <w:b w:val="0"/>
          <w:bCs w:val="0"/>
          <w:color w:val="FF0080"/>
          <w:sz w:val="30"/>
          <w:szCs w:val="30"/>
          <w:rtl/>
        </w:rPr>
      </w:pPr>
      <w:r>
        <w:rPr>
          <w:rFonts w:eastAsia="Times New Roman" w:cs="B Titr" w:hint="cs"/>
          <w:b w:val="0"/>
          <w:bCs w:val="0"/>
          <w:color w:val="FF0080"/>
          <w:sz w:val="30"/>
          <w:szCs w:val="30"/>
          <w:rtl/>
        </w:rPr>
        <w:t>فرزند</w:t>
      </w:r>
    </w:p>
    <w:p w:rsidR="00000000" w:rsidRDefault="00AB65A6">
      <w:pPr>
        <w:pStyle w:val="contentparagraph"/>
        <w:bidi/>
        <w:jc w:val="both"/>
        <w:divId w:val="765812950"/>
        <w:rPr>
          <w:rFonts w:cs="B Zar" w:hint="cs"/>
          <w:color w:val="000000"/>
          <w:sz w:val="36"/>
          <w:szCs w:val="36"/>
          <w:rtl/>
        </w:rPr>
      </w:pPr>
      <w:r>
        <w:rPr>
          <w:rStyle w:val="contenttext"/>
          <w:rFonts w:cs="B Zar" w:hint="cs"/>
          <w:color w:val="000000"/>
          <w:sz w:val="36"/>
          <w:szCs w:val="36"/>
          <w:rtl/>
        </w:rPr>
        <w:t xml:space="preserve">رسول خدا صلی الله علیه و آله می فرمایند: </w:t>
      </w:r>
    </w:p>
    <w:p w:rsidR="00000000" w:rsidRDefault="00AB65A6">
      <w:pPr>
        <w:pStyle w:val="contentparagraph"/>
        <w:bidi/>
        <w:jc w:val="both"/>
        <w:divId w:val="765812950"/>
        <w:rPr>
          <w:rFonts w:cs="B Zar" w:hint="cs"/>
          <w:color w:val="000000"/>
          <w:sz w:val="36"/>
          <w:szCs w:val="36"/>
          <w:rtl/>
        </w:rPr>
      </w:pPr>
      <w:r>
        <w:rPr>
          <w:rStyle w:val="contenttext"/>
          <w:rFonts w:cs="B Zar" w:hint="cs"/>
          <w:color w:val="000000"/>
          <w:sz w:val="36"/>
          <w:szCs w:val="36"/>
          <w:rtl/>
        </w:rPr>
        <w:t>«اَلْوَلَدُ مِنْ رَیْحانِ الْجَنَّهِ»</w:t>
      </w:r>
      <w:hyperlink w:anchor="content_note_147_1" w:tooltip=". همان، ص 377، حدیث 2732." w:history="1">
        <w:r>
          <w:rPr>
            <w:rStyle w:val="Hyperlink"/>
            <w:rFonts w:cs="B Zar" w:hint="cs"/>
            <w:sz w:val="36"/>
            <w:szCs w:val="36"/>
            <w:rtl/>
          </w:rPr>
          <w:t>(1)</w:t>
        </w:r>
      </w:hyperlink>
    </w:p>
    <w:p w:rsidR="00000000" w:rsidRDefault="00AB65A6">
      <w:pPr>
        <w:pStyle w:val="contentparagraph"/>
        <w:bidi/>
        <w:jc w:val="both"/>
        <w:divId w:val="765812950"/>
        <w:rPr>
          <w:rFonts w:cs="B Zar" w:hint="cs"/>
          <w:color w:val="000000"/>
          <w:sz w:val="36"/>
          <w:szCs w:val="36"/>
          <w:rtl/>
        </w:rPr>
      </w:pPr>
      <w:r>
        <w:rPr>
          <w:rStyle w:val="contenttext"/>
          <w:rFonts w:cs="B Zar" w:hint="cs"/>
          <w:color w:val="000000"/>
          <w:sz w:val="36"/>
          <w:szCs w:val="36"/>
          <w:rtl/>
        </w:rPr>
        <w:t xml:space="preserve">«فرزند، از گل های بهشتی است». </w:t>
      </w:r>
    </w:p>
    <w:p w:rsidR="00000000" w:rsidRDefault="00AB65A6">
      <w:pPr>
        <w:pStyle w:val="contentparagraph"/>
        <w:bidi/>
        <w:jc w:val="both"/>
        <w:divId w:val="765812950"/>
        <w:rPr>
          <w:rFonts w:cs="B Zar" w:hint="cs"/>
          <w:color w:val="000000"/>
          <w:sz w:val="36"/>
          <w:szCs w:val="36"/>
          <w:rtl/>
        </w:rPr>
      </w:pPr>
      <w:r>
        <w:rPr>
          <w:rStyle w:val="contenttext"/>
          <w:rFonts w:cs="B Zar" w:hint="cs"/>
          <w:color w:val="000000"/>
          <w:sz w:val="36"/>
          <w:szCs w:val="36"/>
          <w:rtl/>
        </w:rPr>
        <w:t xml:space="preserve">برای رسیدن به موفّقیّت و خوشبختی، فرزندان باادب، باسواد و خردمند تربیت نماییم. </w:t>
      </w:r>
    </w:p>
    <w:p w:rsidR="00000000" w:rsidRDefault="00AB65A6">
      <w:pPr>
        <w:pStyle w:val="contentparagraph"/>
        <w:bidi/>
        <w:jc w:val="both"/>
        <w:divId w:val="765812950"/>
        <w:rPr>
          <w:rFonts w:cs="B Zar" w:hint="cs"/>
          <w:color w:val="000000"/>
          <w:sz w:val="36"/>
          <w:szCs w:val="36"/>
          <w:rtl/>
        </w:rPr>
      </w:pPr>
      <w:r>
        <w:rPr>
          <w:rStyle w:val="contenttext"/>
          <w:rFonts w:cs="B Zar" w:hint="cs"/>
          <w:color w:val="000000"/>
          <w:sz w:val="36"/>
          <w:szCs w:val="36"/>
          <w:rtl/>
        </w:rPr>
        <w:t>فرزندی که از خصلت های اخلاقی بویی نمی برد و دارای صفات زشت اخلاقی است</w:t>
      </w:r>
      <w:r>
        <w:rPr>
          <w:rStyle w:val="contenttext"/>
          <w:rFonts w:cs="B Zar" w:hint="cs"/>
          <w:color w:val="000000"/>
          <w:sz w:val="36"/>
          <w:szCs w:val="36"/>
          <w:rtl/>
        </w:rPr>
        <w:t xml:space="preserve"> و اسیر نفس خویشتن است و فریب شیطان را می خورد، و یا این که بی ادبانه حرف های پدر و مادر را گوش فرا نمی دهد و با آنها به تندی برخورد می کند و... ممکن است مانع پیشرفت و ترقّی انسان گردد و مانع نیکبختی شود. </w:t>
      </w:r>
    </w:p>
    <w:p w:rsidR="00000000" w:rsidRDefault="00AB65A6">
      <w:pPr>
        <w:pStyle w:val="contentparagraph"/>
        <w:bidi/>
        <w:jc w:val="both"/>
        <w:divId w:val="765812950"/>
        <w:rPr>
          <w:rFonts w:cs="B Zar" w:hint="cs"/>
          <w:color w:val="000000"/>
          <w:sz w:val="36"/>
          <w:szCs w:val="36"/>
          <w:rtl/>
        </w:rPr>
      </w:pPr>
      <w:r>
        <w:rPr>
          <w:rStyle w:val="contenttext"/>
          <w:rFonts w:cs="B Zar" w:hint="cs"/>
          <w:color w:val="000000"/>
          <w:sz w:val="36"/>
          <w:szCs w:val="36"/>
          <w:rtl/>
        </w:rPr>
        <w:t xml:space="preserve">فرزندان اگر با دوستان نامناسب نشست و برخاست کنند، </w:t>
      </w:r>
      <w:r>
        <w:rPr>
          <w:rStyle w:val="contenttext"/>
          <w:rFonts w:cs="B Zar" w:hint="cs"/>
          <w:color w:val="000000"/>
          <w:sz w:val="36"/>
          <w:szCs w:val="36"/>
          <w:rtl/>
        </w:rPr>
        <w:t xml:space="preserve">به راه های خلاف کشیده می شوند و آبروی خود و پدر و مادرشان را می برند، و یا ممکن است به راه های گوناگون با پدر و مادر به مقابله برخیزند و مانع اهداف موفّقیّت آمیز آنان شوند و یا از آنان سلب آسایش و راحتی کنند. </w:t>
      </w:r>
    </w:p>
    <w:p w:rsidR="00000000" w:rsidRDefault="00AB65A6">
      <w:pPr>
        <w:pStyle w:val="contentparagraph"/>
        <w:bidi/>
        <w:jc w:val="both"/>
        <w:divId w:val="765812950"/>
        <w:rPr>
          <w:rFonts w:cs="B Zar" w:hint="cs"/>
          <w:color w:val="000000"/>
          <w:sz w:val="36"/>
          <w:szCs w:val="36"/>
          <w:rtl/>
        </w:rPr>
      </w:pPr>
      <w:r>
        <w:rPr>
          <w:rStyle w:val="contenttext"/>
          <w:rFonts w:cs="B Zar" w:hint="cs"/>
          <w:color w:val="000000"/>
          <w:sz w:val="36"/>
          <w:szCs w:val="36"/>
          <w:rtl/>
        </w:rPr>
        <w:t>فرزند خوش اخلاق، باادب، فهیم، باسواد، خردمند و</w:t>
      </w:r>
      <w:r>
        <w:rPr>
          <w:rStyle w:val="contenttext"/>
          <w:rFonts w:cs="B Zar" w:hint="cs"/>
          <w:color w:val="000000"/>
          <w:sz w:val="36"/>
          <w:szCs w:val="36"/>
          <w:rtl/>
        </w:rPr>
        <w:t xml:space="preserve"> دین دار که مطیع پدر و مادر خویش است، گلی از باغ های بهشت است. </w:t>
      </w:r>
    </w:p>
    <w:p w:rsidR="00000000" w:rsidRDefault="00AB65A6">
      <w:pPr>
        <w:pStyle w:val="contentparagraph"/>
        <w:bidi/>
        <w:jc w:val="both"/>
        <w:divId w:val="765812950"/>
        <w:rPr>
          <w:rFonts w:cs="B Zar" w:hint="cs"/>
          <w:color w:val="000000"/>
          <w:sz w:val="36"/>
          <w:szCs w:val="36"/>
          <w:rtl/>
        </w:rPr>
      </w:pPr>
      <w:r>
        <w:rPr>
          <w:rStyle w:val="contenttext"/>
          <w:rFonts w:cs="B Zar" w:hint="cs"/>
          <w:color w:val="000000"/>
          <w:sz w:val="36"/>
          <w:szCs w:val="36"/>
          <w:rtl/>
        </w:rPr>
        <w:t xml:space="preserve">رسول خدا صلی الله علیه و آله می فرمایند: </w:t>
      </w:r>
    </w:p>
    <w:p w:rsidR="00000000" w:rsidRDefault="00AB65A6">
      <w:pPr>
        <w:pStyle w:val="contentparagraph"/>
        <w:bidi/>
        <w:jc w:val="both"/>
        <w:divId w:val="765812950"/>
        <w:rPr>
          <w:rFonts w:cs="B Zar" w:hint="cs"/>
          <w:color w:val="000000"/>
          <w:sz w:val="36"/>
          <w:szCs w:val="36"/>
          <w:rtl/>
        </w:rPr>
      </w:pPr>
      <w:r>
        <w:rPr>
          <w:rStyle w:val="contenttext"/>
          <w:rFonts w:cs="B Zar" w:hint="cs"/>
          <w:color w:val="000000"/>
          <w:sz w:val="36"/>
          <w:szCs w:val="36"/>
          <w:rtl/>
        </w:rPr>
        <w:t>«از سعادت آدمی، داشتن فرزند صالح است».</w:t>
      </w:r>
      <w:hyperlink w:anchor="content_note_147_2" w:tooltip=". کوتاه سخن، ص 98. " w:history="1">
        <w:r>
          <w:rPr>
            <w:rStyle w:val="Hyperlink"/>
            <w:rFonts w:cs="B Zar" w:hint="cs"/>
            <w:sz w:val="36"/>
            <w:szCs w:val="36"/>
            <w:rtl/>
          </w:rPr>
          <w:t>(2)</w:t>
        </w:r>
      </w:hyperlink>
    </w:p>
    <w:p w:rsidR="00000000" w:rsidRDefault="00AB65A6">
      <w:pPr>
        <w:pStyle w:val="contentparagraph"/>
        <w:bidi/>
        <w:jc w:val="both"/>
        <w:divId w:val="765812950"/>
        <w:rPr>
          <w:rFonts w:cs="B Zar" w:hint="cs"/>
          <w:color w:val="000000"/>
          <w:sz w:val="36"/>
          <w:szCs w:val="36"/>
          <w:rtl/>
        </w:rPr>
      </w:pPr>
      <w:r>
        <w:rPr>
          <w:rStyle w:val="contenttext"/>
          <w:rFonts w:cs="B Zar" w:hint="cs"/>
          <w:color w:val="000000"/>
          <w:sz w:val="36"/>
          <w:szCs w:val="36"/>
          <w:rtl/>
        </w:rPr>
        <w:t xml:space="preserve">ویکتورهوگو چنین می گوید: </w:t>
      </w:r>
    </w:p>
    <w:p w:rsidR="00000000" w:rsidRDefault="00AB65A6">
      <w:pPr>
        <w:pStyle w:val="contentparagraph"/>
        <w:bidi/>
        <w:jc w:val="both"/>
        <w:divId w:val="76581295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گل فرح انگیز زندگی فقط با تبسّم ملکوتی کودک شکفته می گردد».</w:t>
      </w:r>
      <w:hyperlink w:anchor="content_note_147_3" w:tooltip=". همان، ص 97. " w:history="1">
        <w:r>
          <w:rPr>
            <w:rStyle w:val="Hyperlink"/>
            <w:rFonts w:cs="B Zar" w:hint="cs"/>
            <w:sz w:val="36"/>
            <w:szCs w:val="36"/>
            <w:rtl/>
          </w:rPr>
          <w:t>(3)</w:t>
        </w:r>
      </w:hyperlink>
    </w:p>
    <w:p w:rsidR="00000000" w:rsidRDefault="00AB65A6">
      <w:pPr>
        <w:pStyle w:val="contentparagraph"/>
        <w:bidi/>
        <w:jc w:val="both"/>
        <w:divId w:val="765812950"/>
        <w:rPr>
          <w:rFonts w:cs="B Zar" w:hint="cs"/>
          <w:color w:val="000000"/>
          <w:sz w:val="36"/>
          <w:szCs w:val="36"/>
          <w:rtl/>
        </w:rPr>
      </w:pPr>
      <w:r>
        <w:rPr>
          <w:rStyle w:val="contenttext"/>
          <w:rFonts w:cs="B Zar" w:hint="cs"/>
          <w:color w:val="000000"/>
          <w:sz w:val="36"/>
          <w:szCs w:val="36"/>
          <w:rtl/>
        </w:rPr>
        <w:t>ص: 147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AB65A6">
      <w:pPr>
        <w:bidi/>
        <w:jc w:val="both"/>
        <w:divId w:val="173881159"/>
        <w:rPr>
          <w:rFonts w:eastAsia="Times New Roman" w:cs="B Zar" w:hint="cs"/>
          <w:color w:val="000000"/>
          <w:sz w:val="36"/>
          <w:szCs w:val="36"/>
          <w:rtl/>
        </w:rPr>
      </w:pPr>
      <w:r>
        <w:rPr>
          <w:rFonts w:eastAsia="Times New Roman" w:cs="B Zar" w:hint="cs"/>
          <w:color w:val="000000"/>
          <w:sz w:val="36"/>
          <w:szCs w:val="36"/>
          <w:rtl/>
        </w:rPr>
        <w:t>1- . همان، ص 377، حدیث 2732.</w:t>
      </w:r>
    </w:p>
    <w:p w:rsidR="00000000" w:rsidRDefault="00AB65A6">
      <w:pPr>
        <w:bidi/>
        <w:jc w:val="both"/>
        <w:divId w:val="963585045"/>
        <w:rPr>
          <w:rFonts w:eastAsia="Times New Roman" w:cs="B Zar" w:hint="cs"/>
          <w:color w:val="000000"/>
          <w:sz w:val="36"/>
          <w:szCs w:val="36"/>
          <w:rtl/>
        </w:rPr>
      </w:pPr>
      <w:r>
        <w:rPr>
          <w:rFonts w:eastAsia="Times New Roman" w:cs="B Zar" w:hint="cs"/>
          <w:color w:val="000000"/>
          <w:sz w:val="36"/>
          <w:szCs w:val="36"/>
          <w:rtl/>
        </w:rPr>
        <w:t xml:space="preserve">2- . کوتاه سخن، ص 98. </w:t>
      </w:r>
    </w:p>
    <w:p w:rsidR="00000000" w:rsidRDefault="00AB65A6">
      <w:pPr>
        <w:bidi/>
        <w:jc w:val="both"/>
        <w:divId w:val="1086656345"/>
        <w:rPr>
          <w:rFonts w:eastAsia="Times New Roman" w:cs="B Zar" w:hint="cs"/>
          <w:color w:val="000000"/>
          <w:sz w:val="36"/>
          <w:szCs w:val="36"/>
          <w:rtl/>
        </w:rPr>
      </w:pPr>
      <w:r>
        <w:rPr>
          <w:rFonts w:eastAsia="Times New Roman" w:cs="B Zar" w:hint="cs"/>
          <w:color w:val="000000"/>
          <w:sz w:val="36"/>
          <w:szCs w:val="36"/>
          <w:rtl/>
        </w:rPr>
        <w:t xml:space="preserve">3- . همان، ص 97. </w:t>
      </w:r>
    </w:p>
    <w:p w:rsidR="00000000" w:rsidRDefault="00AB65A6">
      <w:pPr>
        <w:pStyle w:val="Heading3"/>
        <w:shd w:val="clear" w:color="auto" w:fill="FFFFFF"/>
        <w:bidi/>
        <w:jc w:val="both"/>
        <w:divId w:val="2013989360"/>
        <w:rPr>
          <w:rFonts w:eastAsia="Times New Roman" w:cs="B Titr" w:hint="cs"/>
          <w:b w:val="0"/>
          <w:bCs w:val="0"/>
          <w:color w:val="FF0080"/>
          <w:sz w:val="30"/>
          <w:szCs w:val="30"/>
          <w:rtl/>
        </w:rPr>
      </w:pPr>
      <w:r>
        <w:rPr>
          <w:rFonts w:eastAsia="Times New Roman" w:cs="B Titr" w:hint="cs"/>
          <w:b w:val="0"/>
          <w:bCs w:val="0"/>
          <w:color w:val="FF0080"/>
          <w:sz w:val="30"/>
          <w:szCs w:val="30"/>
          <w:rtl/>
        </w:rPr>
        <w:t>تربیت فرزندان (مای</w:t>
      </w:r>
      <w:r>
        <w:rPr>
          <w:rFonts w:eastAsia="Times New Roman" w:cs="B Titr" w:hint="cs"/>
          <w:b w:val="0"/>
          <w:bCs w:val="0"/>
          <w:color w:val="FF0080"/>
          <w:sz w:val="30"/>
          <w:szCs w:val="30"/>
          <w:rtl/>
        </w:rPr>
        <w:t xml:space="preserve">ه آرامش، آسایش و سعادتِ خانواده) </w:t>
      </w:r>
    </w:p>
    <w:p w:rsidR="00000000" w:rsidRDefault="00AB65A6">
      <w:pPr>
        <w:pStyle w:val="contentparagraph"/>
        <w:bidi/>
        <w:jc w:val="both"/>
        <w:divId w:val="2013989360"/>
        <w:rPr>
          <w:rFonts w:cs="B Zar" w:hint="cs"/>
          <w:color w:val="000000"/>
          <w:sz w:val="36"/>
          <w:szCs w:val="36"/>
          <w:rtl/>
        </w:rPr>
      </w:pPr>
      <w:r>
        <w:rPr>
          <w:rStyle w:val="contenttext"/>
          <w:rFonts w:cs="B Zar" w:hint="cs"/>
          <w:color w:val="000000"/>
          <w:sz w:val="36"/>
          <w:szCs w:val="36"/>
          <w:rtl/>
        </w:rPr>
        <w:t xml:space="preserve">رسول خدا صلی الله علیه و آله می فرمایند: </w:t>
      </w:r>
    </w:p>
    <w:p w:rsidR="00000000" w:rsidRDefault="00AB65A6">
      <w:pPr>
        <w:pStyle w:val="contentparagraph"/>
        <w:bidi/>
        <w:jc w:val="both"/>
        <w:divId w:val="2013989360"/>
        <w:rPr>
          <w:rFonts w:cs="B Zar" w:hint="cs"/>
          <w:color w:val="000000"/>
          <w:sz w:val="36"/>
          <w:szCs w:val="36"/>
          <w:rtl/>
        </w:rPr>
      </w:pPr>
      <w:r>
        <w:rPr>
          <w:rStyle w:val="contenttext"/>
          <w:rFonts w:cs="B Zar" w:hint="cs"/>
          <w:color w:val="000000"/>
          <w:sz w:val="36"/>
          <w:szCs w:val="36"/>
          <w:rtl/>
        </w:rPr>
        <w:t>«هیچ پدری هدیه ای بهتر از ادب به فرزند نداده است».</w:t>
      </w:r>
      <w:hyperlink w:anchor="content_note_148_1" w:tooltip=". همان، ص 98. " w:history="1">
        <w:r>
          <w:rPr>
            <w:rStyle w:val="Hyperlink"/>
            <w:rFonts w:cs="B Zar" w:hint="cs"/>
            <w:sz w:val="36"/>
            <w:szCs w:val="36"/>
            <w:rtl/>
          </w:rPr>
          <w:t>(1)</w:t>
        </w:r>
      </w:hyperlink>
    </w:p>
    <w:p w:rsidR="00000000" w:rsidRDefault="00AB65A6">
      <w:pPr>
        <w:pStyle w:val="contentparagraph"/>
        <w:bidi/>
        <w:jc w:val="both"/>
        <w:divId w:val="2013989360"/>
        <w:rPr>
          <w:rFonts w:cs="B Zar" w:hint="cs"/>
          <w:color w:val="000000"/>
          <w:sz w:val="36"/>
          <w:szCs w:val="36"/>
          <w:rtl/>
        </w:rPr>
      </w:pPr>
      <w:r>
        <w:rPr>
          <w:rStyle w:val="contenttext"/>
          <w:rFonts w:cs="B Zar" w:hint="cs"/>
          <w:color w:val="000000"/>
          <w:sz w:val="36"/>
          <w:szCs w:val="36"/>
          <w:rtl/>
        </w:rPr>
        <w:t>اگر فرزندان خویش را خوب تربیت کنیم، مایه آسایش، آرامش و سعادت و ی</w:t>
      </w:r>
      <w:r>
        <w:rPr>
          <w:rStyle w:val="contenttext"/>
          <w:rFonts w:cs="B Zar" w:hint="cs"/>
          <w:color w:val="000000"/>
          <w:sz w:val="36"/>
          <w:szCs w:val="36"/>
          <w:rtl/>
        </w:rPr>
        <w:t xml:space="preserve">ار و مددکار ما خواهند شد و ما را در مشکلات زندگی یاری می کنند. </w:t>
      </w:r>
    </w:p>
    <w:p w:rsidR="00000000" w:rsidRDefault="00AB65A6">
      <w:pPr>
        <w:pStyle w:val="contentparagraph"/>
        <w:bidi/>
        <w:jc w:val="both"/>
        <w:divId w:val="2013989360"/>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2013989360"/>
        <w:rPr>
          <w:rFonts w:cs="B Zar" w:hint="cs"/>
          <w:color w:val="000000"/>
          <w:sz w:val="36"/>
          <w:szCs w:val="36"/>
          <w:rtl/>
        </w:rPr>
      </w:pPr>
      <w:r>
        <w:rPr>
          <w:rStyle w:val="contenttext"/>
          <w:rFonts w:cs="B Zar" w:hint="cs"/>
          <w:color w:val="000000"/>
          <w:sz w:val="36"/>
          <w:szCs w:val="36"/>
          <w:rtl/>
        </w:rPr>
        <w:t xml:space="preserve">«فرزند را بر پدر، و پدر را بر فرزند حقّی است: </w:t>
      </w:r>
    </w:p>
    <w:p w:rsidR="00000000" w:rsidRDefault="00AB65A6">
      <w:pPr>
        <w:pStyle w:val="contentparagraph"/>
        <w:bidi/>
        <w:jc w:val="both"/>
        <w:divId w:val="2013989360"/>
        <w:rPr>
          <w:rFonts w:cs="B Zar" w:hint="cs"/>
          <w:color w:val="000000"/>
          <w:sz w:val="36"/>
          <w:szCs w:val="36"/>
          <w:rtl/>
        </w:rPr>
      </w:pPr>
      <w:r>
        <w:rPr>
          <w:rStyle w:val="contenttext"/>
          <w:rFonts w:cs="B Zar" w:hint="cs"/>
          <w:color w:val="000000"/>
          <w:sz w:val="36"/>
          <w:szCs w:val="36"/>
          <w:rtl/>
        </w:rPr>
        <w:t xml:space="preserve">1- حقّ پدر بر فرزند این است که فرزند در همه چیز جز نافرمانی خدا، از پدر اطاعت کند. </w:t>
      </w:r>
    </w:p>
    <w:p w:rsidR="00000000" w:rsidRDefault="00AB65A6">
      <w:pPr>
        <w:pStyle w:val="contentparagraph"/>
        <w:bidi/>
        <w:jc w:val="both"/>
        <w:divId w:val="2013989360"/>
        <w:rPr>
          <w:rFonts w:cs="B Zar" w:hint="cs"/>
          <w:color w:val="000000"/>
          <w:sz w:val="36"/>
          <w:szCs w:val="36"/>
          <w:rtl/>
        </w:rPr>
      </w:pPr>
      <w:r>
        <w:rPr>
          <w:rStyle w:val="contenttext"/>
          <w:rFonts w:cs="B Zar" w:hint="cs"/>
          <w:color w:val="000000"/>
          <w:sz w:val="36"/>
          <w:szCs w:val="36"/>
          <w:rtl/>
        </w:rPr>
        <w:t>2- حقّ فرزند بر پدر آن که نام نیکو بر فرزند نهد، خوب تربیتش کند، و او را قرآن بیاموزد».</w:t>
      </w:r>
      <w:hyperlink w:anchor="content_note_148_2" w:tooltip=". نهج البلاغه، حکمت 399، ص 518. " w:history="1">
        <w:r>
          <w:rPr>
            <w:rStyle w:val="Hyperlink"/>
            <w:rFonts w:cs="B Zar" w:hint="cs"/>
            <w:sz w:val="36"/>
            <w:szCs w:val="36"/>
            <w:rtl/>
          </w:rPr>
          <w:t>(2)</w:t>
        </w:r>
      </w:hyperlink>
    </w:p>
    <w:p w:rsidR="00000000" w:rsidRDefault="00AB65A6">
      <w:pPr>
        <w:pStyle w:val="Heading3"/>
        <w:shd w:val="clear" w:color="auto" w:fill="FFFFFF"/>
        <w:bidi/>
        <w:jc w:val="both"/>
        <w:divId w:val="138394268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الگوی تربیت فرزندان </w:t>
      </w:r>
    </w:p>
    <w:p w:rsidR="00000000" w:rsidRDefault="00AB65A6">
      <w:pPr>
        <w:pStyle w:val="contentparagraph"/>
        <w:bidi/>
        <w:jc w:val="both"/>
        <w:divId w:val="1383942686"/>
        <w:rPr>
          <w:rFonts w:cs="B Zar" w:hint="cs"/>
          <w:color w:val="000000"/>
          <w:sz w:val="36"/>
          <w:szCs w:val="36"/>
          <w:rtl/>
        </w:rPr>
      </w:pPr>
      <w:r>
        <w:rPr>
          <w:rStyle w:val="contenttext"/>
          <w:rFonts w:cs="B Zar" w:hint="cs"/>
          <w:color w:val="000000"/>
          <w:sz w:val="36"/>
          <w:szCs w:val="36"/>
          <w:rtl/>
        </w:rPr>
        <w:t>امام علی علیه السلام خطاب به فرزندشان امام حسن علیه السلام چنین م</w:t>
      </w:r>
      <w:r>
        <w:rPr>
          <w:rStyle w:val="contenttext"/>
          <w:rFonts w:cs="B Zar" w:hint="cs"/>
          <w:color w:val="000000"/>
          <w:sz w:val="36"/>
          <w:szCs w:val="36"/>
          <w:rtl/>
        </w:rPr>
        <w:t xml:space="preserve">ی فرمایند: </w:t>
      </w:r>
    </w:p>
    <w:p w:rsidR="00000000" w:rsidRDefault="00AB65A6">
      <w:pPr>
        <w:pStyle w:val="contentparagraph"/>
        <w:bidi/>
        <w:jc w:val="both"/>
        <w:divId w:val="1383942686"/>
        <w:rPr>
          <w:rFonts w:cs="B Zar" w:hint="cs"/>
          <w:color w:val="000000"/>
          <w:sz w:val="36"/>
          <w:szCs w:val="36"/>
          <w:rtl/>
        </w:rPr>
      </w:pPr>
      <w:r>
        <w:rPr>
          <w:rStyle w:val="contenttext"/>
          <w:rFonts w:cs="B Zar" w:hint="cs"/>
          <w:color w:val="000000"/>
          <w:sz w:val="36"/>
          <w:szCs w:val="36"/>
          <w:rtl/>
        </w:rPr>
        <w:t>«پسرم! هنگامی که دیدم سالیانی از من گذشت و توانایی، رو به کاستی رفت، پیش از آن که اجل فرا رسد، و رازهای درونم را به تو منتقل نکرده باشم، و در نظرم کاهشی پدید آید، چنان که در جسمم پدید آمد، و پیش از آن که خواهش ها و دگرگونی های دنیا به تو هجوم آ</w:t>
      </w:r>
      <w:r>
        <w:rPr>
          <w:rStyle w:val="contenttext"/>
          <w:rFonts w:cs="B Zar" w:hint="cs"/>
          <w:color w:val="000000"/>
          <w:sz w:val="36"/>
          <w:szCs w:val="36"/>
          <w:rtl/>
        </w:rPr>
        <w:t>ورند، و پذیرش و اطاعت مشکل گردد، زیرا قلب نوجوان چونان زمین کاشته نشده، آماده پذیرش هر بذری است که در آن پاشیده شود. پس، در تربیت تو شتاب کردم، پیش از آن که دل تو سخت شود، و عقل تو به چیز دیگری مشغول گردد، تا به استقبال کارهایی</w:t>
      </w:r>
    </w:p>
    <w:p w:rsidR="00000000" w:rsidRDefault="00AB65A6">
      <w:pPr>
        <w:pStyle w:val="contentparagraph"/>
        <w:bidi/>
        <w:jc w:val="both"/>
        <w:divId w:val="1383942686"/>
        <w:rPr>
          <w:rFonts w:cs="B Zar" w:hint="cs"/>
          <w:color w:val="000000"/>
          <w:sz w:val="36"/>
          <w:szCs w:val="36"/>
          <w:rtl/>
        </w:rPr>
      </w:pPr>
      <w:r>
        <w:rPr>
          <w:rStyle w:val="contenttext"/>
          <w:rFonts w:cs="B Zar" w:hint="cs"/>
          <w:color w:val="000000"/>
          <w:sz w:val="36"/>
          <w:szCs w:val="36"/>
          <w:rtl/>
        </w:rPr>
        <w:t>ص: 148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AB65A6">
      <w:pPr>
        <w:bidi/>
        <w:jc w:val="both"/>
        <w:divId w:val="1918859405"/>
        <w:rPr>
          <w:rFonts w:eastAsia="Times New Roman" w:cs="B Zar" w:hint="cs"/>
          <w:color w:val="000000"/>
          <w:sz w:val="36"/>
          <w:szCs w:val="36"/>
          <w:rtl/>
        </w:rPr>
      </w:pPr>
      <w:r>
        <w:rPr>
          <w:rFonts w:eastAsia="Times New Roman" w:cs="B Zar" w:hint="cs"/>
          <w:color w:val="000000"/>
          <w:sz w:val="36"/>
          <w:szCs w:val="36"/>
          <w:rtl/>
        </w:rPr>
        <w:t xml:space="preserve">1- . همان، ص 98. </w:t>
      </w:r>
    </w:p>
    <w:p w:rsidR="00000000" w:rsidRDefault="00AB65A6">
      <w:pPr>
        <w:bidi/>
        <w:jc w:val="both"/>
        <w:divId w:val="1519008087"/>
        <w:rPr>
          <w:rFonts w:eastAsia="Times New Roman" w:cs="B Zar" w:hint="cs"/>
          <w:color w:val="000000"/>
          <w:sz w:val="36"/>
          <w:szCs w:val="36"/>
          <w:rtl/>
        </w:rPr>
      </w:pPr>
      <w:r>
        <w:rPr>
          <w:rFonts w:eastAsia="Times New Roman" w:cs="B Zar" w:hint="cs"/>
          <w:color w:val="000000"/>
          <w:sz w:val="36"/>
          <w:szCs w:val="36"/>
          <w:rtl/>
        </w:rPr>
        <w:t xml:space="preserve">2- . نهج البلاغه، حکمت 399، ص 518. </w:t>
      </w:r>
    </w:p>
    <w:p w:rsidR="00000000" w:rsidRDefault="00AB65A6">
      <w:pPr>
        <w:pStyle w:val="contentparagraph"/>
        <w:bidi/>
        <w:jc w:val="both"/>
        <w:divId w:val="1304045772"/>
        <w:rPr>
          <w:rFonts w:cs="B Zar" w:hint="cs"/>
          <w:color w:val="000000"/>
          <w:sz w:val="36"/>
          <w:szCs w:val="36"/>
          <w:rtl/>
        </w:rPr>
      </w:pPr>
      <w:r>
        <w:rPr>
          <w:rStyle w:val="contenttext"/>
          <w:rFonts w:cs="B Zar" w:hint="cs"/>
          <w:color w:val="000000"/>
          <w:sz w:val="36"/>
          <w:szCs w:val="36"/>
          <w:rtl/>
        </w:rPr>
        <w:t>بروی که صاحبان تجربه، زحمت آزمون آن را کشیده اند و تو را از تلاش و یافتن بی نیاز ساخته اند، و آنچه از تجربیّات آنها نصیب ما شد، به تو هم رسیده، و برخی از تجربیّاتی که</w:t>
      </w:r>
      <w:r>
        <w:rPr>
          <w:rStyle w:val="contenttext"/>
          <w:rFonts w:cs="B Zar" w:hint="cs"/>
          <w:color w:val="000000"/>
          <w:sz w:val="36"/>
          <w:szCs w:val="36"/>
          <w:rtl/>
        </w:rPr>
        <w:t xml:space="preserve"> بر ما پنهان مانده بود برای شما روشن گردد... به نوشتن وصیّت برای تو شتاب کردم، و ارزش های اخلاقی را برای تو برشمردم... . </w:t>
      </w:r>
    </w:p>
    <w:p w:rsidR="00000000" w:rsidRDefault="00AB65A6">
      <w:pPr>
        <w:pStyle w:val="contentparagraph"/>
        <w:bidi/>
        <w:jc w:val="both"/>
        <w:divId w:val="1304045772"/>
        <w:rPr>
          <w:rFonts w:cs="B Zar" w:hint="cs"/>
          <w:color w:val="000000"/>
          <w:sz w:val="36"/>
          <w:szCs w:val="36"/>
          <w:rtl/>
        </w:rPr>
      </w:pPr>
      <w:r>
        <w:rPr>
          <w:rStyle w:val="contenttext"/>
          <w:rFonts w:cs="B Zar" w:hint="cs"/>
          <w:color w:val="000000"/>
          <w:sz w:val="36"/>
          <w:szCs w:val="36"/>
          <w:rtl/>
        </w:rPr>
        <w:t>پس در آغاز تربیت، تصمیم گرفتم تا کتاب خدای توانا و بزرگ را همراه با تفسیر آیات، به تو بیاموزم و شریعت اسلام و احکام آن از حلال و حرام،</w:t>
      </w:r>
      <w:r>
        <w:rPr>
          <w:rStyle w:val="contenttext"/>
          <w:rFonts w:cs="B Zar" w:hint="cs"/>
          <w:color w:val="000000"/>
          <w:sz w:val="36"/>
          <w:szCs w:val="36"/>
          <w:rtl/>
        </w:rPr>
        <w:t xml:space="preserve"> به تو تعلیم دهم».</w:t>
      </w:r>
      <w:hyperlink w:anchor="content_note_149_1" w:tooltip=". همان، نامه 31، ص 372. " w:history="1">
        <w:r>
          <w:rPr>
            <w:rStyle w:val="Hyperlink"/>
            <w:rFonts w:cs="B Zar" w:hint="cs"/>
            <w:sz w:val="36"/>
            <w:szCs w:val="36"/>
            <w:rtl/>
          </w:rPr>
          <w:t>(1)</w:t>
        </w:r>
      </w:hyperlink>
    </w:p>
    <w:p w:rsidR="00000000" w:rsidRDefault="00AB65A6">
      <w:pPr>
        <w:pStyle w:val="Heading3"/>
        <w:shd w:val="clear" w:color="auto" w:fill="FFFFFF"/>
        <w:bidi/>
        <w:jc w:val="both"/>
        <w:divId w:val="21314307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فرزندان کمتر و آسایش زندگی </w:t>
      </w:r>
    </w:p>
    <w:p w:rsidR="00000000" w:rsidRDefault="00AB65A6">
      <w:pPr>
        <w:pStyle w:val="contentparagraph"/>
        <w:bidi/>
        <w:jc w:val="both"/>
        <w:divId w:val="2131430723"/>
        <w:rPr>
          <w:rFonts w:cs="B Zar" w:hint="cs"/>
          <w:color w:val="000000"/>
          <w:sz w:val="36"/>
          <w:szCs w:val="36"/>
          <w:rtl/>
        </w:rPr>
      </w:pPr>
      <w:r>
        <w:rPr>
          <w:rStyle w:val="contenttext"/>
          <w:rFonts w:cs="B Zar" w:hint="cs"/>
          <w:color w:val="000000"/>
          <w:sz w:val="36"/>
          <w:szCs w:val="36"/>
          <w:rtl/>
        </w:rPr>
        <w:t>قال علی علیه السلام:</w:t>
      </w:r>
    </w:p>
    <w:p w:rsidR="00000000" w:rsidRDefault="00AB65A6">
      <w:pPr>
        <w:pStyle w:val="contentparagraph"/>
        <w:bidi/>
        <w:jc w:val="both"/>
        <w:divId w:val="2131430723"/>
        <w:rPr>
          <w:rFonts w:cs="B Zar" w:hint="cs"/>
          <w:color w:val="000000"/>
          <w:sz w:val="36"/>
          <w:szCs w:val="36"/>
          <w:rtl/>
        </w:rPr>
      </w:pPr>
      <w:r>
        <w:rPr>
          <w:rStyle w:val="contenttext"/>
          <w:rFonts w:cs="B Zar" w:hint="cs"/>
          <w:color w:val="000000"/>
          <w:sz w:val="36"/>
          <w:szCs w:val="36"/>
          <w:rtl/>
        </w:rPr>
        <w:t>«قِلَّهُ الْعَیالِ أَحَدُ الْیَسارَیْنِ»</w:t>
      </w:r>
      <w:hyperlink w:anchor="content_note_149_2" w:tooltip=". همان، حکمت 141، ص 468. " w:history="1">
        <w:r>
          <w:rPr>
            <w:rStyle w:val="Hyperlink"/>
            <w:rFonts w:cs="B Zar" w:hint="cs"/>
            <w:sz w:val="36"/>
            <w:szCs w:val="36"/>
            <w:rtl/>
          </w:rPr>
          <w:t>(2</w:t>
        </w:r>
        <w:r>
          <w:rPr>
            <w:rStyle w:val="Hyperlink"/>
            <w:rFonts w:cs="B Zar" w:hint="cs"/>
            <w:sz w:val="36"/>
            <w:szCs w:val="36"/>
            <w:rtl/>
          </w:rPr>
          <w:t>)</w:t>
        </w:r>
      </w:hyperlink>
    </w:p>
    <w:p w:rsidR="00000000" w:rsidRDefault="00AB65A6">
      <w:pPr>
        <w:pStyle w:val="contentparagraph"/>
        <w:bidi/>
        <w:jc w:val="both"/>
        <w:divId w:val="2131430723"/>
        <w:rPr>
          <w:rFonts w:cs="B Zar" w:hint="cs"/>
          <w:color w:val="000000"/>
          <w:sz w:val="36"/>
          <w:szCs w:val="36"/>
          <w:rtl/>
        </w:rPr>
      </w:pPr>
      <w:r>
        <w:rPr>
          <w:rStyle w:val="contenttext"/>
          <w:rFonts w:cs="B Zar" w:hint="cs"/>
          <w:color w:val="000000"/>
          <w:sz w:val="36"/>
          <w:szCs w:val="36"/>
          <w:rtl/>
        </w:rPr>
        <w:t xml:space="preserve">«اندک بودن تعداد زن و فرزند، یکی از دو آسایش است». </w:t>
      </w:r>
    </w:p>
    <w:p w:rsidR="00000000" w:rsidRDefault="00AB65A6">
      <w:pPr>
        <w:pStyle w:val="Heading3"/>
        <w:shd w:val="clear" w:color="auto" w:fill="FFFFFF"/>
        <w:bidi/>
        <w:jc w:val="both"/>
        <w:divId w:val="17101842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دعای امام علی بن الحسین علیهماالسلام برای فرزندانشان </w:t>
      </w:r>
    </w:p>
    <w:p w:rsidR="00000000" w:rsidRDefault="00AB65A6">
      <w:pPr>
        <w:pStyle w:val="contentparagraph"/>
        <w:bidi/>
        <w:jc w:val="both"/>
        <w:divId w:val="1710184267"/>
        <w:rPr>
          <w:rFonts w:cs="B Zar" w:hint="cs"/>
          <w:color w:val="000000"/>
          <w:sz w:val="36"/>
          <w:szCs w:val="36"/>
          <w:rtl/>
        </w:rPr>
      </w:pPr>
      <w:r>
        <w:rPr>
          <w:rStyle w:val="contenttext"/>
          <w:rFonts w:cs="B Zar" w:hint="cs"/>
          <w:color w:val="000000"/>
          <w:sz w:val="36"/>
          <w:szCs w:val="36"/>
          <w:rtl/>
        </w:rPr>
        <w:t xml:space="preserve">«خداوندا! با بقای فرزندانم برای من، و شایسته قرار دادن آنان و بهره برداریم از آنان، بر من منّت گذار. </w:t>
      </w:r>
    </w:p>
    <w:p w:rsidR="00000000" w:rsidRDefault="00AB65A6">
      <w:pPr>
        <w:pStyle w:val="contentparagraph"/>
        <w:bidi/>
        <w:jc w:val="both"/>
        <w:divId w:val="1710184267"/>
        <w:rPr>
          <w:rFonts w:cs="B Zar" w:hint="cs"/>
          <w:color w:val="000000"/>
          <w:sz w:val="36"/>
          <w:szCs w:val="36"/>
          <w:rtl/>
        </w:rPr>
      </w:pPr>
      <w:r>
        <w:rPr>
          <w:rStyle w:val="contenttext"/>
          <w:rFonts w:cs="B Zar" w:hint="cs"/>
          <w:color w:val="000000"/>
          <w:sz w:val="36"/>
          <w:szCs w:val="36"/>
          <w:rtl/>
        </w:rPr>
        <w:t>خدایا! به خاطر من، عمرشان را طولانی و مرگشان ر</w:t>
      </w:r>
      <w:r>
        <w:rPr>
          <w:rStyle w:val="contenttext"/>
          <w:rFonts w:cs="B Zar" w:hint="cs"/>
          <w:color w:val="000000"/>
          <w:sz w:val="36"/>
          <w:szCs w:val="36"/>
          <w:rtl/>
        </w:rPr>
        <w:t>ا به تأخیر افکن،</w:t>
      </w:r>
    </w:p>
    <w:p w:rsidR="00000000" w:rsidRDefault="00AB65A6">
      <w:pPr>
        <w:pStyle w:val="contentparagraph"/>
        <w:bidi/>
        <w:jc w:val="both"/>
        <w:divId w:val="1710184267"/>
        <w:rPr>
          <w:rFonts w:cs="B Zar" w:hint="cs"/>
          <w:color w:val="000000"/>
          <w:sz w:val="36"/>
          <w:szCs w:val="36"/>
          <w:rtl/>
        </w:rPr>
      </w:pPr>
      <w:r>
        <w:rPr>
          <w:rStyle w:val="contenttext"/>
          <w:rFonts w:cs="B Zar" w:hint="cs"/>
          <w:color w:val="000000"/>
          <w:sz w:val="36"/>
          <w:szCs w:val="36"/>
          <w:rtl/>
        </w:rPr>
        <w:t>کوچکشان را برایم تربیت و ضعیفانشان را برایم نیرومند فرما. بدن هایشان را برایم سالم، دین و اخلاقشان را صحیح و درست دار، و جان هایشان، اعضا و جوارحشان و هرچه از آنها که مورد اهتمام و عنایت من است، مشمول عافیت خود قرار ده و روزی هایشان را برا</w:t>
      </w:r>
      <w:r>
        <w:rPr>
          <w:rStyle w:val="contenttext"/>
          <w:rFonts w:cs="B Zar" w:hint="cs"/>
          <w:color w:val="000000"/>
          <w:sz w:val="36"/>
          <w:szCs w:val="36"/>
          <w:rtl/>
        </w:rPr>
        <w:t>ی من و به دست من جاری و افزون ساز، و</w:t>
      </w:r>
    </w:p>
    <w:p w:rsidR="00000000" w:rsidRDefault="00AB65A6">
      <w:pPr>
        <w:pStyle w:val="contentparagraph"/>
        <w:bidi/>
        <w:jc w:val="both"/>
        <w:divId w:val="1710184267"/>
        <w:rPr>
          <w:rFonts w:cs="B Zar" w:hint="cs"/>
          <w:color w:val="000000"/>
          <w:sz w:val="36"/>
          <w:szCs w:val="36"/>
          <w:rtl/>
        </w:rPr>
      </w:pPr>
      <w:r>
        <w:rPr>
          <w:rStyle w:val="contenttext"/>
          <w:rFonts w:cs="B Zar" w:hint="cs"/>
          <w:color w:val="000000"/>
          <w:sz w:val="36"/>
          <w:szCs w:val="36"/>
          <w:rtl/>
        </w:rPr>
        <w:t>ص: 149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AB65A6">
      <w:pPr>
        <w:bidi/>
        <w:jc w:val="both"/>
        <w:divId w:val="773749093"/>
        <w:rPr>
          <w:rFonts w:eastAsia="Times New Roman" w:cs="B Zar" w:hint="cs"/>
          <w:color w:val="000000"/>
          <w:sz w:val="36"/>
          <w:szCs w:val="36"/>
          <w:rtl/>
        </w:rPr>
      </w:pPr>
      <w:r>
        <w:rPr>
          <w:rFonts w:eastAsia="Times New Roman" w:cs="B Zar" w:hint="cs"/>
          <w:color w:val="000000"/>
          <w:sz w:val="36"/>
          <w:szCs w:val="36"/>
          <w:rtl/>
        </w:rPr>
        <w:t xml:space="preserve">1- . همان، نامه 31، ص 372. </w:t>
      </w:r>
    </w:p>
    <w:p w:rsidR="00000000" w:rsidRDefault="00AB65A6">
      <w:pPr>
        <w:bidi/>
        <w:jc w:val="both"/>
        <w:divId w:val="830560522"/>
        <w:rPr>
          <w:rFonts w:eastAsia="Times New Roman" w:cs="B Zar" w:hint="cs"/>
          <w:color w:val="000000"/>
          <w:sz w:val="36"/>
          <w:szCs w:val="36"/>
          <w:rtl/>
        </w:rPr>
      </w:pPr>
      <w:r>
        <w:rPr>
          <w:rFonts w:eastAsia="Times New Roman" w:cs="B Zar" w:hint="cs"/>
          <w:color w:val="000000"/>
          <w:sz w:val="36"/>
          <w:szCs w:val="36"/>
          <w:rtl/>
        </w:rPr>
        <w:t xml:space="preserve">2- . همان، حکمت 141، ص 468. </w:t>
      </w:r>
    </w:p>
    <w:p w:rsidR="00000000" w:rsidRDefault="00AB65A6">
      <w:pPr>
        <w:pStyle w:val="contentparagraph"/>
        <w:bidi/>
        <w:jc w:val="both"/>
        <w:divId w:val="40516491"/>
        <w:rPr>
          <w:rFonts w:cs="B Zar" w:hint="cs"/>
          <w:color w:val="000000"/>
          <w:sz w:val="36"/>
          <w:szCs w:val="36"/>
          <w:rtl/>
        </w:rPr>
      </w:pPr>
      <w:r>
        <w:rPr>
          <w:rStyle w:val="contenttext"/>
          <w:rFonts w:cs="B Zar" w:hint="cs"/>
          <w:color w:val="000000"/>
          <w:sz w:val="36"/>
          <w:szCs w:val="36"/>
          <w:rtl/>
        </w:rPr>
        <w:t>آنان را افرادی نیکوکار، متّقی و پرهیزکار و بینایان و شنوایان راه حق، و مطیع و رهرو راه خویش، و دوستدار و خیرخواه اولیای</w:t>
      </w:r>
      <w:r>
        <w:rPr>
          <w:rStyle w:val="contenttext"/>
          <w:rFonts w:cs="B Zar" w:hint="cs"/>
          <w:color w:val="000000"/>
          <w:sz w:val="36"/>
          <w:szCs w:val="36"/>
          <w:rtl/>
        </w:rPr>
        <w:t>ت، و دشمن دشمنان و کینه توزان خود قرار ده، آمین».</w:t>
      </w:r>
      <w:hyperlink w:anchor="content_note_150_1" w:tooltip=". صحیفه کامله سجادیه، ص 149 - 150. " w:history="1">
        <w:r>
          <w:rPr>
            <w:rStyle w:val="Hyperlink"/>
            <w:rFonts w:cs="B Zar" w:hint="cs"/>
            <w:sz w:val="36"/>
            <w:szCs w:val="36"/>
            <w:rtl/>
          </w:rPr>
          <w:t>(1)</w:t>
        </w:r>
      </w:hyperlink>
    </w:p>
    <w:p w:rsidR="00000000" w:rsidRDefault="00AB65A6">
      <w:pPr>
        <w:pStyle w:val="contentparagraph"/>
        <w:bidi/>
        <w:jc w:val="both"/>
        <w:divId w:val="40516491"/>
        <w:rPr>
          <w:rFonts w:cs="B Zar" w:hint="cs"/>
          <w:color w:val="000000"/>
          <w:sz w:val="36"/>
          <w:szCs w:val="36"/>
          <w:rtl/>
        </w:rPr>
      </w:pPr>
      <w:r>
        <w:rPr>
          <w:rStyle w:val="contenttext"/>
          <w:rFonts w:cs="B Zar" w:hint="cs"/>
          <w:color w:val="000000"/>
          <w:sz w:val="36"/>
          <w:szCs w:val="36"/>
          <w:rtl/>
        </w:rPr>
        <w:t>دعای پدر و مادر در حقّ فرزندان مستجاب می گردد، پس به فرزندان خویش دعا کنیم و عافیت دنیا و آخرت آنها را از خداوند بزرگ بخواهیم.</w:t>
      </w:r>
    </w:p>
    <w:p w:rsidR="00000000" w:rsidRDefault="00AB65A6">
      <w:pPr>
        <w:pStyle w:val="contentparagraph"/>
        <w:bidi/>
        <w:jc w:val="both"/>
        <w:divId w:val="40516491"/>
        <w:rPr>
          <w:rFonts w:cs="B Zar" w:hint="cs"/>
          <w:color w:val="000000"/>
          <w:sz w:val="36"/>
          <w:szCs w:val="36"/>
          <w:rtl/>
        </w:rPr>
      </w:pPr>
      <w:r>
        <w:rPr>
          <w:rStyle w:val="contenttext"/>
          <w:rFonts w:cs="B Zar" w:hint="cs"/>
          <w:color w:val="000000"/>
          <w:sz w:val="36"/>
          <w:szCs w:val="36"/>
          <w:rtl/>
        </w:rPr>
        <w:t>ص: 150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AB65A6">
      <w:pPr>
        <w:bidi/>
        <w:jc w:val="both"/>
        <w:divId w:val="1850680986"/>
        <w:rPr>
          <w:rFonts w:eastAsia="Times New Roman" w:cs="B Zar" w:hint="cs"/>
          <w:color w:val="000000"/>
          <w:sz w:val="36"/>
          <w:szCs w:val="36"/>
          <w:rtl/>
        </w:rPr>
      </w:pPr>
      <w:r>
        <w:rPr>
          <w:rFonts w:eastAsia="Times New Roman" w:cs="B Zar" w:hint="cs"/>
          <w:color w:val="000000"/>
          <w:sz w:val="36"/>
          <w:szCs w:val="36"/>
          <w:rtl/>
        </w:rPr>
        <w:t xml:space="preserve">1- . صحیفه کامله سجادیه، ص 149 - 150. </w:t>
      </w:r>
    </w:p>
    <w:p w:rsidR="00000000" w:rsidRDefault="00AB65A6">
      <w:pPr>
        <w:pStyle w:val="Heading2"/>
        <w:shd w:val="clear" w:color="auto" w:fill="FFFFFF"/>
        <w:bidi/>
        <w:jc w:val="both"/>
        <w:divId w:val="1857959777"/>
        <w:rPr>
          <w:rFonts w:eastAsia="Times New Roman" w:cs="B Titr" w:hint="cs"/>
          <w:b w:val="0"/>
          <w:bCs w:val="0"/>
          <w:color w:val="008000"/>
          <w:sz w:val="32"/>
          <w:szCs w:val="32"/>
          <w:rtl/>
        </w:rPr>
      </w:pPr>
      <w:r>
        <w:rPr>
          <w:rFonts w:eastAsia="Times New Roman" w:cs="B Titr" w:hint="cs"/>
          <w:b w:val="0"/>
          <w:bCs w:val="0"/>
          <w:color w:val="008000"/>
          <w:sz w:val="32"/>
          <w:szCs w:val="32"/>
          <w:rtl/>
        </w:rPr>
        <w:t>بخش چهاردهم: اخلاق نیک</w:t>
      </w:r>
    </w:p>
    <w:p w:rsidR="00000000" w:rsidRDefault="00AB65A6">
      <w:pPr>
        <w:pStyle w:val="Heading3"/>
        <w:shd w:val="clear" w:color="auto" w:fill="FFFFFF"/>
        <w:bidi/>
        <w:jc w:val="both"/>
        <w:divId w:val="168447383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684473833"/>
        <w:rPr>
          <w:rFonts w:cs="B Zar" w:hint="cs"/>
          <w:color w:val="000000"/>
          <w:sz w:val="36"/>
          <w:szCs w:val="36"/>
          <w:rtl/>
        </w:rPr>
      </w:pPr>
      <w:r>
        <w:rPr>
          <w:rStyle w:val="contenttext"/>
          <w:rFonts w:cs="B Zar" w:hint="cs"/>
          <w:color w:val="000000"/>
          <w:sz w:val="36"/>
          <w:szCs w:val="36"/>
          <w:rtl/>
        </w:rPr>
        <w:t>ص: 151</w:t>
      </w:r>
    </w:p>
    <w:p w:rsidR="00000000" w:rsidRDefault="00AB65A6">
      <w:pPr>
        <w:pStyle w:val="Heading3"/>
        <w:shd w:val="clear" w:color="auto" w:fill="FFFFFF"/>
        <w:bidi/>
        <w:jc w:val="both"/>
        <w:divId w:val="139023128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اخلاق نیک، </w:t>
      </w:r>
      <w:r>
        <w:rPr>
          <w:rFonts w:eastAsia="Times New Roman" w:cs="B Titr" w:hint="cs"/>
          <w:b w:val="0"/>
          <w:bCs w:val="0"/>
          <w:color w:val="FF0080"/>
          <w:sz w:val="30"/>
          <w:szCs w:val="30"/>
          <w:rtl/>
        </w:rPr>
        <w:t xml:space="preserve">گامی به سوی سعادت و کامیابی </w:t>
      </w:r>
    </w:p>
    <w:p w:rsidR="00000000" w:rsidRDefault="00AB65A6">
      <w:pPr>
        <w:pStyle w:val="contentparagraph"/>
        <w:bidi/>
        <w:jc w:val="both"/>
        <w:divId w:val="1390231288"/>
        <w:rPr>
          <w:rFonts w:cs="B Zar" w:hint="cs"/>
          <w:color w:val="000000"/>
          <w:sz w:val="36"/>
          <w:szCs w:val="36"/>
          <w:rtl/>
        </w:rPr>
      </w:pPr>
      <w:r>
        <w:rPr>
          <w:rStyle w:val="contenttext"/>
          <w:rFonts w:cs="B Zar" w:hint="cs"/>
          <w:color w:val="000000"/>
          <w:sz w:val="36"/>
          <w:szCs w:val="36"/>
          <w:rtl/>
        </w:rPr>
        <w:t xml:space="preserve">یکی از راه های رسیدن به موفّقیّت و خوشبختی، اخلاق نیک است. کسی که از صفات زشت و رذیلت های اخلاقی پرهیز کند و دارای خصوصیات اخلاقی نیکو باشد، سرانجام موفّقیّت و خوشبختی را در آغوش می کشد. </w:t>
      </w:r>
    </w:p>
    <w:p w:rsidR="00000000" w:rsidRDefault="00AB65A6">
      <w:pPr>
        <w:pStyle w:val="contentparagraph"/>
        <w:bidi/>
        <w:jc w:val="both"/>
        <w:divId w:val="1390231288"/>
        <w:rPr>
          <w:rFonts w:cs="B Zar" w:hint="cs"/>
          <w:color w:val="000000"/>
          <w:sz w:val="36"/>
          <w:szCs w:val="36"/>
          <w:rtl/>
        </w:rPr>
      </w:pPr>
      <w:r>
        <w:rPr>
          <w:rStyle w:val="contenttext"/>
          <w:rFonts w:cs="B Zar" w:hint="cs"/>
          <w:color w:val="000000"/>
          <w:sz w:val="36"/>
          <w:szCs w:val="36"/>
          <w:rtl/>
        </w:rPr>
        <w:t>ویژگی های اخلاقی مانند، صبر، استقامت، ق</w:t>
      </w:r>
      <w:r>
        <w:rPr>
          <w:rStyle w:val="contenttext"/>
          <w:rFonts w:cs="B Zar" w:hint="cs"/>
          <w:color w:val="000000"/>
          <w:sz w:val="36"/>
          <w:szCs w:val="36"/>
          <w:rtl/>
        </w:rPr>
        <w:t xml:space="preserve">ناعت، آداب معاشرت، حیا و عفّت و... که بعضی از آنها را قبلاً شرح دادیم، موجب سعادت و خوشبختی هستند. </w:t>
      </w:r>
    </w:p>
    <w:p w:rsidR="00000000" w:rsidRDefault="00AB65A6">
      <w:pPr>
        <w:pStyle w:val="contentparagraph"/>
        <w:bidi/>
        <w:jc w:val="both"/>
        <w:divId w:val="1390231288"/>
        <w:rPr>
          <w:rFonts w:cs="B Zar" w:hint="cs"/>
          <w:color w:val="000000"/>
          <w:sz w:val="36"/>
          <w:szCs w:val="36"/>
          <w:rtl/>
        </w:rPr>
      </w:pPr>
      <w:r>
        <w:rPr>
          <w:rStyle w:val="contenttext"/>
          <w:rFonts w:cs="B Zar" w:hint="cs"/>
          <w:color w:val="000000"/>
          <w:sz w:val="36"/>
          <w:szCs w:val="36"/>
          <w:rtl/>
        </w:rPr>
        <w:t xml:space="preserve">در این فصل نیز به بعضی از رفتارها مانند خوش رویی و آداب معاشرت که با اثر معجزه آسای خود، انسان را در راه رسیدن به اهداف یاری می نماید، اشاره می کنیم. </w:t>
      </w:r>
    </w:p>
    <w:p w:rsidR="00000000" w:rsidRDefault="00AB65A6">
      <w:pPr>
        <w:pStyle w:val="contentparagraph"/>
        <w:bidi/>
        <w:jc w:val="both"/>
        <w:divId w:val="1390231288"/>
        <w:rPr>
          <w:rFonts w:cs="B Zar" w:hint="cs"/>
          <w:color w:val="000000"/>
          <w:sz w:val="36"/>
          <w:szCs w:val="36"/>
          <w:rtl/>
        </w:rPr>
      </w:pPr>
      <w:r>
        <w:rPr>
          <w:rStyle w:val="contenttext"/>
          <w:rFonts w:cs="B Zar" w:hint="cs"/>
          <w:color w:val="000000"/>
          <w:sz w:val="36"/>
          <w:szCs w:val="36"/>
          <w:rtl/>
        </w:rPr>
        <w:t>هنگام</w:t>
      </w:r>
      <w:r>
        <w:rPr>
          <w:rStyle w:val="contenttext"/>
          <w:rFonts w:cs="B Zar" w:hint="cs"/>
          <w:color w:val="000000"/>
          <w:sz w:val="36"/>
          <w:szCs w:val="36"/>
          <w:rtl/>
        </w:rPr>
        <w:t xml:space="preserve">ی که با مردم، خوب برخورد کنیم و آداب معاشرت را رعایت کنیم، آنها با نگاهی دیگر به ما نگاه می کنند، و بعضی از آنها با دل و جان به یاری ما می شتابند ودر سختی ها یار و مددکار ما هستند. </w:t>
      </w:r>
    </w:p>
    <w:p w:rsidR="00000000" w:rsidRDefault="00AB65A6">
      <w:pPr>
        <w:pStyle w:val="Heading3"/>
        <w:shd w:val="clear" w:color="auto" w:fill="FFFFFF"/>
        <w:bidi/>
        <w:jc w:val="both"/>
        <w:divId w:val="146920137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نیک خویی، مایه خوشبختی </w:t>
      </w:r>
    </w:p>
    <w:p w:rsidR="00000000" w:rsidRDefault="00AB65A6">
      <w:pPr>
        <w:pStyle w:val="contentparagraph"/>
        <w:bidi/>
        <w:jc w:val="both"/>
        <w:divId w:val="1469201374"/>
        <w:rPr>
          <w:rFonts w:cs="B Zar" w:hint="cs"/>
          <w:color w:val="000000"/>
          <w:sz w:val="36"/>
          <w:szCs w:val="36"/>
          <w:rtl/>
        </w:rPr>
      </w:pPr>
      <w:r>
        <w:rPr>
          <w:rStyle w:val="contenttext"/>
          <w:rFonts w:cs="B Zar" w:hint="cs"/>
          <w:color w:val="000000"/>
          <w:sz w:val="36"/>
          <w:szCs w:val="36"/>
          <w:rtl/>
        </w:rPr>
        <w:t>قال رسول اللّه صلی الله علیه و آله:</w:t>
      </w:r>
    </w:p>
    <w:p w:rsidR="00000000" w:rsidRDefault="00AB65A6">
      <w:pPr>
        <w:pStyle w:val="contentparagraph"/>
        <w:bidi/>
        <w:jc w:val="both"/>
        <w:divId w:val="1469201374"/>
        <w:rPr>
          <w:rFonts w:cs="B Zar" w:hint="cs"/>
          <w:color w:val="000000"/>
          <w:sz w:val="36"/>
          <w:szCs w:val="36"/>
          <w:rtl/>
        </w:rPr>
      </w:pPr>
      <w:r>
        <w:rPr>
          <w:rStyle w:val="contenttext"/>
          <w:rFonts w:cs="B Zar" w:hint="cs"/>
          <w:color w:val="000000"/>
          <w:sz w:val="36"/>
          <w:szCs w:val="36"/>
          <w:rtl/>
        </w:rPr>
        <w:t>«مِنْ سَعادَهِ</w:t>
      </w:r>
      <w:r>
        <w:rPr>
          <w:rStyle w:val="contenttext"/>
          <w:rFonts w:cs="B Zar" w:hint="cs"/>
          <w:color w:val="000000"/>
          <w:sz w:val="36"/>
          <w:szCs w:val="36"/>
          <w:rtl/>
        </w:rPr>
        <w:t xml:space="preserve"> الْمَرْءِ حُسْنُ الْخُلْقِ وَ مِنْ شَقاوَتِه سُوءُ الْخُلْقِ»</w:t>
      </w:r>
      <w:hyperlink w:anchor="content_note_152_1" w:tooltip=". نهج الفصاحه، ص 41، حدیث 222. " w:history="1">
        <w:r>
          <w:rPr>
            <w:rStyle w:val="Hyperlink"/>
            <w:rFonts w:cs="B Zar" w:hint="cs"/>
            <w:sz w:val="36"/>
            <w:szCs w:val="36"/>
            <w:rtl/>
          </w:rPr>
          <w:t>(1)</w:t>
        </w:r>
      </w:hyperlink>
    </w:p>
    <w:p w:rsidR="00000000" w:rsidRDefault="00AB65A6">
      <w:pPr>
        <w:pStyle w:val="contentparagraph"/>
        <w:bidi/>
        <w:jc w:val="both"/>
        <w:divId w:val="1469201374"/>
        <w:rPr>
          <w:rFonts w:cs="B Zar" w:hint="cs"/>
          <w:color w:val="000000"/>
          <w:sz w:val="36"/>
          <w:szCs w:val="36"/>
          <w:rtl/>
        </w:rPr>
      </w:pPr>
      <w:r>
        <w:rPr>
          <w:rStyle w:val="contenttext"/>
          <w:rFonts w:cs="B Zar" w:hint="cs"/>
          <w:color w:val="000000"/>
          <w:sz w:val="36"/>
          <w:szCs w:val="36"/>
          <w:rtl/>
        </w:rPr>
        <w:t>«نیک خویی، نیکبختی انسان است و بدخویی، بدبختی او است».</w:t>
      </w:r>
    </w:p>
    <w:p w:rsidR="00000000" w:rsidRDefault="00AB65A6">
      <w:pPr>
        <w:pStyle w:val="contentparagraph"/>
        <w:bidi/>
        <w:jc w:val="both"/>
        <w:divId w:val="1469201374"/>
        <w:rPr>
          <w:rFonts w:cs="B Zar" w:hint="cs"/>
          <w:color w:val="000000"/>
          <w:sz w:val="36"/>
          <w:szCs w:val="36"/>
          <w:rtl/>
        </w:rPr>
      </w:pPr>
      <w:r>
        <w:rPr>
          <w:rStyle w:val="contenttext"/>
          <w:rFonts w:cs="B Zar" w:hint="cs"/>
          <w:color w:val="000000"/>
          <w:sz w:val="36"/>
          <w:szCs w:val="36"/>
          <w:rtl/>
        </w:rPr>
        <w:t>ص: 152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AB65A6">
      <w:pPr>
        <w:bidi/>
        <w:jc w:val="both"/>
        <w:divId w:val="199704262"/>
        <w:rPr>
          <w:rFonts w:eastAsia="Times New Roman" w:cs="B Zar" w:hint="cs"/>
          <w:color w:val="000000"/>
          <w:sz w:val="36"/>
          <w:szCs w:val="36"/>
          <w:rtl/>
        </w:rPr>
      </w:pPr>
      <w:r>
        <w:rPr>
          <w:rFonts w:eastAsia="Times New Roman" w:cs="B Zar" w:hint="cs"/>
          <w:color w:val="000000"/>
          <w:sz w:val="36"/>
          <w:szCs w:val="36"/>
          <w:rtl/>
        </w:rPr>
        <w:t xml:space="preserve">1- . نهج الفصاحه، ص 41، حدیث 222. </w:t>
      </w:r>
    </w:p>
    <w:p w:rsidR="00000000" w:rsidRDefault="00AB65A6">
      <w:pPr>
        <w:pStyle w:val="contentparagraph"/>
        <w:bidi/>
        <w:jc w:val="both"/>
        <w:divId w:val="705759511"/>
        <w:rPr>
          <w:rFonts w:cs="B Zar" w:hint="cs"/>
          <w:color w:val="000000"/>
          <w:sz w:val="36"/>
          <w:szCs w:val="36"/>
          <w:rtl/>
        </w:rPr>
      </w:pPr>
      <w:r>
        <w:rPr>
          <w:rStyle w:val="contenttext"/>
          <w:rFonts w:cs="B Zar" w:hint="cs"/>
          <w:color w:val="000000"/>
          <w:sz w:val="36"/>
          <w:szCs w:val="36"/>
          <w:rtl/>
        </w:rPr>
        <w:t>قال رسول اللّه صلی الله علیه و آله:</w:t>
      </w:r>
    </w:p>
    <w:p w:rsidR="00000000" w:rsidRDefault="00AB65A6">
      <w:pPr>
        <w:pStyle w:val="contentparagraph"/>
        <w:bidi/>
        <w:jc w:val="both"/>
        <w:divId w:val="705759511"/>
        <w:rPr>
          <w:rFonts w:cs="B Zar" w:hint="cs"/>
          <w:color w:val="000000"/>
          <w:sz w:val="36"/>
          <w:szCs w:val="36"/>
          <w:rtl/>
        </w:rPr>
      </w:pPr>
      <w:r>
        <w:rPr>
          <w:rStyle w:val="contenttext"/>
          <w:rFonts w:cs="B Zar" w:hint="cs"/>
          <w:color w:val="000000"/>
          <w:sz w:val="36"/>
          <w:szCs w:val="36"/>
          <w:rtl/>
        </w:rPr>
        <w:t>«عَلَیْکَ بِحُسْنِ الْخُلْقِ وَ طُولِ الصَّمْتِ فَوَالَّذی نَفْسی بِیَدِهِ ماتَجَمَّلَ الْخَلائِقُ بِمِثْلِها»</w:t>
      </w:r>
      <w:hyperlink w:anchor="content_note_153_1" w:tooltip=". همان، ص 39، حدیث 210." w:history="1">
        <w:r>
          <w:rPr>
            <w:rStyle w:val="Hyperlink"/>
            <w:rFonts w:cs="B Zar" w:hint="cs"/>
            <w:sz w:val="36"/>
            <w:szCs w:val="36"/>
            <w:rtl/>
          </w:rPr>
          <w:t>(1)</w:t>
        </w:r>
      </w:hyperlink>
    </w:p>
    <w:p w:rsidR="00000000" w:rsidRDefault="00AB65A6">
      <w:pPr>
        <w:pStyle w:val="contentparagraph"/>
        <w:bidi/>
        <w:jc w:val="both"/>
        <w:divId w:val="705759511"/>
        <w:rPr>
          <w:rFonts w:cs="B Zar" w:hint="cs"/>
          <w:color w:val="000000"/>
          <w:sz w:val="36"/>
          <w:szCs w:val="36"/>
          <w:rtl/>
        </w:rPr>
      </w:pPr>
      <w:r>
        <w:rPr>
          <w:rStyle w:val="contenttext"/>
          <w:rFonts w:cs="B Zar" w:hint="cs"/>
          <w:color w:val="000000"/>
          <w:sz w:val="36"/>
          <w:szCs w:val="36"/>
          <w:rtl/>
        </w:rPr>
        <w:t xml:space="preserve">«نیک خویی کن و خموشی طولانی گزین، قسم به خدایی که جان من به دست اوست، خلایق زینتی مانند آن ندارند». </w:t>
      </w:r>
    </w:p>
    <w:p w:rsidR="00000000" w:rsidRDefault="00AB65A6">
      <w:pPr>
        <w:pStyle w:val="contentparagraph"/>
        <w:bidi/>
        <w:jc w:val="both"/>
        <w:divId w:val="705759511"/>
        <w:rPr>
          <w:rFonts w:cs="B Zar" w:hint="cs"/>
          <w:color w:val="000000"/>
          <w:sz w:val="36"/>
          <w:szCs w:val="36"/>
          <w:rtl/>
        </w:rPr>
      </w:pPr>
      <w:r>
        <w:rPr>
          <w:rStyle w:val="contenttext"/>
          <w:rFonts w:cs="B Zar" w:hint="cs"/>
          <w:color w:val="000000"/>
          <w:sz w:val="36"/>
          <w:szCs w:val="36"/>
          <w:rtl/>
        </w:rPr>
        <w:t>قال رسول اللّه صلی الله علیه و آله:</w:t>
      </w:r>
    </w:p>
    <w:p w:rsidR="00000000" w:rsidRDefault="00AB65A6">
      <w:pPr>
        <w:pStyle w:val="contentparagraph"/>
        <w:bidi/>
        <w:jc w:val="both"/>
        <w:divId w:val="705759511"/>
        <w:rPr>
          <w:rFonts w:cs="B Zar" w:hint="cs"/>
          <w:color w:val="000000"/>
          <w:sz w:val="36"/>
          <w:szCs w:val="36"/>
          <w:rtl/>
        </w:rPr>
      </w:pPr>
      <w:r>
        <w:rPr>
          <w:rStyle w:val="contenttext"/>
          <w:rFonts w:cs="B Zar" w:hint="cs"/>
          <w:color w:val="000000"/>
          <w:sz w:val="36"/>
          <w:szCs w:val="36"/>
          <w:rtl/>
        </w:rPr>
        <w:t>«حُسْنُ الْخُلْقِ یُنْبِتُ الْمَوَدَّهَ»</w:t>
      </w:r>
      <w:hyperlink w:anchor="content_note_153_2" w:tooltip=". همان، ص 38، حدیث 199. " w:history="1">
        <w:r>
          <w:rPr>
            <w:rStyle w:val="Hyperlink"/>
            <w:rFonts w:cs="B Zar" w:hint="cs"/>
            <w:sz w:val="36"/>
            <w:szCs w:val="36"/>
            <w:rtl/>
          </w:rPr>
          <w:t>(2)</w:t>
        </w:r>
      </w:hyperlink>
    </w:p>
    <w:p w:rsidR="00000000" w:rsidRDefault="00AB65A6">
      <w:pPr>
        <w:pStyle w:val="contentparagraph"/>
        <w:bidi/>
        <w:jc w:val="both"/>
        <w:divId w:val="705759511"/>
        <w:rPr>
          <w:rFonts w:cs="B Zar" w:hint="cs"/>
          <w:color w:val="000000"/>
          <w:sz w:val="36"/>
          <w:szCs w:val="36"/>
          <w:rtl/>
        </w:rPr>
      </w:pPr>
      <w:r>
        <w:rPr>
          <w:rStyle w:val="contenttext"/>
          <w:rFonts w:cs="B Zar" w:hint="cs"/>
          <w:color w:val="000000"/>
          <w:sz w:val="36"/>
          <w:szCs w:val="36"/>
          <w:rtl/>
        </w:rPr>
        <w:t xml:space="preserve">«نیک خویی، دوستی را استوار می کند». </w:t>
      </w:r>
    </w:p>
    <w:p w:rsidR="00000000" w:rsidRDefault="00AB65A6">
      <w:pPr>
        <w:pStyle w:val="contentparagraph"/>
        <w:bidi/>
        <w:jc w:val="both"/>
        <w:divId w:val="705759511"/>
        <w:rPr>
          <w:rFonts w:cs="B Zar" w:hint="cs"/>
          <w:color w:val="000000"/>
          <w:sz w:val="36"/>
          <w:szCs w:val="36"/>
          <w:rtl/>
        </w:rPr>
      </w:pPr>
      <w:r>
        <w:rPr>
          <w:rStyle w:val="contenttext"/>
          <w:rFonts w:cs="B Zar" w:hint="cs"/>
          <w:color w:val="000000"/>
          <w:sz w:val="36"/>
          <w:szCs w:val="36"/>
          <w:rtl/>
        </w:rPr>
        <w:t xml:space="preserve">لقمان حکیم می گوید: </w:t>
      </w:r>
    </w:p>
    <w:p w:rsidR="00000000" w:rsidRDefault="00AB65A6">
      <w:pPr>
        <w:pStyle w:val="contentparagraph"/>
        <w:bidi/>
        <w:jc w:val="both"/>
        <w:divId w:val="705759511"/>
        <w:rPr>
          <w:rFonts w:cs="B Zar" w:hint="cs"/>
          <w:color w:val="000000"/>
          <w:sz w:val="36"/>
          <w:szCs w:val="36"/>
          <w:rtl/>
        </w:rPr>
      </w:pPr>
      <w:r>
        <w:rPr>
          <w:rStyle w:val="contenttext"/>
          <w:rFonts w:cs="B Zar" w:hint="cs"/>
          <w:color w:val="000000"/>
          <w:sz w:val="36"/>
          <w:szCs w:val="36"/>
          <w:rtl/>
        </w:rPr>
        <w:t>«بداخلاق، با خویش بیگانه باشد و خوش اخلاق با بیگانه، خویش».</w:t>
      </w:r>
      <w:hyperlink w:anchor="content_note_153_3" w:tooltip=". کوتاه سخن، ص 140. " w:history="1">
        <w:r>
          <w:rPr>
            <w:rStyle w:val="Hyperlink"/>
            <w:rFonts w:cs="B Zar" w:hint="cs"/>
            <w:sz w:val="36"/>
            <w:szCs w:val="36"/>
            <w:rtl/>
          </w:rPr>
          <w:t>(3)</w:t>
        </w:r>
      </w:hyperlink>
    </w:p>
    <w:p w:rsidR="00000000" w:rsidRDefault="00AB65A6">
      <w:pPr>
        <w:pStyle w:val="Heading3"/>
        <w:shd w:val="clear" w:color="auto" w:fill="FFFFFF"/>
        <w:bidi/>
        <w:jc w:val="both"/>
        <w:divId w:val="151449005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گرامی ترین ارزش خانوادگی </w:t>
      </w:r>
    </w:p>
    <w:p w:rsidR="00000000" w:rsidRDefault="00AB65A6">
      <w:pPr>
        <w:pStyle w:val="contentparagraph"/>
        <w:bidi/>
        <w:jc w:val="both"/>
        <w:divId w:val="1514490059"/>
        <w:rPr>
          <w:rFonts w:cs="B Zar" w:hint="cs"/>
          <w:color w:val="000000"/>
          <w:sz w:val="36"/>
          <w:szCs w:val="36"/>
          <w:rtl/>
        </w:rPr>
      </w:pPr>
      <w:r>
        <w:rPr>
          <w:rStyle w:val="contenttext"/>
          <w:rFonts w:cs="B Zar" w:hint="cs"/>
          <w:color w:val="000000"/>
          <w:sz w:val="36"/>
          <w:szCs w:val="36"/>
          <w:rtl/>
        </w:rPr>
        <w:t xml:space="preserve">امام علی علیه السلام به فرزندشان امام حسن علیه السلام فرمود: </w:t>
      </w:r>
    </w:p>
    <w:p w:rsidR="00000000" w:rsidRDefault="00AB65A6">
      <w:pPr>
        <w:pStyle w:val="contentparagraph"/>
        <w:bidi/>
        <w:jc w:val="both"/>
        <w:divId w:val="1514490059"/>
        <w:rPr>
          <w:rFonts w:cs="B Zar" w:hint="cs"/>
          <w:color w:val="000000"/>
          <w:sz w:val="36"/>
          <w:szCs w:val="36"/>
          <w:rtl/>
        </w:rPr>
      </w:pPr>
      <w:r>
        <w:rPr>
          <w:rStyle w:val="contenttext"/>
          <w:rFonts w:cs="B Zar" w:hint="cs"/>
          <w:color w:val="000000"/>
          <w:sz w:val="36"/>
          <w:szCs w:val="36"/>
          <w:rtl/>
        </w:rPr>
        <w:t xml:space="preserve">«پسرم! چهار چیز از من یاد گیر (در خوبی ها)، و چهار چیز به خاطر بسپار (هشدارها) که تا به آنها عمل می کنی، زیان نمی بینی: </w:t>
      </w:r>
    </w:p>
    <w:p w:rsidR="00000000" w:rsidRDefault="00AB65A6">
      <w:pPr>
        <w:pStyle w:val="contentparagraph"/>
        <w:bidi/>
        <w:jc w:val="both"/>
        <w:divId w:val="1514490059"/>
        <w:rPr>
          <w:rFonts w:cs="B Zar" w:hint="cs"/>
          <w:color w:val="000000"/>
          <w:sz w:val="36"/>
          <w:szCs w:val="36"/>
          <w:rtl/>
        </w:rPr>
      </w:pPr>
      <w:r>
        <w:rPr>
          <w:rStyle w:val="contenttext"/>
          <w:rFonts w:cs="B Zar" w:hint="cs"/>
          <w:color w:val="000000"/>
          <w:sz w:val="36"/>
          <w:szCs w:val="36"/>
          <w:rtl/>
        </w:rPr>
        <w:t xml:space="preserve">1- همانا ارزشمندترین بی نیازی، عقل است. </w:t>
      </w:r>
    </w:p>
    <w:p w:rsidR="00000000" w:rsidRDefault="00AB65A6">
      <w:pPr>
        <w:pStyle w:val="contentparagraph"/>
        <w:bidi/>
        <w:jc w:val="both"/>
        <w:divId w:val="1514490059"/>
        <w:rPr>
          <w:rFonts w:cs="B Zar" w:hint="cs"/>
          <w:color w:val="000000"/>
          <w:sz w:val="36"/>
          <w:szCs w:val="36"/>
          <w:rtl/>
        </w:rPr>
      </w:pPr>
      <w:r>
        <w:rPr>
          <w:rStyle w:val="contenttext"/>
          <w:rFonts w:cs="B Zar" w:hint="cs"/>
          <w:color w:val="000000"/>
          <w:sz w:val="36"/>
          <w:szCs w:val="36"/>
          <w:rtl/>
        </w:rPr>
        <w:t xml:space="preserve">2- بزرگ ترین فقر، بی خردی است. </w:t>
      </w:r>
    </w:p>
    <w:p w:rsidR="00000000" w:rsidRDefault="00AB65A6">
      <w:pPr>
        <w:pStyle w:val="contentparagraph"/>
        <w:bidi/>
        <w:jc w:val="both"/>
        <w:divId w:val="1514490059"/>
        <w:rPr>
          <w:rFonts w:cs="B Zar" w:hint="cs"/>
          <w:color w:val="000000"/>
          <w:sz w:val="36"/>
          <w:szCs w:val="36"/>
          <w:rtl/>
        </w:rPr>
      </w:pPr>
      <w:r>
        <w:rPr>
          <w:rStyle w:val="contenttext"/>
          <w:rFonts w:cs="B Zar" w:hint="cs"/>
          <w:color w:val="000000"/>
          <w:sz w:val="36"/>
          <w:szCs w:val="36"/>
          <w:rtl/>
        </w:rPr>
        <w:t xml:space="preserve">3- ترسناک ترین تنهایی، خودپسندی است. </w:t>
      </w:r>
    </w:p>
    <w:p w:rsidR="00000000" w:rsidRDefault="00AB65A6">
      <w:pPr>
        <w:pStyle w:val="contentparagraph"/>
        <w:bidi/>
        <w:jc w:val="both"/>
        <w:divId w:val="1514490059"/>
        <w:rPr>
          <w:rFonts w:cs="B Zar" w:hint="cs"/>
          <w:color w:val="000000"/>
          <w:sz w:val="36"/>
          <w:szCs w:val="36"/>
          <w:rtl/>
        </w:rPr>
      </w:pPr>
      <w:r>
        <w:rPr>
          <w:rStyle w:val="contenttext"/>
          <w:rFonts w:cs="B Zar" w:hint="cs"/>
          <w:color w:val="000000"/>
          <w:sz w:val="36"/>
          <w:szCs w:val="36"/>
          <w:rtl/>
        </w:rPr>
        <w:t>4- گرامی ترین ارزش خانوادگی، اخلاق نیکوست».</w:t>
      </w:r>
      <w:hyperlink w:anchor="content_note_153_4" w:tooltip=". نهج البلاغه، حکمت 38، ص 450. " w:history="1">
        <w:r>
          <w:rPr>
            <w:rStyle w:val="Hyperlink"/>
            <w:rFonts w:cs="B Zar" w:hint="cs"/>
            <w:sz w:val="36"/>
            <w:szCs w:val="36"/>
            <w:rtl/>
          </w:rPr>
          <w:t>(4)</w:t>
        </w:r>
      </w:hyperlink>
    </w:p>
    <w:p w:rsidR="00000000" w:rsidRDefault="00AB65A6">
      <w:pPr>
        <w:pStyle w:val="contentparagraph"/>
        <w:bidi/>
        <w:jc w:val="both"/>
        <w:divId w:val="1514490059"/>
        <w:rPr>
          <w:rFonts w:cs="B Zar" w:hint="cs"/>
          <w:color w:val="000000"/>
          <w:sz w:val="36"/>
          <w:szCs w:val="36"/>
          <w:rtl/>
        </w:rPr>
      </w:pPr>
      <w:r>
        <w:rPr>
          <w:rStyle w:val="contenttext"/>
          <w:rFonts w:cs="B Zar" w:hint="cs"/>
          <w:color w:val="000000"/>
          <w:sz w:val="36"/>
          <w:szCs w:val="36"/>
          <w:rtl/>
        </w:rPr>
        <w:t>با اخلاق، خانواده ها از هم پاشیده نمی شود، و طلاق و جدایی دو</w:t>
      </w:r>
      <w:r>
        <w:rPr>
          <w:rStyle w:val="contenttext"/>
          <w:rFonts w:cs="B Zar" w:hint="cs"/>
          <w:color w:val="000000"/>
          <w:sz w:val="36"/>
          <w:szCs w:val="36"/>
          <w:rtl/>
        </w:rPr>
        <w:t>ر می گردد. بلکه خوش خویی موجب تداوم دوستی و پیوند همیشگی آنها است.</w:t>
      </w:r>
    </w:p>
    <w:p w:rsidR="00000000" w:rsidRDefault="00AB65A6">
      <w:pPr>
        <w:pStyle w:val="contentparagraph"/>
        <w:bidi/>
        <w:jc w:val="both"/>
        <w:divId w:val="1514490059"/>
        <w:rPr>
          <w:rFonts w:cs="B Zar" w:hint="cs"/>
          <w:color w:val="000000"/>
          <w:sz w:val="36"/>
          <w:szCs w:val="36"/>
          <w:rtl/>
        </w:rPr>
      </w:pPr>
      <w:r>
        <w:rPr>
          <w:rStyle w:val="contenttext"/>
          <w:rFonts w:cs="B Zar" w:hint="cs"/>
          <w:color w:val="000000"/>
          <w:sz w:val="36"/>
          <w:szCs w:val="36"/>
          <w:rtl/>
        </w:rPr>
        <w:t>ص: 153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AB65A6">
      <w:pPr>
        <w:bidi/>
        <w:jc w:val="both"/>
        <w:divId w:val="1292204959"/>
        <w:rPr>
          <w:rFonts w:eastAsia="Times New Roman" w:cs="B Zar" w:hint="cs"/>
          <w:color w:val="000000"/>
          <w:sz w:val="36"/>
          <w:szCs w:val="36"/>
          <w:rtl/>
        </w:rPr>
      </w:pPr>
      <w:r>
        <w:rPr>
          <w:rFonts w:eastAsia="Times New Roman" w:cs="B Zar" w:hint="cs"/>
          <w:color w:val="000000"/>
          <w:sz w:val="36"/>
          <w:szCs w:val="36"/>
          <w:rtl/>
        </w:rPr>
        <w:t>1- . همان، ص 39، حدیث 210.</w:t>
      </w:r>
    </w:p>
    <w:p w:rsidR="00000000" w:rsidRDefault="00AB65A6">
      <w:pPr>
        <w:bidi/>
        <w:jc w:val="both"/>
        <w:divId w:val="642927565"/>
        <w:rPr>
          <w:rFonts w:eastAsia="Times New Roman" w:cs="B Zar" w:hint="cs"/>
          <w:color w:val="000000"/>
          <w:sz w:val="36"/>
          <w:szCs w:val="36"/>
          <w:rtl/>
        </w:rPr>
      </w:pPr>
      <w:r>
        <w:rPr>
          <w:rFonts w:eastAsia="Times New Roman" w:cs="B Zar" w:hint="cs"/>
          <w:color w:val="000000"/>
          <w:sz w:val="36"/>
          <w:szCs w:val="36"/>
          <w:rtl/>
        </w:rPr>
        <w:t xml:space="preserve">2- . همان، ص 38، حدیث 199. </w:t>
      </w:r>
    </w:p>
    <w:p w:rsidR="00000000" w:rsidRDefault="00AB65A6">
      <w:pPr>
        <w:bidi/>
        <w:jc w:val="both"/>
        <w:divId w:val="486016406"/>
        <w:rPr>
          <w:rFonts w:eastAsia="Times New Roman" w:cs="B Zar" w:hint="cs"/>
          <w:color w:val="000000"/>
          <w:sz w:val="36"/>
          <w:szCs w:val="36"/>
          <w:rtl/>
        </w:rPr>
      </w:pPr>
      <w:r>
        <w:rPr>
          <w:rFonts w:eastAsia="Times New Roman" w:cs="B Zar" w:hint="cs"/>
          <w:color w:val="000000"/>
          <w:sz w:val="36"/>
          <w:szCs w:val="36"/>
          <w:rtl/>
        </w:rPr>
        <w:t xml:space="preserve">3- . کوتاه سخن، ص 140. </w:t>
      </w:r>
    </w:p>
    <w:p w:rsidR="00000000" w:rsidRDefault="00AB65A6">
      <w:pPr>
        <w:bidi/>
        <w:jc w:val="both"/>
        <w:divId w:val="1402874902"/>
        <w:rPr>
          <w:rFonts w:eastAsia="Times New Roman" w:cs="B Zar" w:hint="cs"/>
          <w:color w:val="000000"/>
          <w:sz w:val="36"/>
          <w:szCs w:val="36"/>
          <w:rtl/>
        </w:rPr>
      </w:pPr>
      <w:r>
        <w:rPr>
          <w:rFonts w:eastAsia="Times New Roman" w:cs="B Zar" w:hint="cs"/>
          <w:color w:val="000000"/>
          <w:sz w:val="36"/>
          <w:szCs w:val="36"/>
          <w:rtl/>
        </w:rPr>
        <w:t xml:space="preserve">4- . نهج البلاغه، حکمت 38، ص 450. </w:t>
      </w:r>
    </w:p>
    <w:p w:rsidR="00000000" w:rsidRDefault="00AB65A6">
      <w:pPr>
        <w:pStyle w:val="Heading3"/>
        <w:shd w:val="clear" w:color="auto" w:fill="FFFFFF"/>
        <w:bidi/>
        <w:jc w:val="both"/>
        <w:divId w:val="179486535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ارزش های والای اخلاقی </w:t>
      </w:r>
    </w:p>
    <w:p w:rsidR="00000000" w:rsidRDefault="00AB65A6">
      <w:pPr>
        <w:pStyle w:val="contentparagraph"/>
        <w:bidi/>
        <w:jc w:val="both"/>
        <w:divId w:val="1794865350"/>
        <w:rPr>
          <w:rFonts w:cs="B Zar" w:hint="cs"/>
          <w:color w:val="000000"/>
          <w:sz w:val="36"/>
          <w:szCs w:val="36"/>
          <w:rtl/>
        </w:rPr>
      </w:pPr>
      <w:r>
        <w:rPr>
          <w:rStyle w:val="contenttext"/>
          <w:rFonts w:cs="B Zar" w:hint="cs"/>
          <w:color w:val="000000"/>
          <w:sz w:val="36"/>
          <w:szCs w:val="36"/>
          <w:rtl/>
        </w:rPr>
        <w:t xml:space="preserve">حضرت علی </w:t>
      </w:r>
      <w:r>
        <w:rPr>
          <w:rStyle w:val="contenttext"/>
          <w:rFonts w:cs="B Zar" w:hint="cs"/>
          <w:color w:val="000000"/>
          <w:sz w:val="36"/>
          <w:szCs w:val="36"/>
          <w:rtl/>
        </w:rPr>
        <w:t xml:space="preserve">علیه السلام در مورد ارزش های والای اخلاقی چنین می فرمایند: </w:t>
      </w:r>
    </w:p>
    <w:p w:rsidR="00000000" w:rsidRDefault="00AB65A6">
      <w:pPr>
        <w:pStyle w:val="contentparagraph"/>
        <w:bidi/>
        <w:jc w:val="both"/>
        <w:divId w:val="1794865350"/>
        <w:rPr>
          <w:rFonts w:cs="B Zar" w:hint="cs"/>
          <w:color w:val="000000"/>
          <w:sz w:val="36"/>
          <w:szCs w:val="36"/>
          <w:rtl/>
        </w:rPr>
      </w:pPr>
      <w:r>
        <w:rPr>
          <w:rStyle w:val="contenttext"/>
          <w:rFonts w:cs="B Zar" w:hint="cs"/>
          <w:color w:val="000000"/>
          <w:sz w:val="36"/>
          <w:szCs w:val="36"/>
          <w:rtl/>
        </w:rPr>
        <w:t xml:space="preserve">1- هیچ سرمایه ای، سودمندتر از عقل نیست. </w:t>
      </w:r>
    </w:p>
    <w:p w:rsidR="00000000" w:rsidRDefault="00AB65A6">
      <w:pPr>
        <w:pStyle w:val="contentparagraph"/>
        <w:bidi/>
        <w:jc w:val="both"/>
        <w:divId w:val="1794865350"/>
        <w:rPr>
          <w:rFonts w:cs="B Zar" w:hint="cs"/>
          <w:color w:val="000000"/>
          <w:sz w:val="36"/>
          <w:szCs w:val="36"/>
          <w:rtl/>
        </w:rPr>
      </w:pPr>
      <w:r>
        <w:rPr>
          <w:rStyle w:val="contenttext"/>
          <w:rFonts w:cs="B Zar" w:hint="cs"/>
          <w:color w:val="000000"/>
          <w:sz w:val="36"/>
          <w:szCs w:val="36"/>
          <w:rtl/>
        </w:rPr>
        <w:t xml:space="preserve">2- هیچ تنهایی، ترسناک تر از خودبینی نیست. </w:t>
      </w:r>
    </w:p>
    <w:p w:rsidR="00000000" w:rsidRDefault="00AB65A6">
      <w:pPr>
        <w:pStyle w:val="contentparagraph"/>
        <w:bidi/>
        <w:jc w:val="both"/>
        <w:divId w:val="1794865350"/>
        <w:rPr>
          <w:rFonts w:cs="B Zar" w:hint="cs"/>
          <w:color w:val="000000"/>
          <w:sz w:val="36"/>
          <w:szCs w:val="36"/>
          <w:rtl/>
        </w:rPr>
      </w:pPr>
      <w:r>
        <w:rPr>
          <w:rStyle w:val="contenttext"/>
          <w:rFonts w:cs="B Zar" w:hint="cs"/>
          <w:color w:val="000000"/>
          <w:sz w:val="36"/>
          <w:szCs w:val="36"/>
          <w:rtl/>
        </w:rPr>
        <w:t xml:space="preserve">3- هیچ عقلی، چون دوراندیشی نیست. </w:t>
      </w:r>
    </w:p>
    <w:p w:rsidR="00000000" w:rsidRDefault="00AB65A6">
      <w:pPr>
        <w:pStyle w:val="contentparagraph"/>
        <w:bidi/>
        <w:jc w:val="both"/>
        <w:divId w:val="1794865350"/>
        <w:rPr>
          <w:rFonts w:cs="B Zar" w:hint="cs"/>
          <w:color w:val="000000"/>
          <w:sz w:val="36"/>
          <w:szCs w:val="36"/>
          <w:rtl/>
        </w:rPr>
      </w:pPr>
      <w:r>
        <w:rPr>
          <w:rStyle w:val="contenttext"/>
          <w:rFonts w:cs="B Zar" w:hint="cs"/>
          <w:color w:val="000000"/>
          <w:sz w:val="36"/>
          <w:szCs w:val="36"/>
          <w:rtl/>
        </w:rPr>
        <w:t xml:space="preserve">4- هیچ بزرگواری ای، چون تقوا نیست. </w:t>
      </w:r>
    </w:p>
    <w:p w:rsidR="00000000" w:rsidRDefault="00AB65A6">
      <w:pPr>
        <w:pStyle w:val="contentparagraph"/>
        <w:bidi/>
        <w:jc w:val="both"/>
        <w:divId w:val="1794865350"/>
        <w:rPr>
          <w:rFonts w:cs="B Zar" w:hint="cs"/>
          <w:color w:val="000000"/>
          <w:sz w:val="36"/>
          <w:szCs w:val="36"/>
          <w:rtl/>
        </w:rPr>
      </w:pPr>
      <w:r>
        <w:rPr>
          <w:rStyle w:val="contenttext"/>
          <w:rFonts w:cs="B Zar" w:hint="cs"/>
          <w:color w:val="000000"/>
          <w:sz w:val="36"/>
          <w:szCs w:val="36"/>
          <w:rtl/>
        </w:rPr>
        <w:t xml:space="preserve">5- هیچ همنشینی، چون اخلاق خوش نیست. </w:t>
      </w:r>
    </w:p>
    <w:p w:rsidR="00000000" w:rsidRDefault="00AB65A6">
      <w:pPr>
        <w:pStyle w:val="contentparagraph"/>
        <w:bidi/>
        <w:jc w:val="both"/>
        <w:divId w:val="1794865350"/>
        <w:rPr>
          <w:rFonts w:cs="B Zar" w:hint="cs"/>
          <w:color w:val="000000"/>
          <w:sz w:val="36"/>
          <w:szCs w:val="36"/>
          <w:rtl/>
        </w:rPr>
      </w:pPr>
      <w:r>
        <w:rPr>
          <w:rStyle w:val="contenttext"/>
          <w:rFonts w:cs="B Zar" w:hint="cs"/>
          <w:color w:val="000000"/>
          <w:sz w:val="36"/>
          <w:szCs w:val="36"/>
          <w:rtl/>
        </w:rPr>
        <w:t xml:space="preserve">6- هیچ میراثی، چون ادب نیست. </w:t>
      </w:r>
    </w:p>
    <w:p w:rsidR="00000000" w:rsidRDefault="00AB65A6">
      <w:pPr>
        <w:pStyle w:val="contentparagraph"/>
        <w:bidi/>
        <w:jc w:val="both"/>
        <w:divId w:val="1794865350"/>
        <w:rPr>
          <w:rFonts w:cs="B Zar" w:hint="cs"/>
          <w:color w:val="000000"/>
          <w:sz w:val="36"/>
          <w:szCs w:val="36"/>
          <w:rtl/>
        </w:rPr>
      </w:pPr>
      <w:r>
        <w:rPr>
          <w:rStyle w:val="contenttext"/>
          <w:rFonts w:cs="B Zar" w:hint="cs"/>
          <w:color w:val="000000"/>
          <w:sz w:val="36"/>
          <w:szCs w:val="36"/>
          <w:rtl/>
        </w:rPr>
        <w:t xml:space="preserve">7- هیچ رهبری، چون توفیق الهی نیست. </w:t>
      </w:r>
    </w:p>
    <w:p w:rsidR="00000000" w:rsidRDefault="00AB65A6">
      <w:pPr>
        <w:pStyle w:val="contentparagraph"/>
        <w:bidi/>
        <w:jc w:val="both"/>
        <w:divId w:val="1794865350"/>
        <w:rPr>
          <w:rFonts w:cs="B Zar" w:hint="cs"/>
          <w:color w:val="000000"/>
          <w:sz w:val="36"/>
          <w:szCs w:val="36"/>
          <w:rtl/>
        </w:rPr>
      </w:pPr>
      <w:r>
        <w:rPr>
          <w:rStyle w:val="contenttext"/>
          <w:rFonts w:cs="B Zar" w:hint="cs"/>
          <w:color w:val="000000"/>
          <w:sz w:val="36"/>
          <w:szCs w:val="36"/>
          <w:rtl/>
        </w:rPr>
        <w:t xml:space="preserve">8- هیچ تجارتی، چون عمل صالح نیست. </w:t>
      </w:r>
    </w:p>
    <w:p w:rsidR="00000000" w:rsidRDefault="00AB65A6">
      <w:pPr>
        <w:pStyle w:val="contentparagraph"/>
        <w:bidi/>
        <w:jc w:val="both"/>
        <w:divId w:val="1794865350"/>
        <w:rPr>
          <w:rFonts w:cs="B Zar" w:hint="cs"/>
          <w:color w:val="000000"/>
          <w:sz w:val="36"/>
          <w:szCs w:val="36"/>
          <w:rtl/>
        </w:rPr>
      </w:pPr>
      <w:r>
        <w:rPr>
          <w:rStyle w:val="contenttext"/>
          <w:rFonts w:cs="B Zar" w:hint="cs"/>
          <w:color w:val="000000"/>
          <w:sz w:val="36"/>
          <w:szCs w:val="36"/>
          <w:rtl/>
        </w:rPr>
        <w:t xml:space="preserve">9- هیچ سودی، چون پاداش الهی نیست. </w:t>
      </w:r>
    </w:p>
    <w:p w:rsidR="00000000" w:rsidRDefault="00AB65A6">
      <w:pPr>
        <w:pStyle w:val="contentparagraph"/>
        <w:bidi/>
        <w:jc w:val="both"/>
        <w:divId w:val="1794865350"/>
        <w:rPr>
          <w:rFonts w:cs="B Zar" w:hint="cs"/>
          <w:color w:val="000000"/>
          <w:sz w:val="36"/>
          <w:szCs w:val="36"/>
          <w:rtl/>
        </w:rPr>
      </w:pPr>
      <w:r>
        <w:rPr>
          <w:rStyle w:val="contenttext"/>
          <w:rFonts w:cs="B Zar" w:hint="cs"/>
          <w:color w:val="000000"/>
          <w:sz w:val="36"/>
          <w:szCs w:val="36"/>
          <w:rtl/>
        </w:rPr>
        <w:t xml:space="preserve">10- هیچ پارسایی، چون پرهیز از شبهات نیست. </w:t>
      </w:r>
    </w:p>
    <w:p w:rsidR="00000000" w:rsidRDefault="00AB65A6">
      <w:pPr>
        <w:pStyle w:val="contentparagraph"/>
        <w:bidi/>
        <w:jc w:val="both"/>
        <w:divId w:val="1794865350"/>
        <w:rPr>
          <w:rFonts w:cs="B Zar" w:hint="cs"/>
          <w:color w:val="000000"/>
          <w:sz w:val="36"/>
          <w:szCs w:val="36"/>
          <w:rtl/>
        </w:rPr>
      </w:pPr>
      <w:r>
        <w:rPr>
          <w:rStyle w:val="contenttext"/>
          <w:rFonts w:cs="B Zar" w:hint="cs"/>
          <w:color w:val="000000"/>
          <w:sz w:val="36"/>
          <w:szCs w:val="36"/>
          <w:rtl/>
        </w:rPr>
        <w:t xml:space="preserve">11- هیچ زُهدی، چون بی اعتنایی به دنیای حرام نیست. </w:t>
      </w:r>
    </w:p>
    <w:p w:rsidR="00000000" w:rsidRDefault="00AB65A6">
      <w:pPr>
        <w:pStyle w:val="contentparagraph"/>
        <w:bidi/>
        <w:jc w:val="both"/>
        <w:divId w:val="1794865350"/>
        <w:rPr>
          <w:rFonts w:cs="B Zar" w:hint="cs"/>
          <w:color w:val="000000"/>
          <w:sz w:val="36"/>
          <w:szCs w:val="36"/>
          <w:rtl/>
        </w:rPr>
      </w:pPr>
      <w:r>
        <w:rPr>
          <w:rStyle w:val="contenttext"/>
          <w:rFonts w:cs="B Zar" w:hint="cs"/>
          <w:color w:val="000000"/>
          <w:sz w:val="36"/>
          <w:szCs w:val="36"/>
          <w:rtl/>
        </w:rPr>
        <w:t>12- هیچ دانشی، چون اندیشید</w:t>
      </w:r>
      <w:r>
        <w:rPr>
          <w:rStyle w:val="contenttext"/>
          <w:rFonts w:cs="B Zar" w:hint="cs"/>
          <w:color w:val="000000"/>
          <w:sz w:val="36"/>
          <w:szCs w:val="36"/>
          <w:rtl/>
        </w:rPr>
        <w:t xml:space="preserve">ن نیست. </w:t>
      </w:r>
    </w:p>
    <w:p w:rsidR="00000000" w:rsidRDefault="00AB65A6">
      <w:pPr>
        <w:pStyle w:val="contentparagraph"/>
        <w:bidi/>
        <w:jc w:val="both"/>
        <w:divId w:val="1794865350"/>
        <w:rPr>
          <w:rFonts w:cs="B Zar" w:hint="cs"/>
          <w:color w:val="000000"/>
          <w:sz w:val="36"/>
          <w:szCs w:val="36"/>
          <w:rtl/>
        </w:rPr>
      </w:pPr>
      <w:r>
        <w:rPr>
          <w:rStyle w:val="contenttext"/>
          <w:rFonts w:cs="B Zar" w:hint="cs"/>
          <w:color w:val="000000"/>
          <w:sz w:val="36"/>
          <w:szCs w:val="36"/>
          <w:rtl/>
        </w:rPr>
        <w:t xml:space="preserve">13- هیچ عبادتی، چون انجام واجبات نیست. </w:t>
      </w:r>
    </w:p>
    <w:p w:rsidR="00000000" w:rsidRDefault="00AB65A6">
      <w:pPr>
        <w:pStyle w:val="contentparagraph"/>
        <w:bidi/>
        <w:jc w:val="both"/>
        <w:divId w:val="1794865350"/>
        <w:rPr>
          <w:rFonts w:cs="B Zar" w:hint="cs"/>
          <w:color w:val="000000"/>
          <w:sz w:val="36"/>
          <w:szCs w:val="36"/>
          <w:rtl/>
        </w:rPr>
      </w:pPr>
      <w:r>
        <w:rPr>
          <w:rStyle w:val="contenttext"/>
          <w:rFonts w:cs="B Zar" w:hint="cs"/>
          <w:color w:val="000000"/>
          <w:sz w:val="36"/>
          <w:szCs w:val="36"/>
          <w:rtl/>
        </w:rPr>
        <w:t xml:space="preserve">14- هیچ ایمانی، چون حیا و صبر نیست. </w:t>
      </w:r>
    </w:p>
    <w:p w:rsidR="00000000" w:rsidRDefault="00AB65A6">
      <w:pPr>
        <w:pStyle w:val="contentparagraph"/>
        <w:bidi/>
        <w:jc w:val="both"/>
        <w:divId w:val="1794865350"/>
        <w:rPr>
          <w:rFonts w:cs="B Zar" w:hint="cs"/>
          <w:color w:val="000000"/>
          <w:sz w:val="36"/>
          <w:szCs w:val="36"/>
          <w:rtl/>
        </w:rPr>
      </w:pPr>
      <w:r>
        <w:rPr>
          <w:rStyle w:val="contenttext"/>
          <w:rFonts w:cs="B Zar" w:hint="cs"/>
          <w:color w:val="000000"/>
          <w:sz w:val="36"/>
          <w:szCs w:val="36"/>
          <w:rtl/>
        </w:rPr>
        <w:t xml:space="preserve">15- هیچ خویشاوندی، چون فروتنی نیست. </w:t>
      </w:r>
    </w:p>
    <w:p w:rsidR="00000000" w:rsidRDefault="00AB65A6">
      <w:pPr>
        <w:pStyle w:val="contentparagraph"/>
        <w:bidi/>
        <w:jc w:val="both"/>
        <w:divId w:val="1794865350"/>
        <w:rPr>
          <w:rFonts w:cs="B Zar" w:hint="cs"/>
          <w:color w:val="000000"/>
          <w:sz w:val="36"/>
          <w:szCs w:val="36"/>
          <w:rtl/>
        </w:rPr>
      </w:pPr>
      <w:r>
        <w:rPr>
          <w:rStyle w:val="contenttext"/>
          <w:rFonts w:cs="B Zar" w:hint="cs"/>
          <w:color w:val="000000"/>
          <w:sz w:val="36"/>
          <w:szCs w:val="36"/>
          <w:rtl/>
        </w:rPr>
        <w:t xml:space="preserve">16- هیچ شرافتی، چون دانش نیست. </w:t>
      </w:r>
    </w:p>
    <w:p w:rsidR="00000000" w:rsidRDefault="00AB65A6">
      <w:pPr>
        <w:pStyle w:val="contentparagraph"/>
        <w:bidi/>
        <w:jc w:val="both"/>
        <w:divId w:val="1794865350"/>
        <w:rPr>
          <w:rFonts w:cs="B Zar" w:hint="cs"/>
          <w:color w:val="000000"/>
          <w:sz w:val="36"/>
          <w:szCs w:val="36"/>
          <w:rtl/>
        </w:rPr>
      </w:pPr>
      <w:r>
        <w:rPr>
          <w:rStyle w:val="contenttext"/>
          <w:rFonts w:cs="B Zar" w:hint="cs"/>
          <w:color w:val="000000"/>
          <w:sz w:val="36"/>
          <w:szCs w:val="36"/>
          <w:rtl/>
        </w:rPr>
        <w:t xml:space="preserve">17- هیچ عزّتی، چون بردباری نیست. </w:t>
      </w:r>
    </w:p>
    <w:p w:rsidR="00000000" w:rsidRDefault="00AB65A6">
      <w:pPr>
        <w:pStyle w:val="contentparagraph"/>
        <w:bidi/>
        <w:jc w:val="both"/>
        <w:divId w:val="1794865350"/>
        <w:rPr>
          <w:rFonts w:cs="B Zar" w:hint="cs"/>
          <w:color w:val="000000"/>
          <w:sz w:val="36"/>
          <w:szCs w:val="36"/>
          <w:rtl/>
        </w:rPr>
      </w:pPr>
      <w:r>
        <w:rPr>
          <w:rStyle w:val="contenttext"/>
          <w:rFonts w:cs="B Zar" w:hint="cs"/>
          <w:color w:val="000000"/>
          <w:sz w:val="36"/>
          <w:szCs w:val="36"/>
          <w:rtl/>
        </w:rPr>
        <w:t>18- هیچ پشتیبانی، مطمئن تر از مشورت کردن نیست.</w:t>
      </w:r>
      <w:hyperlink w:anchor="content_note_154_1" w:tooltip=". همان، حکمت 113، ص 463." w:history="1">
        <w:r>
          <w:rPr>
            <w:rStyle w:val="Hyperlink"/>
            <w:rFonts w:cs="B Zar" w:hint="cs"/>
            <w:sz w:val="36"/>
            <w:szCs w:val="36"/>
            <w:rtl/>
          </w:rPr>
          <w:t>(1)</w:t>
        </w:r>
      </w:hyperlink>
    </w:p>
    <w:p w:rsidR="00000000" w:rsidRDefault="00AB65A6">
      <w:pPr>
        <w:pStyle w:val="contentparagraph"/>
        <w:bidi/>
        <w:jc w:val="both"/>
        <w:divId w:val="1794865350"/>
        <w:rPr>
          <w:rFonts w:cs="B Zar" w:hint="cs"/>
          <w:color w:val="000000"/>
          <w:sz w:val="36"/>
          <w:szCs w:val="36"/>
          <w:rtl/>
        </w:rPr>
      </w:pPr>
      <w:r>
        <w:rPr>
          <w:rStyle w:val="contenttext"/>
          <w:rFonts w:cs="B Zar" w:hint="cs"/>
          <w:color w:val="000000"/>
          <w:sz w:val="36"/>
          <w:szCs w:val="36"/>
          <w:rtl/>
        </w:rPr>
        <w:t>ص: 154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AB65A6">
      <w:pPr>
        <w:bidi/>
        <w:jc w:val="both"/>
        <w:divId w:val="1029797938"/>
        <w:rPr>
          <w:rFonts w:eastAsia="Times New Roman" w:cs="B Zar" w:hint="cs"/>
          <w:color w:val="000000"/>
          <w:sz w:val="36"/>
          <w:szCs w:val="36"/>
          <w:rtl/>
        </w:rPr>
      </w:pPr>
      <w:r>
        <w:rPr>
          <w:rFonts w:eastAsia="Times New Roman" w:cs="B Zar" w:hint="cs"/>
          <w:color w:val="000000"/>
          <w:sz w:val="36"/>
          <w:szCs w:val="36"/>
          <w:rtl/>
        </w:rPr>
        <w:t>1- . همان، حکمت 113، ص 463.</w:t>
      </w:r>
    </w:p>
    <w:p w:rsidR="00000000" w:rsidRDefault="00AB65A6">
      <w:pPr>
        <w:pStyle w:val="Heading3"/>
        <w:shd w:val="clear" w:color="auto" w:fill="FFFFFF"/>
        <w:bidi/>
        <w:jc w:val="both"/>
        <w:divId w:val="16417637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نشانه های مکارم اخلاق (عوامل موفقیت آمیز و سعادت آفرین) </w:t>
      </w:r>
    </w:p>
    <w:p w:rsidR="00000000" w:rsidRDefault="00AB65A6">
      <w:pPr>
        <w:pStyle w:val="contentparagraph"/>
        <w:bidi/>
        <w:jc w:val="both"/>
        <w:divId w:val="1641763712"/>
        <w:rPr>
          <w:rFonts w:cs="B Zar" w:hint="cs"/>
          <w:color w:val="000000"/>
          <w:sz w:val="36"/>
          <w:szCs w:val="36"/>
          <w:rtl/>
        </w:rPr>
      </w:pPr>
      <w:r>
        <w:rPr>
          <w:rStyle w:val="contenttext"/>
          <w:rFonts w:cs="B Zar" w:hint="cs"/>
          <w:color w:val="000000"/>
          <w:sz w:val="36"/>
          <w:szCs w:val="36"/>
          <w:rtl/>
        </w:rPr>
        <w:t>حضرت امام حسن مجتبی علیه السلام در مورد نشانه های مکا</w:t>
      </w:r>
      <w:r>
        <w:rPr>
          <w:rStyle w:val="contenttext"/>
          <w:rFonts w:cs="B Zar" w:hint="cs"/>
          <w:color w:val="000000"/>
          <w:sz w:val="36"/>
          <w:szCs w:val="36"/>
          <w:rtl/>
        </w:rPr>
        <w:t xml:space="preserve">رم اخلاق می فرمایند: </w:t>
      </w:r>
    </w:p>
    <w:p w:rsidR="00000000" w:rsidRDefault="00AB65A6">
      <w:pPr>
        <w:pStyle w:val="contentparagraph"/>
        <w:bidi/>
        <w:jc w:val="both"/>
        <w:divId w:val="1641763712"/>
        <w:rPr>
          <w:rFonts w:cs="B Zar" w:hint="cs"/>
          <w:color w:val="000000"/>
          <w:sz w:val="36"/>
          <w:szCs w:val="36"/>
          <w:rtl/>
        </w:rPr>
      </w:pPr>
      <w:r>
        <w:rPr>
          <w:rStyle w:val="contenttext"/>
          <w:rFonts w:cs="B Zar" w:hint="cs"/>
          <w:color w:val="000000"/>
          <w:sz w:val="36"/>
          <w:szCs w:val="36"/>
          <w:rtl/>
        </w:rPr>
        <w:t xml:space="preserve">مکارم و فضایل اخلاق، ده چیز است: </w:t>
      </w:r>
    </w:p>
    <w:p w:rsidR="00000000" w:rsidRDefault="00AB65A6">
      <w:pPr>
        <w:pStyle w:val="contentparagraph"/>
        <w:bidi/>
        <w:jc w:val="both"/>
        <w:divId w:val="1641763712"/>
        <w:rPr>
          <w:rFonts w:cs="B Zar" w:hint="cs"/>
          <w:color w:val="000000"/>
          <w:sz w:val="36"/>
          <w:szCs w:val="36"/>
          <w:rtl/>
        </w:rPr>
      </w:pPr>
      <w:r>
        <w:rPr>
          <w:rStyle w:val="contenttext"/>
          <w:rFonts w:cs="B Zar" w:hint="cs"/>
          <w:color w:val="000000"/>
          <w:sz w:val="36"/>
          <w:szCs w:val="36"/>
          <w:rtl/>
        </w:rPr>
        <w:t xml:space="preserve">1- راستگویی. </w:t>
      </w:r>
    </w:p>
    <w:p w:rsidR="00000000" w:rsidRDefault="00AB65A6">
      <w:pPr>
        <w:pStyle w:val="contentparagraph"/>
        <w:bidi/>
        <w:jc w:val="both"/>
        <w:divId w:val="1641763712"/>
        <w:rPr>
          <w:rFonts w:cs="B Zar" w:hint="cs"/>
          <w:color w:val="000000"/>
          <w:sz w:val="36"/>
          <w:szCs w:val="36"/>
          <w:rtl/>
        </w:rPr>
      </w:pPr>
      <w:r>
        <w:rPr>
          <w:rStyle w:val="contenttext"/>
          <w:rFonts w:cs="B Zar" w:hint="cs"/>
          <w:color w:val="000000"/>
          <w:sz w:val="36"/>
          <w:szCs w:val="36"/>
          <w:rtl/>
        </w:rPr>
        <w:t xml:space="preserve">2- راستگویی در وقت سختی و گرفتاری. </w:t>
      </w:r>
    </w:p>
    <w:p w:rsidR="00000000" w:rsidRDefault="00AB65A6">
      <w:pPr>
        <w:pStyle w:val="contentparagraph"/>
        <w:bidi/>
        <w:jc w:val="both"/>
        <w:divId w:val="1641763712"/>
        <w:rPr>
          <w:rFonts w:cs="B Zar" w:hint="cs"/>
          <w:color w:val="000000"/>
          <w:sz w:val="36"/>
          <w:szCs w:val="36"/>
          <w:rtl/>
        </w:rPr>
      </w:pPr>
      <w:r>
        <w:rPr>
          <w:rStyle w:val="contenttext"/>
          <w:rFonts w:cs="B Zar" w:hint="cs"/>
          <w:color w:val="000000"/>
          <w:sz w:val="36"/>
          <w:szCs w:val="36"/>
          <w:rtl/>
        </w:rPr>
        <w:t xml:space="preserve">3- بخشش به سائل. </w:t>
      </w:r>
    </w:p>
    <w:p w:rsidR="00000000" w:rsidRDefault="00AB65A6">
      <w:pPr>
        <w:pStyle w:val="contentparagraph"/>
        <w:bidi/>
        <w:jc w:val="both"/>
        <w:divId w:val="1641763712"/>
        <w:rPr>
          <w:rFonts w:cs="B Zar" w:hint="cs"/>
          <w:color w:val="000000"/>
          <w:sz w:val="36"/>
          <w:szCs w:val="36"/>
          <w:rtl/>
        </w:rPr>
      </w:pPr>
      <w:r>
        <w:rPr>
          <w:rStyle w:val="contenttext"/>
          <w:rFonts w:cs="B Zar" w:hint="cs"/>
          <w:color w:val="000000"/>
          <w:sz w:val="36"/>
          <w:szCs w:val="36"/>
          <w:rtl/>
        </w:rPr>
        <w:t xml:space="preserve">4- خوش خلقی. </w:t>
      </w:r>
    </w:p>
    <w:p w:rsidR="00000000" w:rsidRDefault="00AB65A6">
      <w:pPr>
        <w:pStyle w:val="contentparagraph"/>
        <w:bidi/>
        <w:jc w:val="both"/>
        <w:divId w:val="1641763712"/>
        <w:rPr>
          <w:rFonts w:cs="B Zar" w:hint="cs"/>
          <w:color w:val="000000"/>
          <w:sz w:val="36"/>
          <w:szCs w:val="36"/>
          <w:rtl/>
        </w:rPr>
      </w:pPr>
      <w:r>
        <w:rPr>
          <w:rStyle w:val="contenttext"/>
          <w:rFonts w:cs="B Zar" w:hint="cs"/>
          <w:color w:val="000000"/>
          <w:sz w:val="36"/>
          <w:szCs w:val="36"/>
          <w:rtl/>
        </w:rPr>
        <w:t xml:space="preserve">5- پاداش در مقابل کارها و ابتکارات. </w:t>
      </w:r>
    </w:p>
    <w:p w:rsidR="00000000" w:rsidRDefault="00AB65A6">
      <w:pPr>
        <w:pStyle w:val="contentparagraph"/>
        <w:bidi/>
        <w:jc w:val="both"/>
        <w:divId w:val="1641763712"/>
        <w:rPr>
          <w:rFonts w:cs="B Zar" w:hint="cs"/>
          <w:color w:val="000000"/>
          <w:sz w:val="36"/>
          <w:szCs w:val="36"/>
          <w:rtl/>
        </w:rPr>
      </w:pPr>
      <w:r>
        <w:rPr>
          <w:rStyle w:val="contenttext"/>
          <w:rFonts w:cs="B Zar" w:hint="cs"/>
          <w:color w:val="000000"/>
          <w:sz w:val="36"/>
          <w:szCs w:val="36"/>
          <w:rtl/>
        </w:rPr>
        <w:t xml:space="preserve">6- پیوند با خویشان. </w:t>
      </w:r>
    </w:p>
    <w:p w:rsidR="00000000" w:rsidRDefault="00AB65A6">
      <w:pPr>
        <w:pStyle w:val="contentparagraph"/>
        <w:bidi/>
        <w:jc w:val="both"/>
        <w:divId w:val="1641763712"/>
        <w:rPr>
          <w:rFonts w:cs="B Zar" w:hint="cs"/>
          <w:color w:val="000000"/>
          <w:sz w:val="36"/>
          <w:szCs w:val="36"/>
          <w:rtl/>
        </w:rPr>
      </w:pPr>
      <w:r>
        <w:rPr>
          <w:rStyle w:val="contenttext"/>
          <w:rFonts w:cs="B Zar" w:hint="cs"/>
          <w:color w:val="000000"/>
          <w:sz w:val="36"/>
          <w:szCs w:val="36"/>
          <w:rtl/>
        </w:rPr>
        <w:t xml:space="preserve">7- حمایت از همسایه. </w:t>
      </w:r>
    </w:p>
    <w:p w:rsidR="00000000" w:rsidRDefault="00AB65A6">
      <w:pPr>
        <w:pStyle w:val="contentparagraph"/>
        <w:bidi/>
        <w:jc w:val="both"/>
        <w:divId w:val="1641763712"/>
        <w:rPr>
          <w:rFonts w:cs="B Zar" w:hint="cs"/>
          <w:color w:val="000000"/>
          <w:sz w:val="36"/>
          <w:szCs w:val="36"/>
          <w:rtl/>
        </w:rPr>
      </w:pPr>
      <w:r>
        <w:rPr>
          <w:rStyle w:val="contenttext"/>
          <w:rFonts w:cs="B Zar" w:hint="cs"/>
          <w:color w:val="000000"/>
          <w:sz w:val="36"/>
          <w:szCs w:val="36"/>
          <w:rtl/>
        </w:rPr>
        <w:t xml:space="preserve">8- حق شناسی درباره دوست و رفیق. </w:t>
      </w:r>
    </w:p>
    <w:p w:rsidR="00000000" w:rsidRDefault="00AB65A6">
      <w:pPr>
        <w:pStyle w:val="contentparagraph"/>
        <w:bidi/>
        <w:jc w:val="both"/>
        <w:divId w:val="1641763712"/>
        <w:rPr>
          <w:rFonts w:cs="B Zar" w:hint="cs"/>
          <w:color w:val="000000"/>
          <w:sz w:val="36"/>
          <w:szCs w:val="36"/>
          <w:rtl/>
        </w:rPr>
      </w:pPr>
      <w:r>
        <w:rPr>
          <w:rStyle w:val="contenttext"/>
          <w:rFonts w:cs="B Zar" w:hint="cs"/>
          <w:color w:val="000000"/>
          <w:sz w:val="36"/>
          <w:szCs w:val="36"/>
          <w:rtl/>
        </w:rPr>
        <w:t xml:space="preserve">9- میهمان نوازی. </w:t>
      </w:r>
    </w:p>
    <w:p w:rsidR="00000000" w:rsidRDefault="00AB65A6">
      <w:pPr>
        <w:pStyle w:val="contentparagraph"/>
        <w:bidi/>
        <w:jc w:val="both"/>
        <w:divId w:val="1641763712"/>
        <w:rPr>
          <w:rFonts w:cs="B Zar" w:hint="cs"/>
          <w:color w:val="000000"/>
          <w:sz w:val="36"/>
          <w:szCs w:val="36"/>
          <w:rtl/>
        </w:rPr>
      </w:pPr>
      <w:r>
        <w:rPr>
          <w:rStyle w:val="contenttext"/>
          <w:rFonts w:cs="B Zar" w:hint="cs"/>
          <w:color w:val="000000"/>
          <w:sz w:val="36"/>
          <w:szCs w:val="36"/>
          <w:rtl/>
        </w:rPr>
        <w:t>10- و در رأس همه اینها شرم و حیاست.</w:t>
      </w:r>
      <w:hyperlink w:anchor="content_note_155_1" w:tooltip=". سیره و سخن پیشوایان، ص 131. " w:history="1">
        <w:r>
          <w:rPr>
            <w:rStyle w:val="Hyperlink"/>
            <w:rFonts w:cs="B Zar" w:hint="cs"/>
            <w:sz w:val="36"/>
            <w:szCs w:val="36"/>
            <w:rtl/>
          </w:rPr>
          <w:t>(1)</w:t>
        </w:r>
      </w:hyperlink>
    </w:p>
    <w:p w:rsidR="00000000" w:rsidRDefault="00AB65A6">
      <w:pPr>
        <w:pStyle w:val="Heading3"/>
        <w:shd w:val="clear" w:color="auto" w:fill="FFFFFF"/>
        <w:bidi/>
        <w:jc w:val="both"/>
        <w:divId w:val="118065698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قسمتی از دعای مکارم اخلاق امام سجّاد علیه السلام </w:t>
      </w:r>
    </w:p>
    <w:p w:rsidR="00000000" w:rsidRDefault="00AB65A6">
      <w:pPr>
        <w:pStyle w:val="contentparagraph"/>
        <w:bidi/>
        <w:jc w:val="both"/>
        <w:divId w:val="1180656983"/>
        <w:rPr>
          <w:rFonts w:cs="B Zar" w:hint="cs"/>
          <w:color w:val="000000"/>
          <w:sz w:val="36"/>
          <w:szCs w:val="36"/>
          <w:rtl/>
        </w:rPr>
      </w:pPr>
      <w:r>
        <w:rPr>
          <w:rStyle w:val="contenttext"/>
          <w:rFonts w:cs="B Zar" w:hint="cs"/>
          <w:color w:val="000000"/>
          <w:sz w:val="36"/>
          <w:szCs w:val="36"/>
          <w:rtl/>
        </w:rPr>
        <w:t xml:space="preserve">«خدایا! بر محمّد و آل او درود فرست و ایمانم را به کامل ترین ایمان برسان و باورم را (به آنچه پیامبران آورده اند) بهترین یقین، و نیّت مرا بهترین نیّت ها، و رفتارم را نیکوترین رفتارها قرار ده. </w:t>
      </w:r>
    </w:p>
    <w:p w:rsidR="00000000" w:rsidRDefault="00AB65A6">
      <w:pPr>
        <w:pStyle w:val="contentparagraph"/>
        <w:bidi/>
        <w:jc w:val="both"/>
        <w:divId w:val="1180656983"/>
        <w:rPr>
          <w:rFonts w:cs="B Zar" w:hint="cs"/>
          <w:color w:val="000000"/>
          <w:sz w:val="36"/>
          <w:szCs w:val="36"/>
          <w:rtl/>
        </w:rPr>
      </w:pPr>
      <w:r>
        <w:rPr>
          <w:rStyle w:val="contenttext"/>
          <w:rFonts w:cs="B Zar" w:hint="cs"/>
          <w:color w:val="000000"/>
          <w:sz w:val="36"/>
          <w:szCs w:val="36"/>
          <w:rtl/>
        </w:rPr>
        <w:t>خدایا! نیّت مرا به لطف خود کامل گردان و باورم را به رحمت خویش پاب</w:t>
      </w:r>
      <w:r>
        <w:rPr>
          <w:rStyle w:val="contenttext"/>
          <w:rFonts w:cs="B Zar" w:hint="cs"/>
          <w:color w:val="000000"/>
          <w:sz w:val="36"/>
          <w:szCs w:val="36"/>
          <w:rtl/>
        </w:rPr>
        <w:t xml:space="preserve">رجا نما و آنچه از من تباه شده، به قدرت خود اصلاح فرما. </w:t>
      </w:r>
    </w:p>
    <w:p w:rsidR="00000000" w:rsidRDefault="00AB65A6">
      <w:pPr>
        <w:pStyle w:val="contentparagraph"/>
        <w:bidi/>
        <w:jc w:val="both"/>
        <w:divId w:val="1180656983"/>
        <w:rPr>
          <w:rFonts w:cs="B Zar" w:hint="cs"/>
          <w:color w:val="000000"/>
          <w:sz w:val="36"/>
          <w:szCs w:val="36"/>
          <w:rtl/>
        </w:rPr>
      </w:pPr>
      <w:r>
        <w:rPr>
          <w:rStyle w:val="contenttext"/>
          <w:rFonts w:cs="B Zar" w:hint="cs"/>
          <w:color w:val="000000"/>
          <w:sz w:val="36"/>
          <w:szCs w:val="36"/>
          <w:rtl/>
        </w:rPr>
        <w:t>... و مرا به بندگی خود آرام ساز و عبادتم را با خودپسندی تباه مگردان و خیر</w:t>
      </w:r>
    </w:p>
    <w:p w:rsidR="00000000" w:rsidRDefault="00AB65A6">
      <w:pPr>
        <w:pStyle w:val="contentparagraph"/>
        <w:bidi/>
        <w:jc w:val="both"/>
        <w:divId w:val="1180656983"/>
        <w:rPr>
          <w:rFonts w:cs="B Zar" w:hint="cs"/>
          <w:color w:val="000000"/>
          <w:sz w:val="36"/>
          <w:szCs w:val="36"/>
          <w:rtl/>
        </w:rPr>
      </w:pPr>
      <w:r>
        <w:rPr>
          <w:rStyle w:val="contenttext"/>
          <w:rFonts w:cs="B Zar" w:hint="cs"/>
          <w:color w:val="000000"/>
          <w:sz w:val="36"/>
          <w:szCs w:val="36"/>
          <w:rtl/>
        </w:rPr>
        <w:t>ص: 155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AB65A6">
      <w:pPr>
        <w:bidi/>
        <w:jc w:val="both"/>
        <w:divId w:val="819276032"/>
        <w:rPr>
          <w:rFonts w:eastAsia="Times New Roman" w:cs="B Zar" w:hint="cs"/>
          <w:color w:val="000000"/>
          <w:sz w:val="36"/>
          <w:szCs w:val="36"/>
          <w:rtl/>
        </w:rPr>
      </w:pPr>
      <w:r>
        <w:rPr>
          <w:rFonts w:eastAsia="Times New Roman" w:cs="B Zar" w:hint="cs"/>
          <w:color w:val="000000"/>
          <w:sz w:val="36"/>
          <w:szCs w:val="36"/>
          <w:rtl/>
        </w:rPr>
        <w:t xml:space="preserve">1- . سیره و سخن پیشوایان، ص 131. </w:t>
      </w:r>
    </w:p>
    <w:p w:rsidR="00000000" w:rsidRDefault="00AB65A6">
      <w:pPr>
        <w:pStyle w:val="contentparagraph"/>
        <w:bidi/>
        <w:jc w:val="both"/>
        <w:divId w:val="451822620"/>
        <w:rPr>
          <w:rFonts w:cs="B Zar" w:hint="cs"/>
          <w:color w:val="000000"/>
          <w:sz w:val="36"/>
          <w:szCs w:val="36"/>
          <w:rtl/>
        </w:rPr>
      </w:pPr>
      <w:r>
        <w:rPr>
          <w:rStyle w:val="contenttext"/>
          <w:rFonts w:cs="B Zar" w:hint="cs"/>
          <w:color w:val="000000"/>
          <w:sz w:val="36"/>
          <w:szCs w:val="36"/>
          <w:rtl/>
        </w:rPr>
        <w:t>و نیکی برای مردم را به دست من روان ساز و آن را ب</w:t>
      </w:r>
      <w:r>
        <w:rPr>
          <w:rStyle w:val="contenttext"/>
          <w:rFonts w:cs="B Zar" w:hint="cs"/>
          <w:color w:val="000000"/>
          <w:sz w:val="36"/>
          <w:szCs w:val="36"/>
          <w:rtl/>
        </w:rPr>
        <w:t>ه منّت نهادن من، باطل مفرما، و صفات پسندیده به من ببخش و مرا از فخرفروشی نگاه دار..».</w:t>
      </w:r>
      <w:hyperlink w:anchor="content_note_156_1" w:tooltip=". صحیفه کامله سجادیه، ص 113 و 114. " w:history="1">
        <w:r>
          <w:rPr>
            <w:rStyle w:val="Hyperlink"/>
            <w:rFonts w:cs="B Zar" w:hint="cs"/>
            <w:sz w:val="36"/>
            <w:szCs w:val="36"/>
            <w:rtl/>
          </w:rPr>
          <w:t>(1)</w:t>
        </w:r>
      </w:hyperlink>
    </w:p>
    <w:p w:rsidR="00000000" w:rsidRDefault="00AB65A6">
      <w:pPr>
        <w:pStyle w:val="Heading3"/>
        <w:shd w:val="clear" w:color="auto" w:fill="FFFFFF"/>
        <w:bidi/>
        <w:jc w:val="both"/>
        <w:divId w:val="20152707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الگوی اخلاق </w:t>
      </w:r>
    </w:p>
    <w:p w:rsidR="00000000" w:rsidRDefault="00AB65A6">
      <w:pPr>
        <w:pStyle w:val="contentparagraph"/>
        <w:bidi/>
        <w:jc w:val="both"/>
        <w:divId w:val="201527074"/>
        <w:rPr>
          <w:rFonts w:cs="B Zar" w:hint="cs"/>
          <w:color w:val="000000"/>
          <w:sz w:val="36"/>
          <w:szCs w:val="36"/>
          <w:rtl/>
        </w:rPr>
      </w:pPr>
      <w:r>
        <w:rPr>
          <w:rStyle w:val="contenttext"/>
          <w:rFonts w:cs="B Zar" w:hint="cs"/>
          <w:color w:val="000000"/>
          <w:sz w:val="36"/>
          <w:szCs w:val="36"/>
          <w:rtl/>
        </w:rPr>
        <w:t>عبدالملک بن مروان، بعد از بیست و یک سال حکومت استبدادی، در سال 86 هجری ا</w:t>
      </w:r>
      <w:r>
        <w:rPr>
          <w:rStyle w:val="contenttext"/>
          <w:rFonts w:cs="B Zar" w:hint="cs"/>
          <w:color w:val="000000"/>
          <w:sz w:val="36"/>
          <w:szCs w:val="36"/>
          <w:rtl/>
        </w:rPr>
        <w:t>ز دنیا رفت. بعد از وی پسرش ولید جانشین او شد. ولید برای آن که از نارضایتی های مردم بکاهد، تصمیم گرفت در روش دستگاه خلافت و رفتار با مردم تعدیل بنماید. به خصوص در جلب رضایت مردم مدینه - که یکی از دو شهر مقدّس مسلمین و مرکز تابعین و باقی ماندگان صحابه پیغمبر</w:t>
      </w:r>
      <w:r>
        <w:rPr>
          <w:rStyle w:val="contenttext"/>
          <w:rFonts w:cs="B Zar" w:hint="cs"/>
          <w:color w:val="000000"/>
          <w:sz w:val="36"/>
          <w:szCs w:val="36"/>
          <w:rtl/>
        </w:rPr>
        <w:t xml:space="preserve"> و اهل فقه و حدیث بود - برآمد. از این رو، هشام بن اسماعیل مخزونی، پدر زن عبدالملک را که قبلاً حاکم مدینه بود و ستم ها کرده بود و مردم همواره آرزوی سقوط وی را می کردند، از کار برکنار کرد. </w:t>
      </w:r>
    </w:p>
    <w:p w:rsidR="00000000" w:rsidRDefault="00AB65A6">
      <w:pPr>
        <w:pStyle w:val="contentparagraph"/>
        <w:bidi/>
        <w:jc w:val="both"/>
        <w:divId w:val="201527074"/>
        <w:rPr>
          <w:rFonts w:cs="B Zar" w:hint="cs"/>
          <w:color w:val="000000"/>
          <w:sz w:val="36"/>
          <w:szCs w:val="36"/>
          <w:rtl/>
        </w:rPr>
      </w:pPr>
      <w:r>
        <w:rPr>
          <w:rStyle w:val="contenttext"/>
          <w:rFonts w:cs="B Zar" w:hint="cs"/>
          <w:color w:val="000000"/>
          <w:sz w:val="36"/>
          <w:szCs w:val="36"/>
          <w:rtl/>
        </w:rPr>
        <w:t xml:space="preserve">هشام بن اسماعیل در ستم و توهین به اهل مدینه بیداد کرده بود. سعید بن </w:t>
      </w:r>
      <w:r>
        <w:rPr>
          <w:rStyle w:val="contenttext"/>
          <w:rFonts w:cs="B Zar" w:hint="cs"/>
          <w:color w:val="000000"/>
          <w:sz w:val="36"/>
          <w:szCs w:val="36"/>
          <w:rtl/>
        </w:rPr>
        <w:t xml:space="preserve">مسیّب، محدّث معروف و مورد احترام اهل مدینه را به خاطر امتناع از بیعت، شصت تازیانه زده بود و جامه ای درشت بر وی پوشانده، بر شتری سوارش کرده، دور تا دور مدینه گردانده بود. با خاندان علی علیه السلام و به خصوص سرور علویین، امام علی بن الحسین زین العابدین علیه </w:t>
      </w:r>
      <w:r>
        <w:rPr>
          <w:rStyle w:val="contenttext"/>
          <w:rFonts w:cs="B Zar" w:hint="cs"/>
          <w:color w:val="000000"/>
          <w:sz w:val="36"/>
          <w:szCs w:val="36"/>
          <w:rtl/>
        </w:rPr>
        <w:t xml:space="preserve">السلام بیش از دیگران بدرفتاری کرده بود. </w:t>
      </w:r>
    </w:p>
    <w:p w:rsidR="00000000" w:rsidRDefault="00AB65A6">
      <w:pPr>
        <w:pStyle w:val="contentparagraph"/>
        <w:bidi/>
        <w:jc w:val="both"/>
        <w:divId w:val="201527074"/>
        <w:rPr>
          <w:rFonts w:cs="B Zar" w:hint="cs"/>
          <w:color w:val="000000"/>
          <w:sz w:val="36"/>
          <w:szCs w:val="36"/>
          <w:rtl/>
        </w:rPr>
      </w:pPr>
      <w:r>
        <w:rPr>
          <w:rStyle w:val="contenttext"/>
          <w:rFonts w:cs="B Zar" w:hint="cs"/>
          <w:color w:val="000000"/>
          <w:sz w:val="36"/>
          <w:szCs w:val="36"/>
          <w:rtl/>
        </w:rPr>
        <w:t>ولید، هشام را معزول ساخت و به جای او عمر بن عبدالعزیز، پسرعموی جوان خود را که در میان مردم به حسن نیّت و انصاف معروف بود حاکم مدینه قرار داد. عمر برای باز شدن عقده دل مردم، دستور داد هشام بن اسماعیل را مقابل خانه مر</w:t>
      </w:r>
      <w:r>
        <w:rPr>
          <w:rStyle w:val="contenttext"/>
          <w:rFonts w:cs="B Zar" w:hint="cs"/>
          <w:color w:val="000000"/>
          <w:sz w:val="36"/>
          <w:szCs w:val="36"/>
          <w:rtl/>
        </w:rPr>
        <w:t>وان حکم نگاه دارند و هر کس که از هشام بدی دیده یا شنیده، بیاید و تلافی کند و داد دل خود را بگیرد. مردم، گروه گروه می آمدند و هرچه دشنام و ناسزا و لعن و نفرین بود، نثار هشام بن اسماعیل می شد. خود هشام بن اسماعیل، بیش از همه،</w:t>
      </w:r>
    </w:p>
    <w:p w:rsidR="00000000" w:rsidRDefault="00AB65A6">
      <w:pPr>
        <w:pStyle w:val="contentparagraph"/>
        <w:bidi/>
        <w:jc w:val="both"/>
        <w:divId w:val="201527074"/>
        <w:rPr>
          <w:rFonts w:cs="B Zar" w:hint="cs"/>
          <w:color w:val="000000"/>
          <w:sz w:val="36"/>
          <w:szCs w:val="36"/>
          <w:rtl/>
        </w:rPr>
      </w:pPr>
      <w:r>
        <w:rPr>
          <w:rStyle w:val="contenttext"/>
          <w:rFonts w:cs="B Zar" w:hint="cs"/>
          <w:color w:val="000000"/>
          <w:sz w:val="36"/>
          <w:szCs w:val="36"/>
          <w:rtl/>
        </w:rPr>
        <w:t>ص: 156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AB65A6">
      <w:pPr>
        <w:bidi/>
        <w:jc w:val="both"/>
        <w:divId w:val="2035575297"/>
        <w:rPr>
          <w:rFonts w:eastAsia="Times New Roman" w:cs="B Zar" w:hint="cs"/>
          <w:color w:val="000000"/>
          <w:sz w:val="36"/>
          <w:szCs w:val="36"/>
          <w:rtl/>
        </w:rPr>
      </w:pPr>
      <w:r>
        <w:rPr>
          <w:rFonts w:eastAsia="Times New Roman" w:cs="B Zar" w:hint="cs"/>
          <w:color w:val="000000"/>
          <w:sz w:val="36"/>
          <w:szCs w:val="36"/>
          <w:rtl/>
        </w:rPr>
        <w:t xml:space="preserve">1- . صحیفه کامله سجادیه، ص 113 و 114. </w:t>
      </w:r>
    </w:p>
    <w:p w:rsidR="00000000" w:rsidRDefault="00AB65A6">
      <w:pPr>
        <w:pStyle w:val="contentparagraph"/>
        <w:bidi/>
        <w:jc w:val="both"/>
        <w:divId w:val="1173029326"/>
        <w:rPr>
          <w:rFonts w:cs="B Zar" w:hint="cs"/>
          <w:color w:val="000000"/>
          <w:sz w:val="36"/>
          <w:szCs w:val="36"/>
          <w:rtl/>
        </w:rPr>
      </w:pPr>
      <w:r>
        <w:rPr>
          <w:rStyle w:val="contenttext"/>
          <w:rFonts w:cs="B Zar" w:hint="cs"/>
          <w:color w:val="000000"/>
          <w:sz w:val="36"/>
          <w:szCs w:val="36"/>
          <w:rtl/>
        </w:rPr>
        <w:t>نگران امام علی بن الحسین علیهماالسلام و علویین بود. با خود فکر می کرد انتقام علی بن الحسین در مقابل آن همه ستم ها و دشنام ها و لعن ها نسبت به پدران بزرگوارش کمتر از کشتن نخواهد بود. ولی از آن طرف، امام به علویین فرمود رفتار ما این گونه نیست که به افتاده لگ</w:t>
      </w:r>
      <w:r>
        <w:rPr>
          <w:rStyle w:val="contenttext"/>
          <w:rFonts w:cs="B Zar" w:hint="cs"/>
          <w:color w:val="000000"/>
          <w:sz w:val="36"/>
          <w:szCs w:val="36"/>
          <w:rtl/>
        </w:rPr>
        <w:t>د بزنیم و از دشمن، بعد از آن که ضعیف شد انتقام بگیریم؛ بلکه اخلاق ما این است که به افتادگان کمک و مساعدت کنیم. هنگامی که امام، با جمعیّت انبوه علویین به طرف هشام بن اسماعیل می آمد، رنگ در چهره هشام باقی نماند. هر لحظه، انتظار مرگ را می کشید. ولی برخلاف انت</w:t>
      </w:r>
      <w:r>
        <w:rPr>
          <w:rStyle w:val="contenttext"/>
          <w:rFonts w:cs="B Zar" w:hint="cs"/>
          <w:color w:val="000000"/>
          <w:sz w:val="36"/>
          <w:szCs w:val="36"/>
          <w:rtl/>
        </w:rPr>
        <w:t>ظار وی، امام، با صدای بلند فرمودند: «سلام علیکم» و با او دست داد و بر حال او ترحّم کرده به او فرمودند:</w:t>
      </w:r>
    </w:p>
    <w:p w:rsidR="00000000" w:rsidRDefault="00AB65A6">
      <w:pPr>
        <w:pStyle w:val="contentparagraph"/>
        <w:bidi/>
        <w:jc w:val="both"/>
        <w:divId w:val="1173029326"/>
        <w:rPr>
          <w:rFonts w:cs="B Zar" w:hint="cs"/>
          <w:color w:val="000000"/>
          <w:sz w:val="36"/>
          <w:szCs w:val="36"/>
          <w:rtl/>
        </w:rPr>
      </w:pPr>
      <w:r>
        <w:rPr>
          <w:rStyle w:val="contenttext"/>
          <w:rFonts w:cs="B Zar" w:hint="cs"/>
          <w:color w:val="000000"/>
          <w:sz w:val="36"/>
          <w:szCs w:val="36"/>
          <w:rtl/>
        </w:rPr>
        <w:t>«اگر کمکی از من ساخته است حاضرم». بعد از این جریان، مردم مدینه نیز دشمنی با او را تمام کردند.</w:t>
      </w:r>
      <w:hyperlink w:anchor="content_note_157_1" w:tooltip=". داستان راستان، ص 288." w:history="1">
        <w:r>
          <w:rPr>
            <w:rStyle w:val="Hyperlink"/>
            <w:rFonts w:cs="B Zar" w:hint="cs"/>
            <w:sz w:val="36"/>
            <w:szCs w:val="36"/>
            <w:rtl/>
          </w:rPr>
          <w:t>(1)</w:t>
        </w:r>
      </w:hyperlink>
    </w:p>
    <w:p w:rsidR="00000000" w:rsidRDefault="00AB65A6">
      <w:pPr>
        <w:pStyle w:val="contentparagraph"/>
        <w:bidi/>
        <w:jc w:val="both"/>
        <w:divId w:val="1173029326"/>
        <w:rPr>
          <w:rFonts w:cs="B Zar" w:hint="cs"/>
          <w:color w:val="000000"/>
          <w:sz w:val="36"/>
          <w:szCs w:val="36"/>
          <w:rtl/>
        </w:rPr>
      </w:pPr>
      <w:r>
        <w:rPr>
          <w:rStyle w:val="contenttext"/>
          <w:rFonts w:cs="B Zar" w:hint="cs"/>
          <w:color w:val="000000"/>
          <w:sz w:val="36"/>
          <w:szCs w:val="36"/>
          <w:rtl/>
        </w:rPr>
        <w:t xml:space="preserve">شانینگ می گوید: </w:t>
      </w:r>
    </w:p>
    <w:p w:rsidR="00000000" w:rsidRDefault="00AB65A6">
      <w:pPr>
        <w:pStyle w:val="contentparagraph"/>
        <w:bidi/>
        <w:jc w:val="both"/>
        <w:divId w:val="1173029326"/>
        <w:rPr>
          <w:rFonts w:cs="B Zar" w:hint="cs"/>
          <w:color w:val="000000"/>
          <w:sz w:val="36"/>
          <w:szCs w:val="36"/>
          <w:rtl/>
        </w:rPr>
      </w:pPr>
      <w:r>
        <w:rPr>
          <w:rStyle w:val="contenttext"/>
          <w:rFonts w:cs="B Zar" w:hint="cs"/>
          <w:color w:val="000000"/>
          <w:sz w:val="36"/>
          <w:szCs w:val="36"/>
          <w:rtl/>
        </w:rPr>
        <w:t>«اگر به منحرفان اخلاق بیاموزید، مانند آن است که به مردگان، جان بخشیده اید».</w:t>
      </w:r>
      <w:hyperlink w:anchor="content_note_157_2" w:tooltip=". کوتاه سخن، ص 131. " w:history="1">
        <w:r>
          <w:rPr>
            <w:rStyle w:val="Hyperlink"/>
            <w:rFonts w:cs="B Zar" w:hint="cs"/>
            <w:sz w:val="36"/>
            <w:szCs w:val="36"/>
            <w:rtl/>
          </w:rPr>
          <w:t>(2)</w:t>
        </w:r>
      </w:hyperlink>
    </w:p>
    <w:p w:rsidR="00000000" w:rsidRDefault="00AB65A6">
      <w:pPr>
        <w:pStyle w:val="contentparagraph"/>
        <w:bidi/>
        <w:jc w:val="both"/>
        <w:divId w:val="1173029326"/>
        <w:rPr>
          <w:rFonts w:cs="B Zar" w:hint="cs"/>
          <w:color w:val="000000"/>
          <w:sz w:val="36"/>
          <w:szCs w:val="36"/>
          <w:rtl/>
        </w:rPr>
      </w:pPr>
      <w:r>
        <w:rPr>
          <w:rStyle w:val="contenttext"/>
          <w:rFonts w:cs="B Zar" w:hint="cs"/>
          <w:color w:val="000000"/>
          <w:sz w:val="36"/>
          <w:szCs w:val="36"/>
          <w:rtl/>
        </w:rPr>
        <w:t>ص: 157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AB65A6">
      <w:pPr>
        <w:bidi/>
        <w:jc w:val="both"/>
        <w:divId w:val="1382359197"/>
        <w:rPr>
          <w:rFonts w:eastAsia="Times New Roman" w:cs="B Zar" w:hint="cs"/>
          <w:color w:val="000000"/>
          <w:sz w:val="36"/>
          <w:szCs w:val="36"/>
          <w:rtl/>
        </w:rPr>
      </w:pPr>
      <w:r>
        <w:rPr>
          <w:rFonts w:eastAsia="Times New Roman" w:cs="B Zar" w:hint="cs"/>
          <w:color w:val="000000"/>
          <w:sz w:val="36"/>
          <w:szCs w:val="36"/>
          <w:rtl/>
        </w:rPr>
        <w:t>1- . داستان راستان، ص 288.</w:t>
      </w:r>
    </w:p>
    <w:p w:rsidR="00000000" w:rsidRDefault="00AB65A6">
      <w:pPr>
        <w:bidi/>
        <w:jc w:val="both"/>
        <w:divId w:val="1197817720"/>
        <w:rPr>
          <w:rFonts w:eastAsia="Times New Roman" w:cs="B Zar" w:hint="cs"/>
          <w:color w:val="000000"/>
          <w:sz w:val="36"/>
          <w:szCs w:val="36"/>
          <w:rtl/>
        </w:rPr>
      </w:pPr>
      <w:r>
        <w:rPr>
          <w:rFonts w:eastAsia="Times New Roman" w:cs="B Zar" w:hint="cs"/>
          <w:color w:val="000000"/>
          <w:sz w:val="36"/>
          <w:szCs w:val="36"/>
          <w:rtl/>
        </w:rPr>
        <w:t xml:space="preserve">2- . کوتاه سخن، ص 131. </w:t>
      </w:r>
    </w:p>
    <w:p w:rsidR="00000000" w:rsidRDefault="00AB65A6">
      <w:pPr>
        <w:pStyle w:val="contentparagraph"/>
        <w:bidi/>
        <w:jc w:val="both"/>
        <w:divId w:val="1814326547"/>
        <w:rPr>
          <w:rFonts w:cs="B Zar" w:hint="cs"/>
          <w:color w:val="000000"/>
          <w:sz w:val="36"/>
          <w:szCs w:val="36"/>
          <w:rtl/>
        </w:rPr>
      </w:pPr>
      <w:r>
        <w:rPr>
          <w:rStyle w:val="contenttext"/>
          <w:rFonts w:cs="B Zar" w:hint="cs"/>
          <w:color w:val="000000"/>
          <w:sz w:val="36"/>
          <w:szCs w:val="36"/>
          <w:rtl/>
        </w:rPr>
        <w:t>ص: 158</w:t>
      </w:r>
    </w:p>
    <w:p w:rsidR="00000000" w:rsidRDefault="00AB65A6">
      <w:pPr>
        <w:pStyle w:val="Heading2"/>
        <w:shd w:val="clear" w:color="auto" w:fill="FFFFFF"/>
        <w:bidi/>
        <w:jc w:val="both"/>
        <w:divId w:val="1377240634"/>
        <w:rPr>
          <w:rFonts w:eastAsia="Times New Roman" w:cs="B Titr" w:hint="cs"/>
          <w:b w:val="0"/>
          <w:bCs w:val="0"/>
          <w:color w:val="008000"/>
          <w:sz w:val="32"/>
          <w:szCs w:val="32"/>
          <w:rtl/>
        </w:rPr>
      </w:pPr>
      <w:r>
        <w:rPr>
          <w:rFonts w:eastAsia="Times New Roman" w:cs="B Titr" w:hint="cs"/>
          <w:b w:val="0"/>
          <w:bCs w:val="0"/>
          <w:color w:val="008000"/>
          <w:sz w:val="32"/>
          <w:szCs w:val="32"/>
          <w:rtl/>
        </w:rPr>
        <w:t>بخش پانزدهم: جوانی</w:t>
      </w:r>
    </w:p>
    <w:p w:rsidR="00000000" w:rsidRDefault="00AB65A6">
      <w:pPr>
        <w:pStyle w:val="Heading3"/>
        <w:shd w:val="clear" w:color="auto" w:fill="FFFFFF"/>
        <w:bidi/>
        <w:jc w:val="both"/>
        <w:divId w:val="25050990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250509903"/>
        <w:rPr>
          <w:rFonts w:cs="B Zar" w:hint="cs"/>
          <w:color w:val="000000"/>
          <w:sz w:val="36"/>
          <w:szCs w:val="36"/>
          <w:rtl/>
        </w:rPr>
      </w:pPr>
      <w:r>
        <w:rPr>
          <w:rStyle w:val="contenttext"/>
          <w:rFonts w:cs="B Zar" w:hint="cs"/>
          <w:color w:val="000000"/>
          <w:sz w:val="36"/>
          <w:szCs w:val="36"/>
          <w:rtl/>
        </w:rPr>
        <w:t>ص: 159</w:t>
      </w:r>
    </w:p>
    <w:p w:rsidR="00000000" w:rsidRDefault="00AB65A6">
      <w:pPr>
        <w:pStyle w:val="Heading3"/>
        <w:shd w:val="clear" w:color="auto" w:fill="FFFFFF"/>
        <w:bidi/>
        <w:jc w:val="both"/>
        <w:divId w:val="66004239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غنیمت شمردن جوانی، عامل موفقیّت و خوشبختی </w:t>
      </w:r>
    </w:p>
    <w:p w:rsidR="00000000" w:rsidRDefault="00AB65A6">
      <w:pPr>
        <w:pStyle w:val="contentparagraph"/>
        <w:bidi/>
        <w:jc w:val="both"/>
        <w:divId w:val="660042399"/>
        <w:rPr>
          <w:rFonts w:cs="B Zar" w:hint="cs"/>
          <w:color w:val="000000"/>
          <w:sz w:val="36"/>
          <w:szCs w:val="36"/>
          <w:rtl/>
        </w:rPr>
      </w:pPr>
      <w:r>
        <w:rPr>
          <w:rStyle w:val="contenttext"/>
          <w:rFonts w:cs="B Zar" w:hint="cs"/>
          <w:color w:val="000000"/>
          <w:sz w:val="36"/>
          <w:szCs w:val="36"/>
          <w:rtl/>
        </w:rPr>
        <w:t xml:space="preserve">یکی دیگر از راه های رسیدن به موفّقیّت و خوشبختی، غنیمت شمردن دوران جوانی است. در ایّام </w:t>
      </w:r>
      <w:r>
        <w:rPr>
          <w:rStyle w:val="contenttext"/>
          <w:rFonts w:cs="B Zar" w:hint="cs"/>
          <w:color w:val="000000"/>
          <w:sz w:val="36"/>
          <w:szCs w:val="36"/>
          <w:rtl/>
        </w:rPr>
        <w:t xml:space="preserve">جوانی، نیروی آدمی بیشتر، اراده قوی تر، قوای جسمی و روحی عالی تر است و بهتر می تواند تلاش کند، و بر مشکلات پیروز شود. </w:t>
      </w:r>
    </w:p>
    <w:p w:rsidR="00000000" w:rsidRDefault="00AB65A6">
      <w:pPr>
        <w:pStyle w:val="contentparagraph"/>
        <w:bidi/>
        <w:jc w:val="both"/>
        <w:divId w:val="660042399"/>
        <w:rPr>
          <w:rFonts w:cs="B Zar" w:hint="cs"/>
          <w:color w:val="000000"/>
          <w:sz w:val="36"/>
          <w:szCs w:val="36"/>
          <w:rtl/>
        </w:rPr>
      </w:pPr>
      <w:r>
        <w:rPr>
          <w:rStyle w:val="contenttext"/>
          <w:rFonts w:cs="B Zar" w:hint="cs"/>
          <w:color w:val="000000"/>
          <w:sz w:val="36"/>
          <w:szCs w:val="36"/>
          <w:rtl/>
        </w:rPr>
        <w:t xml:space="preserve">باید ایّام جوانی را قدر بدانیم تا به آنچه که می خواهیم برسیم و خویش را برای دوران پیری آماده کنیم. </w:t>
      </w:r>
    </w:p>
    <w:p w:rsidR="00000000" w:rsidRDefault="00AB65A6">
      <w:pPr>
        <w:pStyle w:val="contentparagraph"/>
        <w:bidi/>
        <w:jc w:val="both"/>
        <w:divId w:val="660042399"/>
        <w:rPr>
          <w:rFonts w:cs="B Zar" w:hint="cs"/>
          <w:color w:val="000000"/>
          <w:sz w:val="36"/>
          <w:szCs w:val="36"/>
          <w:rtl/>
        </w:rPr>
      </w:pPr>
      <w:r>
        <w:rPr>
          <w:rStyle w:val="contenttext"/>
          <w:rFonts w:cs="B Zar" w:hint="cs"/>
          <w:color w:val="000000"/>
          <w:sz w:val="36"/>
          <w:szCs w:val="36"/>
          <w:rtl/>
        </w:rPr>
        <w:t xml:space="preserve">انگلیسی می گوید: </w:t>
      </w:r>
    </w:p>
    <w:p w:rsidR="00000000" w:rsidRDefault="00AB65A6">
      <w:pPr>
        <w:pStyle w:val="contentparagraph"/>
        <w:bidi/>
        <w:jc w:val="both"/>
        <w:divId w:val="660042399"/>
        <w:rPr>
          <w:rFonts w:cs="B Zar" w:hint="cs"/>
          <w:color w:val="000000"/>
          <w:sz w:val="36"/>
          <w:szCs w:val="36"/>
          <w:rtl/>
        </w:rPr>
      </w:pPr>
      <w:r>
        <w:rPr>
          <w:rStyle w:val="contenttext"/>
          <w:rFonts w:cs="B Zar" w:hint="cs"/>
          <w:color w:val="000000"/>
          <w:sz w:val="36"/>
          <w:szCs w:val="36"/>
          <w:rtl/>
        </w:rPr>
        <w:t xml:space="preserve">«جوانی، بهار عمر و پیری، پاییز آن است». </w:t>
      </w:r>
    </w:p>
    <w:p w:rsidR="00000000" w:rsidRDefault="00AB65A6">
      <w:pPr>
        <w:pStyle w:val="contentparagraph"/>
        <w:bidi/>
        <w:jc w:val="both"/>
        <w:divId w:val="660042399"/>
        <w:rPr>
          <w:rFonts w:cs="B Zar" w:hint="cs"/>
          <w:color w:val="000000"/>
          <w:sz w:val="36"/>
          <w:szCs w:val="36"/>
          <w:rtl/>
        </w:rPr>
      </w:pPr>
      <w:r>
        <w:rPr>
          <w:rStyle w:val="contenttext"/>
          <w:rFonts w:cs="B Zar" w:hint="cs"/>
          <w:color w:val="000000"/>
          <w:sz w:val="36"/>
          <w:szCs w:val="36"/>
          <w:rtl/>
        </w:rPr>
        <w:t>«برای شب پیری، در روز جوانی، چراغی باید تهیه کرد».</w:t>
      </w:r>
      <w:hyperlink w:anchor="content_note_160_1" w:tooltip=". کوتاه سخن، ص 144. " w:history="1">
        <w:r>
          <w:rPr>
            <w:rStyle w:val="Hyperlink"/>
            <w:rFonts w:cs="B Zar" w:hint="cs"/>
            <w:sz w:val="36"/>
            <w:szCs w:val="36"/>
            <w:rtl/>
          </w:rPr>
          <w:t>(1)</w:t>
        </w:r>
      </w:hyperlink>
      <w:r>
        <w:rPr>
          <w:rStyle w:val="contenttext"/>
          <w:rFonts w:cs="B Zar" w:hint="cs"/>
          <w:color w:val="000000"/>
          <w:sz w:val="36"/>
          <w:szCs w:val="36"/>
          <w:rtl/>
        </w:rPr>
        <w:t xml:space="preserve">پلوتارک </w:t>
      </w:r>
    </w:p>
    <w:p w:rsidR="00000000" w:rsidRDefault="00AB65A6">
      <w:pPr>
        <w:pStyle w:val="contentparagraph"/>
        <w:bidi/>
        <w:jc w:val="both"/>
        <w:divId w:val="660042399"/>
        <w:rPr>
          <w:rFonts w:cs="B Zar" w:hint="cs"/>
          <w:color w:val="000000"/>
          <w:sz w:val="36"/>
          <w:szCs w:val="36"/>
          <w:rtl/>
        </w:rPr>
      </w:pPr>
      <w:r>
        <w:rPr>
          <w:rStyle w:val="contenttext"/>
          <w:rFonts w:cs="B Zar" w:hint="cs"/>
          <w:color w:val="000000"/>
          <w:sz w:val="36"/>
          <w:szCs w:val="36"/>
          <w:rtl/>
        </w:rPr>
        <w:t>بنابراین در جوانی اهدافی چون علم و دانش، ثروت، دین داری و... را انتخاب کرده و آن را دن</w:t>
      </w:r>
      <w:r>
        <w:rPr>
          <w:rStyle w:val="contenttext"/>
          <w:rFonts w:cs="B Zar" w:hint="cs"/>
          <w:color w:val="000000"/>
          <w:sz w:val="36"/>
          <w:szCs w:val="36"/>
          <w:rtl/>
        </w:rPr>
        <w:t xml:space="preserve">بال کنیم و خویش را برای دوران پیری آماده کنیم. و در دوران پیری از آن بهره ببریم، مبادا در جوانی، با انتخاب دوستان بد و یا با انجام اعمال خلاف شرع و عرف به بیراهه کشیده شویم و زندگی خویش را تباه کنیم. </w:t>
      </w:r>
    </w:p>
    <w:p w:rsidR="00000000" w:rsidRDefault="00AB65A6">
      <w:pPr>
        <w:pStyle w:val="contentparagraph"/>
        <w:bidi/>
        <w:jc w:val="both"/>
        <w:divId w:val="660042399"/>
        <w:rPr>
          <w:rFonts w:cs="B Zar" w:hint="cs"/>
          <w:color w:val="000000"/>
          <w:sz w:val="36"/>
          <w:szCs w:val="36"/>
          <w:rtl/>
        </w:rPr>
      </w:pPr>
      <w:r>
        <w:rPr>
          <w:rStyle w:val="contenttext"/>
          <w:rFonts w:cs="B Zar" w:hint="cs"/>
          <w:color w:val="000000"/>
          <w:sz w:val="36"/>
          <w:szCs w:val="36"/>
          <w:rtl/>
        </w:rPr>
        <w:t xml:space="preserve">شوپنهاور چنین می گوید: </w:t>
      </w:r>
    </w:p>
    <w:p w:rsidR="00000000" w:rsidRDefault="00AB65A6">
      <w:pPr>
        <w:pStyle w:val="contentparagraph"/>
        <w:bidi/>
        <w:jc w:val="both"/>
        <w:divId w:val="660042399"/>
        <w:rPr>
          <w:rFonts w:cs="B Zar" w:hint="cs"/>
          <w:color w:val="000000"/>
          <w:sz w:val="36"/>
          <w:szCs w:val="36"/>
          <w:rtl/>
        </w:rPr>
      </w:pPr>
      <w:r>
        <w:rPr>
          <w:rStyle w:val="contenttext"/>
          <w:rFonts w:cs="B Zar" w:hint="cs"/>
          <w:color w:val="000000"/>
          <w:sz w:val="36"/>
          <w:szCs w:val="36"/>
          <w:rtl/>
        </w:rPr>
        <w:t>«تفاوت میان جوانی و پیری آن است</w:t>
      </w:r>
      <w:r>
        <w:rPr>
          <w:rStyle w:val="contenttext"/>
          <w:rFonts w:cs="B Zar" w:hint="cs"/>
          <w:color w:val="000000"/>
          <w:sz w:val="36"/>
          <w:szCs w:val="36"/>
          <w:rtl/>
        </w:rPr>
        <w:t xml:space="preserve"> که مقصود اوّل، زندگی است و انتهای دومی، مرگ است».</w:t>
      </w:r>
      <w:hyperlink w:anchor="content_note_160_2" w:tooltip=". همان، ص 144. " w:history="1">
        <w:r>
          <w:rPr>
            <w:rStyle w:val="Hyperlink"/>
            <w:rFonts w:cs="B Zar" w:hint="cs"/>
            <w:sz w:val="36"/>
            <w:szCs w:val="36"/>
            <w:rtl/>
          </w:rPr>
          <w:t>(2)</w:t>
        </w:r>
      </w:hyperlink>
    </w:p>
    <w:p w:rsidR="00000000" w:rsidRDefault="00AB65A6">
      <w:pPr>
        <w:pStyle w:val="contentparagraph"/>
        <w:bidi/>
        <w:jc w:val="both"/>
        <w:divId w:val="660042399"/>
        <w:rPr>
          <w:rFonts w:cs="B Zar" w:hint="cs"/>
          <w:color w:val="000000"/>
          <w:sz w:val="36"/>
          <w:szCs w:val="36"/>
          <w:rtl/>
        </w:rPr>
      </w:pPr>
      <w:r>
        <w:rPr>
          <w:rStyle w:val="contenttext"/>
          <w:rFonts w:cs="B Zar" w:hint="cs"/>
          <w:color w:val="000000"/>
          <w:sz w:val="36"/>
          <w:szCs w:val="36"/>
          <w:rtl/>
        </w:rPr>
        <w:t>ص: 160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AB65A6">
      <w:pPr>
        <w:bidi/>
        <w:jc w:val="both"/>
        <w:divId w:val="1263102717"/>
        <w:rPr>
          <w:rFonts w:eastAsia="Times New Roman" w:cs="B Zar" w:hint="cs"/>
          <w:color w:val="000000"/>
          <w:sz w:val="36"/>
          <w:szCs w:val="36"/>
          <w:rtl/>
        </w:rPr>
      </w:pPr>
      <w:r>
        <w:rPr>
          <w:rFonts w:eastAsia="Times New Roman" w:cs="B Zar" w:hint="cs"/>
          <w:color w:val="000000"/>
          <w:sz w:val="36"/>
          <w:szCs w:val="36"/>
          <w:rtl/>
        </w:rPr>
        <w:t xml:space="preserve">1- . کوتاه سخن، ص 144. </w:t>
      </w:r>
    </w:p>
    <w:p w:rsidR="00000000" w:rsidRDefault="00AB65A6">
      <w:pPr>
        <w:bidi/>
        <w:jc w:val="both"/>
        <w:divId w:val="234972727"/>
        <w:rPr>
          <w:rFonts w:eastAsia="Times New Roman" w:cs="B Zar" w:hint="cs"/>
          <w:color w:val="000000"/>
          <w:sz w:val="36"/>
          <w:szCs w:val="36"/>
          <w:rtl/>
        </w:rPr>
      </w:pPr>
      <w:r>
        <w:rPr>
          <w:rFonts w:eastAsia="Times New Roman" w:cs="B Zar" w:hint="cs"/>
          <w:color w:val="000000"/>
          <w:sz w:val="36"/>
          <w:szCs w:val="36"/>
          <w:rtl/>
        </w:rPr>
        <w:t xml:space="preserve">2- . همان، ص 144. </w:t>
      </w:r>
    </w:p>
    <w:p w:rsidR="00000000" w:rsidRDefault="00AB65A6">
      <w:pPr>
        <w:pStyle w:val="contentparagraph"/>
        <w:bidi/>
        <w:jc w:val="both"/>
        <w:divId w:val="1626816170"/>
        <w:rPr>
          <w:rFonts w:cs="B Zar" w:hint="cs"/>
          <w:color w:val="000000"/>
          <w:sz w:val="36"/>
          <w:szCs w:val="36"/>
          <w:rtl/>
        </w:rPr>
      </w:pPr>
      <w:r>
        <w:rPr>
          <w:rStyle w:val="contenttext"/>
          <w:rFonts w:cs="B Zar" w:hint="cs"/>
          <w:color w:val="000000"/>
          <w:sz w:val="36"/>
          <w:szCs w:val="36"/>
          <w:rtl/>
        </w:rPr>
        <w:t>قال رسول اللّه صلی الله علیه و آله:</w:t>
      </w:r>
    </w:p>
    <w:p w:rsidR="00000000" w:rsidRDefault="00AB65A6">
      <w:pPr>
        <w:pStyle w:val="contentparagraph"/>
        <w:bidi/>
        <w:jc w:val="both"/>
        <w:divId w:val="1626816170"/>
        <w:rPr>
          <w:rFonts w:cs="B Zar" w:hint="cs"/>
          <w:color w:val="000000"/>
          <w:sz w:val="36"/>
          <w:szCs w:val="36"/>
          <w:rtl/>
        </w:rPr>
      </w:pPr>
      <w:r>
        <w:rPr>
          <w:rStyle w:val="contenttext"/>
          <w:rFonts w:cs="B Zar" w:hint="cs"/>
          <w:color w:val="000000"/>
          <w:sz w:val="36"/>
          <w:szCs w:val="36"/>
          <w:rtl/>
        </w:rPr>
        <w:t>«مَنْ تَعَلَّمَ ف</w:t>
      </w:r>
      <w:r>
        <w:rPr>
          <w:rStyle w:val="contenttext"/>
          <w:rFonts w:cs="B Zar" w:hint="cs"/>
          <w:color w:val="000000"/>
          <w:sz w:val="36"/>
          <w:szCs w:val="36"/>
          <w:rtl/>
        </w:rPr>
        <w:t>ی شَبابِه کانَ بِمَنزَلَهِ الرَّسمِ فِی الحَجَرِ وَ مَن تَعَلَّمَ وَ هُوَ کبیرٌ کانَ بِمَنزِلَهَ الکِتابِ عَلی وَجهِ الْماءِ»</w:t>
      </w:r>
      <w:hyperlink w:anchor="content_note_161_1" w:tooltip=". همان، ص 522. " w:history="1">
        <w:r>
          <w:rPr>
            <w:rStyle w:val="Hyperlink"/>
            <w:rFonts w:cs="B Zar" w:hint="cs"/>
            <w:sz w:val="36"/>
            <w:szCs w:val="36"/>
            <w:rtl/>
          </w:rPr>
          <w:t>(1)</w:t>
        </w:r>
      </w:hyperlink>
    </w:p>
    <w:p w:rsidR="00000000" w:rsidRDefault="00AB65A6">
      <w:pPr>
        <w:pStyle w:val="contentparagraph"/>
        <w:bidi/>
        <w:jc w:val="both"/>
        <w:divId w:val="1626816170"/>
        <w:rPr>
          <w:rFonts w:cs="B Zar" w:hint="cs"/>
          <w:color w:val="000000"/>
          <w:sz w:val="36"/>
          <w:szCs w:val="36"/>
          <w:rtl/>
        </w:rPr>
      </w:pPr>
      <w:r>
        <w:rPr>
          <w:rStyle w:val="contenttext"/>
          <w:rFonts w:cs="B Zar" w:hint="cs"/>
          <w:color w:val="000000"/>
          <w:sz w:val="36"/>
          <w:szCs w:val="36"/>
          <w:rtl/>
        </w:rPr>
        <w:t xml:space="preserve">«هر که در جوانی دانش آموزد، علم او همچون نقشی است که بر سنگ حکّاکی شود و هر که در بزرگسالی بیاموزد، کارش همچون نوشتن بر روی آب است». </w:t>
      </w:r>
    </w:p>
    <w:p w:rsidR="00000000" w:rsidRDefault="00AB65A6">
      <w:pPr>
        <w:pStyle w:val="contentparagraph"/>
        <w:bidi/>
        <w:jc w:val="both"/>
        <w:divId w:val="1626816170"/>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1626816170"/>
        <w:rPr>
          <w:rFonts w:cs="B Zar" w:hint="cs"/>
          <w:color w:val="000000"/>
          <w:sz w:val="36"/>
          <w:szCs w:val="36"/>
          <w:rtl/>
        </w:rPr>
      </w:pPr>
      <w:r>
        <w:rPr>
          <w:rStyle w:val="contenttext"/>
          <w:rFonts w:cs="B Zar" w:hint="cs"/>
          <w:color w:val="000000"/>
          <w:sz w:val="36"/>
          <w:szCs w:val="36"/>
          <w:rtl/>
        </w:rPr>
        <w:t>«ای بندگان خدا! تا ریسمان های مرگ بر گلوی شما سخت نشده، و روح شما برای کسب کمالات آزاد ا</w:t>
      </w:r>
      <w:r>
        <w:rPr>
          <w:rStyle w:val="contenttext"/>
          <w:rFonts w:cs="B Zar" w:hint="cs"/>
          <w:color w:val="000000"/>
          <w:sz w:val="36"/>
          <w:szCs w:val="36"/>
          <w:rtl/>
        </w:rPr>
        <w:t>ست، و بدن ها راحت، و در حالتی قرار دارید که می توانید مشکلات یکدیگر را حل کنید، مهلت دارید به اعمال نیک بپردازید».</w:t>
      </w:r>
      <w:hyperlink w:anchor="content_note_161_2" w:tooltip=". نهج البلاغه، خطبه 83، ص 98. " w:history="1">
        <w:r>
          <w:rPr>
            <w:rStyle w:val="Hyperlink"/>
            <w:rFonts w:cs="B Zar" w:hint="cs"/>
            <w:sz w:val="36"/>
            <w:szCs w:val="36"/>
            <w:rtl/>
          </w:rPr>
          <w:t>(2)</w:t>
        </w:r>
      </w:hyperlink>
    </w:p>
    <w:p w:rsidR="00000000" w:rsidRDefault="00AB65A6">
      <w:pPr>
        <w:pStyle w:val="contentparagraph"/>
        <w:bidi/>
        <w:jc w:val="both"/>
        <w:divId w:val="1626816170"/>
        <w:rPr>
          <w:rFonts w:cs="B Zar" w:hint="cs"/>
          <w:color w:val="000000"/>
          <w:sz w:val="36"/>
          <w:szCs w:val="36"/>
          <w:rtl/>
        </w:rPr>
      </w:pPr>
      <w:r>
        <w:rPr>
          <w:rStyle w:val="contenttext"/>
          <w:rFonts w:cs="B Zar" w:hint="cs"/>
          <w:color w:val="000000"/>
          <w:sz w:val="36"/>
          <w:szCs w:val="36"/>
          <w:rtl/>
        </w:rPr>
        <w:t xml:space="preserve">همچنین آن حضرت فرمود: </w:t>
      </w:r>
    </w:p>
    <w:p w:rsidR="00000000" w:rsidRDefault="00AB65A6">
      <w:pPr>
        <w:pStyle w:val="contentparagraph"/>
        <w:bidi/>
        <w:jc w:val="both"/>
        <w:divId w:val="1626816170"/>
        <w:rPr>
          <w:rFonts w:cs="B Zar" w:hint="cs"/>
          <w:color w:val="000000"/>
          <w:sz w:val="36"/>
          <w:szCs w:val="36"/>
          <w:rtl/>
        </w:rPr>
      </w:pPr>
      <w:r>
        <w:rPr>
          <w:rStyle w:val="contenttext"/>
          <w:rFonts w:cs="B Zar" w:hint="cs"/>
          <w:color w:val="000000"/>
          <w:sz w:val="36"/>
          <w:szCs w:val="36"/>
          <w:rtl/>
        </w:rPr>
        <w:t>«شَیْئان لایَعْرِفُ فَضْلَهُما اِلاّ م</w:t>
      </w:r>
      <w:r>
        <w:rPr>
          <w:rStyle w:val="contenttext"/>
          <w:rFonts w:cs="B Zar" w:hint="cs"/>
          <w:color w:val="000000"/>
          <w:sz w:val="36"/>
          <w:szCs w:val="36"/>
          <w:rtl/>
        </w:rPr>
        <w:t>َنْ فَقَدَهُما: الشَّبابُ وَ العافِیَهُ»</w:t>
      </w:r>
      <w:hyperlink w:anchor="content_note_161_3" w:tooltip=". منتخب میزان الحکمه، ص 522. " w:history="1">
        <w:r>
          <w:rPr>
            <w:rStyle w:val="Hyperlink"/>
            <w:rFonts w:cs="B Zar" w:hint="cs"/>
            <w:sz w:val="36"/>
            <w:szCs w:val="36"/>
            <w:rtl/>
          </w:rPr>
          <w:t>(3)</w:t>
        </w:r>
      </w:hyperlink>
    </w:p>
    <w:p w:rsidR="00000000" w:rsidRDefault="00AB65A6">
      <w:pPr>
        <w:pStyle w:val="contentparagraph"/>
        <w:bidi/>
        <w:jc w:val="both"/>
        <w:divId w:val="1626816170"/>
        <w:rPr>
          <w:rFonts w:cs="B Zar" w:hint="cs"/>
          <w:color w:val="000000"/>
          <w:sz w:val="36"/>
          <w:szCs w:val="36"/>
          <w:rtl/>
        </w:rPr>
      </w:pPr>
      <w:r>
        <w:rPr>
          <w:rStyle w:val="contenttext"/>
          <w:rFonts w:cs="B Zar" w:hint="cs"/>
          <w:color w:val="000000"/>
          <w:sz w:val="36"/>
          <w:szCs w:val="36"/>
          <w:rtl/>
        </w:rPr>
        <w:t xml:space="preserve">«دونعمت است که قدرآن رانداندمگرکسی که از دستشان دهد: جوانی وتندرستی». </w:t>
      </w:r>
    </w:p>
    <w:p w:rsidR="00000000" w:rsidRDefault="00AB65A6">
      <w:pPr>
        <w:pStyle w:val="Heading3"/>
        <w:shd w:val="clear" w:color="auto" w:fill="FFFFFF"/>
        <w:bidi/>
        <w:jc w:val="both"/>
        <w:divId w:val="187507197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جوانی چیست؟ (ایّام موفقیّت آمیز و خوشبختی آفرین) </w:t>
      </w:r>
    </w:p>
    <w:p w:rsidR="00000000" w:rsidRDefault="00AB65A6">
      <w:pPr>
        <w:pStyle w:val="contentparagraph"/>
        <w:bidi/>
        <w:jc w:val="both"/>
        <w:divId w:val="1875071978"/>
        <w:rPr>
          <w:rFonts w:cs="B Zar" w:hint="cs"/>
          <w:color w:val="000000"/>
          <w:sz w:val="36"/>
          <w:szCs w:val="36"/>
          <w:rtl/>
        </w:rPr>
      </w:pPr>
      <w:r>
        <w:rPr>
          <w:rStyle w:val="contenttext"/>
          <w:rFonts w:cs="B Zar" w:hint="cs"/>
          <w:color w:val="000000"/>
          <w:sz w:val="36"/>
          <w:szCs w:val="36"/>
          <w:rtl/>
        </w:rPr>
        <w:t xml:space="preserve">جوانی، منزلی است که میان مسافت کودکی و پیری واقع شده است و ایّام سلطنت و کامیابی زندگی، در آن جا می گذرد. </w:t>
      </w:r>
    </w:p>
    <w:p w:rsidR="00000000" w:rsidRDefault="00AB65A6">
      <w:pPr>
        <w:pStyle w:val="contentparagraph"/>
        <w:bidi/>
        <w:jc w:val="both"/>
        <w:divId w:val="1875071978"/>
        <w:rPr>
          <w:rFonts w:cs="B Zar" w:hint="cs"/>
          <w:color w:val="000000"/>
          <w:sz w:val="36"/>
          <w:szCs w:val="36"/>
          <w:rtl/>
        </w:rPr>
      </w:pPr>
      <w:r>
        <w:rPr>
          <w:rStyle w:val="contenttext"/>
          <w:rFonts w:cs="B Zar" w:hint="cs"/>
          <w:color w:val="000000"/>
          <w:sz w:val="36"/>
          <w:szCs w:val="36"/>
          <w:rtl/>
        </w:rPr>
        <w:t xml:space="preserve">جوانی، گره ای است که رشته طفولیت را به کهولت می بندد. </w:t>
      </w:r>
    </w:p>
    <w:p w:rsidR="00000000" w:rsidRDefault="00AB65A6">
      <w:pPr>
        <w:pStyle w:val="contentparagraph"/>
        <w:bidi/>
        <w:jc w:val="both"/>
        <w:divId w:val="1875071978"/>
        <w:rPr>
          <w:rFonts w:cs="B Zar" w:hint="cs"/>
          <w:color w:val="000000"/>
          <w:sz w:val="36"/>
          <w:szCs w:val="36"/>
          <w:rtl/>
        </w:rPr>
      </w:pPr>
      <w:r>
        <w:rPr>
          <w:rStyle w:val="contenttext"/>
          <w:rFonts w:cs="B Zar" w:hint="cs"/>
          <w:color w:val="000000"/>
          <w:sz w:val="36"/>
          <w:szCs w:val="36"/>
          <w:rtl/>
        </w:rPr>
        <w:t>جوانی، ستاره ای است که فقط یک بار در آسمان عمر طلوع می کند.</w:t>
      </w:r>
    </w:p>
    <w:p w:rsidR="00000000" w:rsidRDefault="00AB65A6">
      <w:pPr>
        <w:pStyle w:val="contentparagraph"/>
        <w:bidi/>
        <w:jc w:val="both"/>
        <w:divId w:val="1875071978"/>
        <w:rPr>
          <w:rFonts w:cs="B Zar" w:hint="cs"/>
          <w:color w:val="000000"/>
          <w:sz w:val="36"/>
          <w:szCs w:val="36"/>
          <w:rtl/>
        </w:rPr>
      </w:pPr>
      <w:r>
        <w:rPr>
          <w:rStyle w:val="contenttext"/>
          <w:rFonts w:cs="B Zar" w:hint="cs"/>
          <w:color w:val="000000"/>
          <w:sz w:val="36"/>
          <w:szCs w:val="36"/>
          <w:rtl/>
        </w:rPr>
        <w:t>جوانی، ترکیبی است که از ترکیب بی ت</w:t>
      </w:r>
      <w:r>
        <w:rPr>
          <w:rStyle w:val="contenttext"/>
          <w:rFonts w:cs="B Zar" w:hint="cs"/>
          <w:color w:val="000000"/>
          <w:sz w:val="36"/>
          <w:szCs w:val="36"/>
          <w:rtl/>
        </w:rPr>
        <w:t>جربگی، و شادمانی و غفلت به وجود می آید.</w:t>
      </w:r>
    </w:p>
    <w:p w:rsidR="00000000" w:rsidRDefault="00AB65A6">
      <w:pPr>
        <w:pStyle w:val="contentparagraph"/>
        <w:bidi/>
        <w:jc w:val="both"/>
        <w:divId w:val="1875071978"/>
        <w:rPr>
          <w:rFonts w:cs="B Zar" w:hint="cs"/>
          <w:color w:val="000000"/>
          <w:sz w:val="36"/>
          <w:szCs w:val="36"/>
          <w:rtl/>
        </w:rPr>
      </w:pPr>
      <w:r>
        <w:rPr>
          <w:rStyle w:val="contenttext"/>
          <w:rFonts w:cs="B Zar" w:hint="cs"/>
          <w:color w:val="000000"/>
          <w:sz w:val="36"/>
          <w:szCs w:val="36"/>
          <w:rtl/>
        </w:rPr>
        <w:t>ص: 161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AB65A6">
      <w:pPr>
        <w:bidi/>
        <w:jc w:val="both"/>
        <w:divId w:val="575480924"/>
        <w:rPr>
          <w:rFonts w:eastAsia="Times New Roman" w:cs="B Zar" w:hint="cs"/>
          <w:color w:val="000000"/>
          <w:sz w:val="36"/>
          <w:szCs w:val="36"/>
          <w:rtl/>
        </w:rPr>
      </w:pPr>
      <w:r>
        <w:rPr>
          <w:rFonts w:eastAsia="Times New Roman" w:cs="B Zar" w:hint="cs"/>
          <w:color w:val="000000"/>
          <w:sz w:val="36"/>
          <w:szCs w:val="36"/>
          <w:rtl/>
        </w:rPr>
        <w:t xml:space="preserve">1- . همان، ص 522. </w:t>
      </w:r>
    </w:p>
    <w:p w:rsidR="00000000" w:rsidRDefault="00AB65A6">
      <w:pPr>
        <w:bidi/>
        <w:jc w:val="both"/>
        <w:divId w:val="17897693"/>
        <w:rPr>
          <w:rFonts w:eastAsia="Times New Roman" w:cs="B Zar" w:hint="cs"/>
          <w:color w:val="000000"/>
          <w:sz w:val="36"/>
          <w:szCs w:val="36"/>
          <w:rtl/>
        </w:rPr>
      </w:pPr>
      <w:r>
        <w:rPr>
          <w:rFonts w:eastAsia="Times New Roman" w:cs="B Zar" w:hint="cs"/>
          <w:color w:val="000000"/>
          <w:sz w:val="36"/>
          <w:szCs w:val="36"/>
          <w:rtl/>
        </w:rPr>
        <w:t xml:space="preserve">2- . نهج البلاغه، خطبه 83، ص 98. </w:t>
      </w:r>
    </w:p>
    <w:p w:rsidR="00000000" w:rsidRDefault="00AB65A6">
      <w:pPr>
        <w:bidi/>
        <w:jc w:val="both"/>
        <w:divId w:val="1898007664"/>
        <w:rPr>
          <w:rFonts w:eastAsia="Times New Roman" w:cs="B Zar" w:hint="cs"/>
          <w:color w:val="000000"/>
          <w:sz w:val="36"/>
          <w:szCs w:val="36"/>
          <w:rtl/>
        </w:rPr>
      </w:pPr>
      <w:r>
        <w:rPr>
          <w:rFonts w:eastAsia="Times New Roman" w:cs="B Zar" w:hint="cs"/>
          <w:color w:val="000000"/>
          <w:sz w:val="36"/>
          <w:szCs w:val="36"/>
          <w:rtl/>
        </w:rPr>
        <w:t xml:space="preserve">3- . منتخب میزان الحکمه، ص 522. </w:t>
      </w:r>
    </w:p>
    <w:p w:rsidR="00000000" w:rsidRDefault="00AB65A6">
      <w:pPr>
        <w:pStyle w:val="contentparagraph"/>
        <w:bidi/>
        <w:jc w:val="both"/>
        <w:divId w:val="71589540"/>
        <w:rPr>
          <w:rFonts w:cs="B Zar" w:hint="cs"/>
          <w:color w:val="000000"/>
          <w:sz w:val="36"/>
          <w:szCs w:val="36"/>
          <w:rtl/>
        </w:rPr>
      </w:pPr>
      <w:r>
        <w:rPr>
          <w:rStyle w:val="contenttext"/>
          <w:rFonts w:cs="B Zar" w:hint="cs"/>
          <w:color w:val="000000"/>
          <w:sz w:val="36"/>
          <w:szCs w:val="36"/>
          <w:rtl/>
        </w:rPr>
        <w:t xml:space="preserve">جوانی، فصلی از کتاب ترجمه حال انسان است که مهم ترین قسمت آن را نشان می دهد. </w:t>
      </w:r>
    </w:p>
    <w:p w:rsidR="00000000" w:rsidRDefault="00AB65A6">
      <w:pPr>
        <w:pStyle w:val="contentparagraph"/>
        <w:bidi/>
        <w:jc w:val="both"/>
        <w:divId w:val="71589540"/>
        <w:rPr>
          <w:rFonts w:cs="B Zar" w:hint="cs"/>
          <w:color w:val="000000"/>
          <w:sz w:val="36"/>
          <w:szCs w:val="36"/>
          <w:rtl/>
        </w:rPr>
      </w:pPr>
      <w:r>
        <w:rPr>
          <w:rStyle w:val="contenttext"/>
          <w:rFonts w:cs="B Zar" w:hint="cs"/>
          <w:color w:val="000000"/>
          <w:sz w:val="36"/>
          <w:szCs w:val="36"/>
          <w:rtl/>
        </w:rPr>
        <w:t>جوانی، به</w:t>
      </w:r>
      <w:r>
        <w:rPr>
          <w:rStyle w:val="contenttext"/>
          <w:rFonts w:cs="B Zar" w:hint="cs"/>
          <w:color w:val="000000"/>
          <w:sz w:val="36"/>
          <w:szCs w:val="36"/>
          <w:rtl/>
        </w:rPr>
        <w:t xml:space="preserve">ار دوره های سه گانه حیات است. </w:t>
      </w:r>
    </w:p>
    <w:p w:rsidR="00000000" w:rsidRDefault="00AB65A6">
      <w:pPr>
        <w:pStyle w:val="contentparagraph"/>
        <w:bidi/>
        <w:jc w:val="both"/>
        <w:divId w:val="71589540"/>
        <w:rPr>
          <w:rFonts w:cs="B Zar" w:hint="cs"/>
          <w:color w:val="000000"/>
          <w:sz w:val="36"/>
          <w:szCs w:val="36"/>
          <w:rtl/>
        </w:rPr>
      </w:pPr>
      <w:r>
        <w:rPr>
          <w:rStyle w:val="contenttext"/>
          <w:rFonts w:cs="B Zar" w:hint="cs"/>
          <w:color w:val="000000"/>
          <w:sz w:val="36"/>
          <w:szCs w:val="36"/>
          <w:rtl/>
        </w:rPr>
        <w:t xml:space="preserve">جوانی، قدرتی است که مغلوب نمی شود. </w:t>
      </w:r>
    </w:p>
    <w:p w:rsidR="00000000" w:rsidRDefault="00AB65A6">
      <w:pPr>
        <w:pStyle w:val="contentparagraph"/>
        <w:bidi/>
        <w:jc w:val="both"/>
        <w:divId w:val="71589540"/>
        <w:rPr>
          <w:rFonts w:cs="B Zar" w:hint="cs"/>
          <w:color w:val="000000"/>
          <w:sz w:val="36"/>
          <w:szCs w:val="36"/>
          <w:rtl/>
        </w:rPr>
      </w:pPr>
      <w:r>
        <w:rPr>
          <w:rStyle w:val="contenttext"/>
          <w:rFonts w:cs="B Zar" w:hint="cs"/>
          <w:color w:val="000000"/>
          <w:sz w:val="36"/>
          <w:szCs w:val="36"/>
          <w:rtl/>
        </w:rPr>
        <w:t xml:space="preserve">جوانی، بازیچه ای است که قدر و قیمت آن مجهول است. </w:t>
      </w:r>
    </w:p>
    <w:p w:rsidR="00000000" w:rsidRDefault="00AB65A6">
      <w:pPr>
        <w:pStyle w:val="contentparagraph"/>
        <w:bidi/>
        <w:jc w:val="both"/>
        <w:divId w:val="71589540"/>
        <w:rPr>
          <w:rFonts w:cs="B Zar" w:hint="cs"/>
          <w:color w:val="000000"/>
          <w:sz w:val="36"/>
          <w:szCs w:val="36"/>
          <w:rtl/>
        </w:rPr>
      </w:pPr>
      <w:r>
        <w:rPr>
          <w:rStyle w:val="contenttext"/>
          <w:rFonts w:cs="B Zar" w:hint="cs"/>
          <w:color w:val="000000"/>
          <w:sz w:val="36"/>
          <w:szCs w:val="36"/>
          <w:rtl/>
        </w:rPr>
        <w:t>جوانی، فرصتی است که بیش از یک مرتبه نتوان آن را به دست آورد.</w:t>
      </w:r>
    </w:p>
    <w:p w:rsidR="00000000" w:rsidRDefault="00AB65A6">
      <w:pPr>
        <w:pStyle w:val="contentparagraph"/>
        <w:bidi/>
        <w:jc w:val="both"/>
        <w:divId w:val="71589540"/>
        <w:rPr>
          <w:rFonts w:cs="B Zar" w:hint="cs"/>
          <w:color w:val="000000"/>
          <w:sz w:val="36"/>
          <w:szCs w:val="36"/>
          <w:rtl/>
        </w:rPr>
      </w:pPr>
      <w:r>
        <w:rPr>
          <w:rStyle w:val="contenttext"/>
          <w:rFonts w:cs="B Zar" w:hint="cs"/>
          <w:color w:val="000000"/>
          <w:sz w:val="36"/>
          <w:szCs w:val="36"/>
          <w:rtl/>
        </w:rPr>
        <w:t>جوانی، آفتابی است که با غروب خود، جز خسارت و افسوس چیزی باقی</w:t>
      </w:r>
    </w:p>
    <w:p w:rsidR="00000000" w:rsidRDefault="00AB65A6">
      <w:pPr>
        <w:pStyle w:val="contentparagraph"/>
        <w:bidi/>
        <w:jc w:val="both"/>
        <w:divId w:val="71589540"/>
        <w:rPr>
          <w:rFonts w:cs="B Zar" w:hint="cs"/>
          <w:color w:val="000000"/>
          <w:sz w:val="36"/>
          <w:szCs w:val="36"/>
          <w:rtl/>
        </w:rPr>
      </w:pPr>
      <w:r>
        <w:rPr>
          <w:rStyle w:val="contenttext"/>
          <w:rFonts w:cs="B Zar" w:hint="cs"/>
          <w:color w:val="000000"/>
          <w:sz w:val="36"/>
          <w:szCs w:val="36"/>
          <w:rtl/>
        </w:rPr>
        <w:t>نمی گذارد.</w:t>
      </w:r>
    </w:p>
    <w:p w:rsidR="00000000" w:rsidRDefault="00AB65A6">
      <w:pPr>
        <w:pStyle w:val="contentparagraph"/>
        <w:bidi/>
        <w:jc w:val="both"/>
        <w:divId w:val="71589540"/>
        <w:rPr>
          <w:rFonts w:cs="B Zar" w:hint="cs"/>
          <w:color w:val="000000"/>
          <w:sz w:val="36"/>
          <w:szCs w:val="36"/>
          <w:rtl/>
        </w:rPr>
      </w:pPr>
      <w:r>
        <w:rPr>
          <w:rStyle w:val="contenttext"/>
          <w:rFonts w:cs="B Zar" w:hint="cs"/>
          <w:color w:val="000000"/>
          <w:sz w:val="36"/>
          <w:szCs w:val="36"/>
          <w:rtl/>
        </w:rPr>
        <w:t>جوانی،</w:t>
      </w:r>
      <w:r>
        <w:rPr>
          <w:rStyle w:val="contenttext"/>
          <w:rFonts w:cs="B Zar" w:hint="cs"/>
          <w:color w:val="000000"/>
          <w:sz w:val="36"/>
          <w:szCs w:val="36"/>
          <w:rtl/>
        </w:rPr>
        <w:t xml:space="preserve"> نعمتی است که به خیر یاد می شود، و فقدان آن همیشه موجب تأسّف است.</w:t>
      </w:r>
      <w:hyperlink w:anchor="content_note_162_1" w:tooltip=". کشکول جاویدان، ص 60. " w:history="1">
        <w:r>
          <w:rPr>
            <w:rStyle w:val="Hyperlink"/>
            <w:rFonts w:cs="B Zar" w:hint="cs"/>
            <w:sz w:val="36"/>
            <w:szCs w:val="36"/>
            <w:rtl/>
          </w:rPr>
          <w:t>(1)</w:t>
        </w:r>
      </w:hyperlink>
    </w:p>
    <w:p w:rsidR="00000000" w:rsidRDefault="00AB65A6">
      <w:pPr>
        <w:pStyle w:val="contentparagraph"/>
        <w:bidi/>
        <w:jc w:val="both"/>
        <w:divId w:val="71589540"/>
        <w:rPr>
          <w:rFonts w:cs="B Zar" w:hint="cs"/>
          <w:color w:val="000000"/>
          <w:sz w:val="36"/>
          <w:szCs w:val="36"/>
          <w:rtl/>
        </w:rPr>
      </w:pPr>
      <w:r>
        <w:rPr>
          <w:rStyle w:val="contenttext"/>
          <w:rFonts w:cs="B Zar" w:hint="cs"/>
          <w:color w:val="000000"/>
          <w:sz w:val="36"/>
          <w:szCs w:val="36"/>
          <w:rtl/>
        </w:rPr>
        <w:t xml:space="preserve">هانیه می گوید: </w:t>
      </w:r>
    </w:p>
    <w:p w:rsidR="00000000" w:rsidRDefault="00AB65A6">
      <w:pPr>
        <w:pStyle w:val="contentparagraph"/>
        <w:bidi/>
        <w:jc w:val="both"/>
        <w:divId w:val="71589540"/>
        <w:rPr>
          <w:rFonts w:cs="B Zar" w:hint="cs"/>
          <w:color w:val="000000"/>
          <w:sz w:val="36"/>
          <w:szCs w:val="36"/>
          <w:rtl/>
        </w:rPr>
      </w:pPr>
      <w:r>
        <w:rPr>
          <w:rStyle w:val="contenttext"/>
          <w:rFonts w:cs="B Zar" w:hint="cs"/>
          <w:color w:val="000000"/>
          <w:sz w:val="36"/>
          <w:szCs w:val="36"/>
          <w:rtl/>
        </w:rPr>
        <w:t>«تجربه، مدرسه خوبی است ولی افسوس که خرجش سنگین است».</w:t>
      </w:r>
      <w:hyperlink w:anchor="content_note_162_2" w:tooltip=". کوتاه سخن، ص 141. " w:history="1">
        <w:r>
          <w:rPr>
            <w:rStyle w:val="Hyperlink"/>
            <w:rFonts w:cs="B Zar" w:hint="cs"/>
            <w:sz w:val="36"/>
            <w:szCs w:val="36"/>
            <w:rtl/>
          </w:rPr>
          <w:t>(2)</w:t>
        </w:r>
      </w:hyperlink>
    </w:p>
    <w:p w:rsidR="00000000" w:rsidRDefault="00AB65A6">
      <w:pPr>
        <w:pStyle w:val="contentparagraph"/>
        <w:bidi/>
        <w:jc w:val="both"/>
        <w:divId w:val="71589540"/>
        <w:rPr>
          <w:rFonts w:cs="B Zar" w:hint="cs"/>
          <w:color w:val="000000"/>
          <w:sz w:val="36"/>
          <w:szCs w:val="36"/>
          <w:rtl/>
        </w:rPr>
      </w:pPr>
      <w:r>
        <w:rPr>
          <w:rStyle w:val="contenttext"/>
          <w:rFonts w:cs="B Zar" w:hint="cs"/>
          <w:color w:val="000000"/>
          <w:sz w:val="36"/>
          <w:szCs w:val="36"/>
          <w:rtl/>
        </w:rPr>
        <w:t xml:space="preserve">فرانکلین نیز می گوید: </w:t>
      </w:r>
    </w:p>
    <w:p w:rsidR="00000000" w:rsidRDefault="00AB65A6">
      <w:pPr>
        <w:pStyle w:val="contentparagraph"/>
        <w:bidi/>
        <w:jc w:val="both"/>
        <w:divId w:val="71589540"/>
        <w:rPr>
          <w:rFonts w:cs="B Zar" w:hint="cs"/>
          <w:color w:val="000000"/>
          <w:sz w:val="36"/>
          <w:szCs w:val="36"/>
          <w:rtl/>
        </w:rPr>
      </w:pPr>
      <w:r>
        <w:rPr>
          <w:rStyle w:val="contenttext"/>
          <w:rFonts w:cs="B Zar" w:hint="cs"/>
          <w:color w:val="000000"/>
          <w:sz w:val="36"/>
          <w:szCs w:val="36"/>
          <w:rtl/>
        </w:rPr>
        <w:t>«تجربه، مدرسه ای است که دانش آموزان خود را با قیمتی گران بار می آورد».</w:t>
      </w:r>
      <w:hyperlink w:anchor="content_note_162_3" w:tooltip=". کوتاه سخن، ص 141. " w:history="1">
        <w:r>
          <w:rPr>
            <w:rStyle w:val="Hyperlink"/>
            <w:rFonts w:cs="B Zar" w:hint="cs"/>
            <w:sz w:val="36"/>
            <w:szCs w:val="36"/>
            <w:rtl/>
          </w:rPr>
          <w:t>(3)</w:t>
        </w:r>
      </w:hyperlink>
    </w:p>
    <w:p w:rsidR="00000000" w:rsidRDefault="00AB65A6">
      <w:pPr>
        <w:pStyle w:val="contentparagraph"/>
        <w:bidi/>
        <w:jc w:val="both"/>
        <w:divId w:val="71589540"/>
        <w:rPr>
          <w:rFonts w:cs="B Zar" w:hint="cs"/>
          <w:color w:val="000000"/>
          <w:sz w:val="36"/>
          <w:szCs w:val="36"/>
          <w:rtl/>
        </w:rPr>
      </w:pPr>
      <w:r>
        <w:rPr>
          <w:rStyle w:val="contenttext"/>
          <w:rFonts w:cs="B Zar" w:hint="cs"/>
          <w:color w:val="000000"/>
          <w:sz w:val="36"/>
          <w:szCs w:val="36"/>
          <w:rtl/>
        </w:rPr>
        <w:t xml:space="preserve">حضرت علی علیه السلام </w:t>
      </w:r>
      <w:r>
        <w:rPr>
          <w:rStyle w:val="contenttext"/>
          <w:rFonts w:cs="B Zar" w:hint="cs"/>
          <w:color w:val="000000"/>
          <w:sz w:val="36"/>
          <w:szCs w:val="36"/>
          <w:rtl/>
        </w:rPr>
        <w:t xml:space="preserve">فرمود: </w:t>
      </w:r>
    </w:p>
    <w:p w:rsidR="00000000" w:rsidRDefault="00AB65A6">
      <w:pPr>
        <w:pStyle w:val="contentparagraph"/>
        <w:bidi/>
        <w:jc w:val="both"/>
        <w:divId w:val="71589540"/>
        <w:rPr>
          <w:rFonts w:cs="B Zar" w:hint="cs"/>
          <w:color w:val="000000"/>
          <w:sz w:val="36"/>
          <w:szCs w:val="36"/>
          <w:rtl/>
        </w:rPr>
      </w:pPr>
      <w:r>
        <w:rPr>
          <w:rStyle w:val="contenttext"/>
          <w:rFonts w:cs="B Zar" w:hint="cs"/>
          <w:color w:val="000000"/>
          <w:sz w:val="36"/>
          <w:szCs w:val="36"/>
          <w:rtl/>
        </w:rPr>
        <w:t>«رَأْیُ الشَّیْخِ أَحَبُّ اِلَیَّ مِنْ جَلَدِ الْغُلامِ»</w:t>
      </w:r>
      <w:hyperlink w:anchor="content_note_162_4" w:tooltip=". نهج البلاغه، حکمت 86، ص 456. " w:history="1">
        <w:r>
          <w:rPr>
            <w:rStyle w:val="Hyperlink"/>
            <w:rFonts w:cs="B Zar" w:hint="cs"/>
            <w:sz w:val="36"/>
            <w:szCs w:val="36"/>
            <w:rtl/>
          </w:rPr>
          <w:t>(4)</w:t>
        </w:r>
      </w:hyperlink>
    </w:p>
    <w:p w:rsidR="00000000" w:rsidRDefault="00AB65A6">
      <w:pPr>
        <w:pStyle w:val="contentparagraph"/>
        <w:bidi/>
        <w:jc w:val="both"/>
        <w:divId w:val="71589540"/>
        <w:rPr>
          <w:rFonts w:cs="B Zar" w:hint="cs"/>
          <w:color w:val="000000"/>
          <w:sz w:val="36"/>
          <w:szCs w:val="36"/>
          <w:rtl/>
        </w:rPr>
      </w:pPr>
      <w:r>
        <w:rPr>
          <w:rStyle w:val="contenttext"/>
          <w:rFonts w:cs="B Zar" w:hint="cs"/>
          <w:color w:val="000000"/>
          <w:sz w:val="36"/>
          <w:szCs w:val="36"/>
          <w:rtl/>
        </w:rPr>
        <w:t xml:space="preserve">«اندیشه پیر در نزد من، از تلاش جوان خوشایندتر است». </w:t>
      </w:r>
    </w:p>
    <w:p w:rsidR="00000000" w:rsidRDefault="00AB65A6">
      <w:pPr>
        <w:pStyle w:val="contentparagraph"/>
        <w:bidi/>
        <w:jc w:val="both"/>
        <w:divId w:val="71589540"/>
        <w:rPr>
          <w:rFonts w:cs="B Zar" w:hint="cs"/>
          <w:color w:val="000000"/>
          <w:sz w:val="36"/>
          <w:szCs w:val="36"/>
          <w:rtl/>
        </w:rPr>
      </w:pPr>
      <w:r>
        <w:rPr>
          <w:rStyle w:val="contenttext"/>
          <w:rFonts w:cs="B Zar" w:hint="cs"/>
          <w:color w:val="000000"/>
          <w:sz w:val="36"/>
          <w:szCs w:val="36"/>
          <w:rtl/>
        </w:rPr>
        <w:t>یکی از نکاتی که در دوران جوانی باید به آن توجّه کنیم، غرو</w:t>
      </w:r>
      <w:r>
        <w:rPr>
          <w:rStyle w:val="contenttext"/>
          <w:rFonts w:cs="B Zar" w:hint="cs"/>
          <w:color w:val="000000"/>
          <w:sz w:val="36"/>
          <w:szCs w:val="36"/>
          <w:rtl/>
        </w:rPr>
        <w:t>ر جوانی است. در این دوران به خویش مغرور نگردیم. غرور کاذب موجب تخریب است و عواقب ناگواری دربردارد.</w:t>
      </w:r>
    </w:p>
    <w:p w:rsidR="00000000" w:rsidRDefault="00AB65A6">
      <w:pPr>
        <w:pStyle w:val="contentparagraph"/>
        <w:bidi/>
        <w:jc w:val="both"/>
        <w:divId w:val="71589540"/>
        <w:rPr>
          <w:rFonts w:cs="B Zar" w:hint="cs"/>
          <w:color w:val="000000"/>
          <w:sz w:val="36"/>
          <w:szCs w:val="36"/>
          <w:rtl/>
        </w:rPr>
      </w:pPr>
      <w:r>
        <w:rPr>
          <w:rStyle w:val="contenttext"/>
          <w:rFonts w:cs="B Zar" w:hint="cs"/>
          <w:color w:val="000000"/>
          <w:sz w:val="36"/>
          <w:szCs w:val="36"/>
          <w:rtl/>
        </w:rPr>
        <w:t>ص: 162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AB65A6">
      <w:pPr>
        <w:bidi/>
        <w:jc w:val="both"/>
        <w:divId w:val="1609459354"/>
        <w:rPr>
          <w:rFonts w:eastAsia="Times New Roman" w:cs="B Zar" w:hint="cs"/>
          <w:color w:val="000000"/>
          <w:sz w:val="36"/>
          <w:szCs w:val="36"/>
          <w:rtl/>
        </w:rPr>
      </w:pPr>
      <w:r>
        <w:rPr>
          <w:rFonts w:eastAsia="Times New Roman" w:cs="B Zar" w:hint="cs"/>
          <w:color w:val="000000"/>
          <w:sz w:val="36"/>
          <w:szCs w:val="36"/>
          <w:rtl/>
        </w:rPr>
        <w:t xml:space="preserve">1- . کشکول جاویدان، ص 60. </w:t>
      </w:r>
    </w:p>
    <w:p w:rsidR="00000000" w:rsidRDefault="00AB65A6">
      <w:pPr>
        <w:bidi/>
        <w:jc w:val="both"/>
        <w:divId w:val="1155025903"/>
        <w:rPr>
          <w:rFonts w:eastAsia="Times New Roman" w:cs="B Zar" w:hint="cs"/>
          <w:color w:val="000000"/>
          <w:sz w:val="36"/>
          <w:szCs w:val="36"/>
          <w:rtl/>
        </w:rPr>
      </w:pPr>
      <w:r>
        <w:rPr>
          <w:rFonts w:eastAsia="Times New Roman" w:cs="B Zar" w:hint="cs"/>
          <w:color w:val="000000"/>
          <w:sz w:val="36"/>
          <w:szCs w:val="36"/>
          <w:rtl/>
        </w:rPr>
        <w:t xml:space="preserve">2- . کوتاه سخن، ص 141. </w:t>
      </w:r>
    </w:p>
    <w:p w:rsidR="00000000" w:rsidRDefault="00AB65A6">
      <w:pPr>
        <w:bidi/>
        <w:jc w:val="both"/>
        <w:divId w:val="539056145"/>
        <w:rPr>
          <w:rFonts w:eastAsia="Times New Roman" w:cs="B Zar" w:hint="cs"/>
          <w:color w:val="000000"/>
          <w:sz w:val="36"/>
          <w:szCs w:val="36"/>
          <w:rtl/>
        </w:rPr>
      </w:pPr>
      <w:r>
        <w:rPr>
          <w:rFonts w:eastAsia="Times New Roman" w:cs="B Zar" w:hint="cs"/>
          <w:color w:val="000000"/>
          <w:sz w:val="36"/>
          <w:szCs w:val="36"/>
          <w:rtl/>
        </w:rPr>
        <w:t xml:space="preserve">3- . کوتاه سخن، ص 141. </w:t>
      </w:r>
    </w:p>
    <w:p w:rsidR="00000000" w:rsidRDefault="00AB65A6">
      <w:pPr>
        <w:bidi/>
        <w:jc w:val="both"/>
        <w:divId w:val="935792749"/>
        <w:rPr>
          <w:rFonts w:eastAsia="Times New Roman" w:cs="B Zar" w:hint="cs"/>
          <w:color w:val="000000"/>
          <w:sz w:val="36"/>
          <w:szCs w:val="36"/>
          <w:rtl/>
        </w:rPr>
      </w:pPr>
      <w:r>
        <w:rPr>
          <w:rFonts w:eastAsia="Times New Roman" w:cs="B Zar" w:hint="cs"/>
          <w:color w:val="000000"/>
          <w:sz w:val="36"/>
          <w:szCs w:val="36"/>
          <w:rtl/>
        </w:rPr>
        <w:t xml:space="preserve">4- . نهج البلاغه، حکمت 86، ص 456. </w:t>
      </w:r>
    </w:p>
    <w:p w:rsidR="00000000" w:rsidRDefault="00AB65A6">
      <w:pPr>
        <w:pStyle w:val="Heading3"/>
        <w:shd w:val="clear" w:color="auto" w:fill="FFFFFF"/>
        <w:bidi/>
        <w:jc w:val="both"/>
        <w:divId w:val="717096802"/>
        <w:rPr>
          <w:rFonts w:eastAsia="Times New Roman" w:cs="B Titr" w:hint="cs"/>
          <w:b w:val="0"/>
          <w:bCs w:val="0"/>
          <w:color w:val="FF0080"/>
          <w:sz w:val="30"/>
          <w:szCs w:val="30"/>
          <w:rtl/>
        </w:rPr>
      </w:pPr>
      <w:r>
        <w:rPr>
          <w:rFonts w:eastAsia="Times New Roman" w:cs="B Titr" w:hint="cs"/>
          <w:b w:val="0"/>
          <w:bCs w:val="0"/>
          <w:color w:val="FF0080"/>
          <w:sz w:val="30"/>
          <w:szCs w:val="30"/>
          <w:rtl/>
        </w:rPr>
        <w:t>جوان</w:t>
      </w:r>
      <w:r>
        <w:rPr>
          <w:rFonts w:eastAsia="Times New Roman" w:cs="B Titr" w:hint="cs"/>
          <w:b w:val="0"/>
          <w:bCs w:val="0"/>
          <w:color w:val="FF0080"/>
          <w:sz w:val="30"/>
          <w:szCs w:val="30"/>
          <w:rtl/>
        </w:rPr>
        <w:t xml:space="preserve">ی و پیری از دیدگاه شعرا </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 xml:space="preserve">تبه کردم جوانی، تا کنم خوش زندگانی را </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 xml:space="preserve">چه سود از زندگانی، چون تبه کردم جوانی را </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***حبیب یغمایی</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 xml:space="preserve">صد حیف که ما پیر جهاندیده نبودیم </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 xml:space="preserve">روزی که رسیدیم به ایام جوانی </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***واعظ قزوینی</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 xml:space="preserve">شدیم پیر ز بار غم تو، رحمی کن </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به ما که رحم نکردیم بر جوانی خویش</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***لسانی شیرازی</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 xml:space="preserve">سلامی ساقی از من عهد عیش و کامرانی را </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 xml:space="preserve">که چون گل داده ام بر باد ایام جوانی را </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***حالتی ترکمان</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 xml:space="preserve">بهار آمد به صحرا و در و دشت </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 xml:space="preserve">جوانی هم بهاری بود و بگذشت </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***باباطاهر عریان</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رحمی بده خدایا، آن سنگدل جوان را</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 xml:space="preserve">یا طاقتی و صبری، این پیر ناتوان را </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 xml:space="preserve">***جامی </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 xml:space="preserve">به گرد میکده ها گردم و نمی یابم </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از آن شراب که در ساغر جوانی بود</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***کلیم کاشانی</w:t>
      </w:r>
    </w:p>
    <w:p w:rsidR="00000000" w:rsidRDefault="00AB65A6">
      <w:pPr>
        <w:pStyle w:val="contentparagraph"/>
        <w:bidi/>
        <w:jc w:val="both"/>
        <w:divId w:val="717096802"/>
        <w:rPr>
          <w:rFonts w:cs="B Zar" w:hint="cs"/>
          <w:color w:val="000000"/>
          <w:sz w:val="36"/>
          <w:szCs w:val="36"/>
          <w:rtl/>
        </w:rPr>
      </w:pPr>
      <w:r>
        <w:rPr>
          <w:rStyle w:val="contenttext"/>
          <w:rFonts w:cs="B Zar" w:hint="cs"/>
          <w:color w:val="000000"/>
          <w:sz w:val="36"/>
          <w:szCs w:val="36"/>
          <w:rtl/>
        </w:rPr>
        <w:t>ص: 163</w:t>
      </w:r>
    </w:p>
    <w:p w:rsidR="00000000" w:rsidRDefault="00AB65A6">
      <w:pPr>
        <w:pStyle w:val="contentparagraph"/>
        <w:bidi/>
        <w:jc w:val="both"/>
        <w:divId w:val="1706250945"/>
        <w:rPr>
          <w:rFonts w:cs="B Zar" w:hint="cs"/>
          <w:color w:val="000000"/>
          <w:sz w:val="36"/>
          <w:szCs w:val="36"/>
          <w:rtl/>
        </w:rPr>
      </w:pPr>
      <w:r>
        <w:rPr>
          <w:rStyle w:val="contenttext"/>
          <w:rFonts w:cs="B Zar" w:hint="cs"/>
          <w:color w:val="000000"/>
          <w:sz w:val="36"/>
          <w:szCs w:val="36"/>
          <w:rtl/>
        </w:rPr>
        <w:t xml:space="preserve">از آن به باد فنا داده ام جوانی را </w:t>
      </w:r>
    </w:p>
    <w:p w:rsidR="00000000" w:rsidRDefault="00AB65A6">
      <w:pPr>
        <w:pStyle w:val="contentparagraph"/>
        <w:bidi/>
        <w:jc w:val="both"/>
        <w:divId w:val="1706250945"/>
        <w:rPr>
          <w:rFonts w:cs="B Zar" w:hint="cs"/>
          <w:color w:val="000000"/>
          <w:sz w:val="36"/>
          <w:szCs w:val="36"/>
          <w:rtl/>
        </w:rPr>
      </w:pPr>
      <w:r>
        <w:rPr>
          <w:rStyle w:val="contenttext"/>
          <w:rFonts w:cs="B Zar" w:hint="cs"/>
          <w:color w:val="000000"/>
          <w:sz w:val="36"/>
          <w:szCs w:val="36"/>
          <w:rtl/>
        </w:rPr>
        <w:t xml:space="preserve">که بی تو خاک به سر باد زندگانی را </w:t>
      </w:r>
    </w:p>
    <w:p w:rsidR="00000000" w:rsidRDefault="00AB65A6">
      <w:pPr>
        <w:pStyle w:val="contentparagraph"/>
        <w:bidi/>
        <w:jc w:val="both"/>
        <w:divId w:val="1706250945"/>
        <w:rPr>
          <w:rFonts w:cs="B Zar" w:hint="cs"/>
          <w:color w:val="000000"/>
          <w:sz w:val="36"/>
          <w:szCs w:val="36"/>
          <w:rtl/>
        </w:rPr>
      </w:pPr>
      <w:r>
        <w:rPr>
          <w:rStyle w:val="contenttext"/>
          <w:rFonts w:cs="B Zar" w:hint="cs"/>
          <w:color w:val="000000"/>
          <w:sz w:val="36"/>
          <w:szCs w:val="36"/>
          <w:rtl/>
        </w:rPr>
        <w:t>***امیر فیروزکوهی</w:t>
      </w:r>
    </w:p>
    <w:p w:rsidR="00000000" w:rsidRDefault="00AB65A6">
      <w:pPr>
        <w:pStyle w:val="contentparagraph"/>
        <w:bidi/>
        <w:jc w:val="both"/>
        <w:divId w:val="1706250945"/>
        <w:rPr>
          <w:rFonts w:cs="B Zar" w:hint="cs"/>
          <w:color w:val="000000"/>
          <w:sz w:val="36"/>
          <w:szCs w:val="36"/>
          <w:rtl/>
        </w:rPr>
      </w:pPr>
      <w:r>
        <w:rPr>
          <w:rStyle w:val="contenttext"/>
          <w:rFonts w:cs="B Zar" w:hint="cs"/>
          <w:color w:val="000000"/>
          <w:sz w:val="36"/>
          <w:szCs w:val="36"/>
          <w:rtl/>
        </w:rPr>
        <w:t xml:space="preserve">افسوس که نامه جوانی طی شد و </w:t>
      </w:r>
    </w:p>
    <w:p w:rsidR="00000000" w:rsidRDefault="00AB65A6">
      <w:pPr>
        <w:pStyle w:val="contentparagraph"/>
        <w:bidi/>
        <w:jc w:val="both"/>
        <w:divId w:val="1706250945"/>
        <w:rPr>
          <w:rFonts w:cs="B Zar" w:hint="cs"/>
          <w:color w:val="000000"/>
          <w:sz w:val="36"/>
          <w:szCs w:val="36"/>
          <w:rtl/>
        </w:rPr>
      </w:pPr>
      <w:r>
        <w:rPr>
          <w:rStyle w:val="contenttext"/>
          <w:rFonts w:cs="B Zar" w:hint="cs"/>
          <w:color w:val="000000"/>
          <w:sz w:val="36"/>
          <w:szCs w:val="36"/>
          <w:rtl/>
        </w:rPr>
        <w:t>آن تازه</w:t>
      </w:r>
      <w:r>
        <w:rPr>
          <w:rStyle w:val="contenttext"/>
          <w:rFonts w:cs="B Zar" w:hint="cs"/>
          <w:color w:val="000000"/>
          <w:sz w:val="36"/>
          <w:szCs w:val="36"/>
          <w:rtl/>
        </w:rPr>
        <w:t xml:space="preserve"> بهار زندگانی دی شد </w:t>
      </w:r>
    </w:p>
    <w:p w:rsidR="00000000" w:rsidRDefault="00AB65A6">
      <w:pPr>
        <w:pStyle w:val="contentparagraph"/>
        <w:bidi/>
        <w:jc w:val="both"/>
        <w:divId w:val="1706250945"/>
        <w:rPr>
          <w:rFonts w:cs="B Zar" w:hint="cs"/>
          <w:color w:val="000000"/>
          <w:sz w:val="36"/>
          <w:szCs w:val="36"/>
          <w:rtl/>
        </w:rPr>
      </w:pPr>
      <w:r>
        <w:rPr>
          <w:rStyle w:val="contenttext"/>
          <w:rFonts w:cs="B Zar" w:hint="cs"/>
          <w:color w:val="000000"/>
          <w:sz w:val="36"/>
          <w:szCs w:val="36"/>
          <w:rtl/>
        </w:rPr>
        <w:t xml:space="preserve">آن مرغ طرب که نام او بود شباب </w:t>
      </w:r>
    </w:p>
    <w:p w:rsidR="00000000" w:rsidRDefault="00AB65A6">
      <w:pPr>
        <w:pStyle w:val="contentparagraph"/>
        <w:bidi/>
        <w:jc w:val="both"/>
        <w:divId w:val="1706250945"/>
        <w:rPr>
          <w:rFonts w:cs="B Zar" w:hint="cs"/>
          <w:color w:val="000000"/>
          <w:sz w:val="36"/>
          <w:szCs w:val="36"/>
          <w:rtl/>
        </w:rPr>
      </w:pPr>
      <w:r>
        <w:rPr>
          <w:rStyle w:val="contenttext"/>
          <w:rFonts w:cs="B Zar" w:hint="cs"/>
          <w:color w:val="000000"/>
          <w:sz w:val="36"/>
          <w:szCs w:val="36"/>
          <w:rtl/>
        </w:rPr>
        <w:t>فریاد ندانم که کی آمد کی شد!</w:t>
      </w:r>
      <w:hyperlink w:anchor="content_note_164_1" w:tooltip=". کشکول جاویدان، ص 63." w:history="1">
        <w:r>
          <w:rPr>
            <w:rStyle w:val="Hyperlink"/>
            <w:rFonts w:cs="B Zar" w:hint="cs"/>
            <w:sz w:val="36"/>
            <w:szCs w:val="36"/>
            <w:rtl/>
          </w:rPr>
          <w:t>(1)</w:t>
        </w:r>
      </w:hyperlink>
    </w:p>
    <w:p w:rsidR="00000000" w:rsidRDefault="00AB65A6">
      <w:pPr>
        <w:pStyle w:val="contentparagraph"/>
        <w:bidi/>
        <w:jc w:val="both"/>
        <w:divId w:val="1706250945"/>
        <w:rPr>
          <w:rFonts w:cs="B Zar" w:hint="cs"/>
          <w:color w:val="000000"/>
          <w:sz w:val="36"/>
          <w:szCs w:val="36"/>
          <w:rtl/>
        </w:rPr>
      </w:pPr>
      <w:r>
        <w:rPr>
          <w:rStyle w:val="contenttext"/>
          <w:rFonts w:cs="B Zar" w:hint="cs"/>
          <w:color w:val="000000"/>
          <w:sz w:val="36"/>
          <w:szCs w:val="36"/>
          <w:rtl/>
        </w:rPr>
        <w:t>خیام</w:t>
      </w:r>
    </w:p>
    <w:p w:rsidR="00000000" w:rsidRDefault="00AB65A6">
      <w:pPr>
        <w:pStyle w:val="contentparagraph"/>
        <w:bidi/>
        <w:jc w:val="both"/>
        <w:divId w:val="1706250945"/>
        <w:rPr>
          <w:rFonts w:cs="B Zar" w:hint="cs"/>
          <w:color w:val="000000"/>
          <w:sz w:val="36"/>
          <w:szCs w:val="36"/>
          <w:rtl/>
        </w:rPr>
      </w:pPr>
      <w:r>
        <w:rPr>
          <w:rStyle w:val="contenttext"/>
          <w:rFonts w:cs="B Zar" w:hint="cs"/>
          <w:color w:val="000000"/>
          <w:sz w:val="36"/>
          <w:szCs w:val="36"/>
          <w:rtl/>
        </w:rPr>
        <w:t>ص: 164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AB65A6">
      <w:pPr>
        <w:bidi/>
        <w:jc w:val="both"/>
        <w:divId w:val="1612126344"/>
        <w:rPr>
          <w:rFonts w:eastAsia="Times New Roman" w:cs="B Zar" w:hint="cs"/>
          <w:color w:val="000000"/>
          <w:sz w:val="36"/>
          <w:szCs w:val="36"/>
          <w:rtl/>
        </w:rPr>
      </w:pPr>
      <w:r>
        <w:rPr>
          <w:rFonts w:eastAsia="Times New Roman" w:cs="B Zar" w:hint="cs"/>
          <w:color w:val="000000"/>
          <w:sz w:val="36"/>
          <w:szCs w:val="36"/>
          <w:rtl/>
        </w:rPr>
        <w:t>1- . کشکول جاویدان، ص 63.</w:t>
      </w:r>
    </w:p>
    <w:p w:rsidR="00000000" w:rsidRDefault="00AB65A6">
      <w:pPr>
        <w:pStyle w:val="Heading2"/>
        <w:shd w:val="clear" w:color="auto" w:fill="FFFFFF"/>
        <w:bidi/>
        <w:jc w:val="both"/>
        <w:divId w:val="2013338498"/>
        <w:rPr>
          <w:rFonts w:eastAsia="Times New Roman" w:cs="B Titr" w:hint="cs"/>
          <w:b w:val="0"/>
          <w:bCs w:val="0"/>
          <w:color w:val="008000"/>
          <w:sz w:val="32"/>
          <w:szCs w:val="32"/>
          <w:rtl/>
        </w:rPr>
      </w:pPr>
      <w:r>
        <w:rPr>
          <w:rFonts w:eastAsia="Times New Roman" w:cs="B Titr" w:hint="cs"/>
          <w:b w:val="0"/>
          <w:bCs w:val="0"/>
          <w:color w:val="008000"/>
          <w:sz w:val="32"/>
          <w:szCs w:val="32"/>
          <w:rtl/>
        </w:rPr>
        <w:t>بخش شانزدهم: خوشحالی</w:t>
      </w:r>
    </w:p>
    <w:p w:rsidR="00000000" w:rsidRDefault="00AB65A6">
      <w:pPr>
        <w:pStyle w:val="Heading3"/>
        <w:shd w:val="clear" w:color="auto" w:fill="FFFFFF"/>
        <w:bidi/>
        <w:jc w:val="both"/>
        <w:divId w:val="97309497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973094973"/>
        <w:rPr>
          <w:rFonts w:cs="B Zar" w:hint="cs"/>
          <w:color w:val="000000"/>
          <w:sz w:val="36"/>
          <w:szCs w:val="36"/>
          <w:rtl/>
        </w:rPr>
      </w:pPr>
      <w:r>
        <w:rPr>
          <w:rStyle w:val="contenttext"/>
          <w:rFonts w:cs="B Zar" w:hint="cs"/>
          <w:color w:val="000000"/>
          <w:sz w:val="36"/>
          <w:szCs w:val="36"/>
          <w:rtl/>
        </w:rPr>
        <w:t>ص: 165</w:t>
      </w:r>
    </w:p>
    <w:p w:rsidR="00000000" w:rsidRDefault="00AB65A6">
      <w:pPr>
        <w:pStyle w:val="Heading3"/>
        <w:shd w:val="clear" w:color="auto" w:fill="FFFFFF"/>
        <w:bidi/>
        <w:jc w:val="both"/>
        <w:divId w:val="76845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خوشحالی، گامی به سوی خوشبختی </w:t>
      </w:r>
    </w:p>
    <w:p w:rsidR="00000000" w:rsidRDefault="00AB65A6">
      <w:pPr>
        <w:pStyle w:val="contentparagraph"/>
        <w:bidi/>
        <w:jc w:val="both"/>
        <w:divId w:val="7684513"/>
        <w:rPr>
          <w:rFonts w:cs="B Zar" w:hint="cs"/>
          <w:color w:val="000000"/>
          <w:sz w:val="36"/>
          <w:szCs w:val="36"/>
          <w:rtl/>
        </w:rPr>
      </w:pPr>
      <w:r>
        <w:rPr>
          <w:rStyle w:val="contenttext"/>
          <w:rFonts w:cs="B Zar" w:hint="cs"/>
          <w:color w:val="000000"/>
          <w:sz w:val="36"/>
          <w:szCs w:val="36"/>
          <w:rtl/>
        </w:rPr>
        <w:t>«خوشحالی، نوعی خوشبختی است. غصّه و غم خوردن انسان را پیر و ناتوان می سازد و خوشحالی انسان را جوان نگه می دارد. خنده، فریاد موتور نیرومند بدن است در حالی که گریه (برای امور مادی)، نماینده ضعف و ناتوانی است».</w:t>
      </w:r>
      <w:hyperlink w:anchor="content_note_166_1" w:tooltip=". کوتاه سخن، ص 140. " w:history="1">
        <w:r>
          <w:rPr>
            <w:rStyle w:val="Hyperlink"/>
            <w:rFonts w:cs="B Zar" w:hint="cs"/>
            <w:sz w:val="36"/>
            <w:szCs w:val="36"/>
            <w:rtl/>
          </w:rPr>
          <w:t>(1)</w:t>
        </w:r>
      </w:hyperlink>
    </w:p>
    <w:p w:rsidR="00000000" w:rsidRDefault="00AB65A6">
      <w:pPr>
        <w:pStyle w:val="contentparagraph"/>
        <w:bidi/>
        <w:jc w:val="both"/>
        <w:divId w:val="7684513"/>
        <w:rPr>
          <w:rFonts w:cs="B Zar" w:hint="cs"/>
          <w:color w:val="000000"/>
          <w:sz w:val="36"/>
          <w:szCs w:val="36"/>
          <w:rtl/>
        </w:rPr>
      </w:pPr>
      <w:r>
        <w:rPr>
          <w:rStyle w:val="contenttext"/>
          <w:rFonts w:cs="B Zar" w:hint="cs"/>
          <w:color w:val="000000"/>
          <w:sz w:val="36"/>
          <w:szCs w:val="36"/>
          <w:rtl/>
        </w:rPr>
        <w:t xml:space="preserve">ژیون ژور </w:t>
      </w:r>
    </w:p>
    <w:p w:rsidR="00000000" w:rsidRDefault="00AB65A6">
      <w:pPr>
        <w:pStyle w:val="contentparagraph"/>
        <w:bidi/>
        <w:jc w:val="both"/>
        <w:divId w:val="7684513"/>
        <w:rPr>
          <w:rFonts w:cs="B Zar" w:hint="cs"/>
          <w:color w:val="000000"/>
          <w:sz w:val="36"/>
          <w:szCs w:val="36"/>
          <w:rtl/>
        </w:rPr>
      </w:pPr>
      <w:r>
        <w:rPr>
          <w:rStyle w:val="contenttext"/>
          <w:rFonts w:cs="B Zar" w:hint="cs"/>
          <w:color w:val="000000"/>
          <w:sz w:val="36"/>
          <w:szCs w:val="36"/>
          <w:rtl/>
        </w:rPr>
        <w:t xml:space="preserve">سقراط نیز می گوید: </w:t>
      </w:r>
    </w:p>
    <w:p w:rsidR="00000000" w:rsidRDefault="00AB65A6">
      <w:pPr>
        <w:pStyle w:val="contentparagraph"/>
        <w:bidi/>
        <w:jc w:val="both"/>
        <w:divId w:val="7684513"/>
        <w:rPr>
          <w:rFonts w:cs="B Zar" w:hint="cs"/>
          <w:color w:val="000000"/>
          <w:sz w:val="36"/>
          <w:szCs w:val="36"/>
          <w:rtl/>
        </w:rPr>
      </w:pPr>
      <w:r>
        <w:rPr>
          <w:rStyle w:val="contenttext"/>
          <w:rFonts w:cs="B Zar" w:hint="cs"/>
          <w:color w:val="000000"/>
          <w:sz w:val="36"/>
          <w:szCs w:val="36"/>
          <w:rtl/>
        </w:rPr>
        <w:t>«خنده، بزرگ ترین اسلحه در جنگ زندگی است».</w:t>
      </w:r>
      <w:hyperlink w:anchor="content_note_166_2" w:tooltip=". همان." w:history="1">
        <w:r>
          <w:rPr>
            <w:rStyle w:val="Hyperlink"/>
            <w:rFonts w:cs="B Zar" w:hint="cs"/>
            <w:sz w:val="36"/>
            <w:szCs w:val="36"/>
            <w:rtl/>
          </w:rPr>
          <w:t>(2)</w:t>
        </w:r>
      </w:hyperlink>
    </w:p>
    <w:p w:rsidR="00000000" w:rsidRDefault="00AB65A6">
      <w:pPr>
        <w:pStyle w:val="contentparagraph"/>
        <w:bidi/>
        <w:jc w:val="both"/>
        <w:divId w:val="7684513"/>
        <w:rPr>
          <w:rFonts w:cs="B Zar" w:hint="cs"/>
          <w:color w:val="000000"/>
          <w:sz w:val="36"/>
          <w:szCs w:val="36"/>
          <w:rtl/>
        </w:rPr>
      </w:pPr>
      <w:r>
        <w:rPr>
          <w:rStyle w:val="contenttext"/>
          <w:rFonts w:cs="B Zar" w:hint="cs"/>
          <w:color w:val="000000"/>
          <w:sz w:val="36"/>
          <w:szCs w:val="36"/>
          <w:rtl/>
        </w:rPr>
        <w:t>هرگاه زندگی در نظرم کسالت بار می شد، به آدم های شاد نگاه می کردم و با</w:t>
      </w:r>
      <w:r>
        <w:rPr>
          <w:rStyle w:val="contenttext"/>
          <w:rFonts w:cs="B Zar" w:hint="cs"/>
          <w:color w:val="000000"/>
          <w:sz w:val="36"/>
          <w:szCs w:val="36"/>
          <w:rtl/>
        </w:rPr>
        <w:t xml:space="preserve"> تعجب از خود می پرسیدم: «زندگی این آدم ها چگونه تا به این حد، شیرین شده است؟ بعدها متوجّه شدم که همه این آدم ها در زمانی از زندگی خود، گام اوّل را برای شاد زیستن برداشته اند و همان گام، مقدّمه قدم های بعدی شده است.</w:t>
      </w:r>
      <w:hyperlink w:anchor="content_note_166_3" w:tooltip=". آخرین راز شاد زیستن، ص 42. " w:history="1">
        <w:r>
          <w:rPr>
            <w:rStyle w:val="Hyperlink"/>
            <w:rFonts w:cs="B Zar" w:hint="cs"/>
            <w:sz w:val="36"/>
            <w:szCs w:val="36"/>
            <w:rtl/>
          </w:rPr>
          <w:t>(3)</w:t>
        </w:r>
      </w:hyperlink>
    </w:p>
    <w:p w:rsidR="00000000" w:rsidRDefault="00AB65A6">
      <w:pPr>
        <w:pStyle w:val="contentparagraph"/>
        <w:bidi/>
        <w:jc w:val="both"/>
        <w:divId w:val="7684513"/>
        <w:rPr>
          <w:rFonts w:cs="B Zar" w:hint="cs"/>
          <w:color w:val="000000"/>
          <w:sz w:val="36"/>
          <w:szCs w:val="36"/>
          <w:rtl/>
        </w:rPr>
      </w:pPr>
      <w:r>
        <w:rPr>
          <w:rStyle w:val="contenttext"/>
          <w:rFonts w:cs="B Zar" w:hint="cs"/>
          <w:color w:val="000000"/>
          <w:sz w:val="36"/>
          <w:szCs w:val="36"/>
          <w:rtl/>
        </w:rPr>
        <w:t>مؤثّرترین عوامل استراحت و شادی، ایمان، خواب و خنده است: به خدا ایمان داشته باش، خوب خوابیدن را بیاموز.</w:t>
      </w:r>
      <w:hyperlink w:anchor="content_note_166_4" w:tooltip=". آیین زندگی، ص 282. " w:history="1">
        <w:r>
          <w:rPr>
            <w:rStyle w:val="Hyperlink"/>
            <w:rFonts w:cs="B Zar" w:hint="cs"/>
            <w:sz w:val="36"/>
            <w:szCs w:val="36"/>
            <w:rtl/>
          </w:rPr>
          <w:t>(4)</w:t>
        </w:r>
      </w:hyperlink>
    </w:p>
    <w:p w:rsidR="00000000" w:rsidRDefault="00AB65A6">
      <w:pPr>
        <w:pStyle w:val="contentparagraph"/>
        <w:bidi/>
        <w:jc w:val="both"/>
        <w:divId w:val="7684513"/>
        <w:rPr>
          <w:rFonts w:cs="B Zar" w:hint="cs"/>
          <w:color w:val="000000"/>
          <w:sz w:val="36"/>
          <w:szCs w:val="36"/>
          <w:rtl/>
        </w:rPr>
      </w:pPr>
      <w:r>
        <w:rPr>
          <w:rStyle w:val="contenttext"/>
          <w:rFonts w:cs="B Zar" w:hint="cs"/>
          <w:color w:val="000000"/>
          <w:sz w:val="36"/>
          <w:szCs w:val="36"/>
          <w:rtl/>
        </w:rPr>
        <w:t>لرد آویبوری، خوشحالی را نیز عامل خوشبختی می شمارد. بنابراین از هم اکنون تصمیم بگیریم غم نخوریم و خوشحال باشیم.</w:t>
      </w:r>
      <w:hyperlink w:anchor="content_note_166_5" w:tooltip=". &#10;آغوش خوشبختی. " w:history="1">
        <w:r>
          <w:rPr>
            <w:rStyle w:val="Hyperlink"/>
            <w:rFonts w:cs="B Zar" w:hint="cs"/>
            <w:sz w:val="36"/>
            <w:szCs w:val="36"/>
            <w:rtl/>
          </w:rPr>
          <w:t>(5)</w:t>
        </w:r>
      </w:hyperlink>
    </w:p>
    <w:p w:rsidR="00000000" w:rsidRDefault="00AB65A6">
      <w:pPr>
        <w:pStyle w:val="contentparagraph"/>
        <w:bidi/>
        <w:jc w:val="both"/>
        <w:divId w:val="7684513"/>
        <w:rPr>
          <w:rFonts w:cs="B Zar" w:hint="cs"/>
          <w:color w:val="000000"/>
          <w:sz w:val="36"/>
          <w:szCs w:val="36"/>
          <w:rtl/>
        </w:rPr>
      </w:pPr>
      <w:r>
        <w:rPr>
          <w:rStyle w:val="contenttext"/>
          <w:rFonts w:cs="B Zar" w:hint="cs"/>
          <w:color w:val="000000"/>
          <w:sz w:val="36"/>
          <w:szCs w:val="36"/>
          <w:rtl/>
        </w:rPr>
        <w:t>ص: 166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AB65A6">
      <w:pPr>
        <w:bidi/>
        <w:jc w:val="both"/>
        <w:divId w:val="1052582554"/>
        <w:rPr>
          <w:rFonts w:eastAsia="Times New Roman" w:cs="B Zar" w:hint="cs"/>
          <w:color w:val="000000"/>
          <w:sz w:val="36"/>
          <w:szCs w:val="36"/>
          <w:rtl/>
        </w:rPr>
      </w:pPr>
      <w:r>
        <w:rPr>
          <w:rFonts w:eastAsia="Times New Roman" w:cs="B Zar" w:hint="cs"/>
          <w:color w:val="000000"/>
          <w:sz w:val="36"/>
          <w:szCs w:val="36"/>
          <w:rtl/>
        </w:rPr>
        <w:t xml:space="preserve">1- . کوتاه سخن، ص 140. </w:t>
      </w:r>
    </w:p>
    <w:p w:rsidR="00000000" w:rsidRDefault="00AB65A6">
      <w:pPr>
        <w:bidi/>
        <w:jc w:val="both"/>
        <w:divId w:val="39787924"/>
        <w:rPr>
          <w:rFonts w:eastAsia="Times New Roman" w:cs="B Zar" w:hint="cs"/>
          <w:color w:val="000000"/>
          <w:sz w:val="36"/>
          <w:szCs w:val="36"/>
          <w:rtl/>
        </w:rPr>
      </w:pPr>
      <w:r>
        <w:rPr>
          <w:rFonts w:eastAsia="Times New Roman" w:cs="B Zar" w:hint="cs"/>
          <w:color w:val="000000"/>
          <w:sz w:val="36"/>
          <w:szCs w:val="36"/>
          <w:rtl/>
        </w:rPr>
        <w:t>2- . همان.</w:t>
      </w:r>
    </w:p>
    <w:p w:rsidR="00000000" w:rsidRDefault="00AB65A6">
      <w:pPr>
        <w:bidi/>
        <w:jc w:val="both"/>
        <w:divId w:val="880554412"/>
        <w:rPr>
          <w:rFonts w:eastAsia="Times New Roman" w:cs="B Zar" w:hint="cs"/>
          <w:color w:val="000000"/>
          <w:sz w:val="36"/>
          <w:szCs w:val="36"/>
          <w:rtl/>
        </w:rPr>
      </w:pPr>
      <w:r>
        <w:rPr>
          <w:rFonts w:eastAsia="Times New Roman" w:cs="B Zar" w:hint="cs"/>
          <w:color w:val="000000"/>
          <w:sz w:val="36"/>
          <w:szCs w:val="36"/>
          <w:rtl/>
        </w:rPr>
        <w:t xml:space="preserve">3- . آخرین راز شاد زیستن، ص 42. </w:t>
      </w:r>
    </w:p>
    <w:p w:rsidR="00000000" w:rsidRDefault="00AB65A6">
      <w:pPr>
        <w:bidi/>
        <w:jc w:val="both"/>
        <w:divId w:val="456409665"/>
        <w:rPr>
          <w:rFonts w:eastAsia="Times New Roman" w:cs="B Zar" w:hint="cs"/>
          <w:color w:val="000000"/>
          <w:sz w:val="36"/>
          <w:szCs w:val="36"/>
          <w:rtl/>
        </w:rPr>
      </w:pPr>
      <w:r>
        <w:rPr>
          <w:rFonts w:eastAsia="Times New Roman" w:cs="B Zar" w:hint="cs"/>
          <w:color w:val="000000"/>
          <w:sz w:val="36"/>
          <w:szCs w:val="36"/>
          <w:rtl/>
        </w:rPr>
        <w:t xml:space="preserve">4- . آیین زندگی، ص 282. </w:t>
      </w:r>
    </w:p>
    <w:p w:rsidR="00000000" w:rsidRDefault="00AB65A6">
      <w:pPr>
        <w:bidi/>
        <w:jc w:val="both"/>
        <w:divId w:val="1685866239"/>
        <w:rPr>
          <w:rFonts w:eastAsia="Times New Roman" w:cs="B Zar" w:hint="cs"/>
          <w:color w:val="000000"/>
          <w:sz w:val="36"/>
          <w:szCs w:val="36"/>
          <w:rtl/>
        </w:rPr>
      </w:pPr>
      <w:r>
        <w:rPr>
          <w:rFonts w:eastAsia="Times New Roman" w:cs="B Zar" w:hint="cs"/>
          <w:color w:val="000000"/>
          <w:sz w:val="36"/>
          <w:szCs w:val="36"/>
          <w:rtl/>
        </w:rPr>
        <w:t xml:space="preserve">5- . آغوش خوشبختی. </w:t>
      </w:r>
    </w:p>
    <w:p w:rsidR="00000000" w:rsidRDefault="00AB65A6">
      <w:pPr>
        <w:pStyle w:val="contentparagraph"/>
        <w:bidi/>
        <w:jc w:val="both"/>
        <w:divId w:val="680593900"/>
        <w:rPr>
          <w:rFonts w:cs="B Zar" w:hint="cs"/>
          <w:color w:val="000000"/>
          <w:sz w:val="36"/>
          <w:szCs w:val="36"/>
          <w:rtl/>
        </w:rPr>
      </w:pPr>
      <w:r>
        <w:rPr>
          <w:rStyle w:val="contenttext"/>
          <w:rFonts w:cs="B Zar" w:hint="cs"/>
          <w:color w:val="000000"/>
          <w:sz w:val="36"/>
          <w:szCs w:val="36"/>
          <w:rtl/>
        </w:rPr>
        <w:t xml:space="preserve">پیامبر گرامی اسلام صلی الله علیه و آله می فرمایند: </w:t>
      </w:r>
    </w:p>
    <w:p w:rsidR="00000000" w:rsidRDefault="00AB65A6">
      <w:pPr>
        <w:pStyle w:val="contentparagraph"/>
        <w:bidi/>
        <w:jc w:val="both"/>
        <w:divId w:val="680593900"/>
        <w:rPr>
          <w:rFonts w:cs="B Zar" w:hint="cs"/>
          <w:color w:val="000000"/>
          <w:sz w:val="36"/>
          <w:szCs w:val="36"/>
          <w:rtl/>
        </w:rPr>
      </w:pPr>
      <w:r>
        <w:rPr>
          <w:rStyle w:val="contenttext"/>
          <w:rFonts w:cs="B Zar" w:hint="cs"/>
          <w:color w:val="000000"/>
          <w:sz w:val="36"/>
          <w:szCs w:val="36"/>
          <w:rtl/>
        </w:rPr>
        <w:t>«خنده دو قسم است: خنده ای که خدا آن را دوست دارد و خنده ای که خدا آن را دشمن دارد، امّا خنده ای که خدا آن را دوست دارد، آن اس</w:t>
      </w:r>
      <w:r>
        <w:rPr>
          <w:rStyle w:val="contenttext"/>
          <w:rFonts w:cs="B Zar" w:hint="cs"/>
          <w:color w:val="000000"/>
          <w:sz w:val="36"/>
          <w:szCs w:val="36"/>
          <w:rtl/>
        </w:rPr>
        <w:t>ت که مرد، بر برادر خویش از شوق دیدار وی لبخند زند. امّا خنده ای که خدای والا آن را دشمن دارد آن است که مرد، سخن خشن و ناروا گوید که بخندد یا بخنداند و به سبب آن هفتاد پاییز (هفتاد سال) در جهنم، سرنگون رود».</w:t>
      </w:r>
      <w:hyperlink w:anchor="content_note_167_1" w:tooltip=". نهج الفصاحه، ص 215، حدیث 1515. " w:history="1">
        <w:r>
          <w:rPr>
            <w:rStyle w:val="Hyperlink"/>
            <w:rFonts w:cs="B Zar" w:hint="cs"/>
            <w:sz w:val="36"/>
            <w:szCs w:val="36"/>
            <w:rtl/>
          </w:rPr>
          <w:t>(1)</w:t>
        </w:r>
      </w:hyperlink>
    </w:p>
    <w:p w:rsidR="00000000" w:rsidRDefault="00AB65A6">
      <w:pPr>
        <w:pStyle w:val="contentparagraph"/>
        <w:bidi/>
        <w:jc w:val="both"/>
        <w:divId w:val="680593900"/>
        <w:rPr>
          <w:rFonts w:cs="B Zar" w:hint="cs"/>
          <w:color w:val="000000"/>
          <w:sz w:val="36"/>
          <w:szCs w:val="36"/>
          <w:rtl/>
        </w:rPr>
      </w:pPr>
      <w:r>
        <w:rPr>
          <w:rStyle w:val="contenttext"/>
          <w:rFonts w:cs="B Zar" w:hint="cs"/>
          <w:color w:val="000000"/>
          <w:sz w:val="36"/>
          <w:szCs w:val="36"/>
          <w:rtl/>
        </w:rPr>
        <w:t>خنده زیاد از حد، دل را می میراند و در روایات اسلامی مذمّت شده است.</w:t>
      </w:r>
      <w:hyperlink w:anchor="content_note_167_2" w:tooltip=". بنگرید نهج الفصاحه، باب الضّحک. " w:history="1">
        <w:r>
          <w:rPr>
            <w:rStyle w:val="Hyperlink"/>
            <w:rFonts w:cs="B Zar" w:hint="cs"/>
            <w:sz w:val="36"/>
            <w:szCs w:val="36"/>
            <w:rtl/>
          </w:rPr>
          <w:t>(2)</w:t>
        </w:r>
      </w:hyperlink>
      <w:r>
        <w:rPr>
          <w:rStyle w:val="contenttext"/>
          <w:rFonts w:cs="B Zar" w:hint="cs"/>
          <w:color w:val="000000"/>
          <w:sz w:val="36"/>
          <w:szCs w:val="36"/>
          <w:rtl/>
        </w:rPr>
        <w:t xml:space="preserve"> ولی خوشحالی، تبسّم و لبخند سفارش شده است و غم و غصّه خوردن نهی شده است.</w:t>
      </w:r>
      <w:r>
        <w:rPr>
          <w:rStyle w:val="contenttext"/>
          <w:rFonts w:cs="B Zar" w:hint="cs"/>
          <w:color w:val="000000"/>
          <w:sz w:val="36"/>
          <w:szCs w:val="36"/>
          <w:rtl/>
        </w:rPr>
        <w:t xml:space="preserve"> پیامبر گرامی اسلام صلی الله علیه و آله همیشه تبسّم بر لب داشتند. </w:t>
      </w:r>
    </w:p>
    <w:p w:rsidR="00000000" w:rsidRDefault="00AB65A6">
      <w:pPr>
        <w:pStyle w:val="contentparagraph"/>
        <w:bidi/>
        <w:jc w:val="both"/>
        <w:divId w:val="680593900"/>
        <w:rPr>
          <w:rFonts w:cs="B Zar" w:hint="cs"/>
          <w:color w:val="000000"/>
          <w:sz w:val="36"/>
          <w:szCs w:val="36"/>
          <w:rtl/>
        </w:rPr>
      </w:pPr>
      <w:r>
        <w:rPr>
          <w:rStyle w:val="contenttext"/>
          <w:rFonts w:cs="B Zar" w:hint="cs"/>
          <w:color w:val="000000"/>
          <w:sz w:val="36"/>
          <w:szCs w:val="36"/>
          <w:rtl/>
        </w:rPr>
        <w:t>«لبخند، محبّت می آورد و کدورت را می زداید. از این شیوه افسون کننده و محبّت آور، رسول خدا فراوان استفاده می کردند. اغلب، خندان و متبسّم بودند، مگر آن گاه که قرآن فرود می آمد، یا در حال وعظ و</w:t>
      </w:r>
      <w:r>
        <w:rPr>
          <w:rStyle w:val="contenttext"/>
          <w:rFonts w:cs="B Zar" w:hint="cs"/>
          <w:color w:val="000000"/>
          <w:sz w:val="36"/>
          <w:szCs w:val="36"/>
          <w:rtl/>
        </w:rPr>
        <w:t xml:space="preserve"> پند دادن بود». </w:t>
      </w:r>
    </w:p>
    <w:p w:rsidR="00000000" w:rsidRDefault="00AB65A6">
      <w:pPr>
        <w:pStyle w:val="contentparagraph"/>
        <w:bidi/>
        <w:jc w:val="both"/>
        <w:divId w:val="680593900"/>
        <w:rPr>
          <w:rFonts w:cs="B Zar" w:hint="cs"/>
          <w:color w:val="000000"/>
          <w:sz w:val="36"/>
          <w:szCs w:val="36"/>
          <w:rtl/>
        </w:rPr>
      </w:pPr>
      <w:r>
        <w:rPr>
          <w:rStyle w:val="contenttext"/>
          <w:rFonts w:cs="B Zar" w:hint="cs"/>
          <w:color w:val="000000"/>
          <w:sz w:val="36"/>
          <w:szCs w:val="36"/>
          <w:rtl/>
        </w:rPr>
        <w:t xml:space="preserve">رسول خدا صلی الله علیه و آله، کلام خویش را با تبسّم می آمیختند. چهره ای خندان داشتند. به چهره دیگران لبخند می زدند و خوشرویی و خوشخویی با مردم از خصلت های ایشان بود. در حدیث است: </w:t>
      </w:r>
    </w:p>
    <w:p w:rsidR="00000000" w:rsidRDefault="00AB65A6">
      <w:pPr>
        <w:pStyle w:val="contentparagraph"/>
        <w:bidi/>
        <w:jc w:val="both"/>
        <w:divId w:val="680593900"/>
        <w:rPr>
          <w:rFonts w:cs="B Zar" w:hint="cs"/>
          <w:color w:val="000000"/>
          <w:sz w:val="36"/>
          <w:szCs w:val="36"/>
          <w:rtl/>
        </w:rPr>
      </w:pPr>
      <w:r>
        <w:rPr>
          <w:rStyle w:val="contenttext"/>
          <w:rFonts w:cs="B Zar" w:hint="cs"/>
          <w:color w:val="000000"/>
          <w:sz w:val="36"/>
          <w:szCs w:val="36"/>
          <w:rtl/>
        </w:rPr>
        <w:t>«کان صلی الله علیه و آله أَکْثَرُ النّاس تَبَسُّما وَ ضِحْک</w:t>
      </w:r>
      <w:r>
        <w:rPr>
          <w:rStyle w:val="contenttext"/>
          <w:rFonts w:cs="B Zar" w:hint="cs"/>
          <w:color w:val="000000"/>
          <w:sz w:val="36"/>
          <w:szCs w:val="36"/>
          <w:rtl/>
        </w:rPr>
        <w:t xml:space="preserve">ا فی وُجُوهِ أَصْحابِهِ» </w:t>
      </w:r>
    </w:p>
    <w:p w:rsidR="00000000" w:rsidRDefault="00AB65A6">
      <w:pPr>
        <w:pStyle w:val="contentparagraph"/>
        <w:bidi/>
        <w:jc w:val="both"/>
        <w:divId w:val="680593900"/>
        <w:rPr>
          <w:rFonts w:cs="B Zar" w:hint="cs"/>
          <w:color w:val="000000"/>
          <w:sz w:val="36"/>
          <w:szCs w:val="36"/>
          <w:rtl/>
        </w:rPr>
      </w:pPr>
      <w:r>
        <w:rPr>
          <w:rStyle w:val="contenttext"/>
          <w:rFonts w:cs="B Zar" w:hint="cs"/>
          <w:color w:val="000000"/>
          <w:sz w:val="36"/>
          <w:szCs w:val="36"/>
          <w:rtl/>
        </w:rPr>
        <w:t>«[رسول اکرم] بیش از همه، لبخند داشت و در روی یارانش لبخند می زد».</w:t>
      </w:r>
      <w:hyperlink w:anchor="content_note_167_3" w:tooltip=". سیره اخلاقی و رفتاری پیامبر اعظم صلی الله علیه و آله، ص 24." w:history="1">
        <w:r>
          <w:rPr>
            <w:rStyle w:val="Hyperlink"/>
            <w:rFonts w:cs="B Zar" w:hint="cs"/>
            <w:sz w:val="36"/>
            <w:szCs w:val="36"/>
            <w:rtl/>
          </w:rPr>
          <w:t>(3)</w:t>
        </w:r>
      </w:hyperlink>
    </w:p>
    <w:p w:rsidR="00000000" w:rsidRDefault="00AB65A6">
      <w:pPr>
        <w:pStyle w:val="Heading3"/>
        <w:shd w:val="clear" w:color="auto" w:fill="FFFFFF"/>
        <w:bidi/>
        <w:jc w:val="both"/>
        <w:divId w:val="979924437"/>
        <w:rPr>
          <w:rFonts w:eastAsia="Times New Roman" w:cs="B Titr" w:hint="cs"/>
          <w:b w:val="0"/>
          <w:bCs w:val="0"/>
          <w:color w:val="FF0080"/>
          <w:sz w:val="30"/>
          <w:szCs w:val="30"/>
          <w:rtl/>
        </w:rPr>
      </w:pPr>
      <w:r>
        <w:rPr>
          <w:rFonts w:eastAsia="Times New Roman" w:cs="B Titr" w:hint="cs"/>
          <w:b w:val="0"/>
          <w:bCs w:val="0"/>
          <w:color w:val="FF0080"/>
          <w:sz w:val="30"/>
          <w:szCs w:val="30"/>
          <w:rtl/>
        </w:rPr>
        <w:t>شادی(فخرالدین اسعد گرگانی)</w:t>
      </w:r>
    </w:p>
    <w:p w:rsidR="00000000" w:rsidRDefault="00AB65A6">
      <w:pPr>
        <w:pStyle w:val="contentparagraph"/>
        <w:bidi/>
        <w:jc w:val="both"/>
        <w:divId w:val="979924437"/>
        <w:rPr>
          <w:rFonts w:cs="B Zar" w:hint="cs"/>
          <w:color w:val="000000"/>
          <w:sz w:val="36"/>
          <w:szCs w:val="36"/>
          <w:rtl/>
        </w:rPr>
      </w:pPr>
      <w:r>
        <w:rPr>
          <w:rStyle w:val="contenttext"/>
          <w:rFonts w:cs="B Zar" w:hint="cs"/>
          <w:color w:val="000000"/>
          <w:sz w:val="36"/>
          <w:szCs w:val="36"/>
          <w:rtl/>
        </w:rPr>
        <w:t xml:space="preserve">به شادی دار، دل را تا توانی </w:t>
      </w:r>
    </w:p>
    <w:p w:rsidR="00000000" w:rsidRDefault="00AB65A6">
      <w:pPr>
        <w:pStyle w:val="contentparagraph"/>
        <w:bidi/>
        <w:jc w:val="both"/>
        <w:divId w:val="979924437"/>
        <w:rPr>
          <w:rFonts w:cs="B Zar" w:hint="cs"/>
          <w:color w:val="000000"/>
          <w:sz w:val="36"/>
          <w:szCs w:val="36"/>
          <w:rtl/>
        </w:rPr>
      </w:pPr>
      <w:r>
        <w:rPr>
          <w:rStyle w:val="contenttext"/>
          <w:rFonts w:cs="B Zar" w:hint="cs"/>
          <w:color w:val="000000"/>
          <w:sz w:val="36"/>
          <w:szCs w:val="36"/>
          <w:rtl/>
        </w:rPr>
        <w:t xml:space="preserve">که بفزاید ز شادی زندگانی </w:t>
      </w:r>
    </w:p>
    <w:p w:rsidR="00000000" w:rsidRDefault="00AB65A6">
      <w:pPr>
        <w:pStyle w:val="contentparagraph"/>
        <w:bidi/>
        <w:jc w:val="both"/>
        <w:divId w:val="979924437"/>
        <w:rPr>
          <w:rFonts w:cs="B Zar" w:hint="cs"/>
          <w:color w:val="000000"/>
          <w:sz w:val="36"/>
          <w:szCs w:val="36"/>
          <w:rtl/>
        </w:rPr>
      </w:pPr>
      <w:r>
        <w:rPr>
          <w:rStyle w:val="contenttext"/>
          <w:rFonts w:cs="B Zar" w:hint="cs"/>
          <w:color w:val="000000"/>
          <w:sz w:val="36"/>
          <w:szCs w:val="36"/>
          <w:rtl/>
        </w:rPr>
        <w:t xml:space="preserve">چو روز ما همی بر ما نپاید </w:t>
      </w:r>
    </w:p>
    <w:p w:rsidR="00000000" w:rsidRDefault="00AB65A6">
      <w:pPr>
        <w:pStyle w:val="contentparagraph"/>
        <w:bidi/>
        <w:jc w:val="both"/>
        <w:divId w:val="979924437"/>
        <w:rPr>
          <w:rFonts w:cs="B Zar" w:hint="cs"/>
          <w:color w:val="000000"/>
          <w:sz w:val="36"/>
          <w:szCs w:val="36"/>
          <w:rtl/>
        </w:rPr>
      </w:pPr>
      <w:r>
        <w:rPr>
          <w:rStyle w:val="contenttext"/>
          <w:rFonts w:cs="B Zar" w:hint="cs"/>
          <w:color w:val="000000"/>
          <w:sz w:val="36"/>
          <w:szCs w:val="36"/>
          <w:rtl/>
        </w:rPr>
        <w:t>درو بیهوده غم خوردن چه باید</w:t>
      </w:r>
      <w:hyperlink w:anchor="content_note_167_4" w:tooltip=". کشکول جاویدان، ص 38." w:history="1">
        <w:r>
          <w:rPr>
            <w:rStyle w:val="Hyperlink"/>
            <w:rFonts w:cs="B Zar" w:hint="cs"/>
            <w:sz w:val="36"/>
            <w:szCs w:val="36"/>
            <w:rtl/>
          </w:rPr>
          <w:t>(4)</w:t>
        </w:r>
      </w:hyperlink>
    </w:p>
    <w:p w:rsidR="00000000" w:rsidRDefault="00AB65A6">
      <w:pPr>
        <w:pStyle w:val="contentparagraph"/>
        <w:bidi/>
        <w:jc w:val="both"/>
        <w:divId w:val="979924437"/>
        <w:rPr>
          <w:rFonts w:cs="B Zar" w:hint="cs"/>
          <w:color w:val="000000"/>
          <w:sz w:val="36"/>
          <w:szCs w:val="36"/>
          <w:rtl/>
        </w:rPr>
      </w:pPr>
      <w:r>
        <w:rPr>
          <w:rStyle w:val="contenttext"/>
          <w:rFonts w:cs="B Zar" w:hint="cs"/>
          <w:color w:val="000000"/>
          <w:sz w:val="36"/>
          <w:szCs w:val="36"/>
          <w:rtl/>
        </w:rPr>
        <w:t>ص: 167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AB65A6">
      <w:pPr>
        <w:bidi/>
        <w:jc w:val="both"/>
        <w:divId w:val="879829693"/>
        <w:rPr>
          <w:rFonts w:eastAsia="Times New Roman" w:cs="B Zar" w:hint="cs"/>
          <w:color w:val="000000"/>
          <w:sz w:val="36"/>
          <w:szCs w:val="36"/>
          <w:rtl/>
        </w:rPr>
      </w:pPr>
      <w:r>
        <w:rPr>
          <w:rFonts w:eastAsia="Times New Roman" w:cs="B Zar" w:hint="cs"/>
          <w:color w:val="000000"/>
          <w:sz w:val="36"/>
          <w:szCs w:val="36"/>
          <w:rtl/>
        </w:rPr>
        <w:t xml:space="preserve">1- . نهج الفصاحه، ص 215، حدیث 1515. </w:t>
      </w:r>
    </w:p>
    <w:p w:rsidR="00000000" w:rsidRDefault="00AB65A6">
      <w:pPr>
        <w:bidi/>
        <w:jc w:val="both"/>
        <w:divId w:val="1010335464"/>
        <w:rPr>
          <w:rFonts w:eastAsia="Times New Roman" w:cs="B Zar" w:hint="cs"/>
          <w:color w:val="000000"/>
          <w:sz w:val="36"/>
          <w:szCs w:val="36"/>
          <w:rtl/>
        </w:rPr>
      </w:pPr>
      <w:r>
        <w:rPr>
          <w:rFonts w:eastAsia="Times New Roman" w:cs="B Zar" w:hint="cs"/>
          <w:color w:val="000000"/>
          <w:sz w:val="36"/>
          <w:szCs w:val="36"/>
          <w:rtl/>
        </w:rPr>
        <w:t xml:space="preserve">2- . بنگرید نهج الفصاحه، باب الضّحک. </w:t>
      </w:r>
    </w:p>
    <w:p w:rsidR="00000000" w:rsidRDefault="00AB65A6">
      <w:pPr>
        <w:bidi/>
        <w:jc w:val="both"/>
        <w:divId w:val="1140152918"/>
        <w:rPr>
          <w:rFonts w:eastAsia="Times New Roman" w:cs="B Zar" w:hint="cs"/>
          <w:color w:val="000000"/>
          <w:sz w:val="36"/>
          <w:szCs w:val="36"/>
          <w:rtl/>
        </w:rPr>
      </w:pPr>
      <w:r>
        <w:rPr>
          <w:rFonts w:eastAsia="Times New Roman" w:cs="B Zar" w:hint="cs"/>
          <w:color w:val="000000"/>
          <w:sz w:val="36"/>
          <w:szCs w:val="36"/>
          <w:rtl/>
        </w:rPr>
        <w:t>3- . سیره اخلاقی و رفتاری پیامبر اعظم صلی الله علیه و آله، ص 24.</w:t>
      </w:r>
    </w:p>
    <w:p w:rsidR="00000000" w:rsidRDefault="00AB65A6">
      <w:pPr>
        <w:bidi/>
        <w:jc w:val="both"/>
        <w:divId w:val="789206148"/>
        <w:rPr>
          <w:rFonts w:eastAsia="Times New Roman" w:cs="B Zar" w:hint="cs"/>
          <w:color w:val="000000"/>
          <w:sz w:val="36"/>
          <w:szCs w:val="36"/>
          <w:rtl/>
        </w:rPr>
      </w:pPr>
      <w:r>
        <w:rPr>
          <w:rFonts w:eastAsia="Times New Roman" w:cs="B Zar" w:hint="cs"/>
          <w:color w:val="000000"/>
          <w:sz w:val="36"/>
          <w:szCs w:val="36"/>
          <w:rtl/>
        </w:rPr>
        <w:t>4- . کشکول جاویدان، ص 38.</w:t>
      </w:r>
    </w:p>
    <w:p w:rsidR="00000000" w:rsidRDefault="00AB65A6">
      <w:pPr>
        <w:pStyle w:val="Heading3"/>
        <w:shd w:val="clear" w:color="auto" w:fill="FFFFFF"/>
        <w:bidi/>
        <w:jc w:val="both"/>
        <w:divId w:val="2092501297"/>
        <w:rPr>
          <w:rFonts w:eastAsia="Times New Roman" w:cs="B Titr" w:hint="cs"/>
          <w:b w:val="0"/>
          <w:bCs w:val="0"/>
          <w:color w:val="FF0080"/>
          <w:sz w:val="30"/>
          <w:szCs w:val="30"/>
          <w:rtl/>
        </w:rPr>
      </w:pPr>
      <w:r>
        <w:rPr>
          <w:rFonts w:eastAsia="Times New Roman" w:cs="B Titr" w:hint="cs"/>
          <w:b w:val="0"/>
          <w:bCs w:val="0"/>
          <w:color w:val="FF0080"/>
          <w:sz w:val="30"/>
          <w:szCs w:val="30"/>
          <w:rtl/>
        </w:rPr>
        <w:t>پند زمانه(رودکی)</w:t>
      </w:r>
    </w:p>
    <w:p w:rsidR="00000000" w:rsidRDefault="00AB65A6">
      <w:pPr>
        <w:pStyle w:val="contentparagraph"/>
        <w:bidi/>
        <w:jc w:val="both"/>
        <w:divId w:val="2092501297"/>
        <w:rPr>
          <w:rFonts w:cs="B Zar" w:hint="cs"/>
          <w:color w:val="000000"/>
          <w:sz w:val="36"/>
          <w:szCs w:val="36"/>
          <w:rtl/>
        </w:rPr>
      </w:pPr>
      <w:r>
        <w:rPr>
          <w:rStyle w:val="contenttext"/>
          <w:rFonts w:cs="B Zar" w:hint="cs"/>
          <w:color w:val="000000"/>
          <w:sz w:val="36"/>
          <w:szCs w:val="36"/>
          <w:rtl/>
        </w:rPr>
        <w:t xml:space="preserve">زمانه، پندی آزادوار داد مرا </w:t>
      </w:r>
    </w:p>
    <w:p w:rsidR="00000000" w:rsidRDefault="00AB65A6">
      <w:pPr>
        <w:pStyle w:val="contentparagraph"/>
        <w:bidi/>
        <w:jc w:val="both"/>
        <w:divId w:val="2092501297"/>
        <w:rPr>
          <w:rFonts w:cs="B Zar" w:hint="cs"/>
          <w:color w:val="000000"/>
          <w:sz w:val="36"/>
          <w:szCs w:val="36"/>
          <w:rtl/>
        </w:rPr>
      </w:pPr>
      <w:r>
        <w:rPr>
          <w:rStyle w:val="contenttext"/>
          <w:rFonts w:cs="B Zar" w:hint="cs"/>
          <w:color w:val="000000"/>
          <w:sz w:val="36"/>
          <w:szCs w:val="36"/>
          <w:rtl/>
        </w:rPr>
        <w:t>زمانه، چ</w:t>
      </w:r>
      <w:r>
        <w:rPr>
          <w:rStyle w:val="contenttext"/>
          <w:rFonts w:cs="B Zar" w:hint="cs"/>
          <w:color w:val="000000"/>
          <w:sz w:val="36"/>
          <w:szCs w:val="36"/>
          <w:rtl/>
        </w:rPr>
        <w:t xml:space="preserve">ون نگری، سر به سر همه پند است </w:t>
      </w:r>
    </w:p>
    <w:p w:rsidR="00000000" w:rsidRDefault="00AB65A6">
      <w:pPr>
        <w:pStyle w:val="contentparagraph"/>
        <w:bidi/>
        <w:jc w:val="both"/>
        <w:divId w:val="2092501297"/>
        <w:rPr>
          <w:rFonts w:cs="B Zar" w:hint="cs"/>
          <w:color w:val="000000"/>
          <w:sz w:val="36"/>
          <w:szCs w:val="36"/>
          <w:rtl/>
        </w:rPr>
      </w:pPr>
      <w:r>
        <w:rPr>
          <w:rStyle w:val="contenttext"/>
          <w:rFonts w:cs="B Zar" w:hint="cs"/>
          <w:color w:val="000000"/>
          <w:sz w:val="36"/>
          <w:szCs w:val="36"/>
          <w:rtl/>
        </w:rPr>
        <w:t xml:space="preserve">به روز نیک کسان گفت تا تو غم نخوری </w:t>
      </w:r>
    </w:p>
    <w:p w:rsidR="00000000" w:rsidRDefault="00AB65A6">
      <w:pPr>
        <w:pStyle w:val="contentparagraph"/>
        <w:bidi/>
        <w:jc w:val="both"/>
        <w:divId w:val="2092501297"/>
        <w:rPr>
          <w:rFonts w:cs="B Zar" w:hint="cs"/>
          <w:color w:val="000000"/>
          <w:sz w:val="36"/>
          <w:szCs w:val="36"/>
          <w:rtl/>
        </w:rPr>
      </w:pPr>
      <w:r>
        <w:rPr>
          <w:rStyle w:val="contenttext"/>
          <w:rFonts w:cs="B Zar" w:hint="cs"/>
          <w:color w:val="000000"/>
          <w:sz w:val="36"/>
          <w:szCs w:val="36"/>
          <w:rtl/>
        </w:rPr>
        <w:t>بسا کسا که به روز تو آرزومند است</w:t>
      </w:r>
    </w:p>
    <w:p w:rsidR="00000000" w:rsidRDefault="00AB65A6">
      <w:pPr>
        <w:pStyle w:val="contentparagraph"/>
        <w:bidi/>
        <w:jc w:val="both"/>
        <w:divId w:val="2092501297"/>
        <w:rPr>
          <w:rFonts w:cs="B Zar" w:hint="cs"/>
          <w:color w:val="000000"/>
          <w:sz w:val="36"/>
          <w:szCs w:val="36"/>
          <w:rtl/>
        </w:rPr>
      </w:pPr>
      <w:r>
        <w:rPr>
          <w:rStyle w:val="contenttext"/>
          <w:rFonts w:cs="B Zar" w:hint="cs"/>
          <w:color w:val="000000"/>
          <w:sz w:val="36"/>
          <w:szCs w:val="36"/>
          <w:rtl/>
        </w:rPr>
        <w:t xml:space="preserve">زمانه گفت مرا خشم خویش دار نگاه </w:t>
      </w:r>
    </w:p>
    <w:p w:rsidR="00000000" w:rsidRDefault="00AB65A6">
      <w:pPr>
        <w:pStyle w:val="contentparagraph"/>
        <w:bidi/>
        <w:jc w:val="both"/>
        <w:divId w:val="2092501297"/>
        <w:rPr>
          <w:rFonts w:cs="B Zar" w:hint="cs"/>
          <w:color w:val="000000"/>
          <w:sz w:val="36"/>
          <w:szCs w:val="36"/>
          <w:rtl/>
        </w:rPr>
      </w:pPr>
      <w:r>
        <w:rPr>
          <w:rStyle w:val="contenttext"/>
          <w:rFonts w:cs="B Zar" w:hint="cs"/>
          <w:color w:val="000000"/>
          <w:sz w:val="36"/>
          <w:szCs w:val="36"/>
          <w:rtl/>
        </w:rPr>
        <w:t>که را زبان نه به بند است، پای در بند است</w:t>
      </w:r>
      <w:hyperlink w:anchor="content_note_168_1" w:tooltip=". همان، ص 154." w:history="1">
        <w:r>
          <w:rPr>
            <w:rStyle w:val="Hyperlink"/>
            <w:rFonts w:cs="B Zar" w:hint="cs"/>
            <w:sz w:val="36"/>
            <w:szCs w:val="36"/>
            <w:rtl/>
          </w:rPr>
          <w:t>(1)</w:t>
        </w:r>
      </w:hyperlink>
    </w:p>
    <w:p w:rsidR="00000000" w:rsidRDefault="00AB65A6">
      <w:pPr>
        <w:pStyle w:val="contentparagraph"/>
        <w:bidi/>
        <w:jc w:val="both"/>
        <w:divId w:val="2092501297"/>
        <w:rPr>
          <w:rFonts w:cs="B Zar" w:hint="cs"/>
          <w:color w:val="000000"/>
          <w:sz w:val="36"/>
          <w:szCs w:val="36"/>
          <w:rtl/>
        </w:rPr>
      </w:pPr>
      <w:r>
        <w:rPr>
          <w:rStyle w:val="contenttext"/>
          <w:rFonts w:cs="B Zar" w:hint="cs"/>
          <w:color w:val="000000"/>
          <w:sz w:val="36"/>
          <w:szCs w:val="36"/>
          <w:rtl/>
        </w:rPr>
        <w:t xml:space="preserve">ویکتورهوگو می گوید: </w:t>
      </w:r>
    </w:p>
    <w:p w:rsidR="00000000" w:rsidRDefault="00AB65A6">
      <w:pPr>
        <w:pStyle w:val="contentparagraph"/>
        <w:bidi/>
        <w:jc w:val="both"/>
        <w:divId w:val="2092501297"/>
        <w:rPr>
          <w:rFonts w:cs="B Zar" w:hint="cs"/>
          <w:color w:val="000000"/>
          <w:sz w:val="36"/>
          <w:szCs w:val="36"/>
          <w:rtl/>
        </w:rPr>
      </w:pPr>
      <w:r>
        <w:rPr>
          <w:rStyle w:val="contenttext"/>
          <w:rFonts w:cs="B Zar" w:hint="cs"/>
          <w:color w:val="000000"/>
          <w:sz w:val="36"/>
          <w:szCs w:val="36"/>
          <w:rtl/>
        </w:rPr>
        <w:t>«بهترین دوستان من، کسانی هستند که پیشانی و ابروهای آنها باز است».</w:t>
      </w:r>
      <w:hyperlink w:anchor="content_note_168_2" w:tooltip=". همان، ص 270. " w:history="1">
        <w:r>
          <w:rPr>
            <w:rStyle w:val="Hyperlink"/>
            <w:rFonts w:cs="B Zar" w:hint="cs"/>
            <w:sz w:val="36"/>
            <w:szCs w:val="36"/>
            <w:rtl/>
          </w:rPr>
          <w:t>(2)</w:t>
        </w:r>
      </w:hyperlink>
    </w:p>
    <w:p w:rsidR="00000000" w:rsidRDefault="00AB65A6">
      <w:pPr>
        <w:pStyle w:val="contentparagraph"/>
        <w:bidi/>
        <w:jc w:val="both"/>
        <w:divId w:val="2092501297"/>
        <w:rPr>
          <w:rFonts w:cs="B Zar" w:hint="cs"/>
          <w:color w:val="000000"/>
          <w:sz w:val="36"/>
          <w:szCs w:val="36"/>
          <w:rtl/>
        </w:rPr>
      </w:pPr>
      <w:r>
        <w:rPr>
          <w:rStyle w:val="contenttext"/>
          <w:rFonts w:cs="B Zar" w:hint="cs"/>
          <w:color w:val="000000"/>
          <w:sz w:val="36"/>
          <w:szCs w:val="36"/>
          <w:rtl/>
        </w:rPr>
        <w:t>بنابراین دلیلی ندارد که ما غصّه دار باشیم. اگر به پایین تر از خود نگاه کنیم و خود را با طبقات پایین تر م</w:t>
      </w:r>
      <w:r>
        <w:rPr>
          <w:rStyle w:val="contenttext"/>
          <w:rFonts w:cs="B Zar" w:hint="cs"/>
          <w:color w:val="000000"/>
          <w:sz w:val="36"/>
          <w:szCs w:val="36"/>
          <w:rtl/>
        </w:rPr>
        <w:t xml:space="preserve">قایسه کنیم، می بینیم که آنها آرزو دارند مثل ما زندگی کنند. پس قدر زندگی خویش را بدانیم و هرگز غم را به وجود خویش راه ندهیم. </w:t>
      </w:r>
    </w:p>
    <w:p w:rsidR="00000000" w:rsidRDefault="00AB65A6">
      <w:pPr>
        <w:pStyle w:val="contentparagraph"/>
        <w:bidi/>
        <w:jc w:val="both"/>
        <w:divId w:val="2092501297"/>
        <w:rPr>
          <w:rFonts w:cs="B Zar" w:hint="cs"/>
          <w:color w:val="000000"/>
          <w:sz w:val="36"/>
          <w:szCs w:val="36"/>
          <w:rtl/>
        </w:rPr>
      </w:pPr>
      <w:r>
        <w:rPr>
          <w:rStyle w:val="contenttext"/>
          <w:rFonts w:cs="B Zar" w:hint="cs"/>
          <w:color w:val="000000"/>
          <w:sz w:val="36"/>
          <w:szCs w:val="36"/>
          <w:rtl/>
        </w:rPr>
        <w:t>باید برای نعمت هایی که خدا به ما عنایت کرده است خوشحال باشیم و شکر نعمت های او را به جا آوریم. همیشه به چیزهایی که داریم توجّه کنیم</w:t>
      </w:r>
      <w:r>
        <w:rPr>
          <w:rStyle w:val="contenttext"/>
          <w:rFonts w:cs="B Zar" w:hint="cs"/>
          <w:color w:val="000000"/>
          <w:sz w:val="36"/>
          <w:szCs w:val="36"/>
          <w:rtl/>
        </w:rPr>
        <w:t xml:space="preserve"> و برای چیزهایی که نداریم، غم نخوریم. </w:t>
      </w:r>
    </w:p>
    <w:p w:rsidR="00000000" w:rsidRDefault="00AB65A6">
      <w:pPr>
        <w:pStyle w:val="contentparagraph"/>
        <w:bidi/>
        <w:jc w:val="both"/>
        <w:divId w:val="2092501297"/>
        <w:rPr>
          <w:rFonts w:cs="B Zar" w:hint="cs"/>
          <w:color w:val="000000"/>
          <w:sz w:val="36"/>
          <w:szCs w:val="36"/>
          <w:rtl/>
        </w:rPr>
      </w:pPr>
      <w:r>
        <w:rPr>
          <w:rStyle w:val="contenttext"/>
          <w:rFonts w:cs="B Zar" w:hint="cs"/>
          <w:color w:val="000000"/>
          <w:sz w:val="36"/>
          <w:szCs w:val="36"/>
          <w:rtl/>
        </w:rPr>
        <w:t xml:space="preserve">حکیمی گفته است: </w:t>
      </w:r>
    </w:p>
    <w:p w:rsidR="00000000" w:rsidRDefault="00AB65A6">
      <w:pPr>
        <w:pStyle w:val="contentparagraph"/>
        <w:bidi/>
        <w:jc w:val="both"/>
        <w:divId w:val="2092501297"/>
        <w:rPr>
          <w:rFonts w:cs="B Zar" w:hint="cs"/>
          <w:color w:val="000000"/>
          <w:sz w:val="36"/>
          <w:szCs w:val="36"/>
          <w:rtl/>
        </w:rPr>
      </w:pPr>
      <w:r>
        <w:rPr>
          <w:rStyle w:val="contenttext"/>
          <w:rFonts w:cs="B Zar" w:hint="cs"/>
          <w:color w:val="000000"/>
          <w:sz w:val="36"/>
          <w:szCs w:val="36"/>
          <w:rtl/>
        </w:rPr>
        <w:t>«شادی دنیا در آن است که به آنچه داری خرسند باشی و اندوه دنیا در آن است که غمِ آن خوری که روزی تو نیست».</w:t>
      </w:r>
      <w:hyperlink w:anchor="content_note_168_3" w:tooltip=". همان، ص 316. " w:history="1">
        <w:r>
          <w:rPr>
            <w:rStyle w:val="Hyperlink"/>
            <w:rFonts w:cs="B Zar" w:hint="cs"/>
            <w:sz w:val="36"/>
            <w:szCs w:val="36"/>
            <w:rtl/>
          </w:rPr>
          <w:t>(3)</w:t>
        </w:r>
      </w:hyperlink>
    </w:p>
    <w:p w:rsidR="00000000" w:rsidRDefault="00AB65A6">
      <w:pPr>
        <w:pStyle w:val="Heading3"/>
        <w:shd w:val="clear" w:color="auto" w:fill="FFFFFF"/>
        <w:bidi/>
        <w:jc w:val="both"/>
        <w:divId w:val="1750736971"/>
        <w:rPr>
          <w:rFonts w:eastAsia="Times New Roman" w:cs="B Titr" w:hint="cs"/>
          <w:b w:val="0"/>
          <w:bCs w:val="0"/>
          <w:color w:val="FF0080"/>
          <w:sz w:val="30"/>
          <w:szCs w:val="30"/>
          <w:rtl/>
        </w:rPr>
      </w:pPr>
      <w:r>
        <w:rPr>
          <w:rFonts w:eastAsia="Times New Roman" w:cs="B Titr" w:hint="cs"/>
          <w:b w:val="0"/>
          <w:bCs w:val="0"/>
          <w:color w:val="FF0080"/>
          <w:sz w:val="30"/>
          <w:szCs w:val="30"/>
          <w:rtl/>
        </w:rPr>
        <w:t>غم مخور- حافظ</w:t>
      </w:r>
    </w:p>
    <w:p w:rsidR="00000000" w:rsidRDefault="00AB65A6">
      <w:pPr>
        <w:pStyle w:val="contentparagraph"/>
        <w:bidi/>
        <w:jc w:val="both"/>
        <w:divId w:val="1750736971"/>
        <w:rPr>
          <w:rFonts w:cs="B Zar" w:hint="cs"/>
          <w:color w:val="000000"/>
          <w:sz w:val="36"/>
          <w:szCs w:val="36"/>
          <w:rtl/>
        </w:rPr>
      </w:pPr>
      <w:r>
        <w:rPr>
          <w:rStyle w:val="contenttext"/>
          <w:rFonts w:cs="B Zar" w:hint="cs"/>
          <w:color w:val="000000"/>
          <w:sz w:val="36"/>
          <w:szCs w:val="36"/>
          <w:rtl/>
        </w:rPr>
        <w:t xml:space="preserve">یوسف گم گشته باز </w:t>
      </w:r>
      <w:r>
        <w:rPr>
          <w:rStyle w:val="contenttext"/>
          <w:rFonts w:cs="B Zar" w:hint="cs"/>
          <w:color w:val="000000"/>
          <w:sz w:val="36"/>
          <w:szCs w:val="36"/>
          <w:rtl/>
        </w:rPr>
        <w:t xml:space="preserve">آید به کنعان غم مخور </w:t>
      </w:r>
    </w:p>
    <w:p w:rsidR="00000000" w:rsidRDefault="00AB65A6">
      <w:pPr>
        <w:pStyle w:val="contentparagraph"/>
        <w:bidi/>
        <w:jc w:val="both"/>
        <w:divId w:val="1750736971"/>
        <w:rPr>
          <w:rFonts w:cs="B Zar" w:hint="cs"/>
          <w:color w:val="000000"/>
          <w:sz w:val="36"/>
          <w:szCs w:val="36"/>
          <w:rtl/>
        </w:rPr>
      </w:pPr>
      <w:r>
        <w:rPr>
          <w:rStyle w:val="contenttext"/>
          <w:rFonts w:cs="B Zar" w:hint="cs"/>
          <w:color w:val="000000"/>
          <w:sz w:val="36"/>
          <w:szCs w:val="36"/>
          <w:rtl/>
        </w:rPr>
        <w:t>کلبه احزان شود روزی گلستان غم مخور</w:t>
      </w:r>
    </w:p>
    <w:p w:rsidR="00000000" w:rsidRDefault="00AB65A6">
      <w:pPr>
        <w:pStyle w:val="contentparagraph"/>
        <w:bidi/>
        <w:jc w:val="both"/>
        <w:divId w:val="1750736971"/>
        <w:rPr>
          <w:rFonts w:cs="B Zar" w:hint="cs"/>
          <w:color w:val="000000"/>
          <w:sz w:val="36"/>
          <w:szCs w:val="36"/>
          <w:rtl/>
        </w:rPr>
      </w:pPr>
      <w:r>
        <w:rPr>
          <w:rStyle w:val="contenttext"/>
          <w:rFonts w:cs="B Zar" w:hint="cs"/>
          <w:color w:val="000000"/>
          <w:sz w:val="36"/>
          <w:szCs w:val="36"/>
          <w:rtl/>
        </w:rPr>
        <w:t>ص: 168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AB65A6">
      <w:pPr>
        <w:bidi/>
        <w:jc w:val="both"/>
        <w:divId w:val="1363243121"/>
        <w:rPr>
          <w:rFonts w:eastAsia="Times New Roman" w:cs="B Zar" w:hint="cs"/>
          <w:color w:val="000000"/>
          <w:sz w:val="36"/>
          <w:szCs w:val="36"/>
          <w:rtl/>
        </w:rPr>
      </w:pPr>
      <w:r>
        <w:rPr>
          <w:rFonts w:eastAsia="Times New Roman" w:cs="B Zar" w:hint="cs"/>
          <w:color w:val="000000"/>
          <w:sz w:val="36"/>
          <w:szCs w:val="36"/>
          <w:rtl/>
        </w:rPr>
        <w:t>1- . همان، ص 154.</w:t>
      </w:r>
    </w:p>
    <w:p w:rsidR="00000000" w:rsidRDefault="00AB65A6">
      <w:pPr>
        <w:bidi/>
        <w:jc w:val="both"/>
        <w:divId w:val="1238323612"/>
        <w:rPr>
          <w:rFonts w:eastAsia="Times New Roman" w:cs="B Zar" w:hint="cs"/>
          <w:color w:val="000000"/>
          <w:sz w:val="36"/>
          <w:szCs w:val="36"/>
          <w:rtl/>
        </w:rPr>
      </w:pPr>
      <w:r>
        <w:rPr>
          <w:rFonts w:eastAsia="Times New Roman" w:cs="B Zar" w:hint="cs"/>
          <w:color w:val="000000"/>
          <w:sz w:val="36"/>
          <w:szCs w:val="36"/>
          <w:rtl/>
        </w:rPr>
        <w:t xml:space="preserve">2- . همان، ص 270. </w:t>
      </w:r>
    </w:p>
    <w:p w:rsidR="00000000" w:rsidRDefault="00AB65A6">
      <w:pPr>
        <w:bidi/>
        <w:jc w:val="both"/>
        <w:divId w:val="1847164636"/>
        <w:rPr>
          <w:rFonts w:eastAsia="Times New Roman" w:cs="B Zar" w:hint="cs"/>
          <w:color w:val="000000"/>
          <w:sz w:val="36"/>
          <w:szCs w:val="36"/>
          <w:rtl/>
        </w:rPr>
      </w:pPr>
      <w:r>
        <w:rPr>
          <w:rFonts w:eastAsia="Times New Roman" w:cs="B Zar" w:hint="cs"/>
          <w:color w:val="000000"/>
          <w:sz w:val="36"/>
          <w:szCs w:val="36"/>
          <w:rtl/>
        </w:rPr>
        <w:t xml:space="preserve">3- . همان، ص 316. </w:t>
      </w:r>
    </w:p>
    <w:p w:rsidR="00000000" w:rsidRDefault="00AB65A6">
      <w:pPr>
        <w:pStyle w:val="contentparagraph"/>
        <w:bidi/>
        <w:jc w:val="both"/>
        <w:divId w:val="101923252"/>
        <w:rPr>
          <w:rFonts w:cs="B Zar" w:hint="cs"/>
          <w:color w:val="000000"/>
          <w:sz w:val="36"/>
          <w:szCs w:val="36"/>
          <w:rtl/>
        </w:rPr>
      </w:pPr>
      <w:r>
        <w:rPr>
          <w:rStyle w:val="contenttext"/>
          <w:rFonts w:cs="B Zar" w:hint="cs"/>
          <w:color w:val="000000"/>
          <w:sz w:val="36"/>
          <w:szCs w:val="36"/>
          <w:rtl/>
        </w:rPr>
        <w:t xml:space="preserve">دور گردون گر دو روزی بر مراد ما نبود </w:t>
      </w:r>
    </w:p>
    <w:p w:rsidR="00000000" w:rsidRDefault="00AB65A6">
      <w:pPr>
        <w:pStyle w:val="contentparagraph"/>
        <w:bidi/>
        <w:jc w:val="both"/>
        <w:divId w:val="101923252"/>
        <w:rPr>
          <w:rFonts w:cs="B Zar" w:hint="cs"/>
          <w:color w:val="000000"/>
          <w:sz w:val="36"/>
          <w:szCs w:val="36"/>
          <w:rtl/>
        </w:rPr>
      </w:pPr>
      <w:r>
        <w:rPr>
          <w:rStyle w:val="contenttext"/>
          <w:rFonts w:cs="B Zar" w:hint="cs"/>
          <w:color w:val="000000"/>
          <w:sz w:val="36"/>
          <w:szCs w:val="36"/>
          <w:rtl/>
        </w:rPr>
        <w:t xml:space="preserve">دائما یکسان نباشد حال دوران غم مخور </w:t>
      </w:r>
    </w:p>
    <w:p w:rsidR="00000000" w:rsidRDefault="00AB65A6">
      <w:pPr>
        <w:pStyle w:val="contentparagraph"/>
        <w:bidi/>
        <w:jc w:val="both"/>
        <w:divId w:val="101923252"/>
        <w:rPr>
          <w:rFonts w:cs="B Zar" w:hint="cs"/>
          <w:color w:val="000000"/>
          <w:sz w:val="36"/>
          <w:szCs w:val="36"/>
          <w:rtl/>
        </w:rPr>
      </w:pPr>
      <w:r>
        <w:rPr>
          <w:rStyle w:val="contenttext"/>
          <w:rFonts w:cs="B Zar" w:hint="cs"/>
          <w:color w:val="000000"/>
          <w:sz w:val="36"/>
          <w:szCs w:val="36"/>
          <w:rtl/>
        </w:rPr>
        <w:t>گرچه منزل بس خطرناک است و مقصد بس بعید</w:t>
      </w:r>
    </w:p>
    <w:p w:rsidR="00000000" w:rsidRDefault="00AB65A6">
      <w:pPr>
        <w:pStyle w:val="contentparagraph"/>
        <w:bidi/>
        <w:jc w:val="both"/>
        <w:divId w:val="101923252"/>
        <w:rPr>
          <w:rFonts w:cs="B Zar" w:hint="cs"/>
          <w:color w:val="000000"/>
          <w:sz w:val="36"/>
          <w:szCs w:val="36"/>
          <w:rtl/>
        </w:rPr>
      </w:pPr>
      <w:r>
        <w:rPr>
          <w:rStyle w:val="contenttext"/>
          <w:rFonts w:cs="B Zar" w:hint="cs"/>
          <w:color w:val="000000"/>
          <w:sz w:val="36"/>
          <w:szCs w:val="36"/>
          <w:rtl/>
        </w:rPr>
        <w:t xml:space="preserve">هیچ راهی نیست کان را نیست پایان، غم مخور </w:t>
      </w:r>
    </w:p>
    <w:p w:rsidR="00000000" w:rsidRDefault="00AB65A6">
      <w:pPr>
        <w:pStyle w:val="contentparagraph"/>
        <w:bidi/>
        <w:jc w:val="both"/>
        <w:divId w:val="101923252"/>
        <w:rPr>
          <w:rFonts w:cs="B Zar" w:hint="cs"/>
          <w:color w:val="000000"/>
          <w:sz w:val="36"/>
          <w:szCs w:val="36"/>
          <w:rtl/>
        </w:rPr>
      </w:pPr>
      <w:r>
        <w:rPr>
          <w:rStyle w:val="contenttext"/>
          <w:rFonts w:cs="B Zar" w:hint="cs"/>
          <w:color w:val="000000"/>
          <w:sz w:val="36"/>
          <w:szCs w:val="36"/>
          <w:rtl/>
        </w:rPr>
        <w:t>ای دل ار</w:t>
      </w:r>
      <w:r>
        <w:rPr>
          <w:rStyle w:val="contenttext"/>
          <w:rFonts w:cs="B Zar" w:hint="cs"/>
          <w:color w:val="000000"/>
          <w:sz w:val="36"/>
          <w:szCs w:val="36"/>
          <w:rtl/>
        </w:rPr>
        <w:t xml:space="preserve"> سیل فنا بنیاد هستی برکند </w:t>
      </w:r>
    </w:p>
    <w:p w:rsidR="00000000" w:rsidRDefault="00AB65A6">
      <w:pPr>
        <w:pStyle w:val="contentparagraph"/>
        <w:bidi/>
        <w:jc w:val="both"/>
        <w:divId w:val="101923252"/>
        <w:rPr>
          <w:rFonts w:cs="B Zar" w:hint="cs"/>
          <w:color w:val="000000"/>
          <w:sz w:val="36"/>
          <w:szCs w:val="36"/>
          <w:rtl/>
        </w:rPr>
      </w:pPr>
      <w:r>
        <w:rPr>
          <w:rStyle w:val="contenttext"/>
          <w:rFonts w:cs="B Zar" w:hint="cs"/>
          <w:color w:val="000000"/>
          <w:sz w:val="36"/>
          <w:szCs w:val="36"/>
          <w:rtl/>
        </w:rPr>
        <w:t xml:space="preserve">چون تو را نوح است کشتیبان، ز طوفان غم مخور </w:t>
      </w:r>
    </w:p>
    <w:p w:rsidR="00000000" w:rsidRDefault="00AB65A6">
      <w:pPr>
        <w:pStyle w:val="contentparagraph"/>
        <w:bidi/>
        <w:jc w:val="both"/>
        <w:divId w:val="101923252"/>
        <w:rPr>
          <w:rFonts w:cs="B Zar" w:hint="cs"/>
          <w:color w:val="000000"/>
          <w:sz w:val="36"/>
          <w:szCs w:val="36"/>
          <w:rtl/>
        </w:rPr>
      </w:pPr>
      <w:r>
        <w:rPr>
          <w:rStyle w:val="contenttext"/>
          <w:rFonts w:cs="B Zar" w:hint="cs"/>
          <w:color w:val="000000"/>
          <w:sz w:val="36"/>
          <w:szCs w:val="36"/>
          <w:rtl/>
        </w:rPr>
        <w:t xml:space="preserve">در بیابان گر ز شوق کعبه خواهی زد قدم </w:t>
      </w:r>
    </w:p>
    <w:p w:rsidR="00000000" w:rsidRDefault="00AB65A6">
      <w:pPr>
        <w:pStyle w:val="contentparagraph"/>
        <w:bidi/>
        <w:jc w:val="both"/>
        <w:divId w:val="101923252"/>
        <w:rPr>
          <w:rFonts w:cs="B Zar" w:hint="cs"/>
          <w:color w:val="000000"/>
          <w:sz w:val="36"/>
          <w:szCs w:val="36"/>
          <w:rtl/>
        </w:rPr>
      </w:pPr>
      <w:r>
        <w:rPr>
          <w:rStyle w:val="contenttext"/>
          <w:rFonts w:cs="B Zar" w:hint="cs"/>
          <w:color w:val="000000"/>
          <w:sz w:val="36"/>
          <w:szCs w:val="36"/>
          <w:rtl/>
        </w:rPr>
        <w:t>سرزنش ها گر کند خار مغیلان غم مخور</w:t>
      </w:r>
    </w:p>
    <w:p w:rsidR="00000000" w:rsidRDefault="00AB65A6">
      <w:pPr>
        <w:pStyle w:val="contentparagraph"/>
        <w:bidi/>
        <w:jc w:val="both"/>
        <w:divId w:val="101923252"/>
        <w:rPr>
          <w:rFonts w:cs="B Zar" w:hint="cs"/>
          <w:color w:val="000000"/>
          <w:sz w:val="36"/>
          <w:szCs w:val="36"/>
          <w:rtl/>
        </w:rPr>
      </w:pPr>
      <w:r>
        <w:rPr>
          <w:rStyle w:val="contenttext"/>
          <w:rFonts w:cs="B Zar" w:hint="cs"/>
          <w:color w:val="000000"/>
          <w:sz w:val="36"/>
          <w:szCs w:val="36"/>
          <w:rtl/>
        </w:rPr>
        <w:t>هان مشو نومید چون واقف نه ای از سرّ غیب</w:t>
      </w:r>
    </w:p>
    <w:p w:rsidR="00000000" w:rsidRDefault="00AB65A6">
      <w:pPr>
        <w:pStyle w:val="contentparagraph"/>
        <w:bidi/>
        <w:jc w:val="both"/>
        <w:divId w:val="101923252"/>
        <w:rPr>
          <w:rFonts w:cs="B Zar" w:hint="cs"/>
          <w:color w:val="000000"/>
          <w:sz w:val="36"/>
          <w:szCs w:val="36"/>
          <w:rtl/>
        </w:rPr>
      </w:pPr>
      <w:r>
        <w:rPr>
          <w:rStyle w:val="contenttext"/>
          <w:rFonts w:cs="B Zar" w:hint="cs"/>
          <w:color w:val="000000"/>
          <w:sz w:val="36"/>
          <w:szCs w:val="36"/>
          <w:rtl/>
        </w:rPr>
        <w:t xml:space="preserve">باشد اندر پرده بازی های پنهان غم مخور </w:t>
      </w:r>
    </w:p>
    <w:p w:rsidR="00000000" w:rsidRDefault="00AB65A6">
      <w:pPr>
        <w:pStyle w:val="contentparagraph"/>
        <w:bidi/>
        <w:jc w:val="both"/>
        <w:divId w:val="101923252"/>
        <w:rPr>
          <w:rFonts w:cs="B Zar" w:hint="cs"/>
          <w:color w:val="000000"/>
          <w:sz w:val="36"/>
          <w:szCs w:val="36"/>
          <w:rtl/>
        </w:rPr>
      </w:pPr>
      <w:r>
        <w:rPr>
          <w:rStyle w:val="contenttext"/>
          <w:rFonts w:cs="B Zar" w:hint="cs"/>
          <w:color w:val="000000"/>
          <w:sz w:val="36"/>
          <w:szCs w:val="36"/>
          <w:rtl/>
        </w:rPr>
        <w:t xml:space="preserve">حافظا! در کنج فقر و خلوت شب های تار </w:t>
      </w:r>
    </w:p>
    <w:p w:rsidR="00000000" w:rsidRDefault="00AB65A6">
      <w:pPr>
        <w:pStyle w:val="contentparagraph"/>
        <w:bidi/>
        <w:jc w:val="both"/>
        <w:divId w:val="101923252"/>
        <w:rPr>
          <w:rFonts w:cs="B Zar" w:hint="cs"/>
          <w:color w:val="000000"/>
          <w:sz w:val="36"/>
          <w:szCs w:val="36"/>
          <w:rtl/>
        </w:rPr>
      </w:pPr>
      <w:r>
        <w:rPr>
          <w:rStyle w:val="contenttext"/>
          <w:rFonts w:cs="B Zar" w:hint="cs"/>
          <w:color w:val="000000"/>
          <w:sz w:val="36"/>
          <w:szCs w:val="36"/>
          <w:rtl/>
        </w:rPr>
        <w:t>تا بود وِرْدت دعا و درس قرآن غم مخور</w:t>
      </w:r>
      <w:hyperlink w:anchor="content_note_169_1" w:tooltip=". دیوان شمس الدین محمد حافظ شیرازی، ص 199 - 200." w:history="1">
        <w:r>
          <w:rPr>
            <w:rStyle w:val="Hyperlink"/>
            <w:rFonts w:cs="B Zar" w:hint="cs"/>
            <w:sz w:val="36"/>
            <w:szCs w:val="36"/>
            <w:rtl/>
          </w:rPr>
          <w:t>(1)</w:t>
        </w:r>
      </w:hyperlink>
    </w:p>
    <w:p w:rsidR="00000000" w:rsidRDefault="00AB65A6">
      <w:pPr>
        <w:pStyle w:val="contentparagraph"/>
        <w:bidi/>
        <w:jc w:val="both"/>
        <w:divId w:val="101923252"/>
        <w:rPr>
          <w:rFonts w:cs="B Zar" w:hint="cs"/>
          <w:color w:val="000000"/>
          <w:sz w:val="36"/>
          <w:szCs w:val="36"/>
          <w:rtl/>
        </w:rPr>
      </w:pPr>
      <w:r>
        <w:rPr>
          <w:rStyle w:val="contenttext"/>
          <w:rFonts w:cs="B Zar" w:hint="cs"/>
          <w:color w:val="000000"/>
          <w:sz w:val="36"/>
          <w:szCs w:val="36"/>
          <w:rtl/>
        </w:rPr>
        <w:t>هیچ وقت اجازه ندهید چیزهای کوچک زندگی شما را تباه کند. به خاطر داشته باشید که زندگی،</w:t>
      </w:r>
      <w:r>
        <w:rPr>
          <w:rStyle w:val="contenttext"/>
          <w:rFonts w:cs="B Zar" w:hint="cs"/>
          <w:color w:val="000000"/>
          <w:sz w:val="36"/>
          <w:szCs w:val="36"/>
          <w:rtl/>
        </w:rPr>
        <w:t xml:space="preserve"> کوتاه تر از آن است که کوچکش شمارید.</w:t>
      </w:r>
      <w:hyperlink w:anchor="content_note_169_2" w:tooltip=". آیین زندگی، ص 81. " w:history="1">
        <w:r>
          <w:rPr>
            <w:rStyle w:val="Hyperlink"/>
            <w:rFonts w:cs="B Zar" w:hint="cs"/>
            <w:sz w:val="36"/>
            <w:szCs w:val="36"/>
            <w:rtl/>
          </w:rPr>
          <w:t>(2)</w:t>
        </w:r>
      </w:hyperlink>
    </w:p>
    <w:p w:rsidR="00000000" w:rsidRDefault="00AB65A6">
      <w:pPr>
        <w:pStyle w:val="Heading3"/>
        <w:shd w:val="clear" w:color="auto" w:fill="FFFFFF"/>
        <w:bidi/>
        <w:jc w:val="both"/>
        <w:divId w:val="17603712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راز کامیابی (داستان)(به قلم دیل هیوز) </w:t>
      </w:r>
    </w:p>
    <w:p w:rsidR="00000000" w:rsidRDefault="00AB65A6">
      <w:pPr>
        <w:pStyle w:val="contentparagraph"/>
        <w:bidi/>
        <w:jc w:val="both"/>
        <w:divId w:val="1760371251"/>
        <w:rPr>
          <w:rFonts w:cs="B Zar" w:hint="cs"/>
          <w:color w:val="000000"/>
          <w:sz w:val="36"/>
          <w:szCs w:val="36"/>
          <w:rtl/>
        </w:rPr>
      </w:pPr>
      <w:r>
        <w:rPr>
          <w:rStyle w:val="contenttext"/>
          <w:rFonts w:cs="B Zar" w:hint="cs"/>
          <w:color w:val="000000"/>
          <w:sz w:val="36"/>
          <w:szCs w:val="36"/>
          <w:rtl/>
        </w:rPr>
        <w:t>در سال 1943 سه دنده ام سخت آسیب دید و ریه ام سوراخ شد و به یکی از بیمارستان های مکزیک منتقل شدم. این واقعه «شو</w:t>
      </w:r>
      <w:r>
        <w:rPr>
          <w:rStyle w:val="contenttext"/>
          <w:rFonts w:cs="B Zar" w:hint="cs"/>
          <w:color w:val="000000"/>
          <w:sz w:val="36"/>
          <w:szCs w:val="36"/>
          <w:rtl/>
        </w:rPr>
        <w:t>م»، هنگامی روی داد که در یکی از تمرین های دریایی در جزایر هاوایی برای پریدن از روی قایق موتوری خود را حاضر کرده بودم که ناگهان موجی عظیم قایق را تکان داد؛ تعادل خود را از دست دادم و با چنان فشاری روی شن ها زمین خوردم که دنده های راستم شکست و ریه ام</w:t>
      </w:r>
    </w:p>
    <w:p w:rsidR="00000000" w:rsidRDefault="00AB65A6">
      <w:pPr>
        <w:pStyle w:val="contentparagraph"/>
        <w:bidi/>
        <w:jc w:val="both"/>
        <w:divId w:val="1760371251"/>
        <w:rPr>
          <w:rFonts w:cs="B Zar" w:hint="cs"/>
          <w:color w:val="000000"/>
          <w:sz w:val="36"/>
          <w:szCs w:val="36"/>
          <w:rtl/>
        </w:rPr>
      </w:pPr>
      <w:r>
        <w:rPr>
          <w:rStyle w:val="contenttext"/>
          <w:rFonts w:cs="B Zar" w:hint="cs"/>
          <w:color w:val="000000"/>
          <w:sz w:val="36"/>
          <w:szCs w:val="36"/>
          <w:rtl/>
        </w:rPr>
        <w:t>ص: 169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AB65A6">
      <w:pPr>
        <w:bidi/>
        <w:jc w:val="both"/>
        <w:divId w:val="1273246452"/>
        <w:rPr>
          <w:rFonts w:eastAsia="Times New Roman" w:cs="B Zar" w:hint="cs"/>
          <w:color w:val="000000"/>
          <w:sz w:val="36"/>
          <w:szCs w:val="36"/>
          <w:rtl/>
        </w:rPr>
      </w:pPr>
      <w:r>
        <w:rPr>
          <w:rFonts w:eastAsia="Times New Roman" w:cs="B Zar" w:hint="cs"/>
          <w:color w:val="000000"/>
          <w:sz w:val="36"/>
          <w:szCs w:val="36"/>
          <w:rtl/>
        </w:rPr>
        <w:t>1- . دیوان شمس الدین محمد حافظ شیرازی، ص 199 - 200.</w:t>
      </w:r>
    </w:p>
    <w:p w:rsidR="00000000" w:rsidRDefault="00AB65A6">
      <w:pPr>
        <w:bidi/>
        <w:jc w:val="both"/>
        <w:divId w:val="1254783880"/>
        <w:rPr>
          <w:rFonts w:eastAsia="Times New Roman" w:cs="B Zar" w:hint="cs"/>
          <w:color w:val="000000"/>
          <w:sz w:val="36"/>
          <w:szCs w:val="36"/>
          <w:rtl/>
        </w:rPr>
      </w:pPr>
      <w:r>
        <w:rPr>
          <w:rFonts w:eastAsia="Times New Roman" w:cs="B Zar" w:hint="cs"/>
          <w:color w:val="000000"/>
          <w:sz w:val="36"/>
          <w:szCs w:val="36"/>
          <w:rtl/>
        </w:rPr>
        <w:t xml:space="preserve">2- . آیین زندگی، ص 81. </w:t>
      </w:r>
    </w:p>
    <w:p w:rsidR="00000000" w:rsidRDefault="00AB65A6">
      <w:pPr>
        <w:pStyle w:val="contentparagraph"/>
        <w:bidi/>
        <w:jc w:val="both"/>
        <w:divId w:val="1000548262"/>
        <w:rPr>
          <w:rFonts w:cs="B Zar" w:hint="cs"/>
          <w:color w:val="000000"/>
          <w:sz w:val="36"/>
          <w:szCs w:val="36"/>
          <w:rtl/>
        </w:rPr>
      </w:pPr>
      <w:r>
        <w:rPr>
          <w:rStyle w:val="contenttext"/>
          <w:rFonts w:cs="B Zar" w:hint="cs"/>
          <w:color w:val="000000"/>
          <w:sz w:val="36"/>
          <w:szCs w:val="36"/>
          <w:rtl/>
        </w:rPr>
        <w:t xml:space="preserve">مجروح شد. بعد از سه ماه بستری بودن در بیمارستان، دکتر به من اطلاع داد که اثری از بهبودی در من دیده نمی شود. </w:t>
      </w:r>
    </w:p>
    <w:p w:rsidR="00000000" w:rsidRDefault="00AB65A6">
      <w:pPr>
        <w:pStyle w:val="contentparagraph"/>
        <w:bidi/>
        <w:jc w:val="both"/>
        <w:divId w:val="1000548262"/>
        <w:rPr>
          <w:rFonts w:cs="B Zar" w:hint="cs"/>
          <w:color w:val="000000"/>
          <w:sz w:val="36"/>
          <w:szCs w:val="36"/>
          <w:rtl/>
        </w:rPr>
      </w:pPr>
      <w:r>
        <w:rPr>
          <w:rStyle w:val="contenttext"/>
          <w:rFonts w:cs="B Zar" w:hint="cs"/>
          <w:color w:val="000000"/>
          <w:sz w:val="36"/>
          <w:szCs w:val="36"/>
          <w:rtl/>
        </w:rPr>
        <w:t>پس از مدتی فکر کردن، دریافتم که نگرانی مانع بزرگی است که جلوی بهبودی مرا می گیرد. در گذشته، زندگی پرفعّالیّتی داشتم و ظرف این سه ماه جز این که 24 ساعت شبانه روز فکر کنم کار دیگری نداشتم. هرچه بیشتر فکر می کردم، نگرانی من بیشتر می شد، بیم داشتم که بعدها نتو</w:t>
      </w:r>
      <w:r>
        <w:rPr>
          <w:rStyle w:val="contenttext"/>
          <w:rFonts w:cs="B Zar" w:hint="cs"/>
          <w:color w:val="000000"/>
          <w:sz w:val="36"/>
          <w:szCs w:val="36"/>
          <w:rtl/>
        </w:rPr>
        <w:t xml:space="preserve">انم جای خود را در این دنیا بگیرم یا نتوانم ازدواج کرده و زندگی معمولی داشته باشم. </w:t>
      </w:r>
    </w:p>
    <w:p w:rsidR="00000000" w:rsidRDefault="00AB65A6">
      <w:pPr>
        <w:pStyle w:val="contentparagraph"/>
        <w:bidi/>
        <w:jc w:val="both"/>
        <w:divId w:val="1000548262"/>
        <w:rPr>
          <w:rFonts w:cs="B Zar" w:hint="cs"/>
          <w:color w:val="000000"/>
          <w:sz w:val="36"/>
          <w:szCs w:val="36"/>
          <w:rtl/>
        </w:rPr>
      </w:pPr>
      <w:r>
        <w:rPr>
          <w:rStyle w:val="contenttext"/>
          <w:rFonts w:cs="B Zar" w:hint="cs"/>
          <w:color w:val="000000"/>
          <w:sz w:val="36"/>
          <w:szCs w:val="36"/>
          <w:rtl/>
        </w:rPr>
        <w:t>دکتر به درخواست من، موافقت کرد که مرا به بیمارستانی به نام باشگاه حومه شهر که در آنجا بیماران می توانستند خود را به هر کاری که مایل بودند مشغول کنند، منتقل نماید. در این باش</w:t>
      </w:r>
      <w:r>
        <w:rPr>
          <w:rStyle w:val="contenttext"/>
          <w:rFonts w:cs="B Zar" w:hint="cs"/>
          <w:color w:val="000000"/>
          <w:sz w:val="36"/>
          <w:szCs w:val="36"/>
          <w:rtl/>
        </w:rPr>
        <w:t xml:space="preserve">گاه، به بازی بریج علاقه پیدا کردم. بعد از شش هفته به خوبی این بازی را یاد گرفتم و کتاب هایی را که در این باره نوشته بودند، مطالعه کردم. بعد از این مدّت، تقریبا هر روز عصر مشغول بازی می شدم. و همچنین به نقّاشی علاقه مند گشته و زیر نظر استاد، هر روز از ساعت </w:t>
      </w:r>
      <w:r>
        <w:rPr>
          <w:rStyle w:val="contenttext"/>
          <w:rFonts w:cs="B Zar" w:hint="cs"/>
          <w:color w:val="000000"/>
          <w:sz w:val="36"/>
          <w:szCs w:val="36"/>
          <w:rtl/>
        </w:rPr>
        <w:t xml:space="preserve">3 تا 5 بعدازظهر در این رشته کار می کردم. اگر امروز آن نقّاشی ها را ببینید، باور نمی کنید که با آن وضعی که داشتم کار من باشد. به قدری خود را مشغول داشتم که وقتی برای نگرانی درباره نقص بدن خود پیدا نمی کردم. </w:t>
      </w:r>
    </w:p>
    <w:p w:rsidR="00000000" w:rsidRDefault="00AB65A6">
      <w:pPr>
        <w:pStyle w:val="contentparagraph"/>
        <w:bidi/>
        <w:jc w:val="both"/>
        <w:divId w:val="1000548262"/>
        <w:rPr>
          <w:rFonts w:cs="B Zar" w:hint="cs"/>
          <w:color w:val="000000"/>
          <w:sz w:val="36"/>
          <w:szCs w:val="36"/>
          <w:rtl/>
        </w:rPr>
      </w:pPr>
      <w:r>
        <w:rPr>
          <w:rStyle w:val="contenttext"/>
          <w:rFonts w:cs="B Zar" w:hint="cs"/>
          <w:color w:val="000000"/>
          <w:sz w:val="36"/>
          <w:szCs w:val="36"/>
          <w:rtl/>
        </w:rPr>
        <w:t>بعد از سه ماه، پزشکان به ملاقات من آمده و به من ت</w:t>
      </w:r>
      <w:r>
        <w:rPr>
          <w:rStyle w:val="contenttext"/>
          <w:rFonts w:cs="B Zar" w:hint="cs"/>
          <w:color w:val="000000"/>
          <w:sz w:val="36"/>
          <w:szCs w:val="36"/>
          <w:rtl/>
        </w:rPr>
        <w:t xml:space="preserve">بریک گفتند. جملات آنها شیرین ترین کلماتی بود که در عمرم شنیده بودم و می خواستم از شادی فریاد بکشم. نکته ای که می خواهم یادآور شوم این است که وقتی به پشت می خوابیدم و برای آینده نگران می شدم، کوچک ترین اثری از بهبودی در من نبود. من جسم خود را با نگرانی های </w:t>
      </w:r>
      <w:r>
        <w:rPr>
          <w:rStyle w:val="contenttext"/>
          <w:rFonts w:cs="B Zar" w:hint="cs"/>
          <w:color w:val="000000"/>
          <w:sz w:val="36"/>
          <w:szCs w:val="36"/>
          <w:rtl/>
        </w:rPr>
        <w:t>بی حاصل مسموم می کردم و حتی نمی گذاشتم دنده های شکسته ام جوش بخورند، ولی وقتی خود را با بازی بریج و نقاشی مشغول کردم، پزشکان اظهار داشتند که معجزه ای به وقوع پیوسته و من شفا یافته ام.</w:t>
      </w:r>
    </w:p>
    <w:p w:rsidR="00000000" w:rsidRDefault="00AB65A6">
      <w:pPr>
        <w:pStyle w:val="contentparagraph"/>
        <w:bidi/>
        <w:jc w:val="both"/>
        <w:divId w:val="1000548262"/>
        <w:rPr>
          <w:rFonts w:cs="B Zar" w:hint="cs"/>
          <w:color w:val="000000"/>
          <w:sz w:val="36"/>
          <w:szCs w:val="36"/>
          <w:rtl/>
        </w:rPr>
      </w:pPr>
      <w:r>
        <w:rPr>
          <w:rStyle w:val="contenttext"/>
          <w:rFonts w:cs="B Zar" w:hint="cs"/>
          <w:color w:val="000000"/>
          <w:sz w:val="36"/>
          <w:szCs w:val="36"/>
          <w:rtl/>
        </w:rPr>
        <w:t>ص: 170</w:t>
      </w:r>
    </w:p>
    <w:p w:rsidR="00000000" w:rsidRDefault="00AB65A6">
      <w:pPr>
        <w:pStyle w:val="contentparagraph"/>
        <w:bidi/>
        <w:jc w:val="both"/>
        <w:divId w:val="873233283"/>
        <w:rPr>
          <w:rFonts w:cs="B Zar" w:hint="cs"/>
          <w:color w:val="000000"/>
          <w:sz w:val="36"/>
          <w:szCs w:val="36"/>
          <w:rtl/>
        </w:rPr>
      </w:pPr>
      <w:r>
        <w:rPr>
          <w:rStyle w:val="contenttext"/>
          <w:rFonts w:cs="B Zar" w:hint="cs"/>
          <w:color w:val="000000"/>
          <w:sz w:val="36"/>
          <w:szCs w:val="36"/>
          <w:rtl/>
        </w:rPr>
        <w:t>اکنون زندگانی عادی و راحتی را می گذرانم. ریه و دنده هایم مانند شم</w:t>
      </w:r>
      <w:r>
        <w:rPr>
          <w:rStyle w:val="contenttext"/>
          <w:rFonts w:cs="B Zar" w:hint="cs"/>
          <w:color w:val="000000"/>
          <w:sz w:val="36"/>
          <w:szCs w:val="36"/>
          <w:rtl/>
        </w:rPr>
        <w:t xml:space="preserve">ا سالم و قوی شده است. </w:t>
      </w:r>
    </w:p>
    <w:p w:rsidR="00000000" w:rsidRDefault="00AB65A6">
      <w:pPr>
        <w:pStyle w:val="contentparagraph"/>
        <w:bidi/>
        <w:jc w:val="both"/>
        <w:divId w:val="873233283"/>
        <w:rPr>
          <w:rFonts w:cs="B Zar" w:hint="cs"/>
          <w:color w:val="000000"/>
          <w:sz w:val="36"/>
          <w:szCs w:val="36"/>
          <w:rtl/>
        </w:rPr>
      </w:pPr>
      <w:r>
        <w:rPr>
          <w:rStyle w:val="contenttext"/>
          <w:rFonts w:cs="B Zar" w:hint="cs"/>
          <w:color w:val="000000"/>
          <w:sz w:val="36"/>
          <w:szCs w:val="36"/>
          <w:rtl/>
        </w:rPr>
        <w:t xml:space="preserve">به یاد داشته باشید که جرج برنارد شاو چه می گوید: </w:t>
      </w:r>
    </w:p>
    <w:p w:rsidR="00000000" w:rsidRDefault="00AB65A6">
      <w:pPr>
        <w:pStyle w:val="contentparagraph"/>
        <w:bidi/>
        <w:jc w:val="both"/>
        <w:divId w:val="873233283"/>
        <w:rPr>
          <w:rFonts w:cs="B Zar" w:hint="cs"/>
          <w:color w:val="000000"/>
          <w:sz w:val="36"/>
          <w:szCs w:val="36"/>
          <w:rtl/>
        </w:rPr>
      </w:pPr>
      <w:r>
        <w:rPr>
          <w:rStyle w:val="contenttext"/>
          <w:rFonts w:cs="B Zar" w:hint="cs"/>
          <w:color w:val="000000"/>
          <w:sz w:val="36"/>
          <w:szCs w:val="36"/>
          <w:rtl/>
        </w:rPr>
        <w:t>«راز بدبختی ما، داشتن ایّام فراغتی است که درباره خوشبختی فکر می کنیم». (بلکه باید خوشحال باشیم و به تفریح بپردازیم)، زیرا در این داستان متوجه شدید که چگونه سرگرمی و شادی و خوشحالی ناش</w:t>
      </w:r>
      <w:r>
        <w:rPr>
          <w:rStyle w:val="contenttext"/>
          <w:rFonts w:cs="B Zar" w:hint="cs"/>
          <w:color w:val="000000"/>
          <w:sz w:val="36"/>
          <w:szCs w:val="36"/>
          <w:rtl/>
        </w:rPr>
        <w:t xml:space="preserve">ی از آن چگونه دیل هیوز را خوشبخت و موفق نمود.) </w:t>
      </w:r>
    </w:p>
    <w:p w:rsidR="00000000" w:rsidRDefault="00AB65A6">
      <w:pPr>
        <w:pStyle w:val="contentparagraph"/>
        <w:bidi/>
        <w:jc w:val="both"/>
        <w:divId w:val="873233283"/>
        <w:rPr>
          <w:rFonts w:cs="B Zar" w:hint="cs"/>
          <w:color w:val="000000"/>
          <w:sz w:val="36"/>
          <w:szCs w:val="36"/>
          <w:rtl/>
        </w:rPr>
      </w:pPr>
      <w:r>
        <w:rPr>
          <w:rStyle w:val="contenttext"/>
          <w:rFonts w:cs="B Zar" w:hint="cs"/>
          <w:color w:val="000000"/>
          <w:sz w:val="36"/>
          <w:szCs w:val="36"/>
          <w:rtl/>
        </w:rPr>
        <w:t>پیوسته خود را سرگرم کنید.</w:t>
      </w:r>
      <w:hyperlink w:anchor="content_note_171_1" w:tooltip=". آیین زندگی، ص 282. " w:history="1">
        <w:r>
          <w:rPr>
            <w:rStyle w:val="Hyperlink"/>
            <w:rFonts w:cs="B Zar" w:hint="cs"/>
            <w:sz w:val="36"/>
            <w:szCs w:val="36"/>
            <w:rtl/>
          </w:rPr>
          <w:t>(1)</w:t>
        </w:r>
      </w:hyperlink>
    </w:p>
    <w:p w:rsidR="00000000" w:rsidRDefault="00AB65A6">
      <w:pPr>
        <w:pStyle w:val="Heading3"/>
        <w:shd w:val="clear" w:color="auto" w:fill="FFFFFF"/>
        <w:bidi/>
        <w:jc w:val="both"/>
        <w:divId w:val="79691873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غم مخور- عمادالدین نسیمی </w:t>
      </w:r>
    </w:p>
    <w:p w:rsidR="00000000" w:rsidRDefault="00AB65A6">
      <w:pPr>
        <w:pStyle w:val="contentparagraph"/>
        <w:bidi/>
        <w:jc w:val="both"/>
        <w:divId w:val="796918735"/>
        <w:rPr>
          <w:rFonts w:cs="B Zar" w:hint="cs"/>
          <w:color w:val="000000"/>
          <w:sz w:val="36"/>
          <w:szCs w:val="36"/>
          <w:rtl/>
        </w:rPr>
      </w:pPr>
      <w:r>
        <w:rPr>
          <w:rStyle w:val="contenttext"/>
          <w:rFonts w:cs="B Zar" w:hint="cs"/>
          <w:color w:val="000000"/>
          <w:sz w:val="36"/>
          <w:szCs w:val="36"/>
          <w:rtl/>
        </w:rPr>
        <w:t>تکیه کن بر فضل حق، ای دل ز هجران غم مخور</w:t>
      </w:r>
    </w:p>
    <w:p w:rsidR="00000000" w:rsidRDefault="00AB65A6">
      <w:pPr>
        <w:pStyle w:val="contentparagraph"/>
        <w:bidi/>
        <w:jc w:val="both"/>
        <w:divId w:val="796918735"/>
        <w:rPr>
          <w:rFonts w:cs="B Zar" w:hint="cs"/>
          <w:color w:val="000000"/>
          <w:sz w:val="36"/>
          <w:szCs w:val="36"/>
          <w:rtl/>
        </w:rPr>
      </w:pPr>
      <w:r>
        <w:rPr>
          <w:rStyle w:val="contenttext"/>
          <w:rFonts w:cs="B Zar" w:hint="cs"/>
          <w:color w:val="000000"/>
          <w:sz w:val="36"/>
          <w:szCs w:val="36"/>
          <w:rtl/>
        </w:rPr>
        <w:t xml:space="preserve">وصل یار آید، شوی زان خرّم ای جان غم مخور </w:t>
      </w:r>
    </w:p>
    <w:p w:rsidR="00000000" w:rsidRDefault="00AB65A6">
      <w:pPr>
        <w:pStyle w:val="contentparagraph"/>
        <w:bidi/>
        <w:jc w:val="both"/>
        <w:divId w:val="796918735"/>
        <w:rPr>
          <w:rFonts w:cs="B Zar" w:hint="cs"/>
          <w:color w:val="000000"/>
          <w:sz w:val="36"/>
          <w:szCs w:val="36"/>
          <w:rtl/>
        </w:rPr>
      </w:pPr>
      <w:r>
        <w:rPr>
          <w:rStyle w:val="contenttext"/>
          <w:rFonts w:cs="B Zar" w:hint="cs"/>
          <w:color w:val="000000"/>
          <w:sz w:val="36"/>
          <w:szCs w:val="36"/>
          <w:rtl/>
        </w:rPr>
        <w:t>غن</w:t>
      </w:r>
      <w:r>
        <w:rPr>
          <w:rStyle w:val="contenttext"/>
          <w:rFonts w:cs="B Zar" w:hint="cs"/>
          <w:color w:val="000000"/>
          <w:sz w:val="36"/>
          <w:szCs w:val="36"/>
          <w:rtl/>
        </w:rPr>
        <w:t xml:space="preserve">چه باز آید، شود روزی گلستان غم مخور </w:t>
      </w:r>
    </w:p>
    <w:p w:rsidR="00000000" w:rsidRDefault="00AB65A6">
      <w:pPr>
        <w:pStyle w:val="contentparagraph"/>
        <w:bidi/>
        <w:jc w:val="both"/>
        <w:divId w:val="796918735"/>
        <w:rPr>
          <w:rFonts w:cs="B Zar" w:hint="cs"/>
          <w:color w:val="000000"/>
          <w:sz w:val="36"/>
          <w:szCs w:val="36"/>
          <w:rtl/>
        </w:rPr>
      </w:pPr>
      <w:r>
        <w:rPr>
          <w:rStyle w:val="contenttext"/>
          <w:rFonts w:cs="B Zar" w:hint="cs"/>
          <w:color w:val="000000"/>
          <w:sz w:val="36"/>
          <w:szCs w:val="36"/>
          <w:rtl/>
        </w:rPr>
        <w:t xml:space="preserve">یک دو روزی دور اگر گردید برعکس مراد </w:t>
      </w:r>
    </w:p>
    <w:p w:rsidR="00000000" w:rsidRDefault="00AB65A6">
      <w:pPr>
        <w:pStyle w:val="contentparagraph"/>
        <w:bidi/>
        <w:jc w:val="both"/>
        <w:divId w:val="796918735"/>
        <w:rPr>
          <w:rFonts w:cs="B Zar" w:hint="cs"/>
          <w:color w:val="000000"/>
          <w:sz w:val="36"/>
          <w:szCs w:val="36"/>
          <w:rtl/>
        </w:rPr>
      </w:pPr>
      <w:r>
        <w:rPr>
          <w:rStyle w:val="contenttext"/>
          <w:rFonts w:cs="B Zar" w:hint="cs"/>
          <w:color w:val="000000"/>
          <w:sz w:val="36"/>
          <w:szCs w:val="36"/>
          <w:rtl/>
        </w:rPr>
        <w:t xml:space="preserve">همچنین دائم نخواهد گشت دوران، غم مخور </w:t>
      </w:r>
    </w:p>
    <w:p w:rsidR="00000000" w:rsidRDefault="00AB65A6">
      <w:pPr>
        <w:pStyle w:val="contentparagraph"/>
        <w:bidi/>
        <w:jc w:val="both"/>
        <w:divId w:val="796918735"/>
        <w:rPr>
          <w:rFonts w:cs="B Zar" w:hint="cs"/>
          <w:color w:val="000000"/>
          <w:sz w:val="36"/>
          <w:szCs w:val="36"/>
          <w:rtl/>
        </w:rPr>
      </w:pPr>
      <w:r>
        <w:rPr>
          <w:rStyle w:val="contenttext"/>
          <w:rFonts w:cs="B Zar" w:hint="cs"/>
          <w:color w:val="000000"/>
          <w:sz w:val="36"/>
          <w:szCs w:val="36"/>
          <w:rtl/>
        </w:rPr>
        <w:t>جور گردون گرچه بسیار است و قهرش بی شمار</w:t>
      </w:r>
    </w:p>
    <w:p w:rsidR="00000000" w:rsidRDefault="00AB65A6">
      <w:pPr>
        <w:pStyle w:val="contentparagraph"/>
        <w:bidi/>
        <w:jc w:val="both"/>
        <w:divId w:val="796918735"/>
        <w:rPr>
          <w:rFonts w:cs="B Zar" w:hint="cs"/>
          <w:color w:val="000000"/>
          <w:sz w:val="36"/>
          <w:szCs w:val="36"/>
          <w:rtl/>
        </w:rPr>
      </w:pPr>
      <w:r>
        <w:rPr>
          <w:rStyle w:val="contenttext"/>
          <w:rFonts w:cs="B Zar" w:hint="cs"/>
          <w:color w:val="000000"/>
          <w:sz w:val="36"/>
          <w:szCs w:val="36"/>
          <w:rtl/>
        </w:rPr>
        <w:t xml:space="preserve">رحمت رحمان چو بی حدّ است و پایان غم مخور </w:t>
      </w:r>
    </w:p>
    <w:p w:rsidR="00000000" w:rsidRDefault="00AB65A6">
      <w:pPr>
        <w:pStyle w:val="contentparagraph"/>
        <w:bidi/>
        <w:jc w:val="both"/>
        <w:divId w:val="796918735"/>
        <w:rPr>
          <w:rFonts w:cs="B Zar" w:hint="cs"/>
          <w:color w:val="000000"/>
          <w:sz w:val="36"/>
          <w:szCs w:val="36"/>
          <w:rtl/>
        </w:rPr>
      </w:pPr>
      <w:r>
        <w:rPr>
          <w:rStyle w:val="contenttext"/>
          <w:rFonts w:cs="B Zar" w:hint="cs"/>
          <w:color w:val="000000"/>
          <w:sz w:val="36"/>
          <w:szCs w:val="36"/>
          <w:rtl/>
        </w:rPr>
        <w:t xml:space="preserve">گر جهان از فتنه یأجوج پرطوفان شود </w:t>
      </w:r>
    </w:p>
    <w:p w:rsidR="00000000" w:rsidRDefault="00AB65A6">
      <w:pPr>
        <w:pStyle w:val="contentparagraph"/>
        <w:bidi/>
        <w:jc w:val="both"/>
        <w:divId w:val="796918735"/>
        <w:rPr>
          <w:rFonts w:cs="B Zar" w:hint="cs"/>
          <w:color w:val="000000"/>
          <w:sz w:val="36"/>
          <w:szCs w:val="36"/>
          <w:rtl/>
        </w:rPr>
      </w:pPr>
      <w:r>
        <w:rPr>
          <w:rStyle w:val="contenttext"/>
          <w:rFonts w:cs="B Zar" w:hint="cs"/>
          <w:color w:val="000000"/>
          <w:sz w:val="36"/>
          <w:szCs w:val="36"/>
          <w:rtl/>
        </w:rPr>
        <w:t xml:space="preserve">چون تویی با نوح در کشتی ز </w:t>
      </w:r>
      <w:r>
        <w:rPr>
          <w:rStyle w:val="contenttext"/>
          <w:rFonts w:cs="B Zar" w:hint="cs"/>
          <w:color w:val="000000"/>
          <w:sz w:val="36"/>
          <w:szCs w:val="36"/>
          <w:rtl/>
        </w:rPr>
        <w:t xml:space="preserve">طوفان غم مخور </w:t>
      </w:r>
    </w:p>
    <w:p w:rsidR="00000000" w:rsidRDefault="00AB65A6">
      <w:pPr>
        <w:pStyle w:val="contentparagraph"/>
        <w:bidi/>
        <w:jc w:val="both"/>
        <w:divId w:val="796918735"/>
        <w:rPr>
          <w:rFonts w:cs="B Zar" w:hint="cs"/>
          <w:color w:val="000000"/>
          <w:sz w:val="36"/>
          <w:szCs w:val="36"/>
          <w:rtl/>
        </w:rPr>
      </w:pPr>
      <w:r>
        <w:rPr>
          <w:rStyle w:val="contenttext"/>
          <w:rFonts w:cs="B Zar" w:hint="cs"/>
          <w:color w:val="000000"/>
          <w:sz w:val="36"/>
          <w:szCs w:val="36"/>
          <w:rtl/>
        </w:rPr>
        <w:t>گر هوای کعبه داری در سر، ای عاشق چو ما</w:t>
      </w:r>
    </w:p>
    <w:p w:rsidR="00000000" w:rsidRDefault="00AB65A6">
      <w:pPr>
        <w:pStyle w:val="contentparagraph"/>
        <w:bidi/>
        <w:jc w:val="both"/>
        <w:divId w:val="796918735"/>
        <w:rPr>
          <w:rFonts w:cs="B Zar" w:hint="cs"/>
          <w:color w:val="000000"/>
          <w:sz w:val="36"/>
          <w:szCs w:val="36"/>
          <w:rtl/>
        </w:rPr>
      </w:pPr>
      <w:r>
        <w:rPr>
          <w:rStyle w:val="contenttext"/>
          <w:rFonts w:cs="B Zar" w:hint="cs"/>
          <w:color w:val="000000"/>
          <w:sz w:val="36"/>
          <w:szCs w:val="36"/>
          <w:rtl/>
        </w:rPr>
        <w:t>ساز راهش خون دل کن، وز مغیلان غم مخور</w:t>
      </w:r>
    </w:p>
    <w:p w:rsidR="00000000" w:rsidRDefault="00AB65A6">
      <w:pPr>
        <w:pStyle w:val="contentparagraph"/>
        <w:bidi/>
        <w:jc w:val="both"/>
        <w:divId w:val="796918735"/>
        <w:rPr>
          <w:rFonts w:cs="B Zar" w:hint="cs"/>
          <w:color w:val="000000"/>
          <w:sz w:val="36"/>
          <w:szCs w:val="36"/>
          <w:rtl/>
        </w:rPr>
      </w:pPr>
      <w:r>
        <w:rPr>
          <w:rStyle w:val="contenttext"/>
          <w:rFonts w:cs="B Zar" w:hint="cs"/>
          <w:color w:val="000000"/>
          <w:sz w:val="36"/>
          <w:szCs w:val="36"/>
          <w:rtl/>
        </w:rPr>
        <w:t>ص: 171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AB65A6">
      <w:pPr>
        <w:bidi/>
        <w:jc w:val="both"/>
        <w:divId w:val="1895920496"/>
        <w:rPr>
          <w:rFonts w:eastAsia="Times New Roman" w:cs="B Zar" w:hint="cs"/>
          <w:color w:val="000000"/>
          <w:sz w:val="36"/>
          <w:szCs w:val="36"/>
          <w:rtl/>
        </w:rPr>
      </w:pPr>
      <w:r>
        <w:rPr>
          <w:rFonts w:eastAsia="Times New Roman" w:cs="B Zar" w:hint="cs"/>
          <w:color w:val="000000"/>
          <w:sz w:val="36"/>
          <w:szCs w:val="36"/>
          <w:rtl/>
        </w:rPr>
        <w:t xml:space="preserve">1- . آیین زندگی، ص 282. </w:t>
      </w:r>
    </w:p>
    <w:p w:rsidR="00000000" w:rsidRDefault="00AB65A6">
      <w:pPr>
        <w:pStyle w:val="contentparagraph"/>
        <w:bidi/>
        <w:jc w:val="both"/>
        <w:divId w:val="1413310951"/>
        <w:rPr>
          <w:rFonts w:cs="B Zar" w:hint="cs"/>
          <w:color w:val="000000"/>
          <w:sz w:val="36"/>
          <w:szCs w:val="36"/>
          <w:rtl/>
        </w:rPr>
      </w:pPr>
      <w:r>
        <w:rPr>
          <w:rStyle w:val="contenttext"/>
          <w:rFonts w:cs="B Zar" w:hint="cs"/>
          <w:color w:val="000000"/>
          <w:sz w:val="36"/>
          <w:szCs w:val="36"/>
          <w:rtl/>
        </w:rPr>
        <w:t xml:space="preserve">«کنت کنزا» مخفی از ادراک هر بی دیده است </w:t>
      </w:r>
    </w:p>
    <w:p w:rsidR="00000000" w:rsidRDefault="00AB65A6">
      <w:pPr>
        <w:pStyle w:val="contentparagraph"/>
        <w:bidi/>
        <w:jc w:val="both"/>
        <w:divId w:val="1413310951"/>
        <w:rPr>
          <w:rFonts w:cs="B Zar" w:hint="cs"/>
          <w:color w:val="000000"/>
          <w:sz w:val="36"/>
          <w:szCs w:val="36"/>
          <w:rtl/>
        </w:rPr>
      </w:pPr>
      <w:r>
        <w:rPr>
          <w:rStyle w:val="contenttext"/>
          <w:rFonts w:cs="B Zar" w:hint="cs"/>
          <w:color w:val="000000"/>
          <w:sz w:val="36"/>
          <w:szCs w:val="36"/>
          <w:rtl/>
        </w:rPr>
        <w:t xml:space="preserve">چون که داری گوهر آن گنج پنهان غم مخور </w:t>
      </w:r>
    </w:p>
    <w:p w:rsidR="00000000" w:rsidRDefault="00AB65A6">
      <w:pPr>
        <w:pStyle w:val="contentparagraph"/>
        <w:bidi/>
        <w:jc w:val="both"/>
        <w:divId w:val="1413310951"/>
        <w:rPr>
          <w:rFonts w:cs="B Zar" w:hint="cs"/>
          <w:color w:val="000000"/>
          <w:sz w:val="36"/>
          <w:szCs w:val="36"/>
          <w:rtl/>
        </w:rPr>
      </w:pPr>
      <w:r>
        <w:rPr>
          <w:rStyle w:val="contenttext"/>
          <w:rFonts w:cs="B Zar" w:hint="cs"/>
          <w:color w:val="000000"/>
          <w:sz w:val="36"/>
          <w:szCs w:val="36"/>
          <w:rtl/>
        </w:rPr>
        <w:t xml:space="preserve">ای «نسیمی» با تو چون دارد نظر فضل اله </w:t>
      </w:r>
    </w:p>
    <w:p w:rsidR="00000000" w:rsidRDefault="00AB65A6">
      <w:pPr>
        <w:pStyle w:val="contentparagraph"/>
        <w:bidi/>
        <w:jc w:val="both"/>
        <w:divId w:val="1413310951"/>
        <w:rPr>
          <w:rFonts w:cs="B Zar" w:hint="cs"/>
          <w:color w:val="000000"/>
          <w:sz w:val="36"/>
          <w:szCs w:val="36"/>
          <w:rtl/>
        </w:rPr>
      </w:pPr>
      <w:r>
        <w:rPr>
          <w:rStyle w:val="contenttext"/>
          <w:rFonts w:cs="B Zar" w:hint="cs"/>
          <w:color w:val="000000"/>
          <w:sz w:val="36"/>
          <w:szCs w:val="36"/>
          <w:rtl/>
        </w:rPr>
        <w:t xml:space="preserve">قید و زندانش همه لطف است و احسان غم مخور </w:t>
      </w:r>
    </w:p>
    <w:p w:rsidR="00000000" w:rsidRDefault="00AB65A6">
      <w:pPr>
        <w:pStyle w:val="contentparagraph"/>
        <w:bidi/>
        <w:jc w:val="both"/>
        <w:divId w:val="1413310951"/>
        <w:rPr>
          <w:rFonts w:cs="B Zar" w:hint="cs"/>
          <w:color w:val="000000"/>
          <w:sz w:val="36"/>
          <w:szCs w:val="36"/>
          <w:rtl/>
        </w:rPr>
      </w:pPr>
      <w:r>
        <w:rPr>
          <w:rStyle w:val="contenttext"/>
          <w:rFonts w:cs="B Zar" w:hint="cs"/>
          <w:color w:val="000000"/>
          <w:sz w:val="36"/>
          <w:szCs w:val="36"/>
          <w:rtl/>
        </w:rPr>
        <w:t>***</w:t>
      </w:r>
    </w:p>
    <w:p w:rsidR="00000000" w:rsidRDefault="00AB65A6">
      <w:pPr>
        <w:pStyle w:val="Heading3"/>
        <w:shd w:val="clear" w:color="auto" w:fill="FFFFFF"/>
        <w:bidi/>
        <w:jc w:val="both"/>
        <w:divId w:val="58373360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خندان باش- علی نظمی </w:t>
      </w:r>
    </w:p>
    <w:p w:rsidR="00000000" w:rsidRDefault="00AB65A6">
      <w:pPr>
        <w:pStyle w:val="contentparagraph"/>
        <w:bidi/>
        <w:jc w:val="both"/>
        <w:divId w:val="583733608"/>
        <w:rPr>
          <w:rFonts w:cs="B Zar" w:hint="cs"/>
          <w:color w:val="000000"/>
          <w:sz w:val="36"/>
          <w:szCs w:val="36"/>
          <w:rtl/>
        </w:rPr>
      </w:pPr>
      <w:r>
        <w:rPr>
          <w:rStyle w:val="contenttext"/>
          <w:rFonts w:cs="B Zar" w:hint="cs"/>
          <w:color w:val="000000"/>
          <w:sz w:val="36"/>
          <w:szCs w:val="36"/>
          <w:rtl/>
        </w:rPr>
        <w:t xml:space="preserve">نظمی از نیک و بدت، هرچه رسد خندان باش </w:t>
      </w:r>
    </w:p>
    <w:p w:rsidR="00000000" w:rsidRDefault="00AB65A6">
      <w:pPr>
        <w:pStyle w:val="contentparagraph"/>
        <w:bidi/>
        <w:jc w:val="both"/>
        <w:divId w:val="583733608"/>
        <w:rPr>
          <w:rFonts w:cs="B Zar" w:hint="cs"/>
          <w:color w:val="000000"/>
          <w:sz w:val="36"/>
          <w:szCs w:val="36"/>
          <w:rtl/>
        </w:rPr>
      </w:pPr>
      <w:r>
        <w:rPr>
          <w:rStyle w:val="contenttext"/>
          <w:rFonts w:cs="B Zar" w:hint="cs"/>
          <w:color w:val="000000"/>
          <w:sz w:val="36"/>
          <w:szCs w:val="36"/>
          <w:rtl/>
        </w:rPr>
        <w:t>چون به تقدیر قضا، جنگ نباید کردن</w:t>
      </w:r>
    </w:p>
    <w:p w:rsidR="00000000" w:rsidRDefault="00AB65A6">
      <w:pPr>
        <w:pStyle w:val="contentparagraph"/>
        <w:bidi/>
        <w:jc w:val="both"/>
        <w:divId w:val="583733608"/>
        <w:rPr>
          <w:rFonts w:cs="B Zar" w:hint="cs"/>
          <w:color w:val="000000"/>
          <w:sz w:val="36"/>
          <w:szCs w:val="36"/>
          <w:rtl/>
        </w:rPr>
      </w:pPr>
      <w:r>
        <w:rPr>
          <w:rStyle w:val="contenttext"/>
          <w:rFonts w:cs="B Zar" w:hint="cs"/>
          <w:color w:val="000000"/>
          <w:sz w:val="36"/>
          <w:szCs w:val="36"/>
          <w:rtl/>
        </w:rPr>
        <w:t xml:space="preserve">در چنین عمر که چون آب روان می گذرد </w:t>
      </w:r>
    </w:p>
    <w:p w:rsidR="00000000" w:rsidRDefault="00AB65A6">
      <w:pPr>
        <w:pStyle w:val="contentparagraph"/>
        <w:bidi/>
        <w:jc w:val="both"/>
        <w:divId w:val="583733608"/>
        <w:rPr>
          <w:rFonts w:cs="B Zar" w:hint="cs"/>
          <w:color w:val="000000"/>
          <w:sz w:val="36"/>
          <w:szCs w:val="36"/>
          <w:rtl/>
        </w:rPr>
      </w:pPr>
      <w:r>
        <w:rPr>
          <w:rStyle w:val="contenttext"/>
          <w:rFonts w:cs="B Zar" w:hint="cs"/>
          <w:color w:val="000000"/>
          <w:sz w:val="36"/>
          <w:szCs w:val="36"/>
          <w:rtl/>
        </w:rPr>
        <w:t>بر دل خویش، جهان تنگ نباید کردن</w:t>
      </w:r>
    </w:p>
    <w:p w:rsidR="00000000" w:rsidRDefault="00AB65A6">
      <w:pPr>
        <w:pStyle w:val="contentparagraph"/>
        <w:bidi/>
        <w:jc w:val="both"/>
        <w:divId w:val="583733608"/>
        <w:rPr>
          <w:rFonts w:cs="B Zar" w:hint="cs"/>
          <w:color w:val="000000"/>
          <w:sz w:val="36"/>
          <w:szCs w:val="36"/>
          <w:rtl/>
        </w:rPr>
      </w:pPr>
      <w:r>
        <w:rPr>
          <w:rStyle w:val="contenttext"/>
          <w:rFonts w:cs="B Zar" w:hint="cs"/>
          <w:color w:val="000000"/>
          <w:sz w:val="36"/>
          <w:szCs w:val="36"/>
          <w:rtl/>
        </w:rPr>
        <w:t>***</w:t>
      </w:r>
    </w:p>
    <w:p w:rsidR="00000000" w:rsidRDefault="00AB65A6">
      <w:pPr>
        <w:pStyle w:val="contentparagraph"/>
        <w:bidi/>
        <w:jc w:val="both"/>
        <w:divId w:val="583733608"/>
        <w:rPr>
          <w:rFonts w:cs="B Zar" w:hint="cs"/>
          <w:color w:val="000000"/>
          <w:sz w:val="36"/>
          <w:szCs w:val="36"/>
          <w:rtl/>
        </w:rPr>
      </w:pPr>
      <w:r>
        <w:rPr>
          <w:rStyle w:val="contenttext"/>
          <w:rFonts w:cs="B Zar" w:hint="cs"/>
          <w:color w:val="000000"/>
          <w:sz w:val="36"/>
          <w:szCs w:val="36"/>
          <w:rtl/>
        </w:rPr>
        <w:t xml:space="preserve">ای دوست بیا تا غم فردا نخوریم </w:t>
      </w:r>
    </w:p>
    <w:p w:rsidR="00000000" w:rsidRDefault="00AB65A6">
      <w:pPr>
        <w:pStyle w:val="contentparagraph"/>
        <w:bidi/>
        <w:jc w:val="both"/>
        <w:divId w:val="583733608"/>
        <w:rPr>
          <w:rFonts w:cs="B Zar" w:hint="cs"/>
          <w:color w:val="000000"/>
          <w:sz w:val="36"/>
          <w:szCs w:val="36"/>
          <w:rtl/>
        </w:rPr>
      </w:pPr>
      <w:r>
        <w:rPr>
          <w:rStyle w:val="contenttext"/>
          <w:rFonts w:cs="B Zar" w:hint="cs"/>
          <w:color w:val="000000"/>
          <w:sz w:val="36"/>
          <w:szCs w:val="36"/>
          <w:rtl/>
        </w:rPr>
        <w:t xml:space="preserve">وین یک دم عمر را غنیمت شمریم </w:t>
      </w:r>
    </w:p>
    <w:p w:rsidR="00000000" w:rsidRDefault="00AB65A6">
      <w:pPr>
        <w:pStyle w:val="contentparagraph"/>
        <w:bidi/>
        <w:jc w:val="both"/>
        <w:divId w:val="583733608"/>
        <w:rPr>
          <w:rFonts w:cs="B Zar" w:hint="cs"/>
          <w:color w:val="000000"/>
          <w:sz w:val="36"/>
          <w:szCs w:val="36"/>
          <w:rtl/>
        </w:rPr>
      </w:pPr>
      <w:r>
        <w:rPr>
          <w:rStyle w:val="contenttext"/>
          <w:rFonts w:cs="B Zar" w:hint="cs"/>
          <w:color w:val="000000"/>
          <w:sz w:val="36"/>
          <w:szCs w:val="36"/>
          <w:rtl/>
        </w:rPr>
        <w:t xml:space="preserve">فردا که از این دیر فنا درگذریم </w:t>
      </w:r>
    </w:p>
    <w:p w:rsidR="00000000" w:rsidRDefault="00AB65A6">
      <w:pPr>
        <w:pStyle w:val="contentparagraph"/>
        <w:bidi/>
        <w:jc w:val="both"/>
        <w:divId w:val="583733608"/>
        <w:rPr>
          <w:rFonts w:cs="B Zar" w:hint="cs"/>
          <w:color w:val="000000"/>
          <w:sz w:val="36"/>
          <w:szCs w:val="36"/>
          <w:rtl/>
        </w:rPr>
      </w:pPr>
      <w:r>
        <w:rPr>
          <w:rStyle w:val="contenttext"/>
          <w:rFonts w:cs="B Zar" w:hint="cs"/>
          <w:color w:val="000000"/>
          <w:sz w:val="36"/>
          <w:szCs w:val="36"/>
          <w:rtl/>
        </w:rPr>
        <w:t>با هفت هزارسالگان س</w:t>
      </w:r>
      <w:r>
        <w:rPr>
          <w:rStyle w:val="contenttext"/>
          <w:rFonts w:cs="B Zar" w:hint="cs"/>
          <w:color w:val="000000"/>
          <w:sz w:val="36"/>
          <w:szCs w:val="36"/>
          <w:rtl/>
        </w:rPr>
        <w:t>ر به سریم</w:t>
      </w:r>
      <w:hyperlink w:anchor="content_note_172_1" w:tooltip=". کشکول جاویدان، ص 275." w:history="1">
        <w:r>
          <w:rPr>
            <w:rStyle w:val="Hyperlink"/>
            <w:rFonts w:cs="B Zar" w:hint="cs"/>
            <w:sz w:val="36"/>
            <w:szCs w:val="36"/>
            <w:rtl/>
          </w:rPr>
          <w:t>(1)</w:t>
        </w:r>
      </w:hyperlink>
    </w:p>
    <w:p w:rsidR="00000000" w:rsidRDefault="00AB65A6">
      <w:pPr>
        <w:pStyle w:val="contentparagraph"/>
        <w:bidi/>
        <w:jc w:val="both"/>
        <w:divId w:val="583733608"/>
        <w:rPr>
          <w:rFonts w:cs="B Zar" w:hint="cs"/>
          <w:color w:val="000000"/>
          <w:sz w:val="36"/>
          <w:szCs w:val="36"/>
          <w:rtl/>
        </w:rPr>
      </w:pPr>
      <w:r>
        <w:rPr>
          <w:rStyle w:val="contenttext"/>
          <w:rFonts w:cs="B Zar" w:hint="cs"/>
          <w:color w:val="000000"/>
          <w:sz w:val="36"/>
          <w:szCs w:val="36"/>
          <w:rtl/>
        </w:rPr>
        <w:t>خیام</w:t>
      </w:r>
    </w:p>
    <w:p w:rsidR="00000000" w:rsidRDefault="00AB65A6">
      <w:pPr>
        <w:pStyle w:val="Heading3"/>
        <w:shd w:val="clear" w:color="auto" w:fill="FFFFFF"/>
        <w:bidi/>
        <w:jc w:val="both"/>
        <w:divId w:val="952133360"/>
        <w:rPr>
          <w:rFonts w:eastAsia="Times New Roman" w:cs="B Titr" w:hint="cs"/>
          <w:b w:val="0"/>
          <w:bCs w:val="0"/>
          <w:color w:val="FF0080"/>
          <w:sz w:val="30"/>
          <w:szCs w:val="30"/>
          <w:rtl/>
        </w:rPr>
      </w:pPr>
      <w:r>
        <w:rPr>
          <w:rFonts w:eastAsia="Times New Roman" w:cs="B Titr" w:hint="cs"/>
          <w:b w:val="0"/>
          <w:bCs w:val="0"/>
          <w:color w:val="FF0080"/>
          <w:sz w:val="30"/>
          <w:szCs w:val="30"/>
          <w:rtl/>
        </w:rPr>
        <w:t>بخندید</w:t>
      </w:r>
    </w:p>
    <w:p w:rsidR="00000000" w:rsidRDefault="00AB65A6">
      <w:pPr>
        <w:pStyle w:val="contentparagraph"/>
        <w:bidi/>
        <w:jc w:val="both"/>
        <w:divId w:val="952133360"/>
        <w:rPr>
          <w:rFonts w:cs="B Zar" w:hint="cs"/>
          <w:color w:val="000000"/>
          <w:sz w:val="36"/>
          <w:szCs w:val="36"/>
          <w:rtl/>
        </w:rPr>
      </w:pPr>
      <w:r>
        <w:rPr>
          <w:rStyle w:val="contenttext"/>
          <w:rFonts w:cs="B Zar" w:hint="cs"/>
          <w:color w:val="000000"/>
          <w:sz w:val="36"/>
          <w:szCs w:val="36"/>
          <w:rtl/>
        </w:rPr>
        <w:t>وقتی خوشحال هستید، مطمئنا ناراحت نیستید، پس احساستان را با خنده نشان دهید.</w:t>
      </w:r>
      <w:hyperlink w:anchor="content_note_172_2" w:tooltip=". 150 نکته برای آرامش در کار، ص 34. " w:history="1">
        <w:r>
          <w:rPr>
            <w:rStyle w:val="Hyperlink"/>
            <w:rFonts w:cs="B Zar" w:hint="cs"/>
            <w:sz w:val="36"/>
            <w:szCs w:val="36"/>
            <w:rtl/>
          </w:rPr>
          <w:t>(2)</w:t>
        </w:r>
      </w:hyperlink>
    </w:p>
    <w:p w:rsidR="00000000" w:rsidRDefault="00AB65A6">
      <w:pPr>
        <w:pStyle w:val="Heading3"/>
        <w:shd w:val="clear" w:color="auto" w:fill="FFFFFF"/>
        <w:bidi/>
        <w:jc w:val="both"/>
        <w:divId w:val="8979390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لبخند بزنید </w:t>
      </w:r>
    </w:p>
    <w:p w:rsidR="00000000" w:rsidRDefault="00AB65A6">
      <w:pPr>
        <w:pStyle w:val="contentparagraph"/>
        <w:bidi/>
        <w:jc w:val="both"/>
        <w:divId w:val="897939012"/>
        <w:rPr>
          <w:rFonts w:cs="B Zar" w:hint="cs"/>
          <w:color w:val="000000"/>
          <w:sz w:val="36"/>
          <w:szCs w:val="36"/>
          <w:rtl/>
        </w:rPr>
      </w:pPr>
      <w:r>
        <w:rPr>
          <w:rStyle w:val="contenttext"/>
          <w:rFonts w:cs="B Zar" w:hint="cs"/>
          <w:color w:val="000000"/>
          <w:sz w:val="36"/>
          <w:szCs w:val="36"/>
          <w:rtl/>
        </w:rPr>
        <w:t>یک لبخند ساده، محرّکی تولید می کند که باعث تحریک مرکز لذت در مغز</w:t>
      </w:r>
    </w:p>
    <w:p w:rsidR="00000000" w:rsidRDefault="00AB65A6">
      <w:pPr>
        <w:pStyle w:val="contentparagraph"/>
        <w:bidi/>
        <w:jc w:val="both"/>
        <w:divId w:val="897939012"/>
        <w:rPr>
          <w:rFonts w:cs="B Zar" w:hint="cs"/>
          <w:color w:val="000000"/>
          <w:sz w:val="36"/>
          <w:szCs w:val="36"/>
          <w:rtl/>
        </w:rPr>
      </w:pPr>
      <w:r>
        <w:rPr>
          <w:rStyle w:val="contenttext"/>
          <w:rFonts w:cs="B Zar" w:hint="cs"/>
          <w:color w:val="000000"/>
          <w:sz w:val="36"/>
          <w:szCs w:val="36"/>
          <w:rtl/>
        </w:rPr>
        <w:t>می شود. از لبخند زدن کمی پا فراتر بگذارید و آن را به خنده تبدیل کنید؛ می بینید که اثر آن چند برابر می شود.</w:t>
      </w:r>
      <w:hyperlink w:anchor="content_note_172_3" w:tooltip=". همان، ص 54. " w:history="1">
        <w:r>
          <w:rPr>
            <w:rStyle w:val="Hyperlink"/>
            <w:rFonts w:cs="B Zar" w:hint="cs"/>
            <w:sz w:val="36"/>
            <w:szCs w:val="36"/>
            <w:rtl/>
          </w:rPr>
          <w:t>(3)</w:t>
        </w:r>
      </w:hyperlink>
    </w:p>
    <w:p w:rsidR="00000000" w:rsidRDefault="00AB65A6">
      <w:pPr>
        <w:pStyle w:val="contentparagraph"/>
        <w:bidi/>
        <w:jc w:val="both"/>
        <w:divId w:val="897939012"/>
        <w:rPr>
          <w:rFonts w:cs="B Zar" w:hint="cs"/>
          <w:color w:val="000000"/>
          <w:sz w:val="36"/>
          <w:szCs w:val="36"/>
          <w:rtl/>
        </w:rPr>
      </w:pPr>
      <w:r>
        <w:rPr>
          <w:rStyle w:val="contenttext"/>
          <w:rFonts w:cs="B Zar" w:hint="cs"/>
          <w:color w:val="000000"/>
          <w:sz w:val="36"/>
          <w:szCs w:val="36"/>
          <w:rtl/>
        </w:rPr>
        <w:t>ص: 172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AB65A6">
      <w:pPr>
        <w:bidi/>
        <w:jc w:val="both"/>
        <w:divId w:val="2085907974"/>
        <w:rPr>
          <w:rFonts w:eastAsia="Times New Roman" w:cs="B Zar" w:hint="cs"/>
          <w:color w:val="000000"/>
          <w:sz w:val="36"/>
          <w:szCs w:val="36"/>
          <w:rtl/>
        </w:rPr>
      </w:pPr>
      <w:r>
        <w:rPr>
          <w:rFonts w:eastAsia="Times New Roman" w:cs="B Zar" w:hint="cs"/>
          <w:color w:val="000000"/>
          <w:sz w:val="36"/>
          <w:szCs w:val="36"/>
          <w:rtl/>
        </w:rPr>
        <w:t>1- . کشکول جاویدان، ص 275.</w:t>
      </w:r>
    </w:p>
    <w:p w:rsidR="00000000" w:rsidRDefault="00AB65A6">
      <w:pPr>
        <w:bidi/>
        <w:jc w:val="both"/>
        <w:divId w:val="253244148"/>
        <w:rPr>
          <w:rFonts w:eastAsia="Times New Roman" w:cs="B Zar" w:hint="cs"/>
          <w:color w:val="000000"/>
          <w:sz w:val="36"/>
          <w:szCs w:val="36"/>
          <w:rtl/>
        </w:rPr>
      </w:pPr>
      <w:r>
        <w:rPr>
          <w:rFonts w:eastAsia="Times New Roman" w:cs="B Zar" w:hint="cs"/>
          <w:color w:val="000000"/>
          <w:sz w:val="36"/>
          <w:szCs w:val="36"/>
          <w:rtl/>
        </w:rPr>
        <w:t xml:space="preserve">2- . 150 نکته برای آرامش در کار، ص 34. </w:t>
      </w:r>
    </w:p>
    <w:p w:rsidR="00000000" w:rsidRDefault="00AB65A6">
      <w:pPr>
        <w:bidi/>
        <w:jc w:val="both"/>
        <w:divId w:val="1572471254"/>
        <w:rPr>
          <w:rFonts w:eastAsia="Times New Roman" w:cs="B Zar" w:hint="cs"/>
          <w:color w:val="000000"/>
          <w:sz w:val="36"/>
          <w:szCs w:val="36"/>
          <w:rtl/>
        </w:rPr>
      </w:pPr>
      <w:r>
        <w:rPr>
          <w:rFonts w:eastAsia="Times New Roman" w:cs="B Zar" w:hint="cs"/>
          <w:color w:val="000000"/>
          <w:sz w:val="36"/>
          <w:szCs w:val="36"/>
          <w:rtl/>
        </w:rPr>
        <w:t xml:space="preserve">3- . همان، ص 54. </w:t>
      </w:r>
    </w:p>
    <w:p w:rsidR="00000000" w:rsidRDefault="00AB65A6">
      <w:pPr>
        <w:pStyle w:val="Heading2"/>
        <w:shd w:val="clear" w:color="auto" w:fill="FFFFFF"/>
        <w:bidi/>
        <w:jc w:val="both"/>
        <w:divId w:val="2104959464"/>
        <w:rPr>
          <w:rFonts w:eastAsia="Times New Roman" w:cs="B Titr" w:hint="cs"/>
          <w:b w:val="0"/>
          <w:bCs w:val="0"/>
          <w:color w:val="008000"/>
          <w:sz w:val="32"/>
          <w:szCs w:val="32"/>
          <w:rtl/>
        </w:rPr>
      </w:pPr>
      <w:r>
        <w:rPr>
          <w:rFonts w:eastAsia="Times New Roman" w:cs="B Titr" w:hint="cs"/>
          <w:b w:val="0"/>
          <w:bCs w:val="0"/>
          <w:color w:val="008000"/>
          <w:sz w:val="32"/>
          <w:szCs w:val="32"/>
          <w:rtl/>
        </w:rPr>
        <w:t>بخش هفدهم: دین داری</w:t>
      </w:r>
    </w:p>
    <w:p w:rsidR="00000000" w:rsidRDefault="00AB65A6">
      <w:pPr>
        <w:pStyle w:val="Heading3"/>
        <w:shd w:val="clear" w:color="auto" w:fill="FFFFFF"/>
        <w:bidi/>
        <w:jc w:val="both"/>
        <w:divId w:val="4614913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46149138"/>
        <w:rPr>
          <w:rFonts w:cs="B Zar" w:hint="cs"/>
          <w:color w:val="000000"/>
          <w:sz w:val="36"/>
          <w:szCs w:val="36"/>
          <w:rtl/>
        </w:rPr>
      </w:pPr>
      <w:r>
        <w:rPr>
          <w:rStyle w:val="contenttext"/>
          <w:rFonts w:cs="B Zar" w:hint="cs"/>
          <w:color w:val="000000"/>
          <w:sz w:val="36"/>
          <w:szCs w:val="36"/>
          <w:rtl/>
        </w:rPr>
        <w:t>ص: 173</w:t>
      </w:r>
    </w:p>
    <w:p w:rsidR="00000000" w:rsidRDefault="00AB65A6">
      <w:pPr>
        <w:pStyle w:val="Heading3"/>
        <w:shd w:val="clear" w:color="auto" w:fill="FFFFFF"/>
        <w:bidi/>
        <w:jc w:val="both"/>
        <w:divId w:val="126834436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دین داری، راز موفقیّت و سعادت </w:t>
      </w:r>
    </w:p>
    <w:p w:rsidR="00000000" w:rsidRDefault="00AB65A6">
      <w:pPr>
        <w:pStyle w:val="contentparagraph"/>
        <w:bidi/>
        <w:jc w:val="both"/>
        <w:divId w:val="1268344369"/>
        <w:rPr>
          <w:rFonts w:cs="B Zar" w:hint="cs"/>
          <w:color w:val="000000"/>
          <w:sz w:val="36"/>
          <w:szCs w:val="36"/>
          <w:rtl/>
        </w:rPr>
      </w:pPr>
      <w:r>
        <w:rPr>
          <w:rStyle w:val="contenttext"/>
          <w:rFonts w:cs="B Zar" w:hint="cs"/>
          <w:color w:val="000000"/>
          <w:sz w:val="36"/>
          <w:szCs w:val="36"/>
          <w:rtl/>
        </w:rPr>
        <w:t xml:space="preserve">یکی از عوامل موفّقیّت و خوشبختی، خداشناسی و دینداری است. هنگامی که دیندار باشیم و به عبادت خداوند بزرگ بپردازیم و به او تقرّب جوییم، از معنویّات بهره برده ایم. </w:t>
      </w:r>
    </w:p>
    <w:p w:rsidR="00000000" w:rsidRDefault="00AB65A6">
      <w:pPr>
        <w:pStyle w:val="contentparagraph"/>
        <w:bidi/>
        <w:jc w:val="both"/>
        <w:divId w:val="1268344369"/>
        <w:rPr>
          <w:rFonts w:cs="B Zar" w:hint="cs"/>
          <w:color w:val="000000"/>
          <w:sz w:val="36"/>
          <w:szCs w:val="36"/>
          <w:rtl/>
        </w:rPr>
      </w:pPr>
      <w:r>
        <w:rPr>
          <w:rStyle w:val="contenttext"/>
          <w:rFonts w:cs="B Zar" w:hint="cs"/>
          <w:color w:val="000000"/>
          <w:sz w:val="36"/>
          <w:szCs w:val="36"/>
          <w:rtl/>
        </w:rPr>
        <w:t>انسان همان گونه که به مادیّات و همچنین به آب، غذا و لوازم زندگی احتیاج دارد، به معنویّات نیز نی</w:t>
      </w:r>
      <w:r>
        <w:rPr>
          <w:rStyle w:val="contenttext"/>
          <w:rFonts w:cs="B Zar" w:hint="cs"/>
          <w:color w:val="000000"/>
          <w:sz w:val="36"/>
          <w:szCs w:val="36"/>
          <w:rtl/>
        </w:rPr>
        <w:t xml:space="preserve">از دارد، و باید روح او تغذیه شود. با خداشناسی و دینداری و تقرّب به خداوند بزرگ، به این مهم می رسیم، روح ما از عالم بالا سیراب می گردد. </w:t>
      </w:r>
    </w:p>
    <w:p w:rsidR="00000000" w:rsidRDefault="00AB65A6">
      <w:pPr>
        <w:pStyle w:val="contentparagraph"/>
        <w:bidi/>
        <w:jc w:val="both"/>
        <w:divId w:val="1268344369"/>
        <w:rPr>
          <w:rFonts w:cs="B Zar" w:hint="cs"/>
          <w:color w:val="000000"/>
          <w:sz w:val="36"/>
          <w:szCs w:val="36"/>
          <w:rtl/>
        </w:rPr>
      </w:pPr>
      <w:r>
        <w:rPr>
          <w:rStyle w:val="contenttext"/>
          <w:rFonts w:cs="B Zar" w:hint="cs"/>
          <w:color w:val="000000"/>
          <w:sz w:val="36"/>
          <w:szCs w:val="36"/>
          <w:rtl/>
        </w:rPr>
        <w:t>خداوند بزرگ نیز در کارها، مشکلات و نابسامانی ها و... به ما کمک خواهد کرد و مشکلات ما حل خواهد شد، نابسامانی های ما سامان</w:t>
      </w:r>
      <w:r>
        <w:rPr>
          <w:rStyle w:val="contenttext"/>
          <w:rFonts w:cs="B Zar" w:hint="cs"/>
          <w:color w:val="000000"/>
          <w:sz w:val="36"/>
          <w:szCs w:val="36"/>
          <w:rtl/>
        </w:rPr>
        <w:t xml:space="preserve"> می گیرد و کارهای ما رونق می یابد. </w:t>
      </w:r>
    </w:p>
    <w:p w:rsidR="00000000" w:rsidRDefault="00AB65A6">
      <w:pPr>
        <w:pStyle w:val="contentparagraph"/>
        <w:bidi/>
        <w:jc w:val="both"/>
        <w:divId w:val="1268344369"/>
        <w:rPr>
          <w:rFonts w:cs="B Zar" w:hint="cs"/>
          <w:color w:val="000000"/>
          <w:sz w:val="36"/>
          <w:szCs w:val="36"/>
          <w:rtl/>
        </w:rPr>
      </w:pPr>
      <w:r>
        <w:rPr>
          <w:rStyle w:val="contenttext"/>
          <w:rFonts w:cs="B Zar" w:hint="cs"/>
          <w:color w:val="000000"/>
          <w:sz w:val="36"/>
          <w:szCs w:val="36"/>
          <w:rtl/>
        </w:rPr>
        <w:t xml:space="preserve">در مسیر زندگی، تنها نیستیم و به او تقرّب می جوییم و همیشه از او مدد می گیریم. با او به راز و نیاز می پردازیم و دعا می کنیم و او نیز دعاهای ما را به هدف اجابت می رساند و حاجات ما را برآورده می کند. </w:t>
      </w:r>
    </w:p>
    <w:p w:rsidR="00000000" w:rsidRDefault="00AB65A6">
      <w:pPr>
        <w:pStyle w:val="contentparagraph"/>
        <w:bidi/>
        <w:jc w:val="both"/>
        <w:divId w:val="1268344369"/>
        <w:rPr>
          <w:rFonts w:cs="B Zar" w:hint="cs"/>
          <w:color w:val="000000"/>
          <w:sz w:val="36"/>
          <w:szCs w:val="36"/>
          <w:rtl/>
        </w:rPr>
      </w:pPr>
      <w:r>
        <w:rPr>
          <w:rStyle w:val="contenttext"/>
          <w:rFonts w:cs="B Zar" w:hint="cs"/>
          <w:color w:val="000000"/>
          <w:sz w:val="36"/>
          <w:szCs w:val="36"/>
          <w:rtl/>
        </w:rPr>
        <w:t>اگر کسی قدم در عالم دی</w:t>
      </w:r>
      <w:r>
        <w:rPr>
          <w:rStyle w:val="contenttext"/>
          <w:rFonts w:cs="B Zar" w:hint="cs"/>
          <w:color w:val="000000"/>
          <w:sz w:val="36"/>
          <w:szCs w:val="36"/>
          <w:rtl/>
        </w:rPr>
        <w:t>ن بگذارد و از روی صدق و حقیقت تسلیم اوامر خداوند شود و خواست و سلیقه شخصی خود را مقدّم بر تعالیم دینی نگرفته و صادقانه خود را بر تعالیم آسمانی منطبق گرداند، محال است خوشبخت نشود.</w:t>
      </w:r>
      <w:hyperlink w:anchor="content_note_174_1" w:tooltip=". می خواهم خوشبخت باشم، ص 35. " w:history="1">
        <w:r>
          <w:rPr>
            <w:rStyle w:val="Hyperlink"/>
            <w:rFonts w:cs="B Zar" w:hint="cs"/>
            <w:sz w:val="36"/>
            <w:szCs w:val="36"/>
            <w:rtl/>
          </w:rPr>
          <w:t>(</w:t>
        </w:r>
        <w:r>
          <w:rPr>
            <w:rStyle w:val="Hyperlink"/>
            <w:rFonts w:cs="B Zar" w:hint="cs"/>
            <w:sz w:val="36"/>
            <w:szCs w:val="36"/>
            <w:rtl/>
          </w:rPr>
          <w:t>1)</w:t>
        </w:r>
      </w:hyperlink>
    </w:p>
    <w:p w:rsidR="00000000" w:rsidRDefault="00AB65A6">
      <w:pPr>
        <w:pStyle w:val="contentparagraph"/>
        <w:bidi/>
        <w:jc w:val="both"/>
        <w:divId w:val="1268344369"/>
        <w:rPr>
          <w:rFonts w:cs="B Zar" w:hint="cs"/>
          <w:color w:val="000000"/>
          <w:sz w:val="36"/>
          <w:szCs w:val="36"/>
          <w:rtl/>
        </w:rPr>
      </w:pPr>
      <w:r>
        <w:rPr>
          <w:rStyle w:val="contenttext"/>
          <w:rFonts w:cs="B Zar" w:hint="cs"/>
          <w:color w:val="000000"/>
          <w:sz w:val="36"/>
          <w:szCs w:val="36"/>
          <w:rtl/>
        </w:rPr>
        <w:t>ص: 174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AB65A6">
      <w:pPr>
        <w:bidi/>
        <w:jc w:val="both"/>
        <w:divId w:val="297494366"/>
        <w:rPr>
          <w:rFonts w:eastAsia="Times New Roman" w:cs="B Zar" w:hint="cs"/>
          <w:color w:val="000000"/>
          <w:sz w:val="36"/>
          <w:szCs w:val="36"/>
          <w:rtl/>
        </w:rPr>
      </w:pPr>
      <w:r>
        <w:rPr>
          <w:rFonts w:eastAsia="Times New Roman" w:cs="B Zar" w:hint="cs"/>
          <w:color w:val="000000"/>
          <w:sz w:val="36"/>
          <w:szCs w:val="36"/>
          <w:rtl/>
        </w:rPr>
        <w:t xml:space="preserve">1- . می خواهم خوشبخت باشم، ص 35. </w:t>
      </w:r>
    </w:p>
    <w:p w:rsidR="00000000" w:rsidRDefault="00AB65A6">
      <w:pPr>
        <w:pStyle w:val="contentparagraph"/>
        <w:bidi/>
        <w:jc w:val="both"/>
        <w:divId w:val="744646634"/>
        <w:rPr>
          <w:rFonts w:cs="B Zar" w:hint="cs"/>
          <w:color w:val="000000"/>
          <w:sz w:val="36"/>
          <w:szCs w:val="36"/>
          <w:rtl/>
        </w:rPr>
      </w:pPr>
      <w:r>
        <w:rPr>
          <w:rStyle w:val="contenttext"/>
          <w:rFonts w:cs="B Zar" w:hint="cs"/>
          <w:color w:val="000000"/>
          <w:sz w:val="36"/>
          <w:szCs w:val="36"/>
          <w:rtl/>
        </w:rPr>
        <w:t xml:space="preserve">ویلیام جیمس می گوید: </w:t>
      </w:r>
    </w:p>
    <w:p w:rsidR="00000000" w:rsidRDefault="00AB65A6">
      <w:pPr>
        <w:pStyle w:val="contentparagraph"/>
        <w:bidi/>
        <w:jc w:val="both"/>
        <w:divId w:val="744646634"/>
        <w:rPr>
          <w:rFonts w:cs="B Zar" w:hint="cs"/>
          <w:color w:val="000000"/>
          <w:sz w:val="36"/>
          <w:szCs w:val="36"/>
          <w:rtl/>
        </w:rPr>
      </w:pPr>
      <w:r>
        <w:rPr>
          <w:rStyle w:val="contenttext"/>
          <w:rFonts w:cs="B Zar" w:hint="cs"/>
          <w:color w:val="000000"/>
          <w:sz w:val="36"/>
          <w:szCs w:val="36"/>
          <w:rtl/>
        </w:rPr>
        <w:t>«من قادر نیستم بدون خدا زندگی کنم».</w:t>
      </w:r>
      <w:hyperlink w:anchor="content_note_175_1" w:tooltip=". کوتاه سخن، ص 14. " w:history="1">
        <w:r>
          <w:rPr>
            <w:rStyle w:val="Hyperlink"/>
            <w:rFonts w:cs="B Zar" w:hint="cs"/>
            <w:sz w:val="36"/>
            <w:szCs w:val="36"/>
            <w:rtl/>
          </w:rPr>
          <w:t>(1)</w:t>
        </w:r>
      </w:hyperlink>
    </w:p>
    <w:p w:rsidR="00000000" w:rsidRDefault="00AB65A6">
      <w:pPr>
        <w:pStyle w:val="contentparagraph"/>
        <w:bidi/>
        <w:jc w:val="both"/>
        <w:divId w:val="744646634"/>
        <w:rPr>
          <w:rFonts w:cs="B Zar" w:hint="cs"/>
          <w:color w:val="000000"/>
          <w:sz w:val="36"/>
          <w:szCs w:val="36"/>
          <w:rtl/>
        </w:rPr>
      </w:pPr>
      <w:r>
        <w:rPr>
          <w:rStyle w:val="contenttext"/>
          <w:rFonts w:cs="B Zar" w:hint="cs"/>
          <w:color w:val="000000"/>
          <w:sz w:val="36"/>
          <w:szCs w:val="36"/>
          <w:rtl/>
        </w:rPr>
        <w:t>«آن دل که از یاد خدا تهی و بی نصیب است، همانند محکمه ای است</w:t>
      </w:r>
      <w:r>
        <w:rPr>
          <w:rStyle w:val="contenttext"/>
          <w:rFonts w:cs="B Zar" w:hint="cs"/>
          <w:color w:val="000000"/>
          <w:sz w:val="36"/>
          <w:szCs w:val="36"/>
          <w:rtl/>
        </w:rPr>
        <w:t xml:space="preserve"> که از قاضی تهی باشد».</w:t>
      </w:r>
      <w:hyperlink w:anchor="content_note_175_2" w:tooltip=". همان، ص 13. " w:history="1">
        <w:r>
          <w:rPr>
            <w:rStyle w:val="Hyperlink"/>
            <w:rFonts w:cs="B Zar" w:hint="cs"/>
            <w:sz w:val="36"/>
            <w:szCs w:val="36"/>
            <w:rtl/>
          </w:rPr>
          <w:t>(2)</w:t>
        </w:r>
      </w:hyperlink>
      <w:r>
        <w:rPr>
          <w:rStyle w:val="contenttext"/>
          <w:rFonts w:cs="B Zar" w:hint="cs"/>
          <w:color w:val="000000"/>
          <w:sz w:val="36"/>
          <w:szCs w:val="36"/>
          <w:rtl/>
        </w:rPr>
        <w:t xml:space="preserve">لامارتین </w:t>
      </w:r>
    </w:p>
    <w:p w:rsidR="00000000" w:rsidRDefault="00AB65A6">
      <w:pPr>
        <w:pStyle w:val="contentparagraph"/>
        <w:bidi/>
        <w:jc w:val="both"/>
        <w:divId w:val="744646634"/>
        <w:rPr>
          <w:rFonts w:cs="B Zar" w:hint="cs"/>
          <w:color w:val="000000"/>
          <w:sz w:val="36"/>
          <w:szCs w:val="36"/>
          <w:rtl/>
        </w:rPr>
      </w:pPr>
      <w:r>
        <w:rPr>
          <w:rStyle w:val="contenttext"/>
          <w:rFonts w:cs="B Zar" w:hint="cs"/>
          <w:color w:val="000000"/>
          <w:sz w:val="36"/>
          <w:szCs w:val="36"/>
          <w:rtl/>
        </w:rPr>
        <w:t xml:space="preserve">برای این کار باید کتاب های خداشناسی را مطالعه کنیم و در نظام خلقت تفکّر و تعقّل کنیم: </w:t>
      </w:r>
    </w:p>
    <w:p w:rsidR="00000000" w:rsidRDefault="00AB65A6">
      <w:pPr>
        <w:pStyle w:val="contentparagraph"/>
        <w:bidi/>
        <w:jc w:val="both"/>
        <w:divId w:val="744646634"/>
        <w:rPr>
          <w:rFonts w:cs="B Zar" w:hint="cs"/>
          <w:color w:val="000000"/>
          <w:sz w:val="36"/>
          <w:szCs w:val="36"/>
          <w:rtl/>
        </w:rPr>
      </w:pPr>
      <w:r>
        <w:rPr>
          <w:rStyle w:val="contenttext"/>
          <w:rFonts w:cs="B Zar" w:hint="cs"/>
          <w:color w:val="000000"/>
          <w:sz w:val="36"/>
          <w:szCs w:val="36"/>
          <w:rtl/>
        </w:rPr>
        <w:t>«تنها قوّه جاذبه، برای تعلیل و تفسیر نظام شگفت عالم سیّارات کافی نیست، بل</w:t>
      </w:r>
      <w:r>
        <w:rPr>
          <w:rStyle w:val="contenttext"/>
          <w:rFonts w:cs="B Zar" w:hint="cs"/>
          <w:color w:val="000000"/>
          <w:sz w:val="36"/>
          <w:szCs w:val="36"/>
          <w:rtl/>
        </w:rPr>
        <w:t>که باید یک منبع علم و قدرتی، جِرم و فاصله و سرعت حرکت همه آنها را سنجیده و هر یک را در مدار معیّنی قرار داده باشد و او خداست».</w:t>
      </w:r>
      <w:hyperlink w:anchor="content_note_175_3" w:tooltip=". همان، ص 12. " w:history="1">
        <w:r>
          <w:rPr>
            <w:rStyle w:val="Hyperlink"/>
            <w:rFonts w:cs="B Zar" w:hint="cs"/>
            <w:sz w:val="36"/>
            <w:szCs w:val="36"/>
            <w:rtl/>
          </w:rPr>
          <w:t>(3)</w:t>
        </w:r>
      </w:hyperlink>
      <w:r>
        <w:rPr>
          <w:rStyle w:val="contenttext"/>
          <w:rFonts w:cs="B Zar" w:hint="cs"/>
          <w:color w:val="000000"/>
          <w:sz w:val="36"/>
          <w:szCs w:val="36"/>
          <w:rtl/>
        </w:rPr>
        <w:t xml:space="preserve">نیوتن </w:t>
      </w:r>
    </w:p>
    <w:p w:rsidR="00000000" w:rsidRDefault="00AB65A6">
      <w:pPr>
        <w:pStyle w:val="contentparagraph"/>
        <w:bidi/>
        <w:jc w:val="both"/>
        <w:divId w:val="744646634"/>
        <w:rPr>
          <w:rFonts w:cs="B Zar" w:hint="cs"/>
          <w:color w:val="000000"/>
          <w:sz w:val="36"/>
          <w:szCs w:val="36"/>
          <w:rtl/>
        </w:rPr>
      </w:pPr>
      <w:r>
        <w:rPr>
          <w:rStyle w:val="contenttext"/>
          <w:rFonts w:cs="B Zar" w:hint="cs"/>
          <w:color w:val="000000"/>
          <w:sz w:val="36"/>
          <w:szCs w:val="36"/>
          <w:rtl/>
        </w:rPr>
        <w:t xml:space="preserve">کتاب های خداشناسی بسیار زیاد است. شما می توانید چند عدد از </w:t>
      </w:r>
      <w:r>
        <w:rPr>
          <w:rStyle w:val="contenttext"/>
          <w:rFonts w:cs="B Zar" w:hint="cs"/>
          <w:color w:val="000000"/>
          <w:sz w:val="36"/>
          <w:szCs w:val="36"/>
          <w:rtl/>
        </w:rPr>
        <w:t xml:space="preserve">آنها را تهیّه کنید و روزی چند صفحه از آن را بخوانید و بر روی آنها تفکّر کنید و به عظمت و یگانگی خدا پی ببرید. </w:t>
      </w:r>
    </w:p>
    <w:p w:rsidR="00000000" w:rsidRDefault="00AB65A6">
      <w:pPr>
        <w:pStyle w:val="contentparagraph"/>
        <w:bidi/>
        <w:jc w:val="both"/>
        <w:divId w:val="744646634"/>
        <w:rPr>
          <w:rFonts w:cs="B Zar" w:hint="cs"/>
          <w:color w:val="000000"/>
          <w:sz w:val="36"/>
          <w:szCs w:val="36"/>
          <w:rtl/>
        </w:rPr>
      </w:pPr>
      <w:r>
        <w:rPr>
          <w:rStyle w:val="contenttext"/>
          <w:rFonts w:cs="B Zar" w:hint="cs"/>
          <w:color w:val="000000"/>
          <w:sz w:val="36"/>
          <w:szCs w:val="36"/>
          <w:rtl/>
        </w:rPr>
        <w:t xml:space="preserve">چون اصول دین تحقیقی است، پس بر روی اصول پنج گانه، تحقیق و بررسی کنیم و فروع دین را نیز از مجتهد اعلم تقلید نماییم تا ان شاءاللّه خداوند بزرگ، در </w:t>
      </w:r>
      <w:r>
        <w:rPr>
          <w:rStyle w:val="contenttext"/>
          <w:rFonts w:cs="B Zar" w:hint="cs"/>
          <w:color w:val="000000"/>
          <w:sz w:val="36"/>
          <w:szCs w:val="36"/>
          <w:rtl/>
        </w:rPr>
        <w:t xml:space="preserve">همه کارها به ما کمک و یاری نماید. </w:t>
      </w:r>
    </w:p>
    <w:p w:rsidR="00000000" w:rsidRDefault="00AB65A6">
      <w:pPr>
        <w:pStyle w:val="contentparagraph"/>
        <w:bidi/>
        <w:jc w:val="both"/>
        <w:divId w:val="744646634"/>
        <w:rPr>
          <w:rFonts w:cs="B Zar" w:hint="cs"/>
          <w:color w:val="000000"/>
          <w:sz w:val="36"/>
          <w:szCs w:val="36"/>
          <w:rtl/>
        </w:rPr>
      </w:pPr>
      <w:r>
        <w:rPr>
          <w:rStyle w:val="contenttext"/>
          <w:rFonts w:cs="B Zar" w:hint="cs"/>
          <w:color w:val="000000"/>
          <w:sz w:val="36"/>
          <w:szCs w:val="36"/>
          <w:rtl/>
        </w:rPr>
        <w:t xml:space="preserve">آلفرد می گوید: </w:t>
      </w:r>
    </w:p>
    <w:p w:rsidR="00000000" w:rsidRDefault="00AB65A6">
      <w:pPr>
        <w:pStyle w:val="contentparagraph"/>
        <w:bidi/>
        <w:jc w:val="both"/>
        <w:divId w:val="744646634"/>
        <w:rPr>
          <w:rFonts w:cs="B Zar" w:hint="cs"/>
          <w:color w:val="000000"/>
          <w:sz w:val="36"/>
          <w:szCs w:val="36"/>
          <w:rtl/>
        </w:rPr>
      </w:pPr>
      <w:r>
        <w:rPr>
          <w:rStyle w:val="contenttext"/>
          <w:rFonts w:cs="B Zar" w:hint="cs"/>
          <w:color w:val="000000"/>
          <w:sz w:val="36"/>
          <w:szCs w:val="36"/>
          <w:rtl/>
        </w:rPr>
        <w:t>«هنگامی پروردگار به ما پاسخ خواهد داد که به او نزدیک شده باشیم».</w:t>
      </w:r>
      <w:hyperlink w:anchor="content_note_175_4" w:tooltip=". همان، ص 12. " w:history="1">
        <w:r>
          <w:rPr>
            <w:rStyle w:val="Hyperlink"/>
            <w:rFonts w:cs="B Zar" w:hint="cs"/>
            <w:sz w:val="36"/>
            <w:szCs w:val="36"/>
            <w:rtl/>
          </w:rPr>
          <w:t>(4)</w:t>
        </w:r>
      </w:hyperlink>
    </w:p>
    <w:p w:rsidR="00000000" w:rsidRDefault="00AB65A6">
      <w:pPr>
        <w:pStyle w:val="contentparagraph"/>
        <w:bidi/>
        <w:jc w:val="both"/>
        <w:divId w:val="744646634"/>
        <w:rPr>
          <w:rFonts w:cs="B Zar" w:hint="cs"/>
          <w:color w:val="000000"/>
          <w:sz w:val="36"/>
          <w:szCs w:val="36"/>
          <w:rtl/>
        </w:rPr>
      </w:pPr>
      <w:r>
        <w:rPr>
          <w:rStyle w:val="contenttext"/>
          <w:rFonts w:cs="B Zar" w:hint="cs"/>
          <w:color w:val="000000"/>
          <w:sz w:val="36"/>
          <w:szCs w:val="36"/>
          <w:rtl/>
        </w:rPr>
        <w:t>بنابراین هنگامی که به قرب الهی رسیدیم، او به زندگی ما سامان می بخشد، و به سر</w:t>
      </w:r>
      <w:r>
        <w:rPr>
          <w:rStyle w:val="contenttext"/>
          <w:rFonts w:cs="B Zar" w:hint="cs"/>
          <w:color w:val="000000"/>
          <w:sz w:val="36"/>
          <w:szCs w:val="36"/>
          <w:rtl/>
        </w:rPr>
        <w:t xml:space="preserve">انجام نیک بختی خواهیم رسید. </w:t>
      </w:r>
    </w:p>
    <w:p w:rsidR="00000000" w:rsidRDefault="00AB65A6">
      <w:pPr>
        <w:pStyle w:val="contentparagraph"/>
        <w:bidi/>
        <w:jc w:val="both"/>
        <w:divId w:val="744646634"/>
        <w:rPr>
          <w:rFonts w:cs="B Zar" w:hint="cs"/>
          <w:color w:val="000000"/>
          <w:sz w:val="36"/>
          <w:szCs w:val="36"/>
          <w:rtl/>
        </w:rPr>
      </w:pPr>
      <w:r>
        <w:rPr>
          <w:rStyle w:val="contenttext"/>
          <w:rFonts w:cs="B Zar" w:hint="cs"/>
          <w:color w:val="000000"/>
          <w:sz w:val="36"/>
          <w:szCs w:val="36"/>
          <w:rtl/>
        </w:rPr>
        <w:t>هنگامی که ایمان به خداوند مهربان داشته باشیم، همه مشکلات در برابر اراده او آسان است، خدایی که می توانیم همیشه با او راز و نیاز کنیم و مشکلات خود را با او در میان گذاریم و از قدرتش مدد بگیریم، به او تقرّب جوییم و با خودسازی و</w:t>
      </w:r>
    </w:p>
    <w:p w:rsidR="00000000" w:rsidRDefault="00AB65A6">
      <w:pPr>
        <w:pStyle w:val="contentparagraph"/>
        <w:bidi/>
        <w:jc w:val="both"/>
        <w:divId w:val="744646634"/>
        <w:rPr>
          <w:rFonts w:cs="B Zar" w:hint="cs"/>
          <w:color w:val="000000"/>
          <w:sz w:val="36"/>
          <w:szCs w:val="36"/>
          <w:rtl/>
        </w:rPr>
      </w:pPr>
      <w:r>
        <w:rPr>
          <w:rStyle w:val="contenttext"/>
          <w:rFonts w:cs="B Zar" w:hint="cs"/>
          <w:color w:val="000000"/>
          <w:sz w:val="36"/>
          <w:szCs w:val="36"/>
          <w:rtl/>
        </w:rPr>
        <w:t>ص: 175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AB65A6">
      <w:pPr>
        <w:bidi/>
        <w:jc w:val="both"/>
        <w:divId w:val="671765141"/>
        <w:rPr>
          <w:rFonts w:eastAsia="Times New Roman" w:cs="B Zar" w:hint="cs"/>
          <w:color w:val="000000"/>
          <w:sz w:val="36"/>
          <w:szCs w:val="36"/>
          <w:rtl/>
        </w:rPr>
      </w:pPr>
      <w:r>
        <w:rPr>
          <w:rFonts w:eastAsia="Times New Roman" w:cs="B Zar" w:hint="cs"/>
          <w:color w:val="000000"/>
          <w:sz w:val="36"/>
          <w:szCs w:val="36"/>
          <w:rtl/>
        </w:rPr>
        <w:t xml:space="preserve">1- . کوتاه سخن، ص 14. </w:t>
      </w:r>
    </w:p>
    <w:p w:rsidR="00000000" w:rsidRDefault="00AB65A6">
      <w:pPr>
        <w:bidi/>
        <w:jc w:val="both"/>
        <w:divId w:val="1236815434"/>
        <w:rPr>
          <w:rFonts w:eastAsia="Times New Roman" w:cs="B Zar" w:hint="cs"/>
          <w:color w:val="000000"/>
          <w:sz w:val="36"/>
          <w:szCs w:val="36"/>
          <w:rtl/>
        </w:rPr>
      </w:pPr>
      <w:r>
        <w:rPr>
          <w:rFonts w:eastAsia="Times New Roman" w:cs="B Zar" w:hint="cs"/>
          <w:color w:val="000000"/>
          <w:sz w:val="36"/>
          <w:szCs w:val="36"/>
          <w:rtl/>
        </w:rPr>
        <w:t xml:space="preserve">2- . همان، ص 13. </w:t>
      </w:r>
    </w:p>
    <w:p w:rsidR="00000000" w:rsidRDefault="00AB65A6">
      <w:pPr>
        <w:bidi/>
        <w:jc w:val="both"/>
        <w:divId w:val="223954374"/>
        <w:rPr>
          <w:rFonts w:eastAsia="Times New Roman" w:cs="B Zar" w:hint="cs"/>
          <w:color w:val="000000"/>
          <w:sz w:val="36"/>
          <w:szCs w:val="36"/>
          <w:rtl/>
        </w:rPr>
      </w:pPr>
      <w:r>
        <w:rPr>
          <w:rFonts w:eastAsia="Times New Roman" w:cs="B Zar" w:hint="cs"/>
          <w:color w:val="000000"/>
          <w:sz w:val="36"/>
          <w:szCs w:val="36"/>
          <w:rtl/>
        </w:rPr>
        <w:t xml:space="preserve">3- . همان، ص 12. </w:t>
      </w:r>
    </w:p>
    <w:p w:rsidR="00000000" w:rsidRDefault="00AB65A6">
      <w:pPr>
        <w:bidi/>
        <w:jc w:val="both"/>
        <w:divId w:val="1814522306"/>
        <w:rPr>
          <w:rFonts w:eastAsia="Times New Roman" w:cs="B Zar" w:hint="cs"/>
          <w:color w:val="000000"/>
          <w:sz w:val="36"/>
          <w:szCs w:val="36"/>
          <w:rtl/>
        </w:rPr>
      </w:pPr>
      <w:r>
        <w:rPr>
          <w:rFonts w:eastAsia="Times New Roman" w:cs="B Zar" w:hint="cs"/>
          <w:color w:val="000000"/>
          <w:sz w:val="36"/>
          <w:szCs w:val="36"/>
          <w:rtl/>
        </w:rPr>
        <w:t xml:space="preserve">4- . همان، ص 12. </w:t>
      </w:r>
    </w:p>
    <w:p w:rsidR="00000000" w:rsidRDefault="00AB65A6">
      <w:pPr>
        <w:pStyle w:val="contentparagraph"/>
        <w:bidi/>
        <w:jc w:val="both"/>
        <w:divId w:val="911505222"/>
        <w:rPr>
          <w:rFonts w:cs="B Zar" w:hint="cs"/>
          <w:color w:val="000000"/>
          <w:sz w:val="36"/>
          <w:szCs w:val="36"/>
          <w:rtl/>
        </w:rPr>
      </w:pPr>
      <w:r>
        <w:rPr>
          <w:rStyle w:val="contenttext"/>
          <w:rFonts w:cs="B Zar" w:hint="cs"/>
          <w:color w:val="000000"/>
          <w:sz w:val="36"/>
          <w:szCs w:val="36"/>
          <w:rtl/>
        </w:rPr>
        <w:t>نیکوکاری به او نزدیک شویم و از گناهان خود، در پیشگاهش آمرزش طلبیم.</w:t>
      </w:r>
      <w:hyperlink w:anchor="content_note_176_1" w:tooltip=". می خواهم خوشبخت باشم، ص 48. " w:history="1">
        <w:r>
          <w:rPr>
            <w:rStyle w:val="Hyperlink"/>
            <w:rFonts w:cs="B Zar" w:hint="cs"/>
            <w:sz w:val="36"/>
            <w:szCs w:val="36"/>
            <w:rtl/>
          </w:rPr>
          <w:t>(1)</w:t>
        </w:r>
      </w:hyperlink>
    </w:p>
    <w:p w:rsidR="00000000" w:rsidRDefault="00AB65A6">
      <w:pPr>
        <w:pStyle w:val="contentparagraph"/>
        <w:bidi/>
        <w:jc w:val="both"/>
        <w:divId w:val="911505222"/>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911505222"/>
        <w:rPr>
          <w:rFonts w:cs="B Zar" w:hint="cs"/>
          <w:color w:val="000000"/>
          <w:sz w:val="36"/>
          <w:szCs w:val="36"/>
          <w:rtl/>
        </w:rPr>
      </w:pPr>
      <w:r>
        <w:rPr>
          <w:rStyle w:val="contenttext"/>
          <w:rFonts w:cs="B Zar" w:hint="cs"/>
          <w:color w:val="000000"/>
          <w:sz w:val="36"/>
          <w:szCs w:val="36"/>
          <w:rtl/>
        </w:rPr>
        <w:t>«بازرگان زیان دیده، ورشکست نیست، بلکه در حقیقت آن کس که گوهر ایمان خود را از کف داد، زیانکار و ورشکست است».</w:t>
      </w:r>
      <w:hyperlink w:anchor="content_note_176_2" w:tooltip=". کوتاه سخن، ص 17. " w:history="1">
        <w:r>
          <w:rPr>
            <w:rStyle w:val="Hyperlink"/>
            <w:rFonts w:cs="B Zar" w:hint="cs"/>
            <w:sz w:val="36"/>
            <w:szCs w:val="36"/>
            <w:rtl/>
          </w:rPr>
          <w:t>(2)</w:t>
        </w:r>
      </w:hyperlink>
    </w:p>
    <w:p w:rsidR="00000000" w:rsidRDefault="00AB65A6">
      <w:pPr>
        <w:pStyle w:val="contentparagraph"/>
        <w:bidi/>
        <w:jc w:val="both"/>
        <w:divId w:val="911505222"/>
        <w:rPr>
          <w:rFonts w:cs="B Zar" w:hint="cs"/>
          <w:color w:val="000000"/>
          <w:sz w:val="36"/>
          <w:szCs w:val="36"/>
          <w:rtl/>
        </w:rPr>
      </w:pPr>
      <w:r>
        <w:rPr>
          <w:rStyle w:val="contenttext"/>
          <w:rFonts w:cs="B Zar" w:hint="cs"/>
          <w:color w:val="000000"/>
          <w:sz w:val="36"/>
          <w:szCs w:val="36"/>
          <w:rtl/>
        </w:rPr>
        <w:t>بلی، ما ب</w:t>
      </w:r>
      <w:r>
        <w:rPr>
          <w:rStyle w:val="contenttext"/>
          <w:rFonts w:cs="B Zar" w:hint="cs"/>
          <w:color w:val="000000"/>
          <w:sz w:val="36"/>
          <w:szCs w:val="36"/>
          <w:rtl/>
        </w:rPr>
        <w:t xml:space="preserve">ارها مشاهده کرده ایم کسانی که به خدا و جهان آخرت ایمان ندارند و شیطان در وجود آنان رسوخ کرده است، در صحنه زندگی شکست را پذیرفته اند و به سرمنزل مقصود نرسیده اند. </w:t>
      </w:r>
    </w:p>
    <w:p w:rsidR="00000000" w:rsidRDefault="00AB65A6">
      <w:pPr>
        <w:pStyle w:val="contentparagraph"/>
        <w:bidi/>
        <w:jc w:val="both"/>
        <w:divId w:val="911505222"/>
        <w:rPr>
          <w:rFonts w:cs="B Zar" w:hint="cs"/>
          <w:color w:val="000000"/>
          <w:sz w:val="36"/>
          <w:szCs w:val="36"/>
          <w:rtl/>
        </w:rPr>
      </w:pPr>
      <w:r>
        <w:rPr>
          <w:rStyle w:val="contenttext"/>
          <w:rFonts w:cs="B Zar" w:hint="cs"/>
          <w:color w:val="000000"/>
          <w:sz w:val="36"/>
          <w:szCs w:val="36"/>
          <w:rtl/>
        </w:rPr>
        <w:t>میزان آرامش قلبی هرکس، متناسب با میزان توجّه او به خدا است. دل هایی که از یاد خدا غافلند، چون</w:t>
      </w:r>
      <w:r>
        <w:rPr>
          <w:rStyle w:val="contenttext"/>
          <w:rFonts w:cs="B Zar" w:hint="cs"/>
          <w:color w:val="000000"/>
          <w:sz w:val="36"/>
          <w:szCs w:val="36"/>
          <w:rtl/>
        </w:rPr>
        <w:t xml:space="preserve"> زورقی بر سطح دریا هستند که با کوچک ترین نسیم، به حرکت درآمده و با اوّلین موجی که برمی خیزد، متلاطم شده و غرق می شوند. امّا کشتی های بزرگ، به تلاطم نمی افتند و تکان نمی خورند.</w:t>
      </w:r>
      <w:hyperlink w:anchor="content_note_176_3" w:tooltip=". می خواهم خوشبخت باشم، ص 41. " w:history="1">
        <w:r>
          <w:rPr>
            <w:rStyle w:val="Hyperlink"/>
            <w:rFonts w:cs="B Zar" w:hint="cs"/>
            <w:sz w:val="36"/>
            <w:szCs w:val="36"/>
            <w:rtl/>
          </w:rPr>
          <w:t>(3)</w:t>
        </w:r>
      </w:hyperlink>
    </w:p>
    <w:p w:rsidR="00000000" w:rsidRDefault="00AB65A6">
      <w:pPr>
        <w:pStyle w:val="contentparagraph"/>
        <w:bidi/>
        <w:jc w:val="both"/>
        <w:divId w:val="911505222"/>
        <w:rPr>
          <w:rFonts w:cs="B Zar" w:hint="cs"/>
          <w:color w:val="000000"/>
          <w:sz w:val="36"/>
          <w:szCs w:val="36"/>
          <w:rtl/>
        </w:rPr>
      </w:pPr>
      <w:r>
        <w:rPr>
          <w:rStyle w:val="contenttext"/>
          <w:rFonts w:cs="B Zar" w:hint="cs"/>
          <w:color w:val="000000"/>
          <w:sz w:val="36"/>
          <w:szCs w:val="36"/>
          <w:rtl/>
        </w:rPr>
        <w:t>«قوی ترین قدرتی که مانند جاذبه زمین، وجودش حقیقی و قابل احساس است، عبادت و دعا است. در زندگی پزشکی خود، به کسانی برخورد کرده ام که هیچ کدام از وسایل درمان برایشان مؤثّر نبوده است، ولی به مدد دعا نجات یافته اند».</w:t>
      </w:r>
      <w:hyperlink w:anchor="content_note_176_4" w:tooltip=". همان، ص 146. " w:history="1">
        <w:r>
          <w:rPr>
            <w:rStyle w:val="Hyperlink"/>
            <w:rFonts w:cs="B Zar" w:hint="cs"/>
            <w:sz w:val="36"/>
            <w:szCs w:val="36"/>
            <w:rtl/>
          </w:rPr>
          <w:t>(4)</w:t>
        </w:r>
      </w:hyperlink>
      <w:r>
        <w:rPr>
          <w:rStyle w:val="contenttext"/>
          <w:rFonts w:cs="B Zar" w:hint="cs"/>
          <w:color w:val="000000"/>
          <w:sz w:val="36"/>
          <w:szCs w:val="36"/>
          <w:rtl/>
        </w:rPr>
        <w:t xml:space="preserve">دکتر الکسیس کارل </w:t>
      </w:r>
    </w:p>
    <w:p w:rsidR="00000000" w:rsidRDefault="00AB65A6">
      <w:pPr>
        <w:pStyle w:val="contentparagraph"/>
        <w:bidi/>
        <w:jc w:val="both"/>
        <w:divId w:val="911505222"/>
        <w:rPr>
          <w:rFonts w:cs="B Zar" w:hint="cs"/>
          <w:color w:val="000000"/>
          <w:sz w:val="36"/>
          <w:szCs w:val="36"/>
          <w:rtl/>
        </w:rPr>
      </w:pPr>
      <w:r>
        <w:rPr>
          <w:rStyle w:val="contenttext"/>
          <w:rFonts w:cs="B Zar" w:hint="cs"/>
          <w:color w:val="000000"/>
          <w:sz w:val="36"/>
          <w:szCs w:val="36"/>
          <w:rtl/>
        </w:rPr>
        <w:t xml:space="preserve">مهماتما گاندی نیز گفته است: </w:t>
      </w:r>
    </w:p>
    <w:p w:rsidR="00000000" w:rsidRDefault="00AB65A6">
      <w:pPr>
        <w:pStyle w:val="contentparagraph"/>
        <w:bidi/>
        <w:jc w:val="both"/>
        <w:divId w:val="911505222"/>
        <w:rPr>
          <w:rFonts w:cs="B Zar" w:hint="cs"/>
          <w:color w:val="000000"/>
          <w:sz w:val="36"/>
          <w:szCs w:val="36"/>
          <w:rtl/>
        </w:rPr>
      </w:pPr>
      <w:r>
        <w:rPr>
          <w:rStyle w:val="contenttext"/>
          <w:rFonts w:cs="B Zar" w:hint="cs"/>
          <w:color w:val="000000"/>
          <w:sz w:val="36"/>
          <w:szCs w:val="36"/>
          <w:rtl/>
        </w:rPr>
        <w:t>«اگر دعا و عبادت نبود، من مدّت ها قبل دیوانه شده بودم».</w:t>
      </w:r>
      <w:hyperlink w:anchor="content_note_176_5" w:tooltip=". همان، ص 146. " w:history="1">
        <w:r>
          <w:rPr>
            <w:rStyle w:val="Hyperlink"/>
            <w:rFonts w:cs="B Zar" w:hint="cs"/>
            <w:sz w:val="36"/>
            <w:szCs w:val="36"/>
            <w:rtl/>
          </w:rPr>
          <w:t>(5)</w:t>
        </w:r>
      </w:hyperlink>
    </w:p>
    <w:p w:rsidR="00000000" w:rsidRDefault="00AB65A6">
      <w:pPr>
        <w:pStyle w:val="Heading3"/>
        <w:shd w:val="clear" w:color="auto" w:fill="FFFFFF"/>
        <w:bidi/>
        <w:jc w:val="both"/>
        <w:divId w:val="14259540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بهترین کار </w:t>
      </w:r>
    </w:p>
    <w:p w:rsidR="00000000" w:rsidRDefault="00AB65A6">
      <w:pPr>
        <w:pStyle w:val="contentparagraph"/>
        <w:bidi/>
        <w:jc w:val="both"/>
        <w:divId w:val="1425954089"/>
        <w:rPr>
          <w:rFonts w:cs="B Zar" w:hint="cs"/>
          <w:color w:val="000000"/>
          <w:sz w:val="36"/>
          <w:szCs w:val="36"/>
          <w:rtl/>
        </w:rPr>
      </w:pPr>
      <w:r>
        <w:rPr>
          <w:rStyle w:val="contenttext"/>
          <w:rFonts w:cs="B Zar" w:hint="cs"/>
          <w:color w:val="000000"/>
          <w:sz w:val="36"/>
          <w:szCs w:val="36"/>
          <w:rtl/>
        </w:rPr>
        <w:t xml:space="preserve">رسول گرامی اسلام صلی الله علیه و آله می فرمایند: </w:t>
      </w:r>
    </w:p>
    <w:p w:rsidR="00000000" w:rsidRDefault="00AB65A6">
      <w:pPr>
        <w:pStyle w:val="contentparagraph"/>
        <w:bidi/>
        <w:jc w:val="both"/>
        <w:divId w:val="1425954089"/>
        <w:rPr>
          <w:rFonts w:cs="B Zar" w:hint="cs"/>
          <w:color w:val="000000"/>
          <w:sz w:val="36"/>
          <w:szCs w:val="36"/>
          <w:rtl/>
        </w:rPr>
      </w:pPr>
      <w:r>
        <w:rPr>
          <w:rStyle w:val="contenttext"/>
          <w:rFonts w:cs="B Zar" w:hint="cs"/>
          <w:color w:val="000000"/>
          <w:sz w:val="36"/>
          <w:szCs w:val="36"/>
          <w:rtl/>
        </w:rPr>
        <w:t>«أَفْضَلُ الاْعْمالِ الْعِلْمُ بِاللّهِ اِنَّ الْعِلْمَ یَنْفَعُکَ مَعَهُ قَلیلُ الْعَمَلِ و کَثیرُهُ وَ اِنَّ</w:t>
      </w:r>
    </w:p>
    <w:p w:rsidR="00000000" w:rsidRDefault="00AB65A6">
      <w:pPr>
        <w:pStyle w:val="contentparagraph"/>
        <w:bidi/>
        <w:jc w:val="both"/>
        <w:divId w:val="1425954089"/>
        <w:rPr>
          <w:rFonts w:cs="B Zar" w:hint="cs"/>
          <w:color w:val="000000"/>
          <w:sz w:val="36"/>
          <w:szCs w:val="36"/>
          <w:rtl/>
        </w:rPr>
      </w:pPr>
      <w:r>
        <w:rPr>
          <w:rStyle w:val="contenttext"/>
          <w:rFonts w:cs="B Zar" w:hint="cs"/>
          <w:color w:val="000000"/>
          <w:sz w:val="36"/>
          <w:szCs w:val="36"/>
          <w:rtl/>
        </w:rPr>
        <w:t>ص: 176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AB65A6">
      <w:pPr>
        <w:bidi/>
        <w:jc w:val="both"/>
        <w:divId w:val="1547259702"/>
        <w:rPr>
          <w:rFonts w:eastAsia="Times New Roman" w:cs="B Zar" w:hint="cs"/>
          <w:color w:val="000000"/>
          <w:sz w:val="36"/>
          <w:szCs w:val="36"/>
          <w:rtl/>
        </w:rPr>
      </w:pPr>
      <w:r>
        <w:rPr>
          <w:rFonts w:eastAsia="Times New Roman" w:cs="B Zar" w:hint="cs"/>
          <w:color w:val="000000"/>
          <w:sz w:val="36"/>
          <w:szCs w:val="36"/>
          <w:rtl/>
        </w:rPr>
        <w:t xml:space="preserve">1- . می خواهم خوشبخت باشم، ص 48. </w:t>
      </w:r>
    </w:p>
    <w:p w:rsidR="00000000" w:rsidRDefault="00AB65A6">
      <w:pPr>
        <w:bidi/>
        <w:jc w:val="both"/>
        <w:divId w:val="1912080847"/>
        <w:rPr>
          <w:rFonts w:eastAsia="Times New Roman" w:cs="B Zar" w:hint="cs"/>
          <w:color w:val="000000"/>
          <w:sz w:val="36"/>
          <w:szCs w:val="36"/>
          <w:rtl/>
        </w:rPr>
      </w:pPr>
      <w:r>
        <w:rPr>
          <w:rFonts w:eastAsia="Times New Roman" w:cs="B Zar" w:hint="cs"/>
          <w:color w:val="000000"/>
          <w:sz w:val="36"/>
          <w:szCs w:val="36"/>
          <w:rtl/>
        </w:rPr>
        <w:t xml:space="preserve">2- . کوتاه سخن، ص 17. </w:t>
      </w:r>
    </w:p>
    <w:p w:rsidR="00000000" w:rsidRDefault="00AB65A6">
      <w:pPr>
        <w:bidi/>
        <w:jc w:val="both"/>
        <w:divId w:val="1263800582"/>
        <w:rPr>
          <w:rFonts w:eastAsia="Times New Roman" w:cs="B Zar" w:hint="cs"/>
          <w:color w:val="000000"/>
          <w:sz w:val="36"/>
          <w:szCs w:val="36"/>
          <w:rtl/>
        </w:rPr>
      </w:pPr>
      <w:r>
        <w:rPr>
          <w:rFonts w:eastAsia="Times New Roman" w:cs="B Zar" w:hint="cs"/>
          <w:color w:val="000000"/>
          <w:sz w:val="36"/>
          <w:szCs w:val="36"/>
          <w:rtl/>
        </w:rPr>
        <w:t xml:space="preserve">3- . می خواهم خوشبخت باشم، ص 41. </w:t>
      </w:r>
    </w:p>
    <w:p w:rsidR="00000000" w:rsidRDefault="00AB65A6">
      <w:pPr>
        <w:bidi/>
        <w:jc w:val="both"/>
        <w:divId w:val="683870590"/>
        <w:rPr>
          <w:rFonts w:eastAsia="Times New Roman" w:cs="B Zar" w:hint="cs"/>
          <w:color w:val="000000"/>
          <w:sz w:val="36"/>
          <w:szCs w:val="36"/>
          <w:rtl/>
        </w:rPr>
      </w:pPr>
      <w:r>
        <w:rPr>
          <w:rFonts w:eastAsia="Times New Roman" w:cs="B Zar" w:hint="cs"/>
          <w:color w:val="000000"/>
          <w:sz w:val="36"/>
          <w:szCs w:val="36"/>
          <w:rtl/>
        </w:rPr>
        <w:t xml:space="preserve">4- . همان، </w:t>
      </w:r>
      <w:r>
        <w:rPr>
          <w:rFonts w:eastAsia="Times New Roman" w:cs="B Zar" w:hint="cs"/>
          <w:color w:val="000000"/>
          <w:sz w:val="36"/>
          <w:szCs w:val="36"/>
          <w:rtl/>
        </w:rPr>
        <w:t xml:space="preserve">ص 146. </w:t>
      </w:r>
    </w:p>
    <w:p w:rsidR="00000000" w:rsidRDefault="00AB65A6">
      <w:pPr>
        <w:bidi/>
        <w:jc w:val="both"/>
        <w:divId w:val="914246129"/>
        <w:rPr>
          <w:rFonts w:eastAsia="Times New Roman" w:cs="B Zar" w:hint="cs"/>
          <w:color w:val="000000"/>
          <w:sz w:val="36"/>
          <w:szCs w:val="36"/>
          <w:rtl/>
        </w:rPr>
      </w:pPr>
      <w:r>
        <w:rPr>
          <w:rFonts w:eastAsia="Times New Roman" w:cs="B Zar" w:hint="cs"/>
          <w:color w:val="000000"/>
          <w:sz w:val="36"/>
          <w:szCs w:val="36"/>
          <w:rtl/>
        </w:rPr>
        <w:t xml:space="preserve">5- . همان، ص 146. </w:t>
      </w:r>
    </w:p>
    <w:p w:rsidR="00000000" w:rsidRDefault="00AB65A6">
      <w:pPr>
        <w:pStyle w:val="contentparagraph"/>
        <w:bidi/>
        <w:jc w:val="both"/>
        <w:divId w:val="1391920169"/>
        <w:rPr>
          <w:rFonts w:cs="B Zar" w:hint="cs"/>
          <w:color w:val="000000"/>
          <w:sz w:val="36"/>
          <w:szCs w:val="36"/>
          <w:rtl/>
        </w:rPr>
      </w:pPr>
      <w:r>
        <w:rPr>
          <w:rStyle w:val="contenttext"/>
          <w:rFonts w:cs="B Zar" w:hint="cs"/>
          <w:color w:val="000000"/>
          <w:sz w:val="36"/>
          <w:szCs w:val="36"/>
          <w:rtl/>
        </w:rPr>
        <w:t>الْجَهْلَ لایَنْفَعُکَ مَعَهُ قَلیلُ الْعَمَلِ وَ لا کَثیرُهُ»</w:t>
      </w:r>
      <w:hyperlink w:anchor="content_note_177_1" w:tooltip=". نهج الفصاحه، ص 206، حدیث 1443. " w:history="1">
        <w:r>
          <w:rPr>
            <w:rStyle w:val="Hyperlink"/>
            <w:rFonts w:cs="B Zar" w:hint="cs"/>
            <w:sz w:val="36"/>
            <w:szCs w:val="36"/>
            <w:rtl/>
          </w:rPr>
          <w:t>(1)</w:t>
        </w:r>
      </w:hyperlink>
    </w:p>
    <w:p w:rsidR="00000000" w:rsidRDefault="00AB65A6">
      <w:pPr>
        <w:pStyle w:val="contentparagraph"/>
        <w:bidi/>
        <w:jc w:val="both"/>
        <w:divId w:val="1391920169"/>
        <w:rPr>
          <w:rFonts w:cs="B Zar" w:hint="cs"/>
          <w:color w:val="000000"/>
          <w:sz w:val="36"/>
          <w:szCs w:val="36"/>
          <w:rtl/>
        </w:rPr>
      </w:pPr>
      <w:r>
        <w:rPr>
          <w:rStyle w:val="contenttext"/>
          <w:rFonts w:cs="B Zar" w:hint="cs"/>
          <w:color w:val="000000"/>
          <w:sz w:val="36"/>
          <w:szCs w:val="36"/>
          <w:rtl/>
        </w:rPr>
        <w:t xml:space="preserve">«بهترین کارها خداشناسی است. کاری که با دانش همراه است اندک و بسیار آن سودمند است و کاری که با نادانی همراه است، نه اندک آن سود می دهد و نه بسیار آن». </w:t>
      </w:r>
    </w:p>
    <w:p w:rsidR="00000000" w:rsidRDefault="00AB65A6">
      <w:pPr>
        <w:pStyle w:val="Heading3"/>
        <w:shd w:val="clear" w:color="auto" w:fill="FFFFFF"/>
        <w:bidi/>
        <w:jc w:val="both"/>
        <w:divId w:val="144947131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آثار یاد خداوند (راز خوشبختی) </w:t>
      </w:r>
    </w:p>
    <w:p w:rsidR="00000000" w:rsidRDefault="00AB65A6">
      <w:pPr>
        <w:pStyle w:val="contentparagraph"/>
        <w:bidi/>
        <w:jc w:val="both"/>
        <w:divId w:val="1449471311"/>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1449471311"/>
        <w:rPr>
          <w:rFonts w:cs="B Zar" w:hint="cs"/>
          <w:color w:val="000000"/>
          <w:sz w:val="36"/>
          <w:szCs w:val="36"/>
          <w:rtl/>
        </w:rPr>
      </w:pPr>
      <w:r>
        <w:rPr>
          <w:rStyle w:val="contenttext"/>
          <w:rFonts w:cs="B Zar" w:hint="cs"/>
          <w:color w:val="000000"/>
          <w:sz w:val="36"/>
          <w:szCs w:val="36"/>
          <w:rtl/>
        </w:rPr>
        <w:t>«اِنَّ اللّهَ سُبْحانَهُ وَ تَعالی جَعَل</w:t>
      </w:r>
      <w:r>
        <w:rPr>
          <w:rStyle w:val="contenttext"/>
          <w:rFonts w:cs="B Zar" w:hint="cs"/>
          <w:color w:val="000000"/>
          <w:sz w:val="36"/>
          <w:szCs w:val="36"/>
          <w:rtl/>
        </w:rPr>
        <w:t>َ الذِّکْرَ جَلاءً لِلْقُلُوبِ، تَسْمَعُ بِهِ بَعْدَ الْوَقْرَهِ وَ تُبْصِرُ بِهِ بَعْدَ الْعَشْوَهِ، وَ تَنْقادُ بِهِ بَعْدَ الْمُعانَدَهِ...»</w:t>
      </w:r>
      <w:hyperlink w:anchor="content_note_177_2" w:tooltip=". نهج البلاغه، خطبه 222، ص 322. " w:history="1">
        <w:r>
          <w:rPr>
            <w:rStyle w:val="Hyperlink"/>
            <w:rFonts w:cs="B Zar" w:hint="cs"/>
            <w:sz w:val="36"/>
            <w:szCs w:val="36"/>
            <w:rtl/>
          </w:rPr>
          <w:t>(2)</w:t>
        </w:r>
      </w:hyperlink>
    </w:p>
    <w:p w:rsidR="00000000" w:rsidRDefault="00AB65A6">
      <w:pPr>
        <w:pStyle w:val="contentparagraph"/>
        <w:bidi/>
        <w:jc w:val="both"/>
        <w:divId w:val="1449471311"/>
        <w:rPr>
          <w:rFonts w:cs="B Zar" w:hint="cs"/>
          <w:color w:val="000000"/>
          <w:sz w:val="36"/>
          <w:szCs w:val="36"/>
          <w:rtl/>
        </w:rPr>
      </w:pPr>
      <w:r>
        <w:rPr>
          <w:rStyle w:val="contenttext"/>
          <w:rFonts w:cs="B Zar" w:hint="cs"/>
          <w:color w:val="000000"/>
          <w:sz w:val="36"/>
          <w:szCs w:val="36"/>
          <w:rtl/>
        </w:rPr>
        <w:t xml:space="preserve">«همانا خدای سبحان و بزرگ، یاد </w:t>
      </w:r>
      <w:r>
        <w:rPr>
          <w:rStyle w:val="contenttext"/>
          <w:rFonts w:cs="B Zar" w:hint="cs"/>
          <w:color w:val="000000"/>
          <w:sz w:val="36"/>
          <w:szCs w:val="36"/>
          <w:rtl/>
        </w:rPr>
        <w:t xml:space="preserve">خود را روشنی بخش دل ها قرار داد، تا گوش، پس از شنوایی بشنود، و چشم، پس از کم نوری بنگرد، و انسان پس از دشمنی رام گردد...». </w:t>
      </w:r>
    </w:p>
    <w:p w:rsidR="00000000" w:rsidRDefault="00AB65A6">
      <w:pPr>
        <w:pStyle w:val="Heading3"/>
        <w:shd w:val="clear" w:color="auto" w:fill="FFFFFF"/>
        <w:bidi/>
        <w:jc w:val="both"/>
        <w:divId w:val="110133479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الهی (مناجات) </w:t>
      </w:r>
    </w:p>
    <w:p w:rsidR="00000000" w:rsidRDefault="00AB65A6">
      <w:pPr>
        <w:pStyle w:val="contentparagraph"/>
        <w:bidi/>
        <w:jc w:val="both"/>
        <w:divId w:val="1101334791"/>
        <w:rPr>
          <w:rFonts w:cs="B Zar" w:hint="cs"/>
          <w:color w:val="000000"/>
          <w:sz w:val="36"/>
          <w:szCs w:val="36"/>
          <w:rtl/>
        </w:rPr>
      </w:pPr>
      <w:r>
        <w:rPr>
          <w:rStyle w:val="contenttext"/>
          <w:rFonts w:cs="B Zar" w:hint="cs"/>
          <w:color w:val="000000"/>
          <w:sz w:val="36"/>
          <w:szCs w:val="36"/>
          <w:rtl/>
        </w:rPr>
        <w:t xml:space="preserve">الهی: بنیاد توحید ما و باغ امید ما را خراب نکن. </w:t>
      </w:r>
    </w:p>
    <w:p w:rsidR="00000000" w:rsidRDefault="00AB65A6">
      <w:pPr>
        <w:pStyle w:val="contentparagraph"/>
        <w:bidi/>
        <w:jc w:val="both"/>
        <w:divId w:val="1101334791"/>
        <w:rPr>
          <w:rFonts w:cs="B Zar" w:hint="cs"/>
          <w:color w:val="000000"/>
          <w:sz w:val="36"/>
          <w:szCs w:val="36"/>
          <w:rtl/>
        </w:rPr>
      </w:pPr>
      <w:r>
        <w:rPr>
          <w:rStyle w:val="contenttext"/>
          <w:rFonts w:cs="B Zar" w:hint="cs"/>
          <w:color w:val="000000"/>
          <w:sz w:val="36"/>
          <w:szCs w:val="36"/>
          <w:rtl/>
        </w:rPr>
        <w:t>الهی: دلی ده که در کار تو جان بازیم و جانی ده که در کار آن جهان پردا</w:t>
      </w:r>
      <w:r>
        <w:rPr>
          <w:rStyle w:val="contenttext"/>
          <w:rFonts w:cs="B Zar" w:hint="cs"/>
          <w:color w:val="000000"/>
          <w:sz w:val="36"/>
          <w:szCs w:val="36"/>
          <w:rtl/>
        </w:rPr>
        <w:t xml:space="preserve">زیم. </w:t>
      </w:r>
    </w:p>
    <w:p w:rsidR="00000000" w:rsidRDefault="00AB65A6">
      <w:pPr>
        <w:pStyle w:val="contentparagraph"/>
        <w:bidi/>
        <w:jc w:val="both"/>
        <w:divId w:val="1101334791"/>
        <w:rPr>
          <w:rFonts w:cs="B Zar" w:hint="cs"/>
          <w:color w:val="000000"/>
          <w:sz w:val="36"/>
          <w:szCs w:val="36"/>
          <w:rtl/>
        </w:rPr>
      </w:pPr>
      <w:r>
        <w:rPr>
          <w:rStyle w:val="contenttext"/>
          <w:rFonts w:cs="B Zar" w:hint="cs"/>
          <w:color w:val="000000"/>
          <w:sz w:val="36"/>
          <w:szCs w:val="36"/>
          <w:rtl/>
        </w:rPr>
        <w:t xml:space="preserve">الهی: دانایی ده که از راه نیفتیم. </w:t>
      </w:r>
    </w:p>
    <w:p w:rsidR="00000000" w:rsidRDefault="00AB65A6">
      <w:pPr>
        <w:pStyle w:val="contentparagraph"/>
        <w:bidi/>
        <w:jc w:val="both"/>
        <w:divId w:val="1101334791"/>
        <w:rPr>
          <w:rFonts w:cs="B Zar" w:hint="cs"/>
          <w:color w:val="000000"/>
          <w:sz w:val="36"/>
          <w:szCs w:val="36"/>
          <w:rtl/>
        </w:rPr>
      </w:pPr>
      <w:r>
        <w:rPr>
          <w:rStyle w:val="contenttext"/>
          <w:rFonts w:cs="B Zar" w:hint="cs"/>
          <w:color w:val="000000"/>
          <w:sz w:val="36"/>
          <w:szCs w:val="36"/>
          <w:rtl/>
        </w:rPr>
        <w:t xml:space="preserve">الهی: دست گیر که دست آویز نداریم، عذر ما بپذیر که جای گریز نداریم. </w:t>
      </w:r>
    </w:p>
    <w:p w:rsidR="00000000" w:rsidRDefault="00AB65A6">
      <w:pPr>
        <w:pStyle w:val="contentparagraph"/>
        <w:bidi/>
        <w:jc w:val="both"/>
        <w:divId w:val="1101334791"/>
        <w:rPr>
          <w:rFonts w:cs="B Zar" w:hint="cs"/>
          <w:color w:val="000000"/>
          <w:sz w:val="36"/>
          <w:szCs w:val="36"/>
          <w:rtl/>
        </w:rPr>
      </w:pPr>
      <w:r>
        <w:rPr>
          <w:rStyle w:val="contenttext"/>
          <w:rFonts w:cs="B Zar" w:hint="cs"/>
          <w:color w:val="000000"/>
          <w:sz w:val="36"/>
          <w:szCs w:val="36"/>
          <w:rtl/>
        </w:rPr>
        <w:t xml:space="preserve">الهی: مخلصان به محبّت تو می نازند و مشتاقان به سوی تو می تازند، کار ایشان را تو ساز که دیگران نسازند و ایشان را تو نواز که دیگران ننوازند. </w:t>
      </w:r>
    </w:p>
    <w:p w:rsidR="00000000" w:rsidRDefault="00AB65A6">
      <w:pPr>
        <w:pStyle w:val="contentparagraph"/>
        <w:bidi/>
        <w:jc w:val="both"/>
        <w:divId w:val="1101334791"/>
        <w:rPr>
          <w:rFonts w:cs="B Zar" w:hint="cs"/>
          <w:color w:val="000000"/>
          <w:sz w:val="36"/>
          <w:szCs w:val="36"/>
          <w:rtl/>
        </w:rPr>
      </w:pPr>
      <w:r>
        <w:rPr>
          <w:rStyle w:val="contenttext"/>
          <w:rFonts w:cs="B Zar" w:hint="cs"/>
          <w:color w:val="000000"/>
          <w:sz w:val="36"/>
          <w:szCs w:val="36"/>
          <w:rtl/>
        </w:rPr>
        <w:t>الهی: ب</w:t>
      </w:r>
      <w:r>
        <w:rPr>
          <w:rStyle w:val="contenttext"/>
          <w:rFonts w:cs="B Zar" w:hint="cs"/>
          <w:color w:val="000000"/>
          <w:sz w:val="36"/>
          <w:szCs w:val="36"/>
          <w:rtl/>
        </w:rPr>
        <w:t xml:space="preserve">یاموز تا معرفت بدانیم و برافروز تا در تاریکی نمانیم. </w:t>
      </w:r>
    </w:p>
    <w:p w:rsidR="00000000" w:rsidRDefault="00AB65A6">
      <w:pPr>
        <w:pStyle w:val="contentparagraph"/>
        <w:bidi/>
        <w:jc w:val="both"/>
        <w:divId w:val="1101334791"/>
        <w:rPr>
          <w:rFonts w:cs="B Zar" w:hint="cs"/>
          <w:color w:val="000000"/>
          <w:sz w:val="36"/>
          <w:szCs w:val="36"/>
          <w:rtl/>
        </w:rPr>
      </w:pPr>
      <w:r>
        <w:rPr>
          <w:rStyle w:val="contenttext"/>
          <w:rFonts w:cs="B Zar" w:hint="cs"/>
          <w:color w:val="000000"/>
          <w:sz w:val="36"/>
          <w:szCs w:val="36"/>
          <w:rtl/>
        </w:rPr>
        <w:t>الهی: همه را از مکر شیطان نگاه دار، و همه ما را از قید خود آگاه دار، و همه را از کید نفس امّاره در پناه دار.</w:t>
      </w:r>
    </w:p>
    <w:p w:rsidR="00000000" w:rsidRDefault="00AB65A6">
      <w:pPr>
        <w:pStyle w:val="contentparagraph"/>
        <w:bidi/>
        <w:jc w:val="both"/>
        <w:divId w:val="1101334791"/>
        <w:rPr>
          <w:rFonts w:cs="B Zar" w:hint="cs"/>
          <w:color w:val="000000"/>
          <w:sz w:val="36"/>
          <w:szCs w:val="36"/>
          <w:rtl/>
        </w:rPr>
      </w:pPr>
      <w:r>
        <w:rPr>
          <w:rStyle w:val="contenttext"/>
          <w:rFonts w:cs="B Zar" w:hint="cs"/>
          <w:color w:val="000000"/>
          <w:sz w:val="36"/>
          <w:szCs w:val="36"/>
          <w:rtl/>
        </w:rPr>
        <w:t>ص: 177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AB65A6">
      <w:pPr>
        <w:bidi/>
        <w:jc w:val="both"/>
        <w:divId w:val="461536194"/>
        <w:rPr>
          <w:rFonts w:eastAsia="Times New Roman" w:cs="B Zar" w:hint="cs"/>
          <w:color w:val="000000"/>
          <w:sz w:val="36"/>
          <w:szCs w:val="36"/>
          <w:rtl/>
        </w:rPr>
      </w:pPr>
      <w:r>
        <w:rPr>
          <w:rFonts w:eastAsia="Times New Roman" w:cs="B Zar" w:hint="cs"/>
          <w:color w:val="000000"/>
          <w:sz w:val="36"/>
          <w:szCs w:val="36"/>
          <w:rtl/>
        </w:rPr>
        <w:t xml:space="preserve">1- . نهج الفصاحه، ص 206، حدیث 1443. </w:t>
      </w:r>
    </w:p>
    <w:p w:rsidR="00000000" w:rsidRDefault="00AB65A6">
      <w:pPr>
        <w:bidi/>
        <w:jc w:val="both"/>
        <w:divId w:val="2166351"/>
        <w:rPr>
          <w:rFonts w:eastAsia="Times New Roman" w:cs="B Zar" w:hint="cs"/>
          <w:color w:val="000000"/>
          <w:sz w:val="36"/>
          <w:szCs w:val="36"/>
          <w:rtl/>
        </w:rPr>
      </w:pPr>
      <w:r>
        <w:rPr>
          <w:rFonts w:eastAsia="Times New Roman" w:cs="B Zar" w:hint="cs"/>
          <w:color w:val="000000"/>
          <w:sz w:val="36"/>
          <w:szCs w:val="36"/>
          <w:rtl/>
        </w:rPr>
        <w:t xml:space="preserve">2- . نهج البلاغه، خطبه 222، ص 322. </w:t>
      </w:r>
    </w:p>
    <w:p w:rsidR="00000000" w:rsidRDefault="00AB65A6">
      <w:pPr>
        <w:pStyle w:val="contentparagraph"/>
        <w:bidi/>
        <w:jc w:val="both"/>
        <w:divId w:val="662856593"/>
        <w:rPr>
          <w:rFonts w:cs="B Zar" w:hint="cs"/>
          <w:color w:val="000000"/>
          <w:sz w:val="36"/>
          <w:szCs w:val="36"/>
          <w:rtl/>
        </w:rPr>
      </w:pPr>
      <w:r>
        <w:rPr>
          <w:rStyle w:val="contenttext"/>
          <w:rFonts w:cs="B Zar" w:hint="cs"/>
          <w:color w:val="000000"/>
          <w:sz w:val="36"/>
          <w:szCs w:val="36"/>
          <w:rtl/>
        </w:rPr>
        <w:t xml:space="preserve">الهی: بر آر کار من و ننگر بر کردار من. </w:t>
      </w:r>
    </w:p>
    <w:p w:rsidR="00000000" w:rsidRDefault="00AB65A6">
      <w:pPr>
        <w:pStyle w:val="contentparagraph"/>
        <w:bidi/>
        <w:jc w:val="both"/>
        <w:divId w:val="662856593"/>
        <w:rPr>
          <w:rFonts w:cs="B Zar" w:hint="cs"/>
          <w:color w:val="000000"/>
          <w:sz w:val="36"/>
          <w:szCs w:val="36"/>
          <w:rtl/>
        </w:rPr>
      </w:pPr>
      <w:r>
        <w:rPr>
          <w:rStyle w:val="contenttext"/>
          <w:rFonts w:cs="B Zar" w:hint="cs"/>
          <w:color w:val="000000"/>
          <w:sz w:val="36"/>
          <w:szCs w:val="36"/>
          <w:rtl/>
        </w:rPr>
        <w:t xml:space="preserve">الهی: دلی ده که در کار تو طاعت افزون کند، و توفیق توبه و بازگشتی ده که به تو رهنمون کند. </w:t>
      </w:r>
    </w:p>
    <w:p w:rsidR="00000000" w:rsidRDefault="00AB65A6">
      <w:pPr>
        <w:pStyle w:val="contentparagraph"/>
        <w:bidi/>
        <w:jc w:val="both"/>
        <w:divId w:val="662856593"/>
        <w:rPr>
          <w:rFonts w:cs="B Zar" w:hint="cs"/>
          <w:color w:val="000000"/>
          <w:sz w:val="36"/>
          <w:szCs w:val="36"/>
          <w:rtl/>
        </w:rPr>
      </w:pPr>
      <w:r>
        <w:rPr>
          <w:rStyle w:val="contenttext"/>
          <w:rFonts w:cs="B Zar" w:hint="cs"/>
          <w:color w:val="000000"/>
          <w:sz w:val="36"/>
          <w:szCs w:val="36"/>
          <w:rtl/>
        </w:rPr>
        <w:t xml:space="preserve">الهی: دیده ای ده </w:t>
      </w:r>
      <w:r>
        <w:rPr>
          <w:rStyle w:val="contenttext"/>
          <w:rFonts w:cs="B Zar" w:hint="cs"/>
          <w:color w:val="000000"/>
          <w:sz w:val="36"/>
          <w:szCs w:val="36"/>
          <w:rtl/>
        </w:rPr>
        <w:t xml:space="preserve">که جز تماشای ربوبی تو نبیند و دلی ده که غیر از مهر عبودیّت تو نگزیند. </w:t>
      </w:r>
    </w:p>
    <w:p w:rsidR="00000000" w:rsidRDefault="00AB65A6">
      <w:pPr>
        <w:pStyle w:val="contentparagraph"/>
        <w:bidi/>
        <w:jc w:val="both"/>
        <w:divId w:val="662856593"/>
        <w:rPr>
          <w:rFonts w:cs="B Zar" w:hint="cs"/>
          <w:color w:val="000000"/>
          <w:sz w:val="36"/>
          <w:szCs w:val="36"/>
          <w:rtl/>
        </w:rPr>
      </w:pPr>
      <w:r>
        <w:rPr>
          <w:rStyle w:val="contenttext"/>
          <w:rFonts w:cs="B Zar" w:hint="cs"/>
          <w:color w:val="000000"/>
          <w:sz w:val="36"/>
          <w:szCs w:val="36"/>
          <w:rtl/>
        </w:rPr>
        <w:t xml:space="preserve">الهی: نفسی ده که حلقه بندگی تو در گوش کند و جانی ده تا زهر حکمت تو را نوش کند. </w:t>
      </w:r>
    </w:p>
    <w:p w:rsidR="00000000" w:rsidRDefault="00AB65A6">
      <w:pPr>
        <w:pStyle w:val="contentparagraph"/>
        <w:bidi/>
        <w:jc w:val="both"/>
        <w:divId w:val="662856593"/>
        <w:rPr>
          <w:rFonts w:cs="B Zar" w:hint="cs"/>
          <w:color w:val="000000"/>
          <w:sz w:val="36"/>
          <w:szCs w:val="36"/>
          <w:rtl/>
        </w:rPr>
      </w:pPr>
      <w:r>
        <w:rPr>
          <w:rStyle w:val="contenttext"/>
          <w:rFonts w:cs="B Zar" w:hint="cs"/>
          <w:color w:val="000000"/>
          <w:sz w:val="36"/>
          <w:szCs w:val="36"/>
          <w:rtl/>
        </w:rPr>
        <w:t>الهی: آفریدی ما را رایگان، و روزی دادی ما را رایگان، بیامرز ما را رایگان که تو</w:t>
      </w:r>
    </w:p>
    <w:p w:rsidR="00000000" w:rsidRDefault="00AB65A6">
      <w:pPr>
        <w:pStyle w:val="contentparagraph"/>
        <w:bidi/>
        <w:jc w:val="both"/>
        <w:divId w:val="662856593"/>
        <w:rPr>
          <w:rFonts w:cs="B Zar" w:hint="cs"/>
          <w:color w:val="000000"/>
          <w:sz w:val="36"/>
          <w:szCs w:val="36"/>
          <w:rtl/>
        </w:rPr>
      </w:pPr>
      <w:r>
        <w:rPr>
          <w:rStyle w:val="contenttext"/>
          <w:rFonts w:cs="B Zar" w:hint="cs"/>
          <w:color w:val="000000"/>
          <w:sz w:val="36"/>
          <w:szCs w:val="36"/>
          <w:rtl/>
        </w:rPr>
        <w:t xml:space="preserve">خدایی نه بازرگان. </w:t>
      </w:r>
    </w:p>
    <w:p w:rsidR="00000000" w:rsidRDefault="00AB65A6">
      <w:pPr>
        <w:pStyle w:val="contentparagraph"/>
        <w:bidi/>
        <w:jc w:val="both"/>
        <w:divId w:val="662856593"/>
        <w:rPr>
          <w:rFonts w:cs="B Zar" w:hint="cs"/>
          <w:color w:val="000000"/>
          <w:sz w:val="36"/>
          <w:szCs w:val="36"/>
          <w:rtl/>
        </w:rPr>
      </w:pPr>
      <w:r>
        <w:rPr>
          <w:rStyle w:val="contenttext"/>
          <w:rFonts w:cs="B Zar" w:hint="cs"/>
          <w:color w:val="000000"/>
          <w:sz w:val="36"/>
          <w:szCs w:val="36"/>
          <w:rtl/>
        </w:rPr>
        <w:t>الهی: ع</w:t>
      </w:r>
      <w:r>
        <w:rPr>
          <w:rStyle w:val="contenttext"/>
          <w:rFonts w:cs="B Zar" w:hint="cs"/>
          <w:color w:val="000000"/>
          <w:sz w:val="36"/>
          <w:szCs w:val="36"/>
          <w:rtl/>
        </w:rPr>
        <w:t xml:space="preserve">بداللّه را از سه آفت نگه دار: از وسواس شیطان و خواهش های نفسانی و غرور نادانی. </w:t>
      </w:r>
    </w:p>
    <w:p w:rsidR="00000000" w:rsidRDefault="00AB65A6">
      <w:pPr>
        <w:pStyle w:val="contentparagraph"/>
        <w:bidi/>
        <w:jc w:val="both"/>
        <w:divId w:val="662856593"/>
        <w:rPr>
          <w:rFonts w:cs="B Zar" w:hint="cs"/>
          <w:color w:val="000000"/>
          <w:sz w:val="36"/>
          <w:szCs w:val="36"/>
          <w:rtl/>
        </w:rPr>
      </w:pPr>
      <w:r>
        <w:rPr>
          <w:rStyle w:val="contenttext"/>
          <w:rFonts w:cs="B Zar" w:hint="cs"/>
          <w:color w:val="000000"/>
          <w:sz w:val="36"/>
          <w:szCs w:val="36"/>
          <w:rtl/>
        </w:rPr>
        <w:t xml:space="preserve">الهی: در دل های ما، جز تخم محبّت مکار و بر این جان ها جز الطاف و مرحمت مدار و بر این کشت ها جز باران رحمت مبار. </w:t>
      </w:r>
    </w:p>
    <w:p w:rsidR="00000000" w:rsidRDefault="00AB65A6">
      <w:pPr>
        <w:pStyle w:val="contentparagraph"/>
        <w:bidi/>
        <w:jc w:val="both"/>
        <w:divId w:val="662856593"/>
        <w:rPr>
          <w:rFonts w:cs="B Zar" w:hint="cs"/>
          <w:color w:val="000000"/>
          <w:sz w:val="36"/>
          <w:szCs w:val="36"/>
          <w:rtl/>
        </w:rPr>
      </w:pPr>
      <w:r>
        <w:rPr>
          <w:rStyle w:val="contenttext"/>
          <w:rFonts w:cs="B Zar" w:hint="cs"/>
          <w:color w:val="000000"/>
          <w:sz w:val="36"/>
          <w:szCs w:val="36"/>
          <w:rtl/>
        </w:rPr>
        <w:t xml:space="preserve">الهی: بر تارک ما، خاک خجالت نثار مکن و ما را به بلای خود گرفتار مکن. </w:t>
      </w:r>
    </w:p>
    <w:p w:rsidR="00000000" w:rsidRDefault="00AB65A6">
      <w:pPr>
        <w:pStyle w:val="contentparagraph"/>
        <w:bidi/>
        <w:jc w:val="both"/>
        <w:divId w:val="662856593"/>
        <w:rPr>
          <w:rFonts w:cs="B Zar" w:hint="cs"/>
          <w:color w:val="000000"/>
          <w:sz w:val="36"/>
          <w:szCs w:val="36"/>
          <w:rtl/>
        </w:rPr>
      </w:pPr>
      <w:r>
        <w:rPr>
          <w:rStyle w:val="contenttext"/>
          <w:rFonts w:cs="B Zar" w:hint="cs"/>
          <w:color w:val="000000"/>
          <w:sz w:val="36"/>
          <w:szCs w:val="36"/>
          <w:rtl/>
        </w:rPr>
        <w:t>الهی: همّتی ده که شوق طاعت تو افزون کند، و طاعتی ده که خشنودی تو رهنمون کند.</w:t>
      </w:r>
      <w:hyperlink w:anchor="content_note_178_1" w:tooltip=". کشکول جاویدان، ص 167. " w:history="1">
        <w:r>
          <w:rPr>
            <w:rStyle w:val="Hyperlink"/>
            <w:rFonts w:cs="B Zar" w:hint="cs"/>
            <w:sz w:val="36"/>
            <w:szCs w:val="36"/>
            <w:rtl/>
          </w:rPr>
          <w:t>(1)</w:t>
        </w:r>
      </w:hyperlink>
    </w:p>
    <w:p w:rsidR="00000000" w:rsidRDefault="00AB65A6">
      <w:pPr>
        <w:pStyle w:val="Heading3"/>
        <w:shd w:val="clear" w:color="auto" w:fill="FFFFFF"/>
        <w:bidi/>
        <w:jc w:val="both"/>
        <w:divId w:val="184558679"/>
        <w:rPr>
          <w:rFonts w:eastAsia="Times New Roman" w:cs="B Titr" w:hint="cs"/>
          <w:b w:val="0"/>
          <w:bCs w:val="0"/>
          <w:color w:val="FF0080"/>
          <w:sz w:val="30"/>
          <w:szCs w:val="30"/>
          <w:rtl/>
        </w:rPr>
      </w:pPr>
      <w:r>
        <w:rPr>
          <w:rFonts w:eastAsia="Times New Roman" w:cs="B Titr" w:hint="cs"/>
          <w:b w:val="0"/>
          <w:bCs w:val="0"/>
          <w:color w:val="FF0080"/>
          <w:sz w:val="30"/>
          <w:szCs w:val="30"/>
          <w:rtl/>
        </w:rPr>
        <w:t>جویای یقین (امام محمد غزالی به موفق</w:t>
      </w:r>
      <w:r>
        <w:rPr>
          <w:rFonts w:eastAsia="Times New Roman" w:cs="B Titr" w:hint="cs"/>
          <w:b w:val="0"/>
          <w:bCs w:val="0"/>
          <w:color w:val="FF0080"/>
          <w:sz w:val="30"/>
          <w:szCs w:val="30"/>
          <w:rtl/>
        </w:rPr>
        <w:t xml:space="preserve">یت و خوشبختی رسید) (داستان) </w:t>
      </w:r>
    </w:p>
    <w:p w:rsidR="00000000" w:rsidRDefault="00AB65A6">
      <w:pPr>
        <w:pStyle w:val="contentparagraph"/>
        <w:bidi/>
        <w:jc w:val="both"/>
        <w:divId w:val="184558679"/>
        <w:rPr>
          <w:rFonts w:cs="B Zar" w:hint="cs"/>
          <w:color w:val="000000"/>
          <w:sz w:val="36"/>
          <w:szCs w:val="36"/>
          <w:rtl/>
        </w:rPr>
      </w:pPr>
      <w:r>
        <w:rPr>
          <w:rStyle w:val="contenttext"/>
          <w:rFonts w:cs="B Zar" w:hint="cs"/>
          <w:color w:val="000000"/>
          <w:sz w:val="36"/>
          <w:szCs w:val="36"/>
          <w:rtl/>
        </w:rPr>
        <w:t>در همه کشور عظیم سلجوقی، نظامیه بغداد و نظامیه نیشابور مثل دو ستاره روشن می درخشیدند. طالبان علم و جویندگان بینش، بیشتر به یکی از این دو دانشگاه عظیم هجوم می آوردند. ریاست و کرسی بزرگ تدریس نظامیه نیشابور، در حدود سال های 478 -</w:t>
      </w:r>
      <w:r>
        <w:rPr>
          <w:rStyle w:val="contenttext"/>
          <w:rFonts w:cs="B Zar" w:hint="cs"/>
          <w:color w:val="000000"/>
          <w:sz w:val="36"/>
          <w:szCs w:val="36"/>
          <w:rtl/>
        </w:rPr>
        <w:t xml:space="preserve"> 450 هجری، به عهده ابوالمعالی امام الحرمین جوینی بود.</w:t>
      </w:r>
    </w:p>
    <w:p w:rsidR="00000000" w:rsidRDefault="00AB65A6">
      <w:pPr>
        <w:pStyle w:val="contentparagraph"/>
        <w:bidi/>
        <w:jc w:val="both"/>
        <w:divId w:val="184558679"/>
        <w:rPr>
          <w:rFonts w:cs="B Zar" w:hint="cs"/>
          <w:color w:val="000000"/>
          <w:sz w:val="36"/>
          <w:szCs w:val="36"/>
          <w:rtl/>
        </w:rPr>
      </w:pPr>
      <w:r>
        <w:rPr>
          <w:rStyle w:val="contenttext"/>
          <w:rFonts w:cs="B Zar" w:hint="cs"/>
          <w:color w:val="000000"/>
          <w:sz w:val="36"/>
          <w:szCs w:val="36"/>
          <w:rtl/>
        </w:rPr>
        <w:t>ص: 178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AB65A6">
      <w:pPr>
        <w:bidi/>
        <w:jc w:val="both"/>
        <w:divId w:val="1590237728"/>
        <w:rPr>
          <w:rFonts w:eastAsia="Times New Roman" w:cs="B Zar" w:hint="cs"/>
          <w:color w:val="000000"/>
          <w:sz w:val="36"/>
          <w:szCs w:val="36"/>
          <w:rtl/>
        </w:rPr>
      </w:pPr>
      <w:r>
        <w:rPr>
          <w:rFonts w:eastAsia="Times New Roman" w:cs="B Zar" w:hint="cs"/>
          <w:color w:val="000000"/>
          <w:sz w:val="36"/>
          <w:szCs w:val="36"/>
          <w:rtl/>
        </w:rPr>
        <w:t xml:space="preserve">1- . کشکول جاویدان، ص 167. </w:t>
      </w:r>
    </w:p>
    <w:p w:rsidR="00000000" w:rsidRDefault="00AB65A6">
      <w:pPr>
        <w:pStyle w:val="contentparagraph"/>
        <w:bidi/>
        <w:jc w:val="both"/>
        <w:divId w:val="1390884841"/>
        <w:rPr>
          <w:rFonts w:cs="B Zar" w:hint="cs"/>
          <w:color w:val="000000"/>
          <w:sz w:val="36"/>
          <w:szCs w:val="36"/>
          <w:rtl/>
        </w:rPr>
      </w:pPr>
      <w:r>
        <w:rPr>
          <w:rStyle w:val="contenttext"/>
          <w:rFonts w:cs="B Zar" w:hint="cs"/>
          <w:color w:val="000000"/>
          <w:sz w:val="36"/>
          <w:szCs w:val="36"/>
          <w:rtl/>
        </w:rPr>
        <w:t xml:space="preserve">صدها نفر دانشجوی جوان جدّی در حوزه تدریس وی حاضر می شدند و می نوشتند و حفظ می کردند. در میان همه شاگردان امام الحرمین، سه نفر جوان پرشور و بااستعداد بیش از همه جلب توجّه می کردند و انگشت نما شده بودند. محمّد غزالی طوسی، کیاهراسی، احمد بن محمّد خوافی. </w:t>
      </w:r>
    </w:p>
    <w:p w:rsidR="00000000" w:rsidRDefault="00AB65A6">
      <w:pPr>
        <w:pStyle w:val="contentparagraph"/>
        <w:bidi/>
        <w:jc w:val="both"/>
        <w:divId w:val="1390884841"/>
        <w:rPr>
          <w:rFonts w:cs="B Zar" w:hint="cs"/>
          <w:color w:val="000000"/>
          <w:sz w:val="36"/>
          <w:szCs w:val="36"/>
          <w:rtl/>
        </w:rPr>
      </w:pPr>
      <w:r>
        <w:rPr>
          <w:rStyle w:val="contenttext"/>
          <w:rFonts w:cs="B Zar" w:hint="cs"/>
          <w:color w:val="000000"/>
          <w:sz w:val="36"/>
          <w:szCs w:val="36"/>
          <w:rtl/>
        </w:rPr>
        <w:t xml:space="preserve">سخن </w:t>
      </w:r>
      <w:r>
        <w:rPr>
          <w:rStyle w:val="contenttext"/>
          <w:rFonts w:cs="B Zar" w:hint="cs"/>
          <w:color w:val="000000"/>
          <w:sz w:val="36"/>
          <w:szCs w:val="36"/>
          <w:rtl/>
        </w:rPr>
        <w:t>امام الحرمین درباره این سه نفر گوش به گوش و دهان به دهان می گشت که: غزالی، دریایی است موّاج؛ کیا، شیری است درّنده؛ خوافی، آتشی است سوزان. از این سه نفر نیز محمّد غزالی مبرّزتر و برازنده تر می نمود، از این رو چشم و چراغ حوزه</w:t>
      </w:r>
    </w:p>
    <w:p w:rsidR="00000000" w:rsidRDefault="00AB65A6">
      <w:pPr>
        <w:pStyle w:val="contentparagraph"/>
        <w:bidi/>
        <w:jc w:val="both"/>
        <w:divId w:val="1390884841"/>
        <w:rPr>
          <w:rFonts w:cs="B Zar" w:hint="cs"/>
          <w:color w:val="000000"/>
          <w:sz w:val="36"/>
          <w:szCs w:val="36"/>
          <w:rtl/>
        </w:rPr>
      </w:pPr>
      <w:r>
        <w:rPr>
          <w:rStyle w:val="contenttext"/>
          <w:rFonts w:cs="B Zar" w:hint="cs"/>
          <w:color w:val="000000"/>
          <w:sz w:val="36"/>
          <w:szCs w:val="36"/>
          <w:rtl/>
        </w:rPr>
        <w:t>علمیه نیشابور آن روز، محمّد غزال</w:t>
      </w:r>
      <w:r>
        <w:rPr>
          <w:rStyle w:val="contenttext"/>
          <w:rFonts w:cs="B Zar" w:hint="cs"/>
          <w:color w:val="000000"/>
          <w:sz w:val="36"/>
          <w:szCs w:val="36"/>
          <w:rtl/>
        </w:rPr>
        <w:t xml:space="preserve">ی بود. </w:t>
      </w:r>
    </w:p>
    <w:p w:rsidR="00000000" w:rsidRDefault="00AB65A6">
      <w:pPr>
        <w:pStyle w:val="contentparagraph"/>
        <w:bidi/>
        <w:jc w:val="both"/>
        <w:divId w:val="1390884841"/>
        <w:rPr>
          <w:rFonts w:cs="B Zar" w:hint="cs"/>
          <w:color w:val="000000"/>
          <w:sz w:val="36"/>
          <w:szCs w:val="36"/>
          <w:rtl/>
        </w:rPr>
      </w:pPr>
      <w:r>
        <w:rPr>
          <w:rStyle w:val="contenttext"/>
          <w:rFonts w:cs="B Zar" w:hint="cs"/>
          <w:color w:val="000000"/>
          <w:sz w:val="36"/>
          <w:szCs w:val="36"/>
          <w:rtl/>
        </w:rPr>
        <w:t xml:space="preserve">امام الحرمین در سال 478 هجری وفات کرد. غزالی که دیگر برای خود عِدْل و همپایه ای نمی شناخت، آهنگ خدمت وزیر دانشمند سلجوقی، خواجه نظام الملک طوسی کرد که محضرش ارباب فضل و دانش بود. </w:t>
      </w:r>
    </w:p>
    <w:p w:rsidR="00000000" w:rsidRDefault="00AB65A6">
      <w:pPr>
        <w:pStyle w:val="contentparagraph"/>
        <w:bidi/>
        <w:jc w:val="both"/>
        <w:divId w:val="1390884841"/>
        <w:rPr>
          <w:rFonts w:cs="B Zar" w:hint="cs"/>
          <w:color w:val="000000"/>
          <w:sz w:val="36"/>
          <w:szCs w:val="36"/>
          <w:rtl/>
        </w:rPr>
      </w:pPr>
      <w:r>
        <w:rPr>
          <w:rStyle w:val="contenttext"/>
          <w:rFonts w:cs="B Zar" w:hint="cs"/>
          <w:color w:val="000000"/>
          <w:sz w:val="36"/>
          <w:szCs w:val="36"/>
          <w:rtl/>
        </w:rPr>
        <w:t>در آنجا نیز مورد احترام و محبت قرار گرفت و در مباحثات و مناظرات بر ه</w:t>
      </w:r>
      <w:r>
        <w:rPr>
          <w:rStyle w:val="contenttext"/>
          <w:rFonts w:cs="B Zar" w:hint="cs"/>
          <w:color w:val="000000"/>
          <w:sz w:val="36"/>
          <w:szCs w:val="36"/>
          <w:rtl/>
        </w:rPr>
        <w:t xml:space="preserve">مه اقران پیروز شد! ضمنا کرسی ریاست نظامیه بغداد خالی شده بود و انتظار استادی بالیاقت را می کشید که بتواند از عهده تدریس آنجا برآید. </w:t>
      </w:r>
    </w:p>
    <w:p w:rsidR="00000000" w:rsidRDefault="00AB65A6">
      <w:pPr>
        <w:pStyle w:val="contentparagraph"/>
        <w:bidi/>
        <w:jc w:val="both"/>
        <w:divId w:val="1390884841"/>
        <w:rPr>
          <w:rFonts w:cs="B Zar" w:hint="cs"/>
          <w:color w:val="000000"/>
          <w:sz w:val="36"/>
          <w:szCs w:val="36"/>
          <w:rtl/>
        </w:rPr>
      </w:pPr>
      <w:r>
        <w:rPr>
          <w:rStyle w:val="contenttext"/>
          <w:rFonts w:cs="B Zar" w:hint="cs"/>
          <w:color w:val="000000"/>
          <w:sz w:val="36"/>
          <w:szCs w:val="36"/>
          <w:rtl/>
        </w:rPr>
        <w:t>جای تردید نبود. شخصیّتی لایق تر از این نابغه جوان که تازه از خراسان رسیده بود، پیدا نمی شد. در سال 484 هجری قمری غزالی باشک</w:t>
      </w:r>
      <w:r>
        <w:rPr>
          <w:rStyle w:val="contenttext"/>
          <w:rFonts w:cs="B Zar" w:hint="cs"/>
          <w:color w:val="000000"/>
          <w:sz w:val="36"/>
          <w:szCs w:val="36"/>
          <w:rtl/>
        </w:rPr>
        <w:t xml:space="preserve">وه و جلال تمام، وارد بغداد شد و بر کرسی ریاست دانشگاه نظامیّه تکیه زد. </w:t>
      </w:r>
    </w:p>
    <w:p w:rsidR="00000000" w:rsidRDefault="00AB65A6">
      <w:pPr>
        <w:pStyle w:val="contentparagraph"/>
        <w:bidi/>
        <w:jc w:val="both"/>
        <w:divId w:val="1390884841"/>
        <w:rPr>
          <w:rFonts w:cs="B Zar" w:hint="cs"/>
          <w:color w:val="000000"/>
          <w:sz w:val="36"/>
          <w:szCs w:val="36"/>
          <w:rtl/>
        </w:rPr>
      </w:pPr>
      <w:r>
        <w:rPr>
          <w:rStyle w:val="contenttext"/>
          <w:rFonts w:cs="B Zar" w:hint="cs"/>
          <w:color w:val="000000"/>
          <w:sz w:val="36"/>
          <w:szCs w:val="36"/>
          <w:rtl/>
        </w:rPr>
        <w:t>عالی ترین مقامات علمی و روحانی آن روز، همان بود که غزالی بدان رسید. بزرگ ترین دانشمند زمان و عالی ترین مرجع دین به شمار می رفت. در مسائل بزرگ سیاسی روز، مداخله می کرد. خلیفه وقت، المقت</w:t>
      </w:r>
      <w:r>
        <w:rPr>
          <w:rStyle w:val="contenttext"/>
          <w:rFonts w:cs="B Zar" w:hint="cs"/>
          <w:color w:val="000000"/>
          <w:sz w:val="36"/>
          <w:szCs w:val="36"/>
          <w:rtl/>
        </w:rPr>
        <w:t>در باللّه، و بعد از او المستظهر باللّه</w:t>
      </w:r>
    </w:p>
    <w:p w:rsidR="00000000" w:rsidRDefault="00AB65A6">
      <w:pPr>
        <w:pStyle w:val="contentparagraph"/>
        <w:bidi/>
        <w:jc w:val="both"/>
        <w:divId w:val="1390884841"/>
        <w:rPr>
          <w:rFonts w:cs="B Zar" w:hint="cs"/>
          <w:color w:val="000000"/>
          <w:sz w:val="36"/>
          <w:szCs w:val="36"/>
          <w:rtl/>
        </w:rPr>
      </w:pPr>
      <w:r>
        <w:rPr>
          <w:rStyle w:val="contenttext"/>
          <w:rFonts w:cs="B Zar" w:hint="cs"/>
          <w:color w:val="000000"/>
          <w:sz w:val="36"/>
          <w:szCs w:val="36"/>
          <w:rtl/>
        </w:rPr>
        <w:t>برای وی احترام زیادی قائل بودند. همچنین پادشاه بزرگ ایران ملکشاه سلجوقی و وزیر دانشمند مقتدر وی خواجه نظام الملک طوسی نسبت به او ارادت می ورزیدند و کمال احترام را مرعی می داشتند. غزالی به نقطه اوج ترقیّات خود رسیده بو</w:t>
      </w:r>
      <w:r>
        <w:rPr>
          <w:rStyle w:val="contenttext"/>
          <w:rFonts w:cs="B Zar" w:hint="cs"/>
          <w:color w:val="000000"/>
          <w:sz w:val="36"/>
          <w:szCs w:val="36"/>
          <w:rtl/>
        </w:rPr>
        <w:t>د و دیگر مقامی برای مثل او باقی نمانده بود که احراز نکرده باشد.</w:t>
      </w:r>
    </w:p>
    <w:p w:rsidR="00000000" w:rsidRDefault="00AB65A6">
      <w:pPr>
        <w:pStyle w:val="contentparagraph"/>
        <w:bidi/>
        <w:jc w:val="both"/>
        <w:divId w:val="1390884841"/>
        <w:rPr>
          <w:rFonts w:cs="B Zar" w:hint="cs"/>
          <w:color w:val="000000"/>
          <w:sz w:val="36"/>
          <w:szCs w:val="36"/>
          <w:rtl/>
        </w:rPr>
      </w:pPr>
      <w:r>
        <w:rPr>
          <w:rStyle w:val="contenttext"/>
          <w:rFonts w:cs="B Zar" w:hint="cs"/>
          <w:color w:val="000000"/>
          <w:sz w:val="36"/>
          <w:szCs w:val="36"/>
          <w:rtl/>
        </w:rPr>
        <w:t>ص: 179</w:t>
      </w:r>
    </w:p>
    <w:p w:rsidR="00000000" w:rsidRDefault="00AB65A6">
      <w:pPr>
        <w:pStyle w:val="contentparagraph"/>
        <w:bidi/>
        <w:jc w:val="both"/>
        <w:divId w:val="93408329"/>
        <w:rPr>
          <w:rFonts w:cs="B Zar" w:hint="cs"/>
          <w:color w:val="000000"/>
          <w:sz w:val="36"/>
          <w:szCs w:val="36"/>
          <w:rtl/>
        </w:rPr>
      </w:pPr>
      <w:r>
        <w:rPr>
          <w:rStyle w:val="contenttext"/>
          <w:rFonts w:cs="B Zar" w:hint="cs"/>
          <w:color w:val="000000"/>
          <w:sz w:val="36"/>
          <w:szCs w:val="36"/>
          <w:rtl/>
        </w:rPr>
        <w:t>ولی در همان حال که بر عرش سیادت علمی و روحانی جلوس کرده بود و دیگران غبطه مقام او را می خوردند، از درون روح وی شعله ای که کم و بیش در همه دوران عمر وی سوسو می زد زبانه کشید که خرمن هستی</w:t>
      </w:r>
      <w:r>
        <w:rPr>
          <w:rStyle w:val="contenttext"/>
          <w:rFonts w:cs="B Zar" w:hint="cs"/>
          <w:color w:val="000000"/>
          <w:sz w:val="36"/>
          <w:szCs w:val="36"/>
          <w:rtl/>
        </w:rPr>
        <w:t xml:space="preserve"> و مقام و جاه و جلال وی را یکباره سوخت. غزالی در همه دوران تحصیل خویش، احساسی مرموز را در خود می یافت که از او آرامش و یقین و اطمینان می خواست، ولی حس تفوّق بر اقران و کسب نام و شهرت و افتخار، مجال بروز و فعّالیّت زیادی به این حس نمی داد. همین که به نقطه ا</w:t>
      </w:r>
      <w:r>
        <w:rPr>
          <w:rStyle w:val="contenttext"/>
          <w:rFonts w:cs="B Zar" w:hint="cs"/>
          <w:color w:val="000000"/>
          <w:sz w:val="36"/>
          <w:szCs w:val="36"/>
          <w:rtl/>
        </w:rPr>
        <w:t>وج ترقیّات دنیای خود رسید و اشباع شد، فعّالیّت حسّ کنجکاوی و حقیقت جویی وی آغاز گشت. این مطلب بر وی روشن شد که جدل ها و استدلالات وی که دیگران را اقناع و ملزم می کند، روح کنجکاو و تشنه خود او را اقناع نمی کند. دانست که تعلیم و تعلّم و بحث و استدلال کافی نی</w:t>
      </w:r>
      <w:r>
        <w:rPr>
          <w:rStyle w:val="contenttext"/>
          <w:rFonts w:cs="B Zar" w:hint="cs"/>
          <w:color w:val="000000"/>
          <w:sz w:val="36"/>
          <w:szCs w:val="36"/>
          <w:rtl/>
        </w:rPr>
        <w:t xml:space="preserve">ست، سیر و سلوک و مجاهدت و تقوا لازم است؛ با خود گفت: از نام شراب، مستی، و از نام نان، سیری، و از نام دوا، بهبود پیدا نمی شود. از بحث و گفتگو درباره حقیقت و سعادت نیز آرامش و یقین و اطمینان حاصل نمی شود. </w:t>
      </w:r>
    </w:p>
    <w:p w:rsidR="00000000" w:rsidRDefault="00AB65A6">
      <w:pPr>
        <w:pStyle w:val="contentparagraph"/>
        <w:bidi/>
        <w:jc w:val="both"/>
        <w:divId w:val="93408329"/>
        <w:rPr>
          <w:rFonts w:cs="B Zar" w:hint="cs"/>
          <w:color w:val="000000"/>
          <w:sz w:val="36"/>
          <w:szCs w:val="36"/>
          <w:rtl/>
        </w:rPr>
      </w:pPr>
      <w:r>
        <w:rPr>
          <w:rStyle w:val="contenttext"/>
          <w:rFonts w:cs="B Zar" w:hint="cs"/>
          <w:color w:val="000000"/>
          <w:sz w:val="36"/>
          <w:szCs w:val="36"/>
          <w:rtl/>
        </w:rPr>
        <w:t>باید برای حقیقت، خالص شد و این با حبّ جاه و شهرت و م</w:t>
      </w:r>
      <w:r>
        <w:rPr>
          <w:rStyle w:val="contenttext"/>
          <w:rFonts w:cs="B Zar" w:hint="cs"/>
          <w:color w:val="000000"/>
          <w:sz w:val="36"/>
          <w:szCs w:val="36"/>
          <w:rtl/>
        </w:rPr>
        <w:t>قام سازگار نیست. کشمکش عجیبی در درون وی پیدا شد. دردی بود که جز خود او و خدای او کسی از آن آگاه نبود. شش ماه این کشمکش به صورت جانکاهی دوام یافت و به قدری شدّت کرد که خواب و خوراک از وی سلب شد. زبانش از گفتار بازمانده و دیگر قادر به تدریس و بحث نبود. بیمار</w:t>
      </w:r>
      <w:r>
        <w:rPr>
          <w:rStyle w:val="contenttext"/>
          <w:rFonts w:cs="B Zar" w:hint="cs"/>
          <w:color w:val="000000"/>
          <w:sz w:val="36"/>
          <w:szCs w:val="36"/>
          <w:rtl/>
        </w:rPr>
        <w:t xml:space="preserve"> شد و در جهاز هاضمه اش اختلال پیدا شد. </w:t>
      </w:r>
    </w:p>
    <w:p w:rsidR="00000000" w:rsidRDefault="00AB65A6">
      <w:pPr>
        <w:pStyle w:val="contentparagraph"/>
        <w:bidi/>
        <w:jc w:val="both"/>
        <w:divId w:val="93408329"/>
        <w:rPr>
          <w:rFonts w:cs="B Zar" w:hint="cs"/>
          <w:color w:val="000000"/>
          <w:sz w:val="36"/>
          <w:szCs w:val="36"/>
          <w:rtl/>
        </w:rPr>
      </w:pPr>
      <w:r>
        <w:rPr>
          <w:rStyle w:val="contenttext"/>
          <w:rFonts w:cs="B Zar" w:hint="cs"/>
          <w:color w:val="000000"/>
          <w:sz w:val="36"/>
          <w:szCs w:val="36"/>
          <w:rtl/>
        </w:rPr>
        <w:t>پزشکان معاینه کردند؛ بیماری روحی تشخیص دادند. راه چاره از هر طرف بسته شده بود. جز خدا و حقیقت، دادرسی نبود. از خدا خواست که او را مدد کند و از این کشمکش برهاند. کار آسانی نبود. از یک طرف، آن حس مرموز به شدّت فعّالیّت</w:t>
      </w:r>
      <w:r>
        <w:rPr>
          <w:rStyle w:val="contenttext"/>
          <w:rFonts w:cs="B Zar" w:hint="cs"/>
          <w:color w:val="000000"/>
          <w:sz w:val="36"/>
          <w:szCs w:val="36"/>
          <w:rtl/>
        </w:rPr>
        <w:t xml:space="preserve"> می کرد و از طرف دیگر، چشم پوشیدن از آن همه جلال و عظمت و احترام و محبوبیّت دشوار می نمود. تا آن که یک وقت احساس کرد که تمام جاه و جلال ها از نظرش ساقط شد. تصمیم گرفت از جاه و مقام چشم بپوشد. از ترس ممانعت مردم</w:t>
      </w:r>
    </w:p>
    <w:p w:rsidR="00000000" w:rsidRDefault="00AB65A6">
      <w:pPr>
        <w:pStyle w:val="contentparagraph"/>
        <w:bidi/>
        <w:jc w:val="both"/>
        <w:divId w:val="93408329"/>
        <w:rPr>
          <w:rFonts w:cs="B Zar" w:hint="cs"/>
          <w:color w:val="000000"/>
          <w:sz w:val="36"/>
          <w:szCs w:val="36"/>
          <w:rtl/>
        </w:rPr>
      </w:pPr>
      <w:r>
        <w:rPr>
          <w:rStyle w:val="contenttext"/>
          <w:rFonts w:cs="B Zar" w:hint="cs"/>
          <w:color w:val="000000"/>
          <w:sz w:val="36"/>
          <w:szCs w:val="36"/>
          <w:rtl/>
        </w:rPr>
        <w:t>ص: 180</w:t>
      </w:r>
    </w:p>
    <w:p w:rsidR="00000000" w:rsidRDefault="00AB65A6">
      <w:pPr>
        <w:pStyle w:val="contentparagraph"/>
        <w:bidi/>
        <w:jc w:val="both"/>
        <w:divId w:val="813134884"/>
        <w:rPr>
          <w:rFonts w:cs="B Zar" w:hint="cs"/>
          <w:color w:val="000000"/>
          <w:sz w:val="36"/>
          <w:szCs w:val="36"/>
          <w:rtl/>
        </w:rPr>
      </w:pPr>
      <w:r>
        <w:rPr>
          <w:rStyle w:val="contenttext"/>
          <w:rFonts w:cs="B Zar" w:hint="cs"/>
          <w:color w:val="000000"/>
          <w:sz w:val="36"/>
          <w:szCs w:val="36"/>
          <w:rtl/>
        </w:rPr>
        <w:t>اظهار نکرد و به بهانه سفر مکه از بغداد</w:t>
      </w:r>
      <w:r>
        <w:rPr>
          <w:rStyle w:val="contenttext"/>
          <w:rFonts w:cs="B Zar" w:hint="cs"/>
          <w:color w:val="000000"/>
          <w:sz w:val="36"/>
          <w:szCs w:val="36"/>
          <w:rtl/>
        </w:rPr>
        <w:t xml:space="preserve"> بیرون رفت، ولی همین که مقداری از بغداد دور شد و مشایعت کنندگان، همه برگشتند، راه خود را به سوی شام و بیت المقدس برگرداند. برای آن که کسی او را نشناسد و مزاحم سیر درونی اش نشود، در جامه فقرا در آمد. سیر آفاق و انفس را آن قدر ادامه داد تا آنچه را که می خواس</w:t>
      </w:r>
      <w:r>
        <w:rPr>
          <w:rStyle w:val="contenttext"/>
          <w:rFonts w:cs="B Zar" w:hint="cs"/>
          <w:color w:val="000000"/>
          <w:sz w:val="36"/>
          <w:szCs w:val="36"/>
          <w:rtl/>
        </w:rPr>
        <w:t>ت، (یعنی یقین و</w:t>
      </w:r>
    </w:p>
    <w:p w:rsidR="00000000" w:rsidRDefault="00AB65A6">
      <w:pPr>
        <w:pStyle w:val="contentparagraph"/>
        <w:bidi/>
        <w:jc w:val="both"/>
        <w:divId w:val="813134884"/>
        <w:rPr>
          <w:rFonts w:cs="B Zar" w:hint="cs"/>
          <w:color w:val="000000"/>
          <w:sz w:val="36"/>
          <w:szCs w:val="36"/>
          <w:rtl/>
        </w:rPr>
      </w:pPr>
      <w:r>
        <w:rPr>
          <w:rStyle w:val="contenttext"/>
          <w:rFonts w:cs="B Zar" w:hint="cs"/>
          <w:color w:val="000000"/>
          <w:sz w:val="36"/>
          <w:szCs w:val="36"/>
          <w:rtl/>
        </w:rPr>
        <w:t>آرامش درونی) پیدا کرد. ده سال مدّت تفکّر و خلوت و ریاضت وی طول کشید.</w:t>
      </w:r>
      <w:hyperlink w:anchor="content_note_181_1" w:tooltip=". داستان راستان، ج 1، ص 276 - 281. " w:history="1">
        <w:r>
          <w:rPr>
            <w:rStyle w:val="Hyperlink"/>
            <w:rFonts w:cs="B Zar" w:hint="cs"/>
            <w:sz w:val="36"/>
            <w:szCs w:val="36"/>
            <w:rtl/>
          </w:rPr>
          <w:t>(1)</w:t>
        </w:r>
      </w:hyperlink>
    </w:p>
    <w:p w:rsidR="00000000" w:rsidRDefault="00AB65A6">
      <w:pPr>
        <w:pStyle w:val="contentparagraph"/>
        <w:bidi/>
        <w:jc w:val="both"/>
        <w:divId w:val="813134884"/>
        <w:rPr>
          <w:rFonts w:cs="B Zar" w:hint="cs"/>
          <w:color w:val="000000"/>
          <w:sz w:val="36"/>
          <w:szCs w:val="36"/>
          <w:rtl/>
        </w:rPr>
      </w:pPr>
      <w:r>
        <w:rPr>
          <w:rStyle w:val="contenttext"/>
          <w:rFonts w:cs="B Zar" w:hint="cs"/>
          <w:color w:val="000000"/>
          <w:sz w:val="36"/>
          <w:szCs w:val="36"/>
          <w:rtl/>
        </w:rPr>
        <w:t>از این داستان نتیجه می گیریم که او به مطالعاتش در خداشناسی و دینداری ادامه داد و به یق</w:t>
      </w:r>
      <w:r>
        <w:rPr>
          <w:rStyle w:val="contenttext"/>
          <w:rFonts w:cs="B Zar" w:hint="cs"/>
          <w:color w:val="000000"/>
          <w:sz w:val="36"/>
          <w:szCs w:val="36"/>
          <w:rtl/>
        </w:rPr>
        <w:t>ین رسید و به کمک خداوند بزرگ، آرامش روحی به او بازگشت و شفا یافت.</w:t>
      </w:r>
    </w:p>
    <w:p w:rsidR="00000000" w:rsidRDefault="00AB65A6">
      <w:pPr>
        <w:pStyle w:val="contentparagraph"/>
        <w:bidi/>
        <w:jc w:val="both"/>
        <w:divId w:val="813134884"/>
        <w:rPr>
          <w:rFonts w:cs="B Zar" w:hint="cs"/>
          <w:color w:val="000000"/>
          <w:sz w:val="36"/>
          <w:szCs w:val="36"/>
          <w:rtl/>
        </w:rPr>
      </w:pPr>
      <w:r>
        <w:rPr>
          <w:rStyle w:val="contenttext"/>
          <w:rFonts w:cs="B Zar" w:hint="cs"/>
          <w:color w:val="000000"/>
          <w:sz w:val="36"/>
          <w:szCs w:val="36"/>
          <w:rtl/>
        </w:rPr>
        <w:t>ص: 181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AB65A6">
      <w:pPr>
        <w:bidi/>
        <w:jc w:val="both"/>
        <w:divId w:val="608052632"/>
        <w:rPr>
          <w:rFonts w:eastAsia="Times New Roman" w:cs="B Zar" w:hint="cs"/>
          <w:color w:val="000000"/>
          <w:sz w:val="36"/>
          <w:szCs w:val="36"/>
          <w:rtl/>
        </w:rPr>
      </w:pPr>
      <w:r>
        <w:rPr>
          <w:rFonts w:eastAsia="Times New Roman" w:cs="B Zar" w:hint="cs"/>
          <w:color w:val="000000"/>
          <w:sz w:val="36"/>
          <w:szCs w:val="36"/>
          <w:rtl/>
        </w:rPr>
        <w:t xml:space="preserve">1- . داستان راستان، ج 1، ص 276 - 281. </w:t>
      </w:r>
    </w:p>
    <w:p w:rsidR="00000000" w:rsidRDefault="00AB65A6">
      <w:pPr>
        <w:pStyle w:val="contentparagraph"/>
        <w:bidi/>
        <w:jc w:val="both"/>
        <w:divId w:val="1206599492"/>
        <w:rPr>
          <w:rFonts w:cs="B Zar" w:hint="cs"/>
          <w:color w:val="000000"/>
          <w:sz w:val="36"/>
          <w:szCs w:val="36"/>
          <w:rtl/>
        </w:rPr>
      </w:pPr>
      <w:r>
        <w:rPr>
          <w:rStyle w:val="contenttext"/>
          <w:rFonts w:cs="B Zar" w:hint="cs"/>
          <w:color w:val="000000"/>
          <w:sz w:val="36"/>
          <w:szCs w:val="36"/>
          <w:rtl/>
        </w:rPr>
        <w:t>ص: 182</w:t>
      </w:r>
    </w:p>
    <w:p w:rsidR="00000000" w:rsidRDefault="00AB65A6">
      <w:pPr>
        <w:pStyle w:val="Heading2"/>
        <w:shd w:val="clear" w:color="auto" w:fill="FFFFFF"/>
        <w:bidi/>
        <w:jc w:val="both"/>
        <w:divId w:val="147981246"/>
        <w:rPr>
          <w:rFonts w:eastAsia="Times New Roman" w:cs="B Titr" w:hint="cs"/>
          <w:b w:val="0"/>
          <w:bCs w:val="0"/>
          <w:color w:val="008000"/>
          <w:sz w:val="32"/>
          <w:szCs w:val="32"/>
          <w:rtl/>
        </w:rPr>
      </w:pPr>
      <w:r>
        <w:rPr>
          <w:rFonts w:eastAsia="Times New Roman" w:cs="B Titr" w:hint="cs"/>
          <w:b w:val="0"/>
          <w:bCs w:val="0"/>
          <w:color w:val="008000"/>
          <w:sz w:val="32"/>
          <w:szCs w:val="32"/>
          <w:rtl/>
        </w:rPr>
        <w:t>بخش هیجدهم: احترام به پدر و مادر</w:t>
      </w:r>
    </w:p>
    <w:p w:rsidR="00000000" w:rsidRDefault="00AB65A6">
      <w:pPr>
        <w:pStyle w:val="Heading3"/>
        <w:shd w:val="clear" w:color="auto" w:fill="FFFFFF"/>
        <w:bidi/>
        <w:jc w:val="both"/>
        <w:divId w:val="107886194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078861946"/>
        <w:rPr>
          <w:rFonts w:cs="B Zar" w:hint="cs"/>
          <w:color w:val="000000"/>
          <w:sz w:val="36"/>
          <w:szCs w:val="36"/>
          <w:rtl/>
        </w:rPr>
      </w:pPr>
      <w:r>
        <w:rPr>
          <w:rStyle w:val="contenttext"/>
          <w:rFonts w:cs="B Zar" w:hint="cs"/>
          <w:color w:val="000000"/>
          <w:sz w:val="36"/>
          <w:szCs w:val="36"/>
          <w:rtl/>
        </w:rPr>
        <w:t>ص: 183</w:t>
      </w:r>
    </w:p>
    <w:p w:rsidR="00000000" w:rsidRDefault="00AB65A6">
      <w:pPr>
        <w:pStyle w:val="Heading3"/>
        <w:shd w:val="clear" w:color="auto" w:fill="FFFFFF"/>
        <w:bidi/>
        <w:jc w:val="both"/>
        <w:divId w:val="1371185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احترام به پدر و مادر، گامی به سوی سعادت و خوشبختی </w:t>
      </w:r>
    </w:p>
    <w:p w:rsidR="00000000" w:rsidRDefault="00AB65A6">
      <w:pPr>
        <w:pStyle w:val="contentparagraph"/>
        <w:bidi/>
        <w:jc w:val="both"/>
        <w:divId w:val="137118541"/>
        <w:rPr>
          <w:rFonts w:cs="B Zar" w:hint="cs"/>
          <w:color w:val="000000"/>
          <w:sz w:val="36"/>
          <w:szCs w:val="36"/>
          <w:rtl/>
        </w:rPr>
      </w:pPr>
      <w:r>
        <w:rPr>
          <w:rStyle w:val="contenttext"/>
          <w:rFonts w:cs="B Zar" w:hint="cs"/>
          <w:color w:val="000000"/>
          <w:sz w:val="36"/>
          <w:szCs w:val="36"/>
          <w:rtl/>
        </w:rPr>
        <w:t xml:space="preserve">یکی از راه های رسیدن به موفّقیّت و خوشبختی، نیکی به پدر و مادر است. آنان سنّ زیادتری دارند و در نتیجه تجربه بیشتری از زندگی دارند. آنان به راه های رسیدن به موفّقیّت و خوشبختی (به علّت دارا بودن تجربه) آگاه هستند و با اطاعت از سخنان والدین و یاری آنها، راه </w:t>
      </w:r>
      <w:r>
        <w:rPr>
          <w:rStyle w:val="contenttext"/>
          <w:rFonts w:cs="B Zar" w:hint="cs"/>
          <w:color w:val="000000"/>
          <w:sz w:val="36"/>
          <w:szCs w:val="36"/>
          <w:rtl/>
        </w:rPr>
        <w:t xml:space="preserve">های رسیدن به موفّقیّت و خوشبختی هموار می گردد. </w:t>
      </w:r>
    </w:p>
    <w:p w:rsidR="00000000" w:rsidRDefault="00AB65A6">
      <w:pPr>
        <w:pStyle w:val="contentparagraph"/>
        <w:bidi/>
        <w:jc w:val="both"/>
        <w:divId w:val="137118541"/>
        <w:rPr>
          <w:rFonts w:cs="B Zar" w:hint="cs"/>
          <w:color w:val="000000"/>
          <w:sz w:val="36"/>
          <w:szCs w:val="36"/>
          <w:rtl/>
        </w:rPr>
      </w:pPr>
      <w:r>
        <w:rPr>
          <w:rStyle w:val="contenttext"/>
          <w:rFonts w:cs="B Zar" w:hint="cs"/>
          <w:color w:val="000000"/>
          <w:sz w:val="36"/>
          <w:szCs w:val="36"/>
          <w:rtl/>
        </w:rPr>
        <w:t>«احترام به والدین لازمه خوشبختی است».</w:t>
      </w:r>
      <w:hyperlink w:anchor="content_note_184_1" w:tooltip=". می خواهم خوشبخت باشم، ص 16. " w:history="1">
        <w:r>
          <w:rPr>
            <w:rStyle w:val="Hyperlink"/>
            <w:rFonts w:cs="B Zar" w:hint="cs"/>
            <w:sz w:val="36"/>
            <w:szCs w:val="36"/>
            <w:rtl/>
          </w:rPr>
          <w:t>(1)</w:t>
        </w:r>
      </w:hyperlink>
    </w:p>
    <w:p w:rsidR="00000000" w:rsidRDefault="00AB65A6">
      <w:pPr>
        <w:pStyle w:val="contentparagraph"/>
        <w:bidi/>
        <w:jc w:val="both"/>
        <w:divId w:val="137118541"/>
        <w:rPr>
          <w:rFonts w:cs="B Zar" w:hint="cs"/>
          <w:color w:val="000000"/>
          <w:sz w:val="36"/>
          <w:szCs w:val="36"/>
          <w:rtl/>
        </w:rPr>
      </w:pPr>
      <w:r>
        <w:rPr>
          <w:rStyle w:val="contenttext"/>
          <w:rFonts w:cs="B Zar" w:hint="cs"/>
          <w:color w:val="000000"/>
          <w:sz w:val="36"/>
          <w:szCs w:val="36"/>
          <w:rtl/>
        </w:rPr>
        <w:t>پندها و نصیحت های آنان می تواند برای ما راهگشا باشد و با اطاعت از آنان که خیر و صلاح ما را</w:t>
      </w:r>
      <w:r>
        <w:rPr>
          <w:rStyle w:val="contenttext"/>
          <w:rFonts w:cs="B Zar" w:hint="cs"/>
          <w:color w:val="000000"/>
          <w:sz w:val="36"/>
          <w:szCs w:val="36"/>
          <w:rtl/>
        </w:rPr>
        <w:t xml:space="preserve"> می خواهند، راه را از چاه تشخیص می دهیم و در مسیر نیک بختی گام برمی داریم تا به سرمنزل مقصود برسیم. </w:t>
      </w:r>
    </w:p>
    <w:p w:rsidR="00000000" w:rsidRDefault="00AB65A6">
      <w:pPr>
        <w:pStyle w:val="contentparagraph"/>
        <w:bidi/>
        <w:jc w:val="both"/>
        <w:divId w:val="137118541"/>
        <w:rPr>
          <w:rFonts w:cs="B Zar" w:hint="cs"/>
          <w:color w:val="000000"/>
          <w:sz w:val="36"/>
          <w:szCs w:val="36"/>
          <w:rtl/>
        </w:rPr>
      </w:pPr>
      <w:r>
        <w:rPr>
          <w:rStyle w:val="contenttext"/>
          <w:rFonts w:cs="B Zar" w:hint="cs"/>
          <w:color w:val="000000"/>
          <w:sz w:val="36"/>
          <w:szCs w:val="36"/>
          <w:rtl/>
        </w:rPr>
        <w:t>«مطمئن باشید! اگر تمام وسایل راحتی زندگی را فراهم نمایید، ولی به والدین احترام نکنید، خوشبخت نخواهید شد».</w:t>
      </w:r>
      <w:hyperlink w:anchor="content_note_184_2" w:tooltip=". همان، ص 18. " w:history="1">
        <w:r>
          <w:rPr>
            <w:rStyle w:val="Hyperlink"/>
            <w:rFonts w:cs="B Zar" w:hint="cs"/>
            <w:sz w:val="36"/>
            <w:szCs w:val="36"/>
            <w:rtl/>
          </w:rPr>
          <w:t>(2)</w:t>
        </w:r>
      </w:hyperlink>
    </w:p>
    <w:p w:rsidR="00000000" w:rsidRDefault="00AB65A6">
      <w:pPr>
        <w:pStyle w:val="contentparagraph"/>
        <w:bidi/>
        <w:jc w:val="both"/>
        <w:divId w:val="137118541"/>
        <w:rPr>
          <w:rFonts w:cs="B Zar" w:hint="cs"/>
          <w:color w:val="000000"/>
          <w:sz w:val="36"/>
          <w:szCs w:val="36"/>
          <w:rtl/>
        </w:rPr>
      </w:pPr>
      <w:r>
        <w:rPr>
          <w:rStyle w:val="contenttext"/>
          <w:rFonts w:cs="B Zar" w:hint="cs"/>
          <w:color w:val="000000"/>
          <w:sz w:val="36"/>
          <w:szCs w:val="36"/>
          <w:rtl/>
        </w:rPr>
        <w:t xml:space="preserve">قرآن کریم می فرماید: </w:t>
      </w:r>
    </w:p>
    <w:p w:rsidR="00000000" w:rsidRDefault="00AB65A6">
      <w:pPr>
        <w:pStyle w:val="contentparagraph"/>
        <w:bidi/>
        <w:jc w:val="both"/>
        <w:divId w:val="137118541"/>
        <w:rPr>
          <w:rFonts w:cs="B Zar" w:hint="cs"/>
          <w:color w:val="000000"/>
          <w:sz w:val="36"/>
          <w:szCs w:val="36"/>
          <w:rtl/>
        </w:rPr>
      </w:pPr>
      <w:r>
        <w:rPr>
          <w:rStyle w:val="contenttext"/>
          <w:rFonts w:cs="B Zar" w:hint="cs"/>
          <w:color w:val="000000"/>
          <w:sz w:val="36"/>
          <w:szCs w:val="36"/>
          <w:rtl/>
        </w:rPr>
        <w:t>«وَ وَصَّیْنَا الاْنْسانَ بِوالِدَیْهِ حَمَلَتْهُ أُمُّهُ وَهْنا عَلی وَهْنٍ وَ فِصالُهُ فی عامَیْنِ أَنِ اشْکُرْلی وَ لِوالِدَیْکَ اِلَیَّ الْمَصیرُ»</w:t>
      </w:r>
      <w:hyperlink w:anchor="content_note_184_3" w:tooltip=". سوره لقمان / 14. " w:history="1">
        <w:r>
          <w:rPr>
            <w:rStyle w:val="Hyperlink"/>
            <w:rFonts w:cs="B Zar" w:hint="cs"/>
            <w:sz w:val="36"/>
            <w:szCs w:val="36"/>
            <w:rtl/>
          </w:rPr>
          <w:t>(3)</w:t>
        </w:r>
      </w:hyperlink>
    </w:p>
    <w:p w:rsidR="00000000" w:rsidRDefault="00AB65A6">
      <w:pPr>
        <w:pStyle w:val="contentparagraph"/>
        <w:bidi/>
        <w:jc w:val="both"/>
        <w:divId w:val="137118541"/>
        <w:rPr>
          <w:rFonts w:cs="B Zar" w:hint="cs"/>
          <w:color w:val="000000"/>
          <w:sz w:val="36"/>
          <w:szCs w:val="36"/>
          <w:rtl/>
        </w:rPr>
      </w:pPr>
      <w:r>
        <w:rPr>
          <w:rStyle w:val="contenttext"/>
          <w:rFonts w:cs="B Zar" w:hint="cs"/>
          <w:color w:val="000000"/>
          <w:sz w:val="36"/>
          <w:szCs w:val="36"/>
          <w:rtl/>
        </w:rPr>
        <w:t>ص: 184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AB65A6">
      <w:pPr>
        <w:bidi/>
        <w:jc w:val="both"/>
        <w:divId w:val="1470367587"/>
        <w:rPr>
          <w:rFonts w:eastAsia="Times New Roman" w:cs="B Zar" w:hint="cs"/>
          <w:color w:val="000000"/>
          <w:sz w:val="36"/>
          <w:szCs w:val="36"/>
          <w:rtl/>
        </w:rPr>
      </w:pPr>
      <w:r>
        <w:rPr>
          <w:rFonts w:eastAsia="Times New Roman" w:cs="B Zar" w:hint="cs"/>
          <w:color w:val="000000"/>
          <w:sz w:val="36"/>
          <w:szCs w:val="36"/>
          <w:rtl/>
        </w:rPr>
        <w:t xml:space="preserve">1- . می خواهم خوشبخت باشم، ص 16. </w:t>
      </w:r>
    </w:p>
    <w:p w:rsidR="00000000" w:rsidRDefault="00AB65A6">
      <w:pPr>
        <w:bidi/>
        <w:jc w:val="both"/>
        <w:divId w:val="1752461469"/>
        <w:rPr>
          <w:rFonts w:eastAsia="Times New Roman" w:cs="B Zar" w:hint="cs"/>
          <w:color w:val="000000"/>
          <w:sz w:val="36"/>
          <w:szCs w:val="36"/>
          <w:rtl/>
        </w:rPr>
      </w:pPr>
      <w:r>
        <w:rPr>
          <w:rFonts w:eastAsia="Times New Roman" w:cs="B Zar" w:hint="cs"/>
          <w:color w:val="000000"/>
          <w:sz w:val="36"/>
          <w:szCs w:val="36"/>
          <w:rtl/>
        </w:rPr>
        <w:t xml:space="preserve">2- . همان، ص 18. </w:t>
      </w:r>
    </w:p>
    <w:p w:rsidR="00000000" w:rsidRDefault="00AB65A6">
      <w:pPr>
        <w:bidi/>
        <w:jc w:val="both"/>
        <w:divId w:val="1501851940"/>
        <w:rPr>
          <w:rFonts w:eastAsia="Times New Roman" w:cs="B Zar" w:hint="cs"/>
          <w:color w:val="000000"/>
          <w:sz w:val="36"/>
          <w:szCs w:val="36"/>
          <w:rtl/>
        </w:rPr>
      </w:pPr>
      <w:r>
        <w:rPr>
          <w:rFonts w:eastAsia="Times New Roman" w:cs="B Zar" w:hint="cs"/>
          <w:color w:val="000000"/>
          <w:sz w:val="36"/>
          <w:szCs w:val="36"/>
          <w:rtl/>
        </w:rPr>
        <w:t xml:space="preserve">3- . سوره لقمان / 14. </w:t>
      </w:r>
    </w:p>
    <w:p w:rsidR="00000000" w:rsidRDefault="00AB65A6">
      <w:pPr>
        <w:pStyle w:val="contentparagraph"/>
        <w:bidi/>
        <w:jc w:val="both"/>
        <w:divId w:val="670304129"/>
        <w:rPr>
          <w:rFonts w:cs="B Zar" w:hint="cs"/>
          <w:color w:val="000000"/>
          <w:sz w:val="36"/>
          <w:szCs w:val="36"/>
          <w:rtl/>
        </w:rPr>
      </w:pPr>
      <w:r>
        <w:rPr>
          <w:rStyle w:val="contenttext"/>
          <w:rFonts w:cs="B Zar" w:hint="cs"/>
          <w:color w:val="000000"/>
          <w:sz w:val="36"/>
          <w:szCs w:val="36"/>
          <w:rtl/>
        </w:rPr>
        <w:t xml:space="preserve">«و ما به انسان درباره پدر و مادرش سفارش کردیم، مادرش او را با ناتوانی روی ناتوانی، حمل کرد و دوران شیرخوارگی او در دو سال پایان می یابد، </w:t>
      </w:r>
      <w:r>
        <w:rPr>
          <w:rStyle w:val="contenttext"/>
          <w:rFonts w:cs="B Zar" w:hint="cs"/>
          <w:color w:val="000000"/>
          <w:sz w:val="36"/>
          <w:szCs w:val="36"/>
          <w:rtl/>
        </w:rPr>
        <w:t xml:space="preserve">(به او توصیه کردم) که برای من و برای پدر و مادرت شکر به جا آور که بازگشت (همه) به سوی من است!» </w:t>
      </w:r>
    </w:p>
    <w:p w:rsidR="00000000" w:rsidRDefault="00AB65A6">
      <w:pPr>
        <w:pStyle w:val="contentparagraph"/>
        <w:bidi/>
        <w:jc w:val="both"/>
        <w:divId w:val="670304129"/>
        <w:rPr>
          <w:rFonts w:cs="B Zar" w:hint="cs"/>
          <w:color w:val="000000"/>
          <w:sz w:val="36"/>
          <w:szCs w:val="36"/>
          <w:rtl/>
        </w:rPr>
      </w:pPr>
      <w:r>
        <w:rPr>
          <w:rStyle w:val="contenttext"/>
          <w:rFonts w:cs="B Zar" w:hint="cs"/>
          <w:color w:val="000000"/>
          <w:sz w:val="36"/>
          <w:szCs w:val="36"/>
          <w:rtl/>
        </w:rPr>
        <w:t xml:space="preserve">خداوند بزرگ پس از اطاعت و شکر خودش، اطاعت و احسان به والدین را سفارش کرده اند و در چند آیه، به این مطلب تأکید فرموده اند. </w:t>
      </w:r>
    </w:p>
    <w:p w:rsidR="00000000" w:rsidRDefault="00AB65A6">
      <w:pPr>
        <w:pStyle w:val="contentparagraph"/>
        <w:bidi/>
        <w:jc w:val="both"/>
        <w:divId w:val="670304129"/>
        <w:rPr>
          <w:rFonts w:cs="B Zar" w:hint="cs"/>
          <w:color w:val="000000"/>
          <w:sz w:val="36"/>
          <w:szCs w:val="36"/>
          <w:rtl/>
        </w:rPr>
      </w:pPr>
      <w:r>
        <w:rPr>
          <w:rStyle w:val="contenttext"/>
          <w:rFonts w:cs="B Zar" w:hint="cs"/>
          <w:color w:val="000000"/>
          <w:sz w:val="36"/>
          <w:szCs w:val="36"/>
          <w:rtl/>
        </w:rPr>
        <w:t>احادیث زیادی درباره نیکی به پدر و ماد</w:t>
      </w:r>
      <w:r>
        <w:rPr>
          <w:rStyle w:val="contenttext"/>
          <w:rFonts w:cs="B Zar" w:hint="cs"/>
          <w:color w:val="000000"/>
          <w:sz w:val="36"/>
          <w:szCs w:val="36"/>
          <w:rtl/>
        </w:rPr>
        <w:t xml:space="preserve">ر و اطاعت از آنان نقل گردیده است که به این موضوع تأکید نموده اند که در این جا به ذکر چند حدیث اکتفا می کنیم: </w:t>
      </w:r>
    </w:p>
    <w:p w:rsidR="00000000" w:rsidRDefault="00AB65A6">
      <w:pPr>
        <w:pStyle w:val="contentparagraph"/>
        <w:bidi/>
        <w:jc w:val="both"/>
        <w:divId w:val="670304129"/>
        <w:rPr>
          <w:rFonts w:cs="B Zar" w:hint="cs"/>
          <w:color w:val="000000"/>
          <w:sz w:val="36"/>
          <w:szCs w:val="36"/>
          <w:rtl/>
        </w:rPr>
      </w:pPr>
      <w:r>
        <w:rPr>
          <w:rStyle w:val="contenttext"/>
          <w:rFonts w:cs="B Zar" w:hint="cs"/>
          <w:color w:val="000000"/>
          <w:sz w:val="36"/>
          <w:szCs w:val="36"/>
          <w:rtl/>
        </w:rPr>
        <w:t xml:space="preserve">رسول مکرّم اسلام صلی الله علیه و آله می فرمایند: </w:t>
      </w:r>
    </w:p>
    <w:p w:rsidR="00000000" w:rsidRDefault="00AB65A6">
      <w:pPr>
        <w:pStyle w:val="contentparagraph"/>
        <w:bidi/>
        <w:jc w:val="both"/>
        <w:divId w:val="670304129"/>
        <w:rPr>
          <w:rFonts w:cs="B Zar" w:hint="cs"/>
          <w:color w:val="000000"/>
          <w:sz w:val="36"/>
          <w:szCs w:val="36"/>
          <w:rtl/>
        </w:rPr>
      </w:pPr>
      <w:r>
        <w:rPr>
          <w:rStyle w:val="contenttext"/>
          <w:rFonts w:cs="B Zar" w:hint="cs"/>
          <w:color w:val="000000"/>
          <w:sz w:val="36"/>
          <w:szCs w:val="36"/>
          <w:rtl/>
        </w:rPr>
        <w:t>«اَلْعَبْدُ الْمُطیعُ لِوالِدَیْهِ وَ لِرَبِّهِ فی أَعْلی عِلّییّنَ»</w:t>
      </w:r>
      <w:hyperlink w:anchor="content_note_185_1" w:tooltip=". نهج الفصاحه، ص 127، حدیث 859. " w:history="1">
        <w:r>
          <w:rPr>
            <w:rStyle w:val="Hyperlink"/>
            <w:rFonts w:cs="B Zar" w:hint="cs"/>
            <w:sz w:val="36"/>
            <w:szCs w:val="36"/>
            <w:rtl/>
          </w:rPr>
          <w:t>(1)</w:t>
        </w:r>
      </w:hyperlink>
    </w:p>
    <w:p w:rsidR="00000000" w:rsidRDefault="00AB65A6">
      <w:pPr>
        <w:pStyle w:val="contentparagraph"/>
        <w:bidi/>
        <w:jc w:val="both"/>
        <w:divId w:val="670304129"/>
        <w:rPr>
          <w:rFonts w:cs="B Zar" w:hint="cs"/>
          <w:color w:val="000000"/>
          <w:sz w:val="36"/>
          <w:szCs w:val="36"/>
          <w:rtl/>
        </w:rPr>
      </w:pPr>
      <w:r>
        <w:rPr>
          <w:rStyle w:val="contenttext"/>
          <w:rFonts w:cs="B Zar" w:hint="cs"/>
          <w:color w:val="000000"/>
          <w:sz w:val="36"/>
          <w:szCs w:val="36"/>
          <w:rtl/>
        </w:rPr>
        <w:t xml:space="preserve">«کسی که مطیع پدرومادر وپروردگارخویش باشد، در مقام اعلای بهشت است». </w:t>
      </w:r>
    </w:p>
    <w:p w:rsidR="00000000" w:rsidRDefault="00AB65A6">
      <w:pPr>
        <w:pStyle w:val="contentparagraph"/>
        <w:bidi/>
        <w:jc w:val="both"/>
        <w:divId w:val="670304129"/>
        <w:rPr>
          <w:rFonts w:cs="B Zar" w:hint="cs"/>
          <w:color w:val="000000"/>
          <w:sz w:val="36"/>
          <w:szCs w:val="36"/>
          <w:rtl/>
        </w:rPr>
      </w:pPr>
      <w:r>
        <w:rPr>
          <w:rStyle w:val="contenttext"/>
          <w:rFonts w:cs="B Zar" w:hint="cs"/>
          <w:color w:val="000000"/>
          <w:sz w:val="36"/>
          <w:szCs w:val="36"/>
          <w:rtl/>
        </w:rPr>
        <w:t xml:space="preserve">«مَلْعُونٌ مَنْ سَبَّ أَباهُ، مَلْعُونٌ مَنْ سَبَّ أُمَّهُ» </w:t>
      </w:r>
    </w:p>
    <w:p w:rsidR="00000000" w:rsidRDefault="00AB65A6">
      <w:pPr>
        <w:pStyle w:val="contentparagraph"/>
        <w:bidi/>
        <w:jc w:val="both"/>
        <w:divId w:val="670304129"/>
        <w:rPr>
          <w:rFonts w:cs="B Zar" w:hint="cs"/>
          <w:color w:val="000000"/>
          <w:sz w:val="36"/>
          <w:szCs w:val="36"/>
          <w:rtl/>
        </w:rPr>
      </w:pPr>
      <w:r>
        <w:rPr>
          <w:rStyle w:val="contenttext"/>
          <w:rFonts w:cs="B Zar" w:hint="cs"/>
          <w:color w:val="000000"/>
          <w:sz w:val="36"/>
          <w:szCs w:val="36"/>
          <w:rtl/>
        </w:rPr>
        <w:t xml:space="preserve">«هر که به پدر خویش ناسزا گوید، ملعون است و هر که به مادر خویش ناسزا گوید، ملعون است». </w:t>
      </w:r>
    </w:p>
    <w:p w:rsidR="00000000" w:rsidRDefault="00AB65A6">
      <w:pPr>
        <w:pStyle w:val="contentparagraph"/>
        <w:bidi/>
        <w:jc w:val="both"/>
        <w:divId w:val="670304129"/>
        <w:rPr>
          <w:rFonts w:cs="B Zar" w:hint="cs"/>
          <w:color w:val="000000"/>
          <w:sz w:val="36"/>
          <w:szCs w:val="36"/>
          <w:rtl/>
        </w:rPr>
      </w:pPr>
      <w:r>
        <w:rPr>
          <w:rStyle w:val="contenttext"/>
          <w:rFonts w:cs="B Zar" w:hint="cs"/>
          <w:color w:val="000000"/>
          <w:sz w:val="36"/>
          <w:szCs w:val="36"/>
          <w:rtl/>
        </w:rPr>
        <w:t>«مَنْ أَرْضی والِدَیْهِ فَقَدْ أَرْضَی اللّهَ وَ مَنْ أَسْخَطَ والِدَیْهِ فَقَدْ أَسْخَطَ اللّهَ»</w:t>
      </w:r>
      <w:hyperlink w:anchor="content_note_185_2" w:tooltip=". همان، ص 128، حدیث 863." w:history="1">
        <w:r>
          <w:rPr>
            <w:rStyle w:val="Hyperlink"/>
            <w:rFonts w:cs="B Zar" w:hint="cs"/>
            <w:sz w:val="36"/>
            <w:szCs w:val="36"/>
            <w:rtl/>
          </w:rPr>
          <w:t>(</w:t>
        </w:r>
        <w:r>
          <w:rPr>
            <w:rStyle w:val="Hyperlink"/>
            <w:rFonts w:cs="B Zar" w:hint="cs"/>
            <w:sz w:val="36"/>
            <w:szCs w:val="36"/>
            <w:rtl/>
          </w:rPr>
          <w:t>2)</w:t>
        </w:r>
      </w:hyperlink>
    </w:p>
    <w:p w:rsidR="00000000" w:rsidRDefault="00AB65A6">
      <w:pPr>
        <w:pStyle w:val="contentparagraph"/>
        <w:bidi/>
        <w:jc w:val="both"/>
        <w:divId w:val="670304129"/>
        <w:rPr>
          <w:rFonts w:cs="B Zar" w:hint="cs"/>
          <w:color w:val="000000"/>
          <w:sz w:val="36"/>
          <w:szCs w:val="36"/>
          <w:rtl/>
        </w:rPr>
      </w:pPr>
      <w:r>
        <w:rPr>
          <w:rStyle w:val="contenttext"/>
          <w:rFonts w:cs="B Zar" w:hint="cs"/>
          <w:color w:val="000000"/>
          <w:sz w:val="36"/>
          <w:szCs w:val="36"/>
          <w:rtl/>
        </w:rPr>
        <w:t xml:space="preserve">«هر که پدر و مادر خویش را خشنود کند، خدا را خشنود کرده و هر که پدر و مادر خویش را خشمگین کند، خدا را خشمگین کرده است». </w:t>
      </w:r>
    </w:p>
    <w:p w:rsidR="00000000" w:rsidRDefault="00AB65A6">
      <w:pPr>
        <w:pStyle w:val="contentparagraph"/>
        <w:bidi/>
        <w:jc w:val="both"/>
        <w:divId w:val="670304129"/>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670304129"/>
        <w:rPr>
          <w:rFonts w:cs="B Zar" w:hint="cs"/>
          <w:color w:val="000000"/>
          <w:sz w:val="36"/>
          <w:szCs w:val="36"/>
          <w:rtl/>
        </w:rPr>
      </w:pPr>
      <w:r>
        <w:rPr>
          <w:rStyle w:val="contenttext"/>
          <w:rFonts w:cs="B Zar" w:hint="cs"/>
          <w:color w:val="000000"/>
          <w:sz w:val="36"/>
          <w:szCs w:val="36"/>
          <w:rtl/>
        </w:rPr>
        <w:t>«همانا فرزند را به پدر، و پدر را به فرزند حقّی است: حقّ پدر بر فرزند این است که فرزند، در همه چیز ج</w:t>
      </w:r>
      <w:r>
        <w:rPr>
          <w:rStyle w:val="contenttext"/>
          <w:rFonts w:cs="B Zar" w:hint="cs"/>
          <w:color w:val="000000"/>
          <w:sz w:val="36"/>
          <w:szCs w:val="36"/>
          <w:rtl/>
        </w:rPr>
        <w:t>ز نافرمانی خدا، از پدر اطاعت کند، و حقّ فرزند بر پدر آن که: نام نیکو بر فرزند نهد، خوب تربیتش کند، و او را قرآن بیاموزد».</w:t>
      </w:r>
      <w:hyperlink w:anchor="content_note_185_3" w:tooltip=". نهج البلاغه، حکمت 399، ص 519. " w:history="1">
        <w:r>
          <w:rPr>
            <w:rStyle w:val="Hyperlink"/>
            <w:rFonts w:cs="B Zar" w:hint="cs"/>
            <w:sz w:val="36"/>
            <w:szCs w:val="36"/>
            <w:rtl/>
          </w:rPr>
          <w:t>(3)</w:t>
        </w:r>
      </w:hyperlink>
    </w:p>
    <w:p w:rsidR="00000000" w:rsidRDefault="00AB65A6">
      <w:pPr>
        <w:pStyle w:val="contentparagraph"/>
        <w:bidi/>
        <w:jc w:val="both"/>
        <w:divId w:val="670304129"/>
        <w:rPr>
          <w:rFonts w:cs="B Zar" w:hint="cs"/>
          <w:color w:val="000000"/>
          <w:sz w:val="36"/>
          <w:szCs w:val="36"/>
          <w:rtl/>
        </w:rPr>
      </w:pPr>
      <w:r>
        <w:rPr>
          <w:rStyle w:val="contenttext"/>
          <w:rFonts w:cs="B Zar" w:hint="cs"/>
          <w:color w:val="000000"/>
          <w:sz w:val="36"/>
          <w:szCs w:val="36"/>
          <w:rtl/>
        </w:rPr>
        <w:t>ص: 185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AB65A6">
      <w:pPr>
        <w:bidi/>
        <w:jc w:val="both"/>
        <w:divId w:val="1825588275"/>
        <w:rPr>
          <w:rFonts w:eastAsia="Times New Roman" w:cs="B Zar" w:hint="cs"/>
          <w:color w:val="000000"/>
          <w:sz w:val="36"/>
          <w:szCs w:val="36"/>
          <w:rtl/>
        </w:rPr>
      </w:pPr>
      <w:r>
        <w:rPr>
          <w:rFonts w:eastAsia="Times New Roman" w:cs="B Zar" w:hint="cs"/>
          <w:color w:val="000000"/>
          <w:sz w:val="36"/>
          <w:szCs w:val="36"/>
          <w:rtl/>
        </w:rPr>
        <w:t>1- . نهج</w:t>
      </w:r>
      <w:r>
        <w:rPr>
          <w:rFonts w:eastAsia="Times New Roman" w:cs="B Zar" w:hint="cs"/>
          <w:color w:val="000000"/>
          <w:sz w:val="36"/>
          <w:szCs w:val="36"/>
          <w:rtl/>
        </w:rPr>
        <w:t xml:space="preserve"> الفصاحه، ص 127، حدیث 859. </w:t>
      </w:r>
    </w:p>
    <w:p w:rsidR="00000000" w:rsidRDefault="00AB65A6">
      <w:pPr>
        <w:bidi/>
        <w:jc w:val="both"/>
        <w:divId w:val="1701081158"/>
        <w:rPr>
          <w:rFonts w:eastAsia="Times New Roman" w:cs="B Zar" w:hint="cs"/>
          <w:color w:val="000000"/>
          <w:sz w:val="36"/>
          <w:szCs w:val="36"/>
          <w:rtl/>
        </w:rPr>
      </w:pPr>
      <w:r>
        <w:rPr>
          <w:rFonts w:eastAsia="Times New Roman" w:cs="B Zar" w:hint="cs"/>
          <w:color w:val="000000"/>
          <w:sz w:val="36"/>
          <w:szCs w:val="36"/>
          <w:rtl/>
        </w:rPr>
        <w:t>2- . همان، ص 128، حدیث 863.</w:t>
      </w:r>
    </w:p>
    <w:p w:rsidR="00000000" w:rsidRDefault="00AB65A6">
      <w:pPr>
        <w:bidi/>
        <w:jc w:val="both"/>
        <w:divId w:val="1462453232"/>
        <w:rPr>
          <w:rFonts w:eastAsia="Times New Roman" w:cs="B Zar" w:hint="cs"/>
          <w:color w:val="000000"/>
          <w:sz w:val="36"/>
          <w:szCs w:val="36"/>
          <w:rtl/>
        </w:rPr>
      </w:pPr>
      <w:r>
        <w:rPr>
          <w:rFonts w:eastAsia="Times New Roman" w:cs="B Zar" w:hint="cs"/>
          <w:color w:val="000000"/>
          <w:sz w:val="36"/>
          <w:szCs w:val="36"/>
          <w:rtl/>
        </w:rPr>
        <w:t xml:space="preserve">3- . نهج البلاغه، حکمت 399، ص 519. </w:t>
      </w:r>
    </w:p>
    <w:p w:rsidR="00000000" w:rsidRDefault="00AB65A6">
      <w:pPr>
        <w:pStyle w:val="Heading3"/>
        <w:shd w:val="clear" w:color="auto" w:fill="FFFFFF"/>
        <w:bidi/>
        <w:jc w:val="both"/>
        <w:divId w:val="221253460"/>
        <w:rPr>
          <w:rFonts w:eastAsia="Times New Roman" w:cs="B Titr" w:hint="cs"/>
          <w:b w:val="0"/>
          <w:bCs w:val="0"/>
          <w:color w:val="FF0080"/>
          <w:sz w:val="30"/>
          <w:szCs w:val="30"/>
          <w:rtl/>
        </w:rPr>
      </w:pPr>
      <w:r>
        <w:rPr>
          <w:rFonts w:eastAsia="Times New Roman" w:cs="B Titr" w:hint="cs"/>
          <w:b w:val="0"/>
          <w:bCs w:val="0"/>
          <w:color w:val="FF0080"/>
          <w:sz w:val="30"/>
          <w:szCs w:val="30"/>
          <w:rtl/>
        </w:rPr>
        <w:t>مادر</w:t>
      </w:r>
    </w:p>
    <w:p w:rsidR="00000000" w:rsidRDefault="00AB65A6">
      <w:pPr>
        <w:pStyle w:val="contentparagraph"/>
        <w:bidi/>
        <w:jc w:val="both"/>
        <w:divId w:val="221253460"/>
        <w:rPr>
          <w:rFonts w:cs="B Zar" w:hint="cs"/>
          <w:color w:val="000000"/>
          <w:sz w:val="36"/>
          <w:szCs w:val="36"/>
          <w:rtl/>
        </w:rPr>
      </w:pPr>
      <w:r>
        <w:rPr>
          <w:rStyle w:val="contenttext"/>
          <w:rFonts w:cs="B Zar" w:hint="cs"/>
          <w:color w:val="000000"/>
          <w:sz w:val="36"/>
          <w:szCs w:val="36"/>
          <w:rtl/>
        </w:rPr>
        <w:t xml:space="preserve">مادر به خدا جز تو کسی یار ندارم </w:t>
      </w:r>
    </w:p>
    <w:p w:rsidR="00000000" w:rsidRDefault="00AB65A6">
      <w:pPr>
        <w:pStyle w:val="contentparagraph"/>
        <w:bidi/>
        <w:jc w:val="both"/>
        <w:divId w:val="221253460"/>
        <w:rPr>
          <w:rFonts w:cs="B Zar" w:hint="cs"/>
          <w:color w:val="000000"/>
          <w:sz w:val="36"/>
          <w:szCs w:val="36"/>
          <w:rtl/>
        </w:rPr>
      </w:pPr>
      <w:r>
        <w:rPr>
          <w:rStyle w:val="contenttext"/>
          <w:rFonts w:cs="B Zar" w:hint="cs"/>
          <w:color w:val="000000"/>
          <w:sz w:val="36"/>
          <w:szCs w:val="36"/>
          <w:rtl/>
        </w:rPr>
        <w:t xml:space="preserve">جز مهر تو در پرده پندار ندارم </w:t>
      </w:r>
    </w:p>
    <w:p w:rsidR="00000000" w:rsidRDefault="00AB65A6">
      <w:pPr>
        <w:pStyle w:val="contentparagraph"/>
        <w:bidi/>
        <w:jc w:val="both"/>
        <w:divId w:val="221253460"/>
        <w:rPr>
          <w:rFonts w:cs="B Zar" w:hint="cs"/>
          <w:color w:val="000000"/>
          <w:sz w:val="36"/>
          <w:szCs w:val="36"/>
          <w:rtl/>
        </w:rPr>
      </w:pPr>
      <w:r>
        <w:rPr>
          <w:rStyle w:val="contenttext"/>
          <w:rFonts w:cs="B Zar" w:hint="cs"/>
          <w:color w:val="000000"/>
          <w:sz w:val="36"/>
          <w:szCs w:val="36"/>
          <w:rtl/>
        </w:rPr>
        <w:t xml:space="preserve">مادر به خدا با صنمی دلبر و زیبا </w:t>
      </w:r>
    </w:p>
    <w:p w:rsidR="00000000" w:rsidRDefault="00AB65A6">
      <w:pPr>
        <w:pStyle w:val="contentparagraph"/>
        <w:bidi/>
        <w:jc w:val="both"/>
        <w:divId w:val="221253460"/>
        <w:rPr>
          <w:rFonts w:cs="B Zar" w:hint="cs"/>
          <w:color w:val="000000"/>
          <w:sz w:val="36"/>
          <w:szCs w:val="36"/>
          <w:rtl/>
        </w:rPr>
      </w:pPr>
      <w:r>
        <w:rPr>
          <w:rStyle w:val="contenttext"/>
          <w:rFonts w:cs="B Zar" w:hint="cs"/>
          <w:color w:val="000000"/>
          <w:sz w:val="36"/>
          <w:szCs w:val="36"/>
          <w:rtl/>
        </w:rPr>
        <w:t xml:space="preserve">بعد تو دگر وعده دیدار ندارم </w:t>
      </w:r>
    </w:p>
    <w:p w:rsidR="00000000" w:rsidRDefault="00AB65A6">
      <w:pPr>
        <w:pStyle w:val="contentparagraph"/>
        <w:bidi/>
        <w:jc w:val="both"/>
        <w:divId w:val="221253460"/>
        <w:rPr>
          <w:rFonts w:cs="B Zar" w:hint="cs"/>
          <w:color w:val="000000"/>
          <w:sz w:val="36"/>
          <w:szCs w:val="36"/>
          <w:rtl/>
        </w:rPr>
      </w:pPr>
      <w:r>
        <w:rPr>
          <w:rStyle w:val="contenttext"/>
          <w:rFonts w:cs="B Zar" w:hint="cs"/>
          <w:color w:val="000000"/>
          <w:sz w:val="36"/>
          <w:szCs w:val="36"/>
          <w:rtl/>
        </w:rPr>
        <w:t xml:space="preserve">مادر به خدا شاخه امید و جوانی </w:t>
      </w:r>
    </w:p>
    <w:p w:rsidR="00000000" w:rsidRDefault="00AB65A6">
      <w:pPr>
        <w:pStyle w:val="contentparagraph"/>
        <w:bidi/>
        <w:jc w:val="both"/>
        <w:divId w:val="221253460"/>
        <w:rPr>
          <w:rFonts w:cs="B Zar" w:hint="cs"/>
          <w:color w:val="000000"/>
          <w:sz w:val="36"/>
          <w:szCs w:val="36"/>
          <w:rtl/>
        </w:rPr>
      </w:pPr>
      <w:r>
        <w:rPr>
          <w:rStyle w:val="contenttext"/>
          <w:rFonts w:cs="B Zar" w:hint="cs"/>
          <w:color w:val="000000"/>
          <w:sz w:val="36"/>
          <w:szCs w:val="36"/>
          <w:rtl/>
        </w:rPr>
        <w:t xml:space="preserve">فرسوده و جز مشت خسی بار ندارم </w:t>
      </w:r>
    </w:p>
    <w:p w:rsidR="00000000" w:rsidRDefault="00AB65A6">
      <w:pPr>
        <w:pStyle w:val="contentparagraph"/>
        <w:bidi/>
        <w:jc w:val="both"/>
        <w:divId w:val="221253460"/>
        <w:rPr>
          <w:rFonts w:cs="B Zar" w:hint="cs"/>
          <w:color w:val="000000"/>
          <w:sz w:val="36"/>
          <w:szCs w:val="36"/>
          <w:rtl/>
        </w:rPr>
      </w:pPr>
      <w:r>
        <w:rPr>
          <w:rStyle w:val="contenttext"/>
          <w:rFonts w:cs="B Zar" w:hint="cs"/>
          <w:color w:val="000000"/>
          <w:sz w:val="36"/>
          <w:szCs w:val="36"/>
          <w:rtl/>
        </w:rPr>
        <w:t xml:space="preserve">مادر به خدا عشق تو زد شعله به جانم </w:t>
      </w:r>
    </w:p>
    <w:p w:rsidR="00000000" w:rsidRDefault="00AB65A6">
      <w:pPr>
        <w:pStyle w:val="contentparagraph"/>
        <w:bidi/>
        <w:jc w:val="both"/>
        <w:divId w:val="221253460"/>
        <w:rPr>
          <w:rFonts w:cs="B Zar" w:hint="cs"/>
          <w:color w:val="000000"/>
          <w:sz w:val="36"/>
          <w:szCs w:val="36"/>
          <w:rtl/>
        </w:rPr>
      </w:pPr>
      <w:r>
        <w:rPr>
          <w:rStyle w:val="contenttext"/>
          <w:rFonts w:cs="B Zar" w:hint="cs"/>
          <w:color w:val="000000"/>
          <w:sz w:val="36"/>
          <w:szCs w:val="36"/>
          <w:rtl/>
        </w:rPr>
        <w:t>از داغ تو جز پیکر تب دار ندارم</w:t>
      </w:r>
      <w:hyperlink w:anchor="content_note_186_1" w:tooltip=". کشکول جاویدان، ص 130." w:history="1">
        <w:r>
          <w:rPr>
            <w:rStyle w:val="Hyperlink"/>
            <w:rFonts w:cs="B Zar" w:hint="cs"/>
            <w:sz w:val="36"/>
            <w:szCs w:val="36"/>
            <w:rtl/>
          </w:rPr>
          <w:t>(1)</w:t>
        </w:r>
      </w:hyperlink>
    </w:p>
    <w:p w:rsidR="00000000" w:rsidRDefault="00AB65A6">
      <w:pPr>
        <w:pStyle w:val="Heading3"/>
        <w:shd w:val="clear" w:color="auto" w:fill="FFFFFF"/>
        <w:bidi/>
        <w:jc w:val="both"/>
        <w:divId w:val="182932097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احترام به پدر، او را به خوشبختی رساند. (داستان) </w:t>
      </w:r>
    </w:p>
    <w:p w:rsidR="00000000" w:rsidRDefault="00AB65A6">
      <w:pPr>
        <w:pStyle w:val="contentparagraph"/>
        <w:bidi/>
        <w:jc w:val="both"/>
        <w:divId w:val="1829320972"/>
        <w:rPr>
          <w:rFonts w:cs="B Zar" w:hint="cs"/>
          <w:color w:val="000000"/>
          <w:sz w:val="36"/>
          <w:szCs w:val="36"/>
          <w:rtl/>
        </w:rPr>
      </w:pPr>
      <w:r>
        <w:rPr>
          <w:rStyle w:val="contenttext"/>
          <w:rFonts w:cs="B Zar" w:hint="cs"/>
          <w:color w:val="000000"/>
          <w:sz w:val="36"/>
          <w:szCs w:val="36"/>
          <w:rtl/>
        </w:rPr>
        <w:t xml:space="preserve">در داستان گاو بنی اسرائیل که یک نفر </w:t>
      </w:r>
      <w:r>
        <w:rPr>
          <w:rStyle w:val="contenttext"/>
          <w:rFonts w:cs="B Zar" w:hint="cs"/>
          <w:color w:val="000000"/>
          <w:sz w:val="36"/>
          <w:szCs w:val="36"/>
          <w:rtl/>
        </w:rPr>
        <w:t>از بنی اسرائیل به شکل مرموزی کشته می شود و قاتل آن معلوم نمی شود و موسی علیه السلام برای پیدا کردن قاتل دستور می دهد گاوی را بکشند و قطعه ای از بدن آن را به مقتول بزنند تا زنده شود و قاتل را معرفی کند، پس از آن که بنی اسراییل ایرادات بسیار گرفتند، موسی مشخ</w:t>
      </w:r>
      <w:r>
        <w:rPr>
          <w:rStyle w:val="contenttext"/>
          <w:rFonts w:cs="B Zar" w:hint="cs"/>
          <w:color w:val="000000"/>
          <w:sz w:val="36"/>
          <w:szCs w:val="36"/>
          <w:rtl/>
        </w:rPr>
        <w:t xml:space="preserve">صات گاو را بیان کرد و آنها به دنبال پیدا کردن گاو رفتند. </w:t>
      </w:r>
    </w:p>
    <w:p w:rsidR="00000000" w:rsidRDefault="00AB65A6">
      <w:pPr>
        <w:pStyle w:val="contentparagraph"/>
        <w:bidi/>
        <w:jc w:val="both"/>
        <w:divId w:val="1829320972"/>
        <w:rPr>
          <w:rFonts w:cs="B Zar" w:hint="cs"/>
          <w:color w:val="000000"/>
          <w:sz w:val="36"/>
          <w:szCs w:val="36"/>
          <w:rtl/>
        </w:rPr>
      </w:pPr>
      <w:r>
        <w:rPr>
          <w:rStyle w:val="contenttext"/>
          <w:rFonts w:cs="B Zar" w:hint="cs"/>
          <w:color w:val="000000"/>
          <w:sz w:val="36"/>
          <w:szCs w:val="36"/>
          <w:rtl/>
        </w:rPr>
        <w:t xml:space="preserve">می گویند: این گاو در آن محیط منحصر به فرد بوده است و بنی اسراییل آن را به قیمت بسیار گزافی خریدند. </w:t>
      </w:r>
    </w:p>
    <w:p w:rsidR="00000000" w:rsidRDefault="00AB65A6">
      <w:pPr>
        <w:pStyle w:val="contentparagraph"/>
        <w:bidi/>
        <w:jc w:val="both"/>
        <w:divId w:val="1829320972"/>
        <w:rPr>
          <w:rFonts w:cs="B Zar" w:hint="cs"/>
          <w:color w:val="000000"/>
          <w:sz w:val="36"/>
          <w:szCs w:val="36"/>
          <w:rtl/>
        </w:rPr>
      </w:pPr>
      <w:r>
        <w:rPr>
          <w:rStyle w:val="contenttext"/>
          <w:rFonts w:cs="B Zar" w:hint="cs"/>
          <w:color w:val="000000"/>
          <w:sz w:val="36"/>
          <w:szCs w:val="36"/>
          <w:rtl/>
        </w:rPr>
        <w:t>می گویند صاحب این گاو مرد نیکوکاری بود و نسبت به پدر خویش احترام فراوان قائل می شد. در یکی از روزه</w:t>
      </w:r>
      <w:r>
        <w:rPr>
          <w:rStyle w:val="contenttext"/>
          <w:rFonts w:cs="B Zar" w:hint="cs"/>
          <w:color w:val="000000"/>
          <w:sz w:val="36"/>
          <w:szCs w:val="36"/>
          <w:rtl/>
        </w:rPr>
        <w:t>ا که پدرش در خواب بود، معامله پرسودی برای او پیش آمد، ولی او به خاطر این که پدرش ناراحت نشود، حاضر نشد وی را بیدار سازد و کلید صندوق را از او بگیرد، در نتیجه از معامله صرف نظر کرد. و به قول بعضی فروشنده حاضر می شود آن جنس را به هفتاد هزار بفروشد به شرط این</w:t>
      </w:r>
      <w:r>
        <w:rPr>
          <w:rStyle w:val="contenttext"/>
          <w:rFonts w:cs="B Zar" w:hint="cs"/>
          <w:color w:val="000000"/>
          <w:sz w:val="36"/>
          <w:szCs w:val="36"/>
          <w:rtl/>
        </w:rPr>
        <w:t xml:space="preserve"> که نقد</w:t>
      </w:r>
    </w:p>
    <w:p w:rsidR="00000000" w:rsidRDefault="00AB65A6">
      <w:pPr>
        <w:pStyle w:val="contentparagraph"/>
        <w:bidi/>
        <w:jc w:val="both"/>
        <w:divId w:val="1829320972"/>
        <w:rPr>
          <w:rFonts w:cs="B Zar" w:hint="cs"/>
          <w:color w:val="000000"/>
          <w:sz w:val="36"/>
          <w:szCs w:val="36"/>
          <w:rtl/>
        </w:rPr>
      </w:pPr>
      <w:r>
        <w:rPr>
          <w:rStyle w:val="contenttext"/>
          <w:rFonts w:cs="B Zar" w:hint="cs"/>
          <w:color w:val="000000"/>
          <w:sz w:val="36"/>
          <w:szCs w:val="36"/>
          <w:rtl/>
        </w:rPr>
        <w:t>ص: 186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AB65A6">
      <w:pPr>
        <w:bidi/>
        <w:jc w:val="both"/>
        <w:divId w:val="1245458782"/>
        <w:rPr>
          <w:rFonts w:eastAsia="Times New Roman" w:cs="B Zar" w:hint="cs"/>
          <w:color w:val="000000"/>
          <w:sz w:val="36"/>
          <w:szCs w:val="36"/>
          <w:rtl/>
        </w:rPr>
      </w:pPr>
      <w:r>
        <w:rPr>
          <w:rFonts w:eastAsia="Times New Roman" w:cs="B Zar" w:hint="cs"/>
          <w:color w:val="000000"/>
          <w:sz w:val="36"/>
          <w:szCs w:val="36"/>
          <w:rtl/>
        </w:rPr>
        <w:t>1- . کشکول جاویدان، ص 130.</w:t>
      </w:r>
    </w:p>
    <w:p w:rsidR="00000000" w:rsidRDefault="00AB65A6">
      <w:pPr>
        <w:pStyle w:val="contentparagraph"/>
        <w:bidi/>
        <w:jc w:val="both"/>
        <w:divId w:val="1824195977"/>
        <w:rPr>
          <w:rFonts w:cs="B Zar" w:hint="cs"/>
          <w:color w:val="000000"/>
          <w:sz w:val="36"/>
          <w:szCs w:val="36"/>
          <w:rtl/>
        </w:rPr>
      </w:pPr>
      <w:r>
        <w:rPr>
          <w:rStyle w:val="contenttext"/>
          <w:rFonts w:cs="B Zar" w:hint="cs"/>
          <w:color w:val="000000"/>
          <w:sz w:val="36"/>
          <w:szCs w:val="36"/>
          <w:rtl/>
        </w:rPr>
        <w:t xml:space="preserve">بپردازد، و پرداختن پول نقد مقیّد به این بوده است که پدر را بیدار کند و کلید صندوق را از او بگیرد، ولی جوان مذکور حاضر می گردد که به هشتاد هزار بخرد ولی پول را پس از بیداری پدر بپردازد! </w:t>
      </w:r>
    </w:p>
    <w:p w:rsidR="00000000" w:rsidRDefault="00AB65A6">
      <w:pPr>
        <w:pStyle w:val="contentparagraph"/>
        <w:bidi/>
        <w:jc w:val="both"/>
        <w:divId w:val="1824195977"/>
        <w:rPr>
          <w:rFonts w:cs="B Zar" w:hint="cs"/>
          <w:color w:val="000000"/>
          <w:sz w:val="36"/>
          <w:szCs w:val="36"/>
          <w:rtl/>
        </w:rPr>
      </w:pPr>
      <w:r>
        <w:rPr>
          <w:rStyle w:val="contenttext"/>
          <w:rFonts w:cs="B Zar" w:hint="cs"/>
          <w:color w:val="000000"/>
          <w:sz w:val="36"/>
          <w:szCs w:val="36"/>
          <w:rtl/>
        </w:rPr>
        <w:t>بالاخره</w:t>
      </w:r>
      <w:r>
        <w:rPr>
          <w:rStyle w:val="contenttext"/>
          <w:rFonts w:cs="B Zar" w:hint="cs"/>
          <w:color w:val="000000"/>
          <w:sz w:val="36"/>
          <w:szCs w:val="36"/>
          <w:rtl/>
        </w:rPr>
        <w:t xml:space="preserve"> معامله انجام نشد. خداوند به جبران گذشت این جوان، معامله پرسود بالا را برای او فراهم می سازد. </w:t>
      </w:r>
    </w:p>
    <w:p w:rsidR="00000000" w:rsidRDefault="00AB65A6">
      <w:pPr>
        <w:pStyle w:val="contentparagraph"/>
        <w:bidi/>
        <w:jc w:val="both"/>
        <w:divId w:val="1824195977"/>
        <w:rPr>
          <w:rFonts w:cs="B Zar" w:hint="cs"/>
          <w:color w:val="000000"/>
          <w:sz w:val="36"/>
          <w:szCs w:val="36"/>
          <w:rtl/>
        </w:rPr>
      </w:pPr>
      <w:r>
        <w:rPr>
          <w:rStyle w:val="contenttext"/>
          <w:rFonts w:cs="B Zar" w:hint="cs"/>
          <w:color w:val="000000"/>
          <w:sz w:val="36"/>
          <w:szCs w:val="36"/>
          <w:rtl/>
        </w:rPr>
        <w:t>بعضی نیز می گویند: پدر پس از بیدار شدن از ماجرا آگاه می شود و گاو را به پاداش این عمل به پسر خود می بخشد که سرانجام آن سود فراوان را برای او به بار می آورد.</w:t>
      </w:r>
      <w:hyperlink w:anchor="content_note_187_1" w:tooltip=". یکصد موضوع اخلاقی در قرآن و حدیث، ص 239 - 240. " w:history="1">
        <w:r>
          <w:rPr>
            <w:rStyle w:val="Hyperlink"/>
            <w:rFonts w:cs="B Zar" w:hint="cs"/>
            <w:sz w:val="36"/>
            <w:szCs w:val="36"/>
            <w:rtl/>
          </w:rPr>
          <w:t>(1)</w:t>
        </w:r>
      </w:hyperlink>
    </w:p>
    <w:p w:rsidR="00000000" w:rsidRDefault="00AB65A6">
      <w:pPr>
        <w:pStyle w:val="contentparagraph"/>
        <w:bidi/>
        <w:jc w:val="both"/>
        <w:divId w:val="1824195977"/>
        <w:rPr>
          <w:rFonts w:cs="B Zar" w:hint="cs"/>
          <w:color w:val="000000"/>
          <w:sz w:val="36"/>
          <w:szCs w:val="36"/>
          <w:rtl/>
        </w:rPr>
      </w:pPr>
      <w:r>
        <w:rPr>
          <w:rStyle w:val="contenttext"/>
          <w:rFonts w:cs="B Zar" w:hint="cs"/>
          <w:color w:val="000000"/>
          <w:sz w:val="36"/>
          <w:szCs w:val="36"/>
          <w:rtl/>
        </w:rPr>
        <w:t>ص: 187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AB65A6">
      <w:pPr>
        <w:bidi/>
        <w:jc w:val="both"/>
        <w:divId w:val="1904173440"/>
        <w:rPr>
          <w:rFonts w:eastAsia="Times New Roman" w:cs="B Zar" w:hint="cs"/>
          <w:color w:val="000000"/>
          <w:sz w:val="36"/>
          <w:szCs w:val="36"/>
          <w:rtl/>
        </w:rPr>
      </w:pPr>
      <w:r>
        <w:rPr>
          <w:rFonts w:eastAsia="Times New Roman" w:cs="B Zar" w:hint="cs"/>
          <w:color w:val="000000"/>
          <w:sz w:val="36"/>
          <w:szCs w:val="36"/>
          <w:rtl/>
        </w:rPr>
        <w:t xml:space="preserve">1- . یکصد موضوع اخلاقی در قرآن و حدیث، ص 239 - 240. </w:t>
      </w:r>
    </w:p>
    <w:p w:rsidR="00000000" w:rsidRDefault="00AB65A6">
      <w:pPr>
        <w:pStyle w:val="contentparagraph"/>
        <w:bidi/>
        <w:jc w:val="both"/>
        <w:divId w:val="342514300"/>
        <w:rPr>
          <w:rFonts w:cs="B Zar" w:hint="cs"/>
          <w:color w:val="000000"/>
          <w:sz w:val="36"/>
          <w:szCs w:val="36"/>
          <w:rtl/>
        </w:rPr>
      </w:pPr>
      <w:r>
        <w:rPr>
          <w:rStyle w:val="contenttext"/>
          <w:rFonts w:cs="B Zar" w:hint="cs"/>
          <w:color w:val="000000"/>
          <w:sz w:val="36"/>
          <w:szCs w:val="36"/>
          <w:rtl/>
        </w:rPr>
        <w:t>ص: 188</w:t>
      </w:r>
    </w:p>
    <w:p w:rsidR="00000000" w:rsidRDefault="00AB65A6">
      <w:pPr>
        <w:pStyle w:val="Heading2"/>
        <w:shd w:val="clear" w:color="auto" w:fill="FFFFFF"/>
        <w:bidi/>
        <w:jc w:val="both"/>
        <w:divId w:val="1418092018"/>
        <w:rPr>
          <w:rFonts w:eastAsia="Times New Roman" w:cs="B Titr" w:hint="cs"/>
          <w:b w:val="0"/>
          <w:bCs w:val="0"/>
          <w:color w:val="008000"/>
          <w:sz w:val="32"/>
          <w:szCs w:val="32"/>
          <w:rtl/>
        </w:rPr>
      </w:pPr>
      <w:r>
        <w:rPr>
          <w:rFonts w:eastAsia="Times New Roman" w:cs="B Titr" w:hint="cs"/>
          <w:b w:val="0"/>
          <w:bCs w:val="0"/>
          <w:color w:val="008000"/>
          <w:sz w:val="32"/>
          <w:szCs w:val="32"/>
          <w:rtl/>
        </w:rPr>
        <w:t>بخش نوزدهم: آراستگی و زیبایی</w:t>
      </w:r>
    </w:p>
    <w:p w:rsidR="00000000" w:rsidRDefault="00AB65A6">
      <w:pPr>
        <w:pStyle w:val="Heading3"/>
        <w:shd w:val="clear" w:color="auto" w:fill="FFFFFF"/>
        <w:bidi/>
        <w:jc w:val="both"/>
        <w:divId w:val="192506784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925067845"/>
        <w:rPr>
          <w:rFonts w:cs="B Zar" w:hint="cs"/>
          <w:color w:val="000000"/>
          <w:sz w:val="36"/>
          <w:szCs w:val="36"/>
          <w:rtl/>
        </w:rPr>
      </w:pPr>
      <w:r>
        <w:rPr>
          <w:rStyle w:val="contenttext"/>
          <w:rFonts w:cs="B Zar" w:hint="cs"/>
          <w:color w:val="000000"/>
          <w:sz w:val="36"/>
          <w:szCs w:val="36"/>
          <w:rtl/>
        </w:rPr>
        <w:t>ص: 189</w:t>
      </w:r>
    </w:p>
    <w:p w:rsidR="00000000" w:rsidRDefault="00AB65A6">
      <w:pPr>
        <w:pStyle w:val="Heading3"/>
        <w:shd w:val="clear" w:color="auto" w:fill="FFFFFF"/>
        <w:bidi/>
        <w:jc w:val="both"/>
        <w:divId w:val="167394947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آراستگی و زیبایی، گامی به سوی سعادت و کامیابی </w:t>
      </w:r>
    </w:p>
    <w:p w:rsidR="00000000" w:rsidRDefault="00AB65A6">
      <w:pPr>
        <w:pStyle w:val="contentparagraph"/>
        <w:bidi/>
        <w:jc w:val="both"/>
        <w:divId w:val="1673949478"/>
        <w:rPr>
          <w:rFonts w:cs="B Zar" w:hint="cs"/>
          <w:color w:val="000000"/>
          <w:sz w:val="36"/>
          <w:szCs w:val="36"/>
          <w:rtl/>
        </w:rPr>
      </w:pPr>
      <w:r>
        <w:rPr>
          <w:rStyle w:val="contenttext"/>
          <w:rFonts w:cs="B Zar" w:hint="cs"/>
          <w:color w:val="000000"/>
          <w:sz w:val="36"/>
          <w:szCs w:val="36"/>
          <w:rtl/>
        </w:rPr>
        <w:t xml:space="preserve">افلاطون می گوید: </w:t>
      </w:r>
    </w:p>
    <w:p w:rsidR="00000000" w:rsidRDefault="00AB65A6">
      <w:pPr>
        <w:pStyle w:val="contentparagraph"/>
        <w:bidi/>
        <w:jc w:val="both"/>
        <w:divId w:val="1673949478"/>
        <w:rPr>
          <w:rFonts w:cs="B Zar" w:hint="cs"/>
          <w:color w:val="000000"/>
          <w:sz w:val="36"/>
          <w:szCs w:val="36"/>
          <w:rtl/>
        </w:rPr>
      </w:pPr>
      <w:r>
        <w:rPr>
          <w:rStyle w:val="contenttext"/>
          <w:rFonts w:cs="B Zar" w:hint="cs"/>
          <w:color w:val="000000"/>
          <w:sz w:val="36"/>
          <w:szCs w:val="36"/>
          <w:rtl/>
        </w:rPr>
        <w:t>«زیبایی، امضایی است که خداوند بر صورت اشخاص می گذارد»</w:t>
      </w:r>
      <w:r>
        <w:rPr>
          <w:rStyle w:val="contenttext"/>
          <w:rFonts w:cs="B Zar" w:hint="cs"/>
          <w:color w:val="000000"/>
          <w:sz w:val="36"/>
          <w:szCs w:val="36"/>
          <w:rtl/>
        </w:rPr>
        <w:t>.</w:t>
      </w:r>
      <w:hyperlink w:anchor="content_note_190_1" w:tooltip=". کوتاه سخن، ص 128. " w:history="1">
        <w:r>
          <w:rPr>
            <w:rStyle w:val="Hyperlink"/>
            <w:rFonts w:cs="B Zar" w:hint="cs"/>
            <w:sz w:val="36"/>
            <w:szCs w:val="36"/>
            <w:rtl/>
          </w:rPr>
          <w:t>(1)</w:t>
        </w:r>
      </w:hyperlink>
    </w:p>
    <w:p w:rsidR="00000000" w:rsidRDefault="00AB65A6">
      <w:pPr>
        <w:pStyle w:val="contentparagraph"/>
        <w:bidi/>
        <w:jc w:val="both"/>
        <w:divId w:val="1673949478"/>
        <w:rPr>
          <w:rFonts w:cs="B Zar" w:hint="cs"/>
          <w:color w:val="000000"/>
          <w:sz w:val="36"/>
          <w:szCs w:val="36"/>
          <w:rtl/>
        </w:rPr>
      </w:pPr>
      <w:r>
        <w:rPr>
          <w:rStyle w:val="contenttext"/>
          <w:rFonts w:cs="B Zar" w:hint="cs"/>
          <w:color w:val="000000"/>
          <w:sz w:val="36"/>
          <w:szCs w:val="36"/>
          <w:rtl/>
        </w:rPr>
        <w:t xml:space="preserve">زیبایی انسان، تأثیر مستقیم بر اطرافیان دارد. عدّه زیادی شخص زیباروی را دوست دارند و او را گرامی می دارند. </w:t>
      </w:r>
    </w:p>
    <w:p w:rsidR="00000000" w:rsidRDefault="00AB65A6">
      <w:pPr>
        <w:pStyle w:val="contentparagraph"/>
        <w:bidi/>
        <w:jc w:val="both"/>
        <w:divId w:val="1673949478"/>
        <w:rPr>
          <w:rFonts w:cs="B Zar" w:hint="cs"/>
          <w:color w:val="000000"/>
          <w:sz w:val="36"/>
          <w:szCs w:val="36"/>
          <w:rtl/>
        </w:rPr>
      </w:pPr>
      <w:r>
        <w:rPr>
          <w:rStyle w:val="contenttext"/>
          <w:rFonts w:cs="B Zar" w:hint="cs"/>
          <w:color w:val="000000"/>
          <w:sz w:val="36"/>
          <w:szCs w:val="36"/>
          <w:rtl/>
        </w:rPr>
        <w:t>انسان زیبا نزد عدّه ای از افراد عزیز است و اگر با زیبایی باطن و خوشخویی و ادب</w:t>
      </w:r>
      <w:r>
        <w:rPr>
          <w:rStyle w:val="contenttext"/>
          <w:rFonts w:cs="B Zar" w:hint="cs"/>
          <w:color w:val="000000"/>
          <w:sz w:val="36"/>
          <w:szCs w:val="36"/>
          <w:rtl/>
        </w:rPr>
        <w:t xml:space="preserve"> درآمیخته باشد، نزد همگان عزیز و محترم است. </w:t>
      </w:r>
    </w:p>
    <w:p w:rsidR="00000000" w:rsidRDefault="00AB65A6">
      <w:pPr>
        <w:pStyle w:val="contentparagraph"/>
        <w:bidi/>
        <w:jc w:val="both"/>
        <w:divId w:val="1673949478"/>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1673949478"/>
        <w:rPr>
          <w:rFonts w:cs="B Zar" w:hint="cs"/>
          <w:color w:val="000000"/>
          <w:sz w:val="36"/>
          <w:szCs w:val="36"/>
          <w:rtl/>
        </w:rPr>
      </w:pPr>
      <w:r>
        <w:rPr>
          <w:rStyle w:val="contenttext"/>
          <w:rFonts w:cs="B Zar" w:hint="cs"/>
          <w:color w:val="000000"/>
          <w:sz w:val="36"/>
          <w:szCs w:val="36"/>
          <w:rtl/>
        </w:rPr>
        <w:t>«زیبایی ظاهر خوب رویی، و زیبایی باطن خوش خویی است».</w:t>
      </w:r>
      <w:hyperlink w:anchor="content_note_190_2" w:tooltip=". همان، ص 139. " w:history="1">
        <w:r>
          <w:rPr>
            <w:rStyle w:val="Hyperlink"/>
            <w:rFonts w:cs="B Zar" w:hint="cs"/>
            <w:sz w:val="36"/>
            <w:szCs w:val="36"/>
            <w:rtl/>
          </w:rPr>
          <w:t>(2)</w:t>
        </w:r>
      </w:hyperlink>
    </w:p>
    <w:p w:rsidR="00000000" w:rsidRDefault="00AB65A6">
      <w:pPr>
        <w:pStyle w:val="contentparagraph"/>
        <w:bidi/>
        <w:jc w:val="both"/>
        <w:divId w:val="1673949478"/>
        <w:rPr>
          <w:rFonts w:cs="B Zar" w:hint="cs"/>
          <w:color w:val="000000"/>
          <w:sz w:val="36"/>
          <w:szCs w:val="36"/>
          <w:rtl/>
        </w:rPr>
      </w:pPr>
      <w:r>
        <w:rPr>
          <w:rStyle w:val="contenttext"/>
          <w:rFonts w:cs="B Zar" w:hint="cs"/>
          <w:color w:val="000000"/>
          <w:sz w:val="36"/>
          <w:szCs w:val="36"/>
          <w:rtl/>
        </w:rPr>
        <w:t>قال رسول اللّه صلی الله علیه و آله:</w:t>
      </w:r>
    </w:p>
    <w:p w:rsidR="00000000" w:rsidRDefault="00AB65A6">
      <w:pPr>
        <w:pStyle w:val="contentparagraph"/>
        <w:bidi/>
        <w:jc w:val="both"/>
        <w:divId w:val="1673949478"/>
        <w:rPr>
          <w:rFonts w:cs="B Zar" w:hint="cs"/>
          <w:color w:val="000000"/>
          <w:sz w:val="36"/>
          <w:szCs w:val="36"/>
          <w:rtl/>
        </w:rPr>
      </w:pPr>
      <w:r>
        <w:rPr>
          <w:rStyle w:val="contenttext"/>
          <w:rFonts w:cs="B Zar" w:hint="cs"/>
          <w:color w:val="000000"/>
          <w:sz w:val="36"/>
          <w:szCs w:val="36"/>
          <w:rtl/>
        </w:rPr>
        <w:t>«اِنَّ اللّهَ جَمیلٌ وَ یُحِبُّ الْجمالَ»</w:t>
      </w:r>
      <w:hyperlink w:anchor="content_note_190_3" w:tooltip=". نهج الفصاحه، ص 172، حدیث 1188. " w:history="1">
        <w:r>
          <w:rPr>
            <w:rStyle w:val="Hyperlink"/>
            <w:rFonts w:cs="B Zar" w:hint="cs"/>
            <w:sz w:val="36"/>
            <w:szCs w:val="36"/>
            <w:rtl/>
          </w:rPr>
          <w:t>(3)</w:t>
        </w:r>
      </w:hyperlink>
    </w:p>
    <w:p w:rsidR="00000000" w:rsidRDefault="00AB65A6">
      <w:pPr>
        <w:pStyle w:val="contentparagraph"/>
        <w:bidi/>
        <w:jc w:val="both"/>
        <w:divId w:val="1673949478"/>
        <w:rPr>
          <w:rFonts w:cs="B Zar" w:hint="cs"/>
          <w:color w:val="000000"/>
          <w:sz w:val="36"/>
          <w:szCs w:val="36"/>
          <w:rtl/>
        </w:rPr>
      </w:pPr>
      <w:r>
        <w:rPr>
          <w:rStyle w:val="contenttext"/>
          <w:rFonts w:cs="B Zar" w:hint="cs"/>
          <w:color w:val="000000"/>
          <w:sz w:val="36"/>
          <w:szCs w:val="36"/>
          <w:rtl/>
        </w:rPr>
        <w:t xml:space="preserve">«خداوند زیباست و زیبایی را دوست دارد». </w:t>
      </w:r>
    </w:p>
    <w:p w:rsidR="00000000" w:rsidRDefault="00AB65A6">
      <w:pPr>
        <w:pStyle w:val="contentparagraph"/>
        <w:bidi/>
        <w:jc w:val="both"/>
        <w:divId w:val="1673949478"/>
        <w:rPr>
          <w:rFonts w:cs="B Zar" w:hint="cs"/>
          <w:color w:val="000000"/>
          <w:sz w:val="36"/>
          <w:szCs w:val="36"/>
          <w:rtl/>
        </w:rPr>
      </w:pPr>
      <w:r>
        <w:rPr>
          <w:rStyle w:val="contenttext"/>
          <w:rFonts w:cs="B Zar" w:hint="cs"/>
          <w:color w:val="000000"/>
          <w:sz w:val="36"/>
          <w:szCs w:val="36"/>
          <w:rtl/>
        </w:rPr>
        <w:t>«وَ سُئِلَ علیه السلام عَنْ قُوْلِ الرَّسُولِ صلی الله علیه و آله «غَیِّرُوا الشَّیْبَ، وَ لاتَشَبَّهُوا بِالْیَهُوِد» فَقالَ علیه السلام: اِنَّما قالَ صلی الله علیه و آله ذلِکَ وَ الدّینُ قَلَّ، فَاَمَّا الآنَ وَ قدِ اتَّسَعَ نِطاقُهُ، وَ ضَرَبَ بِجِرانِه</w:t>
      </w:r>
      <w:r>
        <w:rPr>
          <w:rStyle w:val="contenttext"/>
          <w:rFonts w:cs="B Zar" w:hint="cs"/>
          <w:color w:val="000000"/>
          <w:sz w:val="36"/>
          <w:szCs w:val="36"/>
          <w:rtl/>
        </w:rPr>
        <w:t>ِ، فَأمْرُؤٌ وَ ما اخْتارَ»</w:t>
      </w:r>
      <w:hyperlink w:anchor="content_note_190_4" w:tooltip=". نهج البلاغه، حکمت 17، ص 446. " w:history="1">
        <w:r>
          <w:rPr>
            <w:rStyle w:val="Hyperlink"/>
            <w:rFonts w:cs="B Zar" w:hint="cs"/>
            <w:sz w:val="36"/>
            <w:szCs w:val="36"/>
            <w:rtl/>
          </w:rPr>
          <w:t>(4)</w:t>
        </w:r>
      </w:hyperlink>
    </w:p>
    <w:p w:rsidR="00000000" w:rsidRDefault="00AB65A6">
      <w:pPr>
        <w:pStyle w:val="contentparagraph"/>
        <w:bidi/>
        <w:jc w:val="both"/>
        <w:divId w:val="1673949478"/>
        <w:rPr>
          <w:rFonts w:cs="B Zar" w:hint="cs"/>
          <w:color w:val="000000"/>
          <w:sz w:val="36"/>
          <w:szCs w:val="36"/>
          <w:rtl/>
        </w:rPr>
      </w:pPr>
      <w:r>
        <w:rPr>
          <w:rStyle w:val="contenttext"/>
          <w:rFonts w:cs="B Zar" w:hint="cs"/>
          <w:color w:val="000000"/>
          <w:sz w:val="36"/>
          <w:szCs w:val="36"/>
          <w:rtl/>
        </w:rPr>
        <w:t>ص: 190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AB65A6">
      <w:pPr>
        <w:bidi/>
        <w:jc w:val="both"/>
        <w:divId w:val="1637222023"/>
        <w:rPr>
          <w:rFonts w:eastAsia="Times New Roman" w:cs="B Zar" w:hint="cs"/>
          <w:color w:val="000000"/>
          <w:sz w:val="36"/>
          <w:szCs w:val="36"/>
          <w:rtl/>
        </w:rPr>
      </w:pPr>
      <w:r>
        <w:rPr>
          <w:rFonts w:eastAsia="Times New Roman" w:cs="B Zar" w:hint="cs"/>
          <w:color w:val="000000"/>
          <w:sz w:val="36"/>
          <w:szCs w:val="36"/>
          <w:rtl/>
        </w:rPr>
        <w:t xml:space="preserve">1- . کوتاه سخن، ص 128. </w:t>
      </w:r>
    </w:p>
    <w:p w:rsidR="00000000" w:rsidRDefault="00AB65A6">
      <w:pPr>
        <w:bidi/>
        <w:jc w:val="both"/>
        <w:divId w:val="1885680609"/>
        <w:rPr>
          <w:rFonts w:eastAsia="Times New Roman" w:cs="B Zar" w:hint="cs"/>
          <w:color w:val="000000"/>
          <w:sz w:val="36"/>
          <w:szCs w:val="36"/>
          <w:rtl/>
        </w:rPr>
      </w:pPr>
      <w:r>
        <w:rPr>
          <w:rFonts w:eastAsia="Times New Roman" w:cs="B Zar" w:hint="cs"/>
          <w:color w:val="000000"/>
          <w:sz w:val="36"/>
          <w:szCs w:val="36"/>
          <w:rtl/>
        </w:rPr>
        <w:t xml:space="preserve">2- . همان، ص 139. </w:t>
      </w:r>
    </w:p>
    <w:p w:rsidR="00000000" w:rsidRDefault="00AB65A6">
      <w:pPr>
        <w:bidi/>
        <w:jc w:val="both"/>
        <w:divId w:val="1282230728"/>
        <w:rPr>
          <w:rFonts w:eastAsia="Times New Roman" w:cs="B Zar" w:hint="cs"/>
          <w:color w:val="000000"/>
          <w:sz w:val="36"/>
          <w:szCs w:val="36"/>
          <w:rtl/>
        </w:rPr>
      </w:pPr>
      <w:r>
        <w:rPr>
          <w:rFonts w:eastAsia="Times New Roman" w:cs="B Zar" w:hint="cs"/>
          <w:color w:val="000000"/>
          <w:sz w:val="36"/>
          <w:szCs w:val="36"/>
          <w:rtl/>
        </w:rPr>
        <w:t xml:space="preserve">3- . نهج الفصاحه، ص 172، حدیث 1188. </w:t>
      </w:r>
    </w:p>
    <w:p w:rsidR="00000000" w:rsidRDefault="00AB65A6">
      <w:pPr>
        <w:bidi/>
        <w:jc w:val="both"/>
        <w:divId w:val="409622788"/>
        <w:rPr>
          <w:rFonts w:eastAsia="Times New Roman" w:cs="B Zar" w:hint="cs"/>
          <w:color w:val="000000"/>
          <w:sz w:val="36"/>
          <w:szCs w:val="36"/>
          <w:rtl/>
        </w:rPr>
      </w:pPr>
      <w:r>
        <w:rPr>
          <w:rFonts w:eastAsia="Times New Roman" w:cs="B Zar" w:hint="cs"/>
          <w:color w:val="000000"/>
          <w:sz w:val="36"/>
          <w:szCs w:val="36"/>
          <w:rtl/>
        </w:rPr>
        <w:t>4- . نهج البلاغه، حکمت 1</w:t>
      </w:r>
      <w:r>
        <w:rPr>
          <w:rFonts w:eastAsia="Times New Roman" w:cs="B Zar" w:hint="cs"/>
          <w:color w:val="000000"/>
          <w:sz w:val="36"/>
          <w:szCs w:val="36"/>
          <w:rtl/>
        </w:rPr>
        <w:t xml:space="preserve">7، ص 446. </w:t>
      </w:r>
    </w:p>
    <w:p w:rsidR="00000000" w:rsidRDefault="00AB65A6">
      <w:pPr>
        <w:pStyle w:val="contentparagraph"/>
        <w:bidi/>
        <w:jc w:val="both"/>
        <w:divId w:val="2124953832"/>
        <w:rPr>
          <w:rFonts w:cs="B Zar" w:hint="cs"/>
          <w:color w:val="000000"/>
          <w:sz w:val="36"/>
          <w:szCs w:val="36"/>
          <w:rtl/>
        </w:rPr>
      </w:pPr>
      <w:r>
        <w:rPr>
          <w:rStyle w:val="contenttext"/>
          <w:rFonts w:cs="B Zar" w:hint="cs"/>
          <w:color w:val="000000"/>
          <w:sz w:val="36"/>
          <w:szCs w:val="36"/>
          <w:rtl/>
        </w:rPr>
        <w:t>«از امام علیه السلام پرسیدند: که رسول خدا صلی الله علیه و آله فرمود: موها را رنگ کنید، و خود را شبیه یهود نسازید، یعنی چه؟ فرمود: پیامبر صلی الله علیه و آله این سخن را در روزگاری فرمود، که پیروان اسلام اندک بودند، امّا امروز که اسلام گسترش یافت،</w:t>
      </w:r>
      <w:r>
        <w:rPr>
          <w:rStyle w:val="contenttext"/>
          <w:rFonts w:cs="B Zar" w:hint="cs"/>
          <w:color w:val="000000"/>
          <w:sz w:val="36"/>
          <w:szCs w:val="36"/>
          <w:rtl/>
        </w:rPr>
        <w:t xml:space="preserve"> و نظام اسلامی استوار شده، هرکس آنچه را دوست دارد، انجام دهد». </w:t>
      </w:r>
    </w:p>
    <w:p w:rsidR="00000000" w:rsidRDefault="00AB65A6">
      <w:pPr>
        <w:pStyle w:val="contentparagraph"/>
        <w:bidi/>
        <w:jc w:val="both"/>
        <w:divId w:val="2124953832"/>
        <w:rPr>
          <w:rFonts w:cs="B Zar" w:hint="cs"/>
          <w:color w:val="000000"/>
          <w:sz w:val="36"/>
          <w:szCs w:val="36"/>
          <w:rtl/>
        </w:rPr>
      </w:pPr>
      <w:r>
        <w:rPr>
          <w:rStyle w:val="contenttext"/>
          <w:rFonts w:cs="B Zar" w:hint="cs"/>
          <w:color w:val="000000"/>
          <w:sz w:val="36"/>
          <w:szCs w:val="36"/>
          <w:rtl/>
        </w:rPr>
        <w:t xml:space="preserve">زیبایی، یک نعمت الهی است و باید در حفظ این نعمت الهی کوشا باشیم. </w:t>
      </w:r>
    </w:p>
    <w:p w:rsidR="00000000" w:rsidRDefault="00AB65A6">
      <w:pPr>
        <w:pStyle w:val="contentparagraph"/>
        <w:bidi/>
        <w:jc w:val="both"/>
        <w:divId w:val="2124953832"/>
        <w:rPr>
          <w:rFonts w:cs="B Zar" w:hint="cs"/>
          <w:color w:val="000000"/>
          <w:sz w:val="36"/>
          <w:szCs w:val="36"/>
          <w:rtl/>
        </w:rPr>
      </w:pPr>
      <w:r>
        <w:rPr>
          <w:rStyle w:val="contenttext"/>
          <w:rFonts w:cs="B Zar" w:hint="cs"/>
          <w:color w:val="000000"/>
          <w:sz w:val="36"/>
          <w:szCs w:val="36"/>
          <w:rtl/>
        </w:rPr>
        <w:t>امروزه برای حفظ پوست، کرم های مختلفی وجود دارد که باید با استفاده از آنها پوست خویش را از آفات، سرما و گرما حفظ کنید. رنگ موها</w:t>
      </w:r>
      <w:r>
        <w:rPr>
          <w:rStyle w:val="contenttext"/>
          <w:rFonts w:cs="B Zar" w:hint="cs"/>
          <w:color w:val="000000"/>
          <w:sz w:val="36"/>
          <w:szCs w:val="36"/>
          <w:rtl/>
        </w:rPr>
        <w:t xml:space="preserve">ی مختلف وجود دارد، می توانید موهای خویش را رنگ بزنید. </w:t>
      </w:r>
    </w:p>
    <w:p w:rsidR="00000000" w:rsidRDefault="00AB65A6">
      <w:pPr>
        <w:pStyle w:val="contentparagraph"/>
        <w:bidi/>
        <w:jc w:val="both"/>
        <w:divId w:val="2124953832"/>
        <w:rPr>
          <w:rFonts w:cs="B Zar" w:hint="cs"/>
          <w:color w:val="000000"/>
          <w:sz w:val="36"/>
          <w:szCs w:val="36"/>
          <w:rtl/>
        </w:rPr>
      </w:pPr>
      <w:r>
        <w:rPr>
          <w:rStyle w:val="contenttext"/>
          <w:rFonts w:cs="B Zar" w:hint="cs"/>
          <w:color w:val="000000"/>
          <w:sz w:val="36"/>
          <w:szCs w:val="36"/>
          <w:rtl/>
        </w:rPr>
        <w:t xml:space="preserve">به امام علی علیه السلام گفتند: «چه شد موی خود را رنگ می کردی؟ حضرت فرمود: رنگ کردن مو، آرایش است، امّا ما در عزای پیامبر صلی الله علیه و آله به سر می بریم». </w:t>
      </w:r>
    </w:p>
    <w:p w:rsidR="00000000" w:rsidRDefault="00AB65A6">
      <w:pPr>
        <w:pStyle w:val="contentparagraph"/>
        <w:bidi/>
        <w:jc w:val="both"/>
        <w:divId w:val="2124953832"/>
        <w:rPr>
          <w:rFonts w:cs="B Zar" w:hint="cs"/>
          <w:color w:val="000000"/>
          <w:sz w:val="36"/>
          <w:szCs w:val="36"/>
          <w:rtl/>
        </w:rPr>
      </w:pPr>
      <w:r>
        <w:rPr>
          <w:rStyle w:val="contenttext"/>
          <w:rFonts w:cs="B Zar" w:hint="cs"/>
          <w:color w:val="000000"/>
          <w:sz w:val="36"/>
          <w:szCs w:val="36"/>
          <w:rtl/>
        </w:rPr>
        <w:t>قال الامام الصادق علیه السلام:</w:t>
      </w:r>
    </w:p>
    <w:p w:rsidR="00000000" w:rsidRDefault="00AB65A6">
      <w:pPr>
        <w:pStyle w:val="contentparagraph"/>
        <w:bidi/>
        <w:jc w:val="both"/>
        <w:divId w:val="2124953832"/>
        <w:rPr>
          <w:rFonts w:cs="B Zar" w:hint="cs"/>
          <w:color w:val="000000"/>
          <w:sz w:val="36"/>
          <w:szCs w:val="36"/>
          <w:rtl/>
        </w:rPr>
      </w:pPr>
      <w:r>
        <w:rPr>
          <w:rStyle w:val="contenttext"/>
          <w:rFonts w:cs="B Zar" w:hint="cs"/>
          <w:color w:val="000000"/>
          <w:sz w:val="36"/>
          <w:szCs w:val="36"/>
          <w:rtl/>
        </w:rPr>
        <w:t>«أَلْبِسْ وَ</w:t>
      </w:r>
      <w:r>
        <w:rPr>
          <w:rStyle w:val="contenttext"/>
          <w:rFonts w:cs="B Zar" w:hint="cs"/>
          <w:color w:val="000000"/>
          <w:sz w:val="36"/>
          <w:szCs w:val="36"/>
          <w:rtl/>
        </w:rPr>
        <w:t xml:space="preserve"> تَجَمَّلْ فَاِنَّ اللّهَ جَمیلٌ یُحِبُّ الْجَمالَ وَلْیَکُنْ مِن حَلال»</w:t>
      </w:r>
      <w:hyperlink w:anchor="content_note_191_1" w:tooltip=". منتخب میزان الحکمه، ص 197. " w:history="1">
        <w:r>
          <w:rPr>
            <w:rStyle w:val="Hyperlink"/>
            <w:rFonts w:cs="B Zar" w:hint="cs"/>
            <w:sz w:val="36"/>
            <w:szCs w:val="36"/>
            <w:rtl/>
          </w:rPr>
          <w:t>(1)</w:t>
        </w:r>
      </w:hyperlink>
    </w:p>
    <w:p w:rsidR="00000000" w:rsidRDefault="00AB65A6">
      <w:pPr>
        <w:pStyle w:val="contentparagraph"/>
        <w:bidi/>
        <w:jc w:val="both"/>
        <w:divId w:val="2124953832"/>
        <w:rPr>
          <w:rFonts w:cs="B Zar" w:hint="cs"/>
          <w:color w:val="000000"/>
          <w:sz w:val="36"/>
          <w:szCs w:val="36"/>
          <w:rtl/>
        </w:rPr>
      </w:pPr>
      <w:r>
        <w:rPr>
          <w:rStyle w:val="contenttext"/>
          <w:rFonts w:cs="B Zar" w:hint="cs"/>
          <w:color w:val="000000"/>
          <w:sz w:val="36"/>
          <w:szCs w:val="36"/>
          <w:rtl/>
        </w:rPr>
        <w:t xml:space="preserve">«لباس زیبا بپوش؛ زیرا خداوند زیباست و زیبایی را دوست دارد. امّا باید از حلال باشد». </w:t>
      </w:r>
    </w:p>
    <w:p w:rsidR="00000000" w:rsidRDefault="00AB65A6">
      <w:pPr>
        <w:pStyle w:val="contentparagraph"/>
        <w:bidi/>
        <w:jc w:val="both"/>
        <w:divId w:val="2124953832"/>
        <w:rPr>
          <w:rFonts w:cs="B Zar" w:hint="cs"/>
          <w:color w:val="000000"/>
          <w:sz w:val="36"/>
          <w:szCs w:val="36"/>
          <w:rtl/>
        </w:rPr>
      </w:pPr>
      <w:r>
        <w:rPr>
          <w:rStyle w:val="contenttext"/>
          <w:rFonts w:cs="B Zar" w:hint="cs"/>
          <w:color w:val="000000"/>
          <w:sz w:val="36"/>
          <w:szCs w:val="36"/>
          <w:rtl/>
        </w:rPr>
        <w:t xml:space="preserve">قال رسول اللّه صلی </w:t>
      </w:r>
      <w:r>
        <w:rPr>
          <w:rStyle w:val="contenttext"/>
          <w:rFonts w:cs="B Zar" w:hint="cs"/>
          <w:color w:val="000000"/>
          <w:sz w:val="36"/>
          <w:szCs w:val="36"/>
          <w:rtl/>
        </w:rPr>
        <w:t>الله علیه و آله:</w:t>
      </w:r>
    </w:p>
    <w:p w:rsidR="00000000" w:rsidRDefault="00AB65A6">
      <w:pPr>
        <w:pStyle w:val="contentparagraph"/>
        <w:bidi/>
        <w:jc w:val="both"/>
        <w:divId w:val="2124953832"/>
        <w:rPr>
          <w:rFonts w:cs="B Zar" w:hint="cs"/>
          <w:color w:val="000000"/>
          <w:sz w:val="36"/>
          <w:szCs w:val="36"/>
          <w:rtl/>
        </w:rPr>
      </w:pPr>
      <w:r>
        <w:rPr>
          <w:rStyle w:val="contenttext"/>
          <w:rFonts w:cs="B Zar" w:hint="cs"/>
          <w:color w:val="000000"/>
          <w:sz w:val="36"/>
          <w:szCs w:val="36"/>
          <w:rtl/>
        </w:rPr>
        <w:t>«الشَّعرُ الحَسَنُ مِن کِسْوَهِ اللّه فَأَکْرِمُوهُ»</w:t>
      </w:r>
      <w:hyperlink w:anchor="content_note_191_2" w:tooltip=". منتخب میزان الحکمه، ص 197. " w:history="1">
        <w:r>
          <w:rPr>
            <w:rStyle w:val="Hyperlink"/>
            <w:rFonts w:cs="B Zar" w:hint="cs"/>
            <w:sz w:val="36"/>
            <w:szCs w:val="36"/>
            <w:rtl/>
          </w:rPr>
          <w:t>(2)</w:t>
        </w:r>
      </w:hyperlink>
    </w:p>
    <w:p w:rsidR="00000000" w:rsidRDefault="00AB65A6">
      <w:pPr>
        <w:pStyle w:val="contentparagraph"/>
        <w:bidi/>
        <w:jc w:val="both"/>
        <w:divId w:val="2124953832"/>
        <w:rPr>
          <w:rFonts w:cs="B Zar" w:hint="cs"/>
          <w:color w:val="000000"/>
          <w:sz w:val="36"/>
          <w:szCs w:val="36"/>
          <w:rtl/>
        </w:rPr>
      </w:pPr>
      <w:r>
        <w:rPr>
          <w:rStyle w:val="contenttext"/>
          <w:rFonts w:cs="B Zar" w:hint="cs"/>
          <w:color w:val="000000"/>
          <w:sz w:val="36"/>
          <w:szCs w:val="36"/>
          <w:rtl/>
        </w:rPr>
        <w:t xml:space="preserve">«موی زیبا پوششی خدایی است؛ پس آن را ارج نهید». </w:t>
      </w:r>
    </w:p>
    <w:p w:rsidR="00000000" w:rsidRDefault="00AB65A6">
      <w:pPr>
        <w:pStyle w:val="contentparagraph"/>
        <w:bidi/>
        <w:jc w:val="both"/>
        <w:divId w:val="2124953832"/>
        <w:rPr>
          <w:rFonts w:cs="B Zar" w:hint="cs"/>
          <w:color w:val="000000"/>
          <w:sz w:val="36"/>
          <w:szCs w:val="36"/>
          <w:rtl/>
        </w:rPr>
      </w:pPr>
      <w:r>
        <w:rPr>
          <w:rStyle w:val="contenttext"/>
          <w:rFonts w:cs="B Zar" w:hint="cs"/>
          <w:color w:val="000000"/>
          <w:sz w:val="36"/>
          <w:szCs w:val="36"/>
          <w:rtl/>
        </w:rPr>
        <w:t xml:space="preserve">نبیّ اکرم اسلام حضرت محمّد صلی الله علیه و آله می فرمایند: </w:t>
      </w:r>
    </w:p>
    <w:p w:rsidR="00000000" w:rsidRDefault="00AB65A6">
      <w:pPr>
        <w:pStyle w:val="contentparagraph"/>
        <w:bidi/>
        <w:jc w:val="both"/>
        <w:divId w:val="2124953832"/>
        <w:rPr>
          <w:rFonts w:cs="B Zar" w:hint="cs"/>
          <w:color w:val="000000"/>
          <w:sz w:val="36"/>
          <w:szCs w:val="36"/>
          <w:rtl/>
        </w:rPr>
      </w:pPr>
      <w:r>
        <w:rPr>
          <w:rStyle w:val="contenttext"/>
          <w:rFonts w:cs="B Zar" w:hint="cs"/>
          <w:color w:val="000000"/>
          <w:sz w:val="36"/>
          <w:szCs w:val="36"/>
          <w:rtl/>
        </w:rPr>
        <w:t>«هرکس مو بگذارد، باید خوب به آن برسد وگرنه کوتاهش کند».</w:t>
      </w:r>
      <w:hyperlink w:anchor="content_note_191_3" w:tooltip=". همان، ص 197. " w:history="1">
        <w:r>
          <w:rPr>
            <w:rStyle w:val="Hyperlink"/>
            <w:rFonts w:cs="B Zar" w:hint="cs"/>
            <w:sz w:val="36"/>
            <w:szCs w:val="36"/>
            <w:rtl/>
          </w:rPr>
          <w:t>(3)</w:t>
        </w:r>
      </w:hyperlink>
    </w:p>
    <w:p w:rsidR="00000000" w:rsidRDefault="00AB65A6">
      <w:pPr>
        <w:pStyle w:val="contentparagraph"/>
        <w:bidi/>
        <w:jc w:val="both"/>
        <w:divId w:val="2124953832"/>
        <w:rPr>
          <w:rFonts w:cs="B Zar" w:hint="cs"/>
          <w:color w:val="000000"/>
          <w:sz w:val="36"/>
          <w:szCs w:val="36"/>
          <w:rtl/>
        </w:rPr>
      </w:pPr>
      <w:r>
        <w:rPr>
          <w:rStyle w:val="contenttext"/>
          <w:rFonts w:cs="B Zar" w:hint="cs"/>
          <w:color w:val="000000"/>
          <w:sz w:val="36"/>
          <w:szCs w:val="36"/>
          <w:rtl/>
        </w:rPr>
        <w:t>حضرت علی علیه السلام می فرمایند:</w:t>
      </w:r>
    </w:p>
    <w:p w:rsidR="00000000" w:rsidRDefault="00AB65A6">
      <w:pPr>
        <w:pStyle w:val="contentparagraph"/>
        <w:bidi/>
        <w:jc w:val="both"/>
        <w:divId w:val="2124953832"/>
        <w:rPr>
          <w:rFonts w:cs="B Zar" w:hint="cs"/>
          <w:color w:val="000000"/>
          <w:sz w:val="36"/>
          <w:szCs w:val="36"/>
          <w:rtl/>
        </w:rPr>
      </w:pPr>
      <w:r>
        <w:rPr>
          <w:rStyle w:val="contenttext"/>
          <w:rFonts w:cs="B Zar" w:hint="cs"/>
          <w:color w:val="000000"/>
          <w:sz w:val="36"/>
          <w:szCs w:val="36"/>
          <w:rtl/>
        </w:rPr>
        <w:t>«خداوند عزّوجلّ زیبایی زن را در رخسار او و زیبایی مرد را در گفتارش قرار داده است».</w:t>
      </w:r>
      <w:hyperlink w:anchor="content_note_191_4" w:tooltip=". همان، ص 197. " w:history="1">
        <w:r>
          <w:rPr>
            <w:rStyle w:val="Hyperlink"/>
            <w:rFonts w:cs="B Zar" w:hint="cs"/>
            <w:sz w:val="36"/>
            <w:szCs w:val="36"/>
            <w:rtl/>
          </w:rPr>
          <w:t>(4)</w:t>
        </w:r>
      </w:hyperlink>
    </w:p>
    <w:p w:rsidR="00000000" w:rsidRDefault="00AB65A6">
      <w:pPr>
        <w:pStyle w:val="contentparagraph"/>
        <w:bidi/>
        <w:jc w:val="both"/>
        <w:divId w:val="2124953832"/>
        <w:rPr>
          <w:rFonts w:cs="B Zar" w:hint="cs"/>
          <w:color w:val="000000"/>
          <w:sz w:val="36"/>
          <w:szCs w:val="36"/>
          <w:rtl/>
        </w:rPr>
      </w:pPr>
      <w:r>
        <w:rPr>
          <w:rStyle w:val="contenttext"/>
          <w:rFonts w:cs="B Zar" w:hint="cs"/>
          <w:color w:val="000000"/>
          <w:sz w:val="36"/>
          <w:szCs w:val="36"/>
          <w:rtl/>
        </w:rPr>
        <w:t>ص: 191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AB65A6">
      <w:pPr>
        <w:bidi/>
        <w:jc w:val="both"/>
        <w:divId w:val="783615364"/>
        <w:rPr>
          <w:rFonts w:eastAsia="Times New Roman" w:cs="B Zar" w:hint="cs"/>
          <w:color w:val="000000"/>
          <w:sz w:val="36"/>
          <w:szCs w:val="36"/>
          <w:rtl/>
        </w:rPr>
      </w:pPr>
      <w:r>
        <w:rPr>
          <w:rFonts w:eastAsia="Times New Roman" w:cs="B Zar" w:hint="cs"/>
          <w:color w:val="000000"/>
          <w:sz w:val="36"/>
          <w:szCs w:val="36"/>
          <w:rtl/>
        </w:rPr>
        <w:t xml:space="preserve">1- . منتخب میزان الحکمه، ص 197. </w:t>
      </w:r>
    </w:p>
    <w:p w:rsidR="00000000" w:rsidRDefault="00AB65A6">
      <w:pPr>
        <w:bidi/>
        <w:jc w:val="both"/>
        <w:divId w:val="343945511"/>
        <w:rPr>
          <w:rFonts w:eastAsia="Times New Roman" w:cs="B Zar" w:hint="cs"/>
          <w:color w:val="000000"/>
          <w:sz w:val="36"/>
          <w:szCs w:val="36"/>
          <w:rtl/>
        </w:rPr>
      </w:pPr>
      <w:r>
        <w:rPr>
          <w:rFonts w:eastAsia="Times New Roman" w:cs="B Zar" w:hint="cs"/>
          <w:color w:val="000000"/>
          <w:sz w:val="36"/>
          <w:szCs w:val="36"/>
          <w:rtl/>
        </w:rPr>
        <w:t xml:space="preserve">2- . منتخب میزان الحکمه، ص 197. </w:t>
      </w:r>
    </w:p>
    <w:p w:rsidR="00000000" w:rsidRDefault="00AB65A6">
      <w:pPr>
        <w:bidi/>
        <w:jc w:val="both"/>
        <w:divId w:val="699861610"/>
        <w:rPr>
          <w:rFonts w:eastAsia="Times New Roman" w:cs="B Zar" w:hint="cs"/>
          <w:color w:val="000000"/>
          <w:sz w:val="36"/>
          <w:szCs w:val="36"/>
          <w:rtl/>
        </w:rPr>
      </w:pPr>
      <w:r>
        <w:rPr>
          <w:rFonts w:eastAsia="Times New Roman" w:cs="B Zar" w:hint="cs"/>
          <w:color w:val="000000"/>
          <w:sz w:val="36"/>
          <w:szCs w:val="36"/>
          <w:rtl/>
        </w:rPr>
        <w:t xml:space="preserve">3- . همان، ص 197. </w:t>
      </w:r>
    </w:p>
    <w:p w:rsidR="00000000" w:rsidRDefault="00AB65A6">
      <w:pPr>
        <w:bidi/>
        <w:jc w:val="both"/>
        <w:divId w:val="354042336"/>
        <w:rPr>
          <w:rFonts w:eastAsia="Times New Roman" w:cs="B Zar" w:hint="cs"/>
          <w:color w:val="000000"/>
          <w:sz w:val="36"/>
          <w:szCs w:val="36"/>
          <w:rtl/>
        </w:rPr>
      </w:pPr>
      <w:r>
        <w:rPr>
          <w:rFonts w:eastAsia="Times New Roman" w:cs="B Zar" w:hint="cs"/>
          <w:color w:val="000000"/>
          <w:sz w:val="36"/>
          <w:szCs w:val="36"/>
          <w:rtl/>
        </w:rPr>
        <w:t xml:space="preserve">4- . همان، ص 197. </w:t>
      </w:r>
    </w:p>
    <w:p w:rsidR="00000000" w:rsidRDefault="00AB65A6">
      <w:pPr>
        <w:pStyle w:val="contentparagraph"/>
        <w:bidi/>
        <w:jc w:val="both"/>
        <w:divId w:val="610556022"/>
        <w:rPr>
          <w:rFonts w:cs="B Zar" w:hint="cs"/>
          <w:color w:val="000000"/>
          <w:sz w:val="36"/>
          <w:szCs w:val="36"/>
          <w:rtl/>
        </w:rPr>
      </w:pPr>
      <w:r>
        <w:rPr>
          <w:rStyle w:val="contenttext"/>
          <w:rFonts w:cs="B Zar" w:hint="cs"/>
          <w:color w:val="000000"/>
          <w:sz w:val="36"/>
          <w:szCs w:val="36"/>
          <w:rtl/>
        </w:rPr>
        <w:t xml:space="preserve">پس انسان باید لباس های پاک و تمیز و مرتّب بپوشد، و با آرایش و رنگ مو، موهای خود را حالت دهد، و همچنین زیبایی خویش را از هرگونه آفتی حفظ کند. </w:t>
      </w:r>
    </w:p>
    <w:p w:rsidR="00000000" w:rsidRDefault="00AB65A6">
      <w:pPr>
        <w:pStyle w:val="Heading3"/>
        <w:shd w:val="clear" w:color="auto" w:fill="FFFFFF"/>
        <w:bidi/>
        <w:jc w:val="both"/>
        <w:divId w:val="193543193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زیبایی و محبوبیّت(شعر) </w:t>
      </w:r>
    </w:p>
    <w:p w:rsidR="00000000" w:rsidRDefault="00AB65A6">
      <w:pPr>
        <w:pStyle w:val="contentparagraph"/>
        <w:bidi/>
        <w:jc w:val="both"/>
        <w:divId w:val="1935431930"/>
        <w:rPr>
          <w:rFonts w:cs="B Zar" w:hint="cs"/>
          <w:color w:val="000000"/>
          <w:sz w:val="36"/>
          <w:szCs w:val="36"/>
          <w:rtl/>
        </w:rPr>
      </w:pPr>
      <w:r>
        <w:rPr>
          <w:rStyle w:val="contenttext"/>
          <w:rFonts w:cs="B Zar" w:hint="cs"/>
          <w:color w:val="000000"/>
          <w:sz w:val="36"/>
          <w:szCs w:val="36"/>
          <w:rtl/>
        </w:rPr>
        <w:t xml:space="preserve">شاهد آن جا که رود عزّت و حرمت بیند </w:t>
      </w:r>
    </w:p>
    <w:p w:rsidR="00000000" w:rsidRDefault="00AB65A6">
      <w:pPr>
        <w:pStyle w:val="contentparagraph"/>
        <w:bidi/>
        <w:jc w:val="both"/>
        <w:divId w:val="1935431930"/>
        <w:rPr>
          <w:rFonts w:cs="B Zar" w:hint="cs"/>
          <w:color w:val="000000"/>
          <w:sz w:val="36"/>
          <w:szCs w:val="36"/>
          <w:rtl/>
        </w:rPr>
      </w:pPr>
      <w:r>
        <w:rPr>
          <w:rStyle w:val="contenttext"/>
          <w:rFonts w:cs="B Zar" w:hint="cs"/>
          <w:color w:val="000000"/>
          <w:sz w:val="36"/>
          <w:szCs w:val="36"/>
          <w:rtl/>
        </w:rPr>
        <w:t>ور برانند ز خدمت، پدر و مادر خویش</w:t>
      </w:r>
    </w:p>
    <w:p w:rsidR="00000000" w:rsidRDefault="00AB65A6">
      <w:pPr>
        <w:pStyle w:val="contentparagraph"/>
        <w:bidi/>
        <w:jc w:val="both"/>
        <w:divId w:val="1935431930"/>
        <w:rPr>
          <w:rFonts w:cs="B Zar" w:hint="cs"/>
          <w:color w:val="000000"/>
          <w:sz w:val="36"/>
          <w:szCs w:val="36"/>
          <w:rtl/>
        </w:rPr>
      </w:pPr>
      <w:r>
        <w:rPr>
          <w:rStyle w:val="contenttext"/>
          <w:rFonts w:cs="B Zar" w:hint="cs"/>
          <w:color w:val="000000"/>
          <w:sz w:val="36"/>
          <w:szCs w:val="36"/>
          <w:rtl/>
        </w:rPr>
        <w:t>پر طاووس در اوراق مص</w:t>
      </w:r>
      <w:r>
        <w:rPr>
          <w:rStyle w:val="contenttext"/>
          <w:rFonts w:cs="B Zar" w:hint="cs"/>
          <w:color w:val="000000"/>
          <w:sz w:val="36"/>
          <w:szCs w:val="36"/>
          <w:rtl/>
        </w:rPr>
        <w:t xml:space="preserve">احف دیدم </w:t>
      </w:r>
    </w:p>
    <w:p w:rsidR="00000000" w:rsidRDefault="00AB65A6">
      <w:pPr>
        <w:pStyle w:val="contentparagraph"/>
        <w:bidi/>
        <w:jc w:val="both"/>
        <w:divId w:val="1935431930"/>
        <w:rPr>
          <w:rFonts w:cs="B Zar" w:hint="cs"/>
          <w:color w:val="000000"/>
          <w:sz w:val="36"/>
          <w:szCs w:val="36"/>
          <w:rtl/>
        </w:rPr>
      </w:pPr>
      <w:r>
        <w:rPr>
          <w:rStyle w:val="contenttext"/>
          <w:rFonts w:cs="B Zar" w:hint="cs"/>
          <w:color w:val="000000"/>
          <w:sz w:val="36"/>
          <w:szCs w:val="36"/>
          <w:rtl/>
        </w:rPr>
        <w:t xml:space="preserve">گفتم این منزلت، از قدر تو می بینم بیش </w:t>
      </w:r>
    </w:p>
    <w:p w:rsidR="00000000" w:rsidRDefault="00AB65A6">
      <w:pPr>
        <w:pStyle w:val="contentparagraph"/>
        <w:bidi/>
        <w:jc w:val="both"/>
        <w:divId w:val="1935431930"/>
        <w:rPr>
          <w:rFonts w:cs="B Zar" w:hint="cs"/>
          <w:color w:val="000000"/>
          <w:sz w:val="36"/>
          <w:szCs w:val="36"/>
          <w:rtl/>
        </w:rPr>
      </w:pPr>
      <w:r>
        <w:rPr>
          <w:rStyle w:val="contenttext"/>
          <w:rFonts w:cs="B Zar" w:hint="cs"/>
          <w:color w:val="000000"/>
          <w:sz w:val="36"/>
          <w:szCs w:val="36"/>
          <w:rtl/>
        </w:rPr>
        <w:t xml:space="preserve">گفت: خاموش، که هرکس که جمالی دارد </w:t>
      </w:r>
    </w:p>
    <w:p w:rsidR="00000000" w:rsidRDefault="00AB65A6">
      <w:pPr>
        <w:pStyle w:val="contentparagraph"/>
        <w:bidi/>
        <w:jc w:val="both"/>
        <w:divId w:val="1935431930"/>
        <w:rPr>
          <w:rFonts w:cs="B Zar" w:hint="cs"/>
          <w:color w:val="000000"/>
          <w:sz w:val="36"/>
          <w:szCs w:val="36"/>
          <w:rtl/>
        </w:rPr>
      </w:pPr>
      <w:r>
        <w:rPr>
          <w:rStyle w:val="contenttext"/>
          <w:rFonts w:cs="B Zar" w:hint="cs"/>
          <w:color w:val="000000"/>
          <w:sz w:val="36"/>
          <w:szCs w:val="36"/>
          <w:rtl/>
        </w:rPr>
        <w:t>هر کجا پای نهد، دست نیارندش پیش</w:t>
      </w:r>
      <w:hyperlink w:anchor="content_note_192_1" w:tooltip=". کشکول جاویدان، ص 211." w:history="1">
        <w:r>
          <w:rPr>
            <w:rStyle w:val="Hyperlink"/>
            <w:rFonts w:cs="B Zar" w:hint="cs"/>
            <w:sz w:val="36"/>
            <w:szCs w:val="36"/>
            <w:rtl/>
          </w:rPr>
          <w:t>(1)</w:t>
        </w:r>
      </w:hyperlink>
    </w:p>
    <w:p w:rsidR="00000000" w:rsidRDefault="00AB65A6">
      <w:pPr>
        <w:pStyle w:val="Heading3"/>
        <w:shd w:val="clear" w:color="auto" w:fill="FFFFFF"/>
        <w:bidi/>
        <w:jc w:val="both"/>
        <w:divId w:val="1486361848"/>
        <w:rPr>
          <w:rFonts w:eastAsia="Times New Roman" w:cs="B Titr" w:hint="cs"/>
          <w:b w:val="0"/>
          <w:bCs w:val="0"/>
          <w:color w:val="FF0080"/>
          <w:sz w:val="30"/>
          <w:szCs w:val="30"/>
          <w:rtl/>
        </w:rPr>
      </w:pPr>
      <w:r>
        <w:rPr>
          <w:rFonts w:eastAsia="Times New Roman" w:cs="B Titr" w:hint="cs"/>
          <w:b w:val="0"/>
          <w:bCs w:val="0"/>
          <w:color w:val="FF0080"/>
          <w:sz w:val="30"/>
          <w:szCs w:val="30"/>
          <w:rtl/>
        </w:rPr>
        <w:t>زیبایی - قاآنی شیرازی</w:t>
      </w:r>
    </w:p>
    <w:p w:rsidR="00000000" w:rsidRDefault="00AB65A6">
      <w:pPr>
        <w:pStyle w:val="contentparagraph"/>
        <w:bidi/>
        <w:jc w:val="both"/>
        <w:divId w:val="1486361848"/>
        <w:rPr>
          <w:rFonts w:cs="B Zar" w:hint="cs"/>
          <w:color w:val="000000"/>
          <w:sz w:val="36"/>
          <w:szCs w:val="36"/>
          <w:rtl/>
        </w:rPr>
      </w:pPr>
      <w:r>
        <w:rPr>
          <w:rStyle w:val="contenttext"/>
          <w:rFonts w:cs="B Zar" w:hint="cs"/>
          <w:color w:val="000000"/>
          <w:sz w:val="36"/>
          <w:szCs w:val="36"/>
          <w:rtl/>
        </w:rPr>
        <w:t xml:space="preserve">تو در خوبی و زیبایی چنان امروز یکتایی </w:t>
      </w:r>
    </w:p>
    <w:p w:rsidR="00000000" w:rsidRDefault="00AB65A6">
      <w:pPr>
        <w:pStyle w:val="contentparagraph"/>
        <w:bidi/>
        <w:jc w:val="both"/>
        <w:divId w:val="1486361848"/>
        <w:rPr>
          <w:rFonts w:cs="B Zar" w:hint="cs"/>
          <w:color w:val="000000"/>
          <w:sz w:val="36"/>
          <w:szCs w:val="36"/>
          <w:rtl/>
        </w:rPr>
      </w:pPr>
      <w:r>
        <w:rPr>
          <w:rStyle w:val="contenttext"/>
          <w:rFonts w:cs="B Zar" w:hint="cs"/>
          <w:color w:val="000000"/>
          <w:sz w:val="36"/>
          <w:szCs w:val="36"/>
          <w:rtl/>
        </w:rPr>
        <w:t xml:space="preserve">که خورشید ار به خود بندی به زیبایی نیفزایی </w:t>
      </w:r>
    </w:p>
    <w:p w:rsidR="00000000" w:rsidRDefault="00AB65A6">
      <w:pPr>
        <w:pStyle w:val="contentparagraph"/>
        <w:bidi/>
        <w:jc w:val="both"/>
        <w:divId w:val="1486361848"/>
        <w:rPr>
          <w:rFonts w:cs="B Zar" w:hint="cs"/>
          <w:color w:val="000000"/>
          <w:sz w:val="36"/>
          <w:szCs w:val="36"/>
          <w:rtl/>
        </w:rPr>
      </w:pPr>
      <w:r>
        <w:rPr>
          <w:rStyle w:val="contenttext"/>
          <w:rFonts w:cs="B Zar" w:hint="cs"/>
          <w:color w:val="000000"/>
          <w:sz w:val="36"/>
          <w:szCs w:val="36"/>
          <w:rtl/>
        </w:rPr>
        <w:t xml:space="preserve">حدیث روز محشر هر کسی در پرده می گوید </w:t>
      </w:r>
    </w:p>
    <w:p w:rsidR="00000000" w:rsidRDefault="00AB65A6">
      <w:pPr>
        <w:pStyle w:val="contentparagraph"/>
        <w:bidi/>
        <w:jc w:val="both"/>
        <w:divId w:val="1486361848"/>
        <w:rPr>
          <w:rFonts w:cs="B Zar" w:hint="cs"/>
          <w:color w:val="000000"/>
          <w:sz w:val="36"/>
          <w:szCs w:val="36"/>
          <w:rtl/>
        </w:rPr>
      </w:pPr>
      <w:r>
        <w:rPr>
          <w:rStyle w:val="contenttext"/>
          <w:rFonts w:cs="B Zar" w:hint="cs"/>
          <w:color w:val="000000"/>
          <w:sz w:val="36"/>
          <w:szCs w:val="36"/>
          <w:rtl/>
        </w:rPr>
        <w:t xml:space="preserve">شود بی پرده آن روزی که روی از پرده بنمایی </w:t>
      </w:r>
    </w:p>
    <w:p w:rsidR="00000000" w:rsidRDefault="00AB65A6">
      <w:pPr>
        <w:pStyle w:val="contentparagraph"/>
        <w:bidi/>
        <w:jc w:val="both"/>
        <w:divId w:val="1486361848"/>
        <w:rPr>
          <w:rFonts w:cs="B Zar" w:hint="cs"/>
          <w:color w:val="000000"/>
          <w:sz w:val="36"/>
          <w:szCs w:val="36"/>
          <w:rtl/>
        </w:rPr>
      </w:pPr>
      <w:r>
        <w:rPr>
          <w:rStyle w:val="contenttext"/>
          <w:rFonts w:cs="B Zar" w:hint="cs"/>
          <w:color w:val="000000"/>
          <w:sz w:val="36"/>
          <w:szCs w:val="36"/>
          <w:rtl/>
        </w:rPr>
        <w:t>چه نسبت با شکر داری که سر تا پای شیرینی؟</w:t>
      </w:r>
    </w:p>
    <w:p w:rsidR="00000000" w:rsidRDefault="00AB65A6">
      <w:pPr>
        <w:pStyle w:val="contentparagraph"/>
        <w:bidi/>
        <w:jc w:val="both"/>
        <w:divId w:val="1486361848"/>
        <w:rPr>
          <w:rFonts w:cs="B Zar" w:hint="cs"/>
          <w:color w:val="000000"/>
          <w:sz w:val="36"/>
          <w:szCs w:val="36"/>
          <w:rtl/>
        </w:rPr>
      </w:pPr>
      <w:r>
        <w:rPr>
          <w:rStyle w:val="contenttext"/>
          <w:rFonts w:cs="B Zar" w:hint="cs"/>
          <w:color w:val="000000"/>
          <w:sz w:val="36"/>
          <w:szCs w:val="36"/>
          <w:rtl/>
        </w:rPr>
        <w:t xml:space="preserve">چه خویشی با قمر داری که پا تا فرق زیبایی؟ </w:t>
      </w:r>
    </w:p>
    <w:p w:rsidR="00000000" w:rsidRDefault="00AB65A6">
      <w:pPr>
        <w:pStyle w:val="contentparagraph"/>
        <w:bidi/>
        <w:jc w:val="both"/>
        <w:divId w:val="1486361848"/>
        <w:rPr>
          <w:rFonts w:cs="B Zar" w:hint="cs"/>
          <w:color w:val="000000"/>
          <w:sz w:val="36"/>
          <w:szCs w:val="36"/>
          <w:rtl/>
        </w:rPr>
      </w:pPr>
      <w:r>
        <w:rPr>
          <w:rStyle w:val="contenttext"/>
          <w:rFonts w:cs="B Zar" w:hint="cs"/>
          <w:color w:val="000000"/>
          <w:sz w:val="36"/>
          <w:szCs w:val="36"/>
          <w:rtl/>
        </w:rPr>
        <w:t xml:space="preserve">مگر همسایه نوری که در وهمم نمی گنجی؟ </w:t>
      </w:r>
    </w:p>
    <w:p w:rsidR="00000000" w:rsidRDefault="00AB65A6">
      <w:pPr>
        <w:pStyle w:val="contentparagraph"/>
        <w:bidi/>
        <w:jc w:val="both"/>
        <w:divId w:val="1486361848"/>
        <w:rPr>
          <w:rFonts w:cs="B Zar" w:hint="cs"/>
          <w:color w:val="000000"/>
          <w:sz w:val="36"/>
          <w:szCs w:val="36"/>
          <w:rtl/>
        </w:rPr>
      </w:pPr>
      <w:r>
        <w:rPr>
          <w:rStyle w:val="contenttext"/>
          <w:rFonts w:cs="B Zar" w:hint="cs"/>
          <w:color w:val="000000"/>
          <w:sz w:val="36"/>
          <w:szCs w:val="36"/>
          <w:rtl/>
        </w:rPr>
        <w:t>مگر همشیر</w:t>
      </w:r>
      <w:r>
        <w:rPr>
          <w:rStyle w:val="contenttext"/>
          <w:rFonts w:cs="B Zar" w:hint="cs"/>
          <w:color w:val="000000"/>
          <w:sz w:val="36"/>
          <w:szCs w:val="36"/>
          <w:rtl/>
        </w:rPr>
        <w:t>ه حوری که در چشمم نمی آیی؟</w:t>
      </w:r>
    </w:p>
    <w:p w:rsidR="00000000" w:rsidRDefault="00AB65A6">
      <w:pPr>
        <w:pStyle w:val="contentparagraph"/>
        <w:bidi/>
        <w:jc w:val="both"/>
        <w:divId w:val="1486361848"/>
        <w:rPr>
          <w:rFonts w:cs="B Zar" w:hint="cs"/>
          <w:color w:val="000000"/>
          <w:sz w:val="36"/>
          <w:szCs w:val="36"/>
          <w:rtl/>
        </w:rPr>
      </w:pPr>
      <w:r>
        <w:rPr>
          <w:rStyle w:val="contenttext"/>
          <w:rFonts w:cs="B Zar" w:hint="cs"/>
          <w:color w:val="000000"/>
          <w:sz w:val="36"/>
          <w:szCs w:val="36"/>
          <w:rtl/>
        </w:rPr>
        <w:t>به هرجا رو کنی در روشنی چون ماه مشهوری</w:t>
      </w:r>
    </w:p>
    <w:p w:rsidR="00000000" w:rsidRDefault="00AB65A6">
      <w:pPr>
        <w:pStyle w:val="contentparagraph"/>
        <w:bidi/>
        <w:jc w:val="both"/>
        <w:divId w:val="1486361848"/>
        <w:rPr>
          <w:rFonts w:cs="B Zar" w:hint="cs"/>
          <w:color w:val="000000"/>
          <w:sz w:val="36"/>
          <w:szCs w:val="36"/>
          <w:rtl/>
        </w:rPr>
      </w:pPr>
      <w:r>
        <w:rPr>
          <w:rStyle w:val="contenttext"/>
          <w:rFonts w:cs="B Zar" w:hint="cs"/>
          <w:color w:val="000000"/>
          <w:sz w:val="36"/>
          <w:szCs w:val="36"/>
          <w:rtl/>
        </w:rPr>
        <w:t>به هرجا پا نهی در راستی چون سرو یکتایی</w:t>
      </w:r>
    </w:p>
    <w:p w:rsidR="00000000" w:rsidRDefault="00AB65A6">
      <w:pPr>
        <w:pStyle w:val="contentparagraph"/>
        <w:bidi/>
        <w:jc w:val="both"/>
        <w:divId w:val="1486361848"/>
        <w:rPr>
          <w:rFonts w:cs="B Zar" w:hint="cs"/>
          <w:color w:val="000000"/>
          <w:sz w:val="36"/>
          <w:szCs w:val="36"/>
          <w:rtl/>
        </w:rPr>
      </w:pPr>
      <w:r>
        <w:rPr>
          <w:rStyle w:val="contenttext"/>
          <w:rFonts w:cs="B Zar" w:hint="cs"/>
          <w:color w:val="000000"/>
          <w:sz w:val="36"/>
          <w:szCs w:val="36"/>
          <w:rtl/>
        </w:rPr>
        <w:t>ص: 192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AB65A6">
      <w:pPr>
        <w:bidi/>
        <w:jc w:val="both"/>
        <w:divId w:val="978727309"/>
        <w:rPr>
          <w:rFonts w:eastAsia="Times New Roman" w:cs="B Zar" w:hint="cs"/>
          <w:color w:val="000000"/>
          <w:sz w:val="36"/>
          <w:szCs w:val="36"/>
          <w:rtl/>
        </w:rPr>
      </w:pPr>
      <w:r>
        <w:rPr>
          <w:rFonts w:eastAsia="Times New Roman" w:cs="B Zar" w:hint="cs"/>
          <w:color w:val="000000"/>
          <w:sz w:val="36"/>
          <w:szCs w:val="36"/>
          <w:rtl/>
        </w:rPr>
        <w:t>1- . کشکول جاویدان، ص 211.</w:t>
      </w:r>
    </w:p>
    <w:p w:rsidR="00000000" w:rsidRDefault="00AB65A6">
      <w:pPr>
        <w:pStyle w:val="contentparagraph"/>
        <w:bidi/>
        <w:jc w:val="both"/>
        <w:divId w:val="1634753695"/>
        <w:rPr>
          <w:rFonts w:cs="B Zar" w:hint="cs"/>
          <w:color w:val="000000"/>
          <w:sz w:val="36"/>
          <w:szCs w:val="36"/>
          <w:rtl/>
        </w:rPr>
      </w:pPr>
      <w:r>
        <w:rPr>
          <w:rStyle w:val="contenttext"/>
          <w:rFonts w:cs="B Zar" w:hint="cs"/>
          <w:color w:val="000000"/>
          <w:sz w:val="36"/>
          <w:szCs w:val="36"/>
          <w:rtl/>
        </w:rPr>
        <w:t xml:space="preserve">جمال خوبرویان را به زیور زینت افزاید </w:t>
      </w:r>
    </w:p>
    <w:p w:rsidR="00000000" w:rsidRDefault="00AB65A6">
      <w:pPr>
        <w:pStyle w:val="contentparagraph"/>
        <w:bidi/>
        <w:jc w:val="both"/>
        <w:divId w:val="1634753695"/>
        <w:rPr>
          <w:rFonts w:cs="B Zar" w:hint="cs"/>
          <w:color w:val="000000"/>
          <w:sz w:val="36"/>
          <w:szCs w:val="36"/>
          <w:rtl/>
        </w:rPr>
      </w:pPr>
      <w:r>
        <w:rPr>
          <w:rStyle w:val="contenttext"/>
          <w:rFonts w:cs="B Zar" w:hint="cs"/>
          <w:color w:val="000000"/>
          <w:sz w:val="36"/>
          <w:szCs w:val="36"/>
          <w:rtl/>
        </w:rPr>
        <w:t xml:space="preserve">تو گر زیور به خود بندی به خوبی زیور افزایی </w:t>
      </w:r>
    </w:p>
    <w:p w:rsidR="00000000" w:rsidRDefault="00AB65A6">
      <w:pPr>
        <w:pStyle w:val="contentparagraph"/>
        <w:bidi/>
        <w:jc w:val="both"/>
        <w:divId w:val="1634753695"/>
        <w:rPr>
          <w:rFonts w:cs="B Zar" w:hint="cs"/>
          <w:color w:val="000000"/>
          <w:sz w:val="36"/>
          <w:szCs w:val="36"/>
          <w:rtl/>
        </w:rPr>
      </w:pPr>
      <w:r>
        <w:rPr>
          <w:rStyle w:val="contenttext"/>
          <w:rFonts w:cs="B Zar" w:hint="cs"/>
          <w:color w:val="000000"/>
          <w:sz w:val="36"/>
          <w:szCs w:val="36"/>
          <w:rtl/>
        </w:rPr>
        <w:t xml:space="preserve">اگر خواهد خدا روزی که هستی را بیاراید </w:t>
      </w:r>
    </w:p>
    <w:p w:rsidR="00000000" w:rsidRDefault="00AB65A6">
      <w:pPr>
        <w:pStyle w:val="contentparagraph"/>
        <w:bidi/>
        <w:jc w:val="both"/>
        <w:divId w:val="1634753695"/>
        <w:rPr>
          <w:rFonts w:cs="B Zar" w:hint="cs"/>
          <w:color w:val="000000"/>
          <w:sz w:val="36"/>
          <w:szCs w:val="36"/>
          <w:rtl/>
        </w:rPr>
      </w:pPr>
      <w:r>
        <w:rPr>
          <w:rStyle w:val="contenttext"/>
          <w:rFonts w:cs="B Zar" w:hint="cs"/>
          <w:color w:val="000000"/>
          <w:sz w:val="36"/>
          <w:szCs w:val="36"/>
          <w:rtl/>
        </w:rPr>
        <w:t xml:space="preserve">تو را گوید تجلّی کن که هستی را بیارایی </w:t>
      </w:r>
    </w:p>
    <w:p w:rsidR="00000000" w:rsidRDefault="00AB65A6">
      <w:pPr>
        <w:pStyle w:val="contentparagraph"/>
        <w:bidi/>
        <w:jc w:val="both"/>
        <w:divId w:val="1634753695"/>
        <w:rPr>
          <w:rFonts w:cs="B Zar" w:hint="cs"/>
          <w:color w:val="000000"/>
          <w:sz w:val="36"/>
          <w:szCs w:val="36"/>
          <w:rtl/>
        </w:rPr>
      </w:pPr>
      <w:r>
        <w:rPr>
          <w:rStyle w:val="contenttext"/>
          <w:rFonts w:cs="B Zar" w:hint="cs"/>
          <w:color w:val="000000"/>
          <w:sz w:val="36"/>
          <w:szCs w:val="36"/>
          <w:rtl/>
        </w:rPr>
        <w:t>گنه کن هرچه می خواهی و از محشر مکن پروا</w:t>
      </w:r>
    </w:p>
    <w:p w:rsidR="00000000" w:rsidRDefault="00AB65A6">
      <w:pPr>
        <w:pStyle w:val="contentparagraph"/>
        <w:bidi/>
        <w:jc w:val="both"/>
        <w:divId w:val="1634753695"/>
        <w:rPr>
          <w:rFonts w:cs="B Zar" w:hint="cs"/>
          <w:color w:val="000000"/>
          <w:sz w:val="36"/>
          <w:szCs w:val="36"/>
          <w:rtl/>
        </w:rPr>
      </w:pPr>
      <w:r>
        <w:rPr>
          <w:rStyle w:val="contenttext"/>
          <w:rFonts w:cs="B Zar" w:hint="cs"/>
          <w:color w:val="000000"/>
          <w:sz w:val="36"/>
          <w:szCs w:val="36"/>
          <w:rtl/>
        </w:rPr>
        <w:t>که با این چهره در دوزخ دَرِ فردوس بگشایی</w:t>
      </w:r>
      <w:hyperlink w:anchor="content_note_193_1" w:tooltip=". همان، ص 509." w:history="1">
        <w:r>
          <w:rPr>
            <w:rStyle w:val="Hyperlink"/>
            <w:rFonts w:cs="B Zar" w:hint="cs"/>
            <w:sz w:val="36"/>
            <w:szCs w:val="36"/>
            <w:rtl/>
          </w:rPr>
          <w:t>(1)</w:t>
        </w:r>
      </w:hyperlink>
    </w:p>
    <w:p w:rsidR="00000000" w:rsidRDefault="00AB65A6">
      <w:pPr>
        <w:pStyle w:val="Heading3"/>
        <w:shd w:val="clear" w:color="auto" w:fill="FFFFFF"/>
        <w:bidi/>
        <w:jc w:val="both"/>
        <w:divId w:val="17068559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الگوی زیبایی و آراستگی </w:t>
      </w:r>
    </w:p>
    <w:p w:rsidR="00000000" w:rsidRDefault="00AB65A6">
      <w:pPr>
        <w:pStyle w:val="contentparagraph"/>
        <w:bidi/>
        <w:jc w:val="both"/>
        <w:divId w:val="170685597"/>
        <w:rPr>
          <w:rFonts w:cs="B Zar" w:hint="cs"/>
          <w:color w:val="000000"/>
          <w:sz w:val="36"/>
          <w:szCs w:val="36"/>
          <w:rtl/>
        </w:rPr>
      </w:pPr>
      <w:r>
        <w:rPr>
          <w:rStyle w:val="contenttext"/>
          <w:rFonts w:cs="B Zar" w:hint="cs"/>
          <w:color w:val="000000"/>
          <w:sz w:val="36"/>
          <w:szCs w:val="36"/>
          <w:rtl/>
        </w:rPr>
        <w:t>آراستگی سر و صورت و وضعیّت موی چهره و سر، از نشانه های واضح اهمّیّت دادن به این سنّت اسلامی است. رسول خدا صلی الله علیه و آله در آینه نگاه می کردند و موی سر خود را مرتّب می ساختند و خود را برای خانواده آراسته می کردند، و برای برادران دینی هم خود را می آراس</w:t>
      </w:r>
      <w:r>
        <w:rPr>
          <w:rStyle w:val="contenttext"/>
          <w:rFonts w:cs="B Zar" w:hint="cs"/>
          <w:color w:val="000000"/>
          <w:sz w:val="36"/>
          <w:szCs w:val="36"/>
          <w:rtl/>
        </w:rPr>
        <w:t xml:space="preserve">تند: </w:t>
      </w:r>
    </w:p>
    <w:p w:rsidR="00000000" w:rsidRDefault="00AB65A6">
      <w:pPr>
        <w:pStyle w:val="contentparagraph"/>
        <w:bidi/>
        <w:jc w:val="both"/>
        <w:divId w:val="170685597"/>
        <w:rPr>
          <w:rFonts w:cs="B Zar" w:hint="cs"/>
          <w:color w:val="000000"/>
          <w:sz w:val="36"/>
          <w:szCs w:val="36"/>
          <w:rtl/>
        </w:rPr>
      </w:pPr>
      <w:r>
        <w:rPr>
          <w:rStyle w:val="contenttext"/>
          <w:rFonts w:cs="B Zar" w:hint="cs"/>
          <w:color w:val="000000"/>
          <w:sz w:val="36"/>
          <w:szCs w:val="36"/>
          <w:rtl/>
        </w:rPr>
        <w:t>«وَ کانَ صلی الله علیه و آله یَنْظُرُ فِی الْمِرآهِ وَ یُرَّجِلُ وَ جَمَّتَهُ وَ یَمْتَشِطُ وَ رُبّما نَظَرَ فِی الماءِ وَ سَوّی جَمَّتَهُ فیهِ وَ لَقَد کان یَتَجَمَّلُ لِأَصْحابِهِ فَضْلاً عَلی تَجَمُّلِهِ لاِهْلِهِ»</w:t>
      </w:r>
      <w:hyperlink w:anchor="content_note_193_2" w:tooltip=". بحارالانوار، ج 16، ص 249. " w:history="1">
        <w:r>
          <w:rPr>
            <w:rStyle w:val="Hyperlink"/>
            <w:rFonts w:cs="B Zar" w:hint="cs"/>
            <w:sz w:val="36"/>
            <w:szCs w:val="36"/>
            <w:rtl/>
          </w:rPr>
          <w:t>(2)</w:t>
        </w:r>
      </w:hyperlink>
    </w:p>
    <w:p w:rsidR="00000000" w:rsidRDefault="00AB65A6">
      <w:pPr>
        <w:pStyle w:val="contentparagraph"/>
        <w:bidi/>
        <w:jc w:val="both"/>
        <w:divId w:val="170685597"/>
        <w:rPr>
          <w:rFonts w:cs="B Zar" w:hint="cs"/>
          <w:color w:val="000000"/>
          <w:sz w:val="36"/>
          <w:szCs w:val="36"/>
          <w:rtl/>
        </w:rPr>
      </w:pPr>
      <w:r>
        <w:rPr>
          <w:rStyle w:val="contenttext"/>
          <w:rFonts w:cs="B Zar" w:hint="cs"/>
          <w:color w:val="000000"/>
          <w:sz w:val="36"/>
          <w:szCs w:val="36"/>
          <w:rtl/>
        </w:rPr>
        <w:t xml:space="preserve">نیز نقل شده است که وقتی همسرش عایشه، دید که آن حضرت در ظرف آبی نگاه می کند که در اتاق اوست و خود را می آراید، گفت: «پدر و مادرم فدایت! تو پیامبری و بهترین آفریدگان، چرا چنین می کنی؟» فرمود: </w:t>
      </w:r>
    </w:p>
    <w:p w:rsidR="00000000" w:rsidRDefault="00AB65A6">
      <w:pPr>
        <w:pStyle w:val="contentparagraph"/>
        <w:bidi/>
        <w:jc w:val="both"/>
        <w:divId w:val="170685597"/>
        <w:rPr>
          <w:rFonts w:cs="B Zar" w:hint="cs"/>
          <w:color w:val="000000"/>
          <w:sz w:val="36"/>
          <w:szCs w:val="36"/>
          <w:rtl/>
        </w:rPr>
      </w:pPr>
      <w:r>
        <w:rPr>
          <w:rStyle w:val="contenttext"/>
          <w:rFonts w:cs="B Zar" w:hint="cs"/>
          <w:color w:val="000000"/>
          <w:sz w:val="36"/>
          <w:szCs w:val="36"/>
          <w:rtl/>
        </w:rPr>
        <w:t>«اِنَّ اللّهَ تَعال</w:t>
      </w:r>
      <w:r>
        <w:rPr>
          <w:rStyle w:val="contenttext"/>
          <w:rFonts w:cs="B Zar" w:hint="cs"/>
          <w:color w:val="000000"/>
          <w:sz w:val="36"/>
          <w:szCs w:val="36"/>
          <w:rtl/>
        </w:rPr>
        <w:t>ی یُحِبُّ مِنْ عَبْدِهِ اِذا خَرَجَ اِلی اِخْوانِهِ أَنْ یَتَهَیَّأَ لَهُمْ وَ یَتَجَمَّلَ»</w:t>
      </w:r>
      <w:hyperlink w:anchor="content_note_193_3" w:tooltip=". منتخب میزان الحکمه، ص 197. " w:history="1">
        <w:r>
          <w:rPr>
            <w:rStyle w:val="Hyperlink"/>
            <w:rFonts w:cs="B Zar" w:hint="cs"/>
            <w:sz w:val="36"/>
            <w:szCs w:val="36"/>
            <w:rtl/>
          </w:rPr>
          <w:t>(3)</w:t>
        </w:r>
      </w:hyperlink>
    </w:p>
    <w:p w:rsidR="00000000" w:rsidRDefault="00AB65A6">
      <w:pPr>
        <w:pStyle w:val="contentparagraph"/>
        <w:bidi/>
        <w:jc w:val="both"/>
        <w:divId w:val="170685597"/>
        <w:rPr>
          <w:rFonts w:cs="B Zar" w:hint="cs"/>
          <w:color w:val="000000"/>
          <w:sz w:val="36"/>
          <w:szCs w:val="36"/>
          <w:rtl/>
        </w:rPr>
      </w:pPr>
      <w:r>
        <w:rPr>
          <w:rStyle w:val="contenttext"/>
          <w:rFonts w:cs="B Zar" w:hint="cs"/>
          <w:color w:val="000000"/>
          <w:sz w:val="36"/>
          <w:szCs w:val="36"/>
          <w:rtl/>
        </w:rPr>
        <w:t>«خداوند از بنده اش این را دوست دارد که هرگاه نزد برادران دینی اش بیرون می رود، خود را</w:t>
      </w:r>
      <w:r>
        <w:rPr>
          <w:rStyle w:val="contenttext"/>
          <w:rFonts w:cs="B Zar" w:hint="cs"/>
          <w:color w:val="000000"/>
          <w:sz w:val="36"/>
          <w:szCs w:val="36"/>
          <w:rtl/>
        </w:rPr>
        <w:t xml:space="preserve"> برای آنان آماده و آراسته سازد».</w:t>
      </w:r>
    </w:p>
    <w:p w:rsidR="00000000" w:rsidRDefault="00AB65A6">
      <w:pPr>
        <w:pStyle w:val="contentparagraph"/>
        <w:bidi/>
        <w:jc w:val="both"/>
        <w:divId w:val="170685597"/>
        <w:rPr>
          <w:rFonts w:cs="B Zar" w:hint="cs"/>
          <w:color w:val="000000"/>
          <w:sz w:val="36"/>
          <w:szCs w:val="36"/>
          <w:rtl/>
        </w:rPr>
      </w:pPr>
      <w:r>
        <w:rPr>
          <w:rStyle w:val="contenttext"/>
          <w:rFonts w:cs="B Zar" w:hint="cs"/>
          <w:color w:val="000000"/>
          <w:sz w:val="36"/>
          <w:szCs w:val="36"/>
          <w:rtl/>
        </w:rPr>
        <w:t>ص: 193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AB65A6">
      <w:pPr>
        <w:bidi/>
        <w:jc w:val="both"/>
        <w:divId w:val="1362514181"/>
        <w:rPr>
          <w:rFonts w:eastAsia="Times New Roman" w:cs="B Zar" w:hint="cs"/>
          <w:color w:val="000000"/>
          <w:sz w:val="36"/>
          <w:szCs w:val="36"/>
          <w:rtl/>
        </w:rPr>
      </w:pPr>
      <w:r>
        <w:rPr>
          <w:rFonts w:eastAsia="Times New Roman" w:cs="B Zar" w:hint="cs"/>
          <w:color w:val="000000"/>
          <w:sz w:val="36"/>
          <w:szCs w:val="36"/>
          <w:rtl/>
        </w:rPr>
        <w:t>1- . همان، ص 509.</w:t>
      </w:r>
    </w:p>
    <w:p w:rsidR="00000000" w:rsidRDefault="00AB65A6">
      <w:pPr>
        <w:bidi/>
        <w:jc w:val="both"/>
        <w:divId w:val="1375545578"/>
        <w:rPr>
          <w:rFonts w:eastAsia="Times New Roman" w:cs="B Zar" w:hint="cs"/>
          <w:color w:val="000000"/>
          <w:sz w:val="36"/>
          <w:szCs w:val="36"/>
          <w:rtl/>
        </w:rPr>
      </w:pPr>
      <w:r>
        <w:rPr>
          <w:rFonts w:eastAsia="Times New Roman" w:cs="B Zar" w:hint="cs"/>
          <w:color w:val="000000"/>
          <w:sz w:val="36"/>
          <w:szCs w:val="36"/>
          <w:rtl/>
        </w:rPr>
        <w:t xml:space="preserve">2- . بحارالانوار، ج 16، ص 249. </w:t>
      </w:r>
    </w:p>
    <w:p w:rsidR="00000000" w:rsidRDefault="00AB65A6">
      <w:pPr>
        <w:bidi/>
        <w:jc w:val="both"/>
        <w:divId w:val="1009528039"/>
        <w:rPr>
          <w:rFonts w:eastAsia="Times New Roman" w:cs="B Zar" w:hint="cs"/>
          <w:color w:val="000000"/>
          <w:sz w:val="36"/>
          <w:szCs w:val="36"/>
          <w:rtl/>
        </w:rPr>
      </w:pPr>
      <w:r>
        <w:rPr>
          <w:rFonts w:eastAsia="Times New Roman" w:cs="B Zar" w:hint="cs"/>
          <w:color w:val="000000"/>
          <w:sz w:val="36"/>
          <w:szCs w:val="36"/>
          <w:rtl/>
        </w:rPr>
        <w:t xml:space="preserve">3- . منتخب میزان الحکمه، ص 197. </w:t>
      </w:r>
    </w:p>
    <w:p w:rsidR="00000000" w:rsidRDefault="00AB65A6">
      <w:pPr>
        <w:pStyle w:val="contentparagraph"/>
        <w:bidi/>
        <w:jc w:val="both"/>
        <w:divId w:val="587467152"/>
        <w:rPr>
          <w:rFonts w:cs="B Zar" w:hint="cs"/>
          <w:color w:val="000000"/>
          <w:sz w:val="36"/>
          <w:szCs w:val="36"/>
          <w:rtl/>
        </w:rPr>
      </w:pPr>
      <w:r>
        <w:rPr>
          <w:rStyle w:val="contenttext"/>
          <w:rFonts w:cs="B Zar" w:hint="cs"/>
          <w:color w:val="000000"/>
          <w:sz w:val="36"/>
          <w:szCs w:val="36"/>
          <w:rtl/>
        </w:rPr>
        <w:t>روشن است که این شیوه، سبب جذب و توجّه دیگران می شود و نفوذ دعوت تبلیغی یک پیشوا را افزایش می دهد.</w:t>
      </w:r>
      <w:r>
        <w:rPr>
          <w:rStyle w:val="contenttext"/>
          <w:rFonts w:cs="B Zar" w:hint="cs"/>
          <w:color w:val="000000"/>
          <w:sz w:val="36"/>
          <w:szCs w:val="36"/>
          <w:rtl/>
        </w:rPr>
        <w:t xml:space="preserve"> </w:t>
      </w:r>
    </w:p>
    <w:p w:rsidR="00000000" w:rsidRDefault="00AB65A6">
      <w:pPr>
        <w:pStyle w:val="contentparagraph"/>
        <w:bidi/>
        <w:jc w:val="both"/>
        <w:divId w:val="587467152"/>
        <w:rPr>
          <w:rFonts w:cs="B Zar" w:hint="cs"/>
          <w:color w:val="000000"/>
          <w:sz w:val="36"/>
          <w:szCs w:val="36"/>
          <w:rtl/>
        </w:rPr>
      </w:pPr>
      <w:r>
        <w:rPr>
          <w:rStyle w:val="contenttext"/>
          <w:rFonts w:cs="B Zar" w:hint="cs"/>
          <w:color w:val="000000"/>
          <w:sz w:val="36"/>
          <w:szCs w:val="36"/>
          <w:rtl/>
        </w:rPr>
        <w:t xml:space="preserve">از نشانه های دیگر آراستگی، استفاده از عطریّات است که هم عامل نشاط و روحیه خود شخص معطّر است و هم به دیگران نشاط و شادی می بخشد. </w:t>
      </w:r>
    </w:p>
    <w:p w:rsidR="00000000" w:rsidRDefault="00AB65A6">
      <w:pPr>
        <w:pStyle w:val="contentparagraph"/>
        <w:bidi/>
        <w:jc w:val="both"/>
        <w:divId w:val="587467152"/>
        <w:rPr>
          <w:rFonts w:cs="B Zar" w:hint="cs"/>
          <w:color w:val="000000"/>
          <w:sz w:val="36"/>
          <w:szCs w:val="36"/>
          <w:rtl/>
        </w:rPr>
      </w:pPr>
      <w:r>
        <w:rPr>
          <w:rStyle w:val="contenttext"/>
          <w:rFonts w:cs="B Zar" w:hint="cs"/>
          <w:color w:val="000000"/>
          <w:sz w:val="36"/>
          <w:szCs w:val="36"/>
          <w:rtl/>
        </w:rPr>
        <w:t>رسول خدا صلی الله علیه و آله آن قدر عطر بر سر و صورت خود می زدند که گاهی جلوه و برّاقی آن در موهای سرشان دیده می شد، با مشک و</w:t>
      </w:r>
      <w:r>
        <w:rPr>
          <w:rStyle w:val="contenttext"/>
          <w:rFonts w:cs="B Zar" w:hint="cs"/>
          <w:color w:val="000000"/>
          <w:sz w:val="36"/>
          <w:szCs w:val="36"/>
          <w:rtl/>
        </w:rPr>
        <w:t xml:space="preserve"> عنبر خود را خوشبو می ساختند، گاهی هم با عود خود را معطّر می کردند... .</w:t>
      </w:r>
      <w:hyperlink w:anchor="content_note_194_1" w:tooltip=". مکارم الاخلاق، ص 34. " w:history="1">
        <w:r>
          <w:rPr>
            <w:rStyle w:val="Hyperlink"/>
            <w:rFonts w:cs="B Zar" w:hint="cs"/>
            <w:sz w:val="36"/>
            <w:szCs w:val="36"/>
            <w:rtl/>
          </w:rPr>
          <w:t>(1)</w:t>
        </w:r>
      </w:hyperlink>
    </w:p>
    <w:p w:rsidR="00000000" w:rsidRDefault="00AB65A6">
      <w:pPr>
        <w:pStyle w:val="contentparagraph"/>
        <w:bidi/>
        <w:jc w:val="both"/>
        <w:divId w:val="587467152"/>
        <w:rPr>
          <w:rFonts w:cs="B Zar" w:hint="cs"/>
          <w:color w:val="000000"/>
          <w:sz w:val="36"/>
          <w:szCs w:val="36"/>
          <w:rtl/>
        </w:rPr>
      </w:pPr>
      <w:r>
        <w:rPr>
          <w:rStyle w:val="contenttext"/>
          <w:rFonts w:cs="B Zar" w:hint="cs"/>
          <w:color w:val="000000"/>
          <w:sz w:val="36"/>
          <w:szCs w:val="36"/>
          <w:rtl/>
        </w:rPr>
        <w:t>قال الصادق علیه السلام:</w:t>
      </w:r>
    </w:p>
    <w:p w:rsidR="00000000" w:rsidRDefault="00AB65A6">
      <w:pPr>
        <w:pStyle w:val="contentparagraph"/>
        <w:bidi/>
        <w:jc w:val="both"/>
        <w:divId w:val="587467152"/>
        <w:rPr>
          <w:rFonts w:cs="B Zar" w:hint="cs"/>
          <w:color w:val="000000"/>
          <w:sz w:val="36"/>
          <w:szCs w:val="36"/>
          <w:rtl/>
        </w:rPr>
      </w:pPr>
      <w:r>
        <w:rPr>
          <w:rStyle w:val="contenttext"/>
          <w:rFonts w:cs="B Zar" w:hint="cs"/>
          <w:color w:val="000000"/>
          <w:sz w:val="36"/>
          <w:szCs w:val="36"/>
          <w:rtl/>
        </w:rPr>
        <w:t>«کانَ رَسُولُ اللّهِ یُنْفِقُ عَلَی الطّیبِ أَکْثَرَ ما یُنْفِقُ عَلَی الطَّعامِ»</w:t>
      </w:r>
      <w:hyperlink w:anchor="content_note_194_2" w:tooltip=". بحارالانوار، ج 16، ص 248. " w:history="1">
        <w:r>
          <w:rPr>
            <w:rStyle w:val="Hyperlink"/>
            <w:rFonts w:cs="B Zar" w:hint="cs"/>
            <w:sz w:val="36"/>
            <w:szCs w:val="36"/>
            <w:rtl/>
          </w:rPr>
          <w:t>(2)</w:t>
        </w:r>
      </w:hyperlink>
    </w:p>
    <w:p w:rsidR="00000000" w:rsidRDefault="00AB65A6">
      <w:pPr>
        <w:pStyle w:val="contentparagraph"/>
        <w:bidi/>
        <w:jc w:val="both"/>
        <w:divId w:val="587467152"/>
        <w:rPr>
          <w:rFonts w:cs="B Zar" w:hint="cs"/>
          <w:color w:val="000000"/>
          <w:sz w:val="36"/>
          <w:szCs w:val="36"/>
          <w:rtl/>
        </w:rPr>
      </w:pPr>
      <w:r>
        <w:rPr>
          <w:rStyle w:val="contenttext"/>
          <w:rFonts w:cs="B Zar" w:hint="cs"/>
          <w:color w:val="000000"/>
          <w:sz w:val="36"/>
          <w:szCs w:val="36"/>
          <w:rtl/>
        </w:rPr>
        <w:t>پیامبر خدا صلی الله علیه و آله به این نکته آن قدر اهمیّت می دادند و معطّر می کردند که هرگاه از کوچه و گذرگاهی می گذشتند، پس از عبورش، آنان که از آن مسیر می گذشتند، از بوی خوش بر</w:t>
      </w:r>
      <w:r>
        <w:rPr>
          <w:rStyle w:val="contenttext"/>
          <w:rFonts w:cs="B Zar" w:hint="cs"/>
          <w:color w:val="000000"/>
          <w:sz w:val="36"/>
          <w:szCs w:val="36"/>
          <w:rtl/>
        </w:rPr>
        <w:t xml:space="preserve"> جای مانده، می دانستند که پیامبر از این کوچه گذشته است! </w:t>
      </w:r>
    </w:p>
    <w:p w:rsidR="00000000" w:rsidRDefault="00AB65A6">
      <w:pPr>
        <w:pStyle w:val="contentparagraph"/>
        <w:bidi/>
        <w:jc w:val="both"/>
        <w:divId w:val="587467152"/>
        <w:rPr>
          <w:rFonts w:cs="B Zar" w:hint="cs"/>
          <w:color w:val="000000"/>
          <w:sz w:val="36"/>
          <w:szCs w:val="36"/>
          <w:rtl/>
        </w:rPr>
      </w:pPr>
      <w:r>
        <w:rPr>
          <w:rStyle w:val="contenttext"/>
          <w:rFonts w:cs="B Zar" w:hint="cs"/>
          <w:color w:val="000000"/>
          <w:sz w:val="36"/>
          <w:szCs w:val="36"/>
          <w:rtl/>
        </w:rPr>
        <w:t>هرگاه عطری به ایشان عرضه می شد، از آن استفاده می کردند و می فرمودند: بوی آن خوش است و سنگینی هم ندارد! و استفاده از بوی خوش را همیشه دوست داشتند و از آن لذّت می بردند.</w:t>
      </w:r>
      <w:hyperlink w:anchor="content_note_194_3" w:tooltip=". همان، ص 249. " w:history="1">
        <w:r>
          <w:rPr>
            <w:rStyle w:val="Hyperlink"/>
            <w:rFonts w:cs="B Zar" w:hint="cs"/>
            <w:sz w:val="36"/>
            <w:szCs w:val="36"/>
            <w:rtl/>
          </w:rPr>
          <w:t>(3)</w:t>
        </w:r>
      </w:hyperlink>
    </w:p>
    <w:p w:rsidR="00000000" w:rsidRDefault="00AB65A6">
      <w:pPr>
        <w:pStyle w:val="contentparagraph"/>
        <w:bidi/>
        <w:jc w:val="both"/>
        <w:divId w:val="587467152"/>
        <w:rPr>
          <w:rFonts w:cs="B Zar" w:hint="cs"/>
          <w:color w:val="000000"/>
          <w:sz w:val="36"/>
          <w:szCs w:val="36"/>
          <w:rtl/>
        </w:rPr>
      </w:pPr>
      <w:r>
        <w:rPr>
          <w:rStyle w:val="contenttext"/>
          <w:rFonts w:cs="B Zar" w:hint="cs"/>
          <w:color w:val="000000"/>
          <w:sz w:val="36"/>
          <w:szCs w:val="36"/>
          <w:rtl/>
        </w:rPr>
        <w:t xml:space="preserve">به فرموده امام صادق علیه السلام رسول خدا، هر جمعه عطر می زدند و خود را خوشبو می ساختند و اگر عطری هم در اختیار نداشتند، روسری بعضی از همسرانشان را آب پاشیده و بر سر و روی خود می کشیدند تا خوشبو گردند: </w:t>
      </w:r>
    </w:p>
    <w:p w:rsidR="00000000" w:rsidRDefault="00AB65A6">
      <w:pPr>
        <w:pStyle w:val="contentparagraph"/>
        <w:bidi/>
        <w:jc w:val="both"/>
        <w:divId w:val="587467152"/>
        <w:rPr>
          <w:rFonts w:cs="B Zar" w:hint="cs"/>
          <w:color w:val="000000"/>
          <w:sz w:val="36"/>
          <w:szCs w:val="36"/>
          <w:rtl/>
        </w:rPr>
      </w:pPr>
      <w:r>
        <w:rPr>
          <w:rStyle w:val="contenttext"/>
          <w:rFonts w:cs="B Zar" w:hint="cs"/>
          <w:color w:val="000000"/>
          <w:sz w:val="36"/>
          <w:szCs w:val="36"/>
          <w:rtl/>
        </w:rPr>
        <w:t>«کانَ رَسُولُ اللّهِ</w:t>
      </w:r>
      <w:r>
        <w:rPr>
          <w:rStyle w:val="contenttext"/>
          <w:rFonts w:cs="B Zar" w:hint="cs"/>
          <w:color w:val="000000"/>
          <w:sz w:val="36"/>
          <w:szCs w:val="36"/>
          <w:rtl/>
        </w:rPr>
        <w:t xml:space="preserve"> یَتَطَیَّبُ فی کُلِّ جُمْعَهٍ فَاِذا لَمْ یَجِدْ، أَخَدَ بَعْضَ خُمُرِ نِسائِهِ فَرَشَّهُ بِالماء وَ یَمْسَحُ بِهِ».</w:t>
      </w:r>
      <w:hyperlink w:anchor="content_note_194_4" w:tooltip=". مکارم الاخلاق، ص 41؛&#10;سیره اخلاقی و رفتاری پیامبر اعظم، ص 57 - 61. " w:history="1">
        <w:r>
          <w:rPr>
            <w:rStyle w:val="Hyperlink"/>
            <w:rFonts w:cs="B Zar" w:hint="cs"/>
            <w:sz w:val="36"/>
            <w:szCs w:val="36"/>
            <w:rtl/>
          </w:rPr>
          <w:t>(4)</w:t>
        </w:r>
      </w:hyperlink>
    </w:p>
    <w:p w:rsidR="00000000" w:rsidRDefault="00AB65A6">
      <w:pPr>
        <w:pStyle w:val="contentparagraph"/>
        <w:bidi/>
        <w:jc w:val="both"/>
        <w:divId w:val="587467152"/>
        <w:rPr>
          <w:rFonts w:cs="B Zar" w:hint="cs"/>
          <w:color w:val="000000"/>
          <w:sz w:val="36"/>
          <w:szCs w:val="36"/>
          <w:rtl/>
        </w:rPr>
      </w:pPr>
      <w:r>
        <w:rPr>
          <w:rStyle w:val="contenttext"/>
          <w:rFonts w:cs="B Zar" w:hint="cs"/>
          <w:color w:val="000000"/>
          <w:sz w:val="36"/>
          <w:szCs w:val="36"/>
          <w:rtl/>
        </w:rPr>
        <w:t>ص: 194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AB65A6">
      <w:pPr>
        <w:bidi/>
        <w:jc w:val="both"/>
        <w:divId w:val="1669021098"/>
        <w:rPr>
          <w:rFonts w:eastAsia="Times New Roman" w:cs="B Zar" w:hint="cs"/>
          <w:color w:val="000000"/>
          <w:sz w:val="36"/>
          <w:szCs w:val="36"/>
          <w:rtl/>
        </w:rPr>
      </w:pPr>
      <w:r>
        <w:rPr>
          <w:rFonts w:eastAsia="Times New Roman" w:cs="B Zar" w:hint="cs"/>
          <w:color w:val="000000"/>
          <w:sz w:val="36"/>
          <w:szCs w:val="36"/>
          <w:rtl/>
        </w:rPr>
        <w:t xml:space="preserve">1- . مکارم الاخلاق، ص 34. </w:t>
      </w:r>
    </w:p>
    <w:p w:rsidR="00000000" w:rsidRDefault="00AB65A6">
      <w:pPr>
        <w:bidi/>
        <w:jc w:val="both"/>
        <w:divId w:val="1035887872"/>
        <w:rPr>
          <w:rFonts w:eastAsia="Times New Roman" w:cs="B Zar" w:hint="cs"/>
          <w:color w:val="000000"/>
          <w:sz w:val="36"/>
          <w:szCs w:val="36"/>
          <w:rtl/>
        </w:rPr>
      </w:pPr>
      <w:r>
        <w:rPr>
          <w:rFonts w:eastAsia="Times New Roman" w:cs="B Zar" w:hint="cs"/>
          <w:color w:val="000000"/>
          <w:sz w:val="36"/>
          <w:szCs w:val="36"/>
          <w:rtl/>
        </w:rPr>
        <w:t xml:space="preserve">2- . بحارالانوار، ج 16، ص 248. </w:t>
      </w:r>
    </w:p>
    <w:p w:rsidR="00000000" w:rsidRDefault="00AB65A6">
      <w:pPr>
        <w:bidi/>
        <w:jc w:val="both"/>
        <w:divId w:val="1458330677"/>
        <w:rPr>
          <w:rFonts w:eastAsia="Times New Roman" w:cs="B Zar" w:hint="cs"/>
          <w:color w:val="000000"/>
          <w:sz w:val="36"/>
          <w:szCs w:val="36"/>
          <w:rtl/>
        </w:rPr>
      </w:pPr>
      <w:r>
        <w:rPr>
          <w:rFonts w:eastAsia="Times New Roman" w:cs="B Zar" w:hint="cs"/>
          <w:color w:val="000000"/>
          <w:sz w:val="36"/>
          <w:szCs w:val="36"/>
          <w:rtl/>
        </w:rPr>
        <w:t xml:space="preserve">3- . همان، ص 249. </w:t>
      </w:r>
    </w:p>
    <w:p w:rsidR="00000000" w:rsidRDefault="00AB65A6">
      <w:pPr>
        <w:bidi/>
        <w:jc w:val="both"/>
        <w:divId w:val="102044524"/>
        <w:rPr>
          <w:rFonts w:eastAsia="Times New Roman" w:cs="B Zar" w:hint="cs"/>
          <w:color w:val="000000"/>
          <w:sz w:val="36"/>
          <w:szCs w:val="36"/>
          <w:rtl/>
        </w:rPr>
      </w:pPr>
      <w:r>
        <w:rPr>
          <w:rFonts w:eastAsia="Times New Roman" w:cs="B Zar" w:hint="cs"/>
          <w:color w:val="000000"/>
          <w:sz w:val="36"/>
          <w:szCs w:val="36"/>
          <w:rtl/>
        </w:rPr>
        <w:t xml:space="preserve">4- . مکارم الاخلاق، ص 41؛ سیره اخلاقی و رفتاری پیامبر اعظم، ص 57 - 61. </w:t>
      </w:r>
    </w:p>
    <w:p w:rsidR="00000000" w:rsidRDefault="00AB65A6">
      <w:pPr>
        <w:pStyle w:val="Heading2"/>
        <w:shd w:val="clear" w:color="auto" w:fill="FFFFFF"/>
        <w:bidi/>
        <w:jc w:val="both"/>
        <w:divId w:val="1877572751"/>
        <w:rPr>
          <w:rFonts w:eastAsia="Times New Roman" w:cs="B Titr" w:hint="cs"/>
          <w:b w:val="0"/>
          <w:bCs w:val="0"/>
          <w:color w:val="008000"/>
          <w:sz w:val="32"/>
          <w:szCs w:val="32"/>
          <w:rtl/>
        </w:rPr>
      </w:pPr>
      <w:r>
        <w:rPr>
          <w:rFonts w:eastAsia="Times New Roman" w:cs="B Titr" w:hint="cs"/>
          <w:b w:val="0"/>
          <w:bCs w:val="0"/>
          <w:color w:val="008000"/>
          <w:sz w:val="32"/>
          <w:szCs w:val="32"/>
          <w:rtl/>
        </w:rPr>
        <w:t>بخش بیستم: اعتماد به نفس</w:t>
      </w:r>
    </w:p>
    <w:p w:rsidR="00000000" w:rsidRDefault="00AB65A6">
      <w:pPr>
        <w:pStyle w:val="Heading3"/>
        <w:shd w:val="clear" w:color="auto" w:fill="FFFFFF"/>
        <w:bidi/>
        <w:jc w:val="both"/>
        <w:divId w:val="82643482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826434827"/>
        <w:rPr>
          <w:rFonts w:cs="B Zar" w:hint="cs"/>
          <w:color w:val="000000"/>
          <w:sz w:val="36"/>
          <w:szCs w:val="36"/>
          <w:rtl/>
        </w:rPr>
      </w:pPr>
      <w:r>
        <w:rPr>
          <w:rStyle w:val="contenttext"/>
          <w:rFonts w:cs="B Zar" w:hint="cs"/>
          <w:color w:val="000000"/>
          <w:sz w:val="36"/>
          <w:szCs w:val="36"/>
          <w:rtl/>
        </w:rPr>
        <w:t>ص: 195</w:t>
      </w:r>
    </w:p>
    <w:p w:rsidR="00000000" w:rsidRDefault="00AB65A6">
      <w:pPr>
        <w:pStyle w:val="Heading3"/>
        <w:shd w:val="clear" w:color="auto" w:fill="FFFFFF"/>
        <w:bidi/>
        <w:jc w:val="both"/>
        <w:divId w:val="23844105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اعتماد به نفس، گامی به سوی موفقیت و خوشبختی </w:t>
      </w:r>
    </w:p>
    <w:p w:rsidR="00000000" w:rsidRDefault="00AB65A6">
      <w:pPr>
        <w:pStyle w:val="contentparagraph"/>
        <w:bidi/>
        <w:jc w:val="both"/>
        <w:divId w:val="238441055"/>
        <w:rPr>
          <w:rFonts w:cs="B Zar" w:hint="cs"/>
          <w:color w:val="000000"/>
          <w:sz w:val="36"/>
          <w:szCs w:val="36"/>
          <w:rtl/>
        </w:rPr>
      </w:pPr>
      <w:r>
        <w:rPr>
          <w:rStyle w:val="contenttext"/>
          <w:rFonts w:cs="B Zar" w:hint="cs"/>
          <w:color w:val="000000"/>
          <w:sz w:val="36"/>
          <w:szCs w:val="36"/>
          <w:rtl/>
        </w:rPr>
        <w:t>یکی از راه های رسیدن به موفقیّت و خوشبختی، اعتماد به نفس است. کسانی که در زندگی اعتماد به نفس دارند، بیماری های روحی مانند انزوا، گوشه گیری، افسردگی، ترس های بی مورد و ... ندارند. افکارشان مثبت است و از تفکّر من</w:t>
      </w:r>
      <w:r>
        <w:rPr>
          <w:rStyle w:val="contenttext"/>
          <w:rFonts w:cs="B Zar" w:hint="cs"/>
          <w:color w:val="000000"/>
          <w:sz w:val="36"/>
          <w:szCs w:val="36"/>
          <w:rtl/>
        </w:rPr>
        <w:t xml:space="preserve">فی پرهیز دارند. بانشاط و سالم هستند. فرصت را غنیمت شمرده، هر روز گامی برای نزدیک شدن به هدف خویش برمی دارند. آنها از تعیین اهداف جدید ترسی به خود راه نمی دهند و در راه رسیدن به سرمنزل مقصود هیچ گونه توجیهی نمی نمایند، مانند این که «من در حد خود به این هدف </w:t>
      </w:r>
      <w:r>
        <w:rPr>
          <w:rStyle w:val="contenttext"/>
          <w:rFonts w:cs="B Zar" w:hint="cs"/>
          <w:color w:val="000000"/>
          <w:sz w:val="36"/>
          <w:szCs w:val="36"/>
          <w:rtl/>
        </w:rPr>
        <w:t xml:space="preserve">رسیده ام، و بیشتر از این نمی خواهم به راه خویش در راه مقصود گام بردارم!!» یا «من از اوّل گفته بودم تا مرحله نهایی این کار ادامه نمی دهم». افراد بااعتماد بدون بهانه جویی به مقصود نهایی خویش نایل می شوند و از رسیدن به سرانجام موفقیّت آمیز رضایت دارند. </w:t>
      </w:r>
    </w:p>
    <w:p w:rsidR="00000000" w:rsidRDefault="00AB65A6">
      <w:pPr>
        <w:pStyle w:val="contentparagraph"/>
        <w:bidi/>
        <w:jc w:val="both"/>
        <w:divId w:val="238441055"/>
        <w:rPr>
          <w:rFonts w:cs="B Zar" w:hint="cs"/>
          <w:color w:val="000000"/>
          <w:sz w:val="36"/>
          <w:szCs w:val="36"/>
          <w:rtl/>
        </w:rPr>
      </w:pPr>
      <w:r>
        <w:rPr>
          <w:rStyle w:val="contenttext"/>
          <w:rFonts w:cs="B Zar" w:hint="cs"/>
          <w:color w:val="000000"/>
          <w:sz w:val="36"/>
          <w:szCs w:val="36"/>
          <w:rtl/>
        </w:rPr>
        <w:t>افراد</w:t>
      </w:r>
      <w:r>
        <w:rPr>
          <w:rStyle w:val="contenttext"/>
          <w:rFonts w:cs="B Zar" w:hint="cs"/>
          <w:color w:val="000000"/>
          <w:sz w:val="36"/>
          <w:szCs w:val="36"/>
          <w:rtl/>
        </w:rPr>
        <w:t xml:space="preserve"> بدون اعتماد، ناامید، مأیوس، بی روح و تندخو هستند و توانایی، صبر، استقامت و شکیبایی را تا گام آخر ندارند. ترس های بی مورد در درون آنان وجود دارد و در چهره بعضی از آنان، دلهره، اضطراب، نگرانی و امراض روحی دیگر مشخص است. افراد بی اعتماد، منفی گرا هستند و از </w:t>
      </w:r>
      <w:r>
        <w:rPr>
          <w:rStyle w:val="contenttext"/>
          <w:rFonts w:cs="B Zar" w:hint="cs"/>
          <w:color w:val="000000"/>
          <w:sz w:val="36"/>
          <w:szCs w:val="36"/>
          <w:rtl/>
        </w:rPr>
        <w:t>تفکّر مثبت روگردانند.</w:t>
      </w:r>
    </w:p>
    <w:p w:rsidR="00000000" w:rsidRDefault="00AB65A6">
      <w:pPr>
        <w:pStyle w:val="contentparagraph"/>
        <w:bidi/>
        <w:jc w:val="both"/>
        <w:divId w:val="238441055"/>
        <w:rPr>
          <w:rFonts w:cs="B Zar" w:hint="cs"/>
          <w:color w:val="000000"/>
          <w:sz w:val="36"/>
          <w:szCs w:val="36"/>
          <w:rtl/>
        </w:rPr>
      </w:pPr>
      <w:r>
        <w:rPr>
          <w:rStyle w:val="contenttext"/>
          <w:rFonts w:cs="B Zar" w:hint="cs"/>
          <w:color w:val="000000"/>
          <w:sz w:val="36"/>
          <w:szCs w:val="36"/>
          <w:rtl/>
        </w:rPr>
        <w:t>ص: 196</w:t>
      </w:r>
    </w:p>
    <w:p w:rsidR="00000000" w:rsidRDefault="00AB65A6">
      <w:pPr>
        <w:pStyle w:val="Heading3"/>
        <w:shd w:val="clear" w:color="auto" w:fill="FFFFFF"/>
        <w:bidi/>
        <w:jc w:val="both"/>
        <w:divId w:val="41556437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معنی اعتماد به نفس </w:t>
      </w:r>
    </w:p>
    <w:p w:rsidR="00000000" w:rsidRDefault="00AB65A6">
      <w:pPr>
        <w:pStyle w:val="contentparagraph"/>
        <w:bidi/>
        <w:jc w:val="both"/>
        <w:divId w:val="415564378"/>
        <w:rPr>
          <w:rFonts w:cs="B Zar" w:hint="cs"/>
          <w:color w:val="000000"/>
          <w:sz w:val="36"/>
          <w:szCs w:val="36"/>
          <w:rtl/>
        </w:rPr>
      </w:pPr>
      <w:r>
        <w:rPr>
          <w:rStyle w:val="contenttext"/>
          <w:rFonts w:cs="B Zar" w:hint="cs"/>
          <w:color w:val="000000"/>
          <w:sz w:val="36"/>
          <w:szCs w:val="36"/>
          <w:rtl/>
        </w:rPr>
        <w:t>اعتماد به نفس، به معنی خودباوری است، و هنگامی که خودتان را باور کنید، اعتماد به نفس دارید. بعضی از افراد اعتماد به نفس را با غرور و خودبینی اشتباه می کنند، و با تعریف هایی از خویش مغرور و خودپسند هستند، در ص</w:t>
      </w:r>
      <w:r>
        <w:rPr>
          <w:rStyle w:val="contenttext"/>
          <w:rFonts w:cs="B Zar" w:hint="cs"/>
          <w:color w:val="000000"/>
          <w:sz w:val="36"/>
          <w:szCs w:val="36"/>
          <w:rtl/>
        </w:rPr>
        <w:t xml:space="preserve">ورتی که خودباوری تعریف از خویشتن نمودن نیست و با این رذیلت اخلاقی هیچ گونه ارتباطی ندارد. </w:t>
      </w:r>
    </w:p>
    <w:p w:rsidR="00000000" w:rsidRDefault="00AB65A6">
      <w:pPr>
        <w:pStyle w:val="contentparagraph"/>
        <w:bidi/>
        <w:jc w:val="both"/>
        <w:divId w:val="415564378"/>
        <w:rPr>
          <w:rFonts w:cs="B Zar" w:hint="cs"/>
          <w:color w:val="000000"/>
          <w:sz w:val="36"/>
          <w:szCs w:val="36"/>
          <w:rtl/>
        </w:rPr>
      </w:pPr>
      <w:r>
        <w:rPr>
          <w:rStyle w:val="contenttext"/>
          <w:rFonts w:cs="B Zar" w:hint="cs"/>
          <w:color w:val="000000"/>
          <w:sz w:val="36"/>
          <w:szCs w:val="36"/>
          <w:rtl/>
        </w:rPr>
        <w:t>یکی از رموز موفقیّت، داشتن روحیّه خودباوری و اعتماد به نفس است. اعتماد به نفس به معنای خوداتّکایی است و نقطه مقابل، اعتماد به انسان های دیگر است.</w:t>
      </w:r>
      <w:hyperlink w:anchor="content_note_197_1" w:tooltip=". فرهنگ جوان، ص 80. " w:history="1">
        <w:r>
          <w:rPr>
            <w:rStyle w:val="Hyperlink"/>
            <w:rFonts w:cs="B Zar" w:hint="cs"/>
            <w:sz w:val="36"/>
            <w:szCs w:val="36"/>
            <w:rtl/>
          </w:rPr>
          <w:t>(1)</w:t>
        </w:r>
      </w:hyperlink>
    </w:p>
    <w:p w:rsidR="00000000" w:rsidRDefault="00AB65A6">
      <w:pPr>
        <w:pStyle w:val="Heading3"/>
        <w:shd w:val="clear" w:color="auto" w:fill="FFFFFF"/>
        <w:bidi/>
        <w:jc w:val="both"/>
        <w:divId w:val="27899236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انواع اعتماد به نفس </w:t>
      </w:r>
    </w:p>
    <w:p w:rsidR="00000000" w:rsidRDefault="00AB65A6">
      <w:pPr>
        <w:pStyle w:val="contentparagraph"/>
        <w:bidi/>
        <w:jc w:val="both"/>
        <w:divId w:val="278992364"/>
        <w:rPr>
          <w:rFonts w:cs="B Zar" w:hint="cs"/>
          <w:color w:val="000000"/>
          <w:sz w:val="36"/>
          <w:szCs w:val="36"/>
          <w:rtl/>
        </w:rPr>
      </w:pPr>
      <w:r>
        <w:rPr>
          <w:rStyle w:val="contenttext"/>
          <w:rFonts w:cs="B Zar" w:hint="cs"/>
          <w:color w:val="000000"/>
          <w:sz w:val="36"/>
          <w:szCs w:val="36"/>
          <w:rtl/>
        </w:rPr>
        <w:t xml:space="preserve">1- علمی، رفتاری. </w:t>
      </w:r>
    </w:p>
    <w:p w:rsidR="00000000" w:rsidRDefault="00AB65A6">
      <w:pPr>
        <w:pStyle w:val="contentparagraph"/>
        <w:bidi/>
        <w:jc w:val="both"/>
        <w:divId w:val="278992364"/>
        <w:rPr>
          <w:rFonts w:cs="B Zar" w:hint="cs"/>
          <w:color w:val="000000"/>
          <w:sz w:val="36"/>
          <w:szCs w:val="36"/>
          <w:rtl/>
        </w:rPr>
      </w:pPr>
      <w:r>
        <w:rPr>
          <w:rStyle w:val="contenttext"/>
          <w:rFonts w:cs="B Zar" w:hint="cs"/>
          <w:color w:val="000000"/>
          <w:sz w:val="36"/>
          <w:szCs w:val="36"/>
          <w:rtl/>
        </w:rPr>
        <w:t>2- معنوی.</w:t>
      </w:r>
    </w:p>
    <w:p w:rsidR="00000000" w:rsidRDefault="00AB65A6">
      <w:pPr>
        <w:pStyle w:val="contentparagraph"/>
        <w:bidi/>
        <w:jc w:val="both"/>
        <w:divId w:val="278992364"/>
        <w:rPr>
          <w:rFonts w:cs="B Zar" w:hint="cs"/>
          <w:color w:val="000000"/>
          <w:sz w:val="36"/>
          <w:szCs w:val="36"/>
          <w:rtl/>
        </w:rPr>
      </w:pPr>
      <w:r>
        <w:rPr>
          <w:rStyle w:val="contenttext"/>
          <w:rFonts w:cs="B Zar" w:hint="cs"/>
          <w:color w:val="000000"/>
          <w:sz w:val="36"/>
          <w:szCs w:val="36"/>
          <w:rtl/>
        </w:rPr>
        <w:t xml:space="preserve">3- اعتماد به نفس روحی. </w:t>
      </w:r>
    </w:p>
    <w:p w:rsidR="00000000" w:rsidRDefault="00AB65A6">
      <w:pPr>
        <w:pStyle w:val="contentparagraph"/>
        <w:bidi/>
        <w:jc w:val="both"/>
        <w:divId w:val="278992364"/>
        <w:rPr>
          <w:rFonts w:cs="B Zar" w:hint="cs"/>
          <w:color w:val="000000"/>
          <w:sz w:val="36"/>
          <w:szCs w:val="36"/>
          <w:rtl/>
        </w:rPr>
      </w:pPr>
      <w:r>
        <w:rPr>
          <w:rStyle w:val="contenttext"/>
          <w:rFonts w:cs="B Zar" w:hint="cs"/>
          <w:color w:val="000000"/>
          <w:sz w:val="36"/>
          <w:szCs w:val="36"/>
          <w:rtl/>
        </w:rPr>
        <w:t xml:space="preserve">الف) اعتماد به نفس علمی، رفتاری: </w:t>
      </w:r>
    </w:p>
    <w:p w:rsidR="00000000" w:rsidRDefault="00AB65A6">
      <w:pPr>
        <w:pStyle w:val="contentparagraph"/>
        <w:bidi/>
        <w:jc w:val="both"/>
        <w:divId w:val="278992364"/>
        <w:rPr>
          <w:rFonts w:cs="B Zar" w:hint="cs"/>
          <w:color w:val="000000"/>
          <w:sz w:val="36"/>
          <w:szCs w:val="36"/>
          <w:rtl/>
        </w:rPr>
      </w:pPr>
      <w:r>
        <w:rPr>
          <w:rStyle w:val="contenttext"/>
          <w:rFonts w:cs="B Zar" w:hint="cs"/>
          <w:color w:val="000000"/>
          <w:sz w:val="36"/>
          <w:szCs w:val="36"/>
          <w:rtl/>
        </w:rPr>
        <w:t>در نوع اوّل معنای اعتماد به نفس و راههای بااعتماد شدن را می یابید. اهمیّت و ویژگی های اعتماد به نف</w:t>
      </w:r>
      <w:r>
        <w:rPr>
          <w:rStyle w:val="contenttext"/>
          <w:rFonts w:cs="B Zar" w:hint="cs"/>
          <w:color w:val="000000"/>
          <w:sz w:val="36"/>
          <w:szCs w:val="36"/>
          <w:rtl/>
        </w:rPr>
        <w:t xml:space="preserve">س و افراد بااعتماد را فرا می گیرید، با ضررهای ناشی از عدم اعتماد آشنا می شوید و... </w:t>
      </w:r>
    </w:p>
    <w:p w:rsidR="00000000" w:rsidRDefault="00AB65A6">
      <w:pPr>
        <w:pStyle w:val="contentparagraph"/>
        <w:bidi/>
        <w:jc w:val="both"/>
        <w:divId w:val="278992364"/>
        <w:rPr>
          <w:rFonts w:cs="B Zar" w:hint="cs"/>
          <w:color w:val="000000"/>
          <w:sz w:val="36"/>
          <w:szCs w:val="36"/>
          <w:rtl/>
        </w:rPr>
      </w:pPr>
      <w:r>
        <w:rPr>
          <w:rStyle w:val="contenttext"/>
          <w:rFonts w:cs="B Zar" w:hint="cs"/>
          <w:color w:val="000000"/>
          <w:sz w:val="36"/>
          <w:szCs w:val="36"/>
          <w:rtl/>
        </w:rPr>
        <w:t>پس از آگاهی از این موضوع و مطالعه کتاب های مربوط به آن، و الگوبرداری از افراد بااعتماد عملاً در این راه گام برمی دارید و هر روز بیشتر از روز قبل با تمرین و ممارست، اعتماد ب</w:t>
      </w:r>
      <w:r>
        <w:rPr>
          <w:rStyle w:val="contenttext"/>
          <w:rFonts w:cs="B Zar" w:hint="cs"/>
          <w:color w:val="000000"/>
          <w:sz w:val="36"/>
          <w:szCs w:val="36"/>
          <w:rtl/>
        </w:rPr>
        <w:t>ه نفس را در وجود خویشتن زنده می نمایید و به سرانجام موفقیّت و خوشبختی نایل می شوید. و با رفتار خویش فرد بااعتماد می گردید تا این که اعتماد به نفس جزء ذات و معنی شما گردد.</w:t>
      </w:r>
    </w:p>
    <w:p w:rsidR="00000000" w:rsidRDefault="00AB65A6">
      <w:pPr>
        <w:pStyle w:val="contentparagraph"/>
        <w:bidi/>
        <w:jc w:val="both"/>
        <w:divId w:val="278992364"/>
        <w:rPr>
          <w:rFonts w:cs="B Zar" w:hint="cs"/>
          <w:color w:val="000000"/>
          <w:sz w:val="36"/>
          <w:szCs w:val="36"/>
          <w:rtl/>
        </w:rPr>
      </w:pPr>
      <w:r>
        <w:rPr>
          <w:rStyle w:val="contenttext"/>
          <w:rFonts w:cs="B Zar" w:hint="cs"/>
          <w:color w:val="000000"/>
          <w:sz w:val="36"/>
          <w:szCs w:val="36"/>
          <w:rtl/>
        </w:rPr>
        <w:t>ص: 197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AB65A6">
      <w:pPr>
        <w:bidi/>
        <w:jc w:val="both"/>
        <w:divId w:val="699863469"/>
        <w:rPr>
          <w:rFonts w:eastAsia="Times New Roman" w:cs="B Zar" w:hint="cs"/>
          <w:color w:val="000000"/>
          <w:sz w:val="36"/>
          <w:szCs w:val="36"/>
          <w:rtl/>
        </w:rPr>
      </w:pPr>
      <w:r>
        <w:rPr>
          <w:rFonts w:eastAsia="Times New Roman" w:cs="B Zar" w:hint="cs"/>
          <w:color w:val="000000"/>
          <w:sz w:val="36"/>
          <w:szCs w:val="36"/>
          <w:rtl/>
        </w:rPr>
        <w:t xml:space="preserve">1- . فرهنگ جوان، ص 80. </w:t>
      </w:r>
    </w:p>
    <w:p w:rsidR="00000000" w:rsidRDefault="00AB65A6">
      <w:pPr>
        <w:pStyle w:val="contentparagraph"/>
        <w:bidi/>
        <w:jc w:val="both"/>
        <w:divId w:val="349768896"/>
        <w:rPr>
          <w:rFonts w:cs="B Zar" w:hint="cs"/>
          <w:color w:val="000000"/>
          <w:sz w:val="36"/>
          <w:szCs w:val="36"/>
          <w:rtl/>
        </w:rPr>
      </w:pPr>
      <w:r>
        <w:rPr>
          <w:rStyle w:val="contenttext"/>
          <w:rFonts w:cs="B Zar" w:hint="cs"/>
          <w:color w:val="000000"/>
          <w:sz w:val="36"/>
          <w:szCs w:val="36"/>
          <w:rtl/>
        </w:rPr>
        <w:t xml:space="preserve">ب) اعتماد به نفس معنوی: </w:t>
      </w:r>
    </w:p>
    <w:p w:rsidR="00000000" w:rsidRDefault="00AB65A6">
      <w:pPr>
        <w:pStyle w:val="contentparagraph"/>
        <w:bidi/>
        <w:jc w:val="both"/>
        <w:divId w:val="349768896"/>
        <w:rPr>
          <w:rFonts w:cs="B Zar" w:hint="cs"/>
          <w:color w:val="000000"/>
          <w:sz w:val="36"/>
          <w:szCs w:val="36"/>
          <w:rtl/>
        </w:rPr>
      </w:pPr>
      <w:r>
        <w:rPr>
          <w:rStyle w:val="contenttext"/>
          <w:rFonts w:cs="B Zar" w:hint="cs"/>
          <w:color w:val="000000"/>
          <w:sz w:val="36"/>
          <w:szCs w:val="36"/>
          <w:rtl/>
        </w:rPr>
        <w:t>اعتماد به نفس معنوی، اعتماد و ایمان به خداوند بزرگ است. اعتماد و ایمان به این که خداوند متعال، آفریننده جهان هستی است. او نباتات، حیوانات و انسان را آفریده است و راه سعادت</w:t>
      </w:r>
      <w:r>
        <w:rPr>
          <w:rStyle w:val="contenttext"/>
          <w:rFonts w:cs="B Zar" w:hint="cs"/>
          <w:color w:val="000000"/>
          <w:sz w:val="36"/>
          <w:szCs w:val="36"/>
          <w:rtl/>
        </w:rPr>
        <w:t xml:space="preserve"> و خوشبختی را به ما نشان داده است. ما با توکّل به خداوند منّان نیروی نامرئیِ تازه ای می گیریم و به اعتماد ما افزوده می گردد. </w:t>
      </w:r>
    </w:p>
    <w:p w:rsidR="00000000" w:rsidRDefault="00AB65A6">
      <w:pPr>
        <w:pStyle w:val="contentparagraph"/>
        <w:bidi/>
        <w:jc w:val="both"/>
        <w:divId w:val="349768896"/>
        <w:rPr>
          <w:rFonts w:cs="B Zar" w:hint="cs"/>
          <w:color w:val="000000"/>
          <w:sz w:val="36"/>
          <w:szCs w:val="36"/>
          <w:rtl/>
        </w:rPr>
      </w:pPr>
      <w:r>
        <w:rPr>
          <w:rStyle w:val="contenttext"/>
          <w:rFonts w:cs="B Zar" w:hint="cs"/>
          <w:color w:val="000000"/>
          <w:sz w:val="36"/>
          <w:szCs w:val="36"/>
          <w:rtl/>
        </w:rPr>
        <w:t>با اراده ای قوی و با استقامت و پایداری از پای نمی نشینیم تا به اهداف خود نایل گردیم. او را می خوانیم و از او یاری می طلبیم، آغاز ک</w:t>
      </w:r>
      <w:r>
        <w:rPr>
          <w:rStyle w:val="contenttext"/>
          <w:rFonts w:cs="B Zar" w:hint="cs"/>
          <w:color w:val="000000"/>
          <w:sz w:val="36"/>
          <w:szCs w:val="36"/>
          <w:rtl/>
        </w:rPr>
        <w:t xml:space="preserve">ارها را با نام او شروع نموده و با توکّل به او، با تصمیم جدّی به سرانجام نیکبختی خواهیم رسید. </w:t>
      </w:r>
    </w:p>
    <w:p w:rsidR="00000000" w:rsidRDefault="00AB65A6">
      <w:pPr>
        <w:pStyle w:val="contentparagraph"/>
        <w:bidi/>
        <w:jc w:val="both"/>
        <w:divId w:val="349768896"/>
        <w:rPr>
          <w:rFonts w:cs="B Zar" w:hint="cs"/>
          <w:color w:val="000000"/>
          <w:sz w:val="36"/>
          <w:szCs w:val="36"/>
          <w:rtl/>
        </w:rPr>
      </w:pPr>
      <w:r>
        <w:rPr>
          <w:rStyle w:val="contenttext"/>
          <w:rFonts w:cs="B Zar" w:hint="cs"/>
          <w:color w:val="000000"/>
          <w:sz w:val="36"/>
          <w:szCs w:val="36"/>
          <w:rtl/>
        </w:rPr>
        <w:t>انسان، دارای روح بلند و عزّت نفس و دارای استعدادهای شگفت انگیز خدادادی است. خداوند متعال توان انجام هر کاری را در وجود آدمی نهفته است، تنها کشف و استفاده از آن مه</w:t>
      </w:r>
      <w:r>
        <w:rPr>
          <w:rStyle w:val="contenttext"/>
          <w:rFonts w:cs="B Zar" w:hint="cs"/>
          <w:color w:val="000000"/>
          <w:sz w:val="36"/>
          <w:szCs w:val="36"/>
          <w:rtl/>
        </w:rPr>
        <w:t xml:space="preserve">م است. وجود انسان همچون جهان هستی است که تمام نیازهای زیستی بشر در آن به امانت ذخیره گشته، امّا کشف و بهره برداری از آن و به کارگیری آن همه ذخایر را به دست انسان داده است. </w:t>
      </w:r>
    </w:p>
    <w:p w:rsidR="00000000" w:rsidRDefault="00AB65A6">
      <w:pPr>
        <w:pStyle w:val="contentparagraph"/>
        <w:bidi/>
        <w:jc w:val="both"/>
        <w:divId w:val="349768896"/>
        <w:rPr>
          <w:rFonts w:cs="B Zar" w:hint="cs"/>
          <w:color w:val="000000"/>
          <w:sz w:val="36"/>
          <w:szCs w:val="36"/>
          <w:rtl/>
        </w:rPr>
      </w:pPr>
      <w:r>
        <w:rPr>
          <w:rStyle w:val="contenttext"/>
          <w:rFonts w:cs="B Zar" w:hint="cs"/>
          <w:color w:val="000000"/>
          <w:sz w:val="36"/>
          <w:szCs w:val="36"/>
          <w:rtl/>
        </w:rPr>
        <w:t>انسان جوهره ای است که توان خلیفه اللّه شدن را دارد، او گوهر گران قدری است که تاج «و</w:t>
      </w:r>
      <w:r>
        <w:rPr>
          <w:rStyle w:val="contenttext"/>
          <w:rFonts w:cs="B Zar" w:hint="cs"/>
          <w:color w:val="000000"/>
          <w:sz w:val="36"/>
          <w:szCs w:val="36"/>
          <w:rtl/>
        </w:rPr>
        <w:t>َ لَقَد کَرَّمنا بَنی آدَمَ»</w:t>
      </w:r>
      <w:hyperlink w:anchor="content_note_198_1" w:tooltip=". سوره اسراء / 70. " w:history="1">
        <w:r>
          <w:rPr>
            <w:rStyle w:val="Hyperlink"/>
            <w:rFonts w:cs="B Zar" w:hint="cs"/>
            <w:sz w:val="36"/>
            <w:szCs w:val="36"/>
            <w:rtl/>
          </w:rPr>
          <w:t>(1)</w:t>
        </w:r>
      </w:hyperlink>
      <w:r>
        <w:rPr>
          <w:rStyle w:val="contenttext"/>
          <w:rFonts w:cs="B Zar" w:hint="cs"/>
          <w:color w:val="000000"/>
          <w:sz w:val="36"/>
          <w:szCs w:val="36"/>
          <w:rtl/>
        </w:rPr>
        <w:t xml:space="preserve"> بر سرش نهاده شد و در کمالات و معنویّات می تواند به «قابَ قَوْسَیْنِ أَوْ أَدْنی»</w:t>
      </w:r>
      <w:hyperlink w:anchor="content_note_198_2" w:tooltip=". سوره نجم / 9.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برسد، می تواند به معراج رود و پا بر فرق هستی بگذارد؛ تا جایی که جبرئیل امین از حرکت و از رفتن و اوج گرفتن باز ماند. </w:t>
      </w:r>
    </w:p>
    <w:p w:rsidR="00000000" w:rsidRDefault="00AB65A6">
      <w:pPr>
        <w:pStyle w:val="contentparagraph"/>
        <w:bidi/>
        <w:jc w:val="both"/>
        <w:divId w:val="349768896"/>
        <w:rPr>
          <w:rFonts w:cs="B Zar" w:hint="cs"/>
          <w:color w:val="000000"/>
          <w:sz w:val="36"/>
          <w:szCs w:val="36"/>
          <w:rtl/>
        </w:rPr>
      </w:pPr>
      <w:r>
        <w:rPr>
          <w:rStyle w:val="contenttext"/>
          <w:rFonts w:cs="B Zar" w:hint="cs"/>
          <w:color w:val="000000"/>
          <w:sz w:val="36"/>
          <w:szCs w:val="36"/>
          <w:rtl/>
        </w:rPr>
        <w:t xml:space="preserve">«... اسلام جهت کشف استعدادهای انسان و ظهور و بروز جوهره گران قدر او، وی را به استقلال فرا خوانده است». </w:t>
      </w:r>
    </w:p>
    <w:p w:rsidR="00000000" w:rsidRDefault="00AB65A6">
      <w:pPr>
        <w:pStyle w:val="contentparagraph"/>
        <w:bidi/>
        <w:jc w:val="both"/>
        <w:divId w:val="349768896"/>
        <w:rPr>
          <w:rFonts w:cs="B Zar" w:hint="cs"/>
          <w:color w:val="000000"/>
          <w:sz w:val="36"/>
          <w:szCs w:val="36"/>
          <w:rtl/>
        </w:rPr>
      </w:pPr>
      <w:r>
        <w:rPr>
          <w:rStyle w:val="contenttext"/>
          <w:rFonts w:cs="B Zar" w:hint="cs"/>
          <w:color w:val="000000"/>
          <w:sz w:val="36"/>
          <w:szCs w:val="36"/>
          <w:rtl/>
        </w:rPr>
        <w:t>استغنا و بی نیاز دانستن خود از دیگر</w:t>
      </w:r>
      <w:r>
        <w:rPr>
          <w:rStyle w:val="contenttext"/>
          <w:rFonts w:cs="B Zar" w:hint="cs"/>
          <w:color w:val="000000"/>
          <w:sz w:val="36"/>
          <w:szCs w:val="36"/>
          <w:rtl/>
        </w:rPr>
        <w:t>ان، از صفات مؤمن و از کمالات اوست. مؤمن خود را از همه کس، جز خدا، بی نیاز می داند و اظهار عجز، زبونی و ناتوانی</w:t>
      </w:r>
    </w:p>
    <w:p w:rsidR="00000000" w:rsidRDefault="00AB65A6">
      <w:pPr>
        <w:pStyle w:val="contentparagraph"/>
        <w:bidi/>
        <w:jc w:val="both"/>
        <w:divId w:val="349768896"/>
        <w:rPr>
          <w:rFonts w:cs="B Zar" w:hint="cs"/>
          <w:color w:val="000000"/>
          <w:sz w:val="36"/>
          <w:szCs w:val="36"/>
          <w:rtl/>
        </w:rPr>
      </w:pPr>
      <w:r>
        <w:rPr>
          <w:rStyle w:val="contenttext"/>
          <w:rFonts w:cs="B Zar" w:hint="cs"/>
          <w:color w:val="000000"/>
          <w:sz w:val="36"/>
          <w:szCs w:val="36"/>
          <w:rtl/>
        </w:rPr>
        <w:t>ص: 198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AB65A6">
      <w:pPr>
        <w:bidi/>
        <w:jc w:val="both"/>
        <w:divId w:val="821045731"/>
        <w:rPr>
          <w:rFonts w:eastAsia="Times New Roman" w:cs="B Zar" w:hint="cs"/>
          <w:color w:val="000000"/>
          <w:sz w:val="36"/>
          <w:szCs w:val="36"/>
          <w:rtl/>
        </w:rPr>
      </w:pPr>
      <w:r>
        <w:rPr>
          <w:rFonts w:eastAsia="Times New Roman" w:cs="B Zar" w:hint="cs"/>
          <w:color w:val="000000"/>
          <w:sz w:val="36"/>
          <w:szCs w:val="36"/>
          <w:rtl/>
        </w:rPr>
        <w:t xml:space="preserve">1- . سوره اسراء / 70. </w:t>
      </w:r>
    </w:p>
    <w:p w:rsidR="00000000" w:rsidRDefault="00AB65A6">
      <w:pPr>
        <w:bidi/>
        <w:jc w:val="both"/>
        <w:divId w:val="1934780078"/>
        <w:rPr>
          <w:rFonts w:eastAsia="Times New Roman" w:cs="B Zar" w:hint="cs"/>
          <w:color w:val="000000"/>
          <w:sz w:val="36"/>
          <w:szCs w:val="36"/>
          <w:rtl/>
        </w:rPr>
      </w:pPr>
      <w:r>
        <w:rPr>
          <w:rFonts w:eastAsia="Times New Roman" w:cs="B Zar" w:hint="cs"/>
          <w:color w:val="000000"/>
          <w:sz w:val="36"/>
          <w:szCs w:val="36"/>
          <w:rtl/>
        </w:rPr>
        <w:t xml:space="preserve">2- . سوره نجم / 9. </w:t>
      </w:r>
    </w:p>
    <w:p w:rsidR="00000000" w:rsidRDefault="00AB65A6">
      <w:pPr>
        <w:pStyle w:val="contentparagraph"/>
        <w:bidi/>
        <w:jc w:val="both"/>
        <w:divId w:val="1282568596"/>
        <w:rPr>
          <w:rFonts w:cs="B Zar" w:hint="cs"/>
          <w:color w:val="000000"/>
          <w:sz w:val="36"/>
          <w:szCs w:val="36"/>
          <w:rtl/>
        </w:rPr>
      </w:pPr>
      <w:r>
        <w:rPr>
          <w:rStyle w:val="contenttext"/>
          <w:rFonts w:cs="B Zar" w:hint="cs"/>
          <w:color w:val="000000"/>
          <w:sz w:val="36"/>
          <w:szCs w:val="36"/>
          <w:rtl/>
        </w:rPr>
        <w:t>نمی کند. لذا طمع داشتن، از صفات رذیله و پست و گدایی کردن بر</w:t>
      </w:r>
      <w:r>
        <w:rPr>
          <w:rStyle w:val="contenttext"/>
          <w:rFonts w:cs="B Zar" w:hint="cs"/>
          <w:color w:val="000000"/>
          <w:sz w:val="36"/>
          <w:szCs w:val="36"/>
          <w:rtl/>
        </w:rPr>
        <w:t xml:space="preserve">ای امور دنیا و مادّیات، از صفات مؤمن نیست. </w:t>
      </w:r>
    </w:p>
    <w:p w:rsidR="00000000" w:rsidRDefault="00AB65A6">
      <w:pPr>
        <w:pStyle w:val="contentparagraph"/>
        <w:bidi/>
        <w:jc w:val="both"/>
        <w:divId w:val="1282568596"/>
        <w:rPr>
          <w:rFonts w:cs="B Zar" w:hint="cs"/>
          <w:color w:val="000000"/>
          <w:sz w:val="36"/>
          <w:szCs w:val="36"/>
          <w:rtl/>
        </w:rPr>
      </w:pPr>
      <w:r>
        <w:rPr>
          <w:rStyle w:val="contenttext"/>
          <w:rFonts w:cs="B Zar" w:hint="cs"/>
          <w:color w:val="000000"/>
          <w:sz w:val="36"/>
          <w:szCs w:val="36"/>
          <w:rtl/>
        </w:rPr>
        <w:t>جوان مسلمان قبل از هر چیز باید به خود متّکی باشد، اعتماد به نفس داشته باشد و بداند که می تواند؛ زیرا «مَنْ جَدَّ وَجَدَ»؛</w:t>
      </w:r>
      <w:hyperlink w:anchor="content_note_199_1" w:tooltip=". شرح نهج البلاغه ابن ابی الحدید، ج 19، ص 334." w:history="1">
        <w:r>
          <w:rPr>
            <w:rStyle w:val="Hyperlink"/>
            <w:rFonts w:cs="B Zar" w:hint="cs"/>
            <w:sz w:val="36"/>
            <w:szCs w:val="36"/>
            <w:rtl/>
          </w:rPr>
          <w:t>(1)</w:t>
        </w:r>
      </w:hyperlink>
      <w:r>
        <w:rPr>
          <w:rStyle w:val="contenttext"/>
          <w:rFonts w:cs="B Zar" w:hint="cs"/>
          <w:color w:val="000000"/>
          <w:sz w:val="36"/>
          <w:szCs w:val="36"/>
          <w:rtl/>
        </w:rPr>
        <w:t xml:space="preserve"> «جوینده، یابنده است». </w:t>
      </w:r>
    </w:p>
    <w:p w:rsidR="00000000" w:rsidRDefault="00AB65A6">
      <w:pPr>
        <w:pStyle w:val="contentparagraph"/>
        <w:bidi/>
        <w:jc w:val="both"/>
        <w:divId w:val="1282568596"/>
        <w:rPr>
          <w:rFonts w:cs="B Zar" w:hint="cs"/>
          <w:color w:val="000000"/>
          <w:sz w:val="36"/>
          <w:szCs w:val="36"/>
          <w:rtl/>
        </w:rPr>
      </w:pPr>
      <w:r>
        <w:rPr>
          <w:rStyle w:val="contenttext"/>
          <w:rFonts w:cs="B Zar" w:hint="cs"/>
          <w:color w:val="000000"/>
          <w:sz w:val="36"/>
          <w:szCs w:val="36"/>
          <w:rtl/>
        </w:rPr>
        <w:t xml:space="preserve">ایمان به توانستن است که به انسان قدرت، شجاعت و پشتکار می دهد و بالاخره او را به مقصد می رساند. این مسأله با خودرأی بودن و بی اعتنایی به دیگران فرق می کند. مشورت و استفاده از تجربه و عقل دیگران کار خردمندانه ای است. </w:t>
      </w:r>
    </w:p>
    <w:p w:rsidR="00000000" w:rsidRDefault="00AB65A6">
      <w:pPr>
        <w:pStyle w:val="contentparagraph"/>
        <w:bidi/>
        <w:jc w:val="both"/>
        <w:divId w:val="1282568596"/>
        <w:rPr>
          <w:rFonts w:cs="B Zar" w:hint="cs"/>
          <w:color w:val="000000"/>
          <w:sz w:val="36"/>
          <w:szCs w:val="36"/>
          <w:rtl/>
        </w:rPr>
      </w:pPr>
      <w:r>
        <w:rPr>
          <w:rStyle w:val="contenttext"/>
          <w:rFonts w:cs="B Zar" w:hint="cs"/>
          <w:color w:val="000000"/>
          <w:sz w:val="36"/>
          <w:szCs w:val="36"/>
          <w:rtl/>
        </w:rPr>
        <w:t>کسی که می خ</w:t>
      </w:r>
      <w:r>
        <w:rPr>
          <w:rStyle w:val="contenttext"/>
          <w:rFonts w:cs="B Zar" w:hint="cs"/>
          <w:color w:val="000000"/>
          <w:sz w:val="36"/>
          <w:szCs w:val="36"/>
          <w:rtl/>
        </w:rPr>
        <w:t xml:space="preserve">واهد اعتماد به نفس داشته باشد باید از تجربه دیگران بهره گیرد، عقل دیگران را به عقل خود بیافزاید. ولی خودباوری و اعتماد به نفس را هیچ جوانی نباید از دست بدهد. </w:t>
      </w:r>
    </w:p>
    <w:p w:rsidR="00000000" w:rsidRDefault="00AB65A6">
      <w:pPr>
        <w:pStyle w:val="contentparagraph"/>
        <w:bidi/>
        <w:jc w:val="both"/>
        <w:divId w:val="1282568596"/>
        <w:rPr>
          <w:rFonts w:cs="B Zar" w:hint="cs"/>
          <w:color w:val="000000"/>
          <w:sz w:val="36"/>
          <w:szCs w:val="36"/>
          <w:rtl/>
        </w:rPr>
      </w:pPr>
      <w:r>
        <w:rPr>
          <w:rStyle w:val="contenttext"/>
          <w:rFonts w:cs="B Zar" w:hint="cs"/>
          <w:color w:val="000000"/>
          <w:sz w:val="36"/>
          <w:szCs w:val="36"/>
          <w:rtl/>
        </w:rPr>
        <w:t xml:space="preserve">هر که نان از عمل خویش خورد </w:t>
      </w:r>
    </w:p>
    <w:p w:rsidR="00000000" w:rsidRDefault="00AB65A6">
      <w:pPr>
        <w:pStyle w:val="contentparagraph"/>
        <w:bidi/>
        <w:jc w:val="both"/>
        <w:divId w:val="1282568596"/>
        <w:rPr>
          <w:rFonts w:cs="B Zar" w:hint="cs"/>
          <w:color w:val="000000"/>
          <w:sz w:val="36"/>
          <w:szCs w:val="36"/>
          <w:rtl/>
        </w:rPr>
      </w:pPr>
      <w:r>
        <w:rPr>
          <w:rStyle w:val="contenttext"/>
          <w:rFonts w:cs="B Zar" w:hint="cs"/>
          <w:color w:val="000000"/>
          <w:sz w:val="36"/>
          <w:szCs w:val="36"/>
          <w:rtl/>
        </w:rPr>
        <w:t>منّت حاتم طایی نبرد</w:t>
      </w:r>
      <w:hyperlink w:anchor="content_note_199_2" w:tooltip=". جوان موفّق، ص 154 - 153." w:history="1">
        <w:r>
          <w:rPr>
            <w:rStyle w:val="Hyperlink"/>
            <w:rFonts w:cs="B Zar" w:hint="cs"/>
            <w:sz w:val="36"/>
            <w:szCs w:val="36"/>
            <w:rtl/>
          </w:rPr>
          <w:t>(2)</w:t>
        </w:r>
      </w:hyperlink>
    </w:p>
    <w:p w:rsidR="00000000" w:rsidRDefault="00AB65A6">
      <w:pPr>
        <w:pStyle w:val="contentparagraph"/>
        <w:bidi/>
        <w:jc w:val="both"/>
        <w:divId w:val="1282568596"/>
        <w:rPr>
          <w:rFonts w:cs="B Zar" w:hint="cs"/>
          <w:color w:val="000000"/>
          <w:sz w:val="36"/>
          <w:szCs w:val="36"/>
          <w:rtl/>
        </w:rPr>
      </w:pPr>
      <w:r>
        <w:rPr>
          <w:rStyle w:val="contenttext"/>
          <w:rFonts w:cs="B Zar" w:hint="cs"/>
          <w:color w:val="000000"/>
          <w:sz w:val="36"/>
          <w:szCs w:val="36"/>
          <w:rtl/>
        </w:rPr>
        <w:t xml:space="preserve">ج) اعتماد به نفس روحی: </w:t>
      </w:r>
    </w:p>
    <w:p w:rsidR="00000000" w:rsidRDefault="00AB65A6">
      <w:pPr>
        <w:pStyle w:val="contentparagraph"/>
        <w:bidi/>
        <w:jc w:val="both"/>
        <w:divId w:val="1282568596"/>
        <w:rPr>
          <w:rFonts w:cs="B Zar" w:hint="cs"/>
          <w:color w:val="000000"/>
          <w:sz w:val="36"/>
          <w:szCs w:val="36"/>
          <w:rtl/>
        </w:rPr>
      </w:pPr>
      <w:r>
        <w:rPr>
          <w:rStyle w:val="contenttext"/>
          <w:rFonts w:cs="B Zar" w:hint="cs"/>
          <w:color w:val="000000"/>
          <w:sz w:val="36"/>
          <w:szCs w:val="36"/>
          <w:rtl/>
        </w:rPr>
        <w:t>هنگامی که بااعتماد شدیم، بیماری های روحی از قبیل ترس های بی مورد، دلهره و اضطراب، افسردگی و... جای خود را به ترس های صحیح و یا شجاعت، نشاط و سلامتی خواهد داد. علاوه بر این که فرد موفّق و خوشبختی هستیم از س</w:t>
      </w:r>
      <w:r>
        <w:rPr>
          <w:rStyle w:val="contenttext"/>
          <w:rFonts w:cs="B Zar" w:hint="cs"/>
          <w:color w:val="000000"/>
          <w:sz w:val="36"/>
          <w:szCs w:val="36"/>
          <w:rtl/>
        </w:rPr>
        <w:t xml:space="preserve">لامت روحی و جسمی نیز برخورداریم. زیرا روح سالم در بدن سالم است. </w:t>
      </w:r>
    </w:p>
    <w:p w:rsidR="00000000" w:rsidRDefault="00AB65A6">
      <w:pPr>
        <w:pStyle w:val="contentparagraph"/>
        <w:bidi/>
        <w:jc w:val="both"/>
        <w:divId w:val="1282568596"/>
        <w:rPr>
          <w:rFonts w:cs="B Zar" w:hint="cs"/>
          <w:color w:val="000000"/>
          <w:sz w:val="36"/>
          <w:szCs w:val="36"/>
          <w:rtl/>
        </w:rPr>
      </w:pPr>
      <w:r>
        <w:rPr>
          <w:rStyle w:val="contenttext"/>
          <w:rFonts w:cs="B Zar" w:hint="cs"/>
          <w:color w:val="000000"/>
          <w:sz w:val="36"/>
          <w:szCs w:val="36"/>
          <w:rtl/>
        </w:rPr>
        <w:t>بنابراین، برای اعتماد بیشتر، به سلامت جسمی خود بها بدهید. از رژیم غذایی مناسب، خواب، ورزش، تفریح و... غافل نمانید. مانند این که: گاهی از اوقات یک قوری چایی تهیه کنید و در فراغت بال چایی بنوشی</w:t>
      </w:r>
      <w:r>
        <w:rPr>
          <w:rStyle w:val="contenttext"/>
          <w:rFonts w:cs="B Zar" w:hint="cs"/>
          <w:color w:val="000000"/>
          <w:sz w:val="36"/>
          <w:szCs w:val="36"/>
          <w:rtl/>
        </w:rPr>
        <w:t>د، و یا این که گاهی اوقات یک دوش آب گرم بگیرید.</w:t>
      </w:r>
    </w:p>
    <w:p w:rsidR="00000000" w:rsidRDefault="00AB65A6">
      <w:pPr>
        <w:pStyle w:val="contentparagraph"/>
        <w:bidi/>
        <w:jc w:val="both"/>
        <w:divId w:val="1282568596"/>
        <w:rPr>
          <w:rFonts w:cs="B Zar" w:hint="cs"/>
          <w:color w:val="000000"/>
          <w:sz w:val="36"/>
          <w:szCs w:val="36"/>
          <w:rtl/>
        </w:rPr>
      </w:pPr>
      <w:r>
        <w:rPr>
          <w:rStyle w:val="contenttext"/>
          <w:rFonts w:cs="B Zar" w:hint="cs"/>
          <w:color w:val="000000"/>
          <w:sz w:val="36"/>
          <w:szCs w:val="36"/>
          <w:rtl/>
        </w:rPr>
        <w:t>ص: 199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AB65A6">
      <w:pPr>
        <w:bidi/>
        <w:jc w:val="both"/>
        <w:divId w:val="1693605413"/>
        <w:rPr>
          <w:rFonts w:eastAsia="Times New Roman" w:cs="B Zar" w:hint="cs"/>
          <w:color w:val="000000"/>
          <w:sz w:val="36"/>
          <w:szCs w:val="36"/>
          <w:rtl/>
        </w:rPr>
      </w:pPr>
      <w:r>
        <w:rPr>
          <w:rFonts w:eastAsia="Times New Roman" w:cs="B Zar" w:hint="cs"/>
          <w:color w:val="000000"/>
          <w:sz w:val="36"/>
          <w:szCs w:val="36"/>
          <w:rtl/>
        </w:rPr>
        <w:t>1- . شرح نهج البلاغه ابن ابی الحدید، ج 19، ص 334.</w:t>
      </w:r>
    </w:p>
    <w:p w:rsidR="00000000" w:rsidRDefault="00AB65A6">
      <w:pPr>
        <w:bidi/>
        <w:jc w:val="both"/>
        <w:divId w:val="1212886116"/>
        <w:rPr>
          <w:rFonts w:eastAsia="Times New Roman" w:cs="B Zar" w:hint="cs"/>
          <w:color w:val="000000"/>
          <w:sz w:val="36"/>
          <w:szCs w:val="36"/>
          <w:rtl/>
        </w:rPr>
      </w:pPr>
      <w:r>
        <w:rPr>
          <w:rFonts w:eastAsia="Times New Roman" w:cs="B Zar" w:hint="cs"/>
          <w:color w:val="000000"/>
          <w:sz w:val="36"/>
          <w:szCs w:val="36"/>
          <w:rtl/>
        </w:rPr>
        <w:t>2- . جوان موفّق، ص 154 - 153.</w:t>
      </w:r>
    </w:p>
    <w:p w:rsidR="00000000" w:rsidRDefault="00AB65A6">
      <w:pPr>
        <w:pStyle w:val="Heading3"/>
        <w:shd w:val="clear" w:color="auto" w:fill="FFFFFF"/>
        <w:bidi/>
        <w:jc w:val="both"/>
        <w:divId w:val="4532100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بیماری های روحی ناشی از عدم اعتماد به نفس </w:t>
      </w:r>
    </w:p>
    <w:p w:rsidR="00000000" w:rsidRDefault="00AB65A6">
      <w:pPr>
        <w:pStyle w:val="contentparagraph"/>
        <w:bidi/>
        <w:jc w:val="both"/>
        <w:divId w:val="453210040"/>
        <w:rPr>
          <w:rFonts w:cs="B Zar" w:hint="cs"/>
          <w:color w:val="000000"/>
          <w:sz w:val="36"/>
          <w:szCs w:val="36"/>
          <w:rtl/>
        </w:rPr>
      </w:pPr>
      <w:r>
        <w:rPr>
          <w:rStyle w:val="contenttext"/>
          <w:rFonts w:cs="B Zar" w:hint="cs"/>
          <w:color w:val="000000"/>
          <w:sz w:val="36"/>
          <w:szCs w:val="36"/>
          <w:rtl/>
        </w:rPr>
        <w:t xml:space="preserve">1- احساس انزوا و تنهایی. </w:t>
      </w:r>
    </w:p>
    <w:p w:rsidR="00000000" w:rsidRDefault="00AB65A6">
      <w:pPr>
        <w:pStyle w:val="contentparagraph"/>
        <w:bidi/>
        <w:jc w:val="both"/>
        <w:divId w:val="453210040"/>
        <w:rPr>
          <w:rFonts w:cs="B Zar" w:hint="cs"/>
          <w:color w:val="000000"/>
          <w:sz w:val="36"/>
          <w:szCs w:val="36"/>
          <w:rtl/>
        </w:rPr>
      </w:pPr>
      <w:r>
        <w:rPr>
          <w:rStyle w:val="contenttext"/>
          <w:rFonts w:cs="B Zar" w:hint="cs"/>
          <w:color w:val="000000"/>
          <w:sz w:val="36"/>
          <w:szCs w:val="36"/>
          <w:rtl/>
        </w:rPr>
        <w:t xml:space="preserve">2- دستپاچگی و ناشی گری. </w:t>
      </w:r>
    </w:p>
    <w:p w:rsidR="00000000" w:rsidRDefault="00AB65A6">
      <w:pPr>
        <w:pStyle w:val="contentparagraph"/>
        <w:bidi/>
        <w:jc w:val="both"/>
        <w:divId w:val="453210040"/>
        <w:rPr>
          <w:rFonts w:cs="B Zar" w:hint="cs"/>
          <w:color w:val="000000"/>
          <w:sz w:val="36"/>
          <w:szCs w:val="36"/>
          <w:rtl/>
        </w:rPr>
      </w:pPr>
      <w:r>
        <w:rPr>
          <w:rStyle w:val="contenttext"/>
          <w:rFonts w:cs="B Zar" w:hint="cs"/>
          <w:color w:val="000000"/>
          <w:sz w:val="36"/>
          <w:szCs w:val="36"/>
          <w:rtl/>
        </w:rPr>
        <w:t xml:space="preserve">3- ترس و ضعف. </w:t>
      </w:r>
    </w:p>
    <w:p w:rsidR="00000000" w:rsidRDefault="00AB65A6">
      <w:pPr>
        <w:pStyle w:val="contentparagraph"/>
        <w:bidi/>
        <w:jc w:val="both"/>
        <w:divId w:val="453210040"/>
        <w:rPr>
          <w:rFonts w:cs="B Zar" w:hint="cs"/>
          <w:color w:val="000000"/>
          <w:sz w:val="36"/>
          <w:szCs w:val="36"/>
          <w:rtl/>
        </w:rPr>
      </w:pPr>
      <w:r>
        <w:rPr>
          <w:rStyle w:val="contenttext"/>
          <w:rFonts w:cs="B Zar" w:hint="cs"/>
          <w:color w:val="000000"/>
          <w:sz w:val="36"/>
          <w:szCs w:val="36"/>
          <w:rtl/>
        </w:rPr>
        <w:t xml:space="preserve">4- بی ارزشی، بی فایدگی و ناقابل بودن. </w:t>
      </w:r>
    </w:p>
    <w:p w:rsidR="00000000" w:rsidRDefault="00AB65A6">
      <w:pPr>
        <w:pStyle w:val="contentparagraph"/>
        <w:bidi/>
        <w:jc w:val="both"/>
        <w:divId w:val="453210040"/>
        <w:rPr>
          <w:rFonts w:cs="B Zar" w:hint="cs"/>
          <w:color w:val="000000"/>
          <w:sz w:val="36"/>
          <w:szCs w:val="36"/>
          <w:rtl/>
        </w:rPr>
      </w:pPr>
      <w:r>
        <w:rPr>
          <w:rStyle w:val="contenttext"/>
          <w:rFonts w:cs="B Zar" w:hint="cs"/>
          <w:color w:val="000000"/>
          <w:sz w:val="36"/>
          <w:szCs w:val="36"/>
          <w:rtl/>
        </w:rPr>
        <w:t xml:space="preserve">5- گناهکاری و سزاوار سرزنش. </w:t>
      </w:r>
    </w:p>
    <w:p w:rsidR="00000000" w:rsidRDefault="00AB65A6">
      <w:pPr>
        <w:pStyle w:val="contentparagraph"/>
        <w:bidi/>
        <w:jc w:val="both"/>
        <w:divId w:val="453210040"/>
        <w:rPr>
          <w:rFonts w:cs="B Zar" w:hint="cs"/>
          <w:color w:val="000000"/>
          <w:sz w:val="36"/>
          <w:szCs w:val="36"/>
          <w:rtl/>
        </w:rPr>
      </w:pPr>
      <w:r>
        <w:rPr>
          <w:rStyle w:val="contenttext"/>
          <w:rFonts w:cs="B Zar" w:hint="cs"/>
          <w:color w:val="000000"/>
          <w:sz w:val="36"/>
          <w:szCs w:val="36"/>
          <w:rtl/>
        </w:rPr>
        <w:t xml:space="preserve">6- بدبینی و هدفی برای سعی و تلاش نداشتن. </w:t>
      </w:r>
    </w:p>
    <w:p w:rsidR="00000000" w:rsidRDefault="00AB65A6">
      <w:pPr>
        <w:pStyle w:val="contentparagraph"/>
        <w:bidi/>
        <w:jc w:val="both"/>
        <w:divId w:val="453210040"/>
        <w:rPr>
          <w:rFonts w:cs="B Zar" w:hint="cs"/>
          <w:color w:val="000000"/>
          <w:sz w:val="36"/>
          <w:szCs w:val="36"/>
          <w:rtl/>
        </w:rPr>
      </w:pPr>
      <w:r>
        <w:rPr>
          <w:rStyle w:val="contenttext"/>
          <w:rFonts w:cs="B Zar" w:hint="cs"/>
          <w:color w:val="000000"/>
          <w:sz w:val="36"/>
          <w:szCs w:val="36"/>
          <w:rtl/>
        </w:rPr>
        <w:t xml:space="preserve">7- بی روحی و افسردگی. </w:t>
      </w:r>
    </w:p>
    <w:p w:rsidR="00000000" w:rsidRDefault="00AB65A6">
      <w:pPr>
        <w:pStyle w:val="contentparagraph"/>
        <w:bidi/>
        <w:jc w:val="both"/>
        <w:divId w:val="453210040"/>
        <w:rPr>
          <w:rFonts w:cs="B Zar" w:hint="cs"/>
          <w:color w:val="000000"/>
          <w:sz w:val="36"/>
          <w:szCs w:val="36"/>
          <w:rtl/>
        </w:rPr>
      </w:pPr>
      <w:r>
        <w:rPr>
          <w:rStyle w:val="contenttext"/>
          <w:rFonts w:cs="B Zar" w:hint="cs"/>
          <w:color w:val="000000"/>
          <w:sz w:val="36"/>
          <w:szCs w:val="36"/>
          <w:rtl/>
        </w:rPr>
        <w:t xml:space="preserve">8- کج فهمی. </w:t>
      </w:r>
    </w:p>
    <w:p w:rsidR="00000000" w:rsidRDefault="00AB65A6">
      <w:pPr>
        <w:pStyle w:val="contentparagraph"/>
        <w:bidi/>
        <w:jc w:val="both"/>
        <w:divId w:val="453210040"/>
        <w:rPr>
          <w:rFonts w:cs="B Zar" w:hint="cs"/>
          <w:color w:val="000000"/>
          <w:sz w:val="36"/>
          <w:szCs w:val="36"/>
          <w:rtl/>
        </w:rPr>
      </w:pPr>
      <w:r>
        <w:rPr>
          <w:rStyle w:val="contenttext"/>
          <w:rFonts w:cs="B Zar" w:hint="cs"/>
          <w:color w:val="000000"/>
          <w:sz w:val="36"/>
          <w:szCs w:val="36"/>
          <w:rtl/>
        </w:rPr>
        <w:t>9- از این که می بینیم زندگی بدون این که لذّتی از آن ببریم در حال گذر ا</w:t>
      </w:r>
      <w:r>
        <w:rPr>
          <w:rStyle w:val="contenttext"/>
          <w:rFonts w:cs="B Zar" w:hint="cs"/>
          <w:color w:val="000000"/>
          <w:sz w:val="36"/>
          <w:szCs w:val="36"/>
          <w:rtl/>
        </w:rPr>
        <w:t xml:space="preserve">ست، مأیوس و ناامیدیم. </w:t>
      </w:r>
    </w:p>
    <w:p w:rsidR="00000000" w:rsidRDefault="00AB65A6">
      <w:pPr>
        <w:pStyle w:val="contentparagraph"/>
        <w:bidi/>
        <w:jc w:val="both"/>
        <w:divId w:val="453210040"/>
        <w:rPr>
          <w:rFonts w:cs="B Zar" w:hint="cs"/>
          <w:color w:val="000000"/>
          <w:sz w:val="36"/>
          <w:szCs w:val="36"/>
          <w:rtl/>
        </w:rPr>
      </w:pPr>
      <w:r>
        <w:rPr>
          <w:rStyle w:val="contenttext"/>
          <w:rFonts w:cs="B Zar" w:hint="cs"/>
          <w:color w:val="000000"/>
          <w:sz w:val="36"/>
          <w:szCs w:val="36"/>
          <w:rtl/>
        </w:rPr>
        <w:t xml:space="preserve">10- تندخویی و رنجیدگی. </w:t>
      </w:r>
    </w:p>
    <w:p w:rsidR="00000000" w:rsidRDefault="00AB65A6">
      <w:pPr>
        <w:pStyle w:val="contentparagraph"/>
        <w:bidi/>
        <w:jc w:val="both"/>
        <w:divId w:val="453210040"/>
        <w:rPr>
          <w:rFonts w:cs="B Zar" w:hint="cs"/>
          <w:color w:val="000000"/>
          <w:sz w:val="36"/>
          <w:szCs w:val="36"/>
          <w:rtl/>
        </w:rPr>
      </w:pPr>
      <w:r>
        <w:rPr>
          <w:rStyle w:val="contenttext"/>
          <w:rFonts w:cs="B Zar" w:hint="cs"/>
          <w:color w:val="000000"/>
          <w:sz w:val="36"/>
          <w:szCs w:val="36"/>
          <w:rtl/>
        </w:rPr>
        <w:t>«افراشته و مقتدرانه با حالت آرامش و گام های استوار راه بروید. ثابت شده افرادی که چنین راه می روند، به خود اعتماد دارند».</w:t>
      </w:r>
      <w:hyperlink w:anchor="content_note_200_1" w:tooltip=". می خواهم خوشبخت باشم، ص 14. " w:history="1">
        <w:r>
          <w:rPr>
            <w:rStyle w:val="Hyperlink"/>
            <w:rFonts w:cs="B Zar" w:hint="cs"/>
            <w:sz w:val="36"/>
            <w:szCs w:val="36"/>
            <w:rtl/>
          </w:rPr>
          <w:t>(1)</w:t>
        </w:r>
      </w:hyperlink>
    </w:p>
    <w:p w:rsidR="00000000" w:rsidRDefault="00AB65A6">
      <w:pPr>
        <w:pStyle w:val="contentparagraph"/>
        <w:bidi/>
        <w:jc w:val="both"/>
        <w:divId w:val="453210040"/>
        <w:rPr>
          <w:rFonts w:cs="B Zar" w:hint="cs"/>
          <w:color w:val="000000"/>
          <w:sz w:val="36"/>
          <w:szCs w:val="36"/>
          <w:rtl/>
        </w:rPr>
      </w:pPr>
      <w:r>
        <w:rPr>
          <w:rStyle w:val="contenttext"/>
          <w:rFonts w:cs="B Zar" w:hint="cs"/>
          <w:color w:val="000000"/>
          <w:sz w:val="36"/>
          <w:szCs w:val="36"/>
          <w:rtl/>
        </w:rPr>
        <w:t>دارا بود</w:t>
      </w:r>
      <w:r>
        <w:rPr>
          <w:rStyle w:val="contenttext"/>
          <w:rFonts w:cs="B Zar" w:hint="cs"/>
          <w:color w:val="000000"/>
          <w:sz w:val="36"/>
          <w:szCs w:val="36"/>
          <w:rtl/>
        </w:rPr>
        <w:t xml:space="preserve">ن آرامش، از سلامت روحی نشأت می گیرد. بنابراین افراد بااعتماد از سلامت روحی و آرامش برخوردارند. </w:t>
      </w:r>
    </w:p>
    <w:p w:rsidR="00000000" w:rsidRDefault="00AB65A6">
      <w:pPr>
        <w:pStyle w:val="contentparagraph"/>
        <w:bidi/>
        <w:jc w:val="both"/>
        <w:divId w:val="453210040"/>
        <w:rPr>
          <w:rFonts w:cs="B Zar" w:hint="cs"/>
          <w:color w:val="000000"/>
          <w:sz w:val="36"/>
          <w:szCs w:val="36"/>
          <w:rtl/>
        </w:rPr>
      </w:pPr>
      <w:r>
        <w:rPr>
          <w:rStyle w:val="contenttext"/>
          <w:rFonts w:cs="B Zar" w:hint="cs"/>
          <w:color w:val="000000"/>
          <w:sz w:val="36"/>
          <w:szCs w:val="36"/>
          <w:rtl/>
        </w:rPr>
        <w:t>حالت قامت و بدن شما نشان دهنده اطمینان به نفس و قدرت شخصی شما می باشد. سعی کنید تا حدّ امکان راست و صاف بایستید. هنگامی که می نشینید، از کج و کوله شدن خودداری ک</w:t>
      </w:r>
      <w:r>
        <w:rPr>
          <w:rStyle w:val="contenttext"/>
          <w:rFonts w:cs="B Zar" w:hint="cs"/>
          <w:color w:val="000000"/>
          <w:sz w:val="36"/>
          <w:szCs w:val="36"/>
          <w:rtl/>
        </w:rPr>
        <w:t>نید. صورت خود را با دستان نپوشانده و دست های خود را به هم نفشرید».</w:t>
      </w:r>
      <w:hyperlink w:anchor="content_note_200_2" w:tooltip=". همان، ص 29. " w:history="1">
        <w:r>
          <w:rPr>
            <w:rStyle w:val="Hyperlink"/>
            <w:rFonts w:cs="B Zar" w:hint="cs"/>
            <w:sz w:val="36"/>
            <w:szCs w:val="36"/>
            <w:rtl/>
          </w:rPr>
          <w:t>(2)</w:t>
        </w:r>
      </w:hyperlink>
    </w:p>
    <w:p w:rsidR="00000000" w:rsidRDefault="00AB65A6">
      <w:pPr>
        <w:pStyle w:val="contentparagraph"/>
        <w:bidi/>
        <w:jc w:val="both"/>
        <w:divId w:val="453210040"/>
        <w:rPr>
          <w:rFonts w:cs="B Zar" w:hint="cs"/>
          <w:color w:val="000000"/>
          <w:sz w:val="36"/>
          <w:szCs w:val="36"/>
          <w:rtl/>
        </w:rPr>
      </w:pPr>
      <w:r>
        <w:rPr>
          <w:rStyle w:val="contenttext"/>
          <w:rFonts w:cs="B Zar" w:hint="cs"/>
          <w:color w:val="000000"/>
          <w:sz w:val="36"/>
          <w:szCs w:val="36"/>
          <w:rtl/>
        </w:rPr>
        <w:t>نشانه های بالا همچون صورت خود را با دستان پوشاندن و دست های خود را به هم فشردن متألّم از دردهای روحی است. بنابراین، اعتماد به</w:t>
      </w:r>
      <w:r>
        <w:rPr>
          <w:rStyle w:val="contenttext"/>
          <w:rFonts w:cs="B Zar" w:hint="cs"/>
          <w:color w:val="000000"/>
          <w:sz w:val="36"/>
          <w:szCs w:val="36"/>
          <w:rtl/>
        </w:rPr>
        <w:t xml:space="preserve"> نفس بهتر در بهبود امراض روحی مؤثّر و مفید است.</w:t>
      </w:r>
    </w:p>
    <w:p w:rsidR="00000000" w:rsidRDefault="00AB65A6">
      <w:pPr>
        <w:pStyle w:val="contentparagraph"/>
        <w:bidi/>
        <w:jc w:val="both"/>
        <w:divId w:val="453210040"/>
        <w:rPr>
          <w:rFonts w:cs="B Zar" w:hint="cs"/>
          <w:color w:val="000000"/>
          <w:sz w:val="36"/>
          <w:szCs w:val="36"/>
          <w:rtl/>
        </w:rPr>
      </w:pPr>
      <w:r>
        <w:rPr>
          <w:rStyle w:val="contenttext"/>
          <w:rFonts w:cs="B Zar" w:hint="cs"/>
          <w:color w:val="000000"/>
          <w:sz w:val="36"/>
          <w:szCs w:val="36"/>
          <w:rtl/>
        </w:rPr>
        <w:t>ص: 200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AB65A6">
      <w:pPr>
        <w:bidi/>
        <w:jc w:val="both"/>
        <w:divId w:val="2087651647"/>
        <w:rPr>
          <w:rFonts w:eastAsia="Times New Roman" w:cs="B Zar" w:hint="cs"/>
          <w:color w:val="000000"/>
          <w:sz w:val="36"/>
          <w:szCs w:val="36"/>
          <w:rtl/>
        </w:rPr>
      </w:pPr>
      <w:r>
        <w:rPr>
          <w:rFonts w:eastAsia="Times New Roman" w:cs="B Zar" w:hint="cs"/>
          <w:color w:val="000000"/>
          <w:sz w:val="36"/>
          <w:szCs w:val="36"/>
          <w:rtl/>
        </w:rPr>
        <w:t xml:space="preserve">1- . می خواهم خوشبخت باشم، ص 14. </w:t>
      </w:r>
    </w:p>
    <w:p w:rsidR="00000000" w:rsidRDefault="00AB65A6">
      <w:pPr>
        <w:bidi/>
        <w:jc w:val="both"/>
        <w:divId w:val="843056955"/>
        <w:rPr>
          <w:rFonts w:eastAsia="Times New Roman" w:cs="B Zar" w:hint="cs"/>
          <w:color w:val="000000"/>
          <w:sz w:val="36"/>
          <w:szCs w:val="36"/>
          <w:rtl/>
        </w:rPr>
      </w:pPr>
      <w:r>
        <w:rPr>
          <w:rFonts w:eastAsia="Times New Roman" w:cs="B Zar" w:hint="cs"/>
          <w:color w:val="000000"/>
          <w:sz w:val="36"/>
          <w:szCs w:val="36"/>
          <w:rtl/>
        </w:rPr>
        <w:t xml:space="preserve">2- . همان، ص 29. </w:t>
      </w:r>
    </w:p>
    <w:p w:rsidR="00000000" w:rsidRDefault="00AB65A6">
      <w:pPr>
        <w:pStyle w:val="Heading3"/>
        <w:shd w:val="clear" w:color="auto" w:fill="FFFFFF"/>
        <w:bidi/>
        <w:jc w:val="both"/>
        <w:divId w:val="152647957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(داستان) </w:t>
      </w:r>
    </w:p>
    <w:p w:rsidR="00000000" w:rsidRDefault="00AB65A6">
      <w:pPr>
        <w:pStyle w:val="contentparagraph"/>
        <w:bidi/>
        <w:jc w:val="both"/>
        <w:divId w:val="1526479577"/>
        <w:rPr>
          <w:rFonts w:cs="B Zar" w:hint="cs"/>
          <w:color w:val="000000"/>
          <w:sz w:val="36"/>
          <w:szCs w:val="36"/>
          <w:rtl/>
        </w:rPr>
      </w:pPr>
      <w:r>
        <w:rPr>
          <w:rStyle w:val="contenttext"/>
          <w:rFonts w:cs="B Zar" w:hint="cs"/>
          <w:color w:val="000000"/>
          <w:sz w:val="36"/>
          <w:szCs w:val="36"/>
          <w:rtl/>
        </w:rPr>
        <w:t xml:space="preserve">اکنون داستان دوران بچّگی «گیل لیندن فیلد» را بخوانید. او پس از تحمّل سختی ها و مشکلات، یکی از بهترین نویسندگان معاصر، لقب گرفته است. کتاب «اعتماد به نفس برتر» (یکی از پرفروش ترین کتاب های بین المللی و ده ها کتاب دیگر) از اوست. </w:t>
      </w:r>
    </w:p>
    <w:p w:rsidR="00000000" w:rsidRDefault="00AB65A6">
      <w:pPr>
        <w:pStyle w:val="contentparagraph"/>
        <w:bidi/>
        <w:jc w:val="both"/>
        <w:divId w:val="1526479577"/>
        <w:rPr>
          <w:rFonts w:cs="B Zar" w:hint="cs"/>
          <w:color w:val="000000"/>
          <w:sz w:val="36"/>
          <w:szCs w:val="36"/>
          <w:rtl/>
        </w:rPr>
      </w:pPr>
      <w:r>
        <w:rPr>
          <w:rStyle w:val="contenttext"/>
          <w:rFonts w:cs="B Zar" w:hint="cs"/>
          <w:color w:val="000000"/>
          <w:sz w:val="36"/>
          <w:szCs w:val="36"/>
          <w:rtl/>
        </w:rPr>
        <w:t>من دوران بچّگی داشتم که اعتم</w:t>
      </w:r>
      <w:r>
        <w:rPr>
          <w:rStyle w:val="contenttext"/>
          <w:rFonts w:cs="B Zar" w:hint="cs"/>
          <w:color w:val="000000"/>
          <w:sz w:val="36"/>
          <w:szCs w:val="36"/>
          <w:rtl/>
        </w:rPr>
        <w:t>اد به نفس را از دل هر مرد و زن و جانداری خالی می کرد. به خاطر الکلی بودن مادرم، بیشتر سال های بچّگی ام را در پرورشگاه ها گذراندم. من دختر بزرگ و فرزند ارشد خانواده بودم و برای مراقبت از برادر و خواهرم، احساس مسؤولیت می کردم. به یاد دارم که حتّی وقتی بچّه ک</w:t>
      </w:r>
      <w:r>
        <w:rPr>
          <w:rStyle w:val="contenttext"/>
          <w:rFonts w:cs="B Zar" w:hint="cs"/>
          <w:color w:val="000000"/>
          <w:sz w:val="36"/>
          <w:szCs w:val="36"/>
          <w:rtl/>
        </w:rPr>
        <w:t xml:space="preserve">وچکی بودم، نیازهای سخت و بد خانواده را درک می کردم و سعی داشتم که راه هایی پیدا کنم که از عهده آنها برآیم. به سرعت فهمیدم که باید سیمایی از اعتماد به نفس و خوش بینی اتّخاذ کنم که ترس هایم را بپوشاند و اطمینان مجدّد برایم ایجاد کند. </w:t>
      </w:r>
    </w:p>
    <w:p w:rsidR="00000000" w:rsidRDefault="00AB65A6">
      <w:pPr>
        <w:pStyle w:val="contentparagraph"/>
        <w:bidi/>
        <w:jc w:val="both"/>
        <w:divId w:val="1526479577"/>
        <w:rPr>
          <w:rFonts w:cs="B Zar" w:hint="cs"/>
          <w:color w:val="000000"/>
          <w:sz w:val="36"/>
          <w:szCs w:val="36"/>
          <w:rtl/>
        </w:rPr>
      </w:pPr>
      <w:r>
        <w:rPr>
          <w:rStyle w:val="contenttext"/>
          <w:rFonts w:cs="B Zar" w:hint="cs"/>
          <w:color w:val="000000"/>
          <w:sz w:val="36"/>
          <w:szCs w:val="36"/>
          <w:rtl/>
        </w:rPr>
        <w:t>در مواقع زیادی تلاشم در</w:t>
      </w:r>
      <w:r>
        <w:rPr>
          <w:rStyle w:val="contenttext"/>
          <w:rFonts w:cs="B Zar" w:hint="cs"/>
          <w:color w:val="000000"/>
          <w:sz w:val="36"/>
          <w:szCs w:val="36"/>
          <w:rtl/>
        </w:rPr>
        <w:t xml:space="preserve"> راه مواظبت از خودم و برادر و خواهرم به وسیله افراد بزرگسال مورد خنده قرار می گرفت. بعضی از کارهایی که من انجام می دادم شاید برای هر شخصی خنده دار به نظر می رسید؛ مثلاً موقعی که هفت ساله بودم با برادر و خواهر کوچکم در خانه تنها بودم. سعی کردم برای خواهرم ک</w:t>
      </w:r>
      <w:r>
        <w:rPr>
          <w:rStyle w:val="contenttext"/>
          <w:rFonts w:cs="B Zar" w:hint="cs"/>
          <w:color w:val="000000"/>
          <w:sz w:val="36"/>
          <w:szCs w:val="36"/>
          <w:rtl/>
        </w:rPr>
        <w:t xml:space="preserve">ه از شدّت گرسنگی داد و فریاد می کرد، شام درست کنم. همان طور که روی صندلی و کنار چراغ خوراک پزی ایستاده بودم و مشغول جوشاندن تعدادی سیب زمینی پوست نکنده و کثیف بودم، پلیس در خانه را شکست و آن را باز کرد. یک مددکار اجتماعی به طرف آشپزخانه آمد و هنگامی که با </w:t>
      </w:r>
      <w:r>
        <w:rPr>
          <w:rStyle w:val="contenttext"/>
          <w:rFonts w:cs="B Zar" w:hint="cs"/>
          <w:color w:val="000000"/>
          <w:sz w:val="36"/>
          <w:szCs w:val="36"/>
          <w:rtl/>
        </w:rPr>
        <w:t>آنچه انجام می دادم رو به رو شد، خندید و پلیس را صدا کرد تا صحنه را ببیند. پلیس نیز از این کار من خنده اش گرفت. همان طور که پیش بینی می کنید، خواهرم را به سرعت از تحت مراقبت من بردند و شاهد بردن او به یک</w:t>
      </w:r>
    </w:p>
    <w:p w:rsidR="00000000" w:rsidRDefault="00AB65A6">
      <w:pPr>
        <w:pStyle w:val="contentparagraph"/>
        <w:bidi/>
        <w:jc w:val="both"/>
        <w:divId w:val="1526479577"/>
        <w:rPr>
          <w:rFonts w:cs="B Zar" w:hint="cs"/>
          <w:color w:val="000000"/>
          <w:sz w:val="36"/>
          <w:szCs w:val="36"/>
          <w:rtl/>
        </w:rPr>
      </w:pPr>
      <w:r>
        <w:rPr>
          <w:rStyle w:val="contenttext"/>
          <w:rFonts w:cs="B Zar" w:hint="cs"/>
          <w:color w:val="000000"/>
          <w:sz w:val="36"/>
          <w:szCs w:val="36"/>
          <w:rtl/>
        </w:rPr>
        <w:t>ص: 201</w:t>
      </w:r>
    </w:p>
    <w:p w:rsidR="00000000" w:rsidRDefault="00AB65A6">
      <w:pPr>
        <w:pStyle w:val="contentparagraph"/>
        <w:bidi/>
        <w:jc w:val="both"/>
        <w:divId w:val="486824955"/>
        <w:rPr>
          <w:rFonts w:cs="B Zar" w:hint="cs"/>
          <w:color w:val="000000"/>
          <w:sz w:val="36"/>
          <w:szCs w:val="36"/>
          <w:rtl/>
        </w:rPr>
      </w:pPr>
      <w:r>
        <w:rPr>
          <w:rStyle w:val="contenttext"/>
          <w:rFonts w:cs="B Zar" w:hint="cs"/>
          <w:color w:val="000000"/>
          <w:sz w:val="36"/>
          <w:szCs w:val="36"/>
          <w:rtl/>
        </w:rPr>
        <w:t>شیرخوارگاه بودم و با سکوت، صحنه را تماشا می کر</w:t>
      </w:r>
      <w:r>
        <w:rPr>
          <w:rStyle w:val="contenttext"/>
          <w:rFonts w:cs="B Zar" w:hint="cs"/>
          <w:color w:val="000000"/>
          <w:sz w:val="36"/>
          <w:szCs w:val="36"/>
          <w:rtl/>
        </w:rPr>
        <w:t xml:space="preserve">دم. سپس من و برادرم را به یک مؤسسه بزرگ تر و حتّی در میان افرادی بی شخصیّت تر بردند که خاطره شادی از آن در ذهن ندارم. </w:t>
      </w:r>
    </w:p>
    <w:p w:rsidR="00000000" w:rsidRDefault="00AB65A6">
      <w:pPr>
        <w:pStyle w:val="contentparagraph"/>
        <w:bidi/>
        <w:jc w:val="both"/>
        <w:divId w:val="486824955"/>
        <w:rPr>
          <w:rFonts w:cs="B Zar" w:hint="cs"/>
          <w:color w:val="000000"/>
          <w:sz w:val="36"/>
          <w:szCs w:val="36"/>
          <w:rtl/>
        </w:rPr>
      </w:pPr>
      <w:r>
        <w:rPr>
          <w:rStyle w:val="contenttext"/>
          <w:rFonts w:cs="B Zar" w:hint="cs"/>
          <w:color w:val="000000"/>
          <w:sz w:val="36"/>
          <w:szCs w:val="36"/>
          <w:rtl/>
        </w:rPr>
        <w:t>زندگی ما برای سالیان زیاد با آشفتگی ادامه یافت. در آن روزها مراقبت از کودک در شیرخوارگاه ها دور از کمال محسوب می شد و معمولاً ما را تهدید می کردند و از لحاظ جسمی ما را وادار به کار و مورد سوءاستفاده قرار می دادند. طریقه ای که به ما لباس می پوشاندند، نشان م</w:t>
      </w:r>
      <w:r>
        <w:rPr>
          <w:rStyle w:val="contenttext"/>
          <w:rFonts w:cs="B Zar" w:hint="cs"/>
          <w:color w:val="000000"/>
          <w:sz w:val="36"/>
          <w:szCs w:val="36"/>
          <w:rtl/>
        </w:rPr>
        <w:t>ی داد که ما از شهروندان درجه دو هستیم. فقط گه گاهی ما را از این طریق زندگی بیرون می بردند تا در هفته و تعطیلات در میان آداب متفاوت اقوام و خانواده شاغل و طبقه متوسط پدرم بگذرانیم. ما هر جا بودیم، احساس غربت می کردیم، ولی یاد گرفتیم که در مقابل رحم و شفقت ه</w:t>
      </w:r>
      <w:r>
        <w:rPr>
          <w:rStyle w:val="contenttext"/>
          <w:rFonts w:cs="B Zar" w:hint="cs"/>
          <w:color w:val="000000"/>
          <w:sz w:val="36"/>
          <w:szCs w:val="36"/>
          <w:rtl/>
        </w:rPr>
        <w:t>ای کم و ناچیز سپاسگزار باشیم.</w:t>
      </w:r>
      <w:hyperlink w:anchor="content_note_202_1" w:tooltip=". اعتماد به نفس برتر، ص 33 - 32. " w:history="1">
        <w:r>
          <w:rPr>
            <w:rStyle w:val="Hyperlink"/>
            <w:rFonts w:cs="B Zar" w:hint="cs"/>
            <w:sz w:val="36"/>
            <w:szCs w:val="36"/>
            <w:rtl/>
          </w:rPr>
          <w:t>(1)</w:t>
        </w:r>
      </w:hyperlink>
    </w:p>
    <w:p w:rsidR="00000000" w:rsidRDefault="00AB65A6">
      <w:pPr>
        <w:pStyle w:val="contentparagraph"/>
        <w:bidi/>
        <w:jc w:val="both"/>
        <w:divId w:val="486824955"/>
        <w:rPr>
          <w:rFonts w:cs="B Zar" w:hint="cs"/>
          <w:color w:val="000000"/>
          <w:sz w:val="36"/>
          <w:szCs w:val="36"/>
          <w:rtl/>
        </w:rPr>
      </w:pPr>
      <w:r>
        <w:rPr>
          <w:rStyle w:val="contenttext"/>
          <w:rFonts w:cs="B Zar" w:hint="cs"/>
          <w:color w:val="000000"/>
          <w:sz w:val="36"/>
          <w:szCs w:val="36"/>
          <w:rtl/>
        </w:rPr>
        <w:t>نتیجه</w:t>
      </w:r>
    </w:p>
    <w:p w:rsidR="00000000" w:rsidRDefault="00AB65A6">
      <w:pPr>
        <w:pStyle w:val="contentparagraph"/>
        <w:bidi/>
        <w:jc w:val="both"/>
        <w:divId w:val="486824955"/>
        <w:rPr>
          <w:rFonts w:cs="B Zar" w:hint="cs"/>
          <w:color w:val="000000"/>
          <w:sz w:val="36"/>
          <w:szCs w:val="36"/>
          <w:rtl/>
        </w:rPr>
      </w:pPr>
      <w:r>
        <w:rPr>
          <w:rStyle w:val="contenttext"/>
          <w:rFonts w:cs="B Zar" w:hint="cs"/>
          <w:color w:val="000000"/>
          <w:sz w:val="36"/>
          <w:szCs w:val="36"/>
          <w:rtl/>
        </w:rPr>
        <w:t xml:space="preserve">گیل لیندن فیلد در دوران بچّگی با چنین وضع ناگواری زندگی می کرده است، ولی همان طور که خودش هم در داستانش گفته است، انواع اعتماد به نفس را </w:t>
      </w:r>
      <w:r>
        <w:rPr>
          <w:rStyle w:val="contenttext"/>
          <w:rFonts w:cs="B Zar" w:hint="cs"/>
          <w:color w:val="000000"/>
          <w:sz w:val="36"/>
          <w:szCs w:val="36"/>
          <w:rtl/>
        </w:rPr>
        <w:t xml:space="preserve">در خویشتن تقویت نمود، (علمی، رفتاری، معنوی، روحی) و به اعتماد به نفس برتر دست یافته است و در ایّام جوانی، نویسنده ای بزرگ شده است. </w:t>
      </w:r>
    </w:p>
    <w:p w:rsidR="00000000" w:rsidRDefault="00AB65A6">
      <w:pPr>
        <w:pStyle w:val="Heading3"/>
        <w:shd w:val="clear" w:color="auto" w:fill="FFFFFF"/>
        <w:bidi/>
        <w:jc w:val="both"/>
        <w:divId w:val="106013482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اوّلین گام در راه اعتماد به نفس برتر </w:t>
      </w:r>
    </w:p>
    <w:p w:rsidR="00000000" w:rsidRDefault="00AB65A6">
      <w:pPr>
        <w:pStyle w:val="contentparagraph"/>
        <w:bidi/>
        <w:jc w:val="both"/>
        <w:divId w:val="1060134829"/>
        <w:rPr>
          <w:rFonts w:cs="B Zar" w:hint="cs"/>
          <w:color w:val="000000"/>
          <w:sz w:val="36"/>
          <w:szCs w:val="36"/>
          <w:rtl/>
        </w:rPr>
      </w:pPr>
      <w:r>
        <w:rPr>
          <w:rStyle w:val="contenttext"/>
          <w:rFonts w:cs="B Zar" w:hint="cs"/>
          <w:color w:val="000000"/>
          <w:sz w:val="36"/>
          <w:szCs w:val="36"/>
          <w:rtl/>
        </w:rPr>
        <w:t>اوّلین قدم در راه بااعتماد شدن، غنیمت شمردن فرصت است. از همین حالا به سوی سرمنزل مقصود</w:t>
      </w:r>
      <w:r>
        <w:rPr>
          <w:rStyle w:val="contenttext"/>
          <w:rFonts w:cs="B Zar" w:hint="cs"/>
          <w:color w:val="000000"/>
          <w:sz w:val="36"/>
          <w:szCs w:val="36"/>
          <w:rtl/>
        </w:rPr>
        <w:t xml:space="preserve"> حرکت نماییم، و هر روز بدون بهانه تراشی به حرکت خویش در راه مطلوب ادامه دهیم. اگر حرکت به سوی اهداف خویش را به فردا و فرداها</w:t>
      </w:r>
    </w:p>
    <w:p w:rsidR="00000000" w:rsidRDefault="00AB65A6">
      <w:pPr>
        <w:pStyle w:val="contentparagraph"/>
        <w:bidi/>
        <w:jc w:val="both"/>
        <w:divId w:val="1060134829"/>
        <w:rPr>
          <w:rFonts w:cs="B Zar" w:hint="cs"/>
          <w:color w:val="000000"/>
          <w:sz w:val="36"/>
          <w:szCs w:val="36"/>
          <w:rtl/>
        </w:rPr>
      </w:pPr>
      <w:r>
        <w:rPr>
          <w:rStyle w:val="contenttext"/>
          <w:rFonts w:cs="B Zar" w:hint="cs"/>
          <w:color w:val="000000"/>
          <w:sz w:val="36"/>
          <w:szCs w:val="36"/>
          <w:rtl/>
        </w:rPr>
        <w:t>ص: 202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AB65A6">
      <w:pPr>
        <w:bidi/>
        <w:jc w:val="both"/>
        <w:divId w:val="1243638503"/>
        <w:rPr>
          <w:rFonts w:eastAsia="Times New Roman" w:cs="B Zar" w:hint="cs"/>
          <w:color w:val="000000"/>
          <w:sz w:val="36"/>
          <w:szCs w:val="36"/>
          <w:rtl/>
        </w:rPr>
      </w:pPr>
      <w:r>
        <w:rPr>
          <w:rFonts w:eastAsia="Times New Roman" w:cs="B Zar" w:hint="cs"/>
          <w:color w:val="000000"/>
          <w:sz w:val="36"/>
          <w:szCs w:val="36"/>
          <w:rtl/>
        </w:rPr>
        <w:t xml:space="preserve">1- . اعتماد به نفس برتر، ص 33 - 32. </w:t>
      </w:r>
    </w:p>
    <w:p w:rsidR="00000000" w:rsidRDefault="00AB65A6">
      <w:pPr>
        <w:pStyle w:val="contentparagraph"/>
        <w:bidi/>
        <w:jc w:val="both"/>
        <w:divId w:val="1665742807"/>
        <w:rPr>
          <w:rFonts w:cs="B Zar" w:hint="cs"/>
          <w:color w:val="000000"/>
          <w:sz w:val="36"/>
          <w:szCs w:val="36"/>
          <w:rtl/>
        </w:rPr>
      </w:pPr>
      <w:r>
        <w:rPr>
          <w:rStyle w:val="contenttext"/>
          <w:rFonts w:cs="B Zar" w:hint="cs"/>
          <w:color w:val="000000"/>
          <w:sz w:val="36"/>
          <w:szCs w:val="36"/>
          <w:rtl/>
        </w:rPr>
        <w:t>موکول نماییم، شخصی بی اعتماد هستیم. بنابراین برای ت</w:t>
      </w:r>
      <w:r>
        <w:rPr>
          <w:rStyle w:val="contenttext"/>
          <w:rFonts w:cs="B Zar" w:hint="cs"/>
          <w:color w:val="000000"/>
          <w:sz w:val="36"/>
          <w:szCs w:val="36"/>
          <w:rtl/>
        </w:rPr>
        <w:t xml:space="preserve">قویت اعتماد به نفس در خویشتن، فرصت را غنیمت شمرده و هر روز گامی به جلو برداریم. </w:t>
      </w:r>
    </w:p>
    <w:p w:rsidR="00000000" w:rsidRDefault="00AB65A6">
      <w:pPr>
        <w:pStyle w:val="Heading3"/>
        <w:shd w:val="clear" w:color="auto" w:fill="FFFFFF"/>
        <w:bidi/>
        <w:jc w:val="both"/>
        <w:divId w:val="202644242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اعتماد به نفس و شکست </w:t>
      </w:r>
    </w:p>
    <w:p w:rsidR="00000000" w:rsidRDefault="00AB65A6">
      <w:pPr>
        <w:pStyle w:val="contentparagraph"/>
        <w:bidi/>
        <w:jc w:val="both"/>
        <w:divId w:val="2026442429"/>
        <w:rPr>
          <w:rFonts w:cs="B Zar" w:hint="cs"/>
          <w:color w:val="000000"/>
          <w:sz w:val="36"/>
          <w:szCs w:val="36"/>
          <w:rtl/>
        </w:rPr>
      </w:pPr>
      <w:r>
        <w:rPr>
          <w:rStyle w:val="contenttext"/>
          <w:rFonts w:cs="B Zar" w:hint="cs"/>
          <w:color w:val="000000"/>
          <w:sz w:val="36"/>
          <w:szCs w:val="36"/>
          <w:rtl/>
        </w:rPr>
        <w:t>شخص بااعتماد از شکست ترسی به خود راه نمی دهد و شکست را مقدّم بر پیروزی می داند. او از شکست، درس های زیادی می آموزد و تجربه کسب می نماید. در هنگام شکست ها</w:t>
      </w:r>
      <w:r>
        <w:rPr>
          <w:rStyle w:val="contenttext"/>
          <w:rFonts w:cs="B Zar" w:hint="cs"/>
          <w:color w:val="000000"/>
          <w:sz w:val="36"/>
          <w:szCs w:val="36"/>
          <w:rtl/>
        </w:rPr>
        <w:t xml:space="preserve"> دست از هدف نمی کشد و با تجربه افزون تری به دنبال موفقیّت است، تا به پیروزی برسد. </w:t>
      </w:r>
    </w:p>
    <w:p w:rsidR="00000000" w:rsidRDefault="00AB65A6">
      <w:pPr>
        <w:pStyle w:val="Heading3"/>
        <w:shd w:val="clear" w:color="auto" w:fill="FFFFFF"/>
        <w:bidi/>
        <w:jc w:val="both"/>
        <w:divId w:val="13667097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موانع اعتماد به نفس </w:t>
      </w:r>
    </w:p>
    <w:p w:rsidR="00000000" w:rsidRDefault="00AB65A6">
      <w:pPr>
        <w:pStyle w:val="contentparagraph"/>
        <w:bidi/>
        <w:jc w:val="both"/>
        <w:divId w:val="1366709707"/>
        <w:rPr>
          <w:rFonts w:cs="B Zar" w:hint="cs"/>
          <w:color w:val="000000"/>
          <w:sz w:val="36"/>
          <w:szCs w:val="36"/>
          <w:rtl/>
        </w:rPr>
      </w:pPr>
      <w:r>
        <w:rPr>
          <w:rStyle w:val="contenttext"/>
          <w:rFonts w:cs="B Zar" w:hint="cs"/>
          <w:color w:val="000000"/>
          <w:sz w:val="36"/>
          <w:szCs w:val="36"/>
          <w:rtl/>
        </w:rPr>
        <w:t>1. احساسات آزاردهنده و بازدارنده را از خودتان دور کنید. احساس خجالت، شرمندگی، عجز، حقارت، بی کفایتی، اجتماع گریزی و... آفات رشد و تعالی شخصیّت هستند.</w:t>
      </w:r>
      <w:hyperlink w:anchor="content_note_203_1" w:tooltip="می خواهم خوشبخت باشم، ص 37. " w:history="1">
        <w:r>
          <w:rPr>
            <w:rStyle w:val="Hyperlink"/>
            <w:rFonts w:cs="B Zar" w:hint="cs"/>
            <w:sz w:val="36"/>
            <w:szCs w:val="36"/>
            <w:rtl/>
          </w:rPr>
          <w:t>(1)</w:t>
        </w:r>
      </w:hyperlink>
    </w:p>
    <w:p w:rsidR="00000000" w:rsidRDefault="00AB65A6">
      <w:pPr>
        <w:pStyle w:val="contentparagraph"/>
        <w:bidi/>
        <w:jc w:val="both"/>
        <w:divId w:val="1366709707"/>
        <w:rPr>
          <w:rFonts w:cs="B Zar" w:hint="cs"/>
          <w:color w:val="000000"/>
          <w:sz w:val="36"/>
          <w:szCs w:val="36"/>
          <w:rtl/>
        </w:rPr>
      </w:pPr>
      <w:r>
        <w:rPr>
          <w:rStyle w:val="contenttext"/>
          <w:rFonts w:cs="B Zar" w:hint="cs"/>
          <w:color w:val="000000"/>
          <w:sz w:val="36"/>
          <w:szCs w:val="36"/>
          <w:rtl/>
        </w:rPr>
        <w:t>2.جنبه های مختلف شخصیت و مجموعه رفتار خودتان را از نظر زیستی</w:t>
      </w:r>
    </w:p>
    <w:p w:rsidR="00000000" w:rsidRDefault="00AB65A6">
      <w:pPr>
        <w:pStyle w:val="contentparagraph"/>
        <w:bidi/>
        <w:jc w:val="both"/>
        <w:divId w:val="1366709707"/>
        <w:rPr>
          <w:rFonts w:cs="B Zar" w:hint="cs"/>
          <w:color w:val="000000"/>
          <w:sz w:val="36"/>
          <w:szCs w:val="36"/>
          <w:rtl/>
        </w:rPr>
      </w:pPr>
      <w:r>
        <w:rPr>
          <w:rStyle w:val="contenttext"/>
          <w:rFonts w:cs="B Zar" w:hint="cs"/>
          <w:color w:val="000000"/>
          <w:sz w:val="36"/>
          <w:szCs w:val="36"/>
          <w:rtl/>
        </w:rPr>
        <w:t>(جسمانی)، ذهنی، اجتماعی، اقتصادی و سیاسی مورد بررسی قرار دهید. مطمئن باشید که شما دچار ضعف شخصیّتی نیستید، لذا بر سلامت کامل شخصیّت خود اطمینان حاصل کنید.</w:t>
      </w:r>
      <w:hyperlink w:anchor="content_note_203_2" w:tooltip="می خواهم خوشبخت باشم، ص 37. " w:history="1">
        <w:r>
          <w:rPr>
            <w:rStyle w:val="Hyperlink"/>
            <w:rFonts w:cs="B Zar" w:hint="cs"/>
            <w:sz w:val="36"/>
            <w:szCs w:val="36"/>
            <w:rtl/>
          </w:rPr>
          <w:t>(2)</w:t>
        </w:r>
      </w:hyperlink>
    </w:p>
    <w:p w:rsidR="00000000" w:rsidRDefault="00AB65A6">
      <w:pPr>
        <w:pStyle w:val="contentparagraph"/>
        <w:bidi/>
        <w:jc w:val="both"/>
        <w:divId w:val="1366709707"/>
        <w:rPr>
          <w:rFonts w:cs="B Zar" w:hint="cs"/>
          <w:color w:val="000000"/>
          <w:sz w:val="36"/>
          <w:szCs w:val="36"/>
          <w:rtl/>
        </w:rPr>
      </w:pPr>
      <w:r>
        <w:rPr>
          <w:rStyle w:val="contenttext"/>
          <w:rFonts w:cs="B Zar" w:hint="cs"/>
          <w:color w:val="000000"/>
          <w:sz w:val="36"/>
          <w:szCs w:val="36"/>
          <w:rtl/>
        </w:rPr>
        <w:t>3. هرگز خود را مورد سرز</w:t>
      </w:r>
      <w:r>
        <w:rPr>
          <w:rStyle w:val="contenttext"/>
          <w:rFonts w:cs="B Zar" w:hint="cs"/>
          <w:color w:val="000000"/>
          <w:sz w:val="36"/>
          <w:szCs w:val="36"/>
          <w:rtl/>
        </w:rPr>
        <w:t>نش و شماتت قرار ندهید و هیچ گونه احساس و نگرش منفی نسبت به شخصیّت خود نداشته باشید، چرا که وجود احساسات منفی و مزاحم، مانع اضطراب زدایی و تقویت اعتماد به نفس خواهد بود.</w:t>
      </w:r>
      <w:hyperlink w:anchor="content_note_203_3" w:tooltip="می خواهم خوشبخت باشم، ص 37. " w:history="1">
        <w:r>
          <w:rPr>
            <w:rStyle w:val="Hyperlink"/>
            <w:rFonts w:cs="B Zar" w:hint="cs"/>
            <w:sz w:val="36"/>
            <w:szCs w:val="36"/>
            <w:rtl/>
          </w:rPr>
          <w:t>(3)</w:t>
        </w:r>
      </w:hyperlink>
    </w:p>
    <w:p w:rsidR="00000000" w:rsidRDefault="00AB65A6">
      <w:pPr>
        <w:pStyle w:val="contentparagraph"/>
        <w:bidi/>
        <w:jc w:val="both"/>
        <w:divId w:val="1366709707"/>
        <w:rPr>
          <w:rFonts w:cs="B Zar" w:hint="cs"/>
          <w:color w:val="000000"/>
          <w:sz w:val="36"/>
          <w:szCs w:val="36"/>
          <w:rtl/>
        </w:rPr>
      </w:pPr>
      <w:r>
        <w:rPr>
          <w:rStyle w:val="contenttext"/>
          <w:rFonts w:cs="B Zar" w:hint="cs"/>
          <w:color w:val="000000"/>
          <w:sz w:val="36"/>
          <w:szCs w:val="36"/>
          <w:rtl/>
        </w:rPr>
        <w:t>بعضی از م</w:t>
      </w:r>
      <w:r>
        <w:rPr>
          <w:rStyle w:val="contenttext"/>
          <w:rFonts w:cs="B Zar" w:hint="cs"/>
          <w:color w:val="000000"/>
          <w:sz w:val="36"/>
          <w:szCs w:val="36"/>
          <w:rtl/>
        </w:rPr>
        <w:t>وانع اعتماد به نفس و راههای مقابله با آن به طور اجمالی در بالا آمده است، شما می توانید تا حدّ امکان آن موانع را به وسیله تمرین و ممارست از خود دور نمایید و شخصیّت خویش را با اعتماد به نفس عجین سازید.</w:t>
      </w:r>
    </w:p>
    <w:p w:rsidR="00000000" w:rsidRDefault="00AB65A6">
      <w:pPr>
        <w:pStyle w:val="contentparagraph"/>
        <w:bidi/>
        <w:jc w:val="both"/>
        <w:divId w:val="1366709707"/>
        <w:rPr>
          <w:rFonts w:cs="B Zar" w:hint="cs"/>
          <w:color w:val="000000"/>
          <w:sz w:val="36"/>
          <w:szCs w:val="36"/>
          <w:rtl/>
        </w:rPr>
      </w:pPr>
      <w:r>
        <w:rPr>
          <w:rStyle w:val="contenttext"/>
          <w:rFonts w:cs="B Zar" w:hint="cs"/>
          <w:color w:val="000000"/>
          <w:sz w:val="36"/>
          <w:szCs w:val="36"/>
          <w:rtl/>
        </w:rPr>
        <w:t>ص: 203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AB65A6">
      <w:pPr>
        <w:bidi/>
        <w:jc w:val="both"/>
        <w:divId w:val="1281184699"/>
        <w:rPr>
          <w:rFonts w:eastAsia="Times New Roman" w:cs="B Zar" w:hint="cs"/>
          <w:color w:val="000000"/>
          <w:sz w:val="36"/>
          <w:szCs w:val="36"/>
          <w:rtl/>
        </w:rPr>
      </w:pPr>
      <w:r>
        <w:rPr>
          <w:rFonts w:eastAsia="Times New Roman" w:cs="B Zar" w:hint="cs"/>
          <w:color w:val="000000"/>
          <w:sz w:val="36"/>
          <w:szCs w:val="36"/>
          <w:rtl/>
        </w:rPr>
        <w:t xml:space="preserve">1- می خواهم </w:t>
      </w:r>
      <w:r>
        <w:rPr>
          <w:rFonts w:eastAsia="Times New Roman" w:cs="B Zar" w:hint="cs"/>
          <w:color w:val="000000"/>
          <w:sz w:val="36"/>
          <w:szCs w:val="36"/>
          <w:rtl/>
        </w:rPr>
        <w:t xml:space="preserve">خوشبخت باشم، ص 37. </w:t>
      </w:r>
    </w:p>
    <w:p w:rsidR="00000000" w:rsidRDefault="00AB65A6">
      <w:pPr>
        <w:bidi/>
        <w:jc w:val="both"/>
        <w:divId w:val="1094976175"/>
        <w:rPr>
          <w:rFonts w:eastAsia="Times New Roman" w:cs="B Zar" w:hint="cs"/>
          <w:color w:val="000000"/>
          <w:sz w:val="36"/>
          <w:szCs w:val="36"/>
          <w:rtl/>
        </w:rPr>
      </w:pPr>
      <w:r>
        <w:rPr>
          <w:rFonts w:eastAsia="Times New Roman" w:cs="B Zar" w:hint="cs"/>
          <w:color w:val="000000"/>
          <w:sz w:val="36"/>
          <w:szCs w:val="36"/>
          <w:rtl/>
        </w:rPr>
        <w:t xml:space="preserve">2- می خواهم خوشبخت باشم، ص 37. </w:t>
      </w:r>
    </w:p>
    <w:p w:rsidR="00000000" w:rsidRDefault="00AB65A6">
      <w:pPr>
        <w:bidi/>
        <w:jc w:val="both"/>
        <w:divId w:val="186262899"/>
        <w:rPr>
          <w:rFonts w:eastAsia="Times New Roman" w:cs="B Zar" w:hint="cs"/>
          <w:color w:val="000000"/>
          <w:sz w:val="36"/>
          <w:szCs w:val="36"/>
          <w:rtl/>
        </w:rPr>
      </w:pPr>
      <w:r>
        <w:rPr>
          <w:rFonts w:eastAsia="Times New Roman" w:cs="B Zar" w:hint="cs"/>
          <w:color w:val="000000"/>
          <w:sz w:val="36"/>
          <w:szCs w:val="36"/>
          <w:rtl/>
        </w:rPr>
        <w:t xml:space="preserve">3- می خواهم خوشبخت باشم، ص 37. </w:t>
      </w:r>
    </w:p>
    <w:p w:rsidR="00000000" w:rsidRDefault="00AB65A6">
      <w:pPr>
        <w:pStyle w:val="contentparagraph"/>
        <w:bidi/>
        <w:jc w:val="both"/>
        <w:divId w:val="1367877535"/>
        <w:rPr>
          <w:rFonts w:cs="B Zar" w:hint="cs"/>
          <w:color w:val="000000"/>
          <w:sz w:val="36"/>
          <w:szCs w:val="36"/>
          <w:rtl/>
        </w:rPr>
      </w:pPr>
      <w:r>
        <w:rPr>
          <w:rStyle w:val="contenttext"/>
          <w:rFonts w:cs="B Zar" w:hint="cs"/>
          <w:color w:val="000000"/>
          <w:sz w:val="36"/>
          <w:szCs w:val="36"/>
          <w:rtl/>
        </w:rPr>
        <w:t>4. سعی کنید پیوستگی شما به دیگران، موجب تقلید کورکورانه شما از آنها نشود تا استقلال و اعتماد به نفس خود را از دست ندهید.</w:t>
      </w:r>
      <w:hyperlink w:anchor="content_note_204_1" w:tooltip=". همان، ص 23. " w:history="1">
        <w:r>
          <w:rPr>
            <w:rStyle w:val="Hyperlink"/>
            <w:rFonts w:cs="B Zar" w:hint="cs"/>
            <w:sz w:val="36"/>
            <w:szCs w:val="36"/>
            <w:rtl/>
          </w:rPr>
          <w:t>(1)</w:t>
        </w:r>
      </w:hyperlink>
    </w:p>
    <w:p w:rsidR="00000000" w:rsidRDefault="00AB65A6">
      <w:pPr>
        <w:pStyle w:val="contentparagraph"/>
        <w:bidi/>
        <w:jc w:val="both"/>
        <w:divId w:val="1367877535"/>
        <w:rPr>
          <w:rFonts w:cs="B Zar" w:hint="cs"/>
          <w:color w:val="000000"/>
          <w:sz w:val="36"/>
          <w:szCs w:val="36"/>
          <w:rtl/>
        </w:rPr>
      </w:pPr>
      <w:r>
        <w:rPr>
          <w:rStyle w:val="contenttext"/>
          <w:rFonts w:cs="B Zar" w:hint="cs"/>
          <w:color w:val="000000"/>
          <w:sz w:val="36"/>
          <w:szCs w:val="36"/>
          <w:rtl/>
        </w:rPr>
        <w:t xml:space="preserve">یکی از موانع اعتماد به نفس، تقلید کورکورانه است. تقلید از کسانی که اعتماد ندارند ما را در این راه تضعیف می کند. بنابراین، باید از الگوهای بااعتماد درس بگیریم و با آنان دوست شویم تا اثرات اعتماد آنان در ما زیادتر گردد. </w:t>
      </w:r>
    </w:p>
    <w:p w:rsidR="00000000" w:rsidRDefault="00AB65A6">
      <w:pPr>
        <w:pStyle w:val="contentparagraph"/>
        <w:bidi/>
        <w:jc w:val="both"/>
        <w:divId w:val="1367877535"/>
        <w:rPr>
          <w:rFonts w:cs="B Zar" w:hint="cs"/>
          <w:color w:val="000000"/>
          <w:sz w:val="36"/>
          <w:szCs w:val="36"/>
          <w:rtl/>
        </w:rPr>
      </w:pPr>
      <w:r>
        <w:rPr>
          <w:rStyle w:val="contenttext"/>
          <w:rFonts w:cs="B Zar" w:hint="cs"/>
          <w:color w:val="000000"/>
          <w:sz w:val="36"/>
          <w:szCs w:val="36"/>
          <w:rtl/>
        </w:rPr>
        <w:t xml:space="preserve">«کاترین پاندر» می گوید: </w:t>
      </w:r>
    </w:p>
    <w:p w:rsidR="00000000" w:rsidRDefault="00AB65A6">
      <w:pPr>
        <w:pStyle w:val="contentparagraph"/>
        <w:bidi/>
        <w:jc w:val="both"/>
        <w:divId w:val="1367877535"/>
        <w:rPr>
          <w:rFonts w:cs="B Zar" w:hint="cs"/>
          <w:color w:val="000000"/>
          <w:sz w:val="36"/>
          <w:szCs w:val="36"/>
          <w:rtl/>
        </w:rPr>
      </w:pPr>
      <w:r>
        <w:rPr>
          <w:rStyle w:val="contenttext"/>
          <w:rFonts w:cs="B Zar" w:hint="cs"/>
          <w:color w:val="000000"/>
          <w:sz w:val="36"/>
          <w:szCs w:val="36"/>
          <w:rtl/>
        </w:rPr>
        <w:t>«یکی از راه های فرح انگیز ایجاد و پرورش اعتماد به نفس، تماس با کسانی است که دارای اعتماد به نفس هستند».</w:t>
      </w:r>
      <w:hyperlink w:anchor="content_note_204_2" w:tooltip=". هدیه، ص 335. " w:history="1">
        <w:r>
          <w:rPr>
            <w:rStyle w:val="Hyperlink"/>
            <w:rFonts w:cs="B Zar" w:hint="cs"/>
            <w:sz w:val="36"/>
            <w:szCs w:val="36"/>
            <w:rtl/>
          </w:rPr>
          <w:t>(2)</w:t>
        </w:r>
      </w:hyperlink>
    </w:p>
    <w:p w:rsidR="00000000" w:rsidRDefault="00AB65A6">
      <w:pPr>
        <w:pStyle w:val="contentparagraph"/>
        <w:bidi/>
        <w:jc w:val="both"/>
        <w:divId w:val="1367877535"/>
        <w:rPr>
          <w:rFonts w:cs="B Zar" w:hint="cs"/>
          <w:color w:val="000000"/>
          <w:sz w:val="36"/>
          <w:szCs w:val="36"/>
          <w:rtl/>
        </w:rPr>
      </w:pPr>
      <w:r>
        <w:rPr>
          <w:rStyle w:val="contenttext"/>
          <w:rFonts w:cs="B Zar" w:hint="cs"/>
          <w:color w:val="000000"/>
          <w:sz w:val="36"/>
          <w:szCs w:val="36"/>
          <w:rtl/>
        </w:rPr>
        <w:t>5. اعتماد به نفس خود را از دست ندهید. قبول شکست همیشه با «اندیشه شکست» شروع می شود.</w:t>
      </w:r>
      <w:hyperlink w:anchor="content_note_204_3" w:tooltip=". همان، ص 34. " w:history="1">
        <w:r>
          <w:rPr>
            <w:rStyle w:val="Hyperlink"/>
            <w:rFonts w:cs="B Zar" w:hint="cs"/>
            <w:sz w:val="36"/>
            <w:szCs w:val="36"/>
            <w:rtl/>
          </w:rPr>
          <w:t>(3)</w:t>
        </w:r>
      </w:hyperlink>
    </w:p>
    <w:p w:rsidR="00000000" w:rsidRDefault="00AB65A6">
      <w:pPr>
        <w:pStyle w:val="contentparagraph"/>
        <w:bidi/>
        <w:jc w:val="both"/>
        <w:divId w:val="1367877535"/>
        <w:rPr>
          <w:rFonts w:cs="B Zar" w:hint="cs"/>
          <w:color w:val="000000"/>
          <w:sz w:val="36"/>
          <w:szCs w:val="36"/>
          <w:rtl/>
        </w:rPr>
      </w:pPr>
      <w:r>
        <w:rPr>
          <w:rStyle w:val="contenttext"/>
          <w:rFonts w:cs="B Zar" w:hint="cs"/>
          <w:color w:val="000000"/>
          <w:sz w:val="36"/>
          <w:szCs w:val="36"/>
          <w:rtl/>
        </w:rPr>
        <w:t xml:space="preserve">همان طور که قبلاً گفتیم شکست مقدّمه پیروزی است. باید از شکست ها درس بگیریم و تجربه بیاموزیم و افکار منفی نیز یکی از موانع اعتماد به نفس است. بنابراین، در این راه، افکار مثبت را به ذهن خویش تراوش دهیم. ولی مواظب باشیم خویش را در راه رسیدن به هدف گول نزنیم. </w:t>
      </w:r>
    </w:p>
    <w:p w:rsidR="00000000" w:rsidRDefault="00AB65A6">
      <w:pPr>
        <w:pStyle w:val="contentparagraph"/>
        <w:bidi/>
        <w:jc w:val="both"/>
        <w:divId w:val="1367877535"/>
        <w:rPr>
          <w:rFonts w:cs="B Zar" w:hint="cs"/>
          <w:color w:val="000000"/>
          <w:sz w:val="36"/>
          <w:szCs w:val="36"/>
          <w:rtl/>
        </w:rPr>
      </w:pPr>
      <w:r>
        <w:rPr>
          <w:rStyle w:val="contenttext"/>
          <w:rFonts w:cs="B Zar" w:hint="cs"/>
          <w:color w:val="000000"/>
          <w:sz w:val="36"/>
          <w:szCs w:val="36"/>
          <w:rtl/>
        </w:rPr>
        <w:t>«اگر اعتماد به نفس را می خواهید، اما به طور معمول از داشتن آن بی بهره اید، همین امروز فقط برای یک بار کاری کنید که در این جهان مادی خود را دارای اعتماد به نفس حسّ کنید».</w:t>
      </w:r>
      <w:hyperlink w:anchor="content_note_204_4" w:tooltip=". چراغ راه زندگی، ص 152. " w:history="1">
        <w:r>
          <w:rPr>
            <w:rStyle w:val="Hyperlink"/>
            <w:rFonts w:cs="B Zar" w:hint="cs"/>
            <w:sz w:val="36"/>
            <w:szCs w:val="36"/>
            <w:rtl/>
          </w:rPr>
          <w:t>(4)</w:t>
        </w:r>
      </w:hyperlink>
      <w:r>
        <w:rPr>
          <w:rStyle w:val="contenttext"/>
          <w:rFonts w:cs="B Zar" w:hint="cs"/>
          <w:color w:val="000000"/>
          <w:sz w:val="36"/>
          <w:szCs w:val="36"/>
          <w:rtl/>
        </w:rPr>
        <w:t xml:space="preserve">وین دایر </w:t>
      </w:r>
    </w:p>
    <w:p w:rsidR="00000000" w:rsidRDefault="00AB65A6">
      <w:pPr>
        <w:pStyle w:val="contentparagraph"/>
        <w:bidi/>
        <w:jc w:val="both"/>
        <w:divId w:val="1367877535"/>
        <w:rPr>
          <w:rFonts w:cs="B Zar" w:hint="cs"/>
          <w:color w:val="000000"/>
          <w:sz w:val="36"/>
          <w:szCs w:val="36"/>
          <w:rtl/>
        </w:rPr>
      </w:pPr>
      <w:r>
        <w:rPr>
          <w:rStyle w:val="contenttext"/>
          <w:rFonts w:cs="B Zar" w:hint="cs"/>
          <w:color w:val="000000"/>
          <w:sz w:val="36"/>
          <w:szCs w:val="36"/>
          <w:rtl/>
        </w:rPr>
        <w:t>6</w:t>
      </w:r>
      <w:r>
        <w:rPr>
          <w:rStyle w:val="contenttext"/>
          <w:rFonts w:cs="B Zar" w:hint="cs"/>
          <w:color w:val="000000"/>
          <w:sz w:val="36"/>
          <w:szCs w:val="36"/>
          <w:rtl/>
        </w:rPr>
        <w:t xml:space="preserve">. تنها چیزی که انسان را از پیشرفت باز می دارد، عدم اعتماد به نفس است. به محض این که تصمیم بگیرید ازاین صفت نامطلوب رهایی یابید، پیشرفت شما شروع شده و پس از آن با اراده قوی و کوشش پایدار و افکار مثبت موفق خواهید شد. وقتی یک فکر منفی به شما هجوم می آورد، یک </w:t>
      </w:r>
      <w:r>
        <w:rPr>
          <w:rStyle w:val="contenttext"/>
          <w:rFonts w:cs="B Zar" w:hint="cs"/>
          <w:color w:val="000000"/>
          <w:sz w:val="36"/>
          <w:szCs w:val="36"/>
          <w:rtl/>
        </w:rPr>
        <w:t>فکر مثبت را با قوّت جانشین آن کنید.</w:t>
      </w:r>
      <w:hyperlink w:anchor="content_note_204_5" w:tooltip=". همان، ص 44. " w:history="1">
        <w:r>
          <w:rPr>
            <w:rStyle w:val="Hyperlink"/>
            <w:rFonts w:cs="B Zar" w:hint="cs"/>
            <w:sz w:val="36"/>
            <w:szCs w:val="36"/>
            <w:rtl/>
          </w:rPr>
          <w:t>(5)</w:t>
        </w:r>
      </w:hyperlink>
    </w:p>
    <w:p w:rsidR="00000000" w:rsidRDefault="00AB65A6">
      <w:pPr>
        <w:pStyle w:val="contentparagraph"/>
        <w:bidi/>
        <w:jc w:val="both"/>
        <w:divId w:val="1367877535"/>
        <w:rPr>
          <w:rFonts w:cs="B Zar" w:hint="cs"/>
          <w:color w:val="000000"/>
          <w:sz w:val="36"/>
          <w:szCs w:val="36"/>
          <w:rtl/>
        </w:rPr>
      </w:pPr>
      <w:r>
        <w:rPr>
          <w:rStyle w:val="contenttext"/>
          <w:rFonts w:cs="B Zar" w:hint="cs"/>
          <w:color w:val="000000"/>
          <w:sz w:val="36"/>
          <w:szCs w:val="36"/>
          <w:rtl/>
        </w:rPr>
        <w:t>ص: 204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AB65A6">
      <w:pPr>
        <w:bidi/>
        <w:jc w:val="both"/>
        <w:divId w:val="406853040"/>
        <w:rPr>
          <w:rFonts w:eastAsia="Times New Roman" w:cs="B Zar" w:hint="cs"/>
          <w:color w:val="000000"/>
          <w:sz w:val="36"/>
          <w:szCs w:val="36"/>
          <w:rtl/>
        </w:rPr>
      </w:pPr>
      <w:r>
        <w:rPr>
          <w:rFonts w:eastAsia="Times New Roman" w:cs="B Zar" w:hint="cs"/>
          <w:color w:val="000000"/>
          <w:sz w:val="36"/>
          <w:szCs w:val="36"/>
          <w:rtl/>
        </w:rPr>
        <w:t xml:space="preserve">1- . همان، ص 23. </w:t>
      </w:r>
    </w:p>
    <w:p w:rsidR="00000000" w:rsidRDefault="00AB65A6">
      <w:pPr>
        <w:bidi/>
        <w:jc w:val="both"/>
        <w:divId w:val="105348730"/>
        <w:rPr>
          <w:rFonts w:eastAsia="Times New Roman" w:cs="B Zar" w:hint="cs"/>
          <w:color w:val="000000"/>
          <w:sz w:val="36"/>
          <w:szCs w:val="36"/>
          <w:rtl/>
        </w:rPr>
      </w:pPr>
      <w:r>
        <w:rPr>
          <w:rFonts w:eastAsia="Times New Roman" w:cs="B Zar" w:hint="cs"/>
          <w:color w:val="000000"/>
          <w:sz w:val="36"/>
          <w:szCs w:val="36"/>
          <w:rtl/>
        </w:rPr>
        <w:t xml:space="preserve">2- . هدیه، ص 335. </w:t>
      </w:r>
    </w:p>
    <w:p w:rsidR="00000000" w:rsidRDefault="00AB65A6">
      <w:pPr>
        <w:bidi/>
        <w:jc w:val="both"/>
        <w:divId w:val="711150817"/>
        <w:rPr>
          <w:rFonts w:eastAsia="Times New Roman" w:cs="B Zar" w:hint="cs"/>
          <w:color w:val="000000"/>
          <w:sz w:val="36"/>
          <w:szCs w:val="36"/>
          <w:rtl/>
        </w:rPr>
      </w:pPr>
      <w:r>
        <w:rPr>
          <w:rFonts w:eastAsia="Times New Roman" w:cs="B Zar" w:hint="cs"/>
          <w:color w:val="000000"/>
          <w:sz w:val="36"/>
          <w:szCs w:val="36"/>
          <w:rtl/>
        </w:rPr>
        <w:t xml:space="preserve">3- . همان، ص 34. </w:t>
      </w:r>
    </w:p>
    <w:p w:rsidR="00000000" w:rsidRDefault="00AB65A6">
      <w:pPr>
        <w:bidi/>
        <w:jc w:val="both"/>
        <w:divId w:val="75134696"/>
        <w:rPr>
          <w:rFonts w:eastAsia="Times New Roman" w:cs="B Zar" w:hint="cs"/>
          <w:color w:val="000000"/>
          <w:sz w:val="36"/>
          <w:szCs w:val="36"/>
          <w:rtl/>
        </w:rPr>
      </w:pPr>
      <w:r>
        <w:rPr>
          <w:rFonts w:eastAsia="Times New Roman" w:cs="B Zar" w:hint="cs"/>
          <w:color w:val="000000"/>
          <w:sz w:val="36"/>
          <w:szCs w:val="36"/>
          <w:rtl/>
        </w:rPr>
        <w:t xml:space="preserve">4- . چراغ راه زندگی، ص 152. </w:t>
      </w:r>
    </w:p>
    <w:p w:rsidR="00000000" w:rsidRDefault="00AB65A6">
      <w:pPr>
        <w:bidi/>
        <w:jc w:val="both"/>
        <w:divId w:val="1088815681"/>
        <w:rPr>
          <w:rFonts w:eastAsia="Times New Roman" w:cs="B Zar" w:hint="cs"/>
          <w:color w:val="000000"/>
          <w:sz w:val="36"/>
          <w:szCs w:val="36"/>
          <w:rtl/>
        </w:rPr>
      </w:pPr>
      <w:r>
        <w:rPr>
          <w:rFonts w:eastAsia="Times New Roman" w:cs="B Zar" w:hint="cs"/>
          <w:color w:val="000000"/>
          <w:sz w:val="36"/>
          <w:szCs w:val="36"/>
          <w:rtl/>
        </w:rPr>
        <w:t xml:space="preserve">5- . همان، ص 44. </w:t>
      </w:r>
    </w:p>
    <w:p w:rsidR="00000000" w:rsidRDefault="00AB65A6">
      <w:pPr>
        <w:pStyle w:val="contentparagraph"/>
        <w:bidi/>
        <w:jc w:val="both"/>
        <w:divId w:val="1196121585"/>
        <w:rPr>
          <w:rFonts w:cs="B Zar" w:hint="cs"/>
          <w:color w:val="000000"/>
          <w:sz w:val="36"/>
          <w:szCs w:val="36"/>
          <w:rtl/>
        </w:rPr>
      </w:pPr>
      <w:r>
        <w:rPr>
          <w:rStyle w:val="contenttext"/>
          <w:rFonts w:cs="B Zar" w:hint="cs"/>
          <w:color w:val="000000"/>
          <w:sz w:val="36"/>
          <w:szCs w:val="36"/>
          <w:rtl/>
        </w:rPr>
        <w:t>نداشتن ارا</w:t>
      </w:r>
      <w:r>
        <w:rPr>
          <w:rStyle w:val="contenttext"/>
          <w:rFonts w:cs="B Zar" w:hint="cs"/>
          <w:color w:val="000000"/>
          <w:sz w:val="36"/>
          <w:szCs w:val="36"/>
          <w:rtl/>
        </w:rPr>
        <w:t>ده قوی و عمل نیز از موانع اعتماد به نفس است. پس باید با اراده ای قوی</w:t>
      </w:r>
      <w:hyperlink w:anchor="content_note_205_1" w:tooltip=". در مورد اراده قوی و عمل در بخش چهارم به تفصیل توضیح داده شد. " w:history="1">
        <w:r>
          <w:rPr>
            <w:rStyle w:val="Hyperlink"/>
            <w:rFonts w:cs="B Zar" w:hint="cs"/>
            <w:sz w:val="36"/>
            <w:szCs w:val="36"/>
            <w:rtl/>
          </w:rPr>
          <w:t>(1)</w:t>
        </w:r>
      </w:hyperlink>
      <w:r>
        <w:rPr>
          <w:rStyle w:val="contenttext"/>
          <w:rFonts w:cs="B Zar" w:hint="cs"/>
          <w:color w:val="000000"/>
          <w:sz w:val="36"/>
          <w:szCs w:val="36"/>
          <w:rtl/>
        </w:rPr>
        <w:t xml:space="preserve"> موانع اعتماد به نفس را کنار بزنیم و بر مشکلات فایق آییم. </w:t>
      </w:r>
    </w:p>
    <w:p w:rsidR="00000000" w:rsidRDefault="00AB65A6">
      <w:pPr>
        <w:pStyle w:val="Heading3"/>
        <w:shd w:val="clear" w:color="auto" w:fill="FFFFFF"/>
        <w:bidi/>
        <w:jc w:val="both"/>
        <w:divId w:val="1164515094"/>
        <w:rPr>
          <w:rFonts w:eastAsia="Times New Roman" w:cs="B Titr" w:hint="cs"/>
          <w:b w:val="0"/>
          <w:bCs w:val="0"/>
          <w:color w:val="FF0080"/>
          <w:sz w:val="30"/>
          <w:szCs w:val="30"/>
          <w:rtl/>
        </w:rPr>
      </w:pPr>
      <w:r>
        <w:rPr>
          <w:rFonts w:eastAsia="Times New Roman" w:cs="B Titr" w:hint="cs"/>
          <w:b w:val="0"/>
          <w:bCs w:val="0"/>
          <w:color w:val="FF0080"/>
          <w:sz w:val="30"/>
          <w:szCs w:val="30"/>
          <w:rtl/>
        </w:rPr>
        <w:t>راه های تقویت اع</w:t>
      </w:r>
      <w:r>
        <w:rPr>
          <w:rFonts w:eastAsia="Times New Roman" w:cs="B Titr" w:hint="cs"/>
          <w:b w:val="0"/>
          <w:bCs w:val="0"/>
          <w:color w:val="FF0080"/>
          <w:sz w:val="30"/>
          <w:szCs w:val="30"/>
          <w:rtl/>
        </w:rPr>
        <w:t xml:space="preserve">تماد به نفس </w:t>
      </w:r>
    </w:p>
    <w:p w:rsidR="00000000" w:rsidRDefault="00AB65A6">
      <w:pPr>
        <w:pStyle w:val="contentparagraph"/>
        <w:bidi/>
        <w:jc w:val="both"/>
        <w:divId w:val="1164515094"/>
        <w:rPr>
          <w:rFonts w:cs="B Zar" w:hint="cs"/>
          <w:color w:val="000000"/>
          <w:sz w:val="36"/>
          <w:szCs w:val="36"/>
          <w:rtl/>
        </w:rPr>
      </w:pPr>
      <w:r>
        <w:rPr>
          <w:rStyle w:val="contenttext"/>
          <w:rFonts w:cs="B Zar" w:hint="cs"/>
          <w:color w:val="000000"/>
          <w:sz w:val="36"/>
          <w:szCs w:val="36"/>
          <w:rtl/>
        </w:rPr>
        <w:t xml:space="preserve">1. یادداشت موفقیّت ها. </w:t>
      </w:r>
    </w:p>
    <w:p w:rsidR="00000000" w:rsidRDefault="00AB65A6">
      <w:pPr>
        <w:pStyle w:val="contentparagraph"/>
        <w:bidi/>
        <w:jc w:val="both"/>
        <w:divId w:val="1164515094"/>
        <w:rPr>
          <w:rFonts w:cs="B Zar" w:hint="cs"/>
          <w:color w:val="000000"/>
          <w:sz w:val="36"/>
          <w:szCs w:val="36"/>
          <w:rtl/>
        </w:rPr>
      </w:pPr>
      <w:r>
        <w:rPr>
          <w:rStyle w:val="contenttext"/>
          <w:rFonts w:cs="B Zar" w:hint="cs"/>
          <w:color w:val="000000"/>
          <w:sz w:val="36"/>
          <w:szCs w:val="36"/>
          <w:rtl/>
        </w:rPr>
        <w:t xml:space="preserve">2. منتظر تأیید دیگران نبودن. </w:t>
      </w:r>
    </w:p>
    <w:p w:rsidR="00000000" w:rsidRDefault="00AB65A6">
      <w:pPr>
        <w:pStyle w:val="contentparagraph"/>
        <w:bidi/>
        <w:jc w:val="both"/>
        <w:divId w:val="1164515094"/>
        <w:rPr>
          <w:rFonts w:cs="B Zar" w:hint="cs"/>
          <w:color w:val="000000"/>
          <w:sz w:val="36"/>
          <w:szCs w:val="36"/>
          <w:rtl/>
        </w:rPr>
      </w:pPr>
      <w:r>
        <w:rPr>
          <w:rStyle w:val="contenttext"/>
          <w:rFonts w:cs="B Zar" w:hint="cs"/>
          <w:color w:val="000000"/>
          <w:sz w:val="36"/>
          <w:szCs w:val="36"/>
          <w:rtl/>
        </w:rPr>
        <w:t xml:space="preserve">3. استقلال در فکر و کار. </w:t>
      </w:r>
    </w:p>
    <w:p w:rsidR="00000000" w:rsidRDefault="00AB65A6">
      <w:pPr>
        <w:pStyle w:val="contentparagraph"/>
        <w:bidi/>
        <w:jc w:val="both"/>
        <w:divId w:val="1164515094"/>
        <w:rPr>
          <w:rFonts w:cs="B Zar" w:hint="cs"/>
          <w:color w:val="000000"/>
          <w:sz w:val="36"/>
          <w:szCs w:val="36"/>
          <w:rtl/>
        </w:rPr>
      </w:pPr>
      <w:r>
        <w:rPr>
          <w:rStyle w:val="contenttext"/>
          <w:rFonts w:cs="B Zar" w:hint="cs"/>
          <w:color w:val="000000"/>
          <w:sz w:val="36"/>
          <w:szCs w:val="36"/>
          <w:rtl/>
        </w:rPr>
        <w:t xml:space="preserve">4. مقلّد دیگران نبودن. </w:t>
      </w:r>
    </w:p>
    <w:p w:rsidR="00000000" w:rsidRDefault="00AB65A6">
      <w:pPr>
        <w:pStyle w:val="contentparagraph"/>
        <w:bidi/>
        <w:jc w:val="both"/>
        <w:divId w:val="1164515094"/>
        <w:rPr>
          <w:rFonts w:cs="B Zar" w:hint="cs"/>
          <w:color w:val="000000"/>
          <w:sz w:val="36"/>
          <w:szCs w:val="36"/>
          <w:rtl/>
        </w:rPr>
      </w:pPr>
      <w:r>
        <w:rPr>
          <w:rStyle w:val="contenttext"/>
          <w:rFonts w:cs="B Zar" w:hint="cs"/>
          <w:color w:val="000000"/>
          <w:sz w:val="36"/>
          <w:szCs w:val="36"/>
          <w:rtl/>
        </w:rPr>
        <w:t xml:space="preserve">5. شهامت در گفتن «نمی دانم». </w:t>
      </w:r>
    </w:p>
    <w:p w:rsidR="00000000" w:rsidRDefault="00AB65A6">
      <w:pPr>
        <w:pStyle w:val="contentparagraph"/>
        <w:bidi/>
        <w:jc w:val="both"/>
        <w:divId w:val="1164515094"/>
        <w:rPr>
          <w:rFonts w:cs="B Zar" w:hint="cs"/>
          <w:color w:val="000000"/>
          <w:sz w:val="36"/>
          <w:szCs w:val="36"/>
          <w:rtl/>
        </w:rPr>
      </w:pPr>
      <w:r>
        <w:rPr>
          <w:rStyle w:val="contenttext"/>
          <w:rFonts w:cs="B Zar" w:hint="cs"/>
          <w:color w:val="000000"/>
          <w:sz w:val="36"/>
          <w:szCs w:val="36"/>
          <w:rtl/>
        </w:rPr>
        <w:t xml:space="preserve">6. باوراندن این نکته به خود که «همیشه داشتن استعداد، ارثی نیست». </w:t>
      </w:r>
    </w:p>
    <w:p w:rsidR="00000000" w:rsidRDefault="00AB65A6">
      <w:pPr>
        <w:pStyle w:val="contentparagraph"/>
        <w:bidi/>
        <w:jc w:val="both"/>
        <w:divId w:val="1164515094"/>
        <w:rPr>
          <w:rFonts w:cs="B Zar" w:hint="cs"/>
          <w:color w:val="000000"/>
          <w:sz w:val="36"/>
          <w:szCs w:val="36"/>
          <w:rtl/>
        </w:rPr>
      </w:pPr>
      <w:r>
        <w:rPr>
          <w:rStyle w:val="contenttext"/>
          <w:rFonts w:cs="B Zar" w:hint="cs"/>
          <w:color w:val="000000"/>
          <w:sz w:val="36"/>
          <w:szCs w:val="36"/>
          <w:rtl/>
        </w:rPr>
        <w:t xml:space="preserve">7. مقاومت در برابر بیماری ها. </w:t>
      </w:r>
    </w:p>
    <w:p w:rsidR="00000000" w:rsidRDefault="00AB65A6">
      <w:pPr>
        <w:pStyle w:val="contentparagraph"/>
        <w:bidi/>
        <w:jc w:val="both"/>
        <w:divId w:val="1164515094"/>
        <w:rPr>
          <w:rFonts w:cs="B Zar" w:hint="cs"/>
          <w:color w:val="000000"/>
          <w:sz w:val="36"/>
          <w:szCs w:val="36"/>
          <w:rtl/>
        </w:rPr>
      </w:pPr>
      <w:r>
        <w:rPr>
          <w:rStyle w:val="contenttext"/>
          <w:rFonts w:cs="B Zar" w:hint="cs"/>
          <w:color w:val="000000"/>
          <w:sz w:val="36"/>
          <w:szCs w:val="36"/>
          <w:rtl/>
        </w:rPr>
        <w:t xml:space="preserve">8. شهامت اعتراف به خطا. </w:t>
      </w:r>
    </w:p>
    <w:p w:rsidR="00000000" w:rsidRDefault="00AB65A6">
      <w:pPr>
        <w:pStyle w:val="contentparagraph"/>
        <w:bidi/>
        <w:jc w:val="both"/>
        <w:divId w:val="1164515094"/>
        <w:rPr>
          <w:rFonts w:cs="B Zar" w:hint="cs"/>
          <w:color w:val="000000"/>
          <w:sz w:val="36"/>
          <w:szCs w:val="36"/>
          <w:rtl/>
        </w:rPr>
      </w:pPr>
      <w:r>
        <w:rPr>
          <w:rStyle w:val="contenttext"/>
          <w:rFonts w:cs="B Zar" w:hint="cs"/>
          <w:color w:val="000000"/>
          <w:sz w:val="36"/>
          <w:szCs w:val="36"/>
          <w:rtl/>
        </w:rPr>
        <w:t xml:space="preserve">9. توکّل به خدا. </w:t>
      </w:r>
    </w:p>
    <w:p w:rsidR="00000000" w:rsidRDefault="00AB65A6">
      <w:pPr>
        <w:pStyle w:val="contentparagraph"/>
        <w:bidi/>
        <w:jc w:val="both"/>
        <w:divId w:val="1164515094"/>
        <w:rPr>
          <w:rFonts w:cs="B Zar" w:hint="cs"/>
          <w:color w:val="000000"/>
          <w:sz w:val="36"/>
          <w:szCs w:val="36"/>
          <w:rtl/>
        </w:rPr>
      </w:pPr>
      <w:r>
        <w:rPr>
          <w:rStyle w:val="contenttext"/>
          <w:rFonts w:cs="B Zar" w:hint="cs"/>
          <w:color w:val="000000"/>
          <w:sz w:val="36"/>
          <w:szCs w:val="36"/>
          <w:rtl/>
        </w:rPr>
        <w:t xml:space="preserve">10. عدم منفی نگری. </w:t>
      </w:r>
    </w:p>
    <w:p w:rsidR="00000000" w:rsidRDefault="00AB65A6">
      <w:pPr>
        <w:pStyle w:val="contentparagraph"/>
        <w:bidi/>
        <w:jc w:val="both"/>
        <w:divId w:val="1164515094"/>
        <w:rPr>
          <w:rFonts w:cs="B Zar" w:hint="cs"/>
          <w:color w:val="000000"/>
          <w:sz w:val="36"/>
          <w:szCs w:val="36"/>
          <w:rtl/>
        </w:rPr>
      </w:pPr>
      <w:r>
        <w:rPr>
          <w:rStyle w:val="contenttext"/>
          <w:rFonts w:cs="B Zar" w:hint="cs"/>
          <w:color w:val="000000"/>
          <w:sz w:val="36"/>
          <w:szCs w:val="36"/>
          <w:rtl/>
        </w:rPr>
        <w:t xml:space="preserve">11. خسته نکردن خود در کارها. </w:t>
      </w:r>
    </w:p>
    <w:p w:rsidR="00000000" w:rsidRDefault="00AB65A6">
      <w:pPr>
        <w:pStyle w:val="contentparagraph"/>
        <w:bidi/>
        <w:jc w:val="both"/>
        <w:divId w:val="1164515094"/>
        <w:rPr>
          <w:rFonts w:cs="B Zar" w:hint="cs"/>
          <w:color w:val="000000"/>
          <w:sz w:val="36"/>
          <w:szCs w:val="36"/>
          <w:rtl/>
        </w:rPr>
      </w:pPr>
      <w:r>
        <w:rPr>
          <w:rStyle w:val="contenttext"/>
          <w:rFonts w:cs="B Zar" w:hint="cs"/>
          <w:color w:val="000000"/>
          <w:sz w:val="36"/>
          <w:szCs w:val="36"/>
          <w:rtl/>
        </w:rPr>
        <w:t xml:space="preserve">12. پرهیز از سستی و تنبلی. </w:t>
      </w:r>
    </w:p>
    <w:p w:rsidR="00000000" w:rsidRDefault="00AB65A6">
      <w:pPr>
        <w:pStyle w:val="contentparagraph"/>
        <w:bidi/>
        <w:jc w:val="both"/>
        <w:divId w:val="1164515094"/>
        <w:rPr>
          <w:rFonts w:cs="B Zar" w:hint="cs"/>
          <w:color w:val="000000"/>
          <w:sz w:val="36"/>
          <w:szCs w:val="36"/>
          <w:rtl/>
        </w:rPr>
      </w:pPr>
      <w:r>
        <w:rPr>
          <w:rStyle w:val="contenttext"/>
          <w:rFonts w:cs="B Zar" w:hint="cs"/>
          <w:color w:val="000000"/>
          <w:sz w:val="36"/>
          <w:szCs w:val="36"/>
          <w:rtl/>
        </w:rPr>
        <w:t xml:space="preserve">13. نهراسیدن از شکست ها. </w:t>
      </w:r>
    </w:p>
    <w:p w:rsidR="00000000" w:rsidRDefault="00AB65A6">
      <w:pPr>
        <w:pStyle w:val="Heading3"/>
        <w:shd w:val="clear" w:color="auto" w:fill="FFFFFF"/>
        <w:bidi/>
        <w:jc w:val="both"/>
        <w:divId w:val="3198462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نشانه های موفقیّت آمیز اعتماد به نفس </w:t>
      </w:r>
    </w:p>
    <w:p w:rsidR="00000000" w:rsidRDefault="00AB65A6">
      <w:pPr>
        <w:pStyle w:val="contentparagraph"/>
        <w:bidi/>
        <w:jc w:val="both"/>
        <w:divId w:val="319846237"/>
        <w:rPr>
          <w:rFonts w:cs="B Zar" w:hint="cs"/>
          <w:color w:val="000000"/>
          <w:sz w:val="36"/>
          <w:szCs w:val="36"/>
          <w:rtl/>
        </w:rPr>
      </w:pPr>
      <w:r>
        <w:rPr>
          <w:rStyle w:val="contenttext"/>
          <w:rFonts w:cs="B Zar" w:hint="cs"/>
          <w:color w:val="000000"/>
          <w:sz w:val="36"/>
          <w:szCs w:val="36"/>
          <w:rtl/>
        </w:rPr>
        <w:t>1. انسان با اعتماد به نفس، کارهای شخصی اش را خود انجام می دهد و انجام کارهایش را به دیگران واگذار نمی کند. (این مسأله با تک محوری و خودرأیی تفاوت دارد؛ یعنی فرد، در انجام کار ناتوان نیست و انجام کارهایش را از دیگران انتظار ندارد).</w:t>
      </w:r>
    </w:p>
    <w:p w:rsidR="00000000" w:rsidRDefault="00AB65A6">
      <w:pPr>
        <w:pStyle w:val="contentparagraph"/>
        <w:bidi/>
        <w:jc w:val="both"/>
        <w:divId w:val="319846237"/>
        <w:rPr>
          <w:rFonts w:cs="B Zar" w:hint="cs"/>
          <w:color w:val="000000"/>
          <w:sz w:val="36"/>
          <w:szCs w:val="36"/>
          <w:rtl/>
        </w:rPr>
      </w:pPr>
      <w:r>
        <w:rPr>
          <w:rStyle w:val="contenttext"/>
          <w:rFonts w:cs="B Zar" w:hint="cs"/>
          <w:color w:val="000000"/>
          <w:sz w:val="36"/>
          <w:szCs w:val="36"/>
          <w:rtl/>
        </w:rPr>
        <w:t>ص: 205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AB65A6">
      <w:pPr>
        <w:bidi/>
        <w:jc w:val="both"/>
        <w:divId w:val="2085295010"/>
        <w:rPr>
          <w:rFonts w:eastAsia="Times New Roman" w:cs="B Zar" w:hint="cs"/>
          <w:color w:val="000000"/>
          <w:sz w:val="36"/>
          <w:szCs w:val="36"/>
          <w:rtl/>
        </w:rPr>
      </w:pPr>
      <w:r>
        <w:rPr>
          <w:rFonts w:eastAsia="Times New Roman" w:cs="B Zar" w:hint="cs"/>
          <w:color w:val="000000"/>
          <w:sz w:val="36"/>
          <w:szCs w:val="36"/>
          <w:rtl/>
        </w:rPr>
        <w:t xml:space="preserve">1- . در مورد اراده قوی و عمل در بخش چهارم به تفصیل توضیح داده شد. </w:t>
      </w:r>
    </w:p>
    <w:p w:rsidR="00000000" w:rsidRDefault="00AB65A6">
      <w:pPr>
        <w:pStyle w:val="contentparagraph"/>
        <w:bidi/>
        <w:jc w:val="both"/>
        <w:divId w:val="1731422546"/>
        <w:rPr>
          <w:rFonts w:cs="B Zar" w:hint="cs"/>
          <w:color w:val="000000"/>
          <w:sz w:val="36"/>
          <w:szCs w:val="36"/>
          <w:rtl/>
        </w:rPr>
      </w:pPr>
      <w:r>
        <w:rPr>
          <w:rStyle w:val="contenttext"/>
          <w:rFonts w:cs="B Zar" w:hint="cs"/>
          <w:color w:val="000000"/>
          <w:sz w:val="36"/>
          <w:szCs w:val="36"/>
          <w:rtl/>
        </w:rPr>
        <w:t xml:space="preserve">2. دچار تردید و تزلزل نیست و با یقین کارهایش را انجام می دهد. </w:t>
      </w:r>
    </w:p>
    <w:p w:rsidR="00000000" w:rsidRDefault="00AB65A6">
      <w:pPr>
        <w:pStyle w:val="contentparagraph"/>
        <w:bidi/>
        <w:jc w:val="both"/>
        <w:divId w:val="1731422546"/>
        <w:rPr>
          <w:rFonts w:cs="B Zar" w:hint="cs"/>
          <w:color w:val="000000"/>
          <w:sz w:val="36"/>
          <w:szCs w:val="36"/>
          <w:rtl/>
        </w:rPr>
      </w:pPr>
      <w:r>
        <w:rPr>
          <w:rStyle w:val="contenttext"/>
          <w:rFonts w:cs="B Zar" w:hint="cs"/>
          <w:color w:val="000000"/>
          <w:sz w:val="36"/>
          <w:szCs w:val="36"/>
          <w:rtl/>
        </w:rPr>
        <w:t xml:space="preserve">3. در شکست ها از میدان به در نمی رود. </w:t>
      </w:r>
    </w:p>
    <w:p w:rsidR="00000000" w:rsidRDefault="00AB65A6">
      <w:pPr>
        <w:pStyle w:val="contentparagraph"/>
        <w:bidi/>
        <w:jc w:val="both"/>
        <w:divId w:val="1731422546"/>
        <w:rPr>
          <w:rFonts w:cs="B Zar" w:hint="cs"/>
          <w:color w:val="000000"/>
          <w:sz w:val="36"/>
          <w:szCs w:val="36"/>
          <w:rtl/>
        </w:rPr>
      </w:pPr>
      <w:r>
        <w:rPr>
          <w:rStyle w:val="contenttext"/>
          <w:rFonts w:cs="B Zar" w:hint="cs"/>
          <w:color w:val="000000"/>
          <w:sz w:val="36"/>
          <w:szCs w:val="36"/>
          <w:rtl/>
        </w:rPr>
        <w:t xml:space="preserve">4. از خودستایی و خودمحوری دوری می کند. از تمجید دیگران لذّت نمی برد. </w:t>
      </w:r>
      <w:r>
        <w:rPr>
          <w:rStyle w:val="contenttext"/>
          <w:rFonts w:cs="B Zar" w:hint="cs"/>
          <w:color w:val="000000"/>
          <w:sz w:val="36"/>
          <w:szCs w:val="36"/>
          <w:rtl/>
        </w:rPr>
        <w:t xml:space="preserve">چون هدف عالیست، تشویق و تحقیر دیگران برایش فرقی ندارد. </w:t>
      </w:r>
    </w:p>
    <w:p w:rsidR="00000000" w:rsidRDefault="00AB65A6">
      <w:pPr>
        <w:pStyle w:val="contentparagraph"/>
        <w:bidi/>
        <w:jc w:val="both"/>
        <w:divId w:val="1731422546"/>
        <w:rPr>
          <w:rFonts w:cs="B Zar" w:hint="cs"/>
          <w:color w:val="000000"/>
          <w:sz w:val="36"/>
          <w:szCs w:val="36"/>
          <w:rtl/>
        </w:rPr>
      </w:pPr>
      <w:r>
        <w:rPr>
          <w:rStyle w:val="contenttext"/>
          <w:rFonts w:cs="B Zar" w:hint="cs"/>
          <w:color w:val="000000"/>
          <w:sz w:val="36"/>
          <w:szCs w:val="36"/>
          <w:rtl/>
        </w:rPr>
        <w:t>5. از تحقیر و بدگویی دیگران ناراحت نمی شود، زیرا به هدف خود اعتماد دارد. (اگر همه عالم با امام(ره) درمی افتادند، بیم نداشت. اگر علی علیه السلام 25 سال خانه نشین شد، ناراحت نبود. اگر در جنگ از یک شهر 1</w:t>
      </w:r>
      <w:r>
        <w:rPr>
          <w:rStyle w:val="contenttext"/>
          <w:rFonts w:cs="B Zar" w:hint="cs"/>
          <w:color w:val="000000"/>
          <w:sz w:val="36"/>
          <w:szCs w:val="36"/>
          <w:rtl/>
        </w:rPr>
        <w:t xml:space="preserve">00 هزار نفری فقط تعداد کمی به جبهه می رفتند، بسیجی را هراسی نبود). </w:t>
      </w:r>
    </w:p>
    <w:p w:rsidR="00000000" w:rsidRDefault="00AB65A6">
      <w:pPr>
        <w:pStyle w:val="contentparagraph"/>
        <w:bidi/>
        <w:jc w:val="both"/>
        <w:divId w:val="1731422546"/>
        <w:rPr>
          <w:rFonts w:cs="B Zar" w:hint="cs"/>
          <w:color w:val="000000"/>
          <w:sz w:val="36"/>
          <w:szCs w:val="36"/>
          <w:rtl/>
        </w:rPr>
      </w:pPr>
      <w:r>
        <w:rPr>
          <w:rStyle w:val="contenttext"/>
          <w:rFonts w:cs="B Zar" w:hint="cs"/>
          <w:color w:val="000000"/>
          <w:sz w:val="36"/>
          <w:szCs w:val="36"/>
          <w:rtl/>
        </w:rPr>
        <w:t xml:space="preserve">6. کاستی ها و اشکالات خود را می پذیرد. </w:t>
      </w:r>
    </w:p>
    <w:p w:rsidR="00000000" w:rsidRDefault="00AB65A6">
      <w:pPr>
        <w:pStyle w:val="contentparagraph"/>
        <w:bidi/>
        <w:jc w:val="both"/>
        <w:divId w:val="1731422546"/>
        <w:rPr>
          <w:rFonts w:cs="B Zar" w:hint="cs"/>
          <w:color w:val="000000"/>
          <w:sz w:val="36"/>
          <w:szCs w:val="36"/>
          <w:rtl/>
        </w:rPr>
      </w:pPr>
      <w:r>
        <w:rPr>
          <w:rStyle w:val="contenttext"/>
          <w:rFonts w:cs="B Zar" w:hint="cs"/>
          <w:color w:val="000000"/>
          <w:sz w:val="36"/>
          <w:szCs w:val="36"/>
          <w:rtl/>
        </w:rPr>
        <w:t xml:space="preserve">7. مسؤولیّت پذیر است، در حدّ توان، از انجام مسؤولیّت سرباز نمی زند. (کسانی که زیر بار مسؤولیّت نمی روند، اعتماد به نفس ندارند، برای ایجاد اعتماد به </w:t>
      </w:r>
      <w:r>
        <w:rPr>
          <w:rStyle w:val="contenttext"/>
          <w:rFonts w:cs="B Zar" w:hint="cs"/>
          <w:color w:val="000000"/>
          <w:sz w:val="36"/>
          <w:szCs w:val="36"/>
          <w:rtl/>
        </w:rPr>
        <w:t>نفس، پذیرفتن مسؤولیّت لازم است. پس، روی اعتماد به نفس باید زیاد کار شود، زیرا اکثر افراد، در اعتماد به نفس، ضعف دارند. باید خود را تقویت کرد و عواملی را که باعث تقویت اعتماد به نفس می شود، به کار برد).</w:t>
      </w:r>
      <w:hyperlink w:anchor="content_note_206_1" w:tooltip=". نیازمندی های جوان، ص 214 و فرهنگ جوان، ص 81. " w:history="1">
        <w:r>
          <w:rPr>
            <w:rStyle w:val="Hyperlink"/>
            <w:rFonts w:cs="B Zar" w:hint="cs"/>
            <w:sz w:val="36"/>
            <w:szCs w:val="36"/>
            <w:rtl/>
          </w:rPr>
          <w:t>(1)</w:t>
        </w:r>
      </w:hyperlink>
    </w:p>
    <w:p w:rsidR="00000000" w:rsidRDefault="00AB65A6">
      <w:pPr>
        <w:pStyle w:val="Heading3"/>
        <w:shd w:val="clear" w:color="auto" w:fill="FFFFFF"/>
        <w:bidi/>
        <w:jc w:val="both"/>
        <w:divId w:val="89216196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(داستان) </w:t>
      </w:r>
    </w:p>
    <w:p w:rsidR="00000000" w:rsidRDefault="00AB65A6">
      <w:pPr>
        <w:pStyle w:val="contentparagraph"/>
        <w:bidi/>
        <w:jc w:val="both"/>
        <w:divId w:val="892161969"/>
        <w:rPr>
          <w:rFonts w:cs="B Zar" w:hint="cs"/>
          <w:color w:val="000000"/>
          <w:sz w:val="36"/>
          <w:szCs w:val="36"/>
          <w:rtl/>
        </w:rPr>
      </w:pPr>
      <w:r>
        <w:rPr>
          <w:rStyle w:val="contenttext"/>
          <w:rFonts w:cs="B Zar" w:hint="cs"/>
          <w:color w:val="000000"/>
          <w:sz w:val="36"/>
          <w:szCs w:val="36"/>
          <w:rtl/>
        </w:rPr>
        <w:t>بی گمان داستان های فراوانی از زندگی کسانی شنیده اید که از هیچ شروع کرده و در شغل خود به شکلی باورنکردنی موفّق شده اند. ممکن است داستان مردی را که فروش مرغ سوخاری را در یک شهر کوچک شروع کرد و سپس آن را به کار و تجارتی 20 میلیون دلاری تبدیل نمود، شنیده باشید</w:t>
      </w:r>
      <w:r>
        <w:rPr>
          <w:rStyle w:val="contenttext"/>
          <w:rFonts w:cs="B Zar" w:hint="cs"/>
          <w:color w:val="000000"/>
          <w:sz w:val="36"/>
          <w:szCs w:val="36"/>
          <w:rtl/>
        </w:rPr>
        <w:t>. شاید هنگامی که داستان زندگی او را خواندید یا شنیدید پیش خودتان فکر کردید، چه شانسی؟! به موقع شانس به او رو کرده و او هم توانسته از آن استفاده کند!</w:t>
      </w:r>
    </w:p>
    <w:p w:rsidR="00000000" w:rsidRDefault="00AB65A6">
      <w:pPr>
        <w:pStyle w:val="contentparagraph"/>
        <w:bidi/>
        <w:jc w:val="both"/>
        <w:divId w:val="892161969"/>
        <w:rPr>
          <w:rFonts w:cs="B Zar" w:hint="cs"/>
          <w:color w:val="000000"/>
          <w:sz w:val="36"/>
          <w:szCs w:val="36"/>
          <w:rtl/>
        </w:rPr>
      </w:pPr>
      <w:r>
        <w:rPr>
          <w:rStyle w:val="contenttext"/>
          <w:rFonts w:cs="B Zar" w:hint="cs"/>
          <w:color w:val="000000"/>
          <w:sz w:val="36"/>
          <w:szCs w:val="36"/>
          <w:rtl/>
        </w:rPr>
        <w:t>ص: 206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AB65A6">
      <w:pPr>
        <w:bidi/>
        <w:jc w:val="both"/>
        <w:divId w:val="559292780"/>
        <w:rPr>
          <w:rFonts w:eastAsia="Times New Roman" w:cs="B Zar" w:hint="cs"/>
          <w:color w:val="000000"/>
          <w:sz w:val="36"/>
          <w:szCs w:val="36"/>
          <w:rtl/>
        </w:rPr>
      </w:pPr>
      <w:r>
        <w:rPr>
          <w:rFonts w:eastAsia="Times New Roman" w:cs="B Zar" w:hint="cs"/>
          <w:color w:val="000000"/>
          <w:sz w:val="36"/>
          <w:szCs w:val="36"/>
          <w:rtl/>
        </w:rPr>
        <w:t xml:space="preserve">1- . نیازمندی های جوان، ص 214 و فرهنگ جوان، ص 81. </w:t>
      </w:r>
    </w:p>
    <w:p w:rsidR="00000000" w:rsidRDefault="00AB65A6">
      <w:pPr>
        <w:pStyle w:val="contentparagraph"/>
        <w:bidi/>
        <w:jc w:val="both"/>
        <w:divId w:val="1606113932"/>
        <w:rPr>
          <w:rFonts w:cs="B Zar" w:hint="cs"/>
          <w:color w:val="000000"/>
          <w:sz w:val="36"/>
          <w:szCs w:val="36"/>
          <w:rtl/>
        </w:rPr>
      </w:pPr>
      <w:r>
        <w:rPr>
          <w:rStyle w:val="contenttext"/>
          <w:rFonts w:cs="B Zar" w:hint="cs"/>
          <w:color w:val="000000"/>
          <w:sz w:val="36"/>
          <w:szCs w:val="36"/>
          <w:rtl/>
        </w:rPr>
        <w:t>امّا دیگر این</w:t>
      </w:r>
      <w:r>
        <w:rPr>
          <w:rStyle w:val="contenttext"/>
          <w:rFonts w:cs="B Zar" w:hint="cs"/>
          <w:color w:val="000000"/>
          <w:sz w:val="36"/>
          <w:szCs w:val="36"/>
          <w:rtl/>
        </w:rPr>
        <w:t xml:space="preserve"> قسمت داستان را کسی برایتان تعریف نکرده که او چند بار شکست خورده و سرمایه اش را از دست داد و مجبور شد دوباره از صفر شروع کند. بارها با مشکلات بزرگی رو به رو شد که فکر نمی کرد بتواند از آنها جان سالم به در ببرد. امّا</w:t>
      </w:r>
    </w:p>
    <w:p w:rsidR="00000000" w:rsidRDefault="00AB65A6">
      <w:pPr>
        <w:pStyle w:val="contentparagraph"/>
        <w:bidi/>
        <w:jc w:val="both"/>
        <w:divId w:val="1606113932"/>
        <w:rPr>
          <w:rFonts w:cs="B Zar" w:hint="cs"/>
          <w:color w:val="000000"/>
          <w:sz w:val="36"/>
          <w:szCs w:val="36"/>
          <w:rtl/>
        </w:rPr>
      </w:pPr>
      <w:r>
        <w:rPr>
          <w:rStyle w:val="contenttext"/>
          <w:rFonts w:cs="B Zar" w:hint="cs"/>
          <w:color w:val="000000"/>
          <w:sz w:val="36"/>
          <w:szCs w:val="36"/>
          <w:rtl/>
        </w:rPr>
        <w:t>این میلیونر چه چیزی داشت که اغلب ما ندار</w:t>
      </w:r>
      <w:r>
        <w:rPr>
          <w:rStyle w:val="contenttext"/>
          <w:rFonts w:cs="B Zar" w:hint="cs"/>
          <w:color w:val="000000"/>
          <w:sz w:val="36"/>
          <w:szCs w:val="36"/>
          <w:rtl/>
        </w:rPr>
        <w:t xml:space="preserve">یم؟ </w:t>
      </w:r>
    </w:p>
    <w:p w:rsidR="00000000" w:rsidRDefault="00AB65A6">
      <w:pPr>
        <w:pStyle w:val="contentparagraph"/>
        <w:bidi/>
        <w:jc w:val="both"/>
        <w:divId w:val="1606113932"/>
        <w:rPr>
          <w:rFonts w:cs="B Zar" w:hint="cs"/>
          <w:color w:val="000000"/>
          <w:sz w:val="36"/>
          <w:szCs w:val="36"/>
          <w:rtl/>
        </w:rPr>
      </w:pPr>
      <w:r>
        <w:rPr>
          <w:rStyle w:val="contenttext"/>
          <w:rFonts w:cs="B Zar" w:hint="cs"/>
          <w:color w:val="000000"/>
          <w:sz w:val="36"/>
          <w:szCs w:val="36"/>
          <w:rtl/>
        </w:rPr>
        <w:t xml:space="preserve">او به خودش اعتماد داشت و می دانست که هرگز از پا نخواهد نشست. هر اتّفاقی که می افتاد برای او کوچک ترین اهمیّتی نداشت. شاید نمی دانست که چگونه می خواهد به حرکت ادامه دهد، یا راه درست آن کدام است. فقط می دانست مأیوس نخواهد شد. او اعتماد داشت که هرگز نمی </w:t>
      </w:r>
      <w:r>
        <w:rPr>
          <w:rStyle w:val="contenttext"/>
          <w:rFonts w:cs="B Zar" w:hint="cs"/>
          <w:color w:val="000000"/>
          <w:sz w:val="36"/>
          <w:szCs w:val="36"/>
          <w:rtl/>
        </w:rPr>
        <w:t>خواهد جا بزند، حتّی موقعی که اشتباه می کرد و شکست می خورد.</w:t>
      </w:r>
      <w:hyperlink w:anchor="content_note_207_1" w:tooltip=". اعتماد به نفس، ص 31. " w:history="1">
        <w:r>
          <w:rPr>
            <w:rStyle w:val="Hyperlink"/>
            <w:rFonts w:cs="B Zar" w:hint="cs"/>
            <w:sz w:val="36"/>
            <w:szCs w:val="36"/>
            <w:rtl/>
          </w:rPr>
          <w:t>(1)</w:t>
        </w:r>
      </w:hyperlink>
    </w:p>
    <w:p w:rsidR="00000000" w:rsidRDefault="00AB65A6">
      <w:pPr>
        <w:pStyle w:val="Heading3"/>
        <w:shd w:val="clear" w:color="auto" w:fill="FFFFFF"/>
        <w:bidi/>
        <w:jc w:val="both"/>
        <w:divId w:val="89705723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اعتماد به نفس راه رسیدن به موفقیت و خوشبختی </w:t>
      </w:r>
    </w:p>
    <w:p w:rsidR="00000000" w:rsidRDefault="00AB65A6">
      <w:pPr>
        <w:pStyle w:val="contentparagraph"/>
        <w:bidi/>
        <w:jc w:val="both"/>
        <w:divId w:val="897057231"/>
        <w:rPr>
          <w:rFonts w:cs="B Zar" w:hint="cs"/>
          <w:color w:val="000000"/>
          <w:sz w:val="36"/>
          <w:szCs w:val="36"/>
          <w:rtl/>
        </w:rPr>
      </w:pPr>
      <w:r>
        <w:rPr>
          <w:rStyle w:val="contenttext"/>
          <w:rFonts w:cs="B Zar" w:hint="cs"/>
          <w:color w:val="000000"/>
          <w:sz w:val="36"/>
          <w:szCs w:val="36"/>
          <w:rtl/>
        </w:rPr>
        <w:t>«بهترین دستور زندگانی این است که اعتماد به نفس داشته باشید».</w:t>
      </w:r>
      <w:hyperlink w:anchor="content_note_207_2" w:tooltip=". هدیه، ص 150. " w:history="1">
        <w:r>
          <w:rPr>
            <w:rStyle w:val="Hyperlink"/>
            <w:rFonts w:cs="B Zar" w:hint="cs"/>
            <w:sz w:val="36"/>
            <w:szCs w:val="36"/>
            <w:rtl/>
          </w:rPr>
          <w:t>(2)</w:t>
        </w:r>
      </w:hyperlink>
      <w:r>
        <w:rPr>
          <w:rStyle w:val="contenttext"/>
          <w:rFonts w:cs="B Zar" w:hint="cs"/>
          <w:color w:val="000000"/>
          <w:sz w:val="36"/>
          <w:szCs w:val="36"/>
          <w:rtl/>
        </w:rPr>
        <w:t xml:space="preserve">میکل آنژ </w:t>
      </w:r>
    </w:p>
    <w:p w:rsidR="00000000" w:rsidRDefault="00AB65A6">
      <w:pPr>
        <w:pStyle w:val="contentparagraph"/>
        <w:bidi/>
        <w:jc w:val="both"/>
        <w:divId w:val="897057231"/>
        <w:rPr>
          <w:rFonts w:cs="B Zar" w:hint="cs"/>
          <w:color w:val="000000"/>
          <w:sz w:val="36"/>
          <w:szCs w:val="36"/>
          <w:rtl/>
        </w:rPr>
      </w:pPr>
      <w:r>
        <w:rPr>
          <w:rStyle w:val="contenttext"/>
          <w:rFonts w:cs="B Zar" w:hint="cs"/>
          <w:color w:val="000000"/>
          <w:sz w:val="36"/>
          <w:szCs w:val="36"/>
          <w:rtl/>
        </w:rPr>
        <w:t xml:space="preserve">میکل آنژ بهترین دستور زندگی را که باعث موفقیّت و خوشبختی می شود، اعتماد به نفس دانسته است. بلی! اعتماد به نفس یکی از بهترین دستورهای زندگی است که انسان را به موفقیّت و خوشبختی سوق می دهد و عدم اعتماد </w:t>
      </w:r>
      <w:r>
        <w:rPr>
          <w:rStyle w:val="contenttext"/>
          <w:rFonts w:cs="B Zar" w:hint="cs"/>
          <w:color w:val="000000"/>
          <w:sz w:val="36"/>
          <w:szCs w:val="36"/>
          <w:rtl/>
        </w:rPr>
        <w:t xml:space="preserve">به نفس موجب بدبختی و فلاکت است. </w:t>
      </w:r>
    </w:p>
    <w:p w:rsidR="00000000" w:rsidRDefault="00AB65A6">
      <w:pPr>
        <w:pStyle w:val="contentparagraph"/>
        <w:bidi/>
        <w:jc w:val="both"/>
        <w:divId w:val="897057231"/>
        <w:rPr>
          <w:rFonts w:cs="B Zar" w:hint="cs"/>
          <w:color w:val="000000"/>
          <w:sz w:val="36"/>
          <w:szCs w:val="36"/>
          <w:rtl/>
        </w:rPr>
      </w:pPr>
      <w:r>
        <w:rPr>
          <w:rStyle w:val="contenttext"/>
          <w:rFonts w:cs="B Zar" w:hint="cs"/>
          <w:color w:val="000000"/>
          <w:sz w:val="36"/>
          <w:szCs w:val="36"/>
          <w:rtl/>
        </w:rPr>
        <w:t xml:space="preserve">وین دایر درباره اعتماد به نفس و ارتباط به موفقیّت و خوشبختی چنین می گوید: </w:t>
      </w:r>
    </w:p>
    <w:p w:rsidR="00000000" w:rsidRDefault="00AB65A6">
      <w:pPr>
        <w:pStyle w:val="contentparagraph"/>
        <w:bidi/>
        <w:jc w:val="both"/>
        <w:divId w:val="897057231"/>
        <w:rPr>
          <w:rFonts w:cs="B Zar" w:hint="cs"/>
          <w:color w:val="000000"/>
          <w:sz w:val="36"/>
          <w:szCs w:val="36"/>
          <w:rtl/>
        </w:rPr>
      </w:pPr>
      <w:r>
        <w:rPr>
          <w:rStyle w:val="contenttext"/>
          <w:rFonts w:cs="B Zar" w:hint="cs"/>
          <w:color w:val="000000"/>
          <w:sz w:val="36"/>
          <w:szCs w:val="36"/>
          <w:rtl/>
        </w:rPr>
        <w:t xml:space="preserve">«همیشه اعتماد به نفس خویش را حفظ کنید و به دیگران نیز مجال ندهید آن را سست و متزلزل سازند و بدانید که خودکم بینی و عدم اطمینان مانعی بر سر راه موفقیّت و کامیابی است. کسی که قدرت خلاّقه درونی و ارزش های وجودی خویش را باور دارد، هرگز در برابر مشکلات سر فرود </w:t>
      </w:r>
      <w:r>
        <w:rPr>
          <w:rStyle w:val="contenttext"/>
          <w:rFonts w:cs="B Zar" w:hint="cs"/>
          <w:color w:val="000000"/>
          <w:sz w:val="36"/>
          <w:szCs w:val="36"/>
          <w:rtl/>
        </w:rPr>
        <w:t>نخواهد آورد».</w:t>
      </w:r>
      <w:hyperlink w:anchor="content_note_207_3" w:tooltip=". همان، ص 228. " w:history="1">
        <w:r>
          <w:rPr>
            <w:rStyle w:val="Hyperlink"/>
            <w:rFonts w:cs="B Zar" w:hint="cs"/>
            <w:sz w:val="36"/>
            <w:szCs w:val="36"/>
            <w:rtl/>
          </w:rPr>
          <w:t>(3)</w:t>
        </w:r>
      </w:hyperlink>
    </w:p>
    <w:p w:rsidR="00000000" w:rsidRDefault="00AB65A6">
      <w:pPr>
        <w:pStyle w:val="contentparagraph"/>
        <w:bidi/>
        <w:jc w:val="both"/>
        <w:divId w:val="897057231"/>
        <w:rPr>
          <w:rFonts w:cs="B Zar" w:hint="cs"/>
          <w:color w:val="000000"/>
          <w:sz w:val="36"/>
          <w:szCs w:val="36"/>
          <w:rtl/>
        </w:rPr>
      </w:pPr>
      <w:r>
        <w:rPr>
          <w:rStyle w:val="contenttext"/>
          <w:rFonts w:cs="B Zar" w:hint="cs"/>
          <w:color w:val="000000"/>
          <w:sz w:val="36"/>
          <w:szCs w:val="36"/>
          <w:rtl/>
        </w:rPr>
        <w:t>ص: 207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AB65A6">
      <w:pPr>
        <w:bidi/>
        <w:jc w:val="both"/>
        <w:divId w:val="1531213744"/>
        <w:rPr>
          <w:rFonts w:eastAsia="Times New Roman" w:cs="B Zar" w:hint="cs"/>
          <w:color w:val="000000"/>
          <w:sz w:val="36"/>
          <w:szCs w:val="36"/>
          <w:rtl/>
        </w:rPr>
      </w:pPr>
      <w:r>
        <w:rPr>
          <w:rFonts w:eastAsia="Times New Roman" w:cs="B Zar" w:hint="cs"/>
          <w:color w:val="000000"/>
          <w:sz w:val="36"/>
          <w:szCs w:val="36"/>
          <w:rtl/>
        </w:rPr>
        <w:t xml:space="preserve">1- . اعتماد به نفس، ص 31. </w:t>
      </w:r>
    </w:p>
    <w:p w:rsidR="00000000" w:rsidRDefault="00AB65A6">
      <w:pPr>
        <w:bidi/>
        <w:jc w:val="both"/>
        <w:divId w:val="1149861274"/>
        <w:rPr>
          <w:rFonts w:eastAsia="Times New Roman" w:cs="B Zar" w:hint="cs"/>
          <w:color w:val="000000"/>
          <w:sz w:val="36"/>
          <w:szCs w:val="36"/>
          <w:rtl/>
        </w:rPr>
      </w:pPr>
      <w:r>
        <w:rPr>
          <w:rFonts w:eastAsia="Times New Roman" w:cs="B Zar" w:hint="cs"/>
          <w:color w:val="000000"/>
          <w:sz w:val="36"/>
          <w:szCs w:val="36"/>
          <w:rtl/>
        </w:rPr>
        <w:t xml:space="preserve">2- . هدیه، ص 150. </w:t>
      </w:r>
    </w:p>
    <w:p w:rsidR="00000000" w:rsidRDefault="00AB65A6">
      <w:pPr>
        <w:bidi/>
        <w:jc w:val="both"/>
        <w:divId w:val="651645343"/>
        <w:rPr>
          <w:rFonts w:eastAsia="Times New Roman" w:cs="B Zar" w:hint="cs"/>
          <w:color w:val="000000"/>
          <w:sz w:val="36"/>
          <w:szCs w:val="36"/>
          <w:rtl/>
        </w:rPr>
      </w:pPr>
      <w:r>
        <w:rPr>
          <w:rFonts w:eastAsia="Times New Roman" w:cs="B Zar" w:hint="cs"/>
          <w:color w:val="000000"/>
          <w:sz w:val="36"/>
          <w:szCs w:val="36"/>
          <w:rtl/>
        </w:rPr>
        <w:t xml:space="preserve">3- . همان، ص 228. </w:t>
      </w:r>
    </w:p>
    <w:p w:rsidR="00000000" w:rsidRDefault="00AB65A6">
      <w:pPr>
        <w:pStyle w:val="contentparagraph"/>
        <w:bidi/>
        <w:jc w:val="both"/>
        <w:divId w:val="1717775758"/>
        <w:rPr>
          <w:rFonts w:cs="B Zar" w:hint="cs"/>
          <w:color w:val="000000"/>
          <w:sz w:val="36"/>
          <w:szCs w:val="36"/>
          <w:rtl/>
        </w:rPr>
      </w:pPr>
      <w:r>
        <w:rPr>
          <w:rStyle w:val="contenttext"/>
          <w:rFonts w:cs="B Zar" w:hint="cs"/>
          <w:color w:val="000000"/>
          <w:sz w:val="36"/>
          <w:szCs w:val="36"/>
          <w:rtl/>
        </w:rPr>
        <w:t>بنابراین، عدم اعتماد به نفس مانعی در راه رسیدن به سرانجام موفقیّت و خوشبختی است. افراد با اعتماد این مانع را از سر راه خویش برداشته اند و در مسیری بدون سنگ</w:t>
      </w:r>
      <w:r>
        <w:rPr>
          <w:rStyle w:val="contenttext"/>
          <w:rFonts w:cs="B Zar" w:hint="cs"/>
          <w:color w:val="000000"/>
          <w:sz w:val="36"/>
          <w:szCs w:val="36"/>
          <w:rtl/>
        </w:rPr>
        <w:t xml:space="preserve">لاخ و مانع به سوی سرمنزل مقصود در حرکتند. </w:t>
      </w:r>
    </w:p>
    <w:p w:rsidR="00000000" w:rsidRDefault="00AB65A6">
      <w:pPr>
        <w:pStyle w:val="contentparagraph"/>
        <w:bidi/>
        <w:jc w:val="both"/>
        <w:divId w:val="1717775758"/>
        <w:rPr>
          <w:rFonts w:cs="B Zar" w:hint="cs"/>
          <w:color w:val="000000"/>
          <w:sz w:val="36"/>
          <w:szCs w:val="36"/>
          <w:rtl/>
        </w:rPr>
      </w:pPr>
      <w:r>
        <w:rPr>
          <w:rStyle w:val="contenttext"/>
          <w:rFonts w:cs="B Zar" w:hint="cs"/>
          <w:color w:val="000000"/>
          <w:sz w:val="36"/>
          <w:szCs w:val="36"/>
          <w:rtl/>
        </w:rPr>
        <w:t xml:space="preserve">اُشو درباره این موضوع چنین می گوید: </w:t>
      </w:r>
    </w:p>
    <w:p w:rsidR="00000000" w:rsidRDefault="00AB65A6">
      <w:pPr>
        <w:pStyle w:val="contentparagraph"/>
        <w:bidi/>
        <w:jc w:val="both"/>
        <w:divId w:val="1717775758"/>
        <w:rPr>
          <w:rFonts w:cs="B Zar" w:hint="cs"/>
          <w:color w:val="000000"/>
          <w:sz w:val="36"/>
          <w:szCs w:val="36"/>
          <w:rtl/>
        </w:rPr>
      </w:pPr>
      <w:r>
        <w:rPr>
          <w:rStyle w:val="contenttext"/>
          <w:rFonts w:cs="B Zar" w:hint="cs"/>
          <w:color w:val="000000"/>
          <w:sz w:val="36"/>
          <w:szCs w:val="36"/>
          <w:rtl/>
        </w:rPr>
        <w:t>«کسی که به خودش اعتماد می کند، به زیبایی اش شناخت می یابد. به این شناخت می رسد که هرقدر بیشتر به خود اعتماد کنی، بیشتر شکوفا می شوی؛ بیشتر در حالتی از رهایی و فراغی بال قرار دا</w:t>
      </w:r>
      <w:r>
        <w:rPr>
          <w:rStyle w:val="contenttext"/>
          <w:rFonts w:cs="B Zar" w:hint="cs"/>
          <w:color w:val="000000"/>
          <w:sz w:val="36"/>
          <w:szCs w:val="36"/>
          <w:rtl/>
        </w:rPr>
        <w:t>ری، هرقدر بیشتر در صلح و صفا و آسودگی خیال باشی، ساکن تر و خنگ تر و ساکت تری».</w:t>
      </w:r>
      <w:hyperlink w:anchor="content_note_208_1" w:tooltip=". همان، ص 272. " w:history="1">
        <w:r>
          <w:rPr>
            <w:rStyle w:val="Hyperlink"/>
            <w:rFonts w:cs="B Zar" w:hint="cs"/>
            <w:sz w:val="36"/>
            <w:szCs w:val="36"/>
            <w:rtl/>
          </w:rPr>
          <w:t>(1)</w:t>
        </w:r>
      </w:hyperlink>
    </w:p>
    <w:p w:rsidR="00000000" w:rsidRDefault="00AB65A6">
      <w:pPr>
        <w:pStyle w:val="contentparagraph"/>
        <w:bidi/>
        <w:jc w:val="both"/>
        <w:divId w:val="1717775758"/>
        <w:rPr>
          <w:rFonts w:cs="B Zar" w:hint="cs"/>
          <w:color w:val="000000"/>
          <w:sz w:val="36"/>
          <w:szCs w:val="36"/>
          <w:rtl/>
        </w:rPr>
      </w:pPr>
      <w:r>
        <w:rPr>
          <w:rStyle w:val="contenttext"/>
          <w:rFonts w:cs="B Zar" w:hint="cs"/>
          <w:color w:val="000000"/>
          <w:sz w:val="36"/>
          <w:szCs w:val="36"/>
          <w:rtl/>
        </w:rPr>
        <w:t>بنابراین، اعتماد به نفس انسان را شکوفا می سازد، و او را به راحتی به سرانجام نیکبختی می رساند و در این راه از آسو</w:t>
      </w:r>
      <w:r>
        <w:rPr>
          <w:rStyle w:val="contenttext"/>
          <w:rFonts w:cs="B Zar" w:hint="cs"/>
          <w:color w:val="000000"/>
          <w:sz w:val="36"/>
          <w:szCs w:val="36"/>
          <w:rtl/>
        </w:rPr>
        <w:t xml:space="preserve">دگی و آرامش درونی بهره مند است و از ناراحتی های جسمی و روحی به دور است. </w:t>
      </w:r>
    </w:p>
    <w:p w:rsidR="00000000" w:rsidRDefault="00AB65A6">
      <w:pPr>
        <w:pStyle w:val="contentparagraph"/>
        <w:bidi/>
        <w:jc w:val="both"/>
        <w:divId w:val="1717775758"/>
        <w:rPr>
          <w:rFonts w:cs="B Zar" w:hint="cs"/>
          <w:color w:val="000000"/>
          <w:sz w:val="36"/>
          <w:szCs w:val="36"/>
          <w:rtl/>
        </w:rPr>
      </w:pPr>
      <w:r>
        <w:rPr>
          <w:rStyle w:val="contenttext"/>
          <w:rFonts w:cs="B Zar" w:hint="cs"/>
          <w:color w:val="000000"/>
          <w:sz w:val="36"/>
          <w:szCs w:val="36"/>
          <w:rtl/>
        </w:rPr>
        <w:t>هیلر ویلمن گنجینه های طالع و خوشبختی را در اعتماد به نفس جستجو می کند و می گوید:</w:t>
      </w:r>
    </w:p>
    <w:p w:rsidR="00000000" w:rsidRDefault="00AB65A6">
      <w:pPr>
        <w:pStyle w:val="contentparagraph"/>
        <w:bidi/>
        <w:jc w:val="both"/>
        <w:divId w:val="1717775758"/>
        <w:rPr>
          <w:rFonts w:cs="B Zar" w:hint="cs"/>
          <w:color w:val="000000"/>
          <w:sz w:val="36"/>
          <w:szCs w:val="36"/>
          <w:rtl/>
        </w:rPr>
      </w:pPr>
      <w:r>
        <w:rPr>
          <w:rStyle w:val="contenttext"/>
          <w:rFonts w:cs="B Zar" w:hint="cs"/>
          <w:color w:val="000000"/>
          <w:sz w:val="36"/>
          <w:szCs w:val="36"/>
          <w:rtl/>
        </w:rPr>
        <w:t>«طالع با گنجینه های خود به استقبال کسانی می رود که با اعتماد به نفس و جرأت بسیار در جستجوی حق خویش اند</w:t>
      </w:r>
      <w:r>
        <w:rPr>
          <w:rStyle w:val="contenttext"/>
          <w:rFonts w:cs="B Zar" w:hint="cs"/>
          <w:color w:val="000000"/>
          <w:sz w:val="36"/>
          <w:szCs w:val="36"/>
          <w:rtl/>
        </w:rPr>
        <w:t>. شانس و اقبال به معنای استفاده به جا از فرصت های پیش آمده است. شانس به معنای توانایی درک موفقیّت ها و انتخاب بهترین هاست».</w:t>
      </w:r>
      <w:hyperlink w:anchor="content_note_208_2" w:tooltip=". همان، ص 291. " w:history="1">
        <w:r>
          <w:rPr>
            <w:rStyle w:val="Hyperlink"/>
            <w:rFonts w:cs="B Zar" w:hint="cs"/>
            <w:sz w:val="36"/>
            <w:szCs w:val="36"/>
            <w:rtl/>
          </w:rPr>
          <w:t>(2)</w:t>
        </w:r>
      </w:hyperlink>
    </w:p>
    <w:p w:rsidR="00000000" w:rsidRDefault="00AB65A6">
      <w:pPr>
        <w:pStyle w:val="contentparagraph"/>
        <w:bidi/>
        <w:jc w:val="both"/>
        <w:divId w:val="1717775758"/>
        <w:rPr>
          <w:rFonts w:cs="B Zar" w:hint="cs"/>
          <w:color w:val="000000"/>
          <w:sz w:val="36"/>
          <w:szCs w:val="36"/>
          <w:rtl/>
        </w:rPr>
      </w:pPr>
      <w:r>
        <w:rPr>
          <w:rStyle w:val="contenttext"/>
          <w:rFonts w:cs="B Zar" w:hint="cs"/>
          <w:color w:val="000000"/>
          <w:sz w:val="36"/>
          <w:szCs w:val="36"/>
          <w:rtl/>
        </w:rPr>
        <w:t>کاترین پاندر اعتماد به نفس را توانگری می داند و در تعریف توانگری می</w:t>
      </w:r>
      <w:r>
        <w:rPr>
          <w:rStyle w:val="contenttext"/>
          <w:rFonts w:cs="B Zar" w:hint="cs"/>
          <w:color w:val="000000"/>
          <w:sz w:val="36"/>
          <w:szCs w:val="36"/>
          <w:rtl/>
        </w:rPr>
        <w:t xml:space="preserve"> گوید: </w:t>
      </w:r>
    </w:p>
    <w:p w:rsidR="00000000" w:rsidRDefault="00AB65A6">
      <w:pPr>
        <w:pStyle w:val="contentparagraph"/>
        <w:bidi/>
        <w:jc w:val="both"/>
        <w:divId w:val="1717775758"/>
        <w:rPr>
          <w:rFonts w:cs="B Zar" w:hint="cs"/>
          <w:color w:val="000000"/>
          <w:sz w:val="36"/>
          <w:szCs w:val="36"/>
          <w:rtl/>
        </w:rPr>
      </w:pPr>
      <w:r>
        <w:rPr>
          <w:rStyle w:val="contenttext"/>
          <w:rFonts w:cs="B Zar" w:hint="cs"/>
          <w:color w:val="000000"/>
          <w:sz w:val="36"/>
          <w:szCs w:val="36"/>
          <w:rtl/>
        </w:rPr>
        <w:t>«گویاترین تعریف برای توانگری «اعتماد به نفس» است. اعتماد به نفس یعنی ایمان به توانایی های ذاتی و استعدادهای فطری خویش و ایمان به یاری خدا در پرورش و گسترش آنها».</w:t>
      </w:r>
      <w:hyperlink w:anchor="content_note_208_3" w:tooltip=". همان، ص 335. " w:history="1">
        <w:r>
          <w:rPr>
            <w:rStyle w:val="Hyperlink"/>
            <w:rFonts w:cs="B Zar" w:hint="cs"/>
            <w:sz w:val="36"/>
            <w:szCs w:val="36"/>
            <w:rtl/>
          </w:rPr>
          <w:t>(3)</w:t>
        </w:r>
      </w:hyperlink>
    </w:p>
    <w:p w:rsidR="00000000" w:rsidRDefault="00AB65A6">
      <w:pPr>
        <w:pStyle w:val="contentparagraph"/>
        <w:bidi/>
        <w:jc w:val="both"/>
        <w:divId w:val="1717775758"/>
        <w:rPr>
          <w:rFonts w:cs="B Zar" w:hint="cs"/>
          <w:color w:val="000000"/>
          <w:sz w:val="36"/>
          <w:szCs w:val="36"/>
          <w:rtl/>
        </w:rPr>
      </w:pPr>
      <w:r>
        <w:rPr>
          <w:rStyle w:val="contenttext"/>
          <w:rFonts w:cs="B Zar" w:hint="cs"/>
          <w:color w:val="000000"/>
          <w:sz w:val="36"/>
          <w:szCs w:val="36"/>
          <w:rtl/>
        </w:rPr>
        <w:t>شیلر اعتماد به نفس را</w:t>
      </w:r>
      <w:r>
        <w:rPr>
          <w:rStyle w:val="contenttext"/>
          <w:rFonts w:cs="B Zar" w:hint="cs"/>
          <w:color w:val="000000"/>
          <w:sz w:val="36"/>
          <w:szCs w:val="36"/>
          <w:rtl/>
        </w:rPr>
        <w:t xml:space="preserve"> تنها راه موفقیّت می داند: </w:t>
      </w:r>
    </w:p>
    <w:p w:rsidR="00000000" w:rsidRDefault="00AB65A6">
      <w:pPr>
        <w:pStyle w:val="contentparagraph"/>
        <w:bidi/>
        <w:jc w:val="both"/>
        <w:divId w:val="1717775758"/>
        <w:rPr>
          <w:rFonts w:cs="B Zar" w:hint="cs"/>
          <w:color w:val="000000"/>
          <w:sz w:val="36"/>
          <w:szCs w:val="36"/>
          <w:rtl/>
        </w:rPr>
      </w:pPr>
      <w:r>
        <w:rPr>
          <w:rStyle w:val="contenttext"/>
          <w:rFonts w:cs="B Zar" w:hint="cs"/>
          <w:color w:val="000000"/>
          <w:sz w:val="36"/>
          <w:szCs w:val="36"/>
          <w:rtl/>
        </w:rPr>
        <w:t>ص: 208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000000" w:rsidRDefault="00AB65A6">
      <w:pPr>
        <w:bidi/>
        <w:jc w:val="both"/>
        <w:divId w:val="598174043"/>
        <w:rPr>
          <w:rFonts w:eastAsia="Times New Roman" w:cs="B Zar" w:hint="cs"/>
          <w:color w:val="000000"/>
          <w:sz w:val="36"/>
          <w:szCs w:val="36"/>
          <w:rtl/>
        </w:rPr>
      </w:pPr>
      <w:r>
        <w:rPr>
          <w:rFonts w:eastAsia="Times New Roman" w:cs="B Zar" w:hint="cs"/>
          <w:color w:val="000000"/>
          <w:sz w:val="36"/>
          <w:szCs w:val="36"/>
          <w:rtl/>
        </w:rPr>
        <w:t xml:space="preserve">1- . همان، ص 272. </w:t>
      </w:r>
    </w:p>
    <w:p w:rsidR="00000000" w:rsidRDefault="00AB65A6">
      <w:pPr>
        <w:bidi/>
        <w:jc w:val="both"/>
        <w:divId w:val="1888368835"/>
        <w:rPr>
          <w:rFonts w:eastAsia="Times New Roman" w:cs="B Zar" w:hint="cs"/>
          <w:color w:val="000000"/>
          <w:sz w:val="36"/>
          <w:szCs w:val="36"/>
          <w:rtl/>
        </w:rPr>
      </w:pPr>
      <w:r>
        <w:rPr>
          <w:rFonts w:eastAsia="Times New Roman" w:cs="B Zar" w:hint="cs"/>
          <w:color w:val="000000"/>
          <w:sz w:val="36"/>
          <w:szCs w:val="36"/>
          <w:rtl/>
        </w:rPr>
        <w:t xml:space="preserve">2- . همان، ص 291. </w:t>
      </w:r>
    </w:p>
    <w:p w:rsidR="00000000" w:rsidRDefault="00AB65A6">
      <w:pPr>
        <w:bidi/>
        <w:jc w:val="both"/>
        <w:divId w:val="509023379"/>
        <w:rPr>
          <w:rFonts w:eastAsia="Times New Roman" w:cs="B Zar" w:hint="cs"/>
          <w:color w:val="000000"/>
          <w:sz w:val="36"/>
          <w:szCs w:val="36"/>
          <w:rtl/>
        </w:rPr>
      </w:pPr>
      <w:r>
        <w:rPr>
          <w:rFonts w:eastAsia="Times New Roman" w:cs="B Zar" w:hint="cs"/>
          <w:color w:val="000000"/>
          <w:sz w:val="36"/>
          <w:szCs w:val="36"/>
          <w:rtl/>
        </w:rPr>
        <w:t xml:space="preserve">3- . همان، ص 335. </w:t>
      </w:r>
    </w:p>
    <w:p w:rsidR="00000000" w:rsidRDefault="00AB65A6">
      <w:pPr>
        <w:pStyle w:val="contentparagraph"/>
        <w:bidi/>
        <w:jc w:val="both"/>
        <w:divId w:val="1650864790"/>
        <w:rPr>
          <w:rFonts w:cs="B Zar" w:hint="cs"/>
          <w:color w:val="000000"/>
          <w:sz w:val="36"/>
          <w:szCs w:val="36"/>
          <w:rtl/>
        </w:rPr>
      </w:pPr>
      <w:r>
        <w:rPr>
          <w:rStyle w:val="contenttext"/>
          <w:rFonts w:cs="B Zar" w:hint="cs"/>
          <w:color w:val="000000"/>
          <w:sz w:val="36"/>
          <w:szCs w:val="36"/>
          <w:rtl/>
        </w:rPr>
        <w:t>«در دنیا تنها کسی موفّق می شود که به انتظار دیگران ننشیند و همه چیز را از خود بخواهد».</w:t>
      </w:r>
      <w:hyperlink w:anchor="content_note_209_1" w:tooltip=". رهنمون، ص 89. " w:history="1">
        <w:r>
          <w:rPr>
            <w:rStyle w:val="Hyperlink"/>
            <w:rFonts w:cs="B Zar" w:hint="cs"/>
            <w:sz w:val="36"/>
            <w:szCs w:val="36"/>
            <w:rtl/>
          </w:rPr>
          <w:t>(1)</w:t>
        </w:r>
      </w:hyperlink>
    </w:p>
    <w:p w:rsidR="00000000" w:rsidRDefault="00AB65A6">
      <w:pPr>
        <w:pStyle w:val="contentparagraph"/>
        <w:bidi/>
        <w:jc w:val="both"/>
        <w:divId w:val="1650864790"/>
        <w:rPr>
          <w:rFonts w:cs="B Zar" w:hint="cs"/>
          <w:color w:val="000000"/>
          <w:sz w:val="36"/>
          <w:szCs w:val="36"/>
          <w:rtl/>
        </w:rPr>
      </w:pPr>
      <w:r>
        <w:rPr>
          <w:rStyle w:val="contenttext"/>
          <w:rFonts w:cs="B Zar" w:hint="cs"/>
          <w:color w:val="000000"/>
          <w:sz w:val="36"/>
          <w:szCs w:val="36"/>
          <w:rtl/>
        </w:rPr>
        <w:t xml:space="preserve">دانیل دیفو عظمت واقعی را در اعتماد به نفس می داند: </w:t>
      </w:r>
    </w:p>
    <w:p w:rsidR="00000000" w:rsidRDefault="00AB65A6">
      <w:pPr>
        <w:pStyle w:val="contentparagraph"/>
        <w:bidi/>
        <w:jc w:val="both"/>
        <w:divId w:val="1650864790"/>
        <w:rPr>
          <w:rFonts w:cs="B Zar" w:hint="cs"/>
          <w:color w:val="000000"/>
          <w:sz w:val="36"/>
          <w:szCs w:val="36"/>
          <w:rtl/>
        </w:rPr>
      </w:pPr>
      <w:r>
        <w:rPr>
          <w:rStyle w:val="contenttext"/>
          <w:rFonts w:cs="B Zar" w:hint="cs"/>
          <w:color w:val="000000"/>
          <w:sz w:val="36"/>
          <w:szCs w:val="36"/>
          <w:rtl/>
        </w:rPr>
        <w:t>«عظمت واقعی این است که بر نفس خود مسلّط باشید».</w:t>
      </w:r>
      <w:hyperlink w:anchor="content_note_209_2" w:tooltip=". همان، ص 89. " w:history="1">
        <w:r>
          <w:rPr>
            <w:rStyle w:val="Hyperlink"/>
            <w:rFonts w:cs="B Zar" w:hint="cs"/>
            <w:sz w:val="36"/>
            <w:szCs w:val="36"/>
            <w:rtl/>
          </w:rPr>
          <w:t>(2)</w:t>
        </w:r>
      </w:hyperlink>
    </w:p>
    <w:p w:rsidR="00000000" w:rsidRDefault="00AB65A6">
      <w:pPr>
        <w:pStyle w:val="contentparagraph"/>
        <w:bidi/>
        <w:jc w:val="both"/>
        <w:divId w:val="1650864790"/>
        <w:rPr>
          <w:rFonts w:cs="B Zar" w:hint="cs"/>
          <w:color w:val="000000"/>
          <w:sz w:val="36"/>
          <w:szCs w:val="36"/>
          <w:rtl/>
        </w:rPr>
      </w:pPr>
      <w:r>
        <w:rPr>
          <w:rStyle w:val="contenttext"/>
          <w:rFonts w:cs="B Zar" w:hint="cs"/>
          <w:color w:val="000000"/>
          <w:sz w:val="36"/>
          <w:szCs w:val="36"/>
          <w:rtl/>
        </w:rPr>
        <w:t xml:space="preserve">سعید نفیسی درباره اعتماد به نفس چنین می گوید: </w:t>
      </w:r>
    </w:p>
    <w:p w:rsidR="00000000" w:rsidRDefault="00AB65A6">
      <w:pPr>
        <w:pStyle w:val="contentparagraph"/>
        <w:bidi/>
        <w:jc w:val="both"/>
        <w:divId w:val="1650864790"/>
        <w:rPr>
          <w:rFonts w:cs="B Zar" w:hint="cs"/>
          <w:color w:val="000000"/>
          <w:sz w:val="36"/>
          <w:szCs w:val="36"/>
          <w:rtl/>
        </w:rPr>
      </w:pPr>
      <w:r>
        <w:rPr>
          <w:rStyle w:val="contenttext"/>
          <w:rFonts w:cs="B Zar" w:hint="cs"/>
          <w:color w:val="000000"/>
          <w:sz w:val="36"/>
          <w:szCs w:val="36"/>
          <w:rtl/>
        </w:rPr>
        <w:t xml:space="preserve">«هیچ چیز بیش از نیروی درونی، بیش از اعتماد به نفس، شخص را قوی و نیرومند نگه نمی دارد، وقتی که این قوّت باطنی متزلزل شود، یک باره قوای بدنی شخص فرو می ریزد و او را از پای در می آورد». </w:t>
      </w:r>
    </w:p>
    <w:p w:rsidR="00000000" w:rsidRDefault="00AB65A6">
      <w:pPr>
        <w:pStyle w:val="contentparagraph"/>
        <w:bidi/>
        <w:jc w:val="both"/>
        <w:divId w:val="1650864790"/>
        <w:rPr>
          <w:rFonts w:cs="B Zar" w:hint="cs"/>
          <w:color w:val="000000"/>
          <w:sz w:val="36"/>
          <w:szCs w:val="36"/>
          <w:rtl/>
        </w:rPr>
      </w:pPr>
      <w:r>
        <w:rPr>
          <w:rStyle w:val="contenttext"/>
          <w:rFonts w:cs="B Zar" w:hint="cs"/>
          <w:color w:val="000000"/>
          <w:sz w:val="36"/>
          <w:szCs w:val="36"/>
          <w:rtl/>
        </w:rPr>
        <w:t xml:space="preserve">«پوشه» شرط اساسی کامرانی را اعتماد به نفس می شمارد: </w:t>
      </w:r>
    </w:p>
    <w:p w:rsidR="00000000" w:rsidRDefault="00AB65A6">
      <w:pPr>
        <w:pStyle w:val="contentparagraph"/>
        <w:bidi/>
        <w:jc w:val="both"/>
        <w:divId w:val="1650864790"/>
        <w:rPr>
          <w:rFonts w:cs="B Zar" w:hint="cs"/>
          <w:color w:val="000000"/>
          <w:sz w:val="36"/>
          <w:szCs w:val="36"/>
          <w:rtl/>
        </w:rPr>
      </w:pPr>
      <w:r>
        <w:rPr>
          <w:rStyle w:val="contenttext"/>
          <w:rFonts w:cs="B Zar" w:hint="cs"/>
          <w:color w:val="000000"/>
          <w:sz w:val="36"/>
          <w:szCs w:val="36"/>
          <w:rtl/>
        </w:rPr>
        <w:t>«بر خویشتن تکیه کنی</w:t>
      </w:r>
      <w:r>
        <w:rPr>
          <w:rStyle w:val="contenttext"/>
          <w:rFonts w:cs="B Zar" w:hint="cs"/>
          <w:color w:val="000000"/>
          <w:sz w:val="36"/>
          <w:szCs w:val="36"/>
          <w:rtl/>
        </w:rPr>
        <w:t>د و این و آن را پیرو نشوید. شرط اساسی کامرانی اعتماد به نفس است».</w:t>
      </w:r>
      <w:hyperlink w:anchor="content_note_209_3" w:tooltip=". چراغ راه زندگی، ص 154." w:history="1">
        <w:r>
          <w:rPr>
            <w:rStyle w:val="Hyperlink"/>
            <w:rFonts w:cs="B Zar" w:hint="cs"/>
            <w:sz w:val="36"/>
            <w:szCs w:val="36"/>
            <w:rtl/>
          </w:rPr>
          <w:t>(3)</w:t>
        </w:r>
      </w:hyperlink>
    </w:p>
    <w:p w:rsidR="00000000" w:rsidRDefault="00AB65A6">
      <w:pPr>
        <w:pStyle w:val="contentparagraph"/>
        <w:bidi/>
        <w:jc w:val="both"/>
        <w:divId w:val="1650864790"/>
        <w:rPr>
          <w:rFonts w:cs="B Zar" w:hint="cs"/>
          <w:color w:val="000000"/>
          <w:sz w:val="36"/>
          <w:szCs w:val="36"/>
          <w:rtl/>
        </w:rPr>
      </w:pPr>
      <w:r>
        <w:rPr>
          <w:rStyle w:val="contenttext"/>
          <w:rFonts w:cs="B Zar" w:hint="cs"/>
          <w:color w:val="000000"/>
          <w:sz w:val="36"/>
          <w:szCs w:val="36"/>
          <w:rtl/>
        </w:rPr>
        <w:t>«تا بر مکارم اخلاق خویش اعتماد نکنیم و آنچه را که از دیگران می خواهیم از خود نطلبیم، بر هیچ گونه کار بزرگی توان نیابیم و نامی پایدار از خویشتن در روزگار نگذاریم».</w:t>
      </w:r>
      <w:hyperlink w:anchor="content_note_209_4" w:tooltip=". همان، ص 155. " w:history="1">
        <w:r>
          <w:rPr>
            <w:rStyle w:val="Hyperlink"/>
            <w:rFonts w:cs="B Zar" w:hint="cs"/>
            <w:sz w:val="36"/>
            <w:szCs w:val="36"/>
            <w:rtl/>
          </w:rPr>
          <w:t>(4)</w:t>
        </w:r>
      </w:hyperlink>
      <w:r>
        <w:rPr>
          <w:rStyle w:val="contenttext"/>
          <w:rFonts w:cs="B Zar" w:hint="cs"/>
          <w:color w:val="000000"/>
          <w:sz w:val="36"/>
          <w:szCs w:val="36"/>
          <w:rtl/>
        </w:rPr>
        <w:t xml:space="preserve">یکی از بزرگان </w:t>
      </w:r>
    </w:p>
    <w:p w:rsidR="00000000" w:rsidRDefault="00AB65A6">
      <w:pPr>
        <w:pStyle w:val="contentparagraph"/>
        <w:bidi/>
        <w:jc w:val="both"/>
        <w:divId w:val="1650864790"/>
        <w:rPr>
          <w:rFonts w:cs="B Zar" w:hint="cs"/>
          <w:color w:val="000000"/>
          <w:sz w:val="36"/>
          <w:szCs w:val="36"/>
          <w:rtl/>
        </w:rPr>
      </w:pPr>
      <w:r>
        <w:rPr>
          <w:rStyle w:val="contenttext"/>
          <w:rFonts w:cs="B Zar" w:hint="cs"/>
          <w:color w:val="000000"/>
          <w:sz w:val="36"/>
          <w:szCs w:val="36"/>
          <w:rtl/>
        </w:rPr>
        <w:t>رمز انجام دادن</w:t>
      </w:r>
      <w:r>
        <w:rPr>
          <w:rStyle w:val="contenttext"/>
          <w:rFonts w:cs="B Zar" w:hint="cs"/>
          <w:color w:val="000000"/>
          <w:sz w:val="36"/>
          <w:szCs w:val="36"/>
          <w:rtl/>
        </w:rPr>
        <w:t xml:space="preserve"> کارهای بزرگ، اعتماد به نفس در ابعاد مختلف آن است، اعتماد به نفس رفتاری، معنوی و روحی رمز فایق آمدن بر مشکلات و گرفتاری های بزرگ و موفقیّت و کامیابی در اهداف بزرگ است. </w:t>
      </w:r>
    </w:p>
    <w:p w:rsidR="00000000" w:rsidRDefault="00AB65A6">
      <w:pPr>
        <w:pStyle w:val="contentparagraph"/>
        <w:bidi/>
        <w:jc w:val="both"/>
        <w:divId w:val="1650864790"/>
        <w:rPr>
          <w:rFonts w:cs="B Zar" w:hint="cs"/>
          <w:color w:val="000000"/>
          <w:sz w:val="36"/>
          <w:szCs w:val="36"/>
          <w:rtl/>
        </w:rPr>
      </w:pPr>
      <w:r>
        <w:rPr>
          <w:rStyle w:val="contenttext"/>
          <w:rFonts w:cs="B Zar" w:hint="cs"/>
          <w:color w:val="000000"/>
          <w:sz w:val="36"/>
          <w:szCs w:val="36"/>
          <w:rtl/>
        </w:rPr>
        <w:t>اعتماد به نفس در تمامی جوانب آن به آسانی ما را به آرمان های بزرگ رهنمون می سازد و در زن</w:t>
      </w:r>
      <w:r>
        <w:rPr>
          <w:rStyle w:val="contenttext"/>
          <w:rFonts w:cs="B Zar" w:hint="cs"/>
          <w:color w:val="000000"/>
          <w:sz w:val="36"/>
          <w:szCs w:val="36"/>
          <w:rtl/>
        </w:rPr>
        <w:t xml:space="preserve">دگی نامی نیک از خویش برجا خواهیم گذاشت، چنانچه «امرسون» گفته است: </w:t>
      </w:r>
    </w:p>
    <w:p w:rsidR="00000000" w:rsidRDefault="00AB65A6">
      <w:pPr>
        <w:pStyle w:val="contentparagraph"/>
        <w:bidi/>
        <w:jc w:val="both"/>
        <w:divId w:val="1650864790"/>
        <w:rPr>
          <w:rFonts w:cs="B Zar" w:hint="cs"/>
          <w:color w:val="000000"/>
          <w:sz w:val="36"/>
          <w:szCs w:val="36"/>
          <w:rtl/>
        </w:rPr>
      </w:pPr>
      <w:r>
        <w:rPr>
          <w:rStyle w:val="contenttext"/>
          <w:rFonts w:cs="B Zar" w:hint="cs"/>
          <w:color w:val="000000"/>
          <w:sz w:val="36"/>
          <w:szCs w:val="36"/>
          <w:rtl/>
        </w:rPr>
        <w:t>«مردی که از تمام مساعدت های خارجی چشم بپوشد و آن را دور اندازد و شخصا وارد میدان شود، به نیروی خود برپا ایستد، او همان مردی است که</w:t>
      </w:r>
    </w:p>
    <w:p w:rsidR="00000000" w:rsidRDefault="00AB65A6">
      <w:pPr>
        <w:pStyle w:val="contentparagraph"/>
        <w:bidi/>
        <w:jc w:val="both"/>
        <w:divId w:val="1650864790"/>
        <w:rPr>
          <w:rFonts w:cs="B Zar" w:hint="cs"/>
          <w:color w:val="000000"/>
          <w:sz w:val="36"/>
          <w:szCs w:val="36"/>
          <w:rtl/>
        </w:rPr>
      </w:pPr>
      <w:r>
        <w:rPr>
          <w:rStyle w:val="contenttext"/>
          <w:rFonts w:cs="B Zar" w:hint="cs"/>
          <w:color w:val="000000"/>
          <w:sz w:val="36"/>
          <w:szCs w:val="36"/>
          <w:rtl/>
        </w:rPr>
        <w:t>ص: 209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AB65A6">
      <w:pPr>
        <w:bidi/>
        <w:jc w:val="both"/>
        <w:divId w:val="959799056"/>
        <w:rPr>
          <w:rFonts w:eastAsia="Times New Roman" w:cs="B Zar" w:hint="cs"/>
          <w:color w:val="000000"/>
          <w:sz w:val="36"/>
          <w:szCs w:val="36"/>
          <w:rtl/>
        </w:rPr>
      </w:pPr>
      <w:r>
        <w:rPr>
          <w:rFonts w:eastAsia="Times New Roman" w:cs="B Zar" w:hint="cs"/>
          <w:color w:val="000000"/>
          <w:sz w:val="36"/>
          <w:szCs w:val="36"/>
          <w:rtl/>
        </w:rPr>
        <w:t>1- . رهنمون، ص</w:t>
      </w:r>
      <w:r>
        <w:rPr>
          <w:rFonts w:eastAsia="Times New Roman" w:cs="B Zar" w:hint="cs"/>
          <w:color w:val="000000"/>
          <w:sz w:val="36"/>
          <w:szCs w:val="36"/>
          <w:rtl/>
        </w:rPr>
        <w:t xml:space="preserve"> 89. </w:t>
      </w:r>
    </w:p>
    <w:p w:rsidR="00000000" w:rsidRDefault="00AB65A6">
      <w:pPr>
        <w:bidi/>
        <w:jc w:val="both"/>
        <w:divId w:val="443497580"/>
        <w:rPr>
          <w:rFonts w:eastAsia="Times New Roman" w:cs="B Zar" w:hint="cs"/>
          <w:color w:val="000000"/>
          <w:sz w:val="36"/>
          <w:szCs w:val="36"/>
          <w:rtl/>
        </w:rPr>
      </w:pPr>
      <w:r>
        <w:rPr>
          <w:rFonts w:eastAsia="Times New Roman" w:cs="B Zar" w:hint="cs"/>
          <w:color w:val="000000"/>
          <w:sz w:val="36"/>
          <w:szCs w:val="36"/>
          <w:rtl/>
        </w:rPr>
        <w:t xml:space="preserve">2- . همان، ص 89. </w:t>
      </w:r>
    </w:p>
    <w:p w:rsidR="00000000" w:rsidRDefault="00AB65A6">
      <w:pPr>
        <w:bidi/>
        <w:jc w:val="both"/>
        <w:divId w:val="196891965"/>
        <w:rPr>
          <w:rFonts w:eastAsia="Times New Roman" w:cs="B Zar" w:hint="cs"/>
          <w:color w:val="000000"/>
          <w:sz w:val="36"/>
          <w:szCs w:val="36"/>
          <w:rtl/>
        </w:rPr>
      </w:pPr>
      <w:r>
        <w:rPr>
          <w:rFonts w:eastAsia="Times New Roman" w:cs="B Zar" w:hint="cs"/>
          <w:color w:val="000000"/>
          <w:sz w:val="36"/>
          <w:szCs w:val="36"/>
          <w:rtl/>
        </w:rPr>
        <w:t>3- . چراغ راه زندگی، ص 154.</w:t>
      </w:r>
    </w:p>
    <w:p w:rsidR="00000000" w:rsidRDefault="00AB65A6">
      <w:pPr>
        <w:bidi/>
        <w:jc w:val="both"/>
        <w:divId w:val="608779944"/>
        <w:rPr>
          <w:rFonts w:eastAsia="Times New Roman" w:cs="B Zar" w:hint="cs"/>
          <w:color w:val="000000"/>
          <w:sz w:val="36"/>
          <w:szCs w:val="36"/>
          <w:rtl/>
        </w:rPr>
      </w:pPr>
      <w:r>
        <w:rPr>
          <w:rFonts w:eastAsia="Times New Roman" w:cs="B Zar" w:hint="cs"/>
          <w:color w:val="000000"/>
          <w:sz w:val="36"/>
          <w:szCs w:val="36"/>
          <w:rtl/>
        </w:rPr>
        <w:t xml:space="preserve">4- . همان، ص 155. </w:t>
      </w:r>
    </w:p>
    <w:p w:rsidR="00000000" w:rsidRDefault="00AB65A6">
      <w:pPr>
        <w:pStyle w:val="contentparagraph"/>
        <w:bidi/>
        <w:jc w:val="both"/>
        <w:divId w:val="1539388259"/>
        <w:rPr>
          <w:rFonts w:cs="B Zar" w:hint="cs"/>
          <w:color w:val="000000"/>
          <w:sz w:val="36"/>
          <w:szCs w:val="36"/>
          <w:rtl/>
        </w:rPr>
      </w:pPr>
      <w:r>
        <w:rPr>
          <w:rStyle w:val="contenttext"/>
          <w:rFonts w:cs="B Zar" w:hint="cs"/>
          <w:color w:val="000000"/>
          <w:sz w:val="36"/>
          <w:szCs w:val="36"/>
          <w:rtl/>
        </w:rPr>
        <w:t>نیرومندی و موفقیّت را برایش پیش بینی می کنم».</w:t>
      </w:r>
      <w:hyperlink w:anchor="content_note_210_1" w:tooltip=". همان، ص 155. " w:history="1">
        <w:r>
          <w:rPr>
            <w:rStyle w:val="Hyperlink"/>
            <w:rFonts w:cs="B Zar" w:hint="cs"/>
            <w:sz w:val="36"/>
            <w:szCs w:val="36"/>
            <w:rtl/>
          </w:rPr>
          <w:t>(1)</w:t>
        </w:r>
      </w:hyperlink>
    </w:p>
    <w:p w:rsidR="00000000" w:rsidRDefault="00AB65A6">
      <w:pPr>
        <w:pStyle w:val="contentparagraph"/>
        <w:bidi/>
        <w:jc w:val="both"/>
        <w:divId w:val="1539388259"/>
        <w:rPr>
          <w:rFonts w:cs="B Zar" w:hint="cs"/>
          <w:color w:val="000000"/>
          <w:sz w:val="36"/>
          <w:szCs w:val="36"/>
          <w:rtl/>
        </w:rPr>
      </w:pPr>
      <w:r>
        <w:rPr>
          <w:rStyle w:val="contenttext"/>
          <w:rFonts w:cs="B Zar" w:hint="cs"/>
          <w:color w:val="000000"/>
          <w:sz w:val="36"/>
          <w:szCs w:val="36"/>
          <w:rtl/>
        </w:rPr>
        <w:t>«هرکس که بر نفس خود مالک شد، عزیز شد و بر نفوس دیگران نیز مالک و مستولی شد</w:t>
      </w:r>
      <w:r>
        <w:rPr>
          <w:rStyle w:val="contenttext"/>
          <w:rFonts w:cs="B Zar" w:hint="cs"/>
          <w:color w:val="000000"/>
          <w:sz w:val="36"/>
          <w:szCs w:val="36"/>
          <w:rtl/>
        </w:rPr>
        <w:t>».</w:t>
      </w:r>
      <w:hyperlink w:anchor="content_note_210_2" w:tooltip=". همان." w:history="1">
        <w:r>
          <w:rPr>
            <w:rStyle w:val="Hyperlink"/>
            <w:rFonts w:cs="B Zar" w:hint="cs"/>
            <w:sz w:val="36"/>
            <w:szCs w:val="36"/>
            <w:rtl/>
          </w:rPr>
          <w:t>(2)</w:t>
        </w:r>
      </w:hyperlink>
      <w:r>
        <w:rPr>
          <w:rStyle w:val="contenttext"/>
          <w:rFonts w:cs="B Zar" w:hint="cs"/>
          <w:color w:val="000000"/>
          <w:sz w:val="36"/>
          <w:szCs w:val="36"/>
          <w:rtl/>
        </w:rPr>
        <w:t xml:space="preserve">سهل بن عبداللّه </w:t>
      </w:r>
    </w:p>
    <w:p w:rsidR="00000000" w:rsidRDefault="00AB65A6">
      <w:pPr>
        <w:pStyle w:val="contentparagraph"/>
        <w:bidi/>
        <w:jc w:val="both"/>
        <w:divId w:val="1539388259"/>
        <w:rPr>
          <w:rFonts w:cs="B Zar" w:hint="cs"/>
          <w:color w:val="000000"/>
          <w:sz w:val="36"/>
          <w:szCs w:val="36"/>
          <w:rtl/>
        </w:rPr>
      </w:pPr>
      <w:r>
        <w:rPr>
          <w:rStyle w:val="contenttext"/>
          <w:rFonts w:cs="B Zar" w:hint="cs"/>
          <w:color w:val="000000"/>
          <w:sz w:val="36"/>
          <w:szCs w:val="36"/>
          <w:rtl/>
        </w:rPr>
        <w:t>بنابراین، اعتماد به نفس موجب عزیزشدن نزد دیگران است، کسی که از حیث رفتاری، معنوی و روحی متّکی به خود است و خویش را محتاج به دیگران نمی پندارد، دستِ نیاز به سوی دیگران دراز نمی کند و به نفس خویش تکیه دارد و بدون سلب آسایش از دیگران با آرامش به سوی اهداف بلن</w:t>
      </w:r>
      <w:r>
        <w:rPr>
          <w:rStyle w:val="contenttext"/>
          <w:rFonts w:cs="B Zar" w:hint="cs"/>
          <w:color w:val="000000"/>
          <w:sz w:val="36"/>
          <w:szCs w:val="36"/>
          <w:rtl/>
        </w:rPr>
        <w:t xml:space="preserve">د خویش در حرکت است و طبیعتا نزد مردم عزیز است. </w:t>
      </w:r>
    </w:p>
    <w:p w:rsidR="00000000" w:rsidRDefault="00AB65A6">
      <w:pPr>
        <w:pStyle w:val="contentparagraph"/>
        <w:bidi/>
        <w:jc w:val="both"/>
        <w:divId w:val="1539388259"/>
        <w:rPr>
          <w:rFonts w:cs="B Zar" w:hint="cs"/>
          <w:color w:val="000000"/>
          <w:sz w:val="36"/>
          <w:szCs w:val="36"/>
          <w:rtl/>
        </w:rPr>
      </w:pPr>
      <w:r>
        <w:rPr>
          <w:rStyle w:val="contenttext"/>
          <w:rFonts w:cs="B Zar" w:hint="cs"/>
          <w:color w:val="000000"/>
          <w:sz w:val="36"/>
          <w:szCs w:val="36"/>
          <w:rtl/>
        </w:rPr>
        <w:t>او آزادی فردی را کسب کرده است و در قید و بند رذیلت های نفسانی نیست. با تکیه بر نفس خویش اسیر قید و بندهای نفس امّاره نیست، همچنین اسیر دوستان، آشنایان و کلاً مردم اجتماع نیست، زیرا متّکی به خود است، و به خوبی</w:t>
      </w:r>
      <w:r>
        <w:rPr>
          <w:rStyle w:val="contenttext"/>
          <w:rFonts w:cs="B Zar" w:hint="cs"/>
          <w:color w:val="000000"/>
          <w:sz w:val="36"/>
          <w:szCs w:val="36"/>
          <w:rtl/>
        </w:rPr>
        <w:t xml:space="preserve"> با تسلّط و آرامش و بدون احتیاج به دیگران راه خویش را ادامه می دهد. </w:t>
      </w:r>
    </w:p>
    <w:p w:rsidR="00000000" w:rsidRDefault="00AB65A6">
      <w:pPr>
        <w:pStyle w:val="contentparagraph"/>
        <w:bidi/>
        <w:jc w:val="both"/>
        <w:divId w:val="1539388259"/>
        <w:rPr>
          <w:rFonts w:cs="B Zar" w:hint="cs"/>
          <w:color w:val="000000"/>
          <w:sz w:val="36"/>
          <w:szCs w:val="36"/>
          <w:rtl/>
        </w:rPr>
      </w:pPr>
      <w:r>
        <w:rPr>
          <w:rStyle w:val="contenttext"/>
          <w:rFonts w:cs="B Zar" w:hint="cs"/>
          <w:color w:val="000000"/>
          <w:sz w:val="36"/>
          <w:szCs w:val="36"/>
          <w:rtl/>
        </w:rPr>
        <w:t xml:space="preserve">پرسیس نیز می گوید: </w:t>
      </w:r>
    </w:p>
    <w:p w:rsidR="00000000" w:rsidRDefault="00AB65A6">
      <w:pPr>
        <w:pStyle w:val="contentparagraph"/>
        <w:bidi/>
        <w:jc w:val="both"/>
        <w:divId w:val="1539388259"/>
        <w:rPr>
          <w:rFonts w:cs="B Zar" w:hint="cs"/>
          <w:color w:val="000000"/>
          <w:sz w:val="36"/>
          <w:szCs w:val="36"/>
          <w:rtl/>
        </w:rPr>
      </w:pPr>
      <w:r>
        <w:rPr>
          <w:rStyle w:val="contenttext"/>
          <w:rFonts w:cs="B Zar" w:hint="cs"/>
          <w:color w:val="000000"/>
          <w:sz w:val="36"/>
          <w:szCs w:val="36"/>
          <w:rtl/>
        </w:rPr>
        <w:t>«هرکس قادر به تملّک و اداره نفس خود باشد، آزادی حقیقی را به دست آورده است».</w:t>
      </w:r>
      <w:hyperlink w:anchor="content_note_210_3" w:tooltip=". همان، ص 155. " w:history="1">
        <w:r>
          <w:rPr>
            <w:rStyle w:val="Hyperlink"/>
            <w:rFonts w:cs="B Zar" w:hint="cs"/>
            <w:sz w:val="36"/>
            <w:szCs w:val="36"/>
            <w:rtl/>
          </w:rPr>
          <w:t>(3)</w:t>
        </w:r>
      </w:hyperlink>
    </w:p>
    <w:p w:rsidR="00000000" w:rsidRDefault="00AB65A6">
      <w:pPr>
        <w:pStyle w:val="Heading3"/>
        <w:shd w:val="clear" w:color="auto" w:fill="FFFFFF"/>
        <w:bidi/>
        <w:jc w:val="both"/>
        <w:divId w:val="1310743047"/>
        <w:rPr>
          <w:rFonts w:eastAsia="Times New Roman" w:cs="B Titr" w:hint="cs"/>
          <w:b w:val="0"/>
          <w:bCs w:val="0"/>
          <w:color w:val="FF0080"/>
          <w:sz w:val="30"/>
          <w:szCs w:val="30"/>
          <w:rtl/>
        </w:rPr>
      </w:pPr>
      <w:r>
        <w:rPr>
          <w:rFonts w:eastAsia="Times New Roman" w:cs="B Titr" w:hint="cs"/>
          <w:b w:val="0"/>
          <w:bCs w:val="0"/>
          <w:color w:val="FF0080"/>
          <w:sz w:val="30"/>
          <w:szCs w:val="30"/>
          <w:rtl/>
        </w:rPr>
        <w:t>اعتماد به نفس از دیدگاه نه</w:t>
      </w:r>
      <w:r>
        <w:rPr>
          <w:rFonts w:eastAsia="Times New Roman" w:cs="B Titr" w:hint="cs"/>
          <w:b w:val="0"/>
          <w:bCs w:val="0"/>
          <w:color w:val="FF0080"/>
          <w:sz w:val="30"/>
          <w:szCs w:val="30"/>
          <w:rtl/>
        </w:rPr>
        <w:t xml:space="preserve">ج البلاغه </w:t>
      </w:r>
    </w:p>
    <w:p w:rsidR="00000000" w:rsidRDefault="00AB65A6">
      <w:pPr>
        <w:pStyle w:val="contentparagraph"/>
        <w:bidi/>
        <w:jc w:val="both"/>
        <w:divId w:val="1310743047"/>
        <w:rPr>
          <w:rFonts w:cs="B Zar" w:hint="cs"/>
          <w:color w:val="000000"/>
          <w:sz w:val="36"/>
          <w:szCs w:val="36"/>
          <w:rtl/>
        </w:rPr>
      </w:pPr>
      <w:r>
        <w:rPr>
          <w:rStyle w:val="contenttext"/>
          <w:rFonts w:cs="B Zar" w:hint="cs"/>
          <w:color w:val="000000"/>
          <w:sz w:val="36"/>
          <w:szCs w:val="36"/>
          <w:rtl/>
        </w:rPr>
        <w:t xml:space="preserve">حضرت علی علیه السلام در آخر خطبه 176 نهج البلاغه می فرمایند: </w:t>
      </w:r>
    </w:p>
    <w:p w:rsidR="00000000" w:rsidRDefault="00AB65A6">
      <w:pPr>
        <w:pStyle w:val="contentparagraph"/>
        <w:bidi/>
        <w:jc w:val="both"/>
        <w:divId w:val="1310743047"/>
        <w:rPr>
          <w:rFonts w:cs="B Zar" w:hint="cs"/>
          <w:color w:val="000000"/>
          <w:sz w:val="36"/>
          <w:szCs w:val="36"/>
          <w:rtl/>
        </w:rPr>
      </w:pPr>
      <w:r>
        <w:rPr>
          <w:rStyle w:val="contenttext"/>
          <w:rFonts w:cs="B Zar" w:hint="cs"/>
          <w:color w:val="000000"/>
          <w:sz w:val="36"/>
          <w:szCs w:val="36"/>
          <w:rtl/>
        </w:rPr>
        <w:t>«یا أَیُّهَا النّاسُ طُوبی لِمَن شَغَلَهُ عَیْبُهُ عَنْ عُیُوبِ النّاسِ»</w:t>
      </w:r>
      <w:hyperlink w:anchor="content_note_210_4" w:tooltip=". نهج البلاغه دشتی، ص 240. " w:history="1">
        <w:r>
          <w:rPr>
            <w:rStyle w:val="Hyperlink"/>
            <w:rFonts w:cs="B Zar" w:hint="cs"/>
            <w:sz w:val="36"/>
            <w:szCs w:val="36"/>
            <w:rtl/>
          </w:rPr>
          <w:t>(4)</w:t>
        </w:r>
      </w:hyperlink>
    </w:p>
    <w:p w:rsidR="00000000" w:rsidRDefault="00AB65A6">
      <w:pPr>
        <w:pStyle w:val="contentparagraph"/>
        <w:bidi/>
        <w:jc w:val="both"/>
        <w:divId w:val="1310743047"/>
        <w:rPr>
          <w:rFonts w:cs="B Zar" w:hint="cs"/>
          <w:color w:val="000000"/>
          <w:sz w:val="36"/>
          <w:szCs w:val="36"/>
          <w:rtl/>
        </w:rPr>
      </w:pPr>
      <w:r>
        <w:rPr>
          <w:rStyle w:val="contenttext"/>
          <w:rFonts w:cs="B Zar" w:hint="cs"/>
          <w:color w:val="000000"/>
          <w:sz w:val="36"/>
          <w:szCs w:val="36"/>
          <w:rtl/>
        </w:rPr>
        <w:t xml:space="preserve">«ای مردم، خوشا به حال کسی که عیب </w:t>
      </w:r>
      <w:r>
        <w:rPr>
          <w:rStyle w:val="contenttext"/>
          <w:rFonts w:cs="B Zar" w:hint="cs"/>
          <w:color w:val="000000"/>
          <w:sz w:val="36"/>
          <w:szCs w:val="36"/>
          <w:rtl/>
        </w:rPr>
        <w:t>شناسی نفس، او را از عیب جویی دیگران باز می دارد».</w:t>
      </w:r>
    </w:p>
    <w:p w:rsidR="00000000" w:rsidRDefault="00AB65A6">
      <w:pPr>
        <w:pStyle w:val="contentparagraph"/>
        <w:bidi/>
        <w:jc w:val="both"/>
        <w:divId w:val="1310743047"/>
        <w:rPr>
          <w:rFonts w:cs="B Zar" w:hint="cs"/>
          <w:color w:val="000000"/>
          <w:sz w:val="36"/>
          <w:szCs w:val="36"/>
          <w:rtl/>
        </w:rPr>
      </w:pPr>
      <w:r>
        <w:rPr>
          <w:rStyle w:val="contenttext"/>
          <w:rFonts w:cs="B Zar" w:hint="cs"/>
          <w:color w:val="000000"/>
          <w:sz w:val="36"/>
          <w:szCs w:val="36"/>
          <w:rtl/>
        </w:rPr>
        <w:t>ص: 210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AB65A6">
      <w:pPr>
        <w:bidi/>
        <w:jc w:val="both"/>
        <w:divId w:val="73675296"/>
        <w:rPr>
          <w:rFonts w:eastAsia="Times New Roman" w:cs="B Zar" w:hint="cs"/>
          <w:color w:val="000000"/>
          <w:sz w:val="36"/>
          <w:szCs w:val="36"/>
          <w:rtl/>
        </w:rPr>
      </w:pPr>
      <w:r>
        <w:rPr>
          <w:rFonts w:eastAsia="Times New Roman" w:cs="B Zar" w:hint="cs"/>
          <w:color w:val="000000"/>
          <w:sz w:val="36"/>
          <w:szCs w:val="36"/>
          <w:rtl/>
        </w:rPr>
        <w:t xml:space="preserve">1- . همان، ص 155. </w:t>
      </w:r>
    </w:p>
    <w:p w:rsidR="00000000" w:rsidRDefault="00AB65A6">
      <w:pPr>
        <w:bidi/>
        <w:jc w:val="both"/>
        <w:divId w:val="386883045"/>
        <w:rPr>
          <w:rFonts w:eastAsia="Times New Roman" w:cs="B Zar" w:hint="cs"/>
          <w:color w:val="000000"/>
          <w:sz w:val="36"/>
          <w:szCs w:val="36"/>
          <w:rtl/>
        </w:rPr>
      </w:pPr>
      <w:r>
        <w:rPr>
          <w:rFonts w:eastAsia="Times New Roman" w:cs="B Zar" w:hint="cs"/>
          <w:color w:val="000000"/>
          <w:sz w:val="36"/>
          <w:szCs w:val="36"/>
          <w:rtl/>
        </w:rPr>
        <w:t>2- . همان.</w:t>
      </w:r>
    </w:p>
    <w:p w:rsidR="00000000" w:rsidRDefault="00AB65A6">
      <w:pPr>
        <w:bidi/>
        <w:jc w:val="both"/>
        <w:divId w:val="1227298777"/>
        <w:rPr>
          <w:rFonts w:eastAsia="Times New Roman" w:cs="B Zar" w:hint="cs"/>
          <w:color w:val="000000"/>
          <w:sz w:val="36"/>
          <w:szCs w:val="36"/>
          <w:rtl/>
        </w:rPr>
      </w:pPr>
      <w:r>
        <w:rPr>
          <w:rFonts w:eastAsia="Times New Roman" w:cs="B Zar" w:hint="cs"/>
          <w:color w:val="000000"/>
          <w:sz w:val="36"/>
          <w:szCs w:val="36"/>
          <w:rtl/>
        </w:rPr>
        <w:t xml:space="preserve">3- . همان، ص 155. </w:t>
      </w:r>
    </w:p>
    <w:p w:rsidR="00000000" w:rsidRDefault="00AB65A6">
      <w:pPr>
        <w:bidi/>
        <w:jc w:val="both"/>
        <w:divId w:val="1766686598"/>
        <w:rPr>
          <w:rFonts w:eastAsia="Times New Roman" w:cs="B Zar" w:hint="cs"/>
          <w:color w:val="000000"/>
          <w:sz w:val="36"/>
          <w:szCs w:val="36"/>
          <w:rtl/>
        </w:rPr>
      </w:pPr>
      <w:r>
        <w:rPr>
          <w:rFonts w:eastAsia="Times New Roman" w:cs="B Zar" w:hint="cs"/>
          <w:color w:val="000000"/>
          <w:sz w:val="36"/>
          <w:szCs w:val="36"/>
          <w:rtl/>
        </w:rPr>
        <w:t xml:space="preserve">4- . نهج البلاغه دشتی، ص 240. </w:t>
      </w:r>
    </w:p>
    <w:p w:rsidR="00000000" w:rsidRDefault="00AB65A6">
      <w:pPr>
        <w:pStyle w:val="Heading3"/>
        <w:shd w:val="clear" w:color="auto" w:fill="FFFFFF"/>
        <w:bidi/>
        <w:jc w:val="both"/>
        <w:divId w:val="165232042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اعتماد به نفس از دیدگاه بزرگان </w:t>
      </w:r>
    </w:p>
    <w:p w:rsidR="00000000" w:rsidRDefault="00AB65A6">
      <w:pPr>
        <w:pStyle w:val="contentparagraph"/>
        <w:bidi/>
        <w:jc w:val="both"/>
        <w:divId w:val="1652320429"/>
        <w:rPr>
          <w:rFonts w:cs="B Zar" w:hint="cs"/>
          <w:color w:val="000000"/>
          <w:sz w:val="36"/>
          <w:szCs w:val="36"/>
          <w:rtl/>
        </w:rPr>
      </w:pPr>
      <w:r>
        <w:rPr>
          <w:rStyle w:val="contenttext"/>
          <w:rFonts w:cs="B Zar" w:hint="cs"/>
          <w:color w:val="000000"/>
          <w:sz w:val="36"/>
          <w:szCs w:val="36"/>
          <w:rtl/>
        </w:rPr>
        <w:t>«مطمئنم که مهارت های افزایش اعتماد به نفس را می توان به آسانی فرا گرفت و هنگامی که همه آنها به طور مرتّب و منظّم تمرین بشوند، بدون تردید، زندگی شخص را بهبود خواهند داد».</w:t>
      </w:r>
      <w:hyperlink w:anchor="content_note_211_1" w:tooltip=" اعتماد به نفس برتر، جملات مهم کتاب." w:history="1">
        <w:r>
          <w:rPr>
            <w:rStyle w:val="Hyperlink"/>
            <w:rFonts w:cs="B Zar" w:hint="cs"/>
            <w:sz w:val="36"/>
            <w:szCs w:val="36"/>
            <w:rtl/>
          </w:rPr>
          <w:t>(1)</w:t>
        </w:r>
      </w:hyperlink>
    </w:p>
    <w:p w:rsidR="00000000" w:rsidRDefault="00AB65A6">
      <w:pPr>
        <w:pStyle w:val="contentparagraph"/>
        <w:bidi/>
        <w:jc w:val="both"/>
        <w:divId w:val="1652320429"/>
        <w:rPr>
          <w:rFonts w:cs="B Zar" w:hint="cs"/>
          <w:color w:val="000000"/>
          <w:sz w:val="36"/>
          <w:szCs w:val="36"/>
          <w:rtl/>
        </w:rPr>
      </w:pPr>
      <w:r>
        <w:rPr>
          <w:rStyle w:val="contenttext"/>
          <w:rFonts w:cs="B Zar" w:hint="cs"/>
          <w:color w:val="000000"/>
          <w:sz w:val="36"/>
          <w:szCs w:val="36"/>
          <w:rtl/>
        </w:rPr>
        <w:t>«هیچ کس نمی تواند بدون اجازه و موافقت شما باعث شود شما احساس پستی و حقارت کنید».</w:t>
      </w:r>
      <w:hyperlink w:anchor="content_note_211_2" w:tooltip=" اعتماد به نفس برتر، جملات مهم کتاب." w:history="1">
        <w:r>
          <w:rPr>
            <w:rStyle w:val="Hyperlink"/>
            <w:rFonts w:cs="B Zar" w:hint="cs"/>
            <w:sz w:val="36"/>
            <w:szCs w:val="36"/>
            <w:rtl/>
          </w:rPr>
          <w:t>(2)</w:t>
        </w:r>
      </w:hyperlink>
      <w:r>
        <w:rPr>
          <w:rStyle w:val="contenttext"/>
          <w:rFonts w:cs="B Zar" w:hint="cs"/>
          <w:color w:val="000000"/>
          <w:sz w:val="36"/>
          <w:szCs w:val="36"/>
          <w:rtl/>
        </w:rPr>
        <w:t xml:space="preserve">ایلینر روزولت </w:t>
      </w:r>
    </w:p>
    <w:p w:rsidR="00000000" w:rsidRDefault="00AB65A6">
      <w:pPr>
        <w:pStyle w:val="contentparagraph"/>
        <w:bidi/>
        <w:jc w:val="both"/>
        <w:divId w:val="1652320429"/>
        <w:rPr>
          <w:rFonts w:cs="B Zar" w:hint="cs"/>
          <w:color w:val="000000"/>
          <w:sz w:val="36"/>
          <w:szCs w:val="36"/>
          <w:rtl/>
        </w:rPr>
      </w:pPr>
      <w:r>
        <w:rPr>
          <w:rStyle w:val="contenttext"/>
          <w:rFonts w:cs="B Zar" w:hint="cs"/>
          <w:color w:val="000000"/>
          <w:sz w:val="36"/>
          <w:szCs w:val="36"/>
          <w:rtl/>
        </w:rPr>
        <w:t>«هدف نهایی شما این است که احساس اطمینان داشته باشید، نه این که فقط مطمئن به نظر برسید».</w:t>
      </w:r>
      <w:hyperlink w:anchor="content_note_211_3" w:tooltip=" اعتماد به نفس برتر، جملات مهم کتاب." w:history="1">
        <w:r>
          <w:rPr>
            <w:rStyle w:val="Hyperlink"/>
            <w:rFonts w:cs="B Zar" w:hint="cs"/>
            <w:sz w:val="36"/>
            <w:szCs w:val="36"/>
            <w:rtl/>
          </w:rPr>
          <w:t>(3)</w:t>
        </w:r>
      </w:hyperlink>
      <w:r>
        <w:rPr>
          <w:rStyle w:val="contenttext"/>
          <w:rFonts w:cs="B Zar" w:hint="cs"/>
          <w:color w:val="000000"/>
          <w:sz w:val="36"/>
          <w:szCs w:val="36"/>
          <w:rtl/>
        </w:rPr>
        <w:t xml:space="preserve">گیل لیندن فیلد </w:t>
      </w:r>
    </w:p>
    <w:p w:rsidR="00000000" w:rsidRDefault="00AB65A6">
      <w:pPr>
        <w:pStyle w:val="contentparagraph"/>
        <w:bidi/>
        <w:jc w:val="both"/>
        <w:divId w:val="1652320429"/>
        <w:rPr>
          <w:rFonts w:cs="B Zar" w:hint="cs"/>
          <w:color w:val="000000"/>
          <w:sz w:val="36"/>
          <w:szCs w:val="36"/>
          <w:rtl/>
        </w:rPr>
      </w:pPr>
      <w:r>
        <w:rPr>
          <w:rStyle w:val="contenttext"/>
          <w:rFonts w:cs="B Zar" w:hint="cs"/>
          <w:color w:val="000000"/>
          <w:sz w:val="36"/>
          <w:szCs w:val="36"/>
          <w:rtl/>
        </w:rPr>
        <w:t>«شاید یکی از آشکارترین نشانه های کمبود اعتماد به نفس، مشکل مداوم در</w:t>
      </w:r>
      <w:r>
        <w:rPr>
          <w:rStyle w:val="contenttext"/>
          <w:rFonts w:cs="B Zar" w:hint="cs"/>
          <w:color w:val="000000"/>
          <w:sz w:val="36"/>
          <w:szCs w:val="36"/>
          <w:rtl/>
        </w:rPr>
        <w:t xml:space="preserve"> تصمیم گیری باشد. این مشکل گاهی اوقات، در اضطراب و رفتار تعلّل آمیز (امروز و فردا کردن) نمایان می شود؛ امّا می تواند شکل مخالفی نیز به خود بگیرد. افراد غالبا خیلی سریع تصمیم گیری می کنند؛ زیرا تمایل دارند راه آشنا و بی دردسر را انتخاب کنند و این بدین معنی </w:t>
      </w:r>
      <w:r>
        <w:rPr>
          <w:rStyle w:val="contenttext"/>
          <w:rFonts w:cs="B Zar" w:hint="cs"/>
          <w:color w:val="000000"/>
          <w:sz w:val="36"/>
          <w:szCs w:val="36"/>
          <w:rtl/>
        </w:rPr>
        <w:t>است که در عمل، از تصمیم گیری واقعی خود خودداری می کنند».</w:t>
      </w:r>
      <w:hyperlink w:anchor="content_note_211_4" w:tooltip=" اعتماد به نفس برتر، جملات مهم کتاب." w:history="1">
        <w:r>
          <w:rPr>
            <w:rStyle w:val="Hyperlink"/>
            <w:rFonts w:cs="B Zar" w:hint="cs"/>
            <w:sz w:val="36"/>
            <w:szCs w:val="36"/>
            <w:rtl/>
          </w:rPr>
          <w:t>(4)</w:t>
        </w:r>
      </w:hyperlink>
      <w:r>
        <w:rPr>
          <w:rStyle w:val="contenttext"/>
          <w:rFonts w:cs="B Zar" w:hint="cs"/>
          <w:color w:val="000000"/>
          <w:sz w:val="36"/>
          <w:szCs w:val="36"/>
          <w:rtl/>
        </w:rPr>
        <w:t xml:space="preserve">گیل لیندن فیلد </w:t>
      </w:r>
    </w:p>
    <w:p w:rsidR="00000000" w:rsidRDefault="00AB65A6">
      <w:pPr>
        <w:pStyle w:val="contentparagraph"/>
        <w:bidi/>
        <w:jc w:val="both"/>
        <w:divId w:val="1652320429"/>
        <w:rPr>
          <w:rFonts w:cs="B Zar" w:hint="cs"/>
          <w:color w:val="000000"/>
          <w:sz w:val="36"/>
          <w:szCs w:val="36"/>
          <w:rtl/>
        </w:rPr>
      </w:pPr>
      <w:r>
        <w:rPr>
          <w:rStyle w:val="contenttext"/>
          <w:rFonts w:cs="B Zar" w:hint="cs"/>
          <w:color w:val="000000"/>
          <w:sz w:val="36"/>
          <w:szCs w:val="36"/>
          <w:rtl/>
        </w:rPr>
        <w:t>«مردم به او معمّای چند تکّه ای می گویند که با کوچک ترین مشکلی فرو می ریزد».</w:t>
      </w:r>
      <w:hyperlink w:anchor="content_note_211_5" w:tooltip=" اعتماد به نفس برتر، جملات مهم کتاب." w:history="1">
        <w:r>
          <w:rPr>
            <w:rStyle w:val="Hyperlink"/>
            <w:rFonts w:cs="B Zar" w:hint="cs"/>
            <w:sz w:val="36"/>
            <w:szCs w:val="36"/>
            <w:rtl/>
          </w:rPr>
          <w:t>(5)</w:t>
        </w:r>
      </w:hyperlink>
      <w:r>
        <w:rPr>
          <w:rStyle w:val="contenttext"/>
          <w:rFonts w:cs="B Zar" w:hint="cs"/>
          <w:color w:val="000000"/>
          <w:sz w:val="36"/>
          <w:szCs w:val="36"/>
          <w:rtl/>
        </w:rPr>
        <w:t xml:space="preserve">آنون </w:t>
      </w:r>
    </w:p>
    <w:p w:rsidR="00000000" w:rsidRDefault="00AB65A6">
      <w:pPr>
        <w:pStyle w:val="contentparagraph"/>
        <w:bidi/>
        <w:jc w:val="both"/>
        <w:divId w:val="1652320429"/>
        <w:rPr>
          <w:rFonts w:cs="B Zar" w:hint="cs"/>
          <w:color w:val="000000"/>
          <w:sz w:val="36"/>
          <w:szCs w:val="36"/>
          <w:rtl/>
        </w:rPr>
      </w:pPr>
      <w:r>
        <w:rPr>
          <w:rStyle w:val="contenttext"/>
          <w:rFonts w:cs="B Zar" w:hint="cs"/>
          <w:color w:val="000000"/>
          <w:sz w:val="36"/>
          <w:szCs w:val="36"/>
          <w:rtl/>
        </w:rPr>
        <w:t>«افزایش اعتماد به نفس مهارتی است که هر کس برای ادامه زندگی طبیعی روزمره و طلب حق خود به آن احتیاج دارد».</w:t>
      </w:r>
      <w:hyperlink w:anchor="content_note_211_6" w:tooltip=" اعتماد به نفس برتر، جملات مهم کتاب." w:history="1">
        <w:r>
          <w:rPr>
            <w:rStyle w:val="Hyperlink"/>
            <w:rFonts w:cs="B Zar" w:hint="cs"/>
            <w:sz w:val="36"/>
            <w:szCs w:val="36"/>
            <w:rtl/>
          </w:rPr>
          <w:t>(6)</w:t>
        </w:r>
      </w:hyperlink>
    </w:p>
    <w:p w:rsidR="00000000" w:rsidRDefault="00AB65A6">
      <w:pPr>
        <w:pStyle w:val="contentparagraph"/>
        <w:bidi/>
        <w:jc w:val="both"/>
        <w:divId w:val="1652320429"/>
        <w:rPr>
          <w:rFonts w:cs="B Zar" w:hint="cs"/>
          <w:color w:val="000000"/>
          <w:sz w:val="36"/>
          <w:szCs w:val="36"/>
          <w:rtl/>
        </w:rPr>
      </w:pPr>
      <w:r>
        <w:rPr>
          <w:rStyle w:val="contenttext"/>
          <w:rFonts w:cs="B Zar" w:hint="cs"/>
          <w:color w:val="000000"/>
          <w:sz w:val="36"/>
          <w:szCs w:val="36"/>
          <w:rtl/>
        </w:rPr>
        <w:t>«اگر به دیگران اعتماد نمی کنید، این بدان دلیل است که به خودتان اعتماد ندارید</w:t>
      </w:r>
    </w:p>
    <w:p w:rsidR="00000000" w:rsidRDefault="00AB65A6">
      <w:pPr>
        <w:pStyle w:val="contentparagraph"/>
        <w:bidi/>
        <w:jc w:val="both"/>
        <w:divId w:val="1652320429"/>
        <w:rPr>
          <w:rFonts w:cs="B Zar" w:hint="cs"/>
          <w:color w:val="000000"/>
          <w:sz w:val="36"/>
          <w:szCs w:val="36"/>
          <w:rtl/>
        </w:rPr>
      </w:pPr>
      <w:r>
        <w:rPr>
          <w:rStyle w:val="contenttext"/>
          <w:rFonts w:cs="B Zar" w:hint="cs"/>
          <w:color w:val="000000"/>
          <w:sz w:val="36"/>
          <w:szCs w:val="36"/>
          <w:rtl/>
        </w:rPr>
        <w:t>و از خودتان حمایت نمی کنید، تکیه گاه و پشتیبانی برای خودتان ندارید. اگر واقعا همین جا از آنِ خودتان باشید، پس به خودتان اعتماد می کنید و آنگاه که به خودتان اعتماد کردید، به دی</w:t>
      </w:r>
      <w:r>
        <w:rPr>
          <w:rStyle w:val="contenttext"/>
          <w:rFonts w:cs="B Zar" w:hint="cs"/>
          <w:color w:val="000000"/>
          <w:sz w:val="36"/>
          <w:szCs w:val="36"/>
          <w:rtl/>
        </w:rPr>
        <w:t>گران نیز اعتماد خواهید کرد».</w:t>
      </w:r>
      <w:hyperlink w:anchor="content_note_211_7" w:tooltip=". چراغ راه زندگی، بخش اعتماد به نفس. " w:history="1">
        <w:r>
          <w:rPr>
            <w:rStyle w:val="Hyperlink"/>
            <w:rFonts w:cs="B Zar" w:hint="cs"/>
            <w:sz w:val="36"/>
            <w:szCs w:val="36"/>
            <w:rtl/>
          </w:rPr>
          <w:t>(7)</w:t>
        </w:r>
      </w:hyperlink>
      <w:r>
        <w:rPr>
          <w:rStyle w:val="contenttext"/>
          <w:rFonts w:cs="B Zar" w:hint="cs"/>
          <w:color w:val="000000"/>
          <w:sz w:val="36"/>
          <w:szCs w:val="36"/>
          <w:rtl/>
        </w:rPr>
        <w:t>لوئیزهی</w:t>
      </w:r>
    </w:p>
    <w:p w:rsidR="00000000" w:rsidRDefault="00AB65A6">
      <w:pPr>
        <w:pStyle w:val="contentparagraph"/>
        <w:bidi/>
        <w:jc w:val="both"/>
        <w:divId w:val="1652320429"/>
        <w:rPr>
          <w:rFonts w:cs="B Zar" w:hint="cs"/>
          <w:color w:val="000000"/>
          <w:sz w:val="36"/>
          <w:szCs w:val="36"/>
          <w:rtl/>
        </w:rPr>
      </w:pPr>
      <w:r>
        <w:rPr>
          <w:rStyle w:val="contenttext"/>
          <w:rFonts w:cs="B Zar" w:hint="cs"/>
          <w:color w:val="000000"/>
          <w:sz w:val="36"/>
          <w:szCs w:val="36"/>
          <w:rtl/>
        </w:rPr>
        <w:t>ص: 211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AB65A6">
      <w:pPr>
        <w:bidi/>
        <w:jc w:val="both"/>
        <w:divId w:val="261298815"/>
        <w:rPr>
          <w:rFonts w:eastAsia="Times New Roman" w:cs="B Zar" w:hint="cs"/>
          <w:color w:val="000000"/>
          <w:sz w:val="36"/>
          <w:szCs w:val="36"/>
          <w:rtl/>
        </w:rPr>
      </w:pPr>
      <w:r>
        <w:rPr>
          <w:rFonts w:eastAsia="Times New Roman" w:cs="B Zar" w:hint="cs"/>
          <w:color w:val="000000"/>
          <w:sz w:val="36"/>
          <w:szCs w:val="36"/>
          <w:rtl/>
        </w:rPr>
        <w:t>1- اعتماد به نفس برتر، جملات مهم کتاب.</w:t>
      </w:r>
    </w:p>
    <w:p w:rsidR="00000000" w:rsidRDefault="00AB65A6">
      <w:pPr>
        <w:bidi/>
        <w:jc w:val="both"/>
        <w:divId w:val="458257323"/>
        <w:rPr>
          <w:rFonts w:eastAsia="Times New Roman" w:cs="B Zar" w:hint="cs"/>
          <w:color w:val="000000"/>
          <w:sz w:val="36"/>
          <w:szCs w:val="36"/>
          <w:rtl/>
        </w:rPr>
      </w:pPr>
      <w:r>
        <w:rPr>
          <w:rFonts w:eastAsia="Times New Roman" w:cs="B Zar" w:hint="cs"/>
          <w:color w:val="000000"/>
          <w:sz w:val="36"/>
          <w:szCs w:val="36"/>
          <w:rtl/>
        </w:rPr>
        <w:t>2- اعتماد به نفس برتر، جملات مهم کتاب.</w:t>
      </w:r>
    </w:p>
    <w:p w:rsidR="00000000" w:rsidRDefault="00AB65A6">
      <w:pPr>
        <w:bidi/>
        <w:jc w:val="both"/>
        <w:divId w:val="398359124"/>
        <w:rPr>
          <w:rFonts w:eastAsia="Times New Roman" w:cs="B Zar" w:hint="cs"/>
          <w:color w:val="000000"/>
          <w:sz w:val="36"/>
          <w:szCs w:val="36"/>
          <w:rtl/>
        </w:rPr>
      </w:pPr>
      <w:r>
        <w:rPr>
          <w:rFonts w:eastAsia="Times New Roman" w:cs="B Zar" w:hint="cs"/>
          <w:color w:val="000000"/>
          <w:sz w:val="36"/>
          <w:szCs w:val="36"/>
          <w:rtl/>
        </w:rPr>
        <w:t>3- اعتماد به</w:t>
      </w:r>
      <w:r>
        <w:rPr>
          <w:rFonts w:eastAsia="Times New Roman" w:cs="B Zar" w:hint="cs"/>
          <w:color w:val="000000"/>
          <w:sz w:val="36"/>
          <w:szCs w:val="36"/>
          <w:rtl/>
        </w:rPr>
        <w:t xml:space="preserve"> نفس برتر، جملات مهم کتاب.</w:t>
      </w:r>
    </w:p>
    <w:p w:rsidR="00000000" w:rsidRDefault="00AB65A6">
      <w:pPr>
        <w:bidi/>
        <w:jc w:val="both"/>
        <w:divId w:val="565578451"/>
        <w:rPr>
          <w:rFonts w:eastAsia="Times New Roman" w:cs="B Zar" w:hint="cs"/>
          <w:color w:val="000000"/>
          <w:sz w:val="36"/>
          <w:szCs w:val="36"/>
          <w:rtl/>
        </w:rPr>
      </w:pPr>
      <w:r>
        <w:rPr>
          <w:rFonts w:eastAsia="Times New Roman" w:cs="B Zar" w:hint="cs"/>
          <w:color w:val="000000"/>
          <w:sz w:val="36"/>
          <w:szCs w:val="36"/>
          <w:rtl/>
        </w:rPr>
        <w:t>4- اعتماد به نفس برتر، جملات مهم کتاب.</w:t>
      </w:r>
    </w:p>
    <w:p w:rsidR="00000000" w:rsidRDefault="00AB65A6">
      <w:pPr>
        <w:bidi/>
        <w:jc w:val="both"/>
        <w:divId w:val="1038748106"/>
        <w:rPr>
          <w:rFonts w:eastAsia="Times New Roman" w:cs="B Zar" w:hint="cs"/>
          <w:color w:val="000000"/>
          <w:sz w:val="36"/>
          <w:szCs w:val="36"/>
          <w:rtl/>
        </w:rPr>
      </w:pPr>
      <w:r>
        <w:rPr>
          <w:rFonts w:eastAsia="Times New Roman" w:cs="B Zar" w:hint="cs"/>
          <w:color w:val="000000"/>
          <w:sz w:val="36"/>
          <w:szCs w:val="36"/>
          <w:rtl/>
        </w:rPr>
        <w:t>5- اعتماد به نفس برتر، جملات مهم کتاب.</w:t>
      </w:r>
    </w:p>
    <w:p w:rsidR="00000000" w:rsidRDefault="00AB65A6">
      <w:pPr>
        <w:bidi/>
        <w:jc w:val="both"/>
        <w:divId w:val="181283154"/>
        <w:rPr>
          <w:rFonts w:eastAsia="Times New Roman" w:cs="B Zar" w:hint="cs"/>
          <w:color w:val="000000"/>
          <w:sz w:val="36"/>
          <w:szCs w:val="36"/>
          <w:rtl/>
        </w:rPr>
      </w:pPr>
      <w:r>
        <w:rPr>
          <w:rFonts w:eastAsia="Times New Roman" w:cs="B Zar" w:hint="cs"/>
          <w:color w:val="000000"/>
          <w:sz w:val="36"/>
          <w:szCs w:val="36"/>
          <w:rtl/>
        </w:rPr>
        <w:t>6- اعتماد به نفس برتر، جملات مهم کتاب.</w:t>
      </w:r>
    </w:p>
    <w:p w:rsidR="00000000" w:rsidRDefault="00AB65A6">
      <w:pPr>
        <w:bidi/>
        <w:jc w:val="both"/>
        <w:divId w:val="912860837"/>
        <w:rPr>
          <w:rFonts w:eastAsia="Times New Roman" w:cs="B Zar" w:hint="cs"/>
          <w:color w:val="000000"/>
          <w:sz w:val="36"/>
          <w:szCs w:val="36"/>
          <w:rtl/>
        </w:rPr>
      </w:pPr>
      <w:r>
        <w:rPr>
          <w:rFonts w:eastAsia="Times New Roman" w:cs="B Zar" w:hint="cs"/>
          <w:color w:val="000000"/>
          <w:sz w:val="36"/>
          <w:szCs w:val="36"/>
          <w:rtl/>
        </w:rPr>
        <w:t xml:space="preserve">7- . چراغ راه زندگی، بخش اعتماد به نفس. </w:t>
      </w:r>
    </w:p>
    <w:p w:rsidR="00000000" w:rsidRDefault="00AB65A6">
      <w:pPr>
        <w:pStyle w:val="contentparagraph"/>
        <w:bidi/>
        <w:jc w:val="both"/>
        <w:divId w:val="338512305"/>
        <w:rPr>
          <w:rFonts w:cs="B Zar" w:hint="cs"/>
          <w:color w:val="000000"/>
          <w:sz w:val="36"/>
          <w:szCs w:val="36"/>
          <w:rtl/>
        </w:rPr>
      </w:pPr>
      <w:r>
        <w:rPr>
          <w:rStyle w:val="contenttext"/>
          <w:rFonts w:cs="B Zar" w:hint="cs"/>
          <w:color w:val="000000"/>
          <w:sz w:val="36"/>
          <w:szCs w:val="36"/>
          <w:rtl/>
        </w:rPr>
        <w:t>«شما در حال طیّ فرآیندی هستید که باید براساس آن بهترین دوست خود باشید؛ دوستی که از بودن با وی به وجد درآیید».</w:t>
      </w:r>
      <w:hyperlink w:anchor="content_note_212_1" w:tooltip="چراغ راه زندگی، بخش اعتماد به نفس. " w:history="1">
        <w:r>
          <w:rPr>
            <w:rStyle w:val="Hyperlink"/>
            <w:rFonts w:cs="B Zar" w:hint="cs"/>
            <w:sz w:val="36"/>
            <w:szCs w:val="36"/>
            <w:rtl/>
          </w:rPr>
          <w:t>(1)</w:t>
        </w:r>
      </w:hyperlink>
      <w:r>
        <w:rPr>
          <w:rStyle w:val="contenttext"/>
          <w:rFonts w:cs="B Zar" w:hint="cs"/>
          <w:color w:val="000000"/>
          <w:sz w:val="36"/>
          <w:szCs w:val="36"/>
          <w:rtl/>
        </w:rPr>
        <w:t xml:space="preserve">لوئیزهی </w:t>
      </w:r>
    </w:p>
    <w:p w:rsidR="00000000" w:rsidRDefault="00AB65A6">
      <w:pPr>
        <w:pStyle w:val="contentparagraph"/>
        <w:bidi/>
        <w:jc w:val="both"/>
        <w:divId w:val="338512305"/>
        <w:rPr>
          <w:rFonts w:cs="B Zar" w:hint="cs"/>
          <w:color w:val="000000"/>
          <w:sz w:val="36"/>
          <w:szCs w:val="36"/>
          <w:rtl/>
        </w:rPr>
      </w:pPr>
      <w:r>
        <w:rPr>
          <w:rStyle w:val="contenttext"/>
          <w:rFonts w:cs="B Zar" w:hint="cs"/>
          <w:color w:val="000000"/>
          <w:sz w:val="36"/>
          <w:szCs w:val="36"/>
          <w:rtl/>
        </w:rPr>
        <w:t>«اگر از اعتماد به نفس بهره ای ندارید به کاری بپردازید</w:t>
      </w:r>
      <w:r>
        <w:rPr>
          <w:rStyle w:val="contenttext"/>
          <w:rFonts w:cs="B Zar" w:hint="cs"/>
          <w:color w:val="000000"/>
          <w:sz w:val="36"/>
          <w:szCs w:val="36"/>
          <w:rtl/>
        </w:rPr>
        <w:t xml:space="preserve"> که در نتیجه آن نسبت به خود احساس رضایت کنید».</w:t>
      </w:r>
      <w:hyperlink w:anchor="content_note_212_2" w:tooltip="چراغ راه زندگی، بخش اعتماد به نفس. " w:history="1">
        <w:r>
          <w:rPr>
            <w:rStyle w:val="Hyperlink"/>
            <w:rFonts w:cs="B Zar" w:hint="cs"/>
            <w:sz w:val="36"/>
            <w:szCs w:val="36"/>
            <w:rtl/>
          </w:rPr>
          <w:t>(2)</w:t>
        </w:r>
      </w:hyperlink>
      <w:r>
        <w:rPr>
          <w:rStyle w:val="contenttext"/>
          <w:rFonts w:cs="B Zar" w:hint="cs"/>
          <w:color w:val="000000"/>
          <w:sz w:val="36"/>
          <w:szCs w:val="36"/>
          <w:rtl/>
        </w:rPr>
        <w:t xml:space="preserve">وین دایر </w:t>
      </w:r>
    </w:p>
    <w:p w:rsidR="00000000" w:rsidRDefault="00AB65A6">
      <w:pPr>
        <w:pStyle w:val="contentparagraph"/>
        <w:bidi/>
        <w:jc w:val="both"/>
        <w:divId w:val="338512305"/>
        <w:rPr>
          <w:rFonts w:cs="B Zar" w:hint="cs"/>
          <w:color w:val="000000"/>
          <w:sz w:val="36"/>
          <w:szCs w:val="36"/>
          <w:rtl/>
        </w:rPr>
      </w:pPr>
      <w:r>
        <w:rPr>
          <w:rStyle w:val="contenttext"/>
          <w:rFonts w:cs="B Zar" w:hint="cs"/>
          <w:color w:val="000000"/>
          <w:sz w:val="36"/>
          <w:szCs w:val="36"/>
          <w:rtl/>
        </w:rPr>
        <w:t>«برای یافتن مفاهیم و آرمان های ژرف و عمیق زندگی، نباید تنها در آراء و عقاید دیگران به جستجو پرداخت، بلکه باید به هو</w:t>
      </w:r>
      <w:r>
        <w:rPr>
          <w:rStyle w:val="contenttext"/>
          <w:rFonts w:cs="B Zar" w:hint="cs"/>
          <w:color w:val="000000"/>
          <w:sz w:val="36"/>
          <w:szCs w:val="36"/>
          <w:rtl/>
        </w:rPr>
        <w:t>شمندی و اقتدار باطن خویش متوسّل شد».</w:t>
      </w:r>
      <w:hyperlink w:anchor="content_note_212_3" w:tooltip="چراغ راه زندگی، بخش اعتماد به نفس. " w:history="1">
        <w:r>
          <w:rPr>
            <w:rStyle w:val="Hyperlink"/>
            <w:rFonts w:cs="B Zar" w:hint="cs"/>
            <w:sz w:val="36"/>
            <w:szCs w:val="36"/>
            <w:rtl/>
          </w:rPr>
          <w:t>(3)</w:t>
        </w:r>
      </w:hyperlink>
      <w:r>
        <w:rPr>
          <w:rStyle w:val="contenttext"/>
          <w:rFonts w:cs="B Zar" w:hint="cs"/>
          <w:color w:val="000000"/>
          <w:sz w:val="36"/>
          <w:szCs w:val="36"/>
          <w:rtl/>
        </w:rPr>
        <w:t xml:space="preserve">وین دایر </w:t>
      </w:r>
    </w:p>
    <w:p w:rsidR="00000000" w:rsidRDefault="00AB65A6">
      <w:pPr>
        <w:pStyle w:val="contentparagraph"/>
        <w:bidi/>
        <w:jc w:val="both"/>
        <w:divId w:val="338512305"/>
        <w:rPr>
          <w:rFonts w:cs="B Zar" w:hint="cs"/>
          <w:color w:val="000000"/>
          <w:sz w:val="36"/>
          <w:szCs w:val="36"/>
          <w:rtl/>
        </w:rPr>
      </w:pPr>
      <w:r>
        <w:rPr>
          <w:rStyle w:val="contenttext"/>
          <w:rFonts w:cs="B Zar" w:hint="cs"/>
          <w:color w:val="000000"/>
          <w:sz w:val="36"/>
          <w:szCs w:val="36"/>
          <w:rtl/>
        </w:rPr>
        <w:t xml:space="preserve">«تنها زمانی نعمت و فراوانی و ثروت بیکران در زندگی شما پدید می آید که باور کنید برای شادمانی و کامروایی کمبودی ندارید، آن گاه </w:t>
      </w:r>
      <w:r>
        <w:rPr>
          <w:rStyle w:val="contenttext"/>
          <w:rFonts w:cs="B Zar" w:hint="cs"/>
          <w:color w:val="000000"/>
          <w:sz w:val="36"/>
          <w:szCs w:val="36"/>
          <w:rtl/>
        </w:rPr>
        <w:t>با احساس ضعف از توانایی خود به استقبال زندگی بروید و از لحظه به لحظه آن کام بجویید».</w:t>
      </w:r>
      <w:hyperlink w:anchor="content_note_212_4" w:tooltip="چراغ راه زندگی، بخش اعتماد به نفس. " w:history="1">
        <w:r>
          <w:rPr>
            <w:rStyle w:val="Hyperlink"/>
            <w:rFonts w:cs="B Zar" w:hint="cs"/>
            <w:sz w:val="36"/>
            <w:szCs w:val="36"/>
            <w:rtl/>
          </w:rPr>
          <w:t>(4)</w:t>
        </w:r>
      </w:hyperlink>
      <w:r>
        <w:rPr>
          <w:rStyle w:val="contenttext"/>
          <w:rFonts w:cs="B Zar" w:hint="cs"/>
          <w:color w:val="000000"/>
          <w:sz w:val="36"/>
          <w:szCs w:val="36"/>
          <w:rtl/>
        </w:rPr>
        <w:t xml:space="preserve">وین دایر </w:t>
      </w:r>
    </w:p>
    <w:p w:rsidR="00000000" w:rsidRDefault="00AB65A6">
      <w:pPr>
        <w:pStyle w:val="contentparagraph"/>
        <w:bidi/>
        <w:jc w:val="both"/>
        <w:divId w:val="338512305"/>
        <w:rPr>
          <w:rFonts w:cs="B Zar" w:hint="cs"/>
          <w:color w:val="000000"/>
          <w:sz w:val="36"/>
          <w:szCs w:val="36"/>
          <w:rtl/>
        </w:rPr>
      </w:pPr>
      <w:r>
        <w:rPr>
          <w:rStyle w:val="contenttext"/>
          <w:rFonts w:cs="B Zar" w:hint="cs"/>
          <w:color w:val="000000"/>
          <w:sz w:val="36"/>
          <w:szCs w:val="36"/>
          <w:rtl/>
        </w:rPr>
        <w:t>«وقتی تردیدهای ذهن شما به یقین تبدیل شوند، قابلیّت لازم برای شکوفا شدن و به ک</w:t>
      </w:r>
      <w:r>
        <w:rPr>
          <w:rStyle w:val="contenttext"/>
          <w:rFonts w:cs="B Zar" w:hint="cs"/>
          <w:color w:val="000000"/>
          <w:sz w:val="36"/>
          <w:szCs w:val="36"/>
          <w:rtl/>
        </w:rPr>
        <w:t>مال رسیدن و همچنین نیروی دست یابی به منظور غایی و نهایی زندگی به شما عطا خواهد شد».</w:t>
      </w:r>
      <w:hyperlink w:anchor="content_note_212_5" w:tooltip="چراغ راه زندگی، بخش اعتماد به نفس. " w:history="1">
        <w:r>
          <w:rPr>
            <w:rStyle w:val="Hyperlink"/>
            <w:rFonts w:cs="B Zar" w:hint="cs"/>
            <w:sz w:val="36"/>
            <w:szCs w:val="36"/>
            <w:rtl/>
          </w:rPr>
          <w:t>(5)</w:t>
        </w:r>
      </w:hyperlink>
      <w:r>
        <w:rPr>
          <w:rStyle w:val="contenttext"/>
          <w:rFonts w:cs="B Zar" w:hint="cs"/>
          <w:color w:val="000000"/>
          <w:sz w:val="36"/>
          <w:szCs w:val="36"/>
          <w:rtl/>
        </w:rPr>
        <w:t xml:space="preserve">وین دایر </w:t>
      </w:r>
    </w:p>
    <w:p w:rsidR="00000000" w:rsidRDefault="00AB65A6">
      <w:pPr>
        <w:pStyle w:val="contentparagraph"/>
        <w:bidi/>
        <w:jc w:val="both"/>
        <w:divId w:val="338512305"/>
        <w:rPr>
          <w:rFonts w:cs="B Zar" w:hint="cs"/>
          <w:color w:val="000000"/>
          <w:sz w:val="36"/>
          <w:szCs w:val="36"/>
          <w:rtl/>
        </w:rPr>
      </w:pPr>
      <w:r>
        <w:rPr>
          <w:rStyle w:val="contenttext"/>
          <w:rFonts w:cs="B Zar" w:hint="cs"/>
          <w:color w:val="000000"/>
          <w:sz w:val="36"/>
          <w:szCs w:val="36"/>
          <w:rtl/>
        </w:rPr>
        <w:t>«اگر اعتماد به نفس داشته باشید برای آغاز هر کار و حرکتی تنها باید خود را متقاع</w:t>
      </w:r>
      <w:r>
        <w:rPr>
          <w:rStyle w:val="contenttext"/>
          <w:rFonts w:cs="B Zar" w:hint="cs"/>
          <w:color w:val="000000"/>
          <w:sz w:val="36"/>
          <w:szCs w:val="36"/>
          <w:rtl/>
        </w:rPr>
        <w:t>د کنید، امّا اگر فاقد چنین موهبتی باشید، برای ارزیابی هر تصمیم و هدفی باید دست نیاز به سوی دیگران دراز کنید و داوطلب قربانی شدن باشید».</w:t>
      </w:r>
      <w:hyperlink w:anchor="content_note_212_6" w:tooltip="چراغ راه زندگی، بخش اعتماد به نفس. " w:history="1">
        <w:r>
          <w:rPr>
            <w:rStyle w:val="Hyperlink"/>
            <w:rFonts w:cs="B Zar" w:hint="cs"/>
            <w:sz w:val="36"/>
            <w:szCs w:val="36"/>
            <w:rtl/>
          </w:rPr>
          <w:t>(6)</w:t>
        </w:r>
      </w:hyperlink>
      <w:r>
        <w:rPr>
          <w:rStyle w:val="contenttext"/>
          <w:rFonts w:cs="B Zar" w:hint="cs"/>
          <w:color w:val="000000"/>
          <w:sz w:val="36"/>
          <w:szCs w:val="36"/>
          <w:rtl/>
        </w:rPr>
        <w:t>وین دایر</w:t>
      </w:r>
    </w:p>
    <w:p w:rsidR="00000000" w:rsidRDefault="00AB65A6">
      <w:pPr>
        <w:pStyle w:val="contentparagraph"/>
        <w:bidi/>
        <w:jc w:val="both"/>
        <w:divId w:val="338512305"/>
        <w:rPr>
          <w:rFonts w:cs="B Zar" w:hint="cs"/>
          <w:color w:val="000000"/>
          <w:sz w:val="36"/>
          <w:szCs w:val="36"/>
          <w:rtl/>
        </w:rPr>
      </w:pPr>
      <w:r>
        <w:rPr>
          <w:rStyle w:val="contenttext"/>
          <w:rFonts w:cs="B Zar" w:hint="cs"/>
          <w:color w:val="000000"/>
          <w:sz w:val="36"/>
          <w:szCs w:val="36"/>
          <w:rtl/>
        </w:rPr>
        <w:t>«مدارسی که از دانش آموزان انتظار نمره بیست دارند، آنها را در دام رقابتی پلید می اندازند. این مدارس ممکن است گاهی چند چهره درخشان نیز تربیت کنند، امّا در عین حال این چهره های تابناک به جای اتّکا به خود، رضایت خود را در تحسین دیگران می یابند، و در نتیجه زندگ</w:t>
      </w:r>
      <w:r>
        <w:rPr>
          <w:rStyle w:val="contenttext"/>
          <w:rFonts w:cs="B Zar" w:hint="cs"/>
          <w:color w:val="000000"/>
          <w:sz w:val="36"/>
          <w:szCs w:val="36"/>
          <w:rtl/>
        </w:rPr>
        <w:t>ی آنها دستخوش احساس ناامنی باطنی و کمبود اطمینان خواهد شد».</w:t>
      </w:r>
      <w:hyperlink w:anchor="content_note_212_7" w:tooltip="چراغ راه زندگی، بخش اعتماد به نفس. " w:history="1">
        <w:r>
          <w:rPr>
            <w:rStyle w:val="Hyperlink"/>
            <w:rFonts w:cs="B Zar" w:hint="cs"/>
            <w:sz w:val="36"/>
            <w:szCs w:val="36"/>
            <w:rtl/>
          </w:rPr>
          <w:t>(7)</w:t>
        </w:r>
      </w:hyperlink>
      <w:r>
        <w:rPr>
          <w:rStyle w:val="contenttext"/>
          <w:rFonts w:cs="B Zar" w:hint="cs"/>
          <w:color w:val="000000"/>
          <w:sz w:val="36"/>
          <w:szCs w:val="36"/>
          <w:rtl/>
        </w:rPr>
        <w:t xml:space="preserve">وین دایر </w:t>
      </w:r>
    </w:p>
    <w:p w:rsidR="00000000" w:rsidRDefault="00AB65A6">
      <w:pPr>
        <w:pStyle w:val="contentparagraph"/>
        <w:bidi/>
        <w:jc w:val="both"/>
        <w:divId w:val="338512305"/>
        <w:rPr>
          <w:rFonts w:cs="B Zar" w:hint="cs"/>
          <w:color w:val="000000"/>
          <w:sz w:val="36"/>
          <w:szCs w:val="36"/>
          <w:rtl/>
        </w:rPr>
      </w:pPr>
      <w:r>
        <w:rPr>
          <w:rStyle w:val="contenttext"/>
          <w:rFonts w:cs="B Zar" w:hint="cs"/>
          <w:color w:val="000000"/>
          <w:sz w:val="36"/>
          <w:szCs w:val="36"/>
          <w:rtl/>
        </w:rPr>
        <w:t>«قدم های خود را به سوی کسی که تو را از خودش کمتر و کوچک تر می بیند، بلند</w:t>
      </w:r>
    </w:p>
    <w:p w:rsidR="00000000" w:rsidRDefault="00AB65A6">
      <w:pPr>
        <w:pStyle w:val="contentparagraph"/>
        <w:bidi/>
        <w:jc w:val="both"/>
        <w:divId w:val="338512305"/>
        <w:rPr>
          <w:rFonts w:cs="B Zar" w:hint="cs"/>
          <w:color w:val="000000"/>
          <w:sz w:val="36"/>
          <w:szCs w:val="36"/>
          <w:rtl/>
        </w:rPr>
      </w:pPr>
      <w:r>
        <w:rPr>
          <w:rStyle w:val="contenttext"/>
          <w:rFonts w:cs="B Zar" w:hint="cs"/>
          <w:color w:val="000000"/>
          <w:sz w:val="36"/>
          <w:szCs w:val="36"/>
          <w:rtl/>
        </w:rPr>
        <w:t>ص: 212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AB65A6">
      <w:pPr>
        <w:bidi/>
        <w:jc w:val="both"/>
        <w:divId w:val="769088195"/>
        <w:rPr>
          <w:rFonts w:eastAsia="Times New Roman" w:cs="B Zar" w:hint="cs"/>
          <w:color w:val="000000"/>
          <w:sz w:val="36"/>
          <w:szCs w:val="36"/>
          <w:rtl/>
        </w:rPr>
      </w:pPr>
      <w:r>
        <w:rPr>
          <w:rFonts w:eastAsia="Times New Roman" w:cs="B Zar" w:hint="cs"/>
          <w:color w:val="000000"/>
          <w:sz w:val="36"/>
          <w:szCs w:val="36"/>
          <w:rtl/>
        </w:rPr>
        <w:t xml:space="preserve">1- چراغ راه زندگی، بخش اعتماد به نفس. </w:t>
      </w:r>
    </w:p>
    <w:p w:rsidR="00000000" w:rsidRDefault="00AB65A6">
      <w:pPr>
        <w:bidi/>
        <w:jc w:val="both"/>
        <w:divId w:val="361367861"/>
        <w:rPr>
          <w:rFonts w:eastAsia="Times New Roman" w:cs="B Zar" w:hint="cs"/>
          <w:color w:val="000000"/>
          <w:sz w:val="36"/>
          <w:szCs w:val="36"/>
          <w:rtl/>
        </w:rPr>
      </w:pPr>
      <w:r>
        <w:rPr>
          <w:rFonts w:eastAsia="Times New Roman" w:cs="B Zar" w:hint="cs"/>
          <w:color w:val="000000"/>
          <w:sz w:val="36"/>
          <w:szCs w:val="36"/>
          <w:rtl/>
        </w:rPr>
        <w:t xml:space="preserve">2- چراغ راه زندگی، بخش اعتماد به نفس. </w:t>
      </w:r>
    </w:p>
    <w:p w:rsidR="00000000" w:rsidRDefault="00AB65A6">
      <w:pPr>
        <w:bidi/>
        <w:jc w:val="both"/>
        <w:divId w:val="884559136"/>
        <w:rPr>
          <w:rFonts w:eastAsia="Times New Roman" w:cs="B Zar" w:hint="cs"/>
          <w:color w:val="000000"/>
          <w:sz w:val="36"/>
          <w:szCs w:val="36"/>
          <w:rtl/>
        </w:rPr>
      </w:pPr>
      <w:r>
        <w:rPr>
          <w:rFonts w:eastAsia="Times New Roman" w:cs="B Zar" w:hint="cs"/>
          <w:color w:val="000000"/>
          <w:sz w:val="36"/>
          <w:szCs w:val="36"/>
          <w:rtl/>
        </w:rPr>
        <w:t xml:space="preserve">3- چراغ راه زندگی، بخش اعتماد به نفس. </w:t>
      </w:r>
    </w:p>
    <w:p w:rsidR="00000000" w:rsidRDefault="00AB65A6">
      <w:pPr>
        <w:bidi/>
        <w:jc w:val="both"/>
        <w:divId w:val="1545167658"/>
        <w:rPr>
          <w:rFonts w:eastAsia="Times New Roman" w:cs="B Zar" w:hint="cs"/>
          <w:color w:val="000000"/>
          <w:sz w:val="36"/>
          <w:szCs w:val="36"/>
          <w:rtl/>
        </w:rPr>
      </w:pPr>
      <w:r>
        <w:rPr>
          <w:rFonts w:eastAsia="Times New Roman" w:cs="B Zar" w:hint="cs"/>
          <w:color w:val="000000"/>
          <w:sz w:val="36"/>
          <w:szCs w:val="36"/>
          <w:rtl/>
        </w:rPr>
        <w:t xml:space="preserve">4- چراغ راه زندگی، بخش اعتماد به نفس. </w:t>
      </w:r>
    </w:p>
    <w:p w:rsidR="00000000" w:rsidRDefault="00AB65A6">
      <w:pPr>
        <w:bidi/>
        <w:jc w:val="both"/>
        <w:divId w:val="1689872583"/>
        <w:rPr>
          <w:rFonts w:eastAsia="Times New Roman" w:cs="B Zar" w:hint="cs"/>
          <w:color w:val="000000"/>
          <w:sz w:val="36"/>
          <w:szCs w:val="36"/>
          <w:rtl/>
        </w:rPr>
      </w:pPr>
      <w:r>
        <w:rPr>
          <w:rFonts w:eastAsia="Times New Roman" w:cs="B Zar" w:hint="cs"/>
          <w:color w:val="000000"/>
          <w:sz w:val="36"/>
          <w:szCs w:val="36"/>
          <w:rtl/>
        </w:rPr>
        <w:t xml:space="preserve">5- چراغ راه زندگی، بخش اعتماد به نفس. </w:t>
      </w:r>
    </w:p>
    <w:p w:rsidR="00000000" w:rsidRDefault="00AB65A6">
      <w:pPr>
        <w:bidi/>
        <w:jc w:val="both"/>
        <w:divId w:val="1149714528"/>
        <w:rPr>
          <w:rFonts w:eastAsia="Times New Roman" w:cs="B Zar" w:hint="cs"/>
          <w:color w:val="000000"/>
          <w:sz w:val="36"/>
          <w:szCs w:val="36"/>
          <w:rtl/>
        </w:rPr>
      </w:pPr>
      <w:r>
        <w:rPr>
          <w:rFonts w:eastAsia="Times New Roman" w:cs="B Zar" w:hint="cs"/>
          <w:color w:val="000000"/>
          <w:sz w:val="36"/>
          <w:szCs w:val="36"/>
          <w:rtl/>
        </w:rPr>
        <w:t xml:space="preserve">6- چراغ راه زندگی، بخش اعتماد به نفس. </w:t>
      </w:r>
    </w:p>
    <w:p w:rsidR="00000000" w:rsidRDefault="00AB65A6">
      <w:pPr>
        <w:bidi/>
        <w:jc w:val="both"/>
        <w:divId w:val="782765116"/>
        <w:rPr>
          <w:rFonts w:eastAsia="Times New Roman" w:cs="B Zar" w:hint="cs"/>
          <w:color w:val="000000"/>
          <w:sz w:val="36"/>
          <w:szCs w:val="36"/>
          <w:rtl/>
        </w:rPr>
      </w:pPr>
      <w:r>
        <w:rPr>
          <w:rFonts w:eastAsia="Times New Roman" w:cs="B Zar" w:hint="cs"/>
          <w:color w:val="000000"/>
          <w:sz w:val="36"/>
          <w:szCs w:val="36"/>
          <w:rtl/>
        </w:rPr>
        <w:t xml:space="preserve">7- چراغ </w:t>
      </w:r>
      <w:r>
        <w:rPr>
          <w:rFonts w:eastAsia="Times New Roman" w:cs="B Zar" w:hint="cs"/>
          <w:color w:val="000000"/>
          <w:sz w:val="36"/>
          <w:szCs w:val="36"/>
          <w:rtl/>
        </w:rPr>
        <w:t xml:space="preserve">راه زندگی، بخش اعتماد به نفس. </w:t>
      </w:r>
    </w:p>
    <w:p w:rsidR="00000000" w:rsidRDefault="00AB65A6">
      <w:pPr>
        <w:pStyle w:val="contentparagraph"/>
        <w:bidi/>
        <w:jc w:val="both"/>
        <w:divId w:val="1971131144"/>
        <w:rPr>
          <w:rFonts w:cs="B Zar" w:hint="cs"/>
          <w:color w:val="000000"/>
          <w:sz w:val="36"/>
          <w:szCs w:val="36"/>
          <w:rtl/>
        </w:rPr>
      </w:pPr>
      <w:r>
        <w:rPr>
          <w:rStyle w:val="contenttext"/>
          <w:rFonts w:cs="B Zar" w:hint="cs"/>
          <w:color w:val="000000"/>
          <w:sz w:val="36"/>
          <w:szCs w:val="36"/>
          <w:rtl/>
        </w:rPr>
        <w:t>برندار و برای مقابله با تکبّر او ارتباط خودت را با وی قطع کن؛ چرا که عزّت نفس انسان با حشمت و جاه و پادشاهی برابری می کند».</w:t>
      </w:r>
      <w:hyperlink w:anchor="content_note_213_1" w:tooltip="چراغ راه زندگی، بخش اعتماد به نفس. " w:history="1">
        <w:r>
          <w:rPr>
            <w:rStyle w:val="Hyperlink"/>
            <w:rFonts w:cs="B Zar" w:hint="cs"/>
            <w:sz w:val="36"/>
            <w:szCs w:val="36"/>
            <w:rtl/>
          </w:rPr>
          <w:t>(1)</w:t>
        </w:r>
      </w:hyperlink>
      <w:r>
        <w:rPr>
          <w:rStyle w:val="contenttext"/>
          <w:rFonts w:cs="B Zar" w:hint="cs"/>
          <w:color w:val="000000"/>
          <w:sz w:val="36"/>
          <w:szCs w:val="36"/>
          <w:rtl/>
        </w:rPr>
        <w:t>حضرت علی علیه الس</w:t>
      </w:r>
      <w:r>
        <w:rPr>
          <w:rStyle w:val="contenttext"/>
          <w:rFonts w:cs="B Zar" w:hint="cs"/>
          <w:color w:val="000000"/>
          <w:sz w:val="36"/>
          <w:szCs w:val="36"/>
          <w:rtl/>
        </w:rPr>
        <w:t>لام</w:t>
      </w:r>
    </w:p>
    <w:p w:rsidR="00000000" w:rsidRDefault="00AB65A6">
      <w:pPr>
        <w:pStyle w:val="contentparagraph"/>
        <w:bidi/>
        <w:jc w:val="both"/>
        <w:divId w:val="1971131144"/>
        <w:rPr>
          <w:rFonts w:cs="B Zar" w:hint="cs"/>
          <w:color w:val="000000"/>
          <w:sz w:val="36"/>
          <w:szCs w:val="36"/>
          <w:rtl/>
        </w:rPr>
      </w:pPr>
      <w:r>
        <w:rPr>
          <w:rStyle w:val="contenttext"/>
          <w:rFonts w:cs="B Zar" w:hint="cs"/>
          <w:color w:val="000000"/>
          <w:sz w:val="36"/>
          <w:szCs w:val="36"/>
          <w:rtl/>
        </w:rPr>
        <w:t>«من هیچ وقت نمی خواهم مردم از من بترسند، بلکه می خواهم از روی واقعیّت مورد احترام مردم قرار گیرم».</w:t>
      </w:r>
      <w:hyperlink w:anchor="content_note_213_2" w:tooltip="چراغ راه زندگی، بخش اعتماد به نفس. " w:history="1">
        <w:r>
          <w:rPr>
            <w:rStyle w:val="Hyperlink"/>
            <w:rFonts w:cs="B Zar" w:hint="cs"/>
            <w:sz w:val="36"/>
            <w:szCs w:val="36"/>
            <w:rtl/>
          </w:rPr>
          <w:t>(2)</w:t>
        </w:r>
      </w:hyperlink>
      <w:r>
        <w:rPr>
          <w:rStyle w:val="contenttext"/>
          <w:rFonts w:cs="B Zar" w:hint="cs"/>
          <w:color w:val="000000"/>
          <w:sz w:val="36"/>
          <w:szCs w:val="36"/>
          <w:rtl/>
        </w:rPr>
        <w:t xml:space="preserve">زغلول پاشا </w:t>
      </w:r>
    </w:p>
    <w:p w:rsidR="00000000" w:rsidRDefault="00AB65A6">
      <w:pPr>
        <w:pStyle w:val="contentparagraph"/>
        <w:bidi/>
        <w:jc w:val="both"/>
        <w:divId w:val="1971131144"/>
        <w:rPr>
          <w:rFonts w:cs="B Zar" w:hint="cs"/>
          <w:color w:val="000000"/>
          <w:sz w:val="36"/>
          <w:szCs w:val="36"/>
          <w:rtl/>
        </w:rPr>
      </w:pPr>
      <w:r>
        <w:rPr>
          <w:rStyle w:val="contenttext"/>
          <w:rFonts w:cs="B Zar" w:hint="cs"/>
          <w:color w:val="000000"/>
          <w:sz w:val="36"/>
          <w:szCs w:val="36"/>
          <w:rtl/>
        </w:rPr>
        <w:t>«قوّت رأی و ثبات عزم هر کس را در هنگام نکبت توان آزمود؛ ز</w:t>
      </w:r>
      <w:r>
        <w:rPr>
          <w:rStyle w:val="contenttext"/>
          <w:rFonts w:cs="B Zar" w:hint="cs"/>
          <w:color w:val="000000"/>
          <w:sz w:val="36"/>
          <w:szCs w:val="36"/>
          <w:rtl/>
        </w:rPr>
        <w:t>یرا که حوادث زمانه، بوته وفا و محک ثبات مردان است».</w:t>
      </w:r>
      <w:hyperlink w:anchor="content_note_213_3" w:tooltip="چراغ راه زندگی، بخش اعتماد به نفس. " w:history="1">
        <w:r>
          <w:rPr>
            <w:rStyle w:val="Hyperlink"/>
            <w:rFonts w:cs="B Zar" w:hint="cs"/>
            <w:sz w:val="36"/>
            <w:szCs w:val="36"/>
            <w:rtl/>
          </w:rPr>
          <w:t>(3)</w:t>
        </w:r>
      </w:hyperlink>
      <w:r>
        <w:rPr>
          <w:rStyle w:val="contenttext"/>
          <w:rFonts w:cs="B Zar" w:hint="cs"/>
          <w:color w:val="000000"/>
          <w:sz w:val="36"/>
          <w:szCs w:val="36"/>
          <w:rtl/>
        </w:rPr>
        <w:t xml:space="preserve">کلیله و دمنه </w:t>
      </w:r>
    </w:p>
    <w:p w:rsidR="00000000" w:rsidRDefault="00AB65A6">
      <w:pPr>
        <w:pStyle w:val="contentparagraph"/>
        <w:bidi/>
        <w:jc w:val="both"/>
        <w:divId w:val="1971131144"/>
        <w:rPr>
          <w:rFonts w:cs="B Zar" w:hint="cs"/>
          <w:color w:val="000000"/>
          <w:sz w:val="36"/>
          <w:szCs w:val="36"/>
          <w:rtl/>
        </w:rPr>
      </w:pPr>
      <w:r>
        <w:rPr>
          <w:rStyle w:val="contenttext"/>
          <w:rFonts w:cs="B Zar" w:hint="cs"/>
          <w:color w:val="000000"/>
          <w:sz w:val="36"/>
          <w:szCs w:val="36"/>
          <w:rtl/>
        </w:rPr>
        <w:t>«آن زمان می توان به نفس خود اعتماد نمود که همه خصلت های نیکو و حکمت های عملی، پایه استوار اخلاق باشد».</w:t>
      </w:r>
      <w:hyperlink w:anchor="content_note_213_4" w:tooltip="چراغ راه زندگی، بخش اعتماد به نفس. " w:history="1">
        <w:r>
          <w:rPr>
            <w:rStyle w:val="Hyperlink"/>
            <w:rFonts w:cs="B Zar" w:hint="cs"/>
            <w:sz w:val="36"/>
            <w:szCs w:val="36"/>
            <w:rtl/>
          </w:rPr>
          <w:t>(4)</w:t>
        </w:r>
      </w:hyperlink>
      <w:r>
        <w:rPr>
          <w:rStyle w:val="contenttext"/>
          <w:rFonts w:cs="B Zar" w:hint="cs"/>
          <w:color w:val="000000"/>
          <w:sz w:val="36"/>
          <w:szCs w:val="36"/>
          <w:rtl/>
        </w:rPr>
        <w:t xml:space="preserve">اخلاق روحی </w:t>
      </w:r>
    </w:p>
    <w:p w:rsidR="00000000" w:rsidRDefault="00AB65A6">
      <w:pPr>
        <w:pStyle w:val="contentparagraph"/>
        <w:bidi/>
        <w:jc w:val="both"/>
        <w:divId w:val="1971131144"/>
        <w:rPr>
          <w:rFonts w:cs="B Zar" w:hint="cs"/>
          <w:color w:val="000000"/>
          <w:sz w:val="36"/>
          <w:szCs w:val="36"/>
          <w:rtl/>
        </w:rPr>
      </w:pPr>
      <w:r>
        <w:rPr>
          <w:rStyle w:val="contenttext"/>
          <w:rFonts w:cs="B Zar" w:hint="cs"/>
          <w:color w:val="000000"/>
          <w:sz w:val="36"/>
          <w:szCs w:val="36"/>
          <w:rtl/>
        </w:rPr>
        <w:t>«من می خواهم گریبان سرنوشت را بگیرم، او نمی تواند سر مرا در برابر زندگانی خم کند».</w:t>
      </w:r>
      <w:hyperlink w:anchor="content_note_213_5" w:tooltip="چراغ راه زندگی، بخش اعتماد به نفس. " w:history="1">
        <w:r>
          <w:rPr>
            <w:rStyle w:val="Hyperlink"/>
            <w:rFonts w:cs="B Zar" w:hint="cs"/>
            <w:sz w:val="36"/>
            <w:szCs w:val="36"/>
            <w:rtl/>
          </w:rPr>
          <w:t>(5)</w:t>
        </w:r>
      </w:hyperlink>
      <w:r>
        <w:rPr>
          <w:rStyle w:val="contenttext"/>
          <w:rFonts w:cs="B Zar" w:hint="cs"/>
          <w:color w:val="000000"/>
          <w:sz w:val="36"/>
          <w:szCs w:val="36"/>
          <w:rtl/>
        </w:rPr>
        <w:t xml:space="preserve">امرسون </w:t>
      </w:r>
    </w:p>
    <w:p w:rsidR="00000000" w:rsidRDefault="00AB65A6">
      <w:pPr>
        <w:pStyle w:val="contentparagraph"/>
        <w:bidi/>
        <w:jc w:val="both"/>
        <w:divId w:val="1971131144"/>
        <w:rPr>
          <w:rFonts w:cs="B Zar" w:hint="cs"/>
          <w:color w:val="000000"/>
          <w:sz w:val="36"/>
          <w:szCs w:val="36"/>
          <w:rtl/>
        </w:rPr>
      </w:pPr>
      <w:r>
        <w:rPr>
          <w:rStyle w:val="contenttext"/>
          <w:rFonts w:cs="B Zar" w:hint="cs"/>
          <w:color w:val="000000"/>
          <w:sz w:val="36"/>
          <w:szCs w:val="36"/>
          <w:rtl/>
        </w:rPr>
        <w:t>«تمام وعده و نویدهای دنیا، فریبی بیش نیست و بهترین دستور زندگی انسان این است که اعتماد به نفس داشته باشد و در پرتو سعی و مجاهدت خود به مقام و منزلتی برسد».</w:t>
      </w:r>
      <w:hyperlink w:anchor="content_note_213_6" w:tooltip="چراغ راه زندگی، بخش اعتماد به نفس. " w:history="1">
        <w:r>
          <w:rPr>
            <w:rStyle w:val="Hyperlink"/>
            <w:rFonts w:cs="B Zar" w:hint="cs"/>
            <w:sz w:val="36"/>
            <w:szCs w:val="36"/>
            <w:rtl/>
          </w:rPr>
          <w:t>(6)</w:t>
        </w:r>
      </w:hyperlink>
      <w:r>
        <w:rPr>
          <w:rStyle w:val="contenttext"/>
          <w:rFonts w:cs="B Zar" w:hint="cs"/>
          <w:color w:val="000000"/>
          <w:sz w:val="36"/>
          <w:szCs w:val="36"/>
          <w:rtl/>
        </w:rPr>
        <w:t xml:space="preserve">میکل آنژ </w:t>
      </w:r>
    </w:p>
    <w:p w:rsidR="00000000" w:rsidRDefault="00AB65A6">
      <w:pPr>
        <w:pStyle w:val="contentparagraph"/>
        <w:bidi/>
        <w:jc w:val="both"/>
        <w:divId w:val="1971131144"/>
        <w:rPr>
          <w:rFonts w:cs="B Zar" w:hint="cs"/>
          <w:color w:val="000000"/>
          <w:sz w:val="36"/>
          <w:szCs w:val="36"/>
          <w:rtl/>
        </w:rPr>
      </w:pPr>
      <w:r>
        <w:rPr>
          <w:rStyle w:val="contenttext"/>
          <w:rFonts w:cs="B Zar" w:hint="cs"/>
          <w:color w:val="000000"/>
          <w:sz w:val="36"/>
          <w:szCs w:val="36"/>
          <w:rtl/>
        </w:rPr>
        <w:t>کسانی که عزّت نفس ندارند، الم ذلّت و اهانت را درک نمی کنند، لیکن صاحبان نفوس شریفه با یک سخن کوتاه و یا یک کلمه، ملول و متأثّر می شوند».</w:t>
      </w:r>
      <w:hyperlink w:anchor="content_note_213_7" w:tooltip="چراغ راه زندگی، بخش اعتماد به نفس. " w:history="1">
        <w:r>
          <w:rPr>
            <w:rStyle w:val="Hyperlink"/>
            <w:rFonts w:cs="B Zar" w:hint="cs"/>
            <w:sz w:val="36"/>
            <w:szCs w:val="36"/>
            <w:rtl/>
          </w:rPr>
          <w:t>(7)</w:t>
        </w:r>
      </w:hyperlink>
      <w:r>
        <w:rPr>
          <w:rStyle w:val="contenttext"/>
          <w:rFonts w:cs="B Zar" w:hint="cs"/>
          <w:color w:val="000000"/>
          <w:sz w:val="36"/>
          <w:szCs w:val="36"/>
          <w:rtl/>
        </w:rPr>
        <w:t>ارسطو</w:t>
      </w:r>
    </w:p>
    <w:p w:rsidR="00000000" w:rsidRDefault="00AB65A6">
      <w:pPr>
        <w:pStyle w:val="contentparagraph"/>
        <w:bidi/>
        <w:jc w:val="both"/>
        <w:divId w:val="1971131144"/>
        <w:rPr>
          <w:rFonts w:cs="B Zar" w:hint="cs"/>
          <w:color w:val="000000"/>
          <w:sz w:val="36"/>
          <w:szCs w:val="36"/>
          <w:rtl/>
        </w:rPr>
      </w:pPr>
      <w:r>
        <w:rPr>
          <w:rStyle w:val="contenttext"/>
          <w:rFonts w:cs="B Zar" w:hint="cs"/>
          <w:color w:val="000000"/>
          <w:sz w:val="36"/>
          <w:szCs w:val="36"/>
          <w:rtl/>
        </w:rPr>
        <w:t>«هرکس که بر نفس خود</w:t>
      </w:r>
      <w:r>
        <w:rPr>
          <w:rStyle w:val="contenttext"/>
          <w:rFonts w:cs="B Zar" w:hint="cs"/>
          <w:color w:val="000000"/>
          <w:sz w:val="36"/>
          <w:szCs w:val="36"/>
          <w:rtl/>
        </w:rPr>
        <w:t xml:space="preserve"> مالک شد، عزیز شد و بر نفوس دیگران نیز مالک و مستولی شد».</w:t>
      </w:r>
      <w:hyperlink w:anchor="content_note_213_8" w:tooltip="چراغ راه زندگی، بخش اعتماد به نفس. " w:history="1">
        <w:r>
          <w:rPr>
            <w:rStyle w:val="Hyperlink"/>
            <w:rFonts w:cs="B Zar" w:hint="cs"/>
            <w:sz w:val="36"/>
            <w:szCs w:val="36"/>
            <w:rtl/>
          </w:rPr>
          <w:t>(8)</w:t>
        </w:r>
      </w:hyperlink>
      <w:r>
        <w:rPr>
          <w:rStyle w:val="contenttext"/>
          <w:rFonts w:cs="B Zar" w:hint="cs"/>
          <w:color w:val="000000"/>
          <w:sz w:val="36"/>
          <w:szCs w:val="36"/>
          <w:rtl/>
        </w:rPr>
        <w:t xml:space="preserve">سهل بن عبداللّه </w:t>
      </w:r>
    </w:p>
    <w:p w:rsidR="00000000" w:rsidRDefault="00AB65A6">
      <w:pPr>
        <w:pStyle w:val="contentparagraph"/>
        <w:bidi/>
        <w:jc w:val="both"/>
        <w:divId w:val="1971131144"/>
        <w:rPr>
          <w:rFonts w:cs="B Zar" w:hint="cs"/>
          <w:color w:val="000000"/>
          <w:sz w:val="36"/>
          <w:szCs w:val="36"/>
          <w:rtl/>
        </w:rPr>
      </w:pPr>
      <w:r>
        <w:rPr>
          <w:rStyle w:val="contenttext"/>
          <w:rFonts w:cs="B Zar" w:hint="cs"/>
          <w:color w:val="000000"/>
          <w:sz w:val="36"/>
          <w:szCs w:val="36"/>
          <w:rtl/>
        </w:rPr>
        <w:t>«به گرسنگی مردن بهتر که نان فرومایگان خوردن».</w:t>
      </w:r>
      <w:hyperlink w:anchor="content_note_213_9" w:tooltip=" رهنمون، قسمت اعتماد به نفس. " w:history="1">
        <w:r>
          <w:rPr>
            <w:rStyle w:val="Hyperlink"/>
            <w:rFonts w:cs="B Zar" w:hint="cs"/>
            <w:sz w:val="36"/>
            <w:szCs w:val="36"/>
            <w:rtl/>
          </w:rPr>
          <w:t>(9)</w:t>
        </w:r>
      </w:hyperlink>
      <w:r>
        <w:rPr>
          <w:rStyle w:val="contenttext"/>
          <w:rFonts w:cs="B Zar" w:hint="cs"/>
          <w:color w:val="000000"/>
          <w:sz w:val="36"/>
          <w:szCs w:val="36"/>
          <w:rtl/>
        </w:rPr>
        <w:t xml:space="preserve">سعدی </w:t>
      </w:r>
    </w:p>
    <w:p w:rsidR="00000000" w:rsidRDefault="00AB65A6">
      <w:pPr>
        <w:pStyle w:val="contentparagraph"/>
        <w:bidi/>
        <w:jc w:val="both"/>
        <w:divId w:val="1971131144"/>
        <w:rPr>
          <w:rFonts w:cs="B Zar" w:hint="cs"/>
          <w:color w:val="000000"/>
          <w:sz w:val="36"/>
          <w:szCs w:val="36"/>
          <w:rtl/>
        </w:rPr>
      </w:pPr>
      <w:r>
        <w:rPr>
          <w:rStyle w:val="contenttext"/>
          <w:rFonts w:cs="B Zar" w:hint="cs"/>
          <w:color w:val="000000"/>
          <w:sz w:val="36"/>
          <w:szCs w:val="36"/>
          <w:rtl/>
        </w:rPr>
        <w:t>«به هر اندازه که محتاج خدمتکار باشیم، او فرمانروا خواهد بود».</w:t>
      </w:r>
      <w:hyperlink w:anchor="content_note_213_10" w:tooltip=" رهنمون، قسمت اعتماد به نفس. " w:history="1">
        <w:r>
          <w:rPr>
            <w:rStyle w:val="Hyperlink"/>
            <w:rFonts w:cs="B Zar" w:hint="cs"/>
            <w:sz w:val="36"/>
            <w:szCs w:val="36"/>
            <w:rtl/>
          </w:rPr>
          <w:t>(10)</w:t>
        </w:r>
      </w:hyperlink>
    </w:p>
    <w:p w:rsidR="00000000" w:rsidRDefault="00AB65A6">
      <w:pPr>
        <w:pStyle w:val="contentparagraph"/>
        <w:bidi/>
        <w:jc w:val="both"/>
        <w:divId w:val="1971131144"/>
        <w:rPr>
          <w:rFonts w:cs="B Zar" w:hint="cs"/>
          <w:color w:val="000000"/>
          <w:sz w:val="36"/>
          <w:szCs w:val="36"/>
          <w:rtl/>
        </w:rPr>
      </w:pPr>
      <w:r>
        <w:rPr>
          <w:rStyle w:val="contenttext"/>
          <w:rFonts w:cs="B Zar" w:hint="cs"/>
          <w:color w:val="000000"/>
          <w:sz w:val="36"/>
          <w:szCs w:val="36"/>
          <w:rtl/>
        </w:rPr>
        <w:t>«تا می توانی از درخواست کردن خویشتن داری کن».</w:t>
      </w:r>
      <w:hyperlink w:anchor="content_note_213_11" w:tooltip=" رهنمون، قسمت اعتماد به نفس. " w:history="1">
        <w:r>
          <w:rPr>
            <w:rStyle w:val="Hyperlink"/>
            <w:rFonts w:cs="B Zar" w:hint="cs"/>
            <w:sz w:val="36"/>
            <w:szCs w:val="36"/>
            <w:rtl/>
          </w:rPr>
          <w:t>(11)</w:t>
        </w:r>
      </w:hyperlink>
      <w:r>
        <w:rPr>
          <w:rStyle w:val="contenttext"/>
          <w:rFonts w:cs="B Zar" w:hint="cs"/>
          <w:color w:val="000000"/>
          <w:sz w:val="36"/>
          <w:szCs w:val="36"/>
          <w:rtl/>
        </w:rPr>
        <w:t xml:space="preserve">حضرت محمّد </w:t>
      </w:r>
    </w:p>
    <w:p w:rsidR="00000000" w:rsidRDefault="00AB65A6">
      <w:pPr>
        <w:pStyle w:val="contentparagraph"/>
        <w:bidi/>
        <w:jc w:val="both"/>
        <w:divId w:val="1971131144"/>
        <w:rPr>
          <w:rFonts w:cs="B Zar" w:hint="cs"/>
          <w:color w:val="000000"/>
          <w:sz w:val="36"/>
          <w:szCs w:val="36"/>
          <w:rtl/>
        </w:rPr>
      </w:pPr>
      <w:r>
        <w:rPr>
          <w:rStyle w:val="contenttext"/>
          <w:rFonts w:cs="B Zar" w:hint="cs"/>
          <w:color w:val="000000"/>
          <w:sz w:val="36"/>
          <w:szCs w:val="36"/>
          <w:rtl/>
        </w:rPr>
        <w:t>«تمام وعده و نویدهای دنیا، فریبی بیش نیست و بهترین دستور زندگانی این است که اعتماد به نفس داشته باشی و در پرتو سعی و مجاهدت خود به مقامی برسی».</w:t>
      </w:r>
      <w:hyperlink w:anchor="content_note_213_12" w:tooltip=" رهنمون، قسمت اعتماد به نفس. " w:history="1">
        <w:r>
          <w:rPr>
            <w:rStyle w:val="Hyperlink"/>
            <w:rFonts w:cs="B Zar" w:hint="cs"/>
            <w:sz w:val="36"/>
            <w:szCs w:val="36"/>
            <w:rtl/>
          </w:rPr>
          <w:t>(12)</w:t>
        </w:r>
      </w:hyperlink>
      <w:r>
        <w:rPr>
          <w:rStyle w:val="contenttext"/>
          <w:rFonts w:cs="B Zar" w:hint="cs"/>
          <w:color w:val="000000"/>
          <w:sz w:val="36"/>
          <w:szCs w:val="36"/>
          <w:rtl/>
        </w:rPr>
        <w:t>میکل آنژ</w:t>
      </w:r>
    </w:p>
    <w:p w:rsidR="00000000" w:rsidRDefault="00AB65A6">
      <w:pPr>
        <w:pStyle w:val="contentparagraph"/>
        <w:bidi/>
        <w:jc w:val="both"/>
        <w:divId w:val="1971131144"/>
        <w:rPr>
          <w:rFonts w:cs="B Zar" w:hint="cs"/>
          <w:color w:val="000000"/>
          <w:sz w:val="36"/>
          <w:szCs w:val="36"/>
          <w:rtl/>
        </w:rPr>
      </w:pPr>
      <w:r>
        <w:rPr>
          <w:rStyle w:val="contenttext"/>
          <w:rFonts w:cs="B Zar" w:hint="cs"/>
          <w:color w:val="000000"/>
          <w:sz w:val="36"/>
          <w:szCs w:val="36"/>
          <w:rtl/>
        </w:rPr>
        <w:t>ص: 213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000000" w:rsidRDefault="00AB65A6">
      <w:pPr>
        <w:bidi/>
        <w:jc w:val="both"/>
        <w:divId w:val="724062355"/>
        <w:rPr>
          <w:rFonts w:eastAsia="Times New Roman" w:cs="B Zar" w:hint="cs"/>
          <w:color w:val="000000"/>
          <w:sz w:val="36"/>
          <w:szCs w:val="36"/>
          <w:rtl/>
        </w:rPr>
      </w:pPr>
      <w:r>
        <w:rPr>
          <w:rFonts w:eastAsia="Times New Roman" w:cs="B Zar" w:hint="cs"/>
          <w:color w:val="000000"/>
          <w:sz w:val="36"/>
          <w:szCs w:val="36"/>
          <w:rtl/>
        </w:rPr>
        <w:t xml:space="preserve">1- چراغ راه زندگی، بخش اعتماد به نفس. </w:t>
      </w:r>
    </w:p>
    <w:p w:rsidR="00000000" w:rsidRDefault="00AB65A6">
      <w:pPr>
        <w:bidi/>
        <w:jc w:val="both"/>
        <w:divId w:val="1204052149"/>
        <w:rPr>
          <w:rFonts w:eastAsia="Times New Roman" w:cs="B Zar" w:hint="cs"/>
          <w:color w:val="000000"/>
          <w:sz w:val="36"/>
          <w:szCs w:val="36"/>
          <w:rtl/>
        </w:rPr>
      </w:pPr>
      <w:r>
        <w:rPr>
          <w:rFonts w:eastAsia="Times New Roman" w:cs="B Zar" w:hint="cs"/>
          <w:color w:val="000000"/>
          <w:sz w:val="36"/>
          <w:szCs w:val="36"/>
          <w:rtl/>
        </w:rPr>
        <w:t xml:space="preserve">2- چراغ راه زندگی، بخش اعتماد به نفس. </w:t>
      </w:r>
    </w:p>
    <w:p w:rsidR="00000000" w:rsidRDefault="00AB65A6">
      <w:pPr>
        <w:bidi/>
        <w:jc w:val="both"/>
        <w:divId w:val="834034367"/>
        <w:rPr>
          <w:rFonts w:eastAsia="Times New Roman" w:cs="B Zar" w:hint="cs"/>
          <w:color w:val="000000"/>
          <w:sz w:val="36"/>
          <w:szCs w:val="36"/>
          <w:rtl/>
        </w:rPr>
      </w:pPr>
      <w:r>
        <w:rPr>
          <w:rFonts w:eastAsia="Times New Roman" w:cs="B Zar" w:hint="cs"/>
          <w:color w:val="000000"/>
          <w:sz w:val="36"/>
          <w:szCs w:val="36"/>
          <w:rtl/>
        </w:rPr>
        <w:t xml:space="preserve">3- چراغ راه زندگی، بخش اعتماد به نفس. </w:t>
      </w:r>
    </w:p>
    <w:p w:rsidR="00000000" w:rsidRDefault="00AB65A6">
      <w:pPr>
        <w:bidi/>
        <w:jc w:val="both"/>
        <w:divId w:val="2057776840"/>
        <w:rPr>
          <w:rFonts w:eastAsia="Times New Roman" w:cs="B Zar" w:hint="cs"/>
          <w:color w:val="000000"/>
          <w:sz w:val="36"/>
          <w:szCs w:val="36"/>
          <w:rtl/>
        </w:rPr>
      </w:pPr>
      <w:r>
        <w:rPr>
          <w:rFonts w:eastAsia="Times New Roman" w:cs="B Zar" w:hint="cs"/>
          <w:color w:val="000000"/>
          <w:sz w:val="36"/>
          <w:szCs w:val="36"/>
          <w:rtl/>
        </w:rPr>
        <w:t xml:space="preserve">4- چراغ راه زندگی، بخش اعتماد به نفس. </w:t>
      </w:r>
    </w:p>
    <w:p w:rsidR="00000000" w:rsidRDefault="00AB65A6">
      <w:pPr>
        <w:bidi/>
        <w:jc w:val="both"/>
        <w:divId w:val="1113404804"/>
        <w:rPr>
          <w:rFonts w:eastAsia="Times New Roman" w:cs="B Zar" w:hint="cs"/>
          <w:color w:val="000000"/>
          <w:sz w:val="36"/>
          <w:szCs w:val="36"/>
          <w:rtl/>
        </w:rPr>
      </w:pPr>
      <w:r>
        <w:rPr>
          <w:rFonts w:eastAsia="Times New Roman" w:cs="B Zar" w:hint="cs"/>
          <w:color w:val="000000"/>
          <w:sz w:val="36"/>
          <w:szCs w:val="36"/>
          <w:rtl/>
        </w:rPr>
        <w:t xml:space="preserve">5- چراغ راه زندگی، بخش اعتماد به نفس. </w:t>
      </w:r>
    </w:p>
    <w:p w:rsidR="00000000" w:rsidRDefault="00AB65A6">
      <w:pPr>
        <w:bidi/>
        <w:jc w:val="both"/>
        <w:divId w:val="471409284"/>
        <w:rPr>
          <w:rFonts w:eastAsia="Times New Roman" w:cs="B Zar" w:hint="cs"/>
          <w:color w:val="000000"/>
          <w:sz w:val="36"/>
          <w:szCs w:val="36"/>
          <w:rtl/>
        </w:rPr>
      </w:pPr>
      <w:r>
        <w:rPr>
          <w:rFonts w:eastAsia="Times New Roman" w:cs="B Zar" w:hint="cs"/>
          <w:color w:val="000000"/>
          <w:sz w:val="36"/>
          <w:szCs w:val="36"/>
          <w:rtl/>
        </w:rPr>
        <w:t xml:space="preserve">6- چراغ راه زندگی، بخش اعتماد به نفس. </w:t>
      </w:r>
    </w:p>
    <w:p w:rsidR="00000000" w:rsidRDefault="00AB65A6">
      <w:pPr>
        <w:bidi/>
        <w:jc w:val="both"/>
        <w:divId w:val="1023677289"/>
        <w:rPr>
          <w:rFonts w:eastAsia="Times New Roman" w:cs="B Zar" w:hint="cs"/>
          <w:color w:val="000000"/>
          <w:sz w:val="36"/>
          <w:szCs w:val="36"/>
          <w:rtl/>
        </w:rPr>
      </w:pPr>
      <w:r>
        <w:rPr>
          <w:rFonts w:eastAsia="Times New Roman" w:cs="B Zar" w:hint="cs"/>
          <w:color w:val="000000"/>
          <w:sz w:val="36"/>
          <w:szCs w:val="36"/>
          <w:rtl/>
        </w:rPr>
        <w:t xml:space="preserve">7- چراغ راه زندگی، بخش اعتماد به نفس. </w:t>
      </w:r>
    </w:p>
    <w:p w:rsidR="00000000" w:rsidRDefault="00AB65A6">
      <w:pPr>
        <w:bidi/>
        <w:jc w:val="both"/>
        <w:divId w:val="1049577473"/>
        <w:rPr>
          <w:rFonts w:eastAsia="Times New Roman" w:cs="B Zar" w:hint="cs"/>
          <w:color w:val="000000"/>
          <w:sz w:val="36"/>
          <w:szCs w:val="36"/>
          <w:rtl/>
        </w:rPr>
      </w:pPr>
      <w:r>
        <w:rPr>
          <w:rFonts w:eastAsia="Times New Roman" w:cs="B Zar" w:hint="cs"/>
          <w:color w:val="000000"/>
          <w:sz w:val="36"/>
          <w:szCs w:val="36"/>
          <w:rtl/>
        </w:rPr>
        <w:t xml:space="preserve">8- چراغ راه زندگی، بخش اعتماد به نفس. </w:t>
      </w:r>
    </w:p>
    <w:p w:rsidR="00000000" w:rsidRDefault="00AB65A6">
      <w:pPr>
        <w:bidi/>
        <w:jc w:val="both"/>
        <w:divId w:val="1949115860"/>
        <w:rPr>
          <w:rFonts w:eastAsia="Times New Roman" w:cs="B Zar" w:hint="cs"/>
          <w:color w:val="000000"/>
          <w:sz w:val="36"/>
          <w:szCs w:val="36"/>
          <w:rtl/>
        </w:rPr>
      </w:pPr>
      <w:r>
        <w:rPr>
          <w:rFonts w:eastAsia="Times New Roman" w:cs="B Zar" w:hint="cs"/>
          <w:color w:val="000000"/>
          <w:sz w:val="36"/>
          <w:szCs w:val="36"/>
          <w:rtl/>
        </w:rPr>
        <w:t xml:space="preserve">9- رهنمون، قسمت اعتماد به نفس. </w:t>
      </w:r>
    </w:p>
    <w:p w:rsidR="00000000" w:rsidRDefault="00AB65A6">
      <w:pPr>
        <w:bidi/>
        <w:jc w:val="both"/>
        <w:divId w:val="1473792392"/>
        <w:rPr>
          <w:rFonts w:eastAsia="Times New Roman" w:cs="B Zar" w:hint="cs"/>
          <w:color w:val="000000"/>
          <w:sz w:val="36"/>
          <w:szCs w:val="36"/>
          <w:rtl/>
        </w:rPr>
      </w:pPr>
      <w:r>
        <w:rPr>
          <w:rFonts w:eastAsia="Times New Roman" w:cs="B Zar" w:hint="cs"/>
          <w:color w:val="000000"/>
          <w:sz w:val="36"/>
          <w:szCs w:val="36"/>
          <w:rtl/>
        </w:rPr>
        <w:t>10- رهنمون، قسمت اعتماد به نف</w:t>
      </w:r>
      <w:r>
        <w:rPr>
          <w:rFonts w:eastAsia="Times New Roman" w:cs="B Zar" w:hint="cs"/>
          <w:color w:val="000000"/>
          <w:sz w:val="36"/>
          <w:szCs w:val="36"/>
          <w:rtl/>
        </w:rPr>
        <w:t xml:space="preserve">س. </w:t>
      </w:r>
    </w:p>
    <w:p w:rsidR="00000000" w:rsidRDefault="00AB65A6">
      <w:pPr>
        <w:bidi/>
        <w:jc w:val="both"/>
        <w:divId w:val="1931158426"/>
        <w:rPr>
          <w:rFonts w:eastAsia="Times New Roman" w:cs="B Zar" w:hint="cs"/>
          <w:color w:val="000000"/>
          <w:sz w:val="36"/>
          <w:szCs w:val="36"/>
          <w:rtl/>
        </w:rPr>
      </w:pPr>
      <w:r>
        <w:rPr>
          <w:rFonts w:eastAsia="Times New Roman" w:cs="B Zar" w:hint="cs"/>
          <w:color w:val="000000"/>
          <w:sz w:val="36"/>
          <w:szCs w:val="36"/>
          <w:rtl/>
        </w:rPr>
        <w:t xml:space="preserve">11- رهنمون، قسمت اعتماد به نفس. </w:t>
      </w:r>
    </w:p>
    <w:p w:rsidR="00000000" w:rsidRDefault="00AB65A6">
      <w:pPr>
        <w:bidi/>
        <w:jc w:val="both"/>
        <w:divId w:val="1873150107"/>
        <w:rPr>
          <w:rFonts w:eastAsia="Times New Roman" w:cs="B Zar" w:hint="cs"/>
          <w:color w:val="000000"/>
          <w:sz w:val="36"/>
          <w:szCs w:val="36"/>
          <w:rtl/>
        </w:rPr>
      </w:pPr>
      <w:r>
        <w:rPr>
          <w:rFonts w:eastAsia="Times New Roman" w:cs="B Zar" w:hint="cs"/>
          <w:color w:val="000000"/>
          <w:sz w:val="36"/>
          <w:szCs w:val="36"/>
          <w:rtl/>
        </w:rPr>
        <w:t xml:space="preserve">12- رهنمون، قسمت اعتماد به نفس. </w:t>
      </w:r>
    </w:p>
    <w:p w:rsidR="00000000" w:rsidRDefault="00AB65A6">
      <w:pPr>
        <w:pStyle w:val="contentparagraph"/>
        <w:bidi/>
        <w:jc w:val="both"/>
        <w:divId w:val="1379083147"/>
        <w:rPr>
          <w:rFonts w:cs="B Zar" w:hint="cs"/>
          <w:color w:val="000000"/>
          <w:sz w:val="36"/>
          <w:szCs w:val="36"/>
          <w:rtl/>
        </w:rPr>
      </w:pPr>
      <w:r>
        <w:rPr>
          <w:rStyle w:val="contenttext"/>
          <w:rFonts w:cs="B Zar" w:hint="cs"/>
          <w:color w:val="000000"/>
          <w:sz w:val="36"/>
          <w:szCs w:val="36"/>
          <w:rtl/>
        </w:rPr>
        <w:t>«جوانمرد آن است که دارایی خود را بدهد و آبروی خویش را نگاه دارد».</w:t>
      </w:r>
      <w:hyperlink w:anchor="content_note_214_1" w:tooltip="رهنمون، قسمت اعتماد به نفس. " w:history="1">
        <w:r>
          <w:rPr>
            <w:rStyle w:val="Hyperlink"/>
            <w:rFonts w:cs="B Zar" w:hint="cs"/>
            <w:sz w:val="36"/>
            <w:szCs w:val="36"/>
            <w:rtl/>
          </w:rPr>
          <w:t>(1)</w:t>
        </w:r>
      </w:hyperlink>
    </w:p>
    <w:p w:rsidR="00000000" w:rsidRDefault="00AB65A6">
      <w:pPr>
        <w:pStyle w:val="contentparagraph"/>
        <w:bidi/>
        <w:jc w:val="both"/>
        <w:divId w:val="1379083147"/>
        <w:rPr>
          <w:rFonts w:cs="B Zar" w:hint="cs"/>
          <w:color w:val="000000"/>
          <w:sz w:val="36"/>
          <w:szCs w:val="36"/>
          <w:rtl/>
        </w:rPr>
      </w:pPr>
      <w:r>
        <w:rPr>
          <w:rStyle w:val="contenttext"/>
          <w:rFonts w:cs="B Zar" w:hint="cs"/>
          <w:color w:val="000000"/>
          <w:sz w:val="36"/>
          <w:szCs w:val="36"/>
          <w:rtl/>
        </w:rPr>
        <w:t xml:space="preserve">حضرت امیر </w:t>
      </w:r>
    </w:p>
    <w:p w:rsidR="00000000" w:rsidRDefault="00AB65A6">
      <w:pPr>
        <w:pStyle w:val="contentparagraph"/>
        <w:bidi/>
        <w:jc w:val="both"/>
        <w:divId w:val="1379083147"/>
        <w:rPr>
          <w:rFonts w:cs="B Zar" w:hint="cs"/>
          <w:color w:val="000000"/>
          <w:sz w:val="36"/>
          <w:szCs w:val="36"/>
          <w:rtl/>
        </w:rPr>
      </w:pPr>
      <w:r>
        <w:rPr>
          <w:rStyle w:val="contenttext"/>
          <w:rFonts w:cs="B Zar" w:hint="cs"/>
          <w:color w:val="000000"/>
          <w:sz w:val="36"/>
          <w:szCs w:val="36"/>
          <w:rtl/>
        </w:rPr>
        <w:t>«خواری در درخواست از خلق است».</w:t>
      </w:r>
      <w:hyperlink w:anchor="content_note_214_2" w:tooltip="رهنمون، قسمت اعتماد به نفس. " w:history="1">
        <w:r>
          <w:rPr>
            <w:rStyle w:val="Hyperlink"/>
            <w:rFonts w:cs="B Zar" w:hint="cs"/>
            <w:sz w:val="36"/>
            <w:szCs w:val="36"/>
            <w:rtl/>
          </w:rPr>
          <w:t>(2)</w:t>
        </w:r>
      </w:hyperlink>
      <w:r>
        <w:rPr>
          <w:rStyle w:val="contenttext"/>
          <w:rFonts w:cs="B Zar" w:hint="cs"/>
          <w:color w:val="000000"/>
          <w:sz w:val="36"/>
          <w:szCs w:val="36"/>
          <w:rtl/>
        </w:rPr>
        <w:t xml:space="preserve">حضرت امیر </w:t>
      </w:r>
    </w:p>
    <w:p w:rsidR="00000000" w:rsidRDefault="00AB65A6">
      <w:pPr>
        <w:pStyle w:val="contentparagraph"/>
        <w:bidi/>
        <w:jc w:val="both"/>
        <w:divId w:val="1379083147"/>
        <w:rPr>
          <w:rFonts w:cs="B Zar" w:hint="cs"/>
          <w:color w:val="000000"/>
          <w:sz w:val="36"/>
          <w:szCs w:val="36"/>
          <w:rtl/>
        </w:rPr>
      </w:pPr>
      <w:r>
        <w:rPr>
          <w:rStyle w:val="contenttext"/>
          <w:rFonts w:cs="B Zar" w:hint="cs"/>
          <w:color w:val="000000"/>
          <w:sz w:val="36"/>
          <w:szCs w:val="36"/>
          <w:rtl/>
        </w:rPr>
        <w:t>«خلعت سلطان اگرچه عزیز است، جامه خلقان خود به عزّت تر و خوان بزرگان اگرچه لذیذ است، خرده انبان خود به لذّتر».</w:t>
      </w:r>
      <w:hyperlink w:anchor="content_note_214_3" w:tooltip="رهنمون، قسمت اعتماد به نفس. " w:history="1">
        <w:r>
          <w:rPr>
            <w:rStyle w:val="Hyperlink"/>
            <w:rFonts w:cs="B Zar" w:hint="cs"/>
            <w:sz w:val="36"/>
            <w:szCs w:val="36"/>
            <w:rtl/>
          </w:rPr>
          <w:t>(3)</w:t>
        </w:r>
      </w:hyperlink>
      <w:r>
        <w:rPr>
          <w:rStyle w:val="contenttext"/>
          <w:rFonts w:cs="B Zar" w:hint="cs"/>
          <w:color w:val="000000"/>
          <w:sz w:val="36"/>
          <w:szCs w:val="36"/>
          <w:rtl/>
        </w:rPr>
        <w:t xml:space="preserve">سعدی </w:t>
      </w:r>
    </w:p>
    <w:p w:rsidR="00000000" w:rsidRDefault="00AB65A6">
      <w:pPr>
        <w:pStyle w:val="contentparagraph"/>
        <w:bidi/>
        <w:jc w:val="both"/>
        <w:divId w:val="1379083147"/>
        <w:rPr>
          <w:rFonts w:cs="B Zar" w:hint="cs"/>
          <w:color w:val="000000"/>
          <w:sz w:val="36"/>
          <w:szCs w:val="36"/>
          <w:rtl/>
        </w:rPr>
      </w:pPr>
      <w:r>
        <w:rPr>
          <w:rStyle w:val="contenttext"/>
          <w:rFonts w:cs="B Zar" w:hint="cs"/>
          <w:color w:val="000000"/>
          <w:sz w:val="36"/>
          <w:szCs w:val="36"/>
          <w:rtl/>
        </w:rPr>
        <w:t>«خودستا مایل است که به وسیله شما اعتماد به خود را بیاموزد، وی از نگاه های شما تغذیه می کند و در دست های شما تعریف و تمجید نسبت به خود را می بلعد».</w:t>
      </w:r>
      <w:hyperlink w:anchor="content_note_214_4" w:tooltip="رهنمون، قسمت اعتماد به نفس. " w:history="1">
        <w:r>
          <w:rPr>
            <w:rStyle w:val="Hyperlink"/>
            <w:rFonts w:cs="B Zar" w:hint="cs"/>
            <w:sz w:val="36"/>
            <w:szCs w:val="36"/>
            <w:rtl/>
          </w:rPr>
          <w:t>(4)</w:t>
        </w:r>
      </w:hyperlink>
    </w:p>
    <w:p w:rsidR="00000000" w:rsidRDefault="00AB65A6">
      <w:pPr>
        <w:pStyle w:val="contentparagraph"/>
        <w:bidi/>
        <w:jc w:val="both"/>
        <w:divId w:val="1379083147"/>
        <w:rPr>
          <w:rFonts w:cs="B Zar" w:hint="cs"/>
          <w:color w:val="000000"/>
          <w:sz w:val="36"/>
          <w:szCs w:val="36"/>
          <w:rtl/>
        </w:rPr>
      </w:pPr>
      <w:r>
        <w:rPr>
          <w:rStyle w:val="contenttext"/>
          <w:rFonts w:cs="B Zar" w:hint="cs"/>
          <w:color w:val="000000"/>
          <w:sz w:val="36"/>
          <w:szCs w:val="36"/>
          <w:rtl/>
        </w:rPr>
        <w:t xml:space="preserve">نیچه </w:t>
      </w:r>
    </w:p>
    <w:p w:rsidR="00000000" w:rsidRDefault="00AB65A6">
      <w:pPr>
        <w:pStyle w:val="contentparagraph"/>
        <w:bidi/>
        <w:jc w:val="both"/>
        <w:divId w:val="1379083147"/>
        <w:rPr>
          <w:rFonts w:cs="B Zar" w:hint="cs"/>
          <w:color w:val="000000"/>
          <w:sz w:val="36"/>
          <w:szCs w:val="36"/>
          <w:rtl/>
        </w:rPr>
      </w:pPr>
      <w:r>
        <w:rPr>
          <w:rStyle w:val="contenttext"/>
          <w:rFonts w:cs="B Zar" w:hint="cs"/>
          <w:color w:val="000000"/>
          <w:sz w:val="36"/>
          <w:szCs w:val="36"/>
          <w:rtl/>
        </w:rPr>
        <w:t>«شرافت مانند تیری است که چون از کمان گذشت، بازگشت آن ممتنع است».</w:t>
      </w:r>
      <w:hyperlink w:anchor="content_note_214_5" w:tooltip="رهنمون، قسمت اعتماد به نفس. " w:history="1">
        <w:r>
          <w:rPr>
            <w:rStyle w:val="Hyperlink"/>
            <w:rFonts w:cs="B Zar" w:hint="cs"/>
            <w:sz w:val="36"/>
            <w:szCs w:val="36"/>
            <w:rtl/>
          </w:rPr>
          <w:t>(5)</w:t>
        </w:r>
      </w:hyperlink>
    </w:p>
    <w:p w:rsidR="00000000" w:rsidRDefault="00AB65A6">
      <w:pPr>
        <w:pStyle w:val="contentparagraph"/>
        <w:bidi/>
        <w:jc w:val="both"/>
        <w:divId w:val="1379083147"/>
        <w:rPr>
          <w:rFonts w:cs="B Zar" w:hint="cs"/>
          <w:color w:val="000000"/>
          <w:sz w:val="36"/>
          <w:szCs w:val="36"/>
          <w:rtl/>
        </w:rPr>
      </w:pPr>
      <w:r>
        <w:rPr>
          <w:rStyle w:val="contenttext"/>
          <w:rFonts w:cs="B Zar" w:hint="cs"/>
          <w:color w:val="000000"/>
          <w:sz w:val="36"/>
          <w:szCs w:val="36"/>
          <w:rtl/>
        </w:rPr>
        <w:t xml:space="preserve">حضرت امیر </w:t>
      </w:r>
    </w:p>
    <w:p w:rsidR="00000000" w:rsidRDefault="00AB65A6">
      <w:pPr>
        <w:pStyle w:val="contentparagraph"/>
        <w:bidi/>
        <w:jc w:val="both"/>
        <w:divId w:val="1379083147"/>
        <w:rPr>
          <w:rFonts w:cs="B Zar" w:hint="cs"/>
          <w:color w:val="000000"/>
          <w:sz w:val="36"/>
          <w:szCs w:val="36"/>
          <w:rtl/>
        </w:rPr>
      </w:pPr>
      <w:r>
        <w:rPr>
          <w:rStyle w:val="contenttext"/>
          <w:rFonts w:cs="B Zar" w:hint="cs"/>
          <w:color w:val="000000"/>
          <w:sz w:val="36"/>
          <w:szCs w:val="36"/>
          <w:rtl/>
        </w:rPr>
        <w:t>«کسی که از سرنوشت خود شکایت کند، از کوچکی و ناچیزی روح خود شکایت کرده است».</w:t>
      </w:r>
      <w:hyperlink w:anchor="content_note_214_6" w:tooltip="رهنمون، قسمت اعتماد به نفس. " w:history="1">
        <w:r>
          <w:rPr>
            <w:rStyle w:val="Hyperlink"/>
            <w:rFonts w:cs="B Zar" w:hint="cs"/>
            <w:sz w:val="36"/>
            <w:szCs w:val="36"/>
            <w:rtl/>
          </w:rPr>
          <w:t>(6)</w:t>
        </w:r>
      </w:hyperlink>
      <w:r>
        <w:rPr>
          <w:rStyle w:val="contenttext"/>
          <w:rFonts w:cs="B Zar" w:hint="cs"/>
          <w:color w:val="000000"/>
          <w:sz w:val="36"/>
          <w:szCs w:val="36"/>
          <w:rtl/>
        </w:rPr>
        <w:t xml:space="preserve">مترلینگ </w:t>
      </w:r>
    </w:p>
    <w:p w:rsidR="00000000" w:rsidRDefault="00AB65A6">
      <w:pPr>
        <w:pStyle w:val="contentparagraph"/>
        <w:bidi/>
        <w:jc w:val="both"/>
        <w:divId w:val="1379083147"/>
        <w:rPr>
          <w:rFonts w:cs="B Zar" w:hint="cs"/>
          <w:color w:val="000000"/>
          <w:sz w:val="36"/>
          <w:szCs w:val="36"/>
          <w:rtl/>
        </w:rPr>
      </w:pPr>
      <w:r>
        <w:rPr>
          <w:rStyle w:val="contenttext"/>
          <w:rFonts w:cs="B Zar" w:hint="cs"/>
          <w:color w:val="000000"/>
          <w:sz w:val="36"/>
          <w:szCs w:val="36"/>
          <w:rtl/>
        </w:rPr>
        <w:t>«کسی که بر نفس خود غلبه نکرد، بر هیچ چیز غالب نخواهد شد».</w:t>
      </w:r>
      <w:hyperlink w:anchor="content_note_214_7" w:tooltip="رهنمون، قسمت اعتماد به نفس. " w:history="1">
        <w:r>
          <w:rPr>
            <w:rStyle w:val="Hyperlink"/>
            <w:rFonts w:cs="B Zar" w:hint="cs"/>
            <w:sz w:val="36"/>
            <w:szCs w:val="36"/>
            <w:rtl/>
          </w:rPr>
          <w:t>(7)</w:t>
        </w:r>
      </w:hyperlink>
      <w:r>
        <w:rPr>
          <w:rStyle w:val="contenttext"/>
          <w:rFonts w:cs="B Zar" w:hint="cs"/>
          <w:color w:val="000000"/>
          <w:sz w:val="36"/>
          <w:szCs w:val="36"/>
          <w:rtl/>
        </w:rPr>
        <w:t xml:space="preserve">زرتشت </w:t>
      </w:r>
    </w:p>
    <w:p w:rsidR="00000000" w:rsidRDefault="00AB65A6">
      <w:pPr>
        <w:pStyle w:val="contentparagraph"/>
        <w:bidi/>
        <w:jc w:val="both"/>
        <w:divId w:val="1379083147"/>
        <w:rPr>
          <w:rFonts w:cs="B Zar" w:hint="cs"/>
          <w:color w:val="000000"/>
          <w:sz w:val="36"/>
          <w:szCs w:val="36"/>
          <w:rtl/>
        </w:rPr>
      </w:pPr>
      <w:r>
        <w:rPr>
          <w:rStyle w:val="contenttext"/>
          <w:rFonts w:cs="B Zar" w:hint="cs"/>
          <w:color w:val="000000"/>
          <w:sz w:val="36"/>
          <w:szCs w:val="36"/>
          <w:rtl/>
        </w:rPr>
        <w:t>«کسی که به خود اطمینان دارد، به تعریف کسی احتیاج ندارد</w:t>
      </w:r>
      <w:r>
        <w:rPr>
          <w:rStyle w:val="contenttext"/>
          <w:rFonts w:cs="B Zar" w:hint="cs"/>
          <w:color w:val="000000"/>
          <w:sz w:val="36"/>
          <w:szCs w:val="36"/>
          <w:rtl/>
        </w:rPr>
        <w:t>».</w:t>
      </w:r>
      <w:hyperlink w:anchor="content_note_214_8" w:tooltip="رهنمون، قسمت اعتماد به نفس. " w:history="1">
        <w:r>
          <w:rPr>
            <w:rStyle w:val="Hyperlink"/>
            <w:rFonts w:cs="B Zar" w:hint="cs"/>
            <w:sz w:val="36"/>
            <w:szCs w:val="36"/>
            <w:rtl/>
          </w:rPr>
          <w:t>(8)</w:t>
        </w:r>
      </w:hyperlink>
      <w:r>
        <w:rPr>
          <w:rStyle w:val="contenttext"/>
          <w:rFonts w:cs="B Zar" w:hint="cs"/>
          <w:color w:val="000000"/>
          <w:sz w:val="36"/>
          <w:szCs w:val="36"/>
          <w:rtl/>
        </w:rPr>
        <w:t>گوستاولوبون</w:t>
      </w:r>
    </w:p>
    <w:p w:rsidR="00000000" w:rsidRDefault="00AB65A6">
      <w:pPr>
        <w:pStyle w:val="contentparagraph"/>
        <w:bidi/>
        <w:jc w:val="both"/>
        <w:divId w:val="1379083147"/>
        <w:rPr>
          <w:rFonts w:cs="B Zar" w:hint="cs"/>
          <w:color w:val="000000"/>
          <w:sz w:val="36"/>
          <w:szCs w:val="36"/>
          <w:rtl/>
        </w:rPr>
      </w:pPr>
      <w:r>
        <w:rPr>
          <w:rStyle w:val="contenttext"/>
          <w:rFonts w:cs="B Zar" w:hint="cs"/>
          <w:color w:val="000000"/>
          <w:sz w:val="36"/>
          <w:szCs w:val="36"/>
          <w:rtl/>
        </w:rPr>
        <w:t>«کسی که هرچه ببیند و بشنود به او برنخورد و متغیّر نشود، من اصلاً با او کاری نخواهم داشت».</w:t>
      </w:r>
      <w:hyperlink w:anchor="content_note_214_9" w:tooltip="رهنمون، قسمت اعتماد به نفس. " w:history="1">
        <w:r>
          <w:rPr>
            <w:rStyle w:val="Hyperlink"/>
            <w:rFonts w:cs="B Zar" w:hint="cs"/>
            <w:sz w:val="36"/>
            <w:szCs w:val="36"/>
            <w:rtl/>
          </w:rPr>
          <w:t>(9)</w:t>
        </w:r>
      </w:hyperlink>
      <w:r>
        <w:rPr>
          <w:rStyle w:val="contenttext"/>
          <w:rFonts w:cs="B Zar" w:hint="cs"/>
          <w:color w:val="000000"/>
          <w:sz w:val="36"/>
          <w:szCs w:val="36"/>
          <w:rtl/>
        </w:rPr>
        <w:t xml:space="preserve">پرسیس </w:t>
      </w:r>
    </w:p>
    <w:p w:rsidR="00000000" w:rsidRDefault="00AB65A6">
      <w:pPr>
        <w:pStyle w:val="contentparagraph"/>
        <w:bidi/>
        <w:jc w:val="both"/>
        <w:divId w:val="1379083147"/>
        <w:rPr>
          <w:rFonts w:cs="B Zar" w:hint="cs"/>
          <w:color w:val="000000"/>
          <w:sz w:val="36"/>
          <w:szCs w:val="36"/>
          <w:rtl/>
        </w:rPr>
      </w:pPr>
      <w:r>
        <w:rPr>
          <w:rStyle w:val="contenttext"/>
          <w:rFonts w:cs="B Zar" w:hint="cs"/>
          <w:color w:val="000000"/>
          <w:sz w:val="36"/>
          <w:szCs w:val="36"/>
          <w:rtl/>
        </w:rPr>
        <w:t>«مانند پرنده باش که روی شاخه سست و ضعیف لحظه ای می نشیند و آواز می خواند و احساس می کند شاخه می لرزد ولی مع ذلک به آواز خواندن خود ادامه می دهد؛ زیرا مطمئن است که بال و پر دارد».</w:t>
      </w:r>
      <w:hyperlink w:anchor="content_note_214_10" w:tooltip="رهنمون، قسمت اعتماد به نفس. " w:history="1">
        <w:r>
          <w:rPr>
            <w:rStyle w:val="Hyperlink"/>
            <w:rFonts w:cs="B Zar" w:hint="cs"/>
            <w:sz w:val="36"/>
            <w:szCs w:val="36"/>
            <w:rtl/>
          </w:rPr>
          <w:t>(10)</w:t>
        </w:r>
      </w:hyperlink>
      <w:r>
        <w:rPr>
          <w:rStyle w:val="contenttext"/>
          <w:rFonts w:cs="B Zar" w:hint="cs"/>
          <w:color w:val="000000"/>
          <w:sz w:val="36"/>
          <w:szCs w:val="36"/>
          <w:rtl/>
        </w:rPr>
        <w:t xml:space="preserve">هوگو </w:t>
      </w:r>
    </w:p>
    <w:p w:rsidR="00000000" w:rsidRDefault="00AB65A6">
      <w:pPr>
        <w:pStyle w:val="contentparagraph"/>
        <w:bidi/>
        <w:jc w:val="both"/>
        <w:divId w:val="1379083147"/>
        <w:rPr>
          <w:rFonts w:cs="B Zar" w:hint="cs"/>
          <w:color w:val="000000"/>
          <w:sz w:val="36"/>
          <w:szCs w:val="36"/>
          <w:rtl/>
        </w:rPr>
      </w:pPr>
      <w:r>
        <w:rPr>
          <w:rStyle w:val="contenttext"/>
          <w:rFonts w:cs="B Zar" w:hint="cs"/>
          <w:color w:val="000000"/>
          <w:sz w:val="36"/>
          <w:szCs w:val="36"/>
          <w:rtl/>
        </w:rPr>
        <w:t>«محترم و عزیز بدارید خود را تا پیش همه کس عزیز بمانید».</w:t>
      </w:r>
      <w:hyperlink w:anchor="content_note_214_11" w:tooltip="رهنمون، قسمت اعتماد به نفس. " w:history="1">
        <w:r>
          <w:rPr>
            <w:rStyle w:val="Hyperlink"/>
            <w:rFonts w:cs="B Zar" w:hint="cs"/>
            <w:sz w:val="36"/>
            <w:szCs w:val="36"/>
            <w:rtl/>
          </w:rPr>
          <w:t>(11)</w:t>
        </w:r>
      </w:hyperlink>
      <w:r>
        <w:rPr>
          <w:rStyle w:val="contenttext"/>
          <w:rFonts w:cs="B Zar" w:hint="cs"/>
          <w:color w:val="000000"/>
          <w:sz w:val="36"/>
          <w:szCs w:val="36"/>
          <w:rtl/>
        </w:rPr>
        <w:t xml:space="preserve">بهروز </w:t>
      </w:r>
    </w:p>
    <w:p w:rsidR="00000000" w:rsidRDefault="00AB65A6">
      <w:pPr>
        <w:pStyle w:val="contentparagraph"/>
        <w:bidi/>
        <w:jc w:val="both"/>
        <w:divId w:val="1379083147"/>
        <w:rPr>
          <w:rFonts w:cs="B Zar" w:hint="cs"/>
          <w:color w:val="000000"/>
          <w:sz w:val="36"/>
          <w:szCs w:val="36"/>
          <w:rtl/>
        </w:rPr>
      </w:pPr>
      <w:r>
        <w:rPr>
          <w:rStyle w:val="contenttext"/>
          <w:rFonts w:cs="B Zar" w:hint="cs"/>
          <w:color w:val="000000"/>
          <w:sz w:val="36"/>
          <w:szCs w:val="36"/>
          <w:rtl/>
        </w:rPr>
        <w:t>«نمی دانید تا چه حد اعتماد به نفس باعث اعتماد به هر چیز دیگر می شود».</w:t>
      </w:r>
      <w:hyperlink w:anchor="content_note_214_12" w:tooltip="رهنمون، قسمت اعتماد به نفس. " w:history="1">
        <w:r>
          <w:rPr>
            <w:rStyle w:val="Hyperlink"/>
            <w:rFonts w:cs="B Zar" w:hint="cs"/>
            <w:sz w:val="36"/>
            <w:szCs w:val="36"/>
            <w:rtl/>
          </w:rPr>
          <w:t>(12)</w:t>
        </w:r>
      </w:hyperlink>
    </w:p>
    <w:p w:rsidR="00000000" w:rsidRDefault="00AB65A6">
      <w:pPr>
        <w:pStyle w:val="contentparagraph"/>
        <w:bidi/>
        <w:jc w:val="both"/>
        <w:divId w:val="1379083147"/>
        <w:rPr>
          <w:rFonts w:cs="B Zar" w:hint="cs"/>
          <w:color w:val="000000"/>
          <w:sz w:val="36"/>
          <w:szCs w:val="36"/>
          <w:rtl/>
        </w:rPr>
      </w:pPr>
      <w:r>
        <w:rPr>
          <w:rStyle w:val="contenttext"/>
          <w:rFonts w:cs="B Zar" w:hint="cs"/>
          <w:color w:val="000000"/>
          <w:sz w:val="36"/>
          <w:szCs w:val="36"/>
          <w:rtl/>
        </w:rPr>
        <w:t xml:space="preserve">هوگو </w:t>
      </w:r>
    </w:p>
    <w:p w:rsidR="00000000" w:rsidRDefault="00AB65A6">
      <w:pPr>
        <w:pStyle w:val="contentparagraph"/>
        <w:bidi/>
        <w:jc w:val="both"/>
        <w:divId w:val="1379083147"/>
        <w:rPr>
          <w:rFonts w:cs="B Zar" w:hint="cs"/>
          <w:color w:val="000000"/>
          <w:sz w:val="36"/>
          <w:szCs w:val="36"/>
          <w:rtl/>
        </w:rPr>
      </w:pPr>
      <w:r>
        <w:rPr>
          <w:rStyle w:val="contenttext"/>
          <w:rFonts w:cs="B Zar" w:hint="cs"/>
          <w:color w:val="000000"/>
          <w:sz w:val="36"/>
          <w:szCs w:val="36"/>
          <w:rtl/>
        </w:rPr>
        <w:t>ص: 214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AB65A6">
      <w:pPr>
        <w:bidi/>
        <w:jc w:val="both"/>
        <w:divId w:val="501822541"/>
        <w:rPr>
          <w:rFonts w:eastAsia="Times New Roman" w:cs="B Zar" w:hint="cs"/>
          <w:color w:val="000000"/>
          <w:sz w:val="36"/>
          <w:szCs w:val="36"/>
          <w:rtl/>
        </w:rPr>
      </w:pPr>
      <w:r>
        <w:rPr>
          <w:rFonts w:eastAsia="Times New Roman" w:cs="B Zar" w:hint="cs"/>
          <w:color w:val="000000"/>
          <w:sz w:val="36"/>
          <w:szCs w:val="36"/>
          <w:rtl/>
        </w:rPr>
        <w:t xml:space="preserve">1- رهنمون، قسمت اعتماد به نفس. </w:t>
      </w:r>
    </w:p>
    <w:p w:rsidR="00000000" w:rsidRDefault="00AB65A6">
      <w:pPr>
        <w:bidi/>
        <w:jc w:val="both"/>
        <w:divId w:val="2119641946"/>
        <w:rPr>
          <w:rFonts w:eastAsia="Times New Roman" w:cs="B Zar" w:hint="cs"/>
          <w:color w:val="000000"/>
          <w:sz w:val="36"/>
          <w:szCs w:val="36"/>
          <w:rtl/>
        </w:rPr>
      </w:pPr>
      <w:r>
        <w:rPr>
          <w:rFonts w:eastAsia="Times New Roman" w:cs="B Zar" w:hint="cs"/>
          <w:color w:val="000000"/>
          <w:sz w:val="36"/>
          <w:szCs w:val="36"/>
          <w:rtl/>
        </w:rPr>
        <w:t xml:space="preserve">2- رهنمون، قسمت اعتماد به نفس. </w:t>
      </w:r>
    </w:p>
    <w:p w:rsidR="00000000" w:rsidRDefault="00AB65A6">
      <w:pPr>
        <w:bidi/>
        <w:jc w:val="both"/>
        <w:divId w:val="708917012"/>
        <w:rPr>
          <w:rFonts w:eastAsia="Times New Roman" w:cs="B Zar" w:hint="cs"/>
          <w:color w:val="000000"/>
          <w:sz w:val="36"/>
          <w:szCs w:val="36"/>
          <w:rtl/>
        </w:rPr>
      </w:pPr>
      <w:r>
        <w:rPr>
          <w:rFonts w:eastAsia="Times New Roman" w:cs="B Zar" w:hint="cs"/>
          <w:color w:val="000000"/>
          <w:sz w:val="36"/>
          <w:szCs w:val="36"/>
          <w:rtl/>
        </w:rPr>
        <w:t xml:space="preserve">3- رهنمون، قسمت اعتماد به نفس. </w:t>
      </w:r>
    </w:p>
    <w:p w:rsidR="00000000" w:rsidRDefault="00AB65A6">
      <w:pPr>
        <w:bidi/>
        <w:jc w:val="both"/>
        <w:divId w:val="401097526"/>
        <w:rPr>
          <w:rFonts w:eastAsia="Times New Roman" w:cs="B Zar" w:hint="cs"/>
          <w:color w:val="000000"/>
          <w:sz w:val="36"/>
          <w:szCs w:val="36"/>
          <w:rtl/>
        </w:rPr>
      </w:pPr>
      <w:r>
        <w:rPr>
          <w:rFonts w:eastAsia="Times New Roman" w:cs="B Zar" w:hint="cs"/>
          <w:color w:val="000000"/>
          <w:sz w:val="36"/>
          <w:szCs w:val="36"/>
          <w:rtl/>
        </w:rPr>
        <w:t xml:space="preserve">4- رهنمون، قسمت اعتماد به نفس. </w:t>
      </w:r>
    </w:p>
    <w:p w:rsidR="00000000" w:rsidRDefault="00AB65A6">
      <w:pPr>
        <w:bidi/>
        <w:jc w:val="both"/>
        <w:divId w:val="2070569949"/>
        <w:rPr>
          <w:rFonts w:eastAsia="Times New Roman" w:cs="B Zar" w:hint="cs"/>
          <w:color w:val="000000"/>
          <w:sz w:val="36"/>
          <w:szCs w:val="36"/>
          <w:rtl/>
        </w:rPr>
      </w:pPr>
      <w:r>
        <w:rPr>
          <w:rFonts w:eastAsia="Times New Roman" w:cs="B Zar" w:hint="cs"/>
          <w:color w:val="000000"/>
          <w:sz w:val="36"/>
          <w:szCs w:val="36"/>
          <w:rtl/>
        </w:rPr>
        <w:t xml:space="preserve">5- رهنمون، قسمت اعتماد به نفس. </w:t>
      </w:r>
    </w:p>
    <w:p w:rsidR="00000000" w:rsidRDefault="00AB65A6">
      <w:pPr>
        <w:bidi/>
        <w:jc w:val="both"/>
        <w:divId w:val="670371642"/>
        <w:rPr>
          <w:rFonts w:eastAsia="Times New Roman" w:cs="B Zar" w:hint="cs"/>
          <w:color w:val="000000"/>
          <w:sz w:val="36"/>
          <w:szCs w:val="36"/>
          <w:rtl/>
        </w:rPr>
      </w:pPr>
      <w:r>
        <w:rPr>
          <w:rFonts w:eastAsia="Times New Roman" w:cs="B Zar" w:hint="cs"/>
          <w:color w:val="000000"/>
          <w:sz w:val="36"/>
          <w:szCs w:val="36"/>
          <w:rtl/>
        </w:rPr>
        <w:t xml:space="preserve">6- رهنمون، قسمت اعتماد به نفس. </w:t>
      </w:r>
    </w:p>
    <w:p w:rsidR="00000000" w:rsidRDefault="00AB65A6">
      <w:pPr>
        <w:bidi/>
        <w:jc w:val="both"/>
        <w:divId w:val="1094548319"/>
        <w:rPr>
          <w:rFonts w:eastAsia="Times New Roman" w:cs="B Zar" w:hint="cs"/>
          <w:color w:val="000000"/>
          <w:sz w:val="36"/>
          <w:szCs w:val="36"/>
          <w:rtl/>
        </w:rPr>
      </w:pPr>
      <w:r>
        <w:rPr>
          <w:rFonts w:eastAsia="Times New Roman" w:cs="B Zar" w:hint="cs"/>
          <w:color w:val="000000"/>
          <w:sz w:val="36"/>
          <w:szCs w:val="36"/>
          <w:rtl/>
        </w:rPr>
        <w:t xml:space="preserve">7- رهنمون، قسمت اعتماد به نفس. </w:t>
      </w:r>
    </w:p>
    <w:p w:rsidR="00000000" w:rsidRDefault="00AB65A6">
      <w:pPr>
        <w:bidi/>
        <w:jc w:val="both"/>
        <w:divId w:val="413478883"/>
        <w:rPr>
          <w:rFonts w:eastAsia="Times New Roman" w:cs="B Zar" w:hint="cs"/>
          <w:color w:val="000000"/>
          <w:sz w:val="36"/>
          <w:szCs w:val="36"/>
          <w:rtl/>
        </w:rPr>
      </w:pPr>
      <w:r>
        <w:rPr>
          <w:rFonts w:eastAsia="Times New Roman" w:cs="B Zar" w:hint="cs"/>
          <w:color w:val="000000"/>
          <w:sz w:val="36"/>
          <w:szCs w:val="36"/>
          <w:rtl/>
        </w:rPr>
        <w:t xml:space="preserve">8- رهنمون، قسمت اعتماد به نفس. </w:t>
      </w:r>
    </w:p>
    <w:p w:rsidR="00000000" w:rsidRDefault="00AB65A6">
      <w:pPr>
        <w:bidi/>
        <w:jc w:val="both"/>
        <w:divId w:val="790199913"/>
        <w:rPr>
          <w:rFonts w:eastAsia="Times New Roman" w:cs="B Zar" w:hint="cs"/>
          <w:color w:val="000000"/>
          <w:sz w:val="36"/>
          <w:szCs w:val="36"/>
          <w:rtl/>
        </w:rPr>
      </w:pPr>
      <w:r>
        <w:rPr>
          <w:rFonts w:eastAsia="Times New Roman" w:cs="B Zar" w:hint="cs"/>
          <w:color w:val="000000"/>
          <w:sz w:val="36"/>
          <w:szCs w:val="36"/>
          <w:rtl/>
        </w:rPr>
        <w:t xml:space="preserve">9- رهنمون، قسمت اعتماد به نفس. </w:t>
      </w:r>
    </w:p>
    <w:p w:rsidR="00000000" w:rsidRDefault="00AB65A6">
      <w:pPr>
        <w:bidi/>
        <w:jc w:val="both"/>
        <w:divId w:val="944386777"/>
        <w:rPr>
          <w:rFonts w:eastAsia="Times New Roman" w:cs="B Zar" w:hint="cs"/>
          <w:color w:val="000000"/>
          <w:sz w:val="36"/>
          <w:szCs w:val="36"/>
          <w:rtl/>
        </w:rPr>
      </w:pPr>
      <w:r>
        <w:rPr>
          <w:rFonts w:eastAsia="Times New Roman" w:cs="B Zar" w:hint="cs"/>
          <w:color w:val="000000"/>
          <w:sz w:val="36"/>
          <w:szCs w:val="36"/>
          <w:rtl/>
        </w:rPr>
        <w:t xml:space="preserve">10- رهنمون، قسمت اعتماد به نفس. </w:t>
      </w:r>
    </w:p>
    <w:p w:rsidR="00000000" w:rsidRDefault="00AB65A6">
      <w:pPr>
        <w:bidi/>
        <w:jc w:val="both"/>
        <w:divId w:val="1010177976"/>
        <w:rPr>
          <w:rFonts w:eastAsia="Times New Roman" w:cs="B Zar" w:hint="cs"/>
          <w:color w:val="000000"/>
          <w:sz w:val="36"/>
          <w:szCs w:val="36"/>
          <w:rtl/>
        </w:rPr>
      </w:pPr>
      <w:r>
        <w:rPr>
          <w:rFonts w:eastAsia="Times New Roman" w:cs="B Zar" w:hint="cs"/>
          <w:color w:val="000000"/>
          <w:sz w:val="36"/>
          <w:szCs w:val="36"/>
          <w:rtl/>
        </w:rPr>
        <w:t xml:space="preserve">11- رهنمون، قسمت اعتماد به نفس. </w:t>
      </w:r>
    </w:p>
    <w:p w:rsidR="00000000" w:rsidRDefault="00AB65A6">
      <w:pPr>
        <w:bidi/>
        <w:jc w:val="both"/>
        <w:divId w:val="2035617856"/>
        <w:rPr>
          <w:rFonts w:eastAsia="Times New Roman" w:cs="B Zar" w:hint="cs"/>
          <w:color w:val="000000"/>
          <w:sz w:val="36"/>
          <w:szCs w:val="36"/>
          <w:rtl/>
        </w:rPr>
      </w:pPr>
      <w:r>
        <w:rPr>
          <w:rFonts w:eastAsia="Times New Roman" w:cs="B Zar" w:hint="cs"/>
          <w:color w:val="000000"/>
          <w:sz w:val="36"/>
          <w:szCs w:val="36"/>
          <w:rtl/>
        </w:rPr>
        <w:t xml:space="preserve">12- رهنمون، قسمت اعتماد به نفس. </w:t>
      </w:r>
    </w:p>
    <w:p w:rsidR="00000000" w:rsidRDefault="00AB65A6">
      <w:pPr>
        <w:pStyle w:val="contentparagraph"/>
        <w:bidi/>
        <w:jc w:val="both"/>
        <w:divId w:val="228538290"/>
        <w:rPr>
          <w:rFonts w:cs="B Zar" w:hint="cs"/>
          <w:color w:val="000000"/>
          <w:sz w:val="36"/>
          <w:szCs w:val="36"/>
          <w:rtl/>
        </w:rPr>
      </w:pPr>
      <w:r>
        <w:rPr>
          <w:rStyle w:val="contenttext"/>
          <w:rFonts w:cs="B Zar" w:hint="cs"/>
          <w:color w:val="000000"/>
          <w:sz w:val="36"/>
          <w:szCs w:val="36"/>
          <w:rtl/>
        </w:rPr>
        <w:t>«هنگامی که اعتماد به نفس و خودباوری خود را بر اساس آنکه و آنچ</w:t>
      </w:r>
      <w:r>
        <w:rPr>
          <w:rStyle w:val="contenttext"/>
          <w:rFonts w:cs="B Zar" w:hint="cs"/>
          <w:color w:val="000000"/>
          <w:sz w:val="36"/>
          <w:szCs w:val="36"/>
          <w:rtl/>
        </w:rPr>
        <w:t>ه به راستی هستید و نه بر اساس موفقیّت ها و دست یابی ها، شکست ها و ناکامی های خود بنا می کنید؛ چیزی را در خود خلق می نمایید که هیچ کس و هیچ چیز یارای گرفتنش را از شما نخواهد داشت».</w:t>
      </w:r>
      <w:hyperlink w:anchor="content_note_215_1" w:tooltip="دکتر باربارادی آنجلیس، اعتماد به نفس، جملات مهم. " w:history="1">
        <w:r>
          <w:rPr>
            <w:rStyle w:val="Hyperlink"/>
            <w:rFonts w:cs="B Zar" w:hint="cs"/>
            <w:sz w:val="36"/>
            <w:szCs w:val="36"/>
            <w:rtl/>
          </w:rPr>
          <w:t>(1)</w:t>
        </w:r>
      </w:hyperlink>
      <w:r>
        <w:rPr>
          <w:rStyle w:val="contenttext"/>
          <w:rFonts w:cs="B Zar" w:hint="cs"/>
          <w:color w:val="000000"/>
          <w:sz w:val="36"/>
          <w:szCs w:val="36"/>
          <w:rtl/>
        </w:rPr>
        <w:t xml:space="preserve">دکتر باربارادی آنجلیس </w:t>
      </w:r>
    </w:p>
    <w:p w:rsidR="00000000" w:rsidRDefault="00AB65A6">
      <w:pPr>
        <w:pStyle w:val="contentparagraph"/>
        <w:bidi/>
        <w:jc w:val="both"/>
        <w:divId w:val="228538290"/>
        <w:rPr>
          <w:rFonts w:cs="B Zar" w:hint="cs"/>
          <w:color w:val="000000"/>
          <w:sz w:val="36"/>
          <w:szCs w:val="36"/>
          <w:rtl/>
        </w:rPr>
      </w:pPr>
      <w:r>
        <w:rPr>
          <w:rStyle w:val="contenttext"/>
          <w:rFonts w:cs="B Zar" w:hint="cs"/>
          <w:color w:val="000000"/>
          <w:sz w:val="36"/>
          <w:szCs w:val="36"/>
          <w:rtl/>
        </w:rPr>
        <w:t>«نقطه ای که در آن از تعقیب رؤیاهایتان چشم پوشی می کنید همان نقطه ای است که اعتماد به نفس شما در آن آسیب دیده و مختل شده است، این نقطه همان نقطه ای است که در آن به خودتان اعتماد کافی ندارید».</w:t>
      </w:r>
      <w:hyperlink w:anchor="content_note_215_2" w:tooltip="دکتر باربارادی آنجلیس، اعتماد به نفس، جملات مهم. " w:history="1">
        <w:r>
          <w:rPr>
            <w:rStyle w:val="Hyperlink"/>
            <w:rFonts w:cs="B Zar" w:hint="cs"/>
            <w:sz w:val="36"/>
            <w:szCs w:val="36"/>
            <w:rtl/>
          </w:rPr>
          <w:t>(2)</w:t>
        </w:r>
      </w:hyperlink>
    </w:p>
    <w:p w:rsidR="00000000" w:rsidRDefault="00AB65A6">
      <w:pPr>
        <w:pStyle w:val="contentparagraph"/>
        <w:bidi/>
        <w:jc w:val="both"/>
        <w:divId w:val="228538290"/>
        <w:rPr>
          <w:rFonts w:cs="B Zar" w:hint="cs"/>
          <w:color w:val="000000"/>
          <w:sz w:val="36"/>
          <w:szCs w:val="36"/>
          <w:rtl/>
        </w:rPr>
      </w:pPr>
      <w:r>
        <w:rPr>
          <w:rStyle w:val="contenttext"/>
          <w:rFonts w:cs="B Zar" w:hint="cs"/>
          <w:color w:val="000000"/>
          <w:sz w:val="36"/>
          <w:szCs w:val="36"/>
          <w:rtl/>
        </w:rPr>
        <w:t>«چنانچه بخواهید صبر کنید تا اعتماد به نفس کافی برای تعقیب رؤیاهایتان به دست آورید، ممکن است مجبور باشید تا ابد صبر کنید».</w:t>
      </w:r>
      <w:hyperlink w:anchor="content_note_215_3" w:tooltip="دکتر باربارادی آنجلیس، اعتماد به نفس، جملات مهم. " w:history="1">
        <w:r>
          <w:rPr>
            <w:rStyle w:val="Hyperlink"/>
            <w:rFonts w:cs="B Zar" w:hint="cs"/>
            <w:sz w:val="36"/>
            <w:szCs w:val="36"/>
            <w:rtl/>
          </w:rPr>
          <w:t>(3)</w:t>
        </w:r>
      </w:hyperlink>
    </w:p>
    <w:p w:rsidR="00000000" w:rsidRDefault="00AB65A6">
      <w:pPr>
        <w:pStyle w:val="contentparagraph"/>
        <w:bidi/>
        <w:jc w:val="both"/>
        <w:divId w:val="228538290"/>
        <w:rPr>
          <w:rFonts w:cs="B Zar" w:hint="cs"/>
          <w:color w:val="000000"/>
          <w:sz w:val="36"/>
          <w:szCs w:val="36"/>
          <w:rtl/>
        </w:rPr>
      </w:pPr>
      <w:r>
        <w:rPr>
          <w:rStyle w:val="contenttext"/>
          <w:rFonts w:cs="B Zar" w:hint="cs"/>
          <w:color w:val="000000"/>
          <w:sz w:val="36"/>
          <w:szCs w:val="36"/>
          <w:rtl/>
        </w:rPr>
        <w:t>«هنگامی که فقط دست به کارهایی می زنید که می دانید و مطمئن هستید از دستتان برآید و توان انجامش را دارید، هرگز به اعتماد به نفس واقعی دست نخواهید یافت».</w:t>
      </w:r>
      <w:hyperlink w:anchor="content_note_215_4" w:tooltip="دکتر باربارادی آنجلیس، اعتماد به نفس، جملات مهم. " w:history="1">
        <w:r>
          <w:rPr>
            <w:rStyle w:val="Hyperlink"/>
            <w:rFonts w:cs="B Zar" w:hint="cs"/>
            <w:sz w:val="36"/>
            <w:szCs w:val="36"/>
            <w:rtl/>
          </w:rPr>
          <w:t>(4)</w:t>
        </w:r>
      </w:hyperlink>
    </w:p>
    <w:p w:rsidR="00000000" w:rsidRDefault="00AB65A6">
      <w:pPr>
        <w:pStyle w:val="contentparagraph"/>
        <w:bidi/>
        <w:jc w:val="both"/>
        <w:divId w:val="228538290"/>
        <w:rPr>
          <w:rFonts w:cs="B Zar" w:hint="cs"/>
          <w:color w:val="000000"/>
          <w:sz w:val="36"/>
          <w:szCs w:val="36"/>
          <w:rtl/>
        </w:rPr>
      </w:pPr>
      <w:r>
        <w:rPr>
          <w:rStyle w:val="contenttext"/>
          <w:rFonts w:cs="B Zar" w:hint="cs"/>
          <w:color w:val="000000"/>
          <w:sz w:val="36"/>
          <w:szCs w:val="36"/>
          <w:rtl/>
        </w:rPr>
        <w:t>«اعتماد به نفس حقیقی این نیست که نترسیم. اعتماد به نفس واقعی آن است که بدانید و مطمئن باشید با این که می ترسید، امّا بی گمان دست به عمل خواهید زد».</w:t>
      </w:r>
      <w:hyperlink w:anchor="content_note_215_5" w:tooltip="دکتر باربارادی آنجلیس، اعتماد به نفس، جملات مهم. " w:history="1">
        <w:r>
          <w:rPr>
            <w:rStyle w:val="Hyperlink"/>
            <w:rFonts w:cs="B Zar" w:hint="cs"/>
            <w:sz w:val="36"/>
            <w:szCs w:val="36"/>
            <w:rtl/>
          </w:rPr>
          <w:t>(5)</w:t>
        </w:r>
      </w:hyperlink>
    </w:p>
    <w:p w:rsidR="00000000" w:rsidRDefault="00AB65A6">
      <w:pPr>
        <w:pStyle w:val="contentparagraph"/>
        <w:bidi/>
        <w:jc w:val="both"/>
        <w:divId w:val="228538290"/>
        <w:rPr>
          <w:rFonts w:cs="B Zar" w:hint="cs"/>
          <w:color w:val="000000"/>
          <w:sz w:val="36"/>
          <w:szCs w:val="36"/>
          <w:rtl/>
        </w:rPr>
      </w:pPr>
      <w:r>
        <w:rPr>
          <w:rStyle w:val="contenttext"/>
          <w:rFonts w:cs="B Zar" w:hint="cs"/>
          <w:color w:val="000000"/>
          <w:sz w:val="36"/>
          <w:szCs w:val="36"/>
          <w:rtl/>
        </w:rPr>
        <w:t xml:space="preserve">سه دلیل مهم برای درخواست کردن: </w:t>
      </w:r>
    </w:p>
    <w:p w:rsidR="00000000" w:rsidRDefault="00AB65A6">
      <w:pPr>
        <w:pStyle w:val="contentparagraph"/>
        <w:bidi/>
        <w:jc w:val="both"/>
        <w:divId w:val="228538290"/>
        <w:rPr>
          <w:rFonts w:cs="B Zar" w:hint="cs"/>
          <w:color w:val="000000"/>
          <w:sz w:val="36"/>
          <w:szCs w:val="36"/>
          <w:rtl/>
        </w:rPr>
      </w:pPr>
      <w:r>
        <w:rPr>
          <w:rStyle w:val="contenttext"/>
          <w:rFonts w:cs="B Zar" w:hint="cs"/>
          <w:color w:val="000000"/>
          <w:sz w:val="36"/>
          <w:szCs w:val="36"/>
          <w:rtl/>
        </w:rPr>
        <w:t xml:space="preserve">1. درخواست کردن، نشانه اعتماد به نفس و ارزش قائل بودن برای خود است. </w:t>
      </w:r>
    </w:p>
    <w:p w:rsidR="00000000" w:rsidRDefault="00AB65A6">
      <w:pPr>
        <w:pStyle w:val="contentparagraph"/>
        <w:bidi/>
        <w:jc w:val="both"/>
        <w:divId w:val="228538290"/>
        <w:rPr>
          <w:rFonts w:cs="B Zar" w:hint="cs"/>
          <w:color w:val="000000"/>
          <w:sz w:val="36"/>
          <w:szCs w:val="36"/>
          <w:rtl/>
        </w:rPr>
      </w:pPr>
      <w:r>
        <w:rPr>
          <w:rStyle w:val="contenttext"/>
          <w:rFonts w:cs="B Zar" w:hint="cs"/>
          <w:color w:val="000000"/>
          <w:sz w:val="36"/>
          <w:szCs w:val="36"/>
          <w:rtl/>
        </w:rPr>
        <w:t xml:space="preserve">2. درخواست کردن، اوّلین قدم منطقی برای تفهیم خواسته های خود است. </w:t>
      </w:r>
    </w:p>
    <w:p w:rsidR="00000000" w:rsidRDefault="00AB65A6">
      <w:pPr>
        <w:pStyle w:val="contentparagraph"/>
        <w:bidi/>
        <w:jc w:val="both"/>
        <w:divId w:val="228538290"/>
        <w:rPr>
          <w:rFonts w:cs="B Zar" w:hint="cs"/>
          <w:color w:val="000000"/>
          <w:sz w:val="36"/>
          <w:szCs w:val="36"/>
          <w:rtl/>
        </w:rPr>
      </w:pPr>
      <w:r>
        <w:rPr>
          <w:rStyle w:val="contenttext"/>
          <w:rFonts w:cs="B Zar" w:hint="cs"/>
          <w:color w:val="000000"/>
          <w:sz w:val="36"/>
          <w:szCs w:val="36"/>
          <w:rtl/>
        </w:rPr>
        <w:t>3. درخواست کردن برای دیگران هم لذّت کمک کردن به ما ر</w:t>
      </w:r>
      <w:r>
        <w:rPr>
          <w:rStyle w:val="contenttext"/>
          <w:rFonts w:cs="B Zar" w:hint="cs"/>
          <w:color w:val="000000"/>
          <w:sz w:val="36"/>
          <w:szCs w:val="36"/>
          <w:rtl/>
        </w:rPr>
        <w:t>ا دارد.</w:t>
      </w:r>
      <w:hyperlink w:anchor="content_note_215_6" w:tooltip=". فلاحی، منصور، هدیه، ص 216. " w:history="1">
        <w:r>
          <w:rPr>
            <w:rStyle w:val="Hyperlink"/>
            <w:rFonts w:cs="B Zar" w:hint="cs"/>
            <w:sz w:val="36"/>
            <w:szCs w:val="36"/>
            <w:rtl/>
          </w:rPr>
          <w:t>(6)</w:t>
        </w:r>
      </w:hyperlink>
    </w:p>
    <w:p w:rsidR="00000000" w:rsidRDefault="00AB65A6">
      <w:pPr>
        <w:pStyle w:val="Heading3"/>
        <w:shd w:val="clear" w:color="auto" w:fill="FFFFFF"/>
        <w:bidi/>
        <w:jc w:val="both"/>
        <w:divId w:val="2073037071"/>
        <w:rPr>
          <w:rFonts w:eastAsia="Times New Roman" w:cs="B Titr" w:hint="cs"/>
          <w:b w:val="0"/>
          <w:bCs w:val="0"/>
          <w:color w:val="FF0080"/>
          <w:sz w:val="30"/>
          <w:szCs w:val="30"/>
          <w:rtl/>
        </w:rPr>
      </w:pPr>
      <w:r>
        <w:rPr>
          <w:rFonts w:eastAsia="Times New Roman" w:cs="B Titr" w:hint="cs"/>
          <w:b w:val="0"/>
          <w:bCs w:val="0"/>
          <w:color w:val="FF0080"/>
          <w:sz w:val="30"/>
          <w:szCs w:val="30"/>
          <w:rtl/>
        </w:rPr>
        <w:t>اشعاری در مورد اعتماد به نفس</w:t>
      </w:r>
    </w:p>
    <w:p w:rsidR="00000000" w:rsidRDefault="00AB65A6">
      <w:pPr>
        <w:pStyle w:val="contentparagraph"/>
        <w:bidi/>
        <w:jc w:val="both"/>
        <w:divId w:val="2073037071"/>
        <w:rPr>
          <w:rFonts w:cs="B Zar" w:hint="cs"/>
          <w:color w:val="000000"/>
          <w:sz w:val="36"/>
          <w:szCs w:val="36"/>
          <w:rtl/>
        </w:rPr>
      </w:pPr>
      <w:r>
        <w:rPr>
          <w:rStyle w:val="contenttext"/>
          <w:rFonts w:cs="B Zar" w:hint="cs"/>
          <w:color w:val="000000"/>
          <w:sz w:val="36"/>
          <w:szCs w:val="36"/>
          <w:rtl/>
        </w:rPr>
        <w:t>اشعاری در مورد اعتماد به نفس</w:t>
      </w:r>
      <w:hyperlink w:anchor="content_note_215_7" w:tooltip=". ذوالفقاری، غلامحسین، رهنمون، ص 91. " w:history="1">
        <w:r>
          <w:rPr>
            <w:rStyle w:val="Hyperlink"/>
            <w:rFonts w:cs="B Zar" w:hint="cs"/>
            <w:sz w:val="36"/>
            <w:szCs w:val="36"/>
            <w:rtl/>
          </w:rPr>
          <w:t>(7)</w:t>
        </w:r>
      </w:hyperlink>
    </w:p>
    <w:p w:rsidR="00000000" w:rsidRDefault="00AB65A6">
      <w:pPr>
        <w:pStyle w:val="contentparagraph"/>
        <w:bidi/>
        <w:jc w:val="both"/>
        <w:divId w:val="2073037071"/>
        <w:rPr>
          <w:rFonts w:cs="B Zar" w:hint="cs"/>
          <w:color w:val="000000"/>
          <w:sz w:val="36"/>
          <w:szCs w:val="36"/>
          <w:rtl/>
        </w:rPr>
      </w:pPr>
      <w:r>
        <w:rPr>
          <w:rStyle w:val="contenttext"/>
          <w:rFonts w:cs="B Zar" w:hint="cs"/>
          <w:color w:val="000000"/>
          <w:sz w:val="36"/>
          <w:szCs w:val="36"/>
          <w:rtl/>
        </w:rPr>
        <w:t>اظهار عجز پیش ستم پیشه ا</w:t>
      </w:r>
      <w:r>
        <w:rPr>
          <w:rStyle w:val="contenttext"/>
          <w:rFonts w:cs="B Zar" w:hint="cs"/>
          <w:color w:val="000000"/>
          <w:sz w:val="36"/>
          <w:szCs w:val="36"/>
          <w:rtl/>
        </w:rPr>
        <w:t xml:space="preserve">بلهیست </w:t>
      </w:r>
    </w:p>
    <w:p w:rsidR="00000000" w:rsidRDefault="00AB65A6">
      <w:pPr>
        <w:pStyle w:val="contentparagraph"/>
        <w:bidi/>
        <w:jc w:val="both"/>
        <w:divId w:val="2073037071"/>
        <w:rPr>
          <w:rFonts w:cs="B Zar" w:hint="cs"/>
          <w:color w:val="000000"/>
          <w:sz w:val="36"/>
          <w:szCs w:val="36"/>
          <w:rtl/>
        </w:rPr>
      </w:pPr>
      <w:r>
        <w:rPr>
          <w:rStyle w:val="contenttext"/>
          <w:rFonts w:cs="B Zar" w:hint="cs"/>
          <w:color w:val="000000"/>
          <w:sz w:val="36"/>
          <w:szCs w:val="36"/>
          <w:rtl/>
        </w:rPr>
        <w:t xml:space="preserve">اشک کباب موجب طغیان آتش است </w:t>
      </w:r>
    </w:p>
    <w:p w:rsidR="00000000" w:rsidRDefault="00AB65A6">
      <w:pPr>
        <w:pStyle w:val="contentparagraph"/>
        <w:bidi/>
        <w:jc w:val="both"/>
        <w:divId w:val="2073037071"/>
        <w:rPr>
          <w:rFonts w:cs="B Zar" w:hint="cs"/>
          <w:color w:val="000000"/>
          <w:sz w:val="36"/>
          <w:szCs w:val="36"/>
          <w:rtl/>
        </w:rPr>
      </w:pPr>
      <w:r>
        <w:rPr>
          <w:rStyle w:val="contenttext"/>
          <w:rFonts w:cs="B Zar" w:hint="cs"/>
          <w:color w:val="000000"/>
          <w:sz w:val="36"/>
          <w:szCs w:val="36"/>
          <w:rtl/>
        </w:rPr>
        <w:t>صائب تبریزی</w:t>
      </w:r>
    </w:p>
    <w:p w:rsidR="00000000" w:rsidRDefault="00AB65A6">
      <w:pPr>
        <w:pStyle w:val="contentparagraph"/>
        <w:bidi/>
        <w:jc w:val="both"/>
        <w:divId w:val="2073037071"/>
        <w:rPr>
          <w:rFonts w:cs="B Zar" w:hint="cs"/>
          <w:color w:val="000000"/>
          <w:sz w:val="36"/>
          <w:szCs w:val="36"/>
          <w:rtl/>
        </w:rPr>
      </w:pPr>
      <w:r>
        <w:rPr>
          <w:rStyle w:val="contenttext"/>
          <w:rFonts w:cs="B Zar" w:hint="cs"/>
          <w:color w:val="000000"/>
          <w:sz w:val="36"/>
          <w:szCs w:val="36"/>
          <w:rtl/>
        </w:rPr>
        <w:t>ص: 215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AB65A6">
      <w:pPr>
        <w:bidi/>
        <w:jc w:val="both"/>
        <w:divId w:val="976953396"/>
        <w:rPr>
          <w:rFonts w:eastAsia="Times New Roman" w:cs="B Zar" w:hint="cs"/>
          <w:color w:val="000000"/>
          <w:sz w:val="36"/>
          <w:szCs w:val="36"/>
          <w:rtl/>
        </w:rPr>
      </w:pPr>
      <w:r>
        <w:rPr>
          <w:rFonts w:eastAsia="Times New Roman" w:cs="B Zar" w:hint="cs"/>
          <w:color w:val="000000"/>
          <w:sz w:val="36"/>
          <w:szCs w:val="36"/>
          <w:rtl/>
        </w:rPr>
        <w:t xml:space="preserve">1- دکتر باربارادی آنجلیس، اعتماد به نفس، جملات مهم. </w:t>
      </w:r>
    </w:p>
    <w:p w:rsidR="00000000" w:rsidRDefault="00AB65A6">
      <w:pPr>
        <w:bidi/>
        <w:jc w:val="both"/>
        <w:divId w:val="85270434"/>
        <w:rPr>
          <w:rFonts w:eastAsia="Times New Roman" w:cs="B Zar" w:hint="cs"/>
          <w:color w:val="000000"/>
          <w:sz w:val="36"/>
          <w:szCs w:val="36"/>
          <w:rtl/>
        </w:rPr>
      </w:pPr>
      <w:r>
        <w:rPr>
          <w:rFonts w:eastAsia="Times New Roman" w:cs="B Zar" w:hint="cs"/>
          <w:color w:val="000000"/>
          <w:sz w:val="36"/>
          <w:szCs w:val="36"/>
          <w:rtl/>
        </w:rPr>
        <w:t xml:space="preserve">2- دکتر باربارادی آنجلیس، اعتماد به نفس، جملات مهم. </w:t>
      </w:r>
    </w:p>
    <w:p w:rsidR="00000000" w:rsidRDefault="00AB65A6">
      <w:pPr>
        <w:bidi/>
        <w:jc w:val="both"/>
        <w:divId w:val="750395901"/>
        <w:rPr>
          <w:rFonts w:eastAsia="Times New Roman" w:cs="B Zar" w:hint="cs"/>
          <w:color w:val="000000"/>
          <w:sz w:val="36"/>
          <w:szCs w:val="36"/>
          <w:rtl/>
        </w:rPr>
      </w:pPr>
      <w:r>
        <w:rPr>
          <w:rFonts w:eastAsia="Times New Roman" w:cs="B Zar" w:hint="cs"/>
          <w:color w:val="000000"/>
          <w:sz w:val="36"/>
          <w:szCs w:val="36"/>
          <w:rtl/>
        </w:rPr>
        <w:t xml:space="preserve">3- دکتر باربارادی آنجلیس، اعتماد به نفس، جملات مهم. </w:t>
      </w:r>
    </w:p>
    <w:p w:rsidR="00000000" w:rsidRDefault="00AB65A6">
      <w:pPr>
        <w:bidi/>
        <w:jc w:val="both"/>
        <w:divId w:val="2014995092"/>
        <w:rPr>
          <w:rFonts w:eastAsia="Times New Roman" w:cs="B Zar" w:hint="cs"/>
          <w:color w:val="000000"/>
          <w:sz w:val="36"/>
          <w:szCs w:val="36"/>
          <w:rtl/>
        </w:rPr>
      </w:pPr>
      <w:r>
        <w:rPr>
          <w:rFonts w:eastAsia="Times New Roman" w:cs="B Zar" w:hint="cs"/>
          <w:color w:val="000000"/>
          <w:sz w:val="36"/>
          <w:szCs w:val="36"/>
          <w:rtl/>
        </w:rPr>
        <w:t xml:space="preserve">4- دکتر باربارادی آنجلیس، اعتماد به نفس، جملات مهم. </w:t>
      </w:r>
    </w:p>
    <w:p w:rsidR="00000000" w:rsidRDefault="00AB65A6">
      <w:pPr>
        <w:bidi/>
        <w:jc w:val="both"/>
        <w:divId w:val="2103140942"/>
        <w:rPr>
          <w:rFonts w:eastAsia="Times New Roman" w:cs="B Zar" w:hint="cs"/>
          <w:color w:val="000000"/>
          <w:sz w:val="36"/>
          <w:szCs w:val="36"/>
          <w:rtl/>
        </w:rPr>
      </w:pPr>
      <w:r>
        <w:rPr>
          <w:rFonts w:eastAsia="Times New Roman" w:cs="B Zar" w:hint="cs"/>
          <w:color w:val="000000"/>
          <w:sz w:val="36"/>
          <w:szCs w:val="36"/>
          <w:rtl/>
        </w:rPr>
        <w:t xml:space="preserve">5- دکتر باربارادی آنجلیس، اعتماد به نفس، جملات مهم. </w:t>
      </w:r>
    </w:p>
    <w:p w:rsidR="00000000" w:rsidRDefault="00AB65A6">
      <w:pPr>
        <w:bidi/>
        <w:jc w:val="both"/>
        <w:divId w:val="1725056367"/>
        <w:rPr>
          <w:rFonts w:eastAsia="Times New Roman" w:cs="B Zar" w:hint="cs"/>
          <w:color w:val="000000"/>
          <w:sz w:val="36"/>
          <w:szCs w:val="36"/>
          <w:rtl/>
        </w:rPr>
      </w:pPr>
      <w:r>
        <w:rPr>
          <w:rFonts w:eastAsia="Times New Roman" w:cs="B Zar" w:hint="cs"/>
          <w:color w:val="000000"/>
          <w:sz w:val="36"/>
          <w:szCs w:val="36"/>
          <w:rtl/>
        </w:rPr>
        <w:t xml:space="preserve">6- . فلاحی، منصور، هدیه، ص 216. </w:t>
      </w:r>
    </w:p>
    <w:p w:rsidR="00000000" w:rsidRDefault="00AB65A6">
      <w:pPr>
        <w:bidi/>
        <w:jc w:val="both"/>
        <w:divId w:val="1024477521"/>
        <w:rPr>
          <w:rFonts w:eastAsia="Times New Roman" w:cs="B Zar" w:hint="cs"/>
          <w:color w:val="000000"/>
          <w:sz w:val="36"/>
          <w:szCs w:val="36"/>
          <w:rtl/>
        </w:rPr>
      </w:pPr>
      <w:r>
        <w:rPr>
          <w:rFonts w:eastAsia="Times New Roman" w:cs="B Zar" w:hint="cs"/>
          <w:color w:val="000000"/>
          <w:sz w:val="36"/>
          <w:szCs w:val="36"/>
          <w:rtl/>
        </w:rPr>
        <w:t xml:space="preserve">7- . ذوالفقاری، غلامحسین، رهنمون، ص 91. </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 xml:space="preserve">خاک انگشت خویش لیسی به </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 xml:space="preserve">گر ز پالوده کسان انگشت </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 xml:space="preserve">***نظامی </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 xml:space="preserve">دست حاجت ز در ناکس و کس کوته کن </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 xml:space="preserve">آخر این دست بلند تو هنرها دارد </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چو</w:t>
      </w:r>
      <w:r>
        <w:rPr>
          <w:rStyle w:val="contenttext"/>
          <w:rFonts w:cs="B Zar" w:hint="cs"/>
          <w:color w:val="000000"/>
          <w:sz w:val="36"/>
          <w:szCs w:val="36"/>
          <w:rtl/>
        </w:rPr>
        <w:t xml:space="preserve">ن بخارد پشت من انگشت من </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 xml:space="preserve">خم شود از بار منّت پشت من </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 xml:space="preserve">همّتی کو تا نخارم پشت خویش </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 xml:space="preserve">وارهم از منّت انگشت خویش </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 xml:space="preserve">***مولوی </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 xml:space="preserve">دو قرص نان اگر از گندم است یا که ز جو </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 xml:space="preserve">دوتای جامه گر از کهنه است یا که ز نو </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 xml:space="preserve">چهارگوشه دیوار خود به خاطر جمع </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که کس نگوید از اینجای خیز و آنج</w:t>
      </w:r>
      <w:r>
        <w:rPr>
          <w:rStyle w:val="contenttext"/>
          <w:rFonts w:cs="B Zar" w:hint="cs"/>
          <w:color w:val="000000"/>
          <w:sz w:val="36"/>
          <w:szCs w:val="36"/>
          <w:rtl/>
        </w:rPr>
        <w:t xml:space="preserve">ا رو </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 xml:space="preserve">هزار مرتبه بهتر به نزد «ابن یمین» </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 xml:space="preserve">ز فرّ مملکت کیقباد و کیخسرو </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***ابن یمین</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 xml:space="preserve">دائم جوانم از مدد همّت بلند </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یعنی ز بار منّت کس، خم نگشته ام</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***غنی کشمیری</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 xml:space="preserve">سرمه ای را که بود منّت غیری همراه </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 xml:space="preserve">کور بادا که کنم چشم بدان سُرمه سیاه </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عقل و همّت را نمی دانم کدامین بهتر است</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آنقدر دانم که همّت هرچه کرد از پیش بُرد</w:t>
      </w:r>
    </w:p>
    <w:p w:rsidR="00000000" w:rsidRDefault="00AB65A6">
      <w:pPr>
        <w:pStyle w:val="contentparagraph"/>
        <w:bidi/>
        <w:jc w:val="both"/>
        <w:divId w:val="1491752517"/>
        <w:rPr>
          <w:rFonts w:cs="B Zar" w:hint="cs"/>
          <w:color w:val="000000"/>
          <w:sz w:val="36"/>
          <w:szCs w:val="36"/>
          <w:rtl/>
        </w:rPr>
      </w:pPr>
      <w:r>
        <w:rPr>
          <w:rStyle w:val="contenttext"/>
          <w:rFonts w:cs="B Zar" w:hint="cs"/>
          <w:color w:val="000000"/>
          <w:sz w:val="36"/>
          <w:szCs w:val="36"/>
          <w:rtl/>
        </w:rPr>
        <w:t>ص: 216</w:t>
      </w:r>
    </w:p>
    <w:p w:rsidR="00000000" w:rsidRDefault="00AB65A6">
      <w:pPr>
        <w:pStyle w:val="Heading2"/>
        <w:shd w:val="clear" w:color="auto" w:fill="FFFFFF"/>
        <w:bidi/>
        <w:jc w:val="both"/>
        <w:divId w:val="188877882"/>
        <w:rPr>
          <w:rFonts w:eastAsia="Times New Roman" w:cs="B Titr" w:hint="cs"/>
          <w:b w:val="0"/>
          <w:bCs w:val="0"/>
          <w:color w:val="008000"/>
          <w:sz w:val="32"/>
          <w:szCs w:val="32"/>
          <w:rtl/>
        </w:rPr>
      </w:pPr>
      <w:r>
        <w:rPr>
          <w:rFonts w:eastAsia="Times New Roman" w:cs="B Titr" w:hint="cs"/>
          <w:b w:val="0"/>
          <w:bCs w:val="0"/>
          <w:color w:val="008000"/>
          <w:sz w:val="32"/>
          <w:szCs w:val="32"/>
          <w:rtl/>
        </w:rPr>
        <w:t>بخش بیست و یکم: امید</w:t>
      </w:r>
    </w:p>
    <w:p w:rsidR="00000000" w:rsidRDefault="00AB65A6">
      <w:pPr>
        <w:pStyle w:val="Heading3"/>
        <w:shd w:val="clear" w:color="auto" w:fill="FFFFFF"/>
        <w:bidi/>
        <w:jc w:val="both"/>
        <w:divId w:val="118790695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187906957"/>
        <w:rPr>
          <w:rFonts w:cs="B Zar" w:hint="cs"/>
          <w:color w:val="000000"/>
          <w:sz w:val="36"/>
          <w:szCs w:val="36"/>
          <w:rtl/>
        </w:rPr>
      </w:pPr>
      <w:r>
        <w:rPr>
          <w:rStyle w:val="contenttext"/>
          <w:rFonts w:cs="B Zar" w:hint="cs"/>
          <w:color w:val="000000"/>
          <w:sz w:val="36"/>
          <w:szCs w:val="36"/>
          <w:rtl/>
        </w:rPr>
        <w:t>ص: 217</w:t>
      </w:r>
    </w:p>
    <w:p w:rsidR="00000000" w:rsidRDefault="00AB65A6">
      <w:pPr>
        <w:pStyle w:val="Heading3"/>
        <w:shd w:val="clear" w:color="auto" w:fill="FFFFFF"/>
        <w:bidi/>
        <w:jc w:val="both"/>
        <w:divId w:val="17820650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امید؛ راه رسیدن به موفقیّت و خوشبختی </w:t>
      </w:r>
    </w:p>
    <w:p w:rsidR="00000000" w:rsidRDefault="00AB65A6">
      <w:pPr>
        <w:pStyle w:val="contentparagraph"/>
        <w:bidi/>
        <w:jc w:val="both"/>
        <w:divId w:val="178206509"/>
        <w:rPr>
          <w:rFonts w:cs="B Zar" w:hint="cs"/>
          <w:color w:val="000000"/>
          <w:sz w:val="36"/>
          <w:szCs w:val="36"/>
          <w:rtl/>
        </w:rPr>
      </w:pPr>
      <w:r>
        <w:rPr>
          <w:rStyle w:val="contenttext"/>
          <w:rFonts w:cs="B Zar" w:hint="cs"/>
          <w:color w:val="000000"/>
          <w:sz w:val="36"/>
          <w:szCs w:val="36"/>
          <w:rtl/>
        </w:rPr>
        <w:t>یکی از راههای رسیدن به موفقیّت و خوشبختی امید است. انسان به امید زنده است، و زندگی امیدوارانه، پیر</w:t>
      </w:r>
      <w:r>
        <w:rPr>
          <w:rStyle w:val="contenttext"/>
          <w:rFonts w:cs="B Zar" w:hint="cs"/>
          <w:color w:val="000000"/>
          <w:sz w:val="36"/>
          <w:szCs w:val="36"/>
          <w:rtl/>
        </w:rPr>
        <w:t>وزمندانه است. شخصی که در زندگی امیدوار باشد، در جهت امید خویش خواب هایی می بیند و سپس تصمیم می گیرد و با اراده به سوی آن حرکت می کند. ولی اگر انسانی مأیوس باشد و امید نداشته باشد، نیروی محرّکه ای ندارد که با عوامل حرکت به سوی آن جهت حرکت نماید، بنابراین هم</w:t>
      </w:r>
      <w:r>
        <w:rPr>
          <w:rStyle w:val="contenttext"/>
          <w:rFonts w:cs="B Zar" w:hint="cs"/>
          <w:color w:val="000000"/>
          <w:sz w:val="36"/>
          <w:szCs w:val="36"/>
          <w:rtl/>
        </w:rPr>
        <w:t xml:space="preserve">یشه در زندگی، درجا می زند و به موفقیّت و خوشبختی نایل نمی گردد. </w:t>
      </w:r>
    </w:p>
    <w:p w:rsidR="00000000" w:rsidRDefault="00AB65A6">
      <w:pPr>
        <w:pStyle w:val="contentparagraph"/>
        <w:bidi/>
        <w:jc w:val="both"/>
        <w:divId w:val="178206509"/>
        <w:rPr>
          <w:rFonts w:cs="B Zar" w:hint="cs"/>
          <w:color w:val="000000"/>
          <w:sz w:val="36"/>
          <w:szCs w:val="36"/>
          <w:rtl/>
        </w:rPr>
      </w:pPr>
      <w:r>
        <w:rPr>
          <w:rStyle w:val="contenttext"/>
          <w:rFonts w:cs="B Zar" w:hint="cs"/>
          <w:color w:val="000000"/>
          <w:sz w:val="36"/>
          <w:szCs w:val="36"/>
          <w:rtl/>
        </w:rPr>
        <w:t xml:space="preserve">امید، همچون بال برای پرندگان است؛ یعنی همان طور که دارا بودن بال برای پرندگان حیاتی می باشد، امید نیز برای انسان زندگی ساز است و او را در جهت نیل به اهدافش کمک شایان می نماید. </w:t>
      </w:r>
    </w:p>
    <w:p w:rsidR="00000000" w:rsidRDefault="00AB65A6">
      <w:pPr>
        <w:pStyle w:val="contentparagraph"/>
        <w:bidi/>
        <w:jc w:val="both"/>
        <w:divId w:val="178206509"/>
        <w:rPr>
          <w:rFonts w:cs="B Zar" w:hint="cs"/>
          <w:color w:val="000000"/>
          <w:sz w:val="36"/>
          <w:szCs w:val="36"/>
          <w:rtl/>
        </w:rPr>
      </w:pPr>
      <w:r>
        <w:rPr>
          <w:rStyle w:val="contenttext"/>
          <w:rFonts w:cs="B Zar" w:hint="cs"/>
          <w:color w:val="000000"/>
          <w:sz w:val="36"/>
          <w:szCs w:val="36"/>
          <w:rtl/>
        </w:rPr>
        <w:t xml:space="preserve">اکنون به نصیحت سرجیس گوش فرا دهید: </w:t>
      </w:r>
    </w:p>
    <w:p w:rsidR="00000000" w:rsidRDefault="00AB65A6">
      <w:pPr>
        <w:pStyle w:val="contentparagraph"/>
        <w:bidi/>
        <w:jc w:val="both"/>
        <w:divId w:val="178206509"/>
        <w:rPr>
          <w:rFonts w:cs="B Zar" w:hint="cs"/>
          <w:color w:val="000000"/>
          <w:sz w:val="36"/>
          <w:szCs w:val="36"/>
          <w:rtl/>
        </w:rPr>
      </w:pPr>
      <w:r>
        <w:rPr>
          <w:rStyle w:val="contenttext"/>
          <w:rFonts w:cs="B Zar" w:hint="cs"/>
          <w:color w:val="000000"/>
          <w:sz w:val="36"/>
          <w:szCs w:val="36"/>
          <w:rtl/>
        </w:rPr>
        <w:t>«این جمله کوتاه حاوی جمیع نصایح است؛ امیدوار باشید».</w:t>
      </w:r>
      <w:hyperlink w:anchor="content_note_218_1" w:tooltip=". چراغ راه زندگی، ص 39. " w:history="1">
        <w:r>
          <w:rPr>
            <w:rStyle w:val="Hyperlink"/>
            <w:rFonts w:cs="B Zar" w:hint="cs"/>
            <w:sz w:val="36"/>
            <w:szCs w:val="36"/>
            <w:rtl/>
          </w:rPr>
          <w:t>(1)</w:t>
        </w:r>
      </w:hyperlink>
    </w:p>
    <w:p w:rsidR="00000000" w:rsidRDefault="00AB65A6">
      <w:pPr>
        <w:pStyle w:val="contentparagraph"/>
        <w:bidi/>
        <w:jc w:val="both"/>
        <w:divId w:val="178206509"/>
        <w:rPr>
          <w:rFonts w:cs="B Zar" w:hint="cs"/>
          <w:color w:val="000000"/>
          <w:sz w:val="36"/>
          <w:szCs w:val="36"/>
          <w:rtl/>
        </w:rPr>
      </w:pPr>
      <w:r>
        <w:rPr>
          <w:rStyle w:val="contenttext"/>
          <w:rFonts w:cs="B Zar" w:hint="cs"/>
          <w:color w:val="000000"/>
          <w:sz w:val="36"/>
          <w:szCs w:val="36"/>
          <w:rtl/>
        </w:rPr>
        <w:t>یک ضرب المثل ترکی می گوید: «امید نصف خوشبختی است».</w:t>
      </w:r>
      <w:hyperlink w:anchor="content_note_218_2" w:tooltip=". همان، ص 532. " w:history="1">
        <w:r>
          <w:rPr>
            <w:rStyle w:val="Hyperlink"/>
            <w:rFonts w:cs="B Zar" w:hint="cs"/>
            <w:sz w:val="36"/>
            <w:szCs w:val="36"/>
            <w:rtl/>
          </w:rPr>
          <w:t>(2)</w:t>
        </w:r>
      </w:hyperlink>
    </w:p>
    <w:p w:rsidR="00000000" w:rsidRDefault="00AB65A6">
      <w:pPr>
        <w:pStyle w:val="contentparagraph"/>
        <w:bidi/>
        <w:jc w:val="both"/>
        <w:divId w:val="178206509"/>
        <w:rPr>
          <w:rFonts w:cs="B Zar" w:hint="cs"/>
          <w:color w:val="000000"/>
          <w:sz w:val="36"/>
          <w:szCs w:val="36"/>
          <w:rtl/>
        </w:rPr>
      </w:pPr>
      <w:r>
        <w:rPr>
          <w:rStyle w:val="contenttext"/>
          <w:rFonts w:cs="B Zar" w:hint="cs"/>
          <w:color w:val="000000"/>
          <w:sz w:val="36"/>
          <w:szCs w:val="36"/>
          <w:rtl/>
        </w:rPr>
        <w:t xml:space="preserve">کانت نیز درباره امید چنین می گوید: </w:t>
      </w:r>
    </w:p>
    <w:p w:rsidR="00000000" w:rsidRDefault="00AB65A6">
      <w:pPr>
        <w:pStyle w:val="contentparagraph"/>
        <w:bidi/>
        <w:jc w:val="both"/>
        <w:divId w:val="178206509"/>
        <w:rPr>
          <w:rFonts w:cs="B Zar" w:hint="cs"/>
          <w:color w:val="000000"/>
          <w:sz w:val="36"/>
          <w:szCs w:val="36"/>
          <w:rtl/>
        </w:rPr>
      </w:pPr>
      <w:r>
        <w:rPr>
          <w:rStyle w:val="contenttext"/>
          <w:rFonts w:cs="B Zar" w:hint="cs"/>
          <w:color w:val="000000"/>
          <w:sz w:val="36"/>
          <w:szCs w:val="36"/>
          <w:rtl/>
        </w:rPr>
        <w:t>«اگر از انسان امید و خواب گرفته شود، بدبخت ترین موجود روی زمین می شود».</w:t>
      </w:r>
      <w:hyperlink w:anchor="content_note_218_3" w:tooltip=". همان، ص 531. " w:history="1">
        <w:r>
          <w:rPr>
            <w:rStyle w:val="Hyperlink"/>
            <w:rFonts w:cs="B Zar" w:hint="cs"/>
            <w:sz w:val="36"/>
            <w:szCs w:val="36"/>
            <w:rtl/>
          </w:rPr>
          <w:t>(3)</w:t>
        </w:r>
      </w:hyperlink>
    </w:p>
    <w:p w:rsidR="00000000" w:rsidRDefault="00AB65A6">
      <w:pPr>
        <w:pStyle w:val="contentparagraph"/>
        <w:bidi/>
        <w:jc w:val="both"/>
        <w:divId w:val="178206509"/>
        <w:rPr>
          <w:rFonts w:cs="B Zar" w:hint="cs"/>
          <w:color w:val="000000"/>
          <w:sz w:val="36"/>
          <w:szCs w:val="36"/>
          <w:rtl/>
        </w:rPr>
      </w:pPr>
      <w:r>
        <w:rPr>
          <w:rStyle w:val="contenttext"/>
          <w:rFonts w:cs="B Zar" w:hint="cs"/>
          <w:color w:val="000000"/>
          <w:sz w:val="36"/>
          <w:szCs w:val="36"/>
          <w:rtl/>
        </w:rPr>
        <w:t>ص: 218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AB65A6">
      <w:pPr>
        <w:bidi/>
        <w:jc w:val="both"/>
        <w:divId w:val="1816753686"/>
        <w:rPr>
          <w:rFonts w:eastAsia="Times New Roman" w:cs="B Zar" w:hint="cs"/>
          <w:color w:val="000000"/>
          <w:sz w:val="36"/>
          <w:szCs w:val="36"/>
          <w:rtl/>
        </w:rPr>
      </w:pPr>
      <w:r>
        <w:rPr>
          <w:rFonts w:eastAsia="Times New Roman" w:cs="B Zar" w:hint="cs"/>
          <w:color w:val="000000"/>
          <w:sz w:val="36"/>
          <w:szCs w:val="36"/>
          <w:rtl/>
        </w:rPr>
        <w:t xml:space="preserve">1- . چراغ راه زندگی، ص 39. </w:t>
      </w:r>
    </w:p>
    <w:p w:rsidR="00000000" w:rsidRDefault="00AB65A6">
      <w:pPr>
        <w:bidi/>
        <w:jc w:val="both"/>
        <w:divId w:val="1193684862"/>
        <w:rPr>
          <w:rFonts w:eastAsia="Times New Roman" w:cs="B Zar" w:hint="cs"/>
          <w:color w:val="000000"/>
          <w:sz w:val="36"/>
          <w:szCs w:val="36"/>
          <w:rtl/>
        </w:rPr>
      </w:pPr>
      <w:r>
        <w:rPr>
          <w:rFonts w:eastAsia="Times New Roman" w:cs="B Zar" w:hint="cs"/>
          <w:color w:val="000000"/>
          <w:sz w:val="36"/>
          <w:szCs w:val="36"/>
          <w:rtl/>
        </w:rPr>
        <w:t xml:space="preserve">2- . همان، ص 532. </w:t>
      </w:r>
    </w:p>
    <w:p w:rsidR="00000000" w:rsidRDefault="00AB65A6">
      <w:pPr>
        <w:bidi/>
        <w:jc w:val="both"/>
        <w:divId w:val="257911944"/>
        <w:rPr>
          <w:rFonts w:eastAsia="Times New Roman" w:cs="B Zar" w:hint="cs"/>
          <w:color w:val="000000"/>
          <w:sz w:val="36"/>
          <w:szCs w:val="36"/>
          <w:rtl/>
        </w:rPr>
      </w:pPr>
      <w:r>
        <w:rPr>
          <w:rFonts w:eastAsia="Times New Roman" w:cs="B Zar" w:hint="cs"/>
          <w:color w:val="000000"/>
          <w:sz w:val="36"/>
          <w:szCs w:val="36"/>
          <w:rtl/>
        </w:rPr>
        <w:t xml:space="preserve">3- . همان، ص 531. </w:t>
      </w:r>
    </w:p>
    <w:p w:rsidR="00000000" w:rsidRDefault="00AB65A6">
      <w:pPr>
        <w:pStyle w:val="contentparagraph"/>
        <w:bidi/>
        <w:jc w:val="both"/>
        <w:divId w:val="1059788842"/>
        <w:rPr>
          <w:rFonts w:cs="B Zar" w:hint="cs"/>
          <w:color w:val="000000"/>
          <w:sz w:val="36"/>
          <w:szCs w:val="36"/>
          <w:rtl/>
        </w:rPr>
      </w:pPr>
      <w:r>
        <w:rPr>
          <w:rStyle w:val="contenttext"/>
          <w:rFonts w:cs="B Zar" w:hint="cs"/>
          <w:color w:val="000000"/>
          <w:sz w:val="36"/>
          <w:szCs w:val="36"/>
          <w:rtl/>
        </w:rPr>
        <w:t>ناپلئون نیز ریشه تمام موفقیّت هایش را امید می داند و می گوید:</w:t>
      </w:r>
    </w:p>
    <w:p w:rsidR="00000000" w:rsidRDefault="00AB65A6">
      <w:pPr>
        <w:pStyle w:val="contentparagraph"/>
        <w:bidi/>
        <w:jc w:val="both"/>
        <w:divId w:val="1059788842"/>
        <w:rPr>
          <w:rFonts w:cs="B Zar" w:hint="cs"/>
          <w:color w:val="000000"/>
          <w:sz w:val="36"/>
          <w:szCs w:val="36"/>
          <w:rtl/>
        </w:rPr>
      </w:pPr>
      <w:r>
        <w:rPr>
          <w:rStyle w:val="contenttext"/>
          <w:rFonts w:cs="B Zar" w:hint="cs"/>
          <w:color w:val="000000"/>
          <w:sz w:val="36"/>
          <w:szCs w:val="36"/>
          <w:rtl/>
        </w:rPr>
        <w:t>«من تمام توفیق های خود را مرهون امیدهایی هستم که در دوران جوانی در قلب خود پرورش می دادم».</w:t>
      </w:r>
      <w:hyperlink w:anchor="content_note_219_1" w:tooltip="چراغ راه زندگی، ص 533 - 532. " w:history="1">
        <w:r>
          <w:rPr>
            <w:rStyle w:val="Hyperlink"/>
            <w:rFonts w:cs="B Zar" w:hint="cs"/>
            <w:sz w:val="36"/>
            <w:szCs w:val="36"/>
            <w:rtl/>
          </w:rPr>
          <w:t>(1)</w:t>
        </w:r>
      </w:hyperlink>
    </w:p>
    <w:p w:rsidR="00000000" w:rsidRDefault="00AB65A6">
      <w:pPr>
        <w:pStyle w:val="contentparagraph"/>
        <w:bidi/>
        <w:jc w:val="both"/>
        <w:divId w:val="1059788842"/>
        <w:rPr>
          <w:rFonts w:cs="B Zar" w:hint="cs"/>
          <w:color w:val="000000"/>
          <w:sz w:val="36"/>
          <w:szCs w:val="36"/>
          <w:rtl/>
        </w:rPr>
      </w:pPr>
      <w:r>
        <w:rPr>
          <w:rStyle w:val="contenttext"/>
          <w:rFonts w:cs="B Zar" w:hint="cs"/>
          <w:color w:val="000000"/>
          <w:sz w:val="36"/>
          <w:szCs w:val="36"/>
          <w:rtl/>
        </w:rPr>
        <w:t xml:space="preserve">اسمایلز در جمله ای امید را چنین معرّفی می نماید: </w:t>
      </w:r>
    </w:p>
    <w:p w:rsidR="00000000" w:rsidRDefault="00AB65A6">
      <w:pPr>
        <w:pStyle w:val="contentparagraph"/>
        <w:bidi/>
        <w:jc w:val="both"/>
        <w:divId w:val="1059788842"/>
        <w:rPr>
          <w:rFonts w:cs="B Zar" w:hint="cs"/>
          <w:color w:val="000000"/>
          <w:sz w:val="36"/>
          <w:szCs w:val="36"/>
          <w:rtl/>
        </w:rPr>
      </w:pPr>
      <w:r>
        <w:rPr>
          <w:rStyle w:val="contenttext"/>
          <w:rFonts w:cs="B Zar" w:hint="cs"/>
          <w:color w:val="000000"/>
          <w:sz w:val="36"/>
          <w:szCs w:val="36"/>
          <w:rtl/>
        </w:rPr>
        <w:t>«وقتی اسکندر کبیر به تخت سلطنت مقدونیه نشست، هرچه املاک و اراضی از پدرش به ارث برده بود بین دوستانش تقسیم کرد، پیرو مکامس از او پرسید: پس برای خودت چه نگاه خواهی دا</w:t>
      </w:r>
      <w:r>
        <w:rPr>
          <w:rStyle w:val="contenttext"/>
          <w:rFonts w:cs="B Zar" w:hint="cs"/>
          <w:color w:val="000000"/>
          <w:sz w:val="36"/>
          <w:szCs w:val="36"/>
          <w:rtl/>
        </w:rPr>
        <w:t>شت؟ در جواب گفت: امید، که بزرگ ترین دارایی و تملّک انسان است».</w:t>
      </w:r>
      <w:hyperlink w:anchor="content_note_219_2" w:tooltip="چراغ راه زندگی، ص 533 - 532. " w:history="1">
        <w:r>
          <w:rPr>
            <w:rStyle w:val="Hyperlink"/>
            <w:rFonts w:cs="B Zar" w:hint="cs"/>
            <w:sz w:val="36"/>
            <w:szCs w:val="36"/>
            <w:rtl/>
          </w:rPr>
          <w:t>(2)</w:t>
        </w:r>
      </w:hyperlink>
    </w:p>
    <w:p w:rsidR="00000000" w:rsidRDefault="00AB65A6">
      <w:pPr>
        <w:pStyle w:val="contentparagraph"/>
        <w:bidi/>
        <w:jc w:val="both"/>
        <w:divId w:val="1059788842"/>
        <w:rPr>
          <w:rFonts w:cs="B Zar" w:hint="cs"/>
          <w:color w:val="000000"/>
          <w:sz w:val="36"/>
          <w:szCs w:val="36"/>
          <w:rtl/>
        </w:rPr>
      </w:pPr>
      <w:r>
        <w:rPr>
          <w:rStyle w:val="contenttext"/>
          <w:rFonts w:cs="B Zar" w:hint="cs"/>
          <w:color w:val="000000"/>
          <w:sz w:val="36"/>
          <w:szCs w:val="36"/>
          <w:rtl/>
        </w:rPr>
        <w:t xml:space="preserve">کاظم زاده ایرانشهر، امید را کلید کامیابی می داند: </w:t>
      </w:r>
    </w:p>
    <w:p w:rsidR="00000000" w:rsidRDefault="00AB65A6">
      <w:pPr>
        <w:pStyle w:val="contentparagraph"/>
        <w:bidi/>
        <w:jc w:val="both"/>
        <w:divId w:val="1059788842"/>
        <w:rPr>
          <w:rFonts w:cs="B Zar" w:hint="cs"/>
          <w:color w:val="000000"/>
          <w:sz w:val="36"/>
          <w:szCs w:val="36"/>
          <w:rtl/>
        </w:rPr>
      </w:pPr>
      <w:r>
        <w:rPr>
          <w:rStyle w:val="contenttext"/>
          <w:rFonts w:cs="B Zar" w:hint="cs"/>
          <w:color w:val="000000"/>
          <w:sz w:val="36"/>
          <w:szCs w:val="36"/>
          <w:rtl/>
        </w:rPr>
        <w:t>«متانت ریشه امید است و امید کلید کامیابی».</w:t>
      </w:r>
      <w:hyperlink w:anchor="content_note_219_3" w:tooltip="چراغ راه زندگی، ص 533 - 532. " w:history="1">
        <w:r>
          <w:rPr>
            <w:rStyle w:val="Hyperlink"/>
            <w:rFonts w:cs="B Zar" w:hint="cs"/>
            <w:sz w:val="36"/>
            <w:szCs w:val="36"/>
            <w:rtl/>
          </w:rPr>
          <w:t>(3)</w:t>
        </w:r>
      </w:hyperlink>
    </w:p>
    <w:p w:rsidR="00000000" w:rsidRDefault="00AB65A6">
      <w:pPr>
        <w:pStyle w:val="contentparagraph"/>
        <w:bidi/>
        <w:jc w:val="both"/>
        <w:divId w:val="1059788842"/>
        <w:rPr>
          <w:rFonts w:cs="B Zar" w:hint="cs"/>
          <w:color w:val="000000"/>
          <w:sz w:val="36"/>
          <w:szCs w:val="36"/>
          <w:rtl/>
        </w:rPr>
      </w:pPr>
      <w:r>
        <w:rPr>
          <w:rStyle w:val="contenttext"/>
          <w:rFonts w:cs="B Zar" w:hint="cs"/>
          <w:color w:val="000000"/>
          <w:sz w:val="36"/>
          <w:szCs w:val="36"/>
          <w:rtl/>
        </w:rPr>
        <w:t xml:space="preserve">تاگور نیز در مورد این موضوع چنین می گوید: </w:t>
      </w:r>
    </w:p>
    <w:p w:rsidR="00000000" w:rsidRDefault="00AB65A6">
      <w:pPr>
        <w:pStyle w:val="contentparagraph"/>
        <w:bidi/>
        <w:jc w:val="both"/>
        <w:divId w:val="1059788842"/>
        <w:rPr>
          <w:rFonts w:cs="B Zar" w:hint="cs"/>
          <w:color w:val="000000"/>
          <w:sz w:val="36"/>
          <w:szCs w:val="36"/>
          <w:rtl/>
        </w:rPr>
      </w:pPr>
      <w:r>
        <w:rPr>
          <w:rStyle w:val="contenttext"/>
          <w:rFonts w:cs="B Zar" w:hint="cs"/>
          <w:color w:val="000000"/>
          <w:sz w:val="36"/>
          <w:szCs w:val="36"/>
          <w:rtl/>
        </w:rPr>
        <w:t>«امید، نان روزانه آدمی است».</w:t>
      </w:r>
      <w:hyperlink w:anchor="content_note_219_4" w:tooltip="چراغ راه زندگی، ص 533 - 532. " w:history="1">
        <w:r>
          <w:rPr>
            <w:rStyle w:val="Hyperlink"/>
            <w:rFonts w:cs="B Zar" w:hint="cs"/>
            <w:sz w:val="36"/>
            <w:szCs w:val="36"/>
            <w:rtl/>
          </w:rPr>
          <w:t>(4)</w:t>
        </w:r>
      </w:hyperlink>
    </w:p>
    <w:p w:rsidR="00000000" w:rsidRDefault="00AB65A6">
      <w:pPr>
        <w:pStyle w:val="contentparagraph"/>
        <w:bidi/>
        <w:jc w:val="both"/>
        <w:divId w:val="1059788842"/>
        <w:rPr>
          <w:rFonts w:cs="B Zar" w:hint="cs"/>
          <w:color w:val="000000"/>
          <w:sz w:val="36"/>
          <w:szCs w:val="36"/>
          <w:rtl/>
        </w:rPr>
      </w:pPr>
      <w:r>
        <w:rPr>
          <w:rStyle w:val="contenttext"/>
          <w:rFonts w:cs="B Zar" w:hint="cs"/>
          <w:color w:val="000000"/>
          <w:sz w:val="36"/>
          <w:szCs w:val="36"/>
          <w:rtl/>
        </w:rPr>
        <w:t>بنابراین امید چراغ راه زن</w:t>
      </w:r>
      <w:r>
        <w:rPr>
          <w:rStyle w:val="contenttext"/>
          <w:rFonts w:cs="B Zar" w:hint="cs"/>
          <w:color w:val="000000"/>
          <w:sz w:val="36"/>
          <w:szCs w:val="36"/>
          <w:rtl/>
        </w:rPr>
        <w:t xml:space="preserve">دگی است و می تواند به سرانجام مقصود رسیدن، موفقیّت و خوشبختی را در دل انسان زنده نماید، و انسان نیز در جهت این امید و آرزو با تصمیم و اراده، حرکت نماید و سرانجام نیکبختی را در آغوش کشد. </w:t>
      </w:r>
    </w:p>
    <w:p w:rsidR="00000000" w:rsidRDefault="00AB65A6">
      <w:pPr>
        <w:pStyle w:val="contentparagraph"/>
        <w:bidi/>
        <w:jc w:val="both"/>
        <w:divId w:val="1059788842"/>
        <w:rPr>
          <w:rFonts w:cs="B Zar" w:hint="cs"/>
          <w:color w:val="000000"/>
          <w:sz w:val="36"/>
          <w:szCs w:val="36"/>
          <w:rtl/>
        </w:rPr>
      </w:pPr>
      <w:r>
        <w:rPr>
          <w:rStyle w:val="contenttext"/>
          <w:rFonts w:cs="B Zar" w:hint="cs"/>
          <w:color w:val="000000"/>
          <w:sz w:val="36"/>
          <w:szCs w:val="36"/>
          <w:rtl/>
        </w:rPr>
        <w:t>انسانِ مأیوس به سرمنزل مقصود نمی رسد؛ زیرا چراغِ امید به سرانجام موفق</w:t>
      </w:r>
      <w:r>
        <w:rPr>
          <w:rStyle w:val="contenttext"/>
          <w:rFonts w:cs="B Zar" w:hint="cs"/>
          <w:color w:val="000000"/>
          <w:sz w:val="36"/>
          <w:szCs w:val="36"/>
          <w:rtl/>
        </w:rPr>
        <w:t xml:space="preserve">یّت و خوشبختی در او خاموش است و در نتیجه امید و ایده آلی ندارد. ناپلئون می گوید: </w:t>
      </w:r>
    </w:p>
    <w:p w:rsidR="00000000" w:rsidRDefault="00AB65A6">
      <w:pPr>
        <w:pStyle w:val="contentparagraph"/>
        <w:bidi/>
        <w:jc w:val="both"/>
        <w:divId w:val="1059788842"/>
        <w:rPr>
          <w:rFonts w:cs="B Zar" w:hint="cs"/>
          <w:color w:val="000000"/>
          <w:sz w:val="36"/>
          <w:szCs w:val="36"/>
          <w:rtl/>
        </w:rPr>
      </w:pPr>
      <w:r>
        <w:rPr>
          <w:rStyle w:val="contenttext"/>
          <w:rFonts w:cs="B Zar" w:hint="cs"/>
          <w:color w:val="000000"/>
          <w:sz w:val="36"/>
          <w:szCs w:val="36"/>
          <w:rtl/>
        </w:rPr>
        <w:t>«مقصّرترین مردم کسانی هستند که روح مأیوس دارند».</w:t>
      </w:r>
      <w:hyperlink w:anchor="content_note_219_5" w:tooltip=". رهنمون، ص 9. " w:history="1">
        <w:r>
          <w:rPr>
            <w:rStyle w:val="Hyperlink"/>
            <w:rFonts w:cs="B Zar" w:hint="cs"/>
            <w:sz w:val="36"/>
            <w:szCs w:val="36"/>
            <w:rtl/>
          </w:rPr>
          <w:t>(5)</w:t>
        </w:r>
      </w:hyperlink>
    </w:p>
    <w:p w:rsidR="00000000" w:rsidRDefault="00AB65A6">
      <w:pPr>
        <w:pStyle w:val="contentparagraph"/>
        <w:bidi/>
        <w:jc w:val="both"/>
        <w:divId w:val="1059788842"/>
        <w:rPr>
          <w:rFonts w:cs="B Zar" w:hint="cs"/>
          <w:color w:val="000000"/>
          <w:sz w:val="36"/>
          <w:szCs w:val="36"/>
          <w:rtl/>
        </w:rPr>
      </w:pPr>
      <w:r>
        <w:rPr>
          <w:rStyle w:val="contenttext"/>
          <w:rFonts w:cs="B Zar" w:hint="cs"/>
          <w:color w:val="000000"/>
          <w:sz w:val="36"/>
          <w:szCs w:val="36"/>
          <w:rtl/>
        </w:rPr>
        <w:t xml:space="preserve">او ناامیدی را گامی به سوی گور دانسته است: </w:t>
      </w:r>
    </w:p>
    <w:p w:rsidR="00000000" w:rsidRDefault="00AB65A6">
      <w:pPr>
        <w:pStyle w:val="contentparagraph"/>
        <w:bidi/>
        <w:jc w:val="both"/>
        <w:divId w:val="1059788842"/>
        <w:rPr>
          <w:rFonts w:cs="B Zar" w:hint="cs"/>
          <w:color w:val="000000"/>
          <w:sz w:val="36"/>
          <w:szCs w:val="36"/>
          <w:rtl/>
        </w:rPr>
      </w:pPr>
      <w:r>
        <w:rPr>
          <w:rStyle w:val="contenttext"/>
          <w:rFonts w:cs="B Zar" w:hint="cs"/>
          <w:color w:val="000000"/>
          <w:sz w:val="36"/>
          <w:szCs w:val="36"/>
          <w:rtl/>
        </w:rPr>
        <w:t>«ناامیدی نخستین گ</w:t>
      </w:r>
      <w:r>
        <w:rPr>
          <w:rStyle w:val="contenttext"/>
          <w:rFonts w:cs="B Zar" w:hint="cs"/>
          <w:color w:val="000000"/>
          <w:sz w:val="36"/>
          <w:szCs w:val="36"/>
          <w:rtl/>
        </w:rPr>
        <w:t>امی است که شخص به سوی گور برمی دارد».</w:t>
      </w:r>
      <w:hyperlink w:anchor="content_note_219_6" w:tooltip="رهنمون، ص 9. " w:history="1">
        <w:r>
          <w:rPr>
            <w:rStyle w:val="Hyperlink"/>
            <w:rFonts w:cs="B Zar" w:hint="cs"/>
            <w:sz w:val="36"/>
            <w:szCs w:val="36"/>
            <w:rtl/>
          </w:rPr>
          <w:t>(6)</w:t>
        </w:r>
      </w:hyperlink>
    </w:p>
    <w:p w:rsidR="00000000" w:rsidRDefault="00AB65A6">
      <w:pPr>
        <w:pStyle w:val="contentparagraph"/>
        <w:bidi/>
        <w:jc w:val="both"/>
        <w:divId w:val="1059788842"/>
        <w:rPr>
          <w:rFonts w:cs="B Zar" w:hint="cs"/>
          <w:color w:val="000000"/>
          <w:sz w:val="36"/>
          <w:szCs w:val="36"/>
          <w:rtl/>
        </w:rPr>
      </w:pPr>
      <w:r>
        <w:rPr>
          <w:rStyle w:val="contenttext"/>
          <w:rFonts w:cs="B Zar" w:hint="cs"/>
          <w:color w:val="000000"/>
          <w:sz w:val="36"/>
          <w:szCs w:val="36"/>
          <w:rtl/>
        </w:rPr>
        <w:t xml:space="preserve">ناامیدی موجب برخی از بیماری های روانی نیز هست، و موجب افسردگی روح و روان در برخی از افراد می گردد. شکسپیر می گوید: </w:t>
      </w:r>
    </w:p>
    <w:p w:rsidR="00000000" w:rsidRDefault="00AB65A6">
      <w:pPr>
        <w:pStyle w:val="contentparagraph"/>
        <w:bidi/>
        <w:jc w:val="both"/>
        <w:divId w:val="1059788842"/>
        <w:rPr>
          <w:rFonts w:cs="B Zar" w:hint="cs"/>
          <w:color w:val="000000"/>
          <w:sz w:val="36"/>
          <w:szCs w:val="36"/>
          <w:rtl/>
        </w:rPr>
      </w:pPr>
      <w:r>
        <w:rPr>
          <w:rStyle w:val="contenttext"/>
          <w:rFonts w:cs="B Zar" w:hint="cs"/>
          <w:color w:val="000000"/>
          <w:sz w:val="36"/>
          <w:szCs w:val="36"/>
          <w:rtl/>
        </w:rPr>
        <w:t>ص: 219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000000" w:rsidRDefault="00AB65A6">
      <w:pPr>
        <w:bidi/>
        <w:jc w:val="both"/>
        <w:divId w:val="609320845"/>
        <w:rPr>
          <w:rFonts w:eastAsia="Times New Roman" w:cs="B Zar" w:hint="cs"/>
          <w:color w:val="000000"/>
          <w:sz w:val="36"/>
          <w:szCs w:val="36"/>
          <w:rtl/>
        </w:rPr>
      </w:pPr>
      <w:r>
        <w:rPr>
          <w:rFonts w:eastAsia="Times New Roman" w:cs="B Zar" w:hint="cs"/>
          <w:color w:val="000000"/>
          <w:sz w:val="36"/>
          <w:szCs w:val="36"/>
          <w:rtl/>
        </w:rPr>
        <w:t xml:space="preserve">1- چراغ راه زندگی، ص 533 - 532. </w:t>
      </w:r>
    </w:p>
    <w:p w:rsidR="00000000" w:rsidRDefault="00AB65A6">
      <w:pPr>
        <w:bidi/>
        <w:jc w:val="both"/>
        <w:divId w:val="1681469107"/>
        <w:rPr>
          <w:rFonts w:eastAsia="Times New Roman" w:cs="B Zar" w:hint="cs"/>
          <w:color w:val="000000"/>
          <w:sz w:val="36"/>
          <w:szCs w:val="36"/>
          <w:rtl/>
        </w:rPr>
      </w:pPr>
      <w:r>
        <w:rPr>
          <w:rFonts w:eastAsia="Times New Roman" w:cs="B Zar" w:hint="cs"/>
          <w:color w:val="000000"/>
          <w:sz w:val="36"/>
          <w:szCs w:val="36"/>
          <w:rtl/>
        </w:rPr>
        <w:t xml:space="preserve">2- چراغ راه زندگی، ص 533 - 532. </w:t>
      </w:r>
    </w:p>
    <w:p w:rsidR="00000000" w:rsidRDefault="00AB65A6">
      <w:pPr>
        <w:bidi/>
        <w:jc w:val="both"/>
        <w:divId w:val="778987805"/>
        <w:rPr>
          <w:rFonts w:eastAsia="Times New Roman" w:cs="B Zar" w:hint="cs"/>
          <w:color w:val="000000"/>
          <w:sz w:val="36"/>
          <w:szCs w:val="36"/>
          <w:rtl/>
        </w:rPr>
      </w:pPr>
      <w:r>
        <w:rPr>
          <w:rFonts w:eastAsia="Times New Roman" w:cs="B Zar" w:hint="cs"/>
          <w:color w:val="000000"/>
          <w:sz w:val="36"/>
          <w:szCs w:val="36"/>
          <w:rtl/>
        </w:rPr>
        <w:t xml:space="preserve">3- چراغ راه زندگی، ص 533 - 532. </w:t>
      </w:r>
    </w:p>
    <w:p w:rsidR="00000000" w:rsidRDefault="00AB65A6">
      <w:pPr>
        <w:bidi/>
        <w:jc w:val="both"/>
        <w:divId w:val="467818408"/>
        <w:rPr>
          <w:rFonts w:eastAsia="Times New Roman" w:cs="B Zar" w:hint="cs"/>
          <w:color w:val="000000"/>
          <w:sz w:val="36"/>
          <w:szCs w:val="36"/>
          <w:rtl/>
        </w:rPr>
      </w:pPr>
      <w:r>
        <w:rPr>
          <w:rFonts w:eastAsia="Times New Roman" w:cs="B Zar" w:hint="cs"/>
          <w:color w:val="000000"/>
          <w:sz w:val="36"/>
          <w:szCs w:val="36"/>
          <w:rtl/>
        </w:rPr>
        <w:t xml:space="preserve">4- چراغ راه زندگی، ص 533 - 532. </w:t>
      </w:r>
    </w:p>
    <w:p w:rsidR="00000000" w:rsidRDefault="00AB65A6">
      <w:pPr>
        <w:bidi/>
        <w:jc w:val="both"/>
        <w:divId w:val="2016378592"/>
        <w:rPr>
          <w:rFonts w:eastAsia="Times New Roman" w:cs="B Zar" w:hint="cs"/>
          <w:color w:val="000000"/>
          <w:sz w:val="36"/>
          <w:szCs w:val="36"/>
          <w:rtl/>
        </w:rPr>
      </w:pPr>
      <w:r>
        <w:rPr>
          <w:rFonts w:eastAsia="Times New Roman" w:cs="B Zar" w:hint="cs"/>
          <w:color w:val="000000"/>
          <w:sz w:val="36"/>
          <w:szCs w:val="36"/>
          <w:rtl/>
        </w:rPr>
        <w:t xml:space="preserve">5- . رهنمون، ص 9. </w:t>
      </w:r>
    </w:p>
    <w:p w:rsidR="00000000" w:rsidRDefault="00AB65A6">
      <w:pPr>
        <w:bidi/>
        <w:jc w:val="both"/>
        <w:divId w:val="1918400730"/>
        <w:rPr>
          <w:rFonts w:eastAsia="Times New Roman" w:cs="B Zar" w:hint="cs"/>
          <w:color w:val="000000"/>
          <w:sz w:val="36"/>
          <w:szCs w:val="36"/>
          <w:rtl/>
        </w:rPr>
      </w:pPr>
      <w:r>
        <w:rPr>
          <w:rFonts w:eastAsia="Times New Roman" w:cs="B Zar" w:hint="cs"/>
          <w:color w:val="000000"/>
          <w:sz w:val="36"/>
          <w:szCs w:val="36"/>
          <w:rtl/>
        </w:rPr>
        <w:t xml:space="preserve">6- رهنمون، ص 9. </w:t>
      </w:r>
    </w:p>
    <w:p w:rsidR="00000000" w:rsidRDefault="00AB65A6">
      <w:pPr>
        <w:pStyle w:val="contentparagraph"/>
        <w:bidi/>
        <w:jc w:val="both"/>
        <w:divId w:val="2143956880"/>
        <w:rPr>
          <w:rFonts w:cs="B Zar" w:hint="cs"/>
          <w:color w:val="000000"/>
          <w:sz w:val="36"/>
          <w:szCs w:val="36"/>
          <w:rtl/>
        </w:rPr>
      </w:pPr>
      <w:r>
        <w:rPr>
          <w:rStyle w:val="contenttext"/>
          <w:rFonts w:cs="B Zar" w:hint="cs"/>
          <w:color w:val="000000"/>
          <w:sz w:val="36"/>
          <w:szCs w:val="36"/>
          <w:rtl/>
        </w:rPr>
        <w:t>«عاملی که این گونه زندگی را بر ما غم انگیز ساخته، پیری و پایان لذّت ها نیست، بلکه قطع امید است».</w:t>
      </w:r>
      <w:hyperlink w:anchor="content_note_220_1" w:tooltip=". همان، ص 8. " w:history="1">
        <w:r>
          <w:rPr>
            <w:rStyle w:val="Hyperlink"/>
            <w:rFonts w:cs="B Zar" w:hint="cs"/>
            <w:sz w:val="36"/>
            <w:szCs w:val="36"/>
            <w:rtl/>
          </w:rPr>
          <w:t>(1)</w:t>
        </w:r>
      </w:hyperlink>
    </w:p>
    <w:p w:rsidR="00000000" w:rsidRDefault="00AB65A6">
      <w:pPr>
        <w:pStyle w:val="contentparagraph"/>
        <w:bidi/>
        <w:jc w:val="both"/>
        <w:divId w:val="2143956880"/>
        <w:rPr>
          <w:rFonts w:cs="B Zar" w:hint="cs"/>
          <w:color w:val="000000"/>
          <w:sz w:val="36"/>
          <w:szCs w:val="36"/>
          <w:rtl/>
        </w:rPr>
      </w:pPr>
      <w:r>
        <w:rPr>
          <w:rStyle w:val="contenttext"/>
          <w:rFonts w:cs="B Zar" w:hint="cs"/>
          <w:color w:val="000000"/>
          <w:sz w:val="36"/>
          <w:szCs w:val="36"/>
          <w:rtl/>
        </w:rPr>
        <w:t xml:space="preserve">رشید یاسمی، آینده نگری را همراه با امید ذکر کرده است: </w:t>
      </w:r>
    </w:p>
    <w:p w:rsidR="00000000" w:rsidRDefault="00AB65A6">
      <w:pPr>
        <w:pStyle w:val="contentparagraph"/>
        <w:bidi/>
        <w:jc w:val="both"/>
        <w:divId w:val="2143956880"/>
        <w:rPr>
          <w:rFonts w:cs="B Zar" w:hint="cs"/>
          <w:color w:val="000000"/>
          <w:sz w:val="36"/>
          <w:szCs w:val="36"/>
          <w:rtl/>
        </w:rPr>
      </w:pPr>
      <w:r>
        <w:rPr>
          <w:rStyle w:val="contenttext"/>
          <w:rFonts w:cs="B Zar" w:hint="cs"/>
          <w:color w:val="000000"/>
          <w:sz w:val="36"/>
          <w:szCs w:val="36"/>
          <w:rtl/>
        </w:rPr>
        <w:t>«گذشته، مکان یادگارها؛ آینده، مقام امیدها و حال جایگاه تکلیف هاست».</w:t>
      </w:r>
      <w:hyperlink w:anchor="content_note_220_2" w:tooltip=". همان، ص 9. " w:history="1">
        <w:r>
          <w:rPr>
            <w:rStyle w:val="Hyperlink"/>
            <w:rFonts w:cs="B Zar" w:hint="cs"/>
            <w:sz w:val="36"/>
            <w:szCs w:val="36"/>
            <w:rtl/>
          </w:rPr>
          <w:t>(2)</w:t>
        </w:r>
      </w:hyperlink>
    </w:p>
    <w:p w:rsidR="00000000" w:rsidRDefault="00AB65A6">
      <w:pPr>
        <w:pStyle w:val="contentparagraph"/>
        <w:bidi/>
        <w:jc w:val="both"/>
        <w:divId w:val="2143956880"/>
        <w:rPr>
          <w:rFonts w:cs="B Zar" w:hint="cs"/>
          <w:color w:val="000000"/>
          <w:sz w:val="36"/>
          <w:szCs w:val="36"/>
          <w:rtl/>
        </w:rPr>
      </w:pPr>
      <w:r>
        <w:rPr>
          <w:rStyle w:val="contenttext"/>
          <w:rFonts w:cs="B Zar" w:hint="cs"/>
          <w:color w:val="000000"/>
          <w:sz w:val="36"/>
          <w:szCs w:val="36"/>
          <w:rtl/>
        </w:rPr>
        <w:t>بلی، با امید به آینده می توانیم در زمان حال با تصمیم، اراده، استقامت و پایداری به آنچه می خواهیم برسیم. و اگر امید به آینده و</w:t>
      </w:r>
      <w:r>
        <w:rPr>
          <w:rStyle w:val="contenttext"/>
          <w:rFonts w:cs="B Zar" w:hint="cs"/>
          <w:color w:val="000000"/>
          <w:sz w:val="36"/>
          <w:szCs w:val="36"/>
          <w:rtl/>
        </w:rPr>
        <w:t xml:space="preserve"> ایده آل ها نباشد، ما در زمان حال، تکلیفی برای رسیدن بدان امید نداریم. </w:t>
      </w:r>
    </w:p>
    <w:p w:rsidR="00000000" w:rsidRDefault="00AB65A6">
      <w:pPr>
        <w:pStyle w:val="Heading3"/>
        <w:shd w:val="clear" w:color="auto" w:fill="FFFFFF"/>
        <w:bidi/>
        <w:jc w:val="both"/>
        <w:divId w:val="193974823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امید از دیدگاه قرآن </w:t>
      </w:r>
    </w:p>
    <w:p w:rsidR="00000000" w:rsidRDefault="00AB65A6">
      <w:pPr>
        <w:pStyle w:val="contentparagraph"/>
        <w:bidi/>
        <w:jc w:val="both"/>
        <w:divId w:val="1939748234"/>
        <w:rPr>
          <w:rFonts w:cs="B Zar" w:hint="cs"/>
          <w:color w:val="000000"/>
          <w:sz w:val="36"/>
          <w:szCs w:val="36"/>
          <w:rtl/>
        </w:rPr>
      </w:pPr>
      <w:r>
        <w:rPr>
          <w:rStyle w:val="contenttext"/>
          <w:rFonts w:cs="B Zar" w:hint="cs"/>
          <w:color w:val="000000"/>
          <w:sz w:val="36"/>
          <w:szCs w:val="36"/>
          <w:rtl/>
        </w:rPr>
        <w:t xml:space="preserve">خداوند متعال می فرماید: </w:t>
      </w:r>
    </w:p>
    <w:p w:rsidR="00000000" w:rsidRDefault="00AB65A6">
      <w:pPr>
        <w:pStyle w:val="contentparagraph"/>
        <w:bidi/>
        <w:jc w:val="both"/>
        <w:divId w:val="1939748234"/>
        <w:rPr>
          <w:rFonts w:cs="B Zar" w:hint="cs"/>
          <w:color w:val="000000"/>
          <w:sz w:val="36"/>
          <w:szCs w:val="36"/>
          <w:rtl/>
        </w:rPr>
      </w:pPr>
      <w:r>
        <w:rPr>
          <w:rStyle w:val="contenttext"/>
          <w:rFonts w:cs="B Zar" w:hint="cs"/>
          <w:color w:val="000000"/>
          <w:sz w:val="36"/>
          <w:szCs w:val="36"/>
          <w:rtl/>
        </w:rPr>
        <w:t>«وَ مَن یَقْنَطُ مِنْ رَحْمَهِ رَبِّهِ اِلاَّ الضّالُونَ»؛</w:t>
      </w:r>
      <w:hyperlink w:anchor="content_note_220_3" w:tooltip=". سوره حجر / 56. " w:history="1">
        <w:r>
          <w:rPr>
            <w:rStyle w:val="Hyperlink"/>
            <w:rFonts w:cs="B Zar" w:hint="cs"/>
            <w:sz w:val="36"/>
            <w:szCs w:val="36"/>
            <w:rtl/>
          </w:rPr>
          <w:t>(3)</w:t>
        </w:r>
      </w:hyperlink>
    </w:p>
    <w:p w:rsidR="00000000" w:rsidRDefault="00AB65A6">
      <w:pPr>
        <w:pStyle w:val="contentparagraph"/>
        <w:bidi/>
        <w:jc w:val="both"/>
        <w:divId w:val="1939748234"/>
        <w:rPr>
          <w:rFonts w:cs="B Zar" w:hint="cs"/>
          <w:color w:val="000000"/>
          <w:sz w:val="36"/>
          <w:szCs w:val="36"/>
          <w:rtl/>
        </w:rPr>
      </w:pPr>
      <w:r>
        <w:rPr>
          <w:rStyle w:val="contenttext"/>
          <w:rFonts w:cs="B Zar" w:hint="cs"/>
          <w:color w:val="000000"/>
          <w:sz w:val="36"/>
          <w:szCs w:val="36"/>
          <w:rtl/>
        </w:rPr>
        <w:t>«فقط گمراهان</w:t>
      </w:r>
      <w:r>
        <w:rPr>
          <w:rStyle w:val="contenttext"/>
          <w:rFonts w:cs="B Zar" w:hint="cs"/>
          <w:color w:val="000000"/>
          <w:sz w:val="36"/>
          <w:szCs w:val="36"/>
          <w:rtl/>
        </w:rPr>
        <w:t xml:space="preserve"> از رحمت پروردگارشان ناامید می شوند». </w:t>
      </w:r>
    </w:p>
    <w:p w:rsidR="00000000" w:rsidRDefault="00AB65A6">
      <w:pPr>
        <w:pStyle w:val="contentparagraph"/>
        <w:bidi/>
        <w:jc w:val="both"/>
        <w:divId w:val="1939748234"/>
        <w:rPr>
          <w:rFonts w:cs="B Zar" w:hint="cs"/>
          <w:color w:val="000000"/>
          <w:sz w:val="36"/>
          <w:szCs w:val="36"/>
          <w:rtl/>
        </w:rPr>
      </w:pPr>
      <w:r>
        <w:rPr>
          <w:rStyle w:val="contenttext"/>
          <w:rFonts w:cs="B Zar" w:hint="cs"/>
          <w:color w:val="000000"/>
          <w:sz w:val="36"/>
          <w:szCs w:val="36"/>
          <w:rtl/>
        </w:rPr>
        <w:t>«وَ لاتَیْأَسُوا مِنْ روحِ اللّهِ»</w:t>
      </w:r>
      <w:hyperlink w:anchor="content_note_220_4" w:tooltip=". سوره یوسف / 87. " w:history="1">
        <w:r>
          <w:rPr>
            <w:rStyle w:val="Hyperlink"/>
            <w:rFonts w:cs="B Zar" w:hint="cs"/>
            <w:sz w:val="36"/>
            <w:szCs w:val="36"/>
            <w:rtl/>
          </w:rPr>
          <w:t>(4)</w:t>
        </w:r>
      </w:hyperlink>
    </w:p>
    <w:p w:rsidR="00000000" w:rsidRDefault="00AB65A6">
      <w:pPr>
        <w:pStyle w:val="contentparagraph"/>
        <w:bidi/>
        <w:jc w:val="both"/>
        <w:divId w:val="1939748234"/>
        <w:rPr>
          <w:rFonts w:cs="B Zar" w:hint="cs"/>
          <w:color w:val="000000"/>
          <w:sz w:val="36"/>
          <w:szCs w:val="36"/>
          <w:rtl/>
        </w:rPr>
      </w:pPr>
      <w:r>
        <w:rPr>
          <w:rStyle w:val="contenttext"/>
          <w:rFonts w:cs="B Zar" w:hint="cs"/>
          <w:color w:val="000000"/>
          <w:sz w:val="36"/>
          <w:szCs w:val="36"/>
          <w:rtl/>
        </w:rPr>
        <w:t xml:space="preserve">«از رحمت خدا ناامید نشوید». </w:t>
      </w:r>
    </w:p>
    <w:p w:rsidR="00000000" w:rsidRDefault="00AB65A6">
      <w:pPr>
        <w:pStyle w:val="contentparagraph"/>
        <w:bidi/>
        <w:jc w:val="both"/>
        <w:divId w:val="1939748234"/>
        <w:rPr>
          <w:rFonts w:cs="B Zar" w:hint="cs"/>
          <w:color w:val="000000"/>
          <w:sz w:val="36"/>
          <w:szCs w:val="36"/>
          <w:rtl/>
        </w:rPr>
      </w:pPr>
      <w:r>
        <w:rPr>
          <w:rStyle w:val="contenttext"/>
          <w:rFonts w:cs="B Zar" w:hint="cs"/>
          <w:color w:val="000000"/>
          <w:sz w:val="36"/>
          <w:szCs w:val="36"/>
          <w:rtl/>
        </w:rPr>
        <w:t>«قُل یا عِبادِیَ الَّذینَ أَسْرَفُوا عَلی أَنْفُسِهِم لاتَقْنَطُوا مِنْ رَحْمَهِ اللّ</w:t>
      </w:r>
      <w:r>
        <w:rPr>
          <w:rStyle w:val="contenttext"/>
          <w:rFonts w:cs="B Zar" w:hint="cs"/>
          <w:color w:val="000000"/>
          <w:sz w:val="36"/>
          <w:szCs w:val="36"/>
          <w:rtl/>
        </w:rPr>
        <w:t>هِ اِنَّ اللّهَ یَغْفِرُ الذُّنُوبَ جَمیعا»</w:t>
      </w:r>
      <w:hyperlink w:anchor="content_note_220_5" w:tooltip=". سوره زمر / 53. " w:history="1">
        <w:r>
          <w:rPr>
            <w:rStyle w:val="Hyperlink"/>
            <w:rFonts w:cs="B Zar" w:hint="cs"/>
            <w:sz w:val="36"/>
            <w:szCs w:val="36"/>
            <w:rtl/>
          </w:rPr>
          <w:t>(5)</w:t>
        </w:r>
      </w:hyperlink>
    </w:p>
    <w:p w:rsidR="00000000" w:rsidRDefault="00AB65A6">
      <w:pPr>
        <w:pStyle w:val="contentparagraph"/>
        <w:bidi/>
        <w:jc w:val="both"/>
        <w:divId w:val="1939748234"/>
        <w:rPr>
          <w:rFonts w:cs="B Zar" w:hint="cs"/>
          <w:color w:val="000000"/>
          <w:sz w:val="36"/>
          <w:szCs w:val="36"/>
          <w:rtl/>
        </w:rPr>
      </w:pPr>
      <w:r>
        <w:rPr>
          <w:rStyle w:val="contenttext"/>
          <w:rFonts w:cs="B Zar" w:hint="cs"/>
          <w:color w:val="000000"/>
          <w:sz w:val="36"/>
          <w:szCs w:val="36"/>
          <w:rtl/>
        </w:rPr>
        <w:t>«بگو به بندگان من، از رحمت خدا ناامید نشوید که او همه گناهان شما را می آمرزد».</w:t>
      </w:r>
    </w:p>
    <w:p w:rsidR="00000000" w:rsidRDefault="00AB65A6">
      <w:pPr>
        <w:pStyle w:val="contentparagraph"/>
        <w:bidi/>
        <w:jc w:val="both"/>
        <w:divId w:val="1939748234"/>
        <w:rPr>
          <w:rFonts w:cs="B Zar" w:hint="cs"/>
          <w:color w:val="000000"/>
          <w:sz w:val="36"/>
          <w:szCs w:val="36"/>
          <w:rtl/>
        </w:rPr>
      </w:pPr>
      <w:r>
        <w:rPr>
          <w:rStyle w:val="contenttext"/>
          <w:rFonts w:cs="B Zar" w:hint="cs"/>
          <w:color w:val="000000"/>
          <w:sz w:val="36"/>
          <w:szCs w:val="36"/>
          <w:rtl/>
        </w:rPr>
        <w:t>«وَ لَئِن أَذَقْنَا الاْنسانَ مِنَّا رَحْمَهً ثُمَّ نَزَعْناها مِن</w:t>
      </w:r>
      <w:r>
        <w:rPr>
          <w:rStyle w:val="contenttext"/>
          <w:rFonts w:cs="B Zar" w:hint="cs"/>
          <w:color w:val="000000"/>
          <w:sz w:val="36"/>
          <w:szCs w:val="36"/>
          <w:rtl/>
        </w:rPr>
        <w:t>ْهُ اِنَّهُ لَیَؤوسٌ کَفُورٌ»</w:t>
      </w:r>
      <w:hyperlink w:anchor="content_note_220_6" w:tooltip=". سوره هود / 9. " w:history="1">
        <w:r>
          <w:rPr>
            <w:rStyle w:val="Hyperlink"/>
            <w:rFonts w:cs="B Zar" w:hint="cs"/>
            <w:sz w:val="36"/>
            <w:szCs w:val="36"/>
            <w:rtl/>
          </w:rPr>
          <w:t>(6)</w:t>
        </w:r>
      </w:hyperlink>
    </w:p>
    <w:p w:rsidR="00000000" w:rsidRDefault="00AB65A6">
      <w:pPr>
        <w:pStyle w:val="contentparagraph"/>
        <w:bidi/>
        <w:jc w:val="both"/>
        <w:divId w:val="1939748234"/>
        <w:rPr>
          <w:rFonts w:cs="B Zar" w:hint="cs"/>
          <w:color w:val="000000"/>
          <w:sz w:val="36"/>
          <w:szCs w:val="36"/>
          <w:rtl/>
        </w:rPr>
      </w:pPr>
      <w:r>
        <w:rPr>
          <w:rStyle w:val="contenttext"/>
          <w:rFonts w:cs="B Zar" w:hint="cs"/>
          <w:color w:val="000000"/>
          <w:sz w:val="36"/>
          <w:szCs w:val="36"/>
          <w:rtl/>
        </w:rPr>
        <w:t>«و اگر از جانب خود رحمتی به انسان بچشانیم، سپس آن را از وی سلب کنیم، قطعا او بسیار نومید و ناسپاس خواهد بود».</w:t>
      </w:r>
    </w:p>
    <w:p w:rsidR="00000000" w:rsidRDefault="00AB65A6">
      <w:pPr>
        <w:pStyle w:val="contentparagraph"/>
        <w:bidi/>
        <w:jc w:val="both"/>
        <w:divId w:val="1939748234"/>
        <w:rPr>
          <w:rFonts w:cs="B Zar" w:hint="cs"/>
          <w:color w:val="000000"/>
          <w:sz w:val="36"/>
          <w:szCs w:val="36"/>
          <w:rtl/>
        </w:rPr>
      </w:pPr>
      <w:r>
        <w:rPr>
          <w:rStyle w:val="contenttext"/>
          <w:rFonts w:cs="B Zar" w:hint="cs"/>
          <w:color w:val="000000"/>
          <w:sz w:val="36"/>
          <w:szCs w:val="36"/>
          <w:rtl/>
        </w:rPr>
        <w:t>ص: 220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AB65A6">
      <w:pPr>
        <w:bidi/>
        <w:jc w:val="both"/>
        <w:divId w:val="1274898885"/>
        <w:rPr>
          <w:rFonts w:eastAsia="Times New Roman" w:cs="B Zar" w:hint="cs"/>
          <w:color w:val="000000"/>
          <w:sz w:val="36"/>
          <w:szCs w:val="36"/>
          <w:rtl/>
        </w:rPr>
      </w:pPr>
      <w:r>
        <w:rPr>
          <w:rFonts w:eastAsia="Times New Roman" w:cs="B Zar" w:hint="cs"/>
          <w:color w:val="000000"/>
          <w:sz w:val="36"/>
          <w:szCs w:val="36"/>
          <w:rtl/>
        </w:rPr>
        <w:t xml:space="preserve">1- . همان، ص 8. </w:t>
      </w:r>
    </w:p>
    <w:p w:rsidR="00000000" w:rsidRDefault="00AB65A6">
      <w:pPr>
        <w:bidi/>
        <w:jc w:val="both"/>
        <w:divId w:val="1527938491"/>
        <w:rPr>
          <w:rFonts w:eastAsia="Times New Roman" w:cs="B Zar" w:hint="cs"/>
          <w:color w:val="000000"/>
          <w:sz w:val="36"/>
          <w:szCs w:val="36"/>
          <w:rtl/>
        </w:rPr>
      </w:pPr>
      <w:r>
        <w:rPr>
          <w:rFonts w:eastAsia="Times New Roman" w:cs="B Zar" w:hint="cs"/>
          <w:color w:val="000000"/>
          <w:sz w:val="36"/>
          <w:szCs w:val="36"/>
          <w:rtl/>
        </w:rPr>
        <w:t xml:space="preserve">2- . همان، ص 9. </w:t>
      </w:r>
    </w:p>
    <w:p w:rsidR="00000000" w:rsidRDefault="00AB65A6">
      <w:pPr>
        <w:bidi/>
        <w:jc w:val="both"/>
        <w:divId w:val="299772662"/>
        <w:rPr>
          <w:rFonts w:eastAsia="Times New Roman" w:cs="B Zar" w:hint="cs"/>
          <w:color w:val="000000"/>
          <w:sz w:val="36"/>
          <w:szCs w:val="36"/>
          <w:rtl/>
        </w:rPr>
      </w:pPr>
      <w:r>
        <w:rPr>
          <w:rFonts w:eastAsia="Times New Roman" w:cs="B Zar" w:hint="cs"/>
          <w:color w:val="000000"/>
          <w:sz w:val="36"/>
          <w:szCs w:val="36"/>
          <w:rtl/>
        </w:rPr>
        <w:t xml:space="preserve">3- . سوره حجر / 56. </w:t>
      </w:r>
    </w:p>
    <w:p w:rsidR="00000000" w:rsidRDefault="00AB65A6">
      <w:pPr>
        <w:bidi/>
        <w:jc w:val="both"/>
        <w:divId w:val="1104308646"/>
        <w:rPr>
          <w:rFonts w:eastAsia="Times New Roman" w:cs="B Zar" w:hint="cs"/>
          <w:color w:val="000000"/>
          <w:sz w:val="36"/>
          <w:szCs w:val="36"/>
          <w:rtl/>
        </w:rPr>
      </w:pPr>
      <w:r>
        <w:rPr>
          <w:rFonts w:eastAsia="Times New Roman" w:cs="B Zar" w:hint="cs"/>
          <w:color w:val="000000"/>
          <w:sz w:val="36"/>
          <w:szCs w:val="36"/>
          <w:rtl/>
        </w:rPr>
        <w:t xml:space="preserve">4- . سوره یوسف / 87. </w:t>
      </w:r>
    </w:p>
    <w:p w:rsidR="00000000" w:rsidRDefault="00AB65A6">
      <w:pPr>
        <w:bidi/>
        <w:jc w:val="both"/>
        <w:divId w:val="799153927"/>
        <w:rPr>
          <w:rFonts w:eastAsia="Times New Roman" w:cs="B Zar" w:hint="cs"/>
          <w:color w:val="000000"/>
          <w:sz w:val="36"/>
          <w:szCs w:val="36"/>
          <w:rtl/>
        </w:rPr>
      </w:pPr>
      <w:r>
        <w:rPr>
          <w:rFonts w:eastAsia="Times New Roman" w:cs="B Zar" w:hint="cs"/>
          <w:color w:val="000000"/>
          <w:sz w:val="36"/>
          <w:szCs w:val="36"/>
          <w:rtl/>
        </w:rPr>
        <w:t xml:space="preserve">5- . سوره زمر / 53. </w:t>
      </w:r>
    </w:p>
    <w:p w:rsidR="00000000" w:rsidRDefault="00AB65A6">
      <w:pPr>
        <w:bidi/>
        <w:jc w:val="both"/>
        <w:divId w:val="1933078593"/>
        <w:rPr>
          <w:rFonts w:eastAsia="Times New Roman" w:cs="B Zar" w:hint="cs"/>
          <w:color w:val="000000"/>
          <w:sz w:val="36"/>
          <w:szCs w:val="36"/>
          <w:rtl/>
        </w:rPr>
      </w:pPr>
      <w:r>
        <w:rPr>
          <w:rFonts w:eastAsia="Times New Roman" w:cs="B Zar" w:hint="cs"/>
          <w:color w:val="000000"/>
          <w:sz w:val="36"/>
          <w:szCs w:val="36"/>
          <w:rtl/>
        </w:rPr>
        <w:t xml:space="preserve">6- . سوره هود / 9. </w:t>
      </w:r>
    </w:p>
    <w:p w:rsidR="00000000" w:rsidRDefault="00AB65A6">
      <w:pPr>
        <w:pStyle w:val="contentparagraph"/>
        <w:bidi/>
        <w:jc w:val="both"/>
        <w:divId w:val="931933456"/>
        <w:rPr>
          <w:rFonts w:cs="B Zar" w:hint="cs"/>
          <w:color w:val="000000"/>
          <w:sz w:val="36"/>
          <w:szCs w:val="36"/>
          <w:rtl/>
        </w:rPr>
      </w:pPr>
      <w:r>
        <w:rPr>
          <w:rStyle w:val="contenttext"/>
          <w:rFonts w:cs="B Zar" w:hint="cs"/>
          <w:color w:val="000000"/>
          <w:sz w:val="36"/>
          <w:szCs w:val="36"/>
          <w:rtl/>
        </w:rPr>
        <w:t xml:space="preserve">در قرآن مجید از یأس و ناامیدی نکوهش شده است که به عنوان نمونه به موارد دیگری اشاره می شود: </w:t>
      </w:r>
    </w:p>
    <w:p w:rsidR="00000000" w:rsidRDefault="00AB65A6">
      <w:pPr>
        <w:pStyle w:val="contentparagraph"/>
        <w:bidi/>
        <w:jc w:val="both"/>
        <w:divId w:val="931933456"/>
        <w:rPr>
          <w:rFonts w:cs="B Zar" w:hint="cs"/>
          <w:color w:val="000000"/>
          <w:sz w:val="36"/>
          <w:szCs w:val="36"/>
          <w:rtl/>
        </w:rPr>
      </w:pPr>
      <w:r>
        <w:rPr>
          <w:rStyle w:val="contenttext"/>
          <w:rFonts w:cs="B Zar" w:hint="cs"/>
          <w:color w:val="000000"/>
          <w:sz w:val="36"/>
          <w:szCs w:val="36"/>
          <w:rtl/>
        </w:rPr>
        <w:t>«فرشتگان ب</w:t>
      </w:r>
      <w:r>
        <w:rPr>
          <w:rStyle w:val="contenttext"/>
          <w:rFonts w:cs="B Zar" w:hint="cs"/>
          <w:color w:val="000000"/>
          <w:sz w:val="36"/>
          <w:szCs w:val="36"/>
          <w:rtl/>
        </w:rPr>
        <w:t>ه ابراهیم گفتند: «تو را مژده ای راستین دادیم، پس از نومیدان مباش! گفت: کیست جز گمراهان که از بخشایش پروردگار خویش نومید باشد؟!».</w:t>
      </w:r>
      <w:hyperlink w:anchor="content_note_221_1" w:tooltip=". سوره حجر / 56 - 55. " w:history="1">
        <w:r>
          <w:rPr>
            <w:rStyle w:val="Hyperlink"/>
            <w:rFonts w:cs="B Zar" w:hint="cs"/>
            <w:sz w:val="36"/>
            <w:szCs w:val="36"/>
            <w:rtl/>
          </w:rPr>
          <w:t>(1)</w:t>
        </w:r>
      </w:hyperlink>
    </w:p>
    <w:p w:rsidR="00000000" w:rsidRDefault="00AB65A6">
      <w:pPr>
        <w:pStyle w:val="contentparagraph"/>
        <w:bidi/>
        <w:jc w:val="both"/>
        <w:divId w:val="931933456"/>
        <w:rPr>
          <w:rFonts w:cs="B Zar" w:hint="cs"/>
          <w:color w:val="000000"/>
          <w:sz w:val="36"/>
          <w:szCs w:val="36"/>
          <w:rtl/>
        </w:rPr>
      </w:pPr>
      <w:r>
        <w:rPr>
          <w:rStyle w:val="contenttext"/>
          <w:rFonts w:cs="B Zar" w:hint="cs"/>
          <w:color w:val="000000"/>
          <w:sz w:val="36"/>
          <w:szCs w:val="36"/>
          <w:rtl/>
        </w:rPr>
        <w:t>«چون فرستادگان نومید گشتند و پنداشتند که دعوت آنان را ک</w:t>
      </w:r>
      <w:r>
        <w:rPr>
          <w:rStyle w:val="contenttext"/>
          <w:rFonts w:cs="B Zar" w:hint="cs"/>
          <w:color w:val="000000"/>
          <w:sz w:val="36"/>
          <w:szCs w:val="36"/>
          <w:rtl/>
        </w:rPr>
        <w:t>سی پذیرا نخواهد شد، یاری ما به ایشان در رسید، و آن کسانی که خواستیم رهایی یافتند؛ و البته مجرمان را از قدرت ما (در کیفر دادن) رهایی نخواهد بود».</w:t>
      </w:r>
      <w:hyperlink w:anchor="content_note_221_2" w:tooltip=". سوره یوسف / 110. " w:history="1">
        <w:r>
          <w:rPr>
            <w:rStyle w:val="Hyperlink"/>
            <w:rFonts w:cs="B Zar" w:hint="cs"/>
            <w:sz w:val="36"/>
            <w:szCs w:val="36"/>
            <w:rtl/>
          </w:rPr>
          <w:t>(2)</w:t>
        </w:r>
      </w:hyperlink>
    </w:p>
    <w:p w:rsidR="00000000" w:rsidRDefault="00AB65A6">
      <w:pPr>
        <w:pStyle w:val="contentparagraph"/>
        <w:bidi/>
        <w:jc w:val="both"/>
        <w:divId w:val="931933456"/>
        <w:rPr>
          <w:rFonts w:cs="B Zar" w:hint="cs"/>
          <w:color w:val="000000"/>
          <w:sz w:val="36"/>
          <w:szCs w:val="36"/>
          <w:rtl/>
        </w:rPr>
      </w:pPr>
      <w:r>
        <w:rPr>
          <w:rStyle w:val="contenttext"/>
          <w:rFonts w:cs="B Zar" w:hint="cs"/>
          <w:color w:val="000000"/>
          <w:sz w:val="36"/>
          <w:szCs w:val="36"/>
          <w:rtl/>
        </w:rPr>
        <w:t>«سران قوم فرعون گفتند: «موسی و قومش را وام</w:t>
      </w:r>
      <w:r>
        <w:rPr>
          <w:rStyle w:val="contenttext"/>
          <w:rFonts w:cs="B Zar" w:hint="cs"/>
          <w:color w:val="000000"/>
          <w:sz w:val="36"/>
          <w:szCs w:val="36"/>
          <w:rtl/>
        </w:rPr>
        <w:t xml:space="preserve">ی گذاری تا در این سرزمین تباهی کنند و تو و خدایانِ تو را فرو گذارند؟» </w:t>
      </w:r>
    </w:p>
    <w:p w:rsidR="00000000" w:rsidRDefault="00AB65A6">
      <w:pPr>
        <w:pStyle w:val="contentparagraph"/>
        <w:bidi/>
        <w:jc w:val="both"/>
        <w:divId w:val="931933456"/>
        <w:rPr>
          <w:rFonts w:cs="B Zar" w:hint="cs"/>
          <w:color w:val="000000"/>
          <w:sz w:val="36"/>
          <w:szCs w:val="36"/>
          <w:rtl/>
        </w:rPr>
      </w:pPr>
      <w:r>
        <w:rPr>
          <w:rStyle w:val="contenttext"/>
          <w:rFonts w:cs="B Zar" w:hint="cs"/>
          <w:color w:val="000000"/>
          <w:sz w:val="36"/>
          <w:szCs w:val="36"/>
          <w:rtl/>
        </w:rPr>
        <w:t>فرعون در پاسخ گفت: ما پسران ایشان را خواهیم کشت و زنانشان را (همچون اسیر) زنده خواهیم گذارد، و ما بر ایشان چیره ایم. موسی به قوم خود گفت: از خدا یاری جویید و بردبار باشید، که زمین از آن</w:t>
      </w:r>
      <w:r>
        <w:rPr>
          <w:rStyle w:val="contenttext"/>
          <w:rFonts w:cs="B Zar" w:hint="cs"/>
          <w:color w:val="000000"/>
          <w:sz w:val="36"/>
          <w:szCs w:val="36"/>
          <w:rtl/>
        </w:rPr>
        <w:t>ِ خداست، و آن را به هر کس از بندگانش که بخواهد به میراث می دهد، و پایانِ خوش، ویژه پرهیزپیشگان است. گفتند: پیش از آن که تو بیایی، و پس از آن که تو آمدی، ما را آزار کردند؛ گفت: امید است که پروردگارتان دشمن شما را هلاک کند، و شما را در زمین جانشین سازد، تا ب</w:t>
      </w:r>
      <w:r>
        <w:rPr>
          <w:rStyle w:val="contenttext"/>
          <w:rFonts w:cs="B Zar" w:hint="cs"/>
          <w:color w:val="000000"/>
          <w:sz w:val="36"/>
          <w:szCs w:val="36"/>
          <w:rtl/>
        </w:rPr>
        <w:t>نگرد که چگونه اعمالی خواهید داشت».</w:t>
      </w:r>
      <w:hyperlink w:anchor="content_note_221_3" w:tooltip=". سوره اعراف / 129 - 127." w:history="1">
        <w:r>
          <w:rPr>
            <w:rStyle w:val="Hyperlink"/>
            <w:rFonts w:cs="B Zar" w:hint="cs"/>
            <w:sz w:val="36"/>
            <w:szCs w:val="36"/>
            <w:rtl/>
          </w:rPr>
          <w:t>(3)</w:t>
        </w:r>
      </w:hyperlink>
    </w:p>
    <w:p w:rsidR="00000000" w:rsidRDefault="00AB65A6">
      <w:pPr>
        <w:pStyle w:val="Heading3"/>
        <w:shd w:val="clear" w:color="auto" w:fill="FFFFFF"/>
        <w:bidi/>
        <w:jc w:val="both"/>
        <w:divId w:val="37501219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امید از دیدگاه ائمّه معصومین علیهم السلام </w:t>
      </w:r>
    </w:p>
    <w:p w:rsidR="00000000" w:rsidRDefault="00AB65A6">
      <w:pPr>
        <w:pStyle w:val="contentparagraph"/>
        <w:bidi/>
        <w:jc w:val="both"/>
        <w:divId w:val="375012197"/>
        <w:rPr>
          <w:rFonts w:cs="B Zar" w:hint="cs"/>
          <w:color w:val="000000"/>
          <w:sz w:val="36"/>
          <w:szCs w:val="36"/>
          <w:rtl/>
        </w:rPr>
      </w:pPr>
      <w:r>
        <w:rPr>
          <w:rStyle w:val="contenttext"/>
          <w:rFonts w:cs="B Zar" w:hint="cs"/>
          <w:color w:val="000000"/>
          <w:sz w:val="36"/>
          <w:szCs w:val="36"/>
          <w:rtl/>
        </w:rPr>
        <w:t xml:space="preserve">نبیّ مکرّم اسلام صلی الله علیه و آله در مورد امید می فرمایند: </w:t>
      </w:r>
    </w:p>
    <w:p w:rsidR="00000000" w:rsidRDefault="00AB65A6">
      <w:pPr>
        <w:pStyle w:val="contentparagraph"/>
        <w:bidi/>
        <w:jc w:val="both"/>
        <w:divId w:val="375012197"/>
        <w:rPr>
          <w:rFonts w:cs="B Zar" w:hint="cs"/>
          <w:color w:val="000000"/>
          <w:sz w:val="36"/>
          <w:szCs w:val="36"/>
          <w:rtl/>
        </w:rPr>
      </w:pPr>
      <w:r>
        <w:rPr>
          <w:rStyle w:val="contenttext"/>
          <w:rFonts w:cs="B Zar" w:hint="cs"/>
          <w:color w:val="000000"/>
          <w:sz w:val="36"/>
          <w:szCs w:val="36"/>
          <w:rtl/>
        </w:rPr>
        <w:t>«اِنَّمَا الاْمَلُ رَحْمَهً مِنَ اللّهِ لاُِمَّتی لَوْلاَ الاْمَلُ ما أَرْضَعَتْ أُمٌّ وَلَدا وَ لا غَرَسَ غارِسٌ شَجَرا»</w:t>
      </w:r>
      <w:hyperlink w:anchor="content_note_221_4" w:tooltip=". نهج الفصاحه، نشر خاتم الانبیاء، ص 85 - 84. " w:history="1">
        <w:r>
          <w:rPr>
            <w:rStyle w:val="Hyperlink"/>
            <w:rFonts w:cs="B Zar" w:hint="cs"/>
            <w:sz w:val="36"/>
            <w:szCs w:val="36"/>
            <w:rtl/>
          </w:rPr>
          <w:t>(4)</w:t>
        </w:r>
      </w:hyperlink>
    </w:p>
    <w:p w:rsidR="00000000" w:rsidRDefault="00AB65A6">
      <w:pPr>
        <w:pStyle w:val="contentparagraph"/>
        <w:bidi/>
        <w:jc w:val="both"/>
        <w:divId w:val="375012197"/>
        <w:rPr>
          <w:rFonts w:cs="B Zar" w:hint="cs"/>
          <w:color w:val="000000"/>
          <w:sz w:val="36"/>
          <w:szCs w:val="36"/>
          <w:rtl/>
        </w:rPr>
      </w:pPr>
      <w:r>
        <w:rPr>
          <w:rStyle w:val="contenttext"/>
          <w:rFonts w:cs="B Zar" w:hint="cs"/>
          <w:color w:val="000000"/>
          <w:sz w:val="36"/>
          <w:szCs w:val="36"/>
          <w:rtl/>
        </w:rPr>
        <w:t>ص: 221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AB65A6">
      <w:pPr>
        <w:bidi/>
        <w:jc w:val="both"/>
        <w:divId w:val="1261916793"/>
        <w:rPr>
          <w:rFonts w:eastAsia="Times New Roman" w:cs="B Zar" w:hint="cs"/>
          <w:color w:val="000000"/>
          <w:sz w:val="36"/>
          <w:szCs w:val="36"/>
          <w:rtl/>
        </w:rPr>
      </w:pPr>
      <w:r>
        <w:rPr>
          <w:rFonts w:eastAsia="Times New Roman" w:cs="B Zar" w:hint="cs"/>
          <w:color w:val="000000"/>
          <w:sz w:val="36"/>
          <w:szCs w:val="36"/>
          <w:rtl/>
        </w:rPr>
        <w:t xml:space="preserve">1- . سوره حجر / 56 - 55. </w:t>
      </w:r>
    </w:p>
    <w:p w:rsidR="00000000" w:rsidRDefault="00AB65A6">
      <w:pPr>
        <w:bidi/>
        <w:jc w:val="both"/>
        <w:divId w:val="497818012"/>
        <w:rPr>
          <w:rFonts w:eastAsia="Times New Roman" w:cs="B Zar" w:hint="cs"/>
          <w:color w:val="000000"/>
          <w:sz w:val="36"/>
          <w:szCs w:val="36"/>
          <w:rtl/>
        </w:rPr>
      </w:pPr>
      <w:r>
        <w:rPr>
          <w:rFonts w:eastAsia="Times New Roman" w:cs="B Zar" w:hint="cs"/>
          <w:color w:val="000000"/>
          <w:sz w:val="36"/>
          <w:szCs w:val="36"/>
          <w:rtl/>
        </w:rPr>
        <w:t xml:space="preserve">2- . سوره یوسف / 110. </w:t>
      </w:r>
    </w:p>
    <w:p w:rsidR="00000000" w:rsidRDefault="00AB65A6">
      <w:pPr>
        <w:bidi/>
        <w:jc w:val="both"/>
        <w:divId w:val="373964545"/>
        <w:rPr>
          <w:rFonts w:eastAsia="Times New Roman" w:cs="B Zar" w:hint="cs"/>
          <w:color w:val="000000"/>
          <w:sz w:val="36"/>
          <w:szCs w:val="36"/>
          <w:rtl/>
        </w:rPr>
      </w:pPr>
      <w:r>
        <w:rPr>
          <w:rFonts w:eastAsia="Times New Roman" w:cs="B Zar" w:hint="cs"/>
          <w:color w:val="000000"/>
          <w:sz w:val="36"/>
          <w:szCs w:val="36"/>
          <w:rtl/>
        </w:rPr>
        <w:t>3- . سوره اعراف / 129 - 127.</w:t>
      </w:r>
    </w:p>
    <w:p w:rsidR="00000000" w:rsidRDefault="00AB65A6">
      <w:pPr>
        <w:bidi/>
        <w:jc w:val="both"/>
        <w:divId w:val="621570421"/>
        <w:rPr>
          <w:rFonts w:eastAsia="Times New Roman" w:cs="B Zar" w:hint="cs"/>
          <w:color w:val="000000"/>
          <w:sz w:val="36"/>
          <w:szCs w:val="36"/>
          <w:rtl/>
        </w:rPr>
      </w:pPr>
      <w:r>
        <w:rPr>
          <w:rFonts w:eastAsia="Times New Roman" w:cs="B Zar" w:hint="cs"/>
          <w:color w:val="000000"/>
          <w:sz w:val="36"/>
          <w:szCs w:val="36"/>
          <w:rtl/>
        </w:rPr>
        <w:t xml:space="preserve">4- . نهج الفصاحه، نشر خاتم الانبیاء، ص 85 - 84. </w:t>
      </w:r>
    </w:p>
    <w:p w:rsidR="00000000" w:rsidRDefault="00AB65A6">
      <w:pPr>
        <w:pStyle w:val="contentparagraph"/>
        <w:bidi/>
        <w:jc w:val="both"/>
        <w:divId w:val="1609577623"/>
        <w:rPr>
          <w:rFonts w:cs="B Zar" w:hint="cs"/>
          <w:color w:val="000000"/>
          <w:sz w:val="36"/>
          <w:szCs w:val="36"/>
          <w:rtl/>
        </w:rPr>
      </w:pPr>
      <w:r>
        <w:rPr>
          <w:rStyle w:val="contenttext"/>
          <w:rFonts w:cs="B Zar" w:hint="cs"/>
          <w:color w:val="000000"/>
          <w:sz w:val="36"/>
          <w:szCs w:val="36"/>
          <w:rtl/>
        </w:rPr>
        <w:t>«امید، رحمت خدا برای امّت من است. اگر امید نبود، مادری فرزند خود را شیر نمی داد و کسی درختی ن</w:t>
      </w:r>
      <w:r>
        <w:rPr>
          <w:rStyle w:val="contenttext"/>
          <w:rFonts w:cs="B Zar" w:hint="cs"/>
          <w:color w:val="000000"/>
          <w:sz w:val="36"/>
          <w:szCs w:val="36"/>
          <w:rtl/>
        </w:rPr>
        <w:t xml:space="preserve">می کاشت». </w:t>
      </w:r>
    </w:p>
    <w:p w:rsidR="00000000" w:rsidRDefault="00AB65A6">
      <w:pPr>
        <w:pStyle w:val="contentparagraph"/>
        <w:bidi/>
        <w:jc w:val="both"/>
        <w:divId w:val="1609577623"/>
        <w:rPr>
          <w:rFonts w:cs="B Zar" w:hint="cs"/>
          <w:color w:val="000000"/>
          <w:sz w:val="36"/>
          <w:szCs w:val="36"/>
          <w:rtl/>
        </w:rPr>
      </w:pPr>
      <w:r>
        <w:rPr>
          <w:rStyle w:val="contenttext"/>
          <w:rFonts w:cs="B Zar" w:hint="cs"/>
          <w:color w:val="000000"/>
          <w:sz w:val="36"/>
          <w:szCs w:val="36"/>
          <w:rtl/>
        </w:rPr>
        <w:t xml:space="preserve">همچنین فرمود: </w:t>
      </w:r>
    </w:p>
    <w:p w:rsidR="00000000" w:rsidRDefault="00AB65A6">
      <w:pPr>
        <w:pStyle w:val="contentparagraph"/>
        <w:bidi/>
        <w:jc w:val="both"/>
        <w:divId w:val="1609577623"/>
        <w:rPr>
          <w:rFonts w:cs="B Zar" w:hint="cs"/>
          <w:color w:val="000000"/>
          <w:sz w:val="36"/>
          <w:szCs w:val="36"/>
          <w:rtl/>
        </w:rPr>
      </w:pPr>
      <w:r>
        <w:rPr>
          <w:rStyle w:val="contenttext"/>
          <w:rFonts w:cs="B Zar" w:hint="cs"/>
          <w:color w:val="000000"/>
          <w:sz w:val="36"/>
          <w:szCs w:val="36"/>
          <w:rtl/>
        </w:rPr>
        <w:t>«کسی به بهشت می رود که امید آن دارد و کسی از جهنّم دور می ماند که از آن بیمناک باشد، خداوند فقط به کسی رحم می کند که رحم کند».</w:t>
      </w:r>
      <w:hyperlink w:anchor="content_note_222_1" w:tooltip=". نهج الفصاحه، نشر خاتم الانبیاء، ص 85 - 84. " w:history="1">
        <w:r>
          <w:rPr>
            <w:rStyle w:val="Hyperlink"/>
            <w:rFonts w:cs="B Zar" w:hint="cs"/>
            <w:sz w:val="36"/>
            <w:szCs w:val="36"/>
            <w:rtl/>
          </w:rPr>
          <w:t>(1)</w:t>
        </w:r>
      </w:hyperlink>
    </w:p>
    <w:p w:rsidR="00000000" w:rsidRDefault="00AB65A6">
      <w:pPr>
        <w:pStyle w:val="contentparagraph"/>
        <w:bidi/>
        <w:jc w:val="both"/>
        <w:divId w:val="1609577623"/>
        <w:rPr>
          <w:rFonts w:cs="B Zar" w:hint="cs"/>
          <w:color w:val="000000"/>
          <w:sz w:val="36"/>
          <w:szCs w:val="36"/>
          <w:rtl/>
        </w:rPr>
      </w:pPr>
      <w:r>
        <w:rPr>
          <w:rStyle w:val="contenttext"/>
          <w:rFonts w:cs="B Zar" w:hint="cs"/>
          <w:color w:val="000000"/>
          <w:sz w:val="36"/>
          <w:szCs w:val="36"/>
          <w:rtl/>
        </w:rPr>
        <w:t>در گفتار</w:t>
      </w:r>
      <w:r>
        <w:rPr>
          <w:rStyle w:val="contenttext"/>
          <w:rFonts w:cs="B Zar" w:hint="cs"/>
          <w:color w:val="000000"/>
          <w:sz w:val="36"/>
          <w:szCs w:val="36"/>
          <w:rtl/>
        </w:rPr>
        <w:t xml:space="preserve"> دیگری پیامبر اسلام صلی الله علیه و آله می فرمایند: </w:t>
      </w:r>
    </w:p>
    <w:p w:rsidR="00000000" w:rsidRDefault="00AB65A6">
      <w:pPr>
        <w:pStyle w:val="contentparagraph"/>
        <w:bidi/>
        <w:jc w:val="both"/>
        <w:divId w:val="1609577623"/>
        <w:rPr>
          <w:rFonts w:cs="B Zar" w:hint="cs"/>
          <w:color w:val="000000"/>
          <w:sz w:val="36"/>
          <w:szCs w:val="36"/>
          <w:rtl/>
        </w:rPr>
      </w:pPr>
      <w:r>
        <w:rPr>
          <w:rStyle w:val="contenttext"/>
          <w:rFonts w:cs="B Zar" w:hint="cs"/>
          <w:color w:val="000000"/>
          <w:sz w:val="36"/>
          <w:szCs w:val="36"/>
          <w:rtl/>
        </w:rPr>
        <w:t>«حَسْبی رَجائی مِنْ خالِقی وَ حَسْبی دینی مِنْ دُنیایَ»</w:t>
      </w:r>
      <w:hyperlink w:anchor="content_note_222_2" w:tooltip=". همان. " w:history="1">
        <w:r>
          <w:rPr>
            <w:rStyle w:val="Hyperlink"/>
            <w:rFonts w:cs="B Zar" w:hint="cs"/>
            <w:sz w:val="36"/>
            <w:szCs w:val="36"/>
            <w:rtl/>
          </w:rPr>
          <w:t>(2)</w:t>
        </w:r>
      </w:hyperlink>
    </w:p>
    <w:p w:rsidR="00000000" w:rsidRDefault="00AB65A6">
      <w:pPr>
        <w:pStyle w:val="contentparagraph"/>
        <w:bidi/>
        <w:jc w:val="both"/>
        <w:divId w:val="1609577623"/>
        <w:rPr>
          <w:rFonts w:cs="B Zar" w:hint="cs"/>
          <w:color w:val="000000"/>
          <w:sz w:val="36"/>
          <w:szCs w:val="36"/>
          <w:rtl/>
        </w:rPr>
      </w:pPr>
      <w:r>
        <w:rPr>
          <w:rStyle w:val="contenttext"/>
          <w:rFonts w:cs="B Zar" w:hint="cs"/>
          <w:color w:val="000000"/>
          <w:sz w:val="36"/>
          <w:szCs w:val="36"/>
          <w:rtl/>
        </w:rPr>
        <w:t xml:space="preserve">«امید خدایم مرا بس و بیم از دنیایم مرا کافی است». </w:t>
      </w:r>
    </w:p>
    <w:p w:rsidR="00000000" w:rsidRDefault="00AB65A6">
      <w:pPr>
        <w:pStyle w:val="contentparagraph"/>
        <w:bidi/>
        <w:jc w:val="both"/>
        <w:divId w:val="1609577623"/>
        <w:rPr>
          <w:rFonts w:cs="B Zar" w:hint="cs"/>
          <w:color w:val="000000"/>
          <w:sz w:val="36"/>
          <w:szCs w:val="36"/>
          <w:rtl/>
        </w:rPr>
      </w:pPr>
      <w:r>
        <w:rPr>
          <w:rStyle w:val="contenttext"/>
          <w:rFonts w:cs="B Zar" w:hint="cs"/>
          <w:color w:val="000000"/>
          <w:sz w:val="36"/>
          <w:szCs w:val="36"/>
          <w:rtl/>
        </w:rPr>
        <w:t xml:space="preserve">و نیز می فرمایند: </w:t>
      </w:r>
    </w:p>
    <w:p w:rsidR="00000000" w:rsidRDefault="00AB65A6">
      <w:pPr>
        <w:pStyle w:val="contentparagraph"/>
        <w:bidi/>
        <w:jc w:val="both"/>
        <w:divId w:val="1609577623"/>
        <w:rPr>
          <w:rFonts w:cs="B Zar" w:hint="cs"/>
          <w:color w:val="000000"/>
          <w:sz w:val="36"/>
          <w:szCs w:val="36"/>
          <w:rtl/>
        </w:rPr>
      </w:pPr>
      <w:r>
        <w:rPr>
          <w:rStyle w:val="contenttext"/>
          <w:rFonts w:cs="B Zar" w:hint="cs"/>
          <w:color w:val="000000"/>
          <w:sz w:val="36"/>
          <w:szCs w:val="36"/>
          <w:rtl/>
        </w:rPr>
        <w:t>«امید و ترس در دل م</w:t>
      </w:r>
      <w:r>
        <w:rPr>
          <w:rStyle w:val="contenttext"/>
          <w:rFonts w:cs="B Zar" w:hint="cs"/>
          <w:color w:val="000000"/>
          <w:sz w:val="36"/>
          <w:szCs w:val="36"/>
          <w:rtl/>
        </w:rPr>
        <w:t>ؤمن مجتمع نشود جز آن که خدای عزّوجلّ امید به او عطا کند و از بیم ایمنش سازد».</w:t>
      </w:r>
      <w:hyperlink w:anchor="content_note_222_3" w:tooltip=". همان." w:history="1">
        <w:r>
          <w:rPr>
            <w:rStyle w:val="Hyperlink"/>
            <w:rFonts w:cs="B Zar" w:hint="cs"/>
            <w:sz w:val="36"/>
            <w:szCs w:val="36"/>
            <w:rtl/>
          </w:rPr>
          <w:t>(3)</w:t>
        </w:r>
      </w:hyperlink>
    </w:p>
    <w:p w:rsidR="00000000" w:rsidRDefault="00AB65A6">
      <w:pPr>
        <w:pStyle w:val="contentparagraph"/>
        <w:bidi/>
        <w:jc w:val="both"/>
        <w:divId w:val="1609577623"/>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1609577623"/>
        <w:rPr>
          <w:rFonts w:cs="B Zar" w:hint="cs"/>
          <w:color w:val="000000"/>
          <w:sz w:val="36"/>
          <w:szCs w:val="36"/>
          <w:rtl/>
        </w:rPr>
      </w:pPr>
      <w:r>
        <w:rPr>
          <w:rStyle w:val="contenttext"/>
          <w:rFonts w:cs="B Zar" w:hint="cs"/>
          <w:color w:val="000000"/>
          <w:sz w:val="36"/>
          <w:szCs w:val="36"/>
          <w:rtl/>
        </w:rPr>
        <w:t xml:space="preserve">«در آنچه ناامیدی، امیدوارتر باش از آنچه به آن امید بسته ای»؛ زیرا موسی علیه السلام رفت </w:t>
      </w:r>
      <w:r>
        <w:rPr>
          <w:rStyle w:val="contenttext"/>
          <w:rFonts w:cs="B Zar" w:hint="cs"/>
          <w:color w:val="000000"/>
          <w:sz w:val="36"/>
          <w:szCs w:val="36"/>
          <w:rtl/>
        </w:rPr>
        <w:t>تا برای خانواده اش آتش بیاورد، خدا با او سخن گفت و مقام پیامبری یافت و برگشت و ملکه سبأ رفت و هنگام همراهی کردن او مسلمانی اختیار کرد و جادوگران فرعون برای آن که نزد او عزّت یابند [به مبارزه موسی علیه السلام] رفتند، ولی مؤمن باز گشتند».</w:t>
      </w:r>
      <w:hyperlink w:anchor="content_note_222_4" w:tooltip=". حرّانی، ابومحمد، تحف العقول، ص 355. " w:history="1">
        <w:r>
          <w:rPr>
            <w:rStyle w:val="Hyperlink"/>
            <w:rFonts w:cs="B Zar" w:hint="cs"/>
            <w:sz w:val="36"/>
            <w:szCs w:val="36"/>
            <w:rtl/>
          </w:rPr>
          <w:t>(4)</w:t>
        </w:r>
      </w:hyperlink>
    </w:p>
    <w:p w:rsidR="00000000" w:rsidRDefault="00AB65A6">
      <w:pPr>
        <w:pStyle w:val="contentparagraph"/>
        <w:bidi/>
        <w:jc w:val="both"/>
        <w:divId w:val="1609577623"/>
        <w:rPr>
          <w:rFonts w:cs="B Zar" w:hint="cs"/>
          <w:color w:val="000000"/>
          <w:sz w:val="36"/>
          <w:szCs w:val="36"/>
          <w:rtl/>
        </w:rPr>
      </w:pPr>
      <w:r>
        <w:rPr>
          <w:rStyle w:val="contenttext"/>
          <w:rFonts w:cs="B Zar" w:hint="cs"/>
          <w:color w:val="000000"/>
          <w:sz w:val="36"/>
          <w:szCs w:val="36"/>
          <w:rtl/>
        </w:rPr>
        <w:t xml:space="preserve">و نیز آن حضرت فرمود: </w:t>
      </w:r>
    </w:p>
    <w:p w:rsidR="00000000" w:rsidRDefault="00AB65A6">
      <w:pPr>
        <w:pStyle w:val="contentparagraph"/>
        <w:bidi/>
        <w:jc w:val="both"/>
        <w:divId w:val="1609577623"/>
        <w:rPr>
          <w:rFonts w:cs="B Zar" w:hint="cs"/>
          <w:color w:val="000000"/>
          <w:sz w:val="36"/>
          <w:szCs w:val="36"/>
          <w:rtl/>
        </w:rPr>
      </w:pPr>
      <w:r>
        <w:rPr>
          <w:rStyle w:val="contenttext"/>
          <w:rFonts w:cs="B Zar" w:hint="cs"/>
          <w:color w:val="000000"/>
          <w:sz w:val="36"/>
          <w:szCs w:val="36"/>
          <w:rtl/>
        </w:rPr>
        <w:t>«أَعْظَمُ البَلاءِ انْقِطاعُ الرَّجاءِ»</w:t>
      </w:r>
      <w:hyperlink w:anchor="content_note_222_5" w:tooltip=". محمدی ری شهری، محمد، منتخب میزان الحکمه، ص 621. " w:history="1">
        <w:r>
          <w:rPr>
            <w:rStyle w:val="Hyperlink"/>
            <w:rFonts w:cs="B Zar" w:hint="cs"/>
            <w:sz w:val="36"/>
            <w:szCs w:val="36"/>
            <w:rtl/>
          </w:rPr>
          <w:t>(5)</w:t>
        </w:r>
      </w:hyperlink>
    </w:p>
    <w:p w:rsidR="00000000" w:rsidRDefault="00AB65A6">
      <w:pPr>
        <w:pStyle w:val="contentparagraph"/>
        <w:bidi/>
        <w:jc w:val="both"/>
        <w:divId w:val="1609577623"/>
        <w:rPr>
          <w:rFonts w:cs="B Zar" w:hint="cs"/>
          <w:color w:val="000000"/>
          <w:sz w:val="36"/>
          <w:szCs w:val="36"/>
          <w:rtl/>
        </w:rPr>
      </w:pPr>
      <w:r>
        <w:rPr>
          <w:rStyle w:val="contenttext"/>
          <w:rFonts w:cs="B Zar" w:hint="cs"/>
          <w:color w:val="000000"/>
          <w:sz w:val="36"/>
          <w:szCs w:val="36"/>
          <w:rtl/>
        </w:rPr>
        <w:t xml:space="preserve">«بزرگ ترین بلا، نومیدی است». </w:t>
      </w:r>
    </w:p>
    <w:p w:rsidR="00000000" w:rsidRDefault="00AB65A6">
      <w:pPr>
        <w:pStyle w:val="contentparagraph"/>
        <w:bidi/>
        <w:jc w:val="both"/>
        <w:divId w:val="1609577623"/>
        <w:rPr>
          <w:rFonts w:cs="B Zar" w:hint="cs"/>
          <w:color w:val="000000"/>
          <w:sz w:val="36"/>
          <w:szCs w:val="36"/>
          <w:rtl/>
        </w:rPr>
      </w:pPr>
      <w:r>
        <w:rPr>
          <w:rStyle w:val="contenttext"/>
          <w:rFonts w:cs="B Zar" w:hint="cs"/>
          <w:color w:val="000000"/>
          <w:sz w:val="36"/>
          <w:szCs w:val="36"/>
          <w:rtl/>
        </w:rPr>
        <w:t>امّا همان طور که در آیات قرآن و سخنان دُرربار ائمّه معصومین علیهم السلام ملاحظه</w:t>
      </w:r>
    </w:p>
    <w:p w:rsidR="00000000" w:rsidRDefault="00AB65A6">
      <w:pPr>
        <w:pStyle w:val="contentparagraph"/>
        <w:bidi/>
        <w:jc w:val="both"/>
        <w:divId w:val="1609577623"/>
        <w:rPr>
          <w:rFonts w:cs="B Zar" w:hint="cs"/>
          <w:color w:val="000000"/>
          <w:sz w:val="36"/>
          <w:szCs w:val="36"/>
          <w:rtl/>
        </w:rPr>
      </w:pPr>
      <w:r>
        <w:rPr>
          <w:rStyle w:val="contenttext"/>
          <w:rFonts w:cs="B Zar" w:hint="cs"/>
          <w:color w:val="000000"/>
          <w:sz w:val="36"/>
          <w:szCs w:val="36"/>
          <w:rtl/>
        </w:rPr>
        <w:t>ص: 222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86" style="width:0;height:1.5pt" o:hralign="center" o:hrstd="t" o:hr="t" fillcolor="#a0a0a0" stroked="f"/>
        </w:pict>
      </w:r>
    </w:p>
    <w:p w:rsidR="00000000" w:rsidRDefault="00AB65A6">
      <w:pPr>
        <w:bidi/>
        <w:jc w:val="both"/>
        <w:divId w:val="225996902"/>
        <w:rPr>
          <w:rFonts w:eastAsia="Times New Roman" w:cs="B Zar" w:hint="cs"/>
          <w:color w:val="000000"/>
          <w:sz w:val="36"/>
          <w:szCs w:val="36"/>
          <w:rtl/>
        </w:rPr>
      </w:pPr>
      <w:r>
        <w:rPr>
          <w:rFonts w:eastAsia="Times New Roman" w:cs="B Zar" w:hint="cs"/>
          <w:color w:val="000000"/>
          <w:sz w:val="36"/>
          <w:szCs w:val="36"/>
          <w:rtl/>
        </w:rPr>
        <w:t xml:space="preserve">1- . نهج الفصاحه، نشر خاتم الانبیاء، ص 85 - 84. </w:t>
      </w:r>
    </w:p>
    <w:p w:rsidR="00000000" w:rsidRDefault="00AB65A6">
      <w:pPr>
        <w:bidi/>
        <w:jc w:val="both"/>
        <w:divId w:val="795564532"/>
        <w:rPr>
          <w:rFonts w:eastAsia="Times New Roman" w:cs="B Zar" w:hint="cs"/>
          <w:color w:val="000000"/>
          <w:sz w:val="36"/>
          <w:szCs w:val="36"/>
          <w:rtl/>
        </w:rPr>
      </w:pPr>
      <w:r>
        <w:rPr>
          <w:rFonts w:eastAsia="Times New Roman" w:cs="B Zar" w:hint="cs"/>
          <w:color w:val="000000"/>
          <w:sz w:val="36"/>
          <w:szCs w:val="36"/>
          <w:rtl/>
        </w:rPr>
        <w:t xml:space="preserve">2- . همان. </w:t>
      </w:r>
    </w:p>
    <w:p w:rsidR="00000000" w:rsidRDefault="00AB65A6">
      <w:pPr>
        <w:bidi/>
        <w:jc w:val="both"/>
        <w:divId w:val="335380443"/>
        <w:rPr>
          <w:rFonts w:eastAsia="Times New Roman" w:cs="B Zar" w:hint="cs"/>
          <w:color w:val="000000"/>
          <w:sz w:val="36"/>
          <w:szCs w:val="36"/>
          <w:rtl/>
        </w:rPr>
      </w:pPr>
      <w:r>
        <w:rPr>
          <w:rFonts w:eastAsia="Times New Roman" w:cs="B Zar" w:hint="cs"/>
          <w:color w:val="000000"/>
          <w:sz w:val="36"/>
          <w:szCs w:val="36"/>
          <w:rtl/>
        </w:rPr>
        <w:t>3- . همان.</w:t>
      </w:r>
    </w:p>
    <w:p w:rsidR="00000000" w:rsidRDefault="00AB65A6">
      <w:pPr>
        <w:bidi/>
        <w:jc w:val="both"/>
        <w:divId w:val="535968326"/>
        <w:rPr>
          <w:rFonts w:eastAsia="Times New Roman" w:cs="B Zar" w:hint="cs"/>
          <w:color w:val="000000"/>
          <w:sz w:val="36"/>
          <w:szCs w:val="36"/>
          <w:rtl/>
        </w:rPr>
      </w:pPr>
      <w:r>
        <w:rPr>
          <w:rFonts w:eastAsia="Times New Roman" w:cs="B Zar" w:hint="cs"/>
          <w:color w:val="000000"/>
          <w:sz w:val="36"/>
          <w:szCs w:val="36"/>
          <w:rtl/>
        </w:rPr>
        <w:t xml:space="preserve">4- . حرّانی، ابومحمد، تحف العقول، ص 355. </w:t>
      </w:r>
    </w:p>
    <w:p w:rsidR="00000000" w:rsidRDefault="00AB65A6">
      <w:pPr>
        <w:bidi/>
        <w:jc w:val="both"/>
        <w:divId w:val="894008529"/>
        <w:rPr>
          <w:rFonts w:eastAsia="Times New Roman" w:cs="B Zar" w:hint="cs"/>
          <w:color w:val="000000"/>
          <w:sz w:val="36"/>
          <w:szCs w:val="36"/>
          <w:rtl/>
        </w:rPr>
      </w:pPr>
      <w:r>
        <w:rPr>
          <w:rFonts w:eastAsia="Times New Roman" w:cs="B Zar" w:hint="cs"/>
          <w:color w:val="000000"/>
          <w:sz w:val="36"/>
          <w:szCs w:val="36"/>
          <w:rtl/>
        </w:rPr>
        <w:t xml:space="preserve">5- . محمدی ری شهری، محمد، منتخب میزان الحکمه، ص 621. </w:t>
      </w:r>
    </w:p>
    <w:p w:rsidR="00000000" w:rsidRDefault="00AB65A6">
      <w:pPr>
        <w:pStyle w:val="contentparagraph"/>
        <w:bidi/>
        <w:jc w:val="both"/>
        <w:divId w:val="502628035"/>
        <w:rPr>
          <w:rFonts w:cs="B Zar" w:hint="cs"/>
          <w:color w:val="000000"/>
          <w:sz w:val="36"/>
          <w:szCs w:val="36"/>
          <w:rtl/>
        </w:rPr>
      </w:pPr>
      <w:r>
        <w:rPr>
          <w:rStyle w:val="contenttext"/>
          <w:rFonts w:cs="B Zar" w:hint="cs"/>
          <w:color w:val="000000"/>
          <w:sz w:val="36"/>
          <w:szCs w:val="36"/>
          <w:rtl/>
        </w:rPr>
        <w:t>نمودید، امید به زندگی همراه با امید به خداوند گره گشاست و کسی که از فیض الهی مأیوس باشد نمی تواند با امید به زندگی به خواسته هایش برسد؛ زیرا امید به زندگی و امی</w:t>
      </w:r>
      <w:r>
        <w:rPr>
          <w:rStyle w:val="contenttext"/>
          <w:rFonts w:cs="B Zar" w:hint="cs"/>
          <w:color w:val="000000"/>
          <w:sz w:val="36"/>
          <w:szCs w:val="36"/>
          <w:rtl/>
        </w:rPr>
        <w:t xml:space="preserve">د به خداوند بزرگ لازم و ملزوم یکدیگرند و کسی که از رحمت الهی ناامید است هرگز نمی تواند در زندگی موفّق باشد. </w:t>
      </w:r>
    </w:p>
    <w:p w:rsidR="00000000" w:rsidRDefault="00AB65A6">
      <w:pPr>
        <w:pStyle w:val="contentparagraph"/>
        <w:bidi/>
        <w:jc w:val="both"/>
        <w:divId w:val="502628035"/>
        <w:rPr>
          <w:rFonts w:cs="B Zar" w:hint="cs"/>
          <w:color w:val="000000"/>
          <w:sz w:val="36"/>
          <w:szCs w:val="36"/>
          <w:rtl/>
        </w:rPr>
      </w:pPr>
      <w:r>
        <w:rPr>
          <w:rStyle w:val="contenttext"/>
          <w:rFonts w:cs="B Zar" w:hint="cs"/>
          <w:color w:val="000000"/>
          <w:sz w:val="36"/>
          <w:szCs w:val="36"/>
          <w:rtl/>
        </w:rPr>
        <w:t>نکته قابل ذکر دیگر این است که نگذاریم امید ما به زندگی به تشویش، دلهره و نگرانی مبدّل شود و همه فکر و ذکر ما، ایده آل ما گردد، در این صورت روح و رو</w:t>
      </w:r>
      <w:r>
        <w:rPr>
          <w:rStyle w:val="contenttext"/>
          <w:rFonts w:cs="B Zar" w:hint="cs"/>
          <w:color w:val="000000"/>
          <w:sz w:val="36"/>
          <w:szCs w:val="36"/>
          <w:rtl/>
        </w:rPr>
        <w:t xml:space="preserve">ان آدمی به بیماری مبتلا می گردد و نه تنها پیروز و موفّق نمی شویم، بلکه صحّت و سلامت خویش را نیز از دست می دهیم. </w:t>
      </w:r>
    </w:p>
    <w:p w:rsidR="00000000" w:rsidRDefault="00AB65A6">
      <w:pPr>
        <w:pStyle w:val="contentparagraph"/>
        <w:bidi/>
        <w:jc w:val="both"/>
        <w:divId w:val="502628035"/>
        <w:rPr>
          <w:rFonts w:cs="B Zar" w:hint="cs"/>
          <w:color w:val="000000"/>
          <w:sz w:val="36"/>
          <w:szCs w:val="36"/>
          <w:rtl/>
        </w:rPr>
      </w:pPr>
      <w:r>
        <w:rPr>
          <w:rStyle w:val="contenttext"/>
          <w:rFonts w:cs="B Zar" w:hint="cs"/>
          <w:color w:val="000000"/>
          <w:sz w:val="36"/>
          <w:szCs w:val="36"/>
          <w:rtl/>
        </w:rPr>
        <w:t>امیرالمؤمنین علیه السلام از فرزندش حسین علیه السلام پرسید: «بی چیزی و فقر چیست؟» حسین علیه السلام فرمود: «آزمندی و شدّت ناامیدی است».</w:t>
      </w:r>
      <w:hyperlink w:anchor="content_note_223_1" w:tooltip=". فرزانه، احمد، نهج الشهاده، ص 329. " w:history="1">
        <w:r>
          <w:rPr>
            <w:rStyle w:val="Hyperlink"/>
            <w:rFonts w:cs="B Zar" w:hint="cs"/>
            <w:sz w:val="36"/>
            <w:szCs w:val="36"/>
            <w:rtl/>
          </w:rPr>
          <w:t>(1)</w:t>
        </w:r>
      </w:hyperlink>
    </w:p>
    <w:p w:rsidR="00000000" w:rsidRDefault="00AB65A6">
      <w:pPr>
        <w:pStyle w:val="contentparagraph"/>
        <w:bidi/>
        <w:jc w:val="both"/>
        <w:divId w:val="502628035"/>
        <w:rPr>
          <w:rFonts w:cs="B Zar" w:hint="cs"/>
          <w:color w:val="000000"/>
          <w:sz w:val="36"/>
          <w:szCs w:val="36"/>
          <w:rtl/>
        </w:rPr>
      </w:pPr>
      <w:r>
        <w:rPr>
          <w:rStyle w:val="contenttext"/>
          <w:rFonts w:cs="B Zar" w:hint="cs"/>
          <w:color w:val="000000"/>
          <w:sz w:val="36"/>
          <w:szCs w:val="36"/>
          <w:rtl/>
        </w:rPr>
        <w:t xml:space="preserve">امام علی علیه السلام فرمود: </w:t>
      </w:r>
    </w:p>
    <w:p w:rsidR="00000000" w:rsidRDefault="00AB65A6">
      <w:pPr>
        <w:pStyle w:val="contentparagraph"/>
        <w:bidi/>
        <w:jc w:val="both"/>
        <w:divId w:val="502628035"/>
        <w:rPr>
          <w:rFonts w:cs="B Zar" w:hint="cs"/>
          <w:color w:val="000000"/>
          <w:sz w:val="36"/>
          <w:szCs w:val="36"/>
          <w:rtl/>
        </w:rPr>
      </w:pPr>
      <w:r>
        <w:rPr>
          <w:rStyle w:val="contenttext"/>
          <w:rFonts w:cs="B Zar" w:hint="cs"/>
          <w:color w:val="000000"/>
          <w:sz w:val="36"/>
          <w:szCs w:val="36"/>
          <w:rtl/>
        </w:rPr>
        <w:t>«فرزندم! تو از خزینه های رحمت خدا، چیزهایی خواستی که هیچ کس جز او توانایی بخشیدن آنها را ندارد، همچون طول عمر و تندرستی و فراوانیِ روزی؛ و خدا خود کلی</w:t>
      </w:r>
      <w:r>
        <w:rPr>
          <w:rStyle w:val="contenttext"/>
          <w:rFonts w:cs="B Zar" w:hint="cs"/>
          <w:color w:val="000000"/>
          <w:sz w:val="36"/>
          <w:szCs w:val="36"/>
          <w:rtl/>
        </w:rPr>
        <w:t>د خزاین خویش را در دست تو نهاد، زیرا که اذن داد هرچه خواهی از او بخواهی و تو هروقت بخواهی می توانی درهای نعمت او را با دعا بگشایی، و سیلاب رحمت او را بر خویشتن فرو ریزی؛ چون چنین است مبادا دیرکردِ اجابت تو را نومید سازد، که بخشش به اندازه نیّت (و تصمیم و ا</w:t>
      </w:r>
      <w:r>
        <w:rPr>
          <w:rStyle w:val="contenttext"/>
          <w:rFonts w:cs="B Zar" w:hint="cs"/>
          <w:color w:val="000000"/>
          <w:sz w:val="36"/>
          <w:szCs w:val="36"/>
          <w:rtl/>
        </w:rPr>
        <w:t>ستقامت در دعا و طلب) است».</w:t>
      </w:r>
      <w:hyperlink w:anchor="content_note_223_2" w:tooltip=". نهج البلاغه / 924؛ عبده 2 / 50 - 49 از الحیاه. " w:history="1">
        <w:r>
          <w:rPr>
            <w:rStyle w:val="Hyperlink"/>
            <w:rFonts w:cs="B Zar" w:hint="cs"/>
            <w:sz w:val="36"/>
            <w:szCs w:val="36"/>
            <w:rtl/>
          </w:rPr>
          <w:t>(2)</w:t>
        </w:r>
      </w:hyperlink>
    </w:p>
    <w:p w:rsidR="00000000" w:rsidRDefault="00AB65A6">
      <w:pPr>
        <w:pStyle w:val="contentparagraph"/>
        <w:bidi/>
        <w:jc w:val="both"/>
        <w:divId w:val="502628035"/>
        <w:rPr>
          <w:rFonts w:cs="B Zar" w:hint="cs"/>
          <w:color w:val="000000"/>
          <w:sz w:val="36"/>
          <w:szCs w:val="36"/>
          <w:rtl/>
        </w:rPr>
      </w:pPr>
      <w:r>
        <w:rPr>
          <w:rStyle w:val="contenttext"/>
          <w:rFonts w:cs="B Zar" w:hint="cs"/>
          <w:color w:val="000000"/>
          <w:sz w:val="36"/>
          <w:szCs w:val="36"/>
          <w:rtl/>
        </w:rPr>
        <w:t xml:space="preserve">امام کاظم علیه السلام از پدرانش، از پیامبر اکرم صلی الله علیه و آله روایت کرده است: </w:t>
      </w:r>
    </w:p>
    <w:p w:rsidR="00000000" w:rsidRDefault="00AB65A6">
      <w:pPr>
        <w:pStyle w:val="contentparagraph"/>
        <w:bidi/>
        <w:jc w:val="both"/>
        <w:divId w:val="502628035"/>
        <w:rPr>
          <w:rFonts w:cs="B Zar" w:hint="cs"/>
          <w:color w:val="000000"/>
          <w:sz w:val="36"/>
          <w:szCs w:val="36"/>
          <w:rtl/>
        </w:rPr>
      </w:pPr>
      <w:r>
        <w:rPr>
          <w:rStyle w:val="contenttext"/>
          <w:rFonts w:cs="B Zar" w:hint="cs"/>
          <w:color w:val="000000"/>
          <w:sz w:val="36"/>
          <w:szCs w:val="36"/>
          <w:rtl/>
        </w:rPr>
        <w:t>«خدا نومیدکنندگان مردم را از رحمت خویش، روز قیامت با روی سیاه برمی انگیزد؛ و برای معرّفی آنان مأموران رستاخیز می گویند: اینانند کسانی که مردمان را از رحمت خدا مأیوس کردند».</w:t>
      </w:r>
      <w:hyperlink w:anchor="content_note_223_3" w:tooltip=". بحار، 2/55؛ «نوادر» راوندی / 18 از الحیاه. " w:history="1">
        <w:r>
          <w:rPr>
            <w:rStyle w:val="Hyperlink"/>
            <w:rFonts w:cs="B Zar" w:hint="cs"/>
            <w:sz w:val="36"/>
            <w:szCs w:val="36"/>
            <w:rtl/>
          </w:rPr>
          <w:t>(3)</w:t>
        </w:r>
      </w:hyperlink>
    </w:p>
    <w:p w:rsidR="00000000" w:rsidRDefault="00AB65A6">
      <w:pPr>
        <w:pStyle w:val="contentparagraph"/>
        <w:bidi/>
        <w:jc w:val="both"/>
        <w:divId w:val="502628035"/>
        <w:rPr>
          <w:rFonts w:cs="B Zar" w:hint="cs"/>
          <w:color w:val="000000"/>
          <w:sz w:val="36"/>
          <w:szCs w:val="36"/>
          <w:rtl/>
        </w:rPr>
      </w:pPr>
      <w:r>
        <w:rPr>
          <w:rStyle w:val="contenttext"/>
          <w:rFonts w:cs="B Zar" w:hint="cs"/>
          <w:color w:val="000000"/>
          <w:sz w:val="36"/>
          <w:szCs w:val="36"/>
          <w:rtl/>
        </w:rPr>
        <w:t>ص: 223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000000" w:rsidRDefault="00AB65A6">
      <w:pPr>
        <w:bidi/>
        <w:jc w:val="both"/>
        <w:divId w:val="681248925"/>
        <w:rPr>
          <w:rFonts w:eastAsia="Times New Roman" w:cs="B Zar" w:hint="cs"/>
          <w:color w:val="000000"/>
          <w:sz w:val="36"/>
          <w:szCs w:val="36"/>
          <w:rtl/>
        </w:rPr>
      </w:pPr>
      <w:r>
        <w:rPr>
          <w:rFonts w:eastAsia="Times New Roman" w:cs="B Zar" w:hint="cs"/>
          <w:color w:val="000000"/>
          <w:sz w:val="36"/>
          <w:szCs w:val="36"/>
          <w:rtl/>
        </w:rPr>
        <w:t xml:space="preserve">1- . فرزانه، احمد، نهج الشهاده، ص 329. </w:t>
      </w:r>
    </w:p>
    <w:p w:rsidR="00000000" w:rsidRDefault="00AB65A6">
      <w:pPr>
        <w:bidi/>
        <w:jc w:val="both"/>
        <w:divId w:val="148641450"/>
        <w:rPr>
          <w:rFonts w:eastAsia="Times New Roman" w:cs="B Zar" w:hint="cs"/>
          <w:color w:val="000000"/>
          <w:sz w:val="36"/>
          <w:szCs w:val="36"/>
          <w:rtl/>
        </w:rPr>
      </w:pPr>
      <w:r>
        <w:rPr>
          <w:rFonts w:eastAsia="Times New Roman" w:cs="B Zar" w:hint="cs"/>
          <w:color w:val="000000"/>
          <w:sz w:val="36"/>
          <w:szCs w:val="36"/>
          <w:rtl/>
        </w:rPr>
        <w:t xml:space="preserve">2- . نهج البلاغه / 924؛ عبده 2 / 50 - 49 از الحیاه. </w:t>
      </w:r>
    </w:p>
    <w:p w:rsidR="00000000" w:rsidRDefault="00AB65A6">
      <w:pPr>
        <w:bidi/>
        <w:jc w:val="both"/>
        <w:divId w:val="286281440"/>
        <w:rPr>
          <w:rFonts w:eastAsia="Times New Roman" w:cs="B Zar" w:hint="cs"/>
          <w:color w:val="000000"/>
          <w:sz w:val="36"/>
          <w:szCs w:val="36"/>
          <w:rtl/>
        </w:rPr>
      </w:pPr>
      <w:r>
        <w:rPr>
          <w:rFonts w:eastAsia="Times New Roman" w:cs="B Zar" w:hint="cs"/>
          <w:color w:val="000000"/>
          <w:sz w:val="36"/>
          <w:szCs w:val="36"/>
          <w:rtl/>
        </w:rPr>
        <w:t xml:space="preserve">3- . بحار، 2/55؛ «نوادر» راوندی / 18 از الحیاه. </w:t>
      </w:r>
    </w:p>
    <w:p w:rsidR="00000000" w:rsidRDefault="00AB65A6">
      <w:pPr>
        <w:pStyle w:val="contentparagraph"/>
        <w:bidi/>
        <w:jc w:val="both"/>
        <w:divId w:val="1825706707"/>
        <w:rPr>
          <w:rFonts w:cs="B Zar" w:hint="cs"/>
          <w:color w:val="000000"/>
          <w:sz w:val="36"/>
          <w:szCs w:val="36"/>
          <w:rtl/>
        </w:rPr>
      </w:pPr>
      <w:r>
        <w:rPr>
          <w:rStyle w:val="contenttext"/>
          <w:rFonts w:cs="B Zar" w:hint="cs"/>
          <w:color w:val="000000"/>
          <w:sz w:val="36"/>
          <w:szCs w:val="36"/>
          <w:rtl/>
        </w:rPr>
        <w:t xml:space="preserve">امام صادق علیه السلام می فرمایند: </w:t>
      </w:r>
    </w:p>
    <w:p w:rsidR="00000000" w:rsidRDefault="00AB65A6">
      <w:pPr>
        <w:pStyle w:val="contentparagraph"/>
        <w:bidi/>
        <w:jc w:val="both"/>
        <w:divId w:val="1825706707"/>
        <w:rPr>
          <w:rFonts w:cs="B Zar" w:hint="cs"/>
          <w:color w:val="000000"/>
          <w:sz w:val="36"/>
          <w:szCs w:val="36"/>
          <w:rtl/>
        </w:rPr>
      </w:pPr>
      <w:r>
        <w:rPr>
          <w:rStyle w:val="contenttext"/>
          <w:rFonts w:cs="B Zar" w:hint="cs"/>
          <w:color w:val="000000"/>
          <w:sz w:val="36"/>
          <w:szCs w:val="36"/>
          <w:rtl/>
        </w:rPr>
        <w:t>«تا زمانی که مؤمن، در</w:t>
      </w:r>
      <w:r>
        <w:rPr>
          <w:rStyle w:val="contenttext"/>
          <w:rFonts w:cs="B Zar" w:hint="cs"/>
          <w:color w:val="000000"/>
          <w:sz w:val="36"/>
          <w:szCs w:val="36"/>
          <w:rtl/>
        </w:rPr>
        <w:t xml:space="preserve"> نتیجه شتاب زدگی برای اجابت دعای خود، نومید نشود و دعا را فرو نگذارد، در خیر و آسایش و رحمت خدا قرار دارد. (راوی حدیث گوید) به امام گفتم: چگونه شتاب می کند؟ گفت: می گوید از فلان و فلان وقت پیوسته دعا کردم و اجابت نشد».</w:t>
      </w:r>
      <w:hyperlink w:anchor="content_note_224_1" w:tooltip=". بحار، 93/374، از کتاب «عده الداعی» از کتاب الحیاه. " w:history="1">
        <w:r>
          <w:rPr>
            <w:rStyle w:val="Hyperlink"/>
            <w:rFonts w:cs="B Zar" w:hint="cs"/>
            <w:sz w:val="36"/>
            <w:szCs w:val="36"/>
            <w:rtl/>
          </w:rPr>
          <w:t>(1)</w:t>
        </w:r>
      </w:hyperlink>
    </w:p>
    <w:p w:rsidR="00000000" w:rsidRDefault="00AB65A6">
      <w:pPr>
        <w:pStyle w:val="contentparagraph"/>
        <w:bidi/>
        <w:jc w:val="both"/>
        <w:divId w:val="1825706707"/>
        <w:rPr>
          <w:rFonts w:cs="B Zar" w:hint="cs"/>
          <w:color w:val="000000"/>
          <w:sz w:val="36"/>
          <w:szCs w:val="36"/>
          <w:rtl/>
        </w:rPr>
      </w:pPr>
      <w:r>
        <w:rPr>
          <w:rStyle w:val="contenttext"/>
          <w:rFonts w:cs="B Zar" w:hint="cs"/>
          <w:color w:val="000000"/>
          <w:sz w:val="36"/>
          <w:szCs w:val="36"/>
          <w:rtl/>
        </w:rPr>
        <w:t xml:space="preserve">امام صادق علیه السلام می فرمایند: </w:t>
      </w:r>
    </w:p>
    <w:p w:rsidR="00000000" w:rsidRDefault="00AB65A6">
      <w:pPr>
        <w:pStyle w:val="contentparagraph"/>
        <w:bidi/>
        <w:jc w:val="both"/>
        <w:divId w:val="1825706707"/>
        <w:rPr>
          <w:rFonts w:cs="B Zar" w:hint="cs"/>
          <w:color w:val="000000"/>
          <w:sz w:val="36"/>
          <w:szCs w:val="36"/>
          <w:rtl/>
        </w:rPr>
      </w:pPr>
      <w:r>
        <w:rPr>
          <w:rStyle w:val="contenttext"/>
          <w:rFonts w:cs="B Zar" w:hint="cs"/>
          <w:color w:val="000000"/>
          <w:sz w:val="36"/>
          <w:szCs w:val="36"/>
          <w:rtl/>
        </w:rPr>
        <w:t>«نومیدی از رحمت خدا سردتر از زمهریر است».</w:t>
      </w:r>
      <w:hyperlink w:anchor="content_note_224_2" w:tooltip=". امالی صدوق / 217، از کتاب الحیاه." w:history="1">
        <w:r>
          <w:rPr>
            <w:rStyle w:val="Hyperlink"/>
            <w:rFonts w:cs="B Zar" w:hint="cs"/>
            <w:sz w:val="36"/>
            <w:szCs w:val="36"/>
            <w:rtl/>
          </w:rPr>
          <w:t>(2)</w:t>
        </w:r>
      </w:hyperlink>
    </w:p>
    <w:p w:rsidR="00000000" w:rsidRDefault="00AB65A6">
      <w:pPr>
        <w:pStyle w:val="contentparagraph"/>
        <w:bidi/>
        <w:jc w:val="both"/>
        <w:divId w:val="1825706707"/>
        <w:rPr>
          <w:rFonts w:cs="B Zar" w:hint="cs"/>
          <w:color w:val="000000"/>
          <w:sz w:val="36"/>
          <w:szCs w:val="36"/>
          <w:rtl/>
        </w:rPr>
      </w:pPr>
      <w:r>
        <w:rPr>
          <w:rStyle w:val="contenttext"/>
          <w:rFonts w:cs="B Zar" w:hint="cs"/>
          <w:color w:val="000000"/>
          <w:sz w:val="36"/>
          <w:szCs w:val="36"/>
          <w:rtl/>
        </w:rPr>
        <w:t>امام سجاد علیه السلام می ف</w:t>
      </w:r>
      <w:r>
        <w:rPr>
          <w:rStyle w:val="contenttext"/>
          <w:rFonts w:cs="B Zar" w:hint="cs"/>
          <w:color w:val="000000"/>
          <w:sz w:val="36"/>
          <w:szCs w:val="36"/>
          <w:rtl/>
        </w:rPr>
        <w:t xml:space="preserve">رمایند: </w:t>
      </w:r>
    </w:p>
    <w:p w:rsidR="00000000" w:rsidRDefault="00AB65A6">
      <w:pPr>
        <w:pStyle w:val="contentparagraph"/>
        <w:bidi/>
        <w:jc w:val="both"/>
        <w:divId w:val="1825706707"/>
        <w:rPr>
          <w:rFonts w:cs="B Zar" w:hint="cs"/>
          <w:color w:val="000000"/>
          <w:sz w:val="36"/>
          <w:szCs w:val="36"/>
          <w:rtl/>
        </w:rPr>
      </w:pPr>
      <w:r>
        <w:rPr>
          <w:rStyle w:val="contenttext"/>
          <w:rFonts w:cs="B Zar" w:hint="cs"/>
          <w:color w:val="000000"/>
          <w:sz w:val="36"/>
          <w:szCs w:val="36"/>
          <w:rtl/>
        </w:rPr>
        <w:t>«خداوندا! مرا از آرزوهایی که در تو بسته ام مأیوس مکن، تا یأس از رحمت بر من چیره نشود».</w:t>
      </w:r>
      <w:hyperlink w:anchor="content_note_224_3" w:tooltip=". صحیفه سجادیه / 348 دعای 47، از کتاب الحیاه. " w:history="1">
        <w:r>
          <w:rPr>
            <w:rStyle w:val="Hyperlink"/>
            <w:rFonts w:cs="B Zar" w:hint="cs"/>
            <w:sz w:val="36"/>
            <w:szCs w:val="36"/>
            <w:rtl/>
          </w:rPr>
          <w:t>(3)</w:t>
        </w:r>
      </w:hyperlink>
    </w:p>
    <w:p w:rsidR="00000000" w:rsidRDefault="00AB65A6">
      <w:pPr>
        <w:pStyle w:val="contentparagraph"/>
        <w:bidi/>
        <w:jc w:val="both"/>
        <w:divId w:val="1825706707"/>
        <w:rPr>
          <w:rFonts w:cs="B Zar" w:hint="cs"/>
          <w:color w:val="000000"/>
          <w:sz w:val="36"/>
          <w:szCs w:val="36"/>
          <w:rtl/>
        </w:rPr>
      </w:pPr>
      <w:r>
        <w:rPr>
          <w:rStyle w:val="contenttext"/>
          <w:rFonts w:cs="B Zar" w:hint="cs"/>
          <w:color w:val="000000"/>
          <w:sz w:val="36"/>
          <w:szCs w:val="36"/>
          <w:rtl/>
        </w:rPr>
        <w:t xml:space="preserve">امام علی علیه السلام می فرمایند: </w:t>
      </w:r>
    </w:p>
    <w:p w:rsidR="00000000" w:rsidRDefault="00AB65A6">
      <w:pPr>
        <w:pStyle w:val="contentparagraph"/>
        <w:bidi/>
        <w:jc w:val="both"/>
        <w:divId w:val="1825706707"/>
        <w:rPr>
          <w:rFonts w:cs="B Zar" w:hint="cs"/>
          <w:color w:val="000000"/>
          <w:sz w:val="36"/>
          <w:szCs w:val="36"/>
          <w:rtl/>
        </w:rPr>
      </w:pPr>
      <w:r>
        <w:rPr>
          <w:rStyle w:val="contenttext"/>
          <w:rFonts w:cs="B Zar" w:hint="cs"/>
          <w:color w:val="000000"/>
          <w:sz w:val="36"/>
          <w:szCs w:val="36"/>
          <w:rtl/>
        </w:rPr>
        <w:t>«برای آنچه بدان امید نداری، امیدوارتر از چیزی باش که بدان امیدواری».</w:t>
      </w:r>
      <w:hyperlink w:anchor="content_note_224_4" w:tooltip=". تحف العقول / 148، از کتاب الحیاه. " w:history="1">
        <w:r>
          <w:rPr>
            <w:rStyle w:val="Hyperlink"/>
            <w:rFonts w:cs="B Zar" w:hint="cs"/>
            <w:sz w:val="36"/>
            <w:szCs w:val="36"/>
            <w:rtl/>
          </w:rPr>
          <w:t>(4)</w:t>
        </w:r>
      </w:hyperlink>
    </w:p>
    <w:p w:rsidR="00000000" w:rsidRDefault="00AB65A6">
      <w:pPr>
        <w:pStyle w:val="contentparagraph"/>
        <w:bidi/>
        <w:jc w:val="both"/>
        <w:divId w:val="1825706707"/>
        <w:rPr>
          <w:rFonts w:cs="B Zar" w:hint="cs"/>
          <w:color w:val="000000"/>
          <w:sz w:val="36"/>
          <w:szCs w:val="36"/>
          <w:rtl/>
        </w:rPr>
      </w:pPr>
      <w:r>
        <w:rPr>
          <w:rStyle w:val="contenttext"/>
          <w:rFonts w:cs="B Zar" w:hint="cs"/>
          <w:color w:val="000000"/>
          <w:sz w:val="36"/>
          <w:szCs w:val="36"/>
          <w:rtl/>
        </w:rPr>
        <w:t xml:space="preserve">امام رضا علیه السلام از پدرانش، از پیامبر اکرم نقل می کند که خدای متعال گفت: </w:t>
      </w:r>
    </w:p>
    <w:p w:rsidR="00000000" w:rsidRDefault="00AB65A6">
      <w:pPr>
        <w:pStyle w:val="contentparagraph"/>
        <w:bidi/>
        <w:jc w:val="both"/>
        <w:divId w:val="1825706707"/>
        <w:rPr>
          <w:rFonts w:cs="B Zar" w:hint="cs"/>
          <w:color w:val="000000"/>
          <w:sz w:val="36"/>
          <w:szCs w:val="36"/>
          <w:rtl/>
        </w:rPr>
      </w:pPr>
      <w:r>
        <w:rPr>
          <w:rStyle w:val="contenttext"/>
          <w:rFonts w:cs="B Zar" w:hint="cs"/>
          <w:color w:val="000000"/>
          <w:sz w:val="36"/>
          <w:szCs w:val="36"/>
          <w:rtl/>
        </w:rPr>
        <w:t xml:space="preserve">«ای پسر آدم! گناه مردم </w:t>
      </w:r>
      <w:r>
        <w:rPr>
          <w:rStyle w:val="contenttext"/>
          <w:rFonts w:cs="B Zar" w:hint="cs"/>
          <w:color w:val="000000"/>
          <w:sz w:val="36"/>
          <w:szCs w:val="36"/>
          <w:rtl/>
        </w:rPr>
        <w:t>تو را به گناه خودت مغرور نکند، و نعمت مردمان تو را از شکر نعمتی که خدا به تو داده است غافل ندارد؛ و زنهار مردمان را از رحمت خدای، که خود امید آن را داری، نومید مکن».</w:t>
      </w:r>
      <w:hyperlink w:anchor="content_note_224_5" w:tooltip=". بحار، 70 / 388، از کتاب «صحیفه الرّضا»، از کتاب الحیاه. " w:history="1">
        <w:r>
          <w:rPr>
            <w:rStyle w:val="Hyperlink"/>
            <w:rFonts w:cs="B Zar" w:hint="cs"/>
            <w:sz w:val="36"/>
            <w:szCs w:val="36"/>
            <w:rtl/>
          </w:rPr>
          <w:t>(5)</w:t>
        </w:r>
      </w:hyperlink>
    </w:p>
    <w:p w:rsidR="00000000" w:rsidRDefault="00AB65A6">
      <w:pPr>
        <w:pStyle w:val="Heading3"/>
        <w:shd w:val="clear" w:color="auto" w:fill="FFFFFF"/>
        <w:bidi/>
        <w:jc w:val="both"/>
        <w:divId w:val="55206735"/>
        <w:rPr>
          <w:rFonts w:eastAsia="Times New Roman" w:cs="B Titr" w:hint="cs"/>
          <w:b w:val="0"/>
          <w:bCs w:val="0"/>
          <w:color w:val="FF0080"/>
          <w:sz w:val="30"/>
          <w:szCs w:val="30"/>
          <w:rtl/>
        </w:rPr>
      </w:pPr>
      <w:r>
        <w:rPr>
          <w:rFonts w:eastAsia="Times New Roman" w:cs="B Titr" w:hint="cs"/>
          <w:b w:val="0"/>
          <w:bCs w:val="0"/>
          <w:color w:val="FF0080"/>
          <w:sz w:val="30"/>
          <w:szCs w:val="30"/>
          <w:rtl/>
        </w:rPr>
        <w:t>امید و آرزو (داستان)</w:t>
      </w:r>
    </w:p>
    <w:p w:rsidR="00000000" w:rsidRDefault="00AB65A6">
      <w:pPr>
        <w:pStyle w:val="contentparagraph"/>
        <w:bidi/>
        <w:jc w:val="both"/>
        <w:divId w:val="55206735"/>
        <w:rPr>
          <w:rFonts w:cs="B Zar" w:hint="cs"/>
          <w:color w:val="000000"/>
          <w:sz w:val="36"/>
          <w:szCs w:val="36"/>
          <w:rtl/>
        </w:rPr>
      </w:pPr>
      <w:r>
        <w:rPr>
          <w:rStyle w:val="contenttext"/>
          <w:rFonts w:cs="B Zar" w:hint="cs"/>
          <w:color w:val="000000"/>
          <w:sz w:val="36"/>
          <w:szCs w:val="36"/>
          <w:rtl/>
        </w:rPr>
        <w:t xml:space="preserve">روزی حضرت عیسی در جایی نشسته بود، پیرمردی را دید که زمین را با بیل برای زراعت زیر و رو می کند. </w:t>
      </w:r>
    </w:p>
    <w:p w:rsidR="00000000" w:rsidRDefault="00AB65A6">
      <w:pPr>
        <w:pStyle w:val="contentparagraph"/>
        <w:bidi/>
        <w:jc w:val="both"/>
        <w:divId w:val="55206735"/>
        <w:rPr>
          <w:rFonts w:cs="B Zar" w:hint="cs"/>
          <w:color w:val="000000"/>
          <w:sz w:val="36"/>
          <w:szCs w:val="36"/>
          <w:rtl/>
        </w:rPr>
      </w:pPr>
      <w:r>
        <w:rPr>
          <w:rStyle w:val="contenttext"/>
          <w:rFonts w:cs="B Zar" w:hint="cs"/>
          <w:color w:val="000000"/>
          <w:sz w:val="36"/>
          <w:szCs w:val="36"/>
          <w:rtl/>
        </w:rPr>
        <w:t xml:space="preserve">حضرت عیسی به پیشگاه خدا عرضه داشت: «خدایا آرزو را از دل او ببر!» ناگهان </w:t>
      </w:r>
    </w:p>
    <w:p w:rsidR="00000000" w:rsidRDefault="00AB65A6">
      <w:pPr>
        <w:pStyle w:val="contentparagraph"/>
        <w:bidi/>
        <w:jc w:val="both"/>
        <w:divId w:val="55206735"/>
        <w:rPr>
          <w:rFonts w:cs="B Zar" w:hint="cs"/>
          <w:color w:val="000000"/>
          <w:sz w:val="36"/>
          <w:szCs w:val="36"/>
          <w:rtl/>
        </w:rPr>
      </w:pPr>
      <w:r>
        <w:rPr>
          <w:rStyle w:val="contenttext"/>
          <w:rFonts w:cs="B Zar" w:hint="cs"/>
          <w:color w:val="000000"/>
          <w:sz w:val="36"/>
          <w:szCs w:val="36"/>
          <w:rtl/>
        </w:rPr>
        <w:t>ص: 224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000000" w:rsidRDefault="00AB65A6">
      <w:pPr>
        <w:bidi/>
        <w:jc w:val="both"/>
        <w:divId w:val="1170870789"/>
        <w:rPr>
          <w:rFonts w:eastAsia="Times New Roman" w:cs="B Zar" w:hint="cs"/>
          <w:color w:val="000000"/>
          <w:sz w:val="36"/>
          <w:szCs w:val="36"/>
          <w:rtl/>
        </w:rPr>
      </w:pPr>
      <w:r>
        <w:rPr>
          <w:rFonts w:eastAsia="Times New Roman" w:cs="B Zar" w:hint="cs"/>
          <w:color w:val="000000"/>
          <w:sz w:val="36"/>
          <w:szCs w:val="36"/>
          <w:rtl/>
        </w:rPr>
        <w:t xml:space="preserve">1- . بحار، 93/374، از کتاب «عده الداعی» از کتاب الحیاه. </w:t>
      </w:r>
    </w:p>
    <w:p w:rsidR="00000000" w:rsidRDefault="00AB65A6">
      <w:pPr>
        <w:bidi/>
        <w:jc w:val="both"/>
        <w:divId w:val="1669869241"/>
        <w:rPr>
          <w:rFonts w:eastAsia="Times New Roman" w:cs="B Zar" w:hint="cs"/>
          <w:color w:val="000000"/>
          <w:sz w:val="36"/>
          <w:szCs w:val="36"/>
          <w:rtl/>
        </w:rPr>
      </w:pPr>
      <w:r>
        <w:rPr>
          <w:rFonts w:eastAsia="Times New Roman" w:cs="B Zar" w:hint="cs"/>
          <w:color w:val="000000"/>
          <w:sz w:val="36"/>
          <w:szCs w:val="36"/>
          <w:rtl/>
        </w:rPr>
        <w:t>2- . امالی صدوق / 217، از کتاب الحیاه.</w:t>
      </w:r>
    </w:p>
    <w:p w:rsidR="00000000" w:rsidRDefault="00AB65A6">
      <w:pPr>
        <w:bidi/>
        <w:jc w:val="both"/>
        <w:divId w:val="1989285482"/>
        <w:rPr>
          <w:rFonts w:eastAsia="Times New Roman" w:cs="B Zar" w:hint="cs"/>
          <w:color w:val="000000"/>
          <w:sz w:val="36"/>
          <w:szCs w:val="36"/>
          <w:rtl/>
        </w:rPr>
      </w:pPr>
      <w:r>
        <w:rPr>
          <w:rFonts w:eastAsia="Times New Roman" w:cs="B Zar" w:hint="cs"/>
          <w:color w:val="000000"/>
          <w:sz w:val="36"/>
          <w:szCs w:val="36"/>
          <w:rtl/>
        </w:rPr>
        <w:t xml:space="preserve">3- . صحیفه سجادیه / 348 دعای 47، از کتاب الحیاه. </w:t>
      </w:r>
    </w:p>
    <w:p w:rsidR="00000000" w:rsidRDefault="00AB65A6">
      <w:pPr>
        <w:bidi/>
        <w:jc w:val="both"/>
        <w:divId w:val="2018313108"/>
        <w:rPr>
          <w:rFonts w:eastAsia="Times New Roman" w:cs="B Zar" w:hint="cs"/>
          <w:color w:val="000000"/>
          <w:sz w:val="36"/>
          <w:szCs w:val="36"/>
          <w:rtl/>
        </w:rPr>
      </w:pPr>
      <w:r>
        <w:rPr>
          <w:rFonts w:eastAsia="Times New Roman" w:cs="B Zar" w:hint="cs"/>
          <w:color w:val="000000"/>
          <w:sz w:val="36"/>
          <w:szCs w:val="36"/>
          <w:rtl/>
        </w:rPr>
        <w:t xml:space="preserve">4- . تحف العقول / 148، از کتاب الحیاه. </w:t>
      </w:r>
    </w:p>
    <w:p w:rsidR="00000000" w:rsidRDefault="00AB65A6">
      <w:pPr>
        <w:bidi/>
        <w:jc w:val="both"/>
        <w:divId w:val="1233389374"/>
        <w:rPr>
          <w:rFonts w:eastAsia="Times New Roman" w:cs="B Zar" w:hint="cs"/>
          <w:color w:val="000000"/>
          <w:sz w:val="36"/>
          <w:szCs w:val="36"/>
          <w:rtl/>
        </w:rPr>
      </w:pPr>
      <w:r>
        <w:rPr>
          <w:rFonts w:eastAsia="Times New Roman" w:cs="B Zar" w:hint="cs"/>
          <w:color w:val="000000"/>
          <w:sz w:val="36"/>
          <w:szCs w:val="36"/>
          <w:rtl/>
        </w:rPr>
        <w:t>5- . بحار، 70 / 388، از کتاب «صحیف</w:t>
      </w:r>
      <w:r>
        <w:rPr>
          <w:rFonts w:eastAsia="Times New Roman" w:cs="B Zar" w:hint="cs"/>
          <w:color w:val="000000"/>
          <w:sz w:val="36"/>
          <w:szCs w:val="36"/>
          <w:rtl/>
        </w:rPr>
        <w:t xml:space="preserve">ه الرّضا»، از کتاب الحیاه. </w:t>
      </w:r>
    </w:p>
    <w:p w:rsidR="00000000" w:rsidRDefault="00AB65A6">
      <w:pPr>
        <w:pStyle w:val="contentparagraph"/>
        <w:bidi/>
        <w:jc w:val="both"/>
        <w:divId w:val="1274172841"/>
        <w:rPr>
          <w:rFonts w:cs="B Zar" w:hint="cs"/>
          <w:color w:val="000000"/>
          <w:sz w:val="36"/>
          <w:szCs w:val="36"/>
          <w:rtl/>
        </w:rPr>
      </w:pPr>
      <w:r>
        <w:rPr>
          <w:rStyle w:val="contenttext"/>
          <w:rFonts w:cs="B Zar" w:hint="cs"/>
          <w:color w:val="000000"/>
          <w:sz w:val="36"/>
          <w:szCs w:val="36"/>
          <w:rtl/>
        </w:rPr>
        <w:t xml:space="preserve">پیرمرد بیل را به یک طرف انداخت و روی زمین دراز کشید و خوابید. کمی گذشت، حضرت عیسی علیه السلام عرض کرد: خداوندا! امید و آرزو را به او برگردان! ناگاه مشاهده کرد که پیرمرد از جا برخاست و دوباره شروع به کار کرد! حضرت عیسی از او پرسید و گفت: پیرمرد چطور شد بیل </w:t>
      </w:r>
      <w:r>
        <w:rPr>
          <w:rStyle w:val="contenttext"/>
          <w:rFonts w:cs="B Zar" w:hint="cs"/>
          <w:color w:val="000000"/>
          <w:sz w:val="36"/>
          <w:szCs w:val="36"/>
          <w:rtl/>
        </w:rPr>
        <w:t xml:space="preserve">را به کنار انداختی و خوابیدی و کمی بعد ناگهان برخاستی و مشغول کار شدی؟ </w:t>
      </w:r>
    </w:p>
    <w:p w:rsidR="00000000" w:rsidRDefault="00AB65A6">
      <w:pPr>
        <w:pStyle w:val="contentparagraph"/>
        <w:bidi/>
        <w:jc w:val="both"/>
        <w:divId w:val="1274172841"/>
        <w:rPr>
          <w:rFonts w:cs="B Zar" w:hint="cs"/>
          <w:color w:val="000000"/>
          <w:sz w:val="36"/>
          <w:szCs w:val="36"/>
          <w:rtl/>
        </w:rPr>
      </w:pPr>
      <w:r>
        <w:rPr>
          <w:rStyle w:val="contenttext"/>
          <w:rFonts w:cs="B Zar" w:hint="cs"/>
          <w:color w:val="000000"/>
          <w:sz w:val="36"/>
          <w:szCs w:val="36"/>
          <w:rtl/>
        </w:rPr>
        <w:t>پیرمرد در پاسخ گفت: در مرتبه اوّل با خود گفتم من پیر و ناتوانم، ممکن است امروز بمیرم و یا همچنین فردا، چرا به خود این همه زحمت دهم؟ با این اندیشه بیل را به یک طرف انداختم و خوابیدم! ول</w:t>
      </w:r>
      <w:r>
        <w:rPr>
          <w:rStyle w:val="contenttext"/>
          <w:rFonts w:cs="B Zar" w:hint="cs"/>
          <w:color w:val="000000"/>
          <w:sz w:val="36"/>
          <w:szCs w:val="36"/>
          <w:rtl/>
        </w:rPr>
        <w:t>ی کمی که گذشت با خود گفتم: از کجا معلوم که من سال ها بمانم و اکنون که زنده هستم و انسان تا زنده است وسایل زندگی برایش لازم است، باید برای خود زندگی آبرومندی تهیه نماید، این بود که برخاستم و بیل را برداشتم و مشغول کار شدم».</w:t>
      </w:r>
      <w:hyperlink w:anchor="content_note_225_1" w:tooltip=". بحار، ج 14، ص 329، از کتاب احسن القصص، ص 203. " w:history="1">
        <w:r>
          <w:rPr>
            <w:rStyle w:val="Hyperlink"/>
            <w:rFonts w:cs="B Zar" w:hint="cs"/>
            <w:sz w:val="36"/>
            <w:szCs w:val="36"/>
            <w:rtl/>
          </w:rPr>
          <w:t>(1)</w:t>
        </w:r>
      </w:hyperlink>
    </w:p>
    <w:p w:rsidR="00000000" w:rsidRDefault="00AB65A6">
      <w:pPr>
        <w:pStyle w:val="Heading3"/>
        <w:shd w:val="clear" w:color="auto" w:fill="FFFFFF"/>
        <w:bidi/>
        <w:jc w:val="both"/>
        <w:divId w:val="145544676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نومید مباش(شعر) </w:t>
      </w:r>
    </w:p>
    <w:p w:rsidR="00000000" w:rsidRDefault="00AB65A6">
      <w:pPr>
        <w:pStyle w:val="contentparagraph"/>
        <w:bidi/>
        <w:jc w:val="both"/>
        <w:divId w:val="1455446765"/>
        <w:rPr>
          <w:rFonts w:cs="B Zar" w:hint="cs"/>
          <w:color w:val="000000"/>
          <w:sz w:val="36"/>
          <w:szCs w:val="36"/>
          <w:rtl/>
        </w:rPr>
      </w:pPr>
      <w:r>
        <w:rPr>
          <w:rStyle w:val="contenttext"/>
          <w:rFonts w:cs="B Zar" w:hint="cs"/>
          <w:color w:val="000000"/>
          <w:sz w:val="36"/>
          <w:szCs w:val="36"/>
          <w:rtl/>
        </w:rPr>
        <w:t xml:space="preserve">غرّه مشو که مرکب مردان راه را </w:t>
      </w:r>
    </w:p>
    <w:p w:rsidR="00000000" w:rsidRDefault="00AB65A6">
      <w:pPr>
        <w:pStyle w:val="contentparagraph"/>
        <w:bidi/>
        <w:jc w:val="both"/>
        <w:divId w:val="1455446765"/>
        <w:rPr>
          <w:rFonts w:cs="B Zar" w:hint="cs"/>
          <w:color w:val="000000"/>
          <w:sz w:val="36"/>
          <w:szCs w:val="36"/>
          <w:rtl/>
        </w:rPr>
      </w:pPr>
      <w:r>
        <w:rPr>
          <w:rStyle w:val="contenttext"/>
          <w:rFonts w:cs="B Zar" w:hint="cs"/>
          <w:color w:val="000000"/>
          <w:sz w:val="36"/>
          <w:szCs w:val="36"/>
          <w:rtl/>
        </w:rPr>
        <w:t>در تنگنای بادیه پی ها بریده اند</w:t>
      </w:r>
    </w:p>
    <w:p w:rsidR="00000000" w:rsidRDefault="00AB65A6">
      <w:pPr>
        <w:pStyle w:val="contentparagraph"/>
        <w:bidi/>
        <w:jc w:val="both"/>
        <w:divId w:val="1455446765"/>
        <w:rPr>
          <w:rFonts w:cs="B Zar" w:hint="cs"/>
          <w:color w:val="000000"/>
          <w:sz w:val="36"/>
          <w:szCs w:val="36"/>
          <w:rtl/>
        </w:rPr>
      </w:pPr>
      <w:r>
        <w:rPr>
          <w:rStyle w:val="contenttext"/>
          <w:rFonts w:cs="B Zar" w:hint="cs"/>
          <w:color w:val="000000"/>
          <w:sz w:val="36"/>
          <w:szCs w:val="36"/>
          <w:rtl/>
        </w:rPr>
        <w:t xml:space="preserve">نومید هم مباش که رندان جرعه نوش </w:t>
      </w:r>
    </w:p>
    <w:p w:rsidR="00000000" w:rsidRDefault="00AB65A6">
      <w:pPr>
        <w:pStyle w:val="contentparagraph"/>
        <w:bidi/>
        <w:jc w:val="both"/>
        <w:divId w:val="1455446765"/>
        <w:rPr>
          <w:rFonts w:cs="B Zar" w:hint="cs"/>
          <w:color w:val="000000"/>
          <w:sz w:val="36"/>
          <w:szCs w:val="36"/>
          <w:rtl/>
        </w:rPr>
      </w:pPr>
      <w:r>
        <w:rPr>
          <w:rStyle w:val="contenttext"/>
          <w:rFonts w:cs="B Zar" w:hint="cs"/>
          <w:color w:val="000000"/>
          <w:sz w:val="36"/>
          <w:szCs w:val="36"/>
          <w:rtl/>
        </w:rPr>
        <w:t>گاهی به یک ترانه به منزل رسیده اند</w:t>
      </w:r>
    </w:p>
    <w:p w:rsidR="00000000" w:rsidRDefault="00AB65A6">
      <w:pPr>
        <w:pStyle w:val="Heading3"/>
        <w:shd w:val="clear" w:color="auto" w:fill="FFFFFF"/>
        <w:bidi/>
        <w:jc w:val="both"/>
        <w:divId w:val="1833719056"/>
        <w:rPr>
          <w:rFonts w:eastAsia="Times New Roman" w:cs="B Titr" w:hint="cs"/>
          <w:b w:val="0"/>
          <w:bCs w:val="0"/>
          <w:color w:val="FF0080"/>
          <w:sz w:val="30"/>
          <w:szCs w:val="30"/>
          <w:rtl/>
        </w:rPr>
      </w:pPr>
      <w:r>
        <w:rPr>
          <w:rFonts w:eastAsia="Times New Roman" w:cs="B Titr" w:hint="cs"/>
          <w:b w:val="0"/>
          <w:bCs w:val="0"/>
          <w:color w:val="FF0080"/>
          <w:sz w:val="30"/>
          <w:szCs w:val="30"/>
          <w:rtl/>
        </w:rPr>
        <w:t>سراب آرزو - صدارت</w:t>
      </w:r>
    </w:p>
    <w:p w:rsidR="00000000" w:rsidRDefault="00AB65A6">
      <w:pPr>
        <w:pStyle w:val="contentparagraph"/>
        <w:bidi/>
        <w:jc w:val="both"/>
        <w:divId w:val="1833719056"/>
        <w:rPr>
          <w:rFonts w:cs="B Zar" w:hint="cs"/>
          <w:color w:val="000000"/>
          <w:sz w:val="36"/>
          <w:szCs w:val="36"/>
          <w:rtl/>
        </w:rPr>
      </w:pPr>
      <w:r>
        <w:rPr>
          <w:rStyle w:val="contenttext"/>
          <w:rFonts w:cs="B Zar" w:hint="cs"/>
          <w:color w:val="000000"/>
          <w:sz w:val="36"/>
          <w:szCs w:val="36"/>
          <w:rtl/>
        </w:rPr>
        <w:t>فریب دورنماهای آرزو خوردم</w:t>
      </w:r>
      <w:r>
        <w:rPr>
          <w:rStyle w:val="contenttext"/>
          <w:rFonts w:cs="B Zar" w:hint="cs"/>
          <w:color w:val="000000"/>
          <w:sz w:val="36"/>
          <w:szCs w:val="36"/>
          <w:rtl/>
        </w:rPr>
        <w:t xml:space="preserve"> </w:t>
      </w:r>
    </w:p>
    <w:p w:rsidR="00000000" w:rsidRDefault="00AB65A6">
      <w:pPr>
        <w:pStyle w:val="contentparagraph"/>
        <w:bidi/>
        <w:jc w:val="both"/>
        <w:divId w:val="1833719056"/>
        <w:rPr>
          <w:rFonts w:cs="B Zar" w:hint="cs"/>
          <w:color w:val="000000"/>
          <w:sz w:val="36"/>
          <w:szCs w:val="36"/>
          <w:rtl/>
        </w:rPr>
      </w:pPr>
      <w:r>
        <w:rPr>
          <w:rStyle w:val="contenttext"/>
          <w:rFonts w:cs="B Zar" w:hint="cs"/>
          <w:color w:val="000000"/>
          <w:sz w:val="36"/>
          <w:szCs w:val="36"/>
          <w:rtl/>
        </w:rPr>
        <w:t xml:space="preserve">ره سراب گرفتم ز آرزو مُردم </w:t>
      </w:r>
    </w:p>
    <w:p w:rsidR="00000000" w:rsidRDefault="00AB65A6">
      <w:pPr>
        <w:pStyle w:val="contentparagraph"/>
        <w:bidi/>
        <w:jc w:val="both"/>
        <w:divId w:val="1833719056"/>
        <w:rPr>
          <w:rFonts w:cs="B Zar" w:hint="cs"/>
          <w:color w:val="000000"/>
          <w:sz w:val="36"/>
          <w:szCs w:val="36"/>
          <w:rtl/>
        </w:rPr>
      </w:pPr>
      <w:r>
        <w:rPr>
          <w:rStyle w:val="contenttext"/>
          <w:rFonts w:cs="B Zar" w:hint="cs"/>
          <w:color w:val="000000"/>
          <w:sz w:val="36"/>
          <w:szCs w:val="36"/>
          <w:rtl/>
        </w:rPr>
        <w:t>***</w:t>
      </w:r>
    </w:p>
    <w:p w:rsidR="00000000" w:rsidRDefault="00AB65A6">
      <w:pPr>
        <w:pStyle w:val="contentparagraph"/>
        <w:bidi/>
        <w:jc w:val="both"/>
        <w:divId w:val="1833719056"/>
        <w:rPr>
          <w:rFonts w:cs="B Zar" w:hint="cs"/>
          <w:color w:val="000000"/>
          <w:sz w:val="36"/>
          <w:szCs w:val="36"/>
          <w:rtl/>
        </w:rPr>
      </w:pPr>
      <w:r>
        <w:rPr>
          <w:rStyle w:val="contenttext"/>
          <w:rFonts w:cs="B Zar" w:hint="cs"/>
          <w:color w:val="000000"/>
          <w:sz w:val="36"/>
          <w:szCs w:val="36"/>
          <w:rtl/>
        </w:rPr>
        <w:t xml:space="preserve">با همه جُرمم امید با همه خوفم رجاست </w:t>
      </w:r>
    </w:p>
    <w:p w:rsidR="00000000" w:rsidRDefault="00AB65A6">
      <w:pPr>
        <w:pStyle w:val="contentparagraph"/>
        <w:bidi/>
        <w:jc w:val="both"/>
        <w:divId w:val="1833719056"/>
        <w:rPr>
          <w:rFonts w:cs="B Zar" w:hint="cs"/>
          <w:color w:val="000000"/>
          <w:sz w:val="36"/>
          <w:szCs w:val="36"/>
          <w:rtl/>
        </w:rPr>
      </w:pPr>
      <w:r>
        <w:rPr>
          <w:rStyle w:val="contenttext"/>
          <w:rFonts w:cs="B Zar" w:hint="cs"/>
          <w:color w:val="000000"/>
          <w:sz w:val="36"/>
          <w:szCs w:val="36"/>
          <w:rtl/>
        </w:rPr>
        <w:t>گر دِرم مامس است لطف شما کیمیاست</w:t>
      </w:r>
    </w:p>
    <w:p w:rsidR="00000000" w:rsidRDefault="00AB65A6">
      <w:pPr>
        <w:pStyle w:val="contentparagraph"/>
        <w:bidi/>
        <w:jc w:val="both"/>
        <w:divId w:val="1833719056"/>
        <w:rPr>
          <w:rFonts w:cs="B Zar" w:hint="cs"/>
          <w:color w:val="000000"/>
          <w:sz w:val="36"/>
          <w:szCs w:val="36"/>
          <w:rtl/>
        </w:rPr>
      </w:pPr>
      <w:r>
        <w:rPr>
          <w:rStyle w:val="contenttext"/>
          <w:rFonts w:cs="B Zar" w:hint="cs"/>
          <w:color w:val="000000"/>
          <w:sz w:val="36"/>
          <w:szCs w:val="36"/>
          <w:rtl/>
        </w:rPr>
        <w:t>***</w:t>
      </w:r>
    </w:p>
    <w:p w:rsidR="00000000" w:rsidRDefault="00AB65A6">
      <w:pPr>
        <w:pStyle w:val="contentparagraph"/>
        <w:bidi/>
        <w:jc w:val="both"/>
        <w:divId w:val="1833719056"/>
        <w:rPr>
          <w:rFonts w:cs="B Zar" w:hint="cs"/>
          <w:color w:val="000000"/>
          <w:sz w:val="36"/>
          <w:szCs w:val="36"/>
          <w:rtl/>
        </w:rPr>
      </w:pPr>
      <w:r>
        <w:rPr>
          <w:rStyle w:val="contenttext"/>
          <w:rFonts w:cs="B Zar" w:hint="cs"/>
          <w:color w:val="000000"/>
          <w:sz w:val="36"/>
          <w:szCs w:val="36"/>
          <w:rtl/>
        </w:rPr>
        <w:t xml:space="preserve">چون عرصه تنگت ندهد رخصت پرواز </w:t>
      </w:r>
    </w:p>
    <w:p w:rsidR="00000000" w:rsidRDefault="00AB65A6">
      <w:pPr>
        <w:pStyle w:val="contentparagraph"/>
        <w:bidi/>
        <w:jc w:val="both"/>
        <w:divId w:val="1833719056"/>
        <w:rPr>
          <w:rFonts w:cs="B Zar" w:hint="cs"/>
          <w:color w:val="000000"/>
          <w:sz w:val="36"/>
          <w:szCs w:val="36"/>
          <w:rtl/>
        </w:rPr>
      </w:pPr>
      <w:r>
        <w:rPr>
          <w:rStyle w:val="contenttext"/>
          <w:rFonts w:cs="B Zar" w:hint="cs"/>
          <w:color w:val="000000"/>
          <w:sz w:val="36"/>
          <w:szCs w:val="36"/>
          <w:rtl/>
        </w:rPr>
        <w:t xml:space="preserve">رو آرزوی نعمت بی بال و پری کن </w:t>
      </w:r>
    </w:p>
    <w:p w:rsidR="00000000" w:rsidRDefault="00AB65A6">
      <w:pPr>
        <w:pStyle w:val="contentparagraph"/>
        <w:bidi/>
        <w:jc w:val="both"/>
        <w:divId w:val="1833719056"/>
        <w:rPr>
          <w:rFonts w:cs="B Zar" w:hint="cs"/>
          <w:color w:val="000000"/>
          <w:sz w:val="36"/>
          <w:szCs w:val="36"/>
          <w:rtl/>
        </w:rPr>
      </w:pPr>
      <w:r>
        <w:rPr>
          <w:rStyle w:val="contenttext"/>
          <w:rFonts w:cs="B Zar" w:hint="cs"/>
          <w:color w:val="000000"/>
          <w:sz w:val="36"/>
          <w:szCs w:val="36"/>
          <w:rtl/>
        </w:rPr>
        <w:t xml:space="preserve">خرامان از درم بازآ که از جان آرزومندم </w:t>
      </w:r>
    </w:p>
    <w:p w:rsidR="00000000" w:rsidRDefault="00AB65A6">
      <w:pPr>
        <w:pStyle w:val="contentparagraph"/>
        <w:bidi/>
        <w:jc w:val="both"/>
        <w:divId w:val="1833719056"/>
        <w:rPr>
          <w:rFonts w:cs="B Zar" w:hint="cs"/>
          <w:color w:val="000000"/>
          <w:sz w:val="36"/>
          <w:szCs w:val="36"/>
          <w:rtl/>
        </w:rPr>
      </w:pPr>
      <w:r>
        <w:rPr>
          <w:rStyle w:val="contenttext"/>
          <w:rFonts w:cs="B Zar" w:hint="cs"/>
          <w:color w:val="000000"/>
          <w:sz w:val="36"/>
          <w:szCs w:val="36"/>
          <w:rtl/>
        </w:rPr>
        <w:t>به دیدار تو خشنودم به گفتار تو خرسندم</w:t>
      </w:r>
    </w:p>
    <w:p w:rsidR="00000000" w:rsidRDefault="00AB65A6">
      <w:pPr>
        <w:pStyle w:val="contentparagraph"/>
        <w:bidi/>
        <w:jc w:val="both"/>
        <w:divId w:val="1833719056"/>
        <w:rPr>
          <w:rFonts w:cs="B Zar" w:hint="cs"/>
          <w:color w:val="000000"/>
          <w:sz w:val="36"/>
          <w:szCs w:val="36"/>
          <w:rtl/>
        </w:rPr>
      </w:pPr>
      <w:r>
        <w:rPr>
          <w:rStyle w:val="contenttext"/>
          <w:rFonts w:cs="B Zar" w:hint="cs"/>
          <w:color w:val="000000"/>
          <w:sz w:val="36"/>
          <w:szCs w:val="36"/>
          <w:rtl/>
        </w:rPr>
        <w:t>ص: 225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000000" w:rsidRDefault="00AB65A6">
      <w:pPr>
        <w:bidi/>
        <w:jc w:val="both"/>
        <w:divId w:val="1579174277"/>
        <w:rPr>
          <w:rFonts w:eastAsia="Times New Roman" w:cs="B Zar" w:hint="cs"/>
          <w:color w:val="000000"/>
          <w:sz w:val="36"/>
          <w:szCs w:val="36"/>
          <w:rtl/>
        </w:rPr>
      </w:pPr>
      <w:r>
        <w:rPr>
          <w:rFonts w:eastAsia="Times New Roman" w:cs="B Zar" w:hint="cs"/>
          <w:color w:val="000000"/>
          <w:sz w:val="36"/>
          <w:szCs w:val="36"/>
          <w:rtl/>
        </w:rPr>
        <w:t xml:space="preserve">1- . بحار، ج 14، ص 329، از کتاب احسن القصص، ص 203. </w:t>
      </w:r>
    </w:p>
    <w:p w:rsidR="00000000" w:rsidRDefault="00AB65A6">
      <w:pPr>
        <w:pStyle w:val="contentparagraph"/>
        <w:bidi/>
        <w:jc w:val="both"/>
        <w:divId w:val="1277058223"/>
        <w:rPr>
          <w:rFonts w:cs="B Zar" w:hint="cs"/>
          <w:color w:val="000000"/>
          <w:sz w:val="36"/>
          <w:szCs w:val="36"/>
          <w:rtl/>
        </w:rPr>
      </w:pPr>
      <w:r>
        <w:rPr>
          <w:rStyle w:val="contenttext"/>
          <w:rFonts w:cs="B Zar" w:hint="cs"/>
          <w:color w:val="000000"/>
          <w:sz w:val="36"/>
          <w:szCs w:val="36"/>
          <w:rtl/>
        </w:rPr>
        <w:t>***</w:t>
      </w:r>
    </w:p>
    <w:p w:rsidR="00000000" w:rsidRDefault="00AB65A6">
      <w:pPr>
        <w:pStyle w:val="contentparagraph"/>
        <w:bidi/>
        <w:jc w:val="both"/>
        <w:divId w:val="1277058223"/>
        <w:rPr>
          <w:rFonts w:cs="B Zar" w:hint="cs"/>
          <w:color w:val="000000"/>
          <w:sz w:val="36"/>
          <w:szCs w:val="36"/>
          <w:rtl/>
        </w:rPr>
      </w:pPr>
      <w:r>
        <w:rPr>
          <w:rStyle w:val="contenttext"/>
          <w:rFonts w:cs="B Zar" w:hint="cs"/>
          <w:color w:val="000000"/>
          <w:sz w:val="36"/>
          <w:szCs w:val="36"/>
          <w:rtl/>
        </w:rPr>
        <w:t xml:space="preserve">در باغ امل شاخ عبادت ننشانید </w:t>
      </w:r>
    </w:p>
    <w:p w:rsidR="00000000" w:rsidRDefault="00AB65A6">
      <w:pPr>
        <w:pStyle w:val="contentparagraph"/>
        <w:bidi/>
        <w:jc w:val="both"/>
        <w:divId w:val="1277058223"/>
        <w:rPr>
          <w:rFonts w:cs="B Zar" w:hint="cs"/>
          <w:color w:val="000000"/>
          <w:sz w:val="36"/>
          <w:szCs w:val="36"/>
          <w:rtl/>
        </w:rPr>
      </w:pPr>
      <w:r>
        <w:rPr>
          <w:rStyle w:val="contenttext"/>
          <w:rFonts w:cs="B Zar" w:hint="cs"/>
          <w:color w:val="000000"/>
          <w:sz w:val="36"/>
          <w:szCs w:val="36"/>
          <w:rtl/>
        </w:rPr>
        <w:t xml:space="preserve">وز بحر عمل دُرّ مکافات برآید </w:t>
      </w:r>
    </w:p>
    <w:p w:rsidR="00000000" w:rsidRDefault="00AB65A6">
      <w:pPr>
        <w:pStyle w:val="contentparagraph"/>
        <w:bidi/>
        <w:jc w:val="both"/>
        <w:divId w:val="1277058223"/>
        <w:rPr>
          <w:rFonts w:cs="B Zar" w:hint="cs"/>
          <w:color w:val="000000"/>
          <w:sz w:val="36"/>
          <w:szCs w:val="36"/>
          <w:rtl/>
        </w:rPr>
      </w:pPr>
      <w:r>
        <w:rPr>
          <w:rStyle w:val="contenttext"/>
          <w:rFonts w:cs="B Zar" w:hint="cs"/>
          <w:color w:val="000000"/>
          <w:sz w:val="36"/>
          <w:szCs w:val="36"/>
          <w:rtl/>
        </w:rPr>
        <w:t>سعدی</w:t>
      </w:r>
    </w:p>
    <w:p w:rsidR="00000000" w:rsidRDefault="00AB65A6">
      <w:pPr>
        <w:pStyle w:val="Heading3"/>
        <w:shd w:val="clear" w:color="auto" w:fill="FFFFFF"/>
        <w:bidi/>
        <w:jc w:val="both"/>
        <w:divId w:val="212141605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خانه مهمان کُش (داستان) </w:t>
      </w:r>
    </w:p>
    <w:p w:rsidR="00000000" w:rsidRDefault="00AB65A6">
      <w:pPr>
        <w:pStyle w:val="contentparagraph"/>
        <w:bidi/>
        <w:jc w:val="both"/>
        <w:divId w:val="2121416056"/>
        <w:rPr>
          <w:rFonts w:cs="B Zar" w:hint="cs"/>
          <w:color w:val="000000"/>
          <w:sz w:val="36"/>
          <w:szCs w:val="36"/>
          <w:rtl/>
        </w:rPr>
      </w:pPr>
      <w:r>
        <w:rPr>
          <w:rStyle w:val="contenttext"/>
          <w:rFonts w:cs="B Zar" w:hint="cs"/>
          <w:color w:val="000000"/>
          <w:sz w:val="36"/>
          <w:szCs w:val="36"/>
          <w:rtl/>
        </w:rPr>
        <w:t>جناب آقای سبط نقل فرمودند که مرحوم آقا سیّد ابراهیم شوشتری - یکی از ائمّه جماعت اهواز که بسیار محتاط و مقدّس بود - پس از ازدواج سخت پریشان و مبتلا به فقر و تهیدستی می گردد، به طوری که از عهده مخارج خود و خانواده اش برنمی آید، ناچار مخفیانه به نجف اشرف می ر</w:t>
      </w:r>
      <w:r>
        <w:rPr>
          <w:rStyle w:val="contenttext"/>
          <w:rFonts w:cs="B Zar" w:hint="cs"/>
          <w:color w:val="000000"/>
          <w:sz w:val="36"/>
          <w:szCs w:val="36"/>
          <w:rtl/>
        </w:rPr>
        <w:t xml:space="preserve">ود و نزد یکی از طلبه های شوشتر در مدرسه می ماند. چند ماه که می گذرد، کاروانی از شوشتر می آید و به او خبر می دهند که خانواده ات از رفتن تو به نجف باخبر شده اند و اینک همسر و پدر و مادر و خواهرانت آمده اند. </w:t>
      </w:r>
    </w:p>
    <w:p w:rsidR="00000000" w:rsidRDefault="00AB65A6">
      <w:pPr>
        <w:pStyle w:val="contentparagraph"/>
        <w:bidi/>
        <w:jc w:val="both"/>
        <w:divId w:val="2121416056"/>
        <w:rPr>
          <w:rFonts w:cs="B Zar" w:hint="cs"/>
          <w:color w:val="000000"/>
          <w:sz w:val="36"/>
          <w:szCs w:val="36"/>
          <w:rtl/>
        </w:rPr>
      </w:pPr>
      <w:r>
        <w:rPr>
          <w:rStyle w:val="contenttext"/>
          <w:rFonts w:cs="B Zar" w:hint="cs"/>
          <w:color w:val="000000"/>
          <w:sz w:val="36"/>
          <w:szCs w:val="36"/>
          <w:rtl/>
        </w:rPr>
        <w:t xml:space="preserve">نامبرده سخت پریشان می شود که در این موقعیّت که نه </w:t>
      </w:r>
      <w:r>
        <w:rPr>
          <w:rStyle w:val="contenttext"/>
          <w:rFonts w:cs="B Zar" w:hint="cs"/>
          <w:color w:val="000000"/>
          <w:sz w:val="36"/>
          <w:szCs w:val="36"/>
          <w:rtl/>
        </w:rPr>
        <w:t>جا دارد، نه تمکّن مالی، چه کند؟ به هر طوری که بود سراغ خانه ای خالی را از این و آن می گیرد، به او نشانیِ دکان داری را می دهند که کلید خانه ای خالی در دست اوست. به او مراجعه می کند، می گوید: بلی، ولی این خانه بدقدم است و هر کس در آن نشسته مبتلا به پریشانی و</w:t>
      </w:r>
      <w:r>
        <w:rPr>
          <w:rStyle w:val="contenttext"/>
          <w:rFonts w:cs="B Zar" w:hint="cs"/>
          <w:color w:val="000000"/>
          <w:sz w:val="36"/>
          <w:szCs w:val="36"/>
          <w:rtl/>
        </w:rPr>
        <w:t xml:space="preserve"> مرگ زودرس می شود. </w:t>
      </w:r>
    </w:p>
    <w:p w:rsidR="00000000" w:rsidRDefault="00AB65A6">
      <w:pPr>
        <w:pStyle w:val="contentparagraph"/>
        <w:bidi/>
        <w:jc w:val="both"/>
        <w:divId w:val="2121416056"/>
        <w:rPr>
          <w:rFonts w:cs="B Zar" w:hint="cs"/>
          <w:color w:val="000000"/>
          <w:sz w:val="36"/>
          <w:szCs w:val="36"/>
          <w:rtl/>
        </w:rPr>
      </w:pPr>
      <w:r>
        <w:rPr>
          <w:rStyle w:val="contenttext"/>
          <w:rFonts w:cs="B Zar" w:hint="cs"/>
          <w:color w:val="000000"/>
          <w:sz w:val="36"/>
          <w:szCs w:val="36"/>
          <w:rtl/>
        </w:rPr>
        <w:t>سیّد می گوید: چه مانعی دارد (اگر هم بمیرم چه بهتر از این زندگی فلاکت بار زودتر راحت می شوم و مأیوس و ناامید نشد). پس کلید خانه را می گیرد و داخل خانه می گردد، می بیند تار عنکبوت همه جا را گرفته و خانه پر از کثافت و آشغال است و معلوم است</w:t>
      </w:r>
      <w:r>
        <w:rPr>
          <w:rStyle w:val="contenttext"/>
          <w:rFonts w:cs="B Zar" w:hint="cs"/>
          <w:color w:val="000000"/>
          <w:sz w:val="36"/>
          <w:szCs w:val="36"/>
          <w:rtl/>
        </w:rPr>
        <w:t xml:space="preserve"> که مدّت ها مسکونی نبوده است. </w:t>
      </w:r>
    </w:p>
    <w:p w:rsidR="00000000" w:rsidRDefault="00AB65A6">
      <w:pPr>
        <w:pStyle w:val="contentparagraph"/>
        <w:bidi/>
        <w:jc w:val="both"/>
        <w:divId w:val="2121416056"/>
        <w:rPr>
          <w:rFonts w:cs="B Zar" w:hint="cs"/>
          <w:color w:val="000000"/>
          <w:sz w:val="36"/>
          <w:szCs w:val="36"/>
          <w:rtl/>
        </w:rPr>
      </w:pPr>
      <w:r>
        <w:rPr>
          <w:rStyle w:val="contenttext"/>
          <w:rFonts w:cs="B Zar" w:hint="cs"/>
          <w:color w:val="000000"/>
          <w:sz w:val="36"/>
          <w:szCs w:val="36"/>
          <w:rtl/>
        </w:rPr>
        <w:t>پس از نظافت، خانواده اش را در آن جای می دهد. شب که می خوابد ناگهان می بیند عربی با عقال لف (که از عقال های معمولی عربی، سنگین تر و محترمانه تر است) آمد و با تشدد بر روی سینه اش نشست و گفت: سیّد! چرا در خانه من آمدی؟</w:t>
      </w:r>
    </w:p>
    <w:p w:rsidR="00000000" w:rsidRDefault="00AB65A6">
      <w:pPr>
        <w:pStyle w:val="contentparagraph"/>
        <w:bidi/>
        <w:jc w:val="both"/>
        <w:divId w:val="2121416056"/>
        <w:rPr>
          <w:rFonts w:cs="B Zar" w:hint="cs"/>
          <w:color w:val="000000"/>
          <w:sz w:val="36"/>
          <w:szCs w:val="36"/>
          <w:rtl/>
        </w:rPr>
      </w:pPr>
      <w:r>
        <w:rPr>
          <w:rStyle w:val="contenttext"/>
          <w:rFonts w:cs="B Zar" w:hint="cs"/>
          <w:color w:val="000000"/>
          <w:sz w:val="36"/>
          <w:szCs w:val="36"/>
          <w:rtl/>
        </w:rPr>
        <w:t>ص: 226</w:t>
      </w:r>
    </w:p>
    <w:p w:rsidR="00000000" w:rsidRDefault="00AB65A6">
      <w:pPr>
        <w:pStyle w:val="contentparagraph"/>
        <w:bidi/>
        <w:jc w:val="both"/>
        <w:divId w:val="1256092634"/>
        <w:rPr>
          <w:rFonts w:cs="B Zar" w:hint="cs"/>
          <w:color w:val="000000"/>
          <w:sz w:val="36"/>
          <w:szCs w:val="36"/>
          <w:rtl/>
        </w:rPr>
      </w:pPr>
      <w:r>
        <w:rPr>
          <w:rStyle w:val="contenttext"/>
          <w:rFonts w:cs="B Zar" w:hint="cs"/>
          <w:color w:val="000000"/>
          <w:sz w:val="36"/>
          <w:szCs w:val="36"/>
          <w:rtl/>
        </w:rPr>
        <w:t>ال</w:t>
      </w:r>
      <w:r>
        <w:rPr>
          <w:rStyle w:val="contenttext"/>
          <w:rFonts w:cs="B Zar" w:hint="cs"/>
          <w:color w:val="000000"/>
          <w:sz w:val="36"/>
          <w:szCs w:val="36"/>
          <w:rtl/>
        </w:rPr>
        <w:t xml:space="preserve">آن تو را خفه می کنم. </w:t>
      </w:r>
    </w:p>
    <w:p w:rsidR="00000000" w:rsidRDefault="00AB65A6">
      <w:pPr>
        <w:pStyle w:val="contentparagraph"/>
        <w:bidi/>
        <w:jc w:val="both"/>
        <w:divId w:val="1256092634"/>
        <w:rPr>
          <w:rFonts w:cs="B Zar" w:hint="cs"/>
          <w:color w:val="000000"/>
          <w:sz w:val="36"/>
          <w:szCs w:val="36"/>
          <w:rtl/>
        </w:rPr>
      </w:pPr>
      <w:r>
        <w:rPr>
          <w:rStyle w:val="contenttext"/>
          <w:rFonts w:cs="B Zar" w:hint="cs"/>
          <w:color w:val="000000"/>
          <w:sz w:val="36"/>
          <w:szCs w:val="36"/>
          <w:rtl/>
        </w:rPr>
        <w:t xml:space="preserve">سیّد در جواب گفت: من سیّد اولاد پیغمبرم، گناهی ندارم. عرب گفت: بلی، چرا در خانه من نشستی؟ </w:t>
      </w:r>
    </w:p>
    <w:p w:rsidR="00000000" w:rsidRDefault="00AB65A6">
      <w:pPr>
        <w:pStyle w:val="contentparagraph"/>
        <w:bidi/>
        <w:jc w:val="both"/>
        <w:divId w:val="1256092634"/>
        <w:rPr>
          <w:rFonts w:cs="B Zar" w:hint="cs"/>
          <w:color w:val="000000"/>
          <w:sz w:val="36"/>
          <w:szCs w:val="36"/>
          <w:rtl/>
        </w:rPr>
      </w:pPr>
      <w:r>
        <w:rPr>
          <w:rStyle w:val="contenttext"/>
          <w:rFonts w:cs="B Zar" w:hint="cs"/>
          <w:color w:val="000000"/>
          <w:sz w:val="36"/>
          <w:szCs w:val="36"/>
          <w:rtl/>
        </w:rPr>
        <w:t>سیّد گفت: حالا هرچه بفرمایی انجام می دهم و از تو هم اکنون اجازه می گیرم. عرب گفت: خوب حالا یک چیزی، باید در سرداب بروی و آن را پاک و تمیز کنی و</w:t>
      </w:r>
      <w:r>
        <w:rPr>
          <w:rStyle w:val="contenttext"/>
          <w:rFonts w:cs="B Zar" w:hint="cs"/>
          <w:color w:val="000000"/>
          <w:sz w:val="36"/>
          <w:szCs w:val="36"/>
          <w:rtl/>
        </w:rPr>
        <w:t xml:space="preserve"> پرده گچی که بر آن کشیده شده برداری، آن گاه قبر من پیدا می شود. باید زباله های آن</w:t>
      </w:r>
    </w:p>
    <w:p w:rsidR="00000000" w:rsidRDefault="00AB65A6">
      <w:pPr>
        <w:pStyle w:val="contentparagraph"/>
        <w:bidi/>
        <w:jc w:val="both"/>
        <w:divId w:val="1256092634"/>
        <w:rPr>
          <w:rFonts w:cs="B Zar" w:hint="cs"/>
          <w:color w:val="000000"/>
          <w:sz w:val="36"/>
          <w:szCs w:val="36"/>
          <w:rtl/>
        </w:rPr>
      </w:pPr>
      <w:r>
        <w:rPr>
          <w:rStyle w:val="contenttext"/>
          <w:rFonts w:cs="B Zar" w:hint="cs"/>
          <w:color w:val="000000"/>
          <w:sz w:val="36"/>
          <w:szCs w:val="36"/>
          <w:rtl/>
        </w:rPr>
        <w:t xml:space="preserve">را بیرون بری و هر شب یک زیارت حضرت امیرالمؤمنین علیه السلام (ظاهرا زیارت امین اللّه گفته بود) و روزانه فلان مقدار (که از خاطر ناقل، محو گردیده است) قرآن بخوانی، آن وقت مانعی </w:t>
      </w:r>
      <w:r>
        <w:rPr>
          <w:rStyle w:val="contenttext"/>
          <w:rFonts w:cs="B Zar" w:hint="cs"/>
          <w:color w:val="000000"/>
          <w:sz w:val="36"/>
          <w:szCs w:val="36"/>
          <w:rtl/>
        </w:rPr>
        <w:t xml:space="preserve">ندارد در این خانه بمانی. </w:t>
      </w:r>
    </w:p>
    <w:p w:rsidR="00000000" w:rsidRDefault="00AB65A6">
      <w:pPr>
        <w:pStyle w:val="contentparagraph"/>
        <w:bidi/>
        <w:jc w:val="both"/>
        <w:divId w:val="1256092634"/>
        <w:rPr>
          <w:rFonts w:cs="B Zar" w:hint="cs"/>
          <w:color w:val="000000"/>
          <w:sz w:val="36"/>
          <w:szCs w:val="36"/>
          <w:rtl/>
        </w:rPr>
      </w:pPr>
      <w:r>
        <w:rPr>
          <w:rStyle w:val="contenttext"/>
          <w:rFonts w:cs="B Zar" w:hint="cs"/>
          <w:color w:val="000000"/>
          <w:sz w:val="36"/>
          <w:szCs w:val="36"/>
          <w:rtl/>
        </w:rPr>
        <w:t>سیّد گوید: به همان ترتیب سطح مرداب را که گچینه بود کَندم و به قبر رسیدم و سرداب را تنظیف کردم و هر شب زیارت امین اللّه و هر روز به تلاوت قرآن مجید مشغول بودم، ولی از جهت مخارج، سخت در فشار بودم. تا این که روزی در صحن مطهّر نشسته ب</w:t>
      </w:r>
      <w:r>
        <w:rPr>
          <w:rStyle w:val="contenttext"/>
          <w:rFonts w:cs="B Zar" w:hint="cs"/>
          <w:color w:val="000000"/>
          <w:sz w:val="36"/>
          <w:szCs w:val="36"/>
          <w:rtl/>
        </w:rPr>
        <w:t xml:space="preserve">ودم، شخصی که بعد معلوم شد حاج رئیس التّجار معروف به سردار اقدس وابسته شیخ خزعل بود، مرا دید و احوال پرسی کرد و به عدد افراد خانواده ام یک لیره عثمانی داد و ماهیانه مبلغ معیّن مکفی حواله داد و خلاصه وضعیّت معیشت ما خوب شد و کاملاً در آسایش واقع شدیم. </w:t>
      </w:r>
    </w:p>
    <w:p w:rsidR="00000000" w:rsidRDefault="00AB65A6">
      <w:pPr>
        <w:pStyle w:val="contentparagraph"/>
        <w:bidi/>
        <w:jc w:val="both"/>
        <w:divId w:val="1256092634"/>
        <w:rPr>
          <w:rFonts w:cs="B Zar" w:hint="cs"/>
          <w:color w:val="000000"/>
          <w:sz w:val="36"/>
          <w:szCs w:val="36"/>
          <w:rtl/>
        </w:rPr>
      </w:pPr>
      <w:r>
        <w:rPr>
          <w:rStyle w:val="contenttext"/>
          <w:rFonts w:cs="B Zar" w:hint="cs"/>
          <w:color w:val="000000"/>
          <w:sz w:val="36"/>
          <w:szCs w:val="36"/>
          <w:rtl/>
        </w:rPr>
        <w:t>نتیجه</w:t>
      </w:r>
      <w:r>
        <w:rPr>
          <w:rStyle w:val="contenttext"/>
          <w:rFonts w:cs="B Zar" w:hint="cs"/>
          <w:color w:val="000000"/>
          <w:sz w:val="36"/>
          <w:szCs w:val="36"/>
          <w:rtl/>
        </w:rPr>
        <w:t xml:space="preserve">: در سختی ها نباید مأیوس شد. </w:t>
      </w:r>
    </w:p>
    <w:p w:rsidR="00000000" w:rsidRDefault="00AB65A6">
      <w:pPr>
        <w:pStyle w:val="contentparagraph"/>
        <w:bidi/>
        <w:jc w:val="both"/>
        <w:divId w:val="1256092634"/>
        <w:rPr>
          <w:rFonts w:cs="B Zar" w:hint="cs"/>
          <w:color w:val="000000"/>
          <w:sz w:val="36"/>
          <w:szCs w:val="36"/>
          <w:rtl/>
        </w:rPr>
      </w:pPr>
      <w:r>
        <w:rPr>
          <w:rStyle w:val="contenttext"/>
          <w:rFonts w:cs="B Zar" w:hint="cs"/>
          <w:color w:val="000000"/>
          <w:sz w:val="36"/>
          <w:szCs w:val="36"/>
          <w:rtl/>
        </w:rPr>
        <w:t>به مناسبت داستان مزبور، دو مطلب دیگر نیز تذکّر داده می شود:</w:t>
      </w:r>
    </w:p>
    <w:p w:rsidR="00000000" w:rsidRDefault="00AB65A6">
      <w:pPr>
        <w:pStyle w:val="contentparagraph"/>
        <w:bidi/>
        <w:jc w:val="both"/>
        <w:divId w:val="1256092634"/>
        <w:rPr>
          <w:rFonts w:cs="B Zar" w:hint="cs"/>
          <w:color w:val="000000"/>
          <w:sz w:val="36"/>
          <w:szCs w:val="36"/>
          <w:rtl/>
        </w:rPr>
      </w:pPr>
      <w:r>
        <w:rPr>
          <w:rStyle w:val="contenttext"/>
          <w:rFonts w:cs="B Zar" w:hint="cs"/>
          <w:color w:val="000000"/>
          <w:sz w:val="36"/>
          <w:szCs w:val="36"/>
          <w:rtl/>
        </w:rPr>
        <w:t>مطلب اوّل آن که آدمی اگر در شدّت و سختی واقع شد، نباید مأیوس و ناامید شود، خصوصا اگر سختی پشت سختی و بلا پس از بلا به او رسید، باید بیشتر امیدوار و منتظر فرج باشد مان</w:t>
      </w:r>
      <w:r>
        <w:rPr>
          <w:rStyle w:val="contenttext"/>
          <w:rFonts w:cs="B Zar" w:hint="cs"/>
          <w:color w:val="000000"/>
          <w:sz w:val="36"/>
          <w:szCs w:val="36"/>
          <w:rtl/>
        </w:rPr>
        <w:t>ند این سیّد بزرگوار که چون سختی هایش زیاد شد به طوری که مرگ خود را فرج می دید، خداوند سختی هایش را برطرف فرمود و گشایش ها در کارش داد. در کتاب منتهی الآمال، محدّث قمی گوید از کلمات امام جعفر صادق علیه السلام است</w:t>
      </w:r>
    </w:p>
    <w:p w:rsidR="00000000" w:rsidRDefault="00AB65A6">
      <w:pPr>
        <w:pStyle w:val="contentparagraph"/>
        <w:bidi/>
        <w:jc w:val="both"/>
        <w:divId w:val="1256092634"/>
        <w:rPr>
          <w:rFonts w:cs="B Zar" w:hint="cs"/>
          <w:color w:val="000000"/>
          <w:sz w:val="36"/>
          <w:szCs w:val="36"/>
          <w:rtl/>
        </w:rPr>
      </w:pPr>
      <w:r>
        <w:rPr>
          <w:rStyle w:val="contenttext"/>
          <w:rFonts w:cs="B Zar" w:hint="cs"/>
          <w:color w:val="000000"/>
          <w:sz w:val="36"/>
          <w:szCs w:val="36"/>
          <w:rtl/>
        </w:rPr>
        <w:t>ص: 227</w:t>
      </w:r>
    </w:p>
    <w:p w:rsidR="00000000" w:rsidRDefault="00AB65A6">
      <w:pPr>
        <w:pStyle w:val="contentparagraph"/>
        <w:bidi/>
        <w:jc w:val="both"/>
        <w:divId w:val="91360540"/>
        <w:rPr>
          <w:rFonts w:cs="B Zar" w:hint="cs"/>
          <w:color w:val="000000"/>
          <w:sz w:val="36"/>
          <w:szCs w:val="36"/>
          <w:rtl/>
        </w:rPr>
      </w:pPr>
      <w:r>
        <w:rPr>
          <w:rStyle w:val="contenttext"/>
          <w:rFonts w:cs="B Zar" w:hint="cs"/>
          <w:color w:val="000000"/>
          <w:sz w:val="36"/>
          <w:szCs w:val="36"/>
          <w:rtl/>
        </w:rPr>
        <w:t xml:space="preserve">که فرمود: </w:t>
      </w:r>
    </w:p>
    <w:p w:rsidR="00000000" w:rsidRDefault="00AB65A6">
      <w:pPr>
        <w:pStyle w:val="contentparagraph"/>
        <w:bidi/>
        <w:jc w:val="both"/>
        <w:divId w:val="91360540"/>
        <w:rPr>
          <w:rFonts w:cs="B Zar" w:hint="cs"/>
          <w:color w:val="000000"/>
          <w:sz w:val="36"/>
          <w:szCs w:val="36"/>
          <w:rtl/>
        </w:rPr>
      </w:pPr>
      <w:r>
        <w:rPr>
          <w:rStyle w:val="contenttext"/>
          <w:rFonts w:cs="B Zar" w:hint="cs"/>
          <w:color w:val="000000"/>
          <w:sz w:val="36"/>
          <w:szCs w:val="36"/>
          <w:rtl/>
        </w:rPr>
        <w:t xml:space="preserve">«هرگاه اضافه شود بلایی بر بلایی، از آن بلا، عافیت خواهد بود». </w:t>
      </w:r>
    </w:p>
    <w:p w:rsidR="00000000" w:rsidRDefault="00AB65A6">
      <w:pPr>
        <w:pStyle w:val="contentparagraph"/>
        <w:bidi/>
        <w:jc w:val="both"/>
        <w:divId w:val="91360540"/>
        <w:rPr>
          <w:rFonts w:cs="B Zar" w:hint="cs"/>
          <w:color w:val="000000"/>
          <w:sz w:val="36"/>
          <w:szCs w:val="36"/>
          <w:rtl/>
        </w:rPr>
      </w:pPr>
      <w:r>
        <w:rPr>
          <w:rStyle w:val="contenttext"/>
          <w:rFonts w:cs="B Zar" w:hint="cs"/>
          <w:color w:val="000000"/>
          <w:sz w:val="36"/>
          <w:szCs w:val="36"/>
          <w:rtl/>
        </w:rPr>
        <w:t xml:space="preserve">و امیرالمؤمنین علیه السلام فرمود: </w:t>
      </w:r>
    </w:p>
    <w:p w:rsidR="00000000" w:rsidRDefault="00AB65A6">
      <w:pPr>
        <w:pStyle w:val="contentparagraph"/>
        <w:bidi/>
        <w:jc w:val="both"/>
        <w:divId w:val="91360540"/>
        <w:rPr>
          <w:rFonts w:cs="B Zar" w:hint="cs"/>
          <w:color w:val="000000"/>
          <w:sz w:val="36"/>
          <w:szCs w:val="36"/>
          <w:rtl/>
        </w:rPr>
      </w:pPr>
      <w:r>
        <w:rPr>
          <w:rStyle w:val="contenttext"/>
          <w:rFonts w:cs="B Zar" w:hint="cs"/>
          <w:color w:val="000000"/>
          <w:sz w:val="36"/>
          <w:szCs w:val="36"/>
          <w:rtl/>
        </w:rPr>
        <w:t xml:space="preserve">«نزد پایان رسیدن سختی، گشایش است و نزد تنگ شدن حلقه های بلا آسایش است». </w:t>
      </w:r>
    </w:p>
    <w:p w:rsidR="00000000" w:rsidRDefault="00AB65A6">
      <w:pPr>
        <w:pStyle w:val="contentparagraph"/>
        <w:bidi/>
        <w:jc w:val="both"/>
        <w:divId w:val="91360540"/>
        <w:rPr>
          <w:rFonts w:cs="B Zar" w:hint="cs"/>
          <w:color w:val="000000"/>
          <w:sz w:val="36"/>
          <w:szCs w:val="36"/>
          <w:rtl/>
        </w:rPr>
      </w:pPr>
      <w:r>
        <w:rPr>
          <w:rStyle w:val="contenttext"/>
          <w:rFonts w:cs="B Zar" w:hint="cs"/>
          <w:color w:val="000000"/>
          <w:sz w:val="36"/>
          <w:szCs w:val="36"/>
          <w:rtl/>
        </w:rPr>
        <w:t>و خداوند در قرآن فرمود: «با دشواری آسانی است». و باز فرمود: «همانا با دشواری، آسانی ا</w:t>
      </w:r>
      <w:r>
        <w:rPr>
          <w:rStyle w:val="contenttext"/>
          <w:rFonts w:cs="B Zar" w:hint="cs"/>
          <w:color w:val="000000"/>
          <w:sz w:val="36"/>
          <w:szCs w:val="36"/>
          <w:rtl/>
        </w:rPr>
        <w:t>ست»</w:t>
      </w:r>
      <w:hyperlink w:anchor="content_note_228_1" w:tooltip=". سوره انشراح / 6 - 5: «فَاِنَّ مَعَ الْعُسْرِ یُسرا * اِنَّ مَعَ الْعُسرِ یُسرا»." w:history="1">
        <w:r>
          <w:rPr>
            <w:rStyle w:val="Hyperlink"/>
            <w:rFonts w:cs="B Zar" w:hint="cs"/>
            <w:sz w:val="36"/>
            <w:szCs w:val="36"/>
            <w:rtl/>
          </w:rPr>
          <w:t>(1)</w:t>
        </w:r>
      </w:hyperlink>
      <w:r>
        <w:rPr>
          <w:rStyle w:val="contenttext"/>
          <w:rFonts w:cs="B Zar" w:hint="cs"/>
          <w:color w:val="000000"/>
          <w:sz w:val="36"/>
          <w:szCs w:val="36"/>
          <w:rtl/>
        </w:rPr>
        <w:t>.</w:t>
      </w:r>
      <w:hyperlink w:anchor="content_note_228_2" w:tooltip=". دستغیب، داستان های شگفت، ص 217 - 214. " w:history="1">
        <w:r>
          <w:rPr>
            <w:rStyle w:val="Hyperlink"/>
            <w:rFonts w:cs="B Zar" w:hint="cs"/>
            <w:sz w:val="36"/>
            <w:szCs w:val="36"/>
            <w:rtl/>
          </w:rPr>
          <w:t>(2)</w:t>
        </w:r>
      </w:hyperlink>
    </w:p>
    <w:p w:rsidR="00000000" w:rsidRDefault="00AB65A6">
      <w:pPr>
        <w:pStyle w:val="contentparagraph"/>
        <w:bidi/>
        <w:jc w:val="both"/>
        <w:divId w:val="91360540"/>
        <w:rPr>
          <w:rFonts w:cs="B Zar" w:hint="cs"/>
          <w:color w:val="000000"/>
          <w:sz w:val="36"/>
          <w:szCs w:val="36"/>
          <w:rtl/>
        </w:rPr>
      </w:pPr>
      <w:r>
        <w:rPr>
          <w:rStyle w:val="contenttext"/>
          <w:rFonts w:cs="B Zar" w:hint="cs"/>
          <w:color w:val="000000"/>
          <w:sz w:val="36"/>
          <w:szCs w:val="36"/>
          <w:rtl/>
        </w:rPr>
        <w:t xml:space="preserve">پس همیشه (مخصوصا در سختی ها) باید امیدوار باشیم و هرگز امید خویش را قطع ننماییم. </w:t>
      </w:r>
    </w:p>
    <w:p w:rsidR="00000000" w:rsidRDefault="00AB65A6">
      <w:pPr>
        <w:pStyle w:val="Heading3"/>
        <w:shd w:val="clear" w:color="auto" w:fill="FFFFFF"/>
        <w:bidi/>
        <w:jc w:val="both"/>
        <w:divId w:val="25232057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امید از دیدگاه بزرگان </w:t>
      </w:r>
    </w:p>
    <w:p w:rsidR="00000000" w:rsidRDefault="00AB65A6">
      <w:pPr>
        <w:pStyle w:val="contentparagraph"/>
        <w:bidi/>
        <w:jc w:val="both"/>
        <w:divId w:val="252320573"/>
        <w:rPr>
          <w:rFonts w:cs="B Zar" w:hint="cs"/>
          <w:color w:val="000000"/>
          <w:sz w:val="36"/>
          <w:szCs w:val="36"/>
          <w:rtl/>
        </w:rPr>
      </w:pPr>
      <w:r>
        <w:rPr>
          <w:rStyle w:val="contenttext"/>
          <w:rFonts w:cs="B Zar" w:hint="cs"/>
          <w:color w:val="000000"/>
          <w:sz w:val="36"/>
          <w:szCs w:val="36"/>
          <w:rtl/>
        </w:rPr>
        <w:t>«امید در زندگانی همان قدر اهمیّت دارد که بال برای پرندگان».</w:t>
      </w:r>
      <w:hyperlink w:anchor="content_note_228_3" w:tooltip=". فلاحی، منصور، هدیه، ص 128. " w:history="1">
        <w:r>
          <w:rPr>
            <w:rStyle w:val="Hyperlink"/>
            <w:rFonts w:cs="B Zar" w:hint="cs"/>
            <w:sz w:val="36"/>
            <w:szCs w:val="36"/>
            <w:rtl/>
          </w:rPr>
          <w:t>(3)</w:t>
        </w:r>
      </w:hyperlink>
      <w:r>
        <w:rPr>
          <w:rStyle w:val="contenttext"/>
          <w:rFonts w:cs="B Zar" w:hint="cs"/>
          <w:color w:val="000000"/>
          <w:sz w:val="36"/>
          <w:szCs w:val="36"/>
          <w:rtl/>
        </w:rPr>
        <w:t xml:space="preserve">ویکتورهوگو </w:t>
      </w:r>
    </w:p>
    <w:p w:rsidR="00000000" w:rsidRDefault="00AB65A6">
      <w:pPr>
        <w:pStyle w:val="contentparagraph"/>
        <w:bidi/>
        <w:jc w:val="both"/>
        <w:divId w:val="252320573"/>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هرگز مأیوس مشو؛ زیرا ممکن است آخرین کلیدی که در جیب داری قفل را بگشاید».</w:t>
      </w:r>
      <w:hyperlink w:anchor="content_note_228_4" w:tooltip=". نیکنام، محمدکاظم، کوتاه سخن، ص 142. " w:history="1">
        <w:r>
          <w:rPr>
            <w:rStyle w:val="Hyperlink"/>
            <w:rFonts w:cs="B Zar" w:hint="cs"/>
            <w:sz w:val="36"/>
            <w:szCs w:val="36"/>
            <w:rtl/>
          </w:rPr>
          <w:t>(4)</w:t>
        </w:r>
      </w:hyperlink>
      <w:r>
        <w:rPr>
          <w:rStyle w:val="contenttext"/>
          <w:rFonts w:cs="B Zar" w:hint="cs"/>
          <w:color w:val="000000"/>
          <w:sz w:val="36"/>
          <w:szCs w:val="36"/>
          <w:rtl/>
        </w:rPr>
        <w:t xml:space="preserve">تووونی ویک </w:t>
      </w:r>
    </w:p>
    <w:p w:rsidR="00000000" w:rsidRDefault="00AB65A6">
      <w:pPr>
        <w:pStyle w:val="contentparagraph"/>
        <w:bidi/>
        <w:jc w:val="both"/>
        <w:divId w:val="252320573"/>
        <w:rPr>
          <w:rFonts w:cs="B Zar" w:hint="cs"/>
          <w:color w:val="000000"/>
          <w:sz w:val="36"/>
          <w:szCs w:val="36"/>
          <w:rtl/>
        </w:rPr>
      </w:pPr>
      <w:r>
        <w:rPr>
          <w:rStyle w:val="contenttext"/>
          <w:rFonts w:cs="B Zar" w:hint="cs"/>
          <w:color w:val="000000"/>
          <w:sz w:val="36"/>
          <w:szCs w:val="36"/>
          <w:rtl/>
        </w:rPr>
        <w:t>«ناامیدی اوّلین قدمی است که شخص به سوی گور برمی دارد».</w:t>
      </w:r>
      <w:hyperlink w:anchor="content_note_228_5" w:tooltip=" نیکنام، محمدکاظم، کوتاه سخن، ص 142. " w:history="1">
        <w:r>
          <w:rPr>
            <w:rStyle w:val="Hyperlink"/>
            <w:rFonts w:cs="B Zar" w:hint="cs"/>
            <w:sz w:val="36"/>
            <w:szCs w:val="36"/>
            <w:rtl/>
          </w:rPr>
          <w:t>(5)</w:t>
        </w:r>
      </w:hyperlink>
      <w:r>
        <w:rPr>
          <w:rStyle w:val="contenttext"/>
          <w:rFonts w:cs="B Zar" w:hint="cs"/>
          <w:color w:val="000000"/>
          <w:sz w:val="36"/>
          <w:szCs w:val="36"/>
          <w:rtl/>
        </w:rPr>
        <w:t xml:space="preserve">ناپلئون </w:t>
      </w:r>
    </w:p>
    <w:p w:rsidR="00000000" w:rsidRDefault="00AB65A6">
      <w:pPr>
        <w:pStyle w:val="contentparagraph"/>
        <w:bidi/>
        <w:jc w:val="both"/>
        <w:divId w:val="252320573"/>
        <w:rPr>
          <w:rFonts w:cs="B Zar" w:hint="cs"/>
          <w:color w:val="000000"/>
          <w:sz w:val="36"/>
          <w:szCs w:val="36"/>
          <w:rtl/>
        </w:rPr>
      </w:pPr>
      <w:r>
        <w:rPr>
          <w:rStyle w:val="contenttext"/>
          <w:rFonts w:cs="B Zar" w:hint="cs"/>
          <w:color w:val="000000"/>
          <w:sz w:val="36"/>
          <w:szCs w:val="36"/>
          <w:rtl/>
        </w:rPr>
        <w:t>«آن که امید را از دست می دهد، خیلی چیزها را از دست می دهد».</w:t>
      </w:r>
      <w:hyperlink w:anchor="content_note_228_6" w:tooltip="ذوالفقاری، غلامحسین، رهنمون، ص 2. " w:history="1">
        <w:r>
          <w:rPr>
            <w:rStyle w:val="Hyperlink"/>
            <w:rFonts w:cs="B Zar" w:hint="cs"/>
            <w:sz w:val="36"/>
            <w:szCs w:val="36"/>
            <w:rtl/>
          </w:rPr>
          <w:t>(6)</w:t>
        </w:r>
      </w:hyperlink>
      <w:r>
        <w:rPr>
          <w:rStyle w:val="contenttext"/>
          <w:rFonts w:cs="B Zar" w:hint="cs"/>
          <w:color w:val="000000"/>
          <w:sz w:val="36"/>
          <w:szCs w:val="36"/>
          <w:rtl/>
        </w:rPr>
        <w:t xml:space="preserve">مثل اسپانیایی </w:t>
      </w:r>
    </w:p>
    <w:p w:rsidR="00000000" w:rsidRDefault="00AB65A6">
      <w:pPr>
        <w:pStyle w:val="contentparagraph"/>
        <w:bidi/>
        <w:jc w:val="both"/>
        <w:divId w:val="252320573"/>
        <w:rPr>
          <w:rFonts w:cs="B Zar" w:hint="cs"/>
          <w:color w:val="000000"/>
          <w:sz w:val="36"/>
          <w:szCs w:val="36"/>
          <w:rtl/>
        </w:rPr>
      </w:pPr>
      <w:r>
        <w:rPr>
          <w:rStyle w:val="contenttext"/>
          <w:rFonts w:cs="B Zar" w:hint="cs"/>
          <w:color w:val="000000"/>
          <w:sz w:val="36"/>
          <w:szCs w:val="36"/>
          <w:rtl/>
        </w:rPr>
        <w:t xml:space="preserve">«از دست دادنِ امید پوچ و آرزویی </w:t>
      </w:r>
      <w:r>
        <w:rPr>
          <w:rStyle w:val="contenttext"/>
          <w:rFonts w:cs="B Zar" w:hint="cs"/>
          <w:color w:val="000000"/>
          <w:sz w:val="36"/>
          <w:szCs w:val="36"/>
          <w:rtl/>
        </w:rPr>
        <w:t>محال، خود موفقیّت و پیشرفت بزرگی است».</w:t>
      </w:r>
      <w:hyperlink w:anchor="content_note_228_7" w:tooltip="ذوالفقاری، غلامحسین، رهنمون، ص 2." w:history="1">
        <w:r>
          <w:rPr>
            <w:rStyle w:val="Hyperlink"/>
            <w:rFonts w:cs="B Zar" w:hint="cs"/>
            <w:sz w:val="36"/>
            <w:szCs w:val="36"/>
            <w:rtl/>
          </w:rPr>
          <w:t>(7)</w:t>
        </w:r>
      </w:hyperlink>
      <w:r>
        <w:rPr>
          <w:rStyle w:val="contenttext"/>
          <w:rFonts w:cs="B Zar" w:hint="cs"/>
          <w:color w:val="000000"/>
          <w:sz w:val="36"/>
          <w:szCs w:val="36"/>
          <w:rtl/>
        </w:rPr>
        <w:t xml:space="preserve">شکسپیر </w:t>
      </w:r>
    </w:p>
    <w:p w:rsidR="00000000" w:rsidRDefault="00AB65A6">
      <w:pPr>
        <w:pStyle w:val="contentparagraph"/>
        <w:bidi/>
        <w:jc w:val="both"/>
        <w:divId w:val="252320573"/>
        <w:rPr>
          <w:rFonts w:cs="B Zar" w:hint="cs"/>
          <w:color w:val="000000"/>
          <w:sz w:val="36"/>
          <w:szCs w:val="36"/>
          <w:rtl/>
        </w:rPr>
      </w:pPr>
      <w:r>
        <w:rPr>
          <w:rStyle w:val="contenttext"/>
          <w:rFonts w:cs="B Zar" w:hint="cs"/>
          <w:color w:val="000000"/>
          <w:sz w:val="36"/>
          <w:szCs w:val="36"/>
          <w:rtl/>
        </w:rPr>
        <w:t>«افکار خوب، معمار و آفریننده هستند و آرزو قلاّبی است که هر چیز را به جانب ما می تواند بکشد».</w:t>
      </w:r>
      <w:hyperlink w:anchor="content_note_228_8" w:tooltip="ذوالفقاری، غلامحسین، رهنمون، ص 2." w:history="1">
        <w:r>
          <w:rPr>
            <w:rStyle w:val="Hyperlink"/>
            <w:rFonts w:cs="B Zar" w:hint="cs"/>
            <w:sz w:val="36"/>
            <w:szCs w:val="36"/>
            <w:rtl/>
          </w:rPr>
          <w:t>(8)</w:t>
        </w:r>
      </w:hyperlink>
      <w:r>
        <w:rPr>
          <w:rStyle w:val="contenttext"/>
          <w:rFonts w:cs="B Zar" w:hint="cs"/>
          <w:color w:val="000000"/>
          <w:sz w:val="36"/>
          <w:szCs w:val="36"/>
          <w:rtl/>
        </w:rPr>
        <w:t>دیل کارنگی</w:t>
      </w:r>
    </w:p>
    <w:p w:rsidR="00000000" w:rsidRDefault="00AB65A6">
      <w:pPr>
        <w:pStyle w:val="contentparagraph"/>
        <w:bidi/>
        <w:jc w:val="both"/>
        <w:divId w:val="252320573"/>
        <w:rPr>
          <w:rFonts w:cs="B Zar" w:hint="cs"/>
          <w:color w:val="000000"/>
          <w:sz w:val="36"/>
          <w:szCs w:val="36"/>
          <w:rtl/>
        </w:rPr>
      </w:pPr>
      <w:r>
        <w:rPr>
          <w:rStyle w:val="contenttext"/>
          <w:rFonts w:cs="B Zar" w:hint="cs"/>
          <w:color w:val="000000"/>
          <w:sz w:val="36"/>
          <w:szCs w:val="36"/>
          <w:rtl/>
        </w:rPr>
        <w:t>ص: 228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AB65A6">
      <w:pPr>
        <w:bidi/>
        <w:jc w:val="both"/>
        <w:divId w:val="1831873132"/>
        <w:rPr>
          <w:rFonts w:eastAsia="Times New Roman" w:cs="B Zar" w:hint="cs"/>
          <w:color w:val="000000"/>
          <w:sz w:val="36"/>
          <w:szCs w:val="36"/>
          <w:rtl/>
        </w:rPr>
      </w:pPr>
      <w:r>
        <w:rPr>
          <w:rFonts w:eastAsia="Times New Roman" w:cs="B Zar" w:hint="cs"/>
          <w:color w:val="000000"/>
          <w:sz w:val="36"/>
          <w:szCs w:val="36"/>
          <w:rtl/>
        </w:rPr>
        <w:t>1- . سوره انشراح / 6 - 5: «فَاِنَّ مَعَ الْعُسْرِ یُسرا * اِنَّ مَعَ الْعُسرِ یُسرا».</w:t>
      </w:r>
    </w:p>
    <w:p w:rsidR="00000000" w:rsidRDefault="00AB65A6">
      <w:pPr>
        <w:bidi/>
        <w:jc w:val="both"/>
        <w:divId w:val="393043399"/>
        <w:rPr>
          <w:rFonts w:eastAsia="Times New Roman" w:cs="B Zar" w:hint="cs"/>
          <w:color w:val="000000"/>
          <w:sz w:val="36"/>
          <w:szCs w:val="36"/>
          <w:rtl/>
        </w:rPr>
      </w:pPr>
      <w:r>
        <w:rPr>
          <w:rFonts w:eastAsia="Times New Roman" w:cs="B Zar" w:hint="cs"/>
          <w:color w:val="000000"/>
          <w:sz w:val="36"/>
          <w:szCs w:val="36"/>
          <w:rtl/>
        </w:rPr>
        <w:t xml:space="preserve">2- . دستغیب، داستان های شگفت، ص </w:t>
      </w:r>
      <w:r>
        <w:rPr>
          <w:rFonts w:eastAsia="Times New Roman" w:cs="B Zar" w:hint="cs"/>
          <w:color w:val="000000"/>
          <w:sz w:val="36"/>
          <w:szCs w:val="36"/>
          <w:rtl/>
        </w:rPr>
        <w:t xml:space="preserve">217 - 214. </w:t>
      </w:r>
    </w:p>
    <w:p w:rsidR="00000000" w:rsidRDefault="00AB65A6">
      <w:pPr>
        <w:bidi/>
        <w:jc w:val="both"/>
        <w:divId w:val="756365507"/>
        <w:rPr>
          <w:rFonts w:eastAsia="Times New Roman" w:cs="B Zar" w:hint="cs"/>
          <w:color w:val="000000"/>
          <w:sz w:val="36"/>
          <w:szCs w:val="36"/>
          <w:rtl/>
        </w:rPr>
      </w:pPr>
      <w:r>
        <w:rPr>
          <w:rFonts w:eastAsia="Times New Roman" w:cs="B Zar" w:hint="cs"/>
          <w:color w:val="000000"/>
          <w:sz w:val="36"/>
          <w:szCs w:val="36"/>
          <w:rtl/>
        </w:rPr>
        <w:t xml:space="preserve">3- . فلاحی، منصور، هدیه، ص 128. </w:t>
      </w:r>
    </w:p>
    <w:p w:rsidR="00000000" w:rsidRDefault="00AB65A6">
      <w:pPr>
        <w:bidi/>
        <w:jc w:val="both"/>
        <w:divId w:val="607203493"/>
        <w:rPr>
          <w:rFonts w:eastAsia="Times New Roman" w:cs="B Zar" w:hint="cs"/>
          <w:color w:val="000000"/>
          <w:sz w:val="36"/>
          <w:szCs w:val="36"/>
          <w:rtl/>
        </w:rPr>
      </w:pPr>
      <w:r>
        <w:rPr>
          <w:rFonts w:eastAsia="Times New Roman" w:cs="B Zar" w:hint="cs"/>
          <w:color w:val="000000"/>
          <w:sz w:val="36"/>
          <w:szCs w:val="36"/>
          <w:rtl/>
        </w:rPr>
        <w:t xml:space="preserve">4- . نیکنام، محمدکاظم، کوتاه سخن، ص 142. </w:t>
      </w:r>
    </w:p>
    <w:p w:rsidR="00000000" w:rsidRDefault="00AB65A6">
      <w:pPr>
        <w:bidi/>
        <w:jc w:val="both"/>
        <w:divId w:val="944658561"/>
        <w:rPr>
          <w:rFonts w:eastAsia="Times New Roman" w:cs="B Zar" w:hint="cs"/>
          <w:color w:val="000000"/>
          <w:sz w:val="36"/>
          <w:szCs w:val="36"/>
          <w:rtl/>
        </w:rPr>
      </w:pPr>
      <w:r>
        <w:rPr>
          <w:rFonts w:eastAsia="Times New Roman" w:cs="B Zar" w:hint="cs"/>
          <w:color w:val="000000"/>
          <w:sz w:val="36"/>
          <w:szCs w:val="36"/>
          <w:rtl/>
        </w:rPr>
        <w:t xml:space="preserve">5- نیکنام، محمدکاظم، کوتاه سخن، ص 142. </w:t>
      </w:r>
    </w:p>
    <w:p w:rsidR="00000000" w:rsidRDefault="00AB65A6">
      <w:pPr>
        <w:bidi/>
        <w:jc w:val="both"/>
        <w:divId w:val="1747141642"/>
        <w:rPr>
          <w:rFonts w:eastAsia="Times New Roman" w:cs="B Zar" w:hint="cs"/>
          <w:color w:val="000000"/>
          <w:sz w:val="36"/>
          <w:szCs w:val="36"/>
          <w:rtl/>
        </w:rPr>
      </w:pPr>
      <w:r>
        <w:rPr>
          <w:rFonts w:eastAsia="Times New Roman" w:cs="B Zar" w:hint="cs"/>
          <w:color w:val="000000"/>
          <w:sz w:val="36"/>
          <w:szCs w:val="36"/>
          <w:rtl/>
        </w:rPr>
        <w:t xml:space="preserve">6- ذوالفقاری، غلامحسین، رهنمون، ص 2. </w:t>
      </w:r>
    </w:p>
    <w:p w:rsidR="00000000" w:rsidRDefault="00AB65A6">
      <w:pPr>
        <w:bidi/>
        <w:jc w:val="both"/>
        <w:divId w:val="1441728388"/>
        <w:rPr>
          <w:rFonts w:eastAsia="Times New Roman" w:cs="B Zar" w:hint="cs"/>
          <w:color w:val="000000"/>
          <w:sz w:val="36"/>
          <w:szCs w:val="36"/>
          <w:rtl/>
        </w:rPr>
      </w:pPr>
      <w:r>
        <w:rPr>
          <w:rFonts w:eastAsia="Times New Roman" w:cs="B Zar" w:hint="cs"/>
          <w:color w:val="000000"/>
          <w:sz w:val="36"/>
          <w:szCs w:val="36"/>
          <w:rtl/>
        </w:rPr>
        <w:t>7- ذوالفقاری، غلامحسین، رهنمون، ص 2.</w:t>
      </w:r>
    </w:p>
    <w:p w:rsidR="00000000" w:rsidRDefault="00AB65A6">
      <w:pPr>
        <w:bidi/>
        <w:jc w:val="both"/>
        <w:divId w:val="1702167491"/>
        <w:rPr>
          <w:rFonts w:eastAsia="Times New Roman" w:cs="B Zar" w:hint="cs"/>
          <w:color w:val="000000"/>
          <w:sz w:val="36"/>
          <w:szCs w:val="36"/>
          <w:rtl/>
        </w:rPr>
      </w:pPr>
      <w:r>
        <w:rPr>
          <w:rFonts w:eastAsia="Times New Roman" w:cs="B Zar" w:hint="cs"/>
          <w:color w:val="000000"/>
          <w:sz w:val="36"/>
          <w:szCs w:val="36"/>
          <w:rtl/>
        </w:rPr>
        <w:t>8- ذوالفقاری، غلامحسین، رهنمون، ص 2.</w:t>
      </w:r>
    </w:p>
    <w:p w:rsidR="00000000" w:rsidRDefault="00AB65A6">
      <w:pPr>
        <w:pStyle w:val="contentparagraph"/>
        <w:bidi/>
        <w:jc w:val="both"/>
        <w:divId w:val="1771855797"/>
        <w:rPr>
          <w:rFonts w:cs="B Zar" w:hint="cs"/>
          <w:color w:val="000000"/>
          <w:sz w:val="36"/>
          <w:szCs w:val="36"/>
          <w:rtl/>
        </w:rPr>
      </w:pPr>
      <w:r>
        <w:rPr>
          <w:rStyle w:val="contenttext"/>
          <w:rFonts w:cs="B Zar" w:hint="cs"/>
          <w:color w:val="000000"/>
          <w:sz w:val="36"/>
          <w:szCs w:val="36"/>
          <w:rtl/>
        </w:rPr>
        <w:t>«امید سرابی است ک</w:t>
      </w:r>
      <w:r>
        <w:rPr>
          <w:rStyle w:val="contenttext"/>
          <w:rFonts w:cs="B Zar" w:hint="cs"/>
          <w:color w:val="000000"/>
          <w:sz w:val="36"/>
          <w:szCs w:val="36"/>
          <w:rtl/>
        </w:rPr>
        <w:t>ه اگر ناپدید شود، همه از تشنگی خواهند سوخت».</w:t>
      </w:r>
      <w:hyperlink w:anchor="content_note_229_1" w:tooltip="رهنمون، ص 12 - 2. " w:history="1">
        <w:r>
          <w:rPr>
            <w:rStyle w:val="Hyperlink"/>
            <w:rFonts w:cs="B Zar" w:hint="cs"/>
            <w:sz w:val="36"/>
            <w:szCs w:val="36"/>
            <w:rtl/>
          </w:rPr>
          <w:t>(1)</w:t>
        </w:r>
      </w:hyperlink>
      <w:r>
        <w:rPr>
          <w:rStyle w:val="contenttext"/>
          <w:rFonts w:cs="B Zar" w:hint="cs"/>
          <w:color w:val="000000"/>
          <w:sz w:val="36"/>
          <w:szCs w:val="36"/>
          <w:rtl/>
        </w:rPr>
        <w:t xml:space="preserve">حجازی </w:t>
      </w:r>
    </w:p>
    <w:p w:rsidR="00000000" w:rsidRDefault="00AB65A6">
      <w:pPr>
        <w:pStyle w:val="contentparagraph"/>
        <w:bidi/>
        <w:jc w:val="both"/>
        <w:divId w:val="1771855797"/>
        <w:rPr>
          <w:rFonts w:cs="B Zar" w:hint="cs"/>
          <w:color w:val="000000"/>
          <w:sz w:val="36"/>
          <w:szCs w:val="36"/>
          <w:rtl/>
        </w:rPr>
      </w:pPr>
      <w:r>
        <w:rPr>
          <w:rStyle w:val="contenttext"/>
          <w:rFonts w:cs="B Zar" w:hint="cs"/>
          <w:color w:val="000000"/>
          <w:sz w:val="36"/>
          <w:szCs w:val="36"/>
          <w:rtl/>
        </w:rPr>
        <w:t>«امید، مادر ایمان است».</w:t>
      </w:r>
      <w:hyperlink w:anchor="content_note_229_2" w:tooltip="رهنمون، ص 12 - 2. " w:history="1">
        <w:r>
          <w:rPr>
            <w:rStyle w:val="Hyperlink"/>
            <w:rFonts w:cs="B Zar" w:hint="cs"/>
            <w:sz w:val="36"/>
            <w:szCs w:val="36"/>
            <w:rtl/>
          </w:rPr>
          <w:t>(2)</w:t>
        </w:r>
      </w:hyperlink>
      <w:r>
        <w:rPr>
          <w:rStyle w:val="contenttext"/>
          <w:rFonts w:cs="B Zar" w:hint="cs"/>
          <w:color w:val="000000"/>
          <w:sz w:val="36"/>
          <w:szCs w:val="36"/>
          <w:rtl/>
        </w:rPr>
        <w:t xml:space="preserve">لاندور </w:t>
      </w:r>
    </w:p>
    <w:p w:rsidR="00000000" w:rsidRDefault="00AB65A6">
      <w:pPr>
        <w:pStyle w:val="contentparagraph"/>
        <w:bidi/>
        <w:jc w:val="both"/>
        <w:divId w:val="1771855797"/>
        <w:rPr>
          <w:rFonts w:cs="B Zar" w:hint="cs"/>
          <w:color w:val="000000"/>
          <w:sz w:val="36"/>
          <w:szCs w:val="36"/>
          <w:rtl/>
        </w:rPr>
      </w:pPr>
      <w:r>
        <w:rPr>
          <w:rStyle w:val="contenttext"/>
          <w:rFonts w:cs="B Zar" w:hint="cs"/>
          <w:color w:val="000000"/>
          <w:sz w:val="36"/>
          <w:szCs w:val="36"/>
          <w:rtl/>
        </w:rPr>
        <w:t xml:space="preserve">«ای امیدهای دوره زندگی، اگر شما نبودید و به روی این حیات پر از مصیبت تبسّم نمی کردید، بشر چگونه زنده می ماند؟»یکی از بزرگان </w:t>
      </w:r>
    </w:p>
    <w:p w:rsidR="00000000" w:rsidRDefault="00AB65A6">
      <w:pPr>
        <w:pStyle w:val="contentparagraph"/>
        <w:bidi/>
        <w:jc w:val="both"/>
        <w:divId w:val="1771855797"/>
        <w:rPr>
          <w:rFonts w:cs="B Zar" w:hint="cs"/>
          <w:color w:val="000000"/>
          <w:sz w:val="36"/>
          <w:szCs w:val="36"/>
          <w:rtl/>
        </w:rPr>
      </w:pPr>
      <w:r>
        <w:rPr>
          <w:rStyle w:val="contenttext"/>
          <w:rFonts w:cs="B Zar" w:hint="cs"/>
          <w:color w:val="000000"/>
          <w:sz w:val="36"/>
          <w:szCs w:val="36"/>
          <w:rtl/>
        </w:rPr>
        <w:t>«به امید فکر و کوشش خود باشیم، نه به انتظار بخت و اتّفاق».</w:t>
      </w:r>
      <w:hyperlink w:anchor="content_note_229_3" w:tooltip="رهنمون، ص 12 - 2. " w:history="1">
        <w:r>
          <w:rPr>
            <w:rStyle w:val="Hyperlink"/>
            <w:rFonts w:cs="B Zar" w:hint="cs"/>
            <w:sz w:val="36"/>
            <w:szCs w:val="36"/>
            <w:rtl/>
          </w:rPr>
          <w:t>(3)</w:t>
        </w:r>
      </w:hyperlink>
      <w:r>
        <w:rPr>
          <w:rStyle w:val="contenttext"/>
          <w:rFonts w:cs="B Zar" w:hint="cs"/>
          <w:color w:val="000000"/>
          <w:sz w:val="36"/>
          <w:szCs w:val="36"/>
          <w:rtl/>
        </w:rPr>
        <w:t>حجازی</w:t>
      </w:r>
      <w:r>
        <w:rPr>
          <w:rStyle w:val="contenttext"/>
          <w:rFonts w:cs="B Zar" w:hint="cs"/>
          <w:color w:val="000000"/>
          <w:sz w:val="36"/>
          <w:szCs w:val="36"/>
          <w:rtl/>
        </w:rPr>
        <w:t xml:space="preserve"> </w:t>
      </w:r>
    </w:p>
    <w:p w:rsidR="00000000" w:rsidRDefault="00AB65A6">
      <w:pPr>
        <w:pStyle w:val="contentparagraph"/>
        <w:bidi/>
        <w:jc w:val="both"/>
        <w:divId w:val="1771855797"/>
        <w:rPr>
          <w:rFonts w:cs="B Zar" w:hint="cs"/>
          <w:color w:val="000000"/>
          <w:sz w:val="36"/>
          <w:szCs w:val="36"/>
          <w:rtl/>
        </w:rPr>
      </w:pPr>
      <w:r>
        <w:rPr>
          <w:rStyle w:val="contenttext"/>
          <w:rFonts w:cs="B Zar" w:hint="cs"/>
          <w:color w:val="000000"/>
          <w:sz w:val="36"/>
          <w:szCs w:val="36"/>
          <w:rtl/>
        </w:rPr>
        <w:t xml:space="preserve">«بدبختی عبارت است از این که ندانیم چه آرزویی داریم و برای رسیدن به آن هزار جور مشقّت را تحمّل کنیم».موریل اولاکس </w:t>
      </w:r>
    </w:p>
    <w:p w:rsidR="00000000" w:rsidRDefault="00AB65A6">
      <w:pPr>
        <w:pStyle w:val="contentparagraph"/>
        <w:bidi/>
        <w:jc w:val="both"/>
        <w:divId w:val="1771855797"/>
        <w:rPr>
          <w:rFonts w:cs="B Zar" w:hint="cs"/>
          <w:color w:val="000000"/>
          <w:sz w:val="36"/>
          <w:szCs w:val="36"/>
          <w:rtl/>
        </w:rPr>
      </w:pPr>
      <w:r>
        <w:rPr>
          <w:rStyle w:val="contenttext"/>
          <w:rFonts w:cs="B Zar" w:hint="cs"/>
          <w:color w:val="000000"/>
          <w:sz w:val="36"/>
          <w:szCs w:val="36"/>
          <w:rtl/>
        </w:rPr>
        <w:t>«بهترین وسیله برای فتح و پیروزی انسان، امیدواریست. اگر می خواهید پیروز شوید، امیدوار باشید».</w:t>
      </w:r>
      <w:hyperlink w:anchor="content_note_229_4" w:tooltip="رهنمون، ص 12 - 2. " w:history="1">
        <w:r>
          <w:rPr>
            <w:rStyle w:val="Hyperlink"/>
            <w:rFonts w:cs="B Zar" w:hint="cs"/>
            <w:sz w:val="36"/>
            <w:szCs w:val="36"/>
            <w:rtl/>
          </w:rPr>
          <w:t>(4)</w:t>
        </w:r>
      </w:hyperlink>
      <w:r>
        <w:rPr>
          <w:rStyle w:val="contenttext"/>
          <w:rFonts w:cs="B Zar" w:hint="cs"/>
          <w:color w:val="000000"/>
          <w:sz w:val="36"/>
          <w:szCs w:val="36"/>
          <w:rtl/>
        </w:rPr>
        <w:t xml:space="preserve">وایلر </w:t>
      </w:r>
    </w:p>
    <w:p w:rsidR="00000000" w:rsidRDefault="00AB65A6">
      <w:pPr>
        <w:pStyle w:val="contentparagraph"/>
        <w:bidi/>
        <w:jc w:val="both"/>
        <w:divId w:val="1771855797"/>
        <w:rPr>
          <w:rFonts w:cs="B Zar" w:hint="cs"/>
          <w:color w:val="000000"/>
          <w:sz w:val="36"/>
          <w:szCs w:val="36"/>
          <w:rtl/>
        </w:rPr>
      </w:pPr>
      <w:r>
        <w:rPr>
          <w:rStyle w:val="contenttext"/>
          <w:rFonts w:cs="B Zar" w:hint="cs"/>
          <w:color w:val="000000"/>
          <w:sz w:val="36"/>
          <w:szCs w:val="36"/>
          <w:rtl/>
        </w:rPr>
        <w:t>«حیات بی امید، همدوش و همسفر ممات است».</w:t>
      </w:r>
      <w:hyperlink w:anchor="content_note_229_5" w:tooltip="رهنمون، ص 12 - 2. " w:history="1">
        <w:r>
          <w:rPr>
            <w:rStyle w:val="Hyperlink"/>
            <w:rFonts w:cs="B Zar" w:hint="cs"/>
            <w:sz w:val="36"/>
            <w:szCs w:val="36"/>
            <w:rtl/>
          </w:rPr>
          <w:t>(5)</w:t>
        </w:r>
      </w:hyperlink>
      <w:r>
        <w:rPr>
          <w:rStyle w:val="contenttext"/>
          <w:rFonts w:cs="B Zar" w:hint="cs"/>
          <w:color w:val="000000"/>
          <w:sz w:val="36"/>
          <w:szCs w:val="36"/>
          <w:rtl/>
        </w:rPr>
        <w:t xml:space="preserve">اعتصام الملک </w:t>
      </w:r>
    </w:p>
    <w:p w:rsidR="00000000" w:rsidRDefault="00AB65A6">
      <w:pPr>
        <w:pStyle w:val="contentparagraph"/>
        <w:bidi/>
        <w:jc w:val="both"/>
        <w:divId w:val="1771855797"/>
        <w:rPr>
          <w:rFonts w:cs="B Zar" w:hint="cs"/>
          <w:color w:val="000000"/>
          <w:sz w:val="36"/>
          <w:szCs w:val="36"/>
          <w:rtl/>
        </w:rPr>
      </w:pPr>
      <w:r>
        <w:rPr>
          <w:rStyle w:val="contenttext"/>
          <w:rFonts w:cs="B Zar" w:hint="cs"/>
          <w:color w:val="000000"/>
          <w:sz w:val="36"/>
          <w:szCs w:val="36"/>
          <w:rtl/>
        </w:rPr>
        <w:t>«خدا امید و خواب را برای جبران غم های زندگی به ما ارزانی داشته است».</w:t>
      </w:r>
      <w:hyperlink w:anchor="content_note_229_6" w:tooltip="رهنمون، ص 12 - 2. " w:history="1">
        <w:r>
          <w:rPr>
            <w:rStyle w:val="Hyperlink"/>
            <w:rFonts w:cs="B Zar" w:hint="cs"/>
            <w:sz w:val="36"/>
            <w:szCs w:val="36"/>
            <w:rtl/>
          </w:rPr>
          <w:t>(6)</w:t>
        </w:r>
      </w:hyperlink>
      <w:r>
        <w:rPr>
          <w:rStyle w:val="contenttext"/>
          <w:rFonts w:cs="B Zar" w:hint="cs"/>
          <w:color w:val="000000"/>
          <w:sz w:val="36"/>
          <w:szCs w:val="36"/>
          <w:rtl/>
        </w:rPr>
        <w:t xml:space="preserve">ولتر </w:t>
      </w:r>
    </w:p>
    <w:p w:rsidR="00000000" w:rsidRDefault="00AB65A6">
      <w:pPr>
        <w:pStyle w:val="contentparagraph"/>
        <w:bidi/>
        <w:jc w:val="both"/>
        <w:divId w:val="1771855797"/>
        <w:rPr>
          <w:rFonts w:cs="B Zar" w:hint="cs"/>
          <w:color w:val="000000"/>
          <w:sz w:val="36"/>
          <w:szCs w:val="36"/>
          <w:rtl/>
        </w:rPr>
      </w:pPr>
      <w:r>
        <w:rPr>
          <w:rStyle w:val="contenttext"/>
          <w:rFonts w:cs="B Zar" w:hint="cs"/>
          <w:color w:val="000000"/>
          <w:sz w:val="36"/>
          <w:szCs w:val="36"/>
          <w:rtl/>
        </w:rPr>
        <w:t>«خوشبختی در این است که شخص بداند چه می خواهد و آنچه آرزو دارد</w:t>
      </w:r>
    </w:p>
    <w:p w:rsidR="00000000" w:rsidRDefault="00AB65A6">
      <w:pPr>
        <w:pStyle w:val="contentparagraph"/>
        <w:bidi/>
        <w:jc w:val="both"/>
        <w:divId w:val="1771855797"/>
        <w:rPr>
          <w:rFonts w:cs="B Zar" w:hint="cs"/>
          <w:color w:val="000000"/>
          <w:sz w:val="36"/>
          <w:szCs w:val="36"/>
          <w:rtl/>
        </w:rPr>
      </w:pPr>
      <w:r>
        <w:rPr>
          <w:rStyle w:val="contenttext"/>
          <w:rFonts w:cs="B Zar" w:hint="cs"/>
          <w:color w:val="000000"/>
          <w:sz w:val="36"/>
          <w:szCs w:val="36"/>
          <w:rtl/>
        </w:rPr>
        <w:t>مشتاقانه بخواهد».</w:t>
      </w:r>
      <w:hyperlink w:anchor="content_note_229_7" w:tooltip="رهنمون، ص 12 - 2. " w:history="1">
        <w:r>
          <w:rPr>
            <w:rStyle w:val="Hyperlink"/>
            <w:rFonts w:cs="B Zar" w:hint="cs"/>
            <w:sz w:val="36"/>
            <w:szCs w:val="36"/>
            <w:rtl/>
          </w:rPr>
          <w:t>(7)</w:t>
        </w:r>
      </w:hyperlink>
      <w:r>
        <w:rPr>
          <w:rStyle w:val="contenttext"/>
          <w:rFonts w:cs="B Zar" w:hint="cs"/>
          <w:color w:val="000000"/>
          <w:sz w:val="36"/>
          <w:szCs w:val="36"/>
          <w:rtl/>
        </w:rPr>
        <w:t>فیلین ماریسر</w:t>
      </w:r>
    </w:p>
    <w:p w:rsidR="00000000" w:rsidRDefault="00AB65A6">
      <w:pPr>
        <w:pStyle w:val="contentparagraph"/>
        <w:bidi/>
        <w:jc w:val="both"/>
        <w:divId w:val="1771855797"/>
        <w:rPr>
          <w:rFonts w:cs="B Zar" w:hint="cs"/>
          <w:color w:val="000000"/>
          <w:sz w:val="36"/>
          <w:szCs w:val="36"/>
          <w:rtl/>
        </w:rPr>
      </w:pPr>
      <w:r>
        <w:rPr>
          <w:rStyle w:val="contenttext"/>
          <w:rFonts w:cs="B Zar" w:hint="cs"/>
          <w:color w:val="000000"/>
          <w:sz w:val="36"/>
          <w:szCs w:val="36"/>
          <w:rtl/>
        </w:rPr>
        <w:t>«خوشبختی این است که انسان دنیا را همان طور که آرزو می کند ببین</w:t>
      </w:r>
      <w:r>
        <w:rPr>
          <w:rStyle w:val="contenttext"/>
          <w:rFonts w:cs="B Zar" w:hint="cs"/>
          <w:color w:val="000000"/>
          <w:sz w:val="36"/>
          <w:szCs w:val="36"/>
          <w:rtl/>
        </w:rPr>
        <w:t>د».</w:t>
      </w:r>
      <w:hyperlink w:anchor="content_note_229_8" w:tooltip="رهنمون، ص 12 - 2. " w:history="1">
        <w:r>
          <w:rPr>
            <w:rStyle w:val="Hyperlink"/>
            <w:rFonts w:cs="B Zar" w:hint="cs"/>
            <w:sz w:val="36"/>
            <w:szCs w:val="36"/>
            <w:rtl/>
          </w:rPr>
          <w:t>(8)</w:t>
        </w:r>
      </w:hyperlink>
    </w:p>
    <w:p w:rsidR="00000000" w:rsidRDefault="00AB65A6">
      <w:pPr>
        <w:pStyle w:val="contentparagraph"/>
        <w:bidi/>
        <w:jc w:val="both"/>
        <w:divId w:val="1771855797"/>
        <w:rPr>
          <w:rFonts w:cs="B Zar" w:hint="cs"/>
          <w:color w:val="000000"/>
          <w:sz w:val="36"/>
          <w:szCs w:val="36"/>
          <w:rtl/>
        </w:rPr>
      </w:pPr>
      <w:r>
        <w:rPr>
          <w:rStyle w:val="contenttext"/>
          <w:rFonts w:cs="B Zar" w:hint="cs"/>
          <w:color w:val="000000"/>
          <w:sz w:val="36"/>
          <w:szCs w:val="36"/>
          <w:rtl/>
        </w:rPr>
        <w:t xml:space="preserve">یکی از بزرگان </w:t>
      </w:r>
    </w:p>
    <w:p w:rsidR="00000000" w:rsidRDefault="00AB65A6">
      <w:pPr>
        <w:pStyle w:val="contentparagraph"/>
        <w:bidi/>
        <w:jc w:val="both"/>
        <w:divId w:val="1771855797"/>
        <w:rPr>
          <w:rFonts w:cs="B Zar" w:hint="cs"/>
          <w:color w:val="000000"/>
          <w:sz w:val="36"/>
          <w:szCs w:val="36"/>
          <w:rtl/>
        </w:rPr>
      </w:pPr>
      <w:r>
        <w:rPr>
          <w:rStyle w:val="contenttext"/>
          <w:rFonts w:cs="B Zar" w:hint="cs"/>
          <w:color w:val="000000"/>
          <w:sz w:val="36"/>
          <w:szCs w:val="36"/>
          <w:rtl/>
        </w:rPr>
        <w:t>«دنیا به امید برپاست و آدمی به امید زنده است».</w:t>
      </w:r>
      <w:hyperlink w:anchor="content_note_229_9" w:tooltip="رهنمون، ص 12 - 2. " w:history="1">
        <w:r>
          <w:rPr>
            <w:rStyle w:val="Hyperlink"/>
            <w:rFonts w:cs="B Zar" w:hint="cs"/>
            <w:sz w:val="36"/>
            <w:szCs w:val="36"/>
            <w:rtl/>
          </w:rPr>
          <w:t>(9)</w:t>
        </w:r>
      </w:hyperlink>
      <w:r>
        <w:rPr>
          <w:rStyle w:val="contenttext"/>
          <w:rFonts w:cs="B Zar" w:hint="cs"/>
          <w:color w:val="000000"/>
          <w:sz w:val="36"/>
          <w:szCs w:val="36"/>
          <w:rtl/>
        </w:rPr>
        <w:t xml:space="preserve">امثال و حکم دهخدا </w:t>
      </w:r>
    </w:p>
    <w:p w:rsidR="00000000" w:rsidRDefault="00AB65A6">
      <w:pPr>
        <w:pStyle w:val="contentparagraph"/>
        <w:bidi/>
        <w:jc w:val="both"/>
        <w:divId w:val="1771855797"/>
        <w:rPr>
          <w:rFonts w:cs="B Zar" w:hint="cs"/>
          <w:color w:val="000000"/>
          <w:sz w:val="36"/>
          <w:szCs w:val="36"/>
          <w:rtl/>
        </w:rPr>
      </w:pPr>
      <w:r>
        <w:rPr>
          <w:rStyle w:val="contenttext"/>
          <w:rFonts w:cs="B Zar" w:hint="cs"/>
          <w:color w:val="000000"/>
          <w:sz w:val="36"/>
          <w:szCs w:val="36"/>
          <w:rtl/>
        </w:rPr>
        <w:t>«راه زندگی پر از موانع و مشکلات است.</w:t>
      </w:r>
      <w:r>
        <w:rPr>
          <w:rStyle w:val="contenttext"/>
          <w:rFonts w:cs="B Zar" w:hint="cs"/>
          <w:color w:val="000000"/>
          <w:sz w:val="36"/>
          <w:szCs w:val="36"/>
          <w:rtl/>
        </w:rPr>
        <w:t xml:space="preserve"> تنها کسی می تواند از این راه پر خطر عبور کند که روحش از امید لبریز باشد و نومیدی در وی نفوذ نکند».</w:t>
      </w:r>
      <w:hyperlink w:anchor="content_note_229_10" w:tooltip="رهنمون، ص 12 - 2. " w:history="1">
        <w:r>
          <w:rPr>
            <w:rStyle w:val="Hyperlink"/>
            <w:rFonts w:cs="B Zar" w:hint="cs"/>
            <w:sz w:val="36"/>
            <w:szCs w:val="36"/>
            <w:rtl/>
          </w:rPr>
          <w:t>(10)</w:t>
        </w:r>
      </w:hyperlink>
      <w:r>
        <w:rPr>
          <w:rStyle w:val="contenttext"/>
          <w:rFonts w:cs="B Zar" w:hint="cs"/>
          <w:color w:val="000000"/>
          <w:sz w:val="36"/>
          <w:szCs w:val="36"/>
          <w:rtl/>
        </w:rPr>
        <w:t xml:space="preserve">لرد آویبوری </w:t>
      </w:r>
    </w:p>
    <w:p w:rsidR="00000000" w:rsidRDefault="00AB65A6">
      <w:pPr>
        <w:pStyle w:val="contentparagraph"/>
        <w:bidi/>
        <w:jc w:val="both"/>
        <w:divId w:val="1771855797"/>
        <w:rPr>
          <w:rFonts w:cs="B Zar" w:hint="cs"/>
          <w:color w:val="000000"/>
          <w:sz w:val="36"/>
          <w:szCs w:val="36"/>
          <w:rtl/>
        </w:rPr>
      </w:pPr>
      <w:r>
        <w:rPr>
          <w:rStyle w:val="contenttext"/>
          <w:rFonts w:cs="B Zar" w:hint="cs"/>
          <w:color w:val="000000"/>
          <w:sz w:val="36"/>
          <w:szCs w:val="36"/>
          <w:rtl/>
        </w:rPr>
        <w:t xml:space="preserve">«راستی اگر احلام و رؤیاهای ما را از ما می گرفتند، چگونه می توانستیم حقایق </w:t>
      </w:r>
      <w:r>
        <w:rPr>
          <w:rStyle w:val="contenttext"/>
          <w:rFonts w:cs="B Zar" w:hint="cs"/>
          <w:color w:val="000000"/>
          <w:sz w:val="36"/>
          <w:szCs w:val="36"/>
          <w:rtl/>
        </w:rPr>
        <w:t>ملال انگیز این زندگانی مسکین و پست را تحمّل کنیم؟»</w:t>
      </w:r>
      <w:hyperlink w:anchor="content_note_229_11" w:tooltip="رهنمون، ص 12 - 2. " w:history="1">
        <w:r>
          <w:rPr>
            <w:rStyle w:val="Hyperlink"/>
            <w:rFonts w:cs="B Zar" w:hint="cs"/>
            <w:sz w:val="36"/>
            <w:szCs w:val="36"/>
            <w:rtl/>
          </w:rPr>
          <w:t>(11)</w:t>
        </w:r>
      </w:hyperlink>
      <w:r>
        <w:rPr>
          <w:rStyle w:val="contenttext"/>
          <w:rFonts w:cs="B Zar" w:hint="cs"/>
          <w:color w:val="000000"/>
          <w:sz w:val="36"/>
          <w:szCs w:val="36"/>
          <w:rtl/>
        </w:rPr>
        <w:t xml:space="preserve">یکی از بزرگان </w:t>
      </w:r>
    </w:p>
    <w:p w:rsidR="00000000" w:rsidRDefault="00AB65A6">
      <w:pPr>
        <w:pStyle w:val="contentparagraph"/>
        <w:bidi/>
        <w:jc w:val="both"/>
        <w:divId w:val="1771855797"/>
        <w:rPr>
          <w:rFonts w:cs="B Zar" w:hint="cs"/>
          <w:color w:val="000000"/>
          <w:sz w:val="36"/>
          <w:szCs w:val="36"/>
          <w:rtl/>
        </w:rPr>
      </w:pPr>
      <w:r>
        <w:rPr>
          <w:rStyle w:val="contenttext"/>
          <w:rFonts w:cs="B Zar" w:hint="cs"/>
          <w:color w:val="000000"/>
          <w:sz w:val="36"/>
          <w:szCs w:val="36"/>
          <w:rtl/>
        </w:rPr>
        <w:t>«سراب امید هرچند ما را می فریبد، اقلاً دوره زندگی ما را به خوشی به آخر می رساند».</w:t>
      </w:r>
      <w:hyperlink w:anchor="content_note_229_12" w:tooltip="رهنمون، ص 12 - 2. " w:history="1">
        <w:r>
          <w:rPr>
            <w:rStyle w:val="Hyperlink"/>
            <w:rFonts w:cs="B Zar" w:hint="cs"/>
            <w:sz w:val="36"/>
            <w:szCs w:val="36"/>
            <w:rtl/>
          </w:rPr>
          <w:t>(12)</w:t>
        </w:r>
      </w:hyperlink>
      <w:r>
        <w:rPr>
          <w:rStyle w:val="contenttext"/>
          <w:rFonts w:cs="B Zar" w:hint="cs"/>
          <w:color w:val="000000"/>
          <w:sz w:val="36"/>
          <w:szCs w:val="36"/>
          <w:rtl/>
        </w:rPr>
        <w:t xml:space="preserve">هامرلینگ </w:t>
      </w:r>
    </w:p>
    <w:p w:rsidR="00000000" w:rsidRDefault="00AB65A6">
      <w:pPr>
        <w:pStyle w:val="contentparagraph"/>
        <w:bidi/>
        <w:jc w:val="both"/>
        <w:divId w:val="1771855797"/>
        <w:rPr>
          <w:rFonts w:cs="B Zar" w:hint="cs"/>
          <w:color w:val="000000"/>
          <w:sz w:val="36"/>
          <w:szCs w:val="36"/>
          <w:rtl/>
        </w:rPr>
      </w:pPr>
      <w:r>
        <w:rPr>
          <w:rStyle w:val="contenttext"/>
          <w:rFonts w:cs="B Zar" w:hint="cs"/>
          <w:color w:val="000000"/>
          <w:sz w:val="36"/>
          <w:szCs w:val="36"/>
          <w:rtl/>
        </w:rPr>
        <w:t>ص: 229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AB65A6">
      <w:pPr>
        <w:bidi/>
        <w:jc w:val="both"/>
        <w:divId w:val="1458791977"/>
        <w:rPr>
          <w:rFonts w:eastAsia="Times New Roman" w:cs="B Zar" w:hint="cs"/>
          <w:color w:val="000000"/>
          <w:sz w:val="36"/>
          <w:szCs w:val="36"/>
          <w:rtl/>
        </w:rPr>
      </w:pPr>
      <w:r>
        <w:rPr>
          <w:rFonts w:eastAsia="Times New Roman" w:cs="B Zar" w:hint="cs"/>
          <w:color w:val="000000"/>
          <w:sz w:val="36"/>
          <w:szCs w:val="36"/>
          <w:rtl/>
        </w:rPr>
        <w:t xml:space="preserve">1- رهنمون، ص 12 - 2. </w:t>
      </w:r>
    </w:p>
    <w:p w:rsidR="00000000" w:rsidRDefault="00AB65A6">
      <w:pPr>
        <w:bidi/>
        <w:jc w:val="both"/>
        <w:divId w:val="1509639839"/>
        <w:rPr>
          <w:rFonts w:eastAsia="Times New Roman" w:cs="B Zar" w:hint="cs"/>
          <w:color w:val="000000"/>
          <w:sz w:val="36"/>
          <w:szCs w:val="36"/>
          <w:rtl/>
        </w:rPr>
      </w:pPr>
      <w:r>
        <w:rPr>
          <w:rFonts w:eastAsia="Times New Roman" w:cs="B Zar" w:hint="cs"/>
          <w:color w:val="000000"/>
          <w:sz w:val="36"/>
          <w:szCs w:val="36"/>
          <w:rtl/>
        </w:rPr>
        <w:t xml:space="preserve">2- رهنمون، ص 12 - 2. </w:t>
      </w:r>
    </w:p>
    <w:p w:rsidR="00000000" w:rsidRDefault="00AB65A6">
      <w:pPr>
        <w:bidi/>
        <w:jc w:val="both"/>
        <w:divId w:val="1872063055"/>
        <w:rPr>
          <w:rFonts w:eastAsia="Times New Roman" w:cs="B Zar" w:hint="cs"/>
          <w:color w:val="000000"/>
          <w:sz w:val="36"/>
          <w:szCs w:val="36"/>
          <w:rtl/>
        </w:rPr>
      </w:pPr>
      <w:r>
        <w:rPr>
          <w:rFonts w:eastAsia="Times New Roman" w:cs="B Zar" w:hint="cs"/>
          <w:color w:val="000000"/>
          <w:sz w:val="36"/>
          <w:szCs w:val="36"/>
          <w:rtl/>
        </w:rPr>
        <w:t xml:space="preserve">3- رهنمون، ص 12 - 2. </w:t>
      </w:r>
    </w:p>
    <w:p w:rsidR="00000000" w:rsidRDefault="00AB65A6">
      <w:pPr>
        <w:bidi/>
        <w:jc w:val="both"/>
        <w:divId w:val="51852209"/>
        <w:rPr>
          <w:rFonts w:eastAsia="Times New Roman" w:cs="B Zar" w:hint="cs"/>
          <w:color w:val="000000"/>
          <w:sz w:val="36"/>
          <w:szCs w:val="36"/>
          <w:rtl/>
        </w:rPr>
      </w:pPr>
      <w:r>
        <w:rPr>
          <w:rFonts w:eastAsia="Times New Roman" w:cs="B Zar" w:hint="cs"/>
          <w:color w:val="000000"/>
          <w:sz w:val="36"/>
          <w:szCs w:val="36"/>
          <w:rtl/>
        </w:rPr>
        <w:t xml:space="preserve">4- رهنمون، ص 12 - 2. </w:t>
      </w:r>
    </w:p>
    <w:p w:rsidR="00000000" w:rsidRDefault="00AB65A6">
      <w:pPr>
        <w:bidi/>
        <w:jc w:val="both"/>
        <w:divId w:val="317616471"/>
        <w:rPr>
          <w:rFonts w:eastAsia="Times New Roman" w:cs="B Zar" w:hint="cs"/>
          <w:color w:val="000000"/>
          <w:sz w:val="36"/>
          <w:szCs w:val="36"/>
          <w:rtl/>
        </w:rPr>
      </w:pPr>
      <w:r>
        <w:rPr>
          <w:rFonts w:eastAsia="Times New Roman" w:cs="B Zar" w:hint="cs"/>
          <w:color w:val="000000"/>
          <w:sz w:val="36"/>
          <w:szCs w:val="36"/>
          <w:rtl/>
        </w:rPr>
        <w:t xml:space="preserve">5- رهنمون، ص 12 - 2. </w:t>
      </w:r>
    </w:p>
    <w:p w:rsidR="00000000" w:rsidRDefault="00AB65A6">
      <w:pPr>
        <w:bidi/>
        <w:jc w:val="both"/>
        <w:divId w:val="1340883973"/>
        <w:rPr>
          <w:rFonts w:eastAsia="Times New Roman" w:cs="B Zar" w:hint="cs"/>
          <w:color w:val="000000"/>
          <w:sz w:val="36"/>
          <w:szCs w:val="36"/>
          <w:rtl/>
        </w:rPr>
      </w:pPr>
      <w:r>
        <w:rPr>
          <w:rFonts w:eastAsia="Times New Roman" w:cs="B Zar" w:hint="cs"/>
          <w:color w:val="000000"/>
          <w:sz w:val="36"/>
          <w:szCs w:val="36"/>
          <w:rtl/>
        </w:rPr>
        <w:t xml:space="preserve">6- رهنمون، ص 12 - 2. </w:t>
      </w:r>
    </w:p>
    <w:p w:rsidR="00000000" w:rsidRDefault="00AB65A6">
      <w:pPr>
        <w:bidi/>
        <w:jc w:val="both"/>
        <w:divId w:val="15499040"/>
        <w:rPr>
          <w:rFonts w:eastAsia="Times New Roman" w:cs="B Zar" w:hint="cs"/>
          <w:color w:val="000000"/>
          <w:sz w:val="36"/>
          <w:szCs w:val="36"/>
          <w:rtl/>
        </w:rPr>
      </w:pPr>
      <w:r>
        <w:rPr>
          <w:rFonts w:eastAsia="Times New Roman" w:cs="B Zar" w:hint="cs"/>
          <w:color w:val="000000"/>
          <w:sz w:val="36"/>
          <w:szCs w:val="36"/>
          <w:rtl/>
        </w:rPr>
        <w:t xml:space="preserve">7- رهنمون، ص 12 - 2. </w:t>
      </w:r>
    </w:p>
    <w:p w:rsidR="00000000" w:rsidRDefault="00AB65A6">
      <w:pPr>
        <w:bidi/>
        <w:jc w:val="both"/>
        <w:divId w:val="648750755"/>
        <w:rPr>
          <w:rFonts w:eastAsia="Times New Roman" w:cs="B Zar" w:hint="cs"/>
          <w:color w:val="000000"/>
          <w:sz w:val="36"/>
          <w:szCs w:val="36"/>
          <w:rtl/>
        </w:rPr>
      </w:pPr>
      <w:r>
        <w:rPr>
          <w:rFonts w:eastAsia="Times New Roman" w:cs="B Zar" w:hint="cs"/>
          <w:color w:val="000000"/>
          <w:sz w:val="36"/>
          <w:szCs w:val="36"/>
          <w:rtl/>
        </w:rPr>
        <w:t xml:space="preserve">8- رهنمون، ص 12 - 2. </w:t>
      </w:r>
    </w:p>
    <w:p w:rsidR="00000000" w:rsidRDefault="00AB65A6">
      <w:pPr>
        <w:bidi/>
        <w:jc w:val="both"/>
        <w:divId w:val="1041900526"/>
        <w:rPr>
          <w:rFonts w:eastAsia="Times New Roman" w:cs="B Zar" w:hint="cs"/>
          <w:color w:val="000000"/>
          <w:sz w:val="36"/>
          <w:szCs w:val="36"/>
          <w:rtl/>
        </w:rPr>
      </w:pPr>
      <w:r>
        <w:rPr>
          <w:rFonts w:eastAsia="Times New Roman" w:cs="B Zar" w:hint="cs"/>
          <w:color w:val="000000"/>
          <w:sz w:val="36"/>
          <w:szCs w:val="36"/>
          <w:rtl/>
        </w:rPr>
        <w:t xml:space="preserve">9- رهنمون، ص 12 - 2. </w:t>
      </w:r>
    </w:p>
    <w:p w:rsidR="00000000" w:rsidRDefault="00AB65A6">
      <w:pPr>
        <w:bidi/>
        <w:jc w:val="both"/>
        <w:divId w:val="51277654"/>
        <w:rPr>
          <w:rFonts w:eastAsia="Times New Roman" w:cs="B Zar" w:hint="cs"/>
          <w:color w:val="000000"/>
          <w:sz w:val="36"/>
          <w:szCs w:val="36"/>
          <w:rtl/>
        </w:rPr>
      </w:pPr>
      <w:r>
        <w:rPr>
          <w:rFonts w:eastAsia="Times New Roman" w:cs="B Zar" w:hint="cs"/>
          <w:color w:val="000000"/>
          <w:sz w:val="36"/>
          <w:szCs w:val="36"/>
          <w:rtl/>
        </w:rPr>
        <w:t xml:space="preserve">10- رهنمون، ص 12 - 2. </w:t>
      </w:r>
    </w:p>
    <w:p w:rsidR="00000000" w:rsidRDefault="00AB65A6">
      <w:pPr>
        <w:bidi/>
        <w:jc w:val="both"/>
        <w:divId w:val="1728725636"/>
        <w:rPr>
          <w:rFonts w:eastAsia="Times New Roman" w:cs="B Zar" w:hint="cs"/>
          <w:color w:val="000000"/>
          <w:sz w:val="36"/>
          <w:szCs w:val="36"/>
          <w:rtl/>
        </w:rPr>
      </w:pPr>
      <w:r>
        <w:rPr>
          <w:rFonts w:eastAsia="Times New Roman" w:cs="B Zar" w:hint="cs"/>
          <w:color w:val="000000"/>
          <w:sz w:val="36"/>
          <w:szCs w:val="36"/>
          <w:rtl/>
        </w:rPr>
        <w:t xml:space="preserve">11- رهنمون، ص 12 - 2. </w:t>
      </w:r>
    </w:p>
    <w:p w:rsidR="00000000" w:rsidRDefault="00AB65A6">
      <w:pPr>
        <w:bidi/>
        <w:jc w:val="both"/>
        <w:divId w:val="1383481471"/>
        <w:rPr>
          <w:rFonts w:eastAsia="Times New Roman" w:cs="B Zar" w:hint="cs"/>
          <w:color w:val="000000"/>
          <w:sz w:val="36"/>
          <w:szCs w:val="36"/>
          <w:rtl/>
        </w:rPr>
      </w:pPr>
      <w:r>
        <w:rPr>
          <w:rFonts w:eastAsia="Times New Roman" w:cs="B Zar" w:hint="cs"/>
          <w:color w:val="000000"/>
          <w:sz w:val="36"/>
          <w:szCs w:val="36"/>
          <w:rtl/>
        </w:rPr>
        <w:t xml:space="preserve">12- رهنمون، ص 12 - 2. </w:t>
      </w:r>
    </w:p>
    <w:p w:rsidR="00000000" w:rsidRDefault="00AB65A6">
      <w:pPr>
        <w:pStyle w:val="contentparagraph"/>
        <w:bidi/>
        <w:jc w:val="both"/>
        <w:divId w:val="1466923093"/>
        <w:rPr>
          <w:rFonts w:cs="B Zar" w:hint="cs"/>
          <w:color w:val="000000"/>
          <w:sz w:val="36"/>
          <w:szCs w:val="36"/>
          <w:rtl/>
        </w:rPr>
      </w:pPr>
      <w:r>
        <w:rPr>
          <w:rStyle w:val="contenttext"/>
          <w:rFonts w:cs="B Zar" w:hint="cs"/>
          <w:color w:val="000000"/>
          <w:sz w:val="36"/>
          <w:szCs w:val="36"/>
          <w:rtl/>
        </w:rPr>
        <w:t xml:space="preserve">«عاملی که این گونه زندگی را بر ما غم انگیز ساخته، پیری و پایان لذّت ها نیست،بلکه قطع امید است».شکسپیر </w:t>
      </w:r>
    </w:p>
    <w:p w:rsidR="00000000" w:rsidRDefault="00AB65A6">
      <w:pPr>
        <w:pStyle w:val="contentparagraph"/>
        <w:bidi/>
        <w:jc w:val="both"/>
        <w:divId w:val="1466923093"/>
        <w:rPr>
          <w:rFonts w:cs="B Zar" w:hint="cs"/>
          <w:color w:val="000000"/>
          <w:sz w:val="36"/>
          <w:szCs w:val="36"/>
          <w:rtl/>
        </w:rPr>
      </w:pPr>
      <w:r>
        <w:rPr>
          <w:rStyle w:val="contenttext"/>
          <w:rFonts w:cs="B Zar" w:hint="cs"/>
          <w:color w:val="000000"/>
          <w:sz w:val="36"/>
          <w:szCs w:val="36"/>
          <w:rtl/>
        </w:rPr>
        <w:t xml:space="preserve">«گریه چرا؟ فتح آرزو کنید».استفن گرین </w:t>
      </w:r>
    </w:p>
    <w:p w:rsidR="00000000" w:rsidRDefault="00AB65A6">
      <w:pPr>
        <w:pStyle w:val="contentparagraph"/>
        <w:bidi/>
        <w:jc w:val="both"/>
        <w:divId w:val="1466923093"/>
        <w:rPr>
          <w:rFonts w:cs="B Zar" w:hint="cs"/>
          <w:color w:val="000000"/>
          <w:sz w:val="36"/>
          <w:szCs w:val="36"/>
          <w:rtl/>
        </w:rPr>
      </w:pPr>
      <w:r>
        <w:rPr>
          <w:rStyle w:val="contenttext"/>
          <w:rFonts w:cs="B Zar" w:hint="cs"/>
          <w:color w:val="000000"/>
          <w:sz w:val="36"/>
          <w:szCs w:val="36"/>
          <w:rtl/>
        </w:rPr>
        <w:t xml:space="preserve">«مرد بینوا و تیره بخت، درمانی جز امید ندارد».شکسپیر </w:t>
      </w:r>
    </w:p>
    <w:p w:rsidR="00000000" w:rsidRDefault="00AB65A6">
      <w:pPr>
        <w:pStyle w:val="contentparagraph"/>
        <w:bidi/>
        <w:jc w:val="both"/>
        <w:divId w:val="1466923093"/>
        <w:rPr>
          <w:rFonts w:cs="B Zar" w:hint="cs"/>
          <w:color w:val="000000"/>
          <w:sz w:val="36"/>
          <w:szCs w:val="36"/>
          <w:rtl/>
        </w:rPr>
      </w:pPr>
      <w:r>
        <w:rPr>
          <w:rStyle w:val="contenttext"/>
          <w:rFonts w:cs="B Zar" w:hint="cs"/>
          <w:color w:val="000000"/>
          <w:sz w:val="36"/>
          <w:szCs w:val="36"/>
          <w:rtl/>
        </w:rPr>
        <w:t>«ویکتورهوگو در پانزده سالگی روی دفتر یادداشت خود نوشته بود که من می خواهم شاتوبریان باشم، یا هیچ نباشم. سرانجام برتر از آن نویسنده نامدار شد».</w:t>
      </w:r>
    </w:p>
    <w:p w:rsidR="00000000" w:rsidRDefault="00AB65A6">
      <w:pPr>
        <w:pStyle w:val="contentparagraph"/>
        <w:bidi/>
        <w:jc w:val="both"/>
        <w:divId w:val="1466923093"/>
        <w:rPr>
          <w:rFonts w:cs="B Zar" w:hint="cs"/>
          <w:color w:val="000000"/>
          <w:sz w:val="36"/>
          <w:szCs w:val="36"/>
          <w:rtl/>
        </w:rPr>
      </w:pPr>
      <w:r>
        <w:rPr>
          <w:rStyle w:val="contenttext"/>
          <w:rFonts w:cs="B Zar" w:hint="cs"/>
          <w:color w:val="000000"/>
          <w:sz w:val="36"/>
          <w:szCs w:val="36"/>
          <w:rtl/>
        </w:rPr>
        <w:t>«همواره عزم، مرا از خا</w:t>
      </w:r>
      <w:r>
        <w:rPr>
          <w:rStyle w:val="contenttext"/>
          <w:rFonts w:cs="B Zar" w:hint="cs"/>
          <w:color w:val="000000"/>
          <w:sz w:val="36"/>
          <w:szCs w:val="36"/>
          <w:rtl/>
        </w:rPr>
        <w:t>نه مذلّت دور دارد، و از شهری کوچم دهد و به شهر دیگر افکند، اگر پای رسیدن آرزو در میان نباشد، ورود مرگ را خواستارم».سیّد رضی</w:t>
      </w:r>
    </w:p>
    <w:p w:rsidR="00000000" w:rsidRDefault="00AB65A6">
      <w:pPr>
        <w:pStyle w:val="contentparagraph"/>
        <w:bidi/>
        <w:jc w:val="both"/>
        <w:divId w:val="1466923093"/>
        <w:rPr>
          <w:rFonts w:cs="B Zar" w:hint="cs"/>
          <w:color w:val="000000"/>
          <w:sz w:val="36"/>
          <w:szCs w:val="36"/>
          <w:rtl/>
        </w:rPr>
      </w:pPr>
      <w:r>
        <w:rPr>
          <w:rStyle w:val="contenttext"/>
          <w:rFonts w:cs="B Zar" w:hint="cs"/>
          <w:color w:val="000000"/>
          <w:sz w:val="36"/>
          <w:szCs w:val="36"/>
          <w:rtl/>
        </w:rPr>
        <w:t xml:space="preserve">«همین قدر که برای به دست آوردن آرزویی اراده کنیم یک گام بلند در راه نیل بدان برداشته ایم».سی فاستر </w:t>
      </w:r>
    </w:p>
    <w:p w:rsidR="00000000" w:rsidRDefault="00AB65A6">
      <w:pPr>
        <w:pStyle w:val="contentparagraph"/>
        <w:bidi/>
        <w:jc w:val="both"/>
        <w:divId w:val="1466923093"/>
        <w:rPr>
          <w:rFonts w:cs="B Zar" w:hint="cs"/>
          <w:color w:val="000000"/>
          <w:sz w:val="36"/>
          <w:szCs w:val="36"/>
          <w:rtl/>
        </w:rPr>
      </w:pPr>
      <w:r>
        <w:rPr>
          <w:rStyle w:val="contenttext"/>
          <w:rFonts w:cs="B Zar" w:hint="cs"/>
          <w:color w:val="000000"/>
          <w:sz w:val="36"/>
          <w:szCs w:val="36"/>
          <w:rtl/>
        </w:rPr>
        <w:t>«یگانه تسکین دهنده آرزوهای طلایی</w:t>
      </w:r>
      <w:r>
        <w:rPr>
          <w:rStyle w:val="contenttext"/>
          <w:rFonts w:cs="B Zar" w:hint="cs"/>
          <w:color w:val="000000"/>
          <w:sz w:val="36"/>
          <w:szCs w:val="36"/>
          <w:rtl/>
        </w:rPr>
        <w:t xml:space="preserve"> دو چیز است: صبر و امید».الکساندر دوما </w:t>
      </w:r>
    </w:p>
    <w:p w:rsidR="00000000" w:rsidRDefault="00AB65A6">
      <w:pPr>
        <w:pStyle w:val="contentparagraph"/>
        <w:bidi/>
        <w:jc w:val="both"/>
        <w:divId w:val="1466923093"/>
        <w:rPr>
          <w:rFonts w:cs="B Zar" w:hint="cs"/>
          <w:color w:val="000000"/>
          <w:sz w:val="36"/>
          <w:szCs w:val="36"/>
          <w:rtl/>
        </w:rPr>
      </w:pPr>
      <w:r>
        <w:rPr>
          <w:rStyle w:val="contenttext"/>
          <w:rFonts w:cs="B Zar" w:hint="cs"/>
          <w:color w:val="000000"/>
          <w:sz w:val="36"/>
          <w:szCs w:val="36"/>
          <w:rtl/>
        </w:rPr>
        <w:t>«یأس در کارها، یک نوع خودکشی است. به واقع وقتی قطع امید می کنی، گویی از زندگی رشته پیوند بریده ای».</w:t>
      </w:r>
      <w:hyperlink w:anchor="content_note_230_1" w:tooltip="1 تا . رهنمون، ص 12 - 2. " w:history="1">
        <w:r>
          <w:rPr>
            <w:rStyle w:val="Hyperlink"/>
            <w:rFonts w:cs="B Zar" w:hint="cs"/>
            <w:sz w:val="36"/>
            <w:szCs w:val="36"/>
            <w:rtl/>
          </w:rPr>
          <w:t>(1)</w:t>
        </w:r>
      </w:hyperlink>
      <w:r>
        <w:rPr>
          <w:rStyle w:val="contenttext"/>
          <w:rFonts w:cs="B Zar" w:hint="cs"/>
          <w:color w:val="000000"/>
          <w:sz w:val="36"/>
          <w:szCs w:val="36"/>
          <w:rtl/>
        </w:rPr>
        <w:t xml:space="preserve">یکی از بزرگان </w:t>
      </w:r>
    </w:p>
    <w:p w:rsidR="00000000" w:rsidRDefault="00AB65A6">
      <w:pPr>
        <w:pStyle w:val="contentparagraph"/>
        <w:bidi/>
        <w:jc w:val="both"/>
        <w:divId w:val="1466923093"/>
        <w:rPr>
          <w:rFonts w:cs="B Zar" w:hint="cs"/>
          <w:color w:val="000000"/>
          <w:sz w:val="36"/>
          <w:szCs w:val="36"/>
          <w:rtl/>
        </w:rPr>
      </w:pPr>
      <w:r>
        <w:rPr>
          <w:rStyle w:val="contenttext"/>
          <w:rFonts w:cs="B Zar" w:hint="cs"/>
          <w:color w:val="000000"/>
          <w:sz w:val="36"/>
          <w:szCs w:val="36"/>
          <w:rtl/>
        </w:rPr>
        <w:t>«هروقت در آسمان حیات خود قط</w:t>
      </w:r>
      <w:r>
        <w:rPr>
          <w:rStyle w:val="contenttext"/>
          <w:rFonts w:cs="B Zar" w:hint="cs"/>
          <w:color w:val="000000"/>
          <w:sz w:val="36"/>
          <w:szCs w:val="36"/>
          <w:rtl/>
        </w:rPr>
        <w:t>عه ابری مشاهده کردیم، نباید همه چیز را سیاه و ظلمانی پنداریم و بایستی متوجّه آفتاب و روشنایی کامل هم که در پس آن ابرهای موقّت موجود است بشویم».</w:t>
      </w:r>
      <w:hyperlink w:anchor="content_note_230_2" w:tooltip=". چراغ راه زندگی، ص 532 - 531. " w:history="1">
        <w:r>
          <w:rPr>
            <w:rStyle w:val="Hyperlink"/>
            <w:rFonts w:cs="B Zar" w:hint="cs"/>
            <w:sz w:val="36"/>
            <w:szCs w:val="36"/>
            <w:rtl/>
          </w:rPr>
          <w:t>(2)</w:t>
        </w:r>
      </w:hyperlink>
      <w:r>
        <w:rPr>
          <w:rStyle w:val="contenttext"/>
          <w:rFonts w:cs="B Zar" w:hint="cs"/>
          <w:color w:val="000000"/>
          <w:sz w:val="36"/>
          <w:szCs w:val="36"/>
          <w:rtl/>
        </w:rPr>
        <w:t xml:space="preserve">اسمایلز </w:t>
      </w:r>
    </w:p>
    <w:p w:rsidR="00000000" w:rsidRDefault="00AB65A6">
      <w:pPr>
        <w:pStyle w:val="contentparagraph"/>
        <w:bidi/>
        <w:jc w:val="both"/>
        <w:divId w:val="1466923093"/>
        <w:rPr>
          <w:rFonts w:cs="B Zar" w:hint="cs"/>
          <w:color w:val="000000"/>
          <w:sz w:val="36"/>
          <w:szCs w:val="36"/>
          <w:rtl/>
        </w:rPr>
      </w:pPr>
      <w:r>
        <w:rPr>
          <w:rStyle w:val="contenttext"/>
          <w:rFonts w:cs="B Zar" w:hint="cs"/>
          <w:color w:val="000000"/>
          <w:sz w:val="36"/>
          <w:szCs w:val="36"/>
          <w:rtl/>
        </w:rPr>
        <w:t>«امید،دارویی است که شفا</w:t>
      </w:r>
      <w:r>
        <w:rPr>
          <w:rStyle w:val="contenttext"/>
          <w:rFonts w:cs="B Zar" w:hint="cs"/>
          <w:color w:val="000000"/>
          <w:sz w:val="36"/>
          <w:szCs w:val="36"/>
          <w:rtl/>
        </w:rPr>
        <w:t>نمی دهد، امّا درد را قابل تحمّل می کند».</w:t>
      </w:r>
      <w:hyperlink w:anchor="content_note_230_3" w:tooltip=". همان." w:history="1">
        <w:r>
          <w:rPr>
            <w:rStyle w:val="Hyperlink"/>
            <w:rFonts w:cs="B Zar" w:hint="cs"/>
            <w:sz w:val="36"/>
            <w:szCs w:val="36"/>
            <w:rtl/>
          </w:rPr>
          <w:t>(3)</w:t>
        </w:r>
      </w:hyperlink>
      <w:r>
        <w:rPr>
          <w:rStyle w:val="contenttext"/>
          <w:rFonts w:cs="B Zar" w:hint="cs"/>
          <w:color w:val="000000"/>
          <w:sz w:val="36"/>
          <w:szCs w:val="36"/>
          <w:rtl/>
        </w:rPr>
        <w:t xml:space="preserve">مارسل آشار </w:t>
      </w:r>
    </w:p>
    <w:p w:rsidR="00000000" w:rsidRDefault="00AB65A6">
      <w:pPr>
        <w:pStyle w:val="contentparagraph"/>
        <w:bidi/>
        <w:jc w:val="both"/>
        <w:divId w:val="1466923093"/>
        <w:rPr>
          <w:rFonts w:cs="B Zar" w:hint="cs"/>
          <w:color w:val="000000"/>
          <w:sz w:val="36"/>
          <w:szCs w:val="36"/>
          <w:rtl/>
        </w:rPr>
      </w:pPr>
      <w:r>
        <w:rPr>
          <w:rStyle w:val="contenttext"/>
          <w:rFonts w:cs="B Zar" w:hint="cs"/>
          <w:color w:val="000000"/>
          <w:sz w:val="36"/>
          <w:szCs w:val="36"/>
          <w:rtl/>
        </w:rPr>
        <w:t>«امید یکی از اصلی ترین اهرم هاست که موجب حرکت و بالندگی انسان می شود».</w:t>
      </w:r>
      <w:hyperlink w:anchor="content_note_230_4" w:tooltip=". همان، ص 620 - 619. " w:history="1">
        <w:r>
          <w:rPr>
            <w:rStyle w:val="Hyperlink"/>
            <w:rFonts w:cs="B Zar" w:hint="cs"/>
            <w:sz w:val="36"/>
            <w:szCs w:val="36"/>
            <w:rtl/>
          </w:rPr>
          <w:t>(4)</w:t>
        </w:r>
      </w:hyperlink>
      <w:r>
        <w:rPr>
          <w:rStyle w:val="contenttext"/>
          <w:rFonts w:cs="B Zar" w:hint="cs"/>
          <w:color w:val="000000"/>
          <w:sz w:val="36"/>
          <w:szCs w:val="36"/>
          <w:rtl/>
        </w:rPr>
        <w:t xml:space="preserve">توماس فولر </w:t>
      </w:r>
    </w:p>
    <w:p w:rsidR="00000000" w:rsidRDefault="00AB65A6">
      <w:pPr>
        <w:pStyle w:val="contentparagraph"/>
        <w:bidi/>
        <w:jc w:val="both"/>
        <w:divId w:val="1466923093"/>
        <w:rPr>
          <w:rFonts w:cs="B Zar" w:hint="cs"/>
          <w:color w:val="000000"/>
          <w:sz w:val="36"/>
          <w:szCs w:val="36"/>
          <w:rtl/>
        </w:rPr>
      </w:pPr>
      <w:r>
        <w:rPr>
          <w:rStyle w:val="contenttext"/>
          <w:rFonts w:cs="B Zar" w:hint="cs"/>
          <w:color w:val="000000"/>
          <w:sz w:val="36"/>
          <w:szCs w:val="36"/>
          <w:rtl/>
        </w:rPr>
        <w:t>«بدون امید، مردم نیمه زنده هستند. به واسطه امید، اندیشه کرده، خواب دیده وعمل می کنند».</w:t>
      </w:r>
      <w:hyperlink w:anchor="content_note_230_5" w:tooltip=". همان." w:history="1">
        <w:r>
          <w:rPr>
            <w:rStyle w:val="Hyperlink"/>
            <w:rFonts w:cs="B Zar" w:hint="cs"/>
            <w:sz w:val="36"/>
            <w:szCs w:val="36"/>
            <w:rtl/>
          </w:rPr>
          <w:t>(5)</w:t>
        </w:r>
      </w:hyperlink>
      <w:r>
        <w:rPr>
          <w:rStyle w:val="contenttext"/>
          <w:rFonts w:cs="B Zar" w:hint="cs"/>
          <w:color w:val="000000"/>
          <w:sz w:val="36"/>
          <w:szCs w:val="36"/>
          <w:rtl/>
        </w:rPr>
        <w:t>جارلز ساویر</w:t>
      </w:r>
    </w:p>
    <w:p w:rsidR="00000000" w:rsidRDefault="00AB65A6">
      <w:pPr>
        <w:pStyle w:val="contentparagraph"/>
        <w:bidi/>
        <w:jc w:val="both"/>
        <w:divId w:val="1466923093"/>
        <w:rPr>
          <w:rFonts w:cs="B Zar" w:hint="cs"/>
          <w:color w:val="000000"/>
          <w:sz w:val="36"/>
          <w:szCs w:val="36"/>
          <w:rtl/>
        </w:rPr>
      </w:pPr>
      <w:r>
        <w:rPr>
          <w:rStyle w:val="contenttext"/>
          <w:rFonts w:cs="B Zar" w:hint="cs"/>
          <w:color w:val="000000"/>
          <w:sz w:val="36"/>
          <w:szCs w:val="36"/>
          <w:rtl/>
        </w:rPr>
        <w:t>ص: 230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AB65A6">
      <w:pPr>
        <w:bidi/>
        <w:jc w:val="both"/>
        <w:divId w:val="1922835466"/>
        <w:rPr>
          <w:rFonts w:eastAsia="Times New Roman" w:cs="B Zar" w:hint="cs"/>
          <w:color w:val="000000"/>
          <w:sz w:val="36"/>
          <w:szCs w:val="36"/>
          <w:rtl/>
        </w:rPr>
      </w:pPr>
      <w:r>
        <w:rPr>
          <w:rFonts w:eastAsia="Times New Roman" w:cs="B Zar" w:hint="cs"/>
          <w:color w:val="000000"/>
          <w:sz w:val="36"/>
          <w:szCs w:val="36"/>
          <w:rtl/>
        </w:rPr>
        <w:t xml:space="preserve">1- 1 تا . رهنمون، ص 12 - 2. </w:t>
      </w:r>
    </w:p>
    <w:p w:rsidR="00000000" w:rsidRDefault="00AB65A6">
      <w:pPr>
        <w:bidi/>
        <w:jc w:val="both"/>
        <w:divId w:val="720134231"/>
        <w:rPr>
          <w:rFonts w:eastAsia="Times New Roman" w:cs="B Zar" w:hint="cs"/>
          <w:color w:val="000000"/>
          <w:sz w:val="36"/>
          <w:szCs w:val="36"/>
          <w:rtl/>
        </w:rPr>
      </w:pPr>
      <w:r>
        <w:rPr>
          <w:rFonts w:eastAsia="Times New Roman" w:cs="B Zar" w:hint="cs"/>
          <w:color w:val="000000"/>
          <w:sz w:val="36"/>
          <w:szCs w:val="36"/>
          <w:rtl/>
        </w:rPr>
        <w:t>2- . چراغ راه زند</w:t>
      </w:r>
      <w:r>
        <w:rPr>
          <w:rFonts w:eastAsia="Times New Roman" w:cs="B Zar" w:hint="cs"/>
          <w:color w:val="000000"/>
          <w:sz w:val="36"/>
          <w:szCs w:val="36"/>
          <w:rtl/>
        </w:rPr>
        <w:t xml:space="preserve">گی، ص 532 - 531. </w:t>
      </w:r>
    </w:p>
    <w:p w:rsidR="00000000" w:rsidRDefault="00AB65A6">
      <w:pPr>
        <w:bidi/>
        <w:jc w:val="both"/>
        <w:divId w:val="436339295"/>
        <w:rPr>
          <w:rFonts w:eastAsia="Times New Roman" w:cs="B Zar" w:hint="cs"/>
          <w:color w:val="000000"/>
          <w:sz w:val="36"/>
          <w:szCs w:val="36"/>
          <w:rtl/>
        </w:rPr>
      </w:pPr>
      <w:r>
        <w:rPr>
          <w:rFonts w:eastAsia="Times New Roman" w:cs="B Zar" w:hint="cs"/>
          <w:color w:val="000000"/>
          <w:sz w:val="36"/>
          <w:szCs w:val="36"/>
          <w:rtl/>
        </w:rPr>
        <w:t>3- . همان.</w:t>
      </w:r>
    </w:p>
    <w:p w:rsidR="00000000" w:rsidRDefault="00AB65A6">
      <w:pPr>
        <w:bidi/>
        <w:jc w:val="both"/>
        <w:divId w:val="131289954"/>
        <w:rPr>
          <w:rFonts w:eastAsia="Times New Roman" w:cs="B Zar" w:hint="cs"/>
          <w:color w:val="000000"/>
          <w:sz w:val="36"/>
          <w:szCs w:val="36"/>
          <w:rtl/>
        </w:rPr>
      </w:pPr>
      <w:r>
        <w:rPr>
          <w:rFonts w:eastAsia="Times New Roman" w:cs="B Zar" w:hint="cs"/>
          <w:color w:val="000000"/>
          <w:sz w:val="36"/>
          <w:szCs w:val="36"/>
          <w:rtl/>
        </w:rPr>
        <w:t xml:space="preserve">4- . همان، ص 620 - 619. </w:t>
      </w:r>
    </w:p>
    <w:p w:rsidR="00000000" w:rsidRDefault="00AB65A6">
      <w:pPr>
        <w:bidi/>
        <w:jc w:val="both"/>
        <w:divId w:val="1815830433"/>
        <w:rPr>
          <w:rFonts w:eastAsia="Times New Roman" w:cs="B Zar" w:hint="cs"/>
          <w:color w:val="000000"/>
          <w:sz w:val="36"/>
          <w:szCs w:val="36"/>
          <w:rtl/>
        </w:rPr>
      </w:pPr>
      <w:r>
        <w:rPr>
          <w:rFonts w:eastAsia="Times New Roman" w:cs="B Zar" w:hint="cs"/>
          <w:color w:val="000000"/>
          <w:sz w:val="36"/>
          <w:szCs w:val="36"/>
          <w:rtl/>
        </w:rPr>
        <w:t>5- . همان.</w:t>
      </w:r>
    </w:p>
    <w:p w:rsidR="00000000" w:rsidRDefault="00AB65A6">
      <w:pPr>
        <w:pStyle w:val="Heading2"/>
        <w:shd w:val="clear" w:color="auto" w:fill="FFFFFF"/>
        <w:bidi/>
        <w:jc w:val="both"/>
        <w:divId w:val="346835813"/>
        <w:rPr>
          <w:rFonts w:eastAsia="Times New Roman" w:cs="B Titr" w:hint="cs"/>
          <w:b w:val="0"/>
          <w:bCs w:val="0"/>
          <w:color w:val="008000"/>
          <w:sz w:val="32"/>
          <w:szCs w:val="32"/>
          <w:rtl/>
        </w:rPr>
      </w:pPr>
      <w:r>
        <w:rPr>
          <w:rFonts w:eastAsia="Times New Roman" w:cs="B Titr" w:hint="cs"/>
          <w:b w:val="0"/>
          <w:bCs w:val="0"/>
          <w:color w:val="008000"/>
          <w:sz w:val="32"/>
          <w:szCs w:val="32"/>
          <w:rtl/>
        </w:rPr>
        <w:t>بخش بیست و دوم: تجربه</w:t>
      </w:r>
    </w:p>
    <w:p w:rsidR="00000000" w:rsidRDefault="00AB65A6">
      <w:pPr>
        <w:pStyle w:val="Heading3"/>
        <w:shd w:val="clear" w:color="auto" w:fill="FFFFFF"/>
        <w:bidi/>
        <w:jc w:val="both"/>
        <w:divId w:val="111281926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112819264"/>
        <w:rPr>
          <w:rFonts w:cs="B Zar" w:hint="cs"/>
          <w:color w:val="000000"/>
          <w:sz w:val="36"/>
          <w:szCs w:val="36"/>
          <w:rtl/>
        </w:rPr>
      </w:pPr>
      <w:r>
        <w:rPr>
          <w:rStyle w:val="contenttext"/>
          <w:rFonts w:cs="B Zar" w:hint="cs"/>
          <w:color w:val="000000"/>
          <w:sz w:val="36"/>
          <w:szCs w:val="36"/>
          <w:rtl/>
        </w:rPr>
        <w:t>ص: 231</w:t>
      </w:r>
    </w:p>
    <w:p w:rsidR="00000000" w:rsidRDefault="00AB65A6">
      <w:pPr>
        <w:pStyle w:val="Heading3"/>
        <w:shd w:val="clear" w:color="auto" w:fill="FFFFFF"/>
        <w:bidi/>
        <w:jc w:val="both"/>
        <w:divId w:val="50705790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تجربه، عامل موفقیّت و خوشبختی </w:t>
      </w:r>
    </w:p>
    <w:p w:rsidR="00000000" w:rsidRDefault="00AB65A6">
      <w:pPr>
        <w:pStyle w:val="contentparagraph"/>
        <w:bidi/>
        <w:jc w:val="both"/>
        <w:divId w:val="507057903"/>
        <w:rPr>
          <w:rFonts w:cs="B Zar" w:hint="cs"/>
          <w:color w:val="000000"/>
          <w:sz w:val="36"/>
          <w:szCs w:val="36"/>
          <w:rtl/>
        </w:rPr>
      </w:pPr>
      <w:r>
        <w:rPr>
          <w:rStyle w:val="contenttext"/>
          <w:rFonts w:cs="B Zar" w:hint="cs"/>
          <w:color w:val="000000"/>
          <w:sz w:val="36"/>
          <w:szCs w:val="36"/>
          <w:rtl/>
        </w:rPr>
        <w:t>«خوشبخت آن است که از سرگذشت دیگران پند گیرد».</w:t>
      </w:r>
      <w:hyperlink w:anchor="content_note_232_1" w:tooltip=". ذوالفقاری، غلامحسین، رهنمون، ص 181." w:history="1">
        <w:r>
          <w:rPr>
            <w:rStyle w:val="Hyperlink"/>
            <w:rFonts w:cs="B Zar" w:hint="cs"/>
            <w:sz w:val="36"/>
            <w:szCs w:val="36"/>
            <w:rtl/>
          </w:rPr>
          <w:t>(1)</w:t>
        </w:r>
      </w:hyperlink>
      <w:r>
        <w:rPr>
          <w:rStyle w:val="contenttext"/>
          <w:rFonts w:cs="B Zar" w:hint="cs"/>
          <w:color w:val="000000"/>
          <w:sz w:val="36"/>
          <w:szCs w:val="36"/>
          <w:rtl/>
        </w:rPr>
        <w:t xml:space="preserve">حضرت محمّد صلی الله علیه و آله </w:t>
      </w:r>
    </w:p>
    <w:p w:rsidR="00000000" w:rsidRDefault="00AB65A6">
      <w:pPr>
        <w:pStyle w:val="contentparagraph"/>
        <w:bidi/>
        <w:jc w:val="both"/>
        <w:divId w:val="507057903"/>
        <w:rPr>
          <w:rFonts w:cs="B Zar" w:hint="cs"/>
          <w:color w:val="000000"/>
          <w:sz w:val="36"/>
          <w:szCs w:val="36"/>
          <w:rtl/>
        </w:rPr>
      </w:pPr>
      <w:r>
        <w:rPr>
          <w:rStyle w:val="contenttext"/>
          <w:rFonts w:cs="B Zar" w:hint="cs"/>
          <w:color w:val="000000"/>
          <w:sz w:val="36"/>
          <w:szCs w:val="36"/>
          <w:rtl/>
        </w:rPr>
        <w:t>«کسب تجربه یکی از راههای رسیدن به موفقیّت و خوشبختی است. چه بسا کسانی که تجربه کسب نکرده اند و یا از تجربیّات دیگران استفاده ننموده اند، و یک اشتباه را بارها تکرار نموده اند و وقت خویش را بارها برای تکرار آن عمل گذاشته اند.</w:t>
      </w:r>
    </w:p>
    <w:p w:rsidR="00000000" w:rsidRDefault="00AB65A6">
      <w:pPr>
        <w:pStyle w:val="contentparagraph"/>
        <w:bidi/>
        <w:jc w:val="both"/>
        <w:divId w:val="507057903"/>
        <w:rPr>
          <w:rFonts w:cs="B Zar" w:hint="cs"/>
          <w:color w:val="000000"/>
          <w:sz w:val="36"/>
          <w:szCs w:val="36"/>
          <w:rtl/>
        </w:rPr>
      </w:pPr>
      <w:r>
        <w:rPr>
          <w:rStyle w:val="contenttext"/>
          <w:rFonts w:cs="B Zar" w:hint="cs"/>
          <w:color w:val="000000"/>
          <w:sz w:val="36"/>
          <w:szCs w:val="36"/>
          <w:rtl/>
        </w:rPr>
        <w:t>تجربه به ما درس های زیادی می دهد</w:t>
      </w:r>
      <w:r>
        <w:rPr>
          <w:rStyle w:val="contenttext"/>
          <w:rFonts w:cs="B Zar" w:hint="cs"/>
          <w:color w:val="000000"/>
          <w:sz w:val="36"/>
          <w:szCs w:val="36"/>
          <w:rtl/>
        </w:rPr>
        <w:t xml:space="preserve">، اگر در یک شکست، تجربه بیاموزیم و یا از پیرمرد دنیادیده ای پند بگیریم، می توانیم همان شکست را به پل پیروزی تبدیل نماییم، و در آینده ای نزدیک به جای آن که وقت خویش را صرف شکست بعدی نماییم، شاهد موفقیّت و خوشبختی را در آغوش بگیریم. </w:t>
      </w:r>
    </w:p>
    <w:p w:rsidR="00000000" w:rsidRDefault="00AB65A6">
      <w:pPr>
        <w:pStyle w:val="contentparagraph"/>
        <w:bidi/>
        <w:jc w:val="both"/>
        <w:divId w:val="507057903"/>
        <w:rPr>
          <w:rFonts w:cs="B Zar" w:hint="cs"/>
          <w:color w:val="000000"/>
          <w:sz w:val="36"/>
          <w:szCs w:val="36"/>
          <w:rtl/>
        </w:rPr>
      </w:pPr>
      <w:r>
        <w:rPr>
          <w:rStyle w:val="contenttext"/>
          <w:rFonts w:cs="B Zar" w:hint="cs"/>
          <w:color w:val="000000"/>
          <w:sz w:val="36"/>
          <w:szCs w:val="36"/>
          <w:rtl/>
        </w:rPr>
        <w:t>«ناتوان ترین مردم کسی اس</w:t>
      </w:r>
      <w:r>
        <w:rPr>
          <w:rStyle w:val="contenttext"/>
          <w:rFonts w:cs="B Zar" w:hint="cs"/>
          <w:color w:val="000000"/>
          <w:sz w:val="36"/>
          <w:szCs w:val="36"/>
          <w:rtl/>
        </w:rPr>
        <w:t xml:space="preserve">ت که از پیش آمدها و جزر و مدهای روزگار تجربه نیاموزد».حضرت امیر </w:t>
      </w:r>
    </w:p>
    <w:p w:rsidR="00000000" w:rsidRDefault="00AB65A6">
      <w:pPr>
        <w:pStyle w:val="contentparagraph"/>
        <w:bidi/>
        <w:jc w:val="both"/>
        <w:divId w:val="507057903"/>
        <w:rPr>
          <w:rFonts w:cs="B Zar" w:hint="cs"/>
          <w:color w:val="000000"/>
          <w:sz w:val="36"/>
          <w:szCs w:val="36"/>
          <w:rtl/>
        </w:rPr>
      </w:pPr>
      <w:r>
        <w:rPr>
          <w:rStyle w:val="contenttext"/>
          <w:rFonts w:cs="B Zar" w:hint="cs"/>
          <w:color w:val="000000"/>
          <w:sz w:val="36"/>
          <w:szCs w:val="36"/>
          <w:rtl/>
        </w:rPr>
        <w:t xml:space="preserve">ابن سینا می گوید: </w:t>
      </w:r>
    </w:p>
    <w:p w:rsidR="00000000" w:rsidRDefault="00AB65A6">
      <w:pPr>
        <w:pStyle w:val="contentparagraph"/>
        <w:bidi/>
        <w:jc w:val="both"/>
        <w:divId w:val="507057903"/>
        <w:rPr>
          <w:rFonts w:cs="B Zar" w:hint="cs"/>
          <w:color w:val="000000"/>
          <w:sz w:val="36"/>
          <w:szCs w:val="36"/>
          <w:rtl/>
        </w:rPr>
      </w:pPr>
      <w:r>
        <w:rPr>
          <w:rStyle w:val="contenttext"/>
          <w:rFonts w:cs="B Zar" w:hint="cs"/>
          <w:color w:val="000000"/>
          <w:sz w:val="36"/>
          <w:szCs w:val="36"/>
          <w:rtl/>
        </w:rPr>
        <w:t>«التجربه فوق العلم»؛ «تجربه بالاتر از علم است».</w:t>
      </w:r>
      <w:hyperlink w:anchor="content_note_232_2" w:tooltip=". همان، ص 179. " w:history="1">
        <w:r>
          <w:rPr>
            <w:rStyle w:val="Hyperlink"/>
            <w:rFonts w:cs="B Zar" w:hint="cs"/>
            <w:sz w:val="36"/>
            <w:szCs w:val="36"/>
            <w:rtl/>
          </w:rPr>
          <w:t>(2)</w:t>
        </w:r>
      </w:hyperlink>
    </w:p>
    <w:p w:rsidR="00000000" w:rsidRDefault="00AB65A6">
      <w:pPr>
        <w:pStyle w:val="contentparagraph"/>
        <w:bidi/>
        <w:jc w:val="both"/>
        <w:divId w:val="507057903"/>
        <w:rPr>
          <w:rFonts w:cs="B Zar" w:hint="cs"/>
          <w:color w:val="000000"/>
          <w:sz w:val="36"/>
          <w:szCs w:val="36"/>
          <w:rtl/>
        </w:rPr>
      </w:pPr>
      <w:r>
        <w:rPr>
          <w:rStyle w:val="contenttext"/>
          <w:rFonts w:cs="B Zar" w:hint="cs"/>
          <w:color w:val="000000"/>
          <w:sz w:val="36"/>
          <w:szCs w:val="36"/>
          <w:rtl/>
        </w:rPr>
        <w:t>بلی،باکسب تجربه ازشکست،پلی به سوی پیروزی می سازیم، و سرانجا</w:t>
      </w:r>
      <w:r>
        <w:rPr>
          <w:rStyle w:val="contenttext"/>
          <w:rFonts w:cs="B Zar" w:hint="cs"/>
          <w:color w:val="000000"/>
          <w:sz w:val="36"/>
          <w:szCs w:val="36"/>
          <w:rtl/>
        </w:rPr>
        <w:t>م نیک بختی را در آغوش می کشیم و شاید راه چندین ساله را در عرض یک روز طی نماییم و مشقّت و بدبختی ناشی از عدم تجربه را بدل به آسایش و خوشبختی می کنیم.</w:t>
      </w:r>
    </w:p>
    <w:p w:rsidR="00000000" w:rsidRDefault="00AB65A6">
      <w:pPr>
        <w:pStyle w:val="contentparagraph"/>
        <w:bidi/>
        <w:jc w:val="both"/>
        <w:divId w:val="507057903"/>
        <w:rPr>
          <w:rFonts w:cs="B Zar" w:hint="cs"/>
          <w:color w:val="000000"/>
          <w:sz w:val="36"/>
          <w:szCs w:val="36"/>
          <w:rtl/>
        </w:rPr>
      </w:pPr>
      <w:r>
        <w:rPr>
          <w:rStyle w:val="contenttext"/>
          <w:rFonts w:cs="B Zar" w:hint="cs"/>
          <w:color w:val="000000"/>
          <w:sz w:val="36"/>
          <w:szCs w:val="36"/>
          <w:rtl/>
        </w:rPr>
        <w:t>ص: 232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000000" w:rsidRDefault="00AB65A6">
      <w:pPr>
        <w:bidi/>
        <w:jc w:val="both"/>
        <w:divId w:val="682825977"/>
        <w:rPr>
          <w:rFonts w:eastAsia="Times New Roman" w:cs="B Zar" w:hint="cs"/>
          <w:color w:val="000000"/>
          <w:sz w:val="36"/>
          <w:szCs w:val="36"/>
          <w:rtl/>
        </w:rPr>
      </w:pPr>
      <w:r>
        <w:rPr>
          <w:rFonts w:eastAsia="Times New Roman" w:cs="B Zar" w:hint="cs"/>
          <w:color w:val="000000"/>
          <w:sz w:val="36"/>
          <w:szCs w:val="36"/>
          <w:rtl/>
        </w:rPr>
        <w:t>1- . ذوالفقاری، غلامحسین، رهنمون، ص 181.</w:t>
      </w:r>
    </w:p>
    <w:p w:rsidR="00000000" w:rsidRDefault="00AB65A6">
      <w:pPr>
        <w:bidi/>
        <w:jc w:val="both"/>
        <w:divId w:val="213078443"/>
        <w:rPr>
          <w:rFonts w:eastAsia="Times New Roman" w:cs="B Zar" w:hint="cs"/>
          <w:color w:val="000000"/>
          <w:sz w:val="36"/>
          <w:szCs w:val="36"/>
          <w:rtl/>
        </w:rPr>
      </w:pPr>
      <w:r>
        <w:rPr>
          <w:rFonts w:eastAsia="Times New Roman" w:cs="B Zar" w:hint="cs"/>
          <w:color w:val="000000"/>
          <w:sz w:val="36"/>
          <w:szCs w:val="36"/>
          <w:rtl/>
        </w:rPr>
        <w:t xml:space="preserve">2- . همان، ص 179. </w:t>
      </w:r>
    </w:p>
    <w:p w:rsidR="00000000" w:rsidRDefault="00AB65A6">
      <w:pPr>
        <w:pStyle w:val="contentparagraph"/>
        <w:bidi/>
        <w:jc w:val="both"/>
        <w:divId w:val="904339650"/>
        <w:rPr>
          <w:rFonts w:cs="B Zar" w:hint="cs"/>
          <w:color w:val="000000"/>
          <w:sz w:val="36"/>
          <w:szCs w:val="36"/>
          <w:rtl/>
        </w:rPr>
      </w:pPr>
      <w:r>
        <w:rPr>
          <w:rStyle w:val="contenttext"/>
          <w:rFonts w:cs="B Zar" w:hint="cs"/>
          <w:color w:val="000000"/>
          <w:sz w:val="36"/>
          <w:szCs w:val="36"/>
          <w:rtl/>
        </w:rPr>
        <w:t>حجاز</w:t>
      </w:r>
      <w:r>
        <w:rPr>
          <w:rStyle w:val="contenttext"/>
          <w:rFonts w:cs="B Zar" w:hint="cs"/>
          <w:color w:val="000000"/>
          <w:sz w:val="36"/>
          <w:szCs w:val="36"/>
          <w:rtl/>
        </w:rPr>
        <w:t xml:space="preserve">ی درباره کسب تجربه چنین می گوید: </w:t>
      </w:r>
    </w:p>
    <w:p w:rsidR="00000000" w:rsidRDefault="00AB65A6">
      <w:pPr>
        <w:pStyle w:val="contentparagraph"/>
        <w:bidi/>
        <w:jc w:val="both"/>
        <w:divId w:val="904339650"/>
        <w:rPr>
          <w:rFonts w:cs="B Zar" w:hint="cs"/>
          <w:color w:val="000000"/>
          <w:sz w:val="36"/>
          <w:szCs w:val="36"/>
          <w:rtl/>
        </w:rPr>
      </w:pPr>
      <w:r>
        <w:rPr>
          <w:rStyle w:val="contenttext"/>
          <w:rFonts w:cs="B Zar" w:hint="cs"/>
          <w:color w:val="000000"/>
          <w:sz w:val="36"/>
          <w:szCs w:val="36"/>
          <w:rtl/>
        </w:rPr>
        <w:t>«اگر آنچه از گذشته تجربه گرفته ایم، در آینده به کار بریم، مثل این که دوبار عمر کرده باشیم».</w:t>
      </w:r>
      <w:hyperlink w:anchor="content_note_233_1" w:tooltip="تا 5. همان، ص 182 - 179." w:history="1">
        <w:r>
          <w:rPr>
            <w:rStyle w:val="Hyperlink"/>
            <w:rFonts w:cs="B Zar" w:hint="cs"/>
            <w:sz w:val="36"/>
            <w:szCs w:val="36"/>
            <w:rtl/>
          </w:rPr>
          <w:t>(1)</w:t>
        </w:r>
      </w:hyperlink>
    </w:p>
    <w:p w:rsidR="00000000" w:rsidRDefault="00AB65A6">
      <w:pPr>
        <w:pStyle w:val="contentparagraph"/>
        <w:bidi/>
        <w:jc w:val="both"/>
        <w:divId w:val="904339650"/>
        <w:rPr>
          <w:rFonts w:cs="B Zar" w:hint="cs"/>
          <w:color w:val="000000"/>
          <w:sz w:val="36"/>
          <w:szCs w:val="36"/>
          <w:rtl/>
        </w:rPr>
      </w:pPr>
      <w:r>
        <w:rPr>
          <w:rStyle w:val="contenttext"/>
          <w:rFonts w:cs="B Zar" w:hint="cs"/>
          <w:color w:val="000000"/>
          <w:sz w:val="36"/>
          <w:szCs w:val="36"/>
          <w:rtl/>
        </w:rPr>
        <w:t>زیرا همان طور که گفتیم به علّت عدم تجربه، وقت گرانبهای خ</w:t>
      </w:r>
      <w:r>
        <w:rPr>
          <w:rStyle w:val="contenttext"/>
          <w:rFonts w:cs="B Zar" w:hint="cs"/>
          <w:color w:val="000000"/>
          <w:sz w:val="36"/>
          <w:szCs w:val="36"/>
          <w:rtl/>
        </w:rPr>
        <w:t xml:space="preserve">ویش را چندین مرتبه صرف همان کار نمی کنیم و با آموختن تجربه از یک شکست، پلی به سوی پیروزی می سازیم. </w:t>
      </w:r>
    </w:p>
    <w:p w:rsidR="00000000" w:rsidRDefault="00AB65A6">
      <w:pPr>
        <w:pStyle w:val="contentparagraph"/>
        <w:bidi/>
        <w:jc w:val="both"/>
        <w:divId w:val="904339650"/>
        <w:rPr>
          <w:rFonts w:cs="B Zar" w:hint="cs"/>
          <w:color w:val="000000"/>
          <w:sz w:val="36"/>
          <w:szCs w:val="36"/>
          <w:rtl/>
        </w:rPr>
      </w:pPr>
      <w:r>
        <w:rPr>
          <w:rStyle w:val="contenttext"/>
          <w:rFonts w:cs="B Zar" w:hint="cs"/>
          <w:color w:val="000000"/>
          <w:sz w:val="36"/>
          <w:szCs w:val="36"/>
          <w:rtl/>
        </w:rPr>
        <w:t xml:space="preserve">«گذشته سرمایه ای است که اندوخته ایم، می توان آن را به تأسّف و اندوه صرف کرد و یا برای موفقیّت آینده به کار برد».حجازی </w:t>
      </w:r>
    </w:p>
    <w:p w:rsidR="00000000" w:rsidRDefault="00AB65A6">
      <w:pPr>
        <w:pStyle w:val="contentparagraph"/>
        <w:bidi/>
        <w:jc w:val="both"/>
        <w:divId w:val="904339650"/>
        <w:rPr>
          <w:rFonts w:cs="B Zar" w:hint="cs"/>
          <w:color w:val="000000"/>
          <w:sz w:val="36"/>
          <w:szCs w:val="36"/>
          <w:rtl/>
        </w:rPr>
      </w:pPr>
      <w:r>
        <w:rPr>
          <w:rStyle w:val="contenttext"/>
          <w:rFonts w:cs="B Zar" w:hint="cs"/>
          <w:color w:val="000000"/>
          <w:sz w:val="36"/>
          <w:szCs w:val="36"/>
          <w:rtl/>
        </w:rPr>
        <w:t xml:space="preserve">فرانکلین، تجربه را به مدرسه ای تشبیه </w:t>
      </w:r>
      <w:r>
        <w:rPr>
          <w:rStyle w:val="contenttext"/>
          <w:rFonts w:cs="B Zar" w:hint="cs"/>
          <w:color w:val="000000"/>
          <w:sz w:val="36"/>
          <w:szCs w:val="36"/>
          <w:rtl/>
        </w:rPr>
        <w:t xml:space="preserve">کرده است که درس های گران باری به ما می دهد: </w:t>
      </w:r>
    </w:p>
    <w:p w:rsidR="00000000" w:rsidRDefault="00AB65A6">
      <w:pPr>
        <w:pStyle w:val="contentparagraph"/>
        <w:bidi/>
        <w:jc w:val="both"/>
        <w:divId w:val="904339650"/>
        <w:rPr>
          <w:rFonts w:cs="B Zar" w:hint="cs"/>
          <w:color w:val="000000"/>
          <w:sz w:val="36"/>
          <w:szCs w:val="36"/>
          <w:rtl/>
        </w:rPr>
      </w:pPr>
      <w:r>
        <w:rPr>
          <w:rStyle w:val="contenttext"/>
          <w:rFonts w:cs="B Zar" w:hint="cs"/>
          <w:color w:val="000000"/>
          <w:sz w:val="36"/>
          <w:szCs w:val="36"/>
          <w:rtl/>
        </w:rPr>
        <w:t>«تجربه مدرسه ایست که محصّلین خود را با قیمتی گران بار می آورد».</w:t>
      </w:r>
    </w:p>
    <w:p w:rsidR="00000000" w:rsidRDefault="00AB65A6">
      <w:pPr>
        <w:pStyle w:val="contentparagraph"/>
        <w:bidi/>
        <w:jc w:val="both"/>
        <w:divId w:val="904339650"/>
        <w:rPr>
          <w:rFonts w:cs="B Zar" w:hint="cs"/>
          <w:color w:val="000000"/>
          <w:sz w:val="36"/>
          <w:szCs w:val="36"/>
          <w:rtl/>
        </w:rPr>
      </w:pPr>
      <w:r>
        <w:rPr>
          <w:rStyle w:val="contenttext"/>
          <w:rFonts w:cs="B Zar" w:hint="cs"/>
          <w:color w:val="000000"/>
          <w:sz w:val="36"/>
          <w:szCs w:val="36"/>
          <w:rtl/>
        </w:rPr>
        <w:t xml:space="preserve">تجربه، کاری ارزشمند و سودمند است و ارزش آن فراوان است و تجربه آموزان گران قیمت هستند، زیرا آنها خوشبخت و موفّق و پیروز هستند. </w:t>
      </w:r>
    </w:p>
    <w:p w:rsidR="00000000" w:rsidRDefault="00AB65A6">
      <w:pPr>
        <w:pStyle w:val="contentparagraph"/>
        <w:bidi/>
        <w:jc w:val="both"/>
        <w:divId w:val="904339650"/>
        <w:rPr>
          <w:rFonts w:cs="B Zar" w:hint="cs"/>
          <w:color w:val="000000"/>
          <w:sz w:val="36"/>
          <w:szCs w:val="36"/>
          <w:rtl/>
        </w:rPr>
      </w:pPr>
      <w:r>
        <w:rPr>
          <w:rStyle w:val="contenttext"/>
          <w:rFonts w:cs="B Zar" w:hint="cs"/>
          <w:color w:val="000000"/>
          <w:sz w:val="36"/>
          <w:szCs w:val="36"/>
          <w:rtl/>
        </w:rPr>
        <w:t>هاینه، تجربه را به ط</w:t>
      </w:r>
      <w:r>
        <w:rPr>
          <w:rStyle w:val="contenttext"/>
          <w:rFonts w:cs="B Zar" w:hint="cs"/>
          <w:color w:val="000000"/>
          <w:sz w:val="36"/>
          <w:szCs w:val="36"/>
          <w:rtl/>
        </w:rPr>
        <w:t xml:space="preserve">بیبی حاذق تشبیه نموده است: </w:t>
      </w:r>
    </w:p>
    <w:p w:rsidR="00000000" w:rsidRDefault="00AB65A6">
      <w:pPr>
        <w:pStyle w:val="contentparagraph"/>
        <w:bidi/>
        <w:jc w:val="both"/>
        <w:divId w:val="904339650"/>
        <w:rPr>
          <w:rFonts w:cs="B Zar" w:hint="cs"/>
          <w:color w:val="000000"/>
          <w:sz w:val="36"/>
          <w:szCs w:val="36"/>
          <w:rtl/>
        </w:rPr>
      </w:pPr>
      <w:r>
        <w:rPr>
          <w:rStyle w:val="contenttext"/>
          <w:rFonts w:cs="B Zar" w:hint="cs"/>
          <w:color w:val="000000"/>
          <w:sz w:val="36"/>
          <w:szCs w:val="36"/>
          <w:rtl/>
        </w:rPr>
        <w:t>«تجربه، طبیبی حاذق است که فقط پس از بیماری به ملاقات شخص می آید». اگر می خواهید از این طبیب حاذق بهره مند باشید و بیماری های شما را درمان کند، تجربه بیاندوزید. از شکست های خویش، سخنان بزرگان، زندگی نامه الگوها، پندهای پیرمردها و</w:t>
      </w:r>
      <w:r>
        <w:rPr>
          <w:rStyle w:val="contenttext"/>
          <w:rFonts w:cs="B Zar" w:hint="cs"/>
          <w:color w:val="000000"/>
          <w:sz w:val="36"/>
          <w:szCs w:val="36"/>
          <w:rtl/>
        </w:rPr>
        <w:t xml:space="preserve"> اشخاص باتجربه، راه های مقابله با مشکلات و گرفتاری ها، راه های رسیدن به موفقیّت و خوشبختی را بیاموزید و در صحنه زندگی به آن جامه عمل بپوشید. </w:t>
      </w:r>
    </w:p>
    <w:p w:rsidR="00000000" w:rsidRDefault="00AB65A6">
      <w:pPr>
        <w:pStyle w:val="contentparagraph"/>
        <w:bidi/>
        <w:jc w:val="both"/>
        <w:divId w:val="904339650"/>
        <w:rPr>
          <w:rFonts w:cs="B Zar" w:hint="cs"/>
          <w:color w:val="000000"/>
          <w:sz w:val="36"/>
          <w:szCs w:val="36"/>
          <w:rtl/>
        </w:rPr>
      </w:pPr>
      <w:r>
        <w:rPr>
          <w:rStyle w:val="contenttext"/>
          <w:rFonts w:cs="B Zar" w:hint="cs"/>
          <w:color w:val="000000"/>
          <w:sz w:val="36"/>
          <w:szCs w:val="36"/>
          <w:rtl/>
        </w:rPr>
        <w:t xml:space="preserve">سیسرون نیز تجربه را درسی گرانبها و ارزشمند می داند: </w:t>
      </w:r>
    </w:p>
    <w:p w:rsidR="00000000" w:rsidRDefault="00AB65A6">
      <w:pPr>
        <w:pStyle w:val="contentparagraph"/>
        <w:bidi/>
        <w:jc w:val="both"/>
        <w:divId w:val="904339650"/>
        <w:rPr>
          <w:rFonts w:cs="B Zar" w:hint="cs"/>
          <w:color w:val="000000"/>
          <w:sz w:val="36"/>
          <w:szCs w:val="36"/>
          <w:rtl/>
        </w:rPr>
      </w:pPr>
      <w:r>
        <w:rPr>
          <w:rStyle w:val="contenttext"/>
          <w:rFonts w:cs="B Zar" w:hint="cs"/>
          <w:color w:val="000000"/>
          <w:sz w:val="36"/>
          <w:szCs w:val="36"/>
          <w:rtl/>
        </w:rPr>
        <w:t xml:space="preserve">«تجربه، درسی است گرانبها که ارزش آن از کلیّه دروس مهم اساتید </w:t>
      </w:r>
      <w:r>
        <w:rPr>
          <w:rStyle w:val="contenttext"/>
          <w:rFonts w:cs="B Zar" w:hint="cs"/>
          <w:color w:val="000000"/>
          <w:sz w:val="36"/>
          <w:szCs w:val="36"/>
          <w:rtl/>
        </w:rPr>
        <w:t>عالی قدر بالاتر است».</w:t>
      </w:r>
    </w:p>
    <w:p w:rsidR="00000000" w:rsidRDefault="00AB65A6">
      <w:pPr>
        <w:pStyle w:val="contentparagraph"/>
        <w:bidi/>
        <w:jc w:val="both"/>
        <w:divId w:val="904339650"/>
        <w:rPr>
          <w:rFonts w:cs="B Zar" w:hint="cs"/>
          <w:color w:val="000000"/>
          <w:sz w:val="36"/>
          <w:szCs w:val="36"/>
          <w:rtl/>
        </w:rPr>
      </w:pPr>
      <w:r>
        <w:rPr>
          <w:rStyle w:val="contenttext"/>
          <w:rFonts w:cs="B Zar" w:hint="cs"/>
          <w:color w:val="000000"/>
          <w:sz w:val="36"/>
          <w:szCs w:val="36"/>
          <w:rtl/>
        </w:rPr>
        <w:t>ص: 233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000000" w:rsidRDefault="00AB65A6">
      <w:pPr>
        <w:bidi/>
        <w:jc w:val="both"/>
        <w:divId w:val="1136028129"/>
        <w:rPr>
          <w:rFonts w:eastAsia="Times New Roman" w:cs="B Zar" w:hint="cs"/>
          <w:color w:val="000000"/>
          <w:sz w:val="36"/>
          <w:szCs w:val="36"/>
          <w:rtl/>
        </w:rPr>
      </w:pPr>
      <w:r>
        <w:rPr>
          <w:rFonts w:eastAsia="Times New Roman" w:cs="B Zar" w:hint="cs"/>
          <w:color w:val="000000"/>
          <w:sz w:val="36"/>
          <w:szCs w:val="36"/>
          <w:rtl/>
        </w:rPr>
        <w:t>1- تا 5. همان، ص 182 - 179.</w:t>
      </w:r>
    </w:p>
    <w:p w:rsidR="00000000" w:rsidRDefault="00AB65A6">
      <w:pPr>
        <w:pStyle w:val="contentparagraph"/>
        <w:bidi/>
        <w:jc w:val="both"/>
        <w:divId w:val="56974435"/>
        <w:rPr>
          <w:rFonts w:cs="B Zar" w:hint="cs"/>
          <w:color w:val="000000"/>
          <w:sz w:val="36"/>
          <w:szCs w:val="36"/>
          <w:rtl/>
        </w:rPr>
      </w:pPr>
      <w:r>
        <w:rPr>
          <w:rStyle w:val="contenttext"/>
          <w:rFonts w:cs="B Zar" w:hint="cs"/>
          <w:color w:val="000000"/>
          <w:sz w:val="36"/>
          <w:szCs w:val="36"/>
          <w:rtl/>
        </w:rPr>
        <w:t xml:space="preserve">آن درسی ارزشمند است که کلیّه درس های تئوری را تحت تأثیر خویش قرار داده است و اساتید عالیقدر آن با آموزش آن راههای پیروزی و موفقیّت را به شاگرد خویش فرا می دهند. </w:t>
      </w:r>
    </w:p>
    <w:p w:rsidR="00000000" w:rsidRDefault="00AB65A6">
      <w:pPr>
        <w:pStyle w:val="contentparagraph"/>
        <w:bidi/>
        <w:jc w:val="both"/>
        <w:divId w:val="56974435"/>
        <w:rPr>
          <w:rFonts w:cs="B Zar" w:hint="cs"/>
          <w:color w:val="000000"/>
          <w:sz w:val="36"/>
          <w:szCs w:val="36"/>
          <w:rtl/>
        </w:rPr>
      </w:pPr>
      <w:r>
        <w:rPr>
          <w:rStyle w:val="contenttext"/>
          <w:rFonts w:cs="B Zar" w:hint="cs"/>
          <w:color w:val="000000"/>
          <w:sz w:val="36"/>
          <w:szCs w:val="36"/>
          <w:rtl/>
        </w:rPr>
        <w:t xml:space="preserve">یکی از بزرگان می گوید: </w:t>
      </w:r>
    </w:p>
    <w:p w:rsidR="00000000" w:rsidRDefault="00AB65A6">
      <w:pPr>
        <w:pStyle w:val="contentparagraph"/>
        <w:bidi/>
        <w:jc w:val="both"/>
        <w:divId w:val="56974435"/>
        <w:rPr>
          <w:rFonts w:cs="B Zar" w:hint="cs"/>
          <w:color w:val="000000"/>
          <w:sz w:val="36"/>
          <w:szCs w:val="36"/>
          <w:rtl/>
        </w:rPr>
      </w:pPr>
      <w:r>
        <w:rPr>
          <w:rStyle w:val="contenttext"/>
          <w:rFonts w:cs="B Zar" w:hint="cs"/>
          <w:color w:val="000000"/>
          <w:sz w:val="36"/>
          <w:szCs w:val="36"/>
          <w:rtl/>
        </w:rPr>
        <w:t xml:space="preserve">«حقیقت تجربه به مراتب عالی تر از تمام تئوری ها و فلسفه بافی هاست». </w:t>
      </w:r>
    </w:p>
    <w:p w:rsidR="00000000" w:rsidRDefault="00AB65A6">
      <w:pPr>
        <w:pStyle w:val="contentparagraph"/>
        <w:bidi/>
        <w:jc w:val="both"/>
        <w:divId w:val="56974435"/>
        <w:rPr>
          <w:rFonts w:cs="B Zar" w:hint="cs"/>
          <w:color w:val="000000"/>
          <w:sz w:val="36"/>
          <w:szCs w:val="36"/>
          <w:rtl/>
        </w:rPr>
      </w:pPr>
      <w:r>
        <w:rPr>
          <w:rStyle w:val="contenttext"/>
          <w:rFonts w:cs="B Zar" w:hint="cs"/>
          <w:color w:val="000000"/>
          <w:sz w:val="36"/>
          <w:szCs w:val="36"/>
          <w:rtl/>
        </w:rPr>
        <w:t xml:space="preserve">لیر نیز تجربه را والاترین استاد می داند و می گوید: </w:t>
      </w:r>
    </w:p>
    <w:p w:rsidR="00000000" w:rsidRDefault="00AB65A6">
      <w:pPr>
        <w:pStyle w:val="contentparagraph"/>
        <w:bidi/>
        <w:jc w:val="both"/>
        <w:divId w:val="56974435"/>
        <w:rPr>
          <w:rFonts w:cs="B Zar" w:hint="cs"/>
          <w:color w:val="000000"/>
          <w:sz w:val="36"/>
          <w:szCs w:val="36"/>
          <w:rtl/>
        </w:rPr>
      </w:pPr>
      <w:r>
        <w:rPr>
          <w:rStyle w:val="contenttext"/>
          <w:rFonts w:cs="B Zar" w:hint="cs"/>
          <w:color w:val="000000"/>
          <w:sz w:val="36"/>
          <w:szCs w:val="36"/>
          <w:rtl/>
        </w:rPr>
        <w:t>«در هیچ زمینه ای استادی پرمایه تر و آموزنده تر از تجربه نیست».</w:t>
      </w:r>
      <w:hyperlink w:anchor="content_note_234_1" w:tooltip=". همان، ص 181. " w:history="1">
        <w:r>
          <w:rPr>
            <w:rStyle w:val="Hyperlink"/>
            <w:rFonts w:cs="B Zar" w:hint="cs"/>
            <w:sz w:val="36"/>
            <w:szCs w:val="36"/>
            <w:rtl/>
          </w:rPr>
          <w:t>(1)</w:t>
        </w:r>
      </w:hyperlink>
    </w:p>
    <w:p w:rsidR="00000000" w:rsidRDefault="00AB65A6">
      <w:pPr>
        <w:pStyle w:val="contentparagraph"/>
        <w:bidi/>
        <w:jc w:val="both"/>
        <w:divId w:val="56974435"/>
        <w:rPr>
          <w:rFonts w:cs="B Zar" w:hint="cs"/>
          <w:color w:val="000000"/>
          <w:sz w:val="36"/>
          <w:szCs w:val="36"/>
          <w:rtl/>
        </w:rPr>
      </w:pPr>
      <w:r>
        <w:rPr>
          <w:rStyle w:val="contenttext"/>
          <w:rFonts w:cs="B Zar" w:hint="cs"/>
          <w:color w:val="000000"/>
          <w:sz w:val="36"/>
          <w:szCs w:val="36"/>
          <w:rtl/>
        </w:rPr>
        <w:t>استادی ک</w:t>
      </w:r>
      <w:r>
        <w:rPr>
          <w:rStyle w:val="contenttext"/>
          <w:rFonts w:cs="B Zar" w:hint="cs"/>
          <w:color w:val="000000"/>
          <w:sz w:val="36"/>
          <w:szCs w:val="36"/>
          <w:rtl/>
        </w:rPr>
        <w:t xml:space="preserve">ه راه را نشان می دهد و انسان را از بیراهه و حتّی چاه ضلالت و گمراهی دور می کند. این استاد، آدمی را به سرانجام نیکبختی رهنمون می سازد و از بدبختی برحذر می دارد. یک ضرب المثل تازی می گوید: </w:t>
      </w:r>
    </w:p>
    <w:p w:rsidR="00000000" w:rsidRDefault="00AB65A6">
      <w:pPr>
        <w:pStyle w:val="contentparagraph"/>
        <w:bidi/>
        <w:jc w:val="both"/>
        <w:divId w:val="56974435"/>
        <w:rPr>
          <w:rFonts w:cs="B Zar" w:hint="cs"/>
          <w:color w:val="000000"/>
          <w:sz w:val="36"/>
          <w:szCs w:val="36"/>
          <w:rtl/>
        </w:rPr>
      </w:pPr>
      <w:r>
        <w:rPr>
          <w:rStyle w:val="contenttext"/>
          <w:rFonts w:cs="B Zar" w:hint="cs"/>
          <w:color w:val="000000"/>
          <w:sz w:val="36"/>
          <w:szCs w:val="36"/>
          <w:rtl/>
        </w:rPr>
        <w:t>«در دنیا سه طبقه مردم وجود دارند: گروه اوّل از تجارب خود می آموزند و</w:t>
      </w:r>
      <w:r>
        <w:rPr>
          <w:rStyle w:val="contenttext"/>
          <w:rFonts w:cs="B Zar" w:hint="cs"/>
          <w:color w:val="000000"/>
          <w:sz w:val="36"/>
          <w:szCs w:val="36"/>
          <w:rtl/>
        </w:rPr>
        <w:t xml:space="preserve"> اینها خردمندانند؛ گروه دوم، از تجربه دیگران می آموزند و اینها سعادتمندانند و گروه سوم نه از تجربه خود و نه از تجارب دیگران چیزی می آموزند و اینها بی نوایانند».</w:t>
      </w:r>
      <w:hyperlink w:anchor="content_note_234_2" w:tooltip=". همان، ص 181. " w:history="1">
        <w:r>
          <w:rPr>
            <w:rStyle w:val="Hyperlink"/>
            <w:rFonts w:cs="B Zar" w:hint="cs"/>
            <w:sz w:val="36"/>
            <w:szCs w:val="36"/>
            <w:rtl/>
          </w:rPr>
          <w:t>(2)</w:t>
        </w:r>
      </w:hyperlink>
    </w:p>
    <w:p w:rsidR="00000000" w:rsidRDefault="00AB65A6">
      <w:pPr>
        <w:pStyle w:val="contentparagraph"/>
        <w:bidi/>
        <w:jc w:val="both"/>
        <w:divId w:val="56974435"/>
        <w:rPr>
          <w:rFonts w:cs="B Zar" w:hint="cs"/>
          <w:color w:val="000000"/>
          <w:sz w:val="36"/>
          <w:szCs w:val="36"/>
          <w:rtl/>
        </w:rPr>
      </w:pPr>
      <w:r>
        <w:rPr>
          <w:rStyle w:val="contenttext"/>
          <w:rFonts w:cs="B Zar" w:hint="cs"/>
          <w:color w:val="000000"/>
          <w:sz w:val="36"/>
          <w:szCs w:val="36"/>
          <w:rtl/>
        </w:rPr>
        <w:t>نظاوفا کاشانی اداره دنیا را به</w:t>
      </w:r>
      <w:r>
        <w:rPr>
          <w:rStyle w:val="contenttext"/>
          <w:rFonts w:cs="B Zar" w:hint="cs"/>
          <w:color w:val="000000"/>
          <w:sz w:val="36"/>
          <w:szCs w:val="36"/>
          <w:rtl/>
        </w:rPr>
        <w:t xml:space="preserve"> واسطه تجربه دانسته است: </w:t>
      </w:r>
    </w:p>
    <w:p w:rsidR="00000000" w:rsidRDefault="00AB65A6">
      <w:pPr>
        <w:pStyle w:val="contentparagraph"/>
        <w:bidi/>
        <w:jc w:val="both"/>
        <w:divId w:val="56974435"/>
        <w:rPr>
          <w:rFonts w:cs="B Zar" w:hint="cs"/>
          <w:color w:val="000000"/>
          <w:sz w:val="36"/>
          <w:szCs w:val="36"/>
          <w:rtl/>
        </w:rPr>
      </w:pPr>
      <w:r>
        <w:rPr>
          <w:rStyle w:val="contenttext"/>
          <w:rFonts w:cs="B Zar" w:hint="cs"/>
          <w:color w:val="000000"/>
          <w:sz w:val="36"/>
          <w:szCs w:val="36"/>
          <w:rtl/>
        </w:rPr>
        <w:t xml:space="preserve">«دنیا به همّت جوانان و تجربه پیران اداره می شود». </w:t>
      </w:r>
    </w:p>
    <w:p w:rsidR="00000000" w:rsidRDefault="00AB65A6">
      <w:pPr>
        <w:pStyle w:val="contentparagraph"/>
        <w:bidi/>
        <w:jc w:val="both"/>
        <w:divId w:val="56974435"/>
        <w:rPr>
          <w:rFonts w:cs="B Zar" w:hint="cs"/>
          <w:color w:val="000000"/>
          <w:sz w:val="36"/>
          <w:szCs w:val="36"/>
          <w:rtl/>
        </w:rPr>
      </w:pPr>
      <w:r>
        <w:rPr>
          <w:rStyle w:val="contenttext"/>
          <w:rFonts w:cs="B Zar" w:hint="cs"/>
          <w:color w:val="000000"/>
          <w:sz w:val="36"/>
          <w:szCs w:val="36"/>
          <w:rtl/>
        </w:rPr>
        <w:t xml:space="preserve">همچنین لئوناردو داوینچی گفته است: </w:t>
      </w:r>
    </w:p>
    <w:p w:rsidR="00000000" w:rsidRDefault="00AB65A6">
      <w:pPr>
        <w:pStyle w:val="contentparagraph"/>
        <w:bidi/>
        <w:jc w:val="both"/>
        <w:divId w:val="56974435"/>
        <w:rPr>
          <w:rFonts w:cs="B Zar" w:hint="cs"/>
          <w:color w:val="000000"/>
          <w:sz w:val="36"/>
          <w:szCs w:val="36"/>
          <w:rtl/>
        </w:rPr>
      </w:pPr>
      <w:r>
        <w:rPr>
          <w:rStyle w:val="contenttext"/>
          <w:rFonts w:cs="B Zar" w:hint="cs"/>
          <w:color w:val="000000"/>
          <w:sz w:val="36"/>
          <w:szCs w:val="36"/>
          <w:rtl/>
        </w:rPr>
        <w:t>«یگانه ترجمان عالم طبیعت آزمایش است، پس باید همیشه به تجربه پرداخت و هر کار را به هزار شکل آزمود».</w:t>
      </w:r>
      <w:hyperlink w:anchor="content_note_234_3" w:tooltip=". همان، ص 182. " w:history="1">
        <w:r>
          <w:rPr>
            <w:rStyle w:val="Hyperlink"/>
            <w:rFonts w:cs="B Zar" w:hint="cs"/>
            <w:sz w:val="36"/>
            <w:szCs w:val="36"/>
            <w:rtl/>
          </w:rPr>
          <w:t>(3)</w:t>
        </w:r>
      </w:hyperlink>
    </w:p>
    <w:p w:rsidR="00000000" w:rsidRDefault="00AB65A6">
      <w:pPr>
        <w:pStyle w:val="contentparagraph"/>
        <w:bidi/>
        <w:jc w:val="both"/>
        <w:divId w:val="56974435"/>
        <w:rPr>
          <w:rFonts w:cs="B Zar" w:hint="cs"/>
          <w:color w:val="000000"/>
          <w:sz w:val="36"/>
          <w:szCs w:val="36"/>
          <w:rtl/>
        </w:rPr>
      </w:pPr>
      <w:r>
        <w:rPr>
          <w:rStyle w:val="contenttext"/>
          <w:rFonts w:cs="B Zar" w:hint="cs"/>
          <w:color w:val="000000"/>
          <w:sz w:val="36"/>
          <w:szCs w:val="36"/>
          <w:rtl/>
        </w:rPr>
        <w:t xml:space="preserve">زندگی باتجربه موجب بزرگی آدمی می گردد و سربلندی را نصیب وی می گرداند. </w:t>
      </w:r>
    </w:p>
    <w:p w:rsidR="00000000" w:rsidRDefault="00AB65A6">
      <w:pPr>
        <w:pStyle w:val="contentparagraph"/>
        <w:bidi/>
        <w:jc w:val="both"/>
        <w:divId w:val="56974435"/>
        <w:rPr>
          <w:rFonts w:cs="B Zar" w:hint="cs"/>
          <w:color w:val="000000"/>
          <w:sz w:val="36"/>
          <w:szCs w:val="36"/>
          <w:rtl/>
        </w:rPr>
      </w:pPr>
      <w:r>
        <w:rPr>
          <w:rStyle w:val="contenttext"/>
          <w:rFonts w:cs="B Zar" w:hint="cs"/>
          <w:color w:val="000000"/>
          <w:sz w:val="36"/>
          <w:szCs w:val="36"/>
          <w:rtl/>
        </w:rPr>
        <w:t>«زندگی یک مشت تجربه است. هر کدام از آنها موجب بزرگی و بلندی ما می شوند، گرچه گاها درک این امر دشوار می باشد».</w:t>
      </w:r>
      <w:hyperlink w:anchor="content_note_234_4" w:tooltip=". احسانی کناری، قاسم، چراغ راه زندگی، ص 741. " w:history="1">
        <w:r>
          <w:rPr>
            <w:rStyle w:val="Hyperlink"/>
            <w:rFonts w:cs="B Zar" w:hint="cs"/>
            <w:sz w:val="36"/>
            <w:szCs w:val="36"/>
            <w:rtl/>
          </w:rPr>
          <w:t>(4)</w:t>
        </w:r>
      </w:hyperlink>
      <w:r>
        <w:rPr>
          <w:rStyle w:val="contenttext"/>
          <w:rFonts w:cs="B Zar" w:hint="cs"/>
          <w:color w:val="000000"/>
          <w:sz w:val="36"/>
          <w:szCs w:val="36"/>
          <w:rtl/>
        </w:rPr>
        <w:t>هنری فورد</w:t>
      </w:r>
    </w:p>
    <w:p w:rsidR="00000000" w:rsidRDefault="00AB65A6">
      <w:pPr>
        <w:pStyle w:val="contentparagraph"/>
        <w:bidi/>
        <w:jc w:val="both"/>
        <w:divId w:val="56974435"/>
        <w:rPr>
          <w:rFonts w:cs="B Zar" w:hint="cs"/>
          <w:color w:val="000000"/>
          <w:sz w:val="36"/>
          <w:szCs w:val="36"/>
          <w:rtl/>
        </w:rPr>
      </w:pPr>
      <w:r>
        <w:rPr>
          <w:rStyle w:val="contenttext"/>
          <w:rFonts w:cs="B Zar" w:hint="cs"/>
          <w:color w:val="000000"/>
          <w:sz w:val="36"/>
          <w:szCs w:val="36"/>
          <w:rtl/>
        </w:rPr>
        <w:t>ص: 234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000000" w:rsidRDefault="00AB65A6">
      <w:pPr>
        <w:bidi/>
        <w:jc w:val="both"/>
        <w:divId w:val="1938100653"/>
        <w:rPr>
          <w:rFonts w:eastAsia="Times New Roman" w:cs="B Zar" w:hint="cs"/>
          <w:color w:val="000000"/>
          <w:sz w:val="36"/>
          <w:szCs w:val="36"/>
          <w:rtl/>
        </w:rPr>
      </w:pPr>
      <w:r>
        <w:rPr>
          <w:rFonts w:eastAsia="Times New Roman" w:cs="B Zar" w:hint="cs"/>
          <w:color w:val="000000"/>
          <w:sz w:val="36"/>
          <w:szCs w:val="36"/>
          <w:rtl/>
        </w:rPr>
        <w:t xml:space="preserve">1- . همان، ص 181. </w:t>
      </w:r>
    </w:p>
    <w:p w:rsidR="00000000" w:rsidRDefault="00AB65A6">
      <w:pPr>
        <w:bidi/>
        <w:jc w:val="both"/>
        <w:divId w:val="382679091"/>
        <w:rPr>
          <w:rFonts w:eastAsia="Times New Roman" w:cs="B Zar" w:hint="cs"/>
          <w:color w:val="000000"/>
          <w:sz w:val="36"/>
          <w:szCs w:val="36"/>
          <w:rtl/>
        </w:rPr>
      </w:pPr>
      <w:r>
        <w:rPr>
          <w:rFonts w:eastAsia="Times New Roman" w:cs="B Zar" w:hint="cs"/>
          <w:color w:val="000000"/>
          <w:sz w:val="36"/>
          <w:szCs w:val="36"/>
          <w:rtl/>
        </w:rPr>
        <w:t xml:space="preserve">2- . همان، ص 181. </w:t>
      </w:r>
    </w:p>
    <w:p w:rsidR="00000000" w:rsidRDefault="00AB65A6">
      <w:pPr>
        <w:bidi/>
        <w:jc w:val="both"/>
        <w:divId w:val="580482072"/>
        <w:rPr>
          <w:rFonts w:eastAsia="Times New Roman" w:cs="B Zar" w:hint="cs"/>
          <w:color w:val="000000"/>
          <w:sz w:val="36"/>
          <w:szCs w:val="36"/>
          <w:rtl/>
        </w:rPr>
      </w:pPr>
      <w:r>
        <w:rPr>
          <w:rFonts w:eastAsia="Times New Roman" w:cs="B Zar" w:hint="cs"/>
          <w:color w:val="000000"/>
          <w:sz w:val="36"/>
          <w:szCs w:val="36"/>
          <w:rtl/>
        </w:rPr>
        <w:t xml:space="preserve">3- . همان، ص 182. </w:t>
      </w:r>
    </w:p>
    <w:p w:rsidR="00000000" w:rsidRDefault="00AB65A6">
      <w:pPr>
        <w:bidi/>
        <w:jc w:val="both"/>
        <w:divId w:val="1501118593"/>
        <w:rPr>
          <w:rFonts w:eastAsia="Times New Roman" w:cs="B Zar" w:hint="cs"/>
          <w:color w:val="000000"/>
          <w:sz w:val="36"/>
          <w:szCs w:val="36"/>
          <w:rtl/>
        </w:rPr>
      </w:pPr>
      <w:r>
        <w:rPr>
          <w:rFonts w:eastAsia="Times New Roman" w:cs="B Zar" w:hint="cs"/>
          <w:color w:val="000000"/>
          <w:sz w:val="36"/>
          <w:szCs w:val="36"/>
          <w:rtl/>
        </w:rPr>
        <w:t xml:space="preserve">4- . احسانی کناری، قاسم، چراغ راه زندگی، ص 741. </w:t>
      </w:r>
    </w:p>
    <w:p w:rsidR="00000000" w:rsidRDefault="00AB65A6">
      <w:pPr>
        <w:pStyle w:val="contentparagraph"/>
        <w:bidi/>
        <w:jc w:val="both"/>
        <w:divId w:val="795679526"/>
        <w:rPr>
          <w:rFonts w:cs="B Zar" w:hint="cs"/>
          <w:color w:val="000000"/>
          <w:sz w:val="36"/>
          <w:szCs w:val="36"/>
          <w:rtl/>
        </w:rPr>
      </w:pPr>
      <w:r>
        <w:rPr>
          <w:rStyle w:val="contenttext"/>
          <w:rFonts w:cs="B Zar" w:hint="cs"/>
          <w:color w:val="000000"/>
          <w:sz w:val="36"/>
          <w:szCs w:val="36"/>
          <w:rtl/>
        </w:rPr>
        <w:t xml:space="preserve">کریستف وایلند تجربه را والاترین علم دانسته است و انسان بدون تجربه را نادان توصیف نموده است. </w:t>
      </w:r>
    </w:p>
    <w:p w:rsidR="00000000" w:rsidRDefault="00AB65A6">
      <w:pPr>
        <w:pStyle w:val="contentparagraph"/>
        <w:bidi/>
        <w:jc w:val="both"/>
        <w:divId w:val="795679526"/>
        <w:rPr>
          <w:rFonts w:cs="B Zar" w:hint="cs"/>
          <w:color w:val="000000"/>
          <w:sz w:val="36"/>
          <w:szCs w:val="36"/>
          <w:rtl/>
        </w:rPr>
      </w:pPr>
      <w:r>
        <w:rPr>
          <w:rStyle w:val="contenttext"/>
          <w:rFonts w:cs="B Zar" w:hint="cs"/>
          <w:color w:val="000000"/>
          <w:sz w:val="36"/>
          <w:szCs w:val="36"/>
          <w:rtl/>
        </w:rPr>
        <w:t>«انسان غیر از آنچه را</w:t>
      </w:r>
      <w:r>
        <w:rPr>
          <w:rStyle w:val="contenttext"/>
          <w:rFonts w:cs="B Zar" w:hint="cs"/>
          <w:color w:val="000000"/>
          <w:sz w:val="36"/>
          <w:szCs w:val="36"/>
          <w:rtl/>
        </w:rPr>
        <w:t xml:space="preserve"> که از طریق تجربه آموخته است، چیزی دیگری را نمی داند».</w:t>
      </w:r>
      <w:hyperlink w:anchor="content_note_235_1" w:tooltip=". همان. " w:history="1">
        <w:r>
          <w:rPr>
            <w:rStyle w:val="Hyperlink"/>
            <w:rFonts w:cs="B Zar" w:hint="cs"/>
            <w:sz w:val="36"/>
            <w:szCs w:val="36"/>
            <w:rtl/>
          </w:rPr>
          <w:t>(1)</w:t>
        </w:r>
      </w:hyperlink>
    </w:p>
    <w:p w:rsidR="00000000" w:rsidRDefault="00AB65A6">
      <w:pPr>
        <w:pStyle w:val="contentparagraph"/>
        <w:bidi/>
        <w:jc w:val="both"/>
        <w:divId w:val="795679526"/>
        <w:rPr>
          <w:rFonts w:cs="B Zar" w:hint="cs"/>
          <w:color w:val="000000"/>
          <w:sz w:val="36"/>
          <w:szCs w:val="36"/>
          <w:rtl/>
        </w:rPr>
      </w:pPr>
      <w:r>
        <w:rPr>
          <w:rStyle w:val="contenttext"/>
          <w:rFonts w:cs="B Zar" w:hint="cs"/>
          <w:color w:val="000000"/>
          <w:sz w:val="36"/>
          <w:szCs w:val="36"/>
          <w:rtl/>
        </w:rPr>
        <w:t xml:space="preserve">جرج برنادر شادو کسب تجربه را در ردیف عقل آورده است و انسان را به همان مقدار که تجربه می آموزد، عاقل دانسته است: </w:t>
      </w:r>
    </w:p>
    <w:p w:rsidR="00000000" w:rsidRDefault="00AB65A6">
      <w:pPr>
        <w:pStyle w:val="contentparagraph"/>
        <w:bidi/>
        <w:jc w:val="both"/>
        <w:divId w:val="795679526"/>
        <w:rPr>
          <w:rFonts w:cs="B Zar" w:hint="cs"/>
          <w:color w:val="000000"/>
          <w:sz w:val="36"/>
          <w:szCs w:val="36"/>
          <w:rtl/>
        </w:rPr>
      </w:pPr>
      <w:r>
        <w:rPr>
          <w:rStyle w:val="contenttext"/>
          <w:rFonts w:cs="B Zar" w:hint="cs"/>
          <w:color w:val="000000"/>
          <w:sz w:val="36"/>
          <w:szCs w:val="36"/>
          <w:rtl/>
        </w:rPr>
        <w:t>«انسان ها نه به نسبت تجارت خود</w:t>
      </w:r>
      <w:r>
        <w:rPr>
          <w:rStyle w:val="contenttext"/>
          <w:rFonts w:cs="B Zar" w:hint="cs"/>
          <w:color w:val="000000"/>
          <w:sz w:val="36"/>
          <w:szCs w:val="36"/>
          <w:rtl/>
        </w:rPr>
        <w:t>، بلکه به نسبت ظرفیّتی که برای تجربه کردن دارند عاقلند».</w:t>
      </w:r>
      <w:hyperlink w:anchor="content_note_235_2" w:tooltip=". فلاحی، منصور، هدیه، ص 92. " w:history="1">
        <w:r>
          <w:rPr>
            <w:rStyle w:val="Hyperlink"/>
            <w:rFonts w:cs="B Zar" w:hint="cs"/>
            <w:sz w:val="36"/>
            <w:szCs w:val="36"/>
            <w:rtl/>
          </w:rPr>
          <w:t>(2)</w:t>
        </w:r>
      </w:hyperlink>
    </w:p>
    <w:p w:rsidR="00000000" w:rsidRDefault="00AB65A6">
      <w:pPr>
        <w:pStyle w:val="contentparagraph"/>
        <w:bidi/>
        <w:jc w:val="both"/>
        <w:divId w:val="795679526"/>
        <w:rPr>
          <w:rFonts w:cs="B Zar" w:hint="cs"/>
          <w:color w:val="000000"/>
          <w:sz w:val="36"/>
          <w:szCs w:val="36"/>
          <w:rtl/>
        </w:rPr>
      </w:pPr>
      <w:r>
        <w:rPr>
          <w:rStyle w:val="contenttext"/>
          <w:rFonts w:cs="B Zar" w:hint="cs"/>
          <w:color w:val="000000"/>
          <w:sz w:val="36"/>
          <w:szCs w:val="36"/>
          <w:rtl/>
        </w:rPr>
        <w:t>قال الحسین بن علی علیه السلام:</w:t>
      </w:r>
    </w:p>
    <w:p w:rsidR="00000000" w:rsidRDefault="00AB65A6">
      <w:pPr>
        <w:pStyle w:val="contentparagraph"/>
        <w:bidi/>
        <w:jc w:val="both"/>
        <w:divId w:val="795679526"/>
        <w:rPr>
          <w:rFonts w:cs="B Zar" w:hint="cs"/>
          <w:color w:val="000000"/>
          <w:sz w:val="36"/>
          <w:szCs w:val="36"/>
          <w:rtl/>
        </w:rPr>
      </w:pPr>
      <w:r>
        <w:rPr>
          <w:rStyle w:val="contenttext"/>
          <w:rFonts w:cs="B Zar" w:hint="cs"/>
          <w:color w:val="000000"/>
          <w:sz w:val="36"/>
          <w:szCs w:val="36"/>
          <w:rtl/>
        </w:rPr>
        <w:t>«طُولُ التَّجارُبِ زیادَهٌ فِی الْعَقْلِ»</w:t>
      </w:r>
      <w:hyperlink w:anchor="content_note_235_3" w:tooltip=". احمدیان، ابراهیم، چهل حدیث، ص 36. " w:history="1">
        <w:r>
          <w:rPr>
            <w:rStyle w:val="Hyperlink"/>
            <w:rFonts w:cs="B Zar" w:hint="cs"/>
            <w:sz w:val="36"/>
            <w:szCs w:val="36"/>
            <w:rtl/>
          </w:rPr>
          <w:t>(3)</w:t>
        </w:r>
      </w:hyperlink>
    </w:p>
    <w:p w:rsidR="00000000" w:rsidRDefault="00AB65A6">
      <w:pPr>
        <w:pStyle w:val="contentparagraph"/>
        <w:bidi/>
        <w:jc w:val="both"/>
        <w:divId w:val="795679526"/>
        <w:rPr>
          <w:rFonts w:cs="B Zar" w:hint="cs"/>
          <w:color w:val="000000"/>
          <w:sz w:val="36"/>
          <w:szCs w:val="36"/>
          <w:rtl/>
        </w:rPr>
      </w:pPr>
      <w:r>
        <w:rPr>
          <w:rStyle w:val="contenttext"/>
          <w:rFonts w:cs="B Zar" w:hint="cs"/>
          <w:color w:val="000000"/>
          <w:sz w:val="36"/>
          <w:szCs w:val="36"/>
          <w:rtl/>
        </w:rPr>
        <w:t xml:space="preserve">«تجربه ها که بسیار شوند، خرد افزون می گردد». </w:t>
      </w:r>
    </w:p>
    <w:p w:rsidR="00000000" w:rsidRDefault="00AB65A6">
      <w:pPr>
        <w:pStyle w:val="contentparagraph"/>
        <w:bidi/>
        <w:jc w:val="both"/>
        <w:divId w:val="795679526"/>
        <w:rPr>
          <w:rFonts w:cs="B Zar" w:hint="cs"/>
          <w:color w:val="000000"/>
          <w:sz w:val="36"/>
          <w:szCs w:val="36"/>
          <w:rtl/>
        </w:rPr>
      </w:pPr>
      <w:r>
        <w:rPr>
          <w:rStyle w:val="contenttext"/>
          <w:rFonts w:cs="B Zar" w:hint="cs"/>
          <w:color w:val="000000"/>
          <w:sz w:val="36"/>
          <w:szCs w:val="36"/>
          <w:rtl/>
        </w:rPr>
        <w:t xml:space="preserve">آنتونی رابینز نیز تجربه را عامل نیرومندی شمرده است: </w:t>
      </w:r>
    </w:p>
    <w:p w:rsidR="00000000" w:rsidRDefault="00AB65A6">
      <w:pPr>
        <w:pStyle w:val="contentparagraph"/>
        <w:bidi/>
        <w:jc w:val="both"/>
        <w:divId w:val="795679526"/>
        <w:rPr>
          <w:rFonts w:cs="B Zar" w:hint="cs"/>
          <w:color w:val="000000"/>
          <w:sz w:val="36"/>
          <w:szCs w:val="36"/>
          <w:rtl/>
        </w:rPr>
      </w:pPr>
      <w:r>
        <w:rPr>
          <w:rStyle w:val="contenttext"/>
          <w:rFonts w:cs="B Zar" w:hint="cs"/>
          <w:color w:val="000000"/>
          <w:sz w:val="36"/>
          <w:szCs w:val="36"/>
          <w:rtl/>
        </w:rPr>
        <w:t>«به خاطر داشته باشید که آینه اتومبیل برای این نیست که رو به عقب رانندگی کنید، باید از گذشته درس بیاموزیم؛ نه این که در گذشته ها زندگی کنیم. به اموری توجّه کنید که شما را نیرومند گردانند».</w:t>
      </w:r>
      <w:hyperlink w:anchor="content_note_235_4" w:tooltip=". فلاحی، منصور، هدیه، ص 315. " w:history="1">
        <w:r>
          <w:rPr>
            <w:rStyle w:val="Hyperlink"/>
            <w:rFonts w:cs="B Zar" w:hint="cs"/>
            <w:sz w:val="36"/>
            <w:szCs w:val="36"/>
            <w:rtl/>
          </w:rPr>
          <w:t>(4)</w:t>
        </w:r>
      </w:hyperlink>
    </w:p>
    <w:p w:rsidR="00000000" w:rsidRDefault="00AB65A6">
      <w:pPr>
        <w:pStyle w:val="contentparagraph"/>
        <w:bidi/>
        <w:jc w:val="both"/>
        <w:divId w:val="795679526"/>
        <w:rPr>
          <w:rFonts w:cs="B Zar" w:hint="cs"/>
          <w:color w:val="000000"/>
          <w:sz w:val="36"/>
          <w:szCs w:val="36"/>
          <w:rtl/>
        </w:rPr>
      </w:pPr>
      <w:r>
        <w:rPr>
          <w:rStyle w:val="contenttext"/>
          <w:rFonts w:cs="B Zar" w:hint="cs"/>
          <w:color w:val="000000"/>
          <w:sz w:val="36"/>
          <w:szCs w:val="36"/>
          <w:rtl/>
        </w:rPr>
        <w:t>البتّه باید مواظب باشیم در راه به کارگیری تجربه اشتباه نکنیم و از تجربه در جای خود استفاده نماییم. اگر از تجربه در کاری که به ظاهر مشابه آن استفاده کنیم، ولی در باطن، با آن عمل منافات داشته باشد، هرگز نمی توانیم از به کارگیری تجربه، سود و بهره ا</w:t>
      </w:r>
      <w:r>
        <w:rPr>
          <w:rStyle w:val="contenttext"/>
          <w:rFonts w:cs="B Zar" w:hint="cs"/>
          <w:color w:val="000000"/>
          <w:sz w:val="36"/>
          <w:szCs w:val="36"/>
          <w:rtl/>
        </w:rPr>
        <w:t>ی ببریم.</w:t>
      </w:r>
    </w:p>
    <w:p w:rsidR="00000000" w:rsidRDefault="00AB65A6">
      <w:pPr>
        <w:pStyle w:val="contentparagraph"/>
        <w:bidi/>
        <w:jc w:val="both"/>
        <w:divId w:val="795679526"/>
        <w:rPr>
          <w:rFonts w:cs="B Zar" w:hint="cs"/>
          <w:color w:val="000000"/>
          <w:sz w:val="36"/>
          <w:szCs w:val="36"/>
          <w:rtl/>
        </w:rPr>
      </w:pPr>
      <w:r>
        <w:rPr>
          <w:rStyle w:val="contenttext"/>
          <w:rFonts w:cs="B Zar" w:hint="cs"/>
          <w:color w:val="000000"/>
          <w:sz w:val="36"/>
          <w:szCs w:val="36"/>
          <w:rtl/>
        </w:rPr>
        <w:t>«تجربه همیشه اوقات به نفع انسان نیست؛ زیرا در بسیاری از اوقات، حوادث دوباره به یک نحو رخ نمی دهد».</w:t>
      </w:r>
      <w:hyperlink w:anchor="content_note_235_5" w:tooltip=". کتابچی، محسن، کشکول جاویدان، ص 131. " w:history="1">
        <w:r>
          <w:rPr>
            <w:rStyle w:val="Hyperlink"/>
            <w:rFonts w:cs="B Zar" w:hint="cs"/>
            <w:sz w:val="36"/>
            <w:szCs w:val="36"/>
            <w:rtl/>
          </w:rPr>
          <w:t>(5)</w:t>
        </w:r>
      </w:hyperlink>
      <w:r>
        <w:rPr>
          <w:rStyle w:val="contenttext"/>
          <w:rFonts w:cs="B Zar" w:hint="cs"/>
          <w:color w:val="000000"/>
          <w:sz w:val="36"/>
          <w:szCs w:val="36"/>
          <w:rtl/>
        </w:rPr>
        <w:t xml:space="preserve">سرونیستون چرچیل </w:t>
      </w:r>
    </w:p>
    <w:p w:rsidR="00000000" w:rsidRDefault="00AB65A6">
      <w:pPr>
        <w:pStyle w:val="contentparagraph"/>
        <w:bidi/>
        <w:jc w:val="both"/>
        <w:divId w:val="795679526"/>
        <w:rPr>
          <w:rFonts w:cs="B Zar" w:hint="cs"/>
          <w:color w:val="000000"/>
          <w:sz w:val="36"/>
          <w:szCs w:val="36"/>
          <w:rtl/>
        </w:rPr>
      </w:pPr>
      <w:r>
        <w:rPr>
          <w:rStyle w:val="contenttext"/>
          <w:rFonts w:cs="B Zar" w:hint="cs"/>
          <w:color w:val="000000"/>
          <w:sz w:val="36"/>
          <w:szCs w:val="36"/>
          <w:rtl/>
        </w:rPr>
        <w:t>ص: 235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000000" w:rsidRDefault="00AB65A6">
      <w:pPr>
        <w:bidi/>
        <w:jc w:val="both"/>
        <w:divId w:val="100533824"/>
        <w:rPr>
          <w:rFonts w:eastAsia="Times New Roman" w:cs="B Zar" w:hint="cs"/>
          <w:color w:val="000000"/>
          <w:sz w:val="36"/>
          <w:szCs w:val="36"/>
          <w:rtl/>
        </w:rPr>
      </w:pPr>
      <w:r>
        <w:rPr>
          <w:rFonts w:eastAsia="Times New Roman" w:cs="B Zar" w:hint="cs"/>
          <w:color w:val="000000"/>
          <w:sz w:val="36"/>
          <w:szCs w:val="36"/>
          <w:rtl/>
        </w:rPr>
        <w:t xml:space="preserve">1- . همان. </w:t>
      </w:r>
    </w:p>
    <w:p w:rsidR="00000000" w:rsidRDefault="00AB65A6">
      <w:pPr>
        <w:bidi/>
        <w:jc w:val="both"/>
        <w:divId w:val="1253391527"/>
        <w:rPr>
          <w:rFonts w:eastAsia="Times New Roman" w:cs="B Zar" w:hint="cs"/>
          <w:color w:val="000000"/>
          <w:sz w:val="36"/>
          <w:szCs w:val="36"/>
          <w:rtl/>
        </w:rPr>
      </w:pPr>
      <w:r>
        <w:rPr>
          <w:rFonts w:eastAsia="Times New Roman" w:cs="B Zar" w:hint="cs"/>
          <w:color w:val="000000"/>
          <w:sz w:val="36"/>
          <w:szCs w:val="36"/>
          <w:rtl/>
        </w:rPr>
        <w:t xml:space="preserve">2- . فلاحی، منصور، هدیه، ص 92. </w:t>
      </w:r>
    </w:p>
    <w:p w:rsidR="00000000" w:rsidRDefault="00AB65A6">
      <w:pPr>
        <w:bidi/>
        <w:jc w:val="both"/>
        <w:divId w:val="1909682782"/>
        <w:rPr>
          <w:rFonts w:eastAsia="Times New Roman" w:cs="B Zar" w:hint="cs"/>
          <w:color w:val="000000"/>
          <w:sz w:val="36"/>
          <w:szCs w:val="36"/>
          <w:rtl/>
        </w:rPr>
      </w:pPr>
      <w:r>
        <w:rPr>
          <w:rFonts w:eastAsia="Times New Roman" w:cs="B Zar" w:hint="cs"/>
          <w:color w:val="000000"/>
          <w:sz w:val="36"/>
          <w:szCs w:val="36"/>
          <w:rtl/>
        </w:rPr>
        <w:t xml:space="preserve">3- . احمدیان، ابراهیم، چهل حدیث، ص 36. </w:t>
      </w:r>
    </w:p>
    <w:p w:rsidR="00000000" w:rsidRDefault="00AB65A6">
      <w:pPr>
        <w:bidi/>
        <w:jc w:val="both"/>
        <w:divId w:val="457801314"/>
        <w:rPr>
          <w:rFonts w:eastAsia="Times New Roman" w:cs="B Zar" w:hint="cs"/>
          <w:color w:val="000000"/>
          <w:sz w:val="36"/>
          <w:szCs w:val="36"/>
          <w:rtl/>
        </w:rPr>
      </w:pPr>
      <w:r>
        <w:rPr>
          <w:rFonts w:eastAsia="Times New Roman" w:cs="B Zar" w:hint="cs"/>
          <w:color w:val="000000"/>
          <w:sz w:val="36"/>
          <w:szCs w:val="36"/>
          <w:rtl/>
        </w:rPr>
        <w:t xml:space="preserve">4- . فلاحی، منصور، هدیه، ص 315. </w:t>
      </w:r>
    </w:p>
    <w:p w:rsidR="00000000" w:rsidRDefault="00AB65A6">
      <w:pPr>
        <w:bidi/>
        <w:jc w:val="both"/>
        <w:divId w:val="298658842"/>
        <w:rPr>
          <w:rFonts w:eastAsia="Times New Roman" w:cs="B Zar" w:hint="cs"/>
          <w:color w:val="000000"/>
          <w:sz w:val="36"/>
          <w:szCs w:val="36"/>
          <w:rtl/>
        </w:rPr>
      </w:pPr>
      <w:r>
        <w:rPr>
          <w:rFonts w:eastAsia="Times New Roman" w:cs="B Zar" w:hint="cs"/>
          <w:color w:val="000000"/>
          <w:sz w:val="36"/>
          <w:szCs w:val="36"/>
          <w:rtl/>
        </w:rPr>
        <w:t xml:space="preserve">5- . کتابچی، محسن، کشکول جاویدان، ص 131. </w:t>
      </w:r>
    </w:p>
    <w:p w:rsidR="00000000" w:rsidRDefault="00AB65A6">
      <w:pPr>
        <w:pStyle w:val="Heading3"/>
        <w:shd w:val="clear" w:color="auto" w:fill="FFFFFF"/>
        <w:bidi/>
        <w:jc w:val="both"/>
        <w:divId w:val="15692508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نکته ای مهم، در راه کسب تجربه </w:t>
      </w:r>
    </w:p>
    <w:p w:rsidR="00000000" w:rsidRDefault="00AB65A6">
      <w:pPr>
        <w:pStyle w:val="contentparagraph"/>
        <w:bidi/>
        <w:jc w:val="both"/>
        <w:divId w:val="156925084"/>
        <w:rPr>
          <w:rFonts w:cs="B Zar" w:hint="cs"/>
          <w:color w:val="000000"/>
          <w:sz w:val="36"/>
          <w:szCs w:val="36"/>
          <w:rtl/>
        </w:rPr>
      </w:pPr>
      <w:r>
        <w:rPr>
          <w:rStyle w:val="contenttext"/>
          <w:rFonts w:cs="B Zar" w:hint="cs"/>
          <w:color w:val="000000"/>
          <w:sz w:val="36"/>
          <w:szCs w:val="36"/>
          <w:rtl/>
        </w:rPr>
        <w:t xml:space="preserve">این امر مسلّم است که ما در دنیایی از روابط انسانی زندگی می کنیم و </w:t>
      </w:r>
      <w:r>
        <w:rPr>
          <w:rStyle w:val="contenttext"/>
          <w:rFonts w:cs="B Zar" w:hint="cs"/>
          <w:color w:val="000000"/>
          <w:sz w:val="36"/>
          <w:szCs w:val="36"/>
          <w:rtl/>
        </w:rPr>
        <w:t>در این بین، هم بر دیگران تأثیر می گذاریم و هم تأثیر می پذیریم، تأثیرات مثبت و منفی! گاه کاملاً ناخودآگاه راه و طریقی را پیش می گیریم با این تصوّر که فکر خودمان است، در صورتی که به ما تحمیل شده و متوجّه نیستیم. امّا راه دیگران راه ما نیست، به همین دلیل لازم</w:t>
      </w:r>
      <w:r>
        <w:rPr>
          <w:rStyle w:val="contenttext"/>
          <w:rFonts w:cs="B Zar" w:hint="cs"/>
          <w:color w:val="000000"/>
          <w:sz w:val="36"/>
          <w:szCs w:val="36"/>
          <w:rtl/>
        </w:rPr>
        <w:t xml:space="preserve"> است هر آینه خود و حرکاتمان را بیازماییم تا راه خود را برویم و برای این مستقل عمل کردن، همواره دلایل منطقی داشته باشیم و بتوانیم حدّاقل خود را توجیه کنیم که چرا و به چه علّت این راه را رفتیم و چرا آن دیگری را نه. </w:t>
      </w:r>
    </w:p>
    <w:p w:rsidR="00000000" w:rsidRDefault="00AB65A6">
      <w:pPr>
        <w:pStyle w:val="contentparagraph"/>
        <w:bidi/>
        <w:jc w:val="both"/>
        <w:divId w:val="156925084"/>
        <w:rPr>
          <w:rFonts w:cs="B Zar" w:hint="cs"/>
          <w:color w:val="000000"/>
          <w:sz w:val="36"/>
          <w:szCs w:val="36"/>
          <w:rtl/>
        </w:rPr>
      </w:pPr>
      <w:r>
        <w:rPr>
          <w:rStyle w:val="contenttext"/>
          <w:rFonts w:cs="B Zar" w:hint="cs"/>
          <w:color w:val="000000"/>
          <w:sz w:val="36"/>
          <w:szCs w:val="36"/>
          <w:rtl/>
        </w:rPr>
        <w:t xml:space="preserve">بی همتا بودن هر یک از ما، خود بهترین دلیل </w:t>
      </w:r>
      <w:r>
        <w:rPr>
          <w:rStyle w:val="contenttext"/>
          <w:rFonts w:cs="B Zar" w:hint="cs"/>
          <w:color w:val="000000"/>
          <w:sz w:val="36"/>
          <w:szCs w:val="36"/>
          <w:rtl/>
        </w:rPr>
        <w:t xml:space="preserve">برای کشف راه پیشرفت مختص به خودمان است. در این بین شاید بزرگ ترین آفت آن باشد که بخواهیم به الگوبرداری و نمونه گزینی از دیگران بپردازیم، بدون آن که متوجّه باشیم چرا آنها به آن طریق عمل کردند و اصولاً چرا موفّق شدند. </w:t>
      </w:r>
    </w:p>
    <w:p w:rsidR="00000000" w:rsidRDefault="00AB65A6">
      <w:pPr>
        <w:pStyle w:val="contentparagraph"/>
        <w:bidi/>
        <w:jc w:val="both"/>
        <w:divId w:val="156925084"/>
        <w:rPr>
          <w:rFonts w:cs="B Zar" w:hint="cs"/>
          <w:color w:val="000000"/>
          <w:sz w:val="36"/>
          <w:szCs w:val="36"/>
          <w:rtl/>
        </w:rPr>
      </w:pPr>
      <w:r>
        <w:rPr>
          <w:rStyle w:val="contenttext"/>
          <w:rFonts w:cs="B Zar" w:hint="cs"/>
          <w:color w:val="000000"/>
          <w:sz w:val="36"/>
          <w:szCs w:val="36"/>
          <w:rtl/>
        </w:rPr>
        <w:t xml:space="preserve">ما در هنگام مواجهه با یک چهره موفّق یا </w:t>
      </w:r>
      <w:r>
        <w:rPr>
          <w:rStyle w:val="contenttext"/>
          <w:rFonts w:cs="B Zar" w:hint="cs"/>
          <w:color w:val="000000"/>
          <w:sz w:val="36"/>
          <w:szCs w:val="36"/>
          <w:rtl/>
        </w:rPr>
        <w:t>یک چهره شکست خورده، فقط با تصویری ظاهری روبه روییم و در بطن قضیه هیچ کس بهتر از خود آن شخص نمی داند که چرا موفّق شد و یا چرا شکست خورد. حال تصوّر کنید که عکس برداری از روی زندگی و راه و روش دیگران دربردارنده چه مضرّاتی می تواند باشد. چه بسا که یک موفقیّت ب</w:t>
      </w:r>
      <w:r>
        <w:rPr>
          <w:rStyle w:val="contenttext"/>
          <w:rFonts w:cs="B Zar" w:hint="cs"/>
          <w:color w:val="000000"/>
          <w:sz w:val="36"/>
          <w:szCs w:val="36"/>
          <w:rtl/>
        </w:rPr>
        <w:t>سته به استعدادی خاص باشد یا کشف رابطه ای اجتماعی که اصولاً ما فاقد آن هستیم و نخواهیم توانست پا جای او بگذاریم، زیرا او پستی و بلندی هایی را دیده و می بیند که ما از وجود آنها اطّلاعی نداریم. صِرف این که شخصی از راهی توانسته به مدارج ترقّی دست یابد، هیچ گاه</w:t>
      </w:r>
      <w:r>
        <w:rPr>
          <w:rStyle w:val="contenttext"/>
          <w:rFonts w:cs="B Zar" w:hint="cs"/>
          <w:color w:val="000000"/>
          <w:sz w:val="36"/>
          <w:szCs w:val="36"/>
          <w:rtl/>
        </w:rPr>
        <w:t xml:space="preserve"> نشان گر راه ما نیست. </w:t>
      </w:r>
    </w:p>
    <w:p w:rsidR="00000000" w:rsidRDefault="00AB65A6">
      <w:pPr>
        <w:pStyle w:val="contentparagraph"/>
        <w:bidi/>
        <w:jc w:val="both"/>
        <w:divId w:val="156925084"/>
        <w:rPr>
          <w:rFonts w:cs="B Zar" w:hint="cs"/>
          <w:color w:val="000000"/>
          <w:sz w:val="36"/>
          <w:szCs w:val="36"/>
          <w:rtl/>
        </w:rPr>
      </w:pPr>
      <w:r>
        <w:rPr>
          <w:rStyle w:val="contenttext"/>
          <w:rFonts w:cs="B Zar" w:hint="cs"/>
          <w:color w:val="000000"/>
          <w:sz w:val="36"/>
          <w:szCs w:val="36"/>
          <w:rtl/>
        </w:rPr>
        <w:t xml:space="preserve">در این بین، بهترین کار، مطالعه راه های مختلف پیشرفت است و نه رفتار کردن مانند آنها. بسیار پیش می آید که تجربه زندگی افراد شکست خورده بیش از تجربه زندگی موفّق ها به کار ما می آید، امّا کوچک ترین توجّهی به زندگی آنها نمی کنیم، زیرا در </w:t>
      </w:r>
      <w:r>
        <w:rPr>
          <w:rStyle w:val="contenttext"/>
          <w:rFonts w:cs="B Zar" w:hint="cs"/>
          <w:color w:val="000000"/>
          <w:sz w:val="36"/>
          <w:szCs w:val="36"/>
          <w:rtl/>
        </w:rPr>
        <w:t>این موارد است که می توان خطرات احتمالی آینده را به وضوح مشاهده کرد. باید</w:t>
      </w:r>
    </w:p>
    <w:p w:rsidR="00000000" w:rsidRDefault="00AB65A6">
      <w:pPr>
        <w:pStyle w:val="contentparagraph"/>
        <w:bidi/>
        <w:jc w:val="both"/>
        <w:divId w:val="156925084"/>
        <w:rPr>
          <w:rFonts w:cs="B Zar" w:hint="cs"/>
          <w:color w:val="000000"/>
          <w:sz w:val="36"/>
          <w:szCs w:val="36"/>
          <w:rtl/>
        </w:rPr>
      </w:pPr>
      <w:r>
        <w:rPr>
          <w:rStyle w:val="contenttext"/>
          <w:rFonts w:cs="B Zar" w:hint="cs"/>
          <w:color w:val="000000"/>
          <w:sz w:val="36"/>
          <w:szCs w:val="36"/>
          <w:rtl/>
        </w:rPr>
        <w:t>ص: 236</w:t>
      </w:r>
    </w:p>
    <w:p w:rsidR="00000000" w:rsidRDefault="00AB65A6">
      <w:pPr>
        <w:pStyle w:val="contentparagraph"/>
        <w:bidi/>
        <w:jc w:val="both"/>
        <w:divId w:val="1177772156"/>
        <w:rPr>
          <w:rFonts w:cs="B Zar" w:hint="cs"/>
          <w:color w:val="000000"/>
          <w:sz w:val="36"/>
          <w:szCs w:val="36"/>
          <w:rtl/>
        </w:rPr>
      </w:pPr>
      <w:r>
        <w:rPr>
          <w:rStyle w:val="contenttext"/>
          <w:rFonts w:cs="B Zar" w:hint="cs"/>
          <w:color w:val="000000"/>
          <w:sz w:val="36"/>
          <w:szCs w:val="36"/>
          <w:rtl/>
        </w:rPr>
        <w:t>با خود تصوّر کنیم که شاید راه من مشابه راه فردی باشد که به موفقیّت نینجامیده است. باید شکست او را مطالعه کنیم و ببینیم چه چیزی را در نظر گرفته است. شاید آنچه را او در نظر نگرفته، من هم در نظر نداشته ام و شاید طریقه ای که من برای پیشرفت در نظر دارم، استعداد</w:t>
      </w:r>
      <w:r>
        <w:rPr>
          <w:rStyle w:val="contenttext"/>
          <w:rFonts w:cs="B Zar" w:hint="cs"/>
          <w:color w:val="000000"/>
          <w:sz w:val="36"/>
          <w:szCs w:val="36"/>
          <w:rtl/>
        </w:rPr>
        <w:t>ی خاص می خواهد که من از آن بی بهره ام.</w:t>
      </w:r>
      <w:hyperlink w:anchor="content_note_237_1" w:tooltip=". سجادی، محمدکاظم، می خواهم خوشبخت باشم. " w:history="1">
        <w:r>
          <w:rPr>
            <w:rStyle w:val="Hyperlink"/>
            <w:rFonts w:cs="B Zar" w:hint="cs"/>
            <w:sz w:val="36"/>
            <w:szCs w:val="36"/>
            <w:rtl/>
          </w:rPr>
          <w:t>(1)</w:t>
        </w:r>
      </w:hyperlink>
    </w:p>
    <w:p w:rsidR="00000000" w:rsidRDefault="00AB65A6">
      <w:pPr>
        <w:pStyle w:val="contentparagraph"/>
        <w:bidi/>
        <w:jc w:val="both"/>
        <w:divId w:val="1177772156"/>
        <w:rPr>
          <w:rFonts w:cs="B Zar" w:hint="cs"/>
          <w:color w:val="000000"/>
          <w:sz w:val="36"/>
          <w:szCs w:val="36"/>
          <w:rtl/>
        </w:rPr>
      </w:pPr>
      <w:r>
        <w:rPr>
          <w:rStyle w:val="contenttext"/>
          <w:rFonts w:cs="B Zar" w:hint="cs"/>
          <w:color w:val="000000"/>
          <w:sz w:val="36"/>
          <w:szCs w:val="36"/>
          <w:rtl/>
        </w:rPr>
        <w:t>پس باید در کسب تجربه نهایت دقّت را مبذول نماییم و همه شرایط امر را بسنجیم که مبادا تجربه را در عملی به ظاهر مانند آن به کار بن</w:t>
      </w:r>
      <w:r>
        <w:rPr>
          <w:rStyle w:val="contenttext"/>
          <w:rFonts w:cs="B Zar" w:hint="cs"/>
          <w:color w:val="000000"/>
          <w:sz w:val="36"/>
          <w:szCs w:val="36"/>
          <w:rtl/>
        </w:rPr>
        <w:t xml:space="preserve">دیم؛ زیرا با این کار تجربه برای ما ثمره ای نخواهد داشت. باید همه دقت خویش را به کار گیریم تا تمامی جوانب آن تجربه با آن عمل هماهنگ باشد و نتیجه مطلوب داشته باشد. </w:t>
      </w:r>
    </w:p>
    <w:p w:rsidR="00000000" w:rsidRDefault="00AB65A6">
      <w:pPr>
        <w:pStyle w:val="Heading3"/>
        <w:shd w:val="clear" w:color="auto" w:fill="FFFFFF"/>
        <w:bidi/>
        <w:jc w:val="both"/>
        <w:divId w:val="153858919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تجربه از دیدگاه حضرت امیر علیه السلام </w:t>
      </w:r>
    </w:p>
    <w:p w:rsidR="00000000" w:rsidRDefault="00AB65A6">
      <w:pPr>
        <w:pStyle w:val="contentparagraph"/>
        <w:bidi/>
        <w:jc w:val="both"/>
        <w:divId w:val="1538589197"/>
        <w:rPr>
          <w:rFonts w:cs="B Zar" w:hint="cs"/>
          <w:color w:val="000000"/>
          <w:sz w:val="36"/>
          <w:szCs w:val="36"/>
          <w:rtl/>
        </w:rPr>
      </w:pPr>
      <w:r>
        <w:rPr>
          <w:rStyle w:val="contenttext"/>
          <w:rFonts w:cs="B Zar" w:hint="cs"/>
          <w:color w:val="000000"/>
          <w:sz w:val="36"/>
          <w:szCs w:val="36"/>
          <w:rtl/>
        </w:rPr>
        <w:t xml:space="preserve">قال الامام علی علیه السلام: </w:t>
      </w:r>
    </w:p>
    <w:p w:rsidR="00000000" w:rsidRDefault="00AB65A6">
      <w:pPr>
        <w:pStyle w:val="contentparagraph"/>
        <w:bidi/>
        <w:jc w:val="both"/>
        <w:divId w:val="1538589197"/>
        <w:rPr>
          <w:rFonts w:cs="B Zar" w:hint="cs"/>
          <w:color w:val="000000"/>
          <w:sz w:val="36"/>
          <w:szCs w:val="36"/>
          <w:rtl/>
        </w:rPr>
      </w:pPr>
      <w:r>
        <w:rPr>
          <w:rStyle w:val="contenttext"/>
          <w:rFonts w:cs="B Zar" w:hint="cs"/>
          <w:color w:val="000000"/>
          <w:sz w:val="36"/>
          <w:szCs w:val="36"/>
          <w:rtl/>
        </w:rPr>
        <w:t>«العقلُ حِفْظُ التَّجارِب</w:t>
      </w:r>
      <w:r>
        <w:rPr>
          <w:rStyle w:val="contenttext"/>
          <w:rFonts w:cs="B Zar" w:hint="cs"/>
          <w:color w:val="000000"/>
          <w:sz w:val="36"/>
          <w:szCs w:val="36"/>
          <w:rtl/>
        </w:rPr>
        <w:t>ِ»؛</w:t>
      </w:r>
      <w:hyperlink w:anchor="content_note_237_2" w:tooltip=". محمدی ری شهری، منتخب میزان الحکمه، ص 100. " w:history="1">
        <w:r>
          <w:rPr>
            <w:rStyle w:val="Hyperlink"/>
            <w:rFonts w:cs="B Zar" w:hint="cs"/>
            <w:sz w:val="36"/>
            <w:szCs w:val="36"/>
            <w:rtl/>
          </w:rPr>
          <w:t>(2)</w:t>
        </w:r>
      </w:hyperlink>
      <w:r>
        <w:rPr>
          <w:rStyle w:val="contenttext"/>
          <w:rFonts w:cs="B Zar" w:hint="cs"/>
          <w:color w:val="000000"/>
          <w:sz w:val="36"/>
          <w:szCs w:val="36"/>
          <w:rtl/>
        </w:rPr>
        <w:t xml:space="preserve">، «خرد، اندوختن تجربه هاست». </w:t>
      </w:r>
    </w:p>
    <w:p w:rsidR="00000000" w:rsidRDefault="00AB65A6">
      <w:pPr>
        <w:pStyle w:val="contentparagraph"/>
        <w:bidi/>
        <w:jc w:val="both"/>
        <w:divId w:val="1538589197"/>
        <w:rPr>
          <w:rFonts w:cs="B Zar" w:hint="cs"/>
          <w:color w:val="000000"/>
          <w:sz w:val="36"/>
          <w:szCs w:val="36"/>
          <w:rtl/>
        </w:rPr>
      </w:pPr>
      <w:r>
        <w:rPr>
          <w:rStyle w:val="contenttext"/>
          <w:rFonts w:cs="B Zar" w:hint="cs"/>
          <w:color w:val="000000"/>
          <w:sz w:val="36"/>
          <w:szCs w:val="36"/>
          <w:rtl/>
        </w:rPr>
        <w:t>همان طور که قبلاً (در بحث اهمیّت تجربه) گفتیم، عقل و خرد را در ردیف اندوختن تجربه آورده اند. و هرچه به تجربه آدمی اندوخته گردد، ا</w:t>
      </w:r>
      <w:r>
        <w:rPr>
          <w:rStyle w:val="contenttext"/>
          <w:rFonts w:cs="B Zar" w:hint="cs"/>
          <w:color w:val="000000"/>
          <w:sz w:val="36"/>
          <w:szCs w:val="36"/>
          <w:rtl/>
        </w:rPr>
        <w:t xml:space="preserve">و خردمندتر است. بنابراین، با کسب تجربه، به جرگه خردمندان درآییم و لحظه ای از کسب تجربه غافل نگردیم. </w:t>
      </w:r>
    </w:p>
    <w:p w:rsidR="00000000" w:rsidRDefault="00AB65A6">
      <w:pPr>
        <w:pStyle w:val="contentparagraph"/>
        <w:bidi/>
        <w:jc w:val="both"/>
        <w:divId w:val="1538589197"/>
        <w:rPr>
          <w:rFonts w:cs="B Zar" w:hint="cs"/>
          <w:color w:val="000000"/>
          <w:sz w:val="36"/>
          <w:szCs w:val="36"/>
          <w:rtl/>
        </w:rPr>
      </w:pPr>
      <w:r>
        <w:rPr>
          <w:rStyle w:val="contenttext"/>
          <w:rFonts w:cs="B Zar" w:hint="cs"/>
          <w:color w:val="000000"/>
          <w:sz w:val="36"/>
          <w:szCs w:val="36"/>
          <w:rtl/>
        </w:rPr>
        <w:t>قال الامام علی علیه السلام:</w:t>
      </w:r>
    </w:p>
    <w:p w:rsidR="00000000" w:rsidRDefault="00AB65A6">
      <w:pPr>
        <w:pStyle w:val="contentparagraph"/>
        <w:bidi/>
        <w:jc w:val="both"/>
        <w:divId w:val="1538589197"/>
        <w:rPr>
          <w:rFonts w:cs="B Zar" w:hint="cs"/>
          <w:color w:val="000000"/>
          <w:sz w:val="36"/>
          <w:szCs w:val="36"/>
          <w:rtl/>
        </w:rPr>
      </w:pPr>
      <w:r>
        <w:rPr>
          <w:rStyle w:val="contenttext"/>
          <w:rFonts w:cs="B Zar" w:hint="cs"/>
          <w:color w:val="000000"/>
          <w:sz w:val="36"/>
          <w:szCs w:val="36"/>
          <w:rtl/>
        </w:rPr>
        <w:t xml:space="preserve">«العَقلُ غریزهٌ تزیدُ بِالْعِلْمِ وَ التَّجارِبِ» </w:t>
      </w:r>
    </w:p>
    <w:p w:rsidR="00000000" w:rsidRDefault="00AB65A6">
      <w:pPr>
        <w:pStyle w:val="contentparagraph"/>
        <w:bidi/>
        <w:jc w:val="both"/>
        <w:divId w:val="1538589197"/>
        <w:rPr>
          <w:rFonts w:cs="B Zar" w:hint="cs"/>
          <w:color w:val="000000"/>
          <w:sz w:val="36"/>
          <w:szCs w:val="36"/>
          <w:rtl/>
        </w:rPr>
      </w:pPr>
      <w:r>
        <w:rPr>
          <w:rStyle w:val="contenttext"/>
          <w:rFonts w:cs="B Zar" w:hint="cs"/>
          <w:color w:val="000000"/>
          <w:sz w:val="36"/>
          <w:szCs w:val="36"/>
          <w:rtl/>
        </w:rPr>
        <w:t xml:space="preserve">«خرد، قریحه ای است که با دانش و تجربه زیاد می شود». </w:t>
      </w:r>
    </w:p>
    <w:p w:rsidR="00000000" w:rsidRDefault="00AB65A6">
      <w:pPr>
        <w:pStyle w:val="contentparagraph"/>
        <w:bidi/>
        <w:jc w:val="both"/>
        <w:divId w:val="1538589197"/>
        <w:rPr>
          <w:rFonts w:cs="B Zar" w:hint="cs"/>
          <w:color w:val="000000"/>
          <w:sz w:val="36"/>
          <w:szCs w:val="36"/>
          <w:rtl/>
        </w:rPr>
      </w:pPr>
      <w:r>
        <w:rPr>
          <w:rStyle w:val="contenttext"/>
          <w:rFonts w:cs="B Zar" w:hint="cs"/>
          <w:color w:val="000000"/>
          <w:sz w:val="36"/>
          <w:szCs w:val="36"/>
          <w:rtl/>
        </w:rPr>
        <w:t xml:space="preserve">حضرت امیر در حدیثی دیگر در این باب چنین می فرمایند: </w:t>
      </w:r>
    </w:p>
    <w:p w:rsidR="00000000" w:rsidRDefault="00AB65A6">
      <w:pPr>
        <w:pStyle w:val="contentparagraph"/>
        <w:bidi/>
        <w:jc w:val="both"/>
        <w:divId w:val="1538589197"/>
        <w:rPr>
          <w:rFonts w:cs="B Zar" w:hint="cs"/>
          <w:color w:val="000000"/>
          <w:sz w:val="36"/>
          <w:szCs w:val="36"/>
          <w:rtl/>
        </w:rPr>
      </w:pPr>
      <w:r>
        <w:rPr>
          <w:rStyle w:val="contenttext"/>
          <w:rFonts w:cs="B Zar" w:hint="cs"/>
          <w:color w:val="000000"/>
          <w:sz w:val="36"/>
          <w:szCs w:val="36"/>
          <w:rtl/>
        </w:rPr>
        <w:t>«التَّجارِبُ علمٌ مُستفادٌ»؛</w:t>
      </w:r>
      <w:hyperlink w:anchor="content_note_237_3" w:tooltip=". همان، ص 101 - 100. " w:history="1">
        <w:r>
          <w:rPr>
            <w:rStyle w:val="Hyperlink"/>
            <w:rFonts w:cs="B Zar" w:hint="cs"/>
            <w:sz w:val="36"/>
            <w:szCs w:val="36"/>
            <w:rtl/>
          </w:rPr>
          <w:t>(3)</w:t>
        </w:r>
      </w:hyperlink>
      <w:r>
        <w:rPr>
          <w:rStyle w:val="contenttext"/>
          <w:rFonts w:cs="B Zar" w:hint="cs"/>
          <w:color w:val="000000"/>
          <w:sz w:val="36"/>
          <w:szCs w:val="36"/>
          <w:rtl/>
        </w:rPr>
        <w:t xml:space="preserve"> «تجربه ها، دانشی اکتسابی است».</w:t>
      </w:r>
    </w:p>
    <w:p w:rsidR="00000000" w:rsidRDefault="00AB65A6">
      <w:pPr>
        <w:pStyle w:val="contentparagraph"/>
        <w:bidi/>
        <w:jc w:val="both"/>
        <w:divId w:val="1538589197"/>
        <w:rPr>
          <w:rFonts w:cs="B Zar" w:hint="cs"/>
          <w:color w:val="000000"/>
          <w:sz w:val="36"/>
          <w:szCs w:val="36"/>
          <w:rtl/>
        </w:rPr>
      </w:pPr>
      <w:r>
        <w:rPr>
          <w:rStyle w:val="contenttext"/>
          <w:rFonts w:cs="B Zar" w:hint="cs"/>
          <w:color w:val="000000"/>
          <w:sz w:val="36"/>
          <w:szCs w:val="36"/>
          <w:rtl/>
        </w:rPr>
        <w:t>قبلاً هم متذکّر شدیم که بزرگان، ادیبان و خردمندانِ جهان نیز تجربه را وال</w:t>
      </w:r>
      <w:r>
        <w:rPr>
          <w:rStyle w:val="contenttext"/>
          <w:rFonts w:cs="B Zar" w:hint="cs"/>
          <w:color w:val="000000"/>
          <w:sz w:val="36"/>
          <w:szCs w:val="36"/>
          <w:rtl/>
        </w:rPr>
        <w:t>اترین</w:t>
      </w:r>
    </w:p>
    <w:p w:rsidR="00000000" w:rsidRDefault="00AB65A6">
      <w:pPr>
        <w:pStyle w:val="contentparagraph"/>
        <w:bidi/>
        <w:jc w:val="both"/>
        <w:divId w:val="1538589197"/>
        <w:rPr>
          <w:rFonts w:cs="B Zar" w:hint="cs"/>
          <w:color w:val="000000"/>
          <w:sz w:val="36"/>
          <w:szCs w:val="36"/>
          <w:rtl/>
        </w:rPr>
      </w:pPr>
      <w:r>
        <w:rPr>
          <w:rStyle w:val="contenttext"/>
          <w:rFonts w:cs="B Zar" w:hint="cs"/>
          <w:color w:val="000000"/>
          <w:sz w:val="36"/>
          <w:szCs w:val="36"/>
          <w:rtl/>
        </w:rPr>
        <w:t>ص: 237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97" style="width:0;height:1.5pt" o:hralign="center" o:hrstd="t" o:hr="t" fillcolor="#a0a0a0" stroked="f"/>
        </w:pict>
      </w:r>
    </w:p>
    <w:p w:rsidR="00000000" w:rsidRDefault="00AB65A6">
      <w:pPr>
        <w:bidi/>
        <w:jc w:val="both"/>
        <w:divId w:val="124398577"/>
        <w:rPr>
          <w:rFonts w:eastAsia="Times New Roman" w:cs="B Zar" w:hint="cs"/>
          <w:color w:val="000000"/>
          <w:sz w:val="36"/>
          <w:szCs w:val="36"/>
          <w:rtl/>
        </w:rPr>
      </w:pPr>
      <w:r>
        <w:rPr>
          <w:rFonts w:eastAsia="Times New Roman" w:cs="B Zar" w:hint="cs"/>
          <w:color w:val="000000"/>
          <w:sz w:val="36"/>
          <w:szCs w:val="36"/>
          <w:rtl/>
        </w:rPr>
        <w:t xml:space="preserve">1- . سجادی، محمدکاظم، می خواهم خوشبخت باشم. </w:t>
      </w:r>
    </w:p>
    <w:p w:rsidR="00000000" w:rsidRDefault="00AB65A6">
      <w:pPr>
        <w:bidi/>
        <w:jc w:val="both"/>
        <w:divId w:val="1571693396"/>
        <w:rPr>
          <w:rFonts w:eastAsia="Times New Roman" w:cs="B Zar" w:hint="cs"/>
          <w:color w:val="000000"/>
          <w:sz w:val="36"/>
          <w:szCs w:val="36"/>
          <w:rtl/>
        </w:rPr>
      </w:pPr>
      <w:r>
        <w:rPr>
          <w:rFonts w:eastAsia="Times New Roman" w:cs="B Zar" w:hint="cs"/>
          <w:color w:val="000000"/>
          <w:sz w:val="36"/>
          <w:szCs w:val="36"/>
          <w:rtl/>
        </w:rPr>
        <w:t xml:space="preserve">2- . محمدی ری شهری، منتخب میزان الحکمه، ص 100. </w:t>
      </w:r>
    </w:p>
    <w:p w:rsidR="00000000" w:rsidRDefault="00AB65A6">
      <w:pPr>
        <w:bidi/>
        <w:jc w:val="both"/>
        <w:divId w:val="1742408222"/>
        <w:rPr>
          <w:rFonts w:eastAsia="Times New Roman" w:cs="B Zar" w:hint="cs"/>
          <w:color w:val="000000"/>
          <w:sz w:val="36"/>
          <w:szCs w:val="36"/>
          <w:rtl/>
        </w:rPr>
      </w:pPr>
      <w:r>
        <w:rPr>
          <w:rFonts w:eastAsia="Times New Roman" w:cs="B Zar" w:hint="cs"/>
          <w:color w:val="000000"/>
          <w:sz w:val="36"/>
          <w:szCs w:val="36"/>
          <w:rtl/>
        </w:rPr>
        <w:t xml:space="preserve">3- . همان، ص 101 - 100. </w:t>
      </w:r>
    </w:p>
    <w:p w:rsidR="00000000" w:rsidRDefault="00AB65A6">
      <w:pPr>
        <w:pStyle w:val="contentparagraph"/>
        <w:bidi/>
        <w:jc w:val="both"/>
        <w:divId w:val="504832484"/>
        <w:rPr>
          <w:rFonts w:cs="B Zar" w:hint="cs"/>
          <w:color w:val="000000"/>
          <w:sz w:val="36"/>
          <w:szCs w:val="36"/>
          <w:rtl/>
        </w:rPr>
      </w:pPr>
      <w:r>
        <w:rPr>
          <w:rStyle w:val="contenttext"/>
          <w:rFonts w:cs="B Zar" w:hint="cs"/>
          <w:color w:val="000000"/>
          <w:sz w:val="36"/>
          <w:szCs w:val="36"/>
          <w:rtl/>
        </w:rPr>
        <w:t xml:space="preserve">علم دانسته اند. پس آیا سزاوار است کسب تجربه را که عقل، دانش و طرز فکر به ما اعطا می کند و ما را به سرانجام مقصود می رساند، رها کنیم؟!! </w:t>
      </w:r>
    </w:p>
    <w:p w:rsidR="00000000" w:rsidRDefault="00AB65A6">
      <w:pPr>
        <w:pStyle w:val="contentparagraph"/>
        <w:bidi/>
        <w:jc w:val="both"/>
        <w:divId w:val="504832484"/>
        <w:rPr>
          <w:rFonts w:cs="B Zar" w:hint="cs"/>
          <w:color w:val="000000"/>
          <w:sz w:val="36"/>
          <w:szCs w:val="36"/>
          <w:rtl/>
        </w:rPr>
      </w:pPr>
      <w:r>
        <w:rPr>
          <w:rStyle w:val="contenttext"/>
          <w:rFonts w:cs="B Zar" w:hint="cs"/>
          <w:color w:val="000000"/>
          <w:sz w:val="36"/>
          <w:szCs w:val="36"/>
          <w:rtl/>
        </w:rPr>
        <w:t xml:space="preserve">مولا علی علیه السلام می فرمایند: </w:t>
      </w:r>
    </w:p>
    <w:p w:rsidR="00000000" w:rsidRDefault="00AB65A6">
      <w:pPr>
        <w:pStyle w:val="contentparagraph"/>
        <w:bidi/>
        <w:jc w:val="both"/>
        <w:divId w:val="504832484"/>
        <w:rPr>
          <w:rFonts w:cs="B Zar" w:hint="cs"/>
          <w:color w:val="000000"/>
          <w:sz w:val="36"/>
          <w:szCs w:val="36"/>
          <w:rtl/>
        </w:rPr>
      </w:pPr>
      <w:r>
        <w:rPr>
          <w:rStyle w:val="contenttext"/>
          <w:rFonts w:cs="B Zar" w:hint="cs"/>
          <w:color w:val="000000"/>
          <w:sz w:val="36"/>
          <w:szCs w:val="36"/>
          <w:rtl/>
        </w:rPr>
        <w:t>«اندیشه مرد به اندازه تجربه اوست».</w:t>
      </w:r>
      <w:hyperlink w:anchor="content_note_238_1" w:tooltip="تا 4. منتخب میزان الحکمه، ص 101 - 100. " w:history="1">
        <w:r>
          <w:rPr>
            <w:rStyle w:val="Hyperlink"/>
            <w:rFonts w:cs="B Zar" w:hint="cs"/>
            <w:sz w:val="36"/>
            <w:szCs w:val="36"/>
            <w:rtl/>
          </w:rPr>
          <w:t>(1)</w:t>
        </w:r>
      </w:hyperlink>
    </w:p>
    <w:p w:rsidR="00000000" w:rsidRDefault="00AB65A6">
      <w:pPr>
        <w:pStyle w:val="contentparagraph"/>
        <w:bidi/>
        <w:jc w:val="both"/>
        <w:divId w:val="504832484"/>
        <w:rPr>
          <w:rFonts w:cs="B Zar" w:hint="cs"/>
          <w:color w:val="000000"/>
          <w:sz w:val="36"/>
          <w:szCs w:val="36"/>
          <w:rtl/>
        </w:rPr>
      </w:pPr>
      <w:r>
        <w:rPr>
          <w:rStyle w:val="contenttext"/>
          <w:rFonts w:cs="B Zar" w:hint="cs"/>
          <w:color w:val="000000"/>
          <w:sz w:val="36"/>
          <w:szCs w:val="36"/>
          <w:rtl/>
        </w:rPr>
        <w:t xml:space="preserve">امام علی علیه السلام در گفتاری دیگر کسب تجربه را، جان سالم به در بردن از هلاکت می شمارند: </w:t>
      </w:r>
    </w:p>
    <w:p w:rsidR="00000000" w:rsidRDefault="00AB65A6">
      <w:pPr>
        <w:pStyle w:val="contentparagraph"/>
        <w:bidi/>
        <w:jc w:val="both"/>
        <w:divId w:val="504832484"/>
        <w:rPr>
          <w:rFonts w:cs="B Zar" w:hint="cs"/>
          <w:color w:val="000000"/>
          <w:sz w:val="36"/>
          <w:szCs w:val="36"/>
          <w:rtl/>
        </w:rPr>
      </w:pPr>
      <w:r>
        <w:rPr>
          <w:rStyle w:val="contenttext"/>
          <w:rFonts w:cs="B Zar" w:hint="cs"/>
          <w:color w:val="000000"/>
          <w:sz w:val="36"/>
          <w:szCs w:val="36"/>
          <w:rtl/>
        </w:rPr>
        <w:t xml:space="preserve">«هر کس به درستی تجربه آموزد، از هلاکت ها جان سالم به دربرد و هر کس از تجارب بی نیازی جوید، عواقب امور را نبیند».2 </w:t>
      </w:r>
    </w:p>
    <w:p w:rsidR="00000000" w:rsidRDefault="00AB65A6">
      <w:pPr>
        <w:pStyle w:val="contentparagraph"/>
        <w:bidi/>
        <w:jc w:val="both"/>
        <w:divId w:val="504832484"/>
        <w:rPr>
          <w:rFonts w:cs="B Zar" w:hint="cs"/>
          <w:color w:val="000000"/>
          <w:sz w:val="36"/>
          <w:szCs w:val="36"/>
          <w:rtl/>
        </w:rPr>
      </w:pPr>
      <w:r>
        <w:rPr>
          <w:rStyle w:val="contenttext"/>
          <w:rFonts w:cs="B Zar" w:hint="cs"/>
          <w:color w:val="000000"/>
          <w:sz w:val="36"/>
          <w:szCs w:val="36"/>
          <w:rtl/>
        </w:rPr>
        <w:t xml:space="preserve">همان طور که </w:t>
      </w:r>
      <w:r>
        <w:rPr>
          <w:rStyle w:val="contenttext"/>
          <w:rFonts w:cs="B Zar" w:hint="cs"/>
          <w:color w:val="000000"/>
          <w:sz w:val="36"/>
          <w:szCs w:val="36"/>
          <w:rtl/>
        </w:rPr>
        <w:t xml:space="preserve">گفتیم، تجربه، انسان را از فتنه و فلاکت، دشواری ها، گرفتاری ها، سختی ها و ناملایمات نجات می دهد و به آسایش و راحتی، خوشبختی و کامیابی، موفقیّت و پیروزی رهنمون می سازد. </w:t>
      </w:r>
    </w:p>
    <w:p w:rsidR="00000000" w:rsidRDefault="00AB65A6">
      <w:pPr>
        <w:pStyle w:val="contentparagraph"/>
        <w:bidi/>
        <w:jc w:val="both"/>
        <w:divId w:val="504832484"/>
        <w:rPr>
          <w:rFonts w:cs="B Zar" w:hint="cs"/>
          <w:color w:val="000000"/>
          <w:sz w:val="36"/>
          <w:szCs w:val="36"/>
          <w:rtl/>
        </w:rPr>
      </w:pPr>
      <w:r>
        <w:rPr>
          <w:rStyle w:val="contenttext"/>
          <w:rFonts w:cs="B Zar" w:hint="cs"/>
          <w:color w:val="000000"/>
          <w:sz w:val="36"/>
          <w:szCs w:val="36"/>
          <w:rtl/>
        </w:rPr>
        <w:t>امیرالمؤمنین علی علیه السلام در سفارش به فرزند بزرگوارش درباره این موضوع چنین می فرمایند</w:t>
      </w:r>
      <w:r>
        <w:rPr>
          <w:rStyle w:val="contenttext"/>
          <w:rFonts w:cs="B Zar" w:hint="cs"/>
          <w:color w:val="000000"/>
          <w:sz w:val="36"/>
          <w:szCs w:val="36"/>
          <w:rtl/>
        </w:rPr>
        <w:t xml:space="preserve">: </w:t>
      </w:r>
    </w:p>
    <w:p w:rsidR="00000000" w:rsidRDefault="00AB65A6">
      <w:pPr>
        <w:pStyle w:val="contentparagraph"/>
        <w:bidi/>
        <w:jc w:val="both"/>
        <w:divId w:val="504832484"/>
        <w:rPr>
          <w:rFonts w:cs="B Zar" w:hint="cs"/>
          <w:color w:val="000000"/>
          <w:sz w:val="36"/>
          <w:szCs w:val="36"/>
          <w:rtl/>
        </w:rPr>
      </w:pPr>
      <w:r>
        <w:rPr>
          <w:rStyle w:val="contenttext"/>
          <w:rFonts w:cs="B Zar" w:hint="cs"/>
          <w:color w:val="000000"/>
          <w:sz w:val="36"/>
          <w:szCs w:val="36"/>
          <w:rtl/>
        </w:rPr>
        <w:t xml:space="preserve">«پیش از آن که دلت سخت و فکرت مشغول گردد به تربیت و تأدیب تو مبادرت کردم تا با اندیشه استوارت به اموری که خداوندان تجربه آنها را جسته اند و آزموده اند روی آوری و بدین سان رنج جستجو از تو برداشته شود و از دست زدن به تجربه معاف گردی».3 </w:t>
      </w:r>
    </w:p>
    <w:p w:rsidR="00000000" w:rsidRDefault="00AB65A6">
      <w:pPr>
        <w:pStyle w:val="contentparagraph"/>
        <w:bidi/>
        <w:jc w:val="both"/>
        <w:divId w:val="504832484"/>
        <w:rPr>
          <w:rFonts w:cs="B Zar" w:hint="cs"/>
          <w:color w:val="000000"/>
          <w:sz w:val="36"/>
          <w:szCs w:val="36"/>
          <w:rtl/>
        </w:rPr>
      </w:pPr>
      <w:r>
        <w:rPr>
          <w:rStyle w:val="contenttext"/>
          <w:rFonts w:cs="B Zar" w:hint="cs"/>
          <w:color w:val="000000"/>
          <w:sz w:val="36"/>
          <w:szCs w:val="36"/>
          <w:rtl/>
        </w:rPr>
        <w:t>حضرت امیر علیه السل</w:t>
      </w:r>
      <w:r>
        <w:rPr>
          <w:rStyle w:val="contenttext"/>
          <w:rFonts w:cs="B Zar" w:hint="cs"/>
          <w:color w:val="000000"/>
          <w:sz w:val="36"/>
          <w:szCs w:val="36"/>
          <w:rtl/>
        </w:rPr>
        <w:t xml:space="preserve">ام نیاموختن تجربه را عامل فریب خوردن می داند: </w:t>
      </w:r>
    </w:p>
    <w:p w:rsidR="00000000" w:rsidRDefault="00AB65A6">
      <w:pPr>
        <w:pStyle w:val="contentparagraph"/>
        <w:bidi/>
        <w:jc w:val="both"/>
        <w:divId w:val="504832484"/>
        <w:rPr>
          <w:rFonts w:cs="B Zar" w:hint="cs"/>
          <w:color w:val="000000"/>
          <w:sz w:val="36"/>
          <w:szCs w:val="36"/>
          <w:rtl/>
        </w:rPr>
      </w:pPr>
      <w:r>
        <w:rPr>
          <w:rStyle w:val="contenttext"/>
          <w:rFonts w:cs="B Zar" w:hint="cs"/>
          <w:color w:val="000000"/>
          <w:sz w:val="36"/>
          <w:szCs w:val="36"/>
          <w:rtl/>
        </w:rPr>
        <w:t xml:space="preserve">«مَن لَم یُجَرِّبِ الاُْمُورَ خُدِعَ»؛4 «هرکس کارها را نیازماید، فریب خورد». </w:t>
      </w:r>
    </w:p>
    <w:p w:rsidR="00000000" w:rsidRDefault="00AB65A6">
      <w:pPr>
        <w:pStyle w:val="contentparagraph"/>
        <w:bidi/>
        <w:jc w:val="both"/>
        <w:divId w:val="504832484"/>
        <w:rPr>
          <w:rFonts w:cs="B Zar" w:hint="cs"/>
          <w:color w:val="000000"/>
          <w:sz w:val="36"/>
          <w:szCs w:val="36"/>
          <w:rtl/>
        </w:rPr>
      </w:pPr>
      <w:r>
        <w:rPr>
          <w:rStyle w:val="contenttext"/>
          <w:rFonts w:cs="B Zar" w:hint="cs"/>
          <w:color w:val="000000"/>
          <w:sz w:val="36"/>
          <w:szCs w:val="36"/>
          <w:rtl/>
        </w:rPr>
        <w:t>بنابراین بی تجربگی، موجب فریب انسان است. طبق احادیث فوق، اگر کسی تجربه کسب نکند، فریب خورده و در جهل و نادانی غوطه ور شده و باعث هل</w:t>
      </w:r>
      <w:r>
        <w:rPr>
          <w:rStyle w:val="contenttext"/>
          <w:rFonts w:cs="B Zar" w:hint="cs"/>
          <w:color w:val="000000"/>
          <w:sz w:val="36"/>
          <w:szCs w:val="36"/>
          <w:rtl/>
        </w:rPr>
        <w:t>اکت خویش گردیده است؛ زیرا بی تجربگی مساوی است با بی عقلی، بی فکری،</w:t>
      </w:r>
    </w:p>
    <w:p w:rsidR="00000000" w:rsidRDefault="00AB65A6">
      <w:pPr>
        <w:pStyle w:val="contentparagraph"/>
        <w:bidi/>
        <w:jc w:val="both"/>
        <w:divId w:val="504832484"/>
        <w:rPr>
          <w:rFonts w:cs="B Zar" w:hint="cs"/>
          <w:color w:val="000000"/>
          <w:sz w:val="36"/>
          <w:szCs w:val="36"/>
          <w:rtl/>
        </w:rPr>
      </w:pPr>
      <w:r>
        <w:rPr>
          <w:rStyle w:val="contenttext"/>
          <w:rFonts w:cs="B Zar" w:hint="cs"/>
          <w:color w:val="000000"/>
          <w:sz w:val="36"/>
          <w:szCs w:val="36"/>
          <w:rtl/>
        </w:rPr>
        <w:t>ص: 238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000000" w:rsidRDefault="00AB65A6">
      <w:pPr>
        <w:bidi/>
        <w:jc w:val="both"/>
        <w:divId w:val="819350279"/>
        <w:rPr>
          <w:rFonts w:eastAsia="Times New Roman" w:cs="B Zar" w:hint="cs"/>
          <w:color w:val="000000"/>
          <w:sz w:val="36"/>
          <w:szCs w:val="36"/>
          <w:rtl/>
        </w:rPr>
      </w:pPr>
      <w:r>
        <w:rPr>
          <w:rFonts w:eastAsia="Times New Roman" w:cs="B Zar" w:hint="cs"/>
          <w:color w:val="000000"/>
          <w:sz w:val="36"/>
          <w:szCs w:val="36"/>
          <w:rtl/>
        </w:rPr>
        <w:t xml:space="preserve">1- تا 4. منتخب میزان الحکمه، ص 101 - 100. </w:t>
      </w:r>
    </w:p>
    <w:p w:rsidR="00000000" w:rsidRDefault="00AB65A6">
      <w:pPr>
        <w:pStyle w:val="contentparagraph"/>
        <w:bidi/>
        <w:jc w:val="both"/>
        <w:divId w:val="459805541"/>
        <w:rPr>
          <w:rFonts w:cs="B Zar" w:hint="cs"/>
          <w:color w:val="000000"/>
          <w:sz w:val="36"/>
          <w:szCs w:val="36"/>
          <w:rtl/>
        </w:rPr>
      </w:pPr>
      <w:r>
        <w:rPr>
          <w:rStyle w:val="contenttext"/>
          <w:rFonts w:cs="B Zar" w:hint="cs"/>
          <w:color w:val="000000"/>
          <w:sz w:val="36"/>
          <w:szCs w:val="36"/>
          <w:rtl/>
        </w:rPr>
        <w:t xml:space="preserve">بی دانشی، فریب و هلاکت و اندوختن تجربه مساوی است با عقل و خرد، فکر، دانش، خوشبختی و دانایی. </w:t>
      </w:r>
    </w:p>
    <w:p w:rsidR="00000000" w:rsidRDefault="00AB65A6">
      <w:pPr>
        <w:pStyle w:val="Heading3"/>
        <w:shd w:val="clear" w:color="auto" w:fill="FFFFFF"/>
        <w:bidi/>
        <w:jc w:val="both"/>
        <w:divId w:val="123083548"/>
        <w:rPr>
          <w:rFonts w:eastAsia="Times New Roman" w:cs="B Titr" w:hint="cs"/>
          <w:b w:val="0"/>
          <w:bCs w:val="0"/>
          <w:color w:val="FF0080"/>
          <w:sz w:val="30"/>
          <w:szCs w:val="30"/>
          <w:rtl/>
        </w:rPr>
      </w:pPr>
      <w:r>
        <w:rPr>
          <w:rFonts w:eastAsia="Times New Roman" w:cs="B Titr" w:hint="cs"/>
          <w:b w:val="0"/>
          <w:bCs w:val="0"/>
          <w:color w:val="FF0080"/>
          <w:sz w:val="30"/>
          <w:szCs w:val="30"/>
          <w:rtl/>
        </w:rPr>
        <w:t>افراد واجد</w:t>
      </w:r>
      <w:r>
        <w:rPr>
          <w:rFonts w:eastAsia="Times New Roman" w:cs="B Titr" w:hint="cs"/>
          <w:b w:val="0"/>
          <w:bCs w:val="0"/>
          <w:color w:val="FF0080"/>
          <w:sz w:val="30"/>
          <w:szCs w:val="30"/>
          <w:rtl/>
        </w:rPr>
        <w:t xml:space="preserve"> شرایط برای کسب تجربه (راه موفّقیّت آمیز کسب تجربه)</w:t>
      </w:r>
    </w:p>
    <w:p w:rsidR="00000000" w:rsidRDefault="00AB65A6">
      <w:pPr>
        <w:pStyle w:val="contentparagraph"/>
        <w:bidi/>
        <w:jc w:val="both"/>
        <w:divId w:val="123083548"/>
        <w:rPr>
          <w:rFonts w:cs="B Zar" w:hint="cs"/>
          <w:color w:val="000000"/>
          <w:sz w:val="36"/>
          <w:szCs w:val="36"/>
          <w:rtl/>
        </w:rPr>
      </w:pPr>
      <w:r>
        <w:rPr>
          <w:rStyle w:val="contenttext"/>
          <w:rFonts w:cs="B Zar" w:hint="cs"/>
          <w:color w:val="000000"/>
          <w:sz w:val="36"/>
          <w:szCs w:val="36"/>
          <w:rtl/>
        </w:rPr>
        <w:t xml:space="preserve">از افرادی باید تجربه کسب نماییم که: </w:t>
      </w:r>
    </w:p>
    <w:p w:rsidR="00000000" w:rsidRDefault="00AB65A6">
      <w:pPr>
        <w:pStyle w:val="contentparagraph"/>
        <w:bidi/>
        <w:jc w:val="both"/>
        <w:divId w:val="123083548"/>
        <w:rPr>
          <w:rFonts w:cs="B Zar" w:hint="cs"/>
          <w:color w:val="000000"/>
          <w:sz w:val="36"/>
          <w:szCs w:val="36"/>
          <w:rtl/>
        </w:rPr>
      </w:pPr>
      <w:r>
        <w:rPr>
          <w:rStyle w:val="contenttext"/>
          <w:rFonts w:cs="B Zar" w:hint="cs"/>
          <w:color w:val="000000"/>
          <w:sz w:val="36"/>
          <w:szCs w:val="36"/>
          <w:rtl/>
        </w:rPr>
        <w:t>1. باتقوا باشند. 2. خردمند باشند.</w:t>
      </w:r>
    </w:p>
    <w:p w:rsidR="00000000" w:rsidRDefault="00AB65A6">
      <w:pPr>
        <w:pStyle w:val="contentparagraph"/>
        <w:bidi/>
        <w:jc w:val="both"/>
        <w:divId w:val="123083548"/>
        <w:rPr>
          <w:rFonts w:cs="B Zar" w:hint="cs"/>
          <w:color w:val="000000"/>
          <w:sz w:val="36"/>
          <w:szCs w:val="36"/>
          <w:rtl/>
        </w:rPr>
      </w:pPr>
      <w:r>
        <w:rPr>
          <w:rStyle w:val="contenttext"/>
          <w:rFonts w:cs="B Zar" w:hint="cs"/>
          <w:color w:val="000000"/>
          <w:sz w:val="36"/>
          <w:szCs w:val="36"/>
          <w:rtl/>
        </w:rPr>
        <w:t xml:space="preserve">3. آگاه و باسواد باشند. 4. خوشبین باشند و نظر سوء نداشته باشند. </w:t>
      </w:r>
    </w:p>
    <w:p w:rsidR="00000000" w:rsidRDefault="00AB65A6">
      <w:pPr>
        <w:pStyle w:val="contentparagraph"/>
        <w:bidi/>
        <w:jc w:val="both"/>
        <w:divId w:val="123083548"/>
        <w:rPr>
          <w:rFonts w:cs="B Zar" w:hint="cs"/>
          <w:color w:val="000000"/>
          <w:sz w:val="36"/>
          <w:szCs w:val="36"/>
          <w:rtl/>
        </w:rPr>
      </w:pPr>
      <w:r>
        <w:rPr>
          <w:rStyle w:val="contenttext"/>
          <w:rFonts w:cs="B Zar" w:hint="cs"/>
          <w:color w:val="000000"/>
          <w:sz w:val="36"/>
          <w:szCs w:val="36"/>
          <w:rtl/>
        </w:rPr>
        <w:t xml:space="preserve">5. مشفق و مهربان باشند. 6. باتجربه باشند. </w:t>
      </w:r>
    </w:p>
    <w:p w:rsidR="00000000" w:rsidRDefault="00AB65A6">
      <w:pPr>
        <w:pStyle w:val="contentparagraph"/>
        <w:bidi/>
        <w:jc w:val="both"/>
        <w:divId w:val="123083548"/>
        <w:rPr>
          <w:rFonts w:cs="B Zar" w:hint="cs"/>
          <w:color w:val="000000"/>
          <w:sz w:val="36"/>
          <w:szCs w:val="36"/>
          <w:rtl/>
        </w:rPr>
      </w:pPr>
      <w:r>
        <w:rPr>
          <w:rStyle w:val="contenttext"/>
          <w:rFonts w:cs="B Zar" w:hint="cs"/>
          <w:color w:val="000000"/>
          <w:sz w:val="36"/>
          <w:szCs w:val="36"/>
          <w:rtl/>
        </w:rPr>
        <w:t xml:space="preserve">7. و... </w:t>
      </w:r>
    </w:p>
    <w:p w:rsidR="00000000" w:rsidRDefault="00AB65A6">
      <w:pPr>
        <w:pStyle w:val="Heading3"/>
        <w:shd w:val="clear" w:color="auto" w:fill="FFFFFF"/>
        <w:bidi/>
        <w:jc w:val="both"/>
        <w:divId w:val="182099777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انواع تجربه </w:t>
      </w:r>
    </w:p>
    <w:p w:rsidR="00000000" w:rsidRDefault="00AB65A6">
      <w:pPr>
        <w:pStyle w:val="contentparagraph"/>
        <w:bidi/>
        <w:jc w:val="both"/>
        <w:divId w:val="1820997779"/>
        <w:rPr>
          <w:rFonts w:cs="B Zar" w:hint="cs"/>
          <w:color w:val="000000"/>
          <w:sz w:val="36"/>
          <w:szCs w:val="36"/>
          <w:rtl/>
        </w:rPr>
      </w:pPr>
      <w:r>
        <w:rPr>
          <w:rStyle w:val="contenttext"/>
          <w:rFonts w:cs="B Zar" w:hint="cs"/>
          <w:color w:val="000000"/>
          <w:sz w:val="36"/>
          <w:szCs w:val="36"/>
          <w:rtl/>
        </w:rPr>
        <w:t xml:space="preserve">1. کسب تجربه از تاریخ: </w:t>
      </w:r>
    </w:p>
    <w:p w:rsidR="00000000" w:rsidRDefault="00AB65A6">
      <w:pPr>
        <w:pStyle w:val="contentparagraph"/>
        <w:bidi/>
        <w:jc w:val="both"/>
        <w:divId w:val="1820997779"/>
        <w:rPr>
          <w:rFonts w:cs="B Zar" w:hint="cs"/>
          <w:color w:val="000000"/>
          <w:sz w:val="36"/>
          <w:szCs w:val="36"/>
          <w:rtl/>
        </w:rPr>
      </w:pPr>
      <w:r>
        <w:rPr>
          <w:rStyle w:val="contenttext"/>
          <w:rFonts w:cs="B Zar" w:hint="cs"/>
          <w:color w:val="000000"/>
          <w:sz w:val="36"/>
          <w:szCs w:val="36"/>
          <w:rtl/>
        </w:rPr>
        <w:t>«قُل سیرُوا فِی الاْرضِ فَانْظُرُوا کَیْفَ کانَ عاقِبَه الْمُکَذِّبینَ»</w:t>
      </w:r>
      <w:hyperlink w:anchor="content_note_239_1" w:tooltip=". سوره انعام / 11. " w:history="1">
        <w:r>
          <w:rPr>
            <w:rStyle w:val="Hyperlink"/>
            <w:rFonts w:cs="B Zar" w:hint="cs"/>
            <w:sz w:val="36"/>
            <w:szCs w:val="36"/>
            <w:rtl/>
          </w:rPr>
          <w:t>(1)</w:t>
        </w:r>
      </w:hyperlink>
    </w:p>
    <w:p w:rsidR="00000000" w:rsidRDefault="00AB65A6">
      <w:pPr>
        <w:pStyle w:val="contentparagraph"/>
        <w:bidi/>
        <w:jc w:val="both"/>
        <w:divId w:val="1820997779"/>
        <w:rPr>
          <w:rFonts w:cs="B Zar" w:hint="cs"/>
          <w:color w:val="000000"/>
          <w:sz w:val="36"/>
          <w:szCs w:val="36"/>
          <w:rtl/>
        </w:rPr>
      </w:pPr>
      <w:r>
        <w:rPr>
          <w:rStyle w:val="contenttext"/>
          <w:rFonts w:cs="B Zar" w:hint="cs"/>
          <w:color w:val="000000"/>
          <w:sz w:val="36"/>
          <w:szCs w:val="36"/>
          <w:rtl/>
        </w:rPr>
        <w:t xml:space="preserve">«از تاریخ درس بگیریم و تجربه بیاموزیم». </w:t>
      </w:r>
    </w:p>
    <w:p w:rsidR="00000000" w:rsidRDefault="00AB65A6">
      <w:pPr>
        <w:pStyle w:val="contentparagraph"/>
        <w:bidi/>
        <w:jc w:val="both"/>
        <w:divId w:val="1820997779"/>
        <w:rPr>
          <w:rFonts w:cs="B Zar" w:hint="cs"/>
          <w:color w:val="000000"/>
          <w:sz w:val="36"/>
          <w:szCs w:val="36"/>
          <w:rtl/>
        </w:rPr>
      </w:pPr>
      <w:r>
        <w:rPr>
          <w:rStyle w:val="contenttext"/>
          <w:rFonts w:cs="B Zar" w:hint="cs"/>
          <w:color w:val="000000"/>
          <w:sz w:val="36"/>
          <w:szCs w:val="36"/>
          <w:rtl/>
        </w:rPr>
        <w:t>2. کسب تجربه از زندگی نامه الگوهای مذهبی، علمی، اد</w:t>
      </w:r>
      <w:r>
        <w:rPr>
          <w:rStyle w:val="contenttext"/>
          <w:rFonts w:cs="B Zar" w:hint="cs"/>
          <w:color w:val="000000"/>
          <w:sz w:val="36"/>
          <w:szCs w:val="36"/>
          <w:rtl/>
        </w:rPr>
        <w:t xml:space="preserve">بی و... . </w:t>
      </w:r>
    </w:p>
    <w:p w:rsidR="00000000" w:rsidRDefault="00AB65A6">
      <w:pPr>
        <w:pStyle w:val="contentparagraph"/>
        <w:bidi/>
        <w:jc w:val="both"/>
        <w:divId w:val="1820997779"/>
        <w:rPr>
          <w:rFonts w:cs="B Zar" w:hint="cs"/>
          <w:color w:val="000000"/>
          <w:sz w:val="36"/>
          <w:szCs w:val="36"/>
          <w:rtl/>
        </w:rPr>
      </w:pPr>
      <w:r>
        <w:rPr>
          <w:rStyle w:val="contenttext"/>
          <w:rFonts w:cs="B Zar" w:hint="cs"/>
          <w:color w:val="000000"/>
          <w:sz w:val="36"/>
          <w:szCs w:val="36"/>
          <w:rtl/>
        </w:rPr>
        <w:t>3. کسب تجربه از زندگی نامه بدکاران، مانند: زندگی پسر نوح.</w:t>
      </w:r>
    </w:p>
    <w:p w:rsidR="00000000" w:rsidRDefault="00AB65A6">
      <w:pPr>
        <w:pStyle w:val="contentparagraph"/>
        <w:bidi/>
        <w:jc w:val="both"/>
        <w:divId w:val="1820997779"/>
        <w:rPr>
          <w:rFonts w:cs="B Zar" w:hint="cs"/>
          <w:color w:val="000000"/>
          <w:sz w:val="36"/>
          <w:szCs w:val="36"/>
          <w:rtl/>
        </w:rPr>
      </w:pPr>
      <w:r>
        <w:rPr>
          <w:rStyle w:val="contenttext"/>
          <w:rFonts w:cs="B Zar" w:hint="cs"/>
          <w:color w:val="000000"/>
          <w:sz w:val="36"/>
          <w:szCs w:val="36"/>
          <w:rtl/>
        </w:rPr>
        <w:t xml:space="preserve">پسر نوح با بدان بنشست </w:t>
      </w:r>
    </w:p>
    <w:p w:rsidR="00000000" w:rsidRDefault="00AB65A6">
      <w:pPr>
        <w:pStyle w:val="contentparagraph"/>
        <w:bidi/>
        <w:jc w:val="both"/>
        <w:divId w:val="1820997779"/>
        <w:rPr>
          <w:rFonts w:cs="B Zar" w:hint="cs"/>
          <w:color w:val="000000"/>
          <w:sz w:val="36"/>
          <w:szCs w:val="36"/>
          <w:rtl/>
        </w:rPr>
      </w:pPr>
      <w:r>
        <w:rPr>
          <w:rStyle w:val="contenttext"/>
          <w:rFonts w:cs="B Zar" w:hint="cs"/>
          <w:color w:val="000000"/>
          <w:sz w:val="36"/>
          <w:szCs w:val="36"/>
          <w:rtl/>
        </w:rPr>
        <w:t xml:space="preserve">خاندان نبوّتش گم شد </w:t>
      </w:r>
    </w:p>
    <w:p w:rsidR="00000000" w:rsidRDefault="00AB65A6">
      <w:pPr>
        <w:pStyle w:val="contentparagraph"/>
        <w:bidi/>
        <w:jc w:val="both"/>
        <w:divId w:val="1820997779"/>
        <w:rPr>
          <w:rFonts w:cs="B Zar" w:hint="cs"/>
          <w:color w:val="000000"/>
          <w:sz w:val="36"/>
          <w:szCs w:val="36"/>
          <w:rtl/>
        </w:rPr>
      </w:pPr>
      <w:r>
        <w:rPr>
          <w:rStyle w:val="contenttext"/>
          <w:rFonts w:cs="B Zar" w:hint="cs"/>
          <w:color w:val="000000"/>
          <w:sz w:val="36"/>
          <w:szCs w:val="36"/>
          <w:rtl/>
        </w:rPr>
        <w:t xml:space="preserve">سگ اصحاب کهف روزی چند </w:t>
      </w:r>
    </w:p>
    <w:p w:rsidR="00000000" w:rsidRDefault="00AB65A6">
      <w:pPr>
        <w:pStyle w:val="contentparagraph"/>
        <w:bidi/>
        <w:jc w:val="both"/>
        <w:divId w:val="1820997779"/>
        <w:rPr>
          <w:rFonts w:cs="B Zar" w:hint="cs"/>
          <w:color w:val="000000"/>
          <w:sz w:val="36"/>
          <w:szCs w:val="36"/>
          <w:rtl/>
        </w:rPr>
      </w:pPr>
      <w:r>
        <w:rPr>
          <w:rStyle w:val="contenttext"/>
          <w:rFonts w:cs="B Zar" w:hint="cs"/>
          <w:color w:val="000000"/>
          <w:sz w:val="36"/>
          <w:szCs w:val="36"/>
          <w:rtl/>
        </w:rPr>
        <w:t xml:space="preserve">پی مردم گرفت و مردم شد </w:t>
      </w:r>
    </w:p>
    <w:p w:rsidR="00000000" w:rsidRDefault="00AB65A6">
      <w:pPr>
        <w:pStyle w:val="contentparagraph"/>
        <w:bidi/>
        <w:jc w:val="both"/>
        <w:divId w:val="1820997779"/>
        <w:rPr>
          <w:rFonts w:cs="B Zar" w:hint="cs"/>
          <w:color w:val="000000"/>
          <w:sz w:val="36"/>
          <w:szCs w:val="36"/>
          <w:rtl/>
        </w:rPr>
      </w:pPr>
      <w:r>
        <w:rPr>
          <w:rStyle w:val="contenttext"/>
          <w:rFonts w:cs="B Zar" w:hint="cs"/>
          <w:color w:val="000000"/>
          <w:sz w:val="36"/>
          <w:szCs w:val="36"/>
          <w:rtl/>
        </w:rPr>
        <w:t xml:space="preserve">4. کسب تجربه از سخنان خردمندان، مانند بزرگ ترها و پیرمردهای خردمند. </w:t>
      </w:r>
    </w:p>
    <w:p w:rsidR="00000000" w:rsidRDefault="00AB65A6">
      <w:pPr>
        <w:pStyle w:val="contentparagraph"/>
        <w:bidi/>
        <w:jc w:val="both"/>
        <w:divId w:val="1820997779"/>
        <w:rPr>
          <w:rFonts w:cs="B Zar" w:hint="cs"/>
          <w:color w:val="000000"/>
          <w:sz w:val="36"/>
          <w:szCs w:val="36"/>
          <w:rtl/>
        </w:rPr>
      </w:pPr>
      <w:r>
        <w:rPr>
          <w:rStyle w:val="contenttext"/>
          <w:rFonts w:cs="B Zar" w:hint="cs"/>
          <w:color w:val="000000"/>
          <w:sz w:val="36"/>
          <w:szCs w:val="36"/>
          <w:rtl/>
        </w:rPr>
        <w:t xml:space="preserve">5. کسب تجربه از پدر و مادر </w:t>
      </w:r>
      <w:r>
        <w:rPr>
          <w:rStyle w:val="contenttext"/>
          <w:rFonts w:cs="B Zar" w:hint="cs"/>
          <w:color w:val="000000"/>
          <w:sz w:val="36"/>
          <w:szCs w:val="36"/>
          <w:rtl/>
        </w:rPr>
        <w:t xml:space="preserve">(بالاخره آنها مسن تر هستند و سردی و گرمیِ زندگی را چشیده اند و می توانند در این راه به ما کمک کنند). </w:t>
      </w:r>
    </w:p>
    <w:p w:rsidR="00000000" w:rsidRDefault="00AB65A6">
      <w:pPr>
        <w:pStyle w:val="contentparagraph"/>
        <w:bidi/>
        <w:jc w:val="both"/>
        <w:divId w:val="1820997779"/>
        <w:rPr>
          <w:rFonts w:cs="B Zar" w:hint="cs"/>
          <w:color w:val="000000"/>
          <w:sz w:val="36"/>
          <w:szCs w:val="36"/>
          <w:rtl/>
        </w:rPr>
      </w:pPr>
      <w:r>
        <w:rPr>
          <w:rStyle w:val="contenttext"/>
          <w:rFonts w:cs="B Zar" w:hint="cs"/>
          <w:color w:val="000000"/>
          <w:sz w:val="36"/>
          <w:szCs w:val="36"/>
          <w:rtl/>
        </w:rPr>
        <w:t>6. کسب تجربه از سخنان بزرگانِ مذهبی، علمی، ادبی و ... .</w:t>
      </w:r>
    </w:p>
    <w:p w:rsidR="00000000" w:rsidRDefault="00AB65A6">
      <w:pPr>
        <w:pStyle w:val="contentparagraph"/>
        <w:bidi/>
        <w:jc w:val="both"/>
        <w:divId w:val="1820997779"/>
        <w:rPr>
          <w:rFonts w:cs="B Zar" w:hint="cs"/>
          <w:color w:val="000000"/>
          <w:sz w:val="36"/>
          <w:szCs w:val="36"/>
          <w:rtl/>
        </w:rPr>
      </w:pPr>
      <w:r>
        <w:rPr>
          <w:rStyle w:val="contenttext"/>
          <w:rFonts w:cs="B Zar" w:hint="cs"/>
          <w:color w:val="000000"/>
          <w:sz w:val="36"/>
          <w:szCs w:val="36"/>
          <w:rtl/>
        </w:rPr>
        <w:t>ص: 239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000000" w:rsidRDefault="00AB65A6">
      <w:pPr>
        <w:bidi/>
        <w:jc w:val="both"/>
        <w:divId w:val="433483671"/>
        <w:rPr>
          <w:rFonts w:eastAsia="Times New Roman" w:cs="B Zar" w:hint="cs"/>
          <w:color w:val="000000"/>
          <w:sz w:val="36"/>
          <w:szCs w:val="36"/>
          <w:rtl/>
        </w:rPr>
      </w:pPr>
      <w:r>
        <w:rPr>
          <w:rFonts w:eastAsia="Times New Roman" w:cs="B Zar" w:hint="cs"/>
          <w:color w:val="000000"/>
          <w:sz w:val="36"/>
          <w:szCs w:val="36"/>
          <w:rtl/>
        </w:rPr>
        <w:t xml:space="preserve">1- . سوره انعام / 11. </w:t>
      </w:r>
    </w:p>
    <w:p w:rsidR="00000000" w:rsidRDefault="00AB65A6">
      <w:pPr>
        <w:pStyle w:val="Heading3"/>
        <w:shd w:val="clear" w:color="auto" w:fill="FFFFFF"/>
        <w:bidi/>
        <w:jc w:val="both"/>
        <w:divId w:val="186589550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تجربیّات دیگران </w:t>
      </w:r>
    </w:p>
    <w:p w:rsidR="00000000" w:rsidRDefault="00AB65A6">
      <w:pPr>
        <w:pStyle w:val="contentparagraph"/>
        <w:bidi/>
        <w:jc w:val="both"/>
        <w:divId w:val="1865895504"/>
        <w:rPr>
          <w:rFonts w:cs="B Zar" w:hint="cs"/>
          <w:color w:val="000000"/>
          <w:sz w:val="36"/>
          <w:szCs w:val="36"/>
          <w:rtl/>
        </w:rPr>
      </w:pPr>
      <w:r>
        <w:rPr>
          <w:rStyle w:val="contenttext"/>
          <w:rFonts w:cs="B Zar" w:hint="cs"/>
          <w:color w:val="000000"/>
          <w:sz w:val="36"/>
          <w:szCs w:val="36"/>
          <w:rtl/>
        </w:rPr>
        <w:t xml:space="preserve">1. برای آن که </w:t>
      </w:r>
      <w:r>
        <w:rPr>
          <w:rStyle w:val="contenttext"/>
          <w:rFonts w:cs="B Zar" w:hint="cs"/>
          <w:color w:val="000000"/>
          <w:sz w:val="36"/>
          <w:szCs w:val="36"/>
          <w:rtl/>
        </w:rPr>
        <w:t xml:space="preserve">جوانی را دوباره بیابید، کافی است دیوانگی ها را از سَر بگیرید.اسکاروایلد </w:t>
      </w:r>
    </w:p>
    <w:p w:rsidR="00000000" w:rsidRDefault="00AB65A6">
      <w:pPr>
        <w:pStyle w:val="contentparagraph"/>
        <w:bidi/>
        <w:jc w:val="both"/>
        <w:divId w:val="1865895504"/>
        <w:rPr>
          <w:rFonts w:cs="B Zar" w:hint="cs"/>
          <w:color w:val="000000"/>
          <w:sz w:val="36"/>
          <w:szCs w:val="36"/>
          <w:rtl/>
        </w:rPr>
      </w:pPr>
      <w:r>
        <w:rPr>
          <w:rStyle w:val="contenttext"/>
          <w:rFonts w:cs="B Zar" w:hint="cs"/>
          <w:color w:val="000000"/>
          <w:sz w:val="36"/>
          <w:szCs w:val="36"/>
          <w:rtl/>
        </w:rPr>
        <w:t xml:space="preserve">2. زندگی، میوه کرم خورده ای است که باید به نقطه سالم آن گاز زد.برنارد شاو </w:t>
      </w:r>
    </w:p>
    <w:p w:rsidR="00000000" w:rsidRDefault="00AB65A6">
      <w:pPr>
        <w:pStyle w:val="contentparagraph"/>
        <w:bidi/>
        <w:jc w:val="both"/>
        <w:divId w:val="1865895504"/>
        <w:rPr>
          <w:rFonts w:cs="B Zar" w:hint="cs"/>
          <w:color w:val="000000"/>
          <w:sz w:val="36"/>
          <w:szCs w:val="36"/>
          <w:rtl/>
        </w:rPr>
      </w:pPr>
      <w:r>
        <w:rPr>
          <w:rStyle w:val="contenttext"/>
          <w:rFonts w:cs="B Zar" w:hint="cs"/>
          <w:color w:val="000000"/>
          <w:sz w:val="36"/>
          <w:szCs w:val="36"/>
          <w:rtl/>
        </w:rPr>
        <w:t xml:space="preserve">3. شوهری که به تماشای آرایش کردن زن بایستد، یا فیلسوف است یا احمق.بالزاک </w:t>
      </w:r>
    </w:p>
    <w:p w:rsidR="00000000" w:rsidRDefault="00AB65A6">
      <w:pPr>
        <w:pStyle w:val="contentparagraph"/>
        <w:bidi/>
        <w:jc w:val="both"/>
        <w:divId w:val="1865895504"/>
        <w:rPr>
          <w:rFonts w:cs="B Zar" w:hint="cs"/>
          <w:color w:val="000000"/>
          <w:sz w:val="36"/>
          <w:szCs w:val="36"/>
          <w:rtl/>
        </w:rPr>
      </w:pPr>
      <w:r>
        <w:rPr>
          <w:rStyle w:val="contenttext"/>
          <w:rFonts w:cs="B Zar" w:hint="cs"/>
          <w:color w:val="000000"/>
          <w:sz w:val="36"/>
          <w:szCs w:val="36"/>
          <w:rtl/>
        </w:rPr>
        <w:t>4. بین زن و سلمانی فرقی نیست. چون هر دو سَرِ آدم را می تراشند.</w:t>
      </w:r>
    </w:p>
    <w:p w:rsidR="00000000" w:rsidRDefault="00AB65A6">
      <w:pPr>
        <w:pStyle w:val="contentparagraph"/>
        <w:bidi/>
        <w:jc w:val="both"/>
        <w:divId w:val="1865895504"/>
        <w:rPr>
          <w:rFonts w:cs="B Zar" w:hint="cs"/>
          <w:color w:val="000000"/>
          <w:sz w:val="36"/>
          <w:szCs w:val="36"/>
          <w:rtl/>
        </w:rPr>
      </w:pPr>
      <w:r>
        <w:rPr>
          <w:rStyle w:val="contenttext"/>
          <w:rFonts w:cs="B Zar" w:hint="cs"/>
          <w:color w:val="000000"/>
          <w:sz w:val="36"/>
          <w:szCs w:val="36"/>
          <w:rtl/>
        </w:rPr>
        <w:t>5. مردمان دنیا چهار نوعند: عاشق، بلندپرواز، واقع بین و احمق و در این میان احمق، خوشبخت ترین آنهاست.</w:t>
      </w:r>
      <w:hyperlink w:anchor="content_note_240_1" w:tooltip=". کتابچی، محسن، کشکول جاویدان، ص 131. " w:history="1">
        <w:r>
          <w:rPr>
            <w:rStyle w:val="Hyperlink"/>
            <w:rFonts w:cs="B Zar" w:hint="cs"/>
            <w:sz w:val="36"/>
            <w:szCs w:val="36"/>
            <w:rtl/>
          </w:rPr>
          <w:t>(1)</w:t>
        </w:r>
      </w:hyperlink>
    </w:p>
    <w:p w:rsidR="00000000" w:rsidRDefault="00AB65A6">
      <w:pPr>
        <w:pStyle w:val="Heading3"/>
        <w:shd w:val="clear" w:color="auto" w:fill="FFFFFF"/>
        <w:bidi/>
        <w:jc w:val="both"/>
        <w:divId w:val="592011113"/>
        <w:rPr>
          <w:rFonts w:eastAsia="Times New Roman" w:cs="B Titr" w:hint="cs"/>
          <w:b w:val="0"/>
          <w:bCs w:val="0"/>
          <w:color w:val="FF0080"/>
          <w:sz w:val="30"/>
          <w:szCs w:val="30"/>
          <w:rtl/>
        </w:rPr>
      </w:pPr>
      <w:r>
        <w:rPr>
          <w:rFonts w:eastAsia="Times New Roman" w:cs="B Titr" w:hint="cs"/>
          <w:b w:val="0"/>
          <w:bCs w:val="0"/>
          <w:color w:val="FF0080"/>
          <w:sz w:val="30"/>
          <w:szCs w:val="30"/>
          <w:rtl/>
        </w:rPr>
        <w:t>الگوی</w:t>
      </w:r>
      <w:r>
        <w:rPr>
          <w:rFonts w:eastAsia="Times New Roman" w:cs="B Titr" w:hint="cs"/>
          <w:b w:val="0"/>
          <w:bCs w:val="0"/>
          <w:color w:val="FF0080"/>
          <w:sz w:val="30"/>
          <w:szCs w:val="30"/>
          <w:rtl/>
        </w:rPr>
        <w:t xml:space="preserve"> تجربه </w:t>
      </w:r>
    </w:p>
    <w:p w:rsidR="00000000" w:rsidRDefault="00AB65A6">
      <w:pPr>
        <w:pStyle w:val="contentparagraph"/>
        <w:bidi/>
        <w:jc w:val="both"/>
        <w:divId w:val="592011113"/>
        <w:rPr>
          <w:rFonts w:cs="B Zar" w:hint="cs"/>
          <w:color w:val="000000"/>
          <w:sz w:val="36"/>
          <w:szCs w:val="36"/>
          <w:rtl/>
        </w:rPr>
      </w:pPr>
      <w:r>
        <w:rPr>
          <w:rStyle w:val="contenttext"/>
          <w:rFonts w:cs="B Zar" w:hint="cs"/>
          <w:color w:val="000000"/>
          <w:sz w:val="36"/>
          <w:szCs w:val="36"/>
          <w:rtl/>
        </w:rPr>
        <w:t xml:space="preserve">حضرت علی علیه السلام در وصیّت نامه شان به امام حسن علیه السلام فرمودند: </w:t>
      </w:r>
    </w:p>
    <w:p w:rsidR="00000000" w:rsidRDefault="00AB65A6">
      <w:pPr>
        <w:pStyle w:val="contentparagraph"/>
        <w:bidi/>
        <w:jc w:val="both"/>
        <w:divId w:val="592011113"/>
        <w:rPr>
          <w:rFonts w:cs="B Zar" w:hint="cs"/>
          <w:color w:val="000000"/>
          <w:sz w:val="36"/>
          <w:szCs w:val="36"/>
          <w:rtl/>
        </w:rPr>
      </w:pPr>
      <w:r>
        <w:rPr>
          <w:rStyle w:val="contenttext"/>
          <w:rFonts w:cs="B Zar" w:hint="cs"/>
          <w:color w:val="000000"/>
          <w:sz w:val="36"/>
          <w:szCs w:val="36"/>
          <w:rtl/>
        </w:rPr>
        <w:t>«أَیْ بُنَیَّ وَ اِنْ لَمْ أَکُنْ عُمِّرتُ عُمْرَ مَنْ کانَ قَبْلی فَقَدْ نَظَرْتُ فی أَعْمالِهِم،</w:t>
      </w:r>
    </w:p>
    <w:p w:rsidR="00000000" w:rsidRDefault="00AB65A6">
      <w:pPr>
        <w:pStyle w:val="contentparagraph"/>
        <w:bidi/>
        <w:jc w:val="both"/>
        <w:divId w:val="592011113"/>
        <w:rPr>
          <w:rFonts w:cs="B Zar" w:hint="cs"/>
          <w:color w:val="000000"/>
          <w:sz w:val="36"/>
          <w:szCs w:val="36"/>
          <w:rtl/>
        </w:rPr>
      </w:pPr>
      <w:r>
        <w:rPr>
          <w:rStyle w:val="contenttext"/>
          <w:rFonts w:cs="B Zar" w:hint="cs"/>
          <w:color w:val="000000"/>
          <w:sz w:val="36"/>
          <w:szCs w:val="36"/>
          <w:rtl/>
        </w:rPr>
        <w:t>وَ فَکَّرْتُ فی أَخْبارِهِمْ وَ سِرْتُ فی آثارِهِمْ حَتّی کَأَحَدِهِمْ... فَ</w:t>
      </w:r>
      <w:r>
        <w:rPr>
          <w:rStyle w:val="contenttext"/>
          <w:rFonts w:cs="B Zar" w:hint="cs"/>
          <w:color w:val="000000"/>
          <w:sz w:val="36"/>
          <w:szCs w:val="36"/>
          <w:rtl/>
        </w:rPr>
        <w:t>اسْتَخْلَصْتُ</w:t>
      </w:r>
    </w:p>
    <w:p w:rsidR="00000000" w:rsidRDefault="00AB65A6">
      <w:pPr>
        <w:pStyle w:val="contentparagraph"/>
        <w:bidi/>
        <w:jc w:val="both"/>
        <w:divId w:val="592011113"/>
        <w:rPr>
          <w:rFonts w:cs="B Zar" w:hint="cs"/>
          <w:color w:val="000000"/>
          <w:sz w:val="36"/>
          <w:szCs w:val="36"/>
          <w:rtl/>
        </w:rPr>
      </w:pPr>
      <w:r>
        <w:rPr>
          <w:rStyle w:val="contenttext"/>
          <w:rFonts w:cs="B Zar" w:hint="cs"/>
          <w:color w:val="000000"/>
          <w:sz w:val="36"/>
          <w:szCs w:val="36"/>
          <w:rtl/>
        </w:rPr>
        <w:t>لَکَ مِنْ کُلِّ أَمْرٍ نَخیلَهُ وَ تَوَخَّیْتُ لَکَ جَمیلَهُ وَ صَرَفْتُ عَنْکَ مَجْهُولَهُ وَ رَأَیْتُ حَیْثُ عَنانی مِنْ أَمْرِکَ ما یَعْنی الْوالِدَ الشَّفیقَ...»</w:t>
      </w:r>
      <w:hyperlink w:anchor="content_note_240_2" w:tooltip=". نهج البلاغه، نامه 31." w:history="1">
        <w:r>
          <w:rPr>
            <w:rStyle w:val="Hyperlink"/>
            <w:rFonts w:cs="B Zar" w:hint="cs"/>
            <w:sz w:val="36"/>
            <w:szCs w:val="36"/>
            <w:rtl/>
          </w:rPr>
          <w:t>(2)</w:t>
        </w:r>
      </w:hyperlink>
    </w:p>
    <w:p w:rsidR="00000000" w:rsidRDefault="00AB65A6">
      <w:pPr>
        <w:pStyle w:val="contentparagraph"/>
        <w:bidi/>
        <w:jc w:val="both"/>
        <w:divId w:val="592011113"/>
        <w:rPr>
          <w:rFonts w:cs="B Zar" w:hint="cs"/>
          <w:color w:val="000000"/>
          <w:sz w:val="36"/>
          <w:szCs w:val="36"/>
          <w:rtl/>
        </w:rPr>
      </w:pPr>
      <w:r>
        <w:rPr>
          <w:rStyle w:val="contenttext"/>
          <w:rFonts w:cs="B Zar" w:hint="cs"/>
          <w:color w:val="000000"/>
          <w:sz w:val="36"/>
          <w:szCs w:val="36"/>
          <w:rtl/>
        </w:rPr>
        <w:t>«پس</w:t>
      </w:r>
      <w:r>
        <w:rPr>
          <w:rStyle w:val="contenttext"/>
          <w:rFonts w:cs="B Zar" w:hint="cs"/>
          <w:color w:val="000000"/>
          <w:sz w:val="36"/>
          <w:szCs w:val="36"/>
          <w:rtl/>
        </w:rPr>
        <w:t>رم! اگرچه من عمری دراز نداشته ام و به اندازه گذشتگان زندگی نکرده ام، ولی در کارهای آنها نگریستم و در اخبارشان و آثارشان به گونه ای اندیشیدم که گویا با اوّل و آخرشان زندگی کرده ام (من خوبی و بدی کارهای آنها را شناخته ام) و خلاصه و برگزیده خوبی های آنها را ب</w:t>
      </w:r>
      <w:r>
        <w:rPr>
          <w:rStyle w:val="contenttext"/>
          <w:rFonts w:cs="B Zar" w:hint="cs"/>
          <w:color w:val="000000"/>
          <w:sz w:val="36"/>
          <w:szCs w:val="36"/>
          <w:rtl/>
        </w:rPr>
        <w:t>رای تو بیان می کنم تا از گرفتار شدن در مجهولات، خلاصی یابی و چون پدر مهربانی برایت هستم تو را بدین صورت تربیت نمودم...».</w:t>
      </w:r>
    </w:p>
    <w:p w:rsidR="00000000" w:rsidRDefault="00AB65A6">
      <w:pPr>
        <w:pStyle w:val="contentparagraph"/>
        <w:bidi/>
        <w:jc w:val="both"/>
        <w:divId w:val="592011113"/>
        <w:rPr>
          <w:rFonts w:cs="B Zar" w:hint="cs"/>
          <w:color w:val="000000"/>
          <w:sz w:val="36"/>
          <w:szCs w:val="36"/>
          <w:rtl/>
        </w:rPr>
      </w:pPr>
      <w:r>
        <w:rPr>
          <w:rStyle w:val="contenttext"/>
          <w:rFonts w:cs="B Zar" w:hint="cs"/>
          <w:color w:val="000000"/>
          <w:sz w:val="36"/>
          <w:szCs w:val="36"/>
          <w:rtl/>
        </w:rPr>
        <w:t>ص: 240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00" style="width:0;height:1.5pt" o:hralign="center" o:hrstd="t" o:hr="t" fillcolor="#a0a0a0" stroked="f"/>
        </w:pict>
      </w:r>
    </w:p>
    <w:p w:rsidR="00000000" w:rsidRDefault="00AB65A6">
      <w:pPr>
        <w:bidi/>
        <w:jc w:val="both"/>
        <w:divId w:val="1775515814"/>
        <w:rPr>
          <w:rFonts w:eastAsia="Times New Roman" w:cs="B Zar" w:hint="cs"/>
          <w:color w:val="000000"/>
          <w:sz w:val="36"/>
          <w:szCs w:val="36"/>
          <w:rtl/>
        </w:rPr>
      </w:pPr>
      <w:r>
        <w:rPr>
          <w:rFonts w:eastAsia="Times New Roman" w:cs="B Zar" w:hint="cs"/>
          <w:color w:val="000000"/>
          <w:sz w:val="36"/>
          <w:szCs w:val="36"/>
          <w:rtl/>
        </w:rPr>
        <w:t xml:space="preserve">1- . کتابچی، محسن، کشکول جاویدان، ص 131. </w:t>
      </w:r>
    </w:p>
    <w:p w:rsidR="00000000" w:rsidRDefault="00AB65A6">
      <w:pPr>
        <w:bidi/>
        <w:jc w:val="both"/>
        <w:divId w:val="1592466648"/>
        <w:rPr>
          <w:rFonts w:eastAsia="Times New Roman" w:cs="B Zar" w:hint="cs"/>
          <w:color w:val="000000"/>
          <w:sz w:val="36"/>
          <w:szCs w:val="36"/>
          <w:rtl/>
        </w:rPr>
      </w:pPr>
      <w:r>
        <w:rPr>
          <w:rFonts w:eastAsia="Times New Roman" w:cs="B Zar" w:hint="cs"/>
          <w:color w:val="000000"/>
          <w:sz w:val="36"/>
          <w:szCs w:val="36"/>
          <w:rtl/>
        </w:rPr>
        <w:t>2- . نهج البلاغه، نامه 31.</w:t>
      </w:r>
    </w:p>
    <w:p w:rsidR="00000000" w:rsidRDefault="00AB65A6">
      <w:pPr>
        <w:pStyle w:val="Heading3"/>
        <w:shd w:val="clear" w:color="auto" w:fill="FFFFFF"/>
        <w:bidi/>
        <w:jc w:val="both"/>
        <w:divId w:val="4866355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تجربه از دیدگاه بزرگان </w:t>
      </w:r>
    </w:p>
    <w:p w:rsidR="00000000" w:rsidRDefault="00AB65A6">
      <w:pPr>
        <w:pStyle w:val="contentparagraph"/>
        <w:bidi/>
        <w:jc w:val="both"/>
        <w:divId w:val="486635541"/>
        <w:rPr>
          <w:rFonts w:cs="B Zar" w:hint="cs"/>
          <w:color w:val="000000"/>
          <w:sz w:val="36"/>
          <w:szCs w:val="36"/>
          <w:rtl/>
        </w:rPr>
      </w:pPr>
      <w:r>
        <w:rPr>
          <w:rStyle w:val="contenttext"/>
          <w:rFonts w:cs="B Zar" w:hint="cs"/>
          <w:color w:val="000000"/>
          <w:sz w:val="36"/>
          <w:szCs w:val="36"/>
          <w:rtl/>
        </w:rPr>
        <w:t xml:space="preserve">«همه ما یک علّت هستیم. اندیشه ها و افکار ما باعث به وجود آمدن شرایط خاص ما می گردند و با تغییر کردن ما، شرایط هم تغییر می کند. تا زمانی که درسی را درباره کار، قرض یا دوستانمان یاد نگرفته ایم یا در همان کلاس باقی می مانیم و یا همان درس را در قالب های دیگر </w:t>
      </w:r>
      <w:r>
        <w:rPr>
          <w:rStyle w:val="contenttext"/>
          <w:rFonts w:cs="B Zar" w:hint="cs"/>
          <w:color w:val="000000"/>
          <w:sz w:val="36"/>
          <w:szCs w:val="36"/>
          <w:rtl/>
        </w:rPr>
        <w:t>تجربه می کنیم و این، رسم زندگی است. اوّل با یک ریگ تلنگری به ما می زند که این در حقیقت نوعی هشدار است و وقتی آن ریگ را نادیده می گیریم با پاره آجری بر سرمان می کوبد و اگر باز هم عبرت نگیریم این بار نوبت به تخته سنگ می رسد. اگر صادقانه در گذشته خود بنگریم ع</w:t>
      </w:r>
      <w:r>
        <w:rPr>
          <w:rStyle w:val="contenttext"/>
          <w:rFonts w:cs="B Zar" w:hint="cs"/>
          <w:color w:val="000000"/>
          <w:sz w:val="36"/>
          <w:szCs w:val="36"/>
          <w:rtl/>
        </w:rPr>
        <w:t>لایم هشداردهنده ای را می یابیم که با بی توجّهی از کنارشان گذشته بودیم و باز با وقاحت می گوییم: «چرا من؟».</w:t>
      </w:r>
      <w:hyperlink w:anchor="content_note_241_1" w:tooltip=" آخرین راز شاد زیستن، ص 28 - 25. " w:history="1">
        <w:r>
          <w:rPr>
            <w:rStyle w:val="Hyperlink"/>
            <w:rFonts w:cs="B Zar" w:hint="cs"/>
            <w:sz w:val="36"/>
            <w:szCs w:val="36"/>
            <w:rtl/>
          </w:rPr>
          <w:t>(1)</w:t>
        </w:r>
      </w:hyperlink>
      <w:r>
        <w:rPr>
          <w:rStyle w:val="contenttext"/>
          <w:rFonts w:cs="B Zar" w:hint="cs"/>
          <w:color w:val="000000"/>
          <w:sz w:val="36"/>
          <w:szCs w:val="36"/>
          <w:rtl/>
        </w:rPr>
        <w:t xml:space="preserve">اندرومیتوس </w:t>
      </w:r>
    </w:p>
    <w:p w:rsidR="00000000" w:rsidRDefault="00AB65A6">
      <w:pPr>
        <w:pStyle w:val="contentparagraph"/>
        <w:bidi/>
        <w:jc w:val="both"/>
        <w:divId w:val="486635541"/>
        <w:rPr>
          <w:rFonts w:cs="B Zar" w:hint="cs"/>
          <w:color w:val="000000"/>
          <w:sz w:val="36"/>
          <w:szCs w:val="36"/>
          <w:rtl/>
        </w:rPr>
      </w:pPr>
      <w:r>
        <w:rPr>
          <w:rStyle w:val="contenttext"/>
          <w:rFonts w:cs="B Zar" w:hint="cs"/>
          <w:color w:val="000000"/>
          <w:sz w:val="36"/>
          <w:szCs w:val="36"/>
          <w:rtl/>
        </w:rPr>
        <w:t>«هرکسی که قدم به زندگی شما می گذارد، یک معلّم است. حتّی اگر شما را عصبی کند، باز هم یک درسی به شما آموخته است؛ زیرا محدودیّت های شما را نشانتان داده است. امّا این که دیگران معلم های شما هستند، دلیل بر این نمی شود که حتما باید آنها را دوست داشته باشید».</w:t>
      </w:r>
      <w:hyperlink w:anchor="content_note_241_2" w:tooltip="آخرین راز شاد زیستن، ص 28 - 25. " w:history="1">
        <w:r>
          <w:rPr>
            <w:rStyle w:val="Hyperlink"/>
            <w:rFonts w:cs="B Zar" w:hint="cs"/>
            <w:sz w:val="36"/>
            <w:szCs w:val="36"/>
            <w:rtl/>
          </w:rPr>
          <w:t>(2)</w:t>
        </w:r>
      </w:hyperlink>
      <w:r>
        <w:rPr>
          <w:rStyle w:val="contenttext"/>
          <w:rFonts w:cs="B Zar" w:hint="cs"/>
          <w:color w:val="000000"/>
          <w:sz w:val="36"/>
          <w:szCs w:val="36"/>
          <w:rtl/>
        </w:rPr>
        <w:t xml:space="preserve">اندرومیتوس </w:t>
      </w:r>
    </w:p>
    <w:p w:rsidR="00000000" w:rsidRDefault="00AB65A6">
      <w:pPr>
        <w:pStyle w:val="contentparagraph"/>
        <w:bidi/>
        <w:jc w:val="both"/>
        <w:divId w:val="486635541"/>
        <w:rPr>
          <w:rFonts w:cs="B Zar" w:hint="cs"/>
          <w:color w:val="000000"/>
          <w:sz w:val="36"/>
          <w:szCs w:val="36"/>
          <w:rtl/>
        </w:rPr>
      </w:pPr>
      <w:r>
        <w:rPr>
          <w:rStyle w:val="contenttext"/>
          <w:rFonts w:cs="B Zar" w:hint="cs"/>
          <w:color w:val="000000"/>
          <w:sz w:val="36"/>
          <w:szCs w:val="36"/>
          <w:rtl/>
        </w:rPr>
        <w:t xml:space="preserve">«برای درس گرفتن نباید گذشته را فراموش کنیم».جمله ای از قرون وسطی </w:t>
      </w:r>
    </w:p>
    <w:p w:rsidR="00000000" w:rsidRDefault="00AB65A6">
      <w:pPr>
        <w:pStyle w:val="contentparagraph"/>
        <w:bidi/>
        <w:jc w:val="both"/>
        <w:divId w:val="486635541"/>
        <w:rPr>
          <w:rFonts w:cs="B Zar" w:hint="cs"/>
          <w:color w:val="000000"/>
          <w:sz w:val="36"/>
          <w:szCs w:val="36"/>
          <w:rtl/>
        </w:rPr>
      </w:pPr>
      <w:r>
        <w:rPr>
          <w:rStyle w:val="contenttext"/>
          <w:rFonts w:cs="B Zar" w:hint="cs"/>
          <w:color w:val="000000"/>
          <w:sz w:val="36"/>
          <w:szCs w:val="36"/>
          <w:rtl/>
        </w:rPr>
        <w:t>«گذشته را نه پنهان کن و نه در آن زندگی کن».</w:t>
      </w:r>
      <w:hyperlink w:anchor="content_note_241_3" w:tooltip=". کتاب کوچک نکته های زندگی 2، نکته های 202 و 256. " w:history="1">
        <w:r>
          <w:rPr>
            <w:rStyle w:val="Hyperlink"/>
            <w:rFonts w:cs="B Zar" w:hint="cs"/>
            <w:sz w:val="36"/>
            <w:szCs w:val="36"/>
            <w:rtl/>
          </w:rPr>
          <w:t>(3)</w:t>
        </w:r>
      </w:hyperlink>
      <w:r>
        <w:rPr>
          <w:rStyle w:val="contenttext"/>
          <w:rFonts w:cs="B Zar" w:hint="cs"/>
          <w:color w:val="000000"/>
          <w:sz w:val="36"/>
          <w:szCs w:val="36"/>
          <w:rtl/>
        </w:rPr>
        <w:t xml:space="preserve">جمله ای از قرون وسطی </w:t>
      </w:r>
    </w:p>
    <w:p w:rsidR="00000000" w:rsidRDefault="00AB65A6">
      <w:pPr>
        <w:pStyle w:val="contentparagraph"/>
        <w:bidi/>
        <w:jc w:val="both"/>
        <w:divId w:val="486635541"/>
        <w:rPr>
          <w:rFonts w:cs="B Zar" w:hint="cs"/>
          <w:color w:val="000000"/>
          <w:sz w:val="36"/>
          <w:szCs w:val="36"/>
          <w:rtl/>
        </w:rPr>
      </w:pPr>
      <w:r>
        <w:rPr>
          <w:rStyle w:val="contenttext"/>
          <w:rFonts w:cs="B Zar" w:hint="cs"/>
          <w:color w:val="000000"/>
          <w:sz w:val="36"/>
          <w:szCs w:val="36"/>
          <w:rtl/>
        </w:rPr>
        <w:t>«تجربه، پارچه ای است که تاروپود آن را کلمات تشکیل می دهند».</w:t>
      </w:r>
      <w:hyperlink w:anchor="content_note_241_4" w:tooltip=". هدیه، ص 96. " w:history="1">
        <w:r>
          <w:rPr>
            <w:rStyle w:val="Hyperlink"/>
            <w:rFonts w:cs="B Zar" w:hint="cs"/>
            <w:sz w:val="36"/>
            <w:szCs w:val="36"/>
            <w:rtl/>
          </w:rPr>
          <w:t>(4)</w:t>
        </w:r>
      </w:hyperlink>
      <w:r>
        <w:rPr>
          <w:rStyle w:val="contenttext"/>
          <w:rFonts w:cs="B Zar" w:hint="cs"/>
          <w:color w:val="000000"/>
          <w:sz w:val="36"/>
          <w:szCs w:val="36"/>
          <w:rtl/>
        </w:rPr>
        <w:t xml:space="preserve">آلدوس هاکسلی </w:t>
      </w:r>
    </w:p>
    <w:p w:rsidR="00000000" w:rsidRDefault="00AB65A6">
      <w:pPr>
        <w:pStyle w:val="contentparagraph"/>
        <w:bidi/>
        <w:jc w:val="both"/>
        <w:divId w:val="486635541"/>
        <w:rPr>
          <w:rFonts w:cs="B Zar" w:hint="cs"/>
          <w:color w:val="000000"/>
          <w:sz w:val="36"/>
          <w:szCs w:val="36"/>
          <w:rtl/>
        </w:rPr>
      </w:pPr>
      <w:r>
        <w:rPr>
          <w:rStyle w:val="contenttext"/>
          <w:rFonts w:cs="B Zar" w:hint="cs"/>
          <w:color w:val="000000"/>
          <w:sz w:val="36"/>
          <w:szCs w:val="36"/>
          <w:rtl/>
        </w:rPr>
        <w:t>«حالا که در جهنّمی، ازش نتیجه بگیر! با فهم و شعوری بیش</w:t>
      </w:r>
      <w:r>
        <w:rPr>
          <w:rStyle w:val="contenttext"/>
          <w:rFonts w:cs="B Zar" w:hint="cs"/>
          <w:color w:val="000000"/>
          <w:sz w:val="36"/>
          <w:szCs w:val="36"/>
          <w:rtl/>
        </w:rPr>
        <w:t xml:space="preserve"> از گذشته، با آن مواجه شو، تا ثمرات نیکوی این تجربه دوام یابد».</w:t>
      </w:r>
      <w:hyperlink w:anchor="content_note_241_5" w:tooltip=". همان، ص 117. " w:history="1">
        <w:r>
          <w:rPr>
            <w:rStyle w:val="Hyperlink"/>
            <w:rFonts w:cs="B Zar" w:hint="cs"/>
            <w:sz w:val="36"/>
            <w:szCs w:val="36"/>
            <w:rtl/>
          </w:rPr>
          <w:t>(5)</w:t>
        </w:r>
      </w:hyperlink>
      <w:r>
        <w:rPr>
          <w:rStyle w:val="contenttext"/>
          <w:rFonts w:cs="B Zar" w:hint="cs"/>
          <w:color w:val="000000"/>
          <w:sz w:val="36"/>
          <w:szCs w:val="36"/>
          <w:rtl/>
        </w:rPr>
        <w:t xml:space="preserve">کاترین پاندر </w:t>
      </w:r>
    </w:p>
    <w:p w:rsidR="00000000" w:rsidRDefault="00AB65A6">
      <w:pPr>
        <w:pStyle w:val="contentparagraph"/>
        <w:bidi/>
        <w:jc w:val="both"/>
        <w:divId w:val="486635541"/>
        <w:rPr>
          <w:rFonts w:cs="B Zar" w:hint="cs"/>
          <w:color w:val="000000"/>
          <w:sz w:val="36"/>
          <w:szCs w:val="36"/>
          <w:rtl/>
        </w:rPr>
      </w:pPr>
      <w:r>
        <w:rPr>
          <w:rStyle w:val="contenttext"/>
          <w:rFonts w:cs="B Zar" w:hint="cs"/>
          <w:color w:val="000000"/>
          <w:sz w:val="36"/>
          <w:szCs w:val="36"/>
          <w:rtl/>
        </w:rPr>
        <w:t>«تجربه، عبارت از وقایعی که بر آدمی می گذرد، نیست؛ بلکه عملکرد او در برابر وقایع است».</w:t>
      </w:r>
      <w:hyperlink w:anchor="content_note_241_6" w:tooltip=". همان، ص 248. " w:history="1">
        <w:r>
          <w:rPr>
            <w:rStyle w:val="Hyperlink"/>
            <w:rFonts w:cs="B Zar" w:hint="cs"/>
            <w:sz w:val="36"/>
            <w:szCs w:val="36"/>
            <w:rtl/>
          </w:rPr>
          <w:t>(6)</w:t>
        </w:r>
      </w:hyperlink>
      <w:r>
        <w:rPr>
          <w:rStyle w:val="contenttext"/>
          <w:rFonts w:cs="B Zar" w:hint="cs"/>
          <w:color w:val="000000"/>
          <w:sz w:val="36"/>
          <w:szCs w:val="36"/>
          <w:rtl/>
        </w:rPr>
        <w:t>آلدوس هاکسلی</w:t>
      </w:r>
    </w:p>
    <w:p w:rsidR="00000000" w:rsidRDefault="00AB65A6">
      <w:pPr>
        <w:pStyle w:val="contentparagraph"/>
        <w:bidi/>
        <w:jc w:val="both"/>
        <w:divId w:val="486635541"/>
        <w:rPr>
          <w:rFonts w:cs="B Zar" w:hint="cs"/>
          <w:color w:val="000000"/>
          <w:sz w:val="36"/>
          <w:szCs w:val="36"/>
          <w:rtl/>
        </w:rPr>
      </w:pPr>
      <w:r>
        <w:rPr>
          <w:rStyle w:val="contenttext"/>
          <w:rFonts w:cs="B Zar" w:hint="cs"/>
          <w:color w:val="000000"/>
          <w:sz w:val="36"/>
          <w:szCs w:val="36"/>
          <w:rtl/>
        </w:rPr>
        <w:t>ص: 241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000000" w:rsidRDefault="00AB65A6">
      <w:pPr>
        <w:bidi/>
        <w:jc w:val="both"/>
        <w:divId w:val="1821997394"/>
        <w:rPr>
          <w:rFonts w:eastAsia="Times New Roman" w:cs="B Zar" w:hint="cs"/>
          <w:color w:val="000000"/>
          <w:sz w:val="36"/>
          <w:szCs w:val="36"/>
          <w:rtl/>
        </w:rPr>
      </w:pPr>
      <w:r>
        <w:rPr>
          <w:rFonts w:eastAsia="Times New Roman" w:cs="B Zar" w:hint="cs"/>
          <w:color w:val="000000"/>
          <w:sz w:val="36"/>
          <w:szCs w:val="36"/>
          <w:rtl/>
        </w:rPr>
        <w:t xml:space="preserve">1- آخرین راز شاد زیستن، ص 28 - 25. </w:t>
      </w:r>
    </w:p>
    <w:p w:rsidR="00000000" w:rsidRDefault="00AB65A6">
      <w:pPr>
        <w:bidi/>
        <w:jc w:val="both"/>
        <w:divId w:val="1742872049"/>
        <w:rPr>
          <w:rFonts w:eastAsia="Times New Roman" w:cs="B Zar" w:hint="cs"/>
          <w:color w:val="000000"/>
          <w:sz w:val="36"/>
          <w:szCs w:val="36"/>
          <w:rtl/>
        </w:rPr>
      </w:pPr>
      <w:r>
        <w:rPr>
          <w:rFonts w:eastAsia="Times New Roman" w:cs="B Zar" w:hint="cs"/>
          <w:color w:val="000000"/>
          <w:sz w:val="36"/>
          <w:szCs w:val="36"/>
          <w:rtl/>
        </w:rPr>
        <w:t xml:space="preserve">2- آخرین راز شاد زیستن، ص 28 - 25. </w:t>
      </w:r>
    </w:p>
    <w:p w:rsidR="00000000" w:rsidRDefault="00AB65A6">
      <w:pPr>
        <w:bidi/>
        <w:jc w:val="both"/>
        <w:divId w:val="656542625"/>
        <w:rPr>
          <w:rFonts w:eastAsia="Times New Roman" w:cs="B Zar" w:hint="cs"/>
          <w:color w:val="000000"/>
          <w:sz w:val="36"/>
          <w:szCs w:val="36"/>
          <w:rtl/>
        </w:rPr>
      </w:pPr>
      <w:r>
        <w:rPr>
          <w:rFonts w:eastAsia="Times New Roman" w:cs="B Zar" w:hint="cs"/>
          <w:color w:val="000000"/>
          <w:sz w:val="36"/>
          <w:szCs w:val="36"/>
          <w:rtl/>
        </w:rPr>
        <w:t xml:space="preserve">3- . کتاب کوچک نکته های زندگی 2، نکته های 202 و 256. </w:t>
      </w:r>
    </w:p>
    <w:p w:rsidR="00000000" w:rsidRDefault="00AB65A6">
      <w:pPr>
        <w:bidi/>
        <w:jc w:val="both"/>
        <w:divId w:val="529954144"/>
        <w:rPr>
          <w:rFonts w:eastAsia="Times New Roman" w:cs="B Zar" w:hint="cs"/>
          <w:color w:val="000000"/>
          <w:sz w:val="36"/>
          <w:szCs w:val="36"/>
          <w:rtl/>
        </w:rPr>
      </w:pPr>
      <w:r>
        <w:rPr>
          <w:rFonts w:eastAsia="Times New Roman" w:cs="B Zar" w:hint="cs"/>
          <w:color w:val="000000"/>
          <w:sz w:val="36"/>
          <w:szCs w:val="36"/>
          <w:rtl/>
        </w:rPr>
        <w:t xml:space="preserve">4- . هدیه، ص 96. </w:t>
      </w:r>
    </w:p>
    <w:p w:rsidR="00000000" w:rsidRDefault="00AB65A6">
      <w:pPr>
        <w:bidi/>
        <w:jc w:val="both"/>
        <w:divId w:val="502165734"/>
        <w:rPr>
          <w:rFonts w:eastAsia="Times New Roman" w:cs="B Zar" w:hint="cs"/>
          <w:color w:val="000000"/>
          <w:sz w:val="36"/>
          <w:szCs w:val="36"/>
          <w:rtl/>
        </w:rPr>
      </w:pPr>
      <w:r>
        <w:rPr>
          <w:rFonts w:eastAsia="Times New Roman" w:cs="B Zar" w:hint="cs"/>
          <w:color w:val="000000"/>
          <w:sz w:val="36"/>
          <w:szCs w:val="36"/>
          <w:rtl/>
        </w:rPr>
        <w:t xml:space="preserve">5- . همان، ص 117. </w:t>
      </w:r>
    </w:p>
    <w:p w:rsidR="00000000" w:rsidRDefault="00AB65A6">
      <w:pPr>
        <w:bidi/>
        <w:jc w:val="both"/>
        <w:divId w:val="1578130976"/>
        <w:rPr>
          <w:rFonts w:eastAsia="Times New Roman" w:cs="B Zar" w:hint="cs"/>
          <w:color w:val="000000"/>
          <w:sz w:val="36"/>
          <w:szCs w:val="36"/>
          <w:rtl/>
        </w:rPr>
      </w:pPr>
      <w:r>
        <w:rPr>
          <w:rFonts w:eastAsia="Times New Roman" w:cs="B Zar" w:hint="cs"/>
          <w:color w:val="000000"/>
          <w:sz w:val="36"/>
          <w:szCs w:val="36"/>
          <w:rtl/>
        </w:rPr>
        <w:t xml:space="preserve">6- . همان، ص 248. </w:t>
      </w:r>
    </w:p>
    <w:p w:rsidR="00000000" w:rsidRDefault="00AB65A6">
      <w:pPr>
        <w:pStyle w:val="contentparagraph"/>
        <w:bidi/>
        <w:jc w:val="both"/>
        <w:divId w:val="683097445"/>
        <w:rPr>
          <w:rFonts w:cs="B Zar" w:hint="cs"/>
          <w:color w:val="000000"/>
          <w:sz w:val="36"/>
          <w:szCs w:val="36"/>
          <w:rtl/>
        </w:rPr>
      </w:pPr>
      <w:r>
        <w:rPr>
          <w:rStyle w:val="contenttext"/>
          <w:rFonts w:cs="B Zar" w:hint="cs"/>
          <w:color w:val="000000"/>
          <w:sz w:val="36"/>
          <w:szCs w:val="36"/>
          <w:rtl/>
        </w:rPr>
        <w:t>«چرا از آنچه تجربه نکرده ایم، بگریزیم؟ بیاییم به تجربه آنچه نکرده ایم بپردازیم».</w:t>
      </w:r>
      <w:hyperlink w:anchor="content_note_242_1" w:tooltip="چراغ راه زندگی، ص 174 - 173. " w:history="1">
        <w:r>
          <w:rPr>
            <w:rStyle w:val="Hyperlink"/>
            <w:rFonts w:cs="B Zar" w:hint="cs"/>
            <w:sz w:val="36"/>
            <w:szCs w:val="36"/>
            <w:rtl/>
          </w:rPr>
          <w:t>(1)</w:t>
        </w:r>
      </w:hyperlink>
      <w:r>
        <w:rPr>
          <w:rStyle w:val="contenttext"/>
          <w:rFonts w:cs="B Zar" w:hint="cs"/>
          <w:color w:val="000000"/>
          <w:sz w:val="36"/>
          <w:szCs w:val="36"/>
          <w:rtl/>
        </w:rPr>
        <w:t xml:space="preserve">وین دایر </w:t>
      </w:r>
    </w:p>
    <w:p w:rsidR="00000000" w:rsidRDefault="00AB65A6">
      <w:pPr>
        <w:pStyle w:val="contentparagraph"/>
        <w:bidi/>
        <w:jc w:val="both"/>
        <w:divId w:val="683097445"/>
        <w:rPr>
          <w:rFonts w:cs="B Zar" w:hint="cs"/>
          <w:color w:val="000000"/>
          <w:sz w:val="36"/>
          <w:szCs w:val="36"/>
          <w:rtl/>
        </w:rPr>
      </w:pPr>
      <w:r>
        <w:rPr>
          <w:rStyle w:val="contenttext"/>
          <w:rFonts w:cs="B Zar" w:hint="cs"/>
          <w:color w:val="000000"/>
          <w:sz w:val="36"/>
          <w:szCs w:val="36"/>
          <w:rtl/>
        </w:rPr>
        <w:t>«اگر برآنید که راه رفتن بر روی طناب یا اسکی روی آب را بیاموزید، نویس</w:t>
      </w:r>
      <w:r>
        <w:rPr>
          <w:rStyle w:val="contenttext"/>
          <w:rFonts w:cs="B Zar" w:hint="cs"/>
          <w:color w:val="000000"/>
          <w:sz w:val="36"/>
          <w:szCs w:val="36"/>
          <w:rtl/>
        </w:rPr>
        <w:t>نده بشوید، کسب و کار تازه ای را آغاز کنید، روش کار خود را تغییر دهید و به جستجوی تازه برآیید، ناگزیرید که گنج عافیت را واگذارید و احساس امنیت خود را دستخوش خطر کنید».</w:t>
      </w:r>
      <w:hyperlink w:anchor="content_note_242_2" w:tooltip="چراغ راه زندگی، ص 174 - 173. " w:history="1">
        <w:r>
          <w:rPr>
            <w:rStyle w:val="Hyperlink"/>
            <w:rFonts w:cs="B Zar" w:hint="cs"/>
            <w:sz w:val="36"/>
            <w:szCs w:val="36"/>
            <w:rtl/>
          </w:rPr>
          <w:t>(2)</w:t>
        </w:r>
      </w:hyperlink>
      <w:r>
        <w:rPr>
          <w:rStyle w:val="contenttext"/>
          <w:rFonts w:cs="B Zar" w:hint="cs"/>
          <w:color w:val="000000"/>
          <w:sz w:val="36"/>
          <w:szCs w:val="36"/>
          <w:rtl/>
        </w:rPr>
        <w:t xml:space="preserve">وین دایر </w:t>
      </w:r>
    </w:p>
    <w:p w:rsidR="00000000" w:rsidRDefault="00AB65A6">
      <w:pPr>
        <w:pStyle w:val="contentparagraph"/>
        <w:bidi/>
        <w:jc w:val="both"/>
        <w:divId w:val="683097445"/>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برای کسانی که به جستجوی تجربه های تازه برنمی آیند، ترس از شکست به ترس از موفقیّت بدل می شود».</w:t>
      </w:r>
      <w:hyperlink w:anchor="content_note_242_3" w:tooltip="چراغ راه زندگی، ص 174 - 173. " w:history="1">
        <w:r>
          <w:rPr>
            <w:rStyle w:val="Hyperlink"/>
            <w:rFonts w:cs="B Zar" w:hint="cs"/>
            <w:sz w:val="36"/>
            <w:szCs w:val="36"/>
            <w:rtl/>
          </w:rPr>
          <w:t>(3)</w:t>
        </w:r>
      </w:hyperlink>
      <w:r>
        <w:rPr>
          <w:rStyle w:val="contenttext"/>
          <w:rFonts w:cs="B Zar" w:hint="cs"/>
          <w:color w:val="000000"/>
          <w:sz w:val="36"/>
          <w:szCs w:val="36"/>
          <w:rtl/>
        </w:rPr>
        <w:t xml:space="preserve">وین دایر </w:t>
      </w:r>
    </w:p>
    <w:p w:rsidR="00000000" w:rsidRDefault="00AB65A6">
      <w:pPr>
        <w:pStyle w:val="contentparagraph"/>
        <w:bidi/>
        <w:jc w:val="both"/>
        <w:divId w:val="683097445"/>
        <w:rPr>
          <w:rFonts w:cs="B Zar" w:hint="cs"/>
          <w:color w:val="000000"/>
          <w:sz w:val="36"/>
          <w:szCs w:val="36"/>
          <w:rtl/>
        </w:rPr>
      </w:pPr>
      <w:r>
        <w:rPr>
          <w:rStyle w:val="contenttext"/>
          <w:rFonts w:cs="B Zar" w:hint="cs"/>
          <w:color w:val="000000"/>
          <w:sz w:val="36"/>
          <w:szCs w:val="36"/>
          <w:rtl/>
        </w:rPr>
        <w:t>«همین که تصمیم بگیرید در قلمرو مجهول و ناشناخته ای که تضمینی برای آن نداری</w:t>
      </w:r>
      <w:r>
        <w:rPr>
          <w:rStyle w:val="contenttext"/>
          <w:rFonts w:cs="B Zar" w:hint="cs"/>
          <w:color w:val="000000"/>
          <w:sz w:val="36"/>
          <w:szCs w:val="36"/>
          <w:rtl/>
        </w:rPr>
        <w:t>د، گام بردارید، مجالی شگفت خواهید یافت تا از تمام گستره تجربه های بشری که از این پس از آن شما خواهد بود، بهره مند شوید».</w:t>
      </w:r>
      <w:hyperlink w:anchor="content_note_242_4" w:tooltip="چراغ راه زندگی، ص 174 - 173. " w:history="1">
        <w:r>
          <w:rPr>
            <w:rStyle w:val="Hyperlink"/>
            <w:rFonts w:cs="B Zar" w:hint="cs"/>
            <w:sz w:val="36"/>
            <w:szCs w:val="36"/>
            <w:rtl/>
          </w:rPr>
          <w:t>(4)</w:t>
        </w:r>
      </w:hyperlink>
      <w:r>
        <w:rPr>
          <w:rStyle w:val="contenttext"/>
          <w:rFonts w:cs="B Zar" w:hint="cs"/>
          <w:color w:val="000000"/>
          <w:sz w:val="36"/>
          <w:szCs w:val="36"/>
          <w:rtl/>
        </w:rPr>
        <w:t xml:space="preserve">وین دایر </w:t>
      </w:r>
    </w:p>
    <w:p w:rsidR="00000000" w:rsidRDefault="00AB65A6">
      <w:pPr>
        <w:pStyle w:val="contentparagraph"/>
        <w:bidi/>
        <w:jc w:val="both"/>
        <w:divId w:val="683097445"/>
        <w:rPr>
          <w:rFonts w:cs="B Zar" w:hint="cs"/>
          <w:color w:val="000000"/>
          <w:sz w:val="36"/>
          <w:szCs w:val="36"/>
          <w:rtl/>
        </w:rPr>
      </w:pPr>
      <w:r>
        <w:rPr>
          <w:rStyle w:val="contenttext"/>
          <w:rFonts w:cs="B Zar" w:hint="cs"/>
          <w:color w:val="000000"/>
          <w:sz w:val="36"/>
          <w:szCs w:val="36"/>
          <w:rtl/>
        </w:rPr>
        <w:t xml:space="preserve">«تجربه را در روی تختخواب نرم معطّر و متکای پَر </w:t>
      </w:r>
      <w:r>
        <w:rPr>
          <w:rStyle w:val="contenttext"/>
          <w:rFonts w:cs="B Zar" w:hint="cs"/>
          <w:color w:val="000000"/>
          <w:sz w:val="36"/>
          <w:szCs w:val="36"/>
          <w:rtl/>
        </w:rPr>
        <w:t>قو نمی توان به دست آورد».</w:t>
      </w:r>
      <w:hyperlink w:anchor="content_note_242_5" w:tooltip="کوتاه سخن، ص 141 - 140. " w:history="1">
        <w:r>
          <w:rPr>
            <w:rStyle w:val="Hyperlink"/>
            <w:rFonts w:cs="B Zar" w:hint="cs"/>
            <w:sz w:val="36"/>
            <w:szCs w:val="36"/>
            <w:rtl/>
          </w:rPr>
          <w:t>(5)</w:t>
        </w:r>
      </w:hyperlink>
      <w:r>
        <w:rPr>
          <w:rStyle w:val="contenttext"/>
          <w:rFonts w:cs="B Zar" w:hint="cs"/>
          <w:color w:val="000000"/>
          <w:sz w:val="36"/>
          <w:szCs w:val="36"/>
          <w:rtl/>
        </w:rPr>
        <w:t xml:space="preserve"> هاینه</w:t>
      </w:r>
    </w:p>
    <w:p w:rsidR="00000000" w:rsidRDefault="00AB65A6">
      <w:pPr>
        <w:pStyle w:val="contentparagraph"/>
        <w:bidi/>
        <w:jc w:val="both"/>
        <w:divId w:val="683097445"/>
        <w:rPr>
          <w:rFonts w:cs="B Zar" w:hint="cs"/>
          <w:color w:val="000000"/>
          <w:sz w:val="36"/>
          <w:szCs w:val="36"/>
          <w:rtl/>
        </w:rPr>
      </w:pPr>
      <w:r>
        <w:rPr>
          <w:rStyle w:val="contenttext"/>
          <w:rFonts w:cs="B Zar" w:hint="cs"/>
          <w:color w:val="000000"/>
          <w:sz w:val="36"/>
          <w:szCs w:val="36"/>
          <w:rtl/>
        </w:rPr>
        <w:t>«سعادتمند کسی است که از هر خبط و خطایی، تجربه تازه ای به دست آورد».</w:t>
      </w:r>
      <w:hyperlink w:anchor="content_note_242_6" w:tooltip="کوتاه سخن، ص 141 - 140. " w:history="1">
        <w:r>
          <w:rPr>
            <w:rStyle w:val="Hyperlink"/>
            <w:rFonts w:cs="B Zar" w:hint="cs"/>
            <w:sz w:val="36"/>
            <w:szCs w:val="36"/>
            <w:rtl/>
          </w:rPr>
          <w:t>(6)</w:t>
        </w:r>
      </w:hyperlink>
      <w:r>
        <w:rPr>
          <w:rStyle w:val="contenttext"/>
          <w:rFonts w:cs="B Zar" w:hint="cs"/>
          <w:color w:val="000000"/>
          <w:sz w:val="36"/>
          <w:szCs w:val="36"/>
          <w:rtl/>
        </w:rPr>
        <w:t xml:space="preserve">سقراط </w:t>
      </w:r>
    </w:p>
    <w:p w:rsidR="00000000" w:rsidRDefault="00AB65A6">
      <w:pPr>
        <w:pStyle w:val="contentparagraph"/>
        <w:bidi/>
        <w:jc w:val="both"/>
        <w:divId w:val="683097445"/>
        <w:rPr>
          <w:rFonts w:cs="B Zar" w:hint="cs"/>
          <w:color w:val="000000"/>
          <w:sz w:val="36"/>
          <w:szCs w:val="36"/>
          <w:rtl/>
        </w:rPr>
      </w:pPr>
      <w:r>
        <w:rPr>
          <w:rStyle w:val="contenttext"/>
          <w:rFonts w:cs="B Zar" w:hint="cs"/>
          <w:color w:val="000000"/>
          <w:sz w:val="36"/>
          <w:szCs w:val="36"/>
          <w:rtl/>
        </w:rPr>
        <w:t>«آزموده را آزمودن خطاست».</w:t>
      </w:r>
      <w:hyperlink w:anchor="content_note_242_7" w:tooltip=". رهنمون، ص 179. " w:history="1">
        <w:r>
          <w:rPr>
            <w:rStyle w:val="Hyperlink"/>
            <w:rFonts w:cs="B Zar" w:hint="cs"/>
            <w:sz w:val="36"/>
            <w:szCs w:val="36"/>
            <w:rtl/>
          </w:rPr>
          <w:t>(7)</w:t>
        </w:r>
      </w:hyperlink>
      <w:r>
        <w:rPr>
          <w:rStyle w:val="contenttext"/>
          <w:rFonts w:cs="B Zar" w:hint="cs"/>
          <w:color w:val="000000"/>
          <w:sz w:val="36"/>
          <w:szCs w:val="36"/>
          <w:rtl/>
        </w:rPr>
        <w:t xml:space="preserve">ضرب المثل ایرانی </w:t>
      </w:r>
    </w:p>
    <w:p w:rsidR="00000000" w:rsidRDefault="00AB65A6">
      <w:pPr>
        <w:pStyle w:val="contentparagraph"/>
        <w:bidi/>
        <w:jc w:val="both"/>
        <w:divId w:val="683097445"/>
        <w:rPr>
          <w:rFonts w:cs="B Zar" w:hint="cs"/>
          <w:color w:val="000000"/>
          <w:sz w:val="36"/>
          <w:szCs w:val="36"/>
          <w:rtl/>
        </w:rPr>
      </w:pPr>
      <w:r>
        <w:rPr>
          <w:rStyle w:val="contenttext"/>
          <w:rFonts w:cs="B Zar" w:hint="cs"/>
          <w:color w:val="000000"/>
          <w:sz w:val="36"/>
          <w:szCs w:val="36"/>
          <w:rtl/>
        </w:rPr>
        <w:t>«عیب در این نیست که انسان اشتباه کند، بلکه عیب در این است که به اشتباه خود پی نبرد».</w:t>
      </w:r>
      <w:hyperlink w:anchor="content_note_242_8" w:tooltip="همان، ص 183 - 182. " w:history="1">
        <w:r>
          <w:rPr>
            <w:rStyle w:val="Hyperlink"/>
            <w:rFonts w:cs="B Zar" w:hint="cs"/>
            <w:sz w:val="36"/>
            <w:szCs w:val="36"/>
            <w:rtl/>
          </w:rPr>
          <w:t>(8)</w:t>
        </w:r>
      </w:hyperlink>
      <w:r>
        <w:rPr>
          <w:rStyle w:val="contenttext"/>
          <w:rFonts w:cs="B Zar" w:hint="cs"/>
          <w:color w:val="000000"/>
          <w:sz w:val="36"/>
          <w:szCs w:val="36"/>
          <w:rtl/>
        </w:rPr>
        <w:t xml:space="preserve">ضرب المثل روسی </w:t>
      </w:r>
    </w:p>
    <w:p w:rsidR="00000000" w:rsidRDefault="00AB65A6">
      <w:pPr>
        <w:pStyle w:val="contentparagraph"/>
        <w:bidi/>
        <w:jc w:val="both"/>
        <w:divId w:val="683097445"/>
        <w:rPr>
          <w:rFonts w:cs="B Zar" w:hint="cs"/>
          <w:color w:val="000000"/>
          <w:sz w:val="36"/>
          <w:szCs w:val="36"/>
          <w:rtl/>
        </w:rPr>
      </w:pPr>
      <w:r>
        <w:rPr>
          <w:rStyle w:val="contenttext"/>
          <w:rFonts w:cs="B Zar" w:hint="cs"/>
          <w:color w:val="000000"/>
          <w:sz w:val="36"/>
          <w:szCs w:val="36"/>
          <w:rtl/>
        </w:rPr>
        <w:t>«کسی که یک بار مرا فریب می دهد برای او ننگ است، ولی کسی که دوبار فریبم می دهد، ننگ برای من است».</w:t>
      </w:r>
      <w:hyperlink w:anchor="content_note_242_9" w:tooltip="همان، ص 183 - 182. " w:history="1">
        <w:r>
          <w:rPr>
            <w:rStyle w:val="Hyperlink"/>
            <w:rFonts w:cs="B Zar" w:hint="cs"/>
            <w:sz w:val="36"/>
            <w:szCs w:val="36"/>
            <w:rtl/>
          </w:rPr>
          <w:t>(9)</w:t>
        </w:r>
      </w:hyperlink>
      <w:r>
        <w:rPr>
          <w:rStyle w:val="contenttext"/>
          <w:rFonts w:cs="B Zar" w:hint="cs"/>
          <w:color w:val="000000"/>
          <w:sz w:val="36"/>
          <w:szCs w:val="36"/>
          <w:rtl/>
        </w:rPr>
        <w:t>ضرب المثل اسکاتلندی</w:t>
      </w:r>
    </w:p>
    <w:p w:rsidR="00000000" w:rsidRDefault="00AB65A6">
      <w:pPr>
        <w:pStyle w:val="contentparagraph"/>
        <w:bidi/>
        <w:jc w:val="both"/>
        <w:divId w:val="683097445"/>
        <w:rPr>
          <w:rFonts w:cs="B Zar" w:hint="cs"/>
          <w:color w:val="000000"/>
          <w:sz w:val="36"/>
          <w:szCs w:val="36"/>
          <w:rtl/>
        </w:rPr>
      </w:pPr>
      <w:r>
        <w:rPr>
          <w:rStyle w:val="contenttext"/>
          <w:rFonts w:cs="B Zar" w:hint="cs"/>
          <w:color w:val="000000"/>
          <w:sz w:val="36"/>
          <w:szCs w:val="36"/>
          <w:rtl/>
        </w:rPr>
        <w:t>«معایب دیگران، معلّمان خوبی هستند».</w:t>
      </w:r>
      <w:hyperlink w:anchor="content_note_242_10" w:tooltip="همان، ص 183 - 182. " w:history="1">
        <w:r>
          <w:rPr>
            <w:rStyle w:val="Hyperlink"/>
            <w:rFonts w:cs="B Zar" w:hint="cs"/>
            <w:sz w:val="36"/>
            <w:szCs w:val="36"/>
            <w:rtl/>
          </w:rPr>
          <w:t>(10)</w:t>
        </w:r>
      </w:hyperlink>
      <w:r>
        <w:rPr>
          <w:rStyle w:val="contenttext"/>
          <w:rFonts w:cs="B Zar" w:hint="cs"/>
          <w:color w:val="000000"/>
          <w:sz w:val="36"/>
          <w:szCs w:val="36"/>
          <w:rtl/>
        </w:rPr>
        <w:t>ضرب المثل آلمانی</w:t>
      </w:r>
    </w:p>
    <w:p w:rsidR="00000000" w:rsidRDefault="00AB65A6">
      <w:pPr>
        <w:pStyle w:val="contentparagraph"/>
        <w:bidi/>
        <w:jc w:val="both"/>
        <w:divId w:val="683097445"/>
        <w:rPr>
          <w:rFonts w:cs="B Zar" w:hint="cs"/>
          <w:color w:val="000000"/>
          <w:sz w:val="36"/>
          <w:szCs w:val="36"/>
          <w:rtl/>
        </w:rPr>
      </w:pPr>
      <w:r>
        <w:rPr>
          <w:rStyle w:val="contenttext"/>
          <w:rFonts w:cs="B Zar" w:hint="cs"/>
          <w:color w:val="000000"/>
          <w:sz w:val="36"/>
          <w:szCs w:val="36"/>
          <w:rtl/>
        </w:rPr>
        <w:t>ص: 242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02" style="width:0;height:1.5pt" o:hralign="center" o:hrstd="t" o:hr="t" fillcolor="#a0a0a0" stroked="f"/>
        </w:pict>
      </w:r>
    </w:p>
    <w:p w:rsidR="00000000" w:rsidRDefault="00AB65A6">
      <w:pPr>
        <w:bidi/>
        <w:jc w:val="both"/>
        <w:divId w:val="1389107132"/>
        <w:rPr>
          <w:rFonts w:eastAsia="Times New Roman" w:cs="B Zar" w:hint="cs"/>
          <w:color w:val="000000"/>
          <w:sz w:val="36"/>
          <w:szCs w:val="36"/>
          <w:rtl/>
        </w:rPr>
      </w:pPr>
      <w:r>
        <w:rPr>
          <w:rFonts w:eastAsia="Times New Roman" w:cs="B Zar" w:hint="cs"/>
          <w:color w:val="000000"/>
          <w:sz w:val="36"/>
          <w:szCs w:val="36"/>
          <w:rtl/>
        </w:rPr>
        <w:t xml:space="preserve">1- چراغ راه زندگی، ص 174 - 173. </w:t>
      </w:r>
    </w:p>
    <w:p w:rsidR="00000000" w:rsidRDefault="00AB65A6">
      <w:pPr>
        <w:bidi/>
        <w:jc w:val="both"/>
        <w:divId w:val="546914377"/>
        <w:rPr>
          <w:rFonts w:eastAsia="Times New Roman" w:cs="B Zar" w:hint="cs"/>
          <w:color w:val="000000"/>
          <w:sz w:val="36"/>
          <w:szCs w:val="36"/>
          <w:rtl/>
        </w:rPr>
      </w:pPr>
      <w:r>
        <w:rPr>
          <w:rFonts w:eastAsia="Times New Roman" w:cs="B Zar" w:hint="cs"/>
          <w:color w:val="000000"/>
          <w:sz w:val="36"/>
          <w:szCs w:val="36"/>
          <w:rtl/>
        </w:rPr>
        <w:t xml:space="preserve">2- چراغ راه زندگی، ص 174 - 173. </w:t>
      </w:r>
    </w:p>
    <w:p w:rsidR="00000000" w:rsidRDefault="00AB65A6">
      <w:pPr>
        <w:bidi/>
        <w:jc w:val="both"/>
        <w:divId w:val="1537884182"/>
        <w:rPr>
          <w:rFonts w:eastAsia="Times New Roman" w:cs="B Zar" w:hint="cs"/>
          <w:color w:val="000000"/>
          <w:sz w:val="36"/>
          <w:szCs w:val="36"/>
          <w:rtl/>
        </w:rPr>
      </w:pPr>
      <w:r>
        <w:rPr>
          <w:rFonts w:eastAsia="Times New Roman" w:cs="B Zar" w:hint="cs"/>
          <w:color w:val="000000"/>
          <w:sz w:val="36"/>
          <w:szCs w:val="36"/>
          <w:rtl/>
        </w:rPr>
        <w:t xml:space="preserve">3- چراغ راه زندگی، ص 174 - 173. </w:t>
      </w:r>
    </w:p>
    <w:p w:rsidR="00000000" w:rsidRDefault="00AB65A6">
      <w:pPr>
        <w:bidi/>
        <w:jc w:val="both"/>
        <w:divId w:val="407264226"/>
        <w:rPr>
          <w:rFonts w:eastAsia="Times New Roman" w:cs="B Zar" w:hint="cs"/>
          <w:color w:val="000000"/>
          <w:sz w:val="36"/>
          <w:szCs w:val="36"/>
          <w:rtl/>
        </w:rPr>
      </w:pPr>
      <w:r>
        <w:rPr>
          <w:rFonts w:eastAsia="Times New Roman" w:cs="B Zar" w:hint="cs"/>
          <w:color w:val="000000"/>
          <w:sz w:val="36"/>
          <w:szCs w:val="36"/>
          <w:rtl/>
        </w:rPr>
        <w:t xml:space="preserve">4- چراغ راه زندگی، ص 174 - 173. </w:t>
      </w:r>
    </w:p>
    <w:p w:rsidR="00000000" w:rsidRDefault="00AB65A6">
      <w:pPr>
        <w:bidi/>
        <w:jc w:val="both"/>
        <w:divId w:val="273943972"/>
        <w:rPr>
          <w:rFonts w:eastAsia="Times New Roman" w:cs="B Zar" w:hint="cs"/>
          <w:color w:val="000000"/>
          <w:sz w:val="36"/>
          <w:szCs w:val="36"/>
          <w:rtl/>
        </w:rPr>
      </w:pPr>
      <w:r>
        <w:rPr>
          <w:rFonts w:eastAsia="Times New Roman" w:cs="B Zar" w:hint="cs"/>
          <w:color w:val="000000"/>
          <w:sz w:val="36"/>
          <w:szCs w:val="36"/>
          <w:rtl/>
        </w:rPr>
        <w:t>5- کوت</w:t>
      </w:r>
      <w:r>
        <w:rPr>
          <w:rFonts w:eastAsia="Times New Roman" w:cs="B Zar" w:hint="cs"/>
          <w:color w:val="000000"/>
          <w:sz w:val="36"/>
          <w:szCs w:val="36"/>
          <w:rtl/>
        </w:rPr>
        <w:t xml:space="preserve">اه سخن، ص 141 - 140. </w:t>
      </w:r>
    </w:p>
    <w:p w:rsidR="00000000" w:rsidRDefault="00AB65A6">
      <w:pPr>
        <w:bidi/>
        <w:jc w:val="both"/>
        <w:divId w:val="1375890591"/>
        <w:rPr>
          <w:rFonts w:eastAsia="Times New Roman" w:cs="B Zar" w:hint="cs"/>
          <w:color w:val="000000"/>
          <w:sz w:val="36"/>
          <w:szCs w:val="36"/>
          <w:rtl/>
        </w:rPr>
      </w:pPr>
      <w:r>
        <w:rPr>
          <w:rFonts w:eastAsia="Times New Roman" w:cs="B Zar" w:hint="cs"/>
          <w:color w:val="000000"/>
          <w:sz w:val="36"/>
          <w:szCs w:val="36"/>
          <w:rtl/>
        </w:rPr>
        <w:t xml:space="preserve">6- کوتاه سخن، ص 141 - 140. </w:t>
      </w:r>
    </w:p>
    <w:p w:rsidR="00000000" w:rsidRDefault="00AB65A6">
      <w:pPr>
        <w:bidi/>
        <w:jc w:val="both"/>
        <w:divId w:val="701829711"/>
        <w:rPr>
          <w:rFonts w:eastAsia="Times New Roman" w:cs="B Zar" w:hint="cs"/>
          <w:color w:val="000000"/>
          <w:sz w:val="36"/>
          <w:szCs w:val="36"/>
          <w:rtl/>
        </w:rPr>
      </w:pPr>
      <w:r>
        <w:rPr>
          <w:rFonts w:eastAsia="Times New Roman" w:cs="B Zar" w:hint="cs"/>
          <w:color w:val="000000"/>
          <w:sz w:val="36"/>
          <w:szCs w:val="36"/>
          <w:rtl/>
        </w:rPr>
        <w:t xml:space="preserve">7- . رهنمون، ص 179. </w:t>
      </w:r>
    </w:p>
    <w:p w:rsidR="00000000" w:rsidRDefault="00AB65A6">
      <w:pPr>
        <w:bidi/>
        <w:jc w:val="both"/>
        <w:divId w:val="1730881021"/>
        <w:rPr>
          <w:rFonts w:eastAsia="Times New Roman" w:cs="B Zar" w:hint="cs"/>
          <w:color w:val="000000"/>
          <w:sz w:val="36"/>
          <w:szCs w:val="36"/>
          <w:rtl/>
        </w:rPr>
      </w:pPr>
      <w:r>
        <w:rPr>
          <w:rFonts w:eastAsia="Times New Roman" w:cs="B Zar" w:hint="cs"/>
          <w:color w:val="000000"/>
          <w:sz w:val="36"/>
          <w:szCs w:val="36"/>
          <w:rtl/>
        </w:rPr>
        <w:t xml:space="preserve">8- همان، ص 183 - 182. </w:t>
      </w:r>
    </w:p>
    <w:p w:rsidR="00000000" w:rsidRDefault="00AB65A6">
      <w:pPr>
        <w:bidi/>
        <w:jc w:val="both"/>
        <w:divId w:val="1929659185"/>
        <w:rPr>
          <w:rFonts w:eastAsia="Times New Roman" w:cs="B Zar" w:hint="cs"/>
          <w:color w:val="000000"/>
          <w:sz w:val="36"/>
          <w:szCs w:val="36"/>
          <w:rtl/>
        </w:rPr>
      </w:pPr>
      <w:r>
        <w:rPr>
          <w:rFonts w:eastAsia="Times New Roman" w:cs="B Zar" w:hint="cs"/>
          <w:color w:val="000000"/>
          <w:sz w:val="36"/>
          <w:szCs w:val="36"/>
          <w:rtl/>
        </w:rPr>
        <w:t xml:space="preserve">9- همان، ص 183 - 182. </w:t>
      </w:r>
    </w:p>
    <w:p w:rsidR="00000000" w:rsidRDefault="00AB65A6">
      <w:pPr>
        <w:bidi/>
        <w:jc w:val="both"/>
        <w:divId w:val="1022166810"/>
        <w:rPr>
          <w:rFonts w:eastAsia="Times New Roman" w:cs="B Zar" w:hint="cs"/>
          <w:color w:val="000000"/>
          <w:sz w:val="36"/>
          <w:szCs w:val="36"/>
          <w:rtl/>
        </w:rPr>
      </w:pPr>
      <w:r>
        <w:rPr>
          <w:rFonts w:eastAsia="Times New Roman" w:cs="B Zar" w:hint="cs"/>
          <w:color w:val="000000"/>
          <w:sz w:val="36"/>
          <w:szCs w:val="36"/>
          <w:rtl/>
        </w:rPr>
        <w:t xml:space="preserve">10- همان، ص 183 - 182. </w:t>
      </w:r>
    </w:p>
    <w:p w:rsidR="00000000" w:rsidRDefault="00AB65A6">
      <w:pPr>
        <w:pStyle w:val="Heading2"/>
        <w:shd w:val="clear" w:color="auto" w:fill="FFFFFF"/>
        <w:bidi/>
        <w:jc w:val="both"/>
        <w:divId w:val="512258988"/>
        <w:rPr>
          <w:rFonts w:eastAsia="Times New Roman" w:cs="B Titr" w:hint="cs"/>
          <w:b w:val="0"/>
          <w:bCs w:val="0"/>
          <w:color w:val="008000"/>
          <w:sz w:val="32"/>
          <w:szCs w:val="32"/>
          <w:rtl/>
        </w:rPr>
      </w:pPr>
      <w:r>
        <w:rPr>
          <w:rFonts w:eastAsia="Times New Roman" w:cs="B Titr" w:hint="cs"/>
          <w:b w:val="0"/>
          <w:bCs w:val="0"/>
          <w:color w:val="008000"/>
          <w:sz w:val="32"/>
          <w:szCs w:val="32"/>
          <w:rtl/>
        </w:rPr>
        <w:t>بخش بیست و سوم: مشورت</w:t>
      </w:r>
    </w:p>
    <w:p w:rsidR="00000000" w:rsidRDefault="00AB65A6">
      <w:pPr>
        <w:pStyle w:val="Heading3"/>
        <w:shd w:val="clear" w:color="auto" w:fill="FFFFFF"/>
        <w:bidi/>
        <w:jc w:val="both"/>
        <w:divId w:val="180861917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808619170"/>
        <w:rPr>
          <w:rFonts w:cs="B Zar" w:hint="cs"/>
          <w:color w:val="000000"/>
          <w:sz w:val="36"/>
          <w:szCs w:val="36"/>
          <w:rtl/>
        </w:rPr>
      </w:pPr>
      <w:r>
        <w:rPr>
          <w:rStyle w:val="contenttext"/>
          <w:rFonts w:cs="B Zar" w:hint="cs"/>
          <w:color w:val="000000"/>
          <w:sz w:val="36"/>
          <w:szCs w:val="36"/>
          <w:rtl/>
        </w:rPr>
        <w:t>ص: 243</w:t>
      </w:r>
    </w:p>
    <w:p w:rsidR="00000000" w:rsidRDefault="00AB65A6">
      <w:pPr>
        <w:pStyle w:val="Heading3"/>
        <w:shd w:val="clear" w:color="auto" w:fill="FFFFFF"/>
        <w:bidi/>
        <w:jc w:val="both"/>
        <w:divId w:val="76437561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مشورت، راه رسیدن به موفقیّت و خوشبختی </w:t>
      </w:r>
    </w:p>
    <w:p w:rsidR="00000000" w:rsidRDefault="00AB65A6">
      <w:pPr>
        <w:pStyle w:val="contentparagraph"/>
        <w:bidi/>
        <w:jc w:val="both"/>
        <w:divId w:val="764375614"/>
        <w:rPr>
          <w:rFonts w:cs="B Zar" w:hint="cs"/>
          <w:color w:val="000000"/>
          <w:sz w:val="36"/>
          <w:szCs w:val="36"/>
          <w:rtl/>
        </w:rPr>
      </w:pPr>
      <w:r>
        <w:rPr>
          <w:rStyle w:val="contenttext"/>
          <w:rFonts w:cs="B Zar" w:hint="cs"/>
          <w:color w:val="000000"/>
          <w:sz w:val="36"/>
          <w:szCs w:val="36"/>
          <w:rtl/>
        </w:rPr>
        <w:t>«و آنان که (ندای) پروردگارشان را اجابت کردند و نماز گزاردند و کارشان میانشان مشورت با همدیگر است و از آنچه روزیشان کرده ایم، انفاق می کنند».</w:t>
      </w:r>
      <w:hyperlink w:anchor="content_note_244_1" w:tooltip=". سوره شوری / 38. " w:history="1">
        <w:r>
          <w:rPr>
            <w:rStyle w:val="Hyperlink"/>
            <w:rFonts w:cs="B Zar" w:hint="cs"/>
            <w:sz w:val="36"/>
            <w:szCs w:val="36"/>
            <w:rtl/>
          </w:rPr>
          <w:t>(1)</w:t>
        </w:r>
      </w:hyperlink>
    </w:p>
    <w:p w:rsidR="00000000" w:rsidRDefault="00AB65A6">
      <w:pPr>
        <w:pStyle w:val="contentparagraph"/>
        <w:bidi/>
        <w:jc w:val="both"/>
        <w:divId w:val="764375614"/>
        <w:rPr>
          <w:rFonts w:cs="B Zar" w:hint="cs"/>
          <w:color w:val="000000"/>
          <w:sz w:val="36"/>
          <w:szCs w:val="36"/>
          <w:rtl/>
        </w:rPr>
      </w:pPr>
      <w:r>
        <w:rPr>
          <w:rStyle w:val="contenttext"/>
          <w:rFonts w:cs="B Zar" w:hint="cs"/>
          <w:color w:val="000000"/>
          <w:sz w:val="36"/>
          <w:szCs w:val="36"/>
          <w:rtl/>
        </w:rPr>
        <w:t>یکی از راه های موفقیّت و خوشبختی، مشورت است. ان</w:t>
      </w:r>
      <w:r>
        <w:rPr>
          <w:rStyle w:val="contenttext"/>
          <w:rFonts w:cs="B Zar" w:hint="cs"/>
          <w:color w:val="000000"/>
          <w:sz w:val="36"/>
          <w:szCs w:val="36"/>
          <w:rtl/>
        </w:rPr>
        <w:t xml:space="preserve">سان، برای رسیدن به سرانجام مقصود، به مشاوره احتیاج دارد و نباید خودرأی باشد. او در راه هایی که برای رسیدن به اهدافش انتخاب می کند و نمی داند کدام راه بهتر است، باید مشورت نماید و سپس بهترین راه را انتخاب کند. انتخاب ناآگاهانه یک راه، پیامدهای ناگواری دارد </w:t>
      </w:r>
      <w:r>
        <w:rPr>
          <w:rStyle w:val="contenttext"/>
          <w:rFonts w:cs="B Zar" w:hint="cs"/>
          <w:color w:val="000000"/>
          <w:sz w:val="36"/>
          <w:szCs w:val="36"/>
          <w:rtl/>
        </w:rPr>
        <w:t xml:space="preserve">و بدبختی را نصیب انسان خودرأی می نماید. ولی با مشورت با افراد واجد شرایط از علم، آگاهی، خرد و تجربه دیگران استفاده می نماییم و بهترین راه را جهت رسیدن به هدف خویش انتخاب کرده و به سرانجام موفقیّت و خوشبختی نایل خواهیم شد. </w:t>
      </w:r>
    </w:p>
    <w:p w:rsidR="00000000" w:rsidRDefault="00AB65A6">
      <w:pPr>
        <w:pStyle w:val="contentparagraph"/>
        <w:bidi/>
        <w:jc w:val="both"/>
        <w:divId w:val="764375614"/>
        <w:rPr>
          <w:rFonts w:cs="B Zar" w:hint="cs"/>
          <w:color w:val="000000"/>
          <w:sz w:val="36"/>
          <w:szCs w:val="36"/>
          <w:rtl/>
        </w:rPr>
      </w:pPr>
      <w:r>
        <w:rPr>
          <w:rStyle w:val="contenttext"/>
          <w:rFonts w:cs="B Zar" w:hint="cs"/>
          <w:color w:val="000000"/>
          <w:sz w:val="36"/>
          <w:szCs w:val="36"/>
          <w:rtl/>
        </w:rPr>
        <w:t xml:space="preserve">رسول گرامی اسلام صلی الله علیه و </w:t>
      </w:r>
      <w:r>
        <w:rPr>
          <w:rStyle w:val="contenttext"/>
          <w:rFonts w:cs="B Zar" w:hint="cs"/>
          <w:color w:val="000000"/>
          <w:sz w:val="36"/>
          <w:szCs w:val="36"/>
          <w:rtl/>
        </w:rPr>
        <w:t xml:space="preserve">آله چنین فرموده است: </w:t>
      </w:r>
    </w:p>
    <w:p w:rsidR="00000000" w:rsidRDefault="00AB65A6">
      <w:pPr>
        <w:pStyle w:val="contentparagraph"/>
        <w:bidi/>
        <w:jc w:val="both"/>
        <w:divId w:val="764375614"/>
        <w:rPr>
          <w:rFonts w:cs="B Zar" w:hint="cs"/>
          <w:color w:val="000000"/>
          <w:sz w:val="36"/>
          <w:szCs w:val="36"/>
          <w:rtl/>
        </w:rPr>
      </w:pPr>
      <w:r>
        <w:rPr>
          <w:rStyle w:val="contenttext"/>
          <w:rFonts w:cs="B Zar" w:hint="cs"/>
          <w:color w:val="000000"/>
          <w:sz w:val="36"/>
          <w:szCs w:val="36"/>
          <w:rtl/>
        </w:rPr>
        <w:t>«ما تَسقی عَبْدٌ قطُّ بِمَشْوِرَهٍ ما سَعَدَ بِاسْتِغْناء بِرَأْیٍ»</w:t>
      </w:r>
      <w:hyperlink w:anchor="content_note_244_2" w:tooltip=". نهج الفصاحه، نشر خاتم الانبیاء، ص 572. " w:history="1">
        <w:r>
          <w:rPr>
            <w:rStyle w:val="Hyperlink"/>
            <w:rFonts w:cs="B Zar" w:hint="cs"/>
            <w:sz w:val="36"/>
            <w:szCs w:val="36"/>
            <w:rtl/>
          </w:rPr>
          <w:t>(2)</w:t>
        </w:r>
      </w:hyperlink>
    </w:p>
    <w:p w:rsidR="00000000" w:rsidRDefault="00AB65A6">
      <w:pPr>
        <w:pStyle w:val="contentparagraph"/>
        <w:bidi/>
        <w:jc w:val="both"/>
        <w:divId w:val="764375614"/>
        <w:rPr>
          <w:rFonts w:cs="B Zar" w:hint="cs"/>
          <w:color w:val="000000"/>
          <w:sz w:val="36"/>
          <w:szCs w:val="36"/>
          <w:rtl/>
        </w:rPr>
      </w:pPr>
      <w:r>
        <w:rPr>
          <w:rStyle w:val="contenttext"/>
          <w:rFonts w:cs="B Zar" w:hint="cs"/>
          <w:color w:val="000000"/>
          <w:sz w:val="36"/>
          <w:szCs w:val="36"/>
          <w:rtl/>
        </w:rPr>
        <w:t>«هیچ کس از مشورت بدبخت نشد و از خودرأیی خوشبخت نشد».</w:t>
      </w:r>
    </w:p>
    <w:p w:rsidR="00000000" w:rsidRDefault="00AB65A6">
      <w:pPr>
        <w:pStyle w:val="contentparagraph"/>
        <w:bidi/>
        <w:jc w:val="both"/>
        <w:divId w:val="764375614"/>
        <w:rPr>
          <w:rFonts w:cs="B Zar" w:hint="cs"/>
          <w:color w:val="000000"/>
          <w:sz w:val="36"/>
          <w:szCs w:val="36"/>
          <w:rtl/>
        </w:rPr>
      </w:pPr>
      <w:r>
        <w:rPr>
          <w:rStyle w:val="contenttext"/>
          <w:rFonts w:cs="B Zar" w:hint="cs"/>
          <w:color w:val="000000"/>
          <w:sz w:val="36"/>
          <w:szCs w:val="36"/>
          <w:rtl/>
        </w:rPr>
        <w:t>ص: 244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03" style="width:0;height:1.5pt" o:hralign="center" o:hrstd="t" o:hr="t" fillcolor="#a0a0a0" stroked="f"/>
        </w:pict>
      </w:r>
    </w:p>
    <w:p w:rsidR="00000000" w:rsidRDefault="00AB65A6">
      <w:pPr>
        <w:bidi/>
        <w:jc w:val="both"/>
        <w:divId w:val="1331173000"/>
        <w:rPr>
          <w:rFonts w:eastAsia="Times New Roman" w:cs="B Zar" w:hint="cs"/>
          <w:color w:val="000000"/>
          <w:sz w:val="36"/>
          <w:szCs w:val="36"/>
          <w:rtl/>
        </w:rPr>
      </w:pPr>
      <w:r>
        <w:rPr>
          <w:rFonts w:eastAsia="Times New Roman" w:cs="B Zar" w:hint="cs"/>
          <w:color w:val="000000"/>
          <w:sz w:val="36"/>
          <w:szCs w:val="36"/>
          <w:rtl/>
        </w:rPr>
        <w:t xml:space="preserve">1- . سوره شوری / 38. </w:t>
      </w:r>
    </w:p>
    <w:p w:rsidR="00000000" w:rsidRDefault="00AB65A6">
      <w:pPr>
        <w:bidi/>
        <w:jc w:val="both"/>
        <w:divId w:val="1845171819"/>
        <w:rPr>
          <w:rFonts w:eastAsia="Times New Roman" w:cs="B Zar" w:hint="cs"/>
          <w:color w:val="000000"/>
          <w:sz w:val="36"/>
          <w:szCs w:val="36"/>
          <w:rtl/>
        </w:rPr>
      </w:pPr>
      <w:r>
        <w:rPr>
          <w:rFonts w:eastAsia="Times New Roman" w:cs="B Zar" w:hint="cs"/>
          <w:color w:val="000000"/>
          <w:sz w:val="36"/>
          <w:szCs w:val="36"/>
          <w:rtl/>
        </w:rPr>
        <w:t xml:space="preserve">2- . نهج الفصاحه، نشر خاتم الانبیاء، ص 572. </w:t>
      </w:r>
    </w:p>
    <w:p w:rsidR="00000000" w:rsidRDefault="00AB65A6">
      <w:pPr>
        <w:pStyle w:val="contentparagraph"/>
        <w:bidi/>
        <w:jc w:val="both"/>
        <w:divId w:val="1153369110"/>
        <w:rPr>
          <w:rFonts w:cs="B Zar" w:hint="cs"/>
          <w:color w:val="000000"/>
          <w:sz w:val="36"/>
          <w:szCs w:val="36"/>
          <w:rtl/>
        </w:rPr>
      </w:pPr>
      <w:r>
        <w:rPr>
          <w:rStyle w:val="contenttext"/>
          <w:rFonts w:cs="B Zar" w:hint="cs"/>
          <w:color w:val="000000"/>
          <w:sz w:val="36"/>
          <w:szCs w:val="36"/>
          <w:rtl/>
        </w:rPr>
        <w:t xml:space="preserve">آن حضرت در گفتاری دیگر چنین بیان فرموده است: </w:t>
      </w:r>
    </w:p>
    <w:p w:rsidR="00000000" w:rsidRDefault="00AB65A6">
      <w:pPr>
        <w:pStyle w:val="contentparagraph"/>
        <w:bidi/>
        <w:jc w:val="both"/>
        <w:divId w:val="1153369110"/>
        <w:rPr>
          <w:rFonts w:cs="B Zar" w:hint="cs"/>
          <w:color w:val="000000"/>
          <w:sz w:val="36"/>
          <w:szCs w:val="36"/>
          <w:rtl/>
        </w:rPr>
      </w:pPr>
      <w:r>
        <w:rPr>
          <w:rStyle w:val="contenttext"/>
          <w:rFonts w:cs="B Zar" w:hint="cs"/>
          <w:color w:val="000000"/>
          <w:sz w:val="36"/>
          <w:szCs w:val="36"/>
          <w:rtl/>
        </w:rPr>
        <w:t>«لَنْ یَهْلِک امْرُؤٌ بَعْدَ مَشْوَرَهٍ»</w:t>
      </w:r>
      <w:hyperlink w:anchor="content_note_245_1" w:tooltip=". همان. " w:history="1">
        <w:r>
          <w:rPr>
            <w:rStyle w:val="Hyperlink"/>
            <w:rFonts w:cs="B Zar" w:hint="cs"/>
            <w:sz w:val="36"/>
            <w:szCs w:val="36"/>
            <w:rtl/>
          </w:rPr>
          <w:t>(1)</w:t>
        </w:r>
      </w:hyperlink>
    </w:p>
    <w:p w:rsidR="00000000" w:rsidRDefault="00AB65A6">
      <w:pPr>
        <w:pStyle w:val="contentparagraph"/>
        <w:bidi/>
        <w:jc w:val="both"/>
        <w:divId w:val="1153369110"/>
        <w:rPr>
          <w:rFonts w:cs="B Zar" w:hint="cs"/>
          <w:color w:val="000000"/>
          <w:sz w:val="36"/>
          <w:szCs w:val="36"/>
          <w:rtl/>
        </w:rPr>
      </w:pPr>
      <w:r>
        <w:rPr>
          <w:rStyle w:val="contenttext"/>
          <w:rFonts w:cs="B Zar" w:hint="cs"/>
          <w:color w:val="000000"/>
          <w:sz w:val="36"/>
          <w:szCs w:val="36"/>
          <w:rtl/>
        </w:rPr>
        <w:t>«هیچ کس بعد از مشورت ه</w:t>
      </w:r>
      <w:r>
        <w:rPr>
          <w:rStyle w:val="contenttext"/>
          <w:rFonts w:cs="B Zar" w:hint="cs"/>
          <w:color w:val="000000"/>
          <w:sz w:val="36"/>
          <w:szCs w:val="36"/>
          <w:rtl/>
        </w:rPr>
        <w:t xml:space="preserve">لاک نشود». </w:t>
      </w:r>
    </w:p>
    <w:p w:rsidR="00000000" w:rsidRDefault="00AB65A6">
      <w:pPr>
        <w:pStyle w:val="contentparagraph"/>
        <w:bidi/>
        <w:jc w:val="both"/>
        <w:divId w:val="1153369110"/>
        <w:rPr>
          <w:rFonts w:cs="B Zar" w:hint="cs"/>
          <w:color w:val="000000"/>
          <w:sz w:val="36"/>
          <w:szCs w:val="36"/>
          <w:rtl/>
        </w:rPr>
      </w:pPr>
      <w:r>
        <w:rPr>
          <w:rStyle w:val="contenttext"/>
          <w:rFonts w:cs="B Zar" w:hint="cs"/>
          <w:color w:val="000000"/>
          <w:sz w:val="36"/>
          <w:szCs w:val="36"/>
          <w:rtl/>
        </w:rPr>
        <w:t xml:space="preserve">بنابراین، مشورت هلاکت را از بین می برد، و سعادت و خوشبختی را به ما ارزانی می دارد. زیرا (همان طور که قبلاً متذکّر شدیم) از علم، آگاهی، تجربه، خرد و زیرکی افراد واجد شرایط و مورد اعتماد استفاده می نماییم و به مقصود خویش می رسیم. از باب مثال؛ ما </w:t>
      </w:r>
      <w:r>
        <w:rPr>
          <w:rStyle w:val="contenttext"/>
          <w:rFonts w:cs="B Zar" w:hint="cs"/>
          <w:color w:val="000000"/>
          <w:sz w:val="36"/>
          <w:szCs w:val="36"/>
          <w:rtl/>
        </w:rPr>
        <w:t xml:space="preserve">چندین راه را برای رسیدن به هدف، انتخاب نموده ایم و یک راه را که به نظر خودمان اصلی تر است، جهت حرکت در راه مقصود بهتر دانسته ایم. حال از دو حال خارج نیست یا ما خودرأی می باشیم و یا به مشورت می پردازیم. </w:t>
      </w:r>
    </w:p>
    <w:p w:rsidR="00000000" w:rsidRDefault="00AB65A6">
      <w:pPr>
        <w:pStyle w:val="contentparagraph"/>
        <w:bidi/>
        <w:jc w:val="both"/>
        <w:divId w:val="1153369110"/>
        <w:rPr>
          <w:rFonts w:cs="B Zar" w:hint="cs"/>
          <w:color w:val="000000"/>
          <w:sz w:val="36"/>
          <w:szCs w:val="36"/>
          <w:rtl/>
        </w:rPr>
      </w:pPr>
      <w:r>
        <w:rPr>
          <w:rStyle w:val="contenttext"/>
          <w:rFonts w:cs="B Zar" w:hint="cs"/>
          <w:color w:val="000000"/>
          <w:sz w:val="36"/>
          <w:szCs w:val="36"/>
          <w:rtl/>
        </w:rPr>
        <w:t>پس از چند روز، تصمیم به مشورت می گیریم و شخصی که دارای شرایط</w:t>
      </w:r>
    </w:p>
    <w:p w:rsidR="00000000" w:rsidRDefault="00AB65A6">
      <w:pPr>
        <w:pStyle w:val="contentparagraph"/>
        <w:bidi/>
        <w:jc w:val="both"/>
        <w:divId w:val="1153369110"/>
        <w:rPr>
          <w:rFonts w:cs="B Zar" w:hint="cs"/>
          <w:color w:val="000000"/>
          <w:sz w:val="36"/>
          <w:szCs w:val="36"/>
          <w:rtl/>
        </w:rPr>
      </w:pPr>
      <w:r>
        <w:rPr>
          <w:rStyle w:val="contenttext"/>
          <w:rFonts w:cs="B Zar" w:hint="cs"/>
          <w:color w:val="000000"/>
          <w:sz w:val="36"/>
          <w:szCs w:val="36"/>
          <w:rtl/>
        </w:rPr>
        <w:t xml:space="preserve">مشورت کردن است را انتخاب می کنیم و با او به مشاوره می پردازیم و او چنین می گوید: «اتّفاقا این راه را من دو سال پیش برای رسیدن به هدفی برگزیده بودم. ولی به این دلایل، ضرر هنگفتی گریبانم را گرفت و </w:t>
      </w:r>
      <w:r>
        <w:rPr>
          <w:rStyle w:val="contenttext"/>
          <w:rFonts w:cs="B Zar" w:hint="cs"/>
          <w:color w:val="000000"/>
          <w:sz w:val="36"/>
          <w:szCs w:val="36"/>
          <w:rtl/>
        </w:rPr>
        <w:t xml:space="preserve">این راه ما را به نتیجه نمی رساند». </w:t>
      </w:r>
    </w:p>
    <w:p w:rsidR="00000000" w:rsidRDefault="00AB65A6">
      <w:pPr>
        <w:pStyle w:val="contentparagraph"/>
        <w:bidi/>
        <w:jc w:val="both"/>
        <w:divId w:val="1153369110"/>
        <w:rPr>
          <w:rFonts w:cs="B Zar" w:hint="cs"/>
          <w:color w:val="000000"/>
          <w:sz w:val="36"/>
          <w:szCs w:val="36"/>
          <w:rtl/>
        </w:rPr>
      </w:pPr>
      <w:r>
        <w:rPr>
          <w:rStyle w:val="contenttext"/>
          <w:rFonts w:cs="B Zar" w:hint="cs"/>
          <w:color w:val="000000"/>
          <w:sz w:val="36"/>
          <w:szCs w:val="36"/>
          <w:rtl/>
        </w:rPr>
        <w:t xml:space="preserve">در نتیجه ما با یک مشورت چنددقیقه ای با یک فرد مورد اعتماد از ناکامی و بدبختی نجات می یابیم و یک راه عالیِ دیگر را برای رسیدن به موفقیّت و خوشبختی انتخاب می نماییم. </w:t>
      </w:r>
    </w:p>
    <w:p w:rsidR="00000000" w:rsidRDefault="00AB65A6">
      <w:pPr>
        <w:pStyle w:val="Heading3"/>
        <w:shd w:val="clear" w:color="auto" w:fill="FFFFFF"/>
        <w:bidi/>
        <w:jc w:val="both"/>
        <w:divId w:val="570237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اهمیّت مشورت </w:t>
      </w:r>
    </w:p>
    <w:p w:rsidR="00000000" w:rsidRDefault="00AB65A6">
      <w:pPr>
        <w:pStyle w:val="contentparagraph"/>
        <w:bidi/>
        <w:jc w:val="both"/>
        <w:divId w:val="57023742"/>
        <w:rPr>
          <w:rFonts w:cs="B Zar" w:hint="cs"/>
          <w:color w:val="000000"/>
          <w:sz w:val="36"/>
          <w:szCs w:val="36"/>
          <w:rtl/>
        </w:rPr>
      </w:pPr>
      <w:r>
        <w:rPr>
          <w:rStyle w:val="contenttext"/>
          <w:rFonts w:cs="B Zar" w:hint="cs"/>
          <w:color w:val="000000"/>
          <w:sz w:val="36"/>
          <w:szCs w:val="36"/>
          <w:rtl/>
        </w:rPr>
        <w:t xml:space="preserve">ائمّه معصومین علیهم السلام سخنان فراوانی </w:t>
      </w:r>
      <w:r>
        <w:rPr>
          <w:rStyle w:val="contenttext"/>
          <w:rFonts w:cs="B Zar" w:hint="cs"/>
          <w:color w:val="000000"/>
          <w:sz w:val="36"/>
          <w:szCs w:val="36"/>
          <w:rtl/>
        </w:rPr>
        <w:t>درباره «مشورت» بیان نموده اند و روایات زیادی در این باره بیان شده است. بزرگان علم و ادب نیز در این باره بسیار سخن گفته اند و مردم را ترغیب به مشورت نموده اند. ما در این فصل به ذکر چند حدیث دیگر اکتفا می نماییم.</w:t>
      </w:r>
    </w:p>
    <w:p w:rsidR="00000000" w:rsidRDefault="00AB65A6">
      <w:pPr>
        <w:pStyle w:val="contentparagraph"/>
        <w:bidi/>
        <w:jc w:val="both"/>
        <w:divId w:val="57023742"/>
        <w:rPr>
          <w:rFonts w:cs="B Zar" w:hint="cs"/>
          <w:color w:val="000000"/>
          <w:sz w:val="36"/>
          <w:szCs w:val="36"/>
          <w:rtl/>
        </w:rPr>
      </w:pPr>
      <w:r>
        <w:rPr>
          <w:rStyle w:val="contenttext"/>
          <w:rFonts w:cs="B Zar" w:hint="cs"/>
          <w:color w:val="000000"/>
          <w:sz w:val="36"/>
          <w:szCs w:val="36"/>
          <w:rtl/>
        </w:rPr>
        <w:t>ص: 245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04" style="width:0;height:1.5pt" o:hralign="center" o:hrstd="t" o:hr="t" fillcolor="#a0a0a0" stroked="f"/>
        </w:pict>
      </w:r>
    </w:p>
    <w:p w:rsidR="00000000" w:rsidRDefault="00AB65A6">
      <w:pPr>
        <w:bidi/>
        <w:jc w:val="both"/>
        <w:divId w:val="1348873644"/>
        <w:rPr>
          <w:rFonts w:eastAsia="Times New Roman" w:cs="B Zar" w:hint="cs"/>
          <w:color w:val="000000"/>
          <w:sz w:val="36"/>
          <w:szCs w:val="36"/>
          <w:rtl/>
        </w:rPr>
      </w:pPr>
      <w:r>
        <w:rPr>
          <w:rFonts w:eastAsia="Times New Roman" w:cs="B Zar" w:hint="cs"/>
          <w:color w:val="000000"/>
          <w:sz w:val="36"/>
          <w:szCs w:val="36"/>
          <w:rtl/>
        </w:rPr>
        <w:t xml:space="preserve">1- . همان. </w:t>
      </w:r>
    </w:p>
    <w:p w:rsidR="00000000" w:rsidRDefault="00AB65A6">
      <w:pPr>
        <w:pStyle w:val="contentparagraph"/>
        <w:bidi/>
        <w:jc w:val="both"/>
        <w:divId w:val="570308023"/>
        <w:rPr>
          <w:rFonts w:cs="B Zar" w:hint="cs"/>
          <w:color w:val="000000"/>
          <w:sz w:val="36"/>
          <w:szCs w:val="36"/>
          <w:rtl/>
        </w:rPr>
      </w:pPr>
      <w:r>
        <w:rPr>
          <w:rStyle w:val="contenttext"/>
          <w:rFonts w:cs="B Zar" w:hint="cs"/>
          <w:color w:val="000000"/>
          <w:sz w:val="36"/>
          <w:szCs w:val="36"/>
          <w:rtl/>
        </w:rPr>
        <w:t xml:space="preserve">پیامبر ختمی مرتبت صلی الله علیه و آله چنین می فرمایند: </w:t>
      </w:r>
    </w:p>
    <w:p w:rsidR="00000000" w:rsidRDefault="00AB65A6">
      <w:pPr>
        <w:pStyle w:val="contentparagraph"/>
        <w:bidi/>
        <w:jc w:val="both"/>
        <w:divId w:val="570308023"/>
        <w:rPr>
          <w:rFonts w:cs="B Zar" w:hint="cs"/>
          <w:color w:val="000000"/>
          <w:sz w:val="36"/>
          <w:szCs w:val="36"/>
          <w:rtl/>
        </w:rPr>
      </w:pPr>
      <w:r>
        <w:rPr>
          <w:rStyle w:val="contenttext"/>
          <w:rFonts w:cs="B Zar" w:hint="cs"/>
          <w:color w:val="000000"/>
          <w:sz w:val="36"/>
          <w:szCs w:val="36"/>
          <w:rtl/>
        </w:rPr>
        <w:t>«المُشاوَرَهُ حِصْنُ مِنَ النَّدامَهِ وَ أَمْنٌ مِنَ الْمَلامَهٍ»</w:t>
      </w:r>
      <w:hyperlink w:anchor="content_note_246_1" w:tooltip=". همان، ص 572. " w:history="1">
        <w:r>
          <w:rPr>
            <w:rStyle w:val="Hyperlink"/>
            <w:rFonts w:cs="B Zar" w:hint="cs"/>
            <w:sz w:val="36"/>
            <w:szCs w:val="36"/>
            <w:rtl/>
          </w:rPr>
          <w:t>(1)</w:t>
        </w:r>
      </w:hyperlink>
    </w:p>
    <w:p w:rsidR="00000000" w:rsidRDefault="00AB65A6">
      <w:pPr>
        <w:pStyle w:val="contentparagraph"/>
        <w:bidi/>
        <w:jc w:val="both"/>
        <w:divId w:val="570308023"/>
        <w:rPr>
          <w:rFonts w:cs="B Zar" w:hint="cs"/>
          <w:color w:val="000000"/>
          <w:sz w:val="36"/>
          <w:szCs w:val="36"/>
          <w:rtl/>
        </w:rPr>
      </w:pPr>
      <w:r>
        <w:rPr>
          <w:rStyle w:val="contenttext"/>
          <w:rFonts w:cs="B Zar" w:hint="cs"/>
          <w:color w:val="000000"/>
          <w:sz w:val="36"/>
          <w:szCs w:val="36"/>
          <w:rtl/>
        </w:rPr>
        <w:t>«مشورت، حصار ندامت اس</w:t>
      </w:r>
      <w:r>
        <w:rPr>
          <w:rStyle w:val="contenttext"/>
          <w:rFonts w:cs="B Zar" w:hint="cs"/>
          <w:color w:val="000000"/>
          <w:sz w:val="36"/>
          <w:szCs w:val="36"/>
          <w:rtl/>
        </w:rPr>
        <w:t xml:space="preserve">ت و ایمنی از ملامت». </w:t>
      </w:r>
    </w:p>
    <w:p w:rsidR="00000000" w:rsidRDefault="00AB65A6">
      <w:pPr>
        <w:pStyle w:val="contentparagraph"/>
        <w:bidi/>
        <w:jc w:val="both"/>
        <w:divId w:val="570308023"/>
        <w:rPr>
          <w:rFonts w:cs="B Zar" w:hint="cs"/>
          <w:color w:val="000000"/>
          <w:sz w:val="36"/>
          <w:szCs w:val="36"/>
          <w:rtl/>
        </w:rPr>
      </w:pPr>
      <w:r>
        <w:rPr>
          <w:rStyle w:val="contenttext"/>
          <w:rFonts w:cs="B Zar" w:hint="cs"/>
          <w:color w:val="000000"/>
          <w:sz w:val="36"/>
          <w:szCs w:val="36"/>
          <w:rtl/>
        </w:rPr>
        <w:t xml:space="preserve">هر کس مشورت کند، پس از انجام آن کار پشیمان نمی شود، زیرا با مشورت، آن کار مطابق خواسته و آرزوی اوست و به هدفش می رسد و کسی نیز او را سرزنش و ملامت نمی کند، زیرا او بدبخت نشده است. </w:t>
      </w:r>
    </w:p>
    <w:p w:rsidR="00000000" w:rsidRDefault="00AB65A6">
      <w:pPr>
        <w:pStyle w:val="contentparagraph"/>
        <w:bidi/>
        <w:jc w:val="both"/>
        <w:divId w:val="570308023"/>
        <w:rPr>
          <w:rFonts w:cs="B Zar" w:hint="cs"/>
          <w:color w:val="000000"/>
          <w:sz w:val="36"/>
          <w:szCs w:val="36"/>
          <w:rtl/>
        </w:rPr>
      </w:pPr>
      <w:r>
        <w:rPr>
          <w:rStyle w:val="contenttext"/>
          <w:rFonts w:cs="B Zar" w:hint="cs"/>
          <w:color w:val="000000"/>
          <w:sz w:val="36"/>
          <w:szCs w:val="36"/>
          <w:rtl/>
        </w:rPr>
        <w:t xml:space="preserve">حضرت محمّد بن عبداللّه صلی الله علیه و آله راه انجام </w:t>
      </w:r>
      <w:r>
        <w:rPr>
          <w:rStyle w:val="contenttext"/>
          <w:rFonts w:cs="B Zar" w:hint="cs"/>
          <w:color w:val="000000"/>
          <w:sz w:val="36"/>
          <w:szCs w:val="36"/>
          <w:rtl/>
        </w:rPr>
        <w:t>دادن معقول ترین کارها را مشورت می داند:</w:t>
      </w:r>
    </w:p>
    <w:p w:rsidR="00000000" w:rsidRDefault="00AB65A6">
      <w:pPr>
        <w:pStyle w:val="contentparagraph"/>
        <w:bidi/>
        <w:jc w:val="both"/>
        <w:divId w:val="570308023"/>
        <w:rPr>
          <w:rFonts w:cs="B Zar" w:hint="cs"/>
          <w:color w:val="000000"/>
          <w:sz w:val="36"/>
          <w:szCs w:val="36"/>
          <w:rtl/>
        </w:rPr>
      </w:pPr>
      <w:r>
        <w:rPr>
          <w:rStyle w:val="contenttext"/>
          <w:rFonts w:cs="B Zar" w:hint="cs"/>
          <w:color w:val="000000"/>
          <w:sz w:val="36"/>
          <w:szCs w:val="36"/>
          <w:rtl/>
        </w:rPr>
        <w:t>«هر که اراده کاری کند و با مرد مسلمانی درباره آن مشورت کند، خدایش به معقول ترین کارها توفیقش دهد».</w:t>
      </w:r>
      <w:hyperlink w:anchor="content_note_246_2" w:tooltip=". ذوالفقاری، غلامحسین، رهنمون، ص 706. " w:history="1">
        <w:r>
          <w:rPr>
            <w:rStyle w:val="Hyperlink"/>
            <w:rFonts w:cs="B Zar" w:hint="cs"/>
            <w:sz w:val="36"/>
            <w:szCs w:val="36"/>
            <w:rtl/>
          </w:rPr>
          <w:t>(2)</w:t>
        </w:r>
      </w:hyperlink>
    </w:p>
    <w:p w:rsidR="00000000" w:rsidRDefault="00AB65A6">
      <w:pPr>
        <w:pStyle w:val="contentparagraph"/>
        <w:bidi/>
        <w:jc w:val="both"/>
        <w:divId w:val="570308023"/>
        <w:rPr>
          <w:rFonts w:cs="B Zar" w:hint="cs"/>
          <w:color w:val="000000"/>
          <w:sz w:val="36"/>
          <w:szCs w:val="36"/>
          <w:rtl/>
        </w:rPr>
      </w:pPr>
      <w:r>
        <w:rPr>
          <w:rStyle w:val="contenttext"/>
          <w:rFonts w:cs="B Zar" w:hint="cs"/>
          <w:color w:val="000000"/>
          <w:sz w:val="36"/>
          <w:szCs w:val="36"/>
          <w:rtl/>
        </w:rPr>
        <w:t>بلی، اگر با خردمندان (و افراد</w:t>
      </w:r>
      <w:r>
        <w:rPr>
          <w:rStyle w:val="contenttext"/>
          <w:rFonts w:cs="B Zar" w:hint="cs"/>
          <w:color w:val="000000"/>
          <w:sz w:val="36"/>
          <w:szCs w:val="36"/>
          <w:rtl/>
        </w:rPr>
        <w:t xml:space="preserve"> واجد شرایط) مشورت نماییم، می توانیم از طرز فکر معقول آنان استفاده نماییم و اگر خودرأی باشیم، به چاه فلاکت، نادانی و جهالت می افتیم. </w:t>
      </w:r>
    </w:p>
    <w:p w:rsidR="00000000" w:rsidRDefault="00AB65A6">
      <w:pPr>
        <w:pStyle w:val="contentparagraph"/>
        <w:bidi/>
        <w:jc w:val="both"/>
        <w:divId w:val="570308023"/>
        <w:rPr>
          <w:rFonts w:cs="B Zar" w:hint="cs"/>
          <w:color w:val="000000"/>
          <w:sz w:val="36"/>
          <w:szCs w:val="36"/>
          <w:rtl/>
        </w:rPr>
      </w:pPr>
      <w:r>
        <w:rPr>
          <w:rStyle w:val="contenttext"/>
          <w:rFonts w:cs="B Zar" w:hint="cs"/>
          <w:color w:val="000000"/>
          <w:sz w:val="36"/>
          <w:szCs w:val="36"/>
          <w:rtl/>
        </w:rPr>
        <w:t xml:space="preserve">یکی از بزرگان می گوید: </w:t>
      </w:r>
    </w:p>
    <w:p w:rsidR="00000000" w:rsidRDefault="00AB65A6">
      <w:pPr>
        <w:pStyle w:val="contentparagraph"/>
        <w:bidi/>
        <w:jc w:val="both"/>
        <w:divId w:val="570308023"/>
        <w:rPr>
          <w:rFonts w:cs="B Zar" w:hint="cs"/>
          <w:color w:val="000000"/>
          <w:sz w:val="36"/>
          <w:szCs w:val="36"/>
          <w:rtl/>
        </w:rPr>
      </w:pPr>
      <w:r>
        <w:rPr>
          <w:rStyle w:val="contenttext"/>
          <w:rFonts w:cs="B Zar" w:hint="cs"/>
          <w:color w:val="000000"/>
          <w:sz w:val="36"/>
          <w:szCs w:val="36"/>
          <w:rtl/>
        </w:rPr>
        <w:t>«اگر با یک مرد عاقل به مشورت پردازی، نصف حکمت و خردمندی او به تو کمک خواهد کرد».</w:t>
      </w:r>
      <w:hyperlink w:anchor="content_note_246_3" w:tooltip=". همان. " w:history="1">
        <w:r>
          <w:rPr>
            <w:rStyle w:val="Hyperlink"/>
            <w:rFonts w:cs="B Zar" w:hint="cs"/>
            <w:sz w:val="36"/>
            <w:szCs w:val="36"/>
            <w:rtl/>
          </w:rPr>
          <w:t>(3)</w:t>
        </w:r>
      </w:hyperlink>
    </w:p>
    <w:p w:rsidR="00000000" w:rsidRDefault="00AB65A6">
      <w:pPr>
        <w:pStyle w:val="contentparagraph"/>
        <w:bidi/>
        <w:jc w:val="both"/>
        <w:divId w:val="570308023"/>
        <w:rPr>
          <w:rFonts w:cs="B Zar" w:hint="cs"/>
          <w:color w:val="000000"/>
          <w:sz w:val="36"/>
          <w:szCs w:val="36"/>
          <w:rtl/>
        </w:rPr>
      </w:pPr>
      <w:r>
        <w:rPr>
          <w:rStyle w:val="contenttext"/>
          <w:rFonts w:cs="B Zar" w:hint="cs"/>
          <w:color w:val="000000"/>
          <w:sz w:val="36"/>
          <w:szCs w:val="36"/>
          <w:rtl/>
        </w:rPr>
        <w:t xml:space="preserve">امام علی علیه السلام مشورت را بهترین پشتیبان می شمارد: </w:t>
      </w:r>
    </w:p>
    <w:p w:rsidR="00000000" w:rsidRDefault="00AB65A6">
      <w:pPr>
        <w:pStyle w:val="contentparagraph"/>
        <w:bidi/>
        <w:jc w:val="both"/>
        <w:divId w:val="570308023"/>
        <w:rPr>
          <w:rFonts w:cs="B Zar" w:hint="cs"/>
          <w:color w:val="000000"/>
          <w:sz w:val="36"/>
          <w:szCs w:val="36"/>
          <w:rtl/>
        </w:rPr>
      </w:pPr>
      <w:r>
        <w:rPr>
          <w:rStyle w:val="contenttext"/>
          <w:rFonts w:cs="B Zar" w:hint="cs"/>
          <w:color w:val="000000"/>
          <w:sz w:val="36"/>
          <w:szCs w:val="36"/>
          <w:rtl/>
        </w:rPr>
        <w:t>«هیچ پشتیبانی، چون مشاوره نیست».</w:t>
      </w:r>
      <w:hyperlink w:anchor="content_note_246_4" w:tooltip=". نهج البلاغه، حکمت 211. " w:history="1">
        <w:r>
          <w:rPr>
            <w:rStyle w:val="Hyperlink"/>
            <w:rFonts w:cs="B Zar" w:hint="cs"/>
            <w:sz w:val="36"/>
            <w:szCs w:val="36"/>
            <w:rtl/>
          </w:rPr>
          <w:t>(4)</w:t>
        </w:r>
      </w:hyperlink>
    </w:p>
    <w:p w:rsidR="00000000" w:rsidRDefault="00AB65A6">
      <w:pPr>
        <w:pStyle w:val="contentparagraph"/>
        <w:bidi/>
        <w:jc w:val="both"/>
        <w:divId w:val="570308023"/>
        <w:rPr>
          <w:rFonts w:cs="B Zar" w:hint="cs"/>
          <w:color w:val="000000"/>
          <w:sz w:val="36"/>
          <w:szCs w:val="36"/>
          <w:rtl/>
        </w:rPr>
      </w:pPr>
      <w:r>
        <w:rPr>
          <w:rStyle w:val="contenttext"/>
          <w:rFonts w:cs="B Zar" w:hint="cs"/>
          <w:color w:val="000000"/>
          <w:sz w:val="36"/>
          <w:szCs w:val="36"/>
          <w:rtl/>
        </w:rPr>
        <w:t>آنچه از احادیث مذکور بر می آید ای</w:t>
      </w:r>
      <w:r>
        <w:rPr>
          <w:rStyle w:val="contenttext"/>
          <w:rFonts w:cs="B Zar" w:hint="cs"/>
          <w:color w:val="000000"/>
          <w:sz w:val="36"/>
          <w:szCs w:val="36"/>
          <w:rtl/>
        </w:rPr>
        <w:t>ن است که مشورت، پشتیبان در راه رسیدن به موفقیّت، نیمی از خرد و حکمت، و در نتیجه توفیق انجام معقول ترین کارها در راه رسیدن به هدف است، و درباره مشورت هرچه بگوییم کم گفته ایم؟</w:t>
      </w:r>
    </w:p>
    <w:p w:rsidR="00000000" w:rsidRDefault="00AB65A6">
      <w:pPr>
        <w:pStyle w:val="contentparagraph"/>
        <w:bidi/>
        <w:jc w:val="both"/>
        <w:divId w:val="570308023"/>
        <w:rPr>
          <w:rFonts w:cs="B Zar" w:hint="cs"/>
          <w:color w:val="000000"/>
          <w:sz w:val="36"/>
          <w:szCs w:val="36"/>
          <w:rtl/>
        </w:rPr>
      </w:pPr>
      <w:r>
        <w:rPr>
          <w:rStyle w:val="contenttext"/>
          <w:rFonts w:cs="B Zar" w:hint="cs"/>
          <w:color w:val="000000"/>
          <w:sz w:val="36"/>
          <w:szCs w:val="36"/>
          <w:rtl/>
        </w:rPr>
        <w:t>ص: 246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05" style="width:0;height:1.5pt" o:hralign="center" o:hrstd="t" o:hr="t" fillcolor="#a0a0a0" stroked="f"/>
        </w:pict>
      </w:r>
    </w:p>
    <w:p w:rsidR="00000000" w:rsidRDefault="00AB65A6">
      <w:pPr>
        <w:bidi/>
        <w:jc w:val="both"/>
        <w:divId w:val="1338459336"/>
        <w:rPr>
          <w:rFonts w:eastAsia="Times New Roman" w:cs="B Zar" w:hint="cs"/>
          <w:color w:val="000000"/>
          <w:sz w:val="36"/>
          <w:szCs w:val="36"/>
          <w:rtl/>
        </w:rPr>
      </w:pPr>
      <w:r>
        <w:rPr>
          <w:rFonts w:eastAsia="Times New Roman" w:cs="B Zar" w:hint="cs"/>
          <w:color w:val="000000"/>
          <w:sz w:val="36"/>
          <w:szCs w:val="36"/>
          <w:rtl/>
        </w:rPr>
        <w:t xml:space="preserve">1- . همان، ص 572. </w:t>
      </w:r>
    </w:p>
    <w:p w:rsidR="00000000" w:rsidRDefault="00AB65A6">
      <w:pPr>
        <w:bidi/>
        <w:jc w:val="both"/>
        <w:divId w:val="1043558158"/>
        <w:rPr>
          <w:rFonts w:eastAsia="Times New Roman" w:cs="B Zar" w:hint="cs"/>
          <w:color w:val="000000"/>
          <w:sz w:val="36"/>
          <w:szCs w:val="36"/>
          <w:rtl/>
        </w:rPr>
      </w:pPr>
      <w:r>
        <w:rPr>
          <w:rFonts w:eastAsia="Times New Roman" w:cs="B Zar" w:hint="cs"/>
          <w:color w:val="000000"/>
          <w:sz w:val="36"/>
          <w:szCs w:val="36"/>
          <w:rtl/>
        </w:rPr>
        <w:t>2- . ذوالفقاری، غلا</w:t>
      </w:r>
      <w:r>
        <w:rPr>
          <w:rFonts w:eastAsia="Times New Roman" w:cs="B Zar" w:hint="cs"/>
          <w:color w:val="000000"/>
          <w:sz w:val="36"/>
          <w:szCs w:val="36"/>
          <w:rtl/>
        </w:rPr>
        <w:t xml:space="preserve">محسین، رهنمون، ص 706. </w:t>
      </w:r>
    </w:p>
    <w:p w:rsidR="00000000" w:rsidRDefault="00AB65A6">
      <w:pPr>
        <w:bidi/>
        <w:jc w:val="both"/>
        <w:divId w:val="164368109"/>
        <w:rPr>
          <w:rFonts w:eastAsia="Times New Roman" w:cs="B Zar" w:hint="cs"/>
          <w:color w:val="000000"/>
          <w:sz w:val="36"/>
          <w:szCs w:val="36"/>
          <w:rtl/>
        </w:rPr>
      </w:pPr>
      <w:r>
        <w:rPr>
          <w:rFonts w:eastAsia="Times New Roman" w:cs="B Zar" w:hint="cs"/>
          <w:color w:val="000000"/>
          <w:sz w:val="36"/>
          <w:szCs w:val="36"/>
          <w:rtl/>
        </w:rPr>
        <w:t xml:space="preserve">3- . همان. </w:t>
      </w:r>
    </w:p>
    <w:p w:rsidR="00000000" w:rsidRDefault="00AB65A6">
      <w:pPr>
        <w:bidi/>
        <w:jc w:val="both"/>
        <w:divId w:val="837695987"/>
        <w:rPr>
          <w:rFonts w:eastAsia="Times New Roman" w:cs="B Zar" w:hint="cs"/>
          <w:color w:val="000000"/>
          <w:sz w:val="36"/>
          <w:szCs w:val="36"/>
          <w:rtl/>
        </w:rPr>
      </w:pPr>
      <w:r>
        <w:rPr>
          <w:rFonts w:eastAsia="Times New Roman" w:cs="B Zar" w:hint="cs"/>
          <w:color w:val="000000"/>
          <w:sz w:val="36"/>
          <w:szCs w:val="36"/>
          <w:rtl/>
        </w:rPr>
        <w:t xml:space="preserve">4- . نهج البلاغه، حکمت 211. </w:t>
      </w:r>
    </w:p>
    <w:p w:rsidR="00000000" w:rsidRDefault="00AB65A6">
      <w:pPr>
        <w:pStyle w:val="Heading3"/>
        <w:shd w:val="clear" w:color="auto" w:fill="FFFFFF"/>
        <w:bidi/>
        <w:jc w:val="both"/>
        <w:divId w:val="89046022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با چه کسانی مشورت کنیم؟ (راه موفّقیّت آفرین تجربه) </w:t>
      </w:r>
    </w:p>
    <w:p w:rsidR="00000000" w:rsidRDefault="00AB65A6">
      <w:pPr>
        <w:pStyle w:val="contentparagraph"/>
        <w:bidi/>
        <w:jc w:val="both"/>
        <w:divId w:val="890460225"/>
        <w:rPr>
          <w:rFonts w:cs="B Zar" w:hint="cs"/>
          <w:color w:val="000000"/>
          <w:sz w:val="36"/>
          <w:szCs w:val="36"/>
          <w:rtl/>
        </w:rPr>
      </w:pPr>
      <w:r>
        <w:rPr>
          <w:rStyle w:val="contenttext"/>
          <w:rFonts w:cs="B Zar" w:hint="cs"/>
          <w:color w:val="000000"/>
          <w:sz w:val="36"/>
          <w:szCs w:val="36"/>
          <w:rtl/>
        </w:rPr>
        <w:t xml:space="preserve">با افرادی مشورت نماییم که دارای ویژگی های زیر باشند: </w:t>
      </w:r>
    </w:p>
    <w:p w:rsidR="00000000" w:rsidRDefault="00AB65A6">
      <w:pPr>
        <w:pStyle w:val="contentparagraph"/>
        <w:bidi/>
        <w:jc w:val="both"/>
        <w:divId w:val="890460225"/>
        <w:rPr>
          <w:rFonts w:cs="B Zar" w:hint="cs"/>
          <w:color w:val="000000"/>
          <w:sz w:val="36"/>
          <w:szCs w:val="36"/>
          <w:rtl/>
        </w:rPr>
      </w:pPr>
      <w:r>
        <w:rPr>
          <w:rStyle w:val="contenttext"/>
          <w:rFonts w:cs="B Zar" w:hint="cs"/>
          <w:color w:val="000000"/>
          <w:sz w:val="36"/>
          <w:szCs w:val="36"/>
          <w:rtl/>
        </w:rPr>
        <w:t xml:space="preserve">1- خردمند؛ </w:t>
      </w:r>
    </w:p>
    <w:p w:rsidR="00000000" w:rsidRDefault="00AB65A6">
      <w:pPr>
        <w:pStyle w:val="contentparagraph"/>
        <w:bidi/>
        <w:jc w:val="both"/>
        <w:divId w:val="890460225"/>
        <w:rPr>
          <w:rFonts w:cs="B Zar" w:hint="cs"/>
          <w:color w:val="000000"/>
          <w:sz w:val="36"/>
          <w:szCs w:val="36"/>
          <w:rtl/>
        </w:rPr>
      </w:pPr>
      <w:r>
        <w:rPr>
          <w:rStyle w:val="contenttext"/>
          <w:rFonts w:cs="B Zar" w:hint="cs"/>
          <w:color w:val="000000"/>
          <w:sz w:val="36"/>
          <w:szCs w:val="36"/>
          <w:rtl/>
        </w:rPr>
        <w:t xml:space="preserve">2- آزاده و متدیّن (متّقی و پرهیزکار)؛ </w:t>
      </w:r>
    </w:p>
    <w:p w:rsidR="00000000" w:rsidRDefault="00AB65A6">
      <w:pPr>
        <w:pStyle w:val="contentparagraph"/>
        <w:bidi/>
        <w:jc w:val="both"/>
        <w:divId w:val="890460225"/>
        <w:rPr>
          <w:rFonts w:cs="B Zar" w:hint="cs"/>
          <w:color w:val="000000"/>
          <w:sz w:val="36"/>
          <w:szCs w:val="36"/>
          <w:rtl/>
        </w:rPr>
      </w:pPr>
      <w:r>
        <w:rPr>
          <w:rStyle w:val="contenttext"/>
          <w:rFonts w:cs="B Zar" w:hint="cs"/>
          <w:color w:val="000000"/>
          <w:sz w:val="36"/>
          <w:szCs w:val="36"/>
          <w:rtl/>
        </w:rPr>
        <w:t>3- دوست و مانندِ برادر (مورد اعتماد</w:t>
      </w:r>
      <w:r>
        <w:rPr>
          <w:rStyle w:val="contenttext"/>
          <w:rFonts w:cs="B Zar" w:hint="cs"/>
          <w:color w:val="000000"/>
          <w:sz w:val="36"/>
          <w:szCs w:val="36"/>
          <w:rtl/>
        </w:rPr>
        <w:t xml:space="preserve">)؛ </w:t>
      </w:r>
    </w:p>
    <w:p w:rsidR="00000000" w:rsidRDefault="00AB65A6">
      <w:pPr>
        <w:pStyle w:val="contentparagraph"/>
        <w:bidi/>
        <w:jc w:val="both"/>
        <w:divId w:val="890460225"/>
        <w:rPr>
          <w:rFonts w:cs="B Zar" w:hint="cs"/>
          <w:color w:val="000000"/>
          <w:sz w:val="36"/>
          <w:szCs w:val="36"/>
          <w:rtl/>
        </w:rPr>
      </w:pPr>
      <w:r>
        <w:rPr>
          <w:rStyle w:val="contenttext"/>
          <w:rFonts w:cs="B Zar" w:hint="cs"/>
          <w:color w:val="000000"/>
          <w:sz w:val="36"/>
          <w:szCs w:val="36"/>
          <w:rtl/>
        </w:rPr>
        <w:t xml:space="preserve">4- رازدار؛ </w:t>
      </w:r>
    </w:p>
    <w:p w:rsidR="00000000" w:rsidRDefault="00AB65A6">
      <w:pPr>
        <w:pStyle w:val="contentparagraph"/>
        <w:bidi/>
        <w:jc w:val="both"/>
        <w:divId w:val="890460225"/>
        <w:rPr>
          <w:rFonts w:cs="B Zar" w:hint="cs"/>
          <w:color w:val="000000"/>
          <w:sz w:val="36"/>
          <w:szCs w:val="36"/>
          <w:rtl/>
        </w:rPr>
      </w:pPr>
      <w:r>
        <w:rPr>
          <w:rStyle w:val="contenttext"/>
          <w:rFonts w:cs="B Zar" w:hint="cs"/>
          <w:color w:val="000000"/>
          <w:sz w:val="36"/>
          <w:szCs w:val="36"/>
          <w:rtl/>
        </w:rPr>
        <w:t xml:space="preserve">5- عالم و آگاه؛ </w:t>
      </w:r>
    </w:p>
    <w:p w:rsidR="00000000" w:rsidRDefault="00AB65A6">
      <w:pPr>
        <w:pStyle w:val="contentparagraph"/>
        <w:bidi/>
        <w:jc w:val="both"/>
        <w:divId w:val="890460225"/>
        <w:rPr>
          <w:rFonts w:cs="B Zar" w:hint="cs"/>
          <w:color w:val="000000"/>
          <w:sz w:val="36"/>
          <w:szCs w:val="36"/>
          <w:rtl/>
        </w:rPr>
      </w:pPr>
      <w:r>
        <w:rPr>
          <w:rStyle w:val="contenttext"/>
          <w:rFonts w:cs="B Zar" w:hint="cs"/>
          <w:color w:val="000000"/>
          <w:sz w:val="36"/>
          <w:szCs w:val="36"/>
          <w:rtl/>
        </w:rPr>
        <w:t xml:space="preserve">6- باتجربه؛ </w:t>
      </w:r>
    </w:p>
    <w:p w:rsidR="00000000" w:rsidRDefault="00AB65A6">
      <w:pPr>
        <w:pStyle w:val="contentparagraph"/>
        <w:bidi/>
        <w:jc w:val="both"/>
        <w:divId w:val="890460225"/>
        <w:rPr>
          <w:rFonts w:cs="B Zar" w:hint="cs"/>
          <w:color w:val="000000"/>
          <w:sz w:val="36"/>
          <w:szCs w:val="36"/>
          <w:rtl/>
        </w:rPr>
      </w:pPr>
      <w:r>
        <w:rPr>
          <w:rStyle w:val="contenttext"/>
          <w:rFonts w:cs="B Zar" w:hint="cs"/>
          <w:color w:val="000000"/>
          <w:sz w:val="36"/>
          <w:szCs w:val="36"/>
          <w:rtl/>
        </w:rPr>
        <w:t xml:space="preserve">7- و... </w:t>
      </w:r>
    </w:p>
    <w:p w:rsidR="00000000" w:rsidRDefault="00AB65A6">
      <w:pPr>
        <w:pStyle w:val="contentparagraph"/>
        <w:bidi/>
        <w:jc w:val="both"/>
        <w:divId w:val="890460225"/>
        <w:rPr>
          <w:rFonts w:cs="B Zar" w:hint="cs"/>
          <w:color w:val="000000"/>
          <w:sz w:val="36"/>
          <w:szCs w:val="36"/>
          <w:rtl/>
        </w:rPr>
      </w:pPr>
      <w:r>
        <w:rPr>
          <w:rStyle w:val="contenttext"/>
          <w:rFonts w:cs="B Zar" w:hint="cs"/>
          <w:color w:val="000000"/>
          <w:sz w:val="36"/>
          <w:szCs w:val="36"/>
          <w:rtl/>
        </w:rPr>
        <w:t>قال الامام الصادق علیه السلام:</w:t>
      </w:r>
    </w:p>
    <w:p w:rsidR="00000000" w:rsidRDefault="00AB65A6">
      <w:pPr>
        <w:pStyle w:val="contentparagraph"/>
        <w:bidi/>
        <w:jc w:val="both"/>
        <w:divId w:val="890460225"/>
        <w:rPr>
          <w:rFonts w:cs="B Zar" w:hint="cs"/>
          <w:color w:val="000000"/>
          <w:sz w:val="36"/>
          <w:szCs w:val="36"/>
          <w:rtl/>
        </w:rPr>
      </w:pPr>
      <w:r>
        <w:rPr>
          <w:rStyle w:val="contenttext"/>
          <w:rFonts w:cs="B Zar" w:hint="cs"/>
          <w:color w:val="000000"/>
          <w:sz w:val="36"/>
          <w:szCs w:val="36"/>
          <w:rtl/>
        </w:rPr>
        <w:t>«اِنَّ الْمَشْوِرَهَ لاتَکُونُ اِلاّ بِحُدُودِها الاَْرْبَعَهِ... فَأَوَّلِها أَن یَکُونَ الَّذی تُشاوِرُهُ عاقِلاً، وَ الثّانِیَهُ أَنْ یَکُونَ حُرّا مُتَدَیِّنا، وَ الثّالِثَهُ أَن یَکُونَ صَدیقا مُواخِیا، وَ الرّابِعهُ أَن تُطْلِعَهُ عَلی سِرِّکَ فَیَکُ</w:t>
      </w:r>
      <w:r>
        <w:rPr>
          <w:rStyle w:val="contenttext"/>
          <w:rFonts w:cs="B Zar" w:hint="cs"/>
          <w:color w:val="000000"/>
          <w:sz w:val="36"/>
          <w:szCs w:val="36"/>
          <w:rtl/>
        </w:rPr>
        <w:t>ونَ عِلْمُهُ بِهِ کَعِلْمِکَ ثُمَّ یُسِرَّ ذلِکَ وَ یَکتُمَهُ»</w:t>
      </w:r>
      <w:hyperlink w:anchor="content_note_247_1" w:tooltip=". مکارم الاخلاق، 2/98/2280. " w:history="1">
        <w:r>
          <w:rPr>
            <w:rStyle w:val="Hyperlink"/>
            <w:rFonts w:cs="B Zar" w:hint="cs"/>
            <w:sz w:val="36"/>
            <w:szCs w:val="36"/>
            <w:rtl/>
          </w:rPr>
          <w:t>(1)</w:t>
        </w:r>
      </w:hyperlink>
    </w:p>
    <w:p w:rsidR="00000000" w:rsidRDefault="00AB65A6">
      <w:pPr>
        <w:pStyle w:val="contentparagraph"/>
        <w:bidi/>
        <w:jc w:val="both"/>
        <w:divId w:val="890460225"/>
        <w:rPr>
          <w:rFonts w:cs="B Zar" w:hint="cs"/>
          <w:color w:val="000000"/>
          <w:sz w:val="36"/>
          <w:szCs w:val="36"/>
          <w:rtl/>
        </w:rPr>
      </w:pPr>
      <w:r>
        <w:rPr>
          <w:rStyle w:val="contenttext"/>
          <w:rFonts w:cs="B Zar" w:hint="cs"/>
          <w:color w:val="000000"/>
          <w:sz w:val="36"/>
          <w:szCs w:val="36"/>
          <w:rtl/>
        </w:rPr>
        <w:t>«مشورت جز با حدود چهارگانه آن تحقّق نپذیرد؛ نخستین حدّ آن این است که کسی که با او مشورت می کنی، خردمند باشد، دوم ای</w:t>
      </w:r>
      <w:r>
        <w:rPr>
          <w:rStyle w:val="contenttext"/>
          <w:rFonts w:cs="B Zar" w:hint="cs"/>
          <w:color w:val="000000"/>
          <w:sz w:val="36"/>
          <w:szCs w:val="36"/>
          <w:rtl/>
        </w:rPr>
        <w:t xml:space="preserve">ن که آزاده و متدیّن باشد، سوم این که دوست و مانند برادر باشد و چهارم این که راز خود را به او بگویی و او به اندازه خودت از آن راز آگاه باشد، امّا آن را بپوشاند و به کسی نگوید». </w:t>
      </w:r>
    </w:p>
    <w:p w:rsidR="00000000" w:rsidRDefault="00AB65A6">
      <w:pPr>
        <w:pStyle w:val="Heading3"/>
        <w:shd w:val="clear" w:color="auto" w:fill="FFFFFF"/>
        <w:bidi/>
        <w:jc w:val="both"/>
        <w:divId w:val="10967508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کسانی که شایسته مشورت نیستند </w:t>
      </w:r>
    </w:p>
    <w:p w:rsidR="00000000" w:rsidRDefault="00AB65A6">
      <w:pPr>
        <w:pStyle w:val="contentparagraph"/>
        <w:bidi/>
        <w:jc w:val="both"/>
        <w:divId w:val="1096750843"/>
        <w:rPr>
          <w:rFonts w:cs="B Zar" w:hint="cs"/>
          <w:color w:val="000000"/>
          <w:sz w:val="36"/>
          <w:szCs w:val="36"/>
          <w:rtl/>
        </w:rPr>
      </w:pPr>
      <w:r>
        <w:rPr>
          <w:rStyle w:val="contenttext"/>
          <w:rFonts w:cs="B Zar" w:hint="cs"/>
          <w:color w:val="000000"/>
          <w:sz w:val="36"/>
          <w:szCs w:val="36"/>
          <w:rtl/>
        </w:rPr>
        <w:t>1- ترسو؛ 2- بخیل؛</w:t>
      </w:r>
    </w:p>
    <w:p w:rsidR="00000000" w:rsidRDefault="00AB65A6">
      <w:pPr>
        <w:pStyle w:val="contentparagraph"/>
        <w:bidi/>
        <w:jc w:val="both"/>
        <w:divId w:val="1096750843"/>
        <w:rPr>
          <w:rFonts w:cs="B Zar" w:hint="cs"/>
          <w:color w:val="000000"/>
          <w:sz w:val="36"/>
          <w:szCs w:val="36"/>
          <w:rtl/>
        </w:rPr>
      </w:pPr>
      <w:r>
        <w:rPr>
          <w:rStyle w:val="contenttext"/>
          <w:rFonts w:cs="B Zar" w:hint="cs"/>
          <w:color w:val="000000"/>
          <w:sz w:val="36"/>
          <w:szCs w:val="36"/>
          <w:rtl/>
        </w:rPr>
        <w:t>3- حریص؛ 4- دروغگو؛</w:t>
      </w:r>
    </w:p>
    <w:p w:rsidR="00000000" w:rsidRDefault="00AB65A6">
      <w:pPr>
        <w:pStyle w:val="contentparagraph"/>
        <w:bidi/>
        <w:jc w:val="both"/>
        <w:divId w:val="1096750843"/>
        <w:rPr>
          <w:rFonts w:cs="B Zar" w:hint="cs"/>
          <w:color w:val="000000"/>
          <w:sz w:val="36"/>
          <w:szCs w:val="36"/>
          <w:rtl/>
        </w:rPr>
      </w:pPr>
      <w:r>
        <w:rPr>
          <w:rStyle w:val="contenttext"/>
          <w:rFonts w:cs="B Zar" w:hint="cs"/>
          <w:color w:val="000000"/>
          <w:sz w:val="36"/>
          <w:szCs w:val="36"/>
          <w:rtl/>
        </w:rPr>
        <w:t>ص: 247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06" style="width:0;height:1.5pt" o:hralign="center" o:hrstd="t" o:hr="t" fillcolor="#a0a0a0" stroked="f"/>
        </w:pict>
      </w:r>
    </w:p>
    <w:p w:rsidR="00000000" w:rsidRDefault="00AB65A6">
      <w:pPr>
        <w:bidi/>
        <w:jc w:val="both"/>
        <w:divId w:val="1047141035"/>
        <w:rPr>
          <w:rFonts w:eastAsia="Times New Roman" w:cs="B Zar" w:hint="cs"/>
          <w:color w:val="000000"/>
          <w:sz w:val="36"/>
          <w:szCs w:val="36"/>
          <w:rtl/>
        </w:rPr>
      </w:pPr>
      <w:r>
        <w:rPr>
          <w:rFonts w:eastAsia="Times New Roman" w:cs="B Zar" w:hint="cs"/>
          <w:color w:val="000000"/>
          <w:sz w:val="36"/>
          <w:szCs w:val="36"/>
          <w:rtl/>
        </w:rPr>
        <w:t xml:space="preserve">1- . مکارم الاخلاق، 2/98/2280. </w:t>
      </w:r>
    </w:p>
    <w:p w:rsidR="00000000" w:rsidRDefault="00AB65A6">
      <w:pPr>
        <w:pStyle w:val="contentparagraph"/>
        <w:bidi/>
        <w:jc w:val="both"/>
        <w:divId w:val="556211402"/>
        <w:rPr>
          <w:rFonts w:cs="B Zar" w:hint="cs"/>
          <w:color w:val="000000"/>
          <w:sz w:val="36"/>
          <w:szCs w:val="36"/>
          <w:rtl/>
        </w:rPr>
      </w:pPr>
      <w:r>
        <w:rPr>
          <w:rStyle w:val="contenttext"/>
          <w:rFonts w:cs="B Zar" w:hint="cs"/>
          <w:color w:val="000000"/>
          <w:sz w:val="36"/>
          <w:szCs w:val="36"/>
          <w:rtl/>
        </w:rPr>
        <w:t>قال رسول اللّه صلی الله علیه و آله:</w:t>
      </w:r>
    </w:p>
    <w:p w:rsidR="00000000" w:rsidRDefault="00AB65A6">
      <w:pPr>
        <w:pStyle w:val="contentparagraph"/>
        <w:bidi/>
        <w:jc w:val="both"/>
        <w:divId w:val="556211402"/>
        <w:rPr>
          <w:rFonts w:cs="B Zar" w:hint="cs"/>
          <w:color w:val="000000"/>
          <w:sz w:val="36"/>
          <w:szCs w:val="36"/>
          <w:rtl/>
        </w:rPr>
      </w:pPr>
      <w:r>
        <w:rPr>
          <w:rStyle w:val="contenttext"/>
          <w:rFonts w:cs="B Zar" w:hint="cs"/>
          <w:color w:val="000000"/>
          <w:sz w:val="36"/>
          <w:szCs w:val="36"/>
          <w:rtl/>
        </w:rPr>
        <w:t>«یا علیُّ، لاتُشاوِرْ جَبانا فَاِنَّهُ یُضَیِّقُ عَلَیْکَ الْمَخْرَجَ، وَ لاتُشاوِرِ الْبَخیلَ فَاِنَّهُ یَقْصُرُ بِکَ عَنْ غایَتِکَ، وَ لاتُشاوِرْ حَری</w:t>
      </w:r>
      <w:r>
        <w:rPr>
          <w:rStyle w:val="contenttext"/>
          <w:rFonts w:cs="B Zar" w:hint="cs"/>
          <w:color w:val="000000"/>
          <w:sz w:val="36"/>
          <w:szCs w:val="36"/>
          <w:rtl/>
        </w:rPr>
        <w:t>صا فَاِنَّهُ یُزَیِّنُ لَکَ شَرَها»</w:t>
      </w:r>
      <w:hyperlink w:anchor="content_note_248_1" w:tooltip=". علل الشرایع، ج 1، ص 559. " w:history="1">
        <w:r>
          <w:rPr>
            <w:rStyle w:val="Hyperlink"/>
            <w:rFonts w:cs="B Zar" w:hint="cs"/>
            <w:sz w:val="36"/>
            <w:szCs w:val="36"/>
            <w:rtl/>
          </w:rPr>
          <w:t>(1)</w:t>
        </w:r>
      </w:hyperlink>
    </w:p>
    <w:p w:rsidR="00000000" w:rsidRDefault="00AB65A6">
      <w:pPr>
        <w:pStyle w:val="contentparagraph"/>
        <w:bidi/>
        <w:jc w:val="both"/>
        <w:divId w:val="556211402"/>
        <w:rPr>
          <w:rFonts w:cs="B Zar" w:hint="cs"/>
          <w:color w:val="000000"/>
          <w:sz w:val="36"/>
          <w:szCs w:val="36"/>
          <w:rtl/>
        </w:rPr>
      </w:pPr>
      <w:r>
        <w:rPr>
          <w:rStyle w:val="contenttext"/>
          <w:rFonts w:cs="B Zar" w:hint="cs"/>
          <w:color w:val="000000"/>
          <w:sz w:val="36"/>
          <w:szCs w:val="36"/>
          <w:rtl/>
        </w:rPr>
        <w:t xml:space="preserve">«ای علی! با ترسو مشورت مکن؛ زیرا او راه حل مشکل را بر تو تنگ می کند و با بخیل مشورت مکن؛ زیرا او تو را از هدفت باز می دارد و با آدم حریص مشورت </w:t>
      </w:r>
      <w:r>
        <w:rPr>
          <w:rStyle w:val="contenttext"/>
          <w:rFonts w:cs="B Zar" w:hint="cs"/>
          <w:color w:val="000000"/>
          <w:sz w:val="36"/>
          <w:szCs w:val="36"/>
          <w:rtl/>
        </w:rPr>
        <w:t xml:space="preserve">مکن؛ زیرا او آزمندی را در نظرت جلوه می دهد». </w:t>
      </w:r>
    </w:p>
    <w:p w:rsidR="00000000" w:rsidRDefault="00AB65A6">
      <w:pPr>
        <w:pStyle w:val="contentparagraph"/>
        <w:bidi/>
        <w:jc w:val="both"/>
        <w:divId w:val="556211402"/>
        <w:rPr>
          <w:rFonts w:cs="B Zar" w:hint="cs"/>
          <w:color w:val="000000"/>
          <w:sz w:val="36"/>
          <w:szCs w:val="36"/>
          <w:rtl/>
        </w:rPr>
      </w:pPr>
      <w:r>
        <w:rPr>
          <w:rStyle w:val="contenttext"/>
          <w:rFonts w:cs="B Zar" w:hint="cs"/>
          <w:color w:val="000000"/>
          <w:sz w:val="36"/>
          <w:szCs w:val="36"/>
          <w:rtl/>
        </w:rPr>
        <w:t xml:space="preserve">امام علی علیه السلام فرمود: </w:t>
      </w:r>
    </w:p>
    <w:p w:rsidR="00000000" w:rsidRDefault="00AB65A6">
      <w:pPr>
        <w:pStyle w:val="contentparagraph"/>
        <w:bidi/>
        <w:jc w:val="both"/>
        <w:divId w:val="556211402"/>
        <w:rPr>
          <w:rFonts w:cs="B Zar" w:hint="cs"/>
          <w:color w:val="000000"/>
          <w:sz w:val="36"/>
          <w:szCs w:val="36"/>
          <w:rtl/>
        </w:rPr>
      </w:pPr>
      <w:r>
        <w:rPr>
          <w:rStyle w:val="contenttext"/>
          <w:rFonts w:cs="B Zar" w:hint="cs"/>
          <w:color w:val="000000"/>
          <w:sz w:val="36"/>
          <w:szCs w:val="36"/>
          <w:rtl/>
        </w:rPr>
        <w:t>«با دروغگو مشورت مکن؛ چون دروغگو، مانند سراب، دور را در نظرت نزدیک نشان می دهد و نزدیک را دور».</w:t>
      </w:r>
      <w:hyperlink w:anchor="content_note_248_2" w:tooltip=". غرر الحکم، 10351. " w:history="1">
        <w:r>
          <w:rPr>
            <w:rStyle w:val="Hyperlink"/>
            <w:rFonts w:cs="B Zar" w:hint="cs"/>
            <w:sz w:val="36"/>
            <w:szCs w:val="36"/>
            <w:rtl/>
          </w:rPr>
          <w:t>(2)</w:t>
        </w:r>
      </w:hyperlink>
    </w:p>
    <w:p w:rsidR="00000000" w:rsidRDefault="00AB65A6">
      <w:pPr>
        <w:pStyle w:val="Heading3"/>
        <w:shd w:val="clear" w:color="auto" w:fill="FFFFFF"/>
        <w:bidi/>
        <w:jc w:val="both"/>
        <w:divId w:val="259215860"/>
        <w:rPr>
          <w:rFonts w:eastAsia="Times New Roman" w:cs="B Titr" w:hint="cs"/>
          <w:b w:val="0"/>
          <w:bCs w:val="0"/>
          <w:color w:val="FF0080"/>
          <w:sz w:val="30"/>
          <w:szCs w:val="30"/>
          <w:rtl/>
        </w:rPr>
      </w:pPr>
      <w:r>
        <w:rPr>
          <w:rFonts w:eastAsia="Times New Roman" w:cs="B Titr" w:hint="cs"/>
          <w:b w:val="0"/>
          <w:bCs w:val="0"/>
          <w:color w:val="FF0080"/>
          <w:sz w:val="30"/>
          <w:szCs w:val="30"/>
          <w:rtl/>
        </w:rPr>
        <w:t>حقوق مشورت کنند</w:t>
      </w:r>
      <w:r>
        <w:rPr>
          <w:rFonts w:eastAsia="Times New Roman" w:cs="B Titr" w:hint="cs"/>
          <w:b w:val="0"/>
          <w:bCs w:val="0"/>
          <w:color w:val="FF0080"/>
          <w:sz w:val="30"/>
          <w:szCs w:val="30"/>
          <w:rtl/>
        </w:rPr>
        <w:t xml:space="preserve">ه </w:t>
      </w:r>
    </w:p>
    <w:p w:rsidR="00000000" w:rsidRDefault="00AB65A6">
      <w:pPr>
        <w:pStyle w:val="contentparagraph"/>
        <w:bidi/>
        <w:jc w:val="both"/>
        <w:divId w:val="259215860"/>
        <w:rPr>
          <w:rFonts w:cs="B Zar" w:hint="cs"/>
          <w:color w:val="000000"/>
          <w:sz w:val="36"/>
          <w:szCs w:val="36"/>
          <w:rtl/>
        </w:rPr>
      </w:pPr>
      <w:r>
        <w:rPr>
          <w:rStyle w:val="contenttext"/>
          <w:rFonts w:cs="B Zar" w:hint="cs"/>
          <w:color w:val="000000"/>
          <w:sz w:val="36"/>
          <w:szCs w:val="36"/>
          <w:rtl/>
        </w:rPr>
        <w:t xml:space="preserve">1- اگر برای راهنمایی او نظری داری، راهنماییش کنی. </w:t>
      </w:r>
    </w:p>
    <w:p w:rsidR="00000000" w:rsidRDefault="00AB65A6">
      <w:pPr>
        <w:pStyle w:val="contentparagraph"/>
        <w:bidi/>
        <w:jc w:val="both"/>
        <w:divId w:val="259215860"/>
        <w:rPr>
          <w:rFonts w:cs="B Zar" w:hint="cs"/>
          <w:color w:val="000000"/>
          <w:sz w:val="36"/>
          <w:szCs w:val="36"/>
          <w:rtl/>
        </w:rPr>
      </w:pPr>
      <w:r>
        <w:rPr>
          <w:rStyle w:val="contenttext"/>
          <w:rFonts w:cs="B Zar" w:hint="cs"/>
          <w:color w:val="000000"/>
          <w:sz w:val="36"/>
          <w:szCs w:val="36"/>
          <w:rtl/>
        </w:rPr>
        <w:t xml:space="preserve">2- اگر در مورد آن مطلب اطّلاعی نداری، به کسی که آگاهی دارد راهنماییش کنی. </w:t>
      </w:r>
    </w:p>
    <w:p w:rsidR="00000000" w:rsidRDefault="00AB65A6">
      <w:pPr>
        <w:pStyle w:val="contentparagraph"/>
        <w:bidi/>
        <w:jc w:val="both"/>
        <w:divId w:val="259215860"/>
        <w:rPr>
          <w:rFonts w:cs="B Zar" w:hint="cs"/>
          <w:color w:val="000000"/>
          <w:sz w:val="36"/>
          <w:szCs w:val="36"/>
          <w:rtl/>
        </w:rPr>
      </w:pPr>
      <w:r>
        <w:rPr>
          <w:rStyle w:val="contenttext"/>
          <w:rFonts w:cs="B Zar" w:hint="cs"/>
          <w:color w:val="000000"/>
          <w:sz w:val="36"/>
          <w:szCs w:val="36"/>
          <w:rtl/>
        </w:rPr>
        <w:t xml:space="preserve">3- خالصانه و به صورت عالی او را راهنمایی کنی. </w:t>
      </w:r>
    </w:p>
    <w:p w:rsidR="00000000" w:rsidRDefault="00AB65A6">
      <w:pPr>
        <w:pStyle w:val="contentparagraph"/>
        <w:bidi/>
        <w:jc w:val="both"/>
        <w:divId w:val="259215860"/>
        <w:rPr>
          <w:rFonts w:cs="B Zar" w:hint="cs"/>
          <w:color w:val="000000"/>
          <w:sz w:val="36"/>
          <w:szCs w:val="36"/>
          <w:rtl/>
        </w:rPr>
      </w:pPr>
      <w:r>
        <w:rPr>
          <w:rStyle w:val="contenttext"/>
          <w:rFonts w:cs="B Zar" w:hint="cs"/>
          <w:color w:val="000000"/>
          <w:sz w:val="36"/>
          <w:szCs w:val="36"/>
          <w:rtl/>
        </w:rPr>
        <w:t xml:space="preserve">امام سجّاد علیه السلام می فرمایند: </w:t>
      </w:r>
    </w:p>
    <w:p w:rsidR="00000000" w:rsidRDefault="00AB65A6">
      <w:pPr>
        <w:pStyle w:val="contentparagraph"/>
        <w:bidi/>
        <w:jc w:val="both"/>
        <w:divId w:val="259215860"/>
        <w:rPr>
          <w:rFonts w:cs="B Zar" w:hint="cs"/>
          <w:color w:val="000000"/>
          <w:sz w:val="36"/>
          <w:szCs w:val="36"/>
          <w:rtl/>
        </w:rPr>
      </w:pPr>
      <w:r>
        <w:rPr>
          <w:rStyle w:val="contenttext"/>
          <w:rFonts w:cs="B Zar" w:hint="cs"/>
          <w:color w:val="000000"/>
          <w:sz w:val="36"/>
          <w:szCs w:val="36"/>
          <w:rtl/>
        </w:rPr>
        <w:t>«حق مشورت کننده این است که اگر برای راهنمایی</w:t>
      </w:r>
      <w:r>
        <w:rPr>
          <w:rStyle w:val="contenttext"/>
          <w:rFonts w:cs="B Zar" w:hint="cs"/>
          <w:color w:val="000000"/>
          <w:sz w:val="36"/>
          <w:szCs w:val="36"/>
          <w:rtl/>
        </w:rPr>
        <w:t xml:space="preserve"> او نظری داری، راهنماییش کنی و اگر اطّلاعی نداشته باشی او را به کسی که (در آن زمینه) آگاهی دارد، راهنمایی کنی».</w:t>
      </w:r>
      <w:hyperlink w:anchor="content_note_248_3" w:tooltip=". الخصال، ج 1، ص 570." w:history="1">
        <w:r>
          <w:rPr>
            <w:rStyle w:val="Hyperlink"/>
            <w:rFonts w:cs="B Zar" w:hint="cs"/>
            <w:sz w:val="36"/>
            <w:szCs w:val="36"/>
            <w:rtl/>
          </w:rPr>
          <w:t>(3)</w:t>
        </w:r>
      </w:hyperlink>
    </w:p>
    <w:p w:rsidR="00000000" w:rsidRDefault="00AB65A6">
      <w:pPr>
        <w:pStyle w:val="contentparagraph"/>
        <w:bidi/>
        <w:jc w:val="both"/>
        <w:divId w:val="259215860"/>
        <w:rPr>
          <w:rFonts w:cs="B Zar" w:hint="cs"/>
          <w:color w:val="000000"/>
          <w:sz w:val="36"/>
          <w:szCs w:val="36"/>
          <w:rtl/>
        </w:rPr>
      </w:pPr>
      <w:r>
        <w:rPr>
          <w:rStyle w:val="contenttext"/>
          <w:rFonts w:cs="B Zar" w:hint="cs"/>
          <w:color w:val="000000"/>
          <w:sz w:val="36"/>
          <w:szCs w:val="36"/>
          <w:rtl/>
        </w:rPr>
        <w:t xml:space="preserve">امام صادق علیه السلام نیز می فرمایند: </w:t>
      </w:r>
    </w:p>
    <w:p w:rsidR="00000000" w:rsidRDefault="00AB65A6">
      <w:pPr>
        <w:pStyle w:val="contentparagraph"/>
        <w:bidi/>
        <w:jc w:val="both"/>
        <w:divId w:val="259215860"/>
        <w:rPr>
          <w:rFonts w:cs="B Zar" w:hint="cs"/>
          <w:color w:val="000000"/>
          <w:sz w:val="36"/>
          <w:szCs w:val="36"/>
          <w:rtl/>
        </w:rPr>
      </w:pPr>
      <w:r>
        <w:rPr>
          <w:rStyle w:val="contenttext"/>
          <w:rFonts w:cs="B Zar" w:hint="cs"/>
          <w:color w:val="000000"/>
          <w:sz w:val="36"/>
          <w:szCs w:val="36"/>
          <w:rtl/>
        </w:rPr>
        <w:t>«هر که با برادر خود مشورت کند و او خالصانه راهنماییش نکند، خداوند اندیشه او را از وی بگیرد».</w:t>
      </w:r>
      <w:hyperlink w:anchor="content_note_248_4" w:tooltip=". المحاسن، ج 2، ص 438، 2521. " w:history="1">
        <w:r>
          <w:rPr>
            <w:rStyle w:val="Hyperlink"/>
            <w:rFonts w:cs="B Zar" w:hint="cs"/>
            <w:sz w:val="36"/>
            <w:szCs w:val="36"/>
            <w:rtl/>
          </w:rPr>
          <w:t>(4)</w:t>
        </w:r>
      </w:hyperlink>
    </w:p>
    <w:p w:rsidR="00000000" w:rsidRDefault="00AB65A6">
      <w:pPr>
        <w:pStyle w:val="contentparagraph"/>
        <w:bidi/>
        <w:jc w:val="both"/>
        <w:divId w:val="259215860"/>
        <w:rPr>
          <w:rFonts w:cs="B Zar" w:hint="cs"/>
          <w:color w:val="000000"/>
          <w:sz w:val="36"/>
          <w:szCs w:val="36"/>
          <w:rtl/>
        </w:rPr>
      </w:pPr>
      <w:r>
        <w:rPr>
          <w:rStyle w:val="contenttext"/>
          <w:rFonts w:cs="B Zar" w:hint="cs"/>
          <w:color w:val="000000"/>
          <w:sz w:val="36"/>
          <w:szCs w:val="36"/>
          <w:rtl/>
        </w:rPr>
        <w:t>ص: 248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07" style="width:0;height:1.5pt" o:hralign="center" o:hrstd="t" o:hr="t" fillcolor="#a0a0a0" stroked="f"/>
        </w:pict>
      </w:r>
    </w:p>
    <w:p w:rsidR="00000000" w:rsidRDefault="00AB65A6">
      <w:pPr>
        <w:bidi/>
        <w:jc w:val="both"/>
        <w:divId w:val="32772463"/>
        <w:rPr>
          <w:rFonts w:eastAsia="Times New Roman" w:cs="B Zar" w:hint="cs"/>
          <w:color w:val="000000"/>
          <w:sz w:val="36"/>
          <w:szCs w:val="36"/>
          <w:rtl/>
        </w:rPr>
      </w:pPr>
      <w:r>
        <w:rPr>
          <w:rFonts w:eastAsia="Times New Roman" w:cs="B Zar" w:hint="cs"/>
          <w:color w:val="000000"/>
          <w:sz w:val="36"/>
          <w:szCs w:val="36"/>
          <w:rtl/>
        </w:rPr>
        <w:t xml:space="preserve">1- . علل الشرایع، ج 1، ص 559. </w:t>
      </w:r>
    </w:p>
    <w:p w:rsidR="00000000" w:rsidRDefault="00AB65A6">
      <w:pPr>
        <w:bidi/>
        <w:jc w:val="both"/>
        <w:divId w:val="1424260049"/>
        <w:rPr>
          <w:rFonts w:eastAsia="Times New Roman" w:cs="B Zar" w:hint="cs"/>
          <w:color w:val="000000"/>
          <w:sz w:val="36"/>
          <w:szCs w:val="36"/>
          <w:rtl/>
        </w:rPr>
      </w:pPr>
      <w:r>
        <w:rPr>
          <w:rFonts w:eastAsia="Times New Roman" w:cs="B Zar" w:hint="cs"/>
          <w:color w:val="000000"/>
          <w:sz w:val="36"/>
          <w:szCs w:val="36"/>
          <w:rtl/>
        </w:rPr>
        <w:t xml:space="preserve">2- . غرر </w:t>
      </w:r>
      <w:r>
        <w:rPr>
          <w:rFonts w:eastAsia="Times New Roman" w:cs="B Zar" w:hint="cs"/>
          <w:color w:val="000000"/>
          <w:sz w:val="36"/>
          <w:szCs w:val="36"/>
          <w:rtl/>
        </w:rPr>
        <w:t xml:space="preserve">الحکم، 10351. </w:t>
      </w:r>
    </w:p>
    <w:p w:rsidR="00000000" w:rsidRDefault="00AB65A6">
      <w:pPr>
        <w:bidi/>
        <w:jc w:val="both"/>
        <w:divId w:val="826701065"/>
        <w:rPr>
          <w:rFonts w:eastAsia="Times New Roman" w:cs="B Zar" w:hint="cs"/>
          <w:color w:val="000000"/>
          <w:sz w:val="36"/>
          <w:szCs w:val="36"/>
          <w:rtl/>
        </w:rPr>
      </w:pPr>
      <w:r>
        <w:rPr>
          <w:rFonts w:eastAsia="Times New Roman" w:cs="B Zar" w:hint="cs"/>
          <w:color w:val="000000"/>
          <w:sz w:val="36"/>
          <w:szCs w:val="36"/>
          <w:rtl/>
        </w:rPr>
        <w:t>3- . الخصال، ج 1، ص 570.</w:t>
      </w:r>
    </w:p>
    <w:p w:rsidR="00000000" w:rsidRDefault="00AB65A6">
      <w:pPr>
        <w:bidi/>
        <w:jc w:val="both"/>
        <w:divId w:val="327176406"/>
        <w:rPr>
          <w:rFonts w:eastAsia="Times New Roman" w:cs="B Zar" w:hint="cs"/>
          <w:color w:val="000000"/>
          <w:sz w:val="36"/>
          <w:szCs w:val="36"/>
          <w:rtl/>
        </w:rPr>
      </w:pPr>
      <w:r>
        <w:rPr>
          <w:rFonts w:eastAsia="Times New Roman" w:cs="B Zar" w:hint="cs"/>
          <w:color w:val="000000"/>
          <w:sz w:val="36"/>
          <w:szCs w:val="36"/>
          <w:rtl/>
        </w:rPr>
        <w:t xml:space="preserve">4- . المحاسن، ج 2، ص 438، 2521. </w:t>
      </w:r>
    </w:p>
    <w:p w:rsidR="00000000" w:rsidRDefault="00AB65A6">
      <w:pPr>
        <w:pStyle w:val="Heading3"/>
        <w:shd w:val="clear" w:color="auto" w:fill="FFFFFF"/>
        <w:bidi/>
        <w:jc w:val="both"/>
        <w:divId w:val="117827189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مشورت عامل خوشبختی و موفقیّت (داستان) </w:t>
      </w:r>
    </w:p>
    <w:p w:rsidR="00000000" w:rsidRDefault="00AB65A6">
      <w:pPr>
        <w:pStyle w:val="contentparagraph"/>
        <w:bidi/>
        <w:jc w:val="both"/>
        <w:divId w:val="1178271895"/>
        <w:rPr>
          <w:rFonts w:cs="B Zar" w:hint="cs"/>
          <w:color w:val="000000"/>
          <w:sz w:val="36"/>
          <w:szCs w:val="36"/>
          <w:rtl/>
        </w:rPr>
      </w:pPr>
      <w:r>
        <w:rPr>
          <w:rStyle w:val="contenttext"/>
          <w:rFonts w:cs="B Zar" w:hint="cs"/>
          <w:color w:val="000000"/>
          <w:sz w:val="36"/>
          <w:szCs w:val="36"/>
          <w:rtl/>
        </w:rPr>
        <w:t>در بنی اسرائیل مرد نیکوکاری بود که مانند خود، همسری نیکوکار داشت. مرد نیکوکار، شبی در خواب دید کسی به او گفت: خدای متعال عمر تو را فلان مقدار کر</w:t>
      </w:r>
      <w:r>
        <w:rPr>
          <w:rStyle w:val="contenttext"/>
          <w:rFonts w:cs="B Zar" w:hint="cs"/>
          <w:color w:val="000000"/>
          <w:sz w:val="36"/>
          <w:szCs w:val="36"/>
          <w:rtl/>
        </w:rPr>
        <w:t xml:space="preserve">ده که نیمی از آن در ناز و نعمت و نیم دیگر آن در سختی و فشار خواهد گذشت. اکنون بسته به میل توست که کدام را اوّل و کدام را آخر قرار دهی. مرد نیکوکار گفت: من شریک زندگی دارم که باید با وی مشورت کنم. چون صبح شد به همسرش گفت: شب گذشته در خواب به من گفتند: نیمی </w:t>
      </w:r>
      <w:r>
        <w:rPr>
          <w:rStyle w:val="contenttext"/>
          <w:rFonts w:cs="B Zar" w:hint="cs"/>
          <w:color w:val="000000"/>
          <w:sz w:val="36"/>
          <w:szCs w:val="36"/>
          <w:rtl/>
        </w:rPr>
        <w:t xml:space="preserve">از عمر تو در وسعت و نعمت و نیم دیگر آن در سختی و تنگدستی خواهد گذشت. اکنون بگو من کدام را مقدّم بدارم؟ </w:t>
      </w:r>
    </w:p>
    <w:p w:rsidR="00000000" w:rsidRDefault="00AB65A6">
      <w:pPr>
        <w:pStyle w:val="contentparagraph"/>
        <w:bidi/>
        <w:jc w:val="both"/>
        <w:divId w:val="1178271895"/>
        <w:rPr>
          <w:rFonts w:cs="B Zar" w:hint="cs"/>
          <w:color w:val="000000"/>
          <w:sz w:val="36"/>
          <w:szCs w:val="36"/>
          <w:rtl/>
        </w:rPr>
      </w:pPr>
      <w:r>
        <w:rPr>
          <w:rStyle w:val="contenttext"/>
          <w:rFonts w:cs="B Zar" w:hint="cs"/>
          <w:color w:val="000000"/>
          <w:sz w:val="36"/>
          <w:szCs w:val="36"/>
          <w:rtl/>
        </w:rPr>
        <w:t xml:space="preserve">زن گفت: همان ناز و نعمت را در نیمه اوّل عمرت انتخاب کن. </w:t>
      </w:r>
    </w:p>
    <w:p w:rsidR="00000000" w:rsidRDefault="00AB65A6">
      <w:pPr>
        <w:pStyle w:val="contentparagraph"/>
        <w:bidi/>
        <w:jc w:val="both"/>
        <w:divId w:val="1178271895"/>
        <w:rPr>
          <w:rFonts w:cs="B Zar" w:hint="cs"/>
          <w:color w:val="000000"/>
          <w:sz w:val="36"/>
          <w:szCs w:val="36"/>
          <w:rtl/>
        </w:rPr>
      </w:pPr>
      <w:r>
        <w:rPr>
          <w:rStyle w:val="contenttext"/>
          <w:rFonts w:cs="B Zar" w:hint="cs"/>
          <w:color w:val="000000"/>
          <w:sz w:val="36"/>
          <w:szCs w:val="36"/>
          <w:rtl/>
        </w:rPr>
        <w:t xml:space="preserve">مرد گفت: پذیرفتم. </w:t>
      </w:r>
    </w:p>
    <w:p w:rsidR="00000000" w:rsidRDefault="00AB65A6">
      <w:pPr>
        <w:pStyle w:val="contentparagraph"/>
        <w:bidi/>
        <w:jc w:val="both"/>
        <w:divId w:val="1178271895"/>
        <w:rPr>
          <w:rFonts w:cs="B Zar" w:hint="cs"/>
          <w:color w:val="000000"/>
          <w:sz w:val="36"/>
          <w:szCs w:val="36"/>
          <w:rtl/>
        </w:rPr>
      </w:pPr>
      <w:r>
        <w:rPr>
          <w:rStyle w:val="contenttext"/>
          <w:rFonts w:cs="B Zar" w:hint="cs"/>
          <w:color w:val="000000"/>
          <w:sz w:val="36"/>
          <w:szCs w:val="36"/>
          <w:rtl/>
        </w:rPr>
        <w:t>بدین ترتیب مرد نصف اوّل عمرش را برای وسعت روزی انتخاب کرد. به دنبال آن، دنیا</w:t>
      </w:r>
      <w:r>
        <w:rPr>
          <w:rStyle w:val="contenttext"/>
          <w:rFonts w:cs="B Zar" w:hint="cs"/>
          <w:color w:val="000000"/>
          <w:sz w:val="36"/>
          <w:szCs w:val="36"/>
          <w:rtl/>
        </w:rPr>
        <w:t xml:space="preserve"> از هر طرف به او روی آورد؛ ولی هرگاه نعمتی به او می رسید، همسرش می گفت: از این اموال به خویشان خود و نیازمندان کمک کن و به همسایگان و برادرانت بده و بدین گونه هرگاه نعمتی به او می رسید از نیازمندان دستگیری نموده و به آنان یاری می رساند و شکر نعمت را به جای</w:t>
      </w:r>
      <w:r>
        <w:rPr>
          <w:rStyle w:val="contenttext"/>
          <w:rFonts w:cs="B Zar" w:hint="cs"/>
          <w:color w:val="000000"/>
          <w:sz w:val="36"/>
          <w:szCs w:val="36"/>
          <w:rtl/>
        </w:rPr>
        <w:t xml:space="preserve"> می آورد تا این که نصف اوّل عمر ایشان در وسعت و نعمت گذشت و چون نصف دوم فرا رسید، بار دیگر در خواب به او گفتند: «خداوند متعال به خاطر قدردانی از اعمال و رفتار تو که در این مدّت انجام دادی، همه عمر تو را در ناز و نعمت قرار داد و فرمود: «تا پایان عمرت در آسا</w:t>
      </w:r>
      <w:r>
        <w:rPr>
          <w:rStyle w:val="contenttext"/>
          <w:rFonts w:cs="B Zar" w:hint="cs"/>
          <w:color w:val="000000"/>
          <w:sz w:val="36"/>
          <w:szCs w:val="36"/>
          <w:rtl/>
        </w:rPr>
        <w:t>یش و نعمت زندگی کن».</w:t>
      </w:r>
      <w:hyperlink w:anchor="content_note_249_1" w:tooltip=". بحار الانوار، ج 14، ص 492 و ج 71، ص 55 به نقل از کتاب داستان های بحارالانوار، ص 211 - 210. " w:history="1">
        <w:r>
          <w:rPr>
            <w:rStyle w:val="Hyperlink"/>
            <w:rFonts w:cs="B Zar" w:hint="cs"/>
            <w:sz w:val="36"/>
            <w:szCs w:val="36"/>
            <w:rtl/>
          </w:rPr>
          <w:t>(1)</w:t>
        </w:r>
      </w:hyperlink>
    </w:p>
    <w:p w:rsidR="00000000" w:rsidRDefault="00AB65A6">
      <w:pPr>
        <w:pStyle w:val="contentparagraph"/>
        <w:bidi/>
        <w:jc w:val="both"/>
        <w:divId w:val="1178271895"/>
        <w:rPr>
          <w:rFonts w:cs="B Zar" w:hint="cs"/>
          <w:color w:val="000000"/>
          <w:sz w:val="36"/>
          <w:szCs w:val="36"/>
          <w:rtl/>
        </w:rPr>
      </w:pPr>
      <w:r>
        <w:rPr>
          <w:rStyle w:val="contenttext"/>
          <w:rFonts w:cs="B Zar" w:hint="cs"/>
          <w:color w:val="000000"/>
          <w:sz w:val="36"/>
          <w:szCs w:val="36"/>
          <w:rtl/>
        </w:rPr>
        <w:t>ص: 249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08" style="width:0;height:1.5pt" o:hralign="center" o:hrstd="t" o:hr="t" fillcolor="#a0a0a0" stroked="f"/>
        </w:pict>
      </w:r>
    </w:p>
    <w:p w:rsidR="00000000" w:rsidRDefault="00AB65A6">
      <w:pPr>
        <w:bidi/>
        <w:jc w:val="both"/>
        <w:divId w:val="1970279326"/>
        <w:rPr>
          <w:rFonts w:eastAsia="Times New Roman" w:cs="B Zar" w:hint="cs"/>
          <w:color w:val="000000"/>
          <w:sz w:val="36"/>
          <w:szCs w:val="36"/>
          <w:rtl/>
        </w:rPr>
      </w:pPr>
      <w:r>
        <w:rPr>
          <w:rFonts w:eastAsia="Times New Roman" w:cs="B Zar" w:hint="cs"/>
          <w:color w:val="000000"/>
          <w:sz w:val="36"/>
          <w:szCs w:val="36"/>
          <w:rtl/>
        </w:rPr>
        <w:t>1- . بحار الانوار، ج 14، ص 492 و ج 71، ص 55 به ن</w:t>
      </w:r>
      <w:r>
        <w:rPr>
          <w:rFonts w:eastAsia="Times New Roman" w:cs="B Zar" w:hint="cs"/>
          <w:color w:val="000000"/>
          <w:sz w:val="36"/>
          <w:szCs w:val="36"/>
          <w:rtl/>
        </w:rPr>
        <w:t xml:space="preserve">قل از کتاب داستان های بحارالانوار، ص 211 - 210. </w:t>
      </w:r>
    </w:p>
    <w:p w:rsidR="00000000" w:rsidRDefault="00AB65A6">
      <w:pPr>
        <w:pStyle w:val="Heading3"/>
        <w:shd w:val="clear" w:color="auto" w:fill="FFFFFF"/>
        <w:bidi/>
        <w:jc w:val="both"/>
        <w:divId w:val="48775037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مشورت از دیدگاه شعرا </w:t>
      </w:r>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 xml:space="preserve">ای برادر یار دانایی بجوی </w:t>
      </w:r>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 xml:space="preserve">ای برادر یار دانایی بجوی </w:t>
      </w:r>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 xml:space="preserve">ماجرای مشورت با او بگوی </w:t>
      </w:r>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 xml:space="preserve">مشورت ادراک و هشیاری دهد </w:t>
      </w:r>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 xml:space="preserve">عقل ها مر عقل را یاری دهد </w:t>
      </w:r>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 xml:space="preserve">می کند دانا در چاره پدید </w:t>
      </w:r>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رأی او بر بسته ها آمد کلید</w:t>
      </w:r>
      <w:hyperlink w:anchor="content_note_250_1" w:tooltip=". ذوالفقاری، غلامحسین، رهنمون، ص 709." w:history="1">
        <w:r>
          <w:rPr>
            <w:rStyle w:val="Hyperlink"/>
            <w:rFonts w:cs="B Zar" w:hint="cs"/>
            <w:sz w:val="36"/>
            <w:szCs w:val="36"/>
            <w:rtl/>
          </w:rPr>
          <w:t>(1)</w:t>
        </w:r>
      </w:hyperlink>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 xml:space="preserve">***مولوی </w:t>
      </w:r>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 xml:space="preserve">بهر کار با کاردان راز گوی </w:t>
      </w:r>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در چاره از رأی او باز جوی</w:t>
      </w:r>
      <w:hyperlink w:anchor="content_note_250_2" w:tooltip=". همان." w:history="1">
        <w:r>
          <w:rPr>
            <w:rStyle w:val="Hyperlink"/>
            <w:rFonts w:cs="B Zar" w:hint="cs"/>
            <w:sz w:val="36"/>
            <w:szCs w:val="36"/>
            <w:rtl/>
          </w:rPr>
          <w:t>(2)</w:t>
        </w:r>
      </w:hyperlink>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 xml:space="preserve">***فردوسی </w:t>
      </w:r>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 xml:space="preserve">عقل قوّت گیرد از عقل دگر </w:t>
      </w:r>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پیشه گر کامل شود از پیشه گر</w:t>
      </w:r>
      <w:hyperlink w:anchor="content_note_250_3" w:tooltip=". همان، ص 709." w:history="1">
        <w:r>
          <w:rPr>
            <w:rStyle w:val="Hyperlink"/>
            <w:rFonts w:cs="B Zar" w:hint="cs"/>
            <w:sz w:val="36"/>
            <w:szCs w:val="36"/>
            <w:rtl/>
          </w:rPr>
          <w:t>(3)</w:t>
        </w:r>
      </w:hyperlink>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 xml:space="preserve">***مولوی </w:t>
      </w:r>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 xml:space="preserve">فتحی که جهان از او گشادند </w:t>
      </w:r>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 xml:space="preserve">در بازوی مشورت نهادند </w:t>
      </w:r>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گر عقل تو عقده می گشاید</w:t>
      </w:r>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با ناخن شور خوش تر آید</w:t>
      </w:r>
      <w:hyperlink w:anchor="content_note_250_4" w:tooltip=". همان." w:history="1">
        <w:r>
          <w:rPr>
            <w:rStyle w:val="Hyperlink"/>
            <w:rFonts w:cs="B Zar" w:hint="cs"/>
            <w:sz w:val="36"/>
            <w:szCs w:val="36"/>
            <w:rtl/>
          </w:rPr>
          <w:t>(4)</w:t>
        </w:r>
      </w:hyperlink>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 xml:space="preserve">***نظامی </w:t>
      </w:r>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 xml:space="preserve">گویند که بی مشورت کار مکن </w:t>
      </w:r>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 xml:space="preserve">الحق سخنی خوشست انکار مکن </w:t>
      </w:r>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 xml:space="preserve">لیکن به کسی که از غمت غم نخورد </w:t>
      </w:r>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گر دُر ز دهن بریزد، اظهار مکن</w:t>
      </w:r>
      <w:hyperlink w:anchor="content_note_250_5" w:tooltip=". همان." w:history="1">
        <w:r>
          <w:rPr>
            <w:rStyle w:val="Hyperlink"/>
            <w:rFonts w:cs="B Zar" w:hint="cs"/>
            <w:sz w:val="36"/>
            <w:szCs w:val="36"/>
            <w:rtl/>
          </w:rPr>
          <w:t>(5)</w:t>
        </w:r>
      </w:hyperlink>
    </w:p>
    <w:p w:rsidR="00000000" w:rsidRDefault="00AB65A6">
      <w:pPr>
        <w:pStyle w:val="contentparagraph"/>
        <w:bidi/>
        <w:jc w:val="both"/>
        <w:divId w:val="487750371"/>
        <w:rPr>
          <w:rFonts w:cs="B Zar" w:hint="cs"/>
          <w:color w:val="000000"/>
          <w:sz w:val="36"/>
          <w:szCs w:val="36"/>
          <w:rtl/>
        </w:rPr>
      </w:pPr>
      <w:r>
        <w:rPr>
          <w:rStyle w:val="contenttext"/>
          <w:rFonts w:cs="B Zar" w:hint="cs"/>
          <w:color w:val="000000"/>
          <w:sz w:val="36"/>
          <w:szCs w:val="36"/>
          <w:rtl/>
        </w:rPr>
        <w:t xml:space="preserve">***صفوت </w:t>
      </w:r>
    </w:p>
    <w:p w:rsidR="00000000" w:rsidRDefault="00AB65A6">
      <w:pPr>
        <w:pStyle w:val="Heading3"/>
        <w:shd w:val="clear" w:color="auto" w:fill="FFFFFF"/>
        <w:bidi/>
        <w:jc w:val="both"/>
        <w:divId w:val="47803539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عوامل تقویت روح </w:t>
      </w:r>
    </w:p>
    <w:p w:rsidR="00000000" w:rsidRDefault="00AB65A6">
      <w:pPr>
        <w:pStyle w:val="contentparagraph"/>
        <w:bidi/>
        <w:jc w:val="both"/>
        <w:divId w:val="478035399"/>
        <w:rPr>
          <w:rFonts w:cs="B Zar" w:hint="cs"/>
          <w:color w:val="000000"/>
          <w:sz w:val="36"/>
          <w:szCs w:val="36"/>
          <w:rtl/>
        </w:rPr>
      </w:pPr>
      <w:r>
        <w:rPr>
          <w:rStyle w:val="contenttext"/>
          <w:rFonts w:cs="B Zar" w:hint="cs"/>
          <w:color w:val="000000"/>
          <w:sz w:val="36"/>
          <w:szCs w:val="36"/>
          <w:rtl/>
        </w:rPr>
        <w:t xml:space="preserve">1- تغذیه خوب و مناسب و حفظ سلامتی. </w:t>
      </w:r>
    </w:p>
    <w:p w:rsidR="00000000" w:rsidRDefault="00AB65A6">
      <w:pPr>
        <w:pStyle w:val="contentparagraph"/>
        <w:bidi/>
        <w:jc w:val="both"/>
        <w:divId w:val="478035399"/>
        <w:rPr>
          <w:rFonts w:cs="B Zar" w:hint="cs"/>
          <w:color w:val="000000"/>
          <w:sz w:val="36"/>
          <w:szCs w:val="36"/>
          <w:rtl/>
        </w:rPr>
      </w:pPr>
      <w:r>
        <w:rPr>
          <w:rStyle w:val="contenttext"/>
          <w:rFonts w:cs="B Zar" w:hint="cs"/>
          <w:color w:val="000000"/>
          <w:sz w:val="36"/>
          <w:szCs w:val="36"/>
          <w:rtl/>
        </w:rPr>
        <w:t>2- داشتن روحیّه قناعت.</w:t>
      </w:r>
    </w:p>
    <w:p w:rsidR="00000000" w:rsidRDefault="00AB65A6">
      <w:pPr>
        <w:pStyle w:val="contentparagraph"/>
        <w:bidi/>
        <w:jc w:val="both"/>
        <w:divId w:val="478035399"/>
        <w:rPr>
          <w:rFonts w:cs="B Zar" w:hint="cs"/>
          <w:color w:val="000000"/>
          <w:sz w:val="36"/>
          <w:szCs w:val="36"/>
          <w:rtl/>
        </w:rPr>
      </w:pPr>
      <w:r>
        <w:rPr>
          <w:rStyle w:val="contenttext"/>
          <w:rFonts w:cs="B Zar" w:hint="cs"/>
          <w:color w:val="000000"/>
          <w:sz w:val="36"/>
          <w:szCs w:val="36"/>
          <w:rtl/>
        </w:rPr>
        <w:t>ص: 250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09" style="width:0;height:1.5pt" o:hralign="center" o:hrstd="t" o:hr="t" fillcolor="#a0a0a0" stroked="f"/>
        </w:pict>
      </w:r>
    </w:p>
    <w:p w:rsidR="00000000" w:rsidRDefault="00AB65A6">
      <w:pPr>
        <w:bidi/>
        <w:jc w:val="both"/>
        <w:divId w:val="113644768"/>
        <w:rPr>
          <w:rFonts w:eastAsia="Times New Roman" w:cs="B Zar" w:hint="cs"/>
          <w:color w:val="000000"/>
          <w:sz w:val="36"/>
          <w:szCs w:val="36"/>
          <w:rtl/>
        </w:rPr>
      </w:pPr>
      <w:r>
        <w:rPr>
          <w:rFonts w:eastAsia="Times New Roman" w:cs="B Zar" w:hint="cs"/>
          <w:color w:val="000000"/>
          <w:sz w:val="36"/>
          <w:szCs w:val="36"/>
          <w:rtl/>
        </w:rPr>
        <w:t>1- . ذوالفقاری، غلامحسین، رهنمون، ص 709.</w:t>
      </w:r>
    </w:p>
    <w:p w:rsidR="00000000" w:rsidRDefault="00AB65A6">
      <w:pPr>
        <w:bidi/>
        <w:jc w:val="both"/>
        <w:divId w:val="1352029993"/>
        <w:rPr>
          <w:rFonts w:eastAsia="Times New Roman" w:cs="B Zar" w:hint="cs"/>
          <w:color w:val="000000"/>
          <w:sz w:val="36"/>
          <w:szCs w:val="36"/>
          <w:rtl/>
        </w:rPr>
      </w:pPr>
      <w:r>
        <w:rPr>
          <w:rFonts w:eastAsia="Times New Roman" w:cs="B Zar" w:hint="cs"/>
          <w:color w:val="000000"/>
          <w:sz w:val="36"/>
          <w:szCs w:val="36"/>
          <w:rtl/>
        </w:rPr>
        <w:t>2- . همان.</w:t>
      </w:r>
    </w:p>
    <w:p w:rsidR="00000000" w:rsidRDefault="00AB65A6">
      <w:pPr>
        <w:bidi/>
        <w:jc w:val="both"/>
        <w:divId w:val="1907572243"/>
        <w:rPr>
          <w:rFonts w:eastAsia="Times New Roman" w:cs="B Zar" w:hint="cs"/>
          <w:color w:val="000000"/>
          <w:sz w:val="36"/>
          <w:szCs w:val="36"/>
          <w:rtl/>
        </w:rPr>
      </w:pPr>
      <w:r>
        <w:rPr>
          <w:rFonts w:eastAsia="Times New Roman" w:cs="B Zar" w:hint="cs"/>
          <w:color w:val="000000"/>
          <w:sz w:val="36"/>
          <w:szCs w:val="36"/>
          <w:rtl/>
        </w:rPr>
        <w:t>3- . همان، ص 709.</w:t>
      </w:r>
    </w:p>
    <w:p w:rsidR="00000000" w:rsidRDefault="00AB65A6">
      <w:pPr>
        <w:bidi/>
        <w:jc w:val="both"/>
        <w:divId w:val="2078744763"/>
        <w:rPr>
          <w:rFonts w:eastAsia="Times New Roman" w:cs="B Zar" w:hint="cs"/>
          <w:color w:val="000000"/>
          <w:sz w:val="36"/>
          <w:szCs w:val="36"/>
          <w:rtl/>
        </w:rPr>
      </w:pPr>
      <w:r>
        <w:rPr>
          <w:rFonts w:eastAsia="Times New Roman" w:cs="B Zar" w:hint="cs"/>
          <w:color w:val="000000"/>
          <w:sz w:val="36"/>
          <w:szCs w:val="36"/>
          <w:rtl/>
        </w:rPr>
        <w:t>4- . همان.</w:t>
      </w:r>
    </w:p>
    <w:p w:rsidR="00000000" w:rsidRDefault="00AB65A6">
      <w:pPr>
        <w:bidi/>
        <w:jc w:val="both"/>
        <w:divId w:val="953443545"/>
        <w:rPr>
          <w:rFonts w:eastAsia="Times New Roman" w:cs="B Zar" w:hint="cs"/>
          <w:color w:val="000000"/>
          <w:sz w:val="36"/>
          <w:szCs w:val="36"/>
          <w:rtl/>
        </w:rPr>
      </w:pPr>
      <w:r>
        <w:rPr>
          <w:rFonts w:eastAsia="Times New Roman" w:cs="B Zar" w:hint="cs"/>
          <w:color w:val="000000"/>
          <w:sz w:val="36"/>
          <w:szCs w:val="36"/>
          <w:rtl/>
        </w:rPr>
        <w:t>5- . همان.</w:t>
      </w:r>
    </w:p>
    <w:p w:rsidR="00000000" w:rsidRDefault="00AB65A6">
      <w:pPr>
        <w:pStyle w:val="contentparagraph"/>
        <w:bidi/>
        <w:jc w:val="both"/>
        <w:divId w:val="661812533"/>
        <w:rPr>
          <w:rFonts w:cs="B Zar" w:hint="cs"/>
          <w:color w:val="000000"/>
          <w:sz w:val="36"/>
          <w:szCs w:val="36"/>
          <w:rtl/>
        </w:rPr>
      </w:pPr>
      <w:r>
        <w:rPr>
          <w:rStyle w:val="contenttext"/>
          <w:rFonts w:cs="B Zar" w:hint="cs"/>
          <w:color w:val="000000"/>
          <w:sz w:val="36"/>
          <w:szCs w:val="36"/>
          <w:rtl/>
        </w:rPr>
        <w:t xml:space="preserve">3- داشتن خانواده متعادل و برخوردار از تربیت اسلامی. </w:t>
      </w:r>
    </w:p>
    <w:p w:rsidR="00000000" w:rsidRDefault="00AB65A6">
      <w:pPr>
        <w:pStyle w:val="contentparagraph"/>
        <w:bidi/>
        <w:jc w:val="both"/>
        <w:divId w:val="661812533"/>
        <w:rPr>
          <w:rFonts w:cs="B Zar" w:hint="cs"/>
          <w:color w:val="000000"/>
          <w:sz w:val="36"/>
          <w:szCs w:val="36"/>
          <w:rtl/>
        </w:rPr>
      </w:pPr>
      <w:r>
        <w:rPr>
          <w:rStyle w:val="contenttext"/>
          <w:rFonts w:cs="B Zar" w:hint="cs"/>
          <w:color w:val="000000"/>
          <w:sz w:val="36"/>
          <w:szCs w:val="36"/>
          <w:rtl/>
        </w:rPr>
        <w:t xml:space="preserve">4- داشتن دوست صادق و اهل دل. </w:t>
      </w:r>
    </w:p>
    <w:p w:rsidR="00000000" w:rsidRDefault="00AB65A6">
      <w:pPr>
        <w:pStyle w:val="contentparagraph"/>
        <w:bidi/>
        <w:jc w:val="both"/>
        <w:divId w:val="661812533"/>
        <w:rPr>
          <w:rFonts w:cs="B Zar" w:hint="cs"/>
          <w:color w:val="000000"/>
          <w:sz w:val="36"/>
          <w:szCs w:val="36"/>
          <w:rtl/>
        </w:rPr>
      </w:pPr>
      <w:r>
        <w:rPr>
          <w:rStyle w:val="contenttext"/>
          <w:rFonts w:cs="B Zar" w:hint="cs"/>
          <w:color w:val="000000"/>
          <w:sz w:val="36"/>
          <w:szCs w:val="36"/>
          <w:rtl/>
        </w:rPr>
        <w:t xml:space="preserve">5- تثبیت وضع عمومی و عدالت اجتماعی و قانون. </w:t>
      </w:r>
    </w:p>
    <w:p w:rsidR="00000000" w:rsidRDefault="00AB65A6">
      <w:pPr>
        <w:pStyle w:val="contentparagraph"/>
        <w:bidi/>
        <w:jc w:val="both"/>
        <w:divId w:val="661812533"/>
        <w:rPr>
          <w:rFonts w:cs="B Zar" w:hint="cs"/>
          <w:color w:val="000000"/>
          <w:sz w:val="36"/>
          <w:szCs w:val="36"/>
          <w:rtl/>
        </w:rPr>
      </w:pPr>
      <w:r>
        <w:rPr>
          <w:rStyle w:val="contenttext"/>
          <w:rFonts w:cs="B Zar" w:hint="cs"/>
          <w:color w:val="000000"/>
          <w:sz w:val="36"/>
          <w:szCs w:val="36"/>
          <w:rtl/>
        </w:rPr>
        <w:t xml:space="preserve">6- دارا بودن روحیه مشورت. </w:t>
      </w:r>
    </w:p>
    <w:p w:rsidR="00000000" w:rsidRDefault="00AB65A6">
      <w:pPr>
        <w:pStyle w:val="contentparagraph"/>
        <w:bidi/>
        <w:jc w:val="both"/>
        <w:divId w:val="661812533"/>
        <w:rPr>
          <w:rFonts w:cs="B Zar" w:hint="cs"/>
          <w:color w:val="000000"/>
          <w:sz w:val="36"/>
          <w:szCs w:val="36"/>
          <w:rtl/>
        </w:rPr>
      </w:pPr>
      <w:r>
        <w:rPr>
          <w:rStyle w:val="contenttext"/>
          <w:rFonts w:cs="B Zar" w:hint="cs"/>
          <w:color w:val="000000"/>
          <w:sz w:val="36"/>
          <w:szCs w:val="36"/>
          <w:rtl/>
        </w:rPr>
        <w:t xml:space="preserve">7- پایبند بودن به اصول دینی، اخلاقی، اجتماعی. </w:t>
      </w:r>
    </w:p>
    <w:p w:rsidR="00000000" w:rsidRDefault="00AB65A6">
      <w:pPr>
        <w:pStyle w:val="contentparagraph"/>
        <w:bidi/>
        <w:jc w:val="both"/>
        <w:divId w:val="661812533"/>
        <w:rPr>
          <w:rFonts w:cs="B Zar" w:hint="cs"/>
          <w:color w:val="000000"/>
          <w:sz w:val="36"/>
          <w:szCs w:val="36"/>
          <w:rtl/>
        </w:rPr>
      </w:pPr>
      <w:r>
        <w:rPr>
          <w:rStyle w:val="contenttext"/>
          <w:rFonts w:cs="B Zar" w:hint="cs"/>
          <w:color w:val="000000"/>
          <w:sz w:val="36"/>
          <w:szCs w:val="36"/>
          <w:rtl/>
        </w:rPr>
        <w:t>8- داشتن تفریحات سالم.</w:t>
      </w:r>
      <w:hyperlink w:anchor="content_note_251_1" w:tooltip=". کشکول جاویدان، ص 194." w:history="1">
        <w:r>
          <w:rPr>
            <w:rStyle w:val="Hyperlink"/>
            <w:rFonts w:cs="B Zar" w:hint="cs"/>
            <w:sz w:val="36"/>
            <w:szCs w:val="36"/>
            <w:rtl/>
          </w:rPr>
          <w:t>(1)</w:t>
        </w:r>
      </w:hyperlink>
    </w:p>
    <w:p w:rsidR="00000000" w:rsidRDefault="00AB65A6">
      <w:pPr>
        <w:pStyle w:val="contentparagraph"/>
        <w:bidi/>
        <w:jc w:val="both"/>
        <w:divId w:val="661812533"/>
        <w:rPr>
          <w:rFonts w:cs="B Zar" w:hint="cs"/>
          <w:color w:val="000000"/>
          <w:sz w:val="36"/>
          <w:szCs w:val="36"/>
          <w:rtl/>
        </w:rPr>
      </w:pPr>
      <w:r>
        <w:rPr>
          <w:rStyle w:val="contenttext"/>
          <w:rFonts w:cs="B Zar" w:hint="cs"/>
          <w:color w:val="000000"/>
          <w:sz w:val="36"/>
          <w:szCs w:val="36"/>
          <w:rtl/>
        </w:rPr>
        <w:t>بنابراین، یکی از عوامل تقویت روح، دارا بو</w:t>
      </w:r>
      <w:r>
        <w:rPr>
          <w:rStyle w:val="contenttext"/>
          <w:rFonts w:cs="B Zar" w:hint="cs"/>
          <w:color w:val="000000"/>
          <w:sz w:val="36"/>
          <w:szCs w:val="36"/>
          <w:rtl/>
        </w:rPr>
        <w:t>دن روحیّه مشورت است.</w:t>
      </w:r>
    </w:p>
    <w:p w:rsidR="00000000" w:rsidRDefault="00AB65A6">
      <w:pPr>
        <w:pStyle w:val="Heading3"/>
        <w:shd w:val="clear" w:color="auto" w:fill="FFFFFF"/>
        <w:bidi/>
        <w:jc w:val="both"/>
        <w:divId w:val="192895248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مشورت از دیدگاه بزرگان </w:t>
      </w:r>
    </w:p>
    <w:p w:rsidR="00000000" w:rsidRDefault="00AB65A6">
      <w:pPr>
        <w:pStyle w:val="contentparagraph"/>
        <w:bidi/>
        <w:jc w:val="both"/>
        <w:divId w:val="1928952488"/>
        <w:rPr>
          <w:rFonts w:cs="B Zar" w:hint="cs"/>
          <w:color w:val="000000"/>
          <w:sz w:val="36"/>
          <w:szCs w:val="36"/>
          <w:rtl/>
        </w:rPr>
      </w:pPr>
      <w:r>
        <w:rPr>
          <w:rStyle w:val="contenttext"/>
          <w:rFonts w:cs="B Zar" w:hint="cs"/>
          <w:color w:val="000000"/>
          <w:sz w:val="36"/>
          <w:szCs w:val="36"/>
          <w:rtl/>
        </w:rPr>
        <w:t>«آنکه به آراء دیگران می پردازد، از خطاها در امان است».</w:t>
      </w:r>
      <w:hyperlink w:anchor="content_note_251_2" w:tooltip="چراغ راه زندگی، ص 498 - 496. " w:history="1">
        <w:r>
          <w:rPr>
            <w:rStyle w:val="Hyperlink"/>
            <w:rFonts w:cs="B Zar" w:hint="cs"/>
            <w:sz w:val="36"/>
            <w:szCs w:val="36"/>
            <w:rtl/>
          </w:rPr>
          <w:t>(2)</w:t>
        </w:r>
      </w:hyperlink>
      <w:r>
        <w:rPr>
          <w:rStyle w:val="contenttext"/>
          <w:rFonts w:cs="B Zar" w:hint="cs"/>
          <w:color w:val="000000"/>
          <w:sz w:val="36"/>
          <w:szCs w:val="36"/>
          <w:rtl/>
        </w:rPr>
        <w:t>حضرت امیر علیه السلام</w:t>
      </w:r>
    </w:p>
    <w:p w:rsidR="00000000" w:rsidRDefault="00AB65A6">
      <w:pPr>
        <w:pStyle w:val="contentparagraph"/>
        <w:bidi/>
        <w:jc w:val="both"/>
        <w:divId w:val="1928952488"/>
        <w:rPr>
          <w:rFonts w:cs="B Zar" w:hint="cs"/>
          <w:color w:val="000000"/>
          <w:sz w:val="36"/>
          <w:szCs w:val="36"/>
          <w:rtl/>
        </w:rPr>
      </w:pPr>
      <w:r>
        <w:rPr>
          <w:rStyle w:val="contenttext"/>
          <w:rFonts w:cs="B Zar" w:hint="cs"/>
          <w:color w:val="000000"/>
          <w:sz w:val="36"/>
          <w:szCs w:val="36"/>
          <w:rtl/>
        </w:rPr>
        <w:t>«اگر می خواهی کاری را خوب انجام دهی، با سه تن از سالخوردگان مشورت کن».</w:t>
      </w:r>
      <w:hyperlink w:anchor="content_note_251_3" w:tooltip="چراغ راه زندگی، ص 498 - 496.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B65A6">
      <w:pPr>
        <w:pStyle w:val="contentparagraph"/>
        <w:bidi/>
        <w:jc w:val="both"/>
        <w:divId w:val="1928952488"/>
        <w:rPr>
          <w:rFonts w:cs="B Zar" w:hint="cs"/>
          <w:color w:val="000000"/>
          <w:sz w:val="36"/>
          <w:szCs w:val="36"/>
          <w:rtl/>
        </w:rPr>
      </w:pPr>
      <w:r>
        <w:rPr>
          <w:rStyle w:val="contenttext"/>
          <w:rFonts w:cs="B Zar" w:hint="cs"/>
          <w:color w:val="000000"/>
          <w:sz w:val="36"/>
          <w:szCs w:val="36"/>
          <w:rtl/>
        </w:rPr>
        <w:t xml:space="preserve">ضرب المثل چینی </w:t>
      </w:r>
    </w:p>
    <w:p w:rsidR="00000000" w:rsidRDefault="00AB65A6">
      <w:pPr>
        <w:pStyle w:val="contentparagraph"/>
        <w:bidi/>
        <w:jc w:val="both"/>
        <w:divId w:val="1928952488"/>
        <w:rPr>
          <w:rFonts w:cs="B Zar" w:hint="cs"/>
          <w:color w:val="000000"/>
          <w:sz w:val="36"/>
          <w:szCs w:val="36"/>
          <w:rtl/>
        </w:rPr>
      </w:pPr>
      <w:r>
        <w:rPr>
          <w:rStyle w:val="contenttext"/>
          <w:rFonts w:cs="B Zar" w:hint="cs"/>
          <w:color w:val="000000"/>
          <w:sz w:val="36"/>
          <w:szCs w:val="36"/>
          <w:rtl/>
        </w:rPr>
        <w:t>«با کسی که خود گرفتار و یا گرسنه و یا هراسان است شور مکن، هرچند که صاحب رأی باشد».</w:t>
      </w:r>
      <w:hyperlink w:anchor="content_note_251_4" w:tooltip="چراغ راه زندگی، ص 498 - 496. " w:history="1">
        <w:r>
          <w:rPr>
            <w:rStyle w:val="Hyperlink"/>
            <w:rFonts w:cs="B Zar" w:hint="cs"/>
            <w:sz w:val="36"/>
            <w:szCs w:val="36"/>
            <w:rtl/>
          </w:rPr>
          <w:t>(4)</w:t>
        </w:r>
      </w:hyperlink>
      <w:r>
        <w:rPr>
          <w:rStyle w:val="contenttext"/>
          <w:rFonts w:cs="B Zar" w:hint="cs"/>
          <w:color w:val="000000"/>
          <w:sz w:val="36"/>
          <w:szCs w:val="36"/>
          <w:rtl/>
        </w:rPr>
        <w:t xml:space="preserve"> ابن ساعده</w:t>
      </w:r>
    </w:p>
    <w:p w:rsidR="00000000" w:rsidRDefault="00AB65A6">
      <w:pPr>
        <w:pStyle w:val="contentparagraph"/>
        <w:bidi/>
        <w:jc w:val="both"/>
        <w:divId w:val="1928952488"/>
        <w:rPr>
          <w:rFonts w:cs="B Zar" w:hint="cs"/>
          <w:color w:val="000000"/>
          <w:sz w:val="36"/>
          <w:szCs w:val="36"/>
          <w:rtl/>
        </w:rPr>
      </w:pPr>
      <w:r>
        <w:rPr>
          <w:rStyle w:val="contenttext"/>
          <w:rFonts w:cs="B Zar" w:hint="cs"/>
          <w:color w:val="000000"/>
          <w:sz w:val="36"/>
          <w:szCs w:val="36"/>
          <w:rtl/>
        </w:rPr>
        <w:t>«با عاقل مشورت کن که رأی او خالی از هوای نفسانی است و با نادان مشورت مکن؛ زیرا که او تابع هوای نفس می باشد، مشورت مکن با آن که محاط زمان است بلکه مشورت کن با آن که محیط به ز</w:t>
      </w:r>
      <w:r>
        <w:rPr>
          <w:rStyle w:val="contenttext"/>
          <w:rFonts w:cs="B Zar" w:hint="cs"/>
          <w:color w:val="000000"/>
          <w:sz w:val="36"/>
          <w:szCs w:val="36"/>
          <w:rtl/>
        </w:rPr>
        <w:t>مان است».</w:t>
      </w:r>
      <w:hyperlink w:anchor="content_note_251_5" w:tooltip="چراغ راه زندگی، ص 498 - 496. " w:history="1">
        <w:r>
          <w:rPr>
            <w:rStyle w:val="Hyperlink"/>
            <w:rFonts w:cs="B Zar" w:hint="cs"/>
            <w:sz w:val="36"/>
            <w:szCs w:val="36"/>
            <w:rtl/>
          </w:rPr>
          <w:t>(5)</w:t>
        </w:r>
      </w:hyperlink>
      <w:r>
        <w:rPr>
          <w:rStyle w:val="contenttext"/>
          <w:rFonts w:cs="B Zar" w:hint="cs"/>
          <w:color w:val="000000"/>
          <w:sz w:val="36"/>
          <w:szCs w:val="36"/>
          <w:rtl/>
        </w:rPr>
        <w:t xml:space="preserve"> سقراط</w:t>
      </w:r>
    </w:p>
    <w:p w:rsidR="00000000" w:rsidRDefault="00AB65A6">
      <w:pPr>
        <w:pStyle w:val="contentparagraph"/>
        <w:bidi/>
        <w:jc w:val="both"/>
        <w:divId w:val="1928952488"/>
        <w:rPr>
          <w:rFonts w:cs="B Zar" w:hint="cs"/>
          <w:color w:val="000000"/>
          <w:sz w:val="36"/>
          <w:szCs w:val="36"/>
          <w:rtl/>
        </w:rPr>
      </w:pPr>
      <w:r>
        <w:rPr>
          <w:rStyle w:val="contenttext"/>
          <w:rFonts w:cs="B Zar" w:hint="cs"/>
          <w:color w:val="000000"/>
          <w:sz w:val="36"/>
          <w:szCs w:val="36"/>
          <w:rtl/>
        </w:rPr>
        <w:t>«باید در مشاوره، دقیق و خونسرد باشیم و در اجرای آن سخت و جدّی».</w:t>
      </w:r>
      <w:hyperlink w:anchor="content_note_251_6" w:tooltip="چراغ راه زندگی، ص 498 - 496. " w:history="1">
        <w:r>
          <w:rPr>
            <w:rStyle w:val="Hyperlink"/>
            <w:rFonts w:cs="B Zar" w:hint="cs"/>
            <w:sz w:val="36"/>
            <w:szCs w:val="36"/>
            <w:rtl/>
          </w:rPr>
          <w:t>(6)</w:t>
        </w:r>
      </w:hyperlink>
    </w:p>
    <w:p w:rsidR="00000000" w:rsidRDefault="00AB65A6">
      <w:pPr>
        <w:pStyle w:val="contentparagraph"/>
        <w:bidi/>
        <w:jc w:val="both"/>
        <w:divId w:val="1928952488"/>
        <w:rPr>
          <w:rFonts w:cs="B Zar" w:hint="cs"/>
          <w:color w:val="000000"/>
          <w:sz w:val="36"/>
          <w:szCs w:val="36"/>
          <w:rtl/>
        </w:rPr>
      </w:pPr>
      <w:r>
        <w:rPr>
          <w:rStyle w:val="contenttext"/>
          <w:rFonts w:cs="B Zar" w:hint="cs"/>
          <w:color w:val="000000"/>
          <w:sz w:val="36"/>
          <w:szCs w:val="36"/>
          <w:rtl/>
        </w:rPr>
        <w:t>ناپلئون</w:t>
      </w:r>
    </w:p>
    <w:p w:rsidR="00000000" w:rsidRDefault="00AB65A6">
      <w:pPr>
        <w:pStyle w:val="contentparagraph"/>
        <w:bidi/>
        <w:jc w:val="both"/>
        <w:divId w:val="1928952488"/>
        <w:rPr>
          <w:rFonts w:cs="B Zar" w:hint="cs"/>
          <w:color w:val="000000"/>
          <w:sz w:val="36"/>
          <w:szCs w:val="36"/>
          <w:rtl/>
        </w:rPr>
      </w:pPr>
      <w:r>
        <w:rPr>
          <w:rStyle w:val="contenttext"/>
          <w:rFonts w:cs="B Zar" w:hint="cs"/>
          <w:color w:val="000000"/>
          <w:sz w:val="36"/>
          <w:szCs w:val="36"/>
          <w:rtl/>
        </w:rPr>
        <w:t>«چون تو را</w:t>
      </w:r>
      <w:r>
        <w:rPr>
          <w:rStyle w:val="contenttext"/>
          <w:rFonts w:cs="B Zar" w:hint="cs"/>
          <w:color w:val="000000"/>
          <w:sz w:val="36"/>
          <w:szCs w:val="36"/>
          <w:rtl/>
        </w:rPr>
        <w:t xml:space="preserve"> شغلی پیش آید هرچند تو را کفایت آن باشد، مستبد بر رأی خود مباش که هر که مستبد به رأی بود پشیمان شود و از مشورت کردن عیب مدار، امّا با پسران عاقل و دوستان مشفق».</w:t>
      </w:r>
      <w:hyperlink w:anchor="content_note_251_7" w:tooltip="چراغ راه زندگی، ص 498 - 496. " w:history="1">
        <w:r>
          <w:rPr>
            <w:rStyle w:val="Hyperlink"/>
            <w:rFonts w:cs="B Zar" w:hint="cs"/>
            <w:sz w:val="36"/>
            <w:szCs w:val="36"/>
            <w:rtl/>
          </w:rPr>
          <w:t>(7)</w:t>
        </w:r>
      </w:hyperlink>
      <w:r>
        <w:rPr>
          <w:rStyle w:val="contenttext"/>
          <w:rFonts w:cs="B Zar" w:hint="cs"/>
          <w:color w:val="000000"/>
          <w:sz w:val="36"/>
          <w:szCs w:val="36"/>
          <w:rtl/>
        </w:rPr>
        <w:t xml:space="preserve"> قابوس بن وشمگیر</w:t>
      </w:r>
    </w:p>
    <w:p w:rsidR="00000000" w:rsidRDefault="00AB65A6">
      <w:pPr>
        <w:pStyle w:val="contentparagraph"/>
        <w:bidi/>
        <w:jc w:val="both"/>
        <w:divId w:val="1928952488"/>
        <w:rPr>
          <w:rFonts w:cs="B Zar" w:hint="cs"/>
          <w:color w:val="000000"/>
          <w:sz w:val="36"/>
          <w:szCs w:val="36"/>
          <w:rtl/>
        </w:rPr>
      </w:pPr>
      <w:r>
        <w:rPr>
          <w:rStyle w:val="contenttext"/>
          <w:rFonts w:cs="B Zar" w:hint="cs"/>
          <w:color w:val="000000"/>
          <w:sz w:val="36"/>
          <w:szCs w:val="36"/>
          <w:rtl/>
        </w:rPr>
        <w:t>ص: 251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10" style="width:0;height:1.5pt" o:hralign="center" o:hrstd="t" o:hr="t" fillcolor="#a0a0a0" stroked="f"/>
        </w:pict>
      </w:r>
    </w:p>
    <w:p w:rsidR="00000000" w:rsidRDefault="00AB65A6">
      <w:pPr>
        <w:bidi/>
        <w:jc w:val="both"/>
        <w:divId w:val="754126824"/>
        <w:rPr>
          <w:rFonts w:eastAsia="Times New Roman" w:cs="B Zar" w:hint="cs"/>
          <w:color w:val="000000"/>
          <w:sz w:val="36"/>
          <w:szCs w:val="36"/>
          <w:rtl/>
        </w:rPr>
      </w:pPr>
      <w:r>
        <w:rPr>
          <w:rFonts w:eastAsia="Times New Roman" w:cs="B Zar" w:hint="cs"/>
          <w:color w:val="000000"/>
          <w:sz w:val="36"/>
          <w:szCs w:val="36"/>
          <w:rtl/>
        </w:rPr>
        <w:t>1- . کشکول جاویدان، ص 194.</w:t>
      </w:r>
    </w:p>
    <w:p w:rsidR="00000000" w:rsidRDefault="00AB65A6">
      <w:pPr>
        <w:bidi/>
        <w:jc w:val="both"/>
        <w:divId w:val="1249005066"/>
        <w:rPr>
          <w:rFonts w:eastAsia="Times New Roman" w:cs="B Zar" w:hint="cs"/>
          <w:color w:val="000000"/>
          <w:sz w:val="36"/>
          <w:szCs w:val="36"/>
          <w:rtl/>
        </w:rPr>
      </w:pPr>
      <w:r>
        <w:rPr>
          <w:rFonts w:eastAsia="Times New Roman" w:cs="B Zar" w:hint="cs"/>
          <w:color w:val="000000"/>
          <w:sz w:val="36"/>
          <w:szCs w:val="36"/>
          <w:rtl/>
        </w:rPr>
        <w:t xml:space="preserve">2- چراغ راه زندگی، ص 498 - 496. </w:t>
      </w:r>
    </w:p>
    <w:p w:rsidR="00000000" w:rsidRDefault="00AB65A6">
      <w:pPr>
        <w:bidi/>
        <w:jc w:val="both"/>
        <w:divId w:val="2110618263"/>
        <w:rPr>
          <w:rFonts w:eastAsia="Times New Roman" w:cs="B Zar" w:hint="cs"/>
          <w:color w:val="000000"/>
          <w:sz w:val="36"/>
          <w:szCs w:val="36"/>
          <w:rtl/>
        </w:rPr>
      </w:pPr>
      <w:r>
        <w:rPr>
          <w:rFonts w:eastAsia="Times New Roman" w:cs="B Zar" w:hint="cs"/>
          <w:color w:val="000000"/>
          <w:sz w:val="36"/>
          <w:szCs w:val="36"/>
          <w:rtl/>
        </w:rPr>
        <w:t xml:space="preserve">3- چراغ راه زندگی، ص 498 - 496. </w:t>
      </w:r>
    </w:p>
    <w:p w:rsidR="00000000" w:rsidRDefault="00AB65A6">
      <w:pPr>
        <w:bidi/>
        <w:jc w:val="both"/>
        <w:divId w:val="428425581"/>
        <w:rPr>
          <w:rFonts w:eastAsia="Times New Roman" w:cs="B Zar" w:hint="cs"/>
          <w:color w:val="000000"/>
          <w:sz w:val="36"/>
          <w:szCs w:val="36"/>
          <w:rtl/>
        </w:rPr>
      </w:pPr>
      <w:r>
        <w:rPr>
          <w:rFonts w:eastAsia="Times New Roman" w:cs="B Zar" w:hint="cs"/>
          <w:color w:val="000000"/>
          <w:sz w:val="36"/>
          <w:szCs w:val="36"/>
          <w:rtl/>
        </w:rPr>
        <w:t xml:space="preserve">4- چراغ راه زندگی، ص 498 - 496. </w:t>
      </w:r>
    </w:p>
    <w:p w:rsidR="00000000" w:rsidRDefault="00AB65A6">
      <w:pPr>
        <w:bidi/>
        <w:jc w:val="both"/>
        <w:divId w:val="160118638"/>
        <w:rPr>
          <w:rFonts w:eastAsia="Times New Roman" w:cs="B Zar" w:hint="cs"/>
          <w:color w:val="000000"/>
          <w:sz w:val="36"/>
          <w:szCs w:val="36"/>
          <w:rtl/>
        </w:rPr>
      </w:pPr>
      <w:r>
        <w:rPr>
          <w:rFonts w:eastAsia="Times New Roman" w:cs="B Zar" w:hint="cs"/>
          <w:color w:val="000000"/>
          <w:sz w:val="36"/>
          <w:szCs w:val="36"/>
          <w:rtl/>
        </w:rPr>
        <w:t xml:space="preserve">5- چراغ راه زندگی، ص 498 - 496. </w:t>
      </w:r>
    </w:p>
    <w:p w:rsidR="00000000" w:rsidRDefault="00AB65A6">
      <w:pPr>
        <w:bidi/>
        <w:jc w:val="both"/>
        <w:divId w:val="63574780"/>
        <w:rPr>
          <w:rFonts w:eastAsia="Times New Roman" w:cs="B Zar" w:hint="cs"/>
          <w:color w:val="000000"/>
          <w:sz w:val="36"/>
          <w:szCs w:val="36"/>
          <w:rtl/>
        </w:rPr>
      </w:pPr>
      <w:r>
        <w:rPr>
          <w:rFonts w:eastAsia="Times New Roman" w:cs="B Zar" w:hint="cs"/>
          <w:color w:val="000000"/>
          <w:sz w:val="36"/>
          <w:szCs w:val="36"/>
          <w:rtl/>
        </w:rPr>
        <w:t xml:space="preserve">6- چراغ راه زندگی، ص 498 - 496. </w:t>
      </w:r>
    </w:p>
    <w:p w:rsidR="00000000" w:rsidRDefault="00AB65A6">
      <w:pPr>
        <w:bidi/>
        <w:jc w:val="both"/>
        <w:divId w:val="1495679733"/>
        <w:rPr>
          <w:rFonts w:eastAsia="Times New Roman" w:cs="B Zar" w:hint="cs"/>
          <w:color w:val="000000"/>
          <w:sz w:val="36"/>
          <w:szCs w:val="36"/>
          <w:rtl/>
        </w:rPr>
      </w:pPr>
      <w:r>
        <w:rPr>
          <w:rFonts w:eastAsia="Times New Roman" w:cs="B Zar" w:hint="cs"/>
          <w:color w:val="000000"/>
          <w:sz w:val="36"/>
          <w:szCs w:val="36"/>
          <w:rtl/>
        </w:rPr>
        <w:t xml:space="preserve">7- چراغ راه زندگی، ص 498 - 496. </w:t>
      </w:r>
    </w:p>
    <w:p w:rsidR="00000000" w:rsidRDefault="00AB65A6">
      <w:pPr>
        <w:pStyle w:val="contentparagraph"/>
        <w:bidi/>
        <w:jc w:val="both"/>
        <w:divId w:val="1314603310"/>
        <w:rPr>
          <w:rFonts w:cs="B Zar" w:hint="cs"/>
          <w:color w:val="000000"/>
          <w:sz w:val="36"/>
          <w:szCs w:val="36"/>
          <w:rtl/>
        </w:rPr>
      </w:pPr>
      <w:r>
        <w:rPr>
          <w:rStyle w:val="contenttext"/>
          <w:rFonts w:cs="B Zar" w:hint="cs"/>
          <w:color w:val="000000"/>
          <w:sz w:val="36"/>
          <w:szCs w:val="36"/>
          <w:rtl/>
        </w:rPr>
        <w:t>«مشورت با هزار کس کن و راز خود را به کسی مگو».</w:t>
      </w:r>
      <w:hyperlink w:anchor="content_note_252_1" w:tooltip="چراغ راه زندگی، ص 498 - 496. " w:history="1">
        <w:r>
          <w:rPr>
            <w:rStyle w:val="Hyperlink"/>
            <w:rFonts w:cs="B Zar" w:hint="cs"/>
            <w:sz w:val="36"/>
            <w:szCs w:val="36"/>
            <w:rtl/>
          </w:rPr>
          <w:t>(1)</w:t>
        </w:r>
      </w:hyperlink>
      <w:r>
        <w:rPr>
          <w:rStyle w:val="contenttext"/>
          <w:rFonts w:cs="B Zar" w:hint="cs"/>
          <w:color w:val="000000"/>
          <w:sz w:val="36"/>
          <w:szCs w:val="36"/>
          <w:rtl/>
        </w:rPr>
        <w:t xml:space="preserve"> امثال و حکم دهخدا </w:t>
      </w:r>
    </w:p>
    <w:p w:rsidR="00000000" w:rsidRDefault="00AB65A6">
      <w:pPr>
        <w:pStyle w:val="contentparagraph"/>
        <w:bidi/>
        <w:jc w:val="both"/>
        <w:divId w:val="1314603310"/>
        <w:rPr>
          <w:rFonts w:cs="B Zar" w:hint="cs"/>
          <w:color w:val="000000"/>
          <w:sz w:val="36"/>
          <w:szCs w:val="36"/>
          <w:rtl/>
        </w:rPr>
      </w:pPr>
      <w:r>
        <w:rPr>
          <w:rStyle w:val="contenttext"/>
          <w:rFonts w:cs="B Zar" w:hint="cs"/>
          <w:color w:val="000000"/>
          <w:sz w:val="36"/>
          <w:szCs w:val="36"/>
          <w:rtl/>
        </w:rPr>
        <w:t>«هر که با دانا مشورت کند، از رسوایی ایمن باشد».</w:t>
      </w:r>
      <w:hyperlink w:anchor="content_note_252_2" w:tooltip="چراغ راه زندگی، ص 498 - 496. " w:history="1">
        <w:r>
          <w:rPr>
            <w:rStyle w:val="Hyperlink"/>
            <w:rFonts w:cs="B Zar" w:hint="cs"/>
            <w:sz w:val="36"/>
            <w:szCs w:val="36"/>
            <w:rtl/>
          </w:rPr>
          <w:t>(2)</w:t>
        </w:r>
      </w:hyperlink>
      <w:r>
        <w:rPr>
          <w:rStyle w:val="contenttext"/>
          <w:rFonts w:cs="B Zar" w:hint="cs"/>
          <w:color w:val="000000"/>
          <w:sz w:val="36"/>
          <w:szCs w:val="36"/>
          <w:rtl/>
        </w:rPr>
        <w:t xml:space="preserve"> از تاریخ گزیده</w:t>
      </w:r>
    </w:p>
    <w:p w:rsidR="00000000" w:rsidRDefault="00AB65A6">
      <w:pPr>
        <w:pStyle w:val="contentparagraph"/>
        <w:bidi/>
        <w:jc w:val="both"/>
        <w:divId w:val="1314603310"/>
        <w:rPr>
          <w:rFonts w:cs="B Zar" w:hint="cs"/>
          <w:color w:val="000000"/>
          <w:sz w:val="36"/>
          <w:szCs w:val="36"/>
          <w:rtl/>
        </w:rPr>
      </w:pPr>
      <w:r>
        <w:rPr>
          <w:rStyle w:val="contenttext"/>
          <w:rFonts w:cs="B Zar" w:hint="cs"/>
          <w:color w:val="000000"/>
          <w:sz w:val="36"/>
          <w:szCs w:val="36"/>
          <w:rtl/>
        </w:rPr>
        <w:t>ص: 252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11" style="width:0;height:1.5pt" o:hralign="center" o:hrstd="t" o:hr="t" fillcolor="#a0a0a0" stroked="f"/>
        </w:pict>
      </w:r>
    </w:p>
    <w:p w:rsidR="00000000" w:rsidRDefault="00AB65A6">
      <w:pPr>
        <w:bidi/>
        <w:jc w:val="both"/>
        <w:divId w:val="707028890"/>
        <w:rPr>
          <w:rFonts w:eastAsia="Times New Roman" w:cs="B Zar" w:hint="cs"/>
          <w:color w:val="000000"/>
          <w:sz w:val="36"/>
          <w:szCs w:val="36"/>
          <w:rtl/>
        </w:rPr>
      </w:pPr>
      <w:r>
        <w:rPr>
          <w:rFonts w:eastAsia="Times New Roman" w:cs="B Zar" w:hint="cs"/>
          <w:color w:val="000000"/>
          <w:sz w:val="36"/>
          <w:szCs w:val="36"/>
          <w:rtl/>
        </w:rPr>
        <w:t xml:space="preserve">1- چراغ راه زندگی، ص 498 - 496. </w:t>
      </w:r>
    </w:p>
    <w:p w:rsidR="00000000" w:rsidRDefault="00AB65A6">
      <w:pPr>
        <w:bidi/>
        <w:jc w:val="both"/>
        <w:divId w:val="769467740"/>
        <w:rPr>
          <w:rFonts w:eastAsia="Times New Roman" w:cs="B Zar" w:hint="cs"/>
          <w:color w:val="000000"/>
          <w:sz w:val="36"/>
          <w:szCs w:val="36"/>
          <w:rtl/>
        </w:rPr>
      </w:pPr>
      <w:r>
        <w:rPr>
          <w:rFonts w:eastAsia="Times New Roman" w:cs="B Zar" w:hint="cs"/>
          <w:color w:val="000000"/>
          <w:sz w:val="36"/>
          <w:szCs w:val="36"/>
          <w:rtl/>
        </w:rPr>
        <w:t xml:space="preserve">2- چراغ راه زندگی، ص 498 - 496. </w:t>
      </w:r>
    </w:p>
    <w:p w:rsidR="00000000" w:rsidRDefault="00AB65A6">
      <w:pPr>
        <w:pStyle w:val="Heading2"/>
        <w:shd w:val="clear" w:color="auto" w:fill="FFFFFF"/>
        <w:bidi/>
        <w:jc w:val="both"/>
        <w:divId w:val="658194001"/>
        <w:rPr>
          <w:rFonts w:eastAsia="Times New Roman" w:cs="B Titr" w:hint="cs"/>
          <w:b w:val="0"/>
          <w:bCs w:val="0"/>
          <w:color w:val="008000"/>
          <w:sz w:val="32"/>
          <w:szCs w:val="32"/>
          <w:rtl/>
        </w:rPr>
      </w:pPr>
      <w:r>
        <w:rPr>
          <w:rFonts w:eastAsia="Times New Roman" w:cs="B Titr" w:hint="cs"/>
          <w:b w:val="0"/>
          <w:bCs w:val="0"/>
          <w:color w:val="008000"/>
          <w:sz w:val="32"/>
          <w:szCs w:val="32"/>
          <w:rtl/>
        </w:rPr>
        <w:t>بخش بیست و چهارم: وجدان</w:t>
      </w:r>
    </w:p>
    <w:p w:rsidR="00000000" w:rsidRDefault="00AB65A6">
      <w:pPr>
        <w:pStyle w:val="Heading3"/>
        <w:shd w:val="clear" w:color="auto" w:fill="FFFFFF"/>
        <w:bidi/>
        <w:jc w:val="both"/>
        <w:divId w:val="157536112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575361122"/>
        <w:rPr>
          <w:rFonts w:cs="B Zar" w:hint="cs"/>
          <w:color w:val="000000"/>
          <w:sz w:val="36"/>
          <w:szCs w:val="36"/>
          <w:rtl/>
        </w:rPr>
      </w:pPr>
      <w:r>
        <w:rPr>
          <w:rStyle w:val="contenttext"/>
          <w:rFonts w:cs="B Zar" w:hint="cs"/>
          <w:color w:val="000000"/>
          <w:sz w:val="36"/>
          <w:szCs w:val="36"/>
          <w:rtl/>
        </w:rPr>
        <w:t>ص: 253</w:t>
      </w:r>
    </w:p>
    <w:p w:rsidR="00000000" w:rsidRDefault="00AB65A6">
      <w:pPr>
        <w:pStyle w:val="Heading3"/>
        <w:shd w:val="clear" w:color="auto" w:fill="FFFFFF"/>
        <w:bidi/>
        <w:jc w:val="both"/>
        <w:divId w:val="181031992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وجدان عامل خوشبختی و موفقیّت </w:t>
      </w:r>
    </w:p>
    <w:p w:rsidR="00000000" w:rsidRDefault="00AB65A6">
      <w:pPr>
        <w:pStyle w:val="contentparagraph"/>
        <w:bidi/>
        <w:jc w:val="both"/>
        <w:divId w:val="1810319920"/>
        <w:rPr>
          <w:rFonts w:cs="B Zar" w:hint="cs"/>
          <w:color w:val="000000"/>
          <w:sz w:val="36"/>
          <w:szCs w:val="36"/>
          <w:rtl/>
        </w:rPr>
      </w:pPr>
      <w:r>
        <w:rPr>
          <w:rStyle w:val="contenttext"/>
          <w:rFonts w:cs="B Zar" w:hint="cs"/>
          <w:color w:val="000000"/>
          <w:sz w:val="36"/>
          <w:szCs w:val="36"/>
          <w:rtl/>
        </w:rPr>
        <w:t xml:space="preserve">یکی از راههای رسیدن به موفقیّت و خوشبختی، «وجدان بیدار» است. اشخاصی هستند که به علّت دارا نبودن وجدان بیدار، مرتکب کارهای خلاف انسانی، اخلاقی و... می شوند و شیرازه زندگی خود را به دست خویش از هم می پاشند و دنیا و آخرت خویش را </w:t>
      </w:r>
      <w:r>
        <w:rPr>
          <w:rStyle w:val="contenttext"/>
          <w:rFonts w:cs="B Zar" w:hint="cs"/>
          <w:color w:val="000000"/>
          <w:sz w:val="36"/>
          <w:szCs w:val="36"/>
          <w:rtl/>
        </w:rPr>
        <w:t xml:space="preserve">تباه می سازند. </w:t>
      </w:r>
    </w:p>
    <w:p w:rsidR="00000000" w:rsidRDefault="00AB65A6">
      <w:pPr>
        <w:pStyle w:val="contentparagraph"/>
        <w:bidi/>
        <w:jc w:val="both"/>
        <w:divId w:val="1810319920"/>
        <w:rPr>
          <w:rFonts w:cs="B Zar" w:hint="cs"/>
          <w:color w:val="000000"/>
          <w:sz w:val="36"/>
          <w:szCs w:val="36"/>
          <w:rtl/>
        </w:rPr>
      </w:pPr>
      <w:r>
        <w:rPr>
          <w:rStyle w:val="contenttext"/>
          <w:rFonts w:cs="B Zar" w:hint="cs"/>
          <w:color w:val="000000"/>
          <w:sz w:val="36"/>
          <w:szCs w:val="36"/>
          <w:rtl/>
        </w:rPr>
        <w:t>«وجدان بیدار» در زندگی سبب می شود انسان کارهای انسانی، اخلاقی، نیکو و پسندیده انجام دهد و کارهای خلاف شرع مرتکب نشود. این ندای درونی در هر انسانی بیدار باشد، او را به سرمنزل مقصود می رساند و سرانجام نیکبختی را در آغوش می کشد، زیرا انجام داد</w:t>
      </w:r>
      <w:r>
        <w:rPr>
          <w:rStyle w:val="contenttext"/>
          <w:rFonts w:cs="B Zar" w:hint="cs"/>
          <w:color w:val="000000"/>
          <w:sz w:val="36"/>
          <w:szCs w:val="36"/>
          <w:rtl/>
        </w:rPr>
        <w:t xml:space="preserve">ن کارهای انسانی، اخلاقی، نیکو و پسندیده (همان طور که در بخش اخلاق نیک بیان شد) راز رسیدن به موفقیّت و خوشبختی می باشد. </w:t>
      </w:r>
    </w:p>
    <w:p w:rsidR="00000000" w:rsidRDefault="00AB65A6">
      <w:pPr>
        <w:pStyle w:val="contentparagraph"/>
        <w:bidi/>
        <w:jc w:val="both"/>
        <w:divId w:val="1810319920"/>
        <w:rPr>
          <w:rFonts w:cs="B Zar" w:hint="cs"/>
          <w:color w:val="000000"/>
          <w:sz w:val="36"/>
          <w:szCs w:val="36"/>
          <w:rtl/>
        </w:rPr>
      </w:pPr>
      <w:r>
        <w:rPr>
          <w:rStyle w:val="contenttext"/>
          <w:rFonts w:cs="B Zar" w:hint="cs"/>
          <w:color w:val="000000"/>
          <w:sz w:val="36"/>
          <w:szCs w:val="36"/>
          <w:rtl/>
        </w:rPr>
        <w:t xml:space="preserve">هر کسی که وجدانی خفته دارد با اعمال غیرانسانی و رذیلت های اخلاقی و نامشروع، سرانجام ناکامی و بدبختی را از آنِ خویش خواهد نمود. </w:t>
      </w:r>
    </w:p>
    <w:p w:rsidR="00000000" w:rsidRDefault="00AB65A6">
      <w:pPr>
        <w:pStyle w:val="Heading3"/>
        <w:shd w:val="clear" w:color="auto" w:fill="FFFFFF"/>
        <w:bidi/>
        <w:jc w:val="both"/>
        <w:divId w:val="247354460"/>
        <w:rPr>
          <w:rFonts w:eastAsia="Times New Roman" w:cs="B Titr" w:hint="cs"/>
          <w:b w:val="0"/>
          <w:bCs w:val="0"/>
          <w:color w:val="FF0080"/>
          <w:sz w:val="30"/>
          <w:szCs w:val="30"/>
          <w:rtl/>
        </w:rPr>
      </w:pPr>
      <w:r>
        <w:rPr>
          <w:rFonts w:eastAsia="Times New Roman" w:cs="B Titr" w:hint="cs"/>
          <w:b w:val="0"/>
          <w:bCs w:val="0"/>
          <w:color w:val="FF0080"/>
          <w:sz w:val="30"/>
          <w:szCs w:val="30"/>
          <w:rtl/>
        </w:rPr>
        <w:t>تعریف وج</w:t>
      </w:r>
      <w:r>
        <w:rPr>
          <w:rFonts w:eastAsia="Times New Roman" w:cs="B Titr" w:hint="cs"/>
          <w:b w:val="0"/>
          <w:bCs w:val="0"/>
          <w:color w:val="FF0080"/>
          <w:sz w:val="30"/>
          <w:szCs w:val="30"/>
          <w:rtl/>
        </w:rPr>
        <w:t xml:space="preserve">دان </w:t>
      </w:r>
    </w:p>
    <w:p w:rsidR="00000000" w:rsidRDefault="00AB65A6">
      <w:pPr>
        <w:pStyle w:val="Heading4"/>
        <w:shd w:val="clear" w:color="auto" w:fill="FFFFFF"/>
        <w:bidi/>
        <w:jc w:val="both"/>
        <w:divId w:val="12805313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تعریف عمومی </w:t>
      </w:r>
    </w:p>
    <w:p w:rsidR="00000000" w:rsidRDefault="00AB65A6">
      <w:pPr>
        <w:pStyle w:val="contentparagraph"/>
        <w:bidi/>
        <w:jc w:val="both"/>
        <w:divId w:val="1280531309"/>
        <w:rPr>
          <w:rFonts w:cs="B Zar" w:hint="cs"/>
          <w:color w:val="000000"/>
          <w:sz w:val="36"/>
          <w:szCs w:val="36"/>
          <w:rtl/>
        </w:rPr>
      </w:pPr>
      <w:r>
        <w:rPr>
          <w:rStyle w:val="contenttext"/>
          <w:rFonts w:cs="B Zar" w:hint="cs"/>
          <w:color w:val="000000"/>
          <w:sz w:val="36"/>
          <w:szCs w:val="36"/>
          <w:rtl/>
        </w:rPr>
        <w:t>وجدان عبارتست از آگاهی به «من» یا آگاهی به «شخصیّت». این تعریف تقریبا</w:t>
      </w:r>
    </w:p>
    <w:p w:rsidR="00000000" w:rsidRDefault="00AB65A6">
      <w:pPr>
        <w:pStyle w:val="contentparagraph"/>
        <w:bidi/>
        <w:jc w:val="both"/>
        <w:divId w:val="1280531309"/>
        <w:rPr>
          <w:rFonts w:cs="B Zar" w:hint="cs"/>
          <w:color w:val="000000"/>
          <w:sz w:val="36"/>
          <w:szCs w:val="36"/>
          <w:rtl/>
        </w:rPr>
      </w:pPr>
      <w:r>
        <w:rPr>
          <w:rStyle w:val="contenttext"/>
          <w:rFonts w:cs="B Zar" w:hint="cs"/>
          <w:color w:val="000000"/>
          <w:sz w:val="36"/>
          <w:szCs w:val="36"/>
          <w:rtl/>
        </w:rPr>
        <w:t>ص: 254</w:t>
      </w:r>
    </w:p>
    <w:p w:rsidR="00000000" w:rsidRDefault="00AB65A6">
      <w:pPr>
        <w:pStyle w:val="contentparagraph"/>
        <w:bidi/>
        <w:jc w:val="both"/>
        <w:divId w:val="1403680076"/>
        <w:rPr>
          <w:rFonts w:cs="B Zar" w:hint="cs"/>
          <w:color w:val="000000"/>
          <w:sz w:val="36"/>
          <w:szCs w:val="36"/>
          <w:rtl/>
        </w:rPr>
      </w:pPr>
      <w:r>
        <w:rPr>
          <w:rStyle w:val="contenttext"/>
          <w:rFonts w:cs="B Zar" w:hint="cs"/>
          <w:color w:val="000000"/>
          <w:sz w:val="36"/>
          <w:szCs w:val="36"/>
          <w:rtl/>
        </w:rPr>
        <w:t xml:space="preserve">مدلول مستقیم «کونسیانس» «کانشنس» در مغرب زمین می باشد. اصطلاح عالی این پدیده در فلسفه و علم النفس اسلام «علم حضور» (خودآگاهی» نامیده می شود. </w:t>
      </w:r>
    </w:p>
    <w:p w:rsidR="00000000" w:rsidRDefault="00AB65A6">
      <w:pPr>
        <w:pStyle w:val="contentparagraph"/>
        <w:bidi/>
        <w:jc w:val="both"/>
        <w:divId w:val="1403680076"/>
        <w:rPr>
          <w:rFonts w:cs="B Zar" w:hint="cs"/>
          <w:color w:val="000000"/>
          <w:sz w:val="36"/>
          <w:szCs w:val="36"/>
          <w:rtl/>
        </w:rPr>
      </w:pPr>
      <w:r>
        <w:rPr>
          <w:rStyle w:val="contenttext"/>
          <w:rFonts w:cs="B Zar" w:hint="cs"/>
          <w:color w:val="000000"/>
          <w:sz w:val="36"/>
          <w:szCs w:val="36"/>
          <w:rtl/>
        </w:rPr>
        <w:t>این تعریف چنین</w:t>
      </w:r>
      <w:r>
        <w:rPr>
          <w:rStyle w:val="contenttext"/>
          <w:rFonts w:cs="B Zar" w:hint="cs"/>
          <w:color w:val="000000"/>
          <w:sz w:val="36"/>
          <w:szCs w:val="36"/>
          <w:rtl/>
        </w:rPr>
        <w:t xml:space="preserve"> می گوید: انسان در حال اعتدال روانی می تواند «من» یا «شخصیت» خود را برای خود برنهد؛ به این معنا که انسان می تواند خود را درک کند. این برنهادن و درک در موقع اختلالات روانی مخصوصا در تجهیز شخصیّت دگرگون گشته و در نتیجه شخصیّت فرد برای خود مبهم جلوه می کند و </w:t>
      </w:r>
      <w:r>
        <w:rPr>
          <w:rStyle w:val="contenttext"/>
          <w:rFonts w:cs="B Zar" w:hint="cs"/>
          <w:color w:val="000000"/>
          <w:sz w:val="36"/>
          <w:szCs w:val="36"/>
          <w:rtl/>
        </w:rPr>
        <w:t xml:space="preserve">به جهت تجزیه شخصیّت نمی تواند از خودآگاهی صحیح برخوردار بوده باشد و یا این که شخصیّت های متعدّد را در موقعیّت های مختلف برای خود مطرح می کند. </w:t>
      </w:r>
    </w:p>
    <w:p w:rsidR="00000000" w:rsidRDefault="00AB65A6">
      <w:pPr>
        <w:pStyle w:val="contentparagraph"/>
        <w:bidi/>
        <w:jc w:val="both"/>
        <w:divId w:val="1403680076"/>
        <w:rPr>
          <w:rFonts w:cs="B Zar" w:hint="cs"/>
          <w:color w:val="000000"/>
          <w:sz w:val="36"/>
          <w:szCs w:val="36"/>
          <w:rtl/>
        </w:rPr>
      </w:pPr>
      <w:r>
        <w:rPr>
          <w:rStyle w:val="contenttext"/>
          <w:rFonts w:cs="B Zar" w:hint="cs"/>
          <w:color w:val="000000"/>
          <w:sz w:val="36"/>
          <w:szCs w:val="36"/>
          <w:rtl/>
        </w:rPr>
        <w:t xml:space="preserve">یک مثال ساده برای چنین حالت دگرگونی روانی این است که فرض کنیم یک تابلو که مرکب از خطوط و اشکال و رنگ های گوناگون </w:t>
      </w:r>
      <w:r>
        <w:rPr>
          <w:rStyle w:val="contenttext"/>
          <w:rFonts w:cs="B Zar" w:hint="cs"/>
          <w:color w:val="000000"/>
          <w:sz w:val="36"/>
          <w:szCs w:val="36"/>
          <w:rtl/>
        </w:rPr>
        <w:t xml:space="preserve">بوده و در عین حال با نظر به مجموع آنها یک منظره واحد را تشکیل می دهد، اگر اختلالی در قوّه باصره داشته باشیم که خطوط و اشکال و رنگ ها را درهم وبرهم ببینیم، آن تابلو وحدت مجموعی خود را برای ما از دست خواهد داد. همچنین اگر تماشای همین تابلو، گاهی در تاریکی و </w:t>
      </w:r>
      <w:r>
        <w:rPr>
          <w:rStyle w:val="contenttext"/>
          <w:rFonts w:cs="B Zar" w:hint="cs"/>
          <w:color w:val="000000"/>
          <w:sz w:val="36"/>
          <w:szCs w:val="36"/>
          <w:rtl/>
        </w:rPr>
        <w:t>گاهی در روشنی و گاهی در حال حرکت و گاهی در حالت سکون برای ما مطرح بوده باشد.</w:t>
      </w:r>
      <w:hyperlink w:anchor="content_note_255_1" w:tooltip=". جعفری، محمّد تقی، وجدان، ص 18 و 17. " w:history="1">
        <w:r>
          <w:rPr>
            <w:rStyle w:val="Hyperlink"/>
            <w:rFonts w:cs="B Zar" w:hint="cs"/>
            <w:sz w:val="36"/>
            <w:szCs w:val="36"/>
            <w:rtl/>
          </w:rPr>
          <w:t>(1)</w:t>
        </w:r>
      </w:hyperlink>
    </w:p>
    <w:p w:rsidR="00000000" w:rsidRDefault="00AB65A6">
      <w:pPr>
        <w:pStyle w:val="Heading4"/>
        <w:shd w:val="clear" w:color="auto" w:fill="FFFFFF"/>
        <w:bidi/>
        <w:jc w:val="both"/>
        <w:divId w:val="7525814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تعریف خصوصی وجدان اخلاقی </w:t>
      </w:r>
    </w:p>
    <w:p w:rsidR="00000000" w:rsidRDefault="00AB65A6">
      <w:pPr>
        <w:pStyle w:val="contentparagraph"/>
        <w:bidi/>
        <w:jc w:val="both"/>
        <w:divId w:val="752581402"/>
        <w:rPr>
          <w:rFonts w:cs="B Zar" w:hint="cs"/>
          <w:color w:val="000000"/>
          <w:sz w:val="36"/>
          <w:szCs w:val="36"/>
          <w:rtl/>
        </w:rPr>
      </w:pPr>
      <w:r>
        <w:rPr>
          <w:rStyle w:val="contenttext"/>
          <w:rFonts w:cs="B Zar" w:hint="cs"/>
          <w:color w:val="000000"/>
          <w:sz w:val="36"/>
          <w:szCs w:val="36"/>
          <w:rtl/>
        </w:rPr>
        <w:t>وجدان اخلاقی، که قسمت تکامل حکمت عملی را به عهده می گیرد اگر</w:t>
      </w:r>
    </w:p>
    <w:p w:rsidR="00000000" w:rsidRDefault="00AB65A6">
      <w:pPr>
        <w:pStyle w:val="contentparagraph"/>
        <w:bidi/>
        <w:jc w:val="both"/>
        <w:divId w:val="752581402"/>
        <w:rPr>
          <w:rFonts w:cs="B Zar" w:hint="cs"/>
          <w:color w:val="000000"/>
          <w:sz w:val="36"/>
          <w:szCs w:val="36"/>
          <w:rtl/>
        </w:rPr>
      </w:pPr>
      <w:r>
        <w:rPr>
          <w:rStyle w:val="contenttext"/>
          <w:rFonts w:cs="B Zar" w:hint="cs"/>
          <w:color w:val="000000"/>
          <w:sz w:val="36"/>
          <w:szCs w:val="36"/>
          <w:rtl/>
        </w:rPr>
        <w:t>شخصیّت انسانی برای خود یک ایده آل تشخیص داده و در رسیدن به آن ایده آل عامل تحریک درونی داشته باشد، این عامل درونی وجدان نامیده می شود. درباره تعریف این عامل درونی تعریفات بسیار گوناگونی شده است که ما بعضی از آنها را در اینجا متذکّر می شویم:</w:t>
      </w:r>
    </w:p>
    <w:p w:rsidR="00000000" w:rsidRDefault="00AB65A6">
      <w:pPr>
        <w:pStyle w:val="contentparagraph"/>
        <w:bidi/>
        <w:jc w:val="both"/>
        <w:divId w:val="752581402"/>
        <w:rPr>
          <w:rFonts w:cs="B Zar" w:hint="cs"/>
          <w:color w:val="000000"/>
          <w:sz w:val="36"/>
          <w:szCs w:val="36"/>
          <w:rtl/>
        </w:rPr>
      </w:pPr>
      <w:r>
        <w:rPr>
          <w:rStyle w:val="contenttext"/>
          <w:rFonts w:cs="B Zar" w:hint="cs"/>
          <w:color w:val="000000"/>
          <w:sz w:val="36"/>
          <w:szCs w:val="36"/>
          <w:rtl/>
        </w:rPr>
        <w:t>ص: 255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12" style="width:0;height:1.5pt" o:hralign="center" o:hrstd="t" o:hr="t" fillcolor="#a0a0a0" stroked="f"/>
        </w:pict>
      </w:r>
    </w:p>
    <w:p w:rsidR="00000000" w:rsidRDefault="00AB65A6">
      <w:pPr>
        <w:bidi/>
        <w:jc w:val="both"/>
        <w:divId w:val="339309054"/>
        <w:rPr>
          <w:rFonts w:eastAsia="Times New Roman" w:cs="B Zar" w:hint="cs"/>
          <w:color w:val="000000"/>
          <w:sz w:val="36"/>
          <w:szCs w:val="36"/>
          <w:rtl/>
        </w:rPr>
      </w:pPr>
      <w:r>
        <w:rPr>
          <w:rFonts w:eastAsia="Times New Roman" w:cs="B Zar" w:hint="cs"/>
          <w:color w:val="000000"/>
          <w:sz w:val="36"/>
          <w:szCs w:val="36"/>
          <w:rtl/>
        </w:rPr>
        <w:t xml:space="preserve">1- . جعفری، محمّد تقی، وجدان، ص 18 و 17. </w:t>
      </w:r>
    </w:p>
    <w:p w:rsidR="00000000" w:rsidRDefault="00AB65A6">
      <w:pPr>
        <w:pStyle w:val="contentparagraph"/>
        <w:bidi/>
        <w:jc w:val="both"/>
        <w:divId w:val="1665819457"/>
        <w:rPr>
          <w:rFonts w:cs="B Zar" w:hint="cs"/>
          <w:color w:val="000000"/>
          <w:sz w:val="36"/>
          <w:szCs w:val="36"/>
          <w:rtl/>
        </w:rPr>
      </w:pPr>
      <w:r>
        <w:rPr>
          <w:rStyle w:val="contenttext"/>
          <w:rFonts w:cs="B Zar" w:hint="cs"/>
          <w:color w:val="000000"/>
          <w:sz w:val="36"/>
          <w:szCs w:val="36"/>
          <w:rtl/>
        </w:rPr>
        <w:t xml:space="preserve">1- وجدان، بایستگی ها را از نبایستگی ها و شایستگی ها را از ناشایستگی ها تفکیک می کند. </w:t>
      </w:r>
    </w:p>
    <w:p w:rsidR="00000000" w:rsidRDefault="00AB65A6">
      <w:pPr>
        <w:pStyle w:val="contentparagraph"/>
        <w:bidi/>
        <w:jc w:val="both"/>
        <w:divId w:val="1665819457"/>
        <w:rPr>
          <w:rFonts w:cs="B Zar" w:hint="cs"/>
          <w:color w:val="000000"/>
          <w:sz w:val="36"/>
          <w:szCs w:val="36"/>
          <w:rtl/>
        </w:rPr>
      </w:pPr>
      <w:r>
        <w:rPr>
          <w:rStyle w:val="contenttext"/>
          <w:rFonts w:cs="B Zar" w:hint="cs"/>
          <w:color w:val="000000"/>
          <w:sz w:val="36"/>
          <w:szCs w:val="36"/>
          <w:rtl/>
        </w:rPr>
        <w:t xml:space="preserve">2- وجدان، قاضی امین است. </w:t>
      </w:r>
    </w:p>
    <w:p w:rsidR="00000000" w:rsidRDefault="00AB65A6">
      <w:pPr>
        <w:pStyle w:val="contentparagraph"/>
        <w:bidi/>
        <w:jc w:val="both"/>
        <w:divId w:val="1665819457"/>
        <w:rPr>
          <w:rFonts w:cs="B Zar" w:hint="cs"/>
          <w:color w:val="000000"/>
          <w:sz w:val="36"/>
          <w:szCs w:val="36"/>
          <w:rtl/>
        </w:rPr>
      </w:pPr>
      <w:r>
        <w:rPr>
          <w:rStyle w:val="contenttext"/>
          <w:rFonts w:cs="B Zar" w:hint="cs"/>
          <w:color w:val="000000"/>
          <w:sz w:val="36"/>
          <w:szCs w:val="36"/>
          <w:rtl/>
        </w:rPr>
        <w:t>3- وجدان، نظاره گر (تماشاگر) امین است و در نظاره خود هیچ نوع</w:t>
      </w:r>
    </w:p>
    <w:p w:rsidR="00000000" w:rsidRDefault="00AB65A6">
      <w:pPr>
        <w:pStyle w:val="contentparagraph"/>
        <w:bidi/>
        <w:jc w:val="both"/>
        <w:divId w:val="1665819457"/>
        <w:rPr>
          <w:rFonts w:cs="B Zar" w:hint="cs"/>
          <w:color w:val="000000"/>
          <w:sz w:val="36"/>
          <w:szCs w:val="36"/>
          <w:rtl/>
        </w:rPr>
      </w:pPr>
      <w:r>
        <w:rPr>
          <w:rStyle w:val="contenttext"/>
          <w:rFonts w:cs="B Zar" w:hint="cs"/>
          <w:color w:val="000000"/>
          <w:sz w:val="36"/>
          <w:szCs w:val="36"/>
          <w:rtl/>
        </w:rPr>
        <w:t xml:space="preserve">بازیگری ندارد. </w:t>
      </w:r>
    </w:p>
    <w:p w:rsidR="00000000" w:rsidRDefault="00AB65A6">
      <w:pPr>
        <w:pStyle w:val="contentparagraph"/>
        <w:bidi/>
        <w:jc w:val="both"/>
        <w:divId w:val="1665819457"/>
        <w:rPr>
          <w:rFonts w:cs="B Zar" w:hint="cs"/>
          <w:color w:val="000000"/>
          <w:sz w:val="36"/>
          <w:szCs w:val="36"/>
          <w:rtl/>
        </w:rPr>
      </w:pPr>
      <w:r>
        <w:rPr>
          <w:rStyle w:val="contenttext"/>
          <w:rFonts w:cs="B Zar" w:hint="cs"/>
          <w:color w:val="000000"/>
          <w:sz w:val="36"/>
          <w:szCs w:val="36"/>
          <w:rtl/>
        </w:rPr>
        <w:t xml:space="preserve">4- وجدان، راهنمای مطمئن است. </w:t>
      </w:r>
    </w:p>
    <w:p w:rsidR="00000000" w:rsidRDefault="00AB65A6">
      <w:pPr>
        <w:pStyle w:val="contentparagraph"/>
        <w:bidi/>
        <w:jc w:val="both"/>
        <w:divId w:val="1665819457"/>
        <w:rPr>
          <w:rFonts w:cs="B Zar" w:hint="cs"/>
          <w:color w:val="000000"/>
          <w:sz w:val="36"/>
          <w:szCs w:val="36"/>
          <w:rtl/>
        </w:rPr>
      </w:pPr>
      <w:r>
        <w:rPr>
          <w:rStyle w:val="contenttext"/>
          <w:rFonts w:cs="B Zar" w:hint="cs"/>
          <w:color w:val="000000"/>
          <w:sz w:val="36"/>
          <w:szCs w:val="36"/>
          <w:rtl/>
        </w:rPr>
        <w:t xml:space="preserve">5- وجدان، شکنجه می دهد و شکنجه می بیند. </w:t>
      </w:r>
    </w:p>
    <w:p w:rsidR="00000000" w:rsidRDefault="00AB65A6">
      <w:pPr>
        <w:pStyle w:val="contentparagraph"/>
        <w:bidi/>
        <w:jc w:val="both"/>
        <w:divId w:val="1665819457"/>
        <w:rPr>
          <w:rFonts w:cs="B Zar" w:hint="cs"/>
          <w:color w:val="000000"/>
          <w:sz w:val="36"/>
          <w:szCs w:val="36"/>
          <w:rtl/>
        </w:rPr>
      </w:pPr>
      <w:r>
        <w:rPr>
          <w:rStyle w:val="contenttext"/>
          <w:rFonts w:cs="B Zar" w:hint="cs"/>
          <w:color w:val="000000"/>
          <w:sz w:val="36"/>
          <w:szCs w:val="36"/>
          <w:rtl/>
        </w:rPr>
        <w:t xml:space="preserve">6- وجدان، زشت و زیبا می شود. </w:t>
      </w:r>
    </w:p>
    <w:p w:rsidR="00000000" w:rsidRDefault="00AB65A6">
      <w:pPr>
        <w:pStyle w:val="contentparagraph"/>
        <w:bidi/>
        <w:jc w:val="both"/>
        <w:divId w:val="1665819457"/>
        <w:rPr>
          <w:rFonts w:cs="B Zar" w:hint="cs"/>
          <w:color w:val="000000"/>
          <w:sz w:val="36"/>
          <w:szCs w:val="36"/>
          <w:rtl/>
        </w:rPr>
      </w:pPr>
      <w:r>
        <w:rPr>
          <w:rStyle w:val="contenttext"/>
          <w:rFonts w:cs="B Zar" w:hint="cs"/>
          <w:color w:val="000000"/>
          <w:sz w:val="36"/>
          <w:szCs w:val="36"/>
          <w:rtl/>
        </w:rPr>
        <w:t>7- وجدان، خود را برای خود برمی نهد و به راز و نیاز مشغول می گردد.</w:t>
      </w:r>
    </w:p>
    <w:p w:rsidR="00000000" w:rsidRDefault="00AB65A6">
      <w:pPr>
        <w:pStyle w:val="contentparagraph"/>
        <w:bidi/>
        <w:jc w:val="both"/>
        <w:divId w:val="1665819457"/>
        <w:rPr>
          <w:rFonts w:cs="B Zar" w:hint="cs"/>
          <w:color w:val="000000"/>
          <w:sz w:val="36"/>
          <w:szCs w:val="36"/>
          <w:rtl/>
        </w:rPr>
      </w:pPr>
      <w:r>
        <w:rPr>
          <w:rStyle w:val="contenttext"/>
          <w:rFonts w:cs="B Zar" w:hint="cs"/>
          <w:color w:val="000000"/>
          <w:sz w:val="36"/>
          <w:szCs w:val="36"/>
          <w:rtl/>
        </w:rPr>
        <w:t xml:space="preserve">8- وجدان، قطب نماست. </w:t>
      </w:r>
    </w:p>
    <w:p w:rsidR="00000000" w:rsidRDefault="00AB65A6">
      <w:pPr>
        <w:pStyle w:val="contentparagraph"/>
        <w:bidi/>
        <w:jc w:val="both"/>
        <w:divId w:val="1665819457"/>
        <w:rPr>
          <w:rFonts w:cs="B Zar" w:hint="cs"/>
          <w:color w:val="000000"/>
          <w:sz w:val="36"/>
          <w:szCs w:val="36"/>
          <w:rtl/>
        </w:rPr>
      </w:pPr>
      <w:r>
        <w:rPr>
          <w:rStyle w:val="contenttext"/>
          <w:rFonts w:cs="B Zar" w:hint="cs"/>
          <w:color w:val="000000"/>
          <w:sz w:val="36"/>
          <w:szCs w:val="36"/>
          <w:rtl/>
        </w:rPr>
        <w:t>اینها و دهها نمونه دیگر، به عنوان پدیده های مربوط ب</w:t>
      </w:r>
      <w:r>
        <w:rPr>
          <w:rStyle w:val="contenttext"/>
          <w:rFonts w:cs="B Zar" w:hint="cs"/>
          <w:color w:val="000000"/>
          <w:sz w:val="36"/>
          <w:szCs w:val="36"/>
          <w:rtl/>
        </w:rPr>
        <w:t>ه تکامل اخلاقی در درون انسان که بدون آن فلسفه و هدفی را برای زندگی نمی توان به رسمیّت شناخت، قابل مشاهده قطعی است.</w:t>
      </w:r>
      <w:hyperlink w:anchor="content_note_256_1" w:tooltip=". همان، ص 20. " w:history="1">
        <w:r>
          <w:rPr>
            <w:rStyle w:val="Hyperlink"/>
            <w:rFonts w:cs="B Zar" w:hint="cs"/>
            <w:sz w:val="36"/>
            <w:szCs w:val="36"/>
            <w:rtl/>
          </w:rPr>
          <w:t>(1)</w:t>
        </w:r>
      </w:hyperlink>
    </w:p>
    <w:p w:rsidR="00000000" w:rsidRDefault="00AB65A6">
      <w:pPr>
        <w:pStyle w:val="Heading3"/>
        <w:shd w:val="clear" w:color="auto" w:fill="FFFFFF"/>
        <w:bidi/>
        <w:jc w:val="both"/>
        <w:divId w:val="10920501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وجدان ضامن رشد و شکوفایی شخصیّت </w:t>
      </w:r>
    </w:p>
    <w:p w:rsidR="00000000" w:rsidRDefault="00AB65A6">
      <w:pPr>
        <w:pStyle w:val="contentparagraph"/>
        <w:bidi/>
        <w:jc w:val="both"/>
        <w:divId w:val="1092050189"/>
        <w:rPr>
          <w:rFonts w:cs="B Zar" w:hint="cs"/>
          <w:color w:val="000000"/>
          <w:sz w:val="36"/>
          <w:szCs w:val="36"/>
          <w:rtl/>
        </w:rPr>
      </w:pPr>
      <w:r>
        <w:rPr>
          <w:rStyle w:val="contenttext"/>
          <w:rFonts w:cs="B Zar" w:hint="cs"/>
          <w:color w:val="000000"/>
          <w:sz w:val="36"/>
          <w:szCs w:val="36"/>
          <w:rtl/>
        </w:rPr>
        <w:t>مال و ثروت، جمال و زیبایی و بسیاری از چیزهای</w:t>
      </w:r>
      <w:r>
        <w:rPr>
          <w:rStyle w:val="contenttext"/>
          <w:rFonts w:cs="B Zar" w:hint="cs"/>
          <w:color w:val="000000"/>
          <w:sz w:val="36"/>
          <w:szCs w:val="36"/>
          <w:rtl/>
        </w:rPr>
        <w:t xml:space="preserve"> دیگر نمی توانند ضامن رشد و شکوفایی شخصیّت انسان باشند. مانند این که انسان اگر علم داشته باشد ولی با آن علم عجین نشده باشد، وجدان علمی ندارد. ولتر می گوید: </w:t>
      </w:r>
    </w:p>
    <w:p w:rsidR="00000000" w:rsidRDefault="00AB65A6">
      <w:pPr>
        <w:pStyle w:val="contentparagraph"/>
        <w:bidi/>
        <w:jc w:val="both"/>
        <w:divId w:val="1092050189"/>
        <w:rPr>
          <w:rFonts w:cs="B Zar" w:hint="cs"/>
          <w:color w:val="000000"/>
          <w:sz w:val="36"/>
          <w:szCs w:val="36"/>
          <w:rtl/>
        </w:rPr>
      </w:pPr>
      <w:r>
        <w:rPr>
          <w:rStyle w:val="contenttext"/>
          <w:rFonts w:cs="B Zar" w:hint="cs"/>
          <w:color w:val="000000"/>
          <w:sz w:val="36"/>
          <w:szCs w:val="36"/>
          <w:rtl/>
        </w:rPr>
        <w:t xml:space="preserve">«علم بی وجدان، ویرانی روح است». </w:t>
      </w:r>
    </w:p>
    <w:p w:rsidR="00000000" w:rsidRDefault="00AB65A6">
      <w:pPr>
        <w:pStyle w:val="contentparagraph"/>
        <w:bidi/>
        <w:jc w:val="both"/>
        <w:divId w:val="1092050189"/>
        <w:rPr>
          <w:rFonts w:cs="B Zar" w:hint="cs"/>
          <w:color w:val="000000"/>
          <w:sz w:val="36"/>
          <w:szCs w:val="36"/>
          <w:rtl/>
        </w:rPr>
      </w:pPr>
      <w:r>
        <w:rPr>
          <w:rStyle w:val="contenttext"/>
          <w:rFonts w:cs="B Zar" w:hint="cs"/>
          <w:color w:val="000000"/>
          <w:sz w:val="36"/>
          <w:szCs w:val="36"/>
          <w:rtl/>
        </w:rPr>
        <w:t xml:space="preserve">بنابراین، علم نیز هنگامی که از وجدان تهی باشد، ضامن رشد و شکوفایی </w:t>
      </w:r>
      <w:r>
        <w:rPr>
          <w:rStyle w:val="contenttext"/>
          <w:rFonts w:cs="B Zar" w:hint="cs"/>
          <w:color w:val="000000"/>
          <w:sz w:val="36"/>
          <w:szCs w:val="36"/>
          <w:rtl/>
        </w:rPr>
        <w:t>انسان نیست. با این مثال درمی یابیم که وجدان ضامن رشد و شکوفایی شخصیّت انسان است.</w:t>
      </w:r>
    </w:p>
    <w:p w:rsidR="00000000" w:rsidRDefault="00AB65A6">
      <w:pPr>
        <w:pStyle w:val="contentparagraph"/>
        <w:bidi/>
        <w:jc w:val="both"/>
        <w:divId w:val="1092050189"/>
        <w:rPr>
          <w:rFonts w:cs="B Zar" w:hint="cs"/>
          <w:color w:val="000000"/>
          <w:sz w:val="36"/>
          <w:szCs w:val="36"/>
          <w:rtl/>
        </w:rPr>
      </w:pPr>
      <w:r>
        <w:rPr>
          <w:rStyle w:val="contenttext"/>
          <w:rFonts w:cs="B Zar" w:hint="cs"/>
          <w:color w:val="000000"/>
          <w:sz w:val="36"/>
          <w:szCs w:val="36"/>
          <w:rtl/>
        </w:rPr>
        <w:t>ص: 256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13" style="width:0;height:1.5pt" o:hralign="center" o:hrstd="t" o:hr="t" fillcolor="#a0a0a0" stroked="f"/>
        </w:pict>
      </w:r>
    </w:p>
    <w:p w:rsidR="00000000" w:rsidRDefault="00AB65A6">
      <w:pPr>
        <w:bidi/>
        <w:jc w:val="both"/>
        <w:divId w:val="1674336212"/>
        <w:rPr>
          <w:rFonts w:eastAsia="Times New Roman" w:cs="B Zar" w:hint="cs"/>
          <w:color w:val="000000"/>
          <w:sz w:val="36"/>
          <w:szCs w:val="36"/>
          <w:rtl/>
        </w:rPr>
      </w:pPr>
      <w:r>
        <w:rPr>
          <w:rFonts w:eastAsia="Times New Roman" w:cs="B Zar" w:hint="cs"/>
          <w:color w:val="000000"/>
          <w:sz w:val="36"/>
          <w:szCs w:val="36"/>
          <w:rtl/>
        </w:rPr>
        <w:t xml:space="preserve">1- . همان، ص 20. </w:t>
      </w:r>
    </w:p>
    <w:p w:rsidR="00000000" w:rsidRDefault="00AB65A6">
      <w:pPr>
        <w:pStyle w:val="contentparagraph"/>
        <w:bidi/>
        <w:jc w:val="both"/>
        <w:divId w:val="1885483171"/>
        <w:rPr>
          <w:rFonts w:cs="B Zar" w:hint="cs"/>
          <w:color w:val="000000"/>
          <w:sz w:val="36"/>
          <w:szCs w:val="36"/>
          <w:rtl/>
        </w:rPr>
      </w:pPr>
      <w:r>
        <w:rPr>
          <w:rStyle w:val="contenttext"/>
          <w:rFonts w:cs="B Zar" w:hint="cs"/>
          <w:color w:val="000000"/>
          <w:sz w:val="36"/>
          <w:szCs w:val="36"/>
          <w:rtl/>
        </w:rPr>
        <w:t>«عشق» این احساس که از حضور دیگری در فرد ایجاد می شود، همراه معرفت شخصی رشد و نضج می گیرد، بنابراین فقط با وجدان متفکّر انسانی رشد و شکفتگی می کند».</w:t>
      </w:r>
      <w:hyperlink w:anchor="content_note_257_1" w:tooltip=". فیزیولوژی غرایز، شوستار، ص 65. " w:history="1">
        <w:r>
          <w:rPr>
            <w:rStyle w:val="Hyperlink"/>
            <w:rFonts w:cs="B Zar" w:hint="cs"/>
            <w:sz w:val="36"/>
            <w:szCs w:val="36"/>
            <w:rtl/>
          </w:rPr>
          <w:t>(1)</w:t>
        </w:r>
      </w:hyperlink>
    </w:p>
    <w:p w:rsidR="00000000" w:rsidRDefault="00AB65A6">
      <w:pPr>
        <w:pStyle w:val="contentparagraph"/>
        <w:bidi/>
        <w:jc w:val="both"/>
        <w:divId w:val="1885483171"/>
        <w:rPr>
          <w:rFonts w:cs="B Zar" w:hint="cs"/>
          <w:color w:val="000000"/>
          <w:sz w:val="36"/>
          <w:szCs w:val="36"/>
          <w:rtl/>
        </w:rPr>
      </w:pPr>
      <w:r>
        <w:rPr>
          <w:rStyle w:val="contenttext"/>
          <w:rFonts w:cs="B Zar" w:hint="cs"/>
          <w:color w:val="000000"/>
          <w:sz w:val="36"/>
          <w:szCs w:val="36"/>
          <w:rtl/>
        </w:rPr>
        <w:t>«فقط مقیاس انسانیّت با قلب و وجدان است که انسانی را عظمت می بخشند»</w:t>
      </w:r>
      <w:hyperlink w:anchor="content_note_257_2" w:tooltip=". صوت العداله الانسانیه الامام علی، جورج جرداق، ص 21. " w:history="1">
        <w:r>
          <w:rPr>
            <w:rStyle w:val="Hyperlink"/>
            <w:rFonts w:cs="B Zar" w:hint="cs"/>
            <w:sz w:val="36"/>
            <w:szCs w:val="36"/>
            <w:rtl/>
          </w:rPr>
          <w:t>(2)</w:t>
        </w:r>
      </w:hyperlink>
      <w:r>
        <w:rPr>
          <w:rStyle w:val="contenttext"/>
          <w:rFonts w:cs="B Zar" w:hint="cs"/>
          <w:color w:val="000000"/>
          <w:sz w:val="36"/>
          <w:szCs w:val="36"/>
          <w:rtl/>
        </w:rPr>
        <w:t>.</w:t>
      </w:r>
      <w:hyperlink w:anchor="content_note_257_3" w:tooltip=". ر.ک: وجدان، علاّمه جعفری، ص 162 - 160. " w:history="1">
        <w:r>
          <w:rPr>
            <w:rStyle w:val="Hyperlink"/>
            <w:rFonts w:cs="B Zar" w:hint="cs"/>
            <w:sz w:val="36"/>
            <w:szCs w:val="36"/>
            <w:rtl/>
          </w:rPr>
          <w:t>(3)</w:t>
        </w:r>
      </w:hyperlink>
    </w:p>
    <w:p w:rsidR="00000000" w:rsidRDefault="00AB65A6">
      <w:pPr>
        <w:pStyle w:val="Heading3"/>
        <w:shd w:val="clear" w:color="auto" w:fill="FFFFFF"/>
        <w:bidi/>
        <w:jc w:val="both"/>
        <w:divId w:val="198962951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مورد اعتماد بودن انسان باوجدان </w:t>
      </w:r>
    </w:p>
    <w:p w:rsidR="00000000" w:rsidRDefault="00AB65A6">
      <w:pPr>
        <w:pStyle w:val="contentparagraph"/>
        <w:bidi/>
        <w:jc w:val="both"/>
        <w:divId w:val="1989629514"/>
        <w:rPr>
          <w:rFonts w:cs="B Zar" w:hint="cs"/>
          <w:color w:val="000000"/>
          <w:sz w:val="36"/>
          <w:szCs w:val="36"/>
          <w:rtl/>
        </w:rPr>
      </w:pPr>
      <w:r>
        <w:rPr>
          <w:rStyle w:val="contenttext"/>
          <w:rFonts w:cs="B Zar" w:hint="cs"/>
          <w:color w:val="000000"/>
          <w:sz w:val="36"/>
          <w:szCs w:val="36"/>
          <w:rtl/>
        </w:rPr>
        <w:t>«وقتی که کروموِل از پارلمان تقاضا کرد که به جای نفرات نالایق و از کارافتاده قشونی، سربازانی جوان و دلاور به وی بدهند، گفت: برای این مقصود باید اشخاصی انتخاب شوند که در اعمال خود حسّ وجدانی را مراعات نمایند».</w:t>
      </w:r>
      <w:hyperlink w:anchor="content_note_257_4" w:tooltip=". روان شناسی در خدمت سیاست، پروفسور اتو فریدمان، ص 31. از کتاب وجدان. " w:history="1">
        <w:r>
          <w:rPr>
            <w:rStyle w:val="Hyperlink"/>
            <w:rFonts w:cs="B Zar" w:hint="cs"/>
            <w:sz w:val="36"/>
            <w:szCs w:val="36"/>
            <w:rtl/>
          </w:rPr>
          <w:t>(4)</w:t>
        </w:r>
      </w:hyperlink>
    </w:p>
    <w:p w:rsidR="00000000" w:rsidRDefault="00AB65A6">
      <w:pPr>
        <w:pStyle w:val="contentparagraph"/>
        <w:bidi/>
        <w:jc w:val="both"/>
        <w:divId w:val="1989629514"/>
        <w:rPr>
          <w:rFonts w:cs="B Zar" w:hint="cs"/>
          <w:color w:val="000000"/>
          <w:sz w:val="36"/>
          <w:szCs w:val="36"/>
          <w:rtl/>
        </w:rPr>
      </w:pPr>
      <w:r>
        <w:rPr>
          <w:rStyle w:val="contenttext"/>
          <w:rFonts w:cs="B Zar" w:hint="cs"/>
          <w:color w:val="000000"/>
          <w:sz w:val="36"/>
          <w:szCs w:val="36"/>
          <w:rtl/>
        </w:rPr>
        <w:t xml:space="preserve">اشخاص بی وجدان مورد اعتماد نیستند، کسانی که ضدّ ندای درونی خویش عمل می کنند و یا حتّی به وجدان خویش توجّهی ندارند، فقط به نفع خویش عمل می کنند و </w:t>
      </w:r>
      <w:r>
        <w:rPr>
          <w:rStyle w:val="contenttext"/>
          <w:rFonts w:cs="B Zar" w:hint="cs"/>
          <w:color w:val="000000"/>
          <w:sz w:val="36"/>
          <w:szCs w:val="36"/>
          <w:rtl/>
        </w:rPr>
        <w:t>منافع شخصی خود را در نظر می گیرند. در جایی که ضرری متوجّه آنها می شود وجدان خویش را زیر پا می گذارند و حاضر نیستند به آن ندای انسانی، اخلاقی توجّه نمایند. ما در جامعه خویش مشاهده کرده ایم که کسانی که با وجدان و انسانیّت هستند، مورد اعتماد مردم نیز می باشند</w:t>
      </w:r>
      <w:r>
        <w:rPr>
          <w:rStyle w:val="contenttext"/>
          <w:rFonts w:cs="B Zar" w:hint="cs"/>
          <w:color w:val="000000"/>
          <w:sz w:val="36"/>
          <w:szCs w:val="36"/>
          <w:rtl/>
        </w:rPr>
        <w:t xml:space="preserve"> و مردم آنان را با دید دیگری نگاه می کنند و به آنان اطمینان دارند؛ زیرا آنان وجدان خویش را زیرپا نمی گذارند و وجدانی پاک و بیدار دارند و هرگاه می خواهند کاری انجام دهند از محکمه وجدان پاک و بیدار خویش استعانت می جویند و به بهترین وجه آن کار را به سرانجام م</w:t>
      </w:r>
      <w:r>
        <w:rPr>
          <w:rStyle w:val="contenttext"/>
          <w:rFonts w:cs="B Zar" w:hint="cs"/>
          <w:color w:val="000000"/>
          <w:sz w:val="36"/>
          <w:szCs w:val="36"/>
          <w:rtl/>
        </w:rPr>
        <w:t xml:space="preserve">وفقیّت می رسانند. </w:t>
      </w:r>
    </w:p>
    <w:p w:rsidR="00000000" w:rsidRDefault="00AB65A6">
      <w:pPr>
        <w:pStyle w:val="contentparagraph"/>
        <w:bidi/>
        <w:jc w:val="both"/>
        <w:divId w:val="1989629514"/>
        <w:rPr>
          <w:rFonts w:cs="B Zar" w:hint="cs"/>
          <w:color w:val="000000"/>
          <w:sz w:val="36"/>
          <w:szCs w:val="36"/>
          <w:rtl/>
        </w:rPr>
      </w:pPr>
      <w:r>
        <w:rPr>
          <w:rStyle w:val="contenttext"/>
          <w:rFonts w:cs="B Zar" w:hint="cs"/>
          <w:color w:val="000000"/>
          <w:sz w:val="36"/>
          <w:szCs w:val="36"/>
          <w:rtl/>
        </w:rPr>
        <w:t>شاید شنیده باشید که افراد مورد اعتمادِ جامعه هرگاه شخصی را مورد اطمینان ندانند و از آن شخص کاری خلاف اعتماد و اطمینان سرزده باشد به او «بی وجدان»</w:t>
      </w:r>
    </w:p>
    <w:p w:rsidR="00000000" w:rsidRDefault="00AB65A6">
      <w:pPr>
        <w:pStyle w:val="contentparagraph"/>
        <w:bidi/>
        <w:jc w:val="both"/>
        <w:divId w:val="1989629514"/>
        <w:rPr>
          <w:rFonts w:cs="B Zar" w:hint="cs"/>
          <w:color w:val="000000"/>
          <w:sz w:val="36"/>
          <w:szCs w:val="36"/>
          <w:rtl/>
        </w:rPr>
      </w:pPr>
      <w:r>
        <w:rPr>
          <w:rStyle w:val="contenttext"/>
          <w:rFonts w:cs="B Zar" w:hint="cs"/>
          <w:color w:val="000000"/>
          <w:sz w:val="36"/>
          <w:szCs w:val="36"/>
          <w:rtl/>
        </w:rPr>
        <w:t>ص: 257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14" style="width:0;height:1.5pt" o:hralign="center" o:hrstd="t" o:hr="t" fillcolor="#a0a0a0" stroked="f"/>
        </w:pict>
      </w:r>
    </w:p>
    <w:p w:rsidR="00000000" w:rsidRDefault="00AB65A6">
      <w:pPr>
        <w:bidi/>
        <w:jc w:val="both"/>
        <w:divId w:val="1660234990"/>
        <w:rPr>
          <w:rFonts w:eastAsia="Times New Roman" w:cs="B Zar" w:hint="cs"/>
          <w:color w:val="000000"/>
          <w:sz w:val="36"/>
          <w:szCs w:val="36"/>
          <w:rtl/>
        </w:rPr>
      </w:pPr>
      <w:r>
        <w:rPr>
          <w:rFonts w:eastAsia="Times New Roman" w:cs="B Zar" w:hint="cs"/>
          <w:color w:val="000000"/>
          <w:sz w:val="36"/>
          <w:szCs w:val="36"/>
          <w:rtl/>
        </w:rPr>
        <w:t xml:space="preserve">1- . فیزیولوژی غرایز، شوستار، ص 65. </w:t>
      </w:r>
    </w:p>
    <w:p w:rsidR="00000000" w:rsidRDefault="00AB65A6">
      <w:pPr>
        <w:bidi/>
        <w:jc w:val="both"/>
        <w:divId w:val="776372049"/>
        <w:rPr>
          <w:rFonts w:eastAsia="Times New Roman" w:cs="B Zar" w:hint="cs"/>
          <w:color w:val="000000"/>
          <w:sz w:val="36"/>
          <w:szCs w:val="36"/>
          <w:rtl/>
        </w:rPr>
      </w:pPr>
      <w:r>
        <w:rPr>
          <w:rFonts w:eastAsia="Times New Roman" w:cs="B Zar" w:hint="cs"/>
          <w:color w:val="000000"/>
          <w:sz w:val="36"/>
          <w:szCs w:val="36"/>
          <w:rtl/>
        </w:rPr>
        <w:t xml:space="preserve">2- . صوت العداله الانسانیه الامام علی، جورج جرداق، ص 21. </w:t>
      </w:r>
    </w:p>
    <w:p w:rsidR="00000000" w:rsidRDefault="00AB65A6">
      <w:pPr>
        <w:bidi/>
        <w:jc w:val="both"/>
        <w:divId w:val="1759256210"/>
        <w:rPr>
          <w:rFonts w:eastAsia="Times New Roman" w:cs="B Zar" w:hint="cs"/>
          <w:color w:val="000000"/>
          <w:sz w:val="36"/>
          <w:szCs w:val="36"/>
          <w:rtl/>
        </w:rPr>
      </w:pPr>
      <w:r>
        <w:rPr>
          <w:rFonts w:eastAsia="Times New Roman" w:cs="B Zar" w:hint="cs"/>
          <w:color w:val="000000"/>
          <w:sz w:val="36"/>
          <w:szCs w:val="36"/>
          <w:rtl/>
        </w:rPr>
        <w:t xml:space="preserve">3- . ر.ک: وجدان، علاّمه جعفری، ص 162 - 160. </w:t>
      </w:r>
    </w:p>
    <w:p w:rsidR="00000000" w:rsidRDefault="00AB65A6">
      <w:pPr>
        <w:bidi/>
        <w:jc w:val="both"/>
        <w:divId w:val="1285767228"/>
        <w:rPr>
          <w:rFonts w:eastAsia="Times New Roman" w:cs="B Zar" w:hint="cs"/>
          <w:color w:val="000000"/>
          <w:sz w:val="36"/>
          <w:szCs w:val="36"/>
          <w:rtl/>
        </w:rPr>
      </w:pPr>
      <w:r>
        <w:rPr>
          <w:rFonts w:eastAsia="Times New Roman" w:cs="B Zar" w:hint="cs"/>
          <w:color w:val="000000"/>
          <w:sz w:val="36"/>
          <w:szCs w:val="36"/>
          <w:rtl/>
        </w:rPr>
        <w:t xml:space="preserve">4- . روان شناسی در خدمت سیاست، پروفسور اتو فریدمان، ص 31. از کتاب وجدان. </w:t>
      </w:r>
    </w:p>
    <w:p w:rsidR="00000000" w:rsidRDefault="00AB65A6">
      <w:pPr>
        <w:pStyle w:val="contentparagraph"/>
        <w:bidi/>
        <w:jc w:val="both"/>
        <w:divId w:val="63258817"/>
        <w:rPr>
          <w:rFonts w:cs="B Zar" w:hint="cs"/>
          <w:color w:val="000000"/>
          <w:sz w:val="36"/>
          <w:szCs w:val="36"/>
          <w:rtl/>
        </w:rPr>
      </w:pPr>
      <w:r>
        <w:rPr>
          <w:rStyle w:val="contenttext"/>
          <w:rFonts w:cs="B Zar" w:hint="cs"/>
          <w:color w:val="000000"/>
          <w:sz w:val="36"/>
          <w:szCs w:val="36"/>
          <w:rtl/>
        </w:rPr>
        <w:t>خطاب می کنند. و به کسی که در اطمینان و اعتماد به او شک داشته باشند به او قسم وج</w:t>
      </w:r>
      <w:r>
        <w:rPr>
          <w:rStyle w:val="contenttext"/>
          <w:rFonts w:cs="B Zar" w:hint="cs"/>
          <w:color w:val="000000"/>
          <w:sz w:val="36"/>
          <w:szCs w:val="36"/>
          <w:rtl/>
        </w:rPr>
        <w:t xml:space="preserve">دان می دهند، مانند: تو را به وجدانت راست می گویی؟ </w:t>
      </w:r>
    </w:p>
    <w:p w:rsidR="00000000" w:rsidRDefault="00AB65A6">
      <w:pPr>
        <w:pStyle w:val="Heading3"/>
        <w:shd w:val="clear" w:color="auto" w:fill="FFFFFF"/>
        <w:bidi/>
        <w:jc w:val="both"/>
        <w:divId w:val="126264569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محکمه وجدان، راهنمای مطمئن </w:t>
      </w:r>
    </w:p>
    <w:p w:rsidR="00000000" w:rsidRDefault="00AB65A6">
      <w:pPr>
        <w:pStyle w:val="contentparagraph"/>
        <w:bidi/>
        <w:jc w:val="both"/>
        <w:divId w:val="1262645690"/>
        <w:rPr>
          <w:rFonts w:cs="B Zar" w:hint="cs"/>
          <w:color w:val="000000"/>
          <w:sz w:val="36"/>
          <w:szCs w:val="36"/>
          <w:rtl/>
        </w:rPr>
      </w:pPr>
      <w:r>
        <w:rPr>
          <w:rStyle w:val="contenttext"/>
          <w:rFonts w:cs="B Zar" w:hint="cs"/>
          <w:color w:val="000000"/>
          <w:sz w:val="36"/>
          <w:szCs w:val="36"/>
          <w:rtl/>
        </w:rPr>
        <w:t>«وجدان غریزه فناناپذیر خدایی، ندای آسمانی، راهنمای مطمئن افراد نادان (ناخودآگاه) و محدود امّا هوشیار و آزاد، داور درستکار و نیک اندیش و ممیّز نیک و بد است».</w:t>
      </w:r>
      <w:hyperlink w:anchor="content_note_258_1" w:tooltip=". چه می دانم، جنایت، نقل از امیل، ژان ژاک روسو، ص 15. " w:history="1">
        <w:r>
          <w:rPr>
            <w:rStyle w:val="Hyperlink"/>
            <w:rFonts w:cs="B Zar" w:hint="cs"/>
            <w:sz w:val="36"/>
            <w:szCs w:val="36"/>
            <w:rtl/>
          </w:rPr>
          <w:t>(1)</w:t>
        </w:r>
      </w:hyperlink>
    </w:p>
    <w:p w:rsidR="00000000" w:rsidRDefault="00AB65A6">
      <w:pPr>
        <w:pStyle w:val="contentparagraph"/>
        <w:bidi/>
        <w:jc w:val="both"/>
        <w:divId w:val="1262645690"/>
        <w:rPr>
          <w:rFonts w:cs="B Zar" w:hint="cs"/>
          <w:color w:val="000000"/>
          <w:sz w:val="36"/>
          <w:szCs w:val="36"/>
          <w:rtl/>
        </w:rPr>
      </w:pPr>
      <w:r>
        <w:rPr>
          <w:rStyle w:val="contenttext"/>
          <w:rFonts w:cs="B Zar" w:hint="cs"/>
          <w:color w:val="000000"/>
          <w:sz w:val="36"/>
          <w:szCs w:val="36"/>
          <w:rtl/>
        </w:rPr>
        <w:t>«همیشه قضایا را قبل از اخذ تصمیم به محکمه وجدان تسلیم نمایید، وجدان راهنمای بی نظیر و قاضی بی طرفی است».</w:t>
      </w:r>
      <w:hyperlink w:anchor="content_note_258_2" w:tooltip=". منتسکیو از کتاب وجدان. " w:history="1">
        <w:r>
          <w:rPr>
            <w:rStyle w:val="Hyperlink"/>
            <w:rFonts w:cs="B Zar" w:hint="cs"/>
            <w:sz w:val="36"/>
            <w:szCs w:val="36"/>
            <w:rtl/>
          </w:rPr>
          <w:t>(2)</w:t>
        </w:r>
      </w:hyperlink>
    </w:p>
    <w:p w:rsidR="00000000" w:rsidRDefault="00AB65A6">
      <w:pPr>
        <w:pStyle w:val="contentparagraph"/>
        <w:bidi/>
        <w:jc w:val="both"/>
        <w:divId w:val="1262645690"/>
        <w:rPr>
          <w:rFonts w:cs="B Zar" w:hint="cs"/>
          <w:color w:val="000000"/>
          <w:sz w:val="36"/>
          <w:szCs w:val="36"/>
          <w:rtl/>
        </w:rPr>
      </w:pPr>
      <w:r>
        <w:rPr>
          <w:rStyle w:val="contenttext"/>
          <w:rFonts w:cs="B Zar" w:hint="cs"/>
          <w:color w:val="000000"/>
          <w:sz w:val="36"/>
          <w:szCs w:val="36"/>
          <w:rtl/>
        </w:rPr>
        <w:t>همان طور که در جمله بالا آمده است، آن ندای درونی که انسانی را به سوی خصلت های انسانی اخلاقی سوق می دهد، و او را از رذیلت های اخلاقی، انسانی برحذر می دارد، وجدان است. وجدان راهنمایی مطمئن است که در افراد باوجدان به خوبی انجام وظیفه می نماید و راه ها</w:t>
      </w:r>
      <w:r>
        <w:rPr>
          <w:rStyle w:val="contenttext"/>
          <w:rFonts w:cs="B Zar" w:hint="cs"/>
          <w:color w:val="000000"/>
          <w:sz w:val="36"/>
          <w:szCs w:val="36"/>
          <w:rtl/>
        </w:rPr>
        <w:t xml:space="preserve">ی صحیح را می نمایاند. امّا این راهنمای مطمئن در افرادی است که وجدان را در درون خویش پرورش داده اند و هرگز آن را سرکوب ننموده اند. </w:t>
      </w:r>
    </w:p>
    <w:p w:rsidR="00000000" w:rsidRDefault="00AB65A6">
      <w:pPr>
        <w:pStyle w:val="contentparagraph"/>
        <w:bidi/>
        <w:jc w:val="both"/>
        <w:divId w:val="1262645690"/>
        <w:rPr>
          <w:rFonts w:cs="B Zar" w:hint="cs"/>
          <w:color w:val="000000"/>
          <w:sz w:val="36"/>
          <w:szCs w:val="36"/>
          <w:rtl/>
        </w:rPr>
      </w:pPr>
      <w:r>
        <w:rPr>
          <w:rStyle w:val="contenttext"/>
          <w:rFonts w:cs="B Zar" w:hint="cs"/>
          <w:color w:val="000000"/>
          <w:sz w:val="36"/>
          <w:szCs w:val="36"/>
          <w:rtl/>
        </w:rPr>
        <w:t>وجدان در افراد مختلف، متفاوت است. کسانی از این راهنمای مطمئن بهره مندند که آن ندای درونی را فراراه خویش قرار داده اند، ولی کس</w:t>
      </w:r>
      <w:r>
        <w:rPr>
          <w:rStyle w:val="contenttext"/>
          <w:rFonts w:cs="B Zar" w:hint="cs"/>
          <w:color w:val="000000"/>
          <w:sz w:val="36"/>
          <w:szCs w:val="36"/>
          <w:rtl/>
        </w:rPr>
        <w:t>انی که در محکمه وجدان فقط منافع خویش را در نظر می گیرند و به آن راهنمای مورد اطمینان، توجّهی ندارند و حتّی با سرکوبِ آن به بی راهه می روند، پس از چندی آن راهنمای اطمینان بخش را از دَست می دهند و از این نعمت خدایی بی بهره اند.</w:t>
      </w:r>
    </w:p>
    <w:p w:rsidR="00000000" w:rsidRDefault="00AB65A6">
      <w:pPr>
        <w:pStyle w:val="contentparagraph"/>
        <w:bidi/>
        <w:jc w:val="both"/>
        <w:divId w:val="1262645690"/>
        <w:rPr>
          <w:rFonts w:cs="B Zar" w:hint="cs"/>
          <w:color w:val="000000"/>
          <w:sz w:val="36"/>
          <w:szCs w:val="36"/>
          <w:rtl/>
        </w:rPr>
      </w:pPr>
      <w:r>
        <w:rPr>
          <w:rStyle w:val="contenttext"/>
          <w:rFonts w:cs="B Zar" w:hint="cs"/>
          <w:color w:val="000000"/>
          <w:sz w:val="36"/>
          <w:szCs w:val="36"/>
          <w:rtl/>
        </w:rPr>
        <w:t>ص: 258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15" style="width:0;height:1.5pt" o:hralign="center" o:hrstd="t" o:hr="t" fillcolor="#a0a0a0" stroked="f"/>
        </w:pict>
      </w:r>
    </w:p>
    <w:p w:rsidR="00000000" w:rsidRDefault="00AB65A6">
      <w:pPr>
        <w:bidi/>
        <w:jc w:val="both"/>
        <w:divId w:val="974331116"/>
        <w:rPr>
          <w:rFonts w:eastAsia="Times New Roman" w:cs="B Zar" w:hint="cs"/>
          <w:color w:val="000000"/>
          <w:sz w:val="36"/>
          <w:szCs w:val="36"/>
          <w:rtl/>
        </w:rPr>
      </w:pPr>
      <w:r>
        <w:rPr>
          <w:rFonts w:eastAsia="Times New Roman" w:cs="B Zar" w:hint="cs"/>
          <w:color w:val="000000"/>
          <w:sz w:val="36"/>
          <w:szCs w:val="36"/>
          <w:rtl/>
        </w:rPr>
        <w:t xml:space="preserve">1- . چه می دانم، جنایت، نقل از امیل، ژان ژاک روسو، ص 15. </w:t>
      </w:r>
    </w:p>
    <w:p w:rsidR="00000000" w:rsidRDefault="00AB65A6">
      <w:pPr>
        <w:bidi/>
        <w:jc w:val="both"/>
        <w:divId w:val="304897422"/>
        <w:rPr>
          <w:rFonts w:eastAsia="Times New Roman" w:cs="B Zar" w:hint="cs"/>
          <w:color w:val="000000"/>
          <w:sz w:val="36"/>
          <w:szCs w:val="36"/>
          <w:rtl/>
        </w:rPr>
      </w:pPr>
      <w:r>
        <w:rPr>
          <w:rFonts w:eastAsia="Times New Roman" w:cs="B Zar" w:hint="cs"/>
          <w:color w:val="000000"/>
          <w:sz w:val="36"/>
          <w:szCs w:val="36"/>
          <w:rtl/>
        </w:rPr>
        <w:t xml:space="preserve">2- . منتسکیو از کتاب وجدان. </w:t>
      </w:r>
    </w:p>
    <w:p w:rsidR="00000000" w:rsidRDefault="00AB65A6">
      <w:pPr>
        <w:pStyle w:val="Heading3"/>
        <w:shd w:val="clear" w:color="auto" w:fill="FFFFFF"/>
        <w:bidi/>
        <w:jc w:val="both"/>
        <w:divId w:val="114643448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عذاب وجدان </w:t>
      </w:r>
    </w:p>
    <w:p w:rsidR="00000000" w:rsidRDefault="00AB65A6">
      <w:pPr>
        <w:pStyle w:val="contentparagraph"/>
        <w:bidi/>
        <w:jc w:val="both"/>
        <w:divId w:val="1146434480"/>
        <w:rPr>
          <w:rFonts w:cs="B Zar" w:hint="cs"/>
          <w:color w:val="000000"/>
          <w:sz w:val="36"/>
          <w:szCs w:val="36"/>
          <w:rtl/>
        </w:rPr>
      </w:pPr>
      <w:r>
        <w:rPr>
          <w:rStyle w:val="contenttext"/>
          <w:rFonts w:cs="B Zar" w:hint="cs"/>
          <w:color w:val="000000"/>
          <w:sz w:val="36"/>
          <w:szCs w:val="36"/>
          <w:rtl/>
        </w:rPr>
        <w:t xml:space="preserve">حضرت علی علیه السلام فرمود: </w:t>
      </w:r>
    </w:p>
    <w:p w:rsidR="00000000" w:rsidRDefault="00AB65A6">
      <w:pPr>
        <w:pStyle w:val="contentparagraph"/>
        <w:bidi/>
        <w:jc w:val="both"/>
        <w:divId w:val="1146434480"/>
        <w:rPr>
          <w:rFonts w:cs="B Zar" w:hint="cs"/>
          <w:color w:val="000000"/>
          <w:sz w:val="36"/>
          <w:szCs w:val="36"/>
          <w:rtl/>
        </w:rPr>
      </w:pPr>
      <w:r>
        <w:rPr>
          <w:rStyle w:val="contenttext"/>
          <w:rFonts w:cs="B Zar" w:hint="cs"/>
          <w:color w:val="000000"/>
          <w:sz w:val="36"/>
          <w:szCs w:val="36"/>
          <w:rtl/>
        </w:rPr>
        <w:t>«عذاب وجدان آتشی است که هستی را خاکستر خواهد کرد. از این آتش سهمناک بهراسید».</w:t>
      </w:r>
      <w:hyperlink w:anchor="content_note_259_1" w:tooltip=". ذوالفقاری، غلامحسین، رهنمون، ص 786. " w:history="1">
        <w:r>
          <w:rPr>
            <w:rStyle w:val="Hyperlink"/>
            <w:rFonts w:cs="B Zar" w:hint="cs"/>
            <w:sz w:val="36"/>
            <w:szCs w:val="36"/>
            <w:rtl/>
          </w:rPr>
          <w:t>(1)</w:t>
        </w:r>
      </w:hyperlink>
    </w:p>
    <w:p w:rsidR="00000000" w:rsidRDefault="00AB65A6">
      <w:pPr>
        <w:pStyle w:val="contentparagraph"/>
        <w:bidi/>
        <w:jc w:val="both"/>
        <w:divId w:val="1146434480"/>
        <w:rPr>
          <w:rFonts w:cs="B Zar" w:hint="cs"/>
          <w:color w:val="000000"/>
          <w:sz w:val="36"/>
          <w:szCs w:val="36"/>
          <w:rtl/>
        </w:rPr>
      </w:pPr>
      <w:r>
        <w:rPr>
          <w:rStyle w:val="contenttext"/>
          <w:rFonts w:cs="B Zar" w:hint="cs"/>
          <w:color w:val="000000"/>
          <w:sz w:val="36"/>
          <w:szCs w:val="36"/>
          <w:rtl/>
        </w:rPr>
        <w:t>«عذاب وجدان بدتر از مرگ در بیابان سوزان است».</w:t>
      </w:r>
      <w:hyperlink w:anchor="content_note_259_2" w:tooltip=". ذوالفقاری، غلامحسین، رهنمون، ص 786. " w:history="1">
        <w:r>
          <w:rPr>
            <w:rStyle w:val="Hyperlink"/>
            <w:rFonts w:cs="B Zar" w:hint="cs"/>
            <w:sz w:val="36"/>
            <w:szCs w:val="36"/>
            <w:rtl/>
          </w:rPr>
          <w:t>(2)</w:t>
        </w:r>
      </w:hyperlink>
      <w:r>
        <w:rPr>
          <w:rStyle w:val="contenttext"/>
          <w:rFonts w:cs="B Zar" w:hint="cs"/>
          <w:color w:val="000000"/>
          <w:sz w:val="36"/>
          <w:szCs w:val="36"/>
          <w:rtl/>
        </w:rPr>
        <w:t xml:space="preserve"> هوگو </w:t>
      </w:r>
    </w:p>
    <w:p w:rsidR="00000000" w:rsidRDefault="00AB65A6">
      <w:pPr>
        <w:pStyle w:val="contentparagraph"/>
        <w:bidi/>
        <w:jc w:val="both"/>
        <w:divId w:val="1146434480"/>
        <w:rPr>
          <w:rFonts w:cs="B Zar" w:hint="cs"/>
          <w:color w:val="000000"/>
          <w:sz w:val="36"/>
          <w:szCs w:val="36"/>
          <w:rtl/>
        </w:rPr>
      </w:pPr>
      <w:r>
        <w:rPr>
          <w:rStyle w:val="contenttext"/>
          <w:rFonts w:cs="B Zar" w:hint="cs"/>
          <w:color w:val="000000"/>
          <w:sz w:val="36"/>
          <w:szCs w:val="36"/>
          <w:rtl/>
        </w:rPr>
        <w:t>هنگامی که انسان به وظایف ان</w:t>
      </w:r>
      <w:r>
        <w:rPr>
          <w:rStyle w:val="contenttext"/>
          <w:rFonts w:cs="B Zar" w:hint="cs"/>
          <w:color w:val="000000"/>
          <w:sz w:val="36"/>
          <w:szCs w:val="36"/>
          <w:rtl/>
        </w:rPr>
        <w:t>سانی، اخلاقی خود جامه عمل نمی پوشاند، و فقط منافع خویش را در نظر می گیرد و به ندای درونی خویش گوش فرا نمی دهد، و وجدان را زیر پا می گذارد، وجدان او معذّب می شود و به عذاب وجدان مبتلا می گردد. میزان عذاب وجدان در افرادِ مختلف، متفاوت است، و بستگی به میزان و</w:t>
      </w:r>
      <w:r>
        <w:rPr>
          <w:rStyle w:val="contenttext"/>
          <w:rFonts w:cs="B Zar" w:hint="cs"/>
          <w:color w:val="000000"/>
          <w:sz w:val="36"/>
          <w:szCs w:val="36"/>
          <w:rtl/>
        </w:rPr>
        <w:t xml:space="preserve">جدان افراد دارد. هرچه افراد، با وجدانِ پاک تر و بیدارتر باشند، به همان میزان، در هنگام عمل نکردن به آن ندای درونی، عذاب وجدان بیشتر است. </w:t>
      </w:r>
    </w:p>
    <w:p w:rsidR="00000000" w:rsidRDefault="00AB65A6">
      <w:pPr>
        <w:pStyle w:val="contentparagraph"/>
        <w:bidi/>
        <w:jc w:val="both"/>
        <w:divId w:val="1146434480"/>
        <w:rPr>
          <w:rFonts w:cs="B Zar" w:hint="cs"/>
          <w:color w:val="000000"/>
          <w:sz w:val="36"/>
          <w:szCs w:val="36"/>
          <w:rtl/>
        </w:rPr>
      </w:pPr>
      <w:r>
        <w:rPr>
          <w:rStyle w:val="contenttext"/>
          <w:rFonts w:cs="B Zar" w:hint="cs"/>
          <w:color w:val="000000"/>
          <w:sz w:val="36"/>
          <w:szCs w:val="36"/>
          <w:rtl/>
        </w:rPr>
        <w:t xml:space="preserve">هوگو می گوید: </w:t>
      </w:r>
    </w:p>
    <w:p w:rsidR="00000000" w:rsidRDefault="00AB65A6">
      <w:pPr>
        <w:pStyle w:val="contentparagraph"/>
        <w:bidi/>
        <w:jc w:val="both"/>
        <w:divId w:val="1146434480"/>
        <w:rPr>
          <w:rFonts w:cs="B Zar" w:hint="cs"/>
          <w:color w:val="000000"/>
          <w:sz w:val="36"/>
          <w:szCs w:val="36"/>
          <w:rtl/>
        </w:rPr>
      </w:pPr>
      <w:r>
        <w:rPr>
          <w:rStyle w:val="contenttext"/>
          <w:rFonts w:cs="B Zar" w:hint="cs"/>
          <w:color w:val="000000"/>
          <w:sz w:val="36"/>
          <w:szCs w:val="36"/>
          <w:rtl/>
        </w:rPr>
        <w:t>«از کردار زشت دودی برمی خیزد، تنفس آن برای وجدان خفقان آور است. وقتی شرافت اغوا شد، انسان به سرگیجه جهن</w:t>
      </w:r>
      <w:r>
        <w:rPr>
          <w:rStyle w:val="contenttext"/>
          <w:rFonts w:cs="B Zar" w:hint="cs"/>
          <w:color w:val="000000"/>
          <w:sz w:val="36"/>
          <w:szCs w:val="36"/>
          <w:rtl/>
        </w:rPr>
        <w:t>ّمی و تاریکی مبتلا می شود. هر ماجرایی بویی دارد، اشخاص نیرومند از بوی آن هشیار و ضعفا دچار سرگیجه می شوند»</w:t>
      </w:r>
      <w:hyperlink w:anchor="content_note_259_3" w:tooltip=". مردی که می خندد، ج 2، ص 28. " w:history="1">
        <w:r>
          <w:rPr>
            <w:rStyle w:val="Hyperlink"/>
            <w:rFonts w:cs="B Zar" w:hint="cs"/>
            <w:sz w:val="36"/>
            <w:szCs w:val="36"/>
            <w:rtl/>
          </w:rPr>
          <w:t>(3)</w:t>
        </w:r>
      </w:hyperlink>
      <w:r>
        <w:rPr>
          <w:rStyle w:val="contenttext"/>
          <w:rFonts w:cs="B Zar" w:hint="cs"/>
          <w:color w:val="000000"/>
          <w:sz w:val="36"/>
          <w:szCs w:val="36"/>
          <w:rtl/>
        </w:rPr>
        <w:t>.</w:t>
      </w:r>
      <w:hyperlink w:anchor="content_note_259_4" w:tooltip=". علاّمه جعفری، وجدان، ص 179. " w:history="1">
        <w:r>
          <w:rPr>
            <w:rStyle w:val="Hyperlink"/>
            <w:rFonts w:cs="B Zar" w:hint="cs"/>
            <w:sz w:val="36"/>
            <w:szCs w:val="36"/>
            <w:rtl/>
          </w:rPr>
          <w:t>(4)</w:t>
        </w:r>
      </w:hyperlink>
    </w:p>
    <w:p w:rsidR="00000000" w:rsidRDefault="00AB65A6">
      <w:pPr>
        <w:pStyle w:val="Heading3"/>
        <w:shd w:val="clear" w:color="auto" w:fill="FFFFFF"/>
        <w:bidi/>
        <w:jc w:val="both"/>
        <w:divId w:val="9846262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آرامش وجدان </w:t>
      </w:r>
    </w:p>
    <w:p w:rsidR="00000000" w:rsidRDefault="00AB65A6">
      <w:pPr>
        <w:pStyle w:val="contentparagraph"/>
        <w:bidi/>
        <w:jc w:val="both"/>
        <w:divId w:val="984626251"/>
        <w:rPr>
          <w:rFonts w:cs="B Zar" w:hint="cs"/>
          <w:color w:val="000000"/>
          <w:sz w:val="36"/>
          <w:szCs w:val="36"/>
          <w:rtl/>
        </w:rPr>
      </w:pPr>
      <w:r>
        <w:rPr>
          <w:rStyle w:val="contenttext"/>
          <w:rFonts w:cs="B Zar" w:hint="cs"/>
          <w:color w:val="000000"/>
          <w:sz w:val="36"/>
          <w:szCs w:val="36"/>
          <w:rtl/>
        </w:rPr>
        <w:t>«حکمای الهی برآنند که وجدان، نخستین عطیّه الهی است که بشر بدان سرافراز و</w:t>
      </w:r>
    </w:p>
    <w:p w:rsidR="00000000" w:rsidRDefault="00AB65A6">
      <w:pPr>
        <w:pStyle w:val="contentparagraph"/>
        <w:bidi/>
        <w:jc w:val="both"/>
        <w:divId w:val="984626251"/>
        <w:rPr>
          <w:rFonts w:cs="B Zar" w:hint="cs"/>
          <w:color w:val="000000"/>
          <w:sz w:val="36"/>
          <w:szCs w:val="36"/>
          <w:rtl/>
        </w:rPr>
      </w:pPr>
      <w:r>
        <w:rPr>
          <w:rStyle w:val="contenttext"/>
          <w:rFonts w:cs="B Zar" w:hint="cs"/>
          <w:color w:val="000000"/>
          <w:sz w:val="36"/>
          <w:szCs w:val="36"/>
          <w:rtl/>
        </w:rPr>
        <w:t>سرپیچی از فرمان وجدان، گناه و فرمانبرداری از وی موجب آرامش روان و آسایش ضمیر است».</w:t>
      </w:r>
      <w:hyperlink w:anchor="content_note_259_5" w:tooltip=". ذوالفقاری، غلامحسین، رهنمون، ص 784. " w:history="1">
        <w:r>
          <w:rPr>
            <w:rStyle w:val="Hyperlink"/>
            <w:rFonts w:cs="B Zar" w:hint="cs"/>
            <w:sz w:val="36"/>
            <w:szCs w:val="36"/>
            <w:rtl/>
          </w:rPr>
          <w:t>(5)</w:t>
        </w:r>
      </w:hyperlink>
      <w:r>
        <w:rPr>
          <w:rStyle w:val="contenttext"/>
          <w:rFonts w:cs="B Zar" w:hint="cs"/>
          <w:color w:val="000000"/>
          <w:sz w:val="36"/>
          <w:szCs w:val="36"/>
          <w:rtl/>
        </w:rPr>
        <w:t>یکی از بزرگان</w:t>
      </w:r>
    </w:p>
    <w:p w:rsidR="00000000" w:rsidRDefault="00AB65A6">
      <w:pPr>
        <w:pStyle w:val="contentparagraph"/>
        <w:bidi/>
        <w:jc w:val="both"/>
        <w:divId w:val="984626251"/>
        <w:rPr>
          <w:rFonts w:cs="B Zar" w:hint="cs"/>
          <w:color w:val="000000"/>
          <w:sz w:val="36"/>
          <w:szCs w:val="36"/>
          <w:rtl/>
        </w:rPr>
      </w:pPr>
      <w:r>
        <w:rPr>
          <w:rStyle w:val="contenttext"/>
          <w:rFonts w:cs="B Zar" w:hint="cs"/>
          <w:color w:val="000000"/>
          <w:sz w:val="36"/>
          <w:szCs w:val="36"/>
          <w:rtl/>
        </w:rPr>
        <w:t>ص: 259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16" style="width:0;height:1.5pt" o:hralign="center" o:hrstd="t" o:hr="t" fillcolor="#a0a0a0" stroked="f"/>
        </w:pict>
      </w:r>
    </w:p>
    <w:p w:rsidR="00000000" w:rsidRDefault="00AB65A6">
      <w:pPr>
        <w:bidi/>
        <w:jc w:val="both"/>
        <w:divId w:val="1450201357"/>
        <w:rPr>
          <w:rFonts w:eastAsia="Times New Roman" w:cs="B Zar" w:hint="cs"/>
          <w:color w:val="000000"/>
          <w:sz w:val="36"/>
          <w:szCs w:val="36"/>
          <w:rtl/>
        </w:rPr>
      </w:pPr>
      <w:r>
        <w:rPr>
          <w:rFonts w:eastAsia="Times New Roman" w:cs="B Zar" w:hint="cs"/>
          <w:color w:val="000000"/>
          <w:sz w:val="36"/>
          <w:szCs w:val="36"/>
          <w:rtl/>
        </w:rPr>
        <w:t xml:space="preserve">1- . ذوالفقاری، غلامحسین، رهنمون، ص 786. </w:t>
      </w:r>
    </w:p>
    <w:p w:rsidR="00000000" w:rsidRDefault="00AB65A6">
      <w:pPr>
        <w:bidi/>
        <w:jc w:val="both"/>
        <w:divId w:val="1998024271"/>
        <w:rPr>
          <w:rFonts w:eastAsia="Times New Roman" w:cs="B Zar" w:hint="cs"/>
          <w:color w:val="000000"/>
          <w:sz w:val="36"/>
          <w:szCs w:val="36"/>
          <w:rtl/>
        </w:rPr>
      </w:pPr>
      <w:r>
        <w:rPr>
          <w:rFonts w:eastAsia="Times New Roman" w:cs="B Zar" w:hint="cs"/>
          <w:color w:val="000000"/>
          <w:sz w:val="36"/>
          <w:szCs w:val="36"/>
          <w:rtl/>
        </w:rPr>
        <w:t xml:space="preserve">2- . ذوالفقاری، غلامحسین، رهنمون، ص 786. </w:t>
      </w:r>
    </w:p>
    <w:p w:rsidR="00000000" w:rsidRDefault="00AB65A6">
      <w:pPr>
        <w:bidi/>
        <w:jc w:val="both"/>
        <w:divId w:val="8991426"/>
        <w:rPr>
          <w:rFonts w:eastAsia="Times New Roman" w:cs="B Zar" w:hint="cs"/>
          <w:color w:val="000000"/>
          <w:sz w:val="36"/>
          <w:szCs w:val="36"/>
          <w:rtl/>
        </w:rPr>
      </w:pPr>
      <w:r>
        <w:rPr>
          <w:rFonts w:eastAsia="Times New Roman" w:cs="B Zar" w:hint="cs"/>
          <w:color w:val="000000"/>
          <w:sz w:val="36"/>
          <w:szCs w:val="36"/>
          <w:rtl/>
        </w:rPr>
        <w:t xml:space="preserve">3- . مردی که می خندد، ج 2، ص 28. </w:t>
      </w:r>
    </w:p>
    <w:p w:rsidR="00000000" w:rsidRDefault="00AB65A6">
      <w:pPr>
        <w:bidi/>
        <w:jc w:val="both"/>
        <w:divId w:val="1600872044"/>
        <w:rPr>
          <w:rFonts w:eastAsia="Times New Roman" w:cs="B Zar" w:hint="cs"/>
          <w:color w:val="000000"/>
          <w:sz w:val="36"/>
          <w:szCs w:val="36"/>
          <w:rtl/>
        </w:rPr>
      </w:pPr>
      <w:r>
        <w:rPr>
          <w:rFonts w:eastAsia="Times New Roman" w:cs="B Zar" w:hint="cs"/>
          <w:color w:val="000000"/>
          <w:sz w:val="36"/>
          <w:szCs w:val="36"/>
          <w:rtl/>
        </w:rPr>
        <w:t xml:space="preserve">4- . علاّمه جعفری، وجدان، ص 179. </w:t>
      </w:r>
    </w:p>
    <w:p w:rsidR="00000000" w:rsidRDefault="00AB65A6">
      <w:pPr>
        <w:bidi/>
        <w:jc w:val="both"/>
        <w:divId w:val="74396762"/>
        <w:rPr>
          <w:rFonts w:eastAsia="Times New Roman" w:cs="B Zar" w:hint="cs"/>
          <w:color w:val="000000"/>
          <w:sz w:val="36"/>
          <w:szCs w:val="36"/>
          <w:rtl/>
        </w:rPr>
      </w:pPr>
      <w:r>
        <w:rPr>
          <w:rFonts w:eastAsia="Times New Roman" w:cs="B Zar" w:hint="cs"/>
          <w:color w:val="000000"/>
          <w:sz w:val="36"/>
          <w:szCs w:val="36"/>
          <w:rtl/>
        </w:rPr>
        <w:t>5- . ذوالفقاری، غلامحس</w:t>
      </w:r>
      <w:r>
        <w:rPr>
          <w:rFonts w:eastAsia="Times New Roman" w:cs="B Zar" w:hint="cs"/>
          <w:color w:val="000000"/>
          <w:sz w:val="36"/>
          <w:szCs w:val="36"/>
          <w:rtl/>
        </w:rPr>
        <w:t xml:space="preserve">ین، رهنمون، ص 784. </w:t>
      </w:r>
    </w:p>
    <w:p w:rsidR="00000000" w:rsidRDefault="00AB65A6">
      <w:pPr>
        <w:pStyle w:val="contentparagraph"/>
        <w:bidi/>
        <w:jc w:val="both"/>
        <w:divId w:val="488326856"/>
        <w:rPr>
          <w:rFonts w:cs="B Zar" w:hint="cs"/>
          <w:color w:val="000000"/>
          <w:sz w:val="36"/>
          <w:szCs w:val="36"/>
          <w:rtl/>
        </w:rPr>
      </w:pPr>
      <w:r>
        <w:rPr>
          <w:rStyle w:val="contenttext"/>
          <w:rFonts w:cs="B Zar" w:hint="cs"/>
          <w:color w:val="000000"/>
          <w:sz w:val="36"/>
          <w:szCs w:val="36"/>
          <w:rtl/>
        </w:rPr>
        <w:t>هنگامی که انسان به وظایف اخلاقی، انسانی خویش عمل نمود و به ندای درونی خویش گوش فرا داد، و هرگز وجدان را زیر پا نگذاشت، آرامشی درونی می یابد و وجدان او آرام است. او هرگز به عذاب وجدان مبتلا نمی گردد و در حقیقت آرامشی وصف ناپذیر بر اثر آر</w:t>
      </w:r>
      <w:r>
        <w:rPr>
          <w:rStyle w:val="contenttext"/>
          <w:rFonts w:cs="B Zar" w:hint="cs"/>
          <w:color w:val="000000"/>
          <w:sz w:val="36"/>
          <w:szCs w:val="36"/>
          <w:rtl/>
        </w:rPr>
        <w:t xml:space="preserve">امش وجدان وجود او را فرا می گیرد. </w:t>
      </w:r>
    </w:p>
    <w:p w:rsidR="00000000" w:rsidRDefault="00AB65A6">
      <w:pPr>
        <w:pStyle w:val="contentparagraph"/>
        <w:bidi/>
        <w:jc w:val="both"/>
        <w:divId w:val="488326856"/>
        <w:rPr>
          <w:rFonts w:cs="B Zar" w:hint="cs"/>
          <w:color w:val="000000"/>
          <w:sz w:val="36"/>
          <w:szCs w:val="36"/>
          <w:rtl/>
        </w:rPr>
      </w:pPr>
      <w:r>
        <w:rPr>
          <w:rStyle w:val="contenttext"/>
          <w:rFonts w:cs="B Zar" w:hint="cs"/>
          <w:color w:val="000000"/>
          <w:sz w:val="36"/>
          <w:szCs w:val="36"/>
          <w:rtl/>
        </w:rPr>
        <w:t>اگر شخصی برحسب اتّفاق در یکی از اعمال خویش طبق وجدان عمل نکند، به عذاب وجدان مبتلا می گردد، امّا هنگامی که پشیمان گردید و در همان عمل به ندای درونی خویش گوش فرا داد و به آن جامه عمل پوشانید، آن عذاب وجدان جای خود را به آر</w:t>
      </w:r>
      <w:r>
        <w:rPr>
          <w:rStyle w:val="contenttext"/>
          <w:rFonts w:cs="B Zar" w:hint="cs"/>
          <w:color w:val="000000"/>
          <w:sz w:val="36"/>
          <w:szCs w:val="36"/>
          <w:rtl/>
        </w:rPr>
        <w:t xml:space="preserve">امشِ وجدان می دهد، و وجدان او آرامش می یابد. </w:t>
      </w:r>
    </w:p>
    <w:p w:rsidR="00000000" w:rsidRDefault="00AB65A6">
      <w:pPr>
        <w:pStyle w:val="contentparagraph"/>
        <w:bidi/>
        <w:jc w:val="both"/>
        <w:divId w:val="488326856"/>
        <w:rPr>
          <w:rFonts w:cs="B Zar" w:hint="cs"/>
          <w:color w:val="000000"/>
          <w:sz w:val="36"/>
          <w:szCs w:val="36"/>
          <w:rtl/>
        </w:rPr>
      </w:pPr>
      <w:r>
        <w:rPr>
          <w:rStyle w:val="contenttext"/>
          <w:rFonts w:cs="B Zar" w:hint="cs"/>
          <w:color w:val="000000"/>
          <w:sz w:val="36"/>
          <w:szCs w:val="36"/>
          <w:rtl/>
        </w:rPr>
        <w:t>«بدیهی است که من می توانستم بدون کمک تو خود را معالجه کنم، اما به هر حال اینک مرا معاینه کن، من برای آرامش وجدان و آسودگی خیال خویش به اندرز طبیبانه تو نیازمندم».</w:t>
      </w:r>
      <w:hyperlink w:anchor="content_note_260_1" w:tooltip=". چه باید کرد، ص 292." w:history="1">
        <w:r>
          <w:rPr>
            <w:rStyle w:val="Hyperlink"/>
            <w:rFonts w:cs="B Zar" w:hint="cs"/>
            <w:sz w:val="36"/>
            <w:szCs w:val="36"/>
            <w:rtl/>
          </w:rPr>
          <w:t>(1)</w:t>
        </w:r>
      </w:hyperlink>
    </w:p>
    <w:p w:rsidR="00000000" w:rsidRDefault="00AB65A6">
      <w:pPr>
        <w:pStyle w:val="contentparagraph"/>
        <w:bidi/>
        <w:jc w:val="both"/>
        <w:divId w:val="488326856"/>
        <w:rPr>
          <w:rFonts w:cs="B Zar" w:hint="cs"/>
          <w:color w:val="000000"/>
          <w:sz w:val="36"/>
          <w:szCs w:val="36"/>
          <w:rtl/>
        </w:rPr>
      </w:pPr>
      <w:r>
        <w:rPr>
          <w:rStyle w:val="contenttext"/>
          <w:rFonts w:cs="B Zar" w:hint="cs"/>
          <w:color w:val="000000"/>
          <w:sz w:val="36"/>
          <w:szCs w:val="36"/>
          <w:rtl/>
        </w:rPr>
        <w:t>«من با آسایش خیال و آرامش وجدان در برابر وراپاولونا گستاخی کرده ام»</w:t>
      </w:r>
      <w:hyperlink w:anchor="content_note_260_2" w:tooltip=". همان، ص 528. " w:history="1">
        <w:r>
          <w:rPr>
            <w:rStyle w:val="Hyperlink"/>
            <w:rFonts w:cs="B Zar" w:hint="cs"/>
            <w:sz w:val="36"/>
            <w:szCs w:val="36"/>
            <w:rtl/>
          </w:rPr>
          <w:t>(2)</w:t>
        </w:r>
      </w:hyperlink>
      <w:r>
        <w:rPr>
          <w:rStyle w:val="contenttext"/>
          <w:rFonts w:cs="B Zar" w:hint="cs"/>
          <w:color w:val="000000"/>
          <w:sz w:val="36"/>
          <w:szCs w:val="36"/>
          <w:rtl/>
        </w:rPr>
        <w:t>.</w:t>
      </w:r>
      <w:hyperlink w:anchor="content_note_260_3" w:tooltip=". وجدان، ص 190. " w:history="1">
        <w:r>
          <w:rPr>
            <w:rStyle w:val="Hyperlink"/>
            <w:rFonts w:cs="B Zar" w:hint="cs"/>
            <w:sz w:val="36"/>
            <w:szCs w:val="36"/>
            <w:rtl/>
          </w:rPr>
          <w:t>(3)</w:t>
        </w:r>
      </w:hyperlink>
    </w:p>
    <w:p w:rsidR="00000000" w:rsidRDefault="00AB65A6">
      <w:pPr>
        <w:pStyle w:val="Heading3"/>
        <w:shd w:val="clear" w:color="auto" w:fill="FFFFFF"/>
        <w:bidi/>
        <w:jc w:val="both"/>
        <w:divId w:val="20246294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وجدان پاک </w:t>
      </w:r>
    </w:p>
    <w:p w:rsidR="00000000" w:rsidRDefault="00AB65A6">
      <w:pPr>
        <w:pStyle w:val="contentparagraph"/>
        <w:bidi/>
        <w:jc w:val="both"/>
        <w:divId w:val="2024629416"/>
        <w:rPr>
          <w:rFonts w:cs="B Zar" w:hint="cs"/>
          <w:color w:val="000000"/>
          <w:sz w:val="36"/>
          <w:szCs w:val="36"/>
          <w:rtl/>
        </w:rPr>
      </w:pPr>
      <w:r>
        <w:rPr>
          <w:rStyle w:val="contenttext"/>
          <w:rFonts w:cs="B Zar" w:hint="cs"/>
          <w:color w:val="000000"/>
          <w:sz w:val="36"/>
          <w:szCs w:val="36"/>
          <w:rtl/>
        </w:rPr>
        <w:t xml:space="preserve">یک ضرب المثل هندی می گوید: </w:t>
      </w:r>
    </w:p>
    <w:p w:rsidR="00000000" w:rsidRDefault="00AB65A6">
      <w:pPr>
        <w:pStyle w:val="contentparagraph"/>
        <w:bidi/>
        <w:jc w:val="both"/>
        <w:divId w:val="2024629416"/>
        <w:rPr>
          <w:rFonts w:cs="B Zar" w:hint="cs"/>
          <w:color w:val="000000"/>
          <w:sz w:val="36"/>
          <w:szCs w:val="36"/>
          <w:rtl/>
        </w:rPr>
      </w:pPr>
      <w:r>
        <w:rPr>
          <w:rStyle w:val="contenttext"/>
          <w:rFonts w:cs="B Zar" w:hint="cs"/>
          <w:color w:val="000000"/>
          <w:sz w:val="36"/>
          <w:szCs w:val="36"/>
          <w:rtl/>
        </w:rPr>
        <w:t>«اگر وجدان پاک داری، پس چرا غصّه می خوری؟ تو که چیزی کسر نداری؟»</w:t>
      </w:r>
      <w:hyperlink w:anchor="content_note_260_4" w:tooltip=". رهنمون، ص 783. " w:history="1">
        <w:r>
          <w:rPr>
            <w:rStyle w:val="Hyperlink"/>
            <w:rFonts w:cs="B Zar" w:hint="cs"/>
            <w:sz w:val="36"/>
            <w:szCs w:val="36"/>
            <w:rtl/>
          </w:rPr>
          <w:t>(4)</w:t>
        </w:r>
      </w:hyperlink>
    </w:p>
    <w:p w:rsidR="00000000" w:rsidRDefault="00AB65A6">
      <w:pPr>
        <w:pStyle w:val="contentparagraph"/>
        <w:bidi/>
        <w:jc w:val="both"/>
        <w:divId w:val="2024629416"/>
        <w:rPr>
          <w:rFonts w:cs="B Zar" w:hint="cs"/>
          <w:color w:val="000000"/>
          <w:sz w:val="36"/>
          <w:szCs w:val="36"/>
          <w:rtl/>
        </w:rPr>
      </w:pPr>
      <w:r>
        <w:rPr>
          <w:rStyle w:val="contenttext"/>
          <w:rFonts w:cs="B Zar" w:hint="cs"/>
          <w:color w:val="000000"/>
          <w:sz w:val="36"/>
          <w:szCs w:val="36"/>
          <w:rtl/>
        </w:rPr>
        <w:t>«چنین کسانی می توانند شجاعانه امیدوار باشند که وجدانی پاک دارند (پیوسته در معرکه حیات از شجاعت و</w:t>
      </w:r>
      <w:r>
        <w:rPr>
          <w:rStyle w:val="contenttext"/>
          <w:rFonts w:cs="B Zar" w:hint="cs"/>
          <w:color w:val="000000"/>
          <w:sz w:val="36"/>
          <w:szCs w:val="36"/>
          <w:rtl/>
        </w:rPr>
        <w:t xml:space="preserve"> جرأت مردانگی برخوردار خواهند بود.) به علاوه می توانند به ثبات قدم و متانت خویش در تمام مراحل زندگانی اطمینان کنند».</w:t>
      </w:r>
      <w:hyperlink w:anchor="content_note_260_5" w:tooltip=". وجدان، ص 369. " w:history="1">
        <w:r>
          <w:rPr>
            <w:rStyle w:val="Hyperlink"/>
            <w:rFonts w:cs="B Zar" w:hint="cs"/>
            <w:sz w:val="36"/>
            <w:szCs w:val="36"/>
            <w:rtl/>
          </w:rPr>
          <w:t>(5)</w:t>
        </w:r>
      </w:hyperlink>
      <w:r>
        <w:rPr>
          <w:rStyle w:val="contenttext"/>
          <w:rFonts w:cs="B Zar" w:hint="cs"/>
          <w:color w:val="000000"/>
          <w:sz w:val="36"/>
          <w:szCs w:val="36"/>
          <w:rtl/>
        </w:rPr>
        <w:t>افرادی که همیشه و در همه حال به ندای درونی خویش پاسخ مثبت می دهند و در گفت</w:t>
      </w:r>
      <w:r>
        <w:rPr>
          <w:rStyle w:val="contenttext"/>
          <w:rFonts w:cs="B Zar" w:hint="cs"/>
          <w:color w:val="000000"/>
          <w:sz w:val="36"/>
          <w:szCs w:val="36"/>
          <w:rtl/>
        </w:rPr>
        <w:t>ار و کردار خویش، وجدان پاک دارند و هرگز لحظه ای از ندای وجدان سرپیچی</w:t>
      </w:r>
    </w:p>
    <w:p w:rsidR="00000000" w:rsidRDefault="00AB65A6">
      <w:pPr>
        <w:pStyle w:val="contentparagraph"/>
        <w:bidi/>
        <w:jc w:val="both"/>
        <w:divId w:val="2024629416"/>
        <w:rPr>
          <w:rFonts w:cs="B Zar" w:hint="cs"/>
          <w:color w:val="000000"/>
          <w:sz w:val="36"/>
          <w:szCs w:val="36"/>
          <w:rtl/>
        </w:rPr>
      </w:pPr>
      <w:r>
        <w:rPr>
          <w:rStyle w:val="contenttext"/>
          <w:rFonts w:cs="B Zar" w:hint="cs"/>
          <w:color w:val="000000"/>
          <w:sz w:val="36"/>
          <w:szCs w:val="36"/>
          <w:rtl/>
        </w:rPr>
        <w:t>ص: 260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17" style="width:0;height:1.5pt" o:hralign="center" o:hrstd="t" o:hr="t" fillcolor="#a0a0a0" stroked="f"/>
        </w:pict>
      </w:r>
    </w:p>
    <w:p w:rsidR="00000000" w:rsidRDefault="00AB65A6">
      <w:pPr>
        <w:bidi/>
        <w:jc w:val="both"/>
        <w:divId w:val="2092895301"/>
        <w:rPr>
          <w:rFonts w:eastAsia="Times New Roman" w:cs="B Zar" w:hint="cs"/>
          <w:color w:val="000000"/>
          <w:sz w:val="36"/>
          <w:szCs w:val="36"/>
          <w:rtl/>
        </w:rPr>
      </w:pPr>
      <w:r>
        <w:rPr>
          <w:rFonts w:eastAsia="Times New Roman" w:cs="B Zar" w:hint="cs"/>
          <w:color w:val="000000"/>
          <w:sz w:val="36"/>
          <w:szCs w:val="36"/>
          <w:rtl/>
        </w:rPr>
        <w:t>1- . چه باید کرد، ص 292.</w:t>
      </w:r>
    </w:p>
    <w:p w:rsidR="00000000" w:rsidRDefault="00AB65A6">
      <w:pPr>
        <w:bidi/>
        <w:jc w:val="both"/>
        <w:divId w:val="1140077974"/>
        <w:rPr>
          <w:rFonts w:eastAsia="Times New Roman" w:cs="B Zar" w:hint="cs"/>
          <w:color w:val="000000"/>
          <w:sz w:val="36"/>
          <w:szCs w:val="36"/>
          <w:rtl/>
        </w:rPr>
      </w:pPr>
      <w:r>
        <w:rPr>
          <w:rFonts w:eastAsia="Times New Roman" w:cs="B Zar" w:hint="cs"/>
          <w:color w:val="000000"/>
          <w:sz w:val="36"/>
          <w:szCs w:val="36"/>
          <w:rtl/>
        </w:rPr>
        <w:t xml:space="preserve">2- . همان، ص 528. </w:t>
      </w:r>
    </w:p>
    <w:p w:rsidR="00000000" w:rsidRDefault="00AB65A6">
      <w:pPr>
        <w:bidi/>
        <w:jc w:val="both"/>
        <w:divId w:val="1685403047"/>
        <w:rPr>
          <w:rFonts w:eastAsia="Times New Roman" w:cs="B Zar" w:hint="cs"/>
          <w:color w:val="000000"/>
          <w:sz w:val="36"/>
          <w:szCs w:val="36"/>
          <w:rtl/>
        </w:rPr>
      </w:pPr>
      <w:r>
        <w:rPr>
          <w:rFonts w:eastAsia="Times New Roman" w:cs="B Zar" w:hint="cs"/>
          <w:color w:val="000000"/>
          <w:sz w:val="36"/>
          <w:szCs w:val="36"/>
          <w:rtl/>
        </w:rPr>
        <w:t xml:space="preserve">3- . وجدان، ص 190. </w:t>
      </w:r>
    </w:p>
    <w:p w:rsidR="00000000" w:rsidRDefault="00AB65A6">
      <w:pPr>
        <w:bidi/>
        <w:jc w:val="both"/>
        <w:divId w:val="1381830988"/>
        <w:rPr>
          <w:rFonts w:eastAsia="Times New Roman" w:cs="B Zar" w:hint="cs"/>
          <w:color w:val="000000"/>
          <w:sz w:val="36"/>
          <w:szCs w:val="36"/>
          <w:rtl/>
        </w:rPr>
      </w:pPr>
      <w:r>
        <w:rPr>
          <w:rFonts w:eastAsia="Times New Roman" w:cs="B Zar" w:hint="cs"/>
          <w:color w:val="000000"/>
          <w:sz w:val="36"/>
          <w:szCs w:val="36"/>
          <w:rtl/>
        </w:rPr>
        <w:t xml:space="preserve">4- . رهنمون، ص 783. </w:t>
      </w:r>
    </w:p>
    <w:p w:rsidR="00000000" w:rsidRDefault="00AB65A6">
      <w:pPr>
        <w:bidi/>
        <w:jc w:val="both"/>
        <w:divId w:val="175922341"/>
        <w:rPr>
          <w:rFonts w:eastAsia="Times New Roman" w:cs="B Zar" w:hint="cs"/>
          <w:color w:val="000000"/>
          <w:sz w:val="36"/>
          <w:szCs w:val="36"/>
          <w:rtl/>
        </w:rPr>
      </w:pPr>
      <w:r>
        <w:rPr>
          <w:rFonts w:eastAsia="Times New Roman" w:cs="B Zar" w:hint="cs"/>
          <w:color w:val="000000"/>
          <w:sz w:val="36"/>
          <w:szCs w:val="36"/>
          <w:rtl/>
        </w:rPr>
        <w:t xml:space="preserve">5- . وجدان، ص 369. </w:t>
      </w:r>
    </w:p>
    <w:p w:rsidR="00000000" w:rsidRDefault="00AB65A6">
      <w:pPr>
        <w:pStyle w:val="contentparagraph"/>
        <w:bidi/>
        <w:jc w:val="both"/>
        <w:divId w:val="2036689711"/>
        <w:rPr>
          <w:rFonts w:cs="B Zar" w:hint="cs"/>
          <w:color w:val="000000"/>
          <w:sz w:val="36"/>
          <w:szCs w:val="36"/>
          <w:rtl/>
        </w:rPr>
      </w:pPr>
      <w:r>
        <w:rPr>
          <w:rStyle w:val="contenttext"/>
          <w:rFonts w:cs="B Zar" w:hint="cs"/>
          <w:color w:val="000000"/>
          <w:sz w:val="36"/>
          <w:szCs w:val="36"/>
          <w:rtl/>
        </w:rPr>
        <w:t xml:space="preserve">نمی کنند، این حالت والاترین مرتبه انسانی است و همیشه افراد معدودی هستند، که دارای وجدان پاک هستند. </w:t>
      </w:r>
    </w:p>
    <w:p w:rsidR="00000000" w:rsidRDefault="00AB65A6">
      <w:pPr>
        <w:pStyle w:val="contentparagraph"/>
        <w:bidi/>
        <w:jc w:val="both"/>
        <w:divId w:val="2036689711"/>
        <w:rPr>
          <w:rFonts w:cs="B Zar" w:hint="cs"/>
          <w:color w:val="000000"/>
          <w:sz w:val="36"/>
          <w:szCs w:val="36"/>
          <w:rtl/>
        </w:rPr>
      </w:pPr>
      <w:r>
        <w:rPr>
          <w:rStyle w:val="contenttext"/>
          <w:rFonts w:cs="B Zar" w:hint="cs"/>
          <w:color w:val="000000"/>
          <w:sz w:val="36"/>
          <w:szCs w:val="36"/>
          <w:rtl/>
        </w:rPr>
        <w:t xml:space="preserve">ابن سینا می گوید: </w:t>
      </w:r>
    </w:p>
    <w:p w:rsidR="00000000" w:rsidRDefault="00AB65A6">
      <w:pPr>
        <w:pStyle w:val="contentparagraph"/>
        <w:bidi/>
        <w:jc w:val="both"/>
        <w:divId w:val="2036689711"/>
        <w:rPr>
          <w:rFonts w:cs="B Zar" w:hint="cs"/>
          <w:color w:val="000000"/>
          <w:sz w:val="36"/>
          <w:szCs w:val="36"/>
          <w:rtl/>
        </w:rPr>
      </w:pPr>
      <w:r>
        <w:rPr>
          <w:rStyle w:val="contenttext"/>
          <w:rFonts w:cs="B Zar" w:hint="cs"/>
          <w:color w:val="000000"/>
          <w:sz w:val="36"/>
          <w:szCs w:val="36"/>
          <w:rtl/>
        </w:rPr>
        <w:t>«اینان رب النوع های انسانی هستند که در بین انسان ها زندگی می کنند. اینان نمونه بارز عظمت خداوند هستند و با وجود خود دلیل های قانع کننده ا</w:t>
      </w:r>
      <w:r>
        <w:rPr>
          <w:rStyle w:val="contenttext"/>
          <w:rFonts w:cs="B Zar" w:hint="cs"/>
          <w:color w:val="000000"/>
          <w:sz w:val="36"/>
          <w:szCs w:val="36"/>
          <w:rtl/>
        </w:rPr>
        <w:t>ی به اشارات ماورای طبیعی می باشند که آنها دارای مدلول های واقعی آن هستند».</w:t>
      </w:r>
      <w:hyperlink w:anchor="content_note_261_1" w:tooltip=". وجدان، ص 200. " w:history="1">
        <w:r>
          <w:rPr>
            <w:rStyle w:val="Hyperlink"/>
            <w:rFonts w:cs="B Zar" w:hint="cs"/>
            <w:sz w:val="36"/>
            <w:szCs w:val="36"/>
            <w:rtl/>
          </w:rPr>
          <w:t>(1)</w:t>
        </w:r>
      </w:hyperlink>
    </w:p>
    <w:p w:rsidR="00000000" w:rsidRDefault="00AB65A6">
      <w:pPr>
        <w:pStyle w:val="Heading3"/>
        <w:shd w:val="clear" w:color="auto" w:fill="FFFFFF"/>
        <w:bidi/>
        <w:jc w:val="both"/>
        <w:divId w:val="126191008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اهمیت وجدان </w:t>
      </w:r>
    </w:p>
    <w:p w:rsidR="00000000" w:rsidRDefault="00AB65A6">
      <w:pPr>
        <w:pStyle w:val="contentparagraph"/>
        <w:bidi/>
        <w:jc w:val="both"/>
        <w:divId w:val="1261910086"/>
        <w:rPr>
          <w:rFonts w:cs="B Zar" w:hint="cs"/>
          <w:color w:val="000000"/>
          <w:sz w:val="36"/>
          <w:szCs w:val="36"/>
          <w:rtl/>
        </w:rPr>
      </w:pPr>
      <w:r>
        <w:rPr>
          <w:rStyle w:val="contenttext"/>
          <w:rFonts w:cs="B Zar" w:hint="cs"/>
          <w:color w:val="000000"/>
          <w:sz w:val="36"/>
          <w:szCs w:val="36"/>
          <w:rtl/>
        </w:rPr>
        <w:t xml:space="preserve">ناپلئون می گوید: </w:t>
      </w:r>
    </w:p>
    <w:p w:rsidR="00000000" w:rsidRDefault="00AB65A6">
      <w:pPr>
        <w:pStyle w:val="contentparagraph"/>
        <w:bidi/>
        <w:jc w:val="both"/>
        <w:divId w:val="1261910086"/>
        <w:rPr>
          <w:rFonts w:cs="B Zar" w:hint="cs"/>
          <w:color w:val="000000"/>
          <w:sz w:val="36"/>
          <w:szCs w:val="36"/>
          <w:rtl/>
        </w:rPr>
      </w:pPr>
      <w:r>
        <w:rPr>
          <w:rStyle w:val="contenttext"/>
          <w:rFonts w:cs="B Zar" w:hint="cs"/>
          <w:color w:val="000000"/>
          <w:sz w:val="36"/>
          <w:szCs w:val="36"/>
          <w:rtl/>
        </w:rPr>
        <w:t>«یک وجدان خوب، به هزار شمشیر می ارزد».</w:t>
      </w:r>
      <w:hyperlink w:anchor="content_note_261_2" w:tooltip="رهنمون، ص 788. " w:history="1">
        <w:r>
          <w:rPr>
            <w:rStyle w:val="Hyperlink"/>
            <w:rFonts w:cs="B Zar" w:hint="cs"/>
            <w:sz w:val="36"/>
            <w:szCs w:val="36"/>
            <w:rtl/>
          </w:rPr>
          <w:t>(2)</w:t>
        </w:r>
      </w:hyperlink>
    </w:p>
    <w:p w:rsidR="00000000" w:rsidRDefault="00AB65A6">
      <w:pPr>
        <w:pStyle w:val="contentparagraph"/>
        <w:bidi/>
        <w:jc w:val="both"/>
        <w:divId w:val="1261910086"/>
        <w:rPr>
          <w:rFonts w:cs="B Zar" w:hint="cs"/>
          <w:color w:val="000000"/>
          <w:sz w:val="36"/>
          <w:szCs w:val="36"/>
          <w:rtl/>
        </w:rPr>
      </w:pPr>
      <w:r>
        <w:rPr>
          <w:rStyle w:val="contenttext"/>
          <w:rFonts w:cs="B Zar" w:hint="cs"/>
          <w:color w:val="000000"/>
          <w:sz w:val="36"/>
          <w:szCs w:val="36"/>
          <w:rtl/>
        </w:rPr>
        <w:t>«وجدان، وجدان، ای وفادارترین دوست آدمی».</w:t>
      </w:r>
      <w:hyperlink w:anchor="content_note_261_3" w:tooltip="رهنمون، ص 788.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B65A6">
      <w:pPr>
        <w:pStyle w:val="contentparagraph"/>
        <w:bidi/>
        <w:jc w:val="both"/>
        <w:divId w:val="1261910086"/>
        <w:rPr>
          <w:rFonts w:cs="B Zar" w:hint="cs"/>
          <w:color w:val="000000"/>
          <w:sz w:val="36"/>
          <w:szCs w:val="36"/>
          <w:rtl/>
        </w:rPr>
      </w:pPr>
      <w:r>
        <w:rPr>
          <w:rStyle w:val="contenttext"/>
          <w:rFonts w:cs="B Zar" w:hint="cs"/>
          <w:color w:val="000000"/>
          <w:sz w:val="36"/>
          <w:szCs w:val="36"/>
          <w:rtl/>
        </w:rPr>
        <w:t xml:space="preserve">لامارتین نیز وجدان را به صدای خداوند تشبیه کرده است: </w:t>
      </w:r>
    </w:p>
    <w:p w:rsidR="00000000" w:rsidRDefault="00AB65A6">
      <w:pPr>
        <w:pStyle w:val="contentparagraph"/>
        <w:bidi/>
        <w:jc w:val="both"/>
        <w:divId w:val="1261910086"/>
        <w:rPr>
          <w:rFonts w:cs="B Zar" w:hint="cs"/>
          <w:color w:val="000000"/>
          <w:sz w:val="36"/>
          <w:szCs w:val="36"/>
          <w:rtl/>
        </w:rPr>
      </w:pPr>
      <w:r>
        <w:rPr>
          <w:rStyle w:val="contenttext"/>
          <w:rFonts w:cs="B Zar" w:hint="cs"/>
          <w:color w:val="000000"/>
          <w:sz w:val="36"/>
          <w:szCs w:val="36"/>
          <w:rtl/>
        </w:rPr>
        <w:t>«وجدان صدای خداوندی است که از دل انسان خارج می شود».</w:t>
      </w:r>
      <w:hyperlink w:anchor="content_note_261_4" w:tooltip="رهنمون، ص 788.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B65A6">
      <w:pPr>
        <w:pStyle w:val="contentparagraph"/>
        <w:bidi/>
        <w:jc w:val="both"/>
        <w:divId w:val="1261910086"/>
        <w:rPr>
          <w:rFonts w:cs="B Zar" w:hint="cs"/>
          <w:color w:val="000000"/>
          <w:sz w:val="36"/>
          <w:szCs w:val="36"/>
          <w:rtl/>
        </w:rPr>
      </w:pPr>
      <w:r>
        <w:rPr>
          <w:rStyle w:val="contenttext"/>
          <w:rFonts w:cs="B Zar" w:hint="cs"/>
          <w:color w:val="000000"/>
          <w:sz w:val="36"/>
          <w:szCs w:val="36"/>
          <w:rtl/>
        </w:rPr>
        <w:t>الکساندر دوما نیز وجدان را نماینده تقوا و پاکدامنی و عفّت و صداقت دانسته است.</w:t>
      </w:r>
      <w:hyperlink w:anchor="content_note_261_5" w:tooltip="رهنمون، ص 788.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B65A6">
      <w:pPr>
        <w:pStyle w:val="contentparagraph"/>
        <w:bidi/>
        <w:jc w:val="both"/>
        <w:divId w:val="1261910086"/>
        <w:rPr>
          <w:rFonts w:cs="B Zar" w:hint="cs"/>
          <w:color w:val="000000"/>
          <w:sz w:val="36"/>
          <w:szCs w:val="36"/>
          <w:rtl/>
        </w:rPr>
      </w:pPr>
      <w:r>
        <w:rPr>
          <w:rStyle w:val="contenttext"/>
          <w:rFonts w:cs="B Zar" w:hint="cs"/>
          <w:color w:val="000000"/>
          <w:sz w:val="36"/>
          <w:szCs w:val="36"/>
          <w:rtl/>
        </w:rPr>
        <w:t>«وجدان تحصّن گاه غیرقابل تعرّض آزادی انسان اس</w:t>
      </w:r>
      <w:r>
        <w:rPr>
          <w:rStyle w:val="contenttext"/>
          <w:rFonts w:cs="B Zar" w:hint="cs"/>
          <w:color w:val="000000"/>
          <w:sz w:val="36"/>
          <w:szCs w:val="36"/>
          <w:rtl/>
        </w:rPr>
        <w:t>ت».</w:t>
      </w:r>
      <w:hyperlink w:anchor="content_note_261_6" w:tooltip="رهنمون، ص 788. " w:history="1">
        <w:r>
          <w:rPr>
            <w:rStyle w:val="Hyperlink"/>
            <w:rFonts w:cs="B Zar" w:hint="cs"/>
            <w:sz w:val="36"/>
            <w:szCs w:val="36"/>
            <w:rtl/>
          </w:rPr>
          <w:t>(6)</w:t>
        </w:r>
      </w:hyperlink>
      <w:r>
        <w:rPr>
          <w:rStyle w:val="contenttext"/>
          <w:rFonts w:cs="B Zar" w:hint="cs"/>
          <w:color w:val="000000"/>
          <w:sz w:val="36"/>
          <w:szCs w:val="36"/>
          <w:rtl/>
        </w:rPr>
        <w:t xml:space="preserve"> ناپلئون</w:t>
      </w:r>
    </w:p>
    <w:p w:rsidR="00000000" w:rsidRDefault="00AB65A6">
      <w:pPr>
        <w:pStyle w:val="contentparagraph"/>
        <w:bidi/>
        <w:jc w:val="both"/>
        <w:divId w:val="1261910086"/>
        <w:rPr>
          <w:rFonts w:cs="B Zar" w:hint="cs"/>
          <w:color w:val="000000"/>
          <w:sz w:val="36"/>
          <w:szCs w:val="36"/>
          <w:rtl/>
        </w:rPr>
      </w:pPr>
      <w:r>
        <w:rPr>
          <w:rStyle w:val="contenttext"/>
          <w:rFonts w:cs="B Zar" w:hint="cs"/>
          <w:color w:val="000000"/>
          <w:sz w:val="36"/>
          <w:szCs w:val="36"/>
          <w:rtl/>
        </w:rPr>
        <w:t xml:space="preserve">درباره اهمیّت وجدان سخنان فراوانی به رشته تحریر درآمده است. بزرگان علم، ادب و فرهنگ درباره وجدان کتاب ها نوشته اند و درباره اهمیّت به سزای وجدان سخن گفته اند. </w:t>
      </w:r>
    </w:p>
    <w:p w:rsidR="00000000" w:rsidRDefault="00AB65A6">
      <w:pPr>
        <w:pStyle w:val="contentparagraph"/>
        <w:bidi/>
        <w:jc w:val="both"/>
        <w:divId w:val="1261910086"/>
        <w:rPr>
          <w:rFonts w:cs="B Zar" w:hint="cs"/>
          <w:color w:val="000000"/>
          <w:sz w:val="36"/>
          <w:szCs w:val="36"/>
          <w:rtl/>
        </w:rPr>
      </w:pPr>
      <w:r>
        <w:rPr>
          <w:rStyle w:val="contenttext"/>
          <w:rFonts w:cs="B Zar" w:hint="cs"/>
          <w:color w:val="000000"/>
          <w:sz w:val="36"/>
          <w:szCs w:val="36"/>
          <w:rtl/>
        </w:rPr>
        <w:t xml:space="preserve">ما در این قسمت چند </w:t>
      </w:r>
      <w:r>
        <w:rPr>
          <w:rStyle w:val="contenttext"/>
          <w:rFonts w:cs="B Zar" w:hint="cs"/>
          <w:color w:val="000000"/>
          <w:sz w:val="36"/>
          <w:szCs w:val="36"/>
          <w:rtl/>
        </w:rPr>
        <w:t>سخن از بزرگان را آورده ایم. که از نظر شما گذشت. ناپلئون وجدان خوب را از سلاح تیز و برنده برتر دانسته است. انسان در موقع خطر بدون سلاح محکوم به نابودی است و همین طور در مواقعی که ندای درونی آدمی را به</w:t>
      </w:r>
    </w:p>
    <w:p w:rsidR="00000000" w:rsidRDefault="00AB65A6">
      <w:pPr>
        <w:pStyle w:val="contentparagraph"/>
        <w:bidi/>
        <w:jc w:val="both"/>
        <w:divId w:val="1261910086"/>
        <w:rPr>
          <w:rFonts w:cs="B Zar" w:hint="cs"/>
          <w:color w:val="000000"/>
          <w:sz w:val="36"/>
          <w:szCs w:val="36"/>
          <w:rtl/>
        </w:rPr>
      </w:pPr>
      <w:r>
        <w:rPr>
          <w:rStyle w:val="contenttext"/>
          <w:rFonts w:cs="B Zar" w:hint="cs"/>
          <w:color w:val="000000"/>
          <w:sz w:val="36"/>
          <w:szCs w:val="36"/>
          <w:rtl/>
        </w:rPr>
        <w:t>ص: 261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18" style="width:0;height:1.5pt" o:hralign="center" o:hrstd="t" o:hr="t" fillcolor="#a0a0a0" stroked="f"/>
        </w:pict>
      </w:r>
    </w:p>
    <w:p w:rsidR="00000000" w:rsidRDefault="00AB65A6">
      <w:pPr>
        <w:bidi/>
        <w:jc w:val="both"/>
        <w:divId w:val="151726278"/>
        <w:rPr>
          <w:rFonts w:eastAsia="Times New Roman" w:cs="B Zar" w:hint="cs"/>
          <w:color w:val="000000"/>
          <w:sz w:val="36"/>
          <w:szCs w:val="36"/>
          <w:rtl/>
        </w:rPr>
      </w:pPr>
      <w:r>
        <w:rPr>
          <w:rFonts w:eastAsia="Times New Roman" w:cs="B Zar" w:hint="cs"/>
          <w:color w:val="000000"/>
          <w:sz w:val="36"/>
          <w:szCs w:val="36"/>
          <w:rtl/>
        </w:rPr>
        <w:t xml:space="preserve">1- . وجدان، </w:t>
      </w:r>
      <w:r>
        <w:rPr>
          <w:rFonts w:eastAsia="Times New Roman" w:cs="B Zar" w:hint="cs"/>
          <w:color w:val="000000"/>
          <w:sz w:val="36"/>
          <w:szCs w:val="36"/>
          <w:rtl/>
        </w:rPr>
        <w:t xml:space="preserve">ص 200. </w:t>
      </w:r>
    </w:p>
    <w:p w:rsidR="00000000" w:rsidRDefault="00AB65A6">
      <w:pPr>
        <w:bidi/>
        <w:jc w:val="both"/>
        <w:divId w:val="924455446"/>
        <w:rPr>
          <w:rFonts w:eastAsia="Times New Roman" w:cs="B Zar" w:hint="cs"/>
          <w:color w:val="000000"/>
          <w:sz w:val="36"/>
          <w:szCs w:val="36"/>
          <w:rtl/>
        </w:rPr>
      </w:pPr>
      <w:r>
        <w:rPr>
          <w:rFonts w:eastAsia="Times New Roman" w:cs="B Zar" w:hint="cs"/>
          <w:color w:val="000000"/>
          <w:sz w:val="36"/>
          <w:szCs w:val="36"/>
          <w:rtl/>
        </w:rPr>
        <w:t xml:space="preserve">2- رهنمون، ص 788. </w:t>
      </w:r>
    </w:p>
    <w:p w:rsidR="00000000" w:rsidRDefault="00AB65A6">
      <w:pPr>
        <w:bidi/>
        <w:jc w:val="both"/>
        <w:divId w:val="1401561214"/>
        <w:rPr>
          <w:rFonts w:eastAsia="Times New Roman" w:cs="B Zar" w:hint="cs"/>
          <w:color w:val="000000"/>
          <w:sz w:val="36"/>
          <w:szCs w:val="36"/>
          <w:rtl/>
        </w:rPr>
      </w:pPr>
      <w:r>
        <w:rPr>
          <w:rFonts w:eastAsia="Times New Roman" w:cs="B Zar" w:hint="cs"/>
          <w:color w:val="000000"/>
          <w:sz w:val="36"/>
          <w:szCs w:val="36"/>
          <w:rtl/>
        </w:rPr>
        <w:t xml:space="preserve">3- رهنمون، ص 788. </w:t>
      </w:r>
    </w:p>
    <w:p w:rsidR="00000000" w:rsidRDefault="00AB65A6">
      <w:pPr>
        <w:bidi/>
        <w:jc w:val="both"/>
        <w:divId w:val="5517820"/>
        <w:rPr>
          <w:rFonts w:eastAsia="Times New Roman" w:cs="B Zar" w:hint="cs"/>
          <w:color w:val="000000"/>
          <w:sz w:val="36"/>
          <w:szCs w:val="36"/>
          <w:rtl/>
        </w:rPr>
      </w:pPr>
      <w:r>
        <w:rPr>
          <w:rFonts w:eastAsia="Times New Roman" w:cs="B Zar" w:hint="cs"/>
          <w:color w:val="000000"/>
          <w:sz w:val="36"/>
          <w:szCs w:val="36"/>
          <w:rtl/>
        </w:rPr>
        <w:t xml:space="preserve">4- رهنمون، ص 788. </w:t>
      </w:r>
    </w:p>
    <w:p w:rsidR="00000000" w:rsidRDefault="00AB65A6">
      <w:pPr>
        <w:bidi/>
        <w:jc w:val="both"/>
        <w:divId w:val="638069893"/>
        <w:rPr>
          <w:rFonts w:eastAsia="Times New Roman" w:cs="B Zar" w:hint="cs"/>
          <w:color w:val="000000"/>
          <w:sz w:val="36"/>
          <w:szCs w:val="36"/>
          <w:rtl/>
        </w:rPr>
      </w:pPr>
      <w:r>
        <w:rPr>
          <w:rFonts w:eastAsia="Times New Roman" w:cs="B Zar" w:hint="cs"/>
          <w:color w:val="000000"/>
          <w:sz w:val="36"/>
          <w:szCs w:val="36"/>
          <w:rtl/>
        </w:rPr>
        <w:t xml:space="preserve">5- رهنمون، ص 788. </w:t>
      </w:r>
    </w:p>
    <w:p w:rsidR="00000000" w:rsidRDefault="00AB65A6">
      <w:pPr>
        <w:bidi/>
        <w:jc w:val="both"/>
        <w:divId w:val="310257049"/>
        <w:rPr>
          <w:rFonts w:eastAsia="Times New Roman" w:cs="B Zar" w:hint="cs"/>
          <w:color w:val="000000"/>
          <w:sz w:val="36"/>
          <w:szCs w:val="36"/>
          <w:rtl/>
        </w:rPr>
      </w:pPr>
      <w:r>
        <w:rPr>
          <w:rFonts w:eastAsia="Times New Roman" w:cs="B Zar" w:hint="cs"/>
          <w:color w:val="000000"/>
          <w:sz w:val="36"/>
          <w:szCs w:val="36"/>
          <w:rtl/>
        </w:rPr>
        <w:t xml:space="preserve">6- رهنمون، ص 788. </w:t>
      </w:r>
    </w:p>
    <w:p w:rsidR="00000000" w:rsidRDefault="00AB65A6">
      <w:pPr>
        <w:pStyle w:val="contentparagraph"/>
        <w:bidi/>
        <w:jc w:val="both"/>
        <w:divId w:val="1724711153"/>
        <w:rPr>
          <w:rFonts w:cs="B Zar" w:hint="cs"/>
          <w:color w:val="000000"/>
          <w:sz w:val="36"/>
          <w:szCs w:val="36"/>
          <w:rtl/>
        </w:rPr>
      </w:pPr>
      <w:r>
        <w:rPr>
          <w:rStyle w:val="contenttext"/>
          <w:rFonts w:cs="B Zar" w:hint="cs"/>
          <w:color w:val="000000"/>
          <w:sz w:val="36"/>
          <w:szCs w:val="36"/>
          <w:rtl/>
        </w:rPr>
        <w:t xml:space="preserve">انسانیّت و خصلت های اخلاقی امر می کند و او را از رذیلت های اخلاقی بازمی دارد و هنگامی که انسان را از انجام دادن کارهای خلاف باز می دارد و به خوبی ها و نیکی ها سوق می دهد، در واقع انسان را از بدبختی بازداشته و به خوشبختی سوق داده است. راز موفقیّت انسان نیز </w:t>
      </w:r>
      <w:r>
        <w:rPr>
          <w:rStyle w:val="contenttext"/>
          <w:rFonts w:cs="B Zar" w:hint="cs"/>
          <w:color w:val="000000"/>
          <w:sz w:val="36"/>
          <w:szCs w:val="36"/>
          <w:rtl/>
        </w:rPr>
        <w:t xml:space="preserve">همین است، انجام ندادن کارهای خلاف شرع و عرف و انجام دادن اعمال انسانی، اخلاقی، نیکو و پسندیده و اعمالی که انسان را به آرمان های بزرگ در جهت موفقیّت و خوشبختی نایل می سازد که وصف آن در این کتاب آمده است. </w:t>
      </w:r>
    </w:p>
    <w:p w:rsidR="00000000" w:rsidRDefault="00AB65A6">
      <w:pPr>
        <w:pStyle w:val="contentparagraph"/>
        <w:bidi/>
        <w:jc w:val="both"/>
        <w:divId w:val="1724711153"/>
        <w:rPr>
          <w:rFonts w:cs="B Zar" w:hint="cs"/>
          <w:color w:val="000000"/>
          <w:sz w:val="36"/>
          <w:szCs w:val="36"/>
          <w:rtl/>
        </w:rPr>
      </w:pPr>
      <w:r>
        <w:rPr>
          <w:rStyle w:val="contenttext"/>
          <w:rFonts w:cs="B Zar" w:hint="cs"/>
          <w:color w:val="000000"/>
          <w:sz w:val="36"/>
          <w:szCs w:val="36"/>
          <w:rtl/>
        </w:rPr>
        <w:t xml:space="preserve">پوشه والتری می گوید: </w:t>
      </w:r>
    </w:p>
    <w:p w:rsidR="00000000" w:rsidRDefault="00AB65A6">
      <w:pPr>
        <w:pStyle w:val="contentparagraph"/>
        <w:bidi/>
        <w:jc w:val="both"/>
        <w:divId w:val="1724711153"/>
        <w:rPr>
          <w:rFonts w:cs="B Zar" w:hint="cs"/>
          <w:color w:val="000000"/>
          <w:sz w:val="36"/>
          <w:szCs w:val="36"/>
          <w:rtl/>
        </w:rPr>
      </w:pPr>
      <w:r>
        <w:rPr>
          <w:rStyle w:val="contenttext"/>
          <w:rFonts w:cs="B Zar" w:hint="cs"/>
          <w:color w:val="000000"/>
          <w:sz w:val="36"/>
          <w:szCs w:val="36"/>
          <w:rtl/>
        </w:rPr>
        <w:t>«قائدی که بر مجموعه قوای شما ح</w:t>
      </w:r>
      <w:r>
        <w:rPr>
          <w:rStyle w:val="contenttext"/>
          <w:rFonts w:cs="B Zar" w:hint="cs"/>
          <w:color w:val="000000"/>
          <w:sz w:val="36"/>
          <w:szCs w:val="36"/>
          <w:rtl/>
        </w:rPr>
        <w:t>کومت تواند کرد، وجدان اخلاقی شما خواهد بود».</w:t>
      </w:r>
      <w:hyperlink w:anchor="content_note_262_1" w:tooltip="همان، ص 787 - 785. " w:history="1">
        <w:r>
          <w:rPr>
            <w:rStyle w:val="Hyperlink"/>
            <w:rFonts w:cs="B Zar" w:hint="cs"/>
            <w:sz w:val="36"/>
            <w:szCs w:val="36"/>
            <w:rtl/>
          </w:rPr>
          <w:t>(1)</w:t>
        </w:r>
      </w:hyperlink>
    </w:p>
    <w:p w:rsidR="00000000" w:rsidRDefault="00AB65A6">
      <w:pPr>
        <w:pStyle w:val="contentparagraph"/>
        <w:bidi/>
        <w:jc w:val="both"/>
        <w:divId w:val="1724711153"/>
        <w:rPr>
          <w:rFonts w:cs="B Zar" w:hint="cs"/>
          <w:color w:val="000000"/>
          <w:sz w:val="36"/>
          <w:szCs w:val="36"/>
          <w:rtl/>
        </w:rPr>
      </w:pPr>
      <w:r>
        <w:rPr>
          <w:rStyle w:val="contenttext"/>
          <w:rFonts w:cs="B Zar" w:hint="cs"/>
          <w:color w:val="000000"/>
          <w:sz w:val="36"/>
          <w:szCs w:val="36"/>
          <w:rtl/>
        </w:rPr>
        <w:t>با حکومت وجدان اخلاقی انسان از رذیلت های اخلاقی مبرّا می شود و خصلت های اخلاقی سراسر وجود او را می گیرد و حتّی اخلاق جزو ذات و معنی وی می گردد</w:t>
      </w:r>
      <w:r>
        <w:rPr>
          <w:rStyle w:val="contenttext"/>
          <w:rFonts w:cs="B Zar" w:hint="cs"/>
          <w:color w:val="000000"/>
          <w:sz w:val="36"/>
          <w:szCs w:val="36"/>
          <w:rtl/>
        </w:rPr>
        <w:t xml:space="preserve">، و - همان طور که در بخش اخلاق بیان شد - باعث موفقیّت و خوشبختی آدمی است. </w:t>
      </w:r>
    </w:p>
    <w:p w:rsidR="00000000" w:rsidRDefault="00AB65A6">
      <w:pPr>
        <w:pStyle w:val="contentparagraph"/>
        <w:bidi/>
        <w:jc w:val="both"/>
        <w:divId w:val="1724711153"/>
        <w:rPr>
          <w:rFonts w:cs="B Zar" w:hint="cs"/>
          <w:color w:val="000000"/>
          <w:sz w:val="36"/>
          <w:szCs w:val="36"/>
          <w:rtl/>
        </w:rPr>
      </w:pPr>
      <w:r>
        <w:rPr>
          <w:rStyle w:val="contenttext"/>
          <w:rFonts w:cs="B Zar" w:hint="cs"/>
          <w:color w:val="000000"/>
          <w:sz w:val="36"/>
          <w:szCs w:val="36"/>
          <w:rtl/>
        </w:rPr>
        <w:t xml:space="preserve">مناندر درباره اهمیّت وجدان چنین می گوید: </w:t>
      </w:r>
    </w:p>
    <w:p w:rsidR="00000000" w:rsidRDefault="00AB65A6">
      <w:pPr>
        <w:pStyle w:val="contentparagraph"/>
        <w:bidi/>
        <w:jc w:val="both"/>
        <w:divId w:val="1724711153"/>
        <w:rPr>
          <w:rFonts w:cs="B Zar" w:hint="cs"/>
          <w:color w:val="000000"/>
          <w:sz w:val="36"/>
          <w:szCs w:val="36"/>
          <w:rtl/>
        </w:rPr>
      </w:pPr>
      <w:r>
        <w:rPr>
          <w:rStyle w:val="contenttext"/>
          <w:rFonts w:cs="B Zar" w:hint="cs"/>
          <w:color w:val="000000"/>
          <w:sz w:val="36"/>
          <w:szCs w:val="36"/>
          <w:rtl/>
        </w:rPr>
        <w:t>«در سینه ما خدایی است که وجدان نام دارد».</w:t>
      </w:r>
      <w:hyperlink w:anchor="content_note_262_2" w:tooltip="همان، ص 787 - 78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B65A6">
      <w:pPr>
        <w:pStyle w:val="contentparagraph"/>
        <w:bidi/>
        <w:jc w:val="both"/>
        <w:divId w:val="1724711153"/>
        <w:rPr>
          <w:rFonts w:cs="B Zar" w:hint="cs"/>
          <w:color w:val="000000"/>
          <w:sz w:val="36"/>
          <w:szCs w:val="36"/>
          <w:rtl/>
        </w:rPr>
      </w:pPr>
      <w:r>
        <w:rPr>
          <w:rStyle w:val="contenttext"/>
          <w:rFonts w:cs="B Zar" w:hint="cs"/>
          <w:color w:val="000000"/>
          <w:sz w:val="36"/>
          <w:szCs w:val="36"/>
          <w:rtl/>
        </w:rPr>
        <w:t xml:space="preserve">شکسپیر نیز می گوید: </w:t>
      </w:r>
    </w:p>
    <w:p w:rsidR="00000000" w:rsidRDefault="00AB65A6">
      <w:pPr>
        <w:pStyle w:val="contentparagraph"/>
        <w:bidi/>
        <w:jc w:val="both"/>
        <w:divId w:val="1724711153"/>
        <w:rPr>
          <w:rFonts w:cs="B Zar" w:hint="cs"/>
          <w:color w:val="000000"/>
          <w:sz w:val="36"/>
          <w:szCs w:val="36"/>
          <w:rtl/>
        </w:rPr>
      </w:pPr>
      <w:r>
        <w:rPr>
          <w:rStyle w:val="contenttext"/>
          <w:rFonts w:cs="B Zar" w:hint="cs"/>
          <w:color w:val="000000"/>
          <w:sz w:val="36"/>
          <w:szCs w:val="36"/>
          <w:rtl/>
        </w:rPr>
        <w:t>«در سینه خود شراره آسمانی دارم که نامش وجدان است».</w:t>
      </w:r>
      <w:hyperlink w:anchor="content_note_262_3" w:tooltip="همان، ص 787 - 78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B65A6">
      <w:pPr>
        <w:pStyle w:val="contentparagraph"/>
        <w:bidi/>
        <w:jc w:val="both"/>
        <w:divId w:val="1724711153"/>
        <w:rPr>
          <w:rFonts w:cs="B Zar" w:hint="cs"/>
          <w:color w:val="000000"/>
          <w:sz w:val="36"/>
          <w:szCs w:val="36"/>
          <w:rtl/>
        </w:rPr>
      </w:pPr>
      <w:r>
        <w:rPr>
          <w:rStyle w:val="contenttext"/>
          <w:rFonts w:cs="B Zar" w:hint="cs"/>
          <w:color w:val="000000"/>
          <w:sz w:val="36"/>
          <w:szCs w:val="36"/>
          <w:rtl/>
        </w:rPr>
        <w:t>بنابراین با تشبیهاتی که از سخنان بزرگان خواندید وجدان را:</w:t>
      </w:r>
    </w:p>
    <w:p w:rsidR="00000000" w:rsidRDefault="00AB65A6">
      <w:pPr>
        <w:pStyle w:val="contentparagraph"/>
        <w:bidi/>
        <w:jc w:val="both"/>
        <w:divId w:val="1724711153"/>
        <w:rPr>
          <w:rFonts w:cs="B Zar" w:hint="cs"/>
          <w:color w:val="000000"/>
          <w:sz w:val="36"/>
          <w:szCs w:val="36"/>
          <w:rtl/>
        </w:rPr>
      </w:pPr>
      <w:r>
        <w:rPr>
          <w:rStyle w:val="contenttext"/>
          <w:rFonts w:cs="B Zar" w:hint="cs"/>
          <w:color w:val="000000"/>
          <w:sz w:val="36"/>
          <w:szCs w:val="36"/>
          <w:rtl/>
        </w:rPr>
        <w:t>«1. از هزار شمشیر بالاتر؛ 2. وفادارترین دوست آدمی؛ 3. صدای خداوند؛ 4. نماینده</w:t>
      </w:r>
      <w:r>
        <w:rPr>
          <w:rStyle w:val="contenttext"/>
          <w:rFonts w:cs="B Zar" w:hint="cs"/>
          <w:color w:val="000000"/>
          <w:sz w:val="36"/>
          <w:szCs w:val="36"/>
          <w:rtl/>
        </w:rPr>
        <w:t xml:space="preserve"> تقوا، پاکدامنی، عفّت و صداقت؛ 5. تحصّن گاه غیرقابل تعرّض آزادی انسان؛ 6. قائدی که بر مجموعه قوای شما حکومت می کند؛ 7. شراره آسمانی»</w:t>
      </w:r>
    </w:p>
    <w:p w:rsidR="00000000" w:rsidRDefault="00AB65A6">
      <w:pPr>
        <w:pStyle w:val="contentparagraph"/>
        <w:bidi/>
        <w:jc w:val="both"/>
        <w:divId w:val="1724711153"/>
        <w:rPr>
          <w:rFonts w:cs="B Zar" w:hint="cs"/>
          <w:color w:val="000000"/>
          <w:sz w:val="36"/>
          <w:szCs w:val="36"/>
          <w:rtl/>
        </w:rPr>
      </w:pPr>
      <w:r>
        <w:rPr>
          <w:rStyle w:val="contenttext"/>
          <w:rFonts w:cs="B Zar" w:hint="cs"/>
          <w:color w:val="000000"/>
          <w:sz w:val="36"/>
          <w:szCs w:val="36"/>
          <w:rtl/>
        </w:rPr>
        <w:t>ص: 262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19" style="width:0;height:1.5pt" o:hralign="center" o:hrstd="t" o:hr="t" fillcolor="#a0a0a0" stroked="f"/>
        </w:pict>
      </w:r>
    </w:p>
    <w:p w:rsidR="00000000" w:rsidRDefault="00AB65A6">
      <w:pPr>
        <w:bidi/>
        <w:jc w:val="both"/>
        <w:divId w:val="690761747"/>
        <w:rPr>
          <w:rFonts w:eastAsia="Times New Roman" w:cs="B Zar" w:hint="cs"/>
          <w:color w:val="000000"/>
          <w:sz w:val="36"/>
          <w:szCs w:val="36"/>
          <w:rtl/>
        </w:rPr>
      </w:pPr>
      <w:r>
        <w:rPr>
          <w:rFonts w:eastAsia="Times New Roman" w:cs="B Zar" w:hint="cs"/>
          <w:color w:val="000000"/>
          <w:sz w:val="36"/>
          <w:szCs w:val="36"/>
          <w:rtl/>
        </w:rPr>
        <w:t xml:space="preserve">1- همان، ص 787 - 785. </w:t>
      </w:r>
    </w:p>
    <w:p w:rsidR="00000000" w:rsidRDefault="00AB65A6">
      <w:pPr>
        <w:bidi/>
        <w:jc w:val="both"/>
        <w:divId w:val="1894271688"/>
        <w:rPr>
          <w:rFonts w:eastAsia="Times New Roman" w:cs="B Zar" w:hint="cs"/>
          <w:color w:val="000000"/>
          <w:sz w:val="36"/>
          <w:szCs w:val="36"/>
          <w:rtl/>
        </w:rPr>
      </w:pPr>
      <w:r>
        <w:rPr>
          <w:rFonts w:eastAsia="Times New Roman" w:cs="B Zar" w:hint="cs"/>
          <w:color w:val="000000"/>
          <w:sz w:val="36"/>
          <w:szCs w:val="36"/>
          <w:rtl/>
        </w:rPr>
        <w:t xml:space="preserve">2- همان، ص 787 - 785. </w:t>
      </w:r>
    </w:p>
    <w:p w:rsidR="00000000" w:rsidRDefault="00AB65A6">
      <w:pPr>
        <w:bidi/>
        <w:jc w:val="both"/>
        <w:divId w:val="1797944419"/>
        <w:rPr>
          <w:rFonts w:eastAsia="Times New Roman" w:cs="B Zar" w:hint="cs"/>
          <w:color w:val="000000"/>
          <w:sz w:val="36"/>
          <w:szCs w:val="36"/>
          <w:rtl/>
        </w:rPr>
      </w:pPr>
      <w:r>
        <w:rPr>
          <w:rFonts w:eastAsia="Times New Roman" w:cs="B Zar" w:hint="cs"/>
          <w:color w:val="000000"/>
          <w:sz w:val="36"/>
          <w:szCs w:val="36"/>
          <w:rtl/>
        </w:rPr>
        <w:t xml:space="preserve">3- همان، ص 787 - 785. </w:t>
      </w:r>
    </w:p>
    <w:p w:rsidR="00000000" w:rsidRDefault="00AB65A6">
      <w:pPr>
        <w:pStyle w:val="contentparagraph"/>
        <w:bidi/>
        <w:jc w:val="both"/>
        <w:divId w:val="1336881673"/>
        <w:rPr>
          <w:rFonts w:cs="B Zar" w:hint="cs"/>
          <w:color w:val="000000"/>
          <w:sz w:val="36"/>
          <w:szCs w:val="36"/>
          <w:rtl/>
        </w:rPr>
      </w:pPr>
      <w:r>
        <w:rPr>
          <w:rStyle w:val="contenttext"/>
          <w:rFonts w:cs="B Zar" w:hint="cs"/>
          <w:color w:val="000000"/>
          <w:sz w:val="36"/>
          <w:szCs w:val="36"/>
          <w:rtl/>
        </w:rPr>
        <w:t xml:space="preserve">نامیده اند </w:t>
      </w:r>
      <w:r>
        <w:rPr>
          <w:rStyle w:val="contenttext"/>
          <w:rFonts w:cs="B Zar" w:hint="cs"/>
          <w:color w:val="000000"/>
          <w:sz w:val="36"/>
          <w:szCs w:val="36"/>
          <w:rtl/>
        </w:rPr>
        <w:t xml:space="preserve">و بر اهمیّت آن تأکید نموده اند. در مورد انسان های بی وجدان که غالبا انسان های بدبخت و ناکام هستند نیز تعبیرهای متفاوتی شده است. مانند این دو ضرب المثل آمریکایی و چینی که در زیر می خوانید: </w:t>
      </w:r>
    </w:p>
    <w:p w:rsidR="00000000" w:rsidRDefault="00AB65A6">
      <w:pPr>
        <w:pStyle w:val="contentparagraph"/>
        <w:bidi/>
        <w:jc w:val="both"/>
        <w:divId w:val="1336881673"/>
        <w:rPr>
          <w:rFonts w:cs="B Zar" w:hint="cs"/>
          <w:color w:val="000000"/>
          <w:sz w:val="36"/>
          <w:szCs w:val="36"/>
          <w:rtl/>
        </w:rPr>
      </w:pPr>
      <w:r>
        <w:rPr>
          <w:rStyle w:val="contenttext"/>
          <w:rFonts w:cs="B Zar" w:hint="cs"/>
          <w:color w:val="000000"/>
          <w:sz w:val="36"/>
          <w:szCs w:val="36"/>
          <w:rtl/>
        </w:rPr>
        <w:t>ضرب المثل آمریکایی: «کسی که شرم ندارد، وجدان هم ندارد».</w:t>
      </w:r>
      <w:hyperlink w:anchor="content_note_263_1" w:tooltip="همان، ص 787 - 785. " w:history="1">
        <w:r>
          <w:rPr>
            <w:rStyle w:val="Hyperlink"/>
            <w:rFonts w:cs="B Zar" w:hint="cs"/>
            <w:sz w:val="36"/>
            <w:szCs w:val="36"/>
            <w:rtl/>
          </w:rPr>
          <w:t>(1)</w:t>
        </w:r>
      </w:hyperlink>
    </w:p>
    <w:p w:rsidR="00000000" w:rsidRDefault="00AB65A6">
      <w:pPr>
        <w:pStyle w:val="contentparagraph"/>
        <w:bidi/>
        <w:jc w:val="both"/>
        <w:divId w:val="1336881673"/>
        <w:rPr>
          <w:rFonts w:cs="B Zar" w:hint="cs"/>
          <w:color w:val="000000"/>
          <w:sz w:val="36"/>
          <w:szCs w:val="36"/>
          <w:rtl/>
        </w:rPr>
      </w:pPr>
      <w:r>
        <w:rPr>
          <w:rStyle w:val="contenttext"/>
          <w:rFonts w:cs="B Zar" w:hint="cs"/>
          <w:color w:val="000000"/>
          <w:sz w:val="36"/>
          <w:szCs w:val="36"/>
          <w:rtl/>
        </w:rPr>
        <w:t>ضرب المثل چینی: «کسی که وجدانش را برای کسب شهرت فدا می کند، تابلوی نقاشی را برای تحصیل خاکستر سوزانیده است».</w:t>
      </w:r>
      <w:hyperlink w:anchor="content_note_263_2" w:tooltip="همان، ص 787 - 785. " w:history="1">
        <w:r>
          <w:rPr>
            <w:rStyle w:val="Hyperlink"/>
            <w:rFonts w:cs="B Zar" w:hint="cs"/>
            <w:sz w:val="36"/>
            <w:szCs w:val="36"/>
            <w:rtl/>
          </w:rPr>
          <w:t>(2)</w:t>
        </w:r>
      </w:hyperlink>
    </w:p>
    <w:p w:rsidR="00000000" w:rsidRDefault="00AB65A6">
      <w:pPr>
        <w:pStyle w:val="contentparagraph"/>
        <w:bidi/>
        <w:jc w:val="both"/>
        <w:divId w:val="1336881673"/>
        <w:rPr>
          <w:rFonts w:cs="B Zar" w:hint="cs"/>
          <w:color w:val="000000"/>
          <w:sz w:val="36"/>
          <w:szCs w:val="36"/>
          <w:rtl/>
        </w:rPr>
      </w:pPr>
      <w:r>
        <w:rPr>
          <w:rStyle w:val="contenttext"/>
          <w:rFonts w:cs="B Zar" w:hint="cs"/>
          <w:color w:val="000000"/>
          <w:sz w:val="36"/>
          <w:szCs w:val="36"/>
          <w:rtl/>
        </w:rPr>
        <w:t>آمریکایی، انسان بی و</w:t>
      </w:r>
      <w:r>
        <w:rPr>
          <w:rStyle w:val="contenttext"/>
          <w:rFonts w:cs="B Zar" w:hint="cs"/>
          <w:color w:val="000000"/>
          <w:sz w:val="36"/>
          <w:szCs w:val="36"/>
          <w:rtl/>
        </w:rPr>
        <w:t>جدان را فقیرترین فرد روی زمین می داند:</w:t>
      </w:r>
    </w:p>
    <w:p w:rsidR="00000000" w:rsidRDefault="00AB65A6">
      <w:pPr>
        <w:pStyle w:val="contentparagraph"/>
        <w:bidi/>
        <w:jc w:val="both"/>
        <w:divId w:val="1336881673"/>
        <w:rPr>
          <w:rFonts w:cs="B Zar" w:hint="cs"/>
          <w:color w:val="000000"/>
          <w:sz w:val="36"/>
          <w:szCs w:val="36"/>
          <w:rtl/>
        </w:rPr>
      </w:pPr>
      <w:r>
        <w:rPr>
          <w:rStyle w:val="contenttext"/>
          <w:rFonts w:cs="B Zar" w:hint="cs"/>
          <w:color w:val="000000"/>
          <w:sz w:val="36"/>
          <w:szCs w:val="36"/>
          <w:rtl/>
        </w:rPr>
        <w:t>«کسی که وجدان ندارد، فقیرترین فرد روی زمین است».</w:t>
      </w:r>
      <w:hyperlink w:anchor="content_note_263_3" w:tooltip="کوتاه سخن، ص 146. " w:history="1">
        <w:r>
          <w:rPr>
            <w:rStyle w:val="Hyperlink"/>
            <w:rFonts w:cs="B Zar" w:hint="cs"/>
            <w:sz w:val="36"/>
            <w:szCs w:val="36"/>
            <w:rtl/>
          </w:rPr>
          <w:t>(3)</w:t>
        </w:r>
      </w:hyperlink>
    </w:p>
    <w:p w:rsidR="00000000" w:rsidRDefault="00AB65A6">
      <w:pPr>
        <w:pStyle w:val="contentparagraph"/>
        <w:bidi/>
        <w:jc w:val="both"/>
        <w:divId w:val="1336881673"/>
        <w:rPr>
          <w:rFonts w:cs="B Zar" w:hint="cs"/>
          <w:color w:val="000000"/>
          <w:sz w:val="36"/>
          <w:szCs w:val="36"/>
          <w:rtl/>
        </w:rPr>
      </w:pPr>
      <w:r>
        <w:rPr>
          <w:rStyle w:val="contenttext"/>
          <w:rFonts w:cs="B Zar" w:hint="cs"/>
          <w:color w:val="000000"/>
          <w:sz w:val="36"/>
          <w:szCs w:val="36"/>
          <w:rtl/>
        </w:rPr>
        <w:t>بلی، وجدان ثروتی عظیم است، که شخص بی وجدان از آن محروم است و در فقر و بدبختی روحی، روانی دست و پا می</w:t>
      </w:r>
      <w:r>
        <w:rPr>
          <w:rStyle w:val="contenttext"/>
          <w:rFonts w:cs="B Zar" w:hint="cs"/>
          <w:color w:val="000000"/>
          <w:sz w:val="36"/>
          <w:szCs w:val="36"/>
          <w:rtl/>
        </w:rPr>
        <w:t xml:space="preserve"> زند. </w:t>
      </w:r>
    </w:p>
    <w:p w:rsidR="00000000" w:rsidRDefault="00AB65A6">
      <w:pPr>
        <w:pStyle w:val="contentparagraph"/>
        <w:bidi/>
        <w:jc w:val="both"/>
        <w:divId w:val="1336881673"/>
        <w:rPr>
          <w:rFonts w:cs="B Zar" w:hint="cs"/>
          <w:color w:val="000000"/>
          <w:sz w:val="36"/>
          <w:szCs w:val="36"/>
          <w:rtl/>
        </w:rPr>
      </w:pPr>
      <w:r>
        <w:rPr>
          <w:rStyle w:val="contenttext"/>
          <w:rFonts w:cs="B Zar" w:hint="cs"/>
          <w:color w:val="000000"/>
          <w:sz w:val="36"/>
          <w:szCs w:val="36"/>
          <w:rtl/>
        </w:rPr>
        <w:t xml:space="preserve">شکسپیر درباره وجدان چنین دعا می کند: </w:t>
      </w:r>
    </w:p>
    <w:p w:rsidR="00000000" w:rsidRDefault="00AB65A6">
      <w:pPr>
        <w:pStyle w:val="contentparagraph"/>
        <w:bidi/>
        <w:jc w:val="both"/>
        <w:divId w:val="1336881673"/>
        <w:rPr>
          <w:rFonts w:cs="B Zar" w:hint="cs"/>
          <w:color w:val="000000"/>
          <w:sz w:val="36"/>
          <w:szCs w:val="36"/>
          <w:rtl/>
        </w:rPr>
      </w:pPr>
      <w:r>
        <w:rPr>
          <w:rStyle w:val="contenttext"/>
          <w:rFonts w:cs="B Zar" w:hint="cs"/>
          <w:color w:val="000000"/>
          <w:sz w:val="36"/>
          <w:szCs w:val="36"/>
          <w:rtl/>
        </w:rPr>
        <w:t>«خدایا! مرا تأیید فرما تا شراره کوچک آسمانی را که در سینه دارم و وجدان نام دارد، پاک و محفوظ نگاه دارم».</w:t>
      </w:r>
      <w:hyperlink w:anchor="content_note_263_4" w:tooltip="کوتاه سخن، ص 146. " w:history="1">
        <w:r>
          <w:rPr>
            <w:rStyle w:val="Hyperlink"/>
            <w:rFonts w:cs="B Zar" w:hint="cs"/>
            <w:sz w:val="36"/>
            <w:szCs w:val="36"/>
            <w:rtl/>
          </w:rPr>
          <w:t>(4)</w:t>
        </w:r>
      </w:hyperlink>
    </w:p>
    <w:p w:rsidR="00000000" w:rsidRDefault="00AB65A6">
      <w:pPr>
        <w:pStyle w:val="Heading3"/>
        <w:shd w:val="clear" w:color="auto" w:fill="FFFFFF"/>
        <w:bidi/>
        <w:jc w:val="both"/>
        <w:divId w:val="80697429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فروزندگی وجدان بزرگ (والاترین الگوی وجدان) </w:t>
      </w:r>
    </w:p>
    <w:p w:rsidR="00000000" w:rsidRDefault="00AB65A6">
      <w:pPr>
        <w:pStyle w:val="contentparagraph"/>
        <w:bidi/>
        <w:jc w:val="both"/>
        <w:divId w:val="806974291"/>
        <w:rPr>
          <w:rFonts w:cs="B Zar" w:hint="cs"/>
          <w:color w:val="000000"/>
          <w:sz w:val="36"/>
          <w:szCs w:val="36"/>
          <w:rtl/>
        </w:rPr>
      </w:pPr>
      <w:r>
        <w:rPr>
          <w:rStyle w:val="contenttext"/>
          <w:rFonts w:cs="B Zar" w:hint="cs"/>
          <w:color w:val="000000"/>
          <w:sz w:val="36"/>
          <w:szCs w:val="36"/>
          <w:rtl/>
        </w:rPr>
        <w:t xml:space="preserve">امام علی علیه السلام می فرمایند: </w:t>
      </w:r>
    </w:p>
    <w:p w:rsidR="00000000" w:rsidRDefault="00AB65A6">
      <w:pPr>
        <w:pStyle w:val="contentparagraph"/>
        <w:bidi/>
        <w:jc w:val="both"/>
        <w:divId w:val="806974291"/>
        <w:rPr>
          <w:rFonts w:cs="B Zar" w:hint="cs"/>
          <w:color w:val="000000"/>
          <w:sz w:val="36"/>
          <w:szCs w:val="36"/>
          <w:rtl/>
        </w:rPr>
      </w:pPr>
      <w:r>
        <w:rPr>
          <w:rStyle w:val="contenttext"/>
          <w:rFonts w:cs="B Zar" w:hint="cs"/>
          <w:color w:val="000000"/>
          <w:sz w:val="36"/>
          <w:szCs w:val="36"/>
          <w:rtl/>
        </w:rPr>
        <w:t xml:space="preserve">چه چیز شقی ترین فرد شما را از آن باز می دارد که بیاید و مرا بکشد؟... گفتند: یا امیرالمؤمنین! ما را از کسی که محاسنت را با خون سرت خضاب می کند (قاتل خود) آگاه نما تا دودمانش را براندازیم. </w:t>
      </w:r>
    </w:p>
    <w:p w:rsidR="00000000" w:rsidRDefault="00AB65A6">
      <w:pPr>
        <w:pStyle w:val="contentparagraph"/>
        <w:bidi/>
        <w:jc w:val="both"/>
        <w:divId w:val="806974291"/>
        <w:rPr>
          <w:rFonts w:cs="B Zar" w:hint="cs"/>
          <w:color w:val="000000"/>
          <w:sz w:val="36"/>
          <w:szCs w:val="36"/>
          <w:rtl/>
        </w:rPr>
      </w:pPr>
      <w:r>
        <w:rPr>
          <w:rStyle w:val="contenttext"/>
          <w:rFonts w:cs="B Zar" w:hint="cs"/>
          <w:color w:val="000000"/>
          <w:sz w:val="36"/>
          <w:szCs w:val="36"/>
          <w:rtl/>
        </w:rPr>
        <w:t>امام علی علیه السلام فرمود: «در آن صورت، به خدا سوگند، کسی که هنوز م</w:t>
      </w:r>
      <w:r>
        <w:rPr>
          <w:rStyle w:val="contenttext"/>
          <w:rFonts w:cs="B Zar" w:hint="cs"/>
          <w:color w:val="000000"/>
          <w:sz w:val="36"/>
          <w:szCs w:val="36"/>
          <w:rtl/>
        </w:rPr>
        <w:t>را نکشته است (و قاتل نیست) می کشید؟!»</w:t>
      </w:r>
      <w:hyperlink w:anchor="content_note_263_5" w:tooltip=". بحار، 42/196. " w:history="1">
        <w:r>
          <w:rPr>
            <w:rStyle w:val="Hyperlink"/>
            <w:rFonts w:cs="B Zar" w:hint="cs"/>
            <w:sz w:val="36"/>
            <w:szCs w:val="36"/>
            <w:rtl/>
          </w:rPr>
          <w:t>(5)</w:t>
        </w:r>
      </w:hyperlink>
    </w:p>
    <w:p w:rsidR="00000000" w:rsidRDefault="00AB65A6">
      <w:pPr>
        <w:pStyle w:val="contentparagraph"/>
        <w:bidi/>
        <w:jc w:val="both"/>
        <w:divId w:val="806974291"/>
        <w:rPr>
          <w:rFonts w:cs="B Zar" w:hint="cs"/>
          <w:color w:val="000000"/>
          <w:sz w:val="36"/>
          <w:szCs w:val="36"/>
          <w:rtl/>
        </w:rPr>
      </w:pPr>
      <w:r>
        <w:rPr>
          <w:rStyle w:val="contenttext"/>
          <w:rFonts w:cs="B Zar" w:hint="cs"/>
          <w:color w:val="000000"/>
          <w:sz w:val="36"/>
          <w:szCs w:val="36"/>
          <w:rtl/>
        </w:rPr>
        <w:t>حضرت امیر علیه السلام می فرمایند:</w:t>
      </w:r>
    </w:p>
    <w:p w:rsidR="00000000" w:rsidRDefault="00AB65A6">
      <w:pPr>
        <w:pStyle w:val="contentparagraph"/>
        <w:bidi/>
        <w:jc w:val="both"/>
        <w:divId w:val="806974291"/>
        <w:rPr>
          <w:rFonts w:cs="B Zar" w:hint="cs"/>
          <w:color w:val="000000"/>
          <w:sz w:val="36"/>
          <w:szCs w:val="36"/>
          <w:rtl/>
        </w:rPr>
      </w:pPr>
      <w:r>
        <w:rPr>
          <w:rStyle w:val="contenttext"/>
          <w:rFonts w:cs="B Zar" w:hint="cs"/>
          <w:color w:val="000000"/>
          <w:sz w:val="36"/>
          <w:szCs w:val="36"/>
          <w:rtl/>
        </w:rPr>
        <w:t>ص: 263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20" style="width:0;height:1.5pt" o:hralign="center" o:hrstd="t" o:hr="t" fillcolor="#a0a0a0" stroked="f"/>
        </w:pict>
      </w:r>
    </w:p>
    <w:p w:rsidR="00000000" w:rsidRDefault="00AB65A6">
      <w:pPr>
        <w:bidi/>
        <w:jc w:val="both"/>
        <w:divId w:val="249584737"/>
        <w:rPr>
          <w:rFonts w:eastAsia="Times New Roman" w:cs="B Zar" w:hint="cs"/>
          <w:color w:val="000000"/>
          <w:sz w:val="36"/>
          <w:szCs w:val="36"/>
          <w:rtl/>
        </w:rPr>
      </w:pPr>
      <w:r>
        <w:rPr>
          <w:rFonts w:eastAsia="Times New Roman" w:cs="B Zar" w:hint="cs"/>
          <w:color w:val="000000"/>
          <w:sz w:val="36"/>
          <w:szCs w:val="36"/>
          <w:rtl/>
        </w:rPr>
        <w:t xml:space="preserve">1- همان، ص 787 - 785. </w:t>
      </w:r>
    </w:p>
    <w:p w:rsidR="00000000" w:rsidRDefault="00AB65A6">
      <w:pPr>
        <w:bidi/>
        <w:jc w:val="both"/>
        <w:divId w:val="373433986"/>
        <w:rPr>
          <w:rFonts w:eastAsia="Times New Roman" w:cs="B Zar" w:hint="cs"/>
          <w:color w:val="000000"/>
          <w:sz w:val="36"/>
          <w:szCs w:val="36"/>
          <w:rtl/>
        </w:rPr>
      </w:pPr>
      <w:r>
        <w:rPr>
          <w:rFonts w:eastAsia="Times New Roman" w:cs="B Zar" w:hint="cs"/>
          <w:color w:val="000000"/>
          <w:sz w:val="36"/>
          <w:szCs w:val="36"/>
          <w:rtl/>
        </w:rPr>
        <w:t xml:space="preserve">2- همان، ص 787 - 785. </w:t>
      </w:r>
    </w:p>
    <w:p w:rsidR="00000000" w:rsidRDefault="00AB65A6">
      <w:pPr>
        <w:bidi/>
        <w:jc w:val="both"/>
        <w:divId w:val="1875850846"/>
        <w:rPr>
          <w:rFonts w:eastAsia="Times New Roman" w:cs="B Zar" w:hint="cs"/>
          <w:color w:val="000000"/>
          <w:sz w:val="36"/>
          <w:szCs w:val="36"/>
          <w:rtl/>
        </w:rPr>
      </w:pPr>
      <w:r>
        <w:rPr>
          <w:rFonts w:eastAsia="Times New Roman" w:cs="B Zar" w:hint="cs"/>
          <w:color w:val="000000"/>
          <w:sz w:val="36"/>
          <w:szCs w:val="36"/>
          <w:rtl/>
        </w:rPr>
        <w:t xml:space="preserve">3- کوتاه سخن، ص 146. </w:t>
      </w:r>
    </w:p>
    <w:p w:rsidR="00000000" w:rsidRDefault="00AB65A6">
      <w:pPr>
        <w:bidi/>
        <w:jc w:val="both"/>
        <w:divId w:val="1380205254"/>
        <w:rPr>
          <w:rFonts w:eastAsia="Times New Roman" w:cs="B Zar" w:hint="cs"/>
          <w:color w:val="000000"/>
          <w:sz w:val="36"/>
          <w:szCs w:val="36"/>
          <w:rtl/>
        </w:rPr>
      </w:pPr>
      <w:r>
        <w:rPr>
          <w:rFonts w:eastAsia="Times New Roman" w:cs="B Zar" w:hint="cs"/>
          <w:color w:val="000000"/>
          <w:sz w:val="36"/>
          <w:szCs w:val="36"/>
          <w:rtl/>
        </w:rPr>
        <w:t>4- کوت</w:t>
      </w:r>
      <w:r>
        <w:rPr>
          <w:rFonts w:eastAsia="Times New Roman" w:cs="B Zar" w:hint="cs"/>
          <w:color w:val="000000"/>
          <w:sz w:val="36"/>
          <w:szCs w:val="36"/>
          <w:rtl/>
        </w:rPr>
        <w:t xml:space="preserve">اه سخن، ص 146. </w:t>
      </w:r>
    </w:p>
    <w:p w:rsidR="00000000" w:rsidRDefault="00AB65A6">
      <w:pPr>
        <w:bidi/>
        <w:jc w:val="both"/>
        <w:divId w:val="1045829604"/>
        <w:rPr>
          <w:rFonts w:eastAsia="Times New Roman" w:cs="B Zar" w:hint="cs"/>
          <w:color w:val="000000"/>
          <w:sz w:val="36"/>
          <w:szCs w:val="36"/>
          <w:rtl/>
        </w:rPr>
      </w:pPr>
      <w:r>
        <w:rPr>
          <w:rFonts w:eastAsia="Times New Roman" w:cs="B Zar" w:hint="cs"/>
          <w:color w:val="000000"/>
          <w:sz w:val="36"/>
          <w:szCs w:val="36"/>
          <w:rtl/>
        </w:rPr>
        <w:t xml:space="preserve">5- . بحار، 42/196. </w:t>
      </w:r>
    </w:p>
    <w:p w:rsidR="00000000" w:rsidRDefault="00AB65A6">
      <w:pPr>
        <w:pStyle w:val="contentparagraph"/>
        <w:bidi/>
        <w:jc w:val="both"/>
        <w:divId w:val="56126346"/>
        <w:rPr>
          <w:rFonts w:cs="B Zar" w:hint="cs"/>
          <w:color w:val="000000"/>
          <w:sz w:val="36"/>
          <w:szCs w:val="36"/>
          <w:rtl/>
        </w:rPr>
      </w:pPr>
      <w:r>
        <w:rPr>
          <w:rStyle w:val="contenttext"/>
          <w:rFonts w:cs="B Zar" w:hint="cs"/>
          <w:color w:val="000000"/>
          <w:sz w:val="36"/>
          <w:szCs w:val="36"/>
          <w:rtl/>
        </w:rPr>
        <w:t xml:space="preserve">«ای بنی عبدالمطلب! مبادا به ریختن خون مسلمانان دست بیازید و بگویید امیرالمؤمنین کشته شد، در برابر کشتن من تنها قاتلم را بکشید. اگر از ضربت او کشته شوم، در مقابل ضربتی که زده، ضربتی به او بزنید. دست و پا یا گوش و بینی او </w:t>
      </w:r>
      <w:r>
        <w:rPr>
          <w:rStyle w:val="contenttext"/>
          <w:rFonts w:cs="B Zar" w:hint="cs"/>
          <w:color w:val="000000"/>
          <w:sz w:val="36"/>
          <w:szCs w:val="36"/>
          <w:rtl/>
        </w:rPr>
        <w:t>را مبرید که از پیامبر صلی الله علیه و آله شنیدم که گفت: «از مُثله کردن بپرهیزید، حتّی اگر سگ گیرنده باشد».</w:t>
      </w:r>
      <w:hyperlink w:anchor="content_note_264_1" w:tooltip=". نهج البلاغه، عبده 3/87 - 86. " w:history="1">
        <w:r>
          <w:rPr>
            <w:rStyle w:val="Hyperlink"/>
            <w:rFonts w:cs="B Zar" w:hint="cs"/>
            <w:sz w:val="36"/>
            <w:szCs w:val="36"/>
            <w:rtl/>
          </w:rPr>
          <w:t>(1)</w:t>
        </w:r>
      </w:hyperlink>
    </w:p>
    <w:p w:rsidR="00000000" w:rsidRDefault="00AB65A6">
      <w:pPr>
        <w:pStyle w:val="contentparagraph"/>
        <w:bidi/>
        <w:jc w:val="both"/>
        <w:divId w:val="56126346"/>
        <w:rPr>
          <w:rFonts w:cs="B Zar" w:hint="cs"/>
          <w:color w:val="000000"/>
          <w:sz w:val="36"/>
          <w:szCs w:val="36"/>
          <w:rtl/>
        </w:rPr>
      </w:pPr>
      <w:r>
        <w:rPr>
          <w:rStyle w:val="contenttext"/>
          <w:rFonts w:cs="B Zar" w:hint="cs"/>
          <w:color w:val="000000"/>
          <w:sz w:val="36"/>
          <w:szCs w:val="36"/>
          <w:rtl/>
        </w:rPr>
        <w:t xml:space="preserve">امام سجاد علیه السلام می فرمایند: </w:t>
      </w:r>
    </w:p>
    <w:p w:rsidR="00000000" w:rsidRDefault="00AB65A6">
      <w:pPr>
        <w:pStyle w:val="contentparagraph"/>
        <w:bidi/>
        <w:jc w:val="both"/>
        <w:divId w:val="56126346"/>
        <w:rPr>
          <w:rFonts w:cs="B Zar" w:hint="cs"/>
          <w:color w:val="000000"/>
          <w:sz w:val="36"/>
          <w:szCs w:val="36"/>
          <w:rtl/>
        </w:rPr>
      </w:pPr>
      <w:r>
        <w:rPr>
          <w:rStyle w:val="contenttext"/>
          <w:rFonts w:cs="B Zar" w:hint="cs"/>
          <w:color w:val="000000"/>
          <w:sz w:val="36"/>
          <w:szCs w:val="36"/>
          <w:rtl/>
        </w:rPr>
        <w:t>چون ابن ملجم - لعنه اللّه - به ام</w:t>
      </w:r>
      <w:r>
        <w:rPr>
          <w:rStyle w:val="contenttext"/>
          <w:rFonts w:cs="B Zar" w:hint="cs"/>
          <w:color w:val="000000"/>
          <w:sz w:val="36"/>
          <w:szCs w:val="36"/>
          <w:rtl/>
        </w:rPr>
        <w:t>یرالمؤمنین علی بن ابیطالب علیه السلام ضربه زد، او در سجده بود و ضربه به سر او فرود آمد، جایی که پیشتر نیز (در جنگ ها) زخم برداشته بود. در آن هنگام حسن و حسین بیرون آمدند و ابن ملجم را گرفتند و در بند کردند. مردم امیرالمؤمنین را برداشته به درون خانه اش بردن</w:t>
      </w:r>
      <w:r>
        <w:rPr>
          <w:rStyle w:val="contenttext"/>
          <w:rFonts w:cs="B Zar" w:hint="cs"/>
          <w:color w:val="000000"/>
          <w:sz w:val="36"/>
          <w:szCs w:val="36"/>
          <w:rtl/>
        </w:rPr>
        <w:t>د، و لُبابه بر بالای سر و امّ کلثوم در کنار پاهایش نشستند. چون چشم گشود و آنان را در کنار خود دید، گفت: «بهشت برین، نیکوترین قرارگاه و بهترین خوابگاه است. اگر از دنیا رفتم، در برابر ضربه ای که</w:t>
      </w:r>
    </w:p>
    <w:p w:rsidR="00000000" w:rsidRDefault="00AB65A6">
      <w:pPr>
        <w:pStyle w:val="contentparagraph"/>
        <w:bidi/>
        <w:jc w:val="both"/>
        <w:divId w:val="56126346"/>
        <w:rPr>
          <w:rFonts w:cs="B Zar" w:hint="cs"/>
          <w:color w:val="000000"/>
          <w:sz w:val="36"/>
          <w:szCs w:val="36"/>
          <w:rtl/>
        </w:rPr>
      </w:pPr>
      <w:r>
        <w:rPr>
          <w:rStyle w:val="contenttext"/>
          <w:rFonts w:cs="B Zar" w:hint="cs"/>
          <w:color w:val="000000"/>
          <w:sz w:val="36"/>
          <w:szCs w:val="36"/>
          <w:rtl/>
        </w:rPr>
        <w:t>زده، ضربه ای به او بزنید، یا او را عفو کنید...».</w:t>
      </w:r>
      <w:hyperlink w:anchor="content_note_264_2" w:tooltip=". امالی طوسی، 1/375. " w:history="1">
        <w:r>
          <w:rPr>
            <w:rStyle w:val="Hyperlink"/>
            <w:rFonts w:cs="B Zar" w:hint="cs"/>
            <w:sz w:val="36"/>
            <w:szCs w:val="36"/>
            <w:rtl/>
          </w:rPr>
          <w:t>(2)</w:t>
        </w:r>
      </w:hyperlink>
    </w:p>
    <w:p w:rsidR="00000000" w:rsidRDefault="00AB65A6">
      <w:pPr>
        <w:pStyle w:val="contentparagraph"/>
        <w:bidi/>
        <w:jc w:val="both"/>
        <w:divId w:val="56126346"/>
        <w:rPr>
          <w:rFonts w:cs="B Zar" w:hint="cs"/>
          <w:color w:val="000000"/>
          <w:sz w:val="36"/>
          <w:szCs w:val="36"/>
          <w:rtl/>
        </w:rPr>
      </w:pPr>
      <w:r>
        <w:rPr>
          <w:rStyle w:val="contenttext"/>
          <w:rFonts w:cs="B Zar" w:hint="cs"/>
          <w:color w:val="000000"/>
          <w:sz w:val="36"/>
          <w:szCs w:val="36"/>
          <w:rtl/>
        </w:rPr>
        <w:t>امام علی علیه السلام چون به هوش آمد، امام حسن علیه السلام کاسه ای شیر به او داد، اندکی از آن نوشید، و سپس آن را از دهان دور کرد و گفت: «این را برای اسیرتان (ابن ملجم) ببرید». سپس به حسن علیه السلام گ</w:t>
      </w:r>
      <w:r>
        <w:rPr>
          <w:rStyle w:val="contenttext"/>
          <w:rFonts w:cs="B Zar" w:hint="cs"/>
          <w:color w:val="000000"/>
          <w:sz w:val="36"/>
          <w:szCs w:val="36"/>
          <w:rtl/>
        </w:rPr>
        <w:t xml:space="preserve">فت: </w:t>
      </w:r>
    </w:p>
    <w:p w:rsidR="00000000" w:rsidRDefault="00AB65A6">
      <w:pPr>
        <w:pStyle w:val="contentparagraph"/>
        <w:bidi/>
        <w:jc w:val="both"/>
        <w:divId w:val="56126346"/>
        <w:rPr>
          <w:rFonts w:cs="B Zar" w:hint="cs"/>
          <w:color w:val="000000"/>
          <w:sz w:val="36"/>
          <w:szCs w:val="36"/>
          <w:rtl/>
        </w:rPr>
      </w:pPr>
      <w:r>
        <w:rPr>
          <w:rStyle w:val="contenttext"/>
          <w:rFonts w:cs="B Zar" w:hint="cs"/>
          <w:color w:val="000000"/>
          <w:sz w:val="36"/>
          <w:szCs w:val="36"/>
          <w:rtl/>
        </w:rPr>
        <w:t>«پسرم! تو را به حقّی که بر تو دارم قسم می دهم که به او خوردنی و نوشیدنی خوب بدهید، و تا هنگام مرگ من، با او مهربانی کنید، تو خود از آنچه می خوری به او بخوران، و از آنچه می نوشی به او بنوشان، تا از او برتر و شریف تر باشی...»</w:t>
      </w:r>
      <w:hyperlink w:anchor="content_note_264_3" w:tooltip=". بحار، 42/289. " w:history="1">
        <w:r>
          <w:rPr>
            <w:rStyle w:val="Hyperlink"/>
            <w:rFonts w:cs="B Zar" w:hint="cs"/>
            <w:sz w:val="36"/>
            <w:szCs w:val="36"/>
            <w:rtl/>
          </w:rPr>
          <w:t>(3)</w:t>
        </w:r>
      </w:hyperlink>
      <w:r>
        <w:rPr>
          <w:rStyle w:val="contenttext"/>
          <w:rFonts w:cs="B Zar" w:hint="cs"/>
          <w:color w:val="000000"/>
          <w:sz w:val="36"/>
          <w:szCs w:val="36"/>
          <w:rtl/>
        </w:rPr>
        <w:t>.</w:t>
      </w:r>
      <w:hyperlink w:anchor="content_note_264_4" w:tooltip=". الحیاه، ص 269 - 268." w:history="1">
        <w:r>
          <w:rPr>
            <w:rStyle w:val="Hyperlink"/>
            <w:rFonts w:cs="B Zar" w:hint="cs"/>
            <w:sz w:val="36"/>
            <w:szCs w:val="36"/>
            <w:rtl/>
          </w:rPr>
          <w:t>(4)</w:t>
        </w:r>
      </w:hyperlink>
    </w:p>
    <w:p w:rsidR="00000000" w:rsidRDefault="00AB65A6">
      <w:pPr>
        <w:pStyle w:val="contentparagraph"/>
        <w:bidi/>
        <w:jc w:val="both"/>
        <w:divId w:val="56126346"/>
        <w:rPr>
          <w:rFonts w:cs="B Zar" w:hint="cs"/>
          <w:color w:val="000000"/>
          <w:sz w:val="36"/>
          <w:szCs w:val="36"/>
          <w:rtl/>
        </w:rPr>
      </w:pPr>
      <w:r>
        <w:rPr>
          <w:rStyle w:val="contenttext"/>
          <w:rFonts w:cs="B Zar" w:hint="cs"/>
          <w:color w:val="000000"/>
          <w:sz w:val="36"/>
          <w:szCs w:val="36"/>
          <w:rtl/>
        </w:rPr>
        <w:t xml:space="preserve">امام علی علیه السلام می فرمایند: </w:t>
      </w:r>
    </w:p>
    <w:p w:rsidR="00000000" w:rsidRDefault="00AB65A6">
      <w:pPr>
        <w:pStyle w:val="contentparagraph"/>
        <w:bidi/>
        <w:jc w:val="both"/>
        <w:divId w:val="56126346"/>
        <w:rPr>
          <w:rFonts w:cs="B Zar" w:hint="cs"/>
          <w:color w:val="000000"/>
          <w:sz w:val="36"/>
          <w:szCs w:val="36"/>
          <w:rtl/>
        </w:rPr>
      </w:pPr>
      <w:r>
        <w:rPr>
          <w:rStyle w:val="contenttext"/>
          <w:rFonts w:cs="B Zar" w:hint="cs"/>
          <w:color w:val="000000"/>
          <w:sz w:val="36"/>
          <w:szCs w:val="36"/>
          <w:rtl/>
        </w:rPr>
        <w:t>«با این جامه ها (ی مندرس) به سرزمین شما آمدم، و بار و بنه ام همین است که</w:t>
      </w:r>
    </w:p>
    <w:p w:rsidR="00000000" w:rsidRDefault="00AB65A6">
      <w:pPr>
        <w:pStyle w:val="contentparagraph"/>
        <w:bidi/>
        <w:jc w:val="both"/>
        <w:divId w:val="56126346"/>
        <w:rPr>
          <w:rFonts w:cs="B Zar" w:hint="cs"/>
          <w:color w:val="000000"/>
          <w:sz w:val="36"/>
          <w:szCs w:val="36"/>
          <w:rtl/>
        </w:rPr>
      </w:pPr>
      <w:r>
        <w:rPr>
          <w:rStyle w:val="contenttext"/>
          <w:rFonts w:cs="B Zar" w:hint="cs"/>
          <w:color w:val="000000"/>
          <w:sz w:val="36"/>
          <w:szCs w:val="36"/>
          <w:rtl/>
        </w:rPr>
        <w:t>ص: 264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21" style="width:0;height:1.5pt" o:hralign="center" o:hrstd="t" o:hr="t" fillcolor="#a0a0a0" stroked="f"/>
        </w:pict>
      </w:r>
    </w:p>
    <w:p w:rsidR="00000000" w:rsidRDefault="00AB65A6">
      <w:pPr>
        <w:bidi/>
        <w:jc w:val="both"/>
        <w:divId w:val="793325209"/>
        <w:rPr>
          <w:rFonts w:eastAsia="Times New Roman" w:cs="B Zar" w:hint="cs"/>
          <w:color w:val="000000"/>
          <w:sz w:val="36"/>
          <w:szCs w:val="36"/>
          <w:rtl/>
        </w:rPr>
      </w:pPr>
      <w:r>
        <w:rPr>
          <w:rFonts w:eastAsia="Times New Roman" w:cs="B Zar" w:hint="cs"/>
          <w:color w:val="000000"/>
          <w:sz w:val="36"/>
          <w:szCs w:val="36"/>
          <w:rtl/>
        </w:rPr>
        <w:t xml:space="preserve">1- . نهج البلاغه، عبده 3/87 - 86. </w:t>
      </w:r>
    </w:p>
    <w:p w:rsidR="00000000" w:rsidRDefault="00AB65A6">
      <w:pPr>
        <w:bidi/>
        <w:jc w:val="both"/>
        <w:divId w:val="750004682"/>
        <w:rPr>
          <w:rFonts w:eastAsia="Times New Roman" w:cs="B Zar" w:hint="cs"/>
          <w:color w:val="000000"/>
          <w:sz w:val="36"/>
          <w:szCs w:val="36"/>
          <w:rtl/>
        </w:rPr>
      </w:pPr>
      <w:r>
        <w:rPr>
          <w:rFonts w:eastAsia="Times New Roman" w:cs="B Zar" w:hint="cs"/>
          <w:color w:val="000000"/>
          <w:sz w:val="36"/>
          <w:szCs w:val="36"/>
          <w:rtl/>
        </w:rPr>
        <w:t xml:space="preserve">2- . امالی طوسی، 1/375. </w:t>
      </w:r>
    </w:p>
    <w:p w:rsidR="00000000" w:rsidRDefault="00AB65A6">
      <w:pPr>
        <w:bidi/>
        <w:jc w:val="both"/>
        <w:divId w:val="789082063"/>
        <w:rPr>
          <w:rFonts w:eastAsia="Times New Roman" w:cs="B Zar" w:hint="cs"/>
          <w:color w:val="000000"/>
          <w:sz w:val="36"/>
          <w:szCs w:val="36"/>
          <w:rtl/>
        </w:rPr>
      </w:pPr>
      <w:r>
        <w:rPr>
          <w:rFonts w:eastAsia="Times New Roman" w:cs="B Zar" w:hint="cs"/>
          <w:color w:val="000000"/>
          <w:sz w:val="36"/>
          <w:szCs w:val="36"/>
          <w:rtl/>
        </w:rPr>
        <w:t xml:space="preserve">3- . بحار، 42/289. </w:t>
      </w:r>
    </w:p>
    <w:p w:rsidR="00000000" w:rsidRDefault="00AB65A6">
      <w:pPr>
        <w:bidi/>
        <w:jc w:val="both"/>
        <w:divId w:val="1870988419"/>
        <w:rPr>
          <w:rFonts w:eastAsia="Times New Roman" w:cs="B Zar" w:hint="cs"/>
          <w:color w:val="000000"/>
          <w:sz w:val="36"/>
          <w:szCs w:val="36"/>
          <w:rtl/>
        </w:rPr>
      </w:pPr>
      <w:r>
        <w:rPr>
          <w:rFonts w:eastAsia="Times New Roman" w:cs="B Zar" w:hint="cs"/>
          <w:color w:val="000000"/>
          <w:sz w:val="36"/>
          <w:szCs w:val="36"/>
          <w:rtl/>
        </w:rPr>
        <w:t>4- . الحیاه، ص 269 - 268.</w:t>
      </w:r>
    </w:p>
    <w:p w:rsidR="00000000" w:rsidRDefault="00AB65A6">
      <w:pPr>
        <w:pStyle w:val="contentparagraph"/>
        <w:bidi/>
        <w:jc w:val="both"/>
        <w:divId w:val="338433859"/>
        <w:rPr>
          <w:rFonts w:cs="B Zar" w:hint="cs"/>
          <w:color w:val="000000"/>
          <w:sz w:val="36"/>
          <w:szCs w:val="36"/>
          <w:rtl/>
        </w:rPr>
      </w:pPr>
      <w:r>
        <w:rPr>
          <w:rStyle w:val="contenttext"/>
          <w:rFonts w:cs="B Zar" w:hint="cs"/>
          <w:color w:val="000000"/>
          <w:sz w:val="36"/>
          <w:szCs w:val="36"/>
          <w:rtl/>
        </w:rPr>
        <w:t>می بینید، اکنون اگر از بلاد شما با چیزی جز آنچه با آن آمده بودم بیرون روم، از خیانتکاران خواهم بود».</w:t>
      </w:r>
      <w:hyperlink w:anchor="content_note_265_1" w:tooltip=". مناقب، 2/98. " w:history="1">
        <w:r>
          <w:rPr>
            <w:rStyle w:val="Hyperlink"/>
            <w:rFonts w:cs="B Zar" w:hint="cs"/>
            <w:sz w:val="36"/>
            <w:szCs w:val="36"/>
            <w:rtl/>
          </w:rPr>
          <w:t>(1)</w:t>
        </w:r>
      </w:hyperlink>
    </w:p>
    <w:p w:rsidR="00000000" w:rsidRDefault="00AB65A6">
      <w:pPr>
        <w:pStyle w:val="contentparagraph"/>
        <w:bidi/>
        <w:jc w:val="both"/>
        <w:divId w:val="338433859"/>
        <w:rPr>
          <w:rFonts w:cs="B Zar" w:hint="cs"/>
          <w:color w:val="000000"/>
          <w:sz w:val="36"/>
          <w:szCs w:val="36"/>
          <w:rtl/>
        </w:rPr>
      </w:pPr>
      <w:r>
        <w:rPr>
          <w:rStyle w:val="contenttext"/>
          <w:rFonts w:cs="B Zar" w:hint="cs"/>
          <w:color w:val="000000"/>
          <w:sz w:val="36"/>
          <w:szCs w:val="36"/>
          <w:rtl/>
        </w:rPr>
        <w:t xml:space="preserve">بر تن علی علیه السلام شلوار درشتی دیدند که آن را به پنج درهم خریده بود، نیز شلوار وصله داری دیدند و با او در این باره سخن گفتند، گفت: </w:t>
      </w:r>
    </w:p>
    <w:p w:rsidR="00000000" w:rsidRDefault="00AB65A6">
      <w:pPr>
        <w:pStyle w:val="contentparagraph"/>
        <w:bidi/>
        <w:jc w:val="both"/>
        <w:divId w:val="338433859"/>
        <w:rPr>
          <w:rFonts w:cs="B Zar" w:hint="cs"/>
          <w:color w:val="000000"/>
          <w:sz w:val="36"/>
          <w:szCs w:val="36"/>
          <w:rtl/>
        </w:rPr>
      </w:pPr>
      <w:r>
        <w:rPr>
          <w:rStyle w:val="contenttext"/>
          <w:rFonts w:cs="B Zar" w:hint="cs"/>
          <w:color w:val="000000"/>
          <w:sz w:val="36"/>
          <w:szCs w:val="36"/>
          <w:rtl/>
        </w:rPr>
        <w:t>«مؤمنان به این گونه لباس (ساده) پوشیدن اقتدا می کنند، و</w:t>
      </w:r>
      <w:r>
        <w:rPr>
          <w:rStyle w:val="contenttext"/>
          <w:rFonts w:cs="B Zar" w:hint="cs"/>
          <w:color w:val="000000"/>
          <w:sz w:val="36"/>
          <w:szCs w:val="36"/>
          <w:rtl/>
        </w:rPr>
        <w:t xml:space="preserve"> دل به آن خشوع پیدا می کند، و نفس خوار می شود، و آن که ولخرج است به صرفه جویی می افتد». و در روایت دیگر فرمود: «...این لباس به شعار صالحان شباهت بیشتر دارد».</w:t>
      </w:r>
      <w:hyperlink w:anchor="content_note_265_2" w:tooltip=". مناقب 2/96. " w:history="1">
        <w:r>
          <w:rPr>
            <w:rStyle w:val="Hyperlink"/>
            <w:rFonts w:cs="B Zar" w:hint="cs"/>
            <w:sz w:val="36"/>
            <w:szCs w:val="36"/>
            <w:rtl/>
          </w:rPr>
          <w:t>(2)</w:t>
        </w:r>
      </w:hyperlink>
    </w:p>
    <w:p w:rsidR="00000000" w:rsidRDefault="00AB65A6">
      <w:pPr>
        <w:pStyle w:val="contentparagraph"/>
        <w:bidi/>
        <w:jc w:val="both"/>
        <w:divId w:val="338433859"/>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AB65A6">
      <w:pPr>
        <w:pStyle w:val="contentparagraph"/>
        <w:bidi/>
        <w:jc w:val="both"/>
        <w:divId w:val="338433859"/>
        <w:rPr>
          <w:rFonts w:cs="B Zar" w:hint="cs"/>
          <w:color w:val="000000"/>
          <w:sz w:val="36"/>
          <w:szCs w:val="36"/>
          <w:rtl/>
        </w:rPr>
      </w:pPr>
      <w:r>
        <w:rPr>
          <w:rStyle w:val="contenttext"/>
          <w:rFonts w:cs="B Zar" w:hint="cs"/>
          <w:color w:val="000000"/>
          <w:sz w:val="36"/>
          <w:szCs w:val="36"/>
          <w:rtl/>
        </w:rPr>
        <w:t>«خدای متعال بر امامان راستین واجب کرده است که زندگی خود را با ضعیف ترین مردمان هم سطح سازند تا فقرِ فقیر او را از جا به در نبرد».</w:t>
      </w:r>
      <w:hyperlink w:anchor="content_note_265_3" w:tooltip=". نهج البلاغه، عبده 2/213. " w:history="1">
        <w:r>
          <w:rPr>
            <w:rStyle w:val="Hyperlink"/>
            <w:rFonts w:cs="B Zar" w:hint="cs"/>
            <w:sz w:val="36"/>
            <w:szCs w:val="36"/>
            <w:rtl/>
          </w:rPr>
          <w:t>(3)</w:t>
        </w:r>
      </w:hyperlink>
    </w:p>
    <w:p w:rsidR="00000000" w:rsidRDefault="00AB65A6">
      <w:pPr>
        <w:pStyle w:val="contentparagraph"/>
        <w:bidi/>
        <w:jc w:val="both"/>
        <w:divId w:val="338433859"/>
        <w:rPr>
          <w:rFonts w:cs="B Zar" w:hint="cs"/>
          <w:color w:val="000000"/>
          <w:sz w:val="36"/>
          <w:szCs w:val="36"/>
          <w:rtl/>
        </w:rPr>
      </w:pPr>
      <w:r>
        <w:rPr>
          <w:rStyle w:val="contenttext"/>
          <w:rFonts w:cs="B Zar" w:hint="cs"/>
          <w:color w:val="000000"/>
          <w:sz w:val="36"/>
          <w:szCs w:val="36"/>
          <w:rtl/>
        </w:rPr>
        <w:t xml:space="preserve">امام صادق علیه السلام می فرمایند: </w:t>
      </w:r>
    </w:p>
    <w:p w:rsidR="00000000" w:rsidRDefault="00AB65A6">
      <w:pPr>
        <w:pStyle w:val="contentparagraph"/>
        <w:bidi/>
        <w:jc w:val="both"/>
        <w:divId w:val="338433859"/>
        <w:rPr>
          <w:rFonts w:cs="B Zar" w:hint="cs"/>
          <w:color w:val="000000"/>
          <w:sz w:val="36"/>
          <w:szCs w:val="36"/>
          <w:rtl/>
        </w:rPr>
      </w:pPr>
      <w:r>
        <w:rPr>
          <w:rStyle w:val="contenttext"/>
          <w:rFonts w:cs="B Zar" w:hint="cs"/>
          <w:color w:val="000000"/>
          <w:sz w:val="36"/>
          <w:szCs w:val="36"/>
          <w:rtl/>
        </w:rPr>
        <w:t>«چون علی علیه</w:t>
      </w:r>
      <w:r>
        <w:rPr>
          <w:rStyle w:val="contenttext"/>
          <w:rFonts w:cs="B Zar" w:hint="cs"/>
          <w:color w:val="000000"/>
          <w:sz w:val="36"/>
          <w:szCs w:val="36"/>
          <w:rtl/>
        </w:rPr>
        <w:t xml:space="preserve"> السلام به ولایت رسید، بر بالای منبر رفت و پس از سپاس و ستایش خدا گفت: «به خدا سوگند! که تا درختی در مدینه داشته باشیم، درمی از سهم غنایم شما نخواهم برداشت، باید این را باور کنید...». آنگاه عقیل برخاست و گفت: به خدا قسم! تو مرا با برده ای در مدینه، برابر ق</w:t>
      </w:r>
      <w:r>
        <w:rPr>
          <w:rStyle w:val="contenttext"/>
          <w:rFonts w:cs="B Zar" w:hint="cs"/>
          <w:color w:val="000000"/>
          <w:sz w:val="36"/>
          <w:szCs w:val="36"/>
          <w:rtl/>
        </w:rPr>
        <w:t>رار خواهی داد. علی گفت: «بنشین! در این جا هیچ کس جز تو برای سخن گفتن نبود؟ بدان که تو را بر همان برده سیاه جز به سابقه (در دین و مبارزه) و تقوا برتری نیست».</w:t>
      </w:r>
      <w:hyperlink w:anchor="content_note_265_4" w:tooltip=". کافی، 8/182. " w:history="1">
        <w:r>
          <w:rPr>
            <w:rStyle w:val="Hyperlink"/>
            <w:rFonts w:cs="B Zar" w:hint="cs"/>
            <w:sz w:val="36"/>
            <w:szCs w:val="36"/>
            <w:rtl/>
          </w:rPr>
          <w:t>(4)</w:t>
        </w:r>
      </w:hyperlink>
    </w:p>
    <w:p w:rsidR="00000000" w:rsidRDefault="00AB65A6">
      <w:pPr>
        <w:pStyle w:val="contentparagraph"/>
        <w:bidi/>
        <w:jc w:val="both"/>
        <w:divId w:val="338433859"/>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338433859"/>
        <w:rPr>
          <w:rFonts w:cs="B Zar" w:hint="cs"/>
          <w:color w:val="000000"/>
          <w:sz w:val="36"/>
          <w:szCs w:val="36"/>
          <w:rtl/>
        </w:rPr>
      </w:pPr>
      <w:r>
        <w:rPr>
          <w:rStyle w:val="contenttext"/>
          <w:rFonts w:cs="B Zar" w:hint="cs"/>
          <w:color w:val="000000"/>
          <w:sz w:val="36"/>
          <w:szCs w:val="36"/>
          <w:rtl/>
        </w:rPr>
        <w:t>«ای کمیل! به کسانت دستور ده که روز را به کسب مکرمت ها و بزرگواری ها به شب رسانند، و شب را در اندیشه برآوردن نیازمندی خفتگان بگذرانند».</w:t>
      </w:r>
      <w:hyperlink w:anchor="content_note_265_5" w:tooltip=". نهج البلاغه، عبده 3/209. " w:history="1">
        <w:r>
          <w:rPr>
            <w:rStyle w:val="Hyperlink"/>
            <w:rFonts w:cs="B Zar" w:hint="cs"/>
            <w:sz w:val="36"/>
            <w:szCs w:val="36"/>
            <w:rtl/>
          </w:rPr>
          <w:t>(5)</w:t>
        </w:r>
      </w:hyperlink>
    </w:p>
    <w:p w:rsidR="00000000" w:rsidRDefault="00AB65A6">
      <w:pPr>
        <w:pStyle w:val="contentparagraph"/>
        <w:bidi/>
        <w:jc w:val="both"/>
        <w:divId w:val="338433859"/>
        <w:rPr>
          <w:rFonts w:cs="B Zar" w:hint="cs"/>
          <w:color w:val="000000"/>
          <w:sz w:val="36"/>
          <w:szCs w:val="36"/>
          <w:rtl/>
        </w:rPr>
      </w:pPr>
      <w:r>
        <w:rPr>
          <w:rStyle w:val="contenttext"/>
          <w:rFonts w:cs="B Zar" w:hint="cs"/>
          <w:color w:val="000000"/>
          <w:sz w:val="36"/>
          <w:szCs w:val="36"/>
          <w:rtl/>
        </w:rPr>
        <w:t>حضرت امیر علیه السلام می فرمایند:</w:t>
      </w:r>
    </w:p>
    <w:p w:rsidR="00000000" w:rsidRDefault="00AB65A6">
      <w:pPr>
        <w:pStyle w:val="contentparagraph"/>
        <w:bidi/>
        <w:jc w:val="both"/>
        <w:divId w:val="338433859"/>
        <w:rPr>
          <w:rFonts w:cs="B Zar" w:hint="cs"/>
          <w:color w:val="000000"/>
          <w:sz w:val="36"/>
          <w:szCs w:val="36"/>
          <w:rtl/>
        </w:rPr>
      </w:pPr>
      <w:r>
        <w:rPr>
          <w:rStyle w:val="contenttext"/>
          <w:rFonts w:cs="B Zar" w:hint="cs"/>
          <w:color w:val="000000"/>
          <w:sz w:val="36"/>
          <w:szCs w:val="36"/>
          <w:rtl/>
        </w:rPr>
        <w:t>ص: 265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22" style="width:0;height:1.5pt" o:hralign="center" o:hrstd="t" o:hr="t" fillcolor="#a0a0a0" stroked="f"/>
        </w:pict>
      </w:r>
    </w:p>
    <w:p w:rsidR="00000000" w:rsidRDefault="00AB65A6">
      <w:pPr>
        <w:bidi/>
        <w:jc w:val="both"/>
        <w:divId w:val="1971745906"/>
        <w:rPr>
          <w:rFonts w:eastAsia="Times New Roman" w:cs="B Zar" w:hint="cs"/>
          <w:color w:val="000000"/>
          <w:sz w:val="36"/>
          <w:szCs w:val="36"/>
          <w:rtl/>
        </w:rPr>
      </w:pPr>
      <w:r>
        <w:rPr>
          <w:rFonts w:eastAsia="Times New Roman" w:cs="B Zar" w:hint="cs"/>
          <w:color w:val="000000"/>
          <w:sz w:val="36"/>
          <w:szCs w:val="36"/>
          <w:rtl/>
        </w:rPr>
        <w:t xml:space="preserve">1- . مناقب، 2/98. </w:t>
      </w:r>
    </w:p>
    <w:p w:rsidR="00000000" w:rsidRDefault="00AB65A6">
      <w:pPr>
        <w:bidi/>
        <w:jc w:val="both"/>
        <w:divId w:val="1761487459"/>
        <w:rPr>
          <w:rFonts w:eastAsia="Times New Roman" w:cs="B Zar" w:hint="cs"/>
          <w:color w:val="000000"/>
          <w:sz w:val="36"/>
          <w:szCs w:val="36"/>
          <w:rtl/>
        </w:rPr>
      </w:pPr>
      <w:r>
        <w:rPr>
          <w:rFonts w:eastAsia="Times New Roman" w:cs="B Zar" w:hint="cs"/>
          <w:color w:val="000000"/>
          <w:sz w:val="36"/>
          <w:szCs w:val="36"/>
          <w:rtl/>
        </w:rPr>
        <w:t xml:space="preserve">2- . مناقب 2/96. </w:t>
      </w:r>
    </w:p>
    <w:p w:rsidR="00000000" w:rsidRDefault="00AB65A6">
      <w:pPr>
        <w:bidi/>
        <w:jc w:val="both"/>
        <w:divId w:val="875502242"/>
        <w:rPr>
          <w:rFonts w:eastAsia="Times New Roman" w:cs="B Zar" w:hint="cs"/>
          <w:color w:val="000000"/>
          <w:sz w:val="36"/>
          <w:szCs w:val="36"/>
          <w:rtl/>
        </w:rPr>
      </w:pPr>
      <w:r>
        <w:rPr>
          <w:rFonts w:eastAsia="Times New Roman" w:cs="B Zar" w:hint="cs"/>
          <w:color w:val="000000"/>
          <w:sz w:val="36"/>
          <w:szCs w:val="36"/>
          <w:rtl/>
        </w:rPr>
        <w:t xml:space="preserve">3- . نهج البلاغه، عبده 2/213. </w:t>
      </w:r>
    </w:p>
    <w:p w:rsidR="00000000" w:rsidRDefault="00AB65A6">
      <w:pPr>
        <w:bidi/>
        <w:jc w:val="both"/>
        <w:divId w:val="1357805973"/>
        <w:rPr>
          <w:rFonts w:eastAsia="Times New Roman" w:cs="B Zar" w:hint="cs"/>
          <w:color w:val="000000"/>
          <w:sz w:val="36"/>
          <w:szCs w:val="36"/>
          <w:rtl/>
        </w:rPr>
      </w:pPr>
      <w:r>
        <w:rPr>
          <w:rFonts w:eastAsia="Times New Roman" w:cs="B Zar" w:hint="cs"/>
          <w:color w:val="000000"/>
          <w:sz w:val="36"/>
          <w:szCs w:val="36"/>
          <w:rtl/>
        </w:rPr>
        <w:t xml:space="preserve">4- . کافی، 8/182. </w:t>
      </w:r>
    </w:p>
    <w:p w:rsidR="00000000" w:rsidRDefault="00AB65A6">
      <w:pPr>
        <w:bidi/>
        <w:jc w:val="both"/>
        <w:divId w:val="1904290277"/>
        <w:rPr>
          <w:rFonts w:eastAsia="Times New Roman" w:cs="B Zar" w:hint="cs"/>
          <w:color w:val="000000"/>
          <w:sz w:val="36"/>
          <w:szCs w:val="36"/>
          <w:rtl/>
        </w:rPr>
      </w:pPr>
      <w:r>
        <w:rPr>
          <w:rFonts w:eastAsia="Times New Roman" w:cs="B Zar" w:hint="cs"/>
          <w:color w:val="000000"/>
          <w:sz w:val="36"/>
          <w:szCs w:val="36"/>
          <w:rtl/>
        </w:rPr>
        <w:t xml:space="preserve">5- . نهج البلاغه، عبده 3/209. </w:t>
      </w:r>
    </w:p>
    <w:p w:rsidR="00000000" w:rsidRDefault="00AB65A6">
      <w:pPr>
        <w:pStyle w:val="contentparagraph"/>
        <w:bidi/>
        <w:jc w:val="both"/>
        <w:divId w:val="134376985"/>
        <w:rPr>
          <w:rFonts w:cs="B Zar" w:hint="cs"/>
          <w:color w:val="000000"/>
          <w:sz w:val="36"/>
          <w:szCs w:val="36"/>
          <w:rtl/>
        </w:rPr>
      </w:pPr>
      <w:r>
        <w:rPr>
          <w:rStyle w:val="contenttext"/>
          <w:rFonts w:cs="B Zar" w:hint="cs"/>
          <w:color w:val="000000"/>
          <w:sz w:val="36"/>
          <w:szCs w:val="36"/>
          <w:rtl/>
        </w:rPr>
        <w:t>«ای نوف! اگر دوست داری که فردای قیامت با من باشی، یاور ستمکاران مباش»</w:t>
      </w:r>
      <w:hyperlink w:anchor="content_note_266_1" w:tooltip=". مستدرک نهج البلاغه / 53. " w:history="1">
        <w:r>
          <w:rPr>
            <w:rStyle w:val="Hyperlink"/>
            <w:rFonts w:cs="B Zar" w:hint="cs"/>
            <w:sz w:val="36"/>
            <w:szCs w:val="36"/>
            <w:rtl/>
          </w:rPr>
          <w:t>(1)</w:t>
        </w:r>
      </w:hyperlink>
      <w:r>
        <w:rPr>
          <w:rStyle w:val="contenttext"/>
          <w:rFonts w:cs="B Zar" w:hint="cs"/>
          <w:color w:val="000000"/>
          <w:sz w:val="36"/>
          <w:szCs w:val="36"/>
          <w:rtl/>
        </w:rPr>
        <w:t>.</w:t>
      </w:r>
      <w:hyperlink w:anchor="content_note_266_2" w:tooltip=". الحیاه، ص 270 - 268." w:history="1">
        <w:r>
          <w:rPr>
            <w:rStyle w:val="Hyperlink"/>
            <w:rFonts w:cs="B Zar" w:hint="cs"/>
            <w:sz w:val="36"/>
            <w:szCs w:val="36"/>
            <w:rtl/>
          </w:rPr>
          <w:t>(2)</w:t>
        </w:r>
      </w:hyperlink>
    </w:p>
    <w:p w:rsidR="00000000" w:rsidRDefault="00AB65A6">
      <w:pPr>
        <w:pStyle w:val="Heading3"/>
        <w:shd w:val="clear" w:color="auto" w:fill="FFFFFF"/>
        <w:bidi/>
        <w:jc w:val="both"/>
        <w:divId w:val="169666193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پیروی از ندای درونی </w:t>
      </w:r>
    </w:p>
    <w:p w:rsidR="00000000" w:rsidRDefault="00AB65A6">
      <w:pPr>
        <w:pStyle w:val="contentparagraph"/>
        <w:bidi/>
        <w:jc w:val="both"/>
        <w:divId w:val="1696661938"/>
        <w:rPr>
          <w:rFonts w:cs="B Zar" w:hint="cs"/>
          <w:color w:val="000000"/>
          <w:sz w:val="36"/>
          <w:szCs w:val="36"/>
          <w:rtl/>
        </w:rPr>
      </w:pPr>
      <w:r>
        <w:rPr>
          <w:rStyle w:val="contenttext"/>
          <w:rFonts w:cs="B Zar" w:hint="cs"/>
          <w:color w:val="000000"/>
          <w:sz w:val="36"/>
          <w:szCs w:val="36"/>
          <w:rtl/>
        </w:rPr>
        <w:t>فی خبر الشّیخ الشّامی قال امیرالمؤمنین علیه السلام: «یا شیخ! ارضَ لِلنّاس</w:t>
      </w:r>
    </w:p>
    <w:p w:rsidR="00000000" w:rsidRDefault="00AB65A6">
      <w:pPr>
        <w:pStyle w:val="contentparagraph"/>
        <w:bidi/>
        <w:jc w:val="both"/>
        <w:divId w:val="1696661938"/>
        <w:rPr>
          <w:rFonts w:cs="B Zar" w:hint="cs"/>
          <w:color w:val="000000"/>
          <w:sz w:val="36"/>
          <w:szCs w:val="36"/>
          <w:rtl/>
        </w:rPr>
      </w:pPr>
      <w:r>
        <w:rPr>
          <w:rStyle w:val="contenttext"/>
          <w:rFonts w:cs="B Zar" w:hint="cs"/>
          <w:color w:val="000000"/>
          <w:sz w:val="36"/>
          <w:szCs w:val="36"/>
          <w:rtl/>
        </w:rPr>
        <w:t>ماتَرضی لِنَفسِکَ وَ آتِ اِلَی النّاسِ ماتُحِ</w:t>
      </w:r>
      <w:r>
        <w:rPr>
          <w:rStyle w:val="contenttext"/>
          <w:rFonts w:cs="B Zar" w:hint="cs"/>
          <w:color w:val="000000"/>
          <w:sz w:val="36"/>
          <w:szCs w:val="36"/>
          <w:rtl/>
        </w:rPr>
        <w:t>بُّ أَنْ یُؤْتی اِلَیْکَ»</w:t>
      </w:r>
      <w:hyperlink w:anchor="content_note_266_3" w:tooltip=". فلسفی، محمد تقی، جوان از نظر عقل و احساسات. " w:history="1">
        <w:r>
          <w:rPr>
            <w:rStyle w:val="Hyperlink"/>
            <w:rFonts w:cs="B Zar" w:hint="cs"/>
            <w:sz w:val="36"/>
            <w:szCs w:val="36"/>
            <w:rtl/>
          </w:rPr>
          <w:t>(3)</w:t>
        </w:r>
      </w:hyperlink>
    </w:p>
    <w:p w:rsidR="00000000" w:rsidRDefault="00AB65A6">
      <w:pPr>
        <w:pStyle w:val="contentparagraph"/>
        <w:bidi/>
        <w:jc w:val="both"/>
        <w:divId w:val="1696661938"/>
        <w:rPr>
          <w:rFonts w:cs="B Zar" w:hint="cs"/>
          <w:color w:val="000000"/>
          <w:sz w:val="36"/>
          <w:szCs w:val="36"/>
          <w:rtl/>
        </w:rPr>
      </w:pPr>
      <w:r>
        <w:rPr>
          <w:rStyle w:val="contenttext"/>
          <w:rFonts w:cs="B Zar" w:hint="cs"/>
          <w:color w:val="000000"/>
          <w:sz w:val="36"/>
          <w:szCs w:val="36"/>
          <w:rtl/>
        </w:rPr>
        <w:t xml:space="preserve">امیر المؤمنین علی علیه السلام به شیخ شامی فرمود: </w:t>
      </w:r>
    </w:p>
    <w:p w:rsidR="00000000" w:rsidRDefault="00AB65A6">
      <w:pPr>
        <w:pStyle w:val="contentparagraph"/>
        <w:bidi/>
        <w:jc w:val="both"/>
        <w:divId w:val="1696661938"/>
        <w:rPr>
          <w:rFonts w:cs="B Zar" w:hint="cs"/>
          <w:color w:val="000000"/>
          <w:sz w:val="36"/>
          <w:szCs w:val="36"/>
          <w:rtl/>
        </w:rPr>
      </w:pPr>
      <w:r>
        <w:rPr>
          <w:rStyle w:val="contenttext"/>
          <w:rFonts w:cs="B Zar" w:hint="cs"/>
          <w:color w:val="000000"/>
          <w:sz w:val="36"/>
          <w:szCs w:val="36"/>
          <w:rtl/>
        </w:rPr>
        <w:t>«برای مردم آن را بخواه که برای خود می خواهی و با دیگران طوری رفتار کن که مایلی درباره ات آنچنان کنند».</w:t>
      </w:r>
      <w:hyperlink w:anchor="content_note_266_4" w:tooltip=". جامعه امدادگران امام صادق علیه السلام، حدیث تربیت، ص 132. " w:history="1">
        <w:r>
          <w:rPr>
            <w:rStyle w:val="Hyperlink"/>
            <w:rFonts w:cs="B Zar" w:hint="cs"/>
            <w:sz w:val="36"/>
            <w:szCs w:val="36"/>
            <w:rtl/>
          </w:rPr>
          <w:t>(4)</w:t>
        </w:r>
      </w:hyperlink>
    </w:p>
    <w:p w:rsidR="00000000" w:rsidRDefault="00AB65A6">
      <w:pPr>
        <w:pStyle w:val="Heading3"/>
        <w:shd w:val="clear" w:color="auto" w:fill="FFFFFF"/>
        <w:bidi/>
        <w:jc w:val="both"/>
        <w:divId w:val="9459428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آیین معاشرت براساس وجدان </w:t>
      </w:r>
    </w:p>
    <w:p w:rsidR="00000000" w:rsidRDefault="00AB65A6">
      <w:pPr>
        <w:pStyle w:val="contentparagraph"/>
        <w:bidi/>
        <w:jc w:val="both"/>
        <w:divId w:val="94594288"/>
        <w:rPr>
          <w:rFonts w:cs="B Zar" w:hint="cs"/>
          <w:color w:val="000000"/>
          <w:sz w:val="36"/>
          <w:szCs w:val="36"/>
          <w:rtl/>
        </w:rPr>
      </w:pPr>
      <w:r>
        <w:rPr>
          <w:rStyle w:val="contenttext"/>
          <w:rFonts w:cs="B Zar" w:hint="cs"/>
          <w:color w:val="000000"/>
          <w:sz w:val="36"/>
          <w:szCs w:val="36"/>
          <w:rtl/>
        </w:rPr>
        <w:t>امام باقر علیه ال</w:t>
      </w:r>
      <w:r>
        <w:rPr>
          <w:rStyle w:val="contenttext"/>
          <w:rFonts w:cs="B Zar" w:hint="cs"/>
          <w:color w:val="000000"/>
          <w:sz w:val="36"/>
          <w:szCs w:val="36"/>
          <w:rtl/>
        </w:rPr>
        <w:t>سلام در تفسیر آیه «وَ قُولُوا لِلنّاس حُسْنا»</w:t>
      </w:r>
      <w:hyperlink w:anchor="content_note_266_5" w:tooltip=". سوره بقره / 83: «به مردم نیک بگویید». " w:history="1">
        <w:r>
          <w:rPr>
            <w:rStyle w:val="Hyperlink"/>
            <w:rFonts w:cs="B Zar" w:hint="cs"/>
            <w:sz w:val="36"/>
            <w:szCs w:val="36"/>
            <w:rtl/>
          </w:rPr>
          <w:t>(5)</w:t>
        </w:r>
      </w:hyperlink>
      <w:r>
        <w:rPr>
          <w:rStyle w:val="contenttext"/>
          <w:rFonts w:cs="B Zar" w:hint="cs"/>
          <w:color w:val="000000"/>
          <w:sz w:val="36"/>
          <w:szCs w:val="36"/>
          <w:rtl/>
        </w:rPr>
        <w:t xml:space="preserve"> فرمود: </w:t>
      </w:r>
    </w:p>
    <w:p w:rsidR="00000000" w:rsidRDefault="00AB65A6">
      <w:pPr>
        <w:pStyle w:val="contentparagraph"/>
        <w:bidi/>
        <w:jc w:val="both"/>
        <w:divId w:val="94594288"/>
        <w:rPr>
          <w:rFonts w:cs="B Zar" w:hint="cs"/>
          <w:color w:val="000000"/>
          <w:sz w:val="36"/>
          <w:szCs w:val="36"/>
          <w:rtl/>
        </w:rPr>
      </w:pPr>
      <w:r>
        <w:rPr>
          <w:rStyle w:val="contenttext"/>
          <w:rFonts w:cs="B Zar" w:hint="cs"/>
          <w:color w:val="000000"/>
          <w:sz w:val="36"/>
          <w:szCs w:val="36"/>
          <w:rtl/>
        </w:rPr>
        <w:t>«قولوا لِلنّاسِ أَحْسَنَ ماتُحِبُّونَ أَنْ یُقالَ لَکُم»</w:t>
      </w:r>
      <w:hyperlink w:anchor="content_note_266_6" w:tooltip=". کشکول جاویدان، ص 514. " w:history="1">
        <w:r>
          <w:rPr>
            <w:rStyle w:val="Hyperlink"/>
            <w:rFonts w:cs="B Zar" w:hint="cs"/>
            <w:sz w:val="36"/>
            <w:szCs w:val="36"/>
            <w:rtl/>
          </w:rPr>
          <w:t>(6)</w:t>
        </w:r>
      </w:hyperlink>
    </w:p>
    <w:p w:rsidR="00000000" w:rsidRDefault="00AB65A6">
      <w:pPr>
        <w:pStyle w:val="contentparagraph"/>
        <w:bidi/>
        <w:jc w:val="both"/>
        <w:divId w:val="94594288"/>
        <w:rPr>
          <w:rFonts w:cs="B Zar" w:hint="cs"/>
          <w:color w:val="000000"/>
          <w:sz w:val="36"/>
          <w:szCs w:val="36"/>
          <w:rtl/>
        </w:rPr>
      </w:pPr>
      <w:r>
        <w:rPr>
          <w:rStyle w:val="contenttext"/>
          <w:rFonts w:cs="B Zar" w:hint="cs"/>
          <w:color w:val="000000"/>
          <w:sz w:val="36"/>
          <w:szCs w:val="36"/>
          <w:rtl/>
        </w:rPr>
        <w:t xml:space="preserve">«درباره مردم آن را بگویید که دوست دارید مردم در حق شما بگویند». </w:t>
      </w:r>
    </w:p>
    <w:p w:rsidR="00000000" w:rsidRDefault="00AB65A6">
      <w:pPr>
        <w:pStyle w:val="Heading3"/>
        <w:shd w:val="clear" w:color="auto" w:fill="FFFFFF"/>
        <w:bidi/>
        <w:jc w:val="both"/>
        <w:divId w:val="126303423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وجدان پاک(شعر) </w:t>
      </w:r>
    </w:p>
    <w:p w:rsidR="00000000" w:rsidRDefault="00AB65A6">
      <w:pPr>
        <w:pStyle w:val="contentparagraph"/>
        <w:bidi/>
        <w:jc w:val="both"/>
        <w:divId w:val="1263034235"/>
        <w:rPr>
          <w:rFonts w:cs="B Zar" w:hint="cs"/>
          <w:color w:val="000000"/>
          <w:sz w:val="36"/>
          <w:szCs w:val="36"/>
          <w:rtl/>
        </w:rPr>
      </w:pPr>
      <w:r>
        <w:rPr>
          <w:rStyle w:val="contenttext"/>
          <w:rFonts w:cs="B Zar" w:hint="cs"/>
          <w:color w:val="000000"/>
          <w:sz w:val="36"/>
          <w:szCs w:val="36"/>
          <w:rtl/>
        </w:rPr>
        <w:t xml:space="preserve">کسی که پاک ز آلودگیست وجدانش </w:t>
      </w:r>
    </w:p>
    <w:p w:rsidR="00000000" w:rsidRDefault="00AB65A6">
      <w:pPr>
        <w:pStyle w:val="contentparagraph"/>
        <w:bidi/>
        <w:jc w:val="both"/>
        <w:divId w:val="1263034235"/>
        <w:rPr>
          <w:rFonts w:cs="B Zar" w:hint="cs"/>
          <w:color w:val="000000"/>
          <w:sz w:val="36"/>
          <w:szCs w:val="36"/>
          <w:rtl/>
        </w:rPr>
      </w:pPr>
      <w:r>
        <w:rPr>
          <w:rStyle w:val="contenttext"/>
          <w:rFonts w:cs="B Zar" w:hint="cs"/>
          <w:color w:val="000000"/>
          <w:sz w:val="36"/>
          <w:szCs w:val="36"/>
          <w:rtl/>
        </w:rPr>
        <w:t>کجا رواست چو یوسف مکان به زندانش</w:t>
      </w:r>
    </w:p>
    <w:p w:rsidR="00000000" w:rsidRDefault="00AB65A6">
      <w:pPr>
        <w:pStyle w:val="contentparagraph"/>
        <w:bidi/>
        <w:jc w:val="both"/>
        <w:divId w:val="1263034235"/>
        <w:rPr>
          <w:rFonts w:cs="B Zar" w:hint="cs"/>
          <w:color w:val="000000"/>
          <w:sz w:val="36"/>
          <w:szCs w:val="36"/>
          <w:rtl/>
        </w:rPr>
      </w:pPr>
      <w:r>
        <w:rPr>
          <w:rStyle w:val="contenttext"/>
          <w:rFonts w:cs="B Zar" w:hint="cs"/>
          <w:color w:val="000000"/>
          <w:sz w:val="36"/>
          <w:szCs w:val="36"/>
          <w:rtl/>
        </w:rPr>
        <w:t xml:space="preserve">در این جهان هوس خیز هر که را نگرم </w:t>
      </w:r>
    </w:p>
    <w:p w:rsidR="00000000" w:rsidRDefault="00AB65A6">
      <w:pPr>
        <w:pStyle w:val="contentparagraph"/>
        <w:bidi/>
        <w:jc w:val="both"/>
        <w:divId w:val="1263034235"/>
        <w:rPr>
          <w:rFonts w:cs="B Zar" w:hint="cs"/>
          <w:color w:val="000000"/>
          <w:sz w:val="36"/>
          <w:szCs w:val="36"/>
          <w:rtl/>
        </w:rPr>
      </w:pPr>
      <w:r>
        <w:rPr>
          <w:rStyle w:val="contenttext"/>
          <w:rFonts w:cs="B Zar" w:hint="cs"/>
          <w:color w:val="000000"/>
          <w:sz w:val="36"/>
          <w:szCs w:val="36"/>
          <w:rtl/>
        </w:rPr>
        <w:t>فتاده است به دست هوس گریبانش</w:t>
      </w:r>
    </w:p>
    <w:p w:rsidR="00000000" w:rsidRDefault="00AB65A6">
      <w:pPr>
        <w:pStyle w:val="contentparagraph"/>
        <w:bidi/>
        <w:jc w:val="both"/>
        <w:divId w:val="1263034235"/>
        <w:rPr>
          <w:rFonts w:cs="B Zar" w:hint="cs"/>
          <w:color w:val="000000"/>
          <w:sz w:val="36"/>
          <w:szCs w:val="36"/>
          <w:rtl/>
        </w:rPr>
      </w:pPr>
      <w:r>
        <w:rPr>
          <w:rStyle w:val="contenttext"/>
          <w:rFonts w:cs="B Zar" w:hint="cs"/>
          <w:color w:val="000000"/>
          <w:sz w:val="36"/>
          <w:szCs w:val="36"/>
          <w:rtl/>
        </w:rPr>
        <w:t>ص: 266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23" style="width:0;height:1.5pt" o:hralign="center" o:hrstd="t" o:hr="t" fillcolor="#a0a0a0" stroked="f"/>
        </w:pict>
      </w:r>
    </w:p>
    <w:p w:rsidR="00000000" w:rsidRDefault="00AB65A6">
      <w:pPr>
        <w:bidi/>
        <w:jc w:val="both"/>
        <w:divId w:val="1883856952"/>
        <w:rPr>
          <w:rFonts w:eastAsia="Times New Roman" w:cs="B Zar" w:hint="cs"/>
          <w:color w:val="000000"/>
          <w:sz w:val="36"/>
          <w:szCs w:val="36"/>
          <w:rtl/>
        </w:rPr>
      </w:pPr>
      <w:r>
        <w:rPr>
          <w:rFonts w:eastAsia="Times New Roman" w:cs="B Zar" w:hint="cs"/>
          <w:color w:val="000000"/>
          <w:sz w:val="36"/>
          <w:szCs w:val="36"/>
          <w:rtl/>
        </w:rPr>
        <w:t xml:space="preserve">1- . مستدرک نهج البلاغه / 53. </w:t>
      </w:r>
    </w:p>
    <w:p w:rsidR="00000000" w:rsidRDefault="00AB65A6">
      <w:pPr>
        <w:bidi/>
        <w:jc w:val="both"/>
        <w:divId w:val="1962492788"/>
        <w:rPr>
          <w:rFonts w:eastAsia="Times New Roman" w:cs="B Zar" w:hint="cs"/>
          <w:color w:val="000000"/>
          <w:sz w:val="36"/>
          <w:szCs w:val="36"/>
          <w:rtl/>
        </w:rPr>
      </w:pPr>
      <w:r>
        <w:rPr>
          <w:rFonts w:eastAsia="Times New Roman" w:cs="B Zar" w:hint="cs"/>
          <w:color w:val="000000"/>
          <w:sz w:val="36"/>
          <w:szCs w:val="36"/>
          <w:rtl/>
        </w:rPr>
        <w:t>2- . الحیاه، ص 270 - 268.</w:t>
      </w:r>
    </w:p>
    <w:p w:rsidR="00000000" w:rsidRDefault="00AB65A6">
      <w:pPr>
        <w:bidi/>
        <w:jc w:val="both"/>
        <w:divId w:val="1655521440"/>
        <w:rPr>
          <w:rFonts w:eastAsia="Times New Roman" w:cs="B Zar" w:hint="cs"/>
          <w:color w:val="000000"/>
          <w:sz w:val="36"/>
          <w:szCs w:val="36"/>
          <w:rtl/>
        </w:rPr>
      </w:pPr>
      <w:r>
        <w:rPr>
          <w:rFonts w:eastAsia="Times New Roman" w:cs="B Zar" w:hint="cs"/>
          <w:color w:val="000000"/>
          <w:sz w:val="36"/>
          <w:szCs w:val="36"/>
          <w:rtl/>
        </w:rPr>
        <w:t xml:space="preserve">3- . فلسفی، محمد تقی، جوان از نظر عقل و احساسات. </w:t>
      </w:r>
    </w:p>
    <w:p w:rsidR="00000000" w:rsidRDefault="00AB65A6">
      <w:pPr>
        <w:bidi/>
        <w:jc w:val="both"/>
        <w:divId w:val="1583294844"/>
        <w:rPr>
          <w:rFonts w:eastAsia="Times New Roman" w:cs="B Zar" w:hint="cs"/>
          <w:color w:val="000000"/>
          <w:sz w:val="36"/>
          <w:szCs w:val="36"/>
          <w:rtl/>
        </w:rPr>
      </w:pPr>
      <w:r>
        <w:rPr>
          <w:rFonts w:eastAsia="Times New Roman" w:cs="B Zar" w:hint="cs"/>
          <w:color w:val="000000"/>
          <w:sz w:val="36"/>
          <w:szCs w:val="36"/>
          <w:rtl/>
        </w:rPr>
        <w:t xml:space="preserve">4- . جامعه امدادگران امام صادق علیه السلام، حدیث تربیت، ص 132. </w:t>
      </w:r>
    </w:p>
    <w:p w:rsidR="00000000" w:rsidRDefault="00AB65A6">
      <w:pPr>
        <w:bidi/>
        <w:jc w:val="both"/>
        <w:divId w:val="2111243951"/>
        <w:rPr>
          <w:rFonts w:eastAsia="Times New Roman" w:cs="B Zar" w:hint="cs"/>
          <w:color w:val="000000"/>
          <w:sz w:val="36"/>
          <w:szCs w:val="36"/>
          <w:rtl/>
        </w:rPr>
      </w:pPr>
      <w:r>
        <w:rPr>
          <w:rFonts w:eastAsia="Times New Roman" w:cs="B Zar" w:hint="cs"/>
          <w:color w:val="000000"/>
          <w:sz w:val="36"/>
          <w:szCs w:val="36"/>
          <w:rtl/>
        </w:rPr>
        <w:t xml:space="preserve">5- . سوره بقره / 83: «به مردم نیک بگویید». </w:t>
      </w:r>
    </w:p>
    <w:p w:rsidR="00000000" w:rsidRDefault="00AB65A6">
      <w:pPr>
        <w:bidi/>
        <w:jc w:val="both"/>
        <w:divId w:val="1764110335"/>
        <w:rPr>
          <w:rFonts w:eastAsia="Times New Roman" w:cs="B Zar" w:hint="cs"/>
          <w:color w:val="000000"/>
          <w:sz w:val="36"/>
          <w:szCs w:val="36"/>
          <w:rtl/>
        </w:rPr>
      </w:pPr>
      <w:r>
        <w:rPr>
          <w:rFonts w:eastAsia="Times New Roman" w:cs="B Zar" w:hint="cs"/>
          <w:color w:val="000000"/>
          <w:sz w:val="36"/>
          <w:szCs w:val="36"/>
          <w:rtl/>
        </w:rPr>
        <w:t xml:space="preserve">6- . </w:t>
      </w:r>
      <w:r>
        <w:rPr>
          <w:rFonts w:eastAsia="Times New Roman" w:cs="B Zar" w:hint="cs"/>
          <w:color w:val="000000"/>
          <w:sz w:val="36"/>
          <w:szCs w:val="36"/>
          <w:rtl/>
        </w:rPr>
        <w:t xml:space="preserve">کشکول جاویدان، ص 514. </w:t>
      </w:r>
    </w:p>
    <w:p w:rsidR="00000000" w:rsidRDefault="00AB65A6">
      <w:pPr>
        <w:pStyle w:val="contentparagraph"/>
        <w:bidi/>
        <w:jc w:val="both"/>
        <w:divId w:val="1736973783"/>
        <w:rPr>
          <w:rFonts w:cs="B Zar" w:hint="cs"/>
          <w:color w:val="000000"/>
          <w:sz w:val="36"/>
          <w:szCs w:val="36"/>
          <w:rtl/>
        </w:rPr>
      </w:pPr>
      <w:r>
        <w:rPr>
          <w:rStyle w:val="contenttext"/>
          <w:rFonts w:cs="B Zar" w:hint="cs"/>
          <w:color w:val="000000"/>
          <w:sz w:val="36"/>
          <w:szCs w:val="36"/>
          <w:rtl/>
        </w:rPr>
        <w:t xml:space="preserve">میان ما اگر آزاده ای شود پیدا </w:t>
      </w:r>
    </w:p>
    <w:p w:rsidR="00000000" w:rsidRDefault="00AB65A6">
      <w:pPr>
        <w:pStyle w:val="contentparagraph"/>
        <w:bidi/>
        <w:jc w:val="both"/>
        <w:divId w:val="1736973783"/>
        <w:rPr>
          <w:rFonts w:cs="B Zar" w:hint="cs"/>
          <w:color w:val="000000"/>
          <w:sz w:val="36"/>
          <w:szCs w:val="36"/>
          <w:rtl/>
        </w:rPr>
      </w:pPr>
      <w:r>
        <w:rPr>
          <w:rStyle w:val="contenttext"/>
          <w:rFonts w:cs="B Zar" w:hint="cs"/>
          <w:color w:val="000000"/>
          <w:sz w:val="36"/>
          <w:szCs w:val="36"/>
          <w:rtl/>
        </w:rPr>
        <w:t>روا بود که سر و جان کنیم قربانش</w:t>
      </w:r>
    </w:p>
    <w:p w:rsidR="00000000" w:rsidRDefault="00AB65A6">
      <w:pPr>
        <w:pStyle w:val="contentparagraph"/>
        <w:bidi/>
        <w:jc w:val="both"/>
        <w:divId w:val="1736973783"/>
        <w:rPr>
          <w:rFonts w:cs="B Zar" w:hint="cs"/>
          <w:color w:val="000000"/>
          <w:sz w:val="36"/>
          <w:szCs w:val="36"/>
          <w:rtl/>
        </w:rPr>
      </w:pPr>
      <w:r>
        <w:rPr>
          <w:rStyle w:val="contenttext"/>
          <w:rFonts w:cs="B Zar" w:hint="cs"/>
          <w:color w:val="000000"/>
          <w:sz w:val="36"/>
          <w:szCs w:val="36"/>
          <w:rtl/>
        </w:rPr>
        <w:t xml:space="preserve">هر آن که خلق پریشان و خون جگر خواهد </w:t>
      </w:r>
    </w:p>
    <w:p w:rsidR="00000000" w:rsidRDefault="00AB65A6">
      <w:pPr>
        <w:pStyle w:val="contentparagraph"/>
        <w:bidi/>
        <w:jc w:val="both"/>
        <w:divId w:val="1736973783"/>
        <w:rPr>
          <w:rFonts w:cs="B Zar" w:hint="cs"/>
          <w:color w:val="000000"/>
          <w:sz w:val="36"/>
          <w:szCs w:val="36"/>
          <w:rtl/>
        </w:rPr>
      </w:pPr>
      <w:r>
        <w:rPr>
          <w:rStyle w:val="contenttext"/>
          <w:rFonts w:cs="B Zar" w:hint="cs"/>
          <w:color w:val="000000"/>
          <w:sz w:val="36"/>
          <w:szCs w:val="36"/>
          <w:rtl/>
        </w:rPr>
        <w:t xml:space="preserve">مدام فکر پریشان کند پریشانش </w:t>
      </w:r>
    </w:p>
    <w:p w:rsidR="00000000" w:rsidRDefault="00AB65A6">
      <w:pPr>
        <w:pStyle w:val="contentparagraph"/>
        <w:bidi/>
        <w:jc w:val="both"/>
        <w:divId w:val="1736973783"/>
        <w:rPr>
          <w:rFonts w:cs="B Zar" w:hint="cs"/>
          <w:color w:val="000000"/>
          <w:sz w:val="36"/>
          <w:szCs w:val="36"/>
          <w:rtl/>
        </w:rPr>
      </w:pPr>
      <w:r>
        <w:rPr>
          <w:rStyle w:val="contenttext"/>
          <w:rFonts w:cs="B Zar" w:hint="cs"/>
          <w:color w:val="000000"/>
          <w:sz w:val="36"/>
          <w:szCs w:val="36"/>
          <w:rtl/>
        </w:rPr>
        <w:t xml:space="preserve">به حق کسی که سخن گفت همچو «جمشیدی» </w:t>
      </w:r>
    </w:p>
    <w:p w:rsidR="00000000" w:rsidRDefault="00AB65A6">
      <w:pPr>
        <w:pStyle w:val="contentparagraph"/>
        <w:bidi/>
        <w:jc w:val="both"/>
        <w:divId w:val="1736973783"/>
        <w:rPr>
          <w:rFonts w:cs="B Zar" w:hint="cs"/>
          <w:color w:val="000000"/>
          <w:sz w:val="36"/>
          <w:szCs w:val="36"/>
          <w:rtl/>
        </w:rPr>
      </w:pPr>
      <w:r>
        <w:rPr>
          <w:rStyle w:val="contenttext"/>
          <w:rFonts w:cs="B Zar" w:hint="cs"/>
          <w:color w:val="000000"/>
          <w:sz w:val="36"/>
          <w:szCs w:val="36"/>
          <w:rtl/>
        </w:rPr>
        <w:t>همیشه راحت و آسوده است وجدانش</w:t>
      </w:r>
      <w:hyperlink w:anchor="content_note_267_1" w:tooltip=". رهنمون، ص 790." w:history="1">
        <w:r>
          <w:rPr>
            <w:rStyle w:val="Hyperlink"/>
            <w:rFonts w:cs="B Zar" w:hint="cs"/>
            <w:sz w:val="36"/>
            <w:szCs w:val="36"/>
            <w:rtl/>
          </w:rPr>
          <w:t>(1)</w:t>
        </w:r>
      </w:hyperlink>
    </w:p>
    <w:p w:rsidR="00000000" w:rsidRDefault="00AB65A6">
      <w:pPr>
        <w:pStyle w:val="Heading3"/>
        <w:shd w:val="clear" w:color="auto" w:fill="FFFFFF"/>
        <w:bidi/>
        <w:jc w:val="both"/>
        <w:divId w:val="153380957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وجدان از دیدگاه بزرگان </w:t>
      </w:r>
    </w:p>
    <w:p w:rsidR="00000000" w:rsidRDefault="00AB65A6">
      <w:pPr>
        <w:pStyle w:val="contentparagraph"/>
        <w:bidi/>
        <w:jc w:val="both"/>
        <w:divId w:val="1533809571"/>
        <w:rPr>
          <w:rFonts w:cs="B Zar" w:hint="cs"/>
          <w:color w:val="000000"/>
          <w:sz w:val="36"/>
          <w:szCs w:val="36"/>
          <w:rtl/>
        </w:rPr>
      </w:pPr>
      <w:r>
        <w:rPr>
          <w:rStyle w:val="contenttext"/>
          <w:rFonts w:cs="B Zar" w:hint="cs"/>
          <w:color w:val="000000"/>
          <w:sz w:val="36"/>
          <w:szCs w:val="36"/>
          <w:rtl/>
        </w:rPr>
        <w:t>«وجدان اشخاص مثل ساعت خود آنهاست، همه ادعا دارند که ساعتشان دقیق و خوب کار می کند».</w:t>
      </w:r>
      <w:hyperlink w:anchor="content_note_267_2" w:tooltip=". کوتاه سخن، ص 146. " w:history="1">
        <w:r>
          <w:rPr>
            <w:rStyle w:val="Hyperlink"/>
            <w:rFonts w:cs="B Zar" w:hint="cs"/>
            <w:sz w:val="36"/>
            <w:szCs w:val="36"/>
            <w:rtl/>
          </w:rPr>
          <w:t>(2)</w:t>
        </w:r>
      </w:hyperlink>
      <w:r>
        <w:rPr>
          <w:rStyle w:val="contenttext"/>
          <w:rFonts w:cs="B Zar" w:hint="cs"/>
          <w:color w:val="000000"/>
          <w:sz w:val="36"/>
          <w:szCs w:val="36"/>
          <w:rtl/>
        </w:rPr>
        <w:t xml:space="preserve">ولتر </w:t>
      </w:r>
    </w:p>
    <w:p w:rsidR="00000000" w:rsidRDefault="00AB65A6">
      <w:pPr>
        <w:pStyle w:val="contentparagraph"/>
        <w:bidi/>
        <w:jc w:val="both"/>
        <w:divId w:val="1533809571"/>
        <w:rPr>
          <w:rFonts w:cs="B Zar" w:hint="cs"/>
          <w:color w:val="000000"/>
          <w:sz w:val="36"/>
          <w:szCs w:val="36"/>
          <w:rtl/>
        </w:rPr>
      </w:pPr>
      <w:r>
        <w:rPr>
          <w:rStyle w:val="contenttext"/>
          <w:rFonts w:cs="B Zar" w:hint="cs"/>
          <w:color w:val="000000"/>
          <w:sz w:val="36"/>
          <w:szCs w:val="36"/>
          <w:rtl/>
        </w:rPr>
        <w:t>«وجدان چون آیینه ماند؛ نه تملّق گوید و نه تحق</w:t>
      </w:r>
      <w:r>
        <w:rPr>
          <w:rStyle w:val="contenttext"/>
          <w:rFonts w:cs="B Zar" w:hint="cs"/>
          <w:color w:val="000000"/>
          <w:sz w:val="36"/>
          <w:szCs w:val="36"/>
          <w:rtl/>
        </w:rPr>
        <w:t>یر نماید».</w:t>
      </w:r>
      <w:hyperlink w:anchor="content_note_267_3" w:tooltip=". همان، ص 146 و 147. " w:history="1">
        <w:r>
          <w:rPr>
            <w:rStyle w:val="Hyperlink"/>
            <w:rFonts w:cs="B Zar" w:hint="cs"/>
            <w:sz w:val="36"/>
            <w:szCs w:val="36"/>
            <w:rtl/>
          </w:rPr>
          <w:t>(3)</w:t>
        </w:r>
      </w:hyperlink>
      <w:r>
        <w:rPr>
          <w:rStyle w:val="contenttext"/>
          <w:rFonts w:cs="B Zar" w:hint="cs"/>
          <w:color w:val="000000"/>
          <w:sz w:val="36"/>
          <w:szCs w:val="36"/>
          <w:rtl/>
        </w:rPr>
        <w:t xml:space="preserve">جورج واشنگتن </w:t>
      </w:r>
    </w:p>
    <w:p w:rsidR="00000000" w:rsidRDefault="00AB65A6">
      <w:pPr>
        <w:pStyle w:val="contentparagraph"/>
        <w:bidi/>
        <w:jc w:val="both"/>
        <w:divId w:val="1533809571"/>
        <w:rPr>
          <w:rFonts w:cs="B Zar" w:hint="cs"/>
          <w:color w:val="000000"/>
          <w:sz w:val="36"/>
          <w:szCs w:val="36"/>
          <w:rtl/>
        </w:rPr>
      </w:pPr>
      <w:r>
        <w:rPr>
          <w:rStyle w:val="contenttext"/>
          <w:rFonts w:cs="B Zar" w:hint="cs"/>
          <w:color w:val="000000"/>
          <w:sz w:val="36"/>
          <w:szCs w:val="36"/>
          <w:rtl/>
        </w:rPr>
        <w:t>«قبل از اخذ تصمیم، قضایا را به محکمه وجدان تسلیم نمایید».</w:t>
      </w:r>
      <w:hyperlink w:anchor="content_note_267_4" w:tooltip=". همان. " w:history="1">
        <w:r>
          <w:rPr>
            <w:rStyle w:val="Hyperlink"/>
            <w:rFonts w:cs="B Zar" w:hint="cs"/>
            <w:sz w:val="36"/>
            <w:szCs w:val="36"/>
            <w:rtl/>
          </w:rPr>
          <w:t>(4)</w:t>
        </w:r>
      </w:hyperlink>
      <w:r>
        <w:rPr>
          <w:rStyle w:val="contenttext"/>
          <w:rFonts w:cs="B Zar" w:hint="cs"/>
          <w:color w:val="000000"/>
          <w:sz w:val="36"/>
          <w:szCs w:val="36"/>
          <w:rtl/>
        </w:rPr>
        <w:t xml:space="preserve">مونتسکیو </w:t>
      </w:r>
    </w:p>
    <w:p w:rsidR="00000000" w:rsidRDefault="00AB65A6">
      <w:pPr>
        <w:pStyle w:val="contentparagraph"/>
        <w:bidi/>
        <w:jc w:val="both"/>
        <w:divId w:val="1533809571"/>
        <w:rPr>
          <w:rFonts w:cs="B Zar" w:hint="cs"/>
          <w:color w:val="000000"/>
          <w:sz w:val="36"/>
          <w:szCs w:val="36"/>
          <w:rtl/>
        </w:rPr>
      </w:pPr>
      <w:r>
        <w:rPr>
          <w:rStyle w:val="contenttext"/>
          <w:rFonts w:cs="B Zar" w:hint="cs"/>
          <w:color w:val="000000"/>
          <w:sz w:val="36"/>
          <w:szCs w:val="36"/>
          <w:rtl/>
        </w:rPr>
        <w:t>«اگر شما به اختیار خود برای وجدانتان احترام قایل نشوید، احترام به خود را نادیده گرفته اید و دیری نخواهد پایید که در ارزیابی زندگی، خود را ناتوان می یابید».</w:t>
      </w:r>
      <w:hyperlink w:anchor="content_note_267_5" w:tooltip=". چراغ راه زندگی، ص 286. " w:history="1">
        <w:r>
          <w:rPr>
            <w:rStyle w:val="Hyperlink"/>
            <w:rFonts w:cs="B Zar" w:hint="cs"/>
            <w:sz w:val="36"/>
            <w:szCs w:val="36"/>
            <w:rtl/>
          </w:rPr>
          <w:t>(5)</w:t>
        </w:r>
      </w:hyperlink>
      <w:r>
        <w:rPr>
          <w:rStyle w:val="contenttext"/>
          <w:rFonts w:cs="B Zar" w:hint="cs"/>
          <w:color w:val="000000"/>
          <w:sz w:val="36"/>
          <w:szCs w:val="36"/>
          <w:rtl/>
        </w:rPr>
        <w:t xml:space="preserve">وین دایر </w:t>
      </w:r>
    </w:p>
    <w:p w:rsidR="00000000" w:rsidRDefault="00AB65A6">
      <w:pPr>
        <w:pStyle w:val="contentparagraph"/>
        <w:bidi/>
        <w:jc w:val="both"/>
        <w:divId w:val="1533809571"/>
        <w:rPr>
          <w:rFonts w:cs="B Zar" w:hint="cs"/>
          <w:color w:val="000000"/>
          <w:sz w:val="36"/>
          <w:szCs w:val="36"/>
          <w:rtl/>
        </w:rPr>
      </w:pPr>
      <w:r>
        <w:rPr>
          <w:rStyle w:val="contenttext"/>
          <w:rFonts w:cs="B Zar" w:hint="cs"/>
          <w:color w:val="000000"/>
          <w:sz w:val="36"/>
          <w:szCs w:val="36"/>
          <w:rtl/>
        </w:rPr>
        <w:t>«من هر روز از سه جهت در خود می نگرم: اوّل آن که آیا در رفتار با دیگران ازحکم وجدان سر نمی تابم، دوم این که آیا با دوستان از راه صدق و صفا بیرون نمی روم، سوم آن که در هدایت دیگران آیا خود به خلاف آنچه تعلیم می دهم، عمل نمی کنم».</w:t>
      </w:r>
      <w:hyperlink w:anchor="content_note_267_6" w:tooltip=". همان. " w:history="1">
        <w:r>
          <w:rPr>
            <w:rStyle w:val="Hyperlink"/>
            <w:rFonts w:cs="B Zar" w:hint="cs"/>
            <w:sz w:val="36"/>
            <w:szCs w:val="36"/>
            <w:rtl/>
          </w:rPr>
          <w:t>(6)</w:t>
        </w:r>
      </w:hyperlink>
      <w:r>
        <w:rPr>
          <w:rStyle w:val="contenttext"/>
          <w:rFonts w:cs="B Zar" w:hint="cs"/>
          <w:color w:val="000000"/>
          <w:sz w:val="36"/>
          <w:szCs w:val="36"/>
          <w:rtl/>
        </w:rPr>
        <w:t xml:space="preserve">کنفوسیوس </w:t>
      </w:r>
    </w:p>
    <w:p w:rsidR="00000000" w:rsidRDefault="00AB65A6">
      <w:pPr>
        <w:pStyle w:val="contentparagraph"/>
        <w:bidi/>
        <w:jc w:val="both"/>
        <w:divId w:val="1533809571"/>
        <w:rPr>
          <w:rFonts w:cs="B Zar" w:hint="cs"/>
          <w:color w:val="000000"/>
          <w:sz w:val="36"/>
          <w:szCs w:val="36"/>
          <w:rtl/>
        </w:rPr>
      </w:pPr>
      <w:r>
        <w:rPr>
          <w:rStyle w:val="contenttext"/>
          <w:rFonts w:cs="B Zar" w:hint="cs"/>
          <w:color w:val="000000"/>
          <w:sz w:val="36"/>
          <w:szCs w:val="36"/>
          <w:rtl/>
        </w:rPr>
        <w:t>«انسانی که دارای وجدانی پاک است در هر وضعی که باشد، خشنود است و با آرامش خاطر زندگی می کند، حال هرطورکه می خواهند با او رفتار کنند».</w:t>
      </w:r>
      <w:hyperlink w:anchor="content_note_267_7" w:tooltip=". همان، ص 596. " w:history="1">
        <w:r>
          <w:rPr>
            <w:rStyle w:val="Hyperlink"/>
            <w:rFonts w:cs="B Zar" w:hint="cs"/>
            <w:sz w:val="36"/>
            <w:szCs w:val="36"/>
            <w:rtl/>
          </w:rPr>
          <w:t>(7)</w:t>
        </w:r>
      </w:hyperlink>
      <w:r>
        <w:rPr>
          <w:rStyle w:val="contenttext"/>
          <w:rFonts w:cs="B Zar" w:hint="cs"/>
          <w:color w:val="000000"/>
          <w:sz w:val="36"/>
          <w:szCs w:val="36"/>
          <w:rtl/>
        </w:rPr>
        <w:t>حضرت عیسی</w:t>
      </w:r>
    </w:p>
    <w:p w:rsidR="00000000" w:rsidRDefault="00AB65A6">
      <w:pPr>
        <w:pStyle w:val="contentparagraph"/>
        <w:bidi/>
        <w:jc w:val="both"/>
        <w:divId w:val="1533809571"/>
        <w:rPr>
          <w:rFonts w:cs="B Zar" w:hint="cs"/>
          <w:color w:val="000000"/>
          <w:sz w:val="36"/>
          <w:szCs w:val="36"/>
          <w:rtl/>
        </w:rPr>
      </w:pPr>
      <w:r>
        <w:rPr>
          <w:rStyle w:val="contenttext"/>
          <w:rFonts w:cs="B Zar" w:hint="cs"/>
          <w:color w:val="000000"/>
          <w:sz w:val="36"/>
          <w:szCs w:val="36"/>
          <w:rtl/>
        </w:rPr>
        <w:t>ص: 267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24" style="width:0;height:1.5pt" o:hralign="center" o:hrstd="t" o:hr="t" fillcolor="#a0a0a0" stroked="f"/>
        </w:pict>
      </w:r>
    </w:p>
    <w:p w:rsidR="00000000" w:rsidRDefault="00AB65A6">
      <w:pPr>
        <w:bidi/>
        <w:jc w:val="both"/>
        <w:divId w:val="1634170190"/>
        <w:rPr>
          <w:rFonts w:eastAsia="Times New Roman" w:cs="B Zar" w:hint="cs"/>
          <w:color w:val="000000"/>
          <w:sz w:val="36"/>
          <w:szCs w:val="36"/>
          <w:rtl/>
        </w:rPr>
      </w:pPr>
      <w:r>
        <w:rPr>
          <w:rFonts w:eastAsia="Times New Roman" w:cs="B Zar" w:hint="cs"/>
          <w:color w:val="000000"/>
          <w:sz w:val="36"/>
          <w:szCs w:val="36"/>
          <w:rtl/>
        </w:rPr>
        <w:t>1- . رهنمون، ص 790.</w:t>
      </w:r>
    </w:p>
    <w:p w:rsidR="00000000" w:rsidRDefault="00AB65A6">
      <w:pPr>
        <w:bidi/>
        <w:jc w:val="both"/>
        <w:divId w:val="1789200579"/>
        <w:rPr>
          <w:rFonts w:eastAsia="Times New Roman" w:cs="B Zar" w:hint="cs"/>
          <w:color w:val="000000"/>
          <w:sz w:val="36"/>
          <w:szCs w:val="36"/>
          <w:rtl/>
        </w:rPr>
      </w:pPr>
      <w:r>
        <w:rPr>
          <w:rFonts w:eastAsia="Times New Roman" w:cs="B Zar" w:hint="cs"/>
          <w:color w:val="000000"/>
          <w:sz w:val="36"/>
          <w:szCs w:val="36"/>
          <w:rtl/>
        </w:rPr>
        <w:t xml:space="preserve">2- . کوتاه سخن، ص 146. </w:t>
      </w:r>
    </w:p>
    <w:p w:rsidR="00000000" w:rsidRDefault="00AB65A6">
      <w:pPr>
        <w:bidi/>
        <w:jc w:val="both"/>
        <w:divId w:val="885289593"/>
        <w:rPr>
          <w:rFonts w:eastAsia="Times New Roman" w:cs="B Zar" w:hint="cs"/>
          <w:color w:val="000000"/>
          <w:sz w:val="36"/>
          <w:szCs w:val="36"/>
          <w:rtl/>
        </w:rPr>
      </w:pPr>
      <w:r>
        <w:rPr>
          <w:rFonts w:eastAsia="Times New Roman" w:cs="B Zar" w:hint="cs"/>
          <w:color w:val="000000"/>
          <w:sz w:val="36"/>
          <w:szCs w:val="36"/>
          <w:rtl/>
        </w:rPr>
        <w:t xml:space="preserve">3- . همان، ص 146 و 147. </w:t>
      </w:r>
    </w:p>
    <w:p w:rsidR="00000000" w:rsidRDefault="00AB65A6">
      <w:pPr>
        <w:bidi/>
        <w:jc w:val="both"/>
        <w:divId w:val="682515967"/>
        <w:rPr>
          <w:rFonts w:eastAsia="Times New Roman" w:cs="B Zar" w:hint="cs"/>
          <w:color w:val="000000"/>
          <w:sz w:val="36"/>
          <w:szCs w:val="36"/>
          <w:rtl/>
        </w:rPr>
      </w:pPr>
      <w:r>
        <w:rPr>
          <w:rFonts w:eastAsia="Times New Roman" w:cs="B Zar" w:hint="cs"/>
          <w:color w:val="000000"/>
          <w:sz w:val="36"/>
          <w:szCs w:val="36"/>
          <w:rtl/>
        </w:rPr>
        <w:t xml:space="preserve">4- . همان. </w:t>
      </w:r>
    </w:p>
    <w:p w:rsidR="00000000" w:rsidRDefault="00AB65A6">
      <w:pPr>
        <w:bidi/>
        <w:jc w:val="both"/>
        <w:divId w:val="431127724"/>
        <w:rPr>
          <w:rFonts w:eastAsia="Times New Roman" w:cs="B Zar" w:hint="cs"/>
          <w:color w:val="000000"/>
          <w:sz w:val="36"/>
          <w:szCs w:val="36"/>
          <w:rtl/>
        </w:rPr>
      </w:pPr>
      <w:r>
        <w:rPr>
          <w:rFonts w:eastAsia="Times New Roman" w:cs="B Zar" w:hint="cs"/>
          <w:color w:val="000000"/>
          <w:sz w:val="36"/>
          <w:szCs w:val="36"/>
          <w:rtl/>
        </w:rPr>
        <w:t xml:space="preserve">5- . چراغ راه زندگی، ص 286. </w:t>
      </w:r>
    </w:p>
    <w:p w:rsidR="00000000" w:rsidRDefault="00AB65A6">
      <w:pPr>
        <w:bidi/>
        <w:jc w:val="both"/>
        <w:divId w:val="1968199737"/>
        <w:rPr>
          <w:rFonts w:eastAsia="Times New Roman" w:cs="B Zar" w:hint="cs"/>
          <w:color w:val="000000"/>
          <w:sz w:val="36"/>
          <w:szCs w:val="36"/>
          <w:rtl/>
        </w:rPr>
      </w:pPr>
      <w:r>
        <w:rPr>
          <w:rFonts w:eastAsia="Times New Roman" w:cs="B Zar" w:hint="cs"/>
          <w:color w:val="000000"/>
          <w:sz w:val="36"/>
          <w:szCs w:val="36"/>
          <w:rtl/>
        </w:rPr>
        <w:t xml:space="preserve">6- . همان. </w:t>
      </w:r>
    </w:p>
    <w:p w:rsidR="00000000" w:rsidRDefault="00AB65A6">
      <w:pPr>
        <w:bidi/>
        <w:jc w:val="both"/>
        <w:divId w:val="300962064"/>
        <w:rPr>
          <w:rFonts w:eastAsia="Times New Roman" w:cs="B Zar" w:hint="cs"/>
          <w:color w:val="000000"/>
          <w:sz w:val="36"/>
          <w:szCs w:val="36"/>
          <w:rtl/>
        </w:rPr>
      </w:pPr>
      <w:r>
        <w:rPr>
          <w:rFonts w:eastAsia="Times New Roman" w:cs="B Zar" w:hint="cs"/>
          <w:color w:val="000000"/>
          <w:sz w:val="36"/>
          <w:szCs w:val="36"/>
          <w:rtl/>
        </w:rPr>
        <w:t xml:space="preserve">7- . همان، ص 596. </w:t>
      </w:r>
    </w:p>
    <w:p w:rsidR="00000000" w:rsidRDefault="00AB65A6">
      <w:pPr>
        <w:pStyle w:val="contentparagraph"/>
        <w:bidi/>
        <w:jc w:val="both"/>
        <w:divId w:val="1632589929"/>
        <w:rPr>
          <w:rFonts w:cs="B Zar" w:hint="cs"/>
          <w:color w:val="000000"/>
          <w:sz w:val="36"/>
          <w:szCs w:val="36"/>
          <w:rtl/>
        </w:rPr>
      </w:pPr>
      <w:r>
        <w:rPr>
          <w:rStyle w:val="contenttext"/>
          <w:rFonts w:cs="B Zar" w:hint="cs"/>
          <w:color w:val="000000"/>
          <w:sz w:val="36"/>
          <w:szCs w:val="36"/>
          <w:rtl/>
        </w:rPr>
        <w:t>«ای وجدان! تو باعث عظمت وجود انسان و اخلاقی بودن کارهای او هستی و بدون تو من چیزی</w:t>
      </w:r>
      <w:r>
        <w:rPr>
          <w:rStyle w:val="contenttext"/>
          <w:rFonts w:cs="B Zar" w:hint="cs"/>
          <w:color w:val="000000"/>
          <w:sz w:val="36"/>
          <w:szCs w:val="36"/>
          <w:rtl/>
        </w:rPr>
        <w:t xml:space="preserve"> در وجود خود احساس نمی کنم که مرا در جهانی برتر از حیوانات قرار دهد».</w:t>
      </w:r>
      <w:hyperlink w:anchor="content_note_268_1" w:tooltip="چراغ راه زندگی، ص 598 - 596. " w:history="1">
        <w:r>
          <w:rPr>
            <w:rStyle w:val="Hyperlink"/>
            <w:rFonts w:cs="B Zar" w:hint="cs"/>
            <w:sz w:val="36"/>
            <w:szCs w:val="36"/>
            <w:rtl/>
          </w:rPr>
          <w:t>(1)</w:t>
        </w:r>
      </w:hyperlink>
      <w:r>
        <w:rPr>
          <w:rStyle w:val="contenttext"/>
          <w:rFonts w:cs="B Zar" w:hint="cs"/>
          <w:color w:val="000000"/>
          <w:sz w:val="36"/>
          <w:szCs w:val="36"/>
          <w:rtl/>
        </w:rPr>
        <w:t xml:space="preserve">روسو </w:t>
      </w:r>
    </w:p>
    <w:p w:rsidR="00000000" w:rsidRDefault="00AB65A6">
      <w:pPr>
        <w:pStyle w:val="contentparagraph"/>
        <w:bidi/>
        <w:jc w:val="both"/>
        <w:divId w:val="1632589929"/>
        <w:rPr>
          <w:rFonts w:cs="B Zar" w:hint="cs"/>
          <w:color w:val="000000"/>
          <w:sz w:val="36"/>
          <w:szCs w:val="36"/>
          <w:rtl/>
        </w:rPr>
      </w:pPr>
      <w:r>
        <w:rPr>
          <w:rStyle w:val="contenttext"/>
          <w:rFonts w:cs="B Zar" w:hint="cs"/>
          <w:color w:val="000000"/>
          <w:sz w:val="36"/>
          <w:szCs w:val="36"/>
          <w:rtl/>
        </w:rPr>
        <w:t>«حس وجدان بزرگ ترین فیلسوف است».</w:t>
      </w:r>
      <w:hyperlink w:anchor="content_note_268_2" w:tooltip="چراغ راه زندگی، ص 598 - 596. " w:history="1">
        <w:r>
          <w:rPr>
            <w:rStyle w:val="Hyperlink"/>
            <w:rFonts w:cs="B Zar" w:hint="cs"/>
            <w:sz w:val="36"/>
            <w:szCs w:val="36"/>
            <w:rtl/>
          </w:rPr>
          <w:t>(2)</w:t>
        </w:r>
      </w:hyperlink>
      <w:r>
        <w:rPr>
          <w:rStyle w:val="contenttext"/>
          <w:rFonts w:cs="B Zar" w:hint="cs"/>
          <w:color w:val="000000"/>
          <w:sz w:val="36"/>
          <w:szCs w:val="36"/>
          <w:rtl/>
        </w:rPr>
        <w:t xml:space="preserve"> روسو</w:t>
      </w:r>
    </w:p>
    <w:p w:rsidR="00000000" w:rsidRDefault="00AB65A6">
      <w:pPr>
        <w:pStyle w:val="contentparagraph"/>
        <w:bidi/>
        <w:jc w:val="both"/>
        <w:divId w:val="1632589929"/>
        <w:rPr>
          <w:rFonts w:cs="B Zar" w:hint="cs"/>
          <w:color w:val="000000"/>
          <w:sz w:val="36"/>
          <w:szCs w:val="36"/>
          <w:rtl/>
        </w:rPr>
      </w:pPr>
      <w:r>
        <w:rPr>
          <w:rStyle w:val="contenttext"/>
          <w:rFonts w:cs="B Zar" w:hint="cs"/>
          <w:color w:val="000000"/>
          <w:sz w:val="36"/>
          <w:szCs w:val="36"/>
          <w:rtl/>
        </w:rPr>
        <w:t>«حس وجدان سرچشمه مکارم اخلاق و پرده دار حریم عنایت است».</w:t>
      </w:r>
      <w:hyperlink w:anchor="content_note_268_3" w:tooltip="چراغ راه زندگی، ص 598 - 596. " w:history="1">
        <w:r>
          <w:rPr>
            <w:rStyle w:val="Hyperlink"/>
            <w:rFonts w:cs="B Zar" w:hint="cs"/>
            <w:sz w:val="36"/>
            <w:szCs w:val="36"/>
            <w:rtl/>
          </w:rPr>
          <w:t>(3)</w:t>
        </w:r>
      </w:hyperlink>
    </w:p>
    <w:p w:rsidR="00000000" w:rsidRDefault="00AB65A6">
      <w:pPr>
        <w:pStyle w:val="contentparagraph"/>
        <w:bidi/>
        <w:jc w:val="both"/>
        <w:divId w:val="1632589929"/>
        <w:rPr>
          <w:rFonts w:cs="B Zar" w:hint="cs"/>
          <w:color w:val="000000"/>
          <w:sz w:val="36"/>
          <w:szCs w:val="36"/>
          <w:rtl/>
        </w:rPr>
      </w:pPr>
      <w:r>
        <w:rPr>
          <w:rStyle w:val="contenttext"/>
          <w:rFonts w:cs="B Zar" w:hint="cs"/>
          <w:color w:val="000000"/>
          <w:sz w:val="36"/>
          <w:szCs w:val="36"/>
          <w:rtl/>
        </w:rPr>
        <w:t xml:space="preserve">کاظم زاده ایرانشهر </w:t>
      </w:r>
    </w:p>
    <w:p w:rsidR="00000000" w:rsidRDefault="00AB65A6">
      <w:pPr>
        <w:pStyle w:val="contentparagraph"/>
        <w:bidi/>
        <w:jc w:val="both"/>
        <w:divId w:val="1632589929"/>
        <w:rPr>
          <w:rFonts w:cs="B Zar" w:hint="cs"/>
          <w:color w:val="000000"/>
          <w:sz w:val="36"/>
          <w:szCs w:val="36"/>
          <w:rtl/>
        </w:rPr>
      </w:pPr>
      <w:r>
        <w:rPr>
          <w:rStyle w:val="contenttext"/>
          <w:rFonts w:cs="B Zar" w:hint="cs"/>
          <w:color w:val="000000"/>
          <w:sz w:val="36"/>
          <w:szCs w:val="36"/>
          <w:rtl/>
        </w:rPr>
        <w:t>«دانش بدون وجدان، جز ویرانی نیست».</w:t>
      </w:r>
      <w:hyperlink w:anchor="content_note_268_4" w:tooltip="چراغ راه زندگی، ص 598 - 596. " w:history="1">
        <w:r>
          <w:rPr>
            <w:rStyle w:val="Hyperlink"/>
            <w:rFonts w:cs="B Zar" w:hint="cs"/>
            <w:sz w:val="36"/>
            <w:szCs w:val="36"/>
            <w:rtl/>
          </w:rPr>
          <w:t>(4)</w:t>
        </w:r>
      </w:hyperlink>
      <w:r>
        <w:rPr>
          <w:rStyle w:val="contenttext"/>
          <w:rFonts w:cs="B Zar" w:hint="cs"/>
          <w:color w:val="000000"/>
          <w:sz w:val="36"/>
          <w:szCs w:val="36"/>
          <w:rtl/>
        </w:rPr>
        <w:t xml:space="preserve"> رابله</w:t>
      </w:r>
    </w:p>
    <w:p w:rsidR="00000000" w:rsidRDefault="00AB65A6">
      <w:pPr>
        <w:pStyle w:val="contentparagraph"/>
        <w:bidi/>
        <w:jc w:val="both"/>
        <w:divId w:val="1632589929"/>
        <w:rPr>
          <w:rFonts w:cs="B Zar" w:hint="cs"/>
          <w:color w:val="000000"/>
          <w:sz w:val="36"/>
          <w:szCs w:val="36"/>
          <w:rtl/>
        </w:rPr>
      </w:pPr>
      <w:r>
        <w:rPr>
          <w:rStyle w:val="contenttext"/>
          <w:rFonts w:cs="B Zar" w:hint="cs"/>
          <w:color w:val="000000"/>
          <w:sz w:val="36"/>
          <w:szCs w:val="36"/>
          <w:rtl/>
        </w:rPr>
        <w:t>در مسائل اعتقادی و دیانت باید هر شخص عاقل و بالغ حکم وجدان خود را پیروی نماید».</w:t>
      </w:r>
      <w:hyperlink w:anchor="content_note_268_5" w:tooltip="چراغ راه زندگی، ص 598 - 596. " w:history="1">
        <w:r>
          <w:rPr>
            <w:rStyle w:val="Hyperlink"/>
            <w:rFonts w:cs="B Zar" w:hint="cs"/>
            <w:sz w:val="36"/>
            <w:szCs w:val="36"/>
            <w:rtl/>
          </w:rPr>
          <w:t>(5)</w:t>
        </w:r>
      </w:hyperlink>
      <w:r>
        <w:rPr>
          <w:rStyle w:val="contenttext"/>
          <w:rFonts w:cs="B Zar" w:hint="cs"/>
          <w:color w:val="000000"/>
          <w:sz w:val="36"/>
          <w:szCs w:val="36"/>
          <w:rtl/>
        </w:rPr>
        <w:t xml:space="preserve"> مانتیگ </w:t>
      </w:r>
    </w:p>
    <w:p w:rsidR="00000000" w:rsidRDefault="00AB65A6">
      <w:pPr>
        <w:pStyle w:val="contentparagraph"/>
        <w:bidi/>
        <w:jc w:val="both"/>
        <w:divId w:val="1632589929"/>
        <w:rPr>
          <w:rFonts w:cs="B Zar" w:hint="cs"/>
          <w:color w:val="000000"/>
          <w:sz w:val="36"/>
          <w:szCs w:val="36"/>
          <w:rtl/>
        </w:rPr>
      </w:pPr>
      <w:r>
        <w:rPr>
          <w:rStyle w:val="contenttext"/>
          <w:rFonts w:cs="B Zar" w:hint="cs"/>
          <w:color w:val="000000"/>
          <w:sz w:val="36"/>
          <w:szCs w:val="36"/>
          <w:rtl/>
        </w:rPr>
        <w:t>«در</w:t>
      </w:r>
      <w:r>
        <w:rPr>
          <w:rStyle w:val="contenttext"/>
          <w:rFonts w:cs="B Zar" w:hint="cs"/>
          <w:color w:val="000000"/>
          <w:sz w:val="36"/>
          <w:szCs w:val="36"/>
          <w:rtl/>
        </w:rPr>
        <w:t xml:space="preserve"> زندان به سر بردن با یک وجدان پاک و فکر راحت بهتر از به سر بردن در باشکوه ترین بناها در تشویش و دغدغه است».</w:t>
      </w:r>
      <w:hyperlink w:anchor="content_note_268_6" w:tooltip="چراغ راه زندگی، ص 598 - 596. " w:history="1">
        <w:r>
          <w:rPr>
            <w:rStyle w:val="Hyperlink"/>
            <w:rFonts w:cs="B Zar" w:hint="cs"/>
            <w:sz w:val="36"/>
            <w:szCs w:val="36"/>
            <w:rtl/>
          </w:rPr>
          <w:t>(6)</w:t>
        </w:r>
      </w:hyperlink>
      <w:r>
        <w:rPr>
          <w:rStyle w:val="contenttext"/>
          <w:rFonts w:cs="B Zar" w:hint="cs"/>
          <w:color w:val="000000"/>
          <w:sz w:val="36"/>
          <w:szCs w:val="36"/>
          <w:rtl/>
        </w:rPr>
        <w:t xml:space="preserve"> ابوالعلاء</w:t>
      </w:r>
    </w:p>
    <w:p w:rsidR="00000000" w:rsidRDefault="00AB65A6">
      <w:pPr>
        <w:pStyle w:val="contentparagraph"/>
        <w:bidi/>
        <w:jc w:val="both"/>
        <w:divId w:val="1632589929"/>
        <w:rPr>
          <w:rFonts w:cs="B Zar" w:hint="cs"/>
          <w:color w:val="000000"/>
          <w:sz w:val="36"/>
          <w:szCs w:val="36"/>
          <w:rtl/>
        </w:rPr>
      </w:pPr>
      <w:r>
        <w:rPr>
          <w:rStyle w:val="contenttext"/>
          <w:rFonts w:cs="B Zar" w:hint="cs"/>
          <w:color w:val="000000"/>
          <w:sz w:val="36"/>
          <w:szCs w:val="36"/>
          <w:rtl/>
        </w:rPr>
        <w:t>«رضایت وجدان بالاترین مرتبه ها است».</w:t>
      </w:r>
      <w:hyperlink w:anchor="content_note_268_7" w:tooltip="چراغ راه زندگی، ص 598 - 596. " w:history="1">
        <w:r>
          <w:rPr>
            <w:rStyle w:val="Hyperlink"/>
            <w:rFonts w:cs="B Zar" w:hint="cs"/>
            <w:sz w:val="36"/>
            <w:szCs w:val="36"/>
            <w:rtl/>
          </w:rPr>
          <w:t>(7)</w:t>
        </w:r>
      </w:hyperlink>
      <w:r>
        <w:rPr>
          <w:rStyle w:val="contenttext"/>
          <w:rFonts w:cs="B Zar" w:hint="cs"/>
          <w:color w:val="000000"/>
          <w:sz w:val="36"/>
          <w:szCs w:val="36"/>
          <w:rtl/>
        </w:rPr>
        <w:t xml:space="preserve"> ژول سیمون </w:t>
      </w:r>
    </w:p>
    <w:p w:rsidR="00000000" w:rsidRDefault="00AB65A6">
      <w:pPr>
        <w:pStyle w:val="contentparagraph"/>
        <w:bidi/>
        <w:jc w:val="both"/>
        <w:divId w:val="1632589929"/>
        <w:rPr>
          <w:rFonts w:cs="B Zar" w:hint="cs"/>
          <w:color w:val="000000"/>
          <w:sz w:val="36"/>
          <w:szCs w:val="36"/>
          <w:rtl/>
        </w:rPr>
      </w:pPr>
      <w:r>
        <w:rPr>
          <w:rStyle w:val="contenttext"/>
          <w:rFonts w:cs="B Zar" w:hint="cs"/>
          <w:color w:val="000000"/>
          <w:sz w:val="36"/>
          <w:szCs w:val="36"/>
          <w:rtl/>
        </w:rPr>
        <w:t>«کسی که در هر امری از وجدان خود تبعیّت می کند، خسته نمی شود و از زندگی ملول و از روزگار متألّم نمی شود».8بیگن</w:t>
      </w:r>
    </w:p>
    <w:p w:rsidR="00000000" w:rsidRDefault="00AB65A6">
      <w:pPr>
        <w:pStyle w:val="contentparagraph"/>
        <w:bidi/>
        <w:jc w:val="both"/>
        <w:divId w:val="1632589929"/>
        <w:rPr>
          <w:rFonts w:cs="B Zar" w:hint="cs"/>
          <w:color w:val="000000"/>
          <w:sz w:val="36"/>
          <w:szCs w:val="36"/>
          <w:rtl/>
        </w:rPr>
      </w:pPr>
      <w:r>
        <w:rPr>
          <w:rStyle w:val="contenttext"/>
          <w:rFonts w:cs="B Zar" w:hint="cs"/>
          <w:color w:val="000000"/>
          <w:sz w:val="36"/>
          <w:szCs w:val="36"/>
          <w:rtl/>
        </w:rPr>
        <w:t>«کسی که وجدانش پاک باشد، همیشه شادمان است».</w:t>
      </w:r>
      <w:hyperlink w:anchor="content_note_268_8" w:tooltip="چراغ راه زندگی، ص 598 - 596. " w:history="1">
        <w:r>
          <w:rPr>
            <w:rStyle w:val="Hyperlink"/>
            <w:rFonts w:cs="B Zar" w:hint="cs"/>
            <w:sz w:val="36"/>
            <w:szCs w:val="36"/>
            <w:rtl/>
          </w:rPr>
          <w:t>(8)</w:t>
        </w:r>
      </w:hyperlink>
      <w:r>
        <w:rPr>
          <w:rStyle w:val="contenttext"/>
          <w:rFonts w:cs="B Zar" w:hint="cs"/>
          <w:color w:val="000000"/>
          <w:sz w:val="36"/>
          <w:szCs w:val="36"/>
          <w:rtl/>
        </w:rPr>
        <w:t xml:space="preserve"> مثل چینی </w:t>
      </w:r>
    </w:p>
    <w:p w:rsidR="00000000" w:rsidRDefault="00AB65A6">
      <w:pPr>
        <w:pStyle w:val="contentparagraph"/>
        <w:bidi/>
        <w:jc w:val="both"/>
        <w:divId w:val="1632589929"/>
        <w:rPr>
          <w:rFonts w:cs="B Zar" w:hint="cs"/>
          <w:color w:val="000000"/>
          <w:sz w:val="36"/>
          <w:szCs w:val="36"/>
          <w:rtl/>
        </w:rPr>
      </w:pPr>
      <w:r>
        <w:rPr>
          <w:rStyle w:val="contenttext"/>
          <w:rFonts w:cs="B Zar" w:hint="cs"/>
          <w:color w:val="000000"/>
          <w:sz w:val="36"/>
          <w:szCs w:val="36"/>
          <w:rtl/>
        </w:rPr>
        <w:t>«معلّم نفس خود و شاگرد وجدان خویش باش».</w:t>
      </w:r>
      <w:hyperlink w:anchor="content_note_268_9" w:tooltip="چراغ راه زندگی، ص 598 - 596. " w:history="1">
        <w:r>
          <w:rPr>
            <w:rStyle w:val="Hyperlink"/>
            <w:rFonts w:cs="B Zar" w:hint="cs"/>
            <w:sz w:val="36"/>
            <w:szCs w:val="36"/>
            <w:rtl/>
          </w:rPr>
          <w:t>(9)</w:t>
        </w:r>
      </w:hyperlink>
      <w:r>
        <w:rPr>
          <w:rStyle w:val="contenttext"/>
          <w:rFonts w:cs="B Zar" w:hint="cs"/>
          <w:color w:val="000000"/>
          <w:sz w:val="36"/>
          <w:szCs w:val="36"/>
          <w:rtl/>
        </w:rPr>
        <w:t xml:space="preserve"> ارسطو</w:t>
      </w:r>
    </w:p>
    <w:p w:rsidR="00000000" w:rsidRDefault="00AB65A6">
      <w:pPr>
        <w:pStyle w:val="contentparagraph"/>
        <w:bidi/>
        <w:jc w:val="both"/>
        <w:divId w:val="1632589929"/>
        <w:rPr>
          <w:rFonts w:cs="B Zar" w:hint="cs"/>
          <w:color w:val="000000"/>
          <w:sz w:val="36"/>
          <w:szCs w:val="36"/>
          <w:rtl/>
        </w:rPr>
      </w:pPr>
      <w:r>
        <w:rPr>
          <w:rStyle w:val="contenttext"/>
          <w:rFonts w:cs="B Zar" w:hint="cs"/>
          <w:color w:val="000000"/>
          <w:sz w:val="36"/>
          <w:szCs w:val="36"/>
          <w:rtl/>
        </w:rPr>
        <w:t>«من مایلم امور دولت را به نحوی اداره کنم که در پایان فرمانروایی دولتم اگر همه دوستانم را در آن زمان از دست بدهم، اقلاً یکی از دوستانم باقی بماند و آن وجدان و قلب من است».</w:t>
      </w:r>
      <w:hyperlink w:anchor="content_note_268_10" w:tooltip="چراغ راه زندگی، ص 598 - 596. " w:history="1">
        <w:r>
          <w:rPr>
            <w:rStyle w:val="Hyperlink"/>
            <w:rFonts w:cs="B Zar" w:hint="cs"/>
            <w:sz w:val="36"/>
            <w:szCs w:val="36"/>
            <w:rtl/>
          </w:rPr>
          <w:t>(10)</w:t>
        </w:r>
      </w:hyperlink>
      <w:r>
        <w:rPr>
          <w:rStyle w:val="contenttext"/>
          <w:rFonts w:cs="B Zar" w:hint="cs"/>
          <w:color w:val="000000"/>
          <w:sz w:val="36"/>
          <w:szCs w:val="36"/>
          <w:rtl/>
        </w:rPr>
        <w:t xml:space="preserve"> آبرا</w:t>
      </w:r>
      <w:r>
        <w:rPr>
          <w:rStyle w:val="contenttext"/>
          <w:rFonts w:cs="B Zar" w:hint="cs"/>
          <w:color w:val="000000"/>
          <w:sz w:val="36"/>
          <w:szCs w:val="36"/>
          <w:rtl/>
        </w:rPr>
        <w:t>هام لینکلن</w:t>
      </w:r>
    </w:p>
    <w:p w:rsidR="00000000" w:rsidRDefault="00AB65A6">
      <w:pPr>
        <w:pStyle w:val="contentparagraph"/>
        <w:bidi/>
        <w:jc w:val="both"/>
        <w:divId w:val="1632589929"/>
        <w:rPr>
          <w:rFonts w:cs="B Zar" w:hint="cs"/>
          <w:color w:val="000000"/>
          <w:sz w:val="36"/>
          <w:szCs w:val="36"/>
          <w:rtl/>
        </w:rPr>
      </w:pPr>
      <w:r>
        <w:rPr>
          <w:rStyle w:val="contenttext"/>
          <w:rFonts w:cs="B Zar" w:hint="cs"/>
          <w:color w:val="000000"/>
          <w:sz w:val="36"/>
          <w:szCs w:val="36"/>
          <w:rtl/>
        </w:rPr>
        <w:t>«به هیچ وجه به انسانی اعتماد مکن که به چیزی باور نداشته و اساسا مفهوم وجدان را نمی داند».12</w:t>
      </w:r>
      <w:hyperlink w:anchor="content_note_268_11" w:tooltip="چراغ راه زندگی، ص 622. " w:history="1">
        <w:r>
          <w:rPr>
            <w:rStyle w:val="Hyperlink"/>
            <w:rFonts w:cs="B Zar" w:hint="cs"/>
            <w:sz w:val="36"/>
            <w:szCs w:val="36"/>
            <w:rtl/>
          </w:rPr>
          <w:t>(11)</w:t>
        </w:r>
      </w:hyperlink>
      <w:r>
        <w:rPr>
          <w:rStyle w:val="contenttext"/>
          <w:rFonts w:cs="B Zar" w:hint="cs"/>
          <w:color w:val="000000"/>
          <w:sz w:val="36"/>
          <w:szCs w:val="36"/>
          <w:rtl/>
        </w:rPr>
        <w:t>استرن</w:t>
      </w:r>
    </w:p>
    <w:p w:rsidR="00000000" w:rsidRDefault="00AB65A6">
      <w:pPr>
        <w:pStyle w:val="contentparagraph"/>
        <w:bidi/>
        <w:jc w:val="both"/>
        <w:divId w:val="1632589929"/>
        <w:rPr>
          <w:rFonts w:cs="B Zar" w:hint="cs"/>
          <w:color w:val="000000"/>
          <w:sz w:val="36"/>
          <w:szCs w:val="36"/>
          <w:rtl/>
        </w:rPr>
      </w:pPr>
      <w:r>
        <w:rPr>
          <w:rStyle w:val="contenttext"/>
          <w:rFonts w:cs="B Zar" w:hint="cs"/>
          <w:color w:val="000000"/>
          <w:sz w:val="36"/>
          <w:szCs w:val="36"/>
          <w:rtl/>
        </w:rPr>
        <w:t>«ما در طول چهار هزار سال در باتلاق شکست و تردید دست و پا زده ایم. اکنون</w:t>
      </w:r>
    </w:p>
    <w:p w:rsidR="00000000" w:rsidRDefault="00AB65A6">
      <w:pPr>
        <w:pStyle w:val="contentparagraph"/>
        <w:bidi/>
        <w:jc w:val="both"/>
        <w:divId w:val="1632589929"/>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268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25" style="width:0;height:1.5pt" o:hralign="center" o:hrstd="t" o:hr="t" fillcolor="#a0a0a0" stroked="f"/>
        </w:pict>
      </w:r>
    </w:p>
    <w:p w:rsidR="00000000" w:rsidRDefault="00AB65A6">
      <w:pPr>
        <w:bidi/>
        <w:jc w:val="both"/>
        <w:divId w:val="1224029359"/>
        <w:rPr>
          <w:rFonts w:eastAsia="Times New Roman" w:cs="B Zar" w:hint="cs"/>
          <w:color w:val="000000"/>
          <w:sz w:val="36"/>
          <w:szCs w:val="36"/>
          <w:rtl/>
        </w:rPr>
      </w:pPr>
      <w:r>
        <w:rPr>
          <w:rFonts w:eastAsia="Times New Roman" w:cs="B Zar" w:hint="cs"/>
          <w:color w:val="000000"/>
          <w:sz w:val="36"/>
          <w:szCs w:val="36"/>
          <w:rtl/>
        </w:rPr>
        <w:t xml:space="preserve">1- چراغ راه زندگی، ص 598 - 596. </w:t>
      </w:r>
    </w:p>
    <w:p w:rsidR="00000000" w:rsidRDefault="00AB65A6">
      <w:pPr>
        <w:bidi/>
        <w:jc w:val="both"/>
        <w:divId w:val="878972212"/>
        <w:rPr>
          <w:rFonts w:eastAsia="Times New Roman" w:cs="B Zar" w:hint="cs"/>
          <w:color w:val="000000"/>
          <w:sz w:val="36"/>
          <w:szCs w:val="36"/>
          <w:rtl/>
        </w:rPr>
      </w:pPr>
      <w:r>
        <w:rPr>
          <w:rFonts w:eastAsia="Times New Roman" w:cs="B Zar" w:hint="cs"/>
          <w:color w:val="000000"/>
          <w:sz w:val="36"/>
          <w:szCs w:val="36"/>
          <w:rtl/>
        </w:rPr>
        <w:t xml:space="preserve">2- چراغ راه زندگی، ص 598 - 596. </w:t>
      </w:r>
    </w:p>
    <w:p w:rsidR="00000000" w:rsidRDefault="00AB65A6">
      <w:pPr>
        <w:bidi/>
        <w:jc w:val="both"/>
        <w:divId w:val="544756119"/>
        <w:rPr>
          <w:rFonts w:eastAsia="Times New Roman" w:cs="B Zar" w:hint="cs"/>
          <w:color w:val="000000"/>
          <w:sz w:val="36"/>
          <w:szCs w:val="36"/>
          <w:rtl/>
        </w:rPr>
      </w:pPr>
      <w:r>
        <w:rPr>
          <w:rFonts w:eastAsia="Times New Roman" w:cs="B Zar" w:hint="cs"/>
          <w:color w:val="000000"/>
          <w:sz w:val="36"/>
          <w:szCs w:val="36"/>
          <w:rtl/>
        </w:rPr>
        <w:t xml:space="preserve">3- چراغ راه زندگی، ص 598 - 596. </w:t>
      </w:r>
    </w:p>
    <w:p w:rsidR="00000000" w:rsidRDefault="00AB65A6">
      <w:pPr>
        <w:bidi/>
        <w:jc w:val="both"/>
        <w:divId w:val="1031422450"/>
        <w:rPr>
          <w:rFonts w:eastAsia="Times New Roman" w:cs="B Zar" w:hint="cs"/>
          <w:color w:val="000000"/>
          <w:sz w:val="36"/>
          <w:szCs w:val="36"/>
          <w:rtl/>
        </w:rPr>
      </w:pPr>
      <w:r>
        <w:rPr>
          <w:rFonts w:eastAsia="Times New Roman" w:cs="B Zar" w:hint="cs"/>
          <w:color w:val="000000"/>
          <w:sz w:val="36"/>
          <w:szCs w:val="36"/>
          <w:rtl/>
        </w:rPr>
        <w:t xml:space="preserve">4- چراغ راه زندگی، ص 598 - 596. </w:t>
      </w:r>
    </w:p>
    <w:p w:rsidR="00000000" w:rsidRDefault="00AB65A6">
      <w:pPr>
        <w:bidi/>
        <w:jc w:val="both"/>
        <w:divId w:val="1990399070"/>
        <w:rPr>
          <w:rFonts w:eastAsia="Times New Roman" w:cs="B Zar" w:hint="cs"/>
          <w:color w:val="000000"/>
          <w:sz w:val="36"/>
          <w:szCs w:val="36"/>
          <w:rtl/>
        </w:rPr>
      </w:pPr>
      <w:r>
        <w:rPr>
          <w:rFonts w:eastAsia="Times New Roman" w:cs="B Zar" w:hint="cs"/>
          <w:color w:val="000000"/>
          <w:sz w:val="36"/>
          <w:szCs w:val="36"/>
          <w:rtl/>
        </w:rPr>
        <w:t xml:space="preserve">5- چراغ راه زندگی، ص 598 - 596. </w:t>
      </w:r>
    </w:p>
    <w:p w:rsidR="00000000" w:rsidRDefault="00AB65A6">
      <w:pPr>
        <w:bidi/>
        <w:jc w:val="both"/>
        <w:divId w:val="1513446223"/>
        <w:rPr>
          <w:rFonts w:eastAsia="Times New Roman" w:cs="B Zar" w:hint="cs"/>
          <w:color w:val="000000"/>
          <w:sz w:val="36"/>
          <w:szCs w:val="36"/>
          <w:rtl/>
        </w:rPr>
      </w:pPr>
      <w:r>
        <w:rPr>
          <w:rFonts w:eastAsia="Times New Roman" w:cs="B Zar" w:hint="cs"/>
          <w:color w:val="000000"/>
          <w:sz w:val="36"/>
          <w:szCs w:val="36"/>
          <w:rtl/>
        </w:rPr>
        <w:t xml:space="preserve">6- چراغ راه زندگی، ص 598 - 596. </w:t>
      </w:r>
    </w:p>
    <w:p w:rsidR="00000000" w:rsidRDefault="00AB65A6">
      <w:pPr>
        <w:bidi/>
        <w:jc w:val="both"/>
        <w:divId w:val="2118526165"/>
        <w:rPr>
          <w:rFonts w:eastAsia="Times New Roman" w:cs="B Zar" w:hint="cs"/>
          <w:color w:val="000000"/>
          <w:sz w:val="36"/>
          <w:szCs w:val="36"/>
          <w:rtl/>
        </w:rPr>
      </w:pPr>
      <w:r>
        <w:rPr>
          <w:rFonts w:eastAsia="Times New Roman" w:cs="B Zar" w:hint="cs"/>
          <w:color w:val="000000"/>
          <w:sz w:val="36"/>
          <w:szCs w:val="36"/>
          <w:rtl/>
        </w:rPr>
        <w:t>7- چراغ راه زندگی، ص 5</w:t>
      </w:r>
      <w:r>
        <w:rPr>
          <w:rFonts w:eastAsia="Times New Roman" w:cs="B Zar" w:hint="cs"/>
          <w:color w:val="000000"/>
          <w:sz w:val="36"/>
          <w:szCs w:val="36"/>
          <w:rtl/>
        </w:rPr>
        <w:t xml:space="preserve">98 - 596. </w:t>
      </w:r>
    </w:p>
    <w:p w:rsidR="00000000" w:rsidRDefault="00AB65A6">
      <w:pPr>
        <w:bidi/>
        <w:jc w:val="both"/>
        <w:divId w:val="107939503"/>
        <w:rPr>
          <w:rFonts w:eastAsia="Times New Roman" w:cs="B Zar" w:hint="cs"/>
          <w:color w:val="000000"/>
          <w:sz w:val="36"/>
          <w:szCs w:val="36"/>
          <w:rtl/>
        </w:rPr>
      </w:pPr>
      <w:r>
        <w:rPr>
          <w:rFonts w:eastAsia="Times New Roman" w:cs="B Zar" w:hint="cs"/>
          <w:color w:val="000000"/>
          <w:sz w:val="36"/>
          <w:szCs w:val="36"/>
          <w:rtl/>
        </w:rPr>
        <w:t xml:space="preserve">8- چراغ راه زندگی، ص 598 - 596. </w:t>
      </w:r>
    </w:p>
    <w:p w:rsidR="00000000" w:rsidRDefault="00AB65A6">
      <w:pPr>
        <w:bidi/>
        <w:jc w:val="both"/>
        <w:divId w:val="1711570831"/>
        <w:rPr>
          <w:rFonts w:eastAsia="Times New Roman" w:cs="B Zar" w:hint="cs"/>
          <w:color w:val="000000"/>
          <w:sz w:val="36"/>
          <w:szCs w:val="36"/>
          <w:rtl/>
        </w:rPr>
      </w:pPr>
      <w:r>
        <w:rPr>
          <w:rFonts w:eastAsia="Times New Roman" w:cs="B Zar" w:hint="cs"/>
          <w:color w:val="000000"/>
          <w:sz w:val="36"/>
          <w:szCs w:val="36"/>
          <w:rtl/>
        </w:rPr>
        <w:t xml:space="preserve">9- چراغ راه زندگی، ص 598 - 596. </w:t>
      </w:r>
    </w:p>
    <w:p w:rsidR="00000000" w:rsidRDefault="00AB65A6">
      <w:pPr>
        <w:bidi/>
        <w:jc w:val="both"/>
        <w:divId w:val="934897748"/>
        <w:rPr>
          <w:rFonts w:eastAsia="Times New Roman" w:cs="B Zar" w:hint="cs"/>
          <w:color w:val="000000"/>
          <w:sz w:val="36"/>
          <w:szCs w:val="36"/>
          <w:rtl/>
        </w:rPr>
      </w:pPr>
      <w:r>
        <w:rPr>
          <w:rFonts w:eastAsia="Times New Roman" w:cs="B Zar" w:hint="cs"/>
          <w:color w:val="000000"/>
          <w:sz w:val="36"/>
          <w:szCs w:val="36"/>
          <w:rtl/>
        </w:rPr>
        <w:t xml:space="preserve">10- چراغ راه زندگی، ص 598 - 596. </w:t>
      </w:r>
    </w:p>
    <w:p w:rsidR="00000000" w:rsidRDefault="00AB65A6">
      <w:pPr>
        <w:bidi/>
        <w:jc w:val="both"/>
        <w:divId w:val="389690415"/>
        <w:rPr>
          <w:rFonts w:eastAsia="Times New Roman" w:cs="B Zar" w:hint="cs"/>
          <w:color w:val="000000"/>
          <w:sz w:val="36"/>
          <w:szCs w:val="36"/>
          <w:rtl/>
        </w:rPr>
      </w:pPr>
      <w:r>
        <w:rPr>
          <w:rFonts w:eastAsia="Times New Roman" w:cs="B Zar" w:hint="cs"/>
          <w:color w:val="000000"/>
          <w:sz w:val="36"/>
          <w:szCs w:val="36"/>
          <w:rtl/>
        </w:rPr>
        <w:t xml:space="preserve">11- چراغ راه زندگی، ص 622. </w:t>
      </w:r>
    </w:p>
    <w:p w:rsidR="00000000" w:rsidRDefault="00AB65A6">
      <w:pPr>
        <w:pStyle w:val="contentparagraph"/>
        <w:bidi/>
        <w:jc w:val="both"/>
        <w:divId w:val="2103453810"/>
        <w:rPr>
          <w:rFonts w:cs="B Zar" w:hint="cs"/>
          <w:color w:val="000000"/>
          <w:sz w:val="36"/>
          <w:szCs w:val="36"/>
          <w:rtl/>
        </w:rPr>
      </w:pPr>
      <w:r>
        <w:rPr>
          <w:rStyle w:val="contenttext"/>
          <w:rFonts w:cs="B Zar" w:hint="cs"/>
          <w:color w:val="000000"/>
          <w:sz w:val="36"/>
          <w:szCs w:val="36"/>
          <w:rtl/>
        </w:rPr>
        <w:t>زمان آن رسیده که چیزی را برخلاف وجدانمان انجام ندهیم. با چنین رازی از زندگی لذّت برده و از مرگ هراس نخواهیم داشت».</w:t>
      </w:r>
      <w:hyperlink w:anchor="content_note_269_1" w:tooltip="چراغ راه زندگی، ص 622." w:history="1">
        <w:r>
          <w:rPr>
            <w:rStyle w:val="Hyperlink"/>
            <w:rFonts w:cs="B Zar" w:hint="cs"/>
            <w:sz w:val="36"/>
            <w:szCs w:val="36"/>
            <w:rtl/>
          </w:rPr>
          <w:t>(1)</w:t>
        </w:r>
      </w:hyperlink>
      <w:r>
        <w:rPr>
          <w:rStyle w:val="contenttext"/>
          <w:rFonts w:cs="B Zar" w:hint="cs"/>
          <w:color w:val="000000"/>
          <w:sz w:val="36"/>
          <w:szCs w:val="36"/>
          <w:rtl/>
        </w:rPr>
        <w:t xml:space="preserve">ولتر </w:t>
      </w:r>
    </w:p>
    <w:p w:rsidR="00000000" w:rsidRDefault="00AB65A6">
      <w:pPr>
        <w:pStyle w:val="contentparagraph"/>
        <w:bidi/>
        <w:jc w:val="both"/>
        <w:divId w:val="2103453810"/>
        <w:rPr>
          <w:rFonts w:cs="B Zar" w:hint="cs"/>
          <w:color w:val="000000"/>
          <w:sz w:val="36"/>
          <w:szCs w:val="36"/>
          <w:rtl/>
        </w:rPr>
      </w:pPr>
      <w:r>
        <w:rPr>
          <w:rStyle w:val="contenttext"/>
          <w:rFonts w:cs="B Zar" w:hint="cs"/>
          <w:color w:val="000000"/>
          <w:sz w:val="36"/>
          <w:szCs w:val="36"/>
          <w:rtl/>
        </w:rPr>
        <w:t>«دو چیز در من شگفتی و ستایش همیشگی و فزاینده برمی انگیزد: افلاک پرستاره فراز سرم و حکم اخلاقی درونم».</w:t>
      </w:r>
      <w:hyperlink w:anchor="content_note_269_2" w:tooltip="چراغ راه زندگی، ص 622." w:history="1">
        <w:r>
          <w:rPr>
            <w:rStyle w:val="Hyperlink"/>
            <w:rFonts w:cs="B Zar" w:hint="cs"/>
            <w:sz w:val="36"/>
            <w:szCs w:val="36"/>
            <w:rtl/>
          </w:rPr>
          <w:t>(2)</w:t>
        </w:r>
      </w:hyperlink>
      <w:r>
        <w:rPr>
          <w:rStyle w:val="contenttext"/>
          <w:rFonts w:cs="B Zar" w:hint="cs"/>
          <w:color w:val="000000"/>
          <w:sz w:val="36"/>
          <w:szCs w:val="36"/>
          <w:rtl/>
        </w:rPr>
        <w:t xml:space="preserve">ایمانوئل کانت </w:t>
      </w:r>
    </w:p>
    <w:p w:rsidR="00000000" w:rsidRDefault="00AB65A6">
      <w:pPr>
        <w:pStyle w:val="contentparagraph"/>
        <w:bidi/>
        <w:jc w:val="both"/>
        <w:divId w:val="2103453810"/>
        <w:rPr>
          <w:rFonts w:cs="B Zar" w:hint="cs"/>
          <w:color w:val="000000"/>
          <w:sz w:val="36"/>
          <w:szCs w:val="36"/>
          <w:rtl/>
        </w:rPr>
      </w:pPr>
      <w:r>
        <w:rPr>
          <w:rStyle w:val="contenttext"/>
          <w:rFonts w:cs="B Zar" w:hint="cs"/>
          <w:color w:val="000000"/>
          <w:sz w:val="36"/>
          <w:szCs w:val="36"/>
          <w:rtl/>
        </w:rPr>
        <w:t>«جهنّم واقعی، وجدان مخرّب است».</w:t>
      </w:r>
      <w:hyperlink w:anchor="content_note_269_3" w:tooltip="رهنمون، ص 784. " w:history="1">
        <w:r>
          <w:rPr>
            <w:rStyle w:val="Hyperlink"/>
            <w:rFonts w:cs="B Zar" w:hint="cs"/>
            <w:sz w:val="36"/>
            <w:szCs w:val="36"/>
            <w:rtl/>
          </w:rPr>
          <w:t>(3)</w:t>
        </w:r>
      </w:hyperlink>
      <w:r>
        <w:rPr>
          <w:rStyle w:val="contenttext"/>
          <w:rFonts w:cs="B Zar" w:hint="cs"/>
          <w:color w:val="000000"/>
          <w:sz w:val="36"/>
          <w:szCs w:val="36"/>
          <w:rtl/>
        </w:rPr>
        <w:t xml:space="preserve">مثل آلمانی </w:t>
      </w:r>
    </w:p>
    <w:p w:rsidR="00000000" w:rsidRDefault="00AB65A6">
      <w:pPr>
        <w:pStyle w:val="contentparagraph"/>
        <w:bidi/>
        <w:jc w:val="both"/>
        <w:divId w:val="2103453810"/>
        <w:rPr>
          <w:rFonts w:cs="B Zar" w:hint="cs"/>
          <w:color w:val="000000"/>
          <w:sz w:val="36"/>
          <w:szCs w:val="36"/>
          <w:rtl/>
        </w:rPr>
      </w:pPr>
      <w:r>
        <w:rPr>
          <w:rStyle w:val="contenttext"/>
          <w:rFonts w:cs="B Zar" w:hint="cs"/>
          <w:color w:val="000000"/>
          <w:sz w:val="36"/>
          <w:szCs w:val="36"/>
          <w:rtl/>
        </w:rPr>
        <w:t>«حقیقت این است که پیش از آن که آدمی مالک وجدان باشد، وجدان مالک آدمی است».</w:t>
      </w:r>
      <w:hyperlink w:anchor="content_note_269_4" w:tooltip="رهنمون، ص 784. " w:history="1">
        <w:r>
          <w:rPr>
            <w:rStyle w:val="Hyperlink"/>
            <w:rFonts w:cs="B Zar" w:hint="cs"/>
            <w:sz w:val="36"/>
            <w:szCs w:val="36"/>
            <w:rtl/>
          </w:rPr>
          <w:t>(4)</w:t>
        </w:r>
      </w:hyperlink>
      <w:r>
        <w:rPr>
          <w:rStyle w:val="contenttext"/>
          <w:rFonts w:cs="B Zar" w:hint="cs"/>
          <w:color w:val="000000"/>
          <w:sz w:val="36"/>
          <w:szCs w:val="36"/>
          <w:rtl/>
        </w:rPr>
        <w:t xml:space="preserve">دورنو </w:t>
      </w:r>
    </w:p>
    <w:p w:rsidR="00000000" w:rsidRDefault="00AB65A6">
      <w:pPr>
        <w:pStyle w:val="contentparagraph"/>
        <w:bidi/>
        <w:jc w:val="both"/>
        <w:divId w:val="2103453810"/>
        <w:rPr>
          <w:rFonts w:cs="B Zar" w:hint="cs"/>
          <w:color w:val="000000"/>
          <w:sz w:val="36"/>
          <w:szCs w:val="36"/>
          <w:rtl/>
        </w:rPr>
      </w:pPr>
      <w:r>
        <w:rPr>
          <w:rStyle w:val="contenttext"/>
          <w:rFonts w:cs="B Zar" w:hint="cs"/>
          <w:color w:val="000000"/>
          <w:sz w:val="36"/>
          <w:szCs w:val="36"/>
          <w:rtl/>
        </w:rPr>
        <w:t>«دانای بی وجدان، هیچ گاه صاحب روحی پاک نخواهد بود».</w:t>
      </w:r>
      <w:hyperlink w:anchor="content_note_269_5" w:tooltip="همان، ص 789 - 784. " w:history="1">
        <w:r>
          <w:rPr>
            <w:rStyle w:val="Hyperlink"/>
            <w:rFonts w:cs="B Zar" w:hint="cs"/>
            <w:sz w:val="36"/>
            <w:szCs w:val="36"/>
            <w:rtl/>
          </w:rPr>
          <w:t>(5)</w:t>
        </w:r>
      </w:hyperlink>
      <w:r>
        <w:rPr>
          <w:rStyle w:val="contenttext"/>
          <w:rFonts w:cs="B Zar" w:hint="cs"/>
          <w:color w:val="000000"/>
          <w:sz w:val="36"/>
          <w:szCs w:val="36"/>
          <w:rtl/>
        </w:rPr>
        <w:t xml:space="preserve">رابله </w:t>
      </w:r>
    </w:p>
    <w:p w:rsidR="00000000" w:rsidRDefault="00AB65A6">
      <w:pPr>
        <w:pStyle w:val="contentparagraph"/>
        <w:bidi/>
        <w:jc w:val="both"/>
        <w:divId w:val="2103453810"/>
        <w:rPr>
          <w:rFonts w:cs="B Zar" w:hint="cs"/>
          <w:color w:val="000000"/>
          <w:sz w:val="36"/>
          <w:szCs w:val="36"/>
          <w:rtl/>
        </w:rPr>
      </w:pPr>
      <w:r>
        <w:rPr>
          <w:rStyle w:val="contenttext"/>
          <w:rFonts w:cs="B Zar" w:hint="cs"/>
          <w:color w:val="000000"/>
          <w:sz w:val="36"/>
          <w:szCs w:val="36"/>
          <w:rtl/>
        </w:rPr>
        <w:t>«در این ظلمات هول انگیز دنیا، وجدان برای ما نه فقط راهنمای خوبی است بلکه شاهدی است عادل و باوفا که اعمال ما را می بی</w:t>
      </w:r>
      <w:r>
        <w:rPr>
          <w:rStyle w:val="contenttext"/>
          <w:rFonts w:cs="B Zar" w:hint="cs"/>
          <w:color w:val="000000"/>
          <w:sz w:val="36"/>
          <w:szCs w:val="36"/>
          <w:rtl/>
        </w:rPr>
        <w:t>ند و مطابق آن گواهی می دهد».</w:t>
      </w:r>
      <w:hyperlink w:anchor="content_note_269_6" w:tooltip="همان، ص 789 - 784. " w:history="1">
        <w:r>
          <w:rPr>
            <w:rStyle w:val="Hyperlink"/>
            <w:rFonts w:cs="B Zar" w:hint="cs"/>
            <w:sz w:val="36"/>
            <w:szCs w:val="36"/>
            <w:rtl/>
          </w:rPr>
          <w:t>(6)</w:t>
        </w:r>
      </w:hyperlink>
    </w:p>
    <w:p w:rsidR="00000000" w:rsidRDefault="00AB65A6">
      <w:pPr>
        <w:pStyle w:val="contentparagraph"/>
        <w:bidi/>
        <w:jc w:val="both"/>
        <w:divId w:val="2103453810"/>
        <w:rPr>
          <w:rFonts w:cs="B Zar" w:hint="cs"/>
          <w:color w:val="000000"/>
          <w:sz w:val="36"/>
          <w:szCs w:val="36"/>
          <w:rtl/>
        </w:rPr>
      </w:pPr>
      <w:r>
        <w:rPr>
          <w:rStyle w:val="contenttext"/>
          <w:rFonts w:cs="B Zar" w:hint="cs"/>
          <w:color w:val="000000"/>
          <w:sz w:val="36"/>
          <w:szCs w:val="36"/>
          <w:rtl/>
        </w:rPr>
        <w:t xml:space="preserve">لرد آویبوری </w:t>
      </w:r>
    </w:p>
    <w:p w:rsidR="00000000" w:rsidRDefault="00AB65A6">
      <w:pPr>
        <w:pStyle w:val="contentparagraph"/>
        <w:bidi/>
        <w:jc w:val="both"/>
        <w:divId w:val="2103453810"/>
        <w:rPr>
          <w:rFonts w:cs="B Zar" w:hint="cs"/>
          <w:color w:val="000000"/>
          <w:sz w:val="36"/>
          <w:szCs w:val="36"/>
          <w:rtl/>
        </w:rPr>
      </w:pPr>
      <w:r>
        <w:rPr>
          <w:rStyle w:val="contenttext"/>
          <w:rFonts w:cs="B Zar" w:hint="cs"/>
          <w:color w:val="000000"/>
          <w:sz w:val="36"/>
          <w:szCs w:val="36"/>
          <w:rtl/>
        </w:rPr>
        <w:t>«رضایت وجدان، بالاترین مرتبه ها است».</w:t>
      </w:r>
      <w:hyperlink w:anchor="content_note_269_7" w:tooltip="همان، ص 789 - 784. " w:history="1">
        <w:r>
          <w:rPr>
            <w:rStyle w:val="Hyperlink"/>
            <w:rFonts w:cs="B Zar" w:hint="cs"/>
            <w:sz w:val="36"/>
            <w:szCs w:val="36"/>
            <w:rtl/>
          </w:rPr>
          <w:t>(7)</w:t>
        </w:r>
      </w:hyperlink>
      <w:r>
        <w:rPr>
          <w:rStyle w:val="contenttext"/>
          <w:rFonts w:cs="B Zar" w:hint="cs"/>
          <w:color w:val="000000"/>
          <w:sz w:val="36"/>
          <w:szCs w:val="36"/>
          <w:rtl/>
        </w:rPr>
        <w:t xml:space="preserve">ژول سیمون </w:t>
      </w:r>
    </w:p>
    <w:p w:rsidR="00000000" w:rsidRDefault="00AB65A6">
      <w:pPr>
        <w:pStyle w:val="contentparagraph"/>
        <w:bidi/>
        <w:jc w:val="both"/>
        <w:divId w:val="2103453810"/>
        <w:rPr>
          <w:rFonts w:cs="B Zar" w:hint="cs"/>
          <w:color w:val="000000"/>
          <w:sz w:val="36"/>
          <w:szCs w:val="36"/>
          <w:rtl/>
        </w:rPr>
      </w:pPr>
      <w:r>
        <w:rPr>
          <w:rStyle w:val="contenttext"/>
          <w:rFonts w:cs="B Zar" w:hint="cs"/>
          <w:color w:val="000000"/>
          <w:sz w:val="36"/>
          <w:szCs w:val="36"/>
          <w:rtl/>
        </w:rPr>
        <w:t>«وجدان به منزله ستاره قطبی ا</w:t>
      </w:r>
      <w:r>
        <w:rPr>
          <w:rStyle w:val="contenttext"/>
          <w:rFonts w:cs="B Zar" w:hint="cs"/>
          <w:color w:val="000000"/>
          <w:sz w:val="36"/>
          <w:szCs w:val="36"/>
          <w:rtl/>
        </w:rPr>
        <w:t>ست که گم شدگان راه زندگی را نجات</w:t>
      </w:r>
    </w:p>
    <w:p w:rsidR="00000000" w:rsidRDefault="00AB65A6">
      <w:pPr>
        <w:pStyle w:val="contentparagraph"/>
        <w:bidi/>
        <w:jc w:val="both"/>
        <w:divId w:val="2103453810"/>
        <w:rPr>
          <w:rFonts w:cs="B Zar" w:hint="cs"/>
          <w:color w:val="000000"/>
          <w:sz w:val="36"/>
          <w:szCs w:val="36"/>
          <w:rtl/>
        </w:rPr>
      </w:pPr>
      <w:r>
        <w:rPr>
          <w:rStyle w:val="contenttext"/>
          <w:rFonts w:cs="B Zar" w:hint="cs"/>
          <w:color w:val="000000"/>
          <w:sz w:val="36"/>
          <w:szCs w:val="36"/>
          <w:rtl/>
        </w:rPr>
        <w:t>می دهد».</w:t>
      </w:r>
      <w:hyperlink w:anchor="content_note_269_8" w:tooltip="همان، ص 789 - 784. " w:history="1">
        <w:r>
          <w:rPr>
            <w:rStyle w:val="Hyperlink"/>
            <w:rFonts w:cs="B Zar" w:hint="cs"/>
            <w:sz w:val="36"/>
            <w:szCs w:val="36"/>
            <w:rtl/>
          </w:rPr>
          <w:t>(8)</w:t>
        </w:r>
      </w:hyperlink>
      <w:r>
        <w:rPr>
          <w:rStyle w:val="contenttext"/>
          <w:rFonts w:cs="B Zar" w:hint="cs"/>
          <w:color w:val="000000"/>
          <w:sz w:val="36"/>
          <w:szCs w:val="36"/>
          <w:rtl/>
        </w:rPr>
        <w:t xml:space="preserve">غلامحسین ذوالفقاری </w:t>
      </w:r>
    </w:p>
    <w:p w:rsidR="00000000" w:rsidRDefault="00AB65A6">
      <w:pPr>
        <w:pStyle w:val="contentparagraph"/>
        <w:bidi/>
        <w:jc w:val="both"/>
        <w:divId w:val="2103453810"/>
        <w:rPr>
          <w:rFonts w:cs="B Zar" w:hint="cs"/>
          <w:color w:val="000000"/>
          <w:sz w:val="36"/>
          <w:szCs w:val="36"/>
          <w:rtl/>
        </w:rPr>
      </w:pPr>
      <w:r>
        <w:rPr>
          <w:rStyle w:val="contenttext"/>
          <w:rFonts w:cs="B Zar" w:hint="cs"/>
          <w:color w:val="000000"/>
          <w:sz w:val="36"/>
          <w:szCs w:val="36"/>
          <w:rtl/>
        </w:rPr>
        <w:t>«وجدان پاک، ترمز زبان است».</w:t>
      </w:r>
      <w:hyperlink w:anchor="content_note_269_9" w:tooltip="همان، ص 789 - 784. " w:history="1">
        <w:r>
          <w:rPr>
            <w:rStyle w:val="Hyperlink"/>
            <w:rFonts w:cs="B Zar" w:hint="cs"/>
            <w:sz w:val="36"/>
            <w:szCs w:val="36"/>
            <w:rtl/>
          </w:rPr>
          <w:t>(9)</w:t>
        </w:r>
      </w:hyperlink>
      <w:r>
        <w:rPr>
          <w:rStyle w:val="contenttext"/>
          <w:rFonts w:cs="B Zar" w:hint="cs"/>
          <w:color w:val="000000"/>
          <w:sz w:val="36"/>
          <w:szCs w:val="36"/>
          <w:rtl/>
        </w:rPr>
        <w:t xml:space="preserve">مثل فرانسوی </w:t>
      </w:r>
    </w:p>
    <w:p w:rsidR="00000000" w:rsidRDefault="00AB65A6">
      <w:pPr>
        <w:pStyle w:val="contentparagraph"/>
        <w:bidi/>
        <w:jc w:val="both"/>
        <w:divId w:val="2103453810"/>
        <w:rPr>
          <w:rFonts w:cs="B Zar" w:hint="cs"/>
          <w:color w:val="000000"/>
          <w:sz w:val="36"/>
          <w:szCs w:val="36"/>
          <w:rtl/>
        </w:rPr>
      </w:pPr>
      <w:r>
        <w:rPr>
          <w:rStyle w:val="contenttext"/>
          <w:rFonts w:cs="B Zar" w:hint="cs"/>
          <w:color w:val="000000"/>
          <w:sz w:val="36"/>
          <w:szCs w:val="36"/>
          <w:rtl/>
        </w:rPr>
        <w:t>«هر کجا می خواهی برو آنجا هم وجدانت را می بینی».</w:t>
      </w:r>
      <w:hyperlink w:anchor="content_note_269_10" w:tooltip="همان، ص 789 - 784. " w:history="1">
        <w:r>
          <w:rPr>
            <w:rStyle w:val="Hyperlink"/>
            <w:rFonts w:cs="B Zar" w:hint="cs"/>
            <w:sz w:val="36"/>
            <w:szCs w:val="36"/>
            <w:rtl/>
          </w:rPr>
          <w:t>(10)</w:t>
        </w:r>
      </w:hyperlink>
      <w:r>
        <w:rPr>
          <w:rStyle w:val="contenttext"/>
          <w:rFonts w:cs="B Zar" w:hint="cs"/>
          <w:color w:val="000000"/>
          <w:sz w:val="36"/>
          <w:szCs w:val="36"/>
          <w:rtl/>
        </w:rPr>
        <w:t>دیدرو</w:t>
      </w:r>
    </w:p>
    <w:p w:rsidR="00000000" w:rsidRDefault="00AB65A6">
      <w:pPr>
        <w:pStyle w:val="contentparagraph"/>
        <w:bidi/>
        <w:jc w:val="both"/>
        <w:divId w:val="2103453810"/>
        <w:rPr>
          <w:rFonts w:cs="B Zar" w:hint="cs"/>
          <w:color w:val="000000"/>
          <w:sz w:val="36"/>
          <w:szCs w:val="36"/>
          <w:rtl/>
        </w:rPr>
      </w:pPr>
      <w:r>
        <w:rPr>
          <w:rStyle w:val="contenttext"/>
          <w:rFonts w:cs="B Zar" w:hint="cs"/>
          <w:color w:val="000000"/>
          <w:sz w:val="36"/>
          <w:szCs w:val="36"/>
          <w:rtl/>
        </w:rPr>
        <w:t>ص: 269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26" style="width:0;height:1.5pt" o:hralign="center" o:hrstd="t" o:hr="t" fillcolor="#a0a0a0" stroked="f"/>
        </w:pict>
      </w:r>
    </w:p>
    <w:p w:rsidR="00000000" w:rsidRDefault="00AB65A6">
      <w:pPr>
        <w:bidi/>
        <w:jc w:val="both"/>
        <w:divId w:val="1068770367"/>
        <w:rPr>
          <w:rFonts w:eastAsia="Times New Roman" w:cs="B Zar" w:hint="cs"/>
          <w:color w:val="000000"/>
          <w:sz w:val="36"/>
          <w:szCs w:val="36"/>
          <w:rtl/>
        </w:rPr>
      </w:pPr>
      <w:r>
        <w:rPr>
          <w:rFonts w:eastAsia="Times New Roman" w:cs="B Zar" w:hint="cs"/>
          <w:color w:val="000000"/>
          <w:sz w:val="36"/>
          <w:szCs w:val="36"/>
          <w:rtl/>
        </w:rPr>
        <w:t>1- چراغ راه زندگی، ص 622.</w:t>
      </w:r>
    </w:p>
    <w:p w:rsidR="00000000" w:rsidRDefault="00AB65A6">
      <w:pPr>
        <w:bidi/>
        <w:jc w:val="both"/>
        <w:divId w:val="424962021"/>
        <w:rPr>
          <w:rFonts w:eastAsia="Times New Roman" w:cs="B Zar" w:hint="cs"/>
          <w:color w:val="000000"/>
          <w:sz w:val="36"/>
          <w:szCs w:val="36"/>
          <w:rtl/>
        </w:rPr>
      </w:pPr>
      <w:r>
        <w:rPr>
          <w:rFonts w:eastAsia="Times New Roman" w:cs="B Zar" w:hint="cs"/>
          <w:color w:val="000000"/>
          <w:sz w:val="36"/>
          <w:szCs w:val="36"/>
          <w:rtl/>
        </w:rPr>
        <w:t>2- چراغ راه زندگی، ص 622.</w:t>
      </w:r>
    </w:p>
    <w:p w:rsidR="00000000" w:rsidRDefault="00AB65A6">
      <w:pPr>
        <w:bidi/>
        <w:jc w:val="both"/>
        <w:divId w:val="1944679240"/>
        <w:rPr>
          <w:rFonts w:eastAsia="Times New Roman" w:cs="B Zar" w:hint="cs"/>
          <w:color w:val="000000"/>
          <w:sz w:val="36"/>
          <w:szCs w:val="36"/>
          <w:rtl/>
        </w:rPr>
      </w:pPr>
      <w:r>
        <w:rPr>
          <w:rFonts w:eastAsia="Times New Roman" w:cs="B Zar" w:hint="cs"/>
          <w:color w:val="000000"/>
          <w:sz w:val="36"/>
          <w:szCs w:val="36"/>
          <w:rtl/>
        </w:rPr>
        <w:t xml:space="preserve">3- رهنمون، ص 784. </w:t>
      </w:r>
    </w:p>
    <w:p w:rsidR="00000000" w:rsidRDefault="00AB65A6">
      <w:pPr>
        <w:bidi/>
        <w:jc w:val="both"/>
        <w:divId w:val="1254633093"/>
        <w:rPr>
          <w:rFonts w:eastAsia="Times New Roman" w:cs="B Zar" w:hint="cs"/>
          <w:color w:val="000000"/>
          <w:sz w:val="36"/>
          <w:szCs w:val="36"/>
          <w:rtl/>
        </w:rPr>
      </w:pPr>
      <w:r>
        <w:rPr>
          <w:rFonts w:eastAsia="Times New Roman" w:cs="B Zar" w:hint="cs"/>
          <w:color w:val="000000"/>
          <w:sz w:val="36"/>
          <w:szCs w:val="36"/>
          <w:rtl/>
        </w:rPr>
        <w:t>4- رهنمون، ص 784.</w:t>
      </w:r>
      <w:r>
        <w:rPr>
          <w:rFonts w:eastAsia="Times New Roman" w:cs="B Zar" w:hint="cs"/>
          <w:color w:val="000000"/>
          <w:sz w:val="36"/>
          <w:szCs w:val="36"/>
          <w:rtl/>
        </w:rPr>
        <w:t xml:space="preserve"> </w:t>
      </w:r>
    </w:p>
    <w:p w:rsidR="00000000" w:rsidRDefault="00AB65A6">
      <w:pPr>
        <w:bidi/>
        <w:jc w:val="both"/>
        <w:divId w:val="1186484693"/>
        <w:rPr>
          <w:rFonts w:eastAsia="Times New Roman" w:cs="B Zar" w:hint="cs"/>
          <w:color w:val="000000"/>
          <w:sz w:val="36"/>
          <w:szCs w:val="36"/>
          <w:rtl/>
        </w:rPr>
      </w:pPr>
      <w:r>
        <w:rPr>
          <w:rFonts w:eastAsia="Times New Roman" w:cs="B Zar" w:hint="cs"/>
          <w:color w:val="000000"/>
          <w:sz w:val="36"/>
          <w:szCs w:val="36"/>
          <w:rtl/>
        </w:rPr>
        <w:t xml:space="preserve">5- همان، ص 789 - 784. </w:t>
      </w:r>
    </w:p>
    <w:p w:rsidR="00000000" w:rsidRDefault="00AB65A6">
      <w:pPr>
        <w:bidi/>
        <w:jc w:val="both"/>
        <w:divId w:val="103119357"/>
        <w:rPr>
          <w:rFonts w:eastAsia="Times New Roman" w:cs="B Zar" w:hint="cs"/>
          <w:color w:val="000000"/>
          <w:sz w:val="36"/>
          <w:szCs w:val="36"/>
          <w:rtl/>
        </w:rPr>
      </w:pPr>
      <w:r>
        <w:rPr>
          <w:rFonts w:eastAsia="Times New Roman" w:cs="B Zar" w:hint="cs"/>
          <w:color w:val="000000"/>
          <w:sz w:val="36"/>
          <w:szCs w:val="36"/>
          <w:rtl/>
        </w:rPr>
        <w:t xml:space="preserve">6- همان، ص 789 - 784. </w:t>
      </w:r>
    </w:p>
    <w:p w:rsidR="00000000" w:rsidRDefault="00AB65A6">
      <w:pPr>
        <w:bidi/>
        <w:jc w:val="both"/>
        <w:divId w:val="2083017482"/>
        <w:rPr>
          <w:rFonts w:eastAsia="Times New Roman" w:cs="B Zar" w:hint="cs"/>
          <w:color w:val="000000"/>
          <w:sz w:val="36"/>
          <w:szCs w:val="36"/>
          <w:rtl/>
        </w:rPr>
      </w:pPr>
      <w:r>
        <w:rPr>
          <w:rFonts w:eastAsia="Times New Roman" w:cs="B Zar" w:hint="cs"/>
          <w:color w:val="000000"/>
          <w:sz w:val="36"/>
          <w:szCs w:val="36"/>
          <w:rtl/>
        </w:rPr>
        <w:t xml:space="preserve">7- همان، ص 789 - 784. </w:t>
      </w:r>
    </w:p>
    <w:p w:rsidR="00000000" w:rsidRDefault="00AB65A6">
      <w:pPr>
        <w:bidi/>
        <w:jc w:val="both"/>
        <w:divId w:val="898590416"/>
        <w:rPr>
          <w:rFonts w:eastAsia="Times New Roman" w:cs="B Zar" w:hint="cs"/>
          <w:color w:val="000000"/>
          <w:sz w:val="36"/>
          <w:szCs w:val="36"/>
          <w:rtl/>
        </w:rPr>
      </w:pPr>
      <w:r>
        <w:rPr>
          <w:rFonts w:eastAsia="Times New Roman" w:cs="B Zar" w:hint="cs"/>
          <w:color w:val="000000"/>
          <w:sz w:val="36"/>
          <w:szCs w:val="36"/>
          <w:rtl/>
        </w:rPr>
        <w:t xml:space="preserve">8- همان، ص 789 - 784. </w:t>
      </w:r>
    </w:p>
    <w:p w:rsidR="00000000" w:rsidRDefault="00AB65A6">
      <w:pPr>
        <w:bidi/>
        <w:jc w:val="both"/>
        <w:divId w:val="1616445962"/>
        <w:rPr>
          <w:rFonts w:eastAsia="Times New Roman" w:cs="B Zar" w:hint="cs"/>
          <w:color w:val="000000"/>
          <w:sz w:val="36"/>
          <w:szCs w:val="36"/>
          <w:rtl/>
        </w:rPr>
      </w:pPr>
      <w:r>
        <w:rPr>
          <w:rFonts w:eastAsia="Times New Roman" w:cs="B Zar" w:hint="cs"/>
          <w:color w:val="000000"/>
          <w:sz w:val="36"/>
          <w:szCs w:val="36"/>
          <w:rtl/>
        </w:rPr>
        <w:t xml:space="preserve">9- همان، ص 789 - 784. </w:t>
      </w:r>
    </w:p>
    <w:p w:rsidR="00000000" w:rsidRDefault="00AB65A6">
      <w:pPr>
        <w:bidi/>
        <w:jc w:val="both"/>
        <w:divId w:val="1281643646"/>
        <w:rPr>
          <w:rFonts w:eastAsia="Times New Roman" w:cs="B Zar" w:hint="cs"/>
          <w:color w:val="000000"/>
          <w:sz w:val="36"/>
          <w:szCs w:val="36"/>
          <w:rtl/>
        </w:rPr>
      </w:pPr>
      <w:r>
        <w:rPr>
          <w:rFonts w:eastAsia="Times New Roman" w:cs="B Zar" w:hint="cs"/>
          <w:color w:val="000000"/>
          <w:sz w:val="36"/>
          <w:szCs w:val="36"/>
          <w:rtl/>
        </w:rPr>
        <w:t xml:space="preserve">10- همان، ص 789 - 784. </w:t>
      </w:r>
    </w:p>
    <w:p w:rsidR="00000000" w:rsidRDefault="00AB65A6">
      <w:pPr>
        <w:pStyle w:val="contentparagraph"/>
        <w:bidi/>
        <w:jc w:val="both"/>
        <w:divId w:val="278413293"/>
        <w:rPr>
          <w:rFonts w:cs="B Zar" w:hint="cs"/>
          <w:color w:val="000000"/>
          <w:sz w:val="36"/>
          <w:szCs w:val="36"/>
          <w:rtl/>
        </w:rPr>
      </w:pPr>
      <w:r>
        <w:rPr>
          <w:rStyle w:val="contenttext"/>
          <w:rFonts w:cs="B Zar" w:hint="cs"/>
          <w:color w:val="000000"/>
          <w:sz w:val="36"/>
          <w:szCs w:val="36"/>
          <w:rtl/>
        </w:rPr>
        <w:t>ص: 270</w:t>
      </w:r>
    </w:p>
    <w:p w:rsidR="00000000" w:rsidRDefault="00AB65A6">
      <w:pPr>
        <w:pStyle w:val="Heading2"/>
        <w:shd w:val="clear" w:color="auto" w:fill="FFFFFF"/>
        <w:bidi/>
        <w:jc w:val="both"/>
        <w:divId w:val="657658141"/>
        <w:rPr>
          <w:rFonts w:eastAsia="Times New Roman" w:cs="B Titr" w:hint="cs"/>
          <w:b w:val="0"/>
          <w:bCs w:val="0"/>
          <w:color w:val="008000"/>
          <w:sz w:val="32"/>
          <w:szCs w:val="32"/>
          <w:rtl/>
        </w:rPr>
      </w:pPr>
      <w:r>
        <w:rPr>
          <w:rFonts w:eastAsia="Times New Roman" w:cs="B Titr" w:hint="cs"/>
          <w:b w:val="0"/>
          <w:bCs w:val="0"/>
          <w:color w:val="008000"/>
          <w:sz w:val="32"/>
          <w:szCs w:val="32"/>
          <w:rtl/>
        </w:rPr>
        <w:t>بخش بیست و پنجم: اعتدال</w:t>
      </w:r>
    </w:p>
    <w:p w:rsidR="00000000" w:rsidRDefault="00AB65A6">
      <w:pPr>
        <w:pStyle w:val="Heading3"/>
        <w:shd w:val="clear" w:color="auto" w:fill="FFFFFF"/>
        <w:bidi/>
        <w:jc w:val="both"/>
        <w:divId w:val="188121184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881211845"/>
        <w:rPr>
          <w:rFonts w:cs="B Zar" w:hint="cs"/>
          <w:color w:val="000000"/>
          <w:sz w:val="36"/>
          <w:szCs w:val="36"/>
          <w:rtl/>
        </w:rPr>
      </w:pPr>
      <w:r>
        <w:rPr>
          <w:rStyle w:val="contenttext"/>
          <w:rFonts w:cs="B Zar" w:hint="cs"/>
          <w:color w:val="000000"/>
          <w:sz w:val="36"/>
          <w:szCs w:val="36"/>
          <w:rtl/>
        </w:rPr>
        <w:t>ص: 271</w:t>
      </w:r>
    </w:p>
    <w:p w:rsidR="00000000" w:rsidRDefault="00AB65A6">
      <w:pPr>
        <w:pStyle w:val="Heading3"/>
        <w:shd w:val="clear" w:color="auto" w:fill="FFFFFF"/>
        <w:bidi/>
        <w:jc w:val="both"/>
        <w:divId w:val="8837572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اعتدال، عامل موفقیّت و خوشبختی </w:t>
      </w:r>
    </w:p>
    <w:p w:rsidR="00000000" w:rsidRDefault="00AB65A6">
      <w:pPr>
        <w:pStyle w:val="contentparagraph"/>
        <w:bidi/>
        <w:jc w:val="both"/>
        <w:divId w:val="883757227"/>
        <w:rPr>
          <w:rFonts w:cs="B Zar" w:hint="cs"/>
          <w:color w:val="000000"/>
          <w:sz w:val="36"/>
          <w:szCs w:val="36"/>
          <w:rtl/>
        </w:rPr>
      </w:pPr>
      <w:r>
        <w:rPr>
          <w:rStyle w:val="contenttext"/>
          <w:rFonts w:cs="B Zar" w:hint="cs"/>
          <w:color w:val="000000"/>
          <w:sz w:val="36"/>
          <w:szCs w:val="36"/>
          <w:rtl/>
        </w:rPr>
        <w:t xml:space="preserve">اعتدال و میانه روی، عامل خوشبختی است و </w:t>
      </w:r>
      <w:r>
        <w:rPr>
          <w:rStyle w:val="contenttext"/>
          <w:rFonts w:cs="B Zar" w:hint="cs"/>
          <w:color w:val="000000"/>
          <w:sz w:val="36"/>
          <w:szCs w:val="36"/>
          <w:rtl/>
        </w:rPr>
        <w:t xml:space="preserve">انسان معتدل می تواند به سرانجام مقصود نایل آید. انسانی که افراط و تفریط نکند و معتدل باشد، شاهد خوشبختی را در آغوش می کشد. افراط و تفریط نوعی مرض روانی است که نتیجه آن بدبختی و ناکامی می باشد. </w:t>
      </w:r>
    </w:p>
    <w:p w:rsidR="00000000" w:rsidRDefault="00AB65A6">
      <w:pPr>
        <w:pStyle w:val="contentparagraph"/>
        <w:bidi/>
        <w:jc w:val="both"/>
        <w:divId w:val="883757227"/>
        <w:rPr>
          <w:rFonts w:cs="B Zar" w:hint="cs"/>
          <w:color w:val="000000"/>
          <w:sz w:val="36"/>
          <w:szCs w:val="36"/>
          <w:rtl/>
        </w:rPr>
      </w:pPr>
      <w:r>
        <w:rPr>
          <w:rStyle w:val="contenttext"/>
          <w:rFonts w:cs="B Zar" w:hint="cs"/>
          <w:color w:val="000000"/>
          <w:sz w:val="36"/>
          <w:szCs w:val="36"/>
          <w:rtl/>
        </w:rPr>
        <w:t xml:space="preserve">حضرت امیر علیه السلام می فرمایند: </w:t>
      </w:r>
    </w:p>
    <w:p w:rsidR="00000000" w:rsidRDefault="00AB65A6">
      <w:pPr>
        <w:pStyle w:val="contentparagraph"/>
        <w:bidi/>
        <w:jc w:val="both"/>
        <w:divId w:val="883757227"/>
        <w:rPr>
          <w:rFonts w:cs="B Zar" w:hint="cs"/>
          <w:color w:val="000000"/>
          <w:sz w:val="36"/>
          <w:szCs w:val="36"/>
          <w:rtl/>
        </w:rPr>
      </w:pPr>
      <w:r>
        <w:rPr>
          <w:rStyle w:val="contenttext"/>
          <w:rFonts w:cs="B Zar" w:hint="cs"/>
          <w:color w:val="000000"/>
          <w:sz w:val="36"/>
          <w:szCs w:val="36"/>
          <w:rtl/>
        </w:rPr>
        <w:t>«آن که ترک میانه روی کند، س</w:t>
      </w:r>
      <w:r>
        <w:rPr>
          <w:rStyle w:val="contenttext"/>
          <w:rFonts w:cs="B Zar" w:hint="cs"/>
          <w:color w:val="000000"/>
          <w:sz w:val="36"/>
          <w:szCs w:val="36"/>
          <w:rtl/>
        </w:rPr>
        <w:t>رگردان است».</w:t>
      </w:r>
      <w:hyperlink w:anchor="content_note_272_1" w:tooltip="و 2. رهنمون، ص 75. " w:history="1">
        <w:r>
          <w:rPr>
            <w:rStyle w:val="Hyperlink"/>
            <w:rFonts w:cs="B Zar" w:hint="cs"/>
            <w:sz w:val="36"/>
            <w:szCs w:val="36"/>
            <w:rtl/>
          </w:rPr>
          <w:t>(1)</w:t>
        </w:r>
      </w:hyperlink>
    </w:p>
    <w:p w:rsidR="00000000" w:rsidRDefault="00AB65A6">
      <w:pPr>
        <w:pStyle w:val="contentparagraph"/>
        <w:bidi/>
        <w:jc w:val="both"/>
        <w:divId w:val="883757227"/>
        <w:rPr>
          <w:rFonts w:cs="B Zar" w:hint="cs"/>
          <w:color w:val="000000"/>
          <w:sz w:val="36"/>
          <w:szCs w:val="36"/>
          <w:rtl/>
        </w:rPr>
      </w:pPr>
      <w:r>
        <w:rPr>
          <w:rStyle w:val="contenttext"/>
          <w:rFonts w:cs="B Zar" w:hint="cs"/>
          <w:color w:val="000000"/>
          <w:sz w:val="36"/>
          <w:szCs w:val="36"/>
          <w:rtl/>
        </w:rPr>
        <w:t xml:space="preserve">تورو می گوید: </w:t>
      </w:r>
    </w:p>
    <w:p w:rsidR="00000000" w:rsidRDefault="00AB65A6">
      <w:pPr>
        <w:pStyle w:val="contentparagraph"/>
        <w:bidi/>
        <w:jc w:val="both"/>
        <w:divId w:val="883757227"/>
        <w:rPr>
          <w:rFonts w:cs="B Zar" w:hint="cs"/>
          <w:color w:val="000000"/>
          <w:sz w:val="36"/>
          <w:szCs w:val="36"/>
          <w:rtl/>
        </w:rPr>
      </w:pPr>
      <w:r>
        <w:rPr>
          <w:rStyle w:val="contenttext"/>
          <w:rFonts w:cs="B Zar" w:hint="cs"/>
          <w:color w:val="000000"/>
          <w:sz w:val="36"/>
          <w:szCs w:val="36"/>
          <w:rtl/>
        </w:rPr>
        <w:t>«بسیاری از اشیاء لوکس و چیزهایی که وسایل آسایش خوانده شده، نه تنها ضروری نیستند، بلکه موانع بزرگی فراراه ترقّی و تعالی انسانند».</w:t>
      </w:r>
      <w:hyperlink w:anchor="content_note_272_2" w:tooltip="رهنمون، ص 75. " w:history="1">
        <w:r>
          <w:rPr>
            <w:rStyle w:val="Hyperlink"/>
            <w:rFonts w:cs="B Zar" w:hint="cs"/>
            <w:sz w:val="36"/>
            <w:szCs w:val="36"/>
            <w:rtl/>
          </w:rPr>
          <w:t>(2)</w:t>
        </w:r>
      </w:hyperlink>
    </w:p>
    <w:p w:rsidR="00000000" w:rsidRDefault="00AB65A6">
      <w:pPr>
        <w:pStyle w:val="contentparagraph"/>
        <w:bidi/>
        <w:jc w:val="both"/>
        <w:divId w:val="883757227"/>
        <w:rPr>
          <w:rFonts w:cs="B Zar" w:hint="cs"/>
          <w:color w:val="000000"/>
          <w:sz w:val="36"/>
          <w:szCs w:val="36"/>
          <w:rtl/>
        </w:rPr>
      </w:pPr>
      <w:r>
        <w:rPr>
          <w:rStyle w:val="contenttext"/>
          <w:rFonts w:cs="B Zar" w:hint="cs"/>
          <w:color w:val="000000"/>
          <w:sz w:val="36"/>
          <w:szCs w:val="36"/>
          <w:rtl/>
        </w:rPr>
        <w:t>بلی، سرگرمی و آلودگی به تجمّلات که نوعی افراط است و انسان را به خود مشغول می نماید. هنگامی که انسان به تجمّلات سرگرم و مشغول شد، فرصتِ رسیدن به ترقّی، تعالی و موفقیّت را از دست می دهد، زیرا مولی علی علیه السلاممی فرماید:</w:t>
      </w:r>
    </w:p>
    <w:p w:rsidR="00000000" w:rsidRDefault="00AB65A6">
      <w:pPr>
        <w:pStyle w:val="contentparagraph"/>
        <w:bidi/>
        <w:jc w:val="both"/>
        <w:divId w:val="883757227"/>
        <w:rPr>
          <w:rFonts w:cs="B Zar" w:hint="cs"/>
          <w:color w:val="000000"/>
          <w:sz w:val="36"/>
          <w:szCs w:val="36"/>
          <w:rtl/>
        </w:rPr>
      </w:pPr>
      <w:r>
        <w:rPr>
          <w:rStyle w:val="contenttext"/>
          <w:rFonts w:cs="B Zar" w:hint="cs"/>
          <w:color w:val="000000"/>
          <w:sz w:val="36"/>
          <w:szCs w:val="36"/>
          <w:rtl/>
        </w:rPr>
        <w:t>«فرصت ها همچون ابر در حرکت هستند» و زمان هایی را که به سرگرمی و بطالت برای چنین کارهایی (کلاً افراط در هر کاری مانند آن) می گذرانیم، بازگشتنی نیستند.</w:t>
      </w:r>
    </w:p>
    <w:p w:rsidR="00000000" w:rsidRDefault="00AB65A6">
      <w:pPr>
        <w:pStyle w:val="contentparagraph"/>
        <w:bidi/>
        <w:jc w:val="both"/>
        <w:divId w:val="883757227"/>
        <w:rPr>
          <w:rFonts w:cs="B Zar" w:hint="cs"/>
          <w:color w:val="000000"/>
          <w:sz w:val="36"/>
          <w:szCs w:val="36"/>
          <w:rtl/>
        </w:rPr>
      </w:pPr>
      <w:r>
        <w:rPr>
          <w:rStyle w:val="contenttext"/>
          <w:rFonts w:cs="B Zar" w:hint="cs"/>
          <w:color w:val="000000"/>
          <w:sz w:val="36"/>
          <w:szCs w:val="36"/>
          <w:rtl/>
        </w:rPr>
        <w:t>ص: 272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27" style="width:0;height:1.5pt" o:hralign="center" o:hrstd="t" o:hr="t" fillcolor="#a0a0a0" stroked="f"/>
        </w:pict>
      </w:r>
    </w:p>
    <w:p w:rsidR="00000000" w:rsidRDefault="00AB65A6">
      <w:pPr>
        <w:bidi/>
        <w:jc w:val="both"/>
        <w:divId w:val="1276251007"/>
        <w:rPr>
          <w:rFonts w:eastAsia="Times New Roman" w:cs="B Zar" w:hint="cs"/>
          <w:color w:val="000000"/>
          <w:sz w:val="36"/>
          <w:szCs w:val="36"/>
          <w:rtl/>
        </w:rPr>
      </w:pPr>
      <w:r>
        <w:rPr>
          <w:rFonts w:eastAsia="Times New Roman" w:cs="B Zar" w:hint="cs"/>
          <w:color w:val="000000"/>
          <w:sz w:val="36"/>
          <w:szCs w:val="36"/>
          <w:rtl/>
        </w:rPr>
        <w:t xml:space="preserve">1- و 2. رهنمون، ص 75. </w:t>
      </w:r>
    </w:p>
    <w:p w:rsidR="00000000" w:rsidRDefault="00AB65A6">
      <w:pPr>
        <w:bidi/>
        <w:jc w:val="both"/>
        <w:divId w:val="422190003"/>
        <w:rPr>
          <w:rFonts w:eastAsia="Times New Roman" w:cs="B Zar" w:hint="cs"/>
          <w:color w:val="000000"/>
          <w:sz w:val="36"/>
          <w:szCs w:val="36"/>
          <w:rtl/>
        </w:rPr>
      </w:pPr>
      <w:r>
        <w:rPr>
          <w:rFonts w:eastAsia="Times New Roman" w:cs="B Zar" w:hint="cs"/>
          <w:color w:val="000000"/>
          <w:sz w:val="36"/>
          <w:szCs w:val="36"/>
          <w:rtl/>
        </w:rPr>
        <w:t xml:space="preserve">2- رهنمون، ص 75. </w:t>
      </w:r>
    </w:p>
    <w:p w:rsidR="00000000" w:rsidRDefault="00AB65A6">
      <w:pPr>
        <w:pStyle w:val="contentparagraph"/>
        <w:bidi/>
        <w:jc w:val="both"/>
        <w:divId w:val="593367324"/>
        <w:rPr>
          <w:rFonts w:cs="B Zar" w:hint="cs"/>
          <w:color w:val="000000"/>
          <w:sz w:val="36"/>
          <w:szCs w:val="36"/>
          <w:rtl/>
        </w:rPr>
      </w:pPr>
      <w:r>
        <w:rPr>
          <w:rStyle w:val="contenttext"/>
          <w:rFonts w:cs="B Zar" w:hint="cs"/>
          <w:color w:val="000000"/>
          <w:sz w:val="36"/>
          <w:szCs w:val="36"/>
          <w:rtl/>
        </w:rPr>
        <w:t xml:space="preserve">در نتیجه زمان هایی را که می توانیم در راه ترقّی، تکامل و رسیدن به موفقیّت و خوشبختی سپری نماییم، با افراط در کارهایی مانند آن به بطالت گذرانیده ایم. </w:t>
      </w:r>
    </w:p>
    <w:p w:rsidR="00000000" w:rsidRDefault="00AB65A6">
      <w:pPr>
        <w:pStyle w:val="contentparagraph"/>
        <w:bidi/>
        <w:jc w:val="both"/>
        <w:divId w:val="593367324"/>
        <w:rPr>
          <w:rFonts w:cs="B Zar" w:hint="cs"/>
          <w:color w:val="000000"/>
          <w:sz w:val="36"/>
          <w:szCs w:val="36"/>
          <w:rtl/>
        </w:rPr>
      </w:pPr>
      <w:r>
        <w:rPr>
          <w:rStyle w:val="contenttext"/>
          <w:rFonts w:cs="B Zar" w:hint="cs"/>
          <w:color w:val="000000"/>
          <w:sz w:val="36"/>
          <w:szCs w:val="36"/>
          <w:rtl/>
        </w:rPr>
        <w:t>حضرت رسول صلی الله علیه و آله</w:t>
      </w:r>
      <w:r>
        <w:rPr>
          <w:rStyle w:val="contenttext"/>
          <w:rFonts w:cs="B Zar" w:hint="cs"/>
          <w:color w:val="000000"/>
          <w:sz w:val="36"/>
          <w:szCs w:val="36"/>
          <w:rtl/>
        </w:rPr>
        <w:t xml:space="preserve"> می فرمایند: </w:t>
      </w:r>
    </w:p>
    <w:p w:rsidR="00000000" w:rsidRDefault="00AB65A6">
      <w:pPr>
        <w:pStyle w:val="contentparagraph"/>
        <w:bidi/>
        <w:jc w:val="both"/>
        <w:divId w:val="593367324"/>
        <w:rPr>
          <w:rFonts w:cs="B Zar" w:hint="cs"/>
          <w:color w:val="000000"/>
          <w:sz w:val="36"/>
          <w:szCs w:val="36"/>
          <w:rtl/>
        </w:rPr>
      </w:pPr>
      <w:r>
        <w:rPr>
          <w:rStyle w:val="contenttext"/>
          <w:rFonts w:cs="B Zar" w:hint="cs"/>
          <w:color w:val="000000"/>
          <w:sz w:val="36"/>
          <w:szCs w:val="36"/>
          <w:rtl/>
        </w:rPr>
        <w:t>«بهترین کار، میانه روی است».</w:t>
      </w:r>
      <w:hyperlink w:anchor="content_note_273_1" w:tooltip="تا 3. همان، ص 76. " w:history="1">
        <w:r>
          <w:rPr>
            <w:rStyle w:val="Hyperlink"/>
            <w:rFonts w:cs="B Zar" w:hint="cs"/>
            <w:sz w:val="36"/>
            <w:szCs w:val="36"/>
            <w:rtl/>
          </w:rPr>
          <w:t>(1)</w:t>
        </w:r>
      </w:hyperlink>
    </w:p>
    <w:p w:rsidR="00000000" w:rsidRDefault="00AB65A6">
      <w:pPr>
        <w:pStyle w:val="contentparagraph"/>
        <w:bidi/>
        <w:jc w:val="both"/>
        <w:divId w:val="593367324"/>
        <w:rPr>
          <w:rFonts w:cs="B Zar" w:hint="cs"/>
          <w:color w:val="000000"/>
          <w:sz w:val="36"/>
          <w:szCs w:val="36"/>
          <w:rtl/>
        </w:rPr>
      </w:pPr>
      <w:r>
        <w:rPr>
          <w:rStyle w:val="contenttext"/>
          <w:rFonts w:cs="B Zar" w:hint="cs"/>
          <w:color w:val="000000"/>
          <w:sz w:val="36"/>
          <w:szCs w:val="36"/>
          <w:rtl/>
        </w:rPr>
        <w:t>سعادت دین و دنیای ما در گرو اعتدال است، سلامت جسم و روح ما را تأمین می نماید و در بعضی از کارها به قدری گره گشا می شود، که مشاهده می نماییم، اعتد</w:t>
      </w:r>
      <w:r>
        <w:rPr>
          <w:rStyle w:val="contenttext"/>
          <w:rFonts w:cs="B Zar" w:hint="cs"/>
          <w:color w:val="000000"/>
          <w:sz w:val="36"/>
          <w:szCs w:val="36"/>
          <w:rtl/>
        </w:rPr>
        <w:t xml:space="preserve">ال ضامن سعادت، خوشبختی و موفقیّت ما شده است، و اگر در آن کارها افراط و تفریط کرده بودیم، هرگز سرانجام نیکبختی رادر آغوش نکشیده بودیم. </w:t>
      </w:r>
    </w:p>
    <w:p w:rsidR="00000000" w:rsidRDefault="00AB65A6">
      <w:pPr>
        <w:pStyle w:val="contentparagraph"/>
        <w:bidi/>
        <w:jc w:val="both"/>
        <w:divId w:val="593367324"/>
        <w:rPr>
          <w:rFonts w:cs="B Zar" w:hint="cs"/>
          <w:color w:val="000000"/>
          <w:sz w:val="36"/>
          <w:szCs w:val="36"/>
          <w:rtl/>
        </w:rPr>
      </w:pPr>
      <w:r>
        <w:rPr>
          <w:rStyle w:val="contenttext"/>
          <w:rFonts w:cs="B Zar" w:hint="cs"/>
          <w:color w:val="000000"/>
          <w:sz w:val="36"/>
          <w:szCs w:val="36"/>
          <w:rtl/>
        </w:rPr>
        <w:t xml:space="preserve">حسینعلی راشد می گوید: </w:t>
      </w:r>
    </w:p>
    <w:p w:rsidR="00000000" w:rsidRDefault="00AB65A6">
      <w:pPr>
        <w:pStyle w:val="contentparagraph"/>
        <w:bidi/>
        <w:jc w:val="both"/>
        <w:divId w:val="593367324"/>
        <w:rPr>
          <w:rFonts w:cs="B Zar" w:hint="cs"/>
          <w:color w:val="000000"/>
          <w:sz w:val="36"/>
          <w:szCs w:val="36"/>
          <w:rtl/>
        </w:rPr>
      </w:pPr>
      <w:r>
        <w:rPr>
          <w:rStyle w:val="contenttext"/>
          <w:rFonts w:cs="B Zar" w:hint="cs"/>
          <w:color w:val="000000"/>
          <w:sz w:val="36"/>
          <w:szCs w:val="36"/>
          <w:rtl/>
        </w:rPr>
        <w:t>«تا انسان تمایلات خود را در حد اعتدال نگه ندارد، سعادت و خوشی نخواهد داشت».</w:t>
      </w:r>
      <w:hyperlink w:anchor="content_note_273_2" w:tooltip="همان، ص 76. " w:history="1">
        <w:r>
          <w:rPr>
            <w:rStyle w:val="Hyperlink"/>
            <w:rFonts w:cs="B Zar" w:hint="cs"/>
            <w:sz w:val="36"/>
            <w:szCs w:val="36"/>
            <w:rtl/>
          </w:rPr>
          <w:t>(2)</w:t>
        </w:r>
      </w:hyperlink>
    </w:p>
    <w:p w:rsidR="00000000" w:rsidRDefault="00AB65A6">
      <w:pPr>
        <w:pStyle w:val="contentparagraph"/>
        <w:bidi/>
        <w:jc w:val="both"/>
        <w:divId w:val="593367324"/>
        <w:rPr>
          <w:rFonts w:cs="B Zar" w:hint="cs"/>
          <w:color w:val="000000"/>
          <w:sz w:val="36"/>
          <w:szCs w:val="36"/>
          <w:rtl/>
        </w:rPr>
      </w:pPr>
      <w:r>
        <w:rPr>
          <w:rStyle w:val="contenttext"/>
          <w:rFonts w:cs="B Zar" w:hint="cs"/>
          <w:color w:val="000000"/>
          <w:sz w:val="36"/>
          <w:szCs w:val="36"/>
          <w:rtl/>
        </w:rPr>
        <w:t xml:space="preserve">دکتر مارون نیز در مورد اعتدال چنین گفته است: </w:t>
      </w:r>
    </w:p>
    <w:p w:rsidR="00000000" w:rsidRDefault="00AB65A6">
      <w:pPr>
        <w:pStyle w:val="contentparagraph"/>
        <w:bidi/>
        <w:jc w:val="both"/>
        <w:divId w:val="593367324"/>
        <w:rPr>
          <w:rFonts w:cs="B Zar" w:hint="cs"/>
          <w:color w:val="000000"/>
          <w:sz w:val="36"/>
          <w:szCs w:val="36"/>
          <w:rtl/>
        </w:rPr>
      </w:pPr>
      <w:r>
        <w:rPr>
          <w:rStyle w:val="contenttext"/>
          <w:rFonts w:cs="B Zar" w:hint="cs"/>
          <w:color w:val="000000"/>
          <w:sz w:val="36"/>
          <w:szCs w:val="36"/>
          <w:rtl/>
        </w:rPr>
        <w:t>«حوادث و پیش آمدها هرقدر مهم و بزرگ باشد، شخص خونسردی که توازن و اعتدال را از دست نمی دهد، می تواند بر آنها چیره شود».</w:t>
      </w:r>
      <w:hyperlink w:anchor="content_note_273_3" w:tooltip=" همان، ص 76. " w:history="1">
        <w:r>
          <w:rPr>
            <w:rStyle w:val="Hyperlink"/>
            <w:rFonts w:cs="B Zar" w:hint="cs"/>
            <w:sz w:val="36"/>
            <w:szCs w:val="36"/>
            <w:rtl/>
          </w:rPr>
          <w:t>(3)</w:t>
        </w:r>
      </w:hyperlink>
    </w:p>
    <w:p w:rsidR="00000000" w:rsidRDefault="00AB65A6">
      <w:pPr>
        <w:pStyle w:val="contentparagraph"/>
        <w:bidi/>
        <w:jc w:val="both"/>
        <w:divId w:val="593367324"/>
        <w:rPr>
          <w:rFonts w:cs="B Zar" w:hint="cs"/>
          <w:color w:val="000000"/>
          <w:sz w:val="36"/>
          <w:szCs w:val="36"/>
          <w:rtl/>
        </w:rPr>
      </w:pPr>
      <w:r>
        <w:rPr>
          <w:rStyle w:val="contenttext"/>
          <w:rFonts w:cs="B Zar" w:hint="cs"/>
          <w:color w:val="000000"/>
          <w:sz w:val="36"/>
          <w:szCs w:val="36"/>
          <w:rtl/>
        </w:rPr>
        <w:t xml:space="preserve">شخصی که از نظر جسمی و روحی معتدل باشد و آرامش خویش را حفظ نماید (مثال آن از نظرتان گذشت)، می تواند بر حوادث و پیش آمدها چیره شود و موانع موفقیّت و خوشبختی را از میان بردارد. </w:t>
      </w:r>
    </w:p>
    <w:p w:rsidR="00000000" w:rsidRDefault="00AB65A6">
      <w:pPr>
        <w:pStyle w:val="contentparagraph"/>
        <w:bidi/>
        <w:jc w:val="both"/>
        <w:divId w:val="593367324"/>
        <w:rPr>
          <w:rFonts w:cs="B Zar" w:hint="cs"/>
          <w:color w:val="000000"/>
          <w:sz w:val="36"/>
          <w:szCs w:val="36"/>
          <w:rtl/>
        </w:rPr>
      </w:pPr>
      <w:r>
        <w:rPr>
          <w:rStyle w:val="contenttext"/>
          <w:rFonts w:cs="B Zar" w:hint="cs"/>
          <w:color w:val="000000"/>
          <w:sz w:val="36"/>
          <w:szCs w:val="36"/>
          <w:rtl/>
        </w:rPr>
        <w:t>در کتاب های روان شناسی و روانکاوی بحث های مهمی درباره «اعتدال» به میا</w:t>
      </w:r>
      <w:r>
        <w:rPr>
          <w:rStyle w:val="contenttext"/>
          <w:rFonts w:cs="B Zar" w:hint="cs"/>
          <w:color w:val="000000"/>
          <w:sz w:val="36"/>
          <w:szCs w:val="36"/>
          <w:rtl/>
        </w:rPr>
        <w:t>ن آمده است، که اهمیت چشمگیر اعتدال را در زندگی بیان می کند. یکی از روانکاوان بزرگ، رعایت اعتدال را همچون رفتن انسان به فضا دانسته است و رعایت اعتدال را برای انسان واجب و ضروری دانسته اند.</w:t>
      </w:r>
    </w:p>
    <w:p w:rsidR="00000000" w:rsidRDefault="00AB65A6">
      <w:pPr>
        <w:pStyle w:val="contentparagraph"/>
        <w:bidi/>
        <w:jc w:val="both"/>
        <w:divId w:val="593367324"/>
        <w:rPr>
          <w:rFonts w:cs="B Zar" w:hint="cs"/>
          <w:color w:val="000000"/>
          <w:sz w:val="36"/>
          <w:szCs w:val="36"/>
          <w:rtl/>
        </w:rPr>
      </w:pPr>
      <w:r>
        <w:rPr>
          <w:rStyle w:val="contenttext"/>
          <w:rFonts w:cs="B Zar" w:hint="cs"/>
          <w:color w:val="000000"/>
          <w:sz w:val="36"/>
          <w:szCs w:val="36"/>
          <w:rtl/>
        </w:rPr>
        <w:t>ص: 273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28" style="width:0;height:1.5pt" o:hralign="center" o:hrstd="t" o:hr="t" fillcolor="#a0a0a0" stroked="f"/>
        </w:pict>
      </w:r>
    </w:p>
    <w:p w:rsidR="00000000" w:rsidRDefault="00AB65A6">
      <w:pPr>
        <w:bidi/>
        <w:jc w:val="both"/>
        <w:divId w:val="1502575138"/>
        <w:rPr>
          <w:rFonts w:eastAsia="Times New Roman" w:cs="B Zar" w:hint="cs"/>
          <w:color w:val="000000"/>
          <w:sz w:val="36"/>
          <w:szCs w:val="36"/>
          <w:rtl/>
        </w:rPr>
      </w:pPr>
      <w:r>
        <w:rPr>
          <w:rFonts w:eastAsia="Times New Roman" w:cs="B Zar" w:hint="cs"/>
          <w:color w:val="000000"/>
          <w:sz w:val="36"/>
          <w:szCs w:val="36"/>
          <w:rtl/>
        </w:rPr>
        <w:t xml:space="preserve">1- تا 3. همان، ص 76. </w:t>
      </w:r>
    </w:p>
    <w:p w:rsidR="00000000" w:rsidRDefault="00AB65A6">
      <w:pPr>
        <w:bidi/>
        <w:jc w:val="both"/>
        <w:divId w:val="570040443"/>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همان، ص 76. </w:t>
      </w:r>
    </w:p>
    <w:p w:rsidR="00000000" w:rsidRDefault="00AB65A6">
      <w:pPr>
        <w:bidi/>
        <w:jc w:val="both"/>
        <w:divId w:val="404038566"/>
        <w:rPr>
          <w:rFonts w:eastAsia="Times New Roman" w:cs="B Zar" w:hint="cs"/>
          <w:color w:val="000000"/>
          <w:sz w:val="36"/>
          <w:szCs w:val="36"/>
          <w:rtl/>
        </w:rPr>
      </w:pPr>
      <w:r>
        <w:rPr>
          <w:rFonts w:eastAsia="Times New Roman" w:cs="B Zar" w:hint="cs"/>
          <w:color w:val="000000"/>
          <w:sz w:val="36"/>
          <w:szCs w:val="36"/>
          <w:rtl/>
        </w:rPr>
        <w:t xml:space="preserve">3- همان، ص 76. </w:t>
      </w:r>
    </w:p>
    <w:p w:rsidR="00000000" w:rsidRDefault="00AB65A6">
      <w:pPr>
        <w:pStyle w:val="contentparagraph"/>
        <w:bidi/>
        <w:jc w:val="both"/>
        <w:divId w:val="572931979"/>
        <w:rPr>
          <w:rFonts w:cs="B Zar" w:hint="cs"/>
          <w:color w:val="000000"/>
          <w:sz w:val="36"/>
          <w:szCs w:val="36"/>
          <w:rtl/>
        </w:rPr>
      </w:pPr>
      <w:r>
        <w:rPr>
          <w:rStyle w:val="contenttext"/>
          <w:rFonts w:cs="B Zar" w:hint="cs"/>
          <w:color w:val="000000"/>
          <w:sz w:val="36"/>
          <w:szCs w:val="36"/>
          <w:rtl/>
        </w:rPr>
        <w:t>اعتدال، طبیعی است که طبیعت با دست خود آن را تقدیس می نماید و او از همه طبیبان کمتر اشتباه می کند و کمتر گول می خورد.</w:t>
      </w:r>
      <w:hyperlink w:anchor="content_note_274_1" w:tooltip=". چراغ راه زندگی، ص 19." w:history="1">
        <w:r>
          <w:rPr>
            <w:rStyle w:val="Hyperlink"/>
            <w:rFonts w:cs="B Zar" w:hint="cs"/>
            <w:sz w:val="36"/>
            <w:szCs w:val="36"/>
            <w:rtl/>
          </w:rPr>
          <w:t>(1)</w:t>
        </w:r>
      </w:hyperlink>
      <w:r>
        <w:rPr>
          <w:rStyle w:val="contenttext"/>
          <w:rFonts w:cs="B Zar" w:hint="cs"/>
          <w:color w:val="000000"/>
          <w:sz w:val="36"/>
          <w:szCs w:val="36"/>
          <w:rtl/>
        </w:rPr>
        <w:t xml:space="preserve">انگل </w:t>
      </w:r>
    </w:p>
    <w:p w:rsidR="00000000" w:rsidRDefault="00AB65A6">
      <w:pPr>
        <w:pStyle w:val="contentparagraph"/>
        <w:bidi/>
        <w:jc w:val="both"/>
        <w:divId w:val="572931979"/>
        <w:rPr>
          <w:rFonts w:cs="B Zar" w:hint="cs"/>
          <w:color w:val="000000"/>
          <w:sz w:val="36"/>
          <w:szCs w:val="36"/>
          <w:rtl/>
        </w:rPr>
      </w:pPr>
      <w:r>
        <w:rPr>
          <w:rStyle w:val="contenttext"/>
          <w:rFonts w:cs="B Zar" w:hint="cs"/>
          <w:color w:val="000000"/>
          <w:sz w:val="36"/>
          <w:szCs w:val="36"/>
          <w:rtl/>
        </w:rPr>
        <w:t xml:space="preserve">بورکه درباره موضوع اعتدال گفته است: </w:t>
      </w:r>
    </w:p>
    <w:p w:rsidR="00000000" w:rsidRDefault="00AB65A6">
      <w:pPr>
        <w:pStyle w:val="contentparagraph"/>
        <w:bidi/>
        <w:jc w:val="both"/>
        <w:divId w:val="572931979"/>
        <w:rPr>
          <w:rFonts w:cs="B Zar" w:hint="cs"/>
          <w:color w:val="000000"/>
          <w:sz w:val="36"/>
          <w:szCs w:val="36"/>
          <w:rtl/>
        </w:rPr>
      </w:pPr>
      <w:r>
        <w:rPr>
          <w:rStyle w:val="contenttext"/>
          <w:rFonts w:cs="B Zar" w:hint="cs"/>
          <w:color w:val="000000"/>
          <w:sz w:val="36"/>
          <w:szCs w:val="36"/>
          <w:rtl/>
        </w:rPr>
        <w:t>«تندرستی و ارزش اخلاقی و خوشبختی اجتماعی و آسایش سیاسی ما همه بسته به ضبط حیات و هوس های ماست و این آن صنعتی است که حکمای قدیم آن را به اسم فضیلت اساسی اعتدال نامیده اند».</w:t>
      </w:r>
      <w:hyperlink w:anchor="content_note_274_2" w:tooltip=". همان." w:history="1">
        <w:r>
          <w:rPr>
            <w:rStyle w:val="Hyperlink"/>
            <w:rFonts w:cs="B Zar" w:hint="cs"/>
            <w:sz w:val="36"/>
            <w:szCs w:val="36"/>
            <w:rtl/>
          </w:rPr>
          <w:t>(2)</w:t>
        </w:r>
      </w:hyperlink>
    </w:p>
    <w:p w:rsidR="00000000" w:rsidRDefault="00AB65A6">
      <w:pPr>
        <w:pStyle w:val="contentparagraph"/>
        <w:bidi/>
        <w:jc w:val="both"/>
        <w:divId w:val="572931979"/>
        <w:rPr>
          <w:rFonts w:cs="B Zar" w:hint="cs"/>
          <w:color w:val="000000"/>
          <w:sz w:val="36"/>
          <w:szCs w:val="36"/>
          <w:rtl/>
        </w:rPr>
      </w:pPr>
      <w:r>
        <w:rPr>
          <w:rStyle w:val="contenttext"/>
          <w:rFonts w:cs="B Zar" w:hint="cs"/>
          <w:color w:val="000000"/>
          <w:sz w:val="36"/>
          <w:szCs w:val="36"/>
          <w:rtl/>
        </w:rPr>
        <w:t xml:space="preserve">حضرت علی علیه السلام می فرمایند: </w:t>
      </w:r>
    </w:p>
    <w:p w:rsidR="00000000" w:rsidRDefault="00AB65A6">
      <w:pPr>
        <w:pStyle w:val="contentparagraph"/>
        <w:bidi/>
        <w:jc w:val="both"/>
        <w:divId w:val="572931979"/>
        <w:rPr>
          <w:rFonts w:cs="B Zar" w:hint="cs"/>
          <w:color w:val="000000"/>
          <w:sz w:val="36"/>
          <w:szCs w:val="36"/>
          <w:rtl/>
        </w:rPr>
      </w:pPr>
      <w:r>
        <w:rPr>
          <w:rStyle w:val="contenttext"/>
          <w:rFonts w:cs="B Zar" w:hint="cs"/>
          <w:color w:val="000000"/>
          <w:sz w:val="36"/>
          <w:szCs w:val="36"/>
          <w:rtl/>
        </w:rPr>
        <w:t xml:space="preserve">«مَنْ أَرادَ السَّلامَهَ فَعَلَیْهِ بِالْقَصْدِ» </w:t>
      </w:r>
    </w:p>
    <w:p w:rsidR="00000000" w:rsidRDefault="00AB65A6">
      <w:pPr>
        <w:pStyle w:val="contentparagraph"/>
        <w:bidi/>
        <w:jc w:val="both"/>
        <w:divId w:val="572931979"/>
        <w:rPr>
          <w:rFonts w:cs="B Zar" w:hint="cs"/>
          <w:color w:val="000000"/>
          <w:sz w:val="36"/>
          <w:szCs w:val="36"/>
          <w:rtl/>
        </w:rPr>
      </w:pPr>
      <w:r>
        <w:rPr>
          <w:rStyle w:val="contenttext"/>
          <w:rFonts w:cs="B Zar" w:hint="cs"/>
          <w:color w:val="000000"/>
          <w:sz w:val="36"/>
          <w:szCs w:val="36"/>
          <w:rtl/>
        </w:rPr>
        <w:t>«هرکس که سلامتی را می خواهد، پس باید در همه امور زندگی میانه رو باشد».</w:t>
      </w:r>
      <w:hyperlink w:anchor="content_note_274_3" w:tooltip=". غرر الحکم؛ کشکول جاویدان، ص 242. " w:history="1">
        <w:r>
          <w:rPr>
            <w:rStyle w:val="Hyperlink"/>
            <w:rFonts w:cs="B Zar" w:hint="cs"/>
            <w:sz w:val="36"/>
            <w:szCs w:val="36"/>
            <w:rtl/>
          </w:rPr>
          <w:t>(3)</w:t>
        </w:r>
      </w:hyperlink>
    </w:p>
    <w:p w:rsidR="00000000" w:rsidRDefault="00AB65A6">
      <w:pPr>
        <w:pStyle w:val="contentparagraph"/>
        <w:bidi/>
        <w:jc w:val="both"/>
        <w:divId w:val="572931979"/>
        <w:rPr>
          <w:rFonts w:cs="B Zar" w:hint="cs"/>
          <w:color w:val="000000"/>
          <w:sz w:val="36"/>
          <w:szCs w:val="36"/>
          <w:rtl/>
        </w:rPr>
      </w:pPr>
      <w:r>
        <w:rPr>
          <w:rStyle w:val="contenttext"/>
          <w:rFonts w:cs="B Zar" w:hint="cs"/>
          <w:color w:val="000000"/>
          <w:sz w:val="36"/>
          <w:szCs w:val="36"/>
          <w:rtl/>
        </w:rPr>
        <w:t>مترلین</w:t>
      </w:r>
      <w:r>
        <w:rPr>
          <w:rStyle w:val="contenttext"/>
          <w:rFonts w:cs="B Zar" w:hint="cs"/>
          <w:color w:val="000000"/>
          <w:sz w:val="36"/>
          <w:szCs w:val="36"/>
          <w:rtl/>
        </w:rPr>
        <w:t xml:space="preserve">گ در مورد این موضوع چنین گفته است: </w:t>
      </w:r>
    </w:p>
    <w:p w:rsidR="00000000" w:rsidRDefault="00AB65A6">
      <w:pPr>
        <w:pStyle w:val="contentparagraph"/>
        <w:bidi/>
        <w:jc w:val="both"/>
        <w:divId w:val="572931979"/>
        <w:rPr>
          <w:rFonts w:cs="B Zar" w:hint="cs"/>
          <w:color w:val="000000"/>
          <w:sz w:val="36"/>
          <w:szCs w:val="36"/>
          <w:rtl/>
        </w:rPr>
      </w:pPr>
      <w:r>
        <w:rPr>
          <w:rStyle w:val="contenttext"/>
          <w:rFonts w:cs="B Zar" w:hint="cs"/>
          <w:color w:val="000000"/>
          <w:sz w:val="36"/>
          <w:szCs w:val="36"/>
          <w:rtl/>
        </w:rPr>
        <w:t>«مرد عاقل و خردمند سرنوشت حقیقی را، طرز استنباط از زندگی و حفظ تعادل بین افکار و قوای طبیعت می داند».</w:t>
      </w:r>
      <w:hyperlink w:anchor="content_note_274_4" w:tooltip=". رهنمون، ص 77. " w:history="1">
        <w:r>
          <w:rPr>
            <w:rStyle w:val="Hyperlink"/>
            <w:rFonts w:cs="B Zar" w:hint="cs"/>
            <w:sz w:val="36"/>
            <w:szCs w:val="36"/>
            <w:rtl/>
          </w:rPr>
          <w:t>(4)</w:t>
        </w:r>
      </w:hyperlink>
    </w:p>
    <w:p w:rsidR="00000000" w:rsidRDefault="00AB65A6">
      <w:pPr>
        <w:pStyle w:val="contentparagraph"/>
        <w:bidi/>
        <w:jc w:val="both"/>
        <w:divId w:val="572931979"/>
        <w:rPr>
          <w:rFonts w:cs="B Zar" w:hint="cs"/>
          <w:color w:val="000000"/>
          <w:sz w:val="36"/>
          <w:szCs w:val="36"/>
          <w:rtl/>
        </w:rPr>
      </w:pPr>
      <w:r>
        <w:rPr>
          <w:rStyle w:val="contenttext"/>
          <w:rFonts w:cs="B Zar" w:hint="cs"/>
          <w:color w:val="000000"/>
          <w:sz w:val="36"/>
          <w:szCs w:val="36"/>
          <w:rtl/>
        </w:rPr>
        <w:t>اعتدال، در تمامی زمینه ها سودمند است و تعادل بین افک</w:t>
      </w:r>
      <w:r>
        <w:rPr>
          <w:rStyle w:val="contenttext"/>
          <w:rFonts w:cs="B Zar" w:hint="cs"/>
          <w:color w:val="000000"/>
          <w:sz w:val="36"/>
          <w:szCs w:val="36"/>
          <w:rtl/>
        </w:rPr>
        <w:t>ار آدمی و قوای طبیعت لازم و ضروری است. فکر ما باید از هرگونه افراط و تفریط در هر بُعدی از ابعاد زندگی در امان باشد و همیشه میانه روی را در فکر خویش و همه کارها و اعمال خویش پرورش دهیم. به مثال زیر توجّه نمایید، سعدی با این مثال بهترین کار را میانه روی می د</w:t>
      </w:r>
      <w:r>
        <w:rPr>
          <w:rStyle w:val="contenttext"/>
          <w:rFonts w:cs="B Zar" w:hint="cs"/>
          <w:color w:val="000000"/>
          <w:sz w:val="36"/>
          <w:szCs w:val="36"/>
          <w:rtl/>
        </w:rPr>
        <w:t xml:space="preserve">اند: </w:t>
      </w:r>
    </w:p>
    <w:p w:rsidR="00000000" w:rsidRDefault="00AB65A6">
      <w:pPr>
        <w:pStyle w:val="contentparagraph"/>
        <w:bidi/>
        <w:jc w:val="both"/>
        <w:divId w:val="572931979"/>
        <w:rPr>
          <w:rFonts w:cs="B Zar" w:hint="cs"/>
          <w:color w:val="000000"/>
          <w:sz w:val="36"/>
          <w:szCs w:val="36"/>
          <w:rtl/>
        </w:rPr>
      </w:pPr>
      <w:r>
        <w:rPr>
          <w:rStyle w:val="contenttext"/>
          <w:rFonts w:cs="B Zar" w:hint="cs"/>
          <w:color w:val="000000"/>
          <w:sz w:val="36"/>
          <w:szCs w:val="36"/>
          <w:rtl/>
        </w:rPr>
        <w:t>«نه چندان نرمی کن که بر تو دلیر شوند و نه چندان درشتی که از تو سیر گردند».</w:t>
      </w:r>
      <w:hyperlink w:anchor="content_note_274_5" w:tooltip=". همان. " w:history="1">
        <w:r>
          <w:rPr>
            <w:rStyle w:val="Hyperlink"/>
            <w:rFonts w:cs="B Zar" w:hint="cs"/>
            <w:sz w:val="36"/>
            <w:szCs w:val="36"/>
            <w:rtl/>
          </w:rPr>
          <w:t>(5)</w:t>
        </w:r>
      </w:hyperlink>
    </w:p>
    <w:p w:rsidR="00000000" w:rsidRDefault="00AB65A6">
      <w:pPr>
        <w:pStyle w:val="contentparagraph"/>
        <w:bidi/>
        <w:jc w:val="both"/>
        <w:divId w:val="572931979"/>
        <w:rPr>
          <w:rFonts w:cs="B Zar" w:hint="cs"/>
          <w:color w:val="000000"/>
          <w:sz w:val="36"/>
          <w:szCs w:val="36"/>
          <w:rtl/>
        </w:rPr>
      </w:pPr>
      <w:r>
        <w:rPr>
          <w:rStyle w:val="contenttext"/>
          <w:rFonts w:cs="B Zar" w:hint="cs"/>
          <w:color w:val="000000"/>
          <w:sz w:val="36"/>
          <w:szCs w:val="36"/>
          <w:rtl/>
        </w:rPr>
        <w:t>کنفسیوس گفته است:</w:t>
      </w:r>
    </w:p>
    <w:p w:rsidR="00000000" w:rsidRDefault="00AB65A6">
      <w:pPr>
        <w:pStyle w:val="contentparagraph"/>
        <w:bidi/>
        <w:jc w:val="both"/>
        <w:divId w:val="572931979"/>
        <w:rPr>
          <w:rFonts w:cs="B Zar" w:hint="cs"/>
          <w:color w:val="000000"/>
          <w:sz w:val="36"/>
          <w:szCs w:val="36"/>
          <w:rtl/>
        </w:rPr>
      </w:pPr>
      <w:r>
        <w:rPr>
          <w:rStyle w:val="contenttext"/>
          <w:rFonts w:cs="B Zar" w:hint="cs"/>
          <w:color w:val="000000"/>
          <w:sz w:val="36"/>
          <w:szCs w:val="36"/>
          <w:rtl/>
        </w:rPr>
        <w:t>ص: 274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29" style="width:0;height:1.5pt" o:hralign="center" o:hrstd="t" o:hr="t" fillcolor="#a0a0a0" stroked="f"/>
        </w:pict>
      </w:r>
    </w:p>
    <w:p w:rsidR="00000000" w:rsidRDefault="00AB65A6">
      <w:pPr>
        <w:bidi/>
        <w:jc w:val="both"/>
        <w:divId w:val="1083529869"/>
        <w:rPr>
          <w:rFonts w:eastAsia="Times New Roman" w:cs="B Zar" w:hint="cs"/>
          <w:color w:val="000000"/>
          <w:sz w:val="36"/>
          <w:szCs w:val="36"/>
          <w:rtl/>
        </w:rPr>
      </w:pPr>
      <w:r>
        <w:rPr>
          <w:rFonts w:eastAsia="Times New Roman" w:cs="B Zar" w:hint="cs"/>
          <w:color w:val="000000"/>
          <w:sz w:val="36"/>
          <w:szCs w:val="36"/>
          <w:rtl/>
        </w:rPr>
        <w:t>1- . چراغ راه زندگی، ص 19.</w:t>
      </w:r>
    </w:p>
    <w:p w:rsidR="00000000" w:rsidRDefault="00AB65A6">
      <w:pPr>
        <w:bidi/>
        <w:jc w:val="both"/>
        <w:divId w:val="1939483542"/>
        <w:rPr>
          <w:rFonts w:eastAsia="Times New Roman" w:cs="B Zar" w:hint="cs"/>
          <w:color w:val="000000"/>
          <w:sz w:val="36"/>
          <w:szCs w:val="36"/>
          <w:rtl/>
        </w:rPr>
      </w:pPr>
      <w:r>
        <w:rPr>
          <w:rFonts w:eastAsia="Times New Roman" w:cs="B Zar" w:hint="cs"/>
          <w:color w:val="000000"/>
          <w:sz w:val="36"/>
          <w:szCs w:val="36"/>
          <w:rtl/>
        </w:rPr>
        <w:t>2- . همان.</w:t>
      </w:r>
    </w:p>
    <w:p w:rsidR="00000000" w:rsidRDefault="00AB65A6">
      <w:pPr>
        <w:bidi/>
        <w:jc w:val="both"/>
        <w:divId w:val="1086919255"/>
        <w:rPr>
          <w:rFonts w:eastAsia="Times New Roman" w:cs="B Zar" w:hint="cs"/>
          <w:color w:val="000000"/>
          <w:sz w:val="36"/>
          <w:szCs w:val="36"/>
          <w:rtl/>
        </w:rPr>
      </w:pPr>
      <w:r>
        <w:rPr>
          <w:rFonts w:eastAsia="Times New Roman" w:cs="B Zar" w:hint="cs"/>
          <w:color w:val="000000"/>
          <w:sz w:val="36"/>
          <w:szCs w:val="36"/>
          <w:rtl/>
        </w:rPr>
        <w:t xml:space="preserve">3- . غرر الحکم؛ کشکول جاویدان، ص 242. </w:t>
      </w:r>
    </w:p>
    <w:p w:rsidR="00000000" w:rsidRDefault="00AB65A6">
      <w:pPr>
        <w:bidi/>
        <w:jc w:val="both"/>
        <w:divId w:val="301159843"/>
        <w:rPr>
          <w:rFonts w:eastAsia="Times New Roman" w:cs="B Zar" w:hint="cs"/>
          <w:color w:val="000000"/>
          <w:sz w:val="36"/>
          <w:szCs w:val="36"/>
          <w:rtl/>
        </w:rPr>
      </w:pPr>
      <w:r>
        <w:rPr>
          <w:rFonts w:eastAsia="Times New Roman" w:cs="B Zar" w:hint="cs"/>
          <w:color w:val="000000"/>
          <w:sz w:val="36"/>
          <w:szCs w:val="36"/>
          <w:rtl/>
        </w:rPr>
        <w:t xml:space="preserve">4- . رهنمون، ص 77. </w:t>
      </w:r>
    </w:p>
    <w:p w:rsidR="00000000" w:rsidRDefault="00AB65A6">
      <w:pPr>
        <w:bidi/>
        <w:jc w:val="both"/>
        <w:divId w:val="1839271639"/>
        <w:rPr>
          <w:rFonts w:eastAsia="Times New Roman" w:cs="B Zar" w:hint="cs"/>
          <w:color w:val="000000"/>
          <w:sz w:val="36"/>
          <w:szCs w:val="36"/>
          <w:rtl/>
        </w:rPr>
      </w:pPr>
      <w:r>
        <w:rPr>
          <w:rFonts w:eastAsia="Times New Roman" w:cs="B Zar" w:hint="cs"/>
          <w:color w:val="000000"/>
          <w:sz w:val="36"/>
          <w:szCs w:val="36"/>
          <w:rtl/>
        </w:rPr>
        <w:t xml:space="preserve">5- . همان. </w:t>
      </w:r>
    </w:p>
    <w:p w:rsidR="00000000" w:rsidRDefault="00AB65A6">
      <w:pPr>
        <w:pStyle w:val="contentparagraph"/>
        <w:bidi/>
        <w:jc w:val="both"/>
        <w:divId w:val="1779371649"/>
        <w:rPr>
          <w:rFonts w:cs="B Zar" w:hint="cs"/>
          <w:color w:val="000000"/>
          <w:sz w:val="36"/>
          <w:szCs w:val="36"/>
          <w:rtl/>
        </w:rPr>
      </w:pPr>
      <w:r>
        <w:rPr>
          <w:rStyle w:val="contenttext"/>
          <w:rFonts w:cs="B Zar" w:hint="cs"/>
          <w:color w:val="000000"/>
          <w:sz w:val="36"/>
          <w:szCs w:val="36"/>
          <w:rtl/>
        </w:rPr>
        <w:t>«میانه روی و اندازه نگاه داشتن، کمال طبیعت آدمی است».</w:t>
      </w:r>
      <w:hyperlink w:anchor="content_note_275_1" w:tooltip=". همان." w:history="1">
        <w:r>
          <w:rPr>
            <w:rStyle w:val="Hyperlink"/>
            <w:rFonts w:cs="B Zar" w:hint="cs"/>
            <w:sz w:val="36"/>
            <w:szCs w:val="36"/>
            <w:rtl/>
          </w:rPr>
          <w:t>(1)</w:t>
        </w:r>
      </w:hyperlink>
    </w:p>
    <w:p w:rsidR="00000000" w:rsidRDefault="00AB65A6">
      <w:pPr>
        <w:pStyle w:val="contentparagraph"/>
        <w:bidi/>
        <w:jc w:val="both"/>
        <w:divId w:val="1779371649"/>
        <w:rPr>
          <w:rFonts w:cs="B Zar" w:hint="cs"/>
          <w:color w:val="000000"/>
          <w:sz w:val="36"/>
          <w:szCs w:val="36"/>
          <w:rtl/>
        </w:rPr>
      </w:pPr>
      <w:r>
        <w:rPr>
          <w:rStyle w:val="contenttext"/>
          <w:rFonts w:cs="B Zar" w:hint="cs"/>
          <w:color w:val="000000"/>
          <w:sz w:val="36"/>
          <w:szCs w:val="36"/>
          <w:rtl/>
        </w:rPr>
        <w:t xml:space="preserve">بلی، انسان عاقل و خردمند اندازه نگاه می دارد و معتدل است، و شخص جاهل و نادان به افراط و تفریط می پردازد. </w:t>
      </w:r>
    </w:p>
    <w:p w:rsidR="00000000" w:rsidRDefault="00AB65A6">
      <w:pPr>
        <w:pStyle w:val="contentparagraph"/>
        <w:bidi/>
        <w:jc w:val="both"/>
        <w:divId w:val="1779371649"/>
        <w:rPr>
          <w:rFonts w:cs="B Zar" w:hint="cs"/>
          <w:color w:val="000000"/>
          <w:sz w:val="36"/>
          <w:szCs w:val="36"/>
          <w:rtl/>
        </w:rPr>
      </w:pPr>
      <w:r>
        <w:rPr>
          <w:rStyle w:val="contenttext"/>
          <w:rFonts w:cs="B Zar" w:hint="cs"/>
          <w:color w:val="000000"/>
          <w:sz w:val="36"/>
          <w:szCs w:val="36"/>
          <w:rtl/>
        </w:rPr>
        <w:t xml:space="preserve">بیاییم با تمرین و ممارست از افراط و تفریط دوری جوییم و اعتدال را جزء معنی و ذات خویش نماییم، زیرا فیثاغورث می گوید: </w:t>
      </w:r>
    </w:p>
    <w:p w:rsidR="00000000" w:rsidRDefault="00AB65A6">
      <w:pPr>
        <w:pStyle w:val="contentparagraph"/>
        <w:bidi/>
        <w:jc w:val="both"/>
        <w:divId w:val="1779371649"/>
        <w:rPr>
          <w:rFonts w:cs="B Zar" w:hint="cs"/>
          <w:color w:val="000000"/>
          <w:sz w:val="36"/>
          <w:szCs w:val="36"/>
          <w:rtl/>
        </w:rPr>
      </w:pPr>
      <w:r>
        <w:rPr>
          <w:rStyle w:val="contenttext"/>
          <w:rFonts w:cs="B Zar" w:hint="cs"/>
          <w:color w:val="000000"/>
          <w:sz w:val="36"/>
          <w:szCs w:val="36"/>
          <w:rtl/>
        </w:rPr>
        <w:t xml:space="preserve">«اعتدال نفس را قوی می سازد و نفس </w:t>
      </w:r>
      <w:r>
        <w:rPr>
          <w:rStyle w:val="contenttext"/>
          <w:rFonts w:cs="B Zar" w:hint="cs"/>
          <w:color w:val="000000"/>
          <w:sz w:val="36"/>
          <w:szCs w:val="36"/>
          <w:rtl/>
        </w:rPr>
        <w:t>آن را منوّر می کند».</w:t>
      </w:r>
      <w:hyperlink w:anchor="content_note_275_2" w:tooltip=". چراغ راه زندگی، ص 19. " w:history="1">
        <w:r>
          <w:rPr>
            <w:rStyle w:val="Hyperlink"/>
            <w:rFonts w:cs="B Zar" w:hint="cs"/>
            <w:sz w:val="36"/>
            <w:szCs w:val="36"/>
            <w:rtl/>
          </w:rPr>
          <w:t>(2)</w:t>
        </w:r>
      </w:hyperlink>
      <w:r>
        <w:rPr>
          <w:rStyle w:val="contenttext"/>
          <w:rFonts w:cs="B Zar" w:hint="cs"/>
          <w:color w:val="000000"/>
          <w:sz w:val="36"/>
          <w:szCs w:val="36"/>
          <w:rtl/>
        </w:rPr>
        <w:t xml:space="preserve"> کاظم زاده ایرانشهر نیز میانه روی را غذای دانایان برشمرده است:</w:t>
      </w:r>
    </w:p>
    <w:p w:rsidR="00000000" w:rsidRDefault="00AB65A6">
      <w:pPr>
        <w:pStyle w:val="contentparagraph"/>
        <w:bidi/>
        <w:jc w:val="both"/>
        <w:divId w:val="1779371649"/>
        <w:rPr>
          <w:rFonts w:cs="B Zar" w:hint="cs"/>
          <w:color w:val="000000"/>
          <w:sz w:val="36"/>
          <w:szCs w:val="36"/>
          <w:rtl/>
        </w:rPr>
      </w:pPr>
      <w:r>
        <w:rPr>
          <w:rStyle w:val="contenttext"/>
          <w:rFonts w:cs="B Zar" w:hint="cs"/>
          <w:color w:val="000000"/>
          <w:sz w:val="36"/>
          <w:szCs w:val="36"/>
          <w:rtl/>
        </w:rPr>
        <w:t>«اعتدال و میانه روی، غذای دانایان و فضیلت فرشتگان است. هر که از شاهراه اعتدال بیرون نرود، از افتادن</w:t>
      </w:r>
      <w:r>
        <w:rPr>
          <w:rStyle w:val="contenttext"/>
          <w:rFonts w:cs="B Zar" w:hint="cs"/>
          <w:color w:val="000000"/>
          <w:sz w:val="36"/>
          <w:szCs w:val="36"/>
          <w:rtl/>
        </w:rPr>
        <w:t xml:space="preserve"> به چاه بدبختی محفوظ می ماند».</w:t>
      </w:r>
      <w:hyperlink w:anchor="content_note_275_3" w:tooltip=". همان، ص 18. " w:history="1">
        <w:r>
          <w:rPr>
            <w:rStyle w:val="Hyperlink"/>
            <w:rFonts w:cs="B Zar" w:hint="cs"/>
            <w:sz w:val="36"/>
            <w:szCs w:val="36"/>
            <w:rtl/>
          </w:rPr>
          <w:t>(3)</w:t>
        </w:r>
      </w:hyperlink>
    </w:p>
    <w:p w:rsidR="00000000" w:rsidRDefault="00AB65A6">
      <w:pPr>
        <w:pStyle w:val="contentparagraph"/>
        <w:bidi/>
        <w:jc w:val="both"/>
        <w:divId w:val="1779371649"/>
        <w:rPr>
          <w:rFonts w:cs="B Zar" w:hint="cs"/>
          <w:color w:val="000000"/>
          <w:sz w:val="36"/>
          <w:szCs w:val="36"/>
          <w:rtl/>
        </w:rPr>
      </w:pPr>
      <w:r>
        <w:rPr>
          <w:rStyle w:val="contenttext"/>
          <w:rFonts w:cs="B Zar" w:hint="cs"/>
          <w:color w:val="000000"/>
          <w:sz w:val="36"/>
          <w:szCs w:val="36"/>
          <w:rtl/>
        </w:rPr>
        <w:t>خدایا! به ما چشم بصیرت و بینایی ده که در چاه ضلالت و نادانی نیفتیم. انسان با علم و آگاهی، به مسائل پیرامون خویش</w:t>
      </w:r>
      <w:hyperlink w:anchor="content_note_275_4" w:tooltip=". به بخش دانش مراجعه فرمایید. " w:history="1">
        <w:r>
          <w:rPr>
            <w:rStyle w:val="Hyperlink"/>
            <w:rFonts w:cs="B Zar" w:hint="cs"/>
            <w:sz w:val="36"/>
            <w:szCs w:val="36"/>
            <w:rtl/>
          </w:rPr>
          <w:t>(4)</w:t>
        </w:r>
      </w:hyperlink>
      <w:r>
        <w:rPr>
          <w:rStyle w:val="contenttext"/>
          <w:rFonts w:cs="B Zar" w:hint="cs"/>
          <w:color w:val="000000"/>
          <w:sz w:val="36"/>
          <w:szCs w:val="36"/>
          <w:rtl/>
        </w:rPr>
        <w:t xml:space="preserve"> و عمل به آن</w:t>
      </w:r>
      <w:hyperlink w:anchor="content_note_275_5" w:tooltip=". به بخش عمل رجوع شود. " w:history="1">
        <w:r>
          <w:rPr>
            <w:rStyle w:val="Hyperlink"/>
            <w:rFonts w:cs="B Zar" w:hint="cs"/>
            <w:sz w:val="36"/>
            <w:szCs w:val="36"/>
            <w:rtl/>
          </w:rPr>
          <w:t>(5)</w:t>
        </w:r>
      </w:hyperlink>
      <w:r>
        <w:rPr>
          <w:rStyle w:val="contenttext"/>
          <w:rFonts w:cs="B Zar" w:hint="cs"/>
          <w:color w:val="000000"/>
          <w:sz w:val="36"/>
          <w:szCs w:val="36"/>
          <w:rtl/>
        </w:rPr>
        <w:t xml:space="preserve"> می تواند از چاه ضلالت و نادانی فاصله بگیرد و در جاده علم، آگاهی و عمل در مسیر سعادت گام بردارد. و همان طور که گفتیم یکی از مسائلی که ما را ا</w:t>
      </w:r>
      <w:r>
        <w:rPr>
          <w:rStyle w:val="contenttext"/>
          <w:rFonts w:cs="B Zar" w:hint="cs"/>
          <w:color w:val="000000"/>
          <w:sz w:val="36"/>
          <w:szCs w:val="36"/>
          <w:rtl/>
        </w:rPr>
        <w:t xml:space="preserve">ز چاه تیره بختی دور می سازد، رعایت اعتدال است. گوته نیز خوشبختی را در میانه روی دانسته است: </w:t>
      </w:r>
    </w:p>
    <w:p w:rsidR="00000000" w:rsidRDefault="00AB65A6">
      <w:pPr>
        <w:pStyle w:val="contentparagraph"/>
        <w:bidi/>
        <w:jc w:val="both"/>
        <w:divId w:val="1779371649"/>
        <w:rPr>
          <w:rFonts w:cs="B Zar" w:hint="cs"/>
          <w:color w:val="000000"/>
          <w:sz w:val="36"/>
          <w:szCs w:val="36"/>
          <w:rtl/>
        </w:rPr>
      </w:pPr>
      <w:r>
        <w:rPr>
          <w:rStyle w:val="contenttext"/>
          <w:rFonts w:cs="B Zar" w:hint="cs"/>
          <w:color w:val="000000"/>
          <w:sz w:val="36"/>
          <w:szCs w:val="36"/>
          <w:rtl/>
        </w:rPr>
        <w:t xml:space="preserve">«از میانه روی یک خوشبختی پاک سر می زند». </w:t>
      </w:r>
    </w:p>
    <w:p w:rsidR="00000000" w:rsidRDefault="00AB65A6">
      <w:pPr>
        <w:pStyle w:val="Heading3"/>
        <w:shd w:val="clear" w:color="auto" w:fill="FFFFFF"/>
        <w:bidi/>
        <w:jc w:val="both"/>
        <w:divId w:val="147660329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انواع اعتدال </w:t>
      </w:r>
    </w:p>
    <w:p w:rsidR="00000000" w:rsidRDefault="00AB65A6">
      <w:pPr>
        <w:pStyle w:val="contentparagraph"/>
        <w:bidi/>
        <w:jc w:val="both"/>
        <w:divId w:val="1476603299"/>
        <w:rPr>
          <w:rFonts w:cs="B Zar" w:hint="cs"/>
          <w:color w:val="000000"/>
          <w:sz w:val="36"/>
          <w:szCs w:val="36"/>
          <w:rtl/>
        </w:rPr>
      </w:pPr>
      <w:r>
        <w:rPr>
          <w:rStyle w:val="contenttext"/>
          <w:rFonts w:cs="B Zar" w:hint="cs"/>
          <w:color w:val="000000"/>
          <w:sz w:val="36"/>
          <w:szCs w:val="36"/>
          <w:rtl/>
        </w:rPr>
        <w:t xml:space="preserve">1- اعتدال در سیاست: (در این جا منظور سیاست فرد عادی اجتماع است). آنچه را مربوط به سیاست یک فرد عادی اجتماع </w:t>
      </w:r>
      <w:r>
        <w:rPr>
          <w:rStyle w:val="contenttext"/>
          <w:rFonts w:cs="B Zar" w:hint="cs"/>
          <w:color w:val="000000"/>
          <w:sz w:val="36"/>
          <w:szCs w:val="36"/>
          <w:rtl/>
        </w:rPr>
        <w:t xml:space="preserve">در صحنه زندگی است، رعایت نماید. مانند اعتدال در خوراک و پوشاک (آهسته برو و همیشه برو). </w:t>
      </w:r>
    </w:p>
    <w:p w:rsidR="00000000" w:rsidRDefault="00AB65A6">
      <w:pPr>
        <w:pStyle w:val="contentparagraph"/>
        <w:bidi/>
        <w:jc w:val="both"/>
        <w:divId w:val="1476603299"/>
        <w:rPr>
          <w:rFonts w:cs="B Zar" w:hint="cs"/>
          <w:color w:val="000000"/>
          <w:sz w:val="36"/>
          <w:szCs w:val="36"/>
          <w:rtl/>
        </w:rPr>
      </w:pPr>
      <w:r>
        <w:rPr>
          <w:rStyle w:val="contenttext"/>
          <w:rFonts w:cs="B Zar" w:hint="cs"/>
          <w:color w:val="000000"/>
          <w:sz w:val="36"/>
          <w:szCs w:val="36"/>
          <w:rtl/>
        </w:rPr>
        <w:t>2- اعتدال در معیشت: کسی که برای به دست آوردن پول حرص و ولع نداشته</w:t>
      </w:r>
    </w:p>
    <w:p w:rsidR="00000000" w:rsidRDefault="00AB65A6">
      <w:pPr>
        <w:pStyle w:val="contentparagraph"/>
        <w:bidi/>
        <w:jc w:val="both"/>
        <w:divId w:val="1476603299"/>
        <w:rPr>
          <w:rFonts w:cs="B Zar" w:hint="cs"/>
          <w:color w:val="000000"/>
          <w:sz w:val="36"/>
          <w:szCs w:val="36"/>
          <w:rtl/>
        </w:rPr>
      </w:pPr>
      <w:r>
        <w:rPr>
          <w:rStyle w:val="contenttext"/>
          <w:rFonts w:cs="B Zar" w:hint="cs"/>
          <w:color w:val="000000"/>
          <w:sz w:val="36"/>
          <w:szCs w:val="36"/>
          <w:rtl/>
        </w:rPr>
        <w:t>ص: 275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30" style="width:0;height:1.5pt" o:hralign="center" o:hrstd="t" o:hr="t" fillcolor="#a0a0a0" stroked="f"/>
        </w:pict>
      </w:r>
    </w:p>
    <w:p w:rsidR="00000000" w:rsidRDefault="00AB65A6">
      <w:pPr>
        <w:bidi/>
        <w:jc w:val="both"/>
        <w:divId w:val="33389760"/>
        <w:rPr>
          <w:rFonts w:eastAsia="Times New Roman" w:cs="B Zar" w:hint="cs"/>
          <w:color w:val="000000"/>
          <w:sz w:val="36"/>
          <w:szCs w:val="36"/>
          <w:rtl/>
        </w:rPr>
      </w:pPr>
      <w:r>
        <w:rPr>
          <w:rFonts w:eastAsia="Times New Roman" w:cs="B Zar" w:hint="cs"/>
          <w:color w:val="000000"/>
          <w:sz w:val="36"/>
          <w:szCs w:val="36"/>
          <w:rtl/>
        </w:rPr>
        <w:t>1- . همان.</w:t>
      </w:r>
    </w:p>
    <w:p w:rsidR="00000000" w:rsidRDefault="00AB65A6">
      <w:pPr>
        <w:bidi/>
        <w:jc w:val="both"/>
        <w:divId w:val="20791389"/>
        <w:rPr>
          <w:rFonts w:eastAsia="Times New Roman" w:cs="B Zar" w:hint="cs"/>
          <w:color w:val="000000"/>
          <w:sz w:val="36"/>
          <w:szCs w:val="36"/>
          <w:rtl/>
        </w:rPr>
      </w:pPr>
      <w:r>
        <w:rPr>
          <w:rFonts w:eastAsia="Times New Roman" w:cs="B Zar" w:hint="cs"/>
          <w:color w:val="000000"/>
          <w:sz w:val="36"/>
          <w:szCs w:val="36"/>
          <w:rtl/>
        </w:rPr>
        <w:t xml:space="preserve">2- . چراغ راه زندگی، ص 19. </w:t>
      </w:r>
    </w:p>
    <w:p w:rsidR="00000000" w:rsidRDefault="00AB65A6">
      <w:pPr>
        <w:bidi/>
        <w:jc w:val="both"/>
        <w:divId w:val="1203208007"/>
        <w:rPr>
          <w:rFonts w:eastAsia="Times New Roman" w:cs="B Zar" w:hint="cs"/>
          <w:color w:val="000000"/>
          <w:sz w:val="36"/>
          <w:szCs w:val="36"/>
          <w:rtl/>
        </w:rPr>
      </w:pPr>
      <w:r>
        <w:rPr>
          <w:rFonts w:eastAsia="Times New Roman" w:cs="B Zar" w:hint="cs"/>
          <w:color w:val="000000"/>
          <w:sz w:val="36"/>
          <w:szCs w:val="36"/>
          <w:rtl/>
        </w:rPr>
        <w:t xml:space="preserve">3- . همان، ص 18. </w:t>
      </w:r>
    </w:p>
    <w:p w:rsidR="00000000" w:rsidRDefault="00AB65A6">
      <w:pPr>
        <w:bidi/>
        <w:jc w:val="both"/>
        <w:divId w:val="34434716"/>
        <w:rPr>
          <w:rFonts w:eastAsia="Times New Roman" w:cs="B Zar" w:hint="cs"/>
          <w:color w:val="000000"/>
          <w:sz w:val="36"/>
          <w:szCs w:val="36"/>
          <w:rtl/>
        </w:rPr>
      </w:pPr>
      <w:r>
        <w:rPr>
          <w:rFonts w:eastAsia="Times New Roman" w:cs="B Zar" w:hint="cs"/>
          <w:color w:val="000000"/>
          <w:sz w:val="36"/>
          <w:szCs w:val="36"/>
          <w:rtl/>
        </w:rPr>
        <w:t xml:space="preserve">4- . به بخش دانش مراجعه فرمایید. </w:t>
      </w:r>
    </w:p>
    <w:p w:rsidR="00000000" w:rsidRDefault="00AB65A6">
      <w:pPr>
        <w:bidi/>
        <w:jc w:val="both"/>
        <w:divId w:val="2090997064"/>
        <w:rPr>
          <w:rFonts w:eastAsia="Times New Roman" w:cs="B Zar" w:hint="cs"/>
          <w:color w:val="000000"/>
          <w:sz w:val="36"/>
          <w:szCs w:val="36"/>
          <w:rtl/>
        </w:rPr>
      </w:pPr>
      <w:r>
        <w:rPr>
          <w:rFonts w:eastAsia="Times New Roman" w:cs="B Zar" w:hint="cs"/>
          <w:color w:val="000000"/>
          <w:sz w:val="36"/>
          <w:szCs w:val="36"/>
          <w:rtl/>
        </w:rPr>
        <w:t xml:space="preserve">5- . به بخش عمل رجوع شود. </w:t>
      </w:r>
    </w:p>
    <w:p w:rsidR="00000000" w:rsidRDefault="00AB65A6">
      <w:pPr>
        <w:pStyle w:val="contentparagraph"/>
        <w:bidi/>
        <w:jc w:val="both"/>
        <w:divId w:val="740181891"/>
        <w:rPr>
          <w:rFonts w:cs="B Zar" w:hint="cs"/>
          <w:color w:val="000000"/>
          <w:sz w:val="36"/>
          <w:szCs w:val="36"/>
          <w:rtl/>
        </w:rPr>
      </w:pPr>
      <w:r>
        <w:rPr>
          <w:rStyle w:val="contenttext"/>
          <w:rFonts w:cs="B Zar" w:hint="cs"/>
          <w:color w:val="000000"/>
          <w:sz w:val="36"/>
          <w:szCs w:val="36"/>
          <w:rtl/>
        </w:rPr>
        <w:t xml:space="preserve">باشد و در خرج اندازه را رعایت نماید. (چو دخلت نیست، خرج آهسته تر کن) </w:t>
      </w:r>
    </w:p>
    <w:p w:rsidR="00000000" w:rsidRDefault="00AB65A6">
      <w:pPr>
        <w:pStyle w:val="contentparagraph"/>
        <w:bidi/>
        <w:jc w:val="both"/>
        <w:divId w:val="740181891"/>
        <w:rPr>
          <w:rFonts w:cs="B Zar" w:hint="cs"/>
          <w:color w:val="000000"/>
          <w:sz w:val="36"/>
          <w:szCs w:val="36"/>
          <w:rtl/>
        </w:rPr>
      </w:pPr>
      <w:r>
        <w:rPr>
          <w:rStyle w:val="contenttext"/>
          <w:rFonts w:cs="B Zar" w:hint="cs"/>
          <w:color w:val="000000"/>
          <w:sz w:val="36"/>
          <w:szCs w:val="36"/>
          <w:rtl/>
        </w:rPr>
        <w:t xml:space="preserve">3- اعتدال در عبادت: در عبادت رنج و تعب بیش از اندازه و خارج از توان، به اصطلاح «مرتاض بازی» را متحمّل نشود. </w:t>
      </w:r>
    </w:p>
    <w:p w:rsidR="00000000" w:rsidRDefault="00AB65A6">
      <w:pPr>
        <w:pStyle w:val="Heading3"/>
        <w:shd w:val="clear" w:color="auto" w:fill="FFFFFF"/>
        <w:bidi/>
        <w:jc w:val="both"/>
        <w:divId w:val="199506463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اعتدال از دیدگاه پیامبر گرامی اسلام صلی الله علیه و آله </w:t>
      </w:r>
    </w:p>
    <w:p w:rsidR="00000000" w:rsidRDefault="00AB65A6">
      <w:pPr>
        <w:pStyle w:val="contentparagraph"/>
        <w:bidi/>
        <w:jc w:val="both"/>
        <w:divId w:val="1995064633"/>
        <w:rPr>
          <w:rFonts w:cs="B Zar" w:hint="cs"/>
          <w:color w:val="000000"/>
          <w:sz w:val="36"/>
          <w:szCs w:val="36"/>
          <w:rtl/>
        </w:rPr>
      </w:pPr>
      <w:r>
        <w:rPr>
          <w:rStyle w:val="contenttext"/>
          <w:rFonts w:cs="B Zar" w:hint="cs"/>
          <w:color w:val="000000"/>
          <w:sz w:val="36"/>
          <w:szCs w:val="36"/>
          <w:rtl/>
        </w:rPr>
        <w:t>قال رسول اللّه صلی الله علیه و آله:</w:t>
      </w:r>
    </w:p>
    <w:p w:rsidR="00000000" w:rsidRDefault="00AB65A6">
      <w:pPr>
        <w:pStyle w:val="contentparagraph"/>
        <w:bidi/>
        <w:jc w:val="both"/>
        <w:divId w:val="1995064633"/>
        <w:rPr>
          <w:rFonts w:cs="B Zar" w:hint="cs"/>
          <w:color w:val="000000"/>
          <w:sz w:val="36"/>
          <w:szCs w:val="36"/>
          <w:rtl/>
        </w:rPr>
      </w:pPr>
      <w:r>
        <w:rPr>
          <w:rStyle w:val="contenttext"/>
          <w:rFonts w:cs="B Zar" w:hint="cs"/>
          <w:color w:val="000000"/>
          <w:sz w:val="36"/>
          <w:szCs w:val="36"/>
          <w:rtl/>
        </w:rPr>
        <w:t>«أَکْبَرُ أُمَّتِیَ الَّذینَ لَمْ یُعْطَوْا فَیَبْطَرُ</w:t>
      </w:r>
      <w:r>
        <w:rPr>
          <w:rStyle w:val="contenttext"/>
          <w:rFonts w:cs="B Zar" w:hint="cs"/>
          <w:color w:val="000000"/>
          <w:sz w:val="36"/>
          <w:szCs w:val="36"/>
          <w:rtl/>
        </w:rPr>
        <w:t>وا وَ لَمْ یُقْتَرْ عَلَیْهِم فَیَسْأَلُوا»</w:t>
      </w:r>
      <w:hyperlink w:anchor="content_note_276_1" w:tooltip=". نهج الفصاحه، ص 70. " w:history="1">
        <w:r>
          <w:rPr>
            <w:rStyle w:val="Hyperlink"/>
            <w:rFonts w:cs="B Zar" w:hint="cs"/>
            <w:sz w:val="36"/>
            <w:szCs w:val="36"/>
            <w:rtl/>
          </w:rPr>
          <w:t>(1)</w:t>
        </w:r>
      </w:hyperlink>
    </w:p>
    <w:p w:rsidR="00000000" w:rsidRDefault="00AB65A6">
      <w:pPr>
        <w:pStyle w:val="contentparagraph"/>
        <w:bidi/>
        <w:jc w:val="both"/>
        <w:divId w:val="1995064633"/>
        <w:rPr>
          <w:rFonts w:cs="B Zar" w:hint="cs"/>
          <w:color w:val="000000"/>
          <w:sz w:val="36"/>
          <w:szCs w:val="36"/>
          <w:rtl/>
        </w:rPr>
      </w:pPr>
      <w:r>
        <w:rPr>
          <w:rStyle w:val="contenttext"/>
          <w:rFonts w:cs="B Zar" w:hint="cs"/>
          <w:color w:val="000000"/>
          <w:sz w:val="36"/>
          <w:szCs w:val="36"/>
          <w:rtl/>
        </w:rPr>
        <w:t xml:space="preserve">«بزرگ ترین افراد امّت من آنها هستند که نه چندان توانگرند که خود را گم کنند و نه چندان فقیرند که دست به سؤال گشایند». </w:t>
      </w:r>
    </w:p>
    <w:p w:rsidR="00000000" w:rsidRDefault="00AB65A6">
      <w:pPr>
        <w:pStyle w:val="contentparagraph"/>
        <w:bidi/>
        <w:jc w:val="both"/>
        <w:divId w:val="1995064633"/>
        <w:rPr>
          <w:rFonts w:cs="B Zar" w:hint="cs"/>
          <w:color w:val="000000"/>
          <w:sz w:val="36"/>
          <w:szCs w:val="36"/>
          <w:rtl/>
        </w:rPr>
      </w:pPr>
      <w:r>
        <w:rPr>
          <w:rStyle w:val="contenttext"/>
          <w:rFonts w:cs="B Zar" w:hint="cs"/>
          <w:color w:val="000000"/>
          <w:sz w:val="36"/>
          <w:szCs w:val="36"/>
          <w:rtl/>
        </w:rPr>
        <w:t>این گونه افراد، حرص برا</w:t>
      </w:r>
      <w:r>
        <w:rPr>
          <w:rStyle w:val="contenttext"/>
          <w:rFonts w:cs="B Zar" w:hint="cs"/>
          <w:color w:val="000000"/>
          <w:sz w:val="36"/>
          <w:szCs w:val="36"/>
          <w:rtl/>
        </w:rPr>
        <w:t xml:space="preserve">ی به دست آوردن مال نمی زنند و برای به دست آوردن درآمد نیز کم کاری نمی کنند و در زمینه اقتصادی معتدل هستند. </w:t>
      </w:r>
    </w:p>
    <w:p w:rsidR="00000000" w:rsidRDefault="00AB65A6">
      <w:pPr>
        <w:pStyle w:val="contentparagraph"/>
        <w:bidi/>
        <w:jc w:val="both"/>
        <w:divId w:val="1995064633"/>
        <w:rPr>
          <w:rFonts w:cs="B Zar" w:hint="cs"/>
          <w:color w:val="000000"/>
          <w:sz w:val="36"/>
          <w:szCs w:val="36"/>
          <w:rtl/>
        </w:rPr>
      </w:pPr>
      <w:r>
        <w:rPr>
          <w:rStyle w:val="contenttext"/>
          <w:rFonts w:cs="B Zar" w:hint="cs"/>
          <w:color w:val="000000"/>
          <w:sz w:val="36"/>
          <w:szCs w:val="36"/>
          <w:rtl/>
        </w:rPr>
        <w:t xml:space="preserve">حضرت محمّد صلی الله علیه و آله در جایی دیگر در این باره می فرمایند: </w:t>
      </w:r>
    </w:p>
    <w:p w:rsidR="00000000" w:rsidRDefault="00AB65A6">
      <w:pPr>
        <w:pStyle w:val="contentparagraph"/>
        <w:bidi/>
        <w:jc w:val="both"/>
        <w:divId w:val="1995064633"/>
        <w:rPr>
          <w:rFonts w:cs="B Zar" w:hint="cs"/>
          <w:color w:val="000000"/>
          <w:sz w:val="36"/>
          <w:szCs w:val="36"/>
          <w:rtl/>
        </w:rPr>
      </w:pPr>
      <w:r>
        <w:rPr>
          <w:rStyle w:val="contenttext"/>
          <w:rFonts w:cs="B Zar" w:hint="cs"/>
          <w:color w:val="000000"/>
          <w:sz w:val="36"/>
          <w:szCs w:val="36"/>
          <w:rtl/>
        </w:rPr>
        <w:t>«وقتی خداوند برای مردم خانه نیکی خواهد، آنان را در کار دین دانا سازد و خردسالان</w:t>
      </w:r>
      <w:r>
        <w:rPr>
          <w:rStyle w:val="contenttext"/>
          <w:rFonts w:cs="B Zar" w:hint="cs"/>
          <w:color w:val="000000"/>
          <w:sz w:val="36"/>
          <w:szCs w:val="36"/>
          <w:rtl/>
        </w:rPr>
        <w:t>شان، سالخوردگانشان را محترم دارند. مدارا در معیشت و اعتدال در خرج را نصیب آنها سازد و عیوبشان را به آنها بنمایاند».</w:t>
      </w:r>
      <w:hyperlink w:anchor="content_note_276_2" w:tooltip=". همان." w:history="1">
        <w:r>
          <w:rPr>
            <w:rStyle w:val="Hyperlink"/>
            <w:rFonts w:cs="B Zar" w:hint="cs"/>
            <w:sz w:val="36"/>
            <w:szCs w:val="36"/>
            <w:rtl/>
          </w:rPr>
          <w:t>(2)</w:t>
        </w:r>
      </w:hyperlink>
    </w:p>
    <w:p w:rsidR="00000000" w:rsidRDefault="00AB65A6">
      <w:pPr>
        <w:pStyle w:val="contentparagraph"/>
        <w:bidi/>
        <w:jc w:val="both"/>
        <w:divId w:val="1995064633"/>
        <w:rPr>
          <w:rFonts w:cs="B Zar" w:hint="cs"/>
          <w:color w:val="000000"/>
          <w:sz w:val="36"/>
          <w:szCs w:val="36"/>
          <w:rtl/>
        </w:rPr>
      </w:pPr>
      <w:r>
        <w:rPr>
          <w:rStyle w:val="contenttext"/>
          <w:rFonts w:cs="B Zar" w:hint="cs"/>
          <w:color w:val="000000"/>
          <w:sz w:val="36"/>
          <w:szCs w:val="36"/>
          <w:rtl/>
        </w:rPr>
        <w:t>چنین افرادی ولخرجی نمی کنند و اگر حقوق آنها ناچیز است، هرگز درآمد خویش را بذل و بخش</w:t>
      </w:r>
      <w:r>
        <w:rPr>
          <w:rStyle w:val="contenttext"/>
          <w:rFonts w:cs="B Zar" w:hint="cs"/>
          <w:color w:val="000000"/>
          <w:sz w:val="36"/>
          <w:szCs w:val="36"/>
          <w:rtl/>
        </w:rPr>
        <w:t xml:space="preserve">ش نمی کنند و خرج آنها به اندازه دخل آنها است. چنانچه سعدی می گوید: «چو دخلت نیست، خرج آهسته تر کن»؛ بنابراین در زمینه اقتصادی «اعتدال» دارند. </w:t>
      </w:r>
    </w:p>
    <w:p w:rsidR="00000000" w:rsidRDefault="00AB65A6">
      <w:pPr>
        <w:pStyle w:val="contentparagraph"/>
        <w:bidi/>
        <w:jc w:val="both"/>
        <w:divId w:val="1995064633"/>
        <w:rPr>
          <w:rFonts w:cs="B Zar" w:hint="cs"/>
          <w:color w:val="000000"/>
          <w:sz w:val="36"/>
          <w:szCs w:val="36"/>
          <w:rtl/>
        </w:rPr>
      </w:pPr>
      <w:r>
        <w:rPr>
          <w:rStyle w:val="contenttext"/>
          <w:rFonts w:cs="B Zar" w:hint="cs"/>
          <w:color w:val="000000"/>
          <w:sz w:val="36"/>
          <w:szCs w:val="36"/>
          <w:rtl/>
        </w:rPr>
        <w:t>قال رسول اللّه صلی الله علیه و آله:</w:t>
      </w:r>
    </w:p>
    <w:p w:rsidR="00000000" w:rsidRDefault="00AB65A6">
      <w:pPr>
        <w:pStyle w:val="contentparagraph"/>
        <w:bidi/>
        <w:jc w:val="both"/>
        <w:divId w:val="1995064633"/>
        <w:rPr>
          <w:rFonts w:cs="B Zar" w:hint="cs"/>
          <w:color w:val="000000"/>
          <w:sz w:val="36"/>
          <w:szCs w:val="36"/>
          <w:rtl/>
        </w:rPr>
      </w:pPr>
      <w:r>
        <w:rPr>
          <w:rStyle w:val="contenttext"/>
          <w:rFonts w:cs="B Zar" w:hint="cs"/>
          <w:color w:val="000000"/>
          <w:sz w:val="36"/>
          <w:szCs w:val="36"/>
          <w:rtl/>
        </w:rPr>
        <w:t>«رُحَماءُ أَمَّتی أَوْساطُها»</w:t>
      </w:r>
      <w:hyperlink w:anchor="content_note_276_3" w:tooltip=". همان، ص 71. " w:history="1">
        <w:r>
          <w:rPr>
            <w:rStyle w:val="Hyperlink"/>
            <w:rFonts w:cs="B Zar" w:hint="cs"/>
            <w:sz w:val="36"/>
            <w:szCs w:val="36"/>
            <w:rtl/>
          </w:rPr>
          <w:t>(3)</w:t>
        </w:r>
      </w:hyperlink>
    </w:p>
    <w:p w:rsidR="00000000" w:rsidRDefault="00AB65A6">
      <w:pPr>
        <w:pStyle w:val="contentparagraph"/>
        <w:bidi/>
        <w:jc w:val="both"/>
        <w:divId w:val="1995064633"/>
        <w:rPr>
          <w:rFonts w:cs="B Zar" w:hint="cs"/>
          <w:color w:val="000000"/>
          <w:sz w:val="36"/>
          <w:szCs w:val="36"/>
          <w:rtl/>
        </w:rPr>
      </w:pPr>
      <w:r>
        <w:rPr>
          <w:rStyle w:val="contenttext"/>
          <w:rFonts w:cs="B Zar" w:hint="cs"/>
          <w:color w:val="000000"/>
          <w:sz w:val="36"/>
          <w:szCs w:val="36"/>
          <w:rtl/>
        </w:rPr>
        <w:t>«رحیمان امّت من متوسّطانند».</w:t>
      </w:r>
    </w:p>
    <w:p w:rsidR="00000000" w:rsidRDefault="00AB65A6">
      <w:pPr>
        <w:pStyle w:val="contentparagraph"/>
        <w:bidi/>
        <w:jc w:val="both"/>
        <w:divId w:val="1995064633"/>
        <w:rPr>
          <w:rFonts w:cs="B Zar" w:hint="cs"/>
          <w:color w:val="000000"/>
          <w:sz w:val="36"/>
          <w:szCs w:val="36"/>
          <w:rtl/>
        </w:rPr>
      </w:pPr>
      <w:r>
        <w:rPr>
          <w:rStyle w:val="contenttext"/>
          <w:rFonts w:cs="B Zar" w:hint="cs"/>
          <w:color w:val="000000"/>
          <w:sz w:val="36"/>
          <w:szCs w:val="36"/>
          <w:rtl/>
        </w:rPr>
        <w:t>ص: 276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31" style="width:0;height:1.5pt" o:hralign="center" o:hrstd="t" o:hr="t" fillcolor="#a0a0a0" stroked="f"/>
        </w:pict>
      </w:r>
    </w:p>
    <w:p w:rsidR="00000000" w:rsidRDefault="00AB65A6">
      <w:pPr>
        <w:bidi/>
        <w:jc w:val="both"/>
        <w:divId w:val="124472921"/>
        <w:rPr>
          <w:rFonts w:eastAsia="Times New Roman" w:cs="B Zar" w:hint="cs"/>
          <w:color w:val="000000"/>
          <w:sz w:val="36"/>
          <w:szCs w:val="36"/>
          <w:rtl/>
        </w:rPr>
      </w:pPr>
      <w:r>
        <w:rPr>
          <w:rFonts w:eastAsia="Times New Roman" w:cs="B Zar" w:hint="cs"/>
          <w:color w:val="000000"/>
          <w:sz w:val="36"/>
          <w:szCs w:val="36"/>
          <w:rtl/>
        </w:rPr>
        <w:t xml:space="preserve">1- . نهج الفصاحه، ص 70. </w:t>
      </w:r>
    </w:p>
    <w:p w:rsidR="00000000" w:rsidRDefault="00AB65A6">
      <w:pPr>
        <w:bidi/>
        <w:jc w:val="both"/>
        <w:divId w:val="1410419029"/>
        <w:rPr>
          <w:rFonts w:eastAsia="Times New Roman" w:cs="B Zar" w:hint="cs"/>
          <w:color w:val="000000"/>
          <w:sz w:val="36"/>
          <w:szCs w:val="36"/>
          <w:rtl/>
        </w:rPr>
      </w:pPr>
      <w:r>
        <w:rPr>
          <w:rFonts w:eastAsia="Times New Roman" w:cs="B Zar" w:hint="cs"/>
          <w:color w:val="000000"/>
          <w:sz w:val="36"/>
          <w:szCs w:val="36"/>
          <w:rtl/>
        </w:rPr>
        <w:t>2- . همان.</w:t>
      </w:r>
    </w:p>
    <w:p w:rsidR="00000000" w:rsidRDefault="00AB65A6">
      <w:pPr>
        <w:bidi/>
        <w:jc w:val="both"/>
        <w:divId w:val="1849639844"/>
        <w:rPr>
          <w:rFonts w:eastAsia="Times New Roman" w:cs="B Zar" w:hint="cs"/>
          <w:color w:val="000000"/>
          <w:sz w:val="36"/>
          <w:szCs w:val="36"/>
          <w:rtl/>
        </w:rPr>
      </w:pPr>
      <w:r>
        <w:rPr>
          <w:rFonts w:eastAsia="Times New Roman" w:cs="B Zar" w:hint="cs"/>
          <w:color w:val="000000"/>
          <w:sz w:val="36"/>
          <w:szCs w:val="36"/>
          <w:rtl/>
        </w:rPr>
        <w:t xml:space="preserve">3- . همان، ص 71. </w:t>
      </w:r>
    </w:p>
    <w:p w:rsidR="00000000" w:rsidRDefault="00AB65A6">
      <w:pPr>
        <w:pStyle w:val="contentparagraph"/>
        <w:bidi/>
        <w:jc w:val="both"/>
        <w:divId w:val="324474485"/>
        <w:rPr>
          <w:rFonts w:cs="B Zar" w:hint="cs"/>
          <w:color w:val="000000"/>
          <w:sz w:val="36"/>
          <w:szCs w:val="36"/>
          <w:rtl/>
        </w:rPr>
      </w:pPr>
      <w:r>
        <w:rPr>
          <w:rStyle w:val="contenttext"/>
          <w:rFonts w:cs="B Zar" w:hint="cs"/>
          <w:color w:val="000000"/>
          <w:sz w:val="36"/>
          <w:szCs w:val="36"/>
          <w:rtl/>
        </w:rPr>
        <w:t>پیامبر گرامی اسلام صلی الله علیه و آله مردم معتدل را در ردیف رحیمان امّت خویش آورده اند. این حدیث و احادیث و روایات فراوان دیگر که برای رعایت اعتدال آمده است نشان از اهمیّت والای آن دارد. اهمیّت ویژه این موضوع علاوه بر احادیث و روایات، در سخنان بزرگان علم،</w:t>
      </w:r>
      <w:r>
        <w:rPr>
          <w:rStyle w:val="contenttext"/>
          <w:rFonts w:cs="B Zar" w:hint="cs"/>
          <w:color w:val="000000"/>
          <w:sz w:val="36"/>
          <w:szCs w:val="36"/>
          <w:rtl/>
        </w:rPr>
        <w:t xml:space="preserve"> ادب و فرهنگ نیز به خوبی واضح و روشن است. و با الگو گرفتن از بزرگانی که در این راه سرمشق بوده اند، به انسانی معتدل در همه ابعاد زندگی مبدّل شویم. </w:t>
      </w:r>
    </w:p>
    <w:p w:rsidR="00000000" w:rsidRDefault="00AB65A6">
      <w:pPr>
        <w:pStyle w:val="Heading3"/>
        <w:shd w:val="clear" w:color="auto" w:fill="FFFFFF"/>
        <w:bidi/>
        <w:jc w:val="both"/>
        <w:divId w:val="196491696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بُعد معنویِ اعتدال </w:t>
      </w:r>
    </w:p>
    <w:p w:rsidR="00000000" w:rsidRDefault="00AB65A6">
      <w:pPr>
        <w:pStyle w:val="contentparagraph"/>
        <w:bidi/>
        <w:jc w:val="both"/>
        <w:divId w:val="1964916968"/>
        <w:rPr>
          <w:rFonts w:cs="B Zar" w:hint="cs"/>
          <w:color w:val="000000"/>
          <w:sz w:val="36"/>
          <w:szCs w:val="36"/>
          <w:rtl/>
        </w:rPr>
      </w:pPr>
      <w:r>
        <w:rPr>
          <w:rStyle w:val="contenttext"/>
          <w:rFonts w:cs="B Zar" w:hint="cs"/>
          <w:color w:val="000000"/>
          <w:sz w:val="36"/>
          <w:szCs w:val="36"/>
          <w:rtl/>
        </w:rPr>
        <w:t>قال رسول اللّه صلی الله علیه و آله:</w:t>
      </w:r>
    </w:p>
    <w:p w:rsidR="00000000" w:rsidRDefault="00AB65A6">
      <w:pPr>
        <w:pStyle w:val="contentparagraph"/>
        <w:bidi/>
        <w:jc w:val="both"/>
        <w:divId w:val="1964916968"/>
        <w:rPr>
          <w:rFonts w:cs="B Zar" w:hint="cs"/>
          <w:color w:val="000000"/>
          <w:sz w:val="36"/>
          <w:szCs w:val="36"/>
          <w:rtl/>
        </w:rPr>
      </w:pPr>
      <w:r>
        <w:rPr>
          <w:rStyle w:val="contenttext"/>
          <w:rFonts w:cs="B Zar" w:hint="cs"/>
          <w:color w:val="000000"/>
          <w:sz w:val="36"/>
          <w:szCs w:val="36"/>
          <w:rtl/>
        </w:rPr>
        <w:t>«السَّمتُ الْحَسَنُ وَ التَّوْءَدَهُ وَ الاْقتِصادُ ج</w:t>
      </w:r>
      <w:r>
        <w:rPr>
          <w:rStyle w:val="contenttext"/>
          <w:rFonts w:cs="B Zar" w:hint="cs"/>
          <w:color w:val="000000"/>
          <w:sz w:val="36"/>
          <w:szCs w:val="36"/>
          <w:rtl/>
        </w:rPr>
        <w:t>ُزْءٌ مِنْ أَرْبَعَهٍ وَ عِشْرینَ جُزْءً</w:t>
      </w:r>
    </w:p>
    <w:p w:rsidR="00000000" w:rsidRDefault="00AB65A6">
      <w:pPr>
        <w:pStyle w:val="contentparagraph"/>
        <w:bidi/>
        <w:jc w:val="both"/>
        <w:divId w:val="1964916968"/>
        <w:rPr>
          <w:rFonts w:cs="B Zar" w:hint="cs"/>
          <w:color w:val="000000"/>
          <w:sz w:val="36"/>
          <w:szCs w:val="36"/>
          <w:rtl/>
        </w:rPr>
      </w:pPr>
      <w:r>
        <w:rPr>
          <w:rStyle w:val="contenttext"/>
          <w:rFonts w:cs="B Zar" w:hint="cs"/>
          <w:color w:val="000000"/>
          <w:sz w:val="36"/>
          <w:szCs w:val="36"/>
          <w:rtl/>
        </w:rPr>
        <w:t>مِنَ النُّبُوَّهِ»</w:t>
      </w:r>
      <w:hyperlink w:anchor="content_note_277_1" w:tooltip=". همان، ص 71. " w:history="1">
        <w:r>
          <w:rPr>
            <w:rStyle w:val="Hyperlink"/>
            <w:rFonts w:cs="B Zar" w:hint="cs"/>
            <w:sz w:val="36"/>
            <w:szCs w:val="36"/>
            <w:rtl/>
          </w:rPr>
          <w:t>(1)</w:t>
        </w:r>
      </w:hyperlink>
    </w:p>
    <w:p w:rsidR="00000000" w:rsidRDefault="00AB65A6">
      <w:pPr>
        <w:pStyle w:val="contentparagraph"/>
        <w:bidi/>
        <w:jc w:val="both"/>
        <w:divId w:val="1964916968"/>
        <w:rPr>
          <w:rFonts w:cs="B Zar" w:hint="cs"/>
          <w:color w:val="000000"/>
          <w:sz w:val="36"/>
          <w:szCs w:val="36"/>
          <w:rtl/>
        </w:rPr>
      </w:pPr>
      <w:r>
        <w:rPr>
          <w:rStyle w:val="contenttext"/>
          <w:rFonts w:cs="B Zar" w:hint="cs"/>
          <w:color w:val="000000"/>
          <w:sz w:val="36"/>
          <w:szCs w:val="36"/>
          <w:rtl/>
        </w:rPr>
        <w:t xml:space="preserve">«نام نیک و ملایمت و اعتدال یک جزء از بیست و چهار جزء پیغمبری است». </w:t>
      </w:r>
    </w:p>
    <w:p w:rsidR="00000000" w:rsidRDefault="00AB65A6">
      <w:pPr>
        <w:pStyle w:val="contentparagraph"/>
        <w:bidi/>
        <w:jc w:val="both"/>
        <w:divId w:val="1964916968"/>
        <w:rPr>
          <w:rFonts w:cs="B Zar" w:hint="cs"/>
          <w:color w:val="000000"/>
          <w:sz w:val="36"/>
          <w:szCs w:val="36"/>
          <w:rtl/>
        </w:rPr>
      </w:pPr>
      <w:r>
        <w:rPr>
          <w:rStyle w:val="contenttext"/>
          <w:rFonts w:cs="B Zar" w:hint="cs"/>
          <w:color w:val="000000"/>
          <w:sz w:val="36"/>
          <w:szCs w:val="36"/>
          <w:rtl/>
        </w:rPr>
        <w:t>رعایت نمودن اعتدال نیز از جمله کارهایی است که هم برای کارهای مادی لازم و ضروری است و هم از جمله کارهای معنوی است و فضیلت فراوانی دارد و در حدیث بالا پیامبر اکرم صلی الله علیه و آله آن را یک جزء از بیست و چهار جزء پیغمبری شمرده اند. رعایت اعتدال، سعادت دنیو</w:t>
      </w:r>
      <w:r>
        <w:rPr>
          <w:rStyle w:val="contenttext"/>
          <w:rFonts w:cs="B Zar" w:hint="cs"/>
          <w:color w:val="000000"/>
          <w:sz w:val="36"/>
          <w:szCs w:val="36"/>
          <w:rtl/>
        </w:rPr>
        <w:t xml:space="preserve">ی و اخروی را شامل حال انسانی می نماید و به او از بعد مادی و معنوی کمک شایان توجّهی می نماید. </w:t>
      </w:r>
    </w:p>
    <w:p w:rsidR="00000000" w:rsidRDefault="00AB65A6">
      <w:pPr>
        <w:pStyle w:val="contentparagraph"/>
        <w:bidi/>
        <w:jc w:val="both"/>
        <w:divId w:val="1964916968"/>
        <w:rPr>
          <w:rFonts w:cs="B Zar" w:hint="cs"/>
          <w:color w:val="000000"/>
          <w:sz w:val="36"/>
          <w:szCs w:val="36"/>
          <w:rtl/>
        </w:rPr>
      </w:pPr>
      <w:r>
        <w:rPr>
          <w:rStyle w:val="contenttext"/>
          <w:rFonts w:cs="B Zar" w:hint="cs"/>
          <w:color w:val="000000"/>
          <w:sz w:val="36"/>
          <w:szCs w:val="36"/>
          <w:rtl/>
        </w:rPr>
        <w:t>قال رسول اللّه صلی الله علیه و آله:</w:t>
      </w:r>
    </w:p>
    <w:p w:rsidR="00000000" w:rsidRDefault="00AB65A6">
      <w:pPr>
        <w:pStyle w:val="contentparagraph"/>
        <w:bidi/>
        <w:jc w:val="both"/>
        <w:divId w:val="1964916968"/>
        <w:rPr>
          <w:rFonts w:cs="B Zar" w:hint="cs"/>
          <w:color w:val="000000"/>
          <w:sz w:val="36"/>
          <w:szCs w:val="36"/>
          <w:rtl/>
        </w:rPr>
      </w:pPr>
      <w:r>
        <w:rPr>
          <w:rStyle w:val="contenttext"/>
          <w:rFonts w:cs="B Zar" w:hint="cs"/>
          <w:color w:val="000000"/>
          <w:sz w:val="36"/>
          <w:szCs w:val="36"/>
          <w:rtl/>
        </w:rPr>
        <w:t xml:space="preserve">«السابِقُ وَ الْمُقْتَصِدُ یَدْخُلانِ الْجَنَّهَ بِغَیْرِ حِساب وَ الظّالِمُ لِنَفْسِهِ یُحاسِبُ حِسابا یَسیرا ثُمَّ یَدْخُلُ </w:t>
      </w:r>
      <w:r>
        <w:rPr>
          <w:rStyle w:val="contenttext"/>
          <w:rFonts w:cs="B Zar" w:hint="cs"/>
          <w:color w:val="000000"/>
          <w:sz w:val="36"/>
          <w:szCs w:val="36"/>
          <w:rtl/>
        </w:rPr>
        <w:t xml:space="preserve">الْجَنَّهَ» </w:t>
      </w:r>
    </w:p>
    <w:p w:rsidR="00000000" w:rsidRDefault="00AB65A6">
      <w:pPr>
        <w:pStyle w:val="contentparagraph"/>
        <w:bidi/>
        <w:jc w:val="both"/>
        <w:divId w:val="1964916968"/>
        <w:rPr>
          <w:rFonts w:cs="B Zar" w:hint="cs"/>
          <w:color w:val="000000"/>
          <w:sz w:val="36"/>
          <w:szCs w:val="36"/>
          <w:rtl/>
        </w:rPr>
      </w:pPr>
      <w:r>
        <w:rPr>
          <w:rStyle w:val="contenttext"/>
          <w:rFonts w:cs="B Zar" w:hint="cs"/>
          <w:color w:val="000000"/>
          <w:sz w:val="36"/>
          <w:szCs w:val="36"/>
          <w:rtl/>
        </w:rPr>
        <w:t>«پیشرو و میانه رو، بی حساب به بهشت می روند و کسی را که به خود ستم کرده، محاسبه ای سبک کنند، آن گاه به بهشت رود».</w:t>
      </w:r>
    </w:p>
    <w:p w:rsidR="00000000" w:rsidRDefault="00AB65A6">
      <w:pPr>
        <w:pStyle w:val="contentparagraph"/>
        <w:bidi/>
        <w:jc w:val="both"/>
        <w:divId w:val="1964916968"/>
        <w:rPr>
          <w:rFonts w:cs="B Zar" w:hint="cs"/>
          <w:color w:val="000000"/>
          <w:sz w:val="36"/>
          <w:szCs w:val="36"/>
          <w:rtl/>
        </w:rPr>
      </w:pPr>
      <w:r>
        <w:rPr>
          <w:rStyle w:val="contenttext"/>
          <w:rFonts w:cs="B Zar" w:hint="cs"/>
          <w:color w:val="000000"/>
          <w:sz w:val="36"/>
          <w:szCs w:val="36"/>
          <w:rtl/>
        </w:rPr>
        <w:t>ص: 277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32" style="width:0;height:1.5pt" o:hralign="center" o:hrstd="t" o:hr="t" fillcolor="#a0a0a0" stroked="f"/>
        </w:pict>
      </w:r>
    </w:p>
    <w:p w:rsidR="00000000" w:rsidRDefault="00AB65A6">
      <w:pPr>
        <w:bidi/>
        <w:jc w:val="both"/>
        <w:divId w:val="197815418"/>
        <w:rPr>
          <w:rFonts w:eastAsia="Times New Roman" w:cs="B Zar" w:hint="cs"/>
          <w:color w:val="000000"/>
          <w:sz w:val="36"/>
          <w:szCs w:val="36"/>
          <w:rtl/>
        </w:rPr>
      </w:pPr>
      <w:r>
        <w:rPr>
          <w:rFonts w:eastAsia="Times New Roman" w:cs="B Zar" w:hint="cs"/>
          <w:color w:val="000000"/>
          <w:sz w:val="36"/>
          <w:szCs w:val="36"/>
          <w:rtl/>
        </w:rPr>
        <w:t xml:space="preserve">1- . همان، ص 71. </w:t>
      </w:r>
    </w:p>
    <w:p w:rsidR="00000000" w:rsidRDefault="00AB65A6">
      <w:pPr>
        <w:pStyle w:val="Heading3"/>
        <w:shd w:val="clear" w:color="auto" w:fill="FFFFFF"/>
        <w:bidi/>
        <w:jc w:val="both"/>
        <w:divId w:val="15386199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اعتدال در عبادت </w:t>
      </w:r>
    </w:p>
    <w:p w:rsidR="00000000" w:rsidRDefault="00AB65A6">
      <w:pPr>
        <w:pStyle w:val="contentparagraph"/>
        <w:bidi/>
        <w:jc w:val="both"/>
        <w:divId w:val="1538619941"/>
        <w:rPr>
          <w:rFonts w:cs="B Zar" w:hint="cs"/>
          <w:color w:val="000000"/>
          <w:sz w:val="36"/>
          <w:szCs w:val="36"/>
          <w:rtl/>
        </w:rPr>
      </w:pPr>
      <w:r>
        <w:rPr>
          <w:rStyle w:val="contenttext"/>
          <w:rFonts w:cs="B Zar" w:hint="cs"/>
          <w:color w:val="000000"/>
          <w:sz w:val="36"/>
          <w:szCs w:val="36"/>
          <w:rtl/>
        </w:rPr>
        <w:t>درباره اعتدال در سیاست و اعتدال در معیشت مطالبی بیا</w:t>
      </w:r>
      <w:r>
        <w:rPr>
          <w:rStyle w:val="contenttext"/>
          <w:rFonts w:cs="B Zar" w:hint="cs"/>
          <w:color w:val="000000"/>
          <w:sz w:val="36"/>
          <w:szCs w:val="36"/>
          <w:rtl/>
        </w:rPr>
        <w:t xml:space="preserve">ن کردیم، اکنون به اعتدال در عبادت می پردازیم. </w:t>
      </w:r>
    </w:p>
    <w:p w:rsidR="00000000" w:rsidRDefault="00AB65A6">
      <w:pPr>
        <w:pStyle w:val="contentparagraph"/>
        <w:bidi/>
        <w:jc w:val="both"/>
        <w:divId w:val="1538619941"/>
        <w:rPr>
          <w:rFonts w:cs="B Zar" w:hint="cs"/>
          <w:color w:val="000000"/>
          <w:sz w:val="36"/>
          <w:szCs w:val="36"/>
          <w:rtl/>
        </w:rPr>
      </w:pPr>
      <w:r>
        <w:rPr>
          <w:rStyle w:val="contenttext"/>
          <w:rFonts w:cs="B Zar" w:hint="cs"/>
          <w:color w:val="000000"/>
          <w:sz w:val="36"/>
          <w:szCs w:val="36"/>
          <w:rtl/>
        </w:rPr>
        <w:t xml:space="preserve">پیامبر گرامی اسلام صلی الله علیه و آله درباره اعتدال در عبادت نیز فرموده اند: </w:t>
      </w:r>
    </w:p>
    <w:p w:rsidR="00000000" w:rsidRDefault="00AB65A6">
      <w:pPr>
        <w:pStyle w:val="contentparagraph"/>
        <w:bidi/>
        <w:jc w:val="both"/>
        <w:divId w:val="1538619941"/>
        <w:rPr>
          <w:rFonts w:cs="B Zar" w:hint="cs"/>
          <w:color w:val="000000"/>
          <w:sz w:val="36"/>
          <w:szCs w:val="36"/>
          <w:rtl/>
        </w:rPr>
      </w:pPr>
      <w:r>
        <w:rPr>
          <w:rStyle w:val="contenttext"/>
          <w:rFonts w:cs="B Zar" w:hint="cs"/>
          <w:color w:val="000000"/>
          <w:sz w:val="36"/>
          <w:szCs w:val="36"/>
          <w:rtl/>
        </w:rPr>
        <w:t>«چه نیک است اعتدال هنگام بی نیازی، چه نیک است اعتدال هنگام نداری، و چه نیک است اعتدال در عبادت».</w:t>
      </w:r>
      <w:hyperlink w:anchor="content_note_278_1" w:tooltip=". همان، ص 71. " w:history="1">
        <w:r>
          <w:rPr>
            <w:rStyle w:val="Hyperlink"/>
            <w:rFonts w:cs="B Zar" w:hint="cs"/>
            <w:sz w:val="36"/>
            <w:szCs w:val="36"/>
            <w:rtl/>
          </w:rPr>
          <w:t>(1)</w:t>
        </w:r>
      </w:hyperlink>
    </w:p>
    <w:p w:rsidR="00000000" w:rsidRDefault="00AB65A6">
      <w:pPr>
        <w:pStyle w:val="contentparagraph"/>
        <w:bidi/>
        <w:jc w:val="both"/>
        <w:divId w:val="1538619941"/>
        <w:rPr>
          <w:rFonts w:cs="B Zar" w:hint="cs"/>
          <w:color w:val="000000"/>
          <w:sz w:val="36"/>
          <w:szCs w:val="36"/>
          <w:rtl/>
        </w:rPr>
      </w:pPr>
      <w:r>
        <w:rPr>
          <w:rStyle w:val="contenttext"/>
          <w:rFonts w:cs="B Zar" w:hint="cs"/>
          <w:color w:val="000000"/>
          <w:sz w:val="36"/>
          <w:szCs w:val="36"/>
          <w:rtl/>
        </w:rPr>
        <w:t xml:space="preserve">در گفتار زیر اعتدال در بُعد عبادی آن توضیح داده شده است: </w:t>
      </w:r>
    </w:p>
    <w:p w:rsidR="00000000" w:rsidRDefault="00AB65A6">
      <w:pPr>
        <w:pStyle w:val="contentparagraph"/>
        <w:bidi/>
        <w:jc w:val="both"/>
        <w:divId w:val="1538619941"/>
        <w:rPr>
          <w:rFonts w:cs="B Zar" w:hint="cs"/>
          <w:color w:val="000000"/>
          <w:sz w:val="36"/>
          <w:szCs w:val="36"/>
          <w:rtl/>
        </w:rPr>
      </w:pPr>
      <w:r>
        <w:rPr>
          <w:rStyle w:val="contenttext"/>
          <w:rFonts w:cs="B Zar" w:hint="cs"/>
          <w:color w:val="000000"/>
          <w:sz w:val="36"/>
          <w:szCs w:val="36"/>
          <w:rtl/>
        </w:rPr>
        <w:t>عن أبیجعفر علیه السلام قال: قال رسول اللّه صلی الله علیه و آله: «اِنَّ هذَا الدّینَ مَتینٌ فَأَوْغِلُوا فیهِ بِرِفْقٍ وَ لاتُکَرِّهُوا عِبادَهَ اللّهِ اِلی عِبادَ اللّهِ فَتَکُونُوا کَالرّاکبِ المُنبَّتِ الّذی لا سَفَرا قَطَعَ وَ لا ظَهْرا أَبْقی»</w:t>
      </w:r>
      <w:hyperlink w:anchor="content_note_278_2" w:tooltip=". برگزیده ای از اصول کافی، ص 288. " w:history="1">
        <w:r>
          <w:rPr>
            <w:rStyle w:val="Hyperlink"/>
            <w:rFonts w:cs="B Zar" w:hint="cs"/>
            <w:sz w:val="36"/>
            <w:szCs w:val="36"/>
            <w:rtl/>
          </w:rPr>
          <w:t>(2)</w:t>
        </w:r>
      </w:hyperlink>
    </w:p>
    <w:p w:rsidR="00000000" w:rsidRDefault="00AB65A6">
      <w:pPr>
        <w:pStyle w:val="contentparagraph"/>
        <w:bidi/>
        <w:jc w:val="both"/>
        <w:divId w:val="1538619941"/>
        <w:rPr>
          <w:rFonts w:cs="B Zar" w:hint="cs"/>
          <w:color w:val="000000"/>
          <w:sz w:val="36"/>
          <w:szCs w:val="36"/>
          <w:rtl/>
        </w:rPr>
      </w:pPr>
      <w:r>
        <w:rPr>
          <w:rStyle w:val="contenttext"/>
          <w:rFonts w:cs="B Zar" w:hint="cs"/>
          <w:color w:val="000000"/>
          <w:sz w:val="36"/>
          <w:szCs w:val="36"/>
          <w:rtl/>
        </w:rPr>
        <w:t>امام باقر علیه السلام فرمود: رسول خدا صلی الله علیه و آله می فرماید: «همانا این دین محکم و متین است. پس با ملایمت و آرامی در آن درآیید و عبادت خدا را به بنده های خدا به زور و اکراه</w:t>
      </w:r>
      <w:r>
        <w:rPr>
          <w:rStyle w:val="contenttext"/>
          <w:rFonts w:cs="B Zar" w:hint="cs"/>
          <w:color w:val="000000"/>
          <w:sz w:val="36"/>
          <w:szCs w:val="36"/>
          <w:rtl/>
        </w:rPr>
        <w:t xml:space="preserve"> تحمیل نکنید، تا مانند سوار درمانده ای باشید که نه مسافت را پیموده و نه مرکبی به جا گذاشته است». </w:t>
      </w:r>
    </w:p>
    <w:p w:rsidR="00000000" w:rsidRDefault="00AB65A6">
      <w:pPr>
        <w:pStyle w:val="Heading3"/>
        <w:shd w:val="clear" w:color="auto" w:fill="FFFFFF"/>
        <w:bidi/>
        <w:jc w:val="both"/>
        <w:divId w:val="86220419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تعادل در عبادت را رعایت کنیم (داستان) </w:t>
      </w:r>
    </w:p>
    <w:p w:rsidR="00000000" w:rsidRDefault="00AB65A6">
      <w:pPr>
        <w:pStyle w:val="contentparagraph"/>
        <w:bidi/>
        <w:jc w:val="both"/>
        <w:divId w:val="862204193"/>
        <w:rPr>
          <w:rFonts w:cs="B Zar" w:hint="cs"/>
          <w:color w:val="000000"/>
          <w:sz w:val="36"/>
          <w:szCs w:val="36"/>
          <w:rtl/>
        </w:rPr>
      </w:pPr>
      <w:r>
        <w:rPr>
          <w:rStyle w:val="contenttext"/>
          <w:rFonts w:cs="B Zar" w:hint="cs"/>
          <w:color w:val="000000"/>
          <w:sz w:val="36"/>
          <w:szCs w:val="36"/>
          <w:rtl/>
        </w:rPr>
        <w:t>روزی پیامبر صلی الله علیه و آله درباره قیامت و وضع مردم در آن دادگاه عدل الهی، سخنانی فرمود. فرمایشات پیامبر صلی الله ع</w:t>
      </w:r>
      <w:r>
        <w:rPr>
          <w:rStyle w:val="contenttext"/>
          <w:rFonts w:cs="B Zar" w:hint="cs"/>
          <w:color w:val="000000"/>
          <w:sz w:val="36"/>
          <w:szCs w:val="36"/>
          <w:rtl/>
        </w:rPr>
        <w:t>لیه و آله مردم را تکان داد و عدّه ای گریستند. به دنبال آن گروهی از یاران آن حضرت تصمیم گرفتند، پاره ای از لذّت ها و راحتی های دنیا را بر خود حرام کنند و به جای آن به عبادت بپردازند.</w:t>
      </w:r>
    </w:p>
    <w:p w:rsidR="00000000" w:rsidRDefault="00AB65A6">
      <w:pPr>
        <w:pStyle w:val="contentparagraph"/>
        <w:bidi/>
        <w:jc w:val="both"/>
        <w:divId w:val="862204193"/>
        <w:rPr>
          <w:rFonts w:cs="B Zar" w:hint="cs"/>
          <w:color w:val="000000"/>
          <w:sz w:val="36"/>
          <w:szCs w:val="36"/>
          <w:rtl/>
        </w:rPr>
      </w:pPr>
      <w:r>
        <w:rPr>
          <w:rStyle w:val="contenttext"/>
          <w:rFonts w:cs="B Zar" w:hint="cs"/>
          <w:color w:val="000000"/>
          <w:sz w:val="36"/>
          <w:szCs w:val="36"/>
          <w:rtl/>
        </w:rPr>
        <w:t>ص: 278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33" style="width:0;height:1.5pt" o:hralign="center" o:hrstd="t" o:hr="t" fillcolor="#a0a0a0" stroked="f"/>
        </w:pict>
      </w:r>
    </w:p>
    <w:p w:rsidR="00000000" w:rsidRDefault="00AB65A6">
      <w:pPr>
        <w:bidi/>
        <w:jc w:val="both"/>
        <w:divId w:val="971179025"/>
        <w:rPr>
          <w:rFonts w:eastAsia="Times New Roman" w:cs="B Zar" w:hint="cs"/>
          <w:color w:val="000000"/>
          <w:sz w:val="36"/>
          <w:szCs w:val="36"/>
          <w:rtl/>
        </w:rPr>
      </w:pPr>
      <w:r>
        <w:rPr>
          <w:rFonts w:eastAsia="Times New Roman" w:cs="B Zar" w:hint="cs"/>
          <w:color w:val="000000"/>
          <w:sz w:val="36"/>
          <w:szCs w:val="36"/>
          <w:rtl/>
        </w:rPr>
        <w:t xml:space="preserve">1- . همان، ص 71. </w:t>
      </w:r>
    </w:p>
    <w:p w:rsidR="00000000" w:rsidRDefault="00AB65A6">
      <w:pPr>
        <w:bidi/>
        <w:jc w:val="both"/>
        <w:divId w:val="2028632176"/>
        <w:rPr>
          <w:rFonts w:eastAsia="Times New Roman" w:cs="B Zar" w:hint="cs"/>
          <w:color w:val="000000"/>
          <w:sz w:val="36"/>
          <w:szCs w:val="36"/>
          <w:rtl/>
        </w:rPr>
      </w:pPr>
      <w:r>
        <w:rPr>
          <w:rFonts w:eastAsia="Times New Roman" w:cs="B Zar" w:hint="cs"/>
          <w:color w:val="000000"/>
          <w:sz w:val="36"/>
          <w:szCs w:val="36"/>
          <w:rtl/>
        </w:rPr>
        <w:t>2- . برگزیده</w:t>
      </w:r>
      <w:r>
        <w:rPr>
          <w:rFonts w:eastAsia="Times New Roman" w:cs="B Zar" w:hint="cs"/>
          <w:color w:val="000000"/>
          <w:sz w:val="36"/>
          <w:szCs w:val="36"/>
          <w:rtl/>
        </w:rPr>
        <w:t xml:space="preserve"> ای از اصول کافی، ص 288. </w:t>
      </w:r>
    </w:p>
    <w:p w:rsidR="00000000" w:rsidRDefault="00AB65A6">
      <w:pPr>
        <w:pStyle w:val="contentparagraph"/>
        <w:bidi/>
        <w:jc w:val="both"/>
        <w:divId w:val="1834879090"/>
        <w:rPr>
          <w:rFonts w:cs="B Zar" w:hint="cs"/>
          <w:color w:val="000000"/>
          <w:sz w:val="36"/>
          <w:szCs w:val="36"/>
          <w:rtl/>
        </w:rPr>
      </w:pPr>
      <w:r>
        <w:rPr>
          <w:rStyle w:val="contenttext"/>
          <w:rFonts w:cs="B Zar" w:hint="cs"/>
          <w:color w:val="000000"/>
          <w:sz w:val="36"/>
          <w:szCs w:val="36"/>
          <w:rtl/>
        </w:rPr>
        <w:t xml:space="preserve">یکی سوگند یاد کرد که شب ها اصلاً نخوابد و به عبادت بپردازد. دیگری قسم خورد که همه روزها را روزه بگیرد. عثمان بن مظعون هم قسم یاد کرد که آمیزش جنسی را با همسرش ترک کند و مشغول عبادت گردد. </w:t>
      </w:r>
    </w:p>
    <w:p w:rsidR="00000000" w:rsidRDefault="00AB65A6">
      <w:pPr>
        <w:pStyle w:val="contentparagraph"/>
        <w:bidi/>
        <w:jc w:val="both"/>
        <w:divId w:val="1834879090"/>
        <w:rPr>
          <w:rFonts w:cs="B Zar" w:hint="cs"/>
          <w:color w:val="000000"/>
          <w:sz w:val="36"/>
          <w:szCs w:val="36"/>
          <w:rtl/>
        </w:rPr>
      </w:pPr>
      <w:r>
        <w:rPr>
          <w:rStyle w:val="contenttext"/>
          <w:rFonts w:cs="B Zar" w:hint="cs"/>
          <w:color w:val="000000"/>
          <w:sz w:val="36"/>
          <w:szCs w:val="36"/>
          <w:rtl/>
        </w:rPr>
        <w:t>روزی همسر عثمان بن مظعون، ژولیده و بی آرای</w:t>
      </w:r>
      <w:r>
        <w:rPr>
          <w:rStyle w:val="contenttext"/>
          <w:rFonts w:cs="B Zar" w:hint="cs"/>
          <w:color w:val="000000"/>
          <w:sz w:val="36"/>
          <w:szCs w:val="36"/>
          <w:rtl/>
        </w:rPr>
        <w:t xml:space="preserve">ش نزد عایشه آمد، او زن صاحب جمالی بود. عایشه به وضع او اعتراض کرد و گفت: این چه وضعی است؟ چرا آرایش نمی کنی؟! </w:t>
      </w:r>
    </w:p>
    <w:p w:rsidR="00000000" w:rsidRDefault="00AB65A6">
      <w:pPr>
        <w:pStyle w:val="contentparagraph"/>
        <w:bidi/>
        <w:jc w:val="both"/>
        <w:divId w:val="1834879090"/>
        <w:rPr>
          <w:rFonts w:cs="B Zar" w:hint="cs"/>
          <w:color w:val="000000"/>
          <w:sz w:val="36"/>
          <w:szCs w:val="36"/>
          <w:rtl/>
        </w:rPr>
      </w:pPr>
      <w:r>
        <w:rPr>
          <w:rStyle w:val="contenttext"/>
          <w:rFonts w:cs="B Zar" w:hint="cs"/>
          <w:color w:val="000000"/>
          <w:sz w:val="36"/>
          <w:szCs w:val="36"/>
          <w:rtl/>
        </w:rPr>
        <w:t xml:space="preserve">در پاسخ گفت: برای چه کسی آرایش کنم؟ شوهرم مدّتی است که با من ارتباط ندارد، او ترک دنیا کرده و از لذّت های آن چشم پوشیده است. </w:t>
      </w:r>
    </w:p>
    <w:p w:rsidR="00000000" w:rsidRDefault="00AB65A6">
      <w:pPr>
        <w:pStyle w:val="contentparagraph"/>
        <w:bidi/>
        <w:jc w:val="both"/>
        <w:divId w:val="1834879090"/>
        <w:rPr>
          <w:rFonts w:cs="B Zar" w:hint="cs"/>
          <w:color w:val="000000"/>
          <w:sz w:val="36"/>
          <w:szCs w:val="36"/>
          <w:rtl/>
        </w:rPr>
      </w:pPr>
      <w:r>
        <w:rPr>
          <w:rStyle w:val="contenttext"/>
          <w:rFonts w:cs="B Zar" w:hint="cs"/>
          <w:color w:val="000000"/>
          <w:sz w:val="36"/>
          <w:szCs w:val="36"/>
          <w:rtl/>
        </w:rPr>
        <w:t>وقتی پیامبر صلی الل</w:t>
      </w:r>
      <w:r>
        <w:rPr>
          <w:rStyle w:val="contenttext"/>
          <w:rFonts w:cs="B Zar" w:hint="cs"/>
          <w:color w:val="000000"/>
          <w:sz w:val="36"/>
          <w:szCs w:val="36"/>
          <w:rtl/>
        </w:rPr>
        <w:t>ه علیه و آله به منزل آمد، عایشه گفتار همسر عثمان را به حضرت رساند. پیامبر صلی الله علیه و آله دستور داد همه مسلمانان به مسجد بیایند. مسلمانان که جمع شدند، پیامبر صلی الله علیه و آله بالای منبر قرار گرفت. پس از حمد و ثنای پروردگار فرمود: چرا بعضی از شما چیز</w:t>
      </w:r>
      <w:r>
        <w:rPr>
          <w:rStyle w:val="contenttext"/>
          <w:rFonts w:cs="B Zar" w:hint="cs"/>
          <w:color w:val="000000"/>
          <w:sz w:val="36"/>
          <w:szCs w:val="36"/>
          <w:rtl/>
        </w:rPr>
        <w:t xml:space="preserve">های پاک و حلال را بر خود حرام کرده اند؟ من قسمتی از شب را می خوابم، و با همسرانم آمیزش دارم، و همه روزها را روزه نمی گیرم. </w:t>
      </w:r>
    </w:p>
    <w:p w:rsidR="00000000" w:rsidRDefault="00AB65A6">
      <w:pPr>
        <w:pStyle w:val="contentparagraph"/>
        <w:bidi/>
        <w:jc w:val="both"/>
        <w:divId w:val="1834879090"/>
        <w:rPr>
          <w:rFonts w:cs="B Zar" w:hint="cs"/>
          <w:color w:val="000000"/>
          <w:sz w:val="36"/>
          <w:szCs w:val="36"/>
          <w:rtl/>
        </w:rPr>
      </w:pPr>
      <w:r>
        <w:rPr>
          <w:rStyle w:val="contenttext"/>
          <w:rFonts w:cs="B Zar" w:hint="cs"/>
          <w:color w:val="000000"/>
          <w:sz w:val="36"/>
          <w:szCs w:val="36"/>
          <w:rtl/>
        </w:rPr>
        <w:t>آگاه باشید! این راه و روش زندگی من است. هرکس از آن روی گرداند از من نیست.</w:t>
      </w:r>
      <w:hyperlink w:anchor="content_note_279_1" w:tooltip=". بحار الانوار، ج 70، ص 116. " w:history="1">
        <w:r>
          <w:rPr>
            <w:rStyle w:val="Hyperlink"/>
            <w:rFonts w:cs="B Zar" w:hint="cs"/>
            <w:sz w:val="36"/>
            <w:szCs w:val="36"/>
            <w:rtl/>
          </w:rPr>
          <w:t>(1)</w:t>
        </w:r>
      </w:hyperlink>
    </w:p>
    <w:p w:rsidR="00000000" w:rsidRDefault="00AB65A6">
      <w:pPr>
        <w:pStyle w:val="contentparagraph"/>
        <w:bidi/>
        <w:jc w:val="both"/>
        <w:divId w:val="1834879090"/>
        <w:rPr>
          <w:rFonts w:cs="B Zar" w:hint="cs"/>
          <w:color w:val="000000"/>
          <w:sz w:val="36"/>
          <w:szCs w:val="36"/>
          <w:rtl/>
        </w:rPr>
      </w:pPr>
      <w:r>
        <w:rPr>
          <w:rStyle w:val="contenttext"/>
          <w:rFonts w:cs="B Zar" w:hint="cs"/>
          <w:color w:val="000000"/>
          <w:sz w:val="36"/>
          <w:szCs w:val="36"/>
          <w:rtl/>
        </w:rPr>
        <w:t>بدین گونه پیامبر صلی الله علیه و آله، مسلمانان را به این نکته متوجّه ساخت که لذّت ها و راحتی های مشروع دنیا را نباید به خاطر آخرت ترک نمود. البته آخرت را نیز نباید به دنیا فروخت.</w:t>
      </w:r>
      <w:hyperlink w:anchor="content_note_279_2" w:tooltip=". داستان های بحار الانوار، ج 6، ص 45 - 44. " w:history="1">
        <w:r>
          <w:rPr>
            <w:rStyle w:val="Hyperlink"/>
            <w:rFonts w:cs="B Zar" w:hint="cs"/>
            <w:sz w:val="36"/>
            <w:szCs w:val="36"/>
            <w:rtl/>
          </w:rPr>
          <w:t>(2)</w:t>
        </w:r>
      </w:hyperlink>
    </w:p>
    <w:p w:rsidR="00000000" w:rsidRDefault="00AB65A6">
      <w:pPr>
        <w:pStyle w:val="Heading3"/>
        <w:shd w:val="clear" w:color="auto" w:fill="FFFFFF"/>
        <w:bidi/>
        <w:jc w:val="both"/>
        <w:divId w:val="42665952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میانه روی در زندگی (داستان) </w:t>
      </w:r>
    </w:p>
    <w:p w:rsidR="00000000" w:rsidRDefault="00AB65A6">
      <w:pPr>
        <w:pStyle w:val="contentparagraph"/>
        <w:bidi/>
        <w:jc w:val="both"/>
        <w:divId w:val="426659525"/>
        <w:rPr>
          <w:rFonts w:cs="B Zar" w:hint="cs"/>
          <w:color w:val="000000"/>
          <w:sz w:val="36"/>
          <w:szCs w:val="36"/>
          <w:rtl/>
        </w:rPr>
      </w:pPr>
      <w:r>
        <w:rPr>
          <w:rStyle w:val="contenttext"/>
          <w:rFonts w:cs="B Zar" w:hint="cs"/>
          <w:color w:val="000000"/>
          <w:sz w:val="36"/>
          <w:szCs w:val="36"/>
          <w:rtl/>
        </w:rPr>
        <w:t>علاء بن زیاد یکی از ارادتمندان ثروتمند علی علیه السلام در بصره بیمار بود، امیرالمؤمنین علیه السلام به عیادت او رفت. زندگی وسیع و اتاق های مجلل و بزرگ توجّه</w:t>
      </w:r>
    </w:p>
    <w:p w:rsidR="00000000" w:rsidRDefault="00AB65A6">
      <w:pPr>
        <w:pStyle w:val="contentparagraph"/>
        <w:bidi/>
        <w:jc w:val="both"/>
        <w:divId w:val="426659525"/>
        <w:rPr>
          <w:rFonts w:cs="B Zar" w:hint="cs"/>
          <w:color w:val="000000"/>
          <w:sz w:val="36"/>
          <w:szCs w:val="36"/>
          <w:rtl/>
        </w:rPr>
      </w:pPr>
      <w:r>
        <w:rPr>
          <w:rStyle w:val="contenttext"/>
          <w:rFonts w:cs="B Zar" w:hint="cs"/>
          <w:color w:val="000000"/>
          <w:sz w:val="36"/>
          <w:szCs w:val="36"/>
          <w:rtl/>
        </w:rPr>
        <w:t>ص: 279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34" style="width:0;height:1.5pt" o:hralign="center" o:hrstd="t" o:hr="t" fillcolor="#a0a0a0" stroked="f"/>
        </w:pict>
      </w:r>
    </w:p>
    <w:p w:rsidR="00000000" w:rsidRDefault="00AB65A6">
      <w:pPr>
        <w:bidi/>
        <w:jc w:val="both"/>
        <w:divId w:val="1975021506"/>
        <w:rPr>
          <w:rFonts w:eastAsia="Times New Roman" w:cs="B Zar" w:hint="cs"/>
          <w:color w:val="000000"/>
          <w:sz w:val="36"/>
          <w:szCs w:val="36"/>
          <w:rtl/>
        </w:rPr>
      </w:pPr>
      <w:r>
        <w:rPr>
          <w:rFonts w:eastAsia="Times New Roman" w:cs="B Zar" w:hint="cs"/>
          <w:color w:val="000000"/>
          <w:sz w:val="36"/>
          <w:szCs w:val="36"/>
          <w:rtl/>
        </w:rPr>
        <w:t xml:space="preserve">1- . بحار الانوار، ج 70، ص 116. </w:t>
      </w:r>
    </w:p>
    <w:p w:rsidR="00000000" w:rsidRDefault="00AB65A6">
      <w:pPr>
        <w:bidi/>
        <w:jc w:val="both"/>
        <w:divId w:val="120151949"/>
        <w:rPr>
          <w:rFonts w:eastAsia="Times New Roman" w:cs="B Zar" w:hint="cs"/>
          <w:color w:val="000000"/>
          <w:sz w:val="36"/>
          <w:szCs w:val="36"/>
          <w:rtl/>
        </w:rPr>
      </w:pPr>
      <w:r>
        <w:rPr>
          <w:rFonts w:eastAsia="Times New Roman" w:cs="B Zar" w:hint="cs"/>
          <w:color w:val="000000"/>
          <w:sz w:val="36"/>
          <w:szCs w:val="36"/>
          <w:rtl/>
        </w:rPr>
        <w:t xml:space="preserve">2- . داستان های بحار الانوار، ج 6، ص 45 - 44. </w:t>
      </w:r>
    </w:p>
    <w:p w:rsidR="00000000" w:rsidRDefault="00AB65A6">
      <w:pPr>
        <w:pStyle w:val="contentparagraph"/>
        <w:bidi/>
        <w:jc w:val="both"/>
        <w:divId w:val="1348559618"/>
        <w:rPr>
          <w:rFonts w:cs="B Zar" w:hint="cs"/>
          <w:color w:val="000000"/>
          <w:sz w:val="36"/>
          <w:szCs w:val="36"/>
          <w:rtl/>
        </w:rPr>
      </w:pPr>
      <w:r>
        <w:rPr>
          <w:rStyle w:val="contenttext"/>
          <w:rFonts w:cs="B Zar" w:hint="cs"/>
          <w:color w:val="000000"/>
          <w:sz w:val="36"/>
          <w:szCs w:val="36"/>
          <w:rtl/>
        </w:rPr>
        <w:t>امام را به خود جلب کرد، معلوم بود علاء در زندگی زیاده روی کرده است. فرمود: «ای علاء! تو خانه ای به این بزرگی را در دنیا برای چه می خواهی، در</w:t>
      </w:r>
      <w:r>
        <w:rPr>
          <w:rStyle w:val="contenttext"/>
          <w:rFonts w:cs="B Zar" w:hint="cs"/>
          <w:color w:val="000000"/>
          <w:sz w:val="36"/>
          <w:szCs w:val="36"/>
          <w:rtl/>
        </w:rPr>
        <w:t xml:space="preserve"> صورتی که تو در آخرت به چنین خانه ای محتاج تری (زیرا که در این خانه بیش از چند روز نمی مانی ولی در آن خانه همیشه خواهی بود). </w:t>
      </w:r>
    </w:p>
    <w:p w:rsidR="00000000" w:rsidRDefault="00AB65A6">
      <w:pPr>
        <w:pStyle w:val="contentparagraph"/>
        <w:bidi/>
        <w:jc w:val="both"/>
        <w:divId w:val="1348559618"/>
        <w:rPr>
          <w:rFonts w:cs="B Zar" w:hint="cs"/>
          <w:color w:val="000000"/>
          <w:sz w:val="36"/>
          <w:szCs w:val="36"/>
          <w:rtl/>
        </w:rPr>
      </w:pPr>
      <w:r>
        <w:rPr>
          <w:rStyle w:val="contenttext"/>
          <w:rFonts w:cs="B Zar" w:hint="cs"/>
          <w:color w:val="000000"/>
          <w:sz w:val="36"/>
          <w:szCs w:val="36"/>
          <w:rtl/>
        </w:rPr>
        <w:t>آری! اگر بخواهی در آخرت نیز چنین خانه وسیع داشته باشی در این خانه مهمان نوازی کن، صله رحم به جا آور و حقوق الهی برادران دینی را بپ</w:t>
      </w:r>
      <w:r>
        <w:rPr>
          <w:rStyle w:val="contenttext"/>
          <w:rFonts w:cs="B Zar" w:hint="cs"/>
          <w:color w:val="000000"/>
          <w:sz w:val="36"/>
          <w:szCs w:val="36"/>
          <w:rtl/>
        </w:rPr>
        <w:t xml:space="preserve">رداز. </w:t>
      </w:r>
    </w:p>
    <w:p w:rsidR="00000000" w:rsidRDefault="00AB65A6">
      <w:pPr>
        <w:pStyle w:val="contentparagraph"/>
        <w:bidi/>
        <w:jc w:val="both"/>
        <w:divId w:val="1348559618"/>
        <w:rPr>
          <w:rFonts w:cs="B Zar" w:hint="cs"/>
          <w:color w:val="000000"/>
          <w:sz w:val="36"/>
          <w:szCs w:val="36"/>
          <w:rtl/>
        </w:rPr>
      </w:pPr>
      <w:r>
        <w:rPr>
          <w:rStyle w:val="contenttext"/>
          <w:rFonts w:cs="B Zar" w:hint="cs"/>
          <w:color w:val="000000"/>
          <w:sz w:val="36"/>
          <w:szCs w:val="36"/>
          <w:rtl/>
        </w:rPr>
        <w:t xml:space="preserve">اگر این کارها را انجام دهی، خداوند به شما در جهان دیگر مانند همین خانه را می دهد. علاء گفت: دستور شما را اطاعت خواهم کرد. سپس عرض کرد: یا امیرالمؤمنین! من از برادرم عاصم شکایت دارم. </w:t>
      </w:r>
    </w:p>
    <w:p w:rsidR="00000000" w:rsidRDefault="00AB65A6">
      <w:pPr>
        <w:pStyle w:val="contentparagraph"/>
        <w:bidi/>
        <w:jc w:val="both"/>
        <w:divId w:val="1348559618"/>
        <w:rPr>
          <w:rFonts w:cs="B Zar" w:hint="cs"/>
          <w:color w:val="000000"/>
          <w:sz w:val="36"/>
          <w:szCs w:val="36"/>
          <w:rtl/>
        </w:rPr>
      </w:pPr>
      <w:r>
        <w:rPr>
          <w:rStyle w:val="contenttext"/>
          <w:rFonts w:cs="B Zar" w:hint="cs"/>
          <w:color w:val="000000"/>
          <w:sz w:val="36"/>
          <w:szCs w:val="36"/>
          <w:rtl/>
        </w:rPr>
        <w:t>حضرت فرمود: برای چه؟ مگر چه کرده است؟ علاء در پاسخ گفت: لباس خشن پ</w:t>
      </w:r>
      <w:r>
        <w:rPr>
          <w:rStyle w:val="contenttext"/>
          <w:rFonts w:cs="B Zar" w:hint="cs"/>
          <w:color w:val="000000"/>
          <w:sz w:val="36"/>
          <w:szCs w:val="36"/>
          <w:rtl/>
        </w:rPr>
        <w:t xml:space="preserve">وشیده، از دنیا کناره گیری نموده، به طوری که زندگی را بر خود و خانواده اش تلخ کرده است. حضرت فرمود: او را نزد من بیاورید. </w:t>
      </w:r>
    </w:p>
    <w:p w:rsidR="00000000" w:rsidRDefault="00AB65A6">
      <w:pPr>
        <w:pStyle w:val="contentparagraph"/>
        <w:bidi/>
        <w:jc w:val="both"/>
        <w:divId w:val="1348559618"/>
        <w:rPr>
          <w:rFonts w:cs="B Zar" w:hint="cs"/>
          <w:color w:val="000000"/>
          <w:sz w:val="36"/>
          <w:szCs w:val="36"/>
          <w:rtl/>
        </w:rPr>
      </w:pPr>
      <w:r>
        <w:rPr>
          <w:rStyle w:val="contenttext"/>
          <w:rFonts w:cs="B Zar" w:hint="cs"/>
          <w:color w:val="000000"/>
          <w:sz w:val="36"/>
          <w:szCs w:val="36"/>
          <w:rtl/>
        </w:rPr>
        <w:t>عاصم را آوردند. امیرالمؤمنین علیه السلام چون او را دید، چهره درهم کشید و فرمود: ای دشمن جان خویش! شیطان، عقلت را برده و تو را به این ر</w:t>
      </w:r>
      <w:r>
        <w:rPr>
          <w:rStyle w:val="contenttext"/>
          <w:rFonts w:cs="B Zar" w:hint="cs"/>
          <w:color w:val="000000"/>
          <w:sz w:val="36"/>
          <w:szCs w:val="36"/>
          <w:rtl/>
        </w:rPr>
        <w:t xml:space="preserve">اه کشانده است، از اهل و عیالت خجالت نمی کشی؟ چرا به فرزندت رحم نمی کنی؟ گمان می کنی خدایی که نعمت های پاکیزه را بر تو حلال کرده نمی خواهد از آنها استفاده کنی؟ تو در پیشگاه خداوند کوچک تر از آنی که چنین اندیشه ای داشته باشی. </w:t>
      </w:r>
    </w:p>
    <w:p w:rsidR="00000000" w:rsidRDefault="00AB65A6">
      <w:pPr>
        <w:pStyle w:val="contentparagraph"/>
        <w:bidi/>
        <w:jc w:val="both"/>
        <w:divId w:val="1348559618"/>
        <w:rPr>
          <w:rFonts w:cs="B Zar" w:hint="cs"/>
          <w:color w:val="000000"/>
          <w:sz w:val="36"/>
          <w:szCs w:val="36"/>
          <w:rtl/>
        </w:rPr>
      </w:pPr>
      <w:r>
        <w:rPr>
          <w:rStyle w:val="contenttext"/>
          <w:rFonts w:cs="B Zar" w:hint="cs"/>
          <w:color w:val="000000"/>
          <w:sz w:val="36"/>
          <w:szCs w:val="36"/>
          <w:rtl/>
        </w:rPr>
        <w:t xml:space="preserve">عاصم گفت: یا امیرالمؤمنین! چرا </w:t>
      </w:r>
      <w:r>
        <w:rPr>
          <w:rStyle w:val="contenttext"/>
          <w:rFonts w:cs="B Zar" w:hint="cs"/>
          <w:color w:val="000000"/>
          <w:sz w:val="36"/>
          <w:szCs w:val="36"/>
          <w:rtl/>
        </w:rPr>
        <w:t xml:space="preserve">شما به خوراک سخت و لباس خشن اکتفا نموده ای؟ من از تو پیروی می کنم. </w:t>
      </w:r>
    </w:p>
    <w:p w:rsidR="00000000" w:rsidRDefault="00AB65A6">
      <w:pPr>
        <w:pStyle w:val="contentparagraph"/>
        <w:bidi/>
        <w:jc w:val="both"/>
        <w:divId w:val="1348559618"/>
        <w:rPr>
          <w:rFonts w:cs="B Zar" w:hint="cs"/>
          <w:color w:val="000000"/>
          <w:sz w:val="36"/>
          <w:szCs w:val="36"/>
          <w:rtl/>
        </w:rPr>
      </w:pPr>
      <w:r>
        <w:rPr>
          <w:rStyle w:val="contenttext"/>
          <w:rFonts w:cs="B Zar" w:hint="cs"/>
          <w:color w:val="000000"/>
          <w:sz w:val="36"/>
          <w:szCs w:val="36"/>
          <w:rtl/>
        </w:rPr>
        <w:t>حضرت فرمود: «وای بر تو! من مانند تو نیستم، من وظیفه دیگر دارم، زیرا من پیشوای مسلمانان هستم، من باید خوراک و پوشاک خود را تا آن حد پایین بیاورم که فقیرترین مردم در دورترین نقاط حکومت اسلام</w:t>
      </w:r>
      <w:r>
        <w:rPr>
          <w:rStyle w:val="contenttext"/>
          <w:rFonts w:cs="B Zar" w:hint="cs"/>
          <w:color w:val="000000"/>
          <w:sz w:val="36"/>
          <w:szCs w:val="36"/>
          <w:rtl/>
        </w:rPr>
        <w:t>، تلخی زندگی را تحمل کند، با این اندیشه که بگوید: رهبر و پیشوای من هم مانند من می خورد و مانند من می پوشد، این وظیفه زمامداری من است. تو هرگز چنین تکلیفی نداری. پس از سخنان حضرت،</w:t>
      </w:r>
    </w:p>
    <w:p w:rsidR="00000000" w:rsidRDefault="00AB65A6">
      <w:pPr>
        <w:pStyle w:val="contentparagraph"/>
        <w:bidi/>
        <w:jc w:val="both"/>
        <w:divId w:val="1348559618"/>
        <w:rPr>
          <w:rFonts w:cs="B Zar" w:hint="cs"/>
          <w:color w:val="000000"/>
          <w:sz w:val="36"/>
          <w:szCs w:val="36"/>
          <w:rtl/>
        </w:rPr>
      </w:pPr>
      <w:r>
        <w:rPr>
          <w:rStyle w:val="contenttext"/>
          <w:rFonts w:cs="B Zar" w:hint="cs"/>
          <w:color w:val="000000"/>
          <w:sz w:val="36"/>
          <w:szCs w:val="36"/>
          <w:rtl/>
        </w:rPr>
        <w:t>ص: 280</w:t>
      </w:r>
    </w:p>
    <w:p w:rsidR="00000000" w:rsidRDefault="00AB65A6">
      <w:pPr>
        <w:pStyle w:val="contentparagraph"/>
        <w:bidi/>
        <w:jc w:val="both"/>
        <w:divId w:val="1292901743"/>
        <w:rPr>
          <w:rFonts w:cs="B Zar" w:hint="cs"/>
          <w:color w:val="000000"/>
          <w:sz w:val="36"/>
          <w:szCs w:val="36"/>
          <w:rtl/>
        </w:rPr>
      </w:pPr>
      <w:r>
        <w:rPr>
          <w:rStyle w:val="contenttext"/>
          <w:rFonts w:cs="B Zar" w:hint="cs"/>
          <w:color w:val="000000"/>
          <w:sz w:val="36"/>
          <w:szCs w:val="36"/>
          <w:rtl/>
        </w:rPr>
        <w:t>عاصم لباس معمولی پوشید و به کار و زندگی پرداخت.</w:t>
      </w:r>
      <w:hyperlink w:anchor="content_note_281_1" w:tooltip=". داستان های بحار الانوار، ج 3، ص 55 - 53. " w:history="1">
        <w:r>
          <w:rPr>
            <w:rStyle w:val="Hyperlink"/>
            <w:rFonts w:cs="B Zar" w:hint="cs"/>
            <w:sz w:val="36"/>
            <w:szCs w:val="36"/>
            <w:rtl/>
          </w:rPr>
          <w:t>(1)</w:t>
        </w:r>
      </w:hyperlink>
    </w:p>
    <w:p w:rsidR="00000000" w:rsidRDefault="00AB65A6">
      <w:pPr>
        <w:pStyle w:val="contentparagraph"/>
        <w:bidi/>
        <w:jc w:val="both"/>
        <w:divId w:val="1292901743"/>
        <w:rPr>
          <w:rFonts w:cs="B Zar" w:hint="cs"/>
          <w:color w:val="000000"/>
          <w:sz w:val="36"/>
          <w:szCs w:val="36"/>
          <w:rtl/>
        </w:rPr>
      </w:pPr>
      <w:r>
        <w:rPr>
          <w:rStyle w:val="contenttext"/>
          <w:rFonts w:cs="B Zar" w:hint="cs"/>
          <w:color w:val="000000"/>
          <w:sz w:val="36"/>
          <w:szCs w:val="36"/>
          <w:rtl/>
        </w:rPr>
        <w:t xml:space="preserve">نتیجه: حضرت امیر علیه السلام در این داستان، این دو برادر را از افراط و تفریط برحذر داشته است و امر به اعتدال و میانه روی فرموده اند. </w:t>
      </w:r>
    </w:p>
    <w:p w:rsidR="00000000" w:rsidRDefault="00AB65A6">
      <w:pPr>
        <w:pStyle w:val="Heading3"/>
        <w:shd w:val="clear" w:color="auto" w:fill="FFFFFF"/>
        <w:bidi/>
        <w:jc w:val="both"/>
        <w:divId w:val="27591576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الگوی میانه روی </w:t>
      </w:r>
    </w:p>
    <w:p w:rsidR="00000000" w:rsidRDefault="00AB65A6">
      <w:pPr>
        <w:pStyle w:val="contentparagraph"/>
        <w:bidi/>
        <w:jc w:val="both"/>
        <w:divId w:val="275915760"/>
        <w:rPr>
          <w:rFonts w:cs="B Zar" w:hint="cs"/>
          <w:color w:val="000000"/>
          <w:sz w:val="36"/>
          <w:szCs w:val="36"/>
          <w:rtl/>
        </w:rPr>
      </w:pPr>
      <w:r>
        <w:rPr>
          <w:rStyle w:val="contenttext"/>
          <w:rFonts w:cs="B Zar" w:hint="cs"/>
          <w:color w:val="000000"/>
          <w:sz w:val="36"/>
          <w:szCs w:val="36"/>
          <w:rtl/>
        </w:rPr>
        <w:t xml:space="preserve">خبر درست است از مُغیره بن شعبه که </w:t>
      </w:r>
      <w:r>
        <w:rPr>
          <w:rStyle w:val="contenttext"/>
          <w:rFonts w:cs="B Zar" w:hint="cs"/>
          <w:color w:val="000000"/>
          <w:sz w:val="36"/>
          <w:szCs w:val="36"/>
          <w:rtl/>
        </w:rPr>
        <w:t xml:space="preserve">رسول خدا صلی الله علیه و آله چندان نماز کرد که به شب پاهای مبارکش آماس گرفت. و آورده اند که بر یک پای بایستادی و نماز کردی و این در ابتدای اسلام بود، پیش از نزول فرایض و تعیین نماز پنج گانه، او را گفتند: </w:t>
      </w:r>
    </w:p>
    <w:p w:rsidR="00000000" w:rsidRDefault="00AB65A6">
      <w:pPr>
        <w:pStyle w:val="contentparagraph"/>
        <w:bidi/>
        <w:jc w:val="both"/>
        <w:divId w:val="275915760"/>
        <w:rPr>
          <w:rFonts w:cs="B Zar" w:hint="cs"/>
          <w:color w:val="000000"/>
          <w:sz w:val="36"/>
          <w:szCs w:val="36"/>
          <w:rtl/>
        </w:rPr>
      </w:pPr>
      <w:r>
        <w:rPr>
          <w:rStyle w:val="contenttext"/>
          <w:rFonts w:cs="B Zar" w:hint="cs"/>
          <w:color w:val="000000"/>
          <w:sz w:val="36"/>
          <w:szCs w:val="36"/>
          <w:rtl/>
        </w:rPr>
        <w:t>«لِمَ تَفْعَلُ وَ قَدْ غَفَرَ اللّهُ لَکَ ما تَقَدّ</w:t>
      </w:r>
      <w:r>
        <w:rPr>
          <w:rStyle w:val="contenttext"/>
          <w:rFonts w:cs="B Zar" w:hint="cs"/>
          <w:color w:val="000000"/>
          <w:sz w:val="36"/>
          <w:szCs w:val="36"/>
          <w:rtl/>
        </w:rPr>
        <w:t>َمَ مِن ذَنْبِکَ وَ ماتَأَخَّرَه»؟</w:t>
      </w:r>
    </w:p>
    <w:p w:rsidR="00000000" w:rsidRDefault="00AB65A6">
      <w:pPr>
        <w:pStyle w:val="contentparagraph"/>
        <w:bidi/>
        <w:jc w:val="both"/>
        <w:divId w:val="275915760"/>
        <w:rPr>
          <w:rFonts w:cs="B Zar" w:hint="cs"/>
          <w:color w:val="000000"/>
          <w:sz w:val="36"/>
          <w:szCs w:val="36"/>
          <w:rtl/>
        </w:rPr>
      </w:pPr>
      <w:r>
        <w:rPr>
          <w:rStyle w:val="contenttext"/>
          <w:rFonts w:cs="B Zar" w:hint="cs"/>
          <w:color w:val="000000"/>
          <w:sz w:val="36"/>
          <w:szCs w:val="36"/>
          <w:rtl/>
        </w:rPr>
        <w:t xml:space="preserve">چرا این می کنی و اللّه تعالی گناهان تو آمرزیده است، گذشته و آینده؟ </w:t>
      </w:r>
    </w:p>
    <w:p w:rsidR="00000000" w:rsidRDefault="00AB65A6">
      <w:pPr>
        <w:pStyle w:val="contentparagraph"/>
        <w:bidi/>
        <w:jc w:val="both"/>
        <w:divId w:val="275915760"/>
        <w:rPr>
          <w:rFonts w:cs="B Zar" w:hint="cs"/>
          <w:color w:val="000000"/>
          <w:sz w:val="36"/>
          <w:szCs w:val="36"/>
          <w:rtl/>
        </w:rPr>
      </w:pPr>
      <w:r>
        <w:rPr>
          <w:rStyle w:val="contenttext"/>
          <w:rFonts w:cs="B Zar" w:hint="cs"/>
          <w:color w:val="000000"/>
          <w:sz w:val="36"/>
          <w:szCs w:val="36"/>
          <w:rtl/>
        </w:rPr>
        <w:t>رسول صلی الله علیه و آله جواب داد: «أَفَلا أَکون عبدا شَکُورا؟» من وی را بنده سپاس دار نباشم؟ پس رب العالمین تخفیفِ وی را آیت فرستاد: «طه»؛ «أی طیَّ الار</w:t>
      </w:r>
      <w:r>
        <w:rPr>
          <w:rStyle w:val="contenttext"/>
          <w:rFonts w:cs="B Zar" w:hint="cs"/>
          <w:color w:val="000000"/>
          <w:sz w:val="36"/>
          <w:szCs w:val="36"/>
          <w:rtl/>
        </w:rPr>
        <w:t>ضَ بِقدمیک» ای محمّد! هر دو پای بر زمین نه و این همه رنج بر خود منه که ما رنج بی طاقت از بنده نخواهیم، طاعت معروفه</w:t>
      </w:r>
      <w:hyperlink w:anchor="content_note_281_2" w:tooltip=". اطاعت و عبادت پسندیده و نیکو. " w:history="1">
        <w:r>
          <w:rPr>
            <w:rStyle w:val="Hyperlink"/>
            <w:rFonts w:cs="B Zar" w:hint="cs"/>
            <w:sz w:val="36"/>
            <w:szCs w:val="36"/>
            <w:rtl/>
          </w:rPr>
          <w:t>(2)</w:t>
        </w:r>
      </w:hyperlink>
      <w:r>
        <w:rPr>
          <w:rStyle w:val="contenttext"/>
          <w:rFonts w:cs="B Zar" w:hint="cs"/>
          <w:color w:val="000000"/>
          <w:sz w:val="36"/>
          <w:szCs w:val="36"/>
          <w:rtl/>
        </w:rPr>
        <w:t xml:space="preserve"> خواهیم، خدمتی به چم</w:t>
      </w:r>
      <w:hyperlink w:anchor="content_note_281_3" w:tooltip=". به چم: میانه حال و خوش قید است. " w:history="1">
        <w:r>
          <w:rPr>
            <w:rStyle w:val="Hyperlink"/>
            <w:rFonts w:cs="B Zar" w:hint="cs"/>
            <w:sz w:val="36"/>
            <w:szCs w:val="36"/>
            <w:rtl/>
          </w:rPr>
          <w:t>(3)</w:t>
        </w:r>
      </w:hyperlink>
      <w:r>
        <w:rPr>
          <w:rStyle w:val="contenttext"/>
          <w:rFonts w:cs="B Zar" w:hint="cs"/>
          <w:color w:val="000000"/>
          <w:sz w:val="36"/>
          <w:szCs w:val="36"/>
          <w:rtl/>
        </w:rPr>
        <w:t>، راهی میانه،نه افراط و نه تفریط همان است که گفت: «و ابتغ بین ذلک سبیلاً»</w:t>
      </w:r>
      <w:hyperlink w:anchor="content_note_281_4" w:tooltip=". سوره اسراء / 110: «در نماز صدایت را بلندتر مکن و آهسته نیز مکن و راهی میانه بطلب»." w:history="1">
        <w:r>
          <w:rPr>
            <w:rStyle w:val="Hyperlink"/>
            <w:rFonts w:cs="B Zar" w:hint="cs"/>
            <w:sz w:val="36"/>
            <w:szCs w:val="36"/>
            <w:rtl/>
          </w:rPr>
          <w:t>(4)</w:t>
        </w:r>
      </w:hyperlink>
      <w:r>
        <w:rPr>
          <w:rStyle w:val="contenttext"/>
          <w:rFonts w:cs="B Zar" w:hint="cs"/>
          <w:color w:val="000000"/>
          <w:sz w:val="36"/>
          <w:szCs w:val="36"/>
          <w:rtl/>
        </w:rPr>
        <w:t xml:space="preserve"> «و علی اللّه قصد السبیل»</w:t>
      </w:r>
      <w:hyperlink w:anchor="content_note_281_5" w:tooltip=". سوره نحل / 9. " w:history="1">
        <w:r>
          <w:rPr>
            <w:rStyle w:val="Hyperlink"/>
            <w:rFonts w:cs="B Zar" w:hint="cs"/>
            <w:sz w:val="36"/>
            <w:szCs w:val="36"/>
            <w:rtl/>
          </w:rPr>
          <w:t>(5)</w:t>
        </w:r>
      </w:hyperlink>
      <w:r>
        <w:rPr>
          <w:rStyle w:val="contenttext"/>
          <w:rFonts w:cs="B Zar" w:hint="cs"/>
          <w:color w:val="000000"/>
          <w:sz w:val="36"/>
          <w:szCs w:val="36"/>
          <w:rtl/>
        </w:rPr>
        <w:t xml:space="preserve"> راه میانه را روی به اللّه - تعالی - است و کردار میانه به پسند - اللّه - تعالی است.</w:t>
      </w:r>
      <w:hyperlink w:anchor="content_note_281_6" w:tooltip=". گزیده ای از تفسیر کشف الاسرار، ص 49 - 48. " w:history="1">
        <w:r>
          <w:rPr>
            <w:rStyle w:val="Hyperlink"/>
            <w:rFonts w:cs="B Zar" w:hint="cs"/>
            <w:sz w:val="36"/>
            <w:szCs w:val="36"/>
            <w:rtl/>
          </w:rPr>
          <w:t>(6)</w:t>
        </w:r>
      </w:hyperlink>
    </w:p>
    <w:p w:rsidR="00000000" w:rsidRDefault="00AB65A6">
      <w:pPr>
        <w:pStyle w:val="Heading3"/>
        <w:shd w:val="clear" w:color="auto" w:fill="FFFFFF"/>
        <w:bidi/>
        <w:jc w:val="both"/>
        <w:divId w:val="1591623041"/>
        <w:rPr>
          <w:rFonts w:eastAsia="Times New Roman" w:cs="B Titr" w:hint="cs"/>
          <w:b w:val="0"/>
          <w:bCs w:val="0"/>
          <w:color w:val="FF0080"/>
          <w:sz w:val="30"/>
          <w:szCs w:val="30"/>
          <w:rtl/>
        </w:rPr>
      </w:pPr>
      <w:r>
        <w:rPr>
          <w:rFonts w:eastAsia="Times New Roman" w:cs="B Titr" w:hint="cs"/>
          <w:b w:val="0"/>
          <w:bCs w:val="0"/>
          <w:color w:val="FF0080"/>
          <w:sz w:val="30"/>
          <w:szCs w:val="30"/>
          <w:rtl/>
        </w:rPr>
        <w:t>ز کار زمانه میانه گزینفردوسی</w:t>
      </w:r>
    </w:p>
    <w:p w:rsidR="00000000" w:rsidRDefault="00AB65A6">
      <w:pPr>
        <w:pStyle w:val="contentparagraph"/>
        <w:bidi/>
        <w:jc w:val="both"/>
        <w:divId w:val="1591623041"/>
        <w:rPr>
          <w:rFonts w:cs="B Zar" w:hint="cs"/>
          <w:color w:val="000000"/>
          <w:sz w:val="36"/>
          <w:szCs w:val="36"/>
          <w:rtl/>
        </w:rPr>
      </w:pPr>
      <w:r>
        <w:rPr>
          <w:rStyle w:val="contenttext"/>
          <w:rFonts w:cs="B Zar" w:hint="cs"/>
          <w:color w:val="000000"/>
          <w:sz w:val="36"/>
          <w:szCs w:val="36"/>
          <w:rtl/>
        </w:rPr>
        <w:t xml:space="preserve">ز کار زمانه میانه گزین </w:t>
      </w:r>
    </w:p>
    <w:p w:rsidR="00000000" w:rsidRDefault="00AB65A6">
      <w:pPr>
        <w:pStyle w:val="contentparagraph"/>
        <w:bidi/>
        <w:jc w:val="both"/>
        <w:divId w:val="1591623041"/>
        <w:rPr>
          <w:rFonts w:cs="B Zar" w:hint="cs"/>
          <w:color w:val="000000"/>
          <w:sz w:val="36"/>
          <w:szCs w:val="36"/>
          <w:rtl/>
        </w:rPr>
      </w:pPr>
      <w:r>
        <w:rPr>
          <w:rStyle w:val="contenttext"/>
          <w:rFonts w:cs="B Zar" w:hint="cs"/>
          <w:color w:val="000000"/>
          <w:sz w:val="36"/>
          <w:szCs w:val="36"/>
          <w:rtl/>
        </w:rPr>
        <w:t>چو خواهی که یابی ز خلق آفرین</w:t>
      </w:r>
    </w:p>
    <w:p w:rsidR="00000000" w:rsidRDefault="00AB65A6">
      <w:pPr>
        <w:pStyle w:val="contentparagraph"/>
        <w:bidi/>
        <w:jc w:val="both"/>
        <w:divId w:val="1591623041"/>
        <w:rPr>
          <w:rFonts w:cs="B Zar" w:hint="cs"/>
          <w:color w:val="000000"/>
          <w:sz w:val="36"/>
          <w:szCs w:val="36"/>
          <w:rtl/>
        </w:rPr>
      </w:pPr>
      <w:r>
        <w:rPr>
          <w:rStyle w:val="contenttext"/>
          <w:rFonts w:cs="B Zar" w:hint="cs"/>
          <w:color w:val="000000"/>
          <w:sz w:val="36"/>
          <w:szCs w:val="36"/>
          <w:rtl/>
        </w:rPr>
        <w:t>ص: 281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35" style="width:0;height:1.5pt" o:hralign="center" o:hrstd="t" o:hr="t" fillcolor="#a0a0a0" stroked="f"/>
        </w:pict>
      </w:r>
    </w:p>
    <w:p w:rsidR="00000000" w:rsidRDefault="00AB65A6">
      <w:pPr>
        <w:bidi/>
        <w:jc w:val="both"/>
        <w:divId w:val="1269510714"/>
        <w:rPr>
          <w:rFonts w:eastAsia="Times New Roman" w:cs="B Zar" w:hint="cs"/>
          <w:color w:val="000000"/>
          <w:sz w:val="36"/>
          <w:szCs w:val="36"/>
          <w:rtl/>
        </w:rPr>
      </w:pPr>
      <w:r>
        <w:rPr>
          <w:rFonts w:eastAsia="Times New Roman" w:cs="B Zar" w:hint="cs"/>
          <w:color w:val="000000"/>
          <w:sz w:val="36"/>
          <w:szCs w:val="36"/>
          <w:rtl/>
        </w:rPr>
        <w:t xml:space="preserve">1- . داستان های بحار الانوار، ج 3، ص 55 - 53. </w:t>
      </w:r>
    </w:p>
    <w:p w:rsidR="00000000" w:rsidRDefault="00AB65A6">
      <w:pPr>
        <w:bidi/>
        <w:jc w:val="both"/>
        <w:divId w:val="1976715233"/>
        <w:rPr>
          <w:rFonts w:eastAsia="Times New Roman" w:cs="B Zar" w:hint="cs"/>
          <w:color w:val="000000"/>
          <w:sz w:val="36"/>
          <w:szCs w:val="36"/>
          <w:rtl/>
        </w:rPr>
      </w:pPr>
      <w:r>
        <w:rPr>
          <w:rFonts w:eastAsia="Times New Roman" w:cs="B Zar" w:hint="cs"/>
          <w:color w:val="000000"/>
          <w:sz w:val="36"/>
          <w:szCs w:val="36"/>
          <w:rtl/>
        </w:rPr>
        <w:t xml:space="preserve">2- . اطاعت و عبادت پسندیده و نیکو. </w:t>
      </w:r>
    </w:p>
    <w:p w:rsidR="00000000" w:rsidRDefault="00AB65A6">
      <w:pPr>
        <w:bidi/>
        <w:jc w:val="both"/>
        <w:divId w:val="223495925"/>
        <w:rPr>
          <w:rFonts w:eastAsia="Times New Roman" w:cs="B Zar" w:hint="cs"/>
          <w:color w:val="000000"/>
          <w:sz w:val="36"/>
          <w:szCs w:val="36"/>
          <w:rtl/>
        </w:rPr>
      </w:pPr>
      <w:r>
        <w:rPr>
          <w:rFonts w:eastAsia="Times New Roman" w:cs="B Zar" w:hint="cs"/>
          <w:color w:val="000000"/>
          <w:sz w:val="36"/>
          <w:szCs w:val="36"/>
          <w:rtl/>
        </w:rPr>
        <w:t xml:space="preserve">3- . به چم: میانه حال و خوش قید است. </w:t>
      </w:r>
    </w:p>
    <w:p w:rsidR="00000000" w:rsidRDefault="00AB65A6">
      <w:pPr>
        <w:bidi/>
        <w:jc w:val="both"/>
        <w:divId w:val="790980210"/>
        <w:rPr>
          <w:rFonts w:eastAsia="Times New Roman" w:cs="B Zar" w:hint="cs"/>
          <w:color w:val="000000"/>
          <w:sz w:val="36"/>
          <w:szCs w:val="36"/>
          <w:rtl/>
        </w:rPr>
      </w:pPr>
      <w:r>
        <w:rPr>
          <w:rFonts w:eastAsia="Times New Roman" w:cs="B Zar" w:hint="cs"/>
          <w:color w:val="000000"/>
          <w:sz w:val="36"/>
          <w:szCs w:val="36"/>
          <w:rtl/>
        </w:rPr>
        <w:t>4- . سوره اسراء / 110: «در نماز صدایت را بلندتر مکن و آهسته نیز مکن و راهی میانه بطلب».</w:t>
      </w:r>
    </w:p>
    <w:p w:rsidR="00000000" w:rsidRDefault="00AB65A6">
      <w:pPr>
        <w:bidi/>
        <w:jc w:val="both"/>
        <w:divId w:val="1160000751"/>
        <w:rPr>
          <w:rFonts w:eastAsia="Times New Roman" w:cs="B Zar" w:hint="cs"/>
          <w:color w:val="000000"/>
          <w:sz w:val="36"/>
          <w:szCs w:val="36"/>
          <w:rtl/>
        </w:rPr>
      </w:pPr>
      <w:r>
        <w:rPr>
          <w:rFonts w:eastAsia="Times New Roman" w:cs="B Zar" w:hint="cs"/>
          <w:color w:val="000000"/>
          <w:sz w:val="36"/>
          <w:szCs w:val="36"/>
          <w:rtl/>
        </w:rPr>
        <w:t>5- . سوره ن</w:t>
      </w:r>
      <w:r>
        <w:rPr>
          <w:rFonts w:eastAsia="Times New Roman" w:cs="B Zar" w:hint="cs"/>
          <w:color w:val="000000"/>
          <w:sz w:val="36"/>
          <w:szCs w:val="36"/>
          <w:rtl/>
        </w:rPr>
        <w:t xml:space="preserve">حل / 9. </w:t>
      </w:r>
    </w:p>
    <w:p w:rsidR="00000000" w:rsidRDefault="00AB65A6">
      <w:pPr>
        <w:bidi/>
        <w:jc w:val="both"/>
        <w:divId w:val="1195919666"/>
        <w:rPr>
          <w:rFonts w:eastAsia="Times New Roman" w:cs="B Zar" w:hint="cs"/>
          <w:color w:val="000000"/>
          <w:sz w:val="36"/>
          <w:szCs w:val="36"/>
          <w:rtl/>
        </w:rPr>
      </w:pPr>
      <w:r>
        <w:rPr>
          <w:rFonts w:eastAsia="Times New Roman" w:cs="B Zar" w:hint="cs"/>
          <w:color w:val="000000"/>
          <w:sz w:val="36"/>
          <w:szCs w:val="36"/>
          <w:rtl/>
        </w:rPr>
        <w:t xml:space="preserve">6- . گزیده ای از تفسیر کشف الاسرار، ص 49 - 48. </w:t>
      </w:r>
    </w:p>
    <w:p w:rsidR="00000000" w:rsidRDefault="00AB65A6">
      <w:pPr>
        <w:pStyle w:val="contentparagraph"/>
        <w:bidi/>
        <w:jc w:val="both"/>
        <w:divId w:val="149492165"/>
        <w:rPr>
          <w:rFonts w:cs="B Zar" w:hint="cs"/>
          <w:color w:val="000000"/>
          <w:sz w:val="36"/>
          <w:szCs w:val="36"/>
          <w:rtl/>
        </w:rPr>
      </w:pPr>
      <w:r>
        <w:rPr>
          <w:rStyle w:val="contenttext"/>
          <w:rFonts w:cs="B Zar" w:hint="cs"/>
          <w:color w:val="000000"/>
          <w:sz w:val="36"/>
          <w:szCs w:val="36"/>
          <w:rtl/>
        </w:rPr>
        <w:t xml:space="preserve">کسی گو میانه گزیند ز کار </w:t>
      </w:r>
    </w:p>
    <w:p w:rsidR="00000000" w:rsidRDefault="00AB65A6">
      <w:pPr>
        <w:pStyle w:val="contentparagraph"/>
        <w:bidi/>
        <w:jc w:val="both"/>
        <w:divId w:val="149492165"/>
        <w:rPr>
          <w:rFonts w:cs="B Zar" w:hint="cs"/>
          <w:color w:val="000000"/>
          <w:sz w:val="36"/>
          <w:szCs w:val="36"/>
          <w:rtl/>
        </w:rPr>
      </w:pPr>
      <w:r>
        <w:rPr>
          <w:rStyle w:val="contenttext"/>
          <w:rFonts w:cs="B Zar" w:hint="cs"/>
          <w:color w:val="000000"/>
          <w:sz w:val="36"/>
          <w:szCs w:val="36"/>
          <w:rtl/>
        </w:rPr>
        <w:t xml:space="preserve">پسند آیدش گردش روزگار </w:t>
      </w:r>
    </w:p>
    <w:p w:rsidR="00000000" w:rsidRDefault="00AB65A6">
      <w:pPr>
        <w:pStyle w:val="contentparagraph"/>
        <w:bidi/>
        <w:jc w:val="both"/>
        <w:divId w:val="149492165"/>
        <w:rPr>
          <w:rFonts w:cs="B Zar" w:hint="cs"/>
          <w:color w:val="000000"/>
          <w:sz w:val="36"/>
          <w:szCs w:val="36"/>
          <w:rtl/>
        </w:rPr>
      </w:pPr>
      <w:r>
        <w:rPr>
          <w:rStyle w:val="contenttext"/>
          <w:rFonts w:cs="B Zar" w:hint="cs"/>
          <w:color w:val="000000"/>
          <w:sz w:val="36"/>
          <w:szCs w:val="36"/>
          <w:rtl/>
        </w:rPr>
        <w:t xml:space="preserve">ستوده کسی کو میانه گزید </w:t>
      </w:r>
    </w:p>
    <w:p w:rsidR="00000000" w:rsidRDefault="00AB65A6">
      <w:pPr>
        <w:pStyle w:val="contentparagraph"/>
        <w:bidi/>
        <w:jc w:val="both"/>
        <w:divId w:val="149492165"/>
        <w:rPr>
          <w:rFonts w:cs="B Zar" w:hint="cs"/>
          <w:color w:val="000000"/>
          <w:sz w:val="36"/>
          <w:szCs w:val="36"/>
          <w:rtl/>
        </w:rPr>
      </w:pPr>
      <w:r>
        <w:rPr>
          <w:rStyle w:val="contenttext"/>
          <w:rFonts w:cs="B Zar" w:hint="cs"/>
          <w:color w:val="000000"/>
          <w:sz w:val="36"/>
          <w:szCs w:val="36"/>
          <w:rtl/>
        </w:rPr>
        <w:t xml:space="preserve">تن خویش را آفرین گسترید </w:t>
      </w:r>
    </w:p>
    <w:p w:rsidR="00000000" w:rsidRDefault="00AB65A6">
      <w:pPr>
        <w:pStyle w:val="contentparagraph"/>
        <w:bidi/>
        <w:jc w:val="both"/>
        <w:divId w:val="149492165"/>
        <w:rPr>
          <w:rFonts w:cs="B Zar" w:hint="cs"/>
          <w:color w:val="000000"/>
          <w:sz w:val="36"/>
          <w:szCs w:val="36"/>
          <w:rtl/>
        </w:rPr>
      </w:pPr>
      <w:r>
        <w:rPr>
          <w:rStyle w:val="contenttext"/>
          <w:rFonts w:cs="B Zar" w:hint="cs"/>
          <w:color w:val="000000"/>
          <w:sz w:val="36"/>
          <w:szCs w:val="36"/>
          <w:rtl/>
        </w:rPr>
        <w:t xml:space="preserve">چو داری به دست اندرون خواسته </w:t>
      </w:r>
    </w:p>
    <w:p w:rsidR="00000000" w:rsidRDefault="00AB65A6">
      <w:pPr>
        <w:pStyle w:val="contentparagraph"/>
        <w:bidi/>
        <w:jc w:val="both"/>
        <w:divId w:val="149492165"/>
        <w:rPr>
          <w:rFonts w:cs="B Zar" w:hint="cs"/>
          <w:color w:val="000000"/>
          <w:sz w:val="36"/>
          <w:szCs w:val="36"/>
          <w:rtl/>
        </w:rPr>
      </w:pPr>
      <w:r>
        <w:rPr>
          <w:rStyle w:val="contenttext"/>
          <w:rFonts w:cs="B Zar" w:hint="cs"/>
          <w:color w:val="000000"/>
          <w:sz w:val="36"/>
          <w:szCs w:val="36"/>
          <w:rtl/>
        </w:rPr>
        <w:t xml:space="preserve">زر و سیم و اسبان آراسته </w:t>
      </w:r>
    </w:p>
    <w:p w:rsidR="00000000" w:rsidRDefault="00AB65A6">
      <w:pPr>
        <w:pStyle w:val="contentparagraph"/>
        <w:bidi/>
        <w:jc w:val="both"/>
        <w:divId w:val="149492165"/>
        <w:rPr>
          <w:rFonts w:cs="B Zar" w:hint="cs"/>
          <w:color w:val="000000"/>
          <w:sz w:val="36"/>
          <w:szCs w:val="36"/>
          <w:rtl/>
        </w:rPr>
      </w:pPr>
      <w:r>
        <w:rPr>
          <w:rStyle w:val="contenttext"/>
          <w:rFonts w:cs="B Zar" w:hint="cs"/>
          <w:color w:val="000000"/>
          <w:sz w:val="36"/>
          <w:szCs w:val="36"/>
          <w:rtl/>
        </w:rPr>
        <w:t xml:space="preserve">هزینه چنان کن که بایدت کرد </w:t>
      </w:r>
    </w:p>
    <w:p w:rsidR="00000000" w:rsidRDefault="00AB65A6">
      <w:pPr>
        <w:pStyle w:val="contentparagraph"/>
        <w:bidi/>
        <w:jc w:val="both"/>
        <w:divId w:val="149492165"/>
        <w:rPr>
          <w:rFonts w:cs="B Zar" w:hint="cs"/>
          <w:color w:val="000000"/>
          <w:sz w:val="36"/>
          <w:szCs w:val="36"/>
          <w:rtl/>
        </w:rPr>
      </w:pPr>
      <w:r>
        <w:rPr>
          <w:rStyle w:val="contenttext"/>
          <w:rFonts w:cs="B Zar" w:hint="cs"/>
          <w:color w:val="000000"/>
          <w:sz w:val="36"/>
          <w:szCs w:val="36"/>
          <w:rtl/>
        </w:rPr>
        <w:t>نباید فشاند و نبا</w:t>
      </w:r>
      <w:r>
        <w:rPr>
          <w:rStyle w:val="contenttext"/>
          <w:rFonts w:cs="B Zar" w:hint="cs"/>
          <w:color w:val="000000"/>
          <w:sz w:val="36"/>
          <w:szCs w:val="36"/>
          <w:rtl/>
        </w:rPr>
        <w:t>ید فشرد</w:t>
      </w:r>
      <w:hyperlink w:anchor="content_note_282_1" w:tooltip=". رهنمون، ص 79." w:history="1">
        <w:r>
          <w:rPr>
            <w:rStyle w:val="Hyperlink"/>
            <w:rFonts w:cs="B Zar" w:hint="cs"/>
            <w:sz w:val="36"/>
            <w:szCs w:val="36"/>
            <w:rtl/>
          </w:rPr>
          <w:t>(1)</w:t>
        </w:r>
      </w:hyperlink>
    </w:p>
    <w:p w:rsidR="00000000" w:rsidRDefault="00AB65A6">
      <w:pPr>
        <w:pStyle w:val="contentparagraph"/>
        <w:bidi/>
        <w:jc w:val="both"/>
        <w:divId w:val="149492165"/>
        <w:rPr>
          <w:rFonts w:cs="B Zar" w:hint="cs"/>
          <w:color w:val="000000"/>
          <w:sz w:val="36"/>
          <w:szCs w:val="36"/>
          <w:rtl/>
        </w:rPr>
      </w:pPr>
      <w:r>
        <w:rPr>
          <w:rStyle w:val="contenttext"/>
          <w:rFonts w:cs="B Zar" w:hint="cs"/>
          <w:color w:val="000000"/>
          <w:sz w:val="36"/>
          <w:szCs w:val="36"/>
          <w:rtl/>
        </w:rPr>
        <w:t>***</w:t>
      </w:r>
    </w:p>
    <w:p w:rsidR="00000000" w:rsidRDefault="00AB65A6">
      <w:pPr>
        <w:pStyle w:val="Heading3"/>
        <w:shd w:val="clear" w:color="auto" w:fill="FFFFFF"/>
        <w:bidi/>
        <w:jc w:val="both"/>
        <w:divId w:val="172956909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اعتدال در امر معاش(شعر) </w:t>
      </w:r>
    </w:p>
    <w:p w:rsidR="00000000" w:rsidRDefault="00AB65A6">
      <w:pPr>
        <w:pStyle w:val="contentparagraph"/>
        <w:bidi/>
        <w:jc w:val="both"/>
        <w:divId w:val="1729569094"/>
        <w:rPr>
          <w:rFonts w:cs="B Zar" w:hint="cs"/>
          <w:color w:val="000000"/>
          <w:sz w:val="36"/>
          <w:szCs w:val="36"/>
          <w:rtl/>
        </w:rPr>
      </w:pPr>
      <w:r>
        <w:rPr>
          <w:rStyle w:val="contenttext"/>
          <w:rFonts w:cs="B Zar" w:hint="cs"/>
          <w:color w:val="000000"/>
          <w:sz w:val="36"/>
          <w:szCs w:val="36"/>
          <w:rtl/>
        </w:rPr>
        <w:t xml:space="preserve">چون تیشه مباش و جمله بر خود متراش </w:t>
      </w:r>
    </w:p>
    <w:p w:rsidR="00000000" w:rsidRDefault="00AB65A6">
      <w:pPr>
        <w:pStyle w:val="contentparagraph"/>
        <w:bidi/>
        <w:jc w:val="both"/>
        <w:divId w:val="1729569094"/>
        <w:rPr>
          <w:rFonts w:cs="B Zar" w:hint="cs"/>
          <w:color w:val="000000"/>
          <w:sz w:val="36"/>
          <w:szCs w:val="36"/>
          <w:rtl/>
        </w:rPr>
      </w:pPr>
      <w:r>
        <w:rPr>
          <w:rStyle w:val="contenttext"/>
          <w:rFonts w:cs="B Zar" w:hint="cs"/>
          <w:color w:val="000000"/>
          <w:sz w:val="36"/>
          <w:szCs w:val="36"/>
          <w:rtl/>
        </w:rPr>
        <w:t xml:space="preserve">چون رنده ز کار خویش بی بهره مباش </w:t>
      </w:r>
    </w:p>
    <w:p w:rsidR="00000000" w:rsidRDefault="00AB65A6">
      <w:pPr>
        <w:pStyle w:val="contentparagraph"/>
        <w:bidi/>
        <w:jc w:val="both"/>
        <w:divId w:val="1729569094"/>
        <w:rPr>
          <w:rFonts w:cs="B Zar" w:hint="cs"/>
          <w:color w:val="000000"/>
          <w:sz w:val="36"/>
          <w:szCs w:val="36"/>
          <w:rtl/>
        </w:rPr>
      </w:pPr>
      <w:r>
        <w:rPr>
          <w:rStyle w:val="contenttext"/>
          <w:rFonts w:cs="B Zar" w:hint="cs"/>
          <w:color w:val="000000"/>
          <w:sz w:val="36"/>
          <w:szCs w:val="36"/>
          <w:rtl/>
        </w:rPr>
        <w:t xml:space="preserve">تعلیم ز ارّه گیر در امر معاش </w:t>
      </w:r>
    </w:p>
    <w:p w:rsidR="00000000" w:rsidRDefault="00AB65A6">
      <w:pPr>
        <w:pStyle w:val="contentparagraph"/>
        <w:bidi/>
        <w:jc w:val="both"/>
        <w:divId w:val="1729569094"/>
        <w:rPr>
          <w:rFonts w:cs="B Zar" w:hint="cs"/>
          <w:color w:val="000000"/>
          <w:sz w:val="36"/>
          <w:szCs w:val="36"/>
          <w:rtl/>
        </w:rPr>
      </w:pPr>
      <w:r>
        <w:rPr>
          <w:rStyle w:val="contenttext"/>
          <w:rFonts w:cs="B Zar" w:hint="cs"/>
          <w:color w:val="000000"/>
          <w:sz w:val="36"/>
          <w:szCs w:val="36"/>
          <w:rtl/>
        </w:rPr>
        <w:t>چیزی سوی خود می کش و چیزی می پاش</w:t>
      </w:r>
      <w:hyperlink w:anchor="content_note_282_2" w:tooltip=". همان." w:history="1">
        <w:r>
          <w:rPr>
            <w:rStyle w:val="Hyperlink"/>
            <w:rFonts w:cs="B Zar" w:hint="cs"/>
            <w:sz w:val="36"/>
            <w:szCs w:val="36"/>
            <w:rtl/>
          </w:rPr>
          <w:t>(2)</w:t>
        </w:r>
      </w:hyperlink>
    </w:p>
    <w:p w:rsidR="00000000" w:rsidRDefault="00AB65A6">
      <w:pPr>
        <w:pStyle w:val="contentparagraph"/>
        <w:bidi/>
        <w:jc w:val="both"/>
        <w:divId w:val="1729569094"/>
        <w:rPr>
          <w:rFonts w:cs="B Zar" w:hint="cs"/>
          <w:color w:val="000000"/>
          <w:sz w:val="36"/>
          <w:szCs w:val="36"/>
          <w:rtl/>
        </w:rPr>
      </w:pPr>
      <w:r>
        <w:rPr>
          <w:rStyle w:val="contenttext"/>
          <w:rFonts w:cs="B Zar" w:hint="cs"/>
          <w:color w:val="000000"/>
          <w:sz w:val="36"/>
          <w:szCs w:val="36"/>
          <w:rtl/>
        </w:rPr>
        <w:t>***</w:t>
      </w:r>
    </w:p>
    <w:p w:rsidR="00000000" w:rsidRDefault="00AB65A6">
      <w:pPr>
        <w:pStyle w:val="Heading3"/>
        <w:shd w:val="clear" w:color="auto" w:fill="FFFFFF"/>
        <w:bidi/>
        <w:jc w:val="both"/>
        <w:divId w:val="81403230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اعتدال در دشمنی-کلیم کاشانی </w:t>
      </w:r>
    </w:p>
    <w:p w:rsidR="00000000" w:rsidRDefault="00AB65A6">
      <w:pPr>
        <w:pStyle w:val="contentparagraph"/>
        <w:bidi/>
        <w:jc w:val="both"/>
        <w:divId w:val="814032304"/>
        <w:rPr>
          <w:rFonts w:cs="B Zar" w:hint="cs"/>
          <w:color w:val="000000"/>
          <w:sz w:val="36"/>
          <w:szCs w:val="36"/>
          <w:rtl/>
        </w:rPr>
      </w:pPr>
      <w:r>
        <w:rPr>
          <w:rStyle w:val="contenttext"/>
          <w:rFonts w:cs="B Zar" w:hint="cs"/>
          <w:color w:val="000000"/>
          <w:sz w:val="36"/>
          <w:szCs w:val="36"/>
          <w:rtl/>
        </w:rPr>
        <w:t xml:space="preserve">کمند مهر چنان پاره کن که گر روزی </w:t>
      </w:r>
    </w:p>
    <w:p w:rsidR="00000000" w:rsidRDefault="00AB65A6">
      <w:pPr>
        <w:pStyle w:val="contentparagraph"/>
        <w:bidi/>
        <w:jc w:val="both"/>
        <w:divId w:val="814032304"/>
        <w:rPr>
          <w:rFonts w:cs="B Zar" w:hint="cs"/>
          <w:color w:val="000000"/>
          <w:sz w:val="36"/>
          <w:szCs w:val="36"/>
          <w:rtl/>
        </w:rPr>
      </w:pPr>
      <w:r>
        <w:rPr>
          <w:rStyle w:val="contenttext"/>
          <w:rFonts w:cs="B Zar" w:hint="cs"/>
          <w:color w:val="000000"/>
          <w:sz w:val="36"/>
          <w:szCs w:val="36"/>
          <w:rtl/>
        </w:rPr>
        <w:t>شوی ز کرده پشیمان به هم توانی بست</w:t>
      </w:r>
      <w:hyperlink w:anchor="content_note_282_3" w:tooltip=". کشکول جاویدان، ص 591." w:history="1">
        <w:r>
          <w:rPr>
            <w:rStyle w:val="Hyperlink"/>
            <w:rFonts w:cs="B Zar" w:hint="cs"/>
            <w:sz w:val="36"/>
            <w:szCs w:val="36"/>
            <w:rtl/>
          </w:rPr>
          <w:t>(3)</w:t>
        </w:r>
      </w:hyperlink>
    </w:p>
    <w:p w:rsidR="00000000" w:rsidRDefault="00AB65A6">
      <w:pPr>
        <w:pStyle w:val="contentparagraph"/>
        <w:bidi/>
        <w:jc w:val="both"/>
        <w:divId w:val="814032304"/>
        <w:rPr>
          <w:rFonts w:cs="B Zar" w:hint="cs"/>
          <w:color w:val="000000"/>
          <w:sz w:val="36"/>
          <w:szCs w:val="36"/>
          <w:rtl/>
        </w:rPr>
      </w:pPr>
      <w:r>
        <w:rPr>
          <w:rStyle w:val="contenttext"/>
          <w:rFonts w:cs="B Zar" w:hint="cs"/>
          <w:color w:val="000000"/>
          <w:sz w:val="36"/>
          <w:szCs w:val="36"/>
          <w:rtl/>
        </w:rPr>
        <w:t>***</w:t>
      </w:r>
    </w:p>
    <w:p w:rsidR="00000000" w:rsidRDefault="00AB65A6">
      <w:pPr>
        <w:pStyle w:val="Heading3"/>
        <w:shd w:val="clear" w:color="auto" w:fill="FFFFFF"/>
        <w:bidi/>
        <w:jc w:val="both"/>
        <w:divId w:val="460803936"/>
        <w:rPr>
          <w:rFonts w:eastAsia="Times New Roman" w:cs="B Titr" w:hint="cs"/>
          <w:b w:val="0"/>
          <w:bCs w:val="0"/>
          <w:color w:val="FF0080"/>
          <w:sz w:val="30"/>
          <w:szCs w:val="30"/>
          <w:rtl/>
        </w:rPr>
      </w:pPr>
      <w:r>
        <w:rPr>
          <w:rFonts w:eastAsia="Times New Roman" w:cs="B Titr" w:hint="cs"/>
          <w:b w:val="0"/>
          <w:bCs w:val="0"/>
          <w:color w:val="FF0080"/>
          <w:sz w:val="30"/>
          <w:szCs w:val="30"/>
          <w:rtl/>
        </w:rPr>
        <w:t>اعتدال در خوردن سعدی</w:t>
      </w:r>
    </w:p>
    <w:p w:rsidR="00000000" w:rsidRDefault="00AB65A6">
      <w:pPr>
        <w:pStyle w:val="contentparagraph"/>
        <w:bidi/>
        <w:jc w:val="both"/>
        <w:divId w:val="460803936"/>
        <w:rPr>
          <w:rFonts w:cs="B Zar" w:hint="cs"/>
          <w:color w:val="000000"/>
          <w:sz w:val="36"/>
          <w:szCs w:val="36"/>
          <w:rtl/>
        </w:rPr>
      </w:pPr>
      <w:r>
        <w:rPr>
          <w:rStyle w:val="contenttext"/>
          <w:rFonts w:cs="B Zar" w:hint="cs"/>
          <w:color w:val="000000"/>
          <w:sz w:val="36"/>
          <w:szCs w:val="36"/>
          <w:rtl/>
        </w:rPr>
        <w:t xml:space="preserve">نه چندان بخور کز دهانت برآید </w:t>
      </w:r>
    </w:p>
    <w:p w:rsidR="00000000" w:rsidRDefault="00AB65A6">
      <w:pPr>
        <w:pStyle w:val="contentparagraph"/>
        <w:bidi/>
        <w:jc w:val="both"/>
        <w:divId w:val="460803936"/>
        <w:rPr>
          <w:rFonts w:cs="B Zar" w:hint="cs"/>
          <w:color w:val="000000"/>
          <w:sz w:val="36"/>
          <w:szCs w:val="36"/>
          <w:rtl/>
        </w:rPr>
      </w:pPr>
      <w:r>
        <w:rPr>
          <w:rStyle w:val="contenttext"/>
          <w:rFonts w:cs="B Zar" w:hint="cs"/>
          <w:color w:val="000000"/>
          <w:sz w:val="36"/>
          <w:szCs w:val="36"/>
          <w:rtl/>
        </w:rPr>
        <w:t>نه چندان که از ضعف جانت برآید</w:t>
      </w:r>
    </w:p>
    <w:p w:rsidR="00000000" w:rsidRDefault="00AB65A6">
      <w:pPr>
        <w:pStyle w:val="contentparagraph"/>
        <w:bidi/>
        <w:jc w:val="both"/>
        <w:divId w:val="460803936"/>
        <w:rPr>
          <w:rFonts w:cs="B Zar" w:hint="cs"/>
          <w:color w:val="000000"/>
          <w:sz w:val="36"/>
          <w:szCs w:val="36"/>
          <w:rtl/>
        </w:rPr>
      </w:pPr>
      <w:r>
        <w:rPr>
          <w:rStyle w:val="contenttext"/>
          <w:rFonts w:cs="B Zar" w:hint="cs"/>
          <w:color w:val="000000"/>
          <w:sz w:val="36"/>
          <w:szCs w:val="36"/>
          <w:rtl/>
        </w:rPr>
        <w:t>ص: 282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36" style="width:0;height:1.5pt" o:hralign="center" o:hrstd="t" o:hr="t" fillcolor="#a0a0a0" stroked="f"/>
        </w:pict>
      </w:r>
    </w:p>
    <w:p w:rsidR="00000000" w:rsidRDefault="00AB65A6">
      <w:pPr>
        <w:bidi/>
        <w:jc w:val="both"/>
        <w:divId w:val="975794303"/>
        <w:rPr>
          <w:rFonts w:eastAsia="Times New Roman" w:cs="B Zar" w:hint="cs"/>
          <w:color w:val="000000"/>
          <w:sz w:val="36"/>
          <w:szCs w:val="36"/>
          <w:rtl/>
        </w:rPr>
      </w:pPr>
      <w:r>
        <w:rPr>
          <w:rFonts w:eastAsia="Times New Roman" w:cs="B Zar" w:hint="cs"/>
          <w:color w:val="000000"/>
          <w:sz w:val="36"/>
          <w:szCs w:val="36"/>
          <w:rtl/>
        </w:rPr>
        <w:t>1- . رهنمون، ص 79.</w:t>
      </w:r>
    </w:p>
    <w:p w:rsidR="00000000" w:rsidRDefault="00AB65A6">
      <w:pPr>
        <w:bidi/>
        <w:jc w:val="both"/>
        <w:divId w:val="1666517133"/>
        <w:rPr>
          <w:rFonts w:eastAsia="Times New Roman" w:cs="B Zar" w:hint="cs"/>
          <w:color w:val="000000"/>
          <w:sz w:val="36"/>
          <w:szCs w:val="36"/>
          <w:rtl/>
        </w:rPr>
      </w:pPr>
      <w:r>
        <w:rPr>
          <w:rFonts w:eastAsia="Times New Roman" w:cs="B Zar" w:hint="cs"/>
          <w:color w:val="000000"/>
          <w:sz w:val="36"/>
          <w:szCs w:val="36"/>
          <w:rtl/>
        </w:rPr>
        <w:t>2- . همان.</w:t>
      </w:r>
    </w:p>
    <w:p w:rsidR="00000000" w:rsidRDefault="00AB65A6">
      <w:pPr>
        <w:bidi/>
        <w:jc w:val="both"/>
        <w:divId w:val="114377352"/>
        <w:rPr>
          <w:rFonts w:eastAsia="Times New Roman" w:cs="B Zar" w:hint="cs"/>
          <w:color w:val="000000"/>
          <w:sz w:val="36"/>
          <w:szCs w:val="36"/>
          <w:rtl/>
        </w:rPr>
      </w:pPr>
      <w:r>
        <w:rPr>
          <w:rFonts w:eastAsia="Times New Roman" w:cs="B Zar" w:hint="cs"/>
          <w:color w:val="000000"/>
          <w:sz w:val="36"/>
          <w:szCs w:val="36"/>
          <w:rtl/>
        </w:rPr>
        <w:t>3- . کشکول جاویدان، ص 591.</w:t>
      </w:r>
    </w:p>
    <w:p w:rsidR="00000000" w:rsidRDefault="00AB65A6">
      <w:pPr>
        <w:pStyle w:val="Heading3"/>
        <w:shd w:val="clear" w:color="auto" w:fill="FFFFFF"/>
        <w:bidi/>
        <w:jc w:val="both"/>
        <w:divId w:val="1223853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میانه روی از دیدگاه بزرگان </w:t>
      </w:r>
    </w:p>
    <w:p w:rsidR="00000000" w:rsidRDefault="00AB65A6">
      <w:pPr>
        <w:pStyle w:val="contentparagraph"/>
        <w:bidi/>
        <w:jc w:val="both"/>
        <w:divId w:val="122385323"/>
        <w:rPr>
          <w:rFonts w:cs="B Zar" w:hint="cs"/>
          <w:color w:val="000000"/>
          <w:sz w:val="36"/>
          <w:szCs w:val="36"/>
          <w:rtl/>
        </w:rPr>
      </w:pPr>
      <w:r>
        <w:rPr>
          <w:rStyle w:val="contenttext"/>
          <w:rFonts w:cs="B Zar" w:hint="cs"/>
          <w:color w:val="000000"/>
          <w:sz w:val="36"/>
          <w:szCs w:val="36"/>
          <w:rtl/>
        </w:rPr>
        <w:t>«انسان عاقل در سخن گفتن و لباس پوشیدن، از هرگونه افراط و تفریط و بد</w:t>
      </w:r>
      <w:r>
        <w:rPr>
          <w:rStyle w:val="contenttext"/>
          <w:rFonts w:cs="B Zar" w:hint="cs"/>
          <w:color w:val="000000"/>
          <w:sz w:val="36"/>
          <w:szCs w:val="36"/>
          <w:rtl/>
        </w:rPr>
        <w:t>گمانی</w:t>
      </w:r>
    </w:p>
    <w:p w:rsidR="00000000" w:rsidRDefault="00AB65A6">
      <w:pPr>
        <w:pStyle w:val="contentparagraph"/>
        <w:bidi/>
        <w:jc w:val="both"/>
        <w:divId w:val="122385323"/>
        <w:rPr>
          <w:rFonts w:cs="B Zar" w:hint="cs"/>
          <w:color w:val="000000"/>
          <w:sz w:val="36"/>
          <w:szCs w:val="36"/>
          <w:rtl/>
        </w:rPr>
      </w:pPr>
      <w:r>
        <w:rPr>
          <w:rStyle w:val="contenttext"/>
          <w:rFonts w:cs="B Zar" w:hint="cs"/>
          <w:color w:val="000000"/>
          <w:sz w:val="36"/>
          <w:szCs w:val="36"/>
          <w:rtl/>
        </w:rPr>
        <w:t>پرهیز می کند. با شتاب و برای تظاهر لباس نپوش، همواره رسومات و سلیقه ها را مدّنظر قرار بده».</w:t>
      </w:r>
      <w:hyperlink w:anchor="content_note_283_1" w:tooltip="تا 10. چراغ راه زندگی، ص 725 - 724. " w:history="1">
        <w:r>
          <w:rPr>
            <w:rStyle w:val="Hyperlink"/>
            <w:rFonts w:cs="B Zar" w:hint="cs"/>
            <w:sz w:val="36"/>
            <w:szCs w:val="36"/>
            <w:rtl/>
          </w:rPr>
          <w:t>(1)</w:t>
        </w:r>
      </w:hyperlink>
      <w:r>
        <w:rPr>
          <w:rStyle w:val="contenttext"/>
          <w:rFonts w:cs="B Zar" w:hint="cs"/>
          <w:color w:val="000000"/>
          <w:sz w:val="36"/>
          <w:szCs w:val="36"/>
          <w:rtl/>
        </w:rPr>
        <w:t xml:space="preserve">مولیر </w:t>
      </w:r>
    </w:p>
    <w:p w:rsidR="00000000" w:rsidRDefault="00AB65A6">
      <w:pPr>
        <w:pStyle w:val="contentparagraph"/>
        <w:bidi/>
        <w:jc w:val="both"/>
        <w:divId w:val="122385323"/>
        <w:rPr>
          <w:rFonts w:cs="B Zar" w:hint="cs"/>
          <w:color w:val="000000"/>
          <w:sz w:val="36"/>
          <w:szCs w:val="36"/>
          <w:rtl/>
        </w:rPr>
      </w:pPr>
      <w:r>
        <w:rPr>
          <w:rStyle w:val="contenttext"/>
          <w:rFonts w:cs="B Zar" w:hint="cs"/>
          <w:color w:val="000000"/>
          <w:sz w:val="36"/>
          <w:szCs w:val="36"/>
          <w:rtl/>
        </w:rPr>
        <w:t>«مُدآفرین مباش، زیاد هم از آن دور مباش، و در آن نیز غرقه مشو».فران</w:t>
      </w:r>
      <w:r>
        <w:rPr>
          <w:rStyle w:val="contenttext"/>
          <w:rFonts w:cs="B Zar" w:hint="cs"/>
          <w:color w:val="000000"/>
          <w:sz w:val="36"/>
          <w:szCs w:val="36"/>
          <w:rtl/>
        </w:rPr>
        <w:t xml:space="preserve">سیس کوآرلز </w:t>
      </w:r>
    </w:p>
    <w:p w:rsidR="00000000" w:rsidRDefault="00AB65A6">
      <w:pPr>
        <w:pStyle w:val="contentparagraph"/>
        <w:bidi/>
        <w:jc w:val="both"/>
        <w:divId w:val="122385323"/>
        <w:rPr>
          <w:rFonts w:cs="B Zar" w:hint="cs"/>
          <w:color w:val="000000"/>
          <w:sz w:val="36"/>
          <w:szCs w:val="36"/>
          <w:rtl/>
        </w:rPr>
      </w:pPr>
      <w:r>
        <w:rPr>
          <w:rStyle w:val="contenttext"/>
          <w:rFonts w:cs="B Zar" w:hint="cs"/>
          <w:color w:val="000000"/>
          <w:sz w:val="36"/>
          <w:szCs w:val="36"/>
          <w:rtl/>
        </w:rPr>
        <w:t xml:space="preserve">«نه زیاد شیرین باش که قورتت دهند و نه زیاد تلخ باش که قی ات کنند». </w:t>
      </w:r>
    </w:p>
    <w:p w:rsidR="00000000" w:rsidRDefault="00AB65A6">
      <w:pPr>
        <w:pStyle w:val="contentparagraph"/>
        <w:bidi/>
        <w:jc w:val="both"/>
        <w:divId w:val="122385323"/>
        <w:rPr>
          <w:rFonts w:cs="B Zar" w:hint="cs"/>
          <w:color w:val="000000"/>
          <w:sz w:val="36"/>
          <w:szCs w:val="36"/>
          <w:rtl/>
        </w:rPr>
      </w:pPr>
      <w:r>
        <w:rPr>
          <w:rStyle w:val="contenttext"/>
          <w:rFonts w:cs="B Zar" w:hint="cs"/>
          <w:color w:val="000000"/>
          <w:sz w:val="36"/>
          <w:szCs w:val="36"/>
          <w:rtl/>
        </w:rPr>
        <w:t xml:space="preserve">ضرب المثل عبری </w:t>
      </w:r>
    </w:p>
    <w:p w:rsidR="00000000" w:rsidRDefault="00AB65A6">
      <w:pPr>
        <w:pStyle w:val="contentparagraph"/>
        <w:bidi/>
        <w:jc w:val="both"/>
        <w:divId w:val="122385323"/>
        <w:rPr>
          <w:rFonts w:cs="B Zar" w:hint="cs"/>
          <w:color w:val="000000"/>
          <w:sz w:val="36"/>
          <w:szCs w:val="36"/>
          <w:rtl/>
        </w:rPr>
      </w:pPr>
      <w:r>
        <w:rPr>
          <w:rStyle w:val="contenttext"/>
          <w:rFonts w:cs="B Zar" w:hint="cs"/>
          <w:color w:val="000000"/>
          <w:sz w:val="36"/>
          <w:szCs w:val="36"/>
          <w:rtl/>
        </w:rPr>
        <w:t xml:space="preserve">«در یک مهمانی شام، فرد باید عاقلانه غذا بخورد و سیر نگردد. خوب صحبت بکند، ولی چندان عاقلانه و خردمندانه ننمایاند».سامرست موام </w:t>
      </w:r>
    </w:p>
    <w:p w:rsidR="00000000" w:rsidRDefault="00AB65A6">
      <w:pPr>
        <w:pStyle w:val="contentparagraph"/>
        <w:bidi/>
        <w:jc w:val="both"/>
        <w:divId w:val="122385323"/>
        <w:rPr>
          <w:rFonts w:cs="B Zar" w:hint="cs"/>
          <w:color w:val="000000"/>
          <w:sz w:val="36"/>
          <w:szCs w:val="36"/>
          <w:rtl/>
        </w:rPr>
      </w:pPr>
      <w:r>
        <w:rPr>
          <w:rStyle w:val="contenttext"/>
          <w:rFonts w:cs="B Zar" w:hint="cs"/>
          <w:color w:val="000000"/>
          <w:sz w:val="36"/>
          <w:szCs w:val="36"/>
          <w:rtl/>
        </w:rPr>
        <w:t>«زمانی که از خوردنی ها و آشامیدنی</w:t>
      </w:r>
      <w:r>
        <w:rPr>
          <w:rStyle w:val="contenttext"/>
          <w:rFonts w:cs="B Zar" w:hint="cs"/>
          <w:color w:val="000000"/>
          <w:sz w:val="36"/>
          <w:szCs w:val="36"/>
          <w:rtl/>
        </w:rPr>
        <w:t xml:space="preserve"> ها کاملاً اشباع باشیم، نمی توانیم به خوبی اندیشه و تعمّق کنیم».سیسرو </w:t>
      </w:r>
    </w:p>
    <w:p w:rsidR="00000000" w:rsidRDefault="00AB65A6">
      <w:pPr>
        <w:pStyle w:val="contentparagraph"/>
        <w:bidi/>
        <w:jc w:val="both"/>
        <w:divId w:val="122385323"/>
        <w:rPr>
          <w:rFonts w:cs="B Zar" w:hint="cs"/>
          <w:color w:val="000000"/>
          <w:sz w:val="36"/>
          <w:szCs w:val="36"/>
          <w:rtl/>
        </w:rPr>
      </w:pPr>
      <w:r>
        <w:rPr>
          <w:rStyle w:val="contenttext"/>
          <w:rFonts w:cs="B Zar" w:hint="cs"/>
          <w:color w:val="000000"/>
          <w:sz w:val="36"/>
          <w:szCs w:val="36"/>
          <w:rtl/>
        </w:rPr>
        <w:t xml:space="preserve">«تنها عمل است که به زندگی توان بخشید و میانه روی است که موجب نشاط و گیرایی زندگی می شود».یکی از بزرگان </w:t>
      </w:r>
    </w:p>
    <w:p w:rsidR="00000000" w:rsidRDefault="00AB65A6">
      <w:pPr>
        <w:pStyle w:val="contentparagraph"/>
        <w:bidi/>
        <w:jc w:val="both"/>
        <w:divId w:val="122385323"/>
        <w:rPr>
          <w:rFonts w:cs="B Zar" w:hint="cs"/>
          <w:color w:val="000000"/>
          <w:sz w:val="36"/>
          <w:szCs w:val="36"/>
          <w:rtl/>
        </w:rPr>
      </w:pPr>
      <w:r>
        <w:rPr>
          <w:rStyle w:val="contenttext"/>
          <w:rFonts w:cs="B Zar" w:hint="cs"/>
          <w:color w:val="000000"/>
          <w:sz w:val="36"/>
          <w:szCs w:val="36"/>
          <w:rtl/>
        </w:rPr>
        <w:t xml:space="preserve">«کار و انرژی زیاد مثل گناهان و نوشیدنی های بی حد و حساب، موجب مرگ انسان می شود».کیپلینگ </w:t>
      </w:r>
    </w:p>
    <w:p w:rsidR="00000000" w:rsidRDefault="00AB65A6">
      <w:pPr>
        <w:pStyle w:val="contentparagraph"/>
        <w:bidi/>
        <w:jc w:val="both"/>
        <w:divId w:val="122385323"/>
        <w:rPr>
          <w:rFonts w:cs="B Zar" w:hint="cs"/>
          <w:color w:val="000000"/>
          <w:sz w:val="36"/>
          <w:szCs w:val="36"/>
          <w:rtl/>
        </w:rPr>
      </w:pPr>
      <w:r>
        <w:rPr>
          <w:rStyle w:val="contenttext"/>
          <w:rFonts w:cs="B Zar" w:hint="cs"/>
          <w:color w:val="000000"/>
          <w:sz w:val="36"/>
          <w:szCs w:val="36"/>
          <w:rtl/>
        </w:rPr>
        <w:t xml:space="preserve">«تنها انسان متوسط الحال در اوج خویش است».سامرست موآم </w:t>
      </w:r>
    </w:p>
    <w:p w:rsidR="00000000" w:rsidRDefault="00AB65A6">
      <w:pPr>
        <w:pStyle w:val="contentparagraph"/>
        <w:bidi/>
        <w:jc w:val="both"/>
        <w:divId w:val="122385323"/>
        <w:rPr>
          <w:rFonts w:cs="B Zar" w:hint="cs"/>
          <w:color w:val="000000"/>
          <w:sz w:val="36"/>
          <w:szCs w:val="36"/>
          <w:rtl/>
        </w:rPr>
      </w:pPr>
      <w:r>
        <w:rPr>
          <w:rStyle w:val="contenttext"/>
          <w:rFonts w:cs="B Zar" w:hint="cs"/>
          <w:color w:val="000000"/>
          <w:sz w:val="36"/>
          <w:szCs w:val="36"/>
          <w:rtl/>
        </w:rPr>
        <w:t>«نه زیاد دور باش و نه زیاد نزدیک».چارلز پرنس ولز</w:t>
      </w:r>
    </w:p>
    <w:p w:rsidR="00000000" w:rsidRDefault="00AB65A6">
      <w:pPr>
        <w:pStyle w:val="contentparagraph"/>
        <w:bidi/>
        <w:jc w:val="both"/>
        <w:divId w:val="122385323"/>
        <w:rPr>
          <w:rFonts w:cs="B Zar" w:hint="cs"/>
          <w:color w:val="000000"/>
          <w:sz w:val="36"/>
          <w:szCs w:val="36"/>
          <w:rtl/>
        </w:rPr>
      </w:pPr>
      <w:r>
        <w:rPr>
          <w:rStyle w:val="contenttext"/>
          <w:rFonts w:cs="B Zar" w:hint="cs"/>
          <w:color w:val="000000"/>
          <w:sz w:val="36"/>
          <w:szCs w:val="36"/>
          <w:rtl/>
        </w:rPr>
        <w:t>«متوسط الحال بودن، نیازمند سیکلی بوده تا منزلت خویش را حفظ کند».</w:t>
      </w:r>
      <w:r>
        <w:rPr>
          <w:rStyle w:val="contenttext"/>
          <w:rFonts w:cs="B Zar" w:hint="cs"/>
          <w:color w:val="000000"/>
          <w:sz w:val="36"/>
          <w:szCs w:val="36"/>
          <w:rtl/>
        </w:rPr>
        <w:t xml:space="preserve"> </w:t>
      </w:r>
    </w:p>
    <w:p w:rsidR="00000000" w:rsidRDefault="00AB65A6">
      <w:pPr>
        <w:pStyle w:val="contentparagraph"/>
        <w:bidi/>
        <w:jc w:val="both"/>
        <w:divId w:val="122385323"/>
        <w:rPr>
          <w:rFonts w:cs="B Zar" w:hint="cs"/>
          <w:color w:val="000000"/>
          <w:sz w:val="36"/>
          <w:szCs w:val="36"/>
          <w:rtl/>
        </w:rPr>
      </w:pPr>
      <w:r>
        <w:rPr>
          <w:rStyle w:val="contenttext"/>
          <w:rFonts w:cs="B Zar" w:hint="cs"/>
          <w:color w:val="000000"/>
          <w:sz w:val="36"/>
          <w:szCs w:val="36"/>
          <w:rtl/>
        </w:rPr>
        <w:t xml:space="preserve">چارلز داوز </w:t>
      </w:r>
    </w:p>
    <w:p w:rsidR="00000000" w:rsidRDefault="00AB65A6">
      <w:pPr>
        <w:pStyle w:val="contentparagraph"/>
        <w:bidi/>
        <w:jc w:val="both"/>
        <w:divId w:val="122385323"/>
        <w:rPr>
          <w:rFonts w:cs="B Zar" w:hint="cs"/>
          <w:color w:val="000000"/>
          <w:sz w:val="36"/>
          <w:szCs w:val="36"/>
          <w:rtl/>
        </w:rPr>
      </w:pPr>
      <w:r>
        <w:rPr>
          <w:rStyle w:val="contenttext"/>
          <w:rFonts w:cs="B Zar" w:hint="cs"/>
          <w:color w:val="000000"/>
          <w:sz w:val="36"/>
          <w:szCs w:val="36"/>
          <w:rtl/>
        </w:rPr>
        <w:t>«او که آهسته گام برمی دارد، خیلی دور می رود».</w:t>
      </w:r>
      <w:hyperlink w:anchor="content_note_283_2" w:tooltip=". همان، ص 282. " w:history="1">
        <w:r>
          <w:rPr>
            <w:rStyle w:val="Hyperlink"/>
            <w:rFonts w:cs="B Zar" w:hint="cs"/>
            <w:sz w:val="36"/>
            <w:szCs w:val="36"/>
            <w:rtl/>
          </w:rPr>
          <w:t>(2)</w:t>
        </w:r>
      </w:hyperlink>
      <w:r>
        <w:rPr>
          <w:rStyle w:val="contenttext"/>
          <w:rFonts w:cs="B Zar" w:hint="cs"/>
          <w:color w:val="000000"/>
          <w:sz w:val="36"/>
          <w:szCs w:val="36"/>
          <w:rtl/>
        </w:rPr>
        <w:t xml:space="preserve">ضرب المثل چینی </w:t>
      </w:r>
    </w:p>
    <w:p w:rsidR="00000000" w:rsidRDefault="00AB65A6">
      <w:pPr>
        <w:pStyle w:val="contentparagraph"/>
        <w:bidi/>
        <w:jc w:val="both"/>
        <w:divId w:val="122385323"/>
        <w:rPr>
          <w:rFonts w:cs="B Zar" w:hint="cs"/>
          <w:color w:val="000000"/>
          <w:sz w:val="36"/>
          <w:szCs w:val="36"/>
          <w:rtl/>
        </w:rPr>
      </w:pPr>
      <w:r>
        <w:rPr>
          <w:rStyle w:val="contenttext"/>
          <w:rFonts w:cs="B Zar" w:hint="cs"/>
          <w:color w:val="000000"/>
          <w:sz w:val="36"/>
          <w:szCs w:val="36"/>
          <w:rtl/>
        </w:rPr>
        <w:t>«از آهسته رفتن مترس، از بی حرکت ایستادن بترس».</w:t>
      </w:r>
      <w:hyperlink w:anchor="content_note_283_3" w:tooltip=". رهنمون، ص 75. " w:history="1">
        <w:r>
          <w:rPr>
            <w:rStyle w:val="Hyperlink"/>
            <w:rFonts w:cs="B Zar" w:hint="cs"/>
            <w:sz w:val="36"/>
            <w:szCs w:val="36"/>
            <w:rtl/>
          </w:rPr>
          <w:t>(3)</w:t>
        </w:r>
      </w:hyperlink>
      <w:r>
        <w:rPr>
          <w:rStyle w:val="contenttext"/>
          <w:rFonts w:cs="B Zar" w:hint="cs"/>
          <w:color w:val="000000"/>
          <w:sz w:val="36"/>
          <w:szCs w:val="36"/>
          <w:rtl/>
        </w:rPr>
        <w:t>ضرب المثل چینی</w:t>
      </w:r>
    </w:p>
    <w:p w:rsidR="00000000" w:rsidRDefault="00AB65A6">
      <w:pPr>
        <w:pStyle w:val="contentparagraph"/>
        <w:bidi/>
        <w:jc w:val="both"/>
        <w:divId w:val="122385323"/>
        <w:rPr>
          <w:rFonts w:cs="B Zar" w:hint="cs"/>
          <w:color w:val="000000"/>
          <w:sz w:val="36"/>
          <w:szCs w:val="36"/>
          <w:rtl/>
        </w:rPr>
      </w:pPr>
      <w:r>
        <w:rPr>
          <w:rStyle w:val="contenttext"/>
          <w:rFonts w:cs="B Zar" w:hint="cs"/>
          <w:color w:val="000000"/>
          <w:sz w:val="36"/>
          <w:szCs w:val="36"/>
          <w:rtl/>
        </w:rPr>
        <w:t>ص: 283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37" style="width:0;height:1.5pt" o:hralign="center" o:hrstd="t" o:hr="t" fillcolor="#a0a0a0" stroked="f"/>
        </w:pict>
      </w:r>
    </w:p>
    <w:p w:rsidR="00000000" w:rsidRDefault="00AB65A6">
      <w:pPr>
        <w:bidi/>
        <w:jc w:val="both"/>
        <w:divId w:val="825633892"/>
        <w:rPr>
          <w:rFonts w:eastAsia="Times New Roman" w:cs="B Zar" w:hint="cs"/>
          <w:color w:val="000000"/>
          <w:sz w:val="36"/>
          <w:szCs w:val="36"/>
          <w:rtl/>
        </w:rPr>
      </w:pPr>
      <w:r>
        <w:rPr>
          <w:rFonts w:eastAsia="Times New Roman" w:cs="B Zar" w:hint="cs"/>
          <w:color w:val="000000"/>
          <w:sz w:val="36"/>
          <w:szCs w:val="36"/>
          <w:rtl/>
        </w:rPr>
        <w:t xml:space="preserve">1- تا 10. چراغ راه زندگی، ص 725 - 724. </w:t>
      </w:r>
    </w:p>
    <w:p w:rsidR="00000000" w:rsidRDefault="00AB65A6">
      <w:pPr>
        <w:bidi/>
        <w:jc w:val="both"/>
        <w:divId w:val="281234575"/>
        <w:rPr>
          <w:rFonts w:eastAsia="Times New Roman" w:cs="B Zar" w:hint="cs"/>
          <w:color w:val="000000"/>
          <w:sz w:val="36"/>
          <w:szCs w:val="36"/>
          <w:rtl/>
        </w:rPr>
      </w:pPr>
      <w:r>
        <w:rPr>
          <w:rFonts w:eastAsia="Times New Roman" w:cs="B Zar" w:hint="cs"/>
          <w:color w:val="000000"/>
          <w:sz w:val="36"/>
          <w:szCs w:val="36"/>
          <w:rtl/>
        </w:rPr>
        <w:t xml:space="preserve">2- . همان، ص 282. </w:t>
      </w:r>
    </w:p>
    <w:p w:rsidR="00000000" w:rsidRDefault="00AB65A6">
      <w:pPr>
        <w:bidi/>
        <w:jc w:val="both"/>
        <w:divId w:val="668992357"/>
        <w:rPr>
          <w:rFonts w:eastAsia="Times New Roman" w:cs="B Zar" w:hint="cs"/>
          <w:color w:val="000000"/>
          <w:sz w:val="36"/>
          <w:szCs w:val="36"/>
          <w:rtl/>
        </w:rPr>
      </w:pPr>
      <w:r>
        <w:rPr>
          <w:rFonts w:eastAsia="Times New Roman" w:cs="B Zar" w:hint="cs"/>
          <w:color w:val="000000"/>
          <w:sz w:val="36"/>
          <w:szCs w:val="36"/>
          <w:rtl/>
        </w:rPr>
        <w:t xml:space="preserve">3- . رهنمون، ص 75. </w:t>
      </w:r>
    </w:p>
    <w:p w:rsidR="00000000" w:rsidRDefault="00AB65A6">
      <w:pPr>
        <w:pStyle w:val="contentparagraph"/>
        <w:bidi/>
        <w:jc w:val="both"/>
        <w:divId w:val="1374840385"/>
        <w:rPr>
          <w:rFonts w:cs="B Zar" w:hint="cs"/>
          <w:color w:val="000000"/>
          <w:sz w:val="36"/>
          <w:szCs w:val="36"/>
          <w:rtl/>
        </w:rPr>
      </w:pPr>
      <w:r>
        <w:rPr>
          <w:rStyle w:val="contenttext"/>
          <w:rFonts w:cs="B Zar" w:hint="cs"/>
          <w:color w:val="000000"/>
          <w:sz w:val="36"/>
          <w:szCs w:val="36"/>
          <w:rtl/>
        </w:rPr>
        <w:t>«آهسته برو و همیشه برو».</w:t>
      </w:r>
      <w:hyperlink w:anchor="content_note_284_1" w:tooltip="تا 4. همان. " w:history="1">
        <w:r>
          <w:rPr>
            <w:rStyle w:val="Hyperlink"/>
            <w:rFonts w:cs="B Zar" w:hint="cs"/>
            <w:sz w:val="36"/>
            <w:szCs w:val="36"/>
            <w:rtl/>
          </w:rPr>
          <w:t>(1)</w:t>
        </w:r>
      </w:hyperlink>
      <w:r>
        <w:rPr>
          <w:rStyle w:val="contenttext"/>
          <w:rFonts w:cs="B Zar" w:hint="cs"/>
          <w:color w:val="000000"/>
          <w:sz w:val="36"/>
          <w:szCs w:val="36"/>
          <w:rtl/>
        </w:rPr>
        <w:t xml:space="preserve">مثل آمریکایی </w:t>
      </w:r>
    </w:p>
    <w:p w:rsidR="00000000" w:rsidRDefault="00AB65A6">
      <w:pPr>
        <w:pStyle w:val="contentparagraph"/>
        <w:bidi/>
        <w:jc w:val="both"/>
        <w:divId w:val="1374840385"/>
        <w:rPr>
          <w:rFonts w:cs="B Zar" w:hint="cs"/>
          <w:color w:val="000000"/>
          <w:sz w:val="36"/>
          <w:szCs w:val="36"/>
          <w:rtl/>
        </w:rPr>
      </w:pPr>
      <w:r>
        <w:rPr>
          <w:rStyle w:val="contenttext"/>
          <w:rFonts w:cs="B Zar" w:hint="cs"/>
          <w:color w:val="000000"/>
          <w:sz w:val="36"/>
          <w:szCs w:val="36"/>
          <w:rtl/>
        </w:rPr>
        <w:t>«از فرط غرور «نه» و</w:t>
      </w:r>
      <w:r>
        <w:rPr>
          <w:rStyle w:val="contenttext"/>
          <w:rFonts w:cs="B Zar" w:hint="cs"/>
          <w:color w:val="000000"/>
          <w:sz w:val="36"/>
          <w:szCs w:val="36"/>
          <w:rtl/>
        </w:rPr>
        <w:t xml:space="preserve"> از فرط ضعف «آری» مگو».مثل اسپانیایی </w:t>
      </w:r>
    </w:p>
    <w:p w:rsidR="00000000" w:rsidRDefault="00AB65A6">
      <w:pPr>
        <w:pStyle w:val="contentparagraph"/>
        <w:bidi/>
        <w:jc w:val="both"/>
        <w:divId w:val="1374840385"/>
        <w:rPr>
          <w:rFonts w:cs="B Zar" w:hint="cs"/>
          <w:color w:val="000000"/>
          <w:sz w:val="36"/>
          <w:szCs w:val="36"/>
          <w:rtl/>
        </w:rPr>
      </w:pPr>
      <w:r>
        <w:rPr>
          <w:rStyle w:val="contenttext"/>
          <w:rFonts w:cs="B Zar" w:hint="cs"/>
          <w:color w:val="000000"/>
          <w:sz w:val="36"/>
          <w:szCs w:val="36"/>
          <w:rtl/>
        </w:rPr>
        <w:t xml:space="preserve">«انسان در هر کار باید بداند کجا باید ترمز کرد».مثل فرانسوی </w:t>
      </w:r>
    </w:p>
    <w:p w:rsidR="00000000" w:rsidRDefault="00AB65A6">
      <w:pPr>
        <w:pStyle w:val="contentparagraph"/>
        <w:bidi/>
        <w:jc w:val="both"/>
        <w:divId w:val="1374840385"/>
        <w:rPr>
          <w:rFonts w:cs="B Zar" w:hint="cs"/>
          <w:color w:val="000000"/>
          <w:sz w:val="36"/>
          <w:szCs w:val="36"/>
          <w:rtl/>
        </w:rPr>
      </w:pPr>
      <w:r>
        <w:rPr>
          <w:rStyle w:val="contenttext"/>
          <w:rFonts w:cs="B Zar" w:hint="cs"/>
          <w:color w:val="000000"/>
          <w:sz w:val="36"/>
          <w:szCs w:val="36"/>
          <w:rtl/>
        </w:rPr>
        <w:t>«نمی گویم دستخوش هیجان نشو، اما خودت را به آتش هیجان نسوزان».</w:t>
      </w:r>
    </w:p>
    <w:p w:rsidR="00000000" w:rsidRDefault="00AB65A6">
      <w:pPr>
        <w:pStyle w:val="contentparagraph"/>
        <w:bidi/>
        <w:jc w:val="both"/>
        <w:divId w:val="1374840385"/>
        <w:rPr>
          <w:rFonts w:cs="B Zar" w:hint="cs"/>
          <w:color w:val="000000"/>
          <w:sz w:val="36"/>
          <w:szCs w:val="36"/>
          <w:rtl/>
        </w:rPr>
      </w:pPr>
      <w:r>
        <w:rPr>
          <w:rStyle w:val="contenttext"/>
          <w:rFonts w:cs="B Zar" w:hint="cs"/>
          <w:color w:val="000000"/>
          <w:sz w:val="36"/>
          <w:szCs w:val="36"/>
          <w:rtl/>
        </w:rPr>
        <w:t>مثل انگلیسی</w:t>
      </w:r>
    </w:p>
    <w:p w:rsidR="00000000" w:rsidRDefault="00AB65A6">
      <w:pPr>
        <w:pStyle w:val="contentparagraph"/>
        <w:bidi/>
        <w:jc w:val="both"/>
        <w:divId w:val="1374840385"/>
        <w:rPr>
          <w:rFonts w:cs="B Zar" w:hint="cs"/>
          <w:color w:val="000000"/>
          <w:sz w:val="36"/>
          <w:szCs w:val="36"/>
          <w:rtl/>
        </w:rPr>
      </w:pPr>
      <w:r>
        <w:rPr>
          <w:rStyle w:val="contenttext"/>
          <w:rFonts w:cs="B Zar" w:hint="cs"/>
          <w:color w:val="000000"/>
          <w:sz w:val="36"/>
          <w:szCs w:val="36"/>
          <w:rtl/>
        </w:rPr>
        <w:t>ص: 284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38" style="width:0;height:1.5pt" o:hralign="center" o:hrstd="t" o:hr="t" fillcolor="#a0a0a0" stroked="f"/>
        </w:pict>
      </w:r>
    </w:p>
    <w:p w:rsidR="00000000" w:rsidRDefault="00AB65A6">
      <w:pPr>
        <w:bidi/>
        <w:jc w:val="both"/>
        <w:divId w:val="2119904831"/>
        <w:rPr>
          <w:rFonts w:eastAsia="Times New Roman" w:cs="B Zar" w:hint="cs"/>
          <w:color w:val="000000"/>
          <w:sz w:val="36"/>
          <w:szCs w:val="36"/>
          <w:rtl/>
        </w:rPr>
      </w:pPr>
      <w:r>
        <w:rPr>
          <w:rFonts w:eastAsia="Times New Roman" w:cs="B Zar" w:hint="cs"/>
          <w:color w:val="000000"/>
          <w:sz w:val="36"/>
          <w:szCs w:val="36"/>
          <w:rtl/>
        </w:rPr>
        <w:t xml:space="preserve">1- تا 4. همان. </w:t>
      </w:r>
    </w:p>
    <w:p w:rsidR="00000000" w:rsidRDefault="00AB65A6">
      <w:pPr>
        <w:pStyle w:val="Heading2"/>
        <w:shd w:val="clear" w:color="auto" w:fill="FFFFFF"/>
        <w:bidi/>
        <w:jc w:val="both"/>
        <w:divId w:val="1337341766"/>
        <w:rPr>
          <w:rFonts w:eastAsia="Times New Roman" w:cs="B Titr" w:hint="cs"/>
          <w:b w:val="0"/>
          <w:bCs w:val="0"/>
          <w:color w:val="008000"/>
          <w:sz w:val="32"/>
          <w:szCs w:val="32"/>
          <w:rtl/>
        </w:rPr>
      </w:pPr>
      <w:r>
        <w:rPr>
          <w:rFonts w:eastAsia="Times New Roman" w:cs="B Titr" w:hint="cs"/>
          <w:b w:val="0"/>
          <w:bCs w:val="0"/>
          <w:color w:val="008000"/>
          <w:sz w:val="32"/>
          <w:szCs w:val="32"/>
          <w:rtl/>
        </w:rPr>
        <w:t>بخش بیست و ششم: تواضع و فروتنی</w:t>
      </w:r>
    </w:p>
    <w:p w:rsidR="00000000" w:rsidRDefault="00AB65A6">
      <w:pPr>
        <w:pStyle w:val="Heading3"/>
        <w:shd w:val="clear" w:color="auto" w:fill="FFFFFF"/>
        <w:bidi/>
        <w:jc w:val="both"/>
        <w:divId w:val="90060226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900602260"/>
        <w:rPr>
          <w:rFonts w:cs="B Zar" w:hint="cs"/>
          <w:color w:val="000000"/>
          <w:sz w:val="36"/>
          <w:szCs w:val="36"/>
          <w:rtl/>
        </w:rPr>
      </w:pPr>
      <w:r>
        <w:rPr>
          <w:rStyle w:val="contenttext"/>
          <w:rFonts w:cs="B Zar" w:hint="cs"/>
          <w:color w:val="000000"/>
          <w:sz w:val="36"/>
          <w:szCs w:val="36"/>
          <w:rtl/>
        </w:rPr>
        <w:t>ص: 285</w:t>
      </w:r>
    </w:p>
    <w:p w:rsidR="00000000" w:rsidRDefault="00AB65A6">
      <w:pPr>
        <w:pStyle w:val="Heading3"/>
        <w:shd w:val="clear" w:color="auto" w:fill="FFFFFF"/>
        <w:bidi/>
        <w:jc w:val="both"/>
        <w:divId w:val="151762007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تواضع و فروتنی، راه رسیدن به موفقیّت و خوشبختی </w:t>
      </w:r>
    </w:p>
    <w:p w:rsidR="00000000" w:rsidRDefault="00AB65A6">
      <w:pPr>
        <w:pStyle w:val="contentparagraph"/>
        <w:bidi/>
        <w:jc w:val="both"/>
        <w:divId w:val="1517620075"/>
        <w:rPr>
          <w:rFonts w:cs="B Zar" w:hint="cs"/>
          <w:color w:val="000000"/>
          <w:sz w:val="36"/>
          <w:szCs w:val="36"/>
          <w:rtl/>
        </w:rPr>
      </w:pPr>
      <w:r>
        <w:rPr>
          <w:rStyle w:val="contenttext"/>
          <w:rFonts w:cs="B Zar" w:hint="cs"/>
          <w:color w:val="000000"/>
          <w:sz w:val="36"/>
          <w:szCs w:val="36"/>
          <w:rtl/>
        </w:rPr>
        <w:t>یکی از راه های موفقیّت و خوشبختی «تواضع و فروتنی» است. آدمی با تواضع و فروتنی عزّت و بزرگی می یابد و نزد مردم عزیز می شود. اگر شخصی تکبّر و غرور داشته باشد، مردم از</w:t>
      </w:r>
      <w:r>
        <w:rPr>
          <w:rStyle w:val="contenttext"/>
          <w:rFonts w:cs="B Zar" w:hint="cs"/>
          <w:color w:val="000000"/>
          <w:sz w:val="36"/>
          <w:szCs w:val="36"/>
          <w:rtl/>
        </w:rPr>
        <w:t xml:space="preserve"> او دوری می جویند و او را دوست ندارند. به همین علّت، آدمی در زندگی دوستان کمتری دارد و مردم به وی نزدیک نمی شوند و در موقع سختی ها و مشکلات به وی کمک و یاری نمی رسانند. </w:t>
      </w:r>
    </w:p>
    <w:p w:rsidR="00000000" w:rsidRDefault="00AB65A6">
      <w:pPr>
        <w:pStyle w:val="contentparagraph"/>
        <w:bidi/>
        <w:jc w:val="both"/>
        <w:divId w:val="1517620075"/>
        <w:rPr>
          <w:rFonts w:cs="B Zar" w:hint="cs"/>
          <w:color w:val="000000"/>
          <w:sz w:val="36"/>
          <w:szCs w:val="36"/>
          <w:rtl/>
        </w:rPr>
      </w:pPr>
      <w:r>
        <w:rPr>
          <w:rStyle w:val="contenttext"/>
          <w:rFonts w:cs="B Zar" w:hint="cs"/>
          <w:color w:val="000000"/>
          <w:sz w:val="36"/>
          <w:szCs w:val="36"/>
          <w:rtl/>
        </w:rPr>
        <w:t xml:space="preserve">حضرت امام صادق علیه السلام می فرمایند: </w:t>
      </w:r>
    </w:p>
    <w:p w:rsidR="00000000" w:rsidRDefault="00AB65A6">
      <w:pPr>
        <w:pStyle w:val="contentparagraph"/>
        <w:bidi/>
        <w:jc w:val="both"/>
        <w:divId w:val="1517620075"/>
        <w:rPr>
          <w:rFonts w:cs="B Zar" w:hint="cs"/>
          <w:color w:val="000000"/>
          <w:sz w:val="36"/>
          <w:szCs w:val="36"/>
          <w:rtl/>
        </w:rPr>
      </w:pPr>
      <w:r>
        <w:rPr>
          <w:rStyle w:val="contenttext"/>
          <w:rFonts w:cs="B Zar" w:hint="cs"/>
          <w:color w:val="000000"/>
          <w:sz w:val="36"/>
          <w:szCs w:val="36"/>
          <w:rtl/>
        </w:rPr>
        <w:t>«تواضع اصل هر شرف و بزرگی است، اگر تواضع زبانی</w:t>
      </w:r>
      <w:r>
        <w:rPr>
          <w:rStyle w:val="contenttext"/>
          <w:rFonts w:cs="B Zar" w:hint="cs"/>
          <w:color w:val="000000"/>
          <w:sz w:val="36"/>
          <w:szCs w:val="36"/>
          <w:rtl/>
        </w:rPr>
        <w:t xml:space="preserve"> بود که مردم می فهمیدند از حقایق عاقبت های پنهان خبر می دادند. نزدیک ترین مردم به خدا فروتنانند و دورترین مردم به خدا متکبّرین».</w:t>
      </w:r>
      <w:hyperlink w:anchor="content_note_286_1" w:tooltip=". چراغ راه زندگی، ص 216. " w:history="1">
        <w:r>
          <w:rPr>
            <w:rStyle w:val="Hyperlink"/>
            <w:rFonts w:cs="B Zar" w:hint="cs"/>
            <w:sz w:val="36"/>
            <w:szCs w:val="36"/>
            <w:rtl/>
          </w:rPr>
          <w:t>(1)</w:t>
        </w:r>
      </w:hyperlink>
    </w:p>
    <w:p w:rsidR="00000000" w:rsidRDefault="00AB65A6">
      <w:pPr>
        <w:pStyle w:val="contentparagraph"/>
        <w:bidi/>
        <w:jc w:val="both"/>
        <w:divId w:val="1517620075"/>
        <w:rPr>
          <w:rFonts w:cs="B Zar" w:hint="cs"/>
          <w:color w:val="000000"/>
          <w:sz w:val="36"/>
          <w:szCs w:val="36"/>
          <w:rtl/>
        </w:rPr>
      </w:pPr>
      <w:r>
        <w:rPr>
          <w:rStyle w:val="contenttext"/>
          <w:rFonts w:cs="B Zar" w:hint="cs"/>
          <w:color w:val="000000"/>
          <w:sz w:val="36"/>
          <w:szCs w:val="36"/>
          <w:rtl/>
        </w:rPr>
        <w:t xml:space="preserve">یکی دیگر از برکات تواضع و فروتنی این است که آن باعث </w:t>
      </w:r>
      <w:r>
        <w:rPr>
          <w:rStyle w:val="contenttext"/>
          <w:rFonts w:cs="B Zar" w:hint="cs"/>
          <w:color w:val="000000"/>
          <w:sz w:val="36"/>
          <w:szCs w:val="36"/>
          <w:rtl/>
        </w:rPr>
        <w:t xml:space="preserve">ترقی و تکامل است. شخصی که متکبّر و مغرور است، به علّت این که خودش را بالاتر از دیگران می بیند، بنابراین بالاتر از خویش را نمی بیند و در مسیر ترقّی، تکامل، موفقیّت و خوشبختی متوقّف می گردد و از حرکت باز می ماند. در کتاب «اخلاق روحی» در مورد تواضع چنین آمده </w:t>
      </w:r>
      <w:r>
        <w:rPr>
          <w:rStyle w:val="contenttext"/>
          <w:rFonts w:cs="B Zar" w:hint="cs"/>
          <w:color w:val="000000"/>
          <w:sz w:val="36"/>
          <w:szCs w:val="36"/>
          <w:rtl/>
        </w:rPr>
        <w:t>است:</w:t>
      </w:r>
    </w:p>
    <w:p w:rsidR="00000000" w:rsidRDefault="00AB65A6">
      <w:pPr>
        <w:pStyle w:val="contentparagraph"/>
        <w:bidi/>
        <w:jc w:val="both"/>
        <w:divId w:val="1517620075"/>
        <w:rPr>
          <w:rFonts w:cs="B Zar" w:hint="cs"/>
          <w:color w:val="000000"/>
          <w:sz w:val="36"/>
          <w:szCs w:val="36"/>
          <w:rtl/>
        </w:rPr>
      </w:pPr>
      <w:r>
        <w:rPr>
          <w:rStyle w:val="contenttext"/>
          <w:rFonts w:cs="B Zar" w:hint="cs"/>
          <w:color w:val="000000"/>
          <w:sz w:val="36"/>
          <w:szCs w:val="36"/>
          <w:rtl/>
        </w:rPr>
        <w:t>ص: 286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39" style="width:0;height:1.5pt" o:hralign="center" o:hrstd="t" o:hr="t" fillcolor="#a0a0a0" stroked="f"/>
        </w:pict>
      </w:r>
    </w:p>
    <w:p w:rsidR="00000000" w:rsidRDefault="00AB65A6">
      <w:pPr>
        <w:bidi/>
        <w:jc w:val="both"/>
        <w:divId w:val="826435433"/>
        <w:rPr>
          <w:rFonts w:eastAsia="Times New Roman" w:cs="B Zar" w:hint="cs"/>
          <w:color w:val="000000"/>
          <w:sz w:val="36"/>
          <w:szCs w:val="36"/>
          <w:rtl/>
        </w:rPr>
      </w:pPr>
      <w:r>
        <w:rPr>
          <w:rFonts w:eastAsia="Times New Roman" w:cs="B Zar" w:hint="cs"/>
          <w:color w:val="000000"/>
          <w:sz w:val="36"/>
          <w:szCs w:val="36"/>
          <w:rtl/>
        </w:rPr>
        <w:t xml:space="preserve">1- . چراغ راه زندگی، ص 216. </w:t>
      </w:r>
    </w:p>
    <w:p w:rsidR="00000000" w:rsidRDefault="00AB65A6">
      <w:pPr>
        <w:pStyle w:val="contentparagraph"/>
        <w:bidi/>
        <w:jc w:val="both"/>
        <w:divId w:val="1271430832"/>
        <w:rPr>
          <w:rFonts w:cs="B Zar" w:hint="cs"/>
          <w:color w:val="000000"/>
          <w:sz w:val="36"/>
          <w:szCs w:val="36"/>
          <w:rtl/>
        </w:rPr>
      </w:pPr>
      <w:r>
        <w:rPr>
          <w:rStyle w:val="contenttext"/>
          <w:rFonts w:cs="B Zar" w:hint="cs"/>
          <w:color w:val="000000"/>
          <w:sz w:val="36"/>
          <w:szCs w:val="36"/>
          <w:rtl/>
        </w:rPr>
        <w:t>«نردبان ترقّی، استوار بر تواضع است. هر سخت دلی همین که فروتنی دید، نرم و گرم گردید».</w:t>
      </w:r>
      <w:hyperlink w:anchor="content_note_287_1" w:tooltip=". همان، ص 217. " w:history="1">
        <w:r>
          <w:rPr>
            <w:rStyle w:val="Hyperlink"/>
            <w:rFonts w:cs="B Zar" w:hint="cs"/>
            <w:sz w:val="36"/>
            <w:szCs w:val="36"/>
            <w:rtl/>
          </w:rPr>
          <w:t>(1)</w:t>
        </w:r>
      </w:hyperlink>
    </w:p>
    <w:p w:rsidR="00000000" w:rsidRDefault="00AB65A6">
      <w:pPr>
        <w:pStyle w:val="contentparagraph"/>
        <w:bidi/>
        <w:jc w:val="both"/>
        <w:divId w:val="1271430832"/>
        <w:rPr>
          <w:rFonts w:cs="B Zar" w:hint="cs"/>
          <w:color w:val="000000"/>
          <w:sz w:val="36"/>
          <w:szCs w:val="36"/>
          <w:rtl/>
        </w:rPr>
      </w:pPr>
      <w:r>
        <w:rPr>
          <w:rStyle w:val="contenttext"/>
          <w:rFonts w:cs="B Zar" w:hint="cs"/>
          <w:color w:val="000000"/>
          <w:sz w:val="36"/>
          <w:szCs w:val="36"/>
          <w:rtl/>
        </w:rPr>
        <w:t>هرکس می خواهد برای رسیدن به موفقیّت و خوشبختی از نردبان ترقّی و تکامل استفاده نماید، باید متواضع و فروتن باشد. و این بهترین وسیله برای حرکت به سرانجام مقصود است. به علاوه که مردم سخت دل نیز با فروتنان نرم و گرم می شوند و همه چیز جهت حرکت به سوی هدف مهیّا م</w:t>
      </w:r>
      <w:r>
        <w:rPr>
          <w:rStyle w:val="contenttext"/>
          <w:rFonts w:cs="B Zar" w:hint="cs"/>
          <w:color w:val="000000"/>
          <w:sz w:val="36"/>
          <w:szCs w:val="36"/>
          <w:rtl/>
        </w:rPr>
        <w:t xml:space="preserve">ی گردد. و وی با آرامش از نردبان ترقّی بالا می رود. </w:t>
      </w:r>
    </w:p>
    <w:p w:rsidR="00000000" w:rsidRDefault="00AB65A6">
      <w:pPr>
        <w:pStyle w:val="contentparagraph"/>
        <w:bidi/>
        <w:jc w:val="both"/>
        <w:divId w:val="1271430832"/>
        <w:rPr>
          <w:rFonts w:cs="B Zar" w:hint="cs"/>
          <w:color w:val="000000"/>
          <w:sz w:val="36"/>
          <w:szCs w:val="36"/>
          <w:rtl/>
        </w:rPr>
      </w:pPr>
      <w:r>
        <w:rPr>
          <w:rStyle w:val="contenttext"/>
          <w:rFonts w:cs="B Zar" w:hint="cs"/>
          <w:color w:val="000000"/>
          <w:sz w:val="36"/>
          <w:szCs w:val="36"/>
          <w:rtl/>
        </w:rPr>
        <w:t xml:space="preserve">اسمایلز درباره این موضوع می گوید: </w:t>
      </w:r>
    </w:p>
    <w:p w:rsidR="00000000" w:rsidRDefault="00AB65A6">
      <w:pPr>
        <w:pStyle w:val="contentparagraph"/>
        <w:bidi/>
        <w:jc w:val="both"/>
        <w:divId w:val="1271430832"/>
        <w:rPr>
          <w:rFonts w:cs="B Zar" w:hint="cs"/>
          <w:color w:val="000000"/>
          <w:sz w:val="36"/>
          <w:szCs w:val="36"/>
          <w:rtl/>
        </w:rPr>
      </w:pPr>
      <w:r>
        <w:rPr>
          <w:rStyle w:val="contenttext"/>
          <w:rFonts w:cs="B Zar" w:hint="cs"/>
          <w:color w:val="000000"/>
          <w:sz w:val="36"/>
          <w:szCs w:val="36"/>
          <w:rtl/>
        </w:rPr>
        <w:t>«تواضع محجوبانه، تاج زیبایی و جمال است».</w:t>
      </w:r>
      <w:hyperlink w:anchor="content_note_287_2" w:tooltip=". همان. " w:history="1">
        <w:r>
          <w:rPr>
            <w:rStyle w:val="Hyperlink"/>
            <w:rFonts w:cs="B Zar" w:hint="cs"/>
            <w:sz w:val="36"/>
            <w:szCs w:val="36"/>
            <w:rtl/>
          </w:rPr>
          <w:t>(2)</w:t>
        </w:r>
      </w:hyperlink>
    </w:p>
    <w:p w:rsidR="00000000" w:rsidRDefault="00AB65A6">
      <w:pPr>
        <w:pStyle w:val="contentparagraph"/>
        <w:bidi/>
        <w:jc w:val="both"/>
        <w:divId w:val="1271430832"/>
        <w:rPr>
          <w:rFonts w:cs="B Zar" w:hint="cs"/>
          <w:color w:val="000000"/>
          <w:sz w:val="36"/>
          <w:szCs w:val="36"/>
          <w:rtl/>
        </w:rPr>
      </w:pPr>
      <w:r>
        <w:rPr>
          <w:rStyle w:val="contenttext"/>
          <w:rFonts w:cs="B Zar" w:hint="cs"/>
          <w:color w:val="000000"/>
          <w:sz w:val="36"/>
          <w:szCs w:val="36"/>
          <w:rtl/>
        </w:rPr>
        <w:t>با تاج زیبایی و جمال خویشتن را بیارایید، و خود را نزد مردم محبوب نمایی</w:t>
      </w:r>
      <w:r>
        <w:rPr>
          <w:rStyle w:val="contenttext"/>
          <w:rFonts w:cs="B Zar" w:hint="cs"/>
          <w:color w:val="000000"/>
          <w:sz w:val="36"/>
          <w:szCs w:val="36"/>
          <w:rtl/>
        </w:rPr>
        <w:t xml:space="preserve">د. تواضع سبب محبوبیّت نزد مردم می گردد و همین محبوبیّت در سختی ها و مشکلات برای آدمی گره گشا است و حتّی می تواند به یاری مردم، موانعِ رسیدن به هدف را کنار بزند و سرانجام نیکبختی را از آنِ خویش نماید. </w:t>
      </w:r>
    </w:p>
    <w:p w:rsidR="00000000" w:rsidRDefault="00AB65A6">
      <w:pPr>
        <w:pStyle w:val="contentparagraph"/>
        <w:bidi/>
        <w:jc w:val="both"/>
        <w:divId w:val="1271430832"/>
        <w:rPr>
          <w:rFonts w:cs="B Zar" w:hint="cs"/>
          <w:color w:val="000000"/>
          <w:sz w:val="36"/>
          <w:szCs w:val="36"/>
          <w:rtl/>
        </w:rPr>
      </w:pPr>
      <w:r>
        <w:rPr>
          <w:rStyle w:val="contenttext"/>
          <w:rFonts w:cs="B Zar" w:hint="cs"/>
          <w:color w:val="000000"/>
          <w:sz w:val="36"/>
          <w:szCs w:val="36"/>
          <w:rtl/>
        </w:rPr>
        <w:t>«فروتنی، زیور علم و کمال است و زینت جاه و جلال. اهل هنر</w:t>
      </w:r>
      <w:r>
        <w:rPr>
          <w:rStyle w:val="contenttext"/>
          <w:rFonts w:cs="B Zar" w:hint="cs"/>
          <w:color w:val="000000"/>
          <w:sz w:val="36"/>
          <w:szCs w:val="36"/>
          <w:rtl/>
        </w:rPr>
        <w:t>، اگر فروتن باشند</w:t>
      </w:r>
    </w:p>
    <w:p w:rsidR="00000000" w:rsidRDefault="00AB65A6">
      <w:pPr>
        <w:pStyle w:val="contentparagraph"/>
        <w:bidi/>
        <w:jc w:val="both"/>
        <w:divId w:val="1271430832"/>
        <w:rPr>
          <w:rFonts w:cs="B Zar" w:hint="cs"/>
          <w:color w:val="000000"/>
          <w:sz w:val="36"/>
          <w:szCs w:val="36"/>
          <w:rtl/>
        </w:rPr>
      </w:pPr>
      <w:r>
        <w:rPr>
          <w:rStyle w:val="contenttext"/>
          <w:rFonts w:cs="B Zar" w:hint="cs"/>
          <w:color w:val="000000"/>
          <w:sz w:val="36"/>
          <w:szCs w:val="36"/>
          <w:rtl/>
        </w:rPr>
        <w:t>هنر آنان بهتر جلوه کند، هم چنان که سایه عکس، عکس را برجسته نمودار می کند، فروتنی هنر را نمایان می کند».</w:t>
      </w:r>
      <w:hyperlink w:anchor="content_note_287_3" w:tooltip=". همان، ص 218. " w:history="1">
        <w:r>
          <w:rPr>
            <w:rStyle w:val="Hyperlink"/>
            <w:rFonts w:cs="B Zar" w:hint="cs"/>
            <w:sz w:val="36"/>
            <w:szCs w:val="36"/>
            <w:rtl/>
          </w:rPr>
          <w:t>(3)</w:t>
        </w:r>
      </w:hyperlink>
      <w:r>
        <w:rPr>
          <w:rStyle w:val="contenttext"/>
          <w:rFonts w:cs="B Zar" w:hint="cs"/>
          <w:color w:val="000000"/>
          <w:sz w:val="36"/>
          <w:szCs w:val="36"/>
          <w:rtl/>
        </w:rPr>
        <w:t xml:space="preserve">دکتر نصر </w:t>
      </w:r>
    </w:p>
    <w:p w:rsidR="00000000" w:rsidRDefault="00AB65A6">
      <w:pPr>
        <w:pStyle w:val="Heading3"/>
        <w:shd w:val="clear" w:color="auto" w:fill="FFFFFF"/>
        <w:bidi/>
        <w:jc w:val="both"/>
        <w:divId w:val="124337241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فواید تواضع و فروتنی (آثار خوشبختی آفرین فروتنی) </w:t>
      </w:r>
    </w:p>
    <w:p w:rsidR="00000000" w:rsidRDefault="00AB65A6">
      <w:pPr>
        <w:pStyle w:val="contentparagraph"/>
        <w:bidi/>
        <w:jc w:val="both"/>
        <w:divId w:val="1243372419"/>
        <w:rPr>
          <w:rFonts w:cs="B Zar" w:hint="cs"/>
          <w:color w:val="000000"/>
          <w:sz w:val="36"/>
          <w:szCs w:val="36"/>
          <w:rtl/>
        </w:rPr>
      </w:pPr>
      <w:r>
        <w:rPr>
          <w:rStyle w:val="contenttext"/>
          <w:rFonts w:cs="B Zar" w:hint="cs"/>
          <w:color w:val="000000"/>
          <w:sz w:val="36"/>
          <w:szCs w:val="36"/>
          <w:rtl/>
        </w:rPr>
        <w:t>1- زیور عل</w:t>
      </w:r>
      <w:r>
        <w:rPr>
          <w:rStyle w:val="contenttext"/>
          <w:rFonts w:cs="B Zar" w:hint="cs"/>
          <w:color w:val="000000"/>
          <w:sz w:val="36"/>
          <w:szCs w:val="36"/>
          <w:rtl/>
        </w:rPr>
        <w:t xml:space="preserve">م و کمال. </w:t>
      </w:r>
    </w:p>
    <w:p w:rsidR="00000000" w:rsidRDefault="00AB65A6">
      <w:pPr>
        <w:pStyle w:val="contentparagraph"/>
        <w:bidi/>
        <w:jc w:val="both"/>
        <w:divId w:val="1243372419"/>
        <w:rPr>
          <w:rFonts w:cs="B Zar" w:hint="cs"/>
          <w:color w:val="000000"/>
          <w:sz w:val="36"/>
          <w:szCs w:val="36"/>
          <w:rtl/>
        </w:rPr>
      </w:pPr>
      <w:r>
        <w:rPr>
          <w:rStyle w:val="contenttext"/>
          <w:rFonts w:cs="B Zar" w:hint="cs"/>
          <w:color w:val="000000"/>
          <w:sz w:val="36"/>
          <w:szCs w:val="36"/>
          <w:rtl/>
        </w:rPr>
        <w:t xml:space="preserve">2- زینت جاه و جلال. </w:t>
      </w:r>
    </w:p>
    <w:p w:rsidR="00000000" w:rsidRDefault="00AB65A6">
      <w:pPr>
        <w:pStyle w:val="contentparagraph"/>
        <w:bidi/>
        <w:jc w:val="both"/>
        <w:divId w:val="1243372419"/>
        <w:rPr>
          <w:rFonts w:cs="B Zar" w:hint="cs"/>
          <w:color w:val="000000"/>
          <w:sz w:val="36"/>
          <w:szCs w:val="36"/>
          <w:rtl/>
        </w:rPr>
      </w:pPr>
      <w:r>
        <w:rPr>
          <w:rStyle w:val="contenttext"/>
          <w:rFonts w:cs="B Zar" w:hint="cs"/>
          <w:color w:val="000000"/>
          <w:sz w:val="36"/>
          <w:szCs w:val="36"/>
          <w:rtl/>
        </w:rPr>
        <w:t xml:space="preserve">3- تاج زیبایی و جمال. </w:t>
      </w:r>
    </w:p>
    <w:p w:rsidR="00000000" w:rsidRDefault="00AB65A6">
      <w:pPr>
        <w:pStyle w:val="contentparagraph"/>
        <w:bidi/>
        <w:jc w:val="both"/>
        <w:divId w:val="1243372419"/>
        <w:rPr>
          <w:rFonts w:cs="B Zar" w:hint="cs"/>
          <w:color w:val="000000"/>
          <w:sz w:val="36"/>
          <w:szCs w:val="36"/>
          <w:rtl/>
        </w:rPr>
      </w:pPr>
      <w:r>
        <w:rPr>
          <w:rStyle w:val="contenttext"/>
          <w:rFonts w:cs="B Zar" w:hint="cs"/>
          <w:color w:val="000000"/>
          <w:sz w:val="36"/>
          <w:szCs w:val="36"/>
          <w:rtl/>
        </w:rPr>
        <w:t>4- نردبان ترقّی در راه رسیدن به موفقیّت و خوشبختی.</w:t>
      </w:r>
    </w:p>
    <w:p w:rsidR="00000000" w:rsidRDefault="00AB65A6">
      <w:pPr>
        <w:pStyle w:val="contentparagraph"/>
        <w:bidi/>
        <w:jc w:val="both"/>
        <w:divId w:val="1243372419"/>
        <w:rPr>
          <w:rFonts w:cs="B Zar" w:hint="cs"/>
          <w:color w:val="000000"/>
          <w:sz w:val="36"/>
          <w:szCs w:val="36"/>
          <w:rtl/>
        </w:rPr>
      </w:pPr>
      <w:r>
        <w:rPr>
          <w:rStyle w:val="contenttext"/>
          <w:rFonts w:cs="B Zar" w:hint="cs"/>
          <w:color w:val="000000"/>
          <w:sz w:val="36"/>
          <w:szCs w:val="36"/>
          <w:rtl/>
        </w:rPr>
        <w:t>ص: 287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40" style="width:0;height:1.5pt" o:hralign="center" o:hrstd="t" o:hr="t" fillcolor="#a0a0a0" stroked="f"/>
        </w:pict>
      </w:r>
    </w:p>
    <w:p w:rsidR="00000000" w:rsidRDefault="00AB65A6">
      <w:pPr>
        <w:bidi/>
        <w:jc w:val="both"/>
        <w:divId w:val="1410929591"/>
        <w:rPr>
          <w:rFonts w:eastAsia="Times New Roman" w:cs="B Zar" w:hint="cs"/>
          <w:color w:val="000000"/>
          <w:sz w:val="36"/>
          <w:szCs w:val="36"/>
          <w:rtl/>
        </w:rPr>
      </w:pPr>
      <w:r>
        <w:rPr>
          <w:rFonts w:eastAsia="Times New Roman" w:cs="B Zar" w:hint="cs"/>
          <w:color w:val="000000"/>
          <w:sz w:val="36"/>
          <w:szCs w:val="36"/>
          <w:rtl/>
        </w:rPr>
        <w:t xml:space="preserve">1- . همان، ص 217. </w:t>
      </w:r>
    </w:p>
    <w:p w:rsidR="00000000" w:rsidRDefault="00AB65A6">
      <w:pPr>
        <w:bidi/>
        <w:jc w:val="both"/>
        <w:divId w:val="1457529350"/>
        <w:rPr>
          <w:rFonts w:eastAsia="Times New Roman" w:cs="B Zar" w:hint="cs"/>
          <w:color w:val="000000"/>
          <w:sz w:val="36"/>
          <w:szCs w:val="36"/>
          <w:rtl/>
        </w:rPr>
      </w:pPr>
      <w:r>
        <w:rPr>
          <w:rFonts w:eastAsia="Times New Roman" w:cs="B Zar" w:hint="cs"/>
          <w:color w:val="000000"/>
          <w:sz w:val="36"/>
          <w:szCs w:val="36"/>
          <w:rtl/>
        </w:rPr>
        <w:t xml:space="preserve">2- . همان. </w:t>
      </w:r>
    </w:p>
    <w:p w:rsidR="00000000" w:rsidRDefault="00AB65A6">
      <w:pPr>
        <w:bidi/>
        <w:jc w:val="both"/>
        <w:divId w:val="1282226740"/>
        <w:rPr>
          <w:rFonts w:eastAsia="Times New Roman" w:cs="B Zar" w:hint="cs"/>
          <w:color w:val="000000"/>
          <w:sz w:val="36"/>
          <w:szCs w:val="36"/>
          <w:rtl/>
        </w:rPr>
      </w:pPr>
      <w:r>
        <w:rPr>
          <w:rFonts w:eastAsia="Times New Roman" w:cs="B Zar" w:hint="cs"/>
          <w:color w:val="000000"/>
          <w:sz w:val="36"/>
          <w:szCs w:val="36"/>
          <w:rtl/>
        </w:rPr>
        <w:t xml:space="preserve">3- . همان، ص 218. </w:t>
      </w:r>
    </w:p>
    <w:p w:rsidR="00000000" w:rsidRDefault="00AB65A6">
      <w:pPr>
        <w:pStyle w:val="contentparagraph"/>
        <w:bidi/>
        <w:jc w:val="both"/>
        <w:divId w:val="1420058848"/>
        <w:rPr>
          <w:rFonts w:cs="B Zar" w:hint="cs"/>
          <w:color w:val="000000"/>
          <w:sz w:val="36"/>
          <w:szCs w:val="36"/>
          <w:rtl/>
        </w:rPr>
      </w:pPr>
      <w:r>
        <w:rPr>
          <w:rStyle w:val="contenttext"/>
          <w:rFonts w:cs="B Zar" w:hint="cs"/>
          <w:color w:val="000000"/>
          <w:sz w:val="36"/>
          <w:szCs w:val="36"/>
          <w:rtl/>
        </w:rPr>
        <w:t xml:space="preserve">5- محبّت و دوستیِ مردم. </w:t>
      </w:r>
    </w:p>
    <w:p w:rsidR="00000000" w:rsidRDefault="00AB65A6">
      <w:pPr>
        <w:pStyle w:val="contentparagraph"/>
        <w:bidi/>
        <w:jc w:val="both"/>
        <w:divId w:val="1420058848"/>
        <w:rPr>
          <w:rFonts w:cs="B Zar" w:hint="cs"/>
          <w:color w:val="000000"/>
          <w:sz w:val="36"/>
          <w:szCs w:val="36"/>
          <w:rtl/>
        </w:rPr>
      </w:pPr>
      <w:r>
        <w:rPr>
          <w:rStyle w:val="contenttext"/>
          <w:rFonts w:cs="B Zar" w:hint="cs"/>
          <w:color w:val="000000"/>
          <w:sz w:val="36"/>
          <w:szCs w:val="36"/>
          <w:rtl/>
        </w:rPr>
        <w:t xml:space="preserve">6- شرف و بزرگی. </w:t>
      </w:r>
    </w:p>
    <w:p w:rsidR="00000000" w:rsidRDefault="00AB65A6">
      <w:pPr>
        <w:pStyle w:val="contentparagraph"/>
        <w:bidi/>
        <w:jc w:val="both"/>
        <w:divId w:val="1420058848"/>
        <w:rPr>
          <w:rFonts w:cs="B Zar" w:hint="cs"/>
          <w:color w:val="000000"/>
          <w:sz w:val="36"/>
          <w:szCs w:val="36"/>
          <w:rtl/>
        </w:rPr>
      </w:pPr>
      <w:r>
        <w:rPr>
          <w:rStyle w:val="contenttext"/>
          <w:rFonts w:cs="B Zar" w:hint="cs"/>
          <w:color w:val="000000"/>
          <w:sz w:val="36"/>
          <w:szCs w:val="36"/>
          <w:rtl/>
        </w:rPr>
        <w:t>7- نزدیکی مردم</w:t>
      </w:r>
      <w:r>
        <w:rPr>
          <w:rStyle w:val="contenttext"/>
          <w:rFonts w:cs="B Zar" w:hint="cs"/>
          <w:color w:val="000000"/>
          <w:sz w:val="36"/>
          <w:szCs w:val="36"/>
          <w:rtl/>
        </w:rPr>
        <w:t xml:space="preserve"> به خدا. </w:t>
      </w:r>
    </w:p>
    <w:p w:rsidR="00000000" w:rsidRDefault="00AB65A6">
      <w:pPr>
        <w:pStyle w:val="contentparagraph"/>
        <w:bidi/>
        <w:jc w:val="both"/>
        <w:divId w:val="1420058848"/>
        <w:rPr>
          <w:rFonts w:cs="B Zar" w:hint="cs"/>
          <w:color w:val="000000"/>
          <w:sz w:val="36"/>
          <w:szCs w:val="36"/>
          <w:rtl/>
        </w:rPr>
      </w:pPr>
      <w:r>
        <w:rPr>
          <w:rStyle w:val="contenttext"/>
          <w:rFonts w:cs="B Zar" w:hint="cs"/>
          <w:color w:val="000000"/>
          <w:sz w:val="36"/>
          <w:szCs w:val="36"/>
          <w:rtl/>
        </w:rPr>
        <w:t xml:space="preserve">8- مورد حسد واقع نشدن. </w:t>
      </w:r>
    </w:p>
    <w:p w:rsidR="00000000" w:rsidRDefault="00AB65A6">
      <w:pPr>
        <w:pStyle w:val="contentparagraph"/>
        <w:bidi/>
        <w:jc w:val="both"/>
        <w:divId w:val="1420058848"/>
        <w:rPr>
          <w:rFonts w:cs="B Zar" w:hint="cs"/>
          <w:color w:val="000000"/>
          <w:sz w:val="36"/>
          <w:szCs w:val="36"/>
          <w:rtl/>
        </w:rPr>
      </w:pPr>
      <w:r>
        <w:rPr>
          <w:rStyle w:val="contenttext"/>
          <w:rFonts w:cs="B Zar" w:hint="cs"/>
          <w:color w:val="000000"/>
          <w:sz w:val="36"/>
          <w:szCs w:val="36"/>
          <w:rtl/>
        </w:rPr>
        <w:t xml:space="preserve">9- سعادت دنیا و آخرت. </w:t>
      </w:r>
    </w:p>
    <w:p w:rsidR="00000000" w:rsidRDefault="00AB65A6">
      <w:pPr>
        <w:pStyle w:val="contentparagraph"/>
        <w:bidi/>
        <w:jc w:val="both"/>
        <w:divId w:val="1420058848"/>
        <w:rPr>
          <w:rFonts w:cs="B Zar" w:hint="cs"/>
          <w:color w:val="000000"/>
          <w:sz w:val="36"/>
          <w:szCs w:val="36"/>
          <w:rtl/>
        </w:rPr>
      </w:pPr>
      <w:r>
        <w:rPr>
          <w:rStyle w:val="contenttext"/>
          <w:rFonts w:cs="B Zar" w:hint="cs"/>
          <w:color w:val="000000"/>
          <w:sz w:val="36"/>
          <w:szCs w:val="36"/>
          <w:rtl/>
        </w:rPr>
        <w:t xml:space="preserve">10- ظاهر شدن اثر حکمت در مردم حکیم. </w:t>
      </w:r>
    </w:p>
    <w:p w:rsidR="00000000" w:rsidRDefault="00AB65A6">
      <w:pPr>
        <w:pStyle w:val="contentparagraph"/>
        <w:bidi/>
        <w:jc w:val="both"/>
        <w:divId w:val="1420058848"/>
        <w:rPr>
          <w:rFonts w:cs="B Zar" w:hint="cs"/>
          <w:color w:val="000000"/>
          <w:sz w:val="36"/>
          <w:szCs w:val="36"/>
          <w:rtl/>
        </w:rPr>
      </w:pPr>
      <w:r>
        <w:rPr>
          <w:rStyle w:val="contenttext"/>
          <w:rFonts w:cs="B Zar" w:hint="cs"/>
          <w:color w:val="000000"/>
          <w:sz w:val="36"/>
          <w:szCs w:val="36"/>
          <w:rtl/>
        </w:rPr>
        <w:t>11- خم شدن اما نشکستن مانند درختان بارور که خم می شوند ولی نمی شکنند. (درختان بارور خم می شوند و مردان بزرگ متواضع می باشند، فقط شاخه های خشک و مردان نادان هستند که می شکنند، امّا خم نمی شوند)</w:t>
      </w:r>
      <w:hyperlink w:anchor="content_note_288_1" w:tooltip=". یک ضرب المثل سانسکریت.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B65A6">
      <w:pPr>
        <w:pStyle w:val="contentparagraph"/>
        <w:bidi/>
        <w:jc w:val="both"/>
        <w:divId w:val="1420058848"/>
        <w:rPr>
          <w:rFonts w:cs="B Zar" w:hint="cs"/>
          <w:color w:val="000000"/>
          <w:sz w:val="36"/>
          <w:szCs w:val="36"/>
          <w:rtl/>
        </w:rPr>
      </w:pPr>
      <w:r>
        <w:rPr>
          <w:rStyle w:val="contenttext"/>
          <w:rFonts w:cs="B Zar" w:hint="cs"/>
          <w:color w:val="000000"/>
          <w:sz w:val="36"/>
          <w:szCs w:val="36"/>
          <w:rtl/>
        </w:rPr>
        <w:t xml:space="preserve">12- شناختن کامل نقایص و کمبودهای خویش. </w:t>
      </w:r>
    </w:p>
    <w:p w:rsidR="00000000" w:rsidRDefault="00AB65A6">
      <w:pPr>
        <w:pStyle w:val="contentparagraph"/>
        <w:bidi/>
        <w:jc w:val="both"/>
        <w:divId w:val="1420058848"/>
        <w:rPr>
          <w:rFonts w:cs="B Zar" w:hint="cs"/>
          <w:color w:val="000000"/>
          <w:sz w:val="36"/>
          <w:szCs w:val="36"/>
          <w:rtl/>
        </w:rPr>
      </w:pPr>
      <w:r>
        <w:rPr>
          <w:rStyle w:val="contenttext"/>
          <w:rFonts w:cs="B Zar" w:hint="cs"/>
          <w:color w:val="000000"/>
          <w:sz w:val="36"/>
          <w:szCs w:val="36"/>
          <w:rtl/>
        </w:rPr>
        <w:t xml:space="preserve">13- ترک عادت زشت تکبّر و غرور. </w:t>
      </w:r>
    </w:p>
    <w:p w:rsidR="00000000" w:rsidRDefault="00AB65A6">
      <w:pPr>
        <w:pStyle w:val="contentparagraph"/>
        <w:bidi/>
        <w:jc w:val="both"/>
        <w:divId w:val="1420058848"/>
        <w:rPr>
          <w:rFonts w:cs="B Zar" w:hint="cs"/>
          <w:color w:val="000000"/>
          <w:sz w:val="36"/>
          <w:szCs w:val="36"/>
          <w:rtl/>
        </w:rPr>
      </w:pPr>
      <w:r>
        <w:rPr>
          <w:rStyle w:val="contenttext"/>
          <w:rFonts w:cs="B Zar" w:hint="cs"/>
          <w:color w:val="000000"/>
          <w:sz w:val="36"/>
          <w:szCs w:val="36"/>
          <w:rtl/>
        </w:rPr>
        <w:t xml:space="preserve">14- خون گرم بودن و خلق نیک داشتن. </w:t>
      </w:r>
    </w:p>
    <w:p w:rsidR="00000000" w:rsidRDefault="00AB65A6">
      <w:pPr>
        <w:pStyle w:val="contentparagraph"/>
        <w:bidi/>
        <w:jc w:val="both"/>
        <w:divId w:val="1420058848"/>
        <w:rPr>
          <w:rFonts w:cs="B Zar" w:hint="cs"/>
          <w:color w:val="000000"/>
          <w:sz w:val="36"/>
          <w:szCs w:val="36"/>
          <w:rtl/>
        </w:rPr>
      </w:pPr>
      <w:r>
        <w:rPr>
          <w:rStyle w:val="contenttext"/>
          <w:rFonts w:cs="B Zar" w:hint="cs"/>
          <w:color w:val="000000"/>
          <w:sz w:val="36"/>
          <w:szCs w:val="36"/>
          <w:rtl/>
        </w:rPr>
        <w:t xml:space="preserve">15- ارزان ترین لذّت ها (فروتنی لذّت معنوی دارد). </w:t>
      </w:r>
    </w:p>
    <w:p w:rsidR="00000000" w:rsidRDefault="00AB65A6">
      <w:pPr>
        <w:pStyle w:val="contentparagraph"/>
        <w:bidi/>
        <w:jc w:val="both"/>
        <w:divId w:val="1420058848"/>
        <w:rPr>
          <w:rFonts w:cs="B Zar" w:hint="cs"/>
          <w:color w:val="000000"/>
          <w:sz w:val="36"/>
          <w:szCs w:val="36"/>
          <w:rtl/>
        </w:rPr>
      </w:pPr>
      <w:r>
        <w:rPr>
          <w:rStyle w:val="contenttext"/>
          <w:rFonts w:cs="B Zar" w:hint="cs"/>
          <w:color w:val="000000"/>
          <w:sz w:val="36"/>
          <w:szCs w:val="36"/>
          <w:rtl/>
        </w:rPr>
        <w:t xml:space="preserve">16- 90% مردم روابطی درست و شایسته با متواضع خواهند داشت. </w:t>
      </w:r>
    </w:p>
    <w:p w:rsidR="00000000" w:rsidRDefault="00AB65A6">
      <w:pPr>
        <w:pStyle w:val="contentparagraph"/>
        <w:bidi/>
        <w:jc w:val="both"/>
        <w:divId w:val="1420058848"/>
        <w:rPr>
          <w:rFonts w:cs="B Zar" w:hint="cs"/>
          <w:color w:val="000000"/>
          <w:sz w:val="36"/>
          <w:szCs w:val="36"/>
          <w:rtl/>
        </w:rPr>
      </w:pPr>
      <w:r>
        <w:rPr>
          <w:rStyle w:val="contenttext"/>
          <w:rFonts w:cs="B Zar" w:hint="cs"/>
          <w:color w:val="000000"/>
          <w:sz w:val="36"/>
          <w:szCs w:val="36"/>
          <w:rtl/>
        </w:rPr>
        <w:t xml:space="preserve">17- نشانِ انسان های حقیقتا </w:t>
      </w:r>
      <w:r>
        <w:rPr>
          <w:rStyle w:val="contenttext"/>
          <w:rFonts w:cs="B Zar" w:hint="cs"/>
          <w:color w:val="000000"/>
          <w:sz w:val="36"/>
          <w:szCs w:val="36"/>
          <w:rtl/>
        </w:rPr>
        <w:t xml:space="preserve">بزرگ. </w:t>
      </w:r>
    </w:p>
    <w:p w:rsidR="00000000" w:rsidRDefault="00AB65A6">
      <w:pPr>
        <w:pStyle w:val="contentparagraph"/>
        <w:bidi/>
        <w:jc w:val="both"/>
        <w:divId w:val="1420058848"/>
        <w:rPr>
          <w:rFonts w:cs="B Zar" w:hint="cs"/>
          <w:color w:val="000000"/>
          <w:sz w:val="36"/>
          <w:szCs w:val="36"/>
          <w:rtl/>
        </w:rPr>
      </w:pPr>
      <w:r>
        <w:rPr>
          <w:rStyle w:val="contenttext"/>
          <w:rFonts w:cs="B Zar" w:hint="cs"/>
          <w:color w:val="000000"/>
          <w:sz w:val="36"/>
          <w:szCs w:val="36"/>
          <w:rtl/>
        </w:rPr>
        <w:t xml:space="preserve">18- فروتنی از معنویّات است. </w:t>
      </w:r>
    </w:p>
    <w:p w:rsidR="00000000" w:rsidRDefault="00AB65A6">
      <w:pPr>
        <w:pStyle w:val="Heading3"/>
        <w:shd w:val="clear" w:color="auto" w:fill="FFFFFF"/>
        <w:bidi/>
        <w:jc w:val="both"/>
        <w:divId w:val="18259709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معنی تواضع از دیدگاه امام جعفر صادق علیه السلام </w:t>
      </w:r>
    </w:p>
    <w:p w:rsidR="00000000" w:rsidRDefault="00AB65A6">
      <w:pPr>
        <w:pStyle w:val="contentparagraph"/>
        <w:bidi/>
        <w:jc w:val="both"/>
        <w:divId w:val="1825970907"/>
        <w:rPr>
          <w:rFonts w:cs="B Zar" w:hint="cs"/>
          <w:color w:val="000000"/>
          <w:sz w:val="36"/>
          <w:szCs w:val="36"/>
          <w:rtl/>
        </w:rPr>
      </w:pPr>
      <w:r>
        <w:rPr>
          <w:rStyle w:val="contenttext"/>
          <w:rFonts w:cs="B Zar" w:hint="cs"/>
          <w:color w:val="000000"/>
          <w:sz w:val="36"/>
          <w:szCs w:val="36"/>
          <w:rtl/>
        </w:rPr>
        <w:t>تواضع آن است که انسان در جایی که پست تر از جای او باشد و به مکانی که پایین تر از مکان او باشد، بنشیند و با هر کس ملاقات کند سلام نماید و ترک جدال گوید، هرچند حق با او باشد</w:t>
      </w:r>
      <w:r>
        <w:rPr>
          <w:rStyle w:val="contenttext"/>
          <w:rFonts w:cs="B Zar" w:hint="cs"/>
          <w:color w:val="000000"/>
          <w:sz w:val="36"/>
          <w:szCs w:val="36"/>
          <w:rtl/>
        </w:rPr>
        <w:t xml:space="preserve"> و میل نکند که او را به صفت تقوا مدح کنند.</w:t>
      </w:r>
      <w:hyperlink w:anchor="content_note_288_2" w:tooltip=". همان، ص 216. " w:history="1">
        <w:r>
          <w:rPr>
            <w:rStyle w:val="Hyperlink"/>
            <w:rFonts w:cs="B Zar" w:hint="cs"/>
            <w:sz w:val="36"/>
            <w:szCs w:val="36"/>
            <w:rtl/>
          </w:rPr>
          <w:t>(2)</w:t>
        </w:r>
      </w:hyperlink>
    </w:p>
    <w:p w:rsidR="00000000" w:rsidRDefault="00AB65A6">
      <w:pPr>
        <w:pStyle w:val="contentparagraph"/>
        <w:bidi/>
        <w:jc w:val="both"/>
        <w:divId w:val="1825970907"/>
        <w:rPr>
          <w:rFonts w:cs="B Zar" w:hint="cs"/>
          <w:color w:val="000000"/>
          <w:sz w:val="36"/>
          <w:szCs w:val="36"/>
          <w:rtl/>
        </w:rPr>
      </w:pPr>
      <w:r>
        <w:rPr>
          <w:rStyle w:val="contenttext"/>
          <w:rFonts w:cs="B Zar" w:hint="cs"/>
          <w:color w:val="000000"/>
          <w:sz w:val="36"/>
          <w:szCs w:val="36"/>
          <w:rtl/>
        </w:rPr>
        <w:t>ص: 288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41" style="width:0;height:1.5pt" o:hralign="center" o:hrstd="t" o:hr="t" fillcolor="#a0a0a0" stroked="f"/>
        </w:pict>
      </w:r>
    </w:p>
    <w:p w:rsidR="00000000" w:rsidRDefault="00AB65A6">
      <w:pPr>
        <w:bidi/>
        <w:jc w:val="both"/>
        <w:divId w:val="383678698"/>
        <w:rPr>
          <w:rFonts w:eastAsia="Times New Roman" w:cs="B Zar" w:hint="cs"/>
          <w:color w:val="000000"/>
          <w:sz w:val="36"/>
          <w:szCs w:val="36"/>
          <w:rtl/>
        </w:rPr>
      </w:pPr>
      <w:r>
        <w:rPr>
          <w:rFonts w:eastAsia="Times New Roman" w:cs="B Zar" w:hint="cs"/>
          <w:color w:val="000000"/>
          <w:sz w:val="36"/>
          <w:szCs w:val="36"/>
          <w:rtl/>
        </w:rPr>
        <w:t xml:space="preserve">1- . یک ضرب المثل سانسکریت. </w:t>
      </w:r>
    </w:p>
    <w:p w:rsidR="00000000" w:rsidRDefault="00AB65A6">
      <w:pPr>
        <w:bidi/>
        <w:jc w:val="both"/>
        <w:divId w:val="1497647116"/>
        <w:rPr>
          <w:rFonts w:eastAsia="Times New Roman" w:cs="B Zar" w:hint="cs"/>
          <w:color w:val="000000"/>
          <w:sz w:val="36"/>
          <w:szCs w:val="36"/>
          <w:rtl/>
        </w:rPr>
      </w:pPr>
      <w:r>
        <w:rPr>
          <w:rFonts w:eastAsia="Times New Roman" w:cs="B Zar" w:hint="cs"/>
          <w:color w:val="000000"/>
          <w:sz w:val="36"/>
          <w:szCs w:val="36"/>
          <w:rtl/>
        </w:rPr>
        <w:t xml:space="preserve">2- . همان، ص 216. </w:t>
      </w:r>
    </w:p>
    <w:p w:rsidR="00000000" w:rsidRDefault="00AB65A6">
      <w:pPr>
        <w:pStyle w:val="Heading3"/>
        <w:shd w:val="clear" w:color="auto" w:fill="FFFFFF"/>
        <w:bidi/>
        <w:jc w:val="both"/>
        <w:divId w:val="2442674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تواضع و فروتنی از دیدگاه پیامبر و امامان علیهم السلام </w:t>
      </w:r>
    </w:p>
    <w:p w:rsidR="00000000" w:rsidRDefault="00AB65A6">
      <w:pPr>
        <w:pStyle w:val="contentparagraph"/>
        <w:bidi/>
        <w:jc w:val="both"/>
        <w:divId w:val="244267442"/>
        <w:rPr>
          <w:rFonts w:cs="B Zar" w:hint="cs"/>
          <w:color w:val="000000"/>
          <w:sz w:val="36"/>
          <w:szCs w:val="36"/>
          <w:rtl/>
        </w:rPr>
      </w:pPr>
      <w:r>
        <w:rPr>
          <w:rStyle w:val="contenttext"/>
          <w:rFonts w:cs="B Zar" w:hint="cs"/>
          <w:color w:val="000000"/>
          <w:sz w:val="36"/>
          <w:szCs w:val="36"/>
          <w:rtl/>
        </w:rPr>
        <w:t>ق</w:t>
      </w:r>
      <w:r>
        <w:rPr>
          <w:rStyle w:val="contenttext"/>
          <w:rFonts w:cs="B Zar" w:hint="cs"/>
          <w:color w:val="000000"/>
          <w:sz w:val="36"/>
          <w:szCs w:val="36"/>
          <w:rtl/>
        </w:rPr>
        <w:t>ال رسول اللّه صلی الله علیه و آله:</w:t>
      </w:r>
    </w:p>
    <w:p w:rsidR="00000000" w:rsidRDefault="00AB65A6">
      <w:pPr>
        <w:pStyle w:val="contentparagraph"/>
        <w:bidi/>
        <w:jc w:val="both"/>
        <w:divId w:val="244267442"/>
        <w:rPr>
          <w:rFonts w:cs="B Zar" w:hint="cs"/>
          <w:color w:val="000000"/>
          <w:sz w:val="36"/>
          <w:szCs w:val="36"/>
          <w:rtl/>
        </w:rPr>
      </w:pPr>
      <w:r>
        <w:rPr>
          <w:rStyle w:val="contenttext"/>
          <w:rFonts w:cs="B Zar" w:hint="cs"/>
          <w:color w:val="000000"/>
          <w:sz w:val="36"/>
          <w:szCs w:val="36"/>
          <w:rtl/>
        </w:rPr>
        <w:t>«اِجْتَنِبُوا التَّکَبُّرَ فَإِنَّ الْعَبْدَ لایَزالُ یَتَکَبَّرُ حَتّی یَقُول اللّهُ وَ تَعالی أُکْتُبُوا عَبْدی هذا فِی الجبّارین»</w:t>
      </w:r>
      <w:hyperlink w:anchor="content_note_289_1" w:tooltip=". نهج الفصاحه، ص 205. " w:history="1">
        <w:r>
          <w:rPr>
            <w:rStyle w:val="Hyperlink"/>
            <w:rFonts w:cs="B Zar" w:hint="cs"/>
            <w:sz w:val="36"/>
            <w:szCs w:val="36"/>
            <w:rtl/>
          </w:rPr>
          <w:t>(1)</w:t>
        </w:r>
      </w:hyperlink>
    </w:p>
    <w:p w:rsidR="00000000" w:rsidRDefault="00AB65A6">
      <w:pPr>
        <w:pStyle w:val="contentparagraph"/>
        <w:bidi/>
        <w:jc w:val="both"/>
        <w:divId w:val="244267442"/>
        <w:rPr>
          <w:rFonts w:cs="B Zar" w:hint="cs"/>
          <w:color w:val="000000"/>
          <w:sz w:val="36"/>
          <w:szCs w:val="36"/>
          <w:rtl/>
        </w:rPr>
      </w:pPr>
      <w:r>
        <w:rPr>
          <w:rStyle w:val="contenttext"/>
          <w:rFonts w:cs="B Zar" w:hint="cs"/>
          <w:color w:val="000000"/>
          <w:sz w:val="36"/>
          <w:szCs w:val="36"/>
          <w:rtl/>
        </w:rPr>
        <w:t xml:space="preserve">«از تکبّر بپرهیزید؛ زیرا بنده همین که به تکبّر خو گرفت، خداوند می گوید این بنده را در شمار گردنکشان به شمار آرید». </w:t>
      </w:r>
    </w:p>
    <w:p w:rsidR="00000000" w:rsidRDefault="00AB65A6">
      <w:pPr>
        <w:pStyle w:val="contentparagraph"/>
        <w:bidi/>
        <w:jc w:val="both"/>
        <w:divId w:val="244267442"/>
        <w:rPr>
          <w:rFonts w:cs="B Zar" w:hint="cs"/>
          <w:color w:val="000000"/>
          <w:sz w:val="36"/>
          <w:szCs w:val="36"/>
          <w:rtl/>
        </w:rPr>
      </w:pPr>
      <w:r>
        <w:rPr>
          <w:rStyle w:val="contenttext"/>
          <w:rFonts w:cs="B Zar" w:hint="cs"/>
          <w:color w:val="000000"/>
          <w:sz w:val="36"/>
          <w:szCs w:val="36"/>
          <w:rtl/>
        </w:rPr>
        <w:t>تکبّر و غرور از کارهای شیطان است. هنگامی که خداوند تبارک و تعالی به شیطان فرمود به آدم سجده کند، شیطان کبر و غرور ورزید و گفت: من از آتش آفر</w:t>
      </w:r>
      <w:r>
        <w:rPr>
          <w:rStyle w:val="contenttext"/>
          <w:rFonts w:cs="B Zar" w:hint="cs"/>
          <w:color w:val="000000"/>
          <w:sz w:val="36"/>
          <w:szCs w:val="36"/>
          <w:rtl/>
        </w:rPr>
        <w:t>یده شده ام و آدم از خاک آفریده شده است، و به آدم سجده نکرد. یک لحظه غرور شیطان (که آن موقع ملک مقرّبی بود)، باعث شد از درگاه خداوند بزرگ رانده شود. بنابراین خدا انسانِ متکبّر و مغرور را دوست ندارد و رسول او حضرت محمّد صلی الله علیه و آله و جانشینان وی، اما</w:t>
      </w:r>
      <w:r>
        <w:rPr>
          <w:rStyle w:val="contenttext"/>
          <w:rFonts w:cs="B Zar" w:hint="cs"/>
          <w:color w:val="000000"/>
          <w:sz w:val="36"/>
          <w:szCs w:val="36"/>
          <w:rtl/>
        </w:rPr>
        <w:t xml:space="preserve">مان ما، بارها و بارها مردم را از تکبّر و غرور برحذر داشته اند و امربه تواضع و فروتنی نموده اند. </w:t>
      </w:r>
    </w:p>
    <w:p w:rsidR="00000000" w:rsidRDefault="00AB65A6">
      <w:pPr>
        <w:pStyle w:val="Heading3"/>
        <w:shd w:val="clear" w:color="auto" w:fill="FFFFFF"/>
        <w:bidi/>
        <w:jc w:val="both"/>
        <w:divId w:val="20495417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فروتنی عامل معنویّت </w:t>
      </w:r>
    </w:p>
    <w:p w:rsidR="00000000" w:rsidRDefault="00AB65A6">
      <w:pPr>
        <w:pStyle w:val="contentparagraph"/>
        <w:bidi/>
        <w:jc w:val="both"/>
        <w:divId w:val="204954170"/>
        <w:rPr>
          <w:rFonts w:cs="B Zar" w:hint="cs"/>
          <w:color w:val="000000"/>
          <w:sz w:val="36"/>
          <w:szCs w:val="36"/>
          <w:rtl/>
        </w:rPr>
      </w:pPr>
      <w:r>
        <w:rPr>
          <w:rStyle w:val="contenttext"/>
          <w:rFonts w:cs="B Zar" w:hint="cs"/>
          <w:color w:val="000000"/>
          <w:sz w:val="36"/>
          <w:szCs w:val="36"/>
          <w:rtl/>
        </w:rPr>
        <w:t>چون که تواضع و فروتنی امر خدا و پیغام رسول اوست، و انسان فروتن به واسطه تواضع به خدا تقرّب می جوید، در نتیجه تواضع از معنویّات است. ائمه م</w:t>
      </w:r>
      <w:r>
        <w:rPr>
          <w:rStyle w:val="contenttext"/>
          <w:rFonts w:cs="B Zar" w:hint="cs"/>
          <w:color w:val="000000"/>
          <w:sz w:val="36"/>
          <w:szCs w:val="36"/>
          <w:rtl/>
        </w:rPr>
        <w:t xml:space="preserve">عصومین علیهم السلام در احادیث بارها بیان فرموده اند که خدای بزرگ انسان متکبّر را دوست ندارد. فروتنی فضیلت و پاداش دارد. معنویّت این عمل مانند اعمال معنوی دیگر ما را انسانی معنوی می سازد و اثرات معنوی فراوانی در روح ما باقی می گذارد. </w:t>
      </w:r>
    </w:p>
    <w:p w:rsidR="00000000" w:rsidRDefault="00AB65A6">
      <w:pPr>
        <w:pStyle w:val="contentparagraph"/>
        <w:bidi/>
        <w:jc w:val="both"/>
        <w:divId w:val="204954170"/>
        <w:rPr>
          <w:rFonts w:cs="B Zar" w:hint="cs"/>
          <w:color w:val="000000"/>
          <w:sz w:val="36"/>
          <w:szCs w:val="36"/>
          <w:rtl/>
        </w:rPr>
      </w:pPr>
      <w:r>
        <w:rPr>
          <w:rStyle w:val="contenttext"/>
          <w:rFonts w:cs="B Zar" w:hint="cs"/>
          <w:color w:val="000000"/>
          <w:sz w:val="36"/>
          <w:szCs w:val="36"/>
          <w:rtl/>
        </w:rPr>
        <w:t xml:space="preserve">امام صادق علیه السلام </w:t>
      </w:r>
      <w:r>
        <w:rPr>
          <w:rStyle w:val="contenttext"/>
          <w:rFonts w:cs="B Zar" w:hint="cs"/>
          <w:color w:val="000000"/>
          <w:sz w:val="36"/>
          <w:szCs w:val="36"/>
          <w:rtl/>
        </w:rPr>
        <w:t xml:space="preserve">فرمود: </w:t>
      </w:r>
    </w:p>
    <w:p w:rsidR="00000000" w:rsidRDefault="00AB65A6">
      <w:pPr>
        <w:pStyle w:val="contentparagraph"/>
        <w:bidi/>
        <w:jc w:val="both"/>
        <w:divId w:val="204954170"/>
        <w:rPr>
          <w:rFonts w:cs="B Zar" w:hint="cs"/>
          <w:color w:val="000000"/>
          <w:sz w:val="36"/>
          <w:szCs w:val="36"/>
          <w:rtl/>
        </w:rPr>
      </w:pPr>
      <w:r>
        <w:rPr>
          <w:rStyle w:val="contenttext"/>
          <w:rFonts w:cs="B Zar" w:hint="cs"/>
          <w:color w:val="000000"/>
          <w:sz w:val="36"/>
          <w:szCs w:val="36"/>
          <w:rtl/>
        </w:rPr>
        <w:t>«در آنچه که خدای عزّوجلّ به داوود وحی کرد این بود که: «ای داوود! چنانچه</w:t>
      </w:r>
    </w:p>
    <w:p w:rsidR="00000000" w:rsidRDefault="00AB65A6">
      <w:pPr>
        <w:pStyle w:val="contentparagraph"/>
        <w:bidi/>
        <w:jc w:val="both"/>
        <w:divId w:val="204954170"/>
        <w:rPr>
          <w:rFonts w:cs="B Zar" w:hint="cs"/>
          <w:color w:val="000000"/>
          <w:sz w:val="36"/>
          <w:szCs w:val="36"/>
          <w:rtl/>
        </w:rPr>
      </w:pPr>
      <w:r>
        <w:rPr>
          <w:rStyle w:val="contenttext"/>
          <w:rFonts w:cs="B Zar" w:hint="cs"/>
          <w:color w:val="000000"/>
          <w:sz w:val="36"/>
          <w:szCs w:val="36"/>
          <w:rtl/>
        </w:rPr>
        <w:t>ص: 289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42" style="width:0;height:1.5pt" o:hralign="center" o:hrstd="t" o:hr="t" fillcolor="#a0a0a0" stroked="f"/>
        </w:pict>
      </w:r>
    </w:p>
    <w:p w:rsidR="00000000" w:rsidRDefault="00AB65A6">
      <w:pPr>
        <w:bidi/>
        <w:jc w:val="both"/>
        <w:divId w:val="218633070"/>
        <w:rPr>
          <w:rFonts w:eastAsia="Times New Roman" w:cs="B Zar" w:hint="cs"/>
          <w:color w:val="000000"/>
          <w:sz w:val="36"/>
          <w:szCs w:val="36"/>
          <w:rtl/>
        </w:rPr>
      </w:pPr>
      <w:r>
        <w:rPr>
          <w:rFonts w:eastAsia="Times New Roman" w:cs="B Zar" w:hint="cs"/>
          <w:color w:val="000000"/>
          <w:sz w:val="36"/>
          <w:szCs w:val="36"/>
          <w:rtl/>
        </w:rPr>
        <w:t xml:space="preserve">1- . نهج الفصاحه، ص 205. </w:t>
      </w:r>
    </w:p>
    <w:p w:rsidR="00000000" w:rsidRDefault="00AB65A6">
      <w:pPr>
        <w:pStyle w:val="contentparagraph"/>
        <w:bidi/>
        <w:jc w:val="both"/>
        <w:divId w:val="809787560"/>
        <w:rPr>
          <w:rFonts w:cs="B Zar" w:hint="cs"/>
          <w:color w:val="000000"/>
          <w:sz w:val="36"/>
          <w:szCs w:val="36"/>
          <w:rtl/>
        </w:rPr>
      </w:pPr>
      <w:r>
        <w:rPr>
          <w:rStyle w:val="contenttext"/>
          <w:rFonts w:cs="B Zar" w:hint="cs"/>
          <w:color w:val="000000"/>
          <w:sz w:val="36"/>
          <w:szCs w:val="36"/>
          <w:rtl/>
        </w:rPr>
        <w:t>نزدیک ترین مردم به خدا کسانی هستند که تواضع می کنند، دورترین مردم از خدا هم متکبّرانند».</w:t>
      </w:r>
      <w:hyperlink w:anchor="content_note_290_1" w:tooltip=". برگزیده ای از اصول کافی، ص 317. " w:history="1">
        <w:r>
          <w:rPr>
            <w:rStyle w:val="Hyperlink"/>
            <w:rFonts w:cs="B Zar" w:hint="cs"/>
            <w:sz w:val="36"/>
            <w:szCs w:val="36"/>
            <w:rtl/>
          </w:rPr>
          <w:t>(1)</w:t>
        </w:r>
      </w:hyperlink>
    </w:p>
    <w:p w:rsidR="00000000" w:rsidRDefault="00AB65A6">
      <w:pPr>
        <w:pStyle w:val="contentparagraph"/>
        <w:bidi/>
        <w:jc w:val="both"/>
        <w:divId w:val="809787560"/>
        <w:rPr>
          <w:rFonts w:cs="B Zar" w:hint="cs"/>
          <w:color w:val="000000"/>
          <w:sz w:val="36"/>
          <w:szCs w:val="36"/>
          <w:rtl/>
        </w:rPr>
      </w:pPr>
      <w:r>
        <w:rPr>
          <w:rStyle w:val="contenttext"/>
          <w:rFonts w:cs="B Zar" w:hint="cs"/>
          <w:color w:val="000000"/>
          <w:sz w:val="36"/>
          <w:szCs w:val="36"/>
          <w:rtl/>
        </w:rPr>
        <w:t>قال رسول اللّه صلی ال</w:t>
      </w:r>
      <w:r>
        <w:rPr>
          <w:rStyle w:val="contenttext"/>
          <w:rFonts w:cs="B Zar" w:hint="cs"/>
          <w:color w:val="000000"/>
          <w:sz w:val="36"/>
          <w:szCs w:val="36"/>
          <w:rtl/>
        </w:rPr>
        <w:t>له علیه و آله:</w:t>
      </w:r>
    </w:p>
    <w:p w:rsidR="00000000" w:rsidRDefault="00AB65A6">
      <w:pPr>
        <w:pStyle w:val="contentparagraph"/>
        <w:bidi/>
        <w:jc w:val="both"/>
        <w:divId w:val="809787560"/>
        <w:rPr>
          <w:rFonts w:cs="B Zar" w:hint="cs"/>
          <w:color w:val="000000"/>
          <w:sz w:val="36"/>
          <w:szCs w:val="36"/>
          <w:rtl/>
        </w:rPr>
      </w:pPr>
      <w:r>
        <w:rPr>
          <w:rStyle w:val="contenttext"/>
          <w:rFonts w:cs="B Zar" w:hint="cs"/>
          <w:color w:val="000000"/>
          <w:sz w:val="36"/>
          <w:szCs w:val="36"/>
          <w:rtl/>
        </w:rPr>
        <w:t>«مَن تَواضَعَ لِلّهِ رَفَعَهُ اللّهُ وَ مَنْ تَکَبَّرَ وَضَعَهُ اللّهُ وَ مَنْ یَتَأَلَّ عَلی اللّهِ یُکَذِّبْهُ اللّهُ»</w:t>
      </w:r>
      <w:hyperlink w:anchor="content_note_290_2" w:tooltip=". همان، ص 207. " w:history="1">
        <w:r>
          <w:rPr>
            <w:rStyle w:val="Hyperlink"/>
            <w:rFonts w:cs="B Zar" w:hint="cs"/>
            <w:sz w:val="36"/>
            <w:szCs w:val="36"/>
            <w:rtl/>
          </w:rPr>
          <w:t>(2)</w:t>
        </w:r>
      </w:hyperlink>
    </w:p>
    <w:p w:rsidR="00000000" w:rsidRDefault="00AB65A6">
      <w:pPr>
        <w:pStyle w:val="contentparagraph"/>
        <w:bidi/>
        <w:jc w:val="both"/>
        <w:divId w:val="809787560"/>
        <w:rPr>
          <w:rFonts w:cs="B Zar" w:hint="cs"/>
          <w:color w:val="000000"/>
          <w:sz w:val="36"/>
          <w:szCs w:val="36"/>
          <w:rtl/>
        </w:rPr>
      </w:pPr>
      <w:r>
        <w:rPr>
          <w:rStyle w:val="contenttext"/>
          <w:rFonts w:cs="B Zar" w:hint="cs"/>
          <w:color w:val="000000"/>
          <w:sz w:val="36"/>
          <w:szCs w:val="36"/>
          <w:rtl/>
        </w:rPr>
        <w:t>«هر که برای خدا فروتنی کند، خدایش بردارد و هر که گردن ا</w:t>
      </w:r>
      <w:r>
        <w:rPr>
          <w:rStyle w:val="contenttext"/>
          <w:rFonts w:cs="B Zar" w:hint="cs"/>
          <w:color w:val="000000"/>
          <w:sz w:val="36"/>
          <w:szCs w:val="36"/>
          <w:rtl/>
        </w:rPr>
        <w:t xml:space="preserve">فرازد، خدایش پست کند و هر که به خدا قسم دروغ خورد، خدایش تکذیب کند». </w:t>
      </w:r>
    </w:p>
    <w:p w:rsidR="00000000" w:rsidRDefault="00AB65A6">
      <w:pPr>
        <w:pStyle w:val="contentparagraph"/>
        <w:bidi/>
        <w:jc w:val="both"/>
        <w:divId w:val="809787560"/>
        <w:rPr>
          <w:rFonts w:cs="B Zar" w:hint="cs"/>
          <w:color w:val="000000"/>
          <w:sz w:val="36"/>
          <w:szCs w:val="36"/>
          <w:rtl/>
        </w:rPr>
      </w:pPr>
      <w:r>
        <w:rPr>
          <w:rStyle w:val="contenttext"/>
          <w:rFonts w:cs="B Zar" w:hint="cs"/>
          <w:color w:val="000000"/>
          <w:sz w:val="36"/>
          <w:szCs w:val="36"/>
          <w:rtl/>
        </w:rPr>
        <w:t xml:space="preserve">حضرت علی علیه السلام می فرماید: </w:t>
      </w:r>
    </w:p>
    <w:p w:rsidR="00000000" w:rsidRDefault="00AB65A6">
      <w:pPr>
        <w:pStyle w:val="contentparagraph"/>
        <w:bidi/>
        <w:jc w:val="both"/>
        <w:divId w:val="809787560"/>
        <w:rPr>
          <w:rFonts w:cs="B Zar" w:hint="cs"/>
          <w:color w:val="000000"/>
          <w:sz w:val="36"/>
          <w:szCs w:val="36"/>
          <w:rtl/>
        </w:rPr>
      </w:pPr>
      <w:r>
        <w:rPr>
          <w:rStyle w:val="contenttext"/>
          <w:rFonts w:cs="B Zar" w:hint="cs"/>
          <w:color w:val="000000"/>
          <w:sz w:val="36"/>
          <w:szCs w:val="36"/>
          <w:rtl/>
        </w:rPr>
        <w:t>«بر تو باد فروتنی؛ زیرا که آن از بزرگ ترین عبادت هاست».</w:t>
      </w:r>
      <w:hyperlink w:anchor="content_note_290_3" w:tooltip=". بحارالانوار، 75/119؛ منتخب میزان الحکمه، ص 597. " w:history="1">
        <w:r>
          <w:rPr>
            <w:rStyle w:val="Hyperlink"/>
            <w:rFonts w:cs="B Zar" w:hint="cs"/>
            <w:sz w:val="36"/>
            <w:szCs w:val="36"/>
            <w:rtl/>
          </w:rPr>
          <w:t>(3)</w:t>
        </w:r>
      </w:hyperlink>
    </w:p>
    <w:p w:rsidR="00000000" w:rsidRDefault="00AB65A6">
      <w:pPr>
        <w:pStyle w:val="Heading3"/>
        <w:shd w:val="clear" w:color="auto" w:fill="FFFFFF"/>
        <w:bidi/>
        <w:jc w:val="both"/>
        <w:divId w:val="15991731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با فروتنی مورد حسد واقع نمی شویم </w:t>
      </w:r>
    </w:p>
    <w:p w:rsidR="00000000" w:rsidRDefault="00AB65A6">
      <w:pPr>
        <w:pStyle w:val="contentparagraph"/>
        <w:bidi/>
        <w:jc w:val="both"/>
        <w:divId w:val="1599173127"/>
        <w:rPr>
          <w:rFonts w:cs="B Zar" w:hint="cs"/>
          <w:color w:val="000000"/>
          <w:sz w:val="36"/>
          <w:szCs w:val="36"/>
          <w:rtl/>
        </w:rPr>
      </w:pPr>
      <w:r>
        <w:rPr>
          <w:rStyle w:val="contenttext"/>
          <w:rFonts w:cs="B Zar" w:hint="cs"/>
          <w:color w:val="000000"/>
          <w:sz w:val="36"/>
          <w:szCs w:val="36"/>
          <w:rtl/>
        </w:rPr>
        <w:t xml:space="preserve">حضرت محمّد صلی الله علیه و آله در مورد تواضع و در معرض حسد قرار نگرفتن شخص متواضع چنین می فرمایند: </w:t>
      </w:r>
    </w:p>
    <w:p w:rsidR="00000000" w:rsidRDefault="00AB65A6">
      <w:pPr>
        <w:pStyle w:val="contentparagraph"/>
        <w:bidi/>
        <w:jc w:val="both"/>
        <w:divId w:val="1599173127"/>
        <w:rPr>
          <w:rFonts w:cs="B Zar" w:hint="cs"/>
          <w:color w:val="000000"/>
          <w:sz w:val="36"/>
          <w:szCs w:val="36"/>
          <w:rtl/>
        </w:rPr>
      </w:pPr>
      <w:r>
        <w:rPr>
          <w:rStyle w:val="contenttext"/>
          <w:rFonts w:cs="B Zar" w:hint="cs"/>
          <w:color w:val="000000"/>
          <w:sz w:val="36"/>
          <w:szCs w:val="36"/>
          <w:rtl/>
        </w:rPr>
        <w:t xml:space="preserve">«کُلُّ ذی نِعْمَهٍ مَحْسُودٌ اِلاّ صاحِبَ التّواضُع» </w:t>
      </w:r>
    </w:p>
    <w:p w:rsidR="00000000" w:rsidRDefault="00AB65A6">
      <w:pPr>
        <w:pStyle w:val="contentparagraph"/>
        <w:bidi/>
        <w:jc w:val="both"/>
        <w:divId w:val="1599173127"/>
        <w:rPr>
          <w:rFonts w:cs="B Zar" w:hint="cs"/>
          <w:color w:val="000000"/>
          <w:sz w:val="36"/>
          <w:szCs w:val="36"/>
          <w:rtl/>
        </w:rPr>
      </w:pPr>
      <w:r>
        <w:rPr>
          <w:rStyle w:val="contenttext"/>
          <w:rFonts w:cs="B Zar" w:hint="cs"/>
          <w:color w:val="000000"/>
          <w:sz w:val="36"/>
          <w:szCs w:val="36"/>
          <w:rtl/>
        </w:rPr>
        <w:t xml:space="preserve">«هر که نعمتی دارد، به معرض حسد است مگر آن که تواضع دارد». </w:t>
      </w:r>
    </w:p>
    <w:p w:rsidR="00000000" w:rsidRDefault="00AB65A6">
      <w:pPr>
        <w:pStyle w:val="contentparagraph"/>
        <w:bidi/>
        <w:jc w:val="both"/>
        <w:divId w:val="1599173127"/>
        <w:rPr>
          <w:rFonts w:cs="B Zar" w:hint="cs"/>
          <w:color w:val="000000"/>
          <w:sz w:val="36"/>
          <w:szCs w:val="36"/>
          <w:rtl/>
        </w:rPr>
      </w:pPr>
      <w:r>
        <w:rPr>
          <w:rStyle w:val="contenttext"/>
          <w:rFonts w:cs="B Zar" w:hint="cs"/>
          <w:color w:val="000000"/>
          <w:sz w:val="36"/>
          <w:szCs w:val="36"/>
          <w:rtl/>
        </w:rPr>
        <w:t xml:space="preserve">همین </w:t>
      </w:r>
      <w:r>
        <w:rPr>
          <w:rStyle w:val="contenttext"/>
          <w:rFonts w:cs="B Zar" w:hint="cs"/>
          <w:color w:val="000000"/>
          <w:sz w:val="36"/>
          <w:szCs w:val="36"/>
          <w:rtl/>
        </w:rPr>
        <w:t xml:space="preserve">که آدمی غرور نورزد، و خودش را بالاتر از دیگران نبیند و فخر نفروشد انسان های دیگر با نگاهی رئوف به وی نگاه می کنند و به وی حسد نمی ورزند. </w:t>
      </w:r>
    </w:p>
    <w:p w:rsidR="00000000" w:rsidRDefault="00AB65A6">
      <w:pPr>
        <w:pStyle w:val="contentparagraph"/>
        <w:bidi/>
        <w:jc w:val="both"/>
        <w:divId w:val="1599173127"/>
        <w:rPr>
          <w:rFonts w:cs="B Zar" w:hint="cs"/>
          <w:color w:val="000000"/>
          <w:sz w:val="36"/>
          <w:szCs w:val="36"/>
          <w:rtl/>
        </w:rPr>
      </w:pPr>
      <w:r>
        <w:rPr>
          <w:rStyle w:val="contenttext"/>
          <w:rFonts w:cs="B Zar" w:hint="cs"/>
          <w:color w:val="000000"/>
          <w:sz w:val="36"/>
          <w:szCs w:val="36"/>
          <w:rtl/>
        </w:rPr>
        <w:t xml:space="preserve">ولی اگر فخر بفروشد و مال، اموال و دارایی خویش را به رُخ دیگران بکشد، به وی حسد خواهند برد. </w:t>
      </w:r>
    </w:p>
    <w:p w:rsidR="00000000" w:rsidRDefault="00AB65A6">
      <w:pPr>
        <w:pStyle w:val="contentparagraph"/>
        <w:bidi/>
        <w:jc w:val="both"/>
        <w:divId w:val="1599173127"/>
        <w:rPr>
          <w:rFonts w:cs="B Zar" w:hint="cs"/>
          <w:color w:val="000000"/>
          <w:sz w:val="36"/>
          <w:szCs w:val="36"/>
          <w:rtl/>
        </w:rPr>
      </w:pPr>
      <w:r>
        <w:rPr>
          <w:rStyle w:val="contenttext"/>
          <w:rFonts w:cs="B Zar" w:hint="cs"/>
          <w:color w:val="000000"/>
          <w:sz w:val="36"/>
          <w:szCs w:val="36"/>
          <w:rtl/>
        </w:rPr>
        <w:t>ابن مقفّع نیز درباره رابطه</w:t>
      </w:r>
      <w:r>
        <w:rPr>
          <w:rStyle w:val="contenttext"/>
          <w:rFonts w:cs="B Zar" w:hint="cs"/>
          <w:color w:val="000000"/>
          <w:sz w:val="36"/>
          <w:szCs w:val="36"/>
          <w:rtl/>
        </w:rPr>
        <w:t xml:space="preserve"> فروتنی و مورد حسد واقع شدن چنین می گوید: </w:t>
      </w:r>
    </w:p>
    <w:p w:rsidR="00000000" w:rsidRDefault="00AB65A6">
      <w:pPr>
        <w:pStyle w:val="contentparagraph"/>
        <w:bidi/>
        <w:jc w:val="both"/>
        <w:divId w:val="1599173127"/>
        <w:rPr>
          <w:rFonts w:cs="B Zar" w:hint="cs"/>
          <w:color w:val="000000"/>
          <w:sz w:val="36"/>
          <w:szCs w:val="36"/>
          <w:rtl/>
        </w:rPr>
      </w:pPr>
      <w:r>
        <w:rPr>
          <w:rStyle w:val="contenttext"/>
          <w:rFonts w:cs="B Zar" w:hint="cs"/>
          <w:color w:val="000000"/>
          <w:sz w:val="36"/>
          <w:szCs w:val="36"/>
          <w:rtl/>
        </w:rPr>
        <w:t>«اگر متواضع باشید، کمتر مورد حسد واقع می شوید».</w:t>
      </w:r>
      <w:hyperlink w:anchor="content_note_290_4" w:tooltip=". چراغ راه زندگی، ص 314. " w:history="1">
        <w:r>
          <w:rPr>
            <w:rStyle w:val="Hyperlink"/>
            <w:rFonts w:cs="B Zar" w:hint="cs"/>
            <w:sz w:val="36"/>
            <w:szCs w:val="36"/>
            <w:rtl/>
          </w:rPr>
          <w:t>(4)</w:t>
        </w:r>
      </w:hyperlink>
    </w:p>
    <w:p w:rsidR="00000000" w:rsidRDefault="00AB65A6">
      <w:pPr>
        <w:pStyle w:val="contentparagraph"/>
        <w:bidi/>
        <w:jc w:val="both"/>
        <w:divId w:val="1599173127"/>
        <w:rPr>
          <w:rFonts w:cs="B Zar" w:hint="cs"/>
          <w:color w:val="000000"/>
          <w:sz w:val="36"/>
          <w:szCs w:val="36"/>
          <w:rtl/>
        </w:rPr>
      </w:pPr>
      <w:r>
        <w:rPr>
          <w:rStyle w:val="contenttext"/>
          <w:rFonts w:cs="B Zar" w:hint="cs"/>
          <w:color w:val="000000"/>
          <w:sz w:val="36"/>
          <w:szCs w:val="36"/>
          <w:rtl/>
        </w:rPr>
        <w:t>ص: 290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43" style="width:0;height:1.5pt" o:hralign="center" o:hrstd="t" o:hr="t" fillcolor="#a0a0a0" stroked="f"/>
        </w:pict>
      </w:r>
    </w:p>
    <w:p w:rsidR="00000000" w:rsidRDefault="00AB65A6">
      <w:pPr>
        <w:bidi/>
        <w:jc w:val="both"/>
        <w:divId w:val="1114978393"/>
        <w:rPr>
          <w:rFonts w:eastAsia="Times New Roman" w:cs="B Zar" w:hint="cs"/>
          <w:color w:val="000000"/>
          <w:sz w:val="36"/>
          <w:szCs w:val="36"/>
          <w:rtl/>
        </w:rPr>
      </w:pPr>
      <w:r>
        <w:rPr>
          <w:rFonts w:eastAsia="Times New Roman" w:cs="B Zar" w:hint="cs"/>
          <w:color w:val="000000"/>
          <w:sz w:val="36"/>
          <w:szCs w:val="36"/>
          <w:rtl/>
        </w:rPr>
        <w:t xml:space="preserve">1- . برگزیده ای از اصول کافی، ص 317. </w:t>
      </w:r>
    </w:p>
    <w:p w:rsidR="00000000" w:rsidRDefault="00AB65A6">
      <w:pPr>
        <w:bidi/>
        <w:jc w:val="both"/>
        <w:divId w:val="1142382116"/>
        <w:rPr>
          <w:rFonts w:eastAsia="Times New Roman" w:cs="B Zar" w:hint="cs"/>
          <w:color w:val="000000"/>
          <w:sz w:val="36"/>
          <w:szCs w:val="36"/>
          <w:rtl/>
        </w:rPr>
      </w:pPr>
      <w:r>
        <w:rPr>
          <w:rFonts w:eastAsia="Times New Roman" w:cs="B Zar" w:hint="cs"/>
          <w:color w:val="000000"/>
          <w:sz w:val="36"/>
          <w:szCs w:val="36"/>
          <w:rtl/>
        </w:rPr>
        <w:t>2- . هما</w:t>
      </w:r>
      <w:r>
        <w:rPr>
          <w:rFonts w:eastAsia="Times New Roman" w:cs="B Zar" w:hint="cs"/>
          <w:color w:val="000000"/>
          <w:sz w:val="36"/>
          <w:szCs w:val="36"/>
          <w:rtl/>
        </w:rPr>
        <w:t xml:space="preserve">ن، ص 207. </w:t>
      </w:r>
    </w:p>
    <w:p w:rsidR="00000000" w:rsidRDefault="00AB65A6">
      <w:pPr>
        <w:bidi/>
        <w:jc w:val="both"/>
        <w:divId w:val="748236993"/>
        <w:rPr>
          <w:rFonts w:eastAsia="Times New Roman" w:cs="B Zar" w:hint="cs"/>
          <w:color w:val="000000"/>
          <w:sz w:val="36"/>
          <w:szCs w:val="36"/>
          <w:rtl/>
        </w:rPr>
      </w:pPr>
      <w:r>
        <w:rPr>
          <w:rFonts w:eastAsia="Times New Roman" w:cs="B Zar" w:hint="cs"/>
          <w:color w:val="000000"/>
          <w:sz w:val="36"/>
          <w:szCs w:val="36"/>
          <w:rtl/>
        </w:rPr>
        <w:t xml:space="preserve">3- . بحارالانوار، 75/119؛ منتخب میزان الحکمه، ص 597. </w:t>
      </w:r>
    </w:p>
    <w:p w:rsidR="00000000" w:rsidRDefault="00AB65A6">
      <w:pPr>
        <w:bidi/>
        <w:jc w:val="both"/>
        <w:divId w:val="15615917"/>
        <w:rPr>
          <w:rFonts w:eastAsia="Times New Roman" w:cs="B Zar" w:hint="cs"/>
          <w:color w:val="000000"/>
          <w:sz w:val="36"/>
          <w:szCs w:val="36"/>
          <w:rtl/>
        </w:rPr>
      </w:pPr>
      <w:r>
        <w:rPr>
          <w:rFonts w:eastAsia="Times New Roman" w:cs="B Zar" w:hint="cs"/>
          <w:color w:val="000000"/>
          <w:sz w:val="36"/>
          <w:szCs w:val="36"/>
          <w:rtl/>
        </w:rPr>
        <w:t xml:space="preserve">4- . چراغ راه زندگی، ص 314. </w:t>
      </w:r>
    </w:p>
    <w:p w:rsidR="00000000" w:rsidRDefault="00AB65A6">
      <w:pPr>
        <w:pStyle w:val="Heading3"/>
        <w:shd w:val="clear" w:color="auto" w:fill="FFFFFF"/>
        <w:bidi/>
        <w:jc w:val="both"/>
        <w:divId w:val="38746141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اهمیّت تواضع و فروتنی </w:t>
      </w:r>
    </w:p>
    <w:p w:rsidR="00000000" w:rsidRDefault="00AB65A6">
      <w:pPr>
        <w:pStyle w:val="contentparagraph"/>
        <w:bidi/>
        <w:jc w:val="both"/>
        <w:divId w:val="387461411"/>
        <w:rPr>
          <w:rFonts w:cs="B Zar" w:hint="cs"/>
          <w:color w:val="000000"/>
          <w:sz w:val="36"/>
          <w:szCs w:val="36"/>
          <w:rtl/>
        </w:rPr>
      </w:pPr>
      <w:r>
        <w:rPr>
          <w:rStyle w:val="contenttext"/>
          <w:rFonts w:cs="B Zar" w:hint="cs"/>
          <w:color w:val="000000"/>
          <w:sz w:val="36"/>
          <w:szCs w:val="36"/>
          <w:rtl/>
        </w:rPr>
        <w:t>قال علی علیه السلام:</w:t>
      </w:r>
    </w:p>
    <w:p w:rsidR="00000000" w:rsidRDefault="00AB65A6">
      <w:pPr>
        <w:pStyle w:val="contentparagraph"/>
        <w:bidi/>
        <w:jc w:val="both"/>
        <w:divId w:val="387461411"/>
        <w:rPr>
          <w:rFonts w:cs="B Zar" w:hint="cs"/>
          <w:color w:val="000000"/>
          <w:sz w:val="36"/>
          <w:szCs w:val="36"/>
          <w:rtl/>
        </w:rPr>
      </w:pPr>
      <w:r>
        <w:rPr>
          <w:rStyle w:val="contenttext"/>
          <w:rFonts w:cs="B Zar" w:hint="cs"/>
          <w:color w:val="000000"/>
          <w:sz w:val="36"/>
          <w:szCs w:val="36"/>
          <w:rtl/>
        </w:rPr>
        <w:t>«التّواضُعُ یَکسوکَ المَهابَهَ»</w:t>
      </w:r>
      <w:hyperlink w:anchor="content_note_291_1" w:tooltip=". بحار الانوار، 75/118. " w:history="1">
        <w:r>
          <w:rPr>
            <w:rStyle w:val="Hyperlink"/>
            <w:rFonts w:cs="B Zar" w:hint="cs"/>
            <w:sz w:val="36"/>
            <w:szCs w:val="36"/>
            <w:rtl/>
          </w:rPr>
          <w:t>(1)</w:t>
        </w:r>
      </w:hyperlink>
    </w:p>
    <w:p w:rsidR="00000000" w:rsidRDefault="00AB65A6">
      <w:pPr>
        <w:pStyle w:val="contentparagraph"/>
        <w:bidi/>
        <w:jc w:val="both"/>
        <w:divId w:val="387461411"/>
        <w:rPr>
          <w:rFonts w:cs="B Zar" w:hint="cs"/>
          <w:color w:val="000000"/>
          <w:sz w:val="36"/>
          <w:szCs w:val="36"/>
          <w:rtl/>
        </w:rPr>
      </w:pPr>
      <w:r>
        <w:rPr>
          <w:rStyle w:val="contenttext"/>
          <w:rFonts w:cs="B Zar" w:hint="cs"/>
          <w:color w:val="000000"/>
          <w:sz w:val="36"/>
          <w:szCs w:val="36"/>
          <w:rtl/>
        </w:rPr>
        <w:t xml:space="preserve">«فروتنی جامه ابهّت بر (قامت) تو می پوشاند». </w:t>
      </w:r>
    </w:p>
    <w:p w:rsidR="00000000" w:rsidRDefault="00AB65A6">
      <w:pPr>
        <w:pStyle w:val="contentparagraph"/>
        <w:bidi/>
        <w:jc w:val="both"/>
        <w:divId w:val="387461411"/>
        <w:rPr>
          <w:rFonts w:cs="B Zar" w:hint="cs"/>
          <w:color w:val="000000"/>
          <w:sz w:val="36"/>
          <w:szCs w:val="36"/>
          <w:rtl/>
        </w:rPr>
      </w:pPr>
      <w:r>
        <w:rPr>
          <w:rStyle w:val="contenttext"/>
          <w:rFonts w:cs="B Zar" w:hint="cs"/>
          <w:color w:val="000000"/>
          <w:sz w:val="36"/>
          <w:szCs w:val="36"/>
          <w:rtl/>
        </w:rPr>
        <w:t xml:space="preserve">رسول خدا صلی الله علیه و آله نیز در حدیثی می فرمایند: </w:t>
      </w:r>
    </w:p>
    <w:p w:rsidR="00000000" w:rsidRDefault="00AB65A6">
      <w:pPr>
        <w:pStyle w:val="contentparagraph"/>
        <w:bidi/>
        <w:jc w:val="both"/>
        <w:divId w:val="387461411"/>
        <w:rPr>
          <w:rFonts w:cs="B Zar" w:hint="cs"/>
          <w:color w:val="000000"/>
          <w:sz w:val="36"/>
          <w:szCs w:val="36"/>
          <w:rtl/>
        </w:rPr>
      </w:pPr>
      <w:r>
        <w:rPr>
          <w:rStyle w:val="contenttext"/>
          <w:rFonts w:cs="B Zar" w:hint="cs"/>
          <w:color w:val="000000"/>
          <w:sz w:val="36"/>
          <w:szCs w:val="36"/>
          <w:rtl/>
        </w:rPr>
        <w:t>«همانا فروتنی، بر رفعت صاحب خود می افزاید، پس فروتن باشید، تا خداوند شما را رفعت بخشد».</w:t>
      </w:r>
      <w:hyperlink w:anchor="content_note_291_2" w:tooltip=". الکافی 2/121. " w:history="1">
        <w:r>
          <w:rPr>
            <w:rStyle w:val="Hyperlink"/>
            <w:rFonts w:cs="B Zar" w:hint="cs"/>
            <w:sz w:val="36"/>
            <w:szCs w:val="36"/>
            <w:rtl/>
          </w:rPr>
          <w:t>(2)</w:t>
        </w:r>
      </w:hyperlink>
    </w:p>
    <w:p w:rsidR="00000000" w:rsidRDefault="00AB65A6">
      <w:pPr>
        <w:pStyle w:val="contentparagraph"/>
        <w:bidi/>
        <w:jc w:val="both"/>
        <w:divId w:val="387461411"/>
        <w:rPr>
          <w:rFonts w:cs="B Zar" w:hint="cs"/>
          <w:color w:val="000000"/>
          <w:sz w:val="36"/>
          <w:szCs w:val="36"/>
          <w:rtl/>
        </w:rPr>
      </w:pPr>
      <w:r>
        <w:rPr>
          <w:rStyle w:val="contenttext"/>
          <w:rFonts w:cs="B Zar" w:hint="cs"/>
          <w:color w:val="000000"/>
          <w:sz w:val="36"/>
          <w:szCs w:val="36"/>
          <w:rtl/>
        </w:rPr>
        <w:t>جم</w:t>
      </w:r>
      <w:r>
        <w:rPr>
          <w:rStyle w:val="contenttext"/>
          <w:rFonts w:cs="B Zar" w:hint="cs"/>
          <w:color w:val="000000"/>
          <w:sz w:val="36"/>
          <w:szCs w:val="36"/>
          <w:rtl/>
        </w:rPr>
        <w:t xml:space="preserve">ال زاده نیز راه سعادت را تواضع می داند: </w:t>
      </w:r>
    </w:p>
    <w:p w:rsidR="00000000" w:rsidRDefault="00AB65A6">
      <w:pPr>
        <w:pStyle w:val="contentparagraph"/>
        <w:bidi/>
        <w:jc w:val="both"/>
        <w:divId w:val="387461411"/>
        <w:rPr>
          <w:rFonts w:cs="B Zar" w:hint="cs"/>
          <w:color w:val="000000"/>
          <w:sz w:val="36"/>
          <w:szCs w:val="36"/>
          <w:rtl/>
        </w:rPr>
      </w:pPr>
      <w:r>
        <w:rPr>
          <w:rStyle w:val="contenttext"/>
          <w:rFonts w:cs="B Zar" w:hint="cs"/>
          <w:color w:val="000000"/>
          <w:sz w:val="36"/>
          <w:szCs w:val="36"/>
          <w:rtl/>
        </w:rPr>
        <w:t>«تنها راه سعادت همان سادگی و شبیه شدن به مردم ساده است و مابقی همه فریب و دردسر است».</w:t>
      </w:r>
      <w:hyperlink w:anchor="content_note_291_3" w:tooltip=". چراغ راه زندگی، ص 315. " w:history="1">
        <w:r>
          <w:rPr>
            <w:rStyle w:val="Hyperlink"/>
            <w:rFonts w:cs="B Zar" w:hint="cs"/>
            <w:sz w:val="36"/>
            <w:szCs w:val="36"/>
            <w:rtl/>
          </w:rPr>
          <w:t>(3)</w:t>
        </w:r>
      </w:hyperlink>
    </w:p>
    <w:p w:rsidR="00000000" w:rsidRDefault="00AB65A6">
      <w:pPr>
        <w:pStyle w:val="contentparagraph"/>
        <w:bidi/>
        <w:jc w:val="both"/>
        <w:divId w:val="387461411"/>
        <w:rPr>
          <w:rFonts w:cs="B Zar" w:hint="cs"/>
          <w:color w:val="000000"/>
          <w:sz w:val="36"/>
          <w:szCs w:val="36"/>
          <w:rtl/>
        </w:rPr>
      </w:pPr>
      <w:r>
        <w:rPr>
          <w:rStyle w:val="contenttext"/>
          <w:rFonts w:cs="B Zar" w:hint="cs"/>
          <w:color w:val="000000"/>
          <w:sz w:val="36"/>
          <w:szCs w:val="36"/>
          <w:rtl/>
        </w:rPr>
        <w:t>حضرت امیر علیه السلام فروتنی را والاترین شرافت می دانن</w:t>
      </w:r>
      <w:r>
        <w:rPr>
          <w:rStyle w:val="contenttext"/>
          <w:rFonts w:cs="B Zar" w:hint="cs"/>
          <w:color w:val="000000"/>
          <w:sz w:val="36"/>
          <w:szCs w:val="36"/>
          <w:rtl/>
        </w:rPr>
        <w:t xml:space="preserve">د: </w:t>
      </w:r>
    </w:p>
    <w:p w:rsidR="00000000" w:rsidRDefault="00AB65A6">
      <w:pPr>
        <w:pStyle w:val="contentparagraph"/>
        <w:bidi/>
        <w:jc w:val="both"/>
        <w:divId w:val="387461411"/>
        <w:rPr>
          <w:rFonts w:cs="B Zar" w:hint="cs"/>
          <w:color w:val="000000"/>
          <w:sz w:val="36"/>
          <w:szCs w:val="36"/>
          <w:rtl/>
        </w:rPr>
      </w:pPr>
      <w:r>
        <w:rPr>
          <w:rStyle w:val="contenttext"/>
          <w:rFonts w:cs="B Zar" w:hint="cs"/>
          <w:color w:val="000000"/>
          <w:sz w:val="36"/>
          <w:szCs w:val="36"/>
          <w:rtl/>
        </w:rPr>
        <w:t>«هیچ شرافتی چون فروتنی نیست».</w:t>
      </w:r>
      <w:hyperlink w:anchor="content_note_291_4" w:tooltip=". نهج البلاغه، حکمت 113." w:history="1">
        <w:r>
          <w:rPr>
            <w:rStyle w:val="Hyperlink"/>
            <w:rFonts w:cs="B Zar" w:hint="cs"/>
            <w:sz w:val="36"/>
            <w:szCs w:val="36"/>
            <w:rtl/>
          </w:rPr>
          <w:t>(4)</w:t>
        </w:r>
      </w:hyperlink>
    </w:p>
    <w:p w:rsidR="00000000" w:rsidRDefault="00AB65A6">
      <w:pPr>
        <w:pStyle w:val="contentparagraph"/>
        <w:bidi/>
        <w:jc w:val="both"/>
        <w:divId w:val="387461411"/>
        <w:rPr>
          <w:rFonts w:cs="B Zar" w:hint="cs"/>
          <w:color w:val="000000"/>
          <w:sz w:val="36"/>
          <w:szCs w:val="36"/>
          <w:rtl/>
        </w:rPr>
      </w:pPr>
      <w:r>
        <w:rPr>
          <w:rStyle w:val="contenttext"/>
          <w:rFonts w:cs="B Zar" w:hint="cs"/>
          <w:color w:val="000000"/>
          <w:sz w:val="36"/>
          <w:szCs w:val="36"/>
          <w:rtl/>
        </w:rPr>
        <w:t xml:space="preserve">مولی علی علیه السلام فروتنی را عامل سامان یافتن کارها می دانند: </w:t>
      </w:r>
    </w:p>
    <w:p w:rsidR="00000000" w:rsidRDefault="00AB65A6">
      <w:pPr>
        <w:pStyle w:val="contentparagraph"/>
        <w:bidi/>
        <w:jc w:val="both"/>
        <w:divId w:val="387461411"/>
        <w:rPr>
          <w:rFonts w:cs="B Zar" w:hint="cs"/>
          <w:color w:val="000000"/>
          <w:sz w:val="36"/>
          <w:szCs w:val="36"/>
          <w:rtl/>
        </w:rPr>
      </w:pPr>
      <w:r>
        <w:rPr>
          <w:rStyle w:val="contenttext"/>
          <w:rFonts w:cs="B Zar" w:hint="cs"/>
          <w:color w:val="000000"/>
          <w:sz w:val="36"/>
          <w:szCs w:val="36"/>
          <w:rtl/>
        </w:rPr>
        <w:t xml:space="preserve">«با فروتنی کارها سامان می یابد». </w:t>
      </w:r>
    </w:p>
    <w:p w:rsidR="00000000" w:rsidRDefault="00AB65A6">
      <w:pPr>
        <w:pStyle w:val="Heading3"/>
        <w:shd w:val="clear" w:color="auto" w:fill="FFFFFF"/>
        <w:bidi/>
        <w:jc w:val="both"/>
        <w:divId w:val="148874082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ظاهر شدن حکمت در دل فروتن </w:t>
      </w:r>
    </w:p>
    <w:p w:rsidR="00000000" w:rsidRDefault="00AB65A6">
      <w:pPr>
        <w:pStyle w:val="contentparagraph"/>
        <w:bidi/>
        <w:jc w:val="both"/>
        <w:divId w:val="1488740820"/>
        <w:rPr>
          <w:rFonts w:cs="B Zar" w:hint="cs"/>
          <w:color w:val="000000"/>
          <w:sz w:val="36"/>
          <w:szCs w:val="36"/>
          <w:rtl/>
        </w:rPr>
      </w:pPr>
      <w:r>
        <w:rPr>
          <w:rStyle w:val="contenttext"/>
          <w:rFonts w:cs="B Zar" w:hint="cs"/>
          <w:color w:val="000000"/>
          <w:sz w:val="36"/>
          <w:szCs w:val="36"/>
          <w:rtl/>
        </w:rPr>
        <w:t>قال الامام الکاظم علیه</w:t>
      </w:r>
      <w:r>
        <w:rPr>
          <w:rStyle w:val="contenttext"/>
          <w:rFonts w:cs="B Zar" w:hint="cs"/>
          <w:color w:val="000000"/>
          <w:sz w:val="36"/>
          <w:szCs w:val="36"/>
          <w:rtl/>
        </w:rPr>
        <w:t xml:space="preserve"> السلام:</w:t>
      </w:r>
    </w:p>
    <w:p w:rsidR="00000000" w:rsidRDefault="00AB65A6">
      <w:pPr>
        <w:pStyle w:val="contentparagraph"/>
        <w:bidi/>
        <w:jc w:val="both"/>
        <w:divId w:val="1488740820"/>
        <w:rPr>
          <w:rFonts w:cs="B Zar" w:hint="cs"/>
          <w:color w:val="000000"/>
          <w:sz w:val="36"/>
          <w:szCs w:val="36"/>
          <w:rtl/>
        </w:rPr>
      </w:pPr>
      <w:r>
        <w:rPr>
          <w:rStyle w:val="contenttext"/>
          <w:rFonts w:cs="B Zar" w:hint="cs"/>
          <w:color w:val="000000"/>
          <w:sz w:val="36"/>
          <w:szCs w:val="36"/>
          <w:rtl/>
        </w:rPr>
        <w:t>«اِنَّ الزَّرعَ یَنْبُتُ فی السَّهلِ وَ لایَنْبُتُ فی الصَّفا؛ فَکَذلِکَ الحِکمَهُ تَعْمُرُ فی قَلبِ الْمُتَواضِعَ، وَ لاتَعْمُرُ فی قلبِ الْمُتَکبِّرِ الجَبّارِ؛ لأنَّ اللّهَ جَعَلَ التّواضعَ آلَهَ العَقلِ، وَ جَعَلَ التَّکَبُّرَ مِن آلهِ الْجَهل</w:t>
      </w:r>
      <w:r>
        <w:rPr>
          <w:rStyle w:val="contenttext"/>
          <w:rFonts w:cs="B Zar" w:hint="cs"/>
          <w:color w:val="000000"/>
          <w:sz w:val="36"/>
          <w:szCs w:val="36"/>
          <w:rtl/>
        </w:rPr>
        <w:t>ِ»</w:t>
      </w:r>
      <w:hyperlink w:anchor="content_note_291_5" w:tooltip=". بحار الانوار، 78/312." w:history="1">
        <w:r>
          <w:rPr>
            <w:rStyle w:val="Hyperlink"/>
            <w:rFonts w:cs="B Zar" w:hint="cs"/>
            <w:sz w:val="36"/>
            <w:szCs w:val="36"/>
            <w:rtl/>
          </w:rPr>
          <w:t>(5)</w:t>
        </w:r>
      </w:hyperlink>
    </w:p>
    <w:p w:rsidR="00000000" w:rsidRDefault="00AB65A6">
      <w:pPr>
        <w:pStyle w:val="contentparagraph"/>
        <w:bidi/>
        <w:jc w:val="both"/>
        <w:divId w:val="1488740820"/>
        <w:rPr>
          <w:rFonts w:cs="B Zar" w:hint="cs"/>
          <w:color w:val="000000"/>
          <w:sz w:val="36"/>
          <w:szCs w:val="36"/>
          <w:rtl/>
        </w:rPr>
      </w:pPr>
      <w:r>
        <w:rPr>
          <w:rStyle w:val="contenttext"/>
          <w:rFonts w:cs="B Zar" w:hint="cs"/>
          <w:color w:val="000000"/>
          <w:sz w:val="36"/>
          <w:szCs w:val="36"/>
          <w:rtl/>
        </w:rPr>
        <w:t>ص: 291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44" style="width:0;height:1.5pt" o:hralign="center" o:hrstd="t" o:hr="t" fillcolor="#a0a0a0" stroked="f"/>
        </w:pict>
      </w:r>
    </w:p>
    <w:p w:rsidR="00000000" w:rsidRDefault="00AB65A6">
      <w:pPr>
        <w:bidi/>
        <w:jc w:val="both"/>
        <w:divId w:val="1609241494"/>
        <w:rPr>
          <w:rFonts w:eastAsia="Times New Roman" w:cs="B Zar" w:hint="cs"/>
          <w:color w:val="000000"/>
          <w:sz w:val="36"/>
          <w:szCs w:val="36"/>
          <w:rtl/>
        </w:rPr>
      </w:pPr>
      <w:r>
        <w:rPr>
          <w:rFonts w:eastAsia="Times New Roman" w:cs="B Zar" w:hint="cs"/>
          <w:color w:val="000000"/>
          <w:sz w:val="36"/>
          <w:szCs w:val="36"/>
          <w:rtl/>
        </w:rPr>
        <w:t xml:space="preserve">1- . بحار الانوار، 75/118. </w:t>
      </w:r>
    </w:p>
    <w:p w:rsidR="00000000" w:rsidRDefault="00AB65A6">
      <w:pPr>
        <w:bidi/>
        <w:jc w:val="both"/>
        <w:divId w:val="1895697399"/>
        <w:rPr>
          <w:rFonts w:eastAsia="Times New Roman" w:cs="B Zar" w:hint="cs"/>
          <w:color w:val="000000"/>
          <w:sz w:val="36"/>
          <w:szCs w:val="36"/>
          <w:rtl/>
        </w:rPr>
      </w:pPr>
      <w:r>
        <w:rPr>
          <w:rFonts w:eastAsia="Times New Roman" w:cs="B Zar" w:hint="cs"/>
          <w:color w:val="000000"/>
          <w:sz w:val="36"/>
          <w:szCs w:val="36"/>
          <w:rtl/>
        </w:rPr>
        <w:t xml:space="preserve">2- . الکافی 2/121. </w:t>
      </w:r>
    </w:p>
    <w:p w:rsidR="00000000" w:rsidRDefault="00AB65A6">
      <w:pPr>
        <w:bidi/>
        <w:jc w:val="both"/>
        <w:divId w:val="462700011"/>
        <w:rPr>
          <w:rFonts w:eastAsia="Times New Roman" w:cs="B Zar" w:hint="cs"/>
          <w:color w:val="000000"/>
          <w:sz w:val="36"/>
          <w:szCs w:val="36"/>
          <w:rtl/>
        </w:rPr>
      </w:pPr>
      <w:r>
        <w:rPr>
          <w:rFonts w:eastAsia="Times New Roman" w:cs="B Zar" w:hint="cs"/>
          <w:color w:val="000000"/>
          <w:sz w:val="36"/>
          <w:szCs w:val="36"/>
          <w:rtl/>
        </w:rPr>
        <w:t xml:space="preserve">3- . چراغ راه زندگی، ص 315. </w:t>
      </w:r>
    </w:p>
    <w:p w:rsidR="00000000" w:rsidRDefault="00AB65A6">
      <w:pPr>
        <w:bidi/>
        <w:jc w:val="both"/>
        <w:divId w:val="1980498843"/>
        <w:rPr>
          <w:rFonts w:eastAsia="Times New Roman" w:cs="B Zar" w:hint="cs"/>
          <w:color w:val="000000"/>
          <w:sz w:val="36"/>
          <w:szCs w:val="36"/>
          <w:rtl/>
        </w:rPr>
      </w:pPr>
      <w:r>
        <w:rPr>
          <w:rFonts w:eastAsia="Times New Roman" w:cs="B Zar" w:hint="cs"/>
          <w:color w:val="000000"/>
          <w:sz w:val="36"/>
          <w:szCs w:val="36"/>
          <w:rtl/>
        </w:rPr>
        <w:t>4- . نهج البلاغه، حکمت 113.</w:t>
      </w:r>
    </w:p>
    <w:p w:rsidR="00000000" w:rsidRDefault="00AB65A6">
      <w:pPr>
        <w:bidi/>
        <w:jc w:val="both"/>
        <w:divId w:val="1196426239"/>
        <w:rPr>
          <w:rFonts w:eastAsia="Times New Roman" w:cs="B Zar" w:hint="cs"/>
          <w:color w:val="000000"/>
          <w:sz w:val="36"/>
          <w:szCs w:val="36"/>
          <w:rtl/>
        </w:rPr>
      </w:pPr>
      <w:r>
        <w:rPr>
          <w:rFonts w:eastAsia="Times New Roman" w:cs="B Zar" w:hint="cs"/>
          <w:color w:val="000000"/>
          <w:sz w:val="36"/>
          <w:szCs w:val="36"/>
          <w:rtl/>
        </w:rPr>
        <w:t>5- . بحار الانوار، 78/312.</w:t>
      </w:r>
    </w:p>
    <w:p w:rsidR="00000000" w:rsidRDefault="00AB65A6">
      <w:pPr>
        <w:pStyle w:val="contentparagraph"/>
        <w:bidi/>
        <w:jc w:val="both"/>
        <w:divId w:val="1789591717"/>
        <w:rPr>
          <w:rFonts w:cs="B Zar" w:hint="cs"/>
          <w:color w:val="000000"/>
          <w:sz w:val="36"/>
          <w:szCs w:val="36"/>
          <w:rtl/>
        </w:rPr>
      </w:pPr>
      <w:r>
        <w:rPr>
          <w:rStyle w:val="contenttext"/>
          <w:rFonts w:cs="B Zar" w:hint="cs"/>
          <w:color w:val="000000"/>
          <w:sz w:val="36"/>
          <w:szCs w:val="36"/>
          <w:rtl/>
        </w:rPr>
        <w:t>«همانا زراعت در خاک می روید و روی تخته سنگ نمی روید. حکمت نیز چنین است، در دل شخص فروتن می روید و در دل انسان متکبّر و گردن فراز نمی روید، زیرا خداوند فروتنی را ابزار خود قرار داده است و تکبّر را ابزار نابخردی».</w:t>
      </w:r>
    </w:p>
    <w:p w:rsidR="00000000" w:rsidRDefault="00AB65A6">
      <w:pPr>
        <w:pStyle w:val="contentparagraph"/>
        <w:bidi/>
        <w:jc w:val="both"/>
        <w:divId w:val="1789591717"/>
        <w:rPr>
          <w:rFonts w:cs="B Zar" w:hint="cs"/>
          <w:color w:val="000000"/>
          <w:sz w:val="36"/>
          <w:szCs w:val="36"/>
          <w:rtl/>
        </w:rPr>
      </w:pPr>
      <w:r>
        <w:rPr>
          <w:rStyle w:val="contenttext"/>
          <w:rFonts w:cs="B Zar" w:hint="cs"/>
          <w:color w:val="000000"/>
          <w:sz w:val="36"/>
          <w:szCs w:val="36"/>
          <w:rtl/>
        </w:rPr>
        <w:t>سقراط نیز اثر حکمت در مردم حکیم را از فروتنی</w:t>
      </w:r>
      <w:r>
        <w:rPr>
          <w:rStyle w:val="contenttext"/>
          <w:rFonts w:cs="B Zar" w:hint="cs"/>
          <w:color w:val="000000"/>
          <w:sz w:val="36"/>
          <w:szCs w:val="36"/>
          <w:rtl/>
        </w:rPr>
        <w:t xml:space="preserve"> می داند: </w:t>
      </w:r>
    </w:p>
    <w:p w:rsidR="00000000" w:rsidRDefault="00AB65A6">
      <w:pPr>
        <w:pStyle w:val="contentparagraph"/>
        <w:bidi/>
        <w:jc w:val="both"/>
        <w:divId w:val="1789591717"/>
        <w:rPr>
          <w:rFonts w:cs="B Zar" w:hint="cs"/>
          <w:color w:val="000000"/>
          <w:sz w:val="36"/>
          <w:szCs w:val="36"/>
          <w:rtl/>
        </w:rPr>
      </w:pPr>
      <w:r>
        <w:rPr>
          <w:rStyle w:val="contenttext"/>
          <w:rFonts w:cs="B Zar" w:hint="cs"/>
          <w:color w:val="000000"/>
          <w:sz w:val="36"/>
          <w:szCs w:val="36"/>
          <w:rtl/>
        </w:rPr>
        <w:t>«دانی که اثر حکمت در مردم حکیم کی ظاهر شود، آن وقت که خویشتن را ناچیز و حقیر می شمارند».</w:t>
      </w:r>
      <w:hyperlink w:anchor="content_note_292_1" w:tooltip=". چراغ راه زندگی، ص 315. " w:history="1">
        <w:r>
          <w:rPr>
            <w:rStyle w:val="Hyperlink"/>
            <w:rFonts w:cs="B Zar" w:hint="cs"/>
            <w:sz w:val="36"/>
            <w:szCs w:val="36"/>
            <w:rtl/>
          </w:rPr>
          <w:t>(1)</w:t>
        </w:r>
      </w:hyperlink>
    </w:p>
    <w:p w:rsidR="00000000" w:rsidRDefault="00AB65A6">
      <w:pPr>
        <w:pStyle w:val="Heading3"/>
        <w:shd w:val="clear" w:color="auto" w:fill="FFFFFF"/>
        <w:bidi/>
        <w:jc w:val="both"/>
        <w:divId w:val="98149702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داشتن روابط درست و شایسته اکثریت مردم با متواضع </w:t>
      </w:r>
    </w:p>
    <w:p w:rsidR="00000000" w:rsidRDefault="00AB65A6">
      <w:pPr>
        <w:pStyle w:val="contentparagraph"/>
        <w:bidi/>
        <w:jc w:val="both"/>
        <w:divId w:val="981497026"/>
        <w:rPr>
          <w:rFonts w:cs="B Zar" w:hint="cs"/>
          <w:color w:val="000000"/>
          <w:sz w:val="36"/>
          <w:szCs w:val="36"/>
          <w:rtl/>
        </w:rPr>
      </w:pPr>
      <w:r>
        <w:rPr>
          <w:rStyle w:val="contenttext"/>
          <w:rFonts w:cs="B Zar" w:hint="cs"/>
          <w:color w:val="000000"/>
          <w:sz w:val="36"/>
          <w:szCs w:val="36"/>
          <w:rtl/>
        </w:rPr>
        <w:t>حضرت امیر علیه السلام عامل انتشا</w:t>
      </w:r>
      <w:r>
        <w:rPr>
          <w:rStyle w:val="contenttext"/>
          <w:rFonts w:cs="B Zar" w:hint="cs"/>
          <w:color w:val="000000"/>
          <w:sz w:val="36"/>
          <w:szCs w:val="36"/>
          <w:rtl/>
        </w:rPr>
        <w:t xml:space="preserve">ر فضایل را تواضع می داند: </w:t>
      </w:r>
    </w:p>
    <w:p w:rsidR="00000000" w:rsidRDefault="00AB65A6">
      <w:pPr>
        <w:pStyle w:val="contentparagraph"/>
        <w:bidi/>
        <w:jc w:val="both"/>
        <w:divId w:val="981497026"/>
        <w:rPr>
          <w:rFonts w:cs="B Zar" w:hint="cs"/>
          <w:color w:val="000000"/>
          <w:sz w:val="36"/>
          <w:szCs w:val="36"/>
          <w:rtl/>
        </w:rPr>
      </w:pPr>
      <w:r>
        <w:rPr>
          <w:rStyle w:val="contenttext"/>
          <w:rFonts w:cs="B Zar" w:hint="cs"/>
          <w:color w:val="000000"/>
          <w:sz w:val="36"/>
          <w:szCs w:val="36"/>
          <w:rtl/>
        </w:rPr>
        <w:t>«فروتنی باعث انتشار فضایل (انسان متواضع در میان مردم) می شود».</w:t>
      </w:r>
      <w:hyperlink w:anchor="content_note_292_2" w:tooltip=". غرر الحکم، ص 522. " w:history="1">
        <w:r>
          <w:rPr>
            <w:rStyle w:val="Hyperlink"/>
            <w:rFonts w:cs="B Zar" w:hint="cs"/>
            <w:sz w:val="36"/>
            <w:szCs w:val="36"/>
            <w:rtl/>
          </w:rPr>
          <w:t>(2)</w:t>
        </w:r>
      </w:hyperlink>
    </w:p>
    <w:p w:rsidR="00000000" w:rsidRDefault="00AB65A6">
      <w:pPr>
        <w:pStyle w:val="contentparagraph"/>
        <w:bidi/>
        <w:jc w:val="both"/>
        <w:divId w:val="981497026"/>
        <w:rPr>
          <w:rFonts w:cs="B Zar" w:hint="cs"/>
          <w:color w:val="000000"/>
          <w:sz w:val="36"/>
          <w:szCs w:val="36"/>
          <w:rtl/>
        </w:rPr>
      </w:pPr>
      <w:r>
        <w:rPr>
          <w:rStyle w:val="contenttext"/>
          <w:rFonts w:cs="B Zar" w:hint="cs"/>
          <w:color w:val="000000"/>
          <w:sz w:val="36"/>
          <w:szCs w:val="36"/>
          <w:rtl/>
        </w:rPr>
        <w:t xml:space="preserve">با بیان فضیلت های فروتن، او نزد مردم عزیز می گردد و اکثر مردم نیز خصلت های اخلاقی و آداب معاشرت را در ارتباط با آنها رعایت خواهند نمود. روزولت نیز در مورد موضوع مذکور چنین می گوید: </w:t>
      </w:r>
    </w:p>
    <w:p w:rsidR="00000000" w:rsidRDefault="00AB65A6">
      <w:pPr>
        <w:pStyle w:val="contentparagraph"/>
        <w:bidi/>
        <w:jc w:val="both"/>
        <w:divId w:val="981497026"/>
        <w:rPr>
          <w:rFonts w:cs="B Zar" w:hint="cs"/>
          <w:color w:val="000000"/>
          <w:sz w:val="36"/>
          <w:szCs w:val="36"/>
          <w:rtl/>
        </w:rPr>
      </w:pPr>
      <w:r>
        <w:rPr>
          <w:rStyle w:val="contenttext"/>
          <w:rFonts w:cs="B Zar" w:hint="cs"/>
          <w:color w:val="000000"/>
          <w:sz w:val="36"/>
          <w:szCs w:val="36"/>
          <w:rtl/>
        </w:rPr>
        <w:t xml:space="preserve">«اگر با مردم درست رفتار کنید، بدون تردید نود درصدشان روابطی درست و شایسته </w:t>
      </w:r>
      <w:r>
        <w:rPr>
          <w:rStyle w:val="contenttext"/>
          <w:rFonts w:cs="B Zar" w:hint="cs"/>
          <w:color w:val="000000"/>
          <w:sz w:val="36"/>
          <w:szCs w:val="36"/>
          <w:rtl/>
        </w:rPr>
        <w:t xml:space="preserve">با تو خواهند داشت». </w:t>
      </w:r>
    </w:p>
    <w:p w:rsidR="00000000" w:rsidRDefault="00AB65A6">
      <w:pPr>
        <w:pStyle w:val="contentparagraph"/>
        <w:bidi/>
        <w:jc w:val="both"/>
        <w:divId w:val="981497026"/>
        <w:rPr>
          <w:rFonts w:cs="B Zar" w:hint="cs"/>
          <w:color w:val="000000"/>
          <w:sz w:val="36"/>
          <w:szCs w:val="36"/>
          <w:rtl/>
        </w:rPr>
      </w:pPr>
      <w:r>
        <w:rPr>
          <w:rStyle w:val="contenttext"/>
          <w:rFonts w:cs="B Zar" w:hint="cs"/>
          <w:color w:val="000000"/>
          <w:sz w:val="36"/>
          <w:szCs w:val="36"/>
          <w:rtl/>
        </w:rPr>
        <w:t>فروتنی یکی از رفتارهای درست است که شامل سخن فوق الذّکر می گردد.</w:t>
      </w:r>
    </w:p>
    <w:p w:rsidR="00000000" w:rsidRDefault="00AB65A6">
      <w:pPr>
        <w:pStyle w:val="Heading3"/>
        <w:shd w:val="clear" w:color="auto" w:fill="FFFFFF"/>
        <w:bidi/>
        <w:jc w:val="both"/>
        <w:divId w:val="141723970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فروتنی، نشان انسان های بزرگ </w:t>
      </w:r>
    </w:p>
    <w:p w:rsidR="00000000" w:rsidRDefault="00AB65A6">
      <w:pPr>
        <w:pStyle w:val="contentparagraph"/>
        <w:bidi/>
        <w:jc w:val="both"/>
        <w:divId w:val="1417239700"/>
        <w:rPr>
          <w:rFonts w:cs="B Zar" w:hint="cs"/>
          <w:color w:val="000000"/>
          <w:sz w:val="36"/>
          <w:szCs w:val="36"/>
          <w:rtl/>
        </w:rPr>
      </w:pPr>
      <w:r>
        <w:rPr>
          <w:rStyle w:val="contenttext"/>
          <w:rFonts w:cs="B Zar" w:hint="cs"/>
          <w:color w:val="000000"/>
          <w:sz w:val="36"/>
          <w:szCs w:val="36"/>
          <w:rtl/>
        </w:rPr>
        <w:t xml:space="preserve">امام صادق علیه السلام می فرماید: </w:t>
      </w:r>
    </w:p>
    <w:p w:rsidR="00000000" w:rsidRDefault="00AB65A6">
      <w:pPr>
        <w:pStyle w:val="contentparagraph"/>
        <w:bidi/>
        <w:jc w:val="both"/>
        <w:divId w:val="1417239700"/>
        <w:rPr>
          <w:rFonts w:cs="B Zar" w:hint="cs"/>
          <w:color w:val="000000"/>
          <w:sz w:val="36"/>
          <w:szCs w:val="36"/>
          <w:rtl/>
        </w:rPr>
      </w:pPr>
      <w:r>
        <w:rPr>
          <w:rStyle w:val="contenttext"/>
          <w:rFonts w:cs="B Zar" w:hint="cs"/>
          <w:color w:val="000000"/>
          <w:sz w:val="36"/>
          <w:szCs w:val="36"/>
          <w:rtl/>
        </w:rPr>
        <w:t>«خداوند دو فرشته را مأمور بندگان خود قرار داده که به حالات آنها رسیدگی کنند، اگر دیدند کسی نسبت به دیگران تو</w:t>
      </w:r>
      <w:r>
        <w:rPr>
          <w:rStyle w:val="contenttext"/>
          <w:rFonts w:cs="B Zar" w:hint="cs"/>
          <w:color w:val="000000"/>
          <w:sz w:val="36"/>
          <w:szCs w:val="36"/>
          <w:rtl/>
        </w:rPr>
        <w:t>اضع و فروتنی نشان می دهد، مأمورند</w:t>
      </w:r>
    </w:p>
    <w:p w:rsidR="00000000" w:rsidRDefault="00AB65A6">
      <w:pPr>
        <w:pStyle w:val="contentparagraph"/>
        <w:bidi/>
        <w:jc w:val="both"/>
        <w:divId w:val="1417239700"/>
        <w:rPr>
          <w:rFonts w:cs="B Zar" w:hint="cs"/>
          <w:color w:val="000000"/>
          <w:sz w:val="36"/>
          <w:szCs w:val="36"/>
          <w:rtl/>
        </w:rPr>
      </w:pPr>
      <w:r>
        <w:rPr>
          <w:rStyle w:val="contenttext"/>
          <w:rFonts w:cs="B Zar" w:hint="cs"/>
          <w:color w:val="000000"/>
          <w:sz w:val="36"/>
          <w:szCs w:val="36"/>
          <w:rtl/>
        </w:rPr>
        <w:t>ص: 292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45" style="width:0;height:1.5pt" o:hralign="center" o:hrstd="t" o:hr="t" fillcolor="#a0a0a0" stroked="f"/>
        </w:pict>
      </w:r>
    </w:p>
    <w:p w:rsidR="00000000" w:rsidRDefault="00AB65A6">
      <w:pPr>
        <w:bidi/>
        <w:jc w:val="both"/>
        <w:divId w:val="989334908"/>
        <w:rPr>
          <w:rFonts w:eastAsia="Times New Roman" w:cs="B Zar" w:hint="cs"/>
          <w:color w:val="000000"/>
          <w:sz w:val="36"/>
          <w:szCs w:val="36"/>
          <w:rtl/>
        </w:rPr>
      </w:pPr>
      <w:r>
        <w:rPr>
          <w:rFonts w:eastAsia="Times New Roman" w:cs="B Zar" w:hint="cs"/>
          <w:color w:val="000000"/>
          <w:sz w:val="36"/>
          <w:szCs w:val="36"/>
          <w:rtl/>
        </w:rPr>
        <w:t xml:space="preserve">1- . چراغ راه زندگی، ص 315. </w:t>
      </w:r>
    </w:p>
    <w:p w:rsidR="00000000" w:rsidRDefault="00AB65A6">
      <w:pPr>
        <w:bidi/>
        <w:jc w:val="both"/>
        <w:divId w:val="1199396148"/>
        <w:rPr>
          <w:rFonts w:eastAsia="Times New Roman" w:cs="B Zar" w:hint="cs"/>
          <w:color w:val="000000"/>
          <w:sz w:val="36"/>
          <w:szCs w:val="36"/>
          <w:rtl/>
        </w:rPr>
      </w:pPr>
      <w:r>
        <w:rPr>
          <w:rFonts w:eastAsia="Times New Roman" w:cs="B Zar" w:hint="cs"/>
          <w:color w:val="000000"/>
          <w:sz w:val="36"/>
          <w:szCs w:val="36"/>
          <w:rtl/>
        </w:rPr>
        <w:t xml:space="preserve">2- . غرر الحکم، ص 522. </w:t>
      </w:r>
    </w:p>
    <w:p w:rsidR="00000000" w:rsidRDefault="00AB65A6">
      <w:pPr>
        <w:pStyle w:val="contentparagraph"/>
        <w:bidi/>
        <w:jc w:val="both"/>
        <w:divId w:val="1842893229"/>
        <w:rPr>
          <w:rFonts w:cs="B Zar" w:hint="cs"/>
          <w:color w:val="000000"/>
          <w:sz w:val="36"/>
          <w:szCs w:val="36"/>
          <w:rtl/>
        </w:rPr>
      </w:pPr>
      <w:r>
        <w:rPr>
          <w:rStyle w:val="contenttext"/>
          <w:rFonts w:cs="B Zar" w:hint="cs"/>
          <w:color w:val="000000"/>
          <w:sz w:val="36"/>
          <w:szCs w:val="36"/>
          <w:rtl/>
        </w:rPr>
        <w:t>که او را بالا ببرند و در جامعه مطرح و بزرگش کنند و اگر دیدند تکبّر می کند و خودش را بزرگ نشان می دهد، وظیفه دارند که او را به زمین بکوبند و خوار و ذلیلش کنند. و این یکی از کارهای خداوند است که آدم متکبّر در همین دنیا ذلیل و آدم متواضع سربلند باشد».</w:t>
      </w:r>
      <w:hyperlink w:anchor="content_note_293_1" w:tooltip=". بحارالانوار، ج 7، ص 147. " w:history="1">
        <w:r>
          <w:rPr>
            <w:rStyle w:val="Hyperlink"/>
            <w:rFonts w:cs="B Zar" w:hint="cs"/>
            <w:sz w:val="36"/>
            <w:szCs w:val="36"/>
            <w:rtl/>
          </w:rPr>
          <w:t>(1)</w:t>
        </w:r>
      </w:hyperlink>
    </w:p>
    <w:p w:rsidR="00000000" w:rsidRDefault="00AB65A6">
      <w:pPr>
        <w:pStyle w:val="contentparagraph"/>
        <w:bidi/>
        <w:jc w:val="both"/>
        <w:divId w:val="1842893229"/>
        <w:rPr>
          <w:rFonts w:cs="B Zar" w:hint="cs"/>
          <w:color w:val="000000"/>
          <w:sz w:val="36"/>
          <w:szCs w:val="36"/>
          <w:rtl/>
        </w:rPr>
      </w:pPr>
      <w:r>
        <w:rPr>
          <w:rStyle w:val="contenttext"/>
          <w:rFonts w:cs="B Zar" w:hint="cs"/>
          <w:color w:val="000000"/>
          <w:sz w:val="36"/>
          <w:szCs w:val="36"/>
          <w:rtl/>
        </w:rPr>
        <w:t xml:space="preserve">جان راسکین نیز چنین می گوید: </w:t>
      </w:r>
    </w:p>
    <w:p w:rsidR="00000000" w:rsidRDefault="00AB65A6">
      <w:pPr>
        <w:pStyle w:val="contentparagraph"/>
        <w:bidi/>
        <w:jc w:val="both"/>
        <w:divId w:val="1842893229"/>
        <w:rPr>
          <w:rFonts w:cs="B Zar" w:hint="cs"/>
          <w:color w:val="000000"/>
          <w:sz w:val="36"/>
          <w:szCs w:val="36"/>
          <w:rtl/>
        </w:rPr>
      </w:pPr>
      <w:r>
        <w:rPr>
          <w:rStyle w:val="contenttext"/>
          <w:rFonts w:cs="B Zar" w:hint="cs"/>
          <w:color w:val="000000"/>
          <w:sz w:val="36"/>
          <w:szCs w:val="36"/>
          <w:rtl/>
        </w:rPr>
        <w:t>«بر این باورم که نخستین نشان انسان های حقیقتا بزرگ، فروتنی است».</w:t>
      </w:r>
      <w:hyperlink w:anchor="content_note_293_2" w:tooltip=". چراغ راه زندگی، ص 655. " w:history="1">
        <w:r>
          <w:rPr>
            <w:rStyle w:val="Hyperlink"/>
            <w:rFonts w:cs="B Zar" w:hint="cs"/>
            <w:sz w:val="36"/>
            <w:szCs w:val="36"/>
            <w:rtl/>
          </w:rPr>
          <w:t>(2)</w:t>
        </w:r>
      </w:hyperlink>
    </w:p>
    <w:p w:rsidR="00000000" w:rsidRDefault="00AB65A6">
      <w:pPr>
        <w:pStyle w:val="contentparagraph"/>
        <w:bidi/>
        <w:jc w:val="both"/>
        <w:divId w:val="1842893229"/>
        <w:rPr>
          <w:rFonts w:cs="B Zar" w:hint="cs"/>
          <w:color w:val="000000"/>
          <w:sz w:val="36"/>
          <w:szCs w:val="36"/>
          <w:rtl/>
        </w:rPr>
      </w:pPr>
      <w:r>
        <w:rPr>
          <w:rStyle w:val="contenttext"/>
          <w:rFonts w:cs="B Zar" w:hint="cs"/>
          <w:color w:val="000000"/>
          <w:sz w:val="36"/>
          <w:szCs w:val="36"/>
          <w:rtl/>
        </w:rPr>
        <w:t>«عظمت مردانِ بزر</w:t>
      </w:r>
      <w:r>
        <w:rPr>
          <w:rStyle w:val="contenttext"/>
          <w:rFonts w:cs="B Zar" w:hint="cs"/>
          <w:color w:val="000000"/>
          <w:sz w:val="36"/>
          <w:szCs w:val="36"/>
          <w:rtl/>
        </w:rPr>
        <w:t>گ از طرز رفتارشان با مردمِ کوچک، آشکار می شود».</w:t>
      </w:r>
    </w:p>
    <w:p w:rsidR="00000000" w:rsidRDefault="00AB65A6">
      <w:pPr>
        <w:pStyle w:val="contentparagraph"/>
        <w:bidi/>
        <w:jc w:val="both"/>
        <w:divId w:val="1842893229"/>
        <w:rPr>
          <w:rFonts w:cs="B Zar" w:hint="cs"/>
          <w:color w:val="000000"/>
          <w:sz w:val="36"/>
          <w:szCs w:val="36"/>
          <w:rtl/>
        </w:rPr>
      </w:pPr>
      <w:r>
        <w:rPr>
          <w:rStyle w:val="contenttext"/>
          <w:rFonts w:cs="B Zar" w:hint="cs"/>
          <w:color w:val="000000"/>
          <w:sz w:val="36"/>
          <w:szCs w:val="36"/>
          <w:rtl/>
        </w:rPr>
        <w:t xml:space="preserve">دیل کارنگی </w:t>
      </w:r>
    </w:p>
    <w:p w:rsidR="00000000" w:rsidRDefault="00AB65A6">
      <w:pPr>
        <w:pStyle w:val="Heading3"/>
        <w:shd w:val="clear" w:color="auto" w:fill="FFFFFF"/>
        <w:bidi/>
        <w:jc w:val="both"/>
        <w:divId w:val="102841223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خودبینی هرگز (داستان) </w:t>
      </w:r>
    </w:p>
    <w:p w:rsidR="00000000" w:rsidRDefault="00AB65A6">
      <w:pPr>
        <w:pStyle w:val="contentparagraph"/>
        <w:bidi/>
        <w:jc w:val="both"/>
        <w:divId w:val="1028412238"/>
        <w:rPr>
          <w:rFonts w:cs="B Zar" w:hint="cs"/>
          <w:color w:val="000000"/>
          <w:sz w:val="36"/>
          <w:szCs w:val="36"/>
          <w:rtl/>
        </w:rPr>
      </w:pPr>
      <w:r>
        <w:rPr>
          <w:rStyle w:val="contenttext"/>
          <w:rFonts w:cs="B Zar" w:hint="cs"/>
          <w:color w:val="000000"/>
          <w:sz w:val="36"/>
          <w:szCs w:val="36"/>
          <w:rtl/>
        </w:rPr>
        <w:t xml:space="preserve">یکی از یاران حضرت عیسی علیه السلام که قدّ کوتاهی داشت و همیشه در کنار حضرت دیده می شد، در یکی از مسافرت ها که همراه عیسی علیه السلامبود، در راه به دریا رسیدند. حضرت عیسی با </w:t>
      </w:r>
      <w:r>
        <w:rPr>
          <w:rStyle w:val="contenttext"/>
          <w:rFonts w:cs="B Zar" w:hint="cs"/>
          <w:color w:val="000000"/>
          <w:sz w:val="36"/>
          <w:szCs w:val="36"/>
          <w:rtl/>
        </w:rPr>
        <w:t xml:space="preserve">یقین خالصانه گفت: «بسم اللّه» و بر روی آب حرکت کرد! </w:t>
      </w:r>
    </w:p>
    <w:p w:rsidR="00000000" w:rsidRDefault="00AB65A6">
      <w:pPr>
        <w:pStyle w:val="contentparagraph"/>
        <w:bidi/>
        <w:jc w:val="both"/>
        <w:divId w:val="1028412238"/>
        <w:rPr>
          <w:rFonts w:cs="B Zar" w:hint="cs"/>
          <w:color w:val="000000"/>
          <w:sz w:val="36"/>
          <w:szCs w:val="36"/>
          <w:rtl/>
        </w:rPr>
      </w:pPr>
      <w:r>
        <w:rPr>
          <w:rStyle w:val="contenttext"/>
          <w:rFonts w:cs="B Zar" w:hint="cs"/>
          <w:color w:val="000000"/>
          <w:sz w:val="36"/>
          <w:szCs w:val="36"/>
          <w:rtl/>
        </w:rPr>
        <w:t xml:space="preserve">مرد کوتاه قد، هنگامی که دید عیسی بر روی آب راه می رود، با یقین راستین گفت: «بسم اللّه»، و روی آب به راه افتاد تا به حضرت عیسی رسید. در این حال مرد دچار خودبینی و غرور شد و با خود گفت: عیسی روح اللّه روی </w:t>
      </w:r>
      <w:r>
        <w:rPr>
          <w:rStyle w:val="contenttext"/>
          <w:rFonts w:cs="B Zar" w:hint="cs"/>
          <w:color w:val="000000"/>
          <w:sz w:val="36"/>
          <w:szCs w:val="36"/>
          <w:rtl/>
        </w:rPr>
        <w:t xml:space="preserve">آب راه می رود و من هم روی آب راه می روم. بنابراین، عیسی علیه السلام چه فضیلتی بر من دارد؟ هر دو روی آب راه می رویم. </w:t>
      </w:r>
    </w:p>
    <w:p w:rsidR="00000000" w:rsidRDefault="00AB65A6">
      <w:pPr>
        <w:pStyle w:val="contentparagraph"/>
        <w:bidi/>
        <w:jc w:val="both"/>
        <w:divId w:val="1028412238"/>
        <w:rPr>
          <w:rFonts w:cs="B Zar" w:hint="cs"/>
          <w:color w:val="000000"/>
          <w:sz w:val="36"/>
          <w:szCs w:val="36"/>
          <w:rtl/>
        </w:rPr>
      </w:pPr>
      <w:r>
        <w:rPr>
          <w:rStyle w:val="contenttext"/>
          <w:rFonts w:cs="B Zar" w:hint="cs"/>
          <w:color w:val="000000"/>
          <w:sz w:val="36"/>
          <w:szCs w:val="36"/>
          <w:rtl/>
        </w:rPr>
        <w:t xml:space="preserve">همان دم یک مرتبه به زیر آب رفت و فریادش بلند شد: «ای روح اللّه! مرا بگیر و از غرق شدن نجاتم ده!» حضرت عیسی دستش را گرفت و از آب بیرون آورد </w:t>
      </w:r>
      <w:r>
        <w:rPr>
          <w:rStyle w:val="contenttext"/>
          <w:rFonts w:cs="B Zar" w:hint="cs"/>
          <w:color w:val="000000"/>
          <w:sz w:val="36"/>
          <w:szCs w:val="36"/>
          <w:rtl/>
        </w:rPr>
        <w:t>و فرمود: ای مرد! مگر چه گفتی که در آب فرو رفتی؟ مرد کوتاه قد گفت: من گفتم، همان طور که روح اللّه روی آب می رود، من نیز روی آب راه می روم. پس با این</w:t>
      </w:r>
    </w:p>
    <w:p w:rsidR="00000000" w:rsidRDefault="00AB65A6">
      <w:pPr>
        <w:pStyle w:val="contentparagraph"/>
        <w:bidi/>
        <w:jc w:val="both"/>
        <w:divId w:val="1028412238"/>
        <w:rPr>
          <w:rFonts w:cs="B Zar" w:hint="cs"/>
          <w:color w:val="000000"/>
          <w:sz w:val="36"/>
          <w:szCs w:val="36"/>
          <w:rtl/>
        </w:rPr>
      </w:pPr>
      <w:r>
        <w:rPr>
          <w:rStyle w:val="contenttext"/>
          <w:rFonts w:cs="B Zar" w:hint="cs"/>
          <w:color w:val="000000"/>
          <w:sz w:val="36"/>
          <w:szCs w:val="36"/>
          <w:rtl/>
        </w:rPr>
        <w:t>ص: 293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46" style="width:0;height:1.5pt" o:hralign="center" o:hrstd="t" o:hr="t" fillcolor="#a0a0a0" stroked="f"/>
        </w:pict>
      </w:r>
    </w:p>
    <w:p w:rsidR="00000000" w:rsidRDefault="00AB65A6">
      <w:pPr>
        <w:bidi/>
        <w:jc w:val="both"/>
        <w:divId w:val="202406836"/>
        <w:rPr>
          <w:rFonts w:eastAsia="Times New Roman" w:cs="B Zar" w:hint="cs"/>
          <w:color w:val="000000"/>
          <w:sz w:val="36"/>
          <w:szCs w:val="36"/>
          <w:rtl/>
        </w:rPr>
      </w:pPr>
      <w:r>
        <w:rPr>
          <w:rFonts w:eastAsia="Times New Roman" w:cs="B Zar" w:hint="cs"/>
          <w:color w:val="000000"/>
          <w:sz w:val="36"/>
          <w:szCs w:val="36"/>
          <w:rtl/>
        </w:rPr>
        <w:t xml:space="preserve">1- . بحارالانوار، ج 7، ص 147. </w:t>
      </w:r>
    </w:p>
    <w:p w:rsidR="00000000" w:rsidRDefault="00AB65A6">
      <w:pPr>
        <w:bidi/>
        <w:jc w:val="both"/>
        <w:divId w:val="1178470519"/>
        <w:rPr>
          <w:rFonts w:eastAsia="Times New Roman" w:cs="B Zar" w:hint="cs"/>
          <w:color w:val="000000"/>
          <w:sz w:val="36"/>
          <w:szCs w:val="36"/>
          <w:rtl/>
        </w:rPr>
      </w:pPr>
      <w:r>
        <w:rPr>
          <w:rFonts w:eastAsia="Times New Roman" w:cs="B Zar" w:hint="cs"/>
          <w:color w:val="000000"/>
          <w:sz w:val="36"/>
          <w:szCs w:val="36"/>
          <w:rtl/>
        </w:rPr>
        <w:t xml:space="preserve">2- . چراغ راه زندگی، ص 655. </w:t>
      </w:r>
    </w:p>
    <w:p w:rsidR="00000000" w:rsidRDefault="00AB65A6">
      <w:pPr>
        <w:pStyle w:val="contentparagraph"/>
        <w:bidi/>
        <w:jc w:val="both"/>
        <w:divId w:val="512838096"/>
        <w:rPr>
          <w:rFonts w:cs="B Zar" w:hint="cs"/>
          <w:color w:val="000000"/>
          <w:sz w:val="36"/>
          <w:szCs w:val="36"/>
          <w:rtl/>
        </w:rPr>
      </w:pPr>
      <w:r>
        <w:rPr>
          <w:rStyle w:val="contenttext"/>
          <w:rFonts w:cs="B Zar" w:hint="cs"/>
          <w:color w:val="000000"/>
          <w:sz w:val="36"/>
          <w:szCs w:val="36"/>
          <w:rtl/>
        </w:rPr>
        <w:t>حساب</w:t>
      </w:r>
      <w:r>
        <w:rPr>
          <w:rStyle w:val="contenttext"/>
          <w:rFonts w:cs="B Zar" w:hint="cs"/>
          <w:color w:val="000000"/>
          <w:sz w:val="36"/>
          <w:szCs w:val="36"/>
          <w:rtl/>
        </w:rPr>
        <w:t xml:space="preserve"> چه فرقی بین ماست! خودبینی به من دست داد و به کیفرش گرفتار شدم. حضرت عیسی فرمود: تو خود را (در اثر خودبینی) در جایگاهی قرار دادی که شایسته آن نبودی، بدین جهت خداوند بر تو غضب نمود و اکنون از آنچه گفتی توبه کن! مرد توبه کرد و به رتبه و مقامی که خداوند برایش</w:t>
      </w:r>
      <w:r>
        <w:rPr>
          <w:rStyle w:val="contenttext"/>
          <w:rFonts w:cs="B Zar" w:hint="cs"/>
          <w:color w:val="000000"/>
          <w:sz w:val="36"/>
          <w:szCs w:val="36"/>
          <w:rtl/>
        </w:rPr>
        <w:t xml:space="preserve"> قرار داده بود، باز گشت و موقعیّت خود را دریافت. </w:t>
      </w:r>
    </w:p>
    <w:p w:rsidR="00000000" w:rsidRDefault="00AB65A6">
      <w:pPr>
        <w:pStyle w:val="contentparagraph"/>
        <w:bidi/>
        <w:jc w:val="both"/>
        <w:divId w:val="512838096"/>
        <w:rPr>
          <w:rFonts w:cs="B Zar" w:hint="cs"/>
          <w:color w:val="000000"/>
          <w:sz w:val="36"/>
          <w:szCs w:val="36"/>
          <w:rtl/>
        </w:rPr>
      </w:pPr>
      <w:r>
        <w:rPr>
          <w:rStyle w:val="contenttext"/>
          <w:rFonts w:cs="B Zar" w:hint="cs"/>
          <w:color w:val="000000"/>
          <w:sz w:val="36"/>
          <w:szCs w:val="36"/>
          <w:rtl/>
        </w:rPr>
        <w:t xml:space="preserve">امام صادق علیه السلام پس از نقل این قضیه فرمود: </w:t>
      </w:r>
    </w:p>
    <w:p w:rsidR="00000000" w:rsidRDefault="00AB65A6">
      <w:pPr>
        <w:pStyle w:val="contentparagraph"/>
        <w:bidi/>
        <w:jc w:val="both"/>
        <w:divId w:val="512838096"/>
        <w:rPr>
          <w:rFonts w:cs="B Zar" w:hint="cs"/>
          <w:color w:val="000000"/>
          <w:sz w:val="36"/>
          <w:szCs w:val="36"/>
          <w:rtl/>
        </w:rPr>
      </w:pPr>
      <w:r>
        <w:rPr>
          <w:rStyle w:val="contenttext"/>
          <w:rFonts w:cs="B Zar" w:hint="cs"/>
          <w:color w:val="000000"/>
          <w:sz w:val="36"/>
          <w:szCs w:val="36"/>
          <w:rtl/>
        </w:rPr>
        <w:t xml:space="preserve">«فَاتَّقُوا اللّهَ وَ لایَحْسَدَنَّ بَعْضُکُم بَعضا» </w:t>
      </w:r>
    </w:p>
    <w:p w:rsidR="00000000" w:rsidRDefault="00AB65A6">
      <w:pPr>
        <w:pStyle w:val="contentparagraph"/>
        <w:bidi/>
        <w:jc w:val="both"/>
        <w:divId w:val="512838096"/>
        <w:rPr>
          <w:rFonts w:cs="B Zar" w:hint="cs"/>
          <w:color w:val="000000"/>
          <w:sz w:val="36"/>
          <w:szCs w:val="36"/>
          <w:rtl/>
        </w:rPr>
      </w:pPr>
      <w:r>
        <w:rPr>
          <w:rStyle w:val="contenttext"/>
          <w:rFonts w:cs="B Zar" w:hint="cs"/>
          <w:color w:val="000000"/>
          <w:sz w:val="36"/>
          <w:szCs w:val="36"/>
          <w:rtl/>
        </w:rPr>
        <w:t>«پس شما نیز از خدا بترسید و پرهیزکار باشید و به یکدیگر حسد نورزید»</w:t>
      </w:r>
      <w:hyperlink w:anchor="content_note_294_1" w:tooltip=". بحارالانوار 14/254. " w:history="1">
        <w:r>
          <w:rPr>
            <w:rStyle w:val="Hyperlink"/>
            <w:rFonts w:cs="B Zar" w:hint="cs"/>
            <w:sz w:val="36"/>
            <w:szCs w:val="36"/>
            <w:rtl/>
          </w:rPr>
          <w:t>(1)</w:t>
        </w:r>
      </w:hyperlink>
      <w:r>
        <w:rPr>
          <w:rStyle w:val="contenttext"/>
          <w:rFonts w:cs="B Zar" w:hint="cs"/>
          <w:color w:val="000000"/>
          <w:sz w:val="36"/>
          <w:szCs w:val="36"/>
          <w:rtl/>
        </w:rPr>
        <w:t>.</w:t>
      </w:r>
      <w:hyperlink w:anchor="content_note_294_2" w:tooltip=". داستان های بحارالانوار، جلد 1، ص 208 - 207. " w:history="1">
        <w:r>
          <w:rPr>
            <w:rStyle w:val="Hyperlink"/>
            <w:rFonts w:cs="B Zar" w:hint="cs"/>
            <w:sz w:val="36"/>
            <w:szCs w:val="36"/>
            <w:rtl/>
          </w:rPr>
          <w:t>(2)</w:t>
        </w:r>
      </w:hyperlink>
    </w:p>
    <w:p w:rsidR="00000000" w:rsidRDefault="00AB65A6">
      <w:pPr>
        <w:pStyle w:val="Heading3"/>
        <w:shd w:val="clear" w:color="auto" w:fill="FFFFFF"/>
        <w:bidi/>
        <w:jc w:val="both"/>
        <w:divId w:val="11238848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فروتنی از دیدگاه بزرگان </w:t>
      </w:r>
    </w:p>
    <w:p w:rsidR="00000000" w:rsidRDefault="00AB65A6">
      <w:pPr>
        <w:pStyle w:val="contentparagraph"/>
        <w:bidi/>
        <w:jc w:val="both"/>
        <w:divId w:val="1123884889"/>
        <w:rPr>
          <w:rFonts w:cs="B Zar" w:hint="cs"/>
          <w:color w:val="000000"/>
          <w:sz w:val="36"/>
          <w:szCs w:val="36"/>
          <w:rtl/>
        </w:rPr>
      </w:pPr>
      <w:r>
        <w:rPr>
          <w:rStyle w:val="contenttext"/>
          <w:rFonts w:cs="B Zar" w:hint="cs"/>
          <w:color w:val="000000"/>
          <w:sz w:val="36"/>
          <w:szCs w:val="36"/>
          <w:rtl/>
        </w:rPr>
        <w:t>«با تواضع، چیزی از دست نمی رود، زیرا ارزان ترین لذّت هاست، قی</w:t>
      </w:r>
      <w:r>
        <w:rPr>
          <w:rStyle w:val="contenttext"/>
          <w:rFonts w:cs="B Zar" w:hint="cs"/>
          <w:color w:val="000000"/>
          <w:sz w:val="36"/>
          <w:szCs w:val="36"/>
          <w:rtl/>
        </w:rPr>
        <w:t>مت نداشته، لیکن پر بازتاب است. این امر هم فرد فروتن را دلشاد می کند و هم دریافت دارنده آن را، بنابراین موهبتی مضاعف است».</w:t>
      </w:r>
      <w:hyperlink w:anchor="content_note_294_3" w:tooltip=". چراغ راه زندگی، ص 619." w:history="1">
        <w:r>
          <w:rPr>
            <w:rStyle w:val="Hyperlink"/>
            <w:rFonts w:cs="B Zar" w:hint="cs"/>
            <w:sz w:val="36"/>
            <w:szCs w:val="36"/>
            <w:rtl/>
          </w:rPr>
          <w:t>(3)</w:t>
        </w:r>
      </w:hyperlink>
      <w:r>
        <w:rPr>
          <w:rStyle w:val="contenttext"/>
          <w:rFonts w:cs="B Zar" w:hint="cs"/>
          <w:color w:val="000000"/>
          <w:sz w:val="36"/>
          <w:szCs w:val="36"/>
          <w:rtl/>
        </w:rPr>
        <w:t xml:space="preserve">اراستوس ویمن </w:t>
      </w:r>
    </w:p>
    <w:p w:rsidR="00000000" w:rsidRDefault="00AB65A6">
      <w:pPr>
        <w:pStyle w:val="contentparagraph"/>
        <w:bidi/>
        <w:jc w:val="both"/>
        <w:divId w:val="1123884889"/>
        <w:rPr>
          <w:rFonts w:cs="B Zar" w:hint="cs"/>
          <w:color w:val="000000"/>
          <w:sz w:val="36"/>
          <w:szCs w:val="36"/>
          <w:rtl/>
        </w:rPr>
      </w:pPr>
      <w:r>
        <w:rPr>
          <w:rStyle w:val="contenttext"/>
          <w:rFonts w:cs="B Zar" w:hint="cs"/>
          <w:color w:val="000000"/>
          <w:sz w:val="36"/>
          <w:szCs w:val="36"/>
          <w:rtl/>
        </w:rPr>
        <w:t>«آسان ترین راه برای از بین بردن افتخارات، خودست</w:t>
      </w:r>
      <w:r>
        <w:rPr>
          <w:rStyle w:val="contenttext"/>
          <w:rFonts w:cs="B Zar" w:hint="cs"/>
          <w:color w:val="000000"/>
          <w:sz w:val="36"/>
          <w:szCs w:val="36"/>
          <w:rtl/>
        </w:rPr>
        <w:t>ایی است».</w:t>
      </w:r>
      <w:hyperlink w:anchor="content_note_294_4" w:tooltip="تا 7. همان، ص 317 - 314. " w:history="1">
        <w:r>
          <w:rPr>
            <w:rStyle w:val="Hyperlink"/>
            <w:rFonts w:cs="B Zar" w:hint="cs"/>
            <w:sz w:val="36"/>
            <w:szCs w:val="36"/>
            <w:rtl/>
          </w:rPr>
          <w:t>(4)</w:t>
        </w:r>
      </w:hyperlink>
      <w:r>
        <w:rPr>
          <w:rStyle w:val="contenttext"/>
          <w:rFonts w:cs="B Zar" w:hint="cs"/>
          <w:color w:val="000000"/>
          <w:sz w:val="36"/>
          <w:szCs w:val="36"/>
          <w:rtl/>
        </w:rPr>
        <w:t xml:space="preserve">مثل ایرانی </w:t>
      </w:r>
    </w:p>
    <w:p w:rsidR="00000000" w:rsidRDefault="00AB65A6">
      <w:pPr>
        <w:pStyle w:val="contentparagraph"/>
        <w:bidi/>
        <w:jc w:val="both"/>
        <w:divId w:val="1123884889"/>
        <w:rPr>
          <w:rFonts w:cs="B Zar" w:hint="cs"/>
          <w:color w:val="000000"/>
          <w:sz w:val="36"/>
          <w:szCs w:val="36"/>
          <w:rtl/>
        </w:rPr>
      </w:pPr>
      <w:r>
        <w:rPr>
          <w:rStyle w:val="contenttext"/>
          <w:rFonts w:cs="B Zar" w:hint="cs"/>
          <w:color w:val="000000"/>
          <w:sz w:val="36"/>
          <w:szCs w:val="36"/>
          <w:rtl/>
        </w:rPr>
        <w:t xml:space="preserve">اگر می دانید خطاکار هستید، بی درنگ و از صمیم قلب به خطای خود اعتراف نمایید».دیل کارنگی </w:t>
      </w:r>
    </w:p>
    <w:p w:rsidR="00000000" w:rsidRDefault="00AB65A6">
      <w:pPr>
        <w:pStyle w:val="contentparagraph"/>
        <w:bidi/>
        <w:jc w:val="both"/>
        <w:divId w:val="1123884889"/>
        <w:rPr>
          <w:rFonts w:cs="B Zar" w:hint="cs"/>
          <w:color w:val="000000"/>
          <w:sz w:val="36"/>
          <w:szCs w:val="36"/>
          <w:rtl/>
        </w:rPr>
      </w:pPr>
      <w:r>
        <w:rPr>
          <w:rStyle w:val="contenttext"/>
          <w:rFonts w:cs="B Zar" w:hint="cs"/>
          <w:color w:val="000000"/>
          <w:sz w:val="36"/>
          <w:szCs w:val="36"/>
          <w:rtl/>
        </w:rPr>
        <w:t>«انیشتین، دانشمند و ریاضیدان معروف، در جواب زنش که از لباس نامرتب او ایر</w:t>
      </w:r>
      <w:r>
        <w:rPr>
          <w:rStyle w:val="contenttext"/>
          <w:rFonts w:cs="B Zar" w:hint="cs"/>
          <w:color w:val="000000"/>
          <w:sz w:val="36"/>
          <w:szCs w:val="36"/>
          <w:rtl/>
        </w:rPr>
        <w:t>اد می گرفت، گفت: تأسّف آور است که تو می خواهی کیسه ای از محتویاتش عالی تر باشد».</w:t>
      </w:r>
    </w:p>
    <w:p w:rsidR="00000000" w:rsidRDefault="00AB65A6">
      <w:pPr>
        <w:pStyle w:val="contentparagraph"/>
        <w:bidi/>
        <w:jc w:val="both"/>
        <w:divId w:val="1123884889"/>
        <w:rPr>
          <w:rFonts w:cs="B Zar" w:hint="cs"/>
          <w:color w:val="000000"/>
          <w:sz w:val="36"/>
          <w:szCs w:val="36"/>
          <w:rtl/>
        </w:rPr>
      </w:pPr>
      <w:r>
        <w:rPr>
          <w:rStyle w:val="contenttext"/>
          <w:rFonts w:cs="B Zar" w:hint="cs"/>
          <w:color w:val="000000"/>
          <w:sz w:val="36"/>
          <w:szCs w:val="36"/>
          <w:rtl/>
        </w:rPr>
        <w:t>«پرده غرور را از پیش خود بردارید زیرا این پرده نمی گذارد که دیدنی ها را ببینید و شنیدنی ها را بشنوید».حضرت امیر علیه السلام</w:t>
      </w:r>
    </w:p>
    <w:p w:rsidR="00000000" w:rsidRDefault="00AB65A6">
      <w:pPr>
        <w:pStyle w:val="contentparagraph"/>
        <w:bidi/>
        <w:jc w:val="both"/>
        <w:divId w:val="1123884889"/>
        <w:rPr>
          <w:rFonts w:cs="B Zar" w:hint="cs"/>
          <w:color w:val="000000"/>
          <w:sz w:val="36"/>
          <w:szCs w:val="36"/>
          <w:rtl/>
        </w:rPr>
      </w:pPr>
      <w:r>
        <w:rPr>
          <w:rStyle w:val="contenttext"/>
          <w:rFonts w:cs="B Zar" w:hint="cs"/>
          <w:color w:val="000000"/>
          <w:sz w:val="36"/>
          <w:szCs w:val="36"/>
          <w:rtl/>
        </w:rPr>
        <w:t>ص: 294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47" style="width:0;height:1.5pt" o:hralign="center" o:hrstd="t" o:hr="t" fillcolor="#a0a0a0" stroked="f"/>
        </w:pict>
      </w:r>
    </w:p>
    <w:p w:rsidR="00000000" w:rsidRDefault="00AB65A6">
      <w:pPr>
        <w:bidi/>
        <w:jc w:val="both"/>
        <w:divId w:val="1453861283"/>
        <w:rPr>
          <w:rFonts w:eastAsia="Times New Roman" w:cs="B Zar" w:hint="cs"/>
          <w:color w:val="000000"/>
          <w:sz w:val="36"/>
          <w:szCs w:val="36"/>
          <w:rtl/>
        </w:rPr>
      </w:pPr>
      <w:r>
        <w:rPr>
          <w:rFonts w:eastAsia="Times New Roman" w:cs="B Zar" w:hint="cs"/>
          <w:color w:val="000000"/>
          <w:sz w:val="36"/>
          <w:szCs w:val="36"/>
          <w:rtl/>
        </w:rPr>
        <w:t>1- . بحا</w:t>
      </w:r>
      <w:r>
        <w:rPr>
          <w:rFonts w:eastAsia="Times New Roman" w:cs="B Zar" w:hint="cs"/>
          <w:color w:val="000000"/>
          <w:sz w:val="36"/>
          <w:szCs w:val="36"/>
          <w:rtl/>
        </w:rPr>
        <w:t xml:space="preserve">رالانوار 14/254. </w:t>
      </w:r>
    </w:p>
    <w:p w:rsidR="00000000" w:rsidRDefault="00AB65A6">
      <w:pPr>
        <w:bidi/>
        <w:jc w:val="both"/>
        <w:divId w:val="1832790257"/>
        <w:rPr>
          <w:rFonts w:eastAsia="Times New Roman" w:cs="B Zar" w:hint="cs"/>
          <w:color w:val="000000"/>
          <w:sz w:val="36"/>
          <w:szCs w:val="36"/>
          <w:rtl/>
        </w:rPr>
      </w:pPr>
      <w:r>
        <w:rPr>
          <w:rFonts w:eastAsia="Times New Roman" w:cs="B Zar" w:hint="cs"/>
          <w:color w:val="000000"/>
          <w:sz w:val="36"/>
          <w:szCs w:val="36"/>
          <w:rtl/>
        </w:rPr>
        <w:t xml:space="preserve">2- . داستان های بحارالانوار، جلد 1، ص 208 - 207. </w:t>
      </w:r>
    </w:p>
    <w:p w:rsidR="00000000" w:rsidRDefault="00AB65A6">
      <w:pPr>
        <w:bidi/>
        <w:jc w:val="both"/>
        <w:divId w:val="1204563364"/>
        <w:rPr>
          <w:rFonts w:eastAsia="Times New Roman" w:cs="B Zar" w:hint="cs"/>
          <w:color w:val="000000"/>
          <w:sz w:val="36"/>
          <w:szCs w:val="36"/>
          <w:rtl/>
        </w:rPr>
      </w:pPr>
      <w:r>
        <w:rPr>
          <w:rFonts w:eastAsia="Times New Roman" w:cs="B Zar" w:hint="cs"/>
          <w:color w:val="000000"/>
          <w:sz w:val="36"/>
          <w:szCs w:val="36"/>
          <w:rtl/>
        </w:rPr>
        <w:t>3- . چراغ راه زندگی، ص 619.</w:t>
      </w:r>
    </w:p>
    <w:p w:rsidR="00000000" w:rsidRDefault="00AB65A6">
      <w:pPr>
        <w:bidi/>
        <w:jc w:val="both"/>
        <w:divId w:val="2065182097"/>
        <w:rPr>
          <w:rFonts w:eastAsia="Times New Roman" w:cs="B Zar" w:hint="cs"/>
          <w:color w:val="000000"/>
          <w:sz w:val="36"/>
          <w:szCs w:val="36"/>
          <w:rtl/>
        </w:rPr>
      </w:pPr>
      <w:r>
        <w:rPr>
          <w:rFonts w:eastAsia="Times New Roman" w:cs="B Zar" w:hint="cs"/>
          <w:color w:val="000000"/>
          <w:sz w:val="36"/>
          <w:szCs w:val="36"/>
          <w:rtl/>
        </w:rPr>
        <w:t xml:space="preserve">4- تا 7. همان، ص 317 - 314. </w:t>
      </w:r>
    </w:p>
    <w:p w:rsidR="00000000" w:rsidRDefault="00AB65A6">
      <w:pPr>
        <w:pStyle w:val="contentparagraph"/>
        <w:bidi/>
        <w:jc w:val="both"/>
        <w:divId w:val="440758181"/>
        <w:rPr>
          <w:rFonts w:cs="B Zar" w:hint="cs"/>
          <w:color w:val="000000"/>
          <w:sz w:val="36"/>
          <w:szCs w:val="36"/>
          <w:rtl/>
        </w:rPr>
      </w:pPr>
      <w:r>
        <w:rPr>
          <w:rStyle w:val="contenttext"/>
          <w:rFonts w:cs="B Zar" w:hint="cs"/>
          <w:color w:val="000000"/>
          <w:sz w:val="36"/>
          <w:szCs w:val="36"/>
          <w:rtl/>
        </w:rPr>
        <w:t>«تواضع با همه کس به کار دار و هیچ متواضع را حقیر مشمار».</w:t>
      </w:r>
      <w:hyperlink w:anchor="content_note_295_1" w:tooltip="تا 7. همان. " w:history="1">
        <w:r>
          <w:rPr>
            <w:rStyle w:val="Hyperlink"/>
            <w:rFonts w:cs="B Zar" w:hint="cs"/>
            <w:sz w:val="36"/>
            <w:szCs w:val="36"/>
            <w:rtl/>
          </w:rPr>
          <w:t>(1)</w:t>
        </w:r>
      </w:hyperlink>
      <w:r>
        <w:rPr>
          <w:rStyle w:val="contenttext"/>
          <w:rFonts w:cs="B Zar" w:hint="cs"/>
          <w:color w:val="000000"/>
          <w:sz w:val="36"/>
          <w:szCs w:val="36"/>
          <w:rtl/>
        </w:rPr>
        <w:t xml:space="preserve">اخلاق ناصری </w:t>
      </w:r>
    </w:p>
    <w:p w:rsidR="00000000" w:rsidRDefault="00AB65A6">
      <w:pPr>
        <w:pStyle w:val="contentparagraph"/>
        <w:bidi/>
        <w:jc w:val="both"/>
        <w:divId w:val="440758181"/>
        <w:rPr>
          <w:rFonts w:cs="B Zar" w:hint="cs"/>
          <w:color w:val="000000"/>
          <w:sz w:val="36"/>
          <w:szCs w:val="36"/>
          <w:rtl/>
        </w:rPr>
      </w:pPr>
      <w:r>
        <w:rPr>
          <w:rStyle w:val="contenttext"/>
          <w:rFonts w:cs="B Zar" w:hint="cs"/>
          <w:color w:val="000000"/>
          <w:sz w:val="36"/>
          <w:szCs w:val="36"/>
          <w:rtl/>
        </w:rPr>
        <w:t>«خطایی که تو را پشیمان و فروتن کند، بهتر از ثوابی است که تو را سرکش و خودبین سازد».حضرت امیر علیه السلام</w:t>
      </w:r>
    </w:p>
    <w:p w:rsidR="00000000" w:rsidRDefault="00AB65A6">
      <w:pPr>
        <w:pStyle w:val="contentparagraph"/>
        <w:bidi/>
        <w:jc w:val="both"/>
        <w:divId w:val="440758181"/>
        <w:rPr>
          <w:rFonts w:cs="B Zar" w:hint="cs"/>
          <w:color w:val="000000"/>
          <w:sz w:val="36"/>
          <w:szCs w:val="36"/>
          <w:rtl/>
        </w:rPr>
      </w:pPr>
      <w:r>
        <w:rPr>
          <w:rStyle w:val="contenttext"/>
          <w:rFonts w:cs="B Zar" w:hint="cs"/>
          <w:color w:val="000000"/>
          <w:sz w:val="36"/>
          <w:szCs w:val="36"/>
          <w:rtl/>
        </w:rPr>
        <w:t>«خود را از پایه ای که داری فروتر آر تا مردم تو را از پایه ات فراتر برند».</w:t>
      </w:r>
    </w:p>
    <w:p w:rsidR="00000000" w:rsidRDefault="00AB65A6">
      <w:pPr>
        <w:pStyle w:val="contentparagraph"/>
        <w:bidi/>
        <w:jc w:val="both"/>
        <w:divId w:val="440758181"/>
        <w:rPr>
          <w:rFonts w:cs="B Zar" w:hint="cs"/>
          <w:color w:val="000000"/>
          <w:sz w:val="36"/>
          <w:szCs w:val="36"/>
          <w:rtl/>
        </w:rPr>
      </w:pPr>
      <w:r>
        <w:rPr>
          <w:rStyle w:val="contenttext"/>
          <w:rFonts w:cs="B Zar" w:hint="cs"/>
          <w:color w:val="000000"/>
          <w:sz w:val="36"/>
          <w:szCs w:val="36"/>
          <w:rtl/>
        </w:rPr>
        <w:t xml:space="preserve">حضرت امیر علیه السلام </w:t>
      </w:r>
    </w:p>
    <w:p w:rsidR="00000000" w:rsidRDefault="00AB65A6">
      <w:pPr>
        <w:pStyle w:val="contentparagraph"/>
        <w:bidi/>
        <w:jc w:val="both"/>
        <w:divId w:val="440758181"/>
        <w:rPr>
          <w:rFonts w:cs="B Zar" w:hint="cs"/>
          <w:color w:val="000000"/>
          <w:sz w:val="36"/>
          <w:szCs w:val="36"/>
          <w:rtl/>
        </w:rPr>
      </w:pPr>
      <w:r>
        <w:rPr>
          <w:rStyle w:val="contenttext"/>
          <w:rFonts w:cs="B Zar" w:hint="cs"/>
          <w:color w:val="000000"/>
          <w:sz w:val="36"/>
          <w:szCs w:val="36"/>
          <w:rtl/>
        </w:rPr>
        <w:t>«سه عادت از عادت نااهلان است: یکی خود را بی عیب پنداشت</w:t>
      </w:r>
      <w:r>
        <w:rPr>
          <w:rStyle w:val="contenttext"/>
          <w:rFonts w:cs="B Zar" w:hint="cs"/>
          <w:color w:val="000000"/>
          <w:sz w:val="36"/>
          <w:szCs w:val="36"/>
          <w:rtl/>
        </w:rPr>
        <w:t xml:space="preserve">ن، دوم دیگران را در مرتبه دانش از خود فروتر نهادن، سوم به علم خویش خرّم بودن و خود را به قدم انتها دانستن و در غایت کمال، کمال پنداشتن».مرزبان نامه </w:t>
      </w:r>
    </w:p>
    <w:p w:rsidR="00000000" w:rsidRDefault="00AB65A6">
      <w:pPr>
        <w:pStyle w:val="contentparagraph"/>
        <w:bidi/>
        <w:jc w:val="both"/>
        <w:divId w:val="440758181"/>
        <w:rPr>
          <w:rFonts w:cs="B Zar" w:hint="cs"/>
          <w:color w:val="000000"/>
          <w:sz w:val="36"/>
          <w:szCs w:val="36"/>
          <w:rtl/>
        </w:rPr>
      </w:pPr>
      <w:r>
        <w:rPr>
          <w:rStyle w:val="contenttext"/>
          <w:rFonts w:cs="B Zar" w:hint="cs"/>
          <w:color w:val="000000"/>
          <w:sz w:val="36"/>
          <w:szCs w:val="36"/>
          <w:rtl/>
        </w:rPr>
        <w:t xml:space="preserve">«شبلی گفت: از یوسف انبساط پرسیدند که غایت تواضع چیست؟ گفت: آن که از خود بیرون آیی. هر که بینی چنان دانی که </w:t>
      </w:r>
      <w:r>
        <w:rPr>
          <w:rStyle w:val="contenttext"/>
          <w:rFonts w:cs="B Zar" w:hint="cs"/>
          <w:color w:val="000000"/>
          <w:sz w:val="36"/>
          <w:szCs w:val="36"/>
          <w:rtl/>
        </w:rPr>
        <w:t xml:space="preserve">از تو بهتر است».تذکره الاولیاء </w:t>
      </w:r>
    </w:p>
    <w:p w:rsidR="00000000" w:rsidRDefault="00AB65A6">
      <w:pPr>
        <w:pStyle w:val="contentparagraph"/>
        <w:bidi/>
        <w:jc w:val="both"/>
        <w:divId w:val="440758181"/>
        <w:rPr>
          <w:rFonts w:cs="B Zar" w:hint="cs"/>
          <w:color w:val="000000"/>
          <w:sz w:val="36"/>
          <w:szCs w:val="36"/>
          <w:rtl/>
        </w:rPr>
      </w:pPr>
      <w:r>
        <w:rPr>
          <w:rStyle w:val="contenttext"/>
          <w:rFonts w:cs="B Zar" w:hint="cs"/>
          <w:color w:val="000000"/>
          <w:sz w:val="36"/>
          <w:szCs w:val="36"/>
          <w:rtl/>
        </w:rPr>
        <w:t xml:space="preserve">«فروتنی آن نیست که انسان ذوق و استعداد خود را پنهان سازد و تصوّر کند که کوچکتر و بدتر از آنچه هست می باشد بلکه عبارت است از شناختن کامل نقایص و کمبودهای خویش».لاکوردر </w:t>
      </w:r>
    </w:p>
    <w:p w:rsidR="00000000" w:rsidRDefault="00AB65A6">
      <w:pPr>
        <w:pStyle w:val="contentparagraph"/>
        <w:bidi/>
        <w:jc w:val="both"/>
        <w:divId w:val="440758181"/>
        <w:rPr>
          <w:rFonts w:cs="B Zar" w:hint="cs"/>
          <w:color w:val="000000"/>
          <w:sz w:val="36"/>
          <w:szCs w:val="36"/>
          <w:rtl/>
        </w:rPr>
      </w:pPr>
      <w:r>
        <w:rPr>
          <w:rStyle w:val="contenttext"/>
          <w:rFonts w:cs="B Zar" w:hint="cs"/>
          <w:color w:val="000000"/>
          <w:sz w:val="36"/>
          <w:szCs w:val="36"/>
          <w:rtl/>
        </w:rPr>
        <w:t>«هرچه غرور بیشتر باشد سقوطش در درّه ها عمیق تر و بیشتر ا</w:t>
      </w:r>
      <w:r>
        <w:rPr>
          <w:rStyle w:val="contenttext"/>
          <w:rFonts w:cs="B Zar" w:hint="cs"/>
          <w:color w:val="000000"/>
          <w:sz w:val="36"/>
          <w:szCs w:val="36"/>
          <w:rtl/>
        </w:rPr>
        <w:t>ست».</w:t>
      </w:r>
    </w:p>
    <w:p w:rsidR="00000000" w:rsidRDefault="00AB65A6">
      <w:pPr>
        <w:pStyle w:val="contentparagraph"/>
        <w:bidi/>
        <w:jc w:val="both"/>
        <w:divId w:val="440758181"/>
        <w:rPr>
          <w:rFonts w:cs="B Zar" w:hint="cs"/>
          <w:color w:val="000000"/>
          <w:sz w:val="36"/>
          <w:szCs w:val="36"/>
          <w:rtl/>
        </w:rPr>
      </w:pPr>
      <w:r>
        <w:rPr>
          <w:rStyle w:val="contenttext"/>
          <w:rFonts w:cs="B Zar" w:hint="cs"/>
          <w:color w:val="000000"/>
          <w:sz w:val="36"/>
          <w:szCs w:val="36"/>
          <w:rtl/>
        </w:rPr>
        <w:t xml:space="preserve">یکی از بزرگان </w:t>
      </w:r>
    </w:p>
    <w:p w:rsidR="00000000" w:rsidRDefault="00AB65A6">
      <w:pPr>
        <w:pStyle w:val="contentparagraph"/>
        <w:bidi/>
        <w:jc w:val="both"/>
        <w:divId w:val="440758181"/>
        <w:rPr>
          <w:rFonts w:cs="B Zar" w:hint="cs"/>
          <w:color w:val="000000"/>
          <w:sz w:val="36"/>
          <w:szCs w:val="36"/>
          <w:rtl/>
        </w:rPr>
      </w:pPr>
      <w:r>
        <w:rPr>
          <w:rStyle w:val="contenttext"/>
          <w:rFonts w:cs="B Zar" w:hint="cs"/>
          <w:color w:val="000000"/>
          <w:sz w:val="36"/>
          <w:szCs w:val="36"/>
          <w:rtl/>
        </w:rPr>
        <w:t>«خوارترین مردم، کسی است که پست شمرد مردم را».</w:t>
      </w:r>
      <w:hyperlink w:anchor="content_note_295_2" w:tooltip="تا 12. رهنمون، ص 216 - 215. " w:history="1">
        <w:r>
          <w:rPr>
            <w:rStyle w:val="Hyperlink"/>
            <w:rFonts w:cs="B Zar" w:hint="cs"/>
            <w:sz w:val="36"/>
            <w:szCs w:val="36"/>
            <w:rtl/>
          </w:rPr>
          <w:t>(2)</w:t>
        </w:r>
      </w:hyperlink>
      <w:r>
        <w:rPr>
          <w:rStyle w:val="contenttext"/>
          <w:rFonts w:cs="B Zar" w:hint="cs"/>
          <w:color w:val="000000"/>
          <w:sz w:val="36"/>
          <w:szCs w:val="36"/>
          <w:rtl/>
        </w:rPr>
        <w:t>حضرت محمد صلی الله علیه و آله</w:t>
      </w:r>
    </w:p>
    <w:p w:rsidR="00000000" w:rsidRDefault="00AB65A6">
      <w:pPr>
        <w:pStyle w:val="contentparagraph"/>
        <w:bidi/>
        <w:jc w:val="both"/>
        <w:divId w:val="440758181"/>
        <w:rPr>
          <w:rFonts w:cs="B Zar" w:hint="cs"/>
          <w:color w:val="000000"/>
          <w:sz w:val="36"/>
          <w:szCs w:val="36"/>
          <w:rtl/>
        </w:rPr>
      </w:pPr>
      <w:r>
        <w:rPr>
          <w:rStyle w:val="contenttext"/>
          <w:rFonts w:cs="B Zar" w:hint="cs"/>
          <w:color w:val="000000"/>
          <w:sz w:val="36"/>
          <w:szCs w:val="36"/>
          <w:rtl/>
        </w:rPr>
        <w:t>«خودپرستی، آفت دوستی و باعث تباهی فرد است».حضرت امیر علیه السلام</w:t>
      </w:r>
    </w:p>
    <w:p w:rsidR="00000000" w:rsidRDefault="00AB65A6">
      <w:pPr>
        <w:pStyle w:val="contentparagraph"/>
        <w:bidi/>
        <w:jc w:val="both"/>
        <w:divId w:val="440758181"/>
        <w:rPr>
          <w:rFonts w:cs="B Zar" w:hint="cs"/>
          <w:color w:val="000000"/>
          <w:sz w:val="36"/>
          <w:szCs w:val="36"/>
          <w:rtl/>
        </w:rPr>
      </w:pPr>
      <w:r>
        <w:rPr>
          <w:rStyle w:val="contenttext"/>
          <w:rFonts w:cs="B Zar" w:hint="cs"/>
          <w:color w:val="000000"/>
          <w:sz w:val="36"/>
          <w:szCs w:val="36"/>
          <w:rtl/>
        </w:rPr>
        <w:t>«خودپسندی برخاسته از نادانی دماغ و سستی خرد و کوتاهی اندیشه است».</w:t>
      </w:r>
    </w:p>
    <w:p w:rsidR="00000000" w:rsidRDefault="00AB65A6">
      <w:pPr>
        <w:pStyle w:val="contentparagraph"/>
        <w:bidi/>
        <w:jc w:val="both"/>
        <w:divId w:val="440758181"/>
        <w:rPr>
          <w:rFonts w:cs="B Zar" w:hint="cs"/>
          <w:color w:val="000000"/>
          <w:sz w:val="36"/>
          <w:szCs w:val="36"/>
          <w:rtl/>
        </w:rPr>
      </w:pPr>
      <w:r>
        <w:rPr>
          <w:rStyle w:val="contenttext"/>
          <w:rFonts w:cs="B Zar" w:hint="cs"/>
          <w:color w:val="000000"/>
          <w:sz w:val="36"/>
          <w:szCs w:val="36"/>
          <w:rtl/>
        </w:rPr>
        <w:t xml:space="preserve">یکی از بزرگان </w:t>
      </w:r>
    </w:p>
    <w:p w:rsidR="00000000" w:rsidRDefault="00AB65A6">
      <w:pPr>
        <w:pStyle w:val="contentparagraph"/>
        <w:bidi/>
        <w:jc w:val="both"/>
        <w:divId w:val="440758181"/>
        <w:rPr>
          <w:rFonts w:cs="B Zar" w:hint="cs"/>
          <w:color w:val="000000"/>
          <w:sz w:val="36"/>
          <w:szCs w:val="36"/>
          <w:rtl/>
        </w:rPr>
      </w:pPr>
      <w:r>
        <w:rPr>
          <w:rStyle w:val="contenttext"/>
          <w:rFonts w:cs="B Zar" w:hint="cs"/>
          <w:color w:val="000000"/>
          <w:sz w:val="36"/>
          <w:szCs w:val="36"/>
          <w:rtl/>
        </w:rPr>
        <w:t>«خودپسندی، محصول جهل و نادانی و شاهد متابعت از هوای نفس است».</w:t>
      </w:r>
    </w:p>
    <w:p w:rsidR="00000000" w:rsidRDefault="00AB65A6">
      <w:pPr>
        <w:pStyle w:val="contentparagraph"/>
        <w:bidi/>
        <w:jc w:val="both"/>
        <w:divId w:val="440758181"/>
        <w:rPr>
          <w:rFonts w:cs="B Zar" w:hint="cs"/>
          <w:color w:val="000000"/>
          <w:sz w:val="36"/>
          <w:szCs w:val="36"/>
          <w:rtl/>
        </w:rPr>
      </w:pPr>
      <w:r>
        <w:rPr>
          <w:rStyle w:val="contenttext"/>
          <w:rFonts w:cs="B Zar" w:hint="cs"/>
          <w:color w:val="000000"/>
          <w:sz w:val="36"/>
          <w:szCs w:val="36"/>
          <w:rtl/>
        </w:rPr>
        <w:t xml:space="preserve">خصال شفایی </w:t>
      </w:r>
    </w:p>
    <w:p w:rsidR="00000000" w:rsidRDefault="00AB65A6">
      <w:pPr>
        <w:pStyle w:val="contentparagraph"/>
        <w:bidi/>
        <w:jc w:val="both"/>
        <w:divId w:val="440758181"/>
        <w:rPr>
          <w:rFonts w:cs="B Zar" w:hint="cs"/>
          <w:color w:val="000000"/>
          <w:sz w:val="36"/>
          <w:szCs w:val="36"/>
          <w:rtl/>
        </w:rPr>
      </w:pPr>
      <w:r>
        <w:rPr>
          <w:rStyle w:val="contenttext"/>
          <w:rFonts w:cs="B Zar" w:hint="cs"/>
          <w:color w:val="000000"/>
          <w:sz w:val="36"/>
          <w:szCs w:val="36"/>
          <w:rtl/>
        </w:rPr>
        <w:t xml:space="preserve">«در زندگی، ثروت حقیقی، مهربانی است و بینوایی حقیقی، خودخواهی».وینه </w:t>
      </w:r>
    </w:p>
    <w:p w:rsidR="00000000" w:rsidRDefault="00AB65A6">
      <w:pPr>
        <w:pStyle w:val="contentparagraph"/>
        <w:bidi/>
        <w:jc w:val="both"/>
        <w:divId w:val="440758181"/>
        <w:rPr>
          <w:rFonts w:cs="B Zar" w:hint="cs"/>
          <w:color w:val="000000"/>
          <w:sz w:val="36"/>
          <w:szCs w:val="36"/>
          <w:rtl/>
        </w:rPr>
      </w:pPr>
      <w:r>
        <w:rPr>
          <w:rStyle w:val="contenttext"/>
          <w:rFonts w:cs="B Zar" w:hint="cs"/>
          <w:color w:val="000000"/>
          <w:sz w:val="36"/>
          <w:szCs w:val="36"/>
          <w:rtl/>
        </w:rPr>
        <w:t>ص: 295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48" style="width:0;height:1.5pt" o:hralign="center" o:hrstd="t" o:hr="t" fillcolor="#a0a0a0" stroked="f"/>
        </w:pict>
      </w:r>
    </w:p>
    <w:p w:rsidR="00000000" w:rsidRDefault="00AB65A6">
      <w:pPr>
        <w:bidi/>
        <w:jc w:val="both"/>
        <w:divId w:val="755708161"/>
        <w:rPr>
          <w:rFonts w:eastAsia="Times New Roman" w:cs="B Zar" w:hint="cs"/>
          <w:color w:val="000000"/>
          <w:sz w:val="36"/>
          <w:szCs w:val="36"/>
          <w:rtl/>
        </w:rPr>
      </w:pPr>
      <w:r>
        <w:rPr>
          <w:rFonts w:eastAsia="Times New Roman" w:cs="B Zar" w:hint="cs"/>
          <w:color w:val="000000"/>
          <w:sz w:val="36"/>
          <w:szCs w:val="36"/>
          <w:rtl/>
        </w:rPr>
        <w:t xml:space="preserve">1- تا 7. همان. </w:t>
      </w:r>
    </w:p>
    <w:p w:rsidR="00000000" w:rsidRDefault="00AB65A6">
      <w:pPr>
        <w:bidi/>
        <w:jc w:val="both"/>
        <w:divId w:val="2143619705"/>
        <w:rPr>
          <w:rFonts w:eastAsia="Times New Roman" w:cs="B Zar" w:hint="cs"/>
          <w:color w:val="000000"/>
          <w:sz w:val="36"/>
          <w:szCs w:val="36"/>
          <w:rtl/>
        </w:rPr>
      </w:pPr>
      <w:r>
        <w:rPr>
          <w:rFonts w:eastAsia="Times New Roman" w:cs="B Zar" w:hint="cs"/>
          <w:color w:val="000000"/>
          <w:sz w:val="36"/>
          <w:szCs w:val="36"/>
          <w:rtl/>
        </w:rPr>
        <w:t xml:space="preserve">2- تا 12. رهنمون، ص 216 - 215. </w:t>
      </w:r>
    </w:p>
    <w:p w:rsidR="00000000" w:rsidRDefault="00AB65A6">
      <w:pPr>
        <w:pStyle w:val="contentparagraph"/>
        <w:bidi/>
        <w:jc w:val="both"/>
        <w:divId w:val="1003049776"/>
        <w:rPr>
          <w:rFonts w:cs="B Zar" w:hint="cs"/>
          <w:color w:val="000000"/>
          <w:sz w:val="36"/>
          <w:szCs w:val="36"/>
          <w:rtl/>
        </w:rPr>
      </w:pPr>
      <w:r>
        <w:rPr>
          <w:rStyle w:val="contenttext"/>
          <w:rFonts w:cs="B Zar" w:hint="cs"/>
          <w:color w:val="000000"/>
          <w:sz w:val="36"/>
          <w:szCs w:val="36"/>
          <w:rtl/>
        </w:rPr>
        <w:t>«غرور و خودخواهی نماینده شکست و ذلّت است، هروقت غرور قیام کرد منتظر شکست فوری باشیم».</w:t>
      </w:r>
      <w:hyperlink w:anchor="content_note_296_1" w:tooltip="تا 3. همان. " w:history="1">
        <w:r>
          <w:rPr>
            <w:rStyle w:val="Hyperlink"/>
            <w:rFonts w:cs="B Zar" w:hint="cs"/>
            <w:sz w:val="36"/>
            <w:szCs w:val="36"/>
            <w:rtl/>
          </w:rPr>
          <w:t>(1)</w:t>
        </w:r>
      </w:hyperlink>
      <w:r>
        <w:rPr>
          <w:rStyle w:val="contenttext"/>
          <w:rFonts w:cs="B Zar" w:hint="cs"/>
          <w:color w:val="000000"/>
          <w:sz w:val="36"/>
          <w:szCs w:val="36"/>
          <w:rtl/>
        </w:rPr>
        <w:t xml:space="preserve">غلامحسین ذوالفقاری </w:t>
      </w:r>
    </w:p>
    <w:p w:rsidR="00000000" w:rsidRDefault="00AB65A6">
      <w:pPr>
        <w:pStyle w:val="contentparagraph"/>
        <w:bidi/>
        <w:jc w:val="both"/>
        <w:divId w:val="1003049776"/>
        <w:rPr>
          <w:rFonts w:cs="B Zar" w:hint="cs"/>
          <w:color w:val="000000"/>
          <w:sz w:val="36"/>
          <w:szCs w:val="36"/>
          <w:rtl/>
        </w:rPr>
      </w:pPr>
      <w:r>
        <w:rPr>
          <w:rStyle w:val="contenttext"/>
          <w:rFonts w:cs="B Zar" w:hint="cs"/>
          <w:color w:val="000000"/>
          <w:sz w:val="36"/>
          <w:szCs w:val="36"/>
          <w:rtl/>
        </w:rPr>
        <w:t>«مغرور، به صدای عقل و دین گوش ن</w:t>
      </w:r>
      <w:r>
        <w:rPr>
          <w:rStyle w:val="contenttext"/>
          <w:rFonts w:cs="B Zar" w:hint="cs"/>
          <w:color w:val="000000"/>
          <w:sz w:val="36"/>
          <w:szCs w:val="36"/>
          <w:rtl/>
        </w:rPr>
        <w:t xml:space="preserve">می دهد».ناپلئون </w:t>
      </w:r>
    </w:p>
    <w:p w:rsidR="00000000" w:rsidRDefault="00AB65A6">
      <w:pPr>
        <w:pStyle w:val="contentparagraph"/>
        <w:bidi/>
        <w:jc w:val="both"/>
        <w:divId w:val="1003049776"/>
        <w:rPr>
          <w:rFonts w:cs="B Zar" w:hint="cs"/>
          <w:color w:val="000000"/>
          <w:sz w:val="36"/>
          <w:szCs w:val="36"/>
          <w:rtl/>
        </w:rPr>
      </w:pPr>
      <w:r>
        <w:rPr>
          <w:rStyle w:val="contenttext"/>
          <w:rFonts w:cs="B Zar" w:hint="cs"/>
          <w:color w:val="000000"/>
          <w:sz w:val="36"/>
          <w:szCs w:val="36"/>
          <w:rtl/>
        </w:rPr>
        <w:t xml:space="preserve">«کبر، گناهی است که قابل بخشش نیست».حضرت محمّد صلی الله علیه و آله </w:t>
      </w:r>
    </w:p>
    <w:p w:rsidR="00000000" w:rsidRDefault="00AB65A6">
      <w:pPr>
        <w:pStyle w:val="Heading3"/>
        <w:shd w:val="clear" w:color="auto" w:fill="FFFFFF"/>
        <w:bidi/>
        <w:jc w:val="both"/>
        <w:divId w:val="163021065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الگوهای تواضع و فروتنی </w:t>
      </w:r>
    </w:p>
    <w:p w:rsidR="00000000" w:rsidRDefault="00AB65A6">
      <w:pPr>
        <w:pStyle w:val="contentparagraph"/>
        <w:bidi/>
        <w:jc w:val="both"/>
        <w:divId w:val="1630210657"/>
        <w:rPr>
          <w:rFonts w:cs="B Zar" w:hint="cs"/>
          <w:color w:val="000000"/>
          <w:sz w:val="36"/>
          <w:szCs w:val="36"/>
          <w:rtl/>
        </w:rPr>
      </w:pPr>
      <w:r>
        <w:rPr>
          <w:rStyle w:val="contenttext"/>
          <w:rFonts w:cs="B Zar" w:hint="cs"/>
          <w:color w:val="000000"/>
          <w:sz w:val="36"/>
          <w:szCs w:val="36"/>
          <w:rtl/>
        </w:rPr>
        <w:t>الف) پیامبر اسلام صلی الله علیه و آله</w:t>
      </w:r>
    </w:p>
    <w:p w:rsidR="00000000" w:rsidRDefault="00AB65A6">
      <w:pPr>
        <w:pStyle w:val="contentparagraph"/>
        <w:bidi/>
        <w:jc w:val="both"/>
        <w:divId w:val="1630210657"/>
        <w:rPr>
          <w:rFonts w:cs="B Zar" w:hint="cs"/>
          <w:color w:val="000000"/>
          <w:sz w:val="36"/>
          <w:szCs w:val="36"/>
          <w:rtl/>
        </w:rPr>
      </w:pPr>
      <w:r>
        <w:rPr>
          <w:rStyle w:val="contenttext"/>
          <w:rFonts w:cs="B Zar" w:hint="cs"/>
          <w:color w:val="000000"/>
          <w:sz w:val="36"/>
          <w:szCs w:val="36"/>
          <w:rtl/>
        </w:rPr>
        <w:t xml:space="preserve">فروتنی و تواضع، در آداب غذا خوردن، در نوع غذا، جای غذا، کیفیّت خوردن و افرادِ هم غذا و هم سفره روشن می شود. رسول خدا صلی الله علیه و آلهبا محرومان و بینوایان هم غذا می شد، حتی با دست خود به آنان غذا می داد: </w:t>
      </w:r>
    </w:p>
    <w:p w:rsidR="00000000" w:rsidRDefault="00AB65A6">
      <w:pPr>
        <w:pStyle w:val="contentparagraph"/>
        <w:bidi/>
        <w:jc w:val="both"/>
        <w:divId w:val="1630210657"/>
        <w:rPr>
          <w:rFonts w:cs="B Zar" w:hint="cs"/>
          <w:color w:val="000000"/>
          <w:sz w:val="36"/>
          <w:szCs w:val="36"/>
          <w:rtl/>
        </w:rPr>
      </w:pPr>
      <w:r>
        <w:rPr>
          <w:rStyle w:val="contenttext"/>
          <w:rFonts w:cs="B Zar" w:hint="cs"/>
          <w:color w:val="000000"/>
          <w:sz w:val="36"/>
          <w:szCs w:val="36"/>
          <w:rtl/>
        </w:rPr>
        <w:t>«یُؤاکِلُ المَساکینَ وَ یُناوِلُهُمْ بِیَدِهِ»</w:t>
      </w:r>
      <w:hyperlink w:anchor="content_note_296_2" w:tooltip=". بحارالانوار 16/228." w:history="1">
        <w:r>
          <w:rPr>
            <w:rStyle w:val="Hyperlink"/>
            <w:rFonts w:cs="B Zar" w:hint="cs"/>
            <w:sz w:val="36"/>
            <w:szCs w:val="36"/>
            <w:rtl/>
          </w:rPr>
          <w:t>(2)</w:t>
        </w:r>
      </w:hyperlink>
    </w:p>
    <w:p w:rsidR="00000000" w:rsidRDefault="00AB65A6">
      <w:pPr>
        <w:pStyle w:val="contentparagraph"/>
        <w:bidi/>
        <w:jc w:val="both"/>
        <w:divId w:val="1630210657"/>
        <w:rPr>
          <w:rFonts w:cs="B Zar" w:hint="cs"/>
          <w:color w:val="000000"/>
          <w:sz w:val="36"/>
          <w:szCs w:val="36"/>
          <w:rtl/>
        </w:rPr>
      </w:pPr>
      <w:r>
        <w:rPr>
          <w:rStyle w:val="contenttext"/>
          <w:rFonts w:cs="B Zar" w:hint="cs"/>
          <w:color w:val="000000"/>
          <w:sz w:val="36"/>
          <w:szCs w:val="36"/>
          <w:rtl/>
        </w:rPr>
        <w:t xml:space="preserve">نحوه نشستن او بر سر سفره و کنار غذا نیز، متواضعانه بود. آن حضرت، روی زمین می نشست، روی زمین غذا می خورد، مثل بندگان می نشست، و همچون آنان غذا می خورد و می دانست که بنده است: </w:t>
      </w:r>
    </w:p>
    <w:p w:rsidR="00000000" w:rsidRDefault="00AB65A6">
      <w:pPr>
        <w:pStyle w:val="contentparagraph"/>
        <w:bidi/>
        <w:jc w:val="both"/>
        <w:divId w:val="1630210657"/>
        <w:rPr>
          <w:rFonts w:cs="B Zar" w:hint="cs"/>
          <w:color w:val="000000"/>
          <w:sz w:val="36"/>
          <w:szCs w:val="36"/>
          <w:rtl/>
        </w:rPr>
      </w:pPr>
      <w:r>
        <w:rPr>
          <w:rStyle w:val="contenttext"/>
          <w:rFonts w:cs="B Zar" w:hint="cs"/>
          <w:color w:val="000000"/>
          <w:sz w:val="36"/>
          <w:szCs w:val="36"/>
          <w:rtl/>
        </w:rPr>
        <w:t>«کانَ رَسُو</w:t>
      </w:r>
      <w:r>
        <w:rPr>
          <w:rStyle w:val="contenttext"/>
          <w:rFonts w:cs="B Zar" w:hint="cs"/>
          <w:color w:val="000000"/>
          <w:sz w:val="36"/>
          <w:szCs w:val="36"/>
          <w:rtl/>
        </w:rPr>
        <w:t>لُ اللّه صلی الله علیه و آله یَأکُلُ أَکْلَ الْعَبْدِ و یَجْلِسُ جُلوُسَ الْعَبْدِ وَ یَعْلَمُ أَنَّهُ عَبْدٌ».</w:t>
      </w:r>
      <w:hyperlink w:anchor="content_note_296_3" w:tooltip=". محاسن برقی، ص 456. " w:history="1">
        <w:r>
          <w:rPr>
            <w:rStyle w:val="Hyperlink"/>
            <w:rFonts w:cs="B Zar" w:hint="cs"/>
            <w:sz w:val="36"/>
            <w:szCs w:val="36"/>
            <w:rtl/>
          </w:rPr>
          <w:t>(3)</w:t>
        </w:r>
      </w:hyperlink>
    </w:p>
    <w:p w:rsidR="00000000" w:rsidRDefault="00AB65A6">
      <w:pPr>
        <w:pStyle w:val="contentparagraph"/>
        <w:bidi/>
        <w:jc w:val="both"/>
        <w:divId w:val="1630210657"/>
        <w:rPr>
          <w:rFonts w:cs="B Zar" w:hint="cs"/>
          <w:color w:val="000000"/>
          <w:sz w:val="36"/>
          <w:szCs w:val="36"/>
          <w:rtl/>
        </w:rPr>
      </w:pPr>
      <w:r>
        <w:rPr>
          <w:rStyle w:val="contenttext"/>
          <w:rFonts w:cs="B Zar" w:hint="cs"/>
          <w:color w:val="000000"/>
          <w:sz w:val="36"/>
          <w:szCs w:val="36"/>
          <w:rtl/>
        </w:rPr>
        <w:t>روزی زنی بر آن حضرت گذر کرد، به پیامبر که روی زمین مشغول غذاخوردن</w:t>
      </w:r>
    </w:p>
    <w:p w:rsidR="00000000" w:rsidRDefault="00AB65A6">
      <w:pPr>
        <w:pStyle w:val="contentparagraph"/>
        <w:bidi/>
        <w:jc w:val="both"/>
        <w:divId w:val="1630210657"/>
        <w:rPr>
          <w:rFonts w:cs="B Zar" w:hint="cs"/>
          <w:color w:val="000000"/>
          <w:sz w:val="36"/>
          <w:szCs w:val="36"/>
          <w:rtl/>
        </w:rPr>
      </w:pPr>
      <w:r>
        <w:rPr>
          <w:rStyle w:val="contenttext"/>
          <w:rFonts w:cs="B Zar" w:hint="cs"/>
          <w:color w:val="000000"/>
          <w:sz w:val="36"/>
          <w:szCs w:val="36"/>
          <w:rtl/>
        </w:rPr>
        <w:t>بود، گف</w:t>
      </w:r>
      <w:r>
        <w:rPr>
          <w:rStyle w:val="contenttext"/>
          <w:rFonts w:cs="B Zar" w:hint="cs"/>
          <w:color w:val="000000"/>
          <w:sz w:val="36"/>
          <w:szCs w:val="36"/>
          <w:rtl/>
        </w:rPr>
        <w:t>ت: یامحمد! مثل بردگان غذا می خوری و مثل آنان می نشینی! پیامبر فرمود: وای برتو! کدام بنده است که از من بنده تر باشد؟</w:t>
      </w:r>
      <w:hyperlink w:anchor="content_note_296_4" w:tooltip=". همان، ص 457؛ مکارم الاخلاق، ص 16. " w:history="1">
        <w:r>
          <w:rPr>
            <w:rStyle w:val="Hyperlink"/>
            <w:rFonts w:cs="B Zar" w:hint="cs"/>
            <w:sz w:val="36"/>
            <w:szCs w:val="36"/>
            <w:rtl/>
          </w:rPr>
          <w:t>(4)</w:t>
        </w:r>
      </w:hyperlink>
    </w:p>
    <w:p w:rsidR="00000000" w:rsidRDefault="00AB65A6">
      <w:pPr>
        <w:pStyle w:val="contentparagraph"/>
        <w:bidi/>
        <w:jc w:val="both"/>
        <w:divId w:val="1630210657"/>
        <w:rPr>
          <w:rFonts w:cs="B Zar" w:hint="cs"/>
          <w:color w:val="000000"/>
          <w:sz w:val="36"/>
          <w:szCs w:val="36"/>
          <w:rtl/>
        </w:rPr>
      </w:pPr>
      <w:r>
        <w:rPr>
          <w:rStyle w:val="contenttext"/>
          <w:rFonts w:cs="B Zar" w:hint="cs"/>
          <w:color w:val="000000"/>
          <w:sz w:val="36"/>
          <w:szCs w:val="36"/>
          <w:rtl/>
        </w:rPr>
        <w:t>امام صادق علیه السلام مثل بندگان می نشست، دست چپ خود ر</w:t>
      </w:r>
      <w:r>
        <w:rPr>
          <w:rStyle w:val="contenttext"/>
          <w:rFonts w:cs="B Zar" w:hint="cs"/>
          <w:color w:val="000000"/>
          <w:sz w:val="36"/>
          <w:szCs w:val="36"/>
          <w:rtl/>
        </w:rPr>
        <w:t>ا بر زمین می نهاد، با سه انگشت غذا می خورد و می فرمود: پیامبر خدا این گونه غذا می خورد و مثل جبّاران و</w:t>
      </w:r>
    </w:p>
    <w:p w:rsidR="00000000" w:rsidRDefault="00AB65A6">
      <w:pPr>
        <w:pStyle w:val="contentparagraph"/>
        <w:bidi/>
        <w:jc w:val="both"/>
        <w:divId w:val="1630210657"/>
        <w:rPr>
          <w:rFonts w:cs="B Zar" w:hint="cs"/>
          <w:color w:val="000000"/>
          <w:sz w:val="36"/>
          <w:szCs w:val="36"/>
          <w:rtl/>
        </w:rPr>
      </w:pPr>
      <w:r>
        <w:rPr>
          <w:rStyle w:val="contenttext"/>
          <w:rFonts w:cs="B Zar" w:hint="cs"/>
          <w:color w:val="000000"/>
          <w:sz w:val="36"/>
          <w:szCs w:val="36"/>
          <w:rtl/>
        </w:rPr>
        <w:t>ص: 296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49" style="width:0;height:1.5pt" o:hralign="center" o:hrstd="t" o:hr="t" fillcolor="#a0a0a0" stroked="f"/>
        </w:pict>
      </w:r>
    </w:p>
    <w:p w:rsidR="00000000" w:rsidRDefault="00AB65A6">
      <w:pPr>
        <w:bidi/>
        <w:jc w:val="both"/>
        <w:divId w:val="2046519121"/>
        <w:rPr>
          <w:rFonts w:eastAsia="Times New Roman" w:cs="B Zar" w:hint="cs"/>
          <w:color w:val="000000"/>
          <w:sz w:val="36"/>
          <w:szCs w:val="36"/>
          <w:rtl/>
        </w:rPr>
      </w:pPr>
      <w:r>
        <w:rPr>
          <w:rFonts w:eastAsia="Times New Roman" w:cs="B Zar" w:hint="cs"/>
          <w:color w:val="000000"/>
          <w:sz w:val="36"/>
          <w:szCs w:val="36"/>
          <w:rtl/>
        </w:rPr>
        <w:t xml:space="preserve">1- تا 3. همان. </w:t>
      </w:r>
    </w:p>
    <w:p w:rsidR="00000000" w:rsidRDefault="00AB65A6">
      <w:pPr>
        <w:bidi/>
        <w:jc w:val="both"/>
        <w:divId w:val="950356239"/>
        <w:rPr>
          <w:rFonts w:eastAsia="Times New Roman" w:cs="B Zar" w:hint="cs"/>
          <w:color w:val="000000"/>
          <w:sz w:val="36"/>
          <w:szCs w:val="36"/>
          <w:rtl/>
        </w:rPr>
      </w:pPr>
      <w:r>
        <w:rPr>
          <w:rFonts w:eastAsia="Times New Roman" w:cs="B Zar" w:hint="cs"/>
          <w:color w:val="000000"/>
          <w:sz w:val="36"/>
          <w:szCs w:val="36"/>
          <w:rtl/>
        </w:rPr>
        <w:t>2- . بحارالانوار 16/228.</w:t>
      </w:r>
    </w:p>
    <w:p w:rsidR="00000000" w:rsidRDefault="00AB65A6">
      <w:pPr>
        <w:bidi/>
        <w:jc w:val="both"/>
        <w:divId w:val="1480145925"/>
        <w:rPr>
          <w:rFonts w:eastAsia="Times New Roman" w:cs="B Zar" w:hint="cs"/>
          <w:color w:val="000000"/>
          <w:sz w:val="36"/>
          <w:szCs w:val="36"/>
          <w:rtl/>
        </w:rPr>
      </w:pPr>
      <w:r>
        <w:rPr>
          <w:rFonts w:eastAsia="Times New Roman" w:cs="B Zar" w:hint="cs"/>
          <w:color w:val="000000"/>
          <w:sz w:val="36"/>
          <w:szCs w:val="36"/>
          <w:rtl/>
        </w:rPr>
        <w:t xml:space="preserve">3- . محاسن برقی، ص 456. </w:t>
      </w:r>
    </w:p>
    <w:p w:rsidR="00000000" w:rsidRDefault="00AB65A6">
      <w:pPr>
        <w:bidi/>
        <w:jc w:val="both"/>
        <w:divId w:val="671764166"/>
        <w:rPr>
          <w:rFonts w:eastAsia="Times New Roman" w:cs="B Zar" w:hint="cs"/>
          <w:color w:val="000000"/>
          <w:sz w:val="36"/>
          <w:szCs w:val="36"/>
          <w:rtl/>
        </w:rPr>
      </w:pPr>
      <w:r>
        <w:rPr>
          <w:rFonts w:eastAsia="Times New Roman" w:cs="B Zar" w:hint="cs"/>
          <w:color w:val="000000"/>
          <w:sz w:val="36"/>
          <w:szCs w:val="36"/>
          <w:rtl/>
        </w:rPr>
        <w:t xml:space="preserve">4- . همان، ص 457؛ مکارم الاخلاق، ص 16. </w:t>
      </w:r>
    </w:p>
    <w:p w:rsidR="00000000" w:rsidRDefault="00AB65A6">
      <w:pPr>
        <w:pStyle w:val="contentparagraph"/>
        <w:bidi/>
        <w:jc w:val="both"/>
        <w:divId w:val="377239187"/>
        <w:rPr>
          <w:rFonts w:cs="B Zar" w:hint="cs"/>
          <w:color w:val="000000"/>
          <w:sz w:val="36"/>
          <w:szCs w:val="36"/>
          <w:rtl/>
        </w:rPr>
      </w:pPr>
      <w:r>
        <w:rPr>
          <w:rStyle w:val="contenttext"/>
          <w:rFonts w:cs="B Zar" w:hint="cs"/>
          <w:color w:val="000000"/>
          <w:sz w:val="36"/>
          <w:szCs w:val="36"/>
          <w:rtl/>
        </w:rPr>
        <w:t>متکبّران نبود که با دو انگشت غذا بخورد.</w:t>
      </w:r>
      <w:hyperlink w:anchor="content_note_297_1" w:tooltip=". سنن النبی، ص 164. " w:history="1">
        <w:r>
          <w:rPr>
            <w:rStyle w:val="Hyperlink"/>
            <w:rFonts w:cs="B Zar" w:hint="cs"/>
            <w:sz w:val="36"/>
            <w:szCs w:val="36"/>
            <w:rtl/>
          </w:rPr>
          <w:t>(1)</w:t>
        </w:r>
      </w:hyperlink>
    </w:p>
    <w:p w:rsidR="00000000" w:rsidRDefault="00AB65A6">
      <w:pPr>
        <w:pStyle w:val="contentparagraph"/>
        <w:bidi/>
        <w:jc w:val="both"/>
        <w:divId w:val="377239187"/>
        <w:rPr>
          <w:rFonts w:cs="B Zar" w:hint="cs"/>
          <w:color w:val="000000"/>
          <w:sz w:val="36"/>
          <w:szCs w:val="36"/>
          <w:rtl/>
        </w:rPr>
      </w:pPr>
      <w:r>
        <w:rPr>
          <w:rStyle w:val="contenttext"/>
          <w:rFonts w:cs="B Zar" w:hint="cs"/>
          <w:color w:val="000000"/>
          <w:sz w:val="36"/>
          <w:szCs w:val="36"/>
          <w:rtl/>
        </w:rPr>
        <w:t>به روایت حضرت امیر علیه السلام، رسول خدا صلی الله علیه و آله سر سفره مانند بردگان می نشست و به ران چپ خود تکیه می داد.</w:t>
      </w:r>
      <w:hyperlink w:anchor="content_note_297_2" w:tooltip=". همان." w:history="1">
        <w:r>
          <w:rPr>
            <w:rStyle w:val="Hyperlink"/>
            <w:rFonts w:cs="B Zar" w:hint="cs"/>
            <w:sz w:val="36"/>
            <w:szCs w:val="36"/>
            <w:rtl/>
          </w:rPr>
          <w:t>(2)</w:t>
        </w:r>
      </w:hyperlink>
    </w:p>
    <w:p w:rsidR="00000000" w:rsidRDefault="00AB65A6">
      <w:pPr>
        <w:pStyle w:val="contentparagraph"/>
        <w:bidi/>
        <w:jc w:val="both"/>
        <w:divId w:val="377239187"/>
        <w:rPr>
          <w:rFonts w:cs="B Zar" w:hint="cs"/>
          <w:color w:val="000000"/>
          <w:sz w:val="36"/>
          <w:szCs w:val="36"/>
          <w:rtl/>
        </w:rPr>
      </w:pPr>
      <w:r>
        <w:rPr>
          <w:rStyle w:val="contenttext"/>
          <w:rFonts w:cs="B Zar" w:hint="cs"/>
          <w:color w:val="000000"/>
          <w:sz w:val="36"/>
          <w:szCs w:val="36"/>
          <w:rtl/>
        </w:rPr>
        <w:t>به فرموده امام صادق علیه السلام، هرگز آن حضرت از آغاز بعثت تا دم مرگ، در حال تکیه دادن غذا نخورد. مثل بردگان غذا می خورد، به خاطر فروتنی در پیشگاه خدا</w:t>
      </w:r>
      <w:hyperlink w:anchor="content_note_297_3" w:tooltip=". همان، ص 162. " w:history="1">
        <w:r>
          <w:rPr>
            <w:rStyle w:val="Hyperlink"/>
            <w:rFonts w:cs="B Zar" w:hint="cs"/>
            <w:sz w:val="36"/>
            <w:szCs w:val="36"/>
            <w:rtl/>
          </w:rPr>
          <w:t>(3)</w:t>
        </w:r>
      </w:hyperlink>
      <w:r>
        <w:rPr>
          <w:rStyle w:val="contenttext"/>
          <w:rFonts w:cs="B Zar" w:hint="cs"/>
          <w:color w:val="000000"/>
          <w:sz w:val="36"/>
          <w:szCs w:val="36"/>
          <w:rtl/>
        </w:rPr>
        <w:t xml:space="preserve"> می فرمود: پنج چیز را تا عمر دارم رها نمی کنم: ...یکی هم غذا خوردن با بردگان.</w:t>
      </w:r>
      <w:hyperlink w:anchor="content_note_297_4" w:tooltip=". بحارالانوار 16/220. " w:history="1">
        <w:r>
          <w:rPr>
            <w:rStyle w:val="Hyperlink"/>
            <w:rFonts w:cs="B Zar" w:hint="cs"/>
            <w:sz w:val="36"/>
            <w:szCs w:val="36"/>
            <w:rtl/>
          </w:rPr>
          <w:t>(4)</w:t>
        </w:r>
      </w:hyperlink>
      <w:r>
        <w:rPr>
          <w:rStyle w:val="contenttext"/>
          <w:rFonts w:cs="B Zar" w:hint="cs"/>
          <w:color w:val="000000"/>
          <w:sz w:val="36"/>
          <w:szCs w:val="36"/>
          <w:rtl/>
        </w:rPr>
        <w:t>از نشانه های دیگر فروتنی او نسبت به غذا و نعمت الهی آن بود که هرکس آن حضرت را به طعام دعوت</w:t>
      </w:r>
      <w:r>
        <w:rPr>
          <w:rStyle w:val="contenttext"/>
          <w:rFonts w:cs="B Zar" w:hint="cs"/>
          <w:color w:val="000000"/>
          <w:sz w:val="36"/>
          <w:szCs w:val="36"/>
          <w:rtl/>
        </w:rPr>
        <w:t xml:space="preserve"> می کرد، اجابت می نمود و فرقی میان برده و آزاد و فقیر و غنی نمی گذاشت، حتی اگر به تکّه ای گوشت هم دعوتش می کردند، رّد نمی کرد. هدیه این و آن را می پذیرفت، اگر چه یک جرعه شیر هم بود، می گرفت و آن را می نوشید، ولی صدقه نمی خورد.</w:t>
      </w:r>
      <w:hyperlink w:anchor="content_note_297_5" w:tooltip=". سیره اخلاقی و رفتاری پیامبر اعظم، ص 80 - 78. " w:history="1">
        <w:r>
          <w:rPr>
            <w:rStyle w:val="Hyperlink"/>
            <w:rFonts w:cs="B Zar" w:hint="cs"/>
            <w:sz w:val="36"/>
            <w:szCs w:val="36"/>
            <w:rtl/>
          </w:rPr>
          <w:t>(5)</w:t>
        </w:r>
      </w:hyperlink>
    </w:p>
    <w:p w:rsidR="00000000" w:rsidRDefault="00AB65A6">
      <w:pPr>
        <w:pStyle w:val="contentparagraph"/>
        <w:bidi/>
        <w:jc w:val="both"/>
        <w:divId w:val="377239187"/>
        <w:rPr>
          <w:rFonts w:cs="B Zar" w:hint="cs"/>
          <w:color w:val="000000"/>
          <w:sz w:val="36"/>
          <w:szCs w:val="36"/>
          <w:rtl/>
        </w:rPr>
      </w:pPr>
      <w:r>
        <w:rPr>
          <w:rStyle w:val="contenttext"/>
          <w:rFonts w:cs="B Zar" w:hint="cs"/>
          <w:color w:val="000000"/>
          <w:sz w:val="36"/>
          <w:szCs w:val="36"/>
          <w:rtl/>
        </w:rPr>
        <w:t>ب) حضرت موسی علیه السلام</w:t>
      </w:r>
    </w:p>
    <w:p w:rsidR="00000000" w:rsidRDefault="00AB65A6">
      <w:pPr>
        <w:pStyle w:val="contentparagraph"/>
        <w:bidi/>
        <w:jc w:val="both"/>
        <w:divId w:val="377239187"/>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AB65A6">
      <w:pPr>
        <w:pStyle w:val="contentparagraph"/>
        <w:bidi/>
        <w:jc w:val="both"/>
        <w:divId w:val="377239187"/>
        <w:rPr>
          <w:rFonts w:cs="B Zar" w:hint="cs"/>
          <w:color w:val="000000"/>
          <w:sz w:val="36"/>
          <w:szCs w:val="36"/>
          <w:rtl/>
        </w:rPr>
      </w:pPr>
      <w:r>
        <w:rPr>
          <w:rStyle w:val="contenttext"/>
          <w:rFonts w:cs="B Zar" w:hint="cs"/>
          <w:color w:val="000000"/>
          <w:sz w:val="36"/>
          <w:szCs w:val="36"/>
          <w:rtl/>
        </w:rPr>
        <w:t xml:space="preserve">خدای - عزّوجلّ - به موسی علیه السلام وحی کرد که: ای موسی! می دانی چرا تو را برای سخن گفتن با خود در برابر همه خلقم برگزیدم؟ عرض کرد: </w:t>
      </w:r>
      <w:r>
        <w:rPr>
          <w:rStyle w:val="contenttext"/>
          <w:rFonts w:cs="B Zar" w:hint="cs"/>
          <w:color w:val="000000"/>
          <w:sz w:val="36"/>
          <w:szCs w:val="36"/>
          <w:rtl/>
        </w:rPr>
        <w:t>پروردگارا برای چه بوده؟</w:t>
      </w:r>
    </w:p>
    <w:p w:rsidR="00000000" w:rsidRDefault="00AB65A6">
      <w:pPr>
        <w:pStyle w:val="contentparagraph"/>
        <w:bidi/>
        <w:jc w:val="both"/>
        <w:divId w:val="377239187"/>
        <w:rPr>
          <w:rFonts w:cs="B Zar" w:hint="cs"/>
          <w:color w:val="000000"/>
          <w:sz w:val="36"/>
          <w:szCs w:val="36"/>
          <w:rtl/>
        </w:rPr>
      </w:pPr>
      <w:r>
        <w:rPr>
          <w:rStyle w:val="contenttext"/>
          <w:rFonts w:cs="B Zar" w:hint="cs"/>
          <w:color w:val="000000"/>
          <w:sz w:val="36"/>
          <w:szCs w:val="36"/>
          <w:rtl/>
        </w:rPr>
        <w:t>خدای تبارک و تعالی به او وحی کرد که ای موسی! همانا من بنده هایم را زیرورو کردم و در میان آنها کسی را از تو فروتن تر در برابر خود نیافتم، ای موسی! هنگامی که تو نماز می گزاری، چهره خویش را بر خاک (یا زمین) می گذاری.</w:t>
      </w:r>
      <w:hyperlink w:anchor="content_note_297_6" w:tooltip=". برگزیده ای از اصول کافی، ص 315. " w:history="1">
        <w:r>
          <w:rPr>
            <w:rStyle w:val="Hyperlink"/>
            <w:rFonts w:cs="B Zar" w:hint="cs"/>
            <w:sz w:val="36"/>
            <w:szCs w:val="36"/>
            <w:rtl/>
          </w:rPr>
          <w:t>(6)</w:t>
        </w:r>
      </w:hyperlink>
    </w:p>
    <w:p w:rsidR="00000000" w:rsidRDefault="00AB65A6">
      <w:pPr>
        <w:pStyle w:val="contentparagraph"/>
        <w:bidi/>
        <w:jc w:val="both"/>
        <w:divId w:val="377239187"/>
        <w:rPr>
          <w:rFonts w:cs="B Zar" w:hint="cs"/>
          <w:color w:val="000000"/>
          <w:sz w:val="36"/>
          <w:szCs w:val="36"/>
          <w:rtl/>
        </w:rPr>
      </w:pPr>
      <w:r>
        <w:rPr>
          <w:rStyle w:val="contenttext"/>
          <w:rFonts w:cs="B Zar" w:hint="cs"/>
          <w:color w:val="000000"/>
          <w:sz w:val="36"/>
          <w:szCs w:val="36"/>
          <w:rtl/>
        </w:rPr>
        <w:t>ص: 297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50" style="width:0;height:1.5pt" o:hralign="center" o:hrstd="t" o:hr="t" fillcolor="#a0a0a0" stroked="f"/>
        </w:pict>
      </w:r>
    </w:p>
    <w:p w:rsidR="00000000" w:rsidRDefault="00AB65A6">
      <w:pPr>
        <w:bidi/>
        <w:jc w:val="both"/>
        <w:divId w:val="1281914043"/>
        <w:rPr>
          <w:rFonts w:eastAsia="Times New Roman" w:cs="B Zar" w:hint="cs"/>
          <w:color w:val="000000"/>
          <w:sz w:val="36"/>
          <w:szCs w:val="36"/>
          <w:rtl/>
        </w:rPr>
      </w:pPr>
      <w:r>
        <w:rPr>
          <w:rFonts w:eastAsia="Times New Roman" w:cs="B Zar" w:hint="cs"/>
          <w:color w:val="000000"/>
          <w:sz w:val="36"/>
          <w:szCs w:val="36"/>
          <w:rtl/>
        </w:rPr>
        <w:t xml:space="preserve">1- . سنن النبی، ص 164. </w:t>
      </w:r>
    </w:p>
    <w:p w:rsidR="00000000" w:rsidRDefault="00AB65A6">
      <w:pPr>
        <w:bidi/>
        <w:jc w:val="both"/>
        <w:divId w:val="1654213739"/>
        <w:rPr>
          <w:rFonts w:eastAsia="Times New Roman" w:cs="B Zar" w:hint="cs"/>
          <w:color w:val="000000"/>
          <w:sz w:val="36"/>
          <w:szCs w:val="36"/>
          <w:rtl/>
        </w:rPr>
      </w:pPr>
      <w:r>
        <w:rPr>
          <w:rFonts w:eastAsia="Times New Roman" w:cs="B Zar" w:hint="cs"/>
          <w:color w:val="000000"/>
          <w:sz w:val="36"/>
          <w:szCs w:val="36"/>
          <w:rtl/>
        </w:rPr>
        <w:t>2- . همان.</w:t>
      </w:r>
    </w:p>
    <w:p w:rsidR="00000000" w:rsidRDefault="00AB65A6">
      <w:pPr>
        <w:bidi/>
        <w:jc w:val="both"/>
        <w:divId w:val="1209297304"/>
        <w:rPr>
          <w:rFonts w:eastAsia="Times New Roman" w:cs="B Zar" w:hint="cs"/>
          <w:color w:val="000000"/>
          <w:sz w:val="36"/>
          <w:szCs w:val="36"/>
          <w:rtl/>
        </w:rPr>
      </w:pPr>
      <w:r>
        <w:rPr>
          <w:rFonts w:eastAsia="Times New Roman" w:cs="B Zar" w:hint="cs"/>
          <w:color w:val="000000"/>
          <w:sz w:val="36"/>
          <w:szCs w:val="36"/>
          <w:rtl/>
        </w:rPr>
        <w:t xml:space="preserve">3- . همان، ص 162. </w:t>
      </w:r>
    </w:p>
    <w:p w:rsidR="00000000" w:rsidRDefault="00AB65A6">
      <w:pPr>
        <w:bidi/>
        <w:jc w:val="both"/>
        <w:divId w:val="342363480"/>
        <w:rPr>
          <w:rFonts w:eastAsia="Times New Roman" w:cs="B Zar" w:hint="cs"/>
          <w:color w:val="000000"/>
          <w:sz w:val="36"/>
          <w:szCs w:val="36"/>
          <w:rtl/>
        </w:rPr>
      </w:pPr>
      <w:r>
        <w:rPr>
          <w:rFonts w:eastAsia="Times New Roman" w:cs="B Zar" w:hint="cs"/>
          <w:color w:val="000000"/>
          <w:sz w:val="36"/>
          <w:szCs w:val="36"/>
          <w:rtl/>
        </w:rPr>
        <w:t xml:space="preserve">4- . بحارالانوار 16/220. </w:t>
      </w:r>
    </w:p>
    <w:p w:rsidR="00000000" w:rsidRDefault="00AB65A6">
      <w:pPr>
        <w:bidi/>
        <w:jc w:val="both"/>
        <w:divId w:val="1643995040"/>
        <w:rPr>
          <w:rFonts w:eastAsia="Times New Roman" w:cs="B Zar" w:hint="cs"/>
          <w:color w:val="000000"/>
          <w:sz w:val="36"/>
          <w:szCs w:val="36"/>
          <w:rtl/>
        </w:rPr>
      </w:pPr>
      <w:r>
        <w:rPr>
          <w:rFonts w:eastAsia="Times New Roman" w:cs="B Zar" w:hint="cs"/>
          <w:color w:val="000000"/>
          <w:sz w:val="36"/>
          <w:szCs w:val="36"/>
          <w:rtl/>
        </w:rPr>
        <w:t xml:space="preserve">5- . سیره اخلاقی و رفتاری پیامبر اعظم، ص 80 - 78. </w:t>
      </w:r>
    </w:p>
    <w:p w:rsidR="00000000" w:rsidRDefault="00AB65A6">
      <w:pPr>
        <w:bidi/>
        <w:jc w:val="both"/>
        <w:divId w:val="421336700"/>
        <w:rPr>
          <w:rFonts w:eastAsia="Times New Roman" w:cs="B Zar" w:hint="cs"/>
          <w:color w:val="000000"/>
          <w:sz w:val="36"/>
          <w:szCs w:val="36"/>
          <w:rtl/>
        </w:rPr>
      </w:pPr>
      <w:r>
        <w:rPr>
          <w:rFonts w:eastAsia="Times New Roman" w:cs="B Zar" w:hint="cs"/>
          <w:color w:val="000000"/>
          <w:sz w:val="36"/>
          <w:szCs w:val="36"/>
          <w:rtl/>
        </w:rPr>
        <w:t xml:space="preserve">6- . برگزیده ای از اصول کافی، ص 315. </w:t>
      </w:r>
    </w:p>
    <w:p w:rsidR="00000000" w:rsidRDefault="00AB65A6">
      <w:pPr>
        <w:pStyle w:val="Heading3"/>
        <w:shd w:val="clear" w:color="auto" w:fill="FFFFFF"/>
        <w:bidi/>
        <w:jc w:val="both"/>
        <w:divId w:val="37037656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فروتنی از دیدگاه شعرا </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 xml:space="preserve">افسوس که ما عاقبت اندیش نه ایم </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داریم لباس فقر و درویش نه ایم</w:t>
      </w:r>
      <w:hyperlink w:anchor="content_note_298_1" w:tooltip="تا 6. رهنمون، ص 218 - 217." w:history="1">
        <w:r>
          <w:rPr>
            <w:rStyle w:val="Hyperlink"/>
            <w:rFonts w:cs="B Zar" w:hint="cs"/>
            <w:sz w:val="36"/>
            <w:szCs w:val="36"/>
            <w:rtl/>
          </w:rPr>
          <w:t>(1)</w:t>
        </w:r>
      </w:hyperlink>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***احمد غزالی</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 xml:space="preserve">از کبر مدار هیچ در دل هوسی </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 xml:space="preserve">کز کبر به جایی </w:t>
      </w:r>
      <w:r>
        <w:rPr>
          <w:rStyle w:val="contenttext"/>
          <w:rFonts w:cs="B Zar" w:hint="cs"/>
          <w:color w:val="000000"/>
          <w:sz w:val="36"/>
          <w:szCs w:val="36"/>
          <w:rtl/>
        </w:rPr>
        <w:t xml:space="preserve">نرسیده است کسی </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 xml:space="preserve">چون زلف بتان شکستگی عادت کن </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تا صید کنی هزار دل در نفسی</w:t>
      </w:r>
      <w:hyperlink w:anchor="content_note_298_2" w:tooltip=" " w:history="1">
        <w:r>
          <w:rPr>
            <w:rStyle w:val="Hyperlink"/>
            <w:rFonts w:cs="B Zar" w:hint="cs"/>
            <w:sz w:val="36"/>
            <w:szCs w:val="36"/>
            <w:rtl/>
          </w:rPr>
          <w:t>(2)</w:t>
        </w:r>
      </w:hyperlink>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 xml:space="preserve">***باباافضل کاشانی </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 xml:space="preserve">به خواری منگر ای منعم ضعیفان و نحیفان را </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که صدر مجلس عشرت گدای ره نشین دارد</w:t>
      </w:r>
      <w:hyperlink w:anchor="content_note_298_3" w:tooltip=" " w:history="1">
        <w:r>
          <w:rPr>
            <w:rStyle w:val="Hyperlink"/>
            <w:rFonts w:cs="B Zar" w:hint="cs"/>
            <w:sz w:val="36"/>
            <w:szCs w:val="36"/>
            <w:rtl/>
          </w:rPr>
          <w:t>(3)</w:t>
        </w:r>
      </w:hyperlink>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 xml:space="preserve">***حافظ </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 xml:space="preserve">تواضع سر رفعت افرازدت </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 xml:space="preserve">تکبّر به خاک اندر اندازدت </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 xml:space="preserve">تواضع ز گردن فرازان نکوست </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گدا گر تواضع کند خوی اوست</w:t>
      </w:r>
      <w:hyperlink w:anchor="content_note_298_4" w:tooltip=" " w:history="1">
        <w:r>
          <w:rPr>
            <w:rStyle w:val="Hyperlink"/>
            <w:rFonts w:cs="B Zar" w:hint="cs"/>
            <w:sz w:val="36"/>
            <w:szCs w:val="36"/>
            <w:rtl/>
          </w:rPr>
          <w:t>(4)</w:t>
        </w:r>
      </w:hyperlink>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 xml:space="preserve">***سعدی </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 xml:space="preserve">تکبّر مکن زینَهار ای پسر </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 xml:space="preserve">که روزی ز دستش درآیی به سر </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 xml:space="preserve">تکبّر بود عادت جاهلان </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تکبّر نیاید ز صاحب دلان</w:t>
      </w:r>
      <w:hyperlink w:anchor="content_note_298_5" w:tooltip=" " w:history="1">
        <w:r>
          <w:rPr>
            <w:rStyle w:val="Hyperlink"/>
            <w:rFonts w:cs="B Zar" w:hint="cs"/>
            <w:sz w:val="36"/>
            <w:szCs w:val="36"/>
            <w:rtl/>
          </w:rPr>
          <w:t>(5)</w:t>
        </w:r>
      </w:hyperlink>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 xml:space="preserve">***سعدی </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 xml:space="preserve">عیب است بزرگ برکشیدن خود را </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 xml:space="preserve">از جمله خلق برگزیدن خود را </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 xml:space="preserve">از مردمک دیده بباید آموخت </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دیدن همه کس را و ندیدن خود را</w:t>
      </w:r>
      <w:hyperlink w:anchor="content_note_298_6" w:tooltip=" " w:history="1">
        <w:r>
          <w:rPr>
            <w:rStyle w:val="Hyperlink"/>
            <w:rFonts w:cs="B Zar" w:hint="cs"/>
            <w:sz w:val="36"/>
            <w:szCs w:val="36"/>
            <w:rtl/>
          </w:rPr>
          <w:t>(6)</w:t>
        </w:r>
      </w:hyperlink>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***انصاری هروی</w:t>
      </w:r>
    </w:p>
    <w:p w:rsidR="00000000" w:rsidRDefault="00AB65A6">
      <w:pPr>
        <w:pStyle w:val="contentparagraph"/>
        <w:bidi/>
        <w:jc w:val="both"/>
        <w:divId w:val="370376568"/>
        <w:rPr>
          <w:rFonts w:cs="B Zar" w:hint="cs"/>
          <w:color w:val="000000"/>
          <w:sz w:val="36"/>
          <w:szCs w:val="36"/>
          <w:rtl/>
        </w:rPr>
      </w:pPr>
      <w:r>
        <w:rPr>
          <w:rStyle w:val="contenttext"/>
          <w:rFonts w:cs="B Zar" w:hint="cs"/>
          <w:color w:val="000000"/>
          <w:sz w:val="36"/>
          <w:szCs w:val="36"/>
          <w:rtl/>
        </w:rPr>
        <w:t>ص: 298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51" style="width:0;height:1.5pt" o:hralign="center" o:hrstd="t" o:hr="t" fillcolor="#a0a0a0" stroked="f"/>
        </w:pict>
      </w:r>
    </w:p>
    <w:p w:rsidR="00000000" w:rsidRDefault="00AB65A6">
      <w:pPr>
        <w:bidi/>
        <w:jc w:val="both"/>
        <w:divId w:val="973173096"/>
        <w:rPr>
          <w:rFonts w:eastAsia="Times New Roman" w:cs="B Zar" w:hint="cs"/>
          <w:color w:val="000000"/>
          <w:sz w:val="36"/>
          <w:szCs w:val="36"/>
          <w:rtl/>
        </w:rPr>
      </w:pPr>
      <w:r>
        <w:rPr>
          <w:rFonts w:eastAsia="Times New Roman" w:cs="B Zar" w:hint="cs"/>
          <w:color w:val="000000"/>
          <w:sz w:val="36"/>
          <w:szCs w:val="36"/>
          <w:rtl/>
        </w:rPr>
        <w:t>1- تا 6. رهنمون، ص 218 - 217.</w:t>
      </w:r>
    </w:p>
    <w:p w:rsidR="00000000" w:rsidRDefault="00AB65A6">
      <w:pPr>
        <w:bidi/>
        <w:jc w:val="both"/>
        <w:divId w:val="1548831011"/>
        <w:rPr>
          <w:rFonts w:eastAsia="Times New Roman" w:cs="B Zar" w:hint="cs"/>
          <w:color w:val="000000"/>
          <w:sz w:val="36"/>
          <w:szCs w:val="36"/>
          <w:rtl/>
        </w:rPr>
      </w:pPr>
      <w:r>
        <w:rPr>
          <w:rFonts w:eastAsia="Times New Roman" w:cs="B Zar" w:hint="cs"/>
          <w:color w:val="000000"/>
          <w:sz w:val="36"/>
          <w:szCs w:val="36"/>
          <w:rtl/>
        </w:rPr>
        <w:t xml:space="preserve">2- </w:t>
      </w:r>
    </w:p>
    <w:p w:rsidR="00000000" w:rsidRDefault="00AB65A6">
      <w:pPr>
        <w:bidi/>
        <w:jc w:val="both"/>
        <w:divId w:val="1551914806"/>
        <w:rPr>
          <w:rFonts w:eastAsia="Times New Roman" w:cs="B Zar" w:hint="cs"/>
          <w:color w:val="000000"/>
          <w:sz w:val="36"/>
          <w:szCs w:val="36"/>
          <w:rtl/>
        </w:rPr>
      </w:pPr>
      <w:r>
        <w:rPr>
          <w:rFonts w:eastAsia="Times New Roman" w:cs="B Zar" w:hint="cs"/>
          <w:color w:val="000000"/>
          <w:sz w:val="36"/>
          <w:szCs w:val="36"/>
          <w:rtl/>
        </w:rPr>
        <w:t xml:space="preserve">3- </w:t>
      </w:r>
    </w:p>
    <w:p w:rsidR="00000000" w:rsidRDefault="00AB65A6">
      <w:pPr>
        <w:bidi/>
        <w:jc w:val="both"/>
        <w:divId w:val="1496533992"/>
        <w:rPr>
          <w:rFonts w:eastAsia="Times New Roman" w:cs="B Zar" w:hint="cs"/>
          <w:color w:val="000000"/>
          <w:sz w:val="36"/>
          <w:szCs w:val="36"/>
          <w:rtl/>
        </w:rPr>
      </w:pPr>
      <w:r>
        <w:rPr>
          <w:rFonts w:eastAsia="Times New Roman" w:cs="B Zar" w:hint="cs"/>
          <w:color w:val="000000"/>
          <w:sz w:val="36"/>
          <w:szCs w:val="36"/>
          <w:rtl/>
        </w:rPr>
        <w:t xml:space="preserve">4- </w:t>
      </w:r>
    </w:p>
    <w:p w:rsidR="00000000" w:rsidRDefault="00AB65A6">
      <w:pPr>
        <w:bidi/>
        <w:jc w:val="both"/>
        <w:divId w:val="419064502"/>
        <w:rPr>
          <w:rFonts w:eastAsia="Times New Roman" w:cs="B Zar" w:hint="cs"/>
          <w:color w:val="000000"/>
          <w:sz w:val="36"/>
          <w:szCs w:val="36"/>
          <w:rtl/>
        </w:rPr>
      </w:pPr>
      <w:r>
        <w:rPr>
          <w:rFonts w:eastAsia="Times New Roman" w:cs="B Zar" w:hint="cs"/>
          <w:color w:val="000000"/>
          <w:sz w:val="36"/>
          <w:szCs w:val="36"/>
          <w:rtl/>
        </w:rPr>
        <w:t xml:space="preserve">5- </w:t>
      </w:r>
    </w:p>
    <w:p w:rsidR="00000000" w:rsidRDefault="00AB65A6">
      <w:pPr>
        <w:bidi/>
        <w:jc w:val="both"/>
        <w:divId w:val="1727996605"/>
        <w:rPr>
          <w:rFonts w:eastAsia="Times New Roman" w:cs="B Zar" w:hint="cs"/>
          <w:color w:val="000000"/>
          <w:sz w:val="36"/>
          <w:szCs w:val="36"/>
          <w:rtl/>
        </w:rPr>
      </w:pPr>
      <w:r>
        <w:rPr>
          <w:rFonts w:eastAsia="Times New Roman" w:cs="B Zar" w:hint="cs"/>
          <w:color w:val="000000"/>
          <w:sz w:val="36"/>
          <w:szCs w:val="36"/>
          <w:rtl/>
        </w:rPr>
        <w:t xml:space="preserve">6- </w:t>
      </w:r>
    </w:p>
    <w:p w:rsidR="00000000" w:rsidRDefault="00AB65A6">
      <w:pPr>
        <w:pStyle w:val="Heading2"/>
        <w:shd w:val="clear" w:color="auto" w:fill="FFFFFF"/>
        <w:bidi/>
        <w:jc w:val="both"/>
        <w:divId w:val="1863394776"/>
        <w:rPr>
          <w:rFonts w:eastAsia="Times New Roman" w:cs="B Titr" w:hint="cs"/>
          <w:b w:val="0"/>
          <w:bCs w:val="0"/>
          <w:color w:val="008000"/>
          <w:sz w:val="32"/>
          <w:szCs w:val="32"/>
          <w:rtl/>
        </w:rPr>
      </w:pPr>
      <w:r>
        <w:rPr>
          <w:rFonts w:eastAsia="Times New Roman" w:cs="B Titr" w:hint="cs"/>
          <w:b w:val="0"/>
          <w:bCs w:val="0"/>
          <w:color w:val="008000"/>
          <w:sz w:val="32"/>
          <w:szCs w:val="32"/>
          <w:rtl/>
        </w:rPr>
        <w:t>بخش بیست و هفتم: سیاست و تدبیر فرد عادیِ اجتماع</w:t>
      </w:r>
    </w:p>
    <w:p w:rsidR="00000000" w:rsidRDefault="00AB65A6">
      <w:pPr>
        <w:pStyle w:val="Heading3"/>
        <w:shd w:val="clear" w:color="auto" w:fill="FFFFFF"/>
        <w:bidi/>
        <w:jc w:val="both"/>
        <w:divId w:val="87859354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878593549"/>
        <w:rPr>
          <w:rFonts w:cs="B Zar" w:hint="cs"/>
          <w:color w:val="000000"/>
          <w:sz w:val="36"/>
          <w:szCs w:val="36"/>
          <w:rtl/>
        </w:rPr>
      </w:pPr>
      <w:r>
        <w:rPr>
          <w:rStyle w:val="contenttext"/>
          <w:rFonts w:cs="B Zar" w:hint="cs"/>
          <w:color w:val="000000"/>
          <w:sz w:val="36"/>
          <w:szCs w:val="36"/>
          <w:rtl/>
        </w:rPr>
        <w:t>ص: 299</w:t>
      </w:r>
    </w:p>
    <w:p w:rsidR="00000000" w:rsidRDefault="00AB65A6">
      <w:pPr>
        <w:pStyle w:val="Heading3"/>
        <w:shd w:val="clear" w:color="auto" w:fill="FFFFFF"/>
        <w:bidi/>
        <w:jc w:val="both"/>
        <w:divId w:val="105612085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سیاست راه موفقیّت و خوشبختی </w:t>
      </w:r>
    </w:p>
    <w:p w:rsidR="00000000" w:rsidRDefault="00AB65A6">
      <w:pPr>
        <w:pStyle w:val="contentparagraph"/>
        <w:bidi/>
        <w:jc w:val="both"/>
        <w:divId w:val="1056120858"/>
        <w:rPr>
          <w:rFonts w:cs="B Zar" w:hint="cs"/>
          <w:color w:val="000000"/>
          <w:sz w:val="36"/>
          <w:szCs w:val="36"/>
          <w:rtl/>
        </w:rPr>
      </w:pPr>
      <w:r>
        <w:rPr>
          <w:rStyle w:val="contenttext"/>
          <w:rFonts w:cs="B Zar" w:hint="cs"/>
          <w:color w:val="000000"/>
          <w:sz w:val="36"/>
          <w:szCs w:val="36"/>
          <w:rtl/>
        </w:rPr>
        <w:t xml:space="preserve">حضرت امیر علیه السلام می فرماید: </w:t>
      </w:r>
    </w:p>
    <w:p w:rsidR="00000000" w:rsidRDefault="00AB65A6">
      <w:pPr>
        <w:pStyle w:val="contentparagraph"/>
        <w:bidi/>
        <w:jc w:val="both"/>
        <w:divId w:val="1056120858"/>
        <w:rPr>
          <w:rFonts w:cs="B Zar" w:hint="cs"/>
          <w:color w:val="000000"/>
          <w:sz w:val="36"/>
          <w:szCs w:val="36"/>
          <w:rtl/>
        </w:rPr>
      </w:pPr>
      <w:r>
        <w:rPr>
          <w:rStyle w:val="contenttext"/>
          <w:rFonts w:cs="B Zar" w:hint="cs"/>
          <w:color w:val="000000"/>
          <w:sz w:val="36"/>
          <w:szCs w:val="36"/>
          <w:rtl/>
        </w:rPr>
        <w:t>«مَنْ ساسَ نَفسَهُ أدرَکَ السِّیاسَهَ»</w:t>
      </w:r>
      <w:hyperlink w:anchor="content_note_300_1" w:tooltip=". منتخب میزان الحکمه، ص 286. " w:history="1">
        <w:r>
          <w:rPr>
            <w:rStyle w:val="Hyperlink"/>
            <w:rFonts w:cs="B Zar" w:hint="cs"/>
            <w:sz w:val="36"/>
            <w:szCs w:val="36"/>
            <w:rtl/>
          </w:rPr>
          <w:t>(1)</w:t>
        </w:r>
      </w:hyperlink>
    </w:p>
    <w:p w:rsidR="00000000" w:rsidRDefault="00AB65A6">
      <w:pPr>
        <w:pStyle w:val="contentparagraph"/>
        <w:bidi/>
        <w:jc w:val="both"/>
        <w:divId w:val="1056120858"/>
        <w:rPr>
          <w:rFonts w:cs="B Zar" w:hint="cs"/>
          <w:color w:val="000000"/>
          <w:sz w:val="36"/>
          <w:szCs w:val="36"/>
          <w:rtl/>
        </w:rPr>
      </w:pPr>
      <w:r>
        <w:rPr>
          <w:rStyle w:val="contenttext"/>
          <w:rFonts w:cs="B Zar" w:hint="cs"/>
          <w:color w:val="000000"/>
          <w:sz w:val="36"/>
          <w:szCs w:val="36"/>
          <w:rtl/>
        </w:rPr>
        <w:t xml:space="preserve">«هر که نفس خود را سیاست کند (و بر آن امیر و فرمانروا باشد) به سیاست کردن (بر مردم) دست یابد». </w:t>
      </w:r>
    </w:p>
    <w:p w:rsidR="00000000" w:rsidRDefault="00AB65A6">
      <w:pPr>
        <w:pStyle w:val="contentparagraph"/>
        <w:bidi/>
        <w:jc w:val="both"/>
        <w:divId w:val="1056120858"/>
        <w:rPr>
          <w:rFonts w:cs="B Zar" w:hint="cs"/>
          <w:color w:val="000000"/>
          <w:sz w:val="36"/>
          <w:szCs w:val="36"/>
          <w:rtl/>
        </w:rPr>
      </w:pPr>
      <w:r>
        <w:rPr>
          <w:rStyle w:val="contenttext"/>
          <w:rFonts w:cs="B Zar" w:hint="cs"/>
          <w:color w:val="000000"/>
          <w:sz w:val="36"/>
          <w:szCs w:val="36"/>
          <w:rtl/>
        </w:rPr>
        <w:t>یکی از را</w:t>
      </w:r>
      <w:r>
        <w:rPr>
          <w:rStyle w:val="contenttext"/>
          <w:rFonts w:cs="B Zar" w:hint="cs"/>
          <w:color w:val="000000"/>
          <w:sz w:val="36"/>
          <w:szCs w:val="36"/>
          <w:rtl/>
        </w:rPr>
        <w:t xml:space="preserve">ه های رسیدن به موفقیّت و خوشبختیِ شخص عادی اجتماع «سیاست و تدبیر» خویشتن است. </w:t>
      </w:r>
    </w:p>
    <w:p w:rsidR="00000000" w:rsidRDefault="00AB65A6">
      <w:pPr>
        <w:pStyle w:val="contentparagraph"/>
        <w:bidi/>
        <w:jc w:val="both"/>
        <w:divId w:val="1056120858"/>
        <w:rPr>
          <w:rFonts w:cs="B Zar" w:hint="cs"/>
          <w:color w:val="000000"/>
          <w:sz w:val="36"/>
          <w:szCs w:val="36"/>
          <w:rtl/>
        </w:rPr>
      </w:pPr>
      <w:r>
        <w:rPr>
          <w:rStyle w:val="contenttext"/>
          <w:rFonts w:cs="B Zar" w:hint="cs"/>
          <w:color w:val="000000"/>
          <w:sz w:val="36"/>
          <w:szCs w:val="36"/>
          <w:rtl/>
        </w:rPr>
        <w:t xml:space="preserve">سیاست و تدبیر در سه محیط خانواده، کار و اجتماع برای یک فردِ عادیِ اجتماع خوشبختی آفرین و موفقیّت آمیز است. </w:t>
      </w:r>
    </w:p>
    <w:p w:rsidR="00000000" w:rsidRDefault="00AB65A6">
      <w:pPr>
        <w:pStyle w:val="contentparagraph"/>
        <w:bidi/>
        <w:jc w:val="both"/>
        <w:divId w:val="1056120858"/>
        <w:rPr>
          <w:rFonts w:cs="B Zar" w:hint="cs"/>
          <w:color w:val="000000"/>
          <w:sz w:val="36"/>
          <w:szCs w:val="36"/>
          <w:rtl/>
        </w:rPr>
      </w:pPr>
      <w:r>
        <w:rPr>
          <w:rStyle w:val="contenttext"/>
          <w:rFonts w:cs="B Zar" w:hint="cs"/>
          <w:color w:val="000000"/>
          <w:sz w:val="36"/>
          <w:szCs w:val="36"/>
          <w:rtl/>
        </w:rPr>
        <w:t xml:space="preserve">در مرحله اوّل سیاست، شخص باید بر نفس خویش مسلط شود و عادت های غلط را </w:t>
      </w:r>
      <w:r>
        <w:rPr>
          <w:rStyle w:val="contenttext"/>
          <w:rFonts w:cs="B Zar" w:hint="cs"/>
          <w:color w:val="000000"/>
          <w:sz w:val="36"/>
          <w:szCs w:val="36"/>
          <w:rtl/>
        </w:rPr>
        <w:t xml:space="preserve">در همه زمینه ها از بین ببرد، و بر نفس خویش تسلّط یابد. </w:t>
      </w:r>
    </w:p>
    <w:p w:rsidR="00000000" w:rsidRDefault="00AB65A6">
      <w:pPr>
        <w:pStyle w:val="contentparagraph"/>
        <w:bidi/>
        <w:jc w:val="both"/>
        <w:divId w:val="1056120858"/>
        <w:rPr>
          <w:rFonts w:cs="B Zar" w:hint="cs"/>
          <w:color w:val="000000"/>
          <w:sz w:val="36"/>
          <w:szCs w:val="36"/>
          <w:rtl/>
        </w:rPr>
      </w:pPr>
      <w:r>
        <w:rPr>
          <w:rStyle w:val="contenttext"/>
          <w:rFonts w:cs="B Zar" w:hint="cs"/>
          <w:color w:val="000000"/>
          <w:sz w:val="36"/>
          <w:szCs w:val="36"/>
          <w:rtl/>
        </w:rPr>
        <w:t xml:space="preserve">حضرت امیرالمؤمنین علیه السلام درباره این موضوع چنین می فرمایند: </w:t>
      </w:r>
    </w:p>
    <w:p w:rsidR="00000000" w:rsidRDefault="00AB65A6">
      <w:pPr>
        <w:pStyle w:val="contentparagraph"/>
        <w:bidi/>
        <w:jc w:val="both"/>
        <w:divId w:val="1056120858"/>
        <w:rPr>
          <w:rFonts w:cs="B Zar" w:hint="cs"/>
          <w:color w:val="000000"/>
          <w:sz w:val="36"/>
          <w:szCs w:val="36"/>
          <w:rtl/>
        </w:rPr>
      </w:pPr>
      <w:r>
        <w:rPr>
          <w:rStyle w:val="contenttext"/>
          <w:rFonts w:cs="B Zar" w:hint="cs"/>
          <w:color w:val="000000"/>
          <w:sz w:val="36"/>
          <w:szCs w:val="36"/>
          <w:rtl/>
        </w:rPr>
        <w:t xml:space="preserve">«مِنْ حقَّ المَلِکِ أن یَسُوسَ نَفسَهُ قَبلَ جُندِه» </w:t>
      </w:r>
    </w:p>
    <w:p w:rsidR="00000000" w:rsidRDefault="00AB65A6">
      <w:pPr>
        <w:pStyle w:val="contentparagraph"/>
        <w:bidi/>
        <w:jc w:val="both"/>
        <w:divId w:val="1056120858"/>
        <w:rPr>
          <w:rFonts w:cs="B Zar" w:hint="cs"/>
          <w:color w:val="000000"/>
          <w:sz w:val="36"/>
          <w:szCs w:val="36"/>
          <w:rtl/>
        </w:rPr>
      </w:pPr>
      <w:r>
        <w:rPr>
          <w:rStyle w:val="contenttext"/>
          <w:rFonts w:cs="B Zar" w:hint="cs"/>
          <w:color w:val="000000"/>
          <w:sz w:val="36"/>
          <w:szCs w:val="36"/>
          <w:rtl/>
        </w:rPr>
        <w:t>«بر فرمانروا لازم است که پیش از سیاست سپاهیان خود، خویشتن را سیاست کند».</w:t>
      </w:r>
    </w:p>
    <w:p w:rsidR="00000000" w:rsidRDefault="00AB65A6">
      <w:pPr>
        <w:pStyle w:val="contentparagraph"/>
        <w:bidi/>
        <w:jc w:val="both"/>
        <w:divId w:val="1056120858"/>
        <w:rPr>
          <w:rFonts w:cs="B Zar" w:hint="cs"/>
          <w:color w:val="000000"/>
          <w:sz w:val="36"/>
          <w:szCs w:val="36"/>
          <w:rtl/>
        </w:rPr>
      </w:pPr>
      <w:r>
        <w:rPr>
          <w:rStyle w:val="contenttext"/>
          <w:rFonts w:cs="B Zar" w:hint="cs"/>
          <w:color w:val="000000"/>
          <w:sz w:val="36"/>
          <w:szCs w:val="36"/>
          <w:rtl/>
        </w:rPr>
        <w:t>ص: 300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52" style="width:0;height:1.5pt" o:hralign="center" o:hrstd="t" o:hr="t" fillcolor="#a0a0a0" stroked="f"/>
        </w:pict>
      </w:r>
    </w:p>
    <w:p w:rsidR="00000000" w:rsidRDefault="00AB65A6">
      <w:pPr>
        <w:bidi/>
        <w:jc w:val="both"/>
        <w:divId w:val="1671519894"/>
        <w:rPr>
          <w:rFonts w:eastAsia="Times New Roman" w:cs="B Zar" w:hint="cs"/>
          <w:color w:val="000000"/>
          <w:sz w:val="36"/>
          <w:szCs w:val="36"/>
          <w:rtl/>
        </w:rPr>
      </w:pPr>
      <w:r>
        <w:rPr>
          <w:rFonts w:eastAsia="Times New Roman" w:cs="B Zar" w:hint="cs"/>
          <w:color w:val="000000"/>
          <w:sz w:val="36"/>
          <w:szCs w:val="36"/>
          <w:rtl/>
        </w:rPr>
        <w:t xml:space="preserve">1- . منتخب میزان الحکمه، ص 286. </w:t>
      </w:r>
    </w:p>
    <w:p w:rsidR="00000000" w:rsidRDefault="00AB65A6">
      <w:pPr>
        <w:pStyle w:val="contentparagraph"/>
        <w:bidi/>
        <w:jc w:val="both"/>
        <w:divId w:val="370307171"/>
        <w:rPr>
          <w:rFonts w:cs="B Zar" w:hint="cs"/>
          <w:color w:val="000000"/>
          <w:sz w:val="36"/>
          <w:szCs w:val="36"/>
          <w:rtl/>
        </w:rPr>
      </w:pPr>
      <w:r>
        <w:rPr>
          <w:rStyle w:val="contenttext"/>
          <w:rFonts w:cs="B Zar" w:hint="cs"/>
          <w:color w:val="000000"/>
          <w:sz w:val="36"/>
          <w:szCs w:val="36"/>
          <w:rtl/>
        </w:rPr>
        <w:t xml:space="preserve">همان طور که بیان شد، شخص عادی اجتماع باید در سه محیط خانواده، کار و اجتماع سیاست و تدبیر را مراعات نماید. </w:t>
      </w:r>
    </w:p>
    <w:p w:rsidR="00000000" w:rsidRDefault="00AB65A6">
      <w:pPr>
        <w:pStyle w:val="Heading3"/>
        <w:shd w:val="clear" w:color="auto" w:fill="FFFFFF"/>
        <w:bidi/>
        <w:jc w:val="both"/>
        <w:divId w:val="20522659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سیاست در محیط خانواده </w:t>
      </w:r>
    </w:p>
    <w:p w:rsidR="00000000" w:rsidRDefault="00AB65A6">
      <w:pPr>
        <w:pStyle w:val="Heading4"/>
        <w:shd w:val="clear" w:color="auto" w:fill="FFFFFF"/>
        <w:bidi/>
        <w:jc w:val="both"/>
        <w:divId w:val="124761127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B65A6">
      <w:pPr>
        <w:pStyle w:val="contentparagraph"/>
        <w:bidi/>
        <w:jc w:val="both"/>
        <w:divId w:val="1247611271"/>
        <w:rPr>
          <w:rFonts w:cs="B Zar" w:hint="cs"/>
          <w:color w:val="000000"/>
          <w:sz w:val="36"/>
          <w:szCs w:val="36"/>
          <w:rtl/>
        </w:rPr>
      </w:pPr>
      <w:r>
        <w:rPr>
          <w:rStyle w:val="contenttext"/>
          <w:rFonts w:cs="B Zar" w:hint="cs"/>
          <w:color w:val="000000"/>
          <w:sz w:val="36"/>
          <w:szCs w:val="36"/>
          <w:rtl/>
        </w:rPr>
        <w:t>هر شخص با سیاست های عاقلانه و پس از سیاست تسلط ب</w:t>
      </w:r>
      <w:r>
        <w:rPr>
          <w:rStyle w:val="contenttext"/>
          <w:rFonts w:cs="B Zar" w:hint="cs"/>
          <w:color w:val="000000"/>
          <w:sz w:val="36"/>
          <w:szCs w:val="36"/>
          <w:rtl/>
        </w:rPr>
        <w:t>ر نفس و ترک</w:t>
      </w:r>
    </w:p>
    <w:p w:rsidR="00000000" w:rsidRDefault="00AB65A6">
      <w:pPr>
        <w:pStyle w:val="contentparagraph"/>
        <w:bidi/>
        <w:jc w:val="both"/>
        <w:divId w:val="1247611271"/>
        <w:rPr>
          <w:rFonts w:cs="B Zar" w:hint="cs"/>
          <w:color w:val="000000"/>
          <w:sz w:val="36"/>
          <w:szCs w:val="36"/>
          <w:rtl/>
        </w:rPr>
      </w:pPr>
      <w:r>
        <w:rPr>
          <w:rStyle w:val="contenttext"/>
          <w:rFonts w:cs="B Zar" w:hint="cs"/>
          <w:color w:val="000000"/>
          <w:sz w:val="36"/>
          <w:szCs w:val="36"/>
          <w:rtl/>
        </w:rPr>
        <w:t xml:space="preserve">عادت های غلط در محیط خانه یار و وفادار به همسر خویش است. به عنوان نمونه هرگز خشمگین نمی گردد. حضرت امیر علیه السلام می فرماید: </w:t>
      </w:r>
    </w:p>
    <w:p w:rsidR="00000000" w:rsidRDefault="00AB65A6">
      <w:pPr>
        <w:pStyle w:val="contentparagraph"/>
        <w:bidi/>
        <w:jc w:val="both"/>
        <w:divId w:val="1247611271"/>
        <w:rPr>
          <w:rFonts w:cs="B Zar" w:hint="cs"/>
          <w:color w:val="000000"/>
          <w:sz w:val="36"/>
          <w:szCs w:val="36"/>
          <w:rtl/>
        </w:rPr>
      </w:pPr>
      <w:r>
        <w:rPr>
          <w:rStyle w:val="contenttext"/>
          <w:rFonts w:cs="B Zar" w:hint="cs"/>
          <w:color w:val="000000"/>
          <w:sz w:val="36"/>
          <w:szCs w:val="36"/>
          <w:rtl/>
        </w:rPr>
        <w:t>«رَأسُ السِّیاسَهِ إستِعمالُ الرِّفقِ»</w:t>
      </w:r>
      <w:hyperlink w:anchor="content_note_301_1" w:tooltip=". همان، ص 287. " w:history="1">
        <w:r>
          <w:rPr>
            <w:rStyle w:val="Hyperlink"/>
            <w:rFonts w:cs="B Zar" w:hint="cs"/>
            <w:sz w:val="36"/>
            <w:szCs w:val="36"/>
            <w:rtl/>
          </w:rPr>
          <w:t>(1)</w:t>
        </w:r>
      </w:hyperlink>
    </w:p>
    <w:p w:rsidR="00000000" w:rsidRDefault="00AB65A6">
      <w:pPr>
        <w:pStyle w:val="contentparagraph"/>
        <w:bidi/>
        <w:jc w:val="both"/>
        <w:divId w:val="1247611271"/>
        <w:rPr>
          <w:rFonts w:cs="B Zar" w:hint="cs"/>
          <w:color w:val="000000"/>
          <w:sz w:val="36"/>
          <w:szCs w:val="36"/>
          <w:rtl/>
        </w:rPr>
      </w:pPr>
      <w:r>
        <w:rPr>
          <w:rStyle w:val="contenttext"/>
          <w:rFonts w:cs="B Zar" w:hint="cs"/>
          <w:color w:val="000000"/>
          <w:sz w:val="36"/>
          <w:szCs w:val="36"/>
          <w:rtl/>
        </w:rPr>
        <w:t xml:space="preserve">«نرمی به خرج دادن، رأس سیاست است». </w:t>
      </w:r>
    </w:p>
    <w:p w:rsidR="00000000" w:rsidRDefault="00AB65A6">
      <w:pPr>
        <w:pStyle w:val="contentparagraph"/>
        <w:bidi/>
        <w:jc w:val="both"/>
        <w:divId w:val="1247611271"/>
        <w:rPr>
          <w:rFonts w:cs="B Zar" w:hint="cs"/>
          <w:color w:val="000000"/>
          <w:sz w:val="36"/>
          <w:szCs w:val="36"/>
          <w:rtl/>
        </w:rPr>
      </w:pPr>
      <w:r>
        <w:rPr>
          <w:rStyle w:val="contenttext"/>
          <w:rFonts w:cs="B Zar" w:hint="cs"/>
          <w:color w:val="000000"/>
          <w:sz w:val="36"/>
          <w:szCs w:val="36"/>
          <w:rtl/>
        </w:rPr>
        <w:t xml:space="preserve">با همسر و فرزندان خویش با نرمی و ملاطفت رفتار می نماید. او همیشه همسرش را (طبق روحیه همسر خویش) برای خود حفظ می کند. </w:t>
      </w:r>
    </w:p>
    <w:p w:rsidR="00000000" w:rsidRDefault="00AB65A6">
      <w:pPr>
        <w:pStyle w:val="contentparagraph"/>
        <w:bidi/>
        <w:jc w:val="both"/>
        <w:divId w:val="1247611271"/>
        <w:rPr>
          <w:rFonts w:cs="B Zar" w:hint="cs"/>
          <w:color w:val="000000"/>
          <w:sz w:val="36"/>
          <w:szCs w:val="36"/>
          <w:rtl/>
        </w:rPr>
      </w:pPr>
      <w:r>
        <w:rPr>
          <w:rStyle w:val="contenttext"/>
          <w:rFonts w:cs="B Zar" w:hint="cs"/>
          <w:color w:val="000000"/>
          <w:sz w:val="36"/>
          <w:szCs w:val="36"/>
          <w:rtl/>
        </w:rPr>
        <w:t>مانند اینکه: به پاس زحمات همسر خویش گاهی از اوقات یک دسته گل و یا هدیه ای خریداری نموده و به مناسبتی ب</w:t>
      </w:r>
      <w:r>
        <w:rPr>
          <w:rStyle w:val="contenttext"/>
          <w:rFonts w:cs="B Zar" w:hint="cs"/>
          <w:color w:val="000000"/>
          <w:sz w:val="36"/>
          <w:szCs w:val="36"/>
          <w:rtl/>
        </w:rPr>
        <w:t xml:space="preserve">ه وی می دهد. او در تربیت فرزندانش کوشا است و طبق روحیات آنها رفتار می نماید. سعی می کند استعداد فرزندانش را تشخیص دهد و آنها را به فراخور استعدادشان تربیت نماید. </w:t>
      </w:r>
    </w:p>
    <w:p w:rsidR="00000000" w:rsidRDefault="00AB65A6">
      <w:pPr>
        <w:pStyle w:val="contentparagraph"/>
        <w:bidi/>
        <w:jc w:val="both"/>
        <w:divId w:val="1247611271"/>
        <w:rPr>
          <w:rFonts w:cs="B Zar" w:hint="cs"/>
          <w:color w:val="000000"/>
          <w:sz w:val="36"/>
          <w:szCs w:val="36"/>
          <w:rtl/>
        </w:rPr>
      </w:pPr>
      <w:r>
        <w:rPr>
          <w:rStyle w:val="contenttext"/>
          <w:rFonts w:cs="B Zar" w:hint="cs"/>
          <w:color w:val="000000"/>
          <w:sz w:val="36"/>
          <w:szCs w:val="36"/>
          <w:rtl/>
        </w:rPr>
        <w:t xml:space="preserve">اینک به یک سیاست درباره فرزندان توجه فرمایید: </w:t>
      </w:r>
    </w:p>
    <w:p w:rsidR="00000000" w:rsidRDefault="00AB65A6">
      <w:pPr>
        <w:pStyle w:val="contentparagraph"/>
        <w:bidi/>
        <w:jc w:val="both"/>
        <w:divId w:val="1247611271"/>
        <w:rPr>
          <w:rFonts w:cs="B Zar" w:hint="cs"/>
          <w:color w:val="000000"/>
          <w:sz w:val="36"/>
          <w:szCs w:val="36"/>
          <w:rtl/>
        </w:rPr>
      </w:pPr>
      <w:r>
        <w:rPr>
          <w:rStyle w:val="contenttext"/>
          <w:rFonts w:cs="B Zar" w:hint="cs"/>
          <w:color w:val="000000"/>
          <w:sz w:val="36"/>
          <w:szCs w:val="36"/>
          <w:rtl/>
        </w:rPr>
        <w:t>پدر با رعایت بازتاب شرطی، فرزندان را شرطی می ن</w:t>
      </w:r>
      <w:r>
        <w:rPr>
          <w:rStyle w:val="contenttext"/>
          <w:rFonts w:cs="B Zar" w:hint="cs"/>
          <w:color w:val="000000"/>
          <w:sz w:val="36"/>
          <w:szCs w:val="36"/>
          <w:rtl/>
        </w:rPr>
        <w:t xml:space="preserve">ماید. یعنی هرگاه فرزند کار خوبی انجام داد او را تشویق می نماید و هرگاه فرزند کار خلاف ادب انجام داد، او را تنبیه ساده و مختصری می کند. </w:t>
      </w:r>
    </w:p>
    <w:p w:rsidR="00000000" w:rsidRDefault="00AB65A6">
      <w:pPr>
        <w:pStyle w:val="contentparagraph"/>
        <w:bidi/>
        <w:jc w:val="both"/>
        <w:divId w:val="1247611271"/>
        <w:rPr>
          <w:rFonts w:cs="B Zar" w:hint="cs"/>
          <w:color w:val="000000"/>
          <w:sz w:val="36"/>
          <w:szCs w:val="36"/>
          <w:rtl/>
        </w:rPr>
      </w:pPr>
      <w:r>
        <w:rPr>
          <w:rStyle w:val="contenttext"/>
          <w:rFonts w:cs="B Zar" w:hint="cs"/>
          <w:color w:val="000000"/>
          <w:sz w:val="36"/>
          <w:szCs w:val="36"/>
          <w:rtl/>
        </w:rPr>
        <w:t>پدر می تواند با استفاده از بازتاب شرطی استعدادهای فرزند خویش را شکوفا کند و او را سربلند گرداند.</w:t>
      </w:r>
    </w:p>
    <w:p w:rsidR="00000000" w:rsidRDefault="00AB65A6">
      <w:pPr>
        <w:pStyle w:val="contentparagraph"/>
        <w:bidi/>
        <w:jc w:val="both"/>
        <w:divId w:val="1247611271"/>
        <w:rPr>
          <w:rFonts w:cs="B Zar" w:hint="cs"/>
          <w:color w:val="000000"/>
          <w:sz w:val="36"/>
          <w:szCs w:val="36"/>
          <w:rtl/>
        </w:rPr>
      </w:pPr>
      <w:r>
        <w:rPr>
          <w:rStyle w:val="contenttext"/>
          <w:rFonts w:cs="B Zar" w:hint="cs"/>
          <w:color w:val="000000"/>
          <w:sz w:val="36"/>
          <w:szCs w:val="36"/>
          <w:rtl/>
        </w:rPr>
        <w:t>ص: 301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53" style="width:0;height:1.5pt" o:hralign="center" o:hrstd="t" o:hr="t" fillcolor="#a0a0a0" stroked="f"/>
        </w:pict>
      </w:r>
    </w:p>
    <w:p w:rsidR="00000000" w:rsidRDefault="00AB65A6">
      <w:pPr>
        <w:bidi/>
        <w:jc w:val="both"/>
        <w:divId w:val="831606166"/>
        <w:rPr>
          <w:rFonts w:eastAsia="Times New Roman" w:cs="B Zar" w:hint="cs"/>
          <w:color w:val="000000"/>
          <w:sz w:val="36"/>
          <w:szCs w:val="36"/>
          <w:rtl/>
        </w:rPr>
      </w:pPr>
      <w:r>
        <w:rPr>
          <w:rFonts w:eastAsia="Times New Roman" w:cs="B Zar" w:hint="cs"/>
          <w:color w:val="000000"/>
          <w:sz w:val="36"/>
          <w:szCs w:val="36"/>
          <w:rtl/>
        </w:rPr>
        <w:t xml:space="preserve">1- . همان، ص 287. </w:t>
      </w:r>
    </w:p>
    <w:p w:rsidR="00000000" w:rsidRDefault="00AB65A6">
      <w:pPr>
        <w:pStyle w:val="Heading4"/>
        <w:shd w:val="clear" w:color="auto" w:fill="FFFFFF"/>
        <w:bidi/>
        <w:jc w:val="both"/>
        <w:divId w:val="1749294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دشوارترین سیاست </w:t>
      </w:r>
    </w:p>
    <w:p w:rsidR="00000000" w:rsidRDefault="00AB65A6">
      <w:pPr>
        <w:pStyle w:val="contentparagraph"/>
        <w:bidi/>
        <w:jc w:val="both"/>
        <w:divId w:val="174929466"/>
        <w:rPr>
          <w:rFonts w:cs="B Zar" w:hint="cs"/>
          <w:color w:val="000000"/>
          <w:sz w:val="36"/>
          <w:szCs w:val="36"/>
          <w:rtl/>
        </w:rPr>
      </w:pPr>
      <w:r>
        <w:rPr>
          <w:rStyle w:val="contenttext"/>
          <w:rFonts w:cs="B Zar" w:hint="cs"/>
          <w:color w:val="000000"/>
          <w:sz w:val="36"/>
          <w:szCs w:val="36"/>
          <w:rtl/>
        </w:rPr>
        <w:t>اما اگر سیاست اولیّه - که همان تسلّط بر نفس خویشتن است - را نداشته باشد و عادت های غلط در وی بارور باشد، درصد موفقیّت و خوشبختی او بسیار کمتر است، زیرا عادت های غلط در محیط خانواده موجبات سلب آسایش از</w:t>
      </w:r>
      <w:r>
        <w:rPr>
          <w:rStyle w:val="contenttext"/>
          <w:rFonts w:cs="B Zar" w:hint="cs"/>
          <w:color w:val="000000"/>
          <w:sz w:val="36"/>
          <w:szCs w:val="36"/>
          <w:rtl/>
        </w:rPr>
        <w:t xml:space="preserve"> زن و فرزند را فراهم می نماید، و چه بسا از خود شخص سلب آرامش می کند. </w:t>
      </w:r>
    </w:p>
    <w:p w:rsidR="00000000" w:rsidRDefault="00AB65A6">
      <w:pPr>
        <w:pStyle w:val="contentparagraph"/>
        <w:bidi/>
        <w:jc w:val="both"/>
        <w:divId w:val="174929466"/>
        <w:rPr>
          <w:rFonts w:cs="B Zar" w:hint="cs"/>
          <w:color w:val="000000"/>
          <w:sz w:val="36"/>
          <w:szCs w:val="36"/>
          <w:rtl/>
        </w:rPr>
      </w:pPr>
      <w:r>
        <w:rPr>
          <w:rStyle w:val="contenttext"/>
          <w:rFonts w:cs="B Zar" w:hint="cs"/>
          <w:color w:val="000000"/>
          <w:sz w:val="36"/>
          <w:szCs w:val="36"/>
          <w:rtl/>
        </w:rPr>
        <w:t xml:space="preserve">مولا علی علیه السلام می فرماید: </w:t>
      </w:r>
    </w:p>
    <w:p w:rsidR="00000000" w:rsidRDefault="00AB65A6">
      <w:pPr>
        <w:pStyle w:val="contentparagraph"/>
        <w:bidi/>
        <w:jc w:val="both"/>
        <w:divId w:val="174929466"/>
        <w:rPr>
          <w:rFonts w:cs="B Zar" w:hint="cs"/>
          <w:color w:val="000000"/>
          <w:sz w:val="36"/>
          <w:szCs w:val="36"/>
          <w:rtl/>
        </w:rPr>
      </w:pPr>
      <w:r>
        <w:rPr>
          <w:rStyle w:val="contenttext"/>
          <w:rFonts w:cs="B Zar" w:hint="cs"/>
          <w:color w:val="000000"/>
          <w:sz w:val="36"/>
          <w:szCs w:val="36"/>
          <w:rtl/>
        </w:rPr>
        <w:t>«أصعَبُ السِّیاساتِ نَقلُ العاداتِ»</w:t>
      </w:r>
      <w:hyperlink w:anchor="content_note_302_1" w:tooltip=". غرر الحکم، ص 2969. " w:history="1">
        <w:r>
          <w:rPr>
            <w:rStyle w:val="Hyperlink"/>
            <w:rFonts w:cs="B Zar" w:hint="cs"/>
            <w:sz w:val="36"/>
            <w:szCs w:val="36"/>
            <w:rtl/>
          </w:rPr>
          <w:t>(1)</w:t>
        </w:r>
      </w:hyperlink>
    </w:p>
    <w:p w:rsidR="00000000" w:rsidRDefault="00AB65A6">
      <w:pPr>
        <w:pStyle w:val="contentparagraph"/>
        <w:bidi/>
        <w:jc w:val="both"/>
        <w:divId w:val="174929466"/>
        <w:rPr>
          <w:rFonts w:cs="B Zar" w:hint="cs"/>
          <w:color w:val="000000"/>
          <w:sz w:val="36"/>
          <w:szCs w:val="36"/>
          <w:rtl/>
        </w:rPr>
      </w:pPr>
      <w:r>
        <w:rPr>
          <w:rStyle w:val="contenttext"/>
          <w:rFonts w:cs="B Zar" w:hint="cs"/>
          <w:color w:val="000000"/>
          <w:sz w:val="36"/>
          <w:szCs w:val="36"/>
          <w:rtl/>
        </w:rPr>
        <w:t xml:space="preserve">«دشوارترین سیاست ها، تغییر عادت هاست». </w:t>
      </w:r>
    </w:p>
    <w:p w:rsidR="00000000" w:rsidRDefault="00AB65A6">
      <w:pPr>
        <w:pStyle w:val="contentparagraph"/>
        <w:bidi/>
        <w:jc w:val="both"/>
        <w:divId w:val="174929466"/>
        <w:rPr>
          <w:rFonts w:cs="B Zar" w:hint="cs"/>
          <w:color w:val="000000"/>
          <w:sz w:val="36"/>
          <w:szCs w:val="36"/>
          <w:rtl/>
        </w:rPr>
      </w:pPr>
      <w:r>
        <w:rPr>
          <w:rStyle w:val="contenttext"/>
          <w:rFonts w:cs="B Zar" w:hint="cs"/>
          <w:color w:val="000000"/>
          <w:sz w:val="36"/>
          <w:szCs w:val="36"/>
          <w:rtl/>
        </w:rPr>
        <w:t>بلی، س</w:t>
      </w:r>
      <w:r>
        <w:rPr>
          <w:rStyle w:val="contenttext"/>
          <w:rFonts w:cs="B Zar" w:hint="cs"/>
          <w:color w:val="000000"/>
          <w:sz w:val="36"/>
          <w:szCs w:val="36"/>
          <w:rtl/>
        </w:rPr>
        <w:t xml:space="preserve">یاست تغییر عادت، دشوارترین سیاست است، امّا اگر با تمرین و ممارست (به طور متداوم) عادت های غلط را از درون خویش ریشه کن نمودید، می توانید موفقیّت های فراوانی به دست آورید، و شاهد خوشبختی را در آغوش کشید. </w:t>
      </w:r>
    </w:p>
    <w:p w:rsidR="00000000" w:rsidRDefault="00AB65A6">
      <w:pPr>
        <w:pStyle w:val="contentparagraph"/>
        <w:bidi/>
        <w:jc w:val="both"/>
        <w:divId w:val="174929466"/>
        <w:rPr>
          <w:rFonts w:cs="B Zar" w:hint="cs"/>
          <w:color w:val="000000"/>
          <w:sz w:val="36"/>
          <w:szCs w:val="36"/>
          <w:rtl/>
        </w:rPr>
      </w:pPr>
      <w:r>
        <w:rPr>
          <w:rStyle w:val="contenttext"/>
          <w:rFonts w:cs="B Zar" w:hint="cs"/>
          <w:color w:val="000000"/>
          <w:sz w:val="36"/>
          <w:szCs w:val="36"/>
          <w:rtl/>
        </w:rPr>
        <w:t>اگر عادت عصبیّت را در مقابل زن و فرزندان از بین ببرید</w:t>
      </w:r>
      <w:r>
        <w:rPr>
          <w:rStyle w:val="contenttext"/>
          <w:rFonts w:cs="B Zar" w:hint="cs"/>
          <w:color w:val="000000"/>
          <w:sz w:val="36"/>
          <w:szCs w:val="36"/>
          <w:rtl/>
        </w:rPr>
        <w:t xml:space="preserve"> و عادت صبر و شکیبایی (به بخش پایداری و مقاومت مراجعه شود) را جایگزین آن نمایید، می توانید از فروپاشی زندگی خانواده خویش جلوگیری نمایید و زندگی سعادتمندانه ای را از آن خویش نمایید. </w:t>
      </w:r>
    </w:p>
    <w:p w:rsidR="00000000" w:rsidRDefault="00AB65A6">
      <w:pPr>
        <w:pStyle w:val="contentparagraph"/>
        <w:bidi/>
        <w:jc w:val="both"/>
        <w:divId w:val="174929466"/>
        <w:rPr>
          <w:rFonts w:cs="B Zar" w:hint="cs"/>
          <w:color w:val="000000"/>
          <w:sz w:val="36"/>
          <w:szCs w:val="36"/>
          <w:rtl/>
        </w:rPr>
      </w:pPr>
      <w:r>
        <w:rPr>
          <w:rStyle w:val="contenttext"/>
          <w:rFonts w:cs="B Zar" w:hint="cs"/>
          <w:color w:val="000000"/>
          <w:sz w:val="36"/>
          <w:szCs w:val="36"/>
          <w:rtl/>
        </w:rPr>
        <w:t xml:space="preserve">حضرت امیر علیه السلام می فرماید: </w:t>
      </w:r>
    </w:p>
    <w:p w:rsidR="00000000" w:rsidRDefault="00AB65A6">
      <w:pPr>
        <w:pStyle w:val="contentparagraph"/>
        <w:bidi/>
        <w:jc w:val="both"/>
        <w:divId w:val="174929466"/>
        <w:rPr>
          <w:rFonts w:cs="B Zar" w:hint="cs"/>
          <w:color w:val="000000"/>
          <w:sz w:val="36"/>
          <w:szCs w:val="36"/>
          <w:rtl/>
        </w:rPr>
      </w:pPr>
      <w:r>
        <w:rPr>
          <w:rStyle w:val="contenttext"/>
          <w:rFonts w:cs="B Zar" w:hint="cs"/>
          <w:color w:val="000000"/>
          <w:sz w:val="36"/>
          <w:szCs w:val="36"/>
          <w:rtl/>
        </w:rPr>
        <w:t>«با چیره شدن بر عادت ها است که می توان ب</w:t>
      </w:r>
      <w:r>
        <w:rPr>
          <w:rStyle w:val="contenttext"/>
          <w:rFonts w:cs="B Zar" w:hint="cs"/>
          <w:color w:val="000000"/>
          <w:sz w:val="36"/>
          <w:szCs w:val="36"/>
          <w:rtl/>
        </w:rPr>
        <w:t>ه بالاترین مقامات رسید».</w:t>
      </w:r>
      <w:hyperlink w:anchor="content_note_302_2" w:tooltip=". غرر الحکم، ص 4300. " w:history="1">
        <w:r>
          <w:rPr>
            <w:rStyle w:val="Hyperlink"/>
            <w:rFonts w:cs="B Zar" w:hint="cs"/>
            <w:sz w:val="36"/>
            <w:szCs w:val="36"/>
            <w:rtl/>
          </w:rPr>
          <w:t>(2)</w:t>
        </w:r>
      </w:hyperlink>
    </w:p>
    <w:p w:rsidR="00000000" w:rsidRDefault="00AB65A6">
      <w:pPr>
        <w:pStyle w:val="contentparagraph"/>
        <w:bidi/>
        <w:jc w:val="both"/>
        <w:divId w:val="174929466"/>
        <w:rPr>
          <w:rFonts w:cs="B Zar" w:hint="cs"/>
          <w:color w:val="000000"/>
          <w:sz w:val="36"/>
          <w:szCs w:val="36"/>
          <w:rtl/>
        </w:rPr>
      </w:pPr>
      <w:r>
        <w:rPr>
          <w:rStyle w:val="contenttext"/>
          <w:rFonts w:cs="B Zar" w:hint="cs"/>
          <w:color w:val="000000"/>
          <w:sz w:val="36"/>
          <w:szCs w:val="36"/>
          <w:rtl/>
        </w:rPr>
        <w:t>یکی از رموز زندگی سعادتمندانه، پیروزی بر عادت های غلط و تسلط بر نفس خویشتن است که انسان را در دنیا و آخرت سعادتمند می سازد و به او معنویت می بخشد.</w:t>
      </w:r>
    </w:p>
    <w:p w:rsidR="00000000" w:rsidRDefault="00AB65A6">
      <w:pPr>
        <w:pStyle w:val="contentparagraph"/>
        <w:bidi/>
        <w:jc w:val="both"/>
        <w:divId w:val="174929466"/>
        <w:rPr>
          <w:rFonts w:cs="B Zar" w:hint="cs"/>
          <w:color w:val="000000"/>
          <w:sz w:val="36"/>
          <w:szCs w:val="36"/>
          <w:rtl/>
        </w:rPr>
      </w:pPr>
      <w:r>
        <w:rPr>
          <w:rStyle w:val="contenttext"/>
          <w:rFonts w:cs="B Zar" w:hint="cs"/>
          <w:color w:val="000000"/>
          <w:sz w:val="36"/>
          <w:szCs w:val="36"/>
          <w:rtl/>
        </w:rPr>
        <w:t>ص: 302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54" style="width:0;height:1.5pt" o:hralign="center" o:hrstd="t" o:hr="t" fillcolor="#a0a0a0" stroked="f"/>
        </w:pict>
      </w:r>
    </w:p>
    <w:p w:rsidR="00000000" w:rsidRDefault="00AB65A6">
      <w:pPr>
        <w:bidi/>
        <w:jc w:val="both"/>
        <w:divId w:val="952008636"/>
        <w:rPr>
          <w:rFonts w:eastAsia="Times New Roman" w:cs="B Zar" w:hint="cs"/>
          <w:color w:val="000000"/>
          <w:sz w:val="36"/>
          <w:szCs w:val="36"/>
          <w:rtl/>
        </w:rPr>
      </w:pPr>
      <w:r>
        <w:rPr>
          <w:rFonts w:eastAsia="Times New Roman" w:cs="B Zar" w:hint="cs"/>
          <w:color w:val="000000"/>
          <w:sz w:val="36"/>
          <w:szCs w:val="36"/>
          <w:rtl/>
        </w:rPr>
        <w:t xml:space="preserve">1- . غرر الحکم، ص 2969. </w:t>
      </w:r>
    </w:p>
    <w:p w:rsidR="00000000" w:rsidRDefault="00AB65A6">
      <w:pPr>
        <w:bidi/>
        <w:jc w:val="both"/>
        <w:divId w:val="1944874916"/>
        <w:rPr>
          <w:rFonts w:eastAsia="Times New Roman" w:cs="B Zar" w:hint="cs"/>
          <w:color w:val="000000"/>
          <w:sz w:val="36"/>
          <w:szCs w:val="36"/>
          <w:rtl/>
        </w:rPr>
      </w:pPr>
      <w:r>
        <w:rPr>
          <w:rFonts w:eastAsia="Times New Roman" w:cs="B Zar" w:hint="cs"/>
          <w:color w:val="000000"/>
          <w:sz w:val="36"/>
          <w:szCs w:val="36"/>
          <w:rtl/>
        </w:rPr>
        <w:t xml:space="preserve">2- . غرر الحکم، ص 4300. </w:t>
      </w:r>
    </w:p>
    <w:p w:rsidR="00000000" w:rsidRDefault="00AB65A6">
      <w:pPr>
        <w:pStyle w:val="contentparagraph"/>
        <w:bidi/>
        <w:jc w:val="both"/>
        <w:divId w:val="970329411"/>
        <w:rPr>
          <w:rFonts w:cs="B Zar" w:hint="cs"/>
          <w:color w:val="000000"/>
          <w:sz w:val="36"/>
          <w:szCs w:val="36"/>
          <w:rtl/>
        </w:rPr>
      </w:pPr>
      <w:r>
        <w:rPr>
          <w:rStyle w:val="contenttext"/>
          <w:rFonts w:cs="B Zar" w:hint="cs"/>
          <w:color w:val="000000"/>
          <w:sz w:val="36"/>
          <w:szCs w:val="36"/>
          <w:rtl/>
        </w:rPr>
        <w:t>اگر به خود عادت دهید که در منزل، همسر خویش را شاد و خوشحال کنید می توانید موجب دلگرمی بیشتر شوهر خود گردید، آرامش بیشتری به محیط خانواده ببخشید و چنین فضایی در منزل، رسیدن به سرانجام مقصود را آسان تر و راحت تر خواهد نمود و سرانجام، نیک بختی را در آغوش خواه</w:t>
      </w:r>
      <w:r>
        <w:rPr>
          <w:rStyle w:val="contenttext"/>
          <w:rFonts w:cs="B Zar" w:hint="cs"/>
          <w:color w:val="000000"/>
          <w:sz w:val="36"/>
          <w:szCs w:val="36"/>
          <w:rtl/>
        </w:rPr>
        <w:t xml:space="preserve">ید کشید. </w:t>
      </w:r>
    </w:p>
    <w:p w:rsidR="00000000" w:rsidRDefault="00AB65A6">
      <w:pPr>
        <w:pStyle w:val="Heading4"/>
        <w:shd w:val="clear" w:color="auto" w:fill="FFFFFF"/>
        <w:bidi/>
        <w:jc w:val="both"/>
        <w:divId w:val="45903504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چند سیاست و تدبیر ساده برای شاد کردن شوهر </w:t>
      </w:r>
    </w:p>
    <w:p w:rsidR="00000000" w:rsidRDefault="00AB65A6">
      <w:pPr>
        <w:pStyle w:val="contentparagraph"/>
        <w:bidi/>
        <w:jc w:val="both"/>
        <w:divId w:val="459035048"/>
        <w:rPr>
          <w:rFonts w:cs="B Zar" w:hint="cs"/>
          <w:color w:val="000000"/>
          <w:sz w:val="36"/>
          <w:szCs w:val="36"/>
          <w:rtl/>
        </w:rPr>
      </w:pPr>
      <w:r>
        <w:rPr>
          <w:rStyle w:val="contenttext"/>
          <w:rFonts w:cs="B Zar" w:hint="cs"/>
          <w:color w:val="000000"/>
          <w:sz w:val="36"/>
          <w:szCs w:val="36"/>
          <w:rtl/>
        </w:rPr>
        <w:t xml:space="preserve">1- اگر می خواهید کاری کنید که شوهرتان خوشحال تر باشد، اوّل خودتان شاد باشید! </w:t>
      </w:r>
    </w:p>
    <w:p w:rsidR="00000000" w:rsidRDefault="00AB65A6">
      <w:pPr>
        <w:pStyle w:val="contentparagraph"/>
        <w:bidi/>
        <w:jc w:val="both"/>
        <w:divId w:val="459035048"/>
        <w:rPr>
          <w:rFonts w:cs="B Zar" w:hint="cs"/>
          <w:color w:val="000000"/>
          <w:sz w:val="36"/>
          <w:szCs w:val="36"/>
          <w:rtl/>
        </w:rPr>
      </w:pPr>
      <w:r>
        <w:rPr>
          <w:rStyle w:val="contenttext"/>
          <w:rFonts w:cs="B Zar" w:hint="cs"/>
          <w:color w:val="000000"/>
          <w:sz w:val="36"/>
          <w:szCs w:val="36"/>
          <w:rtl/>
        </w:rPr>
        <w:t>2- علاقه شما به کار می تواند تفاوت بزرگی در او ایجاد کند. وقتی هوشمندانه و با علاقه به کار می پردازید، خودتان شاد می شوید و ش</w:t>
      </w:r>
      <w:r>
        <w:rPr>
          <w:rStyle w:val="contenttext"/>
          <w:rFonts w:cs="B Zar" w:hint="cs"/>
          <w:color w:val="000000"/>
          <w:sz w:val="36"/>
          <w:szCs w:val="36"/>
          <w:rtl/>
        </w:rPr>
        <w:t xml:space="preserve">وهرتان از شغل خود و شما راضی تر خواهد بود. وقتی کسی به شغلش عشق می ورزد، این شغل در حدّ کار باقی نمی ماند، بلکه به تفریح تبدیل خواهد شد. به این مسئله فکر کنید، درباره اش صحبت کنید...، در آخر، هر دو خوشحال تر و راضی تر خواهید بود؛ یک زوج خوشحال! </w:t>
      </w:r>
    </w:p>
    <w:p w:rsidR="00000000" w:rsidRDefault="00AB65A6">
      <w:pPr>
        <w:pStyle w:val="contentparagraph"/>
        <w:bidi/>
        <w:jc w:val="both"/>
        <w:divId w:val="459035048"/>
        <w:rPr>
          <w:rFonts w:cs="B Zar" w:hint="cs"/>
          <w:color w:val="000000"/>
          <w:sz w:val="36"/>
          <w:szCs w:val="36"/>
          <w:rtl/>
        </w:rPr>
      </w:pPr>
      <w:r>
        <w:rPr>
          <w:rStyle w:val="contenttext"/>
          <w:rFonts w:cs="B Zar" w:hint="cs"/>
          <w:color w:val="000000"/>
          <w:sz w:val="36"/>
          <w:szCs w:val="36"/>
          <w:rtl/>
        </w:rPr>
        <w:t>3- در رواب</w:t>
      </w:r>
      <w:r>
        <w:rPr>
          <w:rStyle w:val="contenttext"/>
          <w:rFonts w:cs="B Zar" w:hint="cs"/>
          <w:color w:val="000000"/>
          <w:sz w:val="36"/>
          <w:szCs w:val="36"/>
          <w:rtl/>
        </w:rPr>
        <w:t xml:space="preserve">طتان با هم زیاد واقع گرا نباشید، محبّت های کوچکِ شوهرتان را تحویل بگیرید. </w:t>
      </w:r>
    </w:p>
    <w:p w:rsidR="00000000" w:rsidRDefault="00AB65A6">
      <w:pPr>
        <w:pStyle w:val="contentparagraph"/>
        <w:bidi/>
        <w:jc w:val="both"/>
        <w:divId w:val="459035048"/>
        <w:rPr>
          <w:rFonts w:cs="B Zar" w:hint="cs"/>
          <w:color w:val="000000"/>
          <w:sz w:val="36"/>
          <w:szCs w:val="36"/>
          <w:rtl/>
        </w:rPr>
      </w:pPr>
      <w:r>
        <w:rPr>
          <w:rStyle w:val="contenttext"/>
          <w:rFonts w:cs="B Zar" w:hint="cs"/>
          <w:color w:val="000000"/>
          <w:sz w:val="36"/>
          <w:szCs w:val="36"/>
          <w:rtl/>
        </w:rPr>
        <w:t>4- در عوض هر کار یا هدیه شوهر (شاخه گل یا...) به خوبی تشکر کنید. به خاطر هر کاری که شوهرتان انجام می دهد، تشویقش کنید. فکر کنید این کارها وظیفه اوست. در این صورت شوهرتان بهتر هم خوا</w:t>
      </w:r>
      <w:r>
        <w:rPr>
          <w:rStyle w:val="contenttext"/>
          <w:rFonts w:cs="B Zar" w:hint="cs"/>
          <w:color w:val="000000"/>
          <w:sz w:val="36"/>
          <w:szCs w:val="36"/>
          <w:rtl/>
        </w:rPr>
        <w:t xml:space="preserve">هد شد. </w:t>
      </w:r>
    </w:p>
    <w:p w:rsidR="00000000" w:rsidRDefault="00AB65A6">
      <w:pPr>
        <w:pStyle w:val="contentparagraph"/>
        <w:bidi/>
        <w:jc w:val="both"/>
        <w:divId w:val="459035048"/>
        <w:rPr>
          <w:rFonts w:cs="B Zar" w:hint="cs"/>
          <w:color w:val="000000"/>
          <w:sz w:val="36"/>
          <w:szCs w:val="36"/>
          <w:rtl/>
        </w:rPr>
      </w:pPr>
      <w:r>
        <w:rPr>
          <w:rStyle w:val="contenttext"/>
          <w:rFonts w:cs="B Zar" w:hint="cs"/>
          <w:color w:val="000000"/>
          <w:sz w:val="36"/>
          <w:szCs w:val="36"/>
          <w:rtl/>
        </w:rPr>
        <w:t>5- وقتی شوهرتان از سرکار برمی گردد، به خاطر خوشحالی خودتان هم که شده بدخلقی نکنید. در این لحظه هیچ چیز مهم تر از آن نیست که با لبخند به استقبال او بروید. یاد بگیرید که دختر بزرگی باشید، به جای اینکه کوچک ترین مشکلاتتان را برای او مطرح کنید، شخصا آن</w:t>
      </w:r>
      <w:r>
        <w:rPr>
          <w:rStyle w:val="contenttext"/>
          <w:rFonts w:cs="B Zar" w:hint="cs"/>
          <w:color w:val="000000"/>
          <w:sz w:val="36"/>
          <w:szCs w:val="36"/>
          <w:rtl/>
        </w:rPr>
        <w:t>ها را حل کنید. زن خوب کسی است که پشه ها (مشکلات خیلی کوچک) را خودش می کشد و برای کشتن ببرها (مشکلات خیلی</w:t>
      </w:r>
    </w:p>
    <w:p w:rsidR="00000000" w:rsidRDefault="00AB65A6">
      <w:pPr>
        <w:pStyle w:val="contentparagraph"/>
        <w:bidi/>
        <w:jc w:val="both"/>
        <w:divId w:val="459035048"/>
        <w:rPr>
          <w:rFonts w:cs="B Zar" w:hint="cs"/>
          <w:color w:val="000000"/>
          <w:sz w:val="36"/>
          <w:szCs w:val="36"/>
          <w:rtl/>
        </w:rPr>
      </w:pPr>
      <w:r>
        <w:rPr>
          <w:rStyle w:val="contenttext"/>
          <w:rFonts w:cs="B Zar" w:hint="cs"/>
          <w:color w:val="000000"/>
          <w:sz w:val="36"/>
          <w:szCs w:val="36"/>
          <w:rtl/>
        </w:rPr>
        <w:t>ص: 303</w:t>
      </w:r>
    </w:p>
    <w:p w:rsidR="00000000" w:rsidRDefault="00AB65A6">
      <w:pPr>
        <w:pStyle w:val="contentparagraph"/>
        <w:bidi/>
        <w:jc w:val="both"/>
        <w:divId w:val="1098258520"/>
        <w:rPr>
          <w:rFonts w:cs="B Zar" w:hint="cs"/>
          <w:color w:val="000000"/>
          <w:sz w:val="36"/>
          <w:szCs w:val="36"/>
          <w:rtl/>
        </w:rPr>
      </w:pPr>
      <w:r>
        <w:rPr>
          <w:rStyle w:val="contenttext"/>
          <w:rFonts w:cs="B Zar" w:hint="cs"/>
          <w:color w:val="000000"/>
          <w:sz w:val="36"/>
          <w:szCs w:val="36"/>
          <w:rtl/>
        </w:rPr>
        <w:t xml:space="preserve">بزرگ) از شوهرش کمک می گیرد. تازه این کار را هم وقتی می کند که شوهرش خسته نباشد. یادتان باشد که در نود دقیقه اوّلی که شوهرتان تازه به خانه رسیده </w:t>
      </w:r>
      <w:r>
        <w:rPr>
          <w:rStyle w:val="contenttext"/>
          <w:rFonts w:cs="B Zar" w:hint="cs"/>
          <w:color w:val="000000"/>
          <w:sz w:val="36"/>
          <w:szCs w:val="36"/>
          <w:rtl/>
        </w:rPr>
        <w:t xml:space="preserve">است، حرف ناراحت کننده ای به زبان نیاورید. آسمان که به زمین نمی آید! </w:t>
      </w:r>
    </w:p>
    <w:p w:rsidR="00000000" w:rsidRDefault="00AB65A6">
      <w:pPr>
        <w:pStyle w:val="contentparagraph"/>
        <w:bidi/>
        <w:jc w:val="both"/>
        <w:divId w:val="1098258520"/>
        <w:rPr>
          <w:rFonts w:cs="B Zar" w:hint="cs"/>
          <w:color w:val="000000"/>
          <w:sz w:val="36"/>
          <w:szCs w:val="36"/>
          <w:rtl/>
        </w:rPr>
      </w:pPr>
      <w:r>
        <w:rPr>
          <w:rStyle w:val="contenttext"/>
          <w:rFonts w:cs="B Zar" w:hint="cs"/>
          <w:color w:val="000000"/>
          <w:sz w:val="36"/>
          <w:szCs w:val="36"/>
          <w:rtl/>
        </w:rPr>
        <w:t xml:space="preserve">6- از مطرح کردن اختلافات، اجتناب کنید. </w:t>
      </w:r>
    </w:p>
    <w:p w:rsidR="00000000" w:rsidRDefault="00AB65A6">
      <w:pPr>
        <w:pStyle w:val="contentparagraph"/>
        <w:bidi/>
        <w:jc w:val="both"/>
        <w:divId w:val="1098258520"/>
        <w:rPr>
          <w:rFonts w:cs="B Zar" w:hint="cs"/>
          <w:color w:val="000000"/>
          <w:sz w:val="36"/>
          <w:szCs w:val="36"/>
          <w:rtl/>
        </w:rPr>
      </w:pPr>
      <w:r>
        <w:rPr>
          <w:rStyle w:val="contenttext"/>
          <w:rFonts w:cs="B Zar" w:hint="cs"/>
          <w:color w:val="000000"/>
          <w:sz w:val="36"/>
          <w:szCs w:val="36"/>
          <w:rtl/>
        </w:rPr>
        <w:t xml:space="preserve">7- سرِ شوهرتان فریاد نزنید. </w:t>
      </w:r>
    </w:p>
    <w:p w:rsidR="00000000" w:rsidRDefault="00AB65A6">
      <w:pPr>
        <w:pStyle w:val="contentparagraph"/>
        <w:bidi/>
        <w:jc w:val="both"/>
        <w:divId w:val="1098258520"/>
        <w:rPr>
          <w:rFonts w:cs="B Zar" w:hint="cs"/>
          <w:color w:val="000000"/>
          <w:sz w:val="36"/>
          <w:szCs w:val="36"/>
          <w:rtl/>
        </w:rPr>
      </w:pPr>
      <w:r>
        <w:rPr>
          <w:rStyle w:val="contenttext"/>
          <w:rFonts w:cs="B Zar" w:hint="cs"/>
          <w:color w:val="000000"/>
          <w:sz w:val="36"/>
          <w:szCs w:val="36"/>
          <w:rtl/>
        </w:rPr>
        <w:t>8- روزهای تعطیل را برای شوهرتان کنار بگذارید و به کارهایی اختصاص دهید که مورد علاقه هردوی شما است. شما ابتکار عمل را ب</w:t>
      </w:r>
      <w:r>
        <w:rPr>
          <w:rStyle w:val="contenttext"/>
          <w:rFonts w:cs="B Zar" w:hint="cs"/>
          <w:color w:val="000000"/>
          <w:sz w:val="36"/>
          <w:szCs w:val="36"/>
          <w:rtl/>
        </w:rPr>
        <w:t xml:space="preserve">ه دست بگیرید و صلح را برقرار کنید. ریاست با شماست. یاد بگیرید از شادی های ساده زندگی لذّت ببرید. آخر هفته ها، هفته گذشته را مرور کنید؛ درباره مسائل هفته با شوهرتان صحبت کنید و سوءتفاهم ها را برطرف سازید. </w:t>
      </w:r>
    </w:p>
    <w:p w:rsidR="00000000" w:rsidRDefault="00AB65A6">
      <w:pPr>
        <w:pStyle w:val="contentparagraph"/>
        <w:bidi/>
        <w:jc w:val="both"/>
        <w:divId w:val="1098258520"/>
        <w:rPr>
          <w:rFonts w:cs="B Zar" w:hint="cs"/>
          <w:color w:val="000000"/>
          <w:sz w:val="36"/>
          <w:szCs w:val="36"/>
          <w:rtl/>
        </w:rPr>
      </w:pPr>
      <w:r>
        <w:rPr>
          <w:rStyle w:val="contenttext"/>
          <w:rFonts w:cs="B Zar" w:hint="cs"/>
          <w:color w:val="000000"/>
          <w:sz w:val="36"/>
          <w:szCs w:val="36"/>
          <w:rtl/>
        </w:rPr>
        <w:t xml:space="preserve">9- اگر شوهر تنبلی دارید، از وجودش لذّت ببرید، همین </w:t>
      </w:r>
      <w:r>
        <w:rPr>
          <w:rStyle w:val="contenttext"/>
          <w:rFonts w:cs="B Zar" w:hint="cs"/>
          <w:color w:val="000000"/>
          <w:sz w:val="36"/>
          <w:szCs w:val="36"/>
          <w:rtl/>
        </w:rPr>
        <w:t xml:space="preserve">طور از زندگی. او را با دیگر مردها مقایسه نکنید. هیچ فایده ای ندارد جز اینکه مضطرب شوید. اگر زندگی به شما یک شوهر لیمویی داده، می توانید هر روز شربت آب لیمو بخورید! </w:t>
      </w:r>
    </w:p>
    <w:p w:rsidR="00000000" w:rsidRDefault="00AB65A6">
      <w:pPr>
        <w:pStyle w:val="contentparagraph"/>
        <w:bidi/>
        <w:jc w:val="both"/>
        <w:divId w:val="1098258520"/>
        <w:rPr>
          <w:rFonts w:cs="B Zar" w:hint="cs"/>
          <w:color w:val="000000"/>
          <w:sz w:val="36"/>
          <w:szCs w:val="36"/>
          <w:rtl/>
        </w:rPr>
      </w:pPr>
      <w:r>
        <w:rPr>
          <w:rStyle w:val="contenttext"/>
          <w:rFonts w:cs="B Zar" w:hint="cs"/>
          <w:color w:val="000000"/>
          <w:sz w:val="36"/>
          <w:szCs w:val="36"/>
          <w:rtl/>
        </w:rPr>
        <w:t>10- هیچ چیز قدرت صداقت را ندارد، شاید لازم نباشد این حقیقت را امشب مطرح کنید، امّا وقتی بال</w:t>
      </w:r>
      <w:r>
        <w:rPr>
          <w:rStyle w:val="contenttext"/>
          <w:rFonts w:cs="B Zar" w:hint="cs"/>
          <w:color w:val="000000"/>
          <w:sz w:val="36"/>
          <w:szCs w:val="36"/>
          <w:rtl/>
        </w:rPr>
        <w:t xml:space="preserve">اخره این کار را کردید، شوهرتان به شما مثل فرشته ای اعتماد خواهد کرد! </w:t>
      </w:r>
    </w:p>
    <w:p w:rsidR="00000000" w:rsidRDefault="00AB65A6">
      <w:pPr>
        <w:pStyle w:val="contentparagraph"/>
        <w:bidi/>
        <w:jc w:val="both"/>
        <w:divId w:val="1098258520"/>
        <w:rPr>
          <w:rFonts w:cs="B Zar" w:hint="cs"/>
          <w:color w:val="000000"/>
          <w:sz w:val="36"/>
          <w:szCs w:val="36"/>
          <w:rtl/>
        </w:rPr>
      </w:pPr>
      <w:r>
        <w:rPr>
          <w:rStyle w:val="contenttext"/>
          <w:rFonts w:cs="B Zar" w:hint="cs"/>
          <w:color w:val="000000"/>
          <w:sz w:val="36"/>
          <w:szCs w:val="36"/>
          <w:rtl/>
        </w:rPr>
        <w:t>11- مطمئنا می توانید به کاهش اضطراب و اندوه شوهرتان کمک کنید. البته نه در عرض یک شب، نه در عرض یک ماه، و نه حتّی در عرض یکسال! شاید لاک پشت از خرگوش آهسته تر بدود، امّا مسابقه را می برد.</w:t>
      </w:r>
      <w:r>
        <w:rPr>
          <w:rStyle w:val="contenttext"/>
          <w:rFonts w:cs="B Zar" w:hint="cs"/>
          <w:color w:val="000000"/>
          <w:sz w:val="36"/>
          <w:szCs w:val="36"/>
          <w:rtl/>
        </w:rPr>
        <w:t xml:space="preserve"> بنابراین تحقیق کنید و دریابید که چه چیزی روح شوهرتان را می خورد. شاید شوهرتان از «اگر چی بشود» و «چی»های مختلف و ترس های بی دلیل رنج ببرد. وقتی بالاخره او را درک کردید، به 90 درصد موفقیّت رسیده اید. احتمال دارد بخواهید درباره شکست هایش بدانید، در روابط اج</w:t>
      </w:r>
      <w:r>
        <w:rPr>
          <w:rStyle w:val="contenttext"/>
          <w:rFonts w:cs="B Zar" w:hint="cs"/>
          <w:color w:val="000000"/>
          <w:sz w:val="36"/>
          <w:szCs w:val="36"/>
          <w:rtl/>
        </w:rPr>
        <w:t>تماعی، شغلی، و دیگر فعّالیت ها و مسائل احمقانه ای که او برای خودش بزرگ کرده است.</w:t>
      </w:r>
    </w:p>
    <w:p w:rsidR="00000000" w:rsidRDefault="00AB65A6">
      <w:pPr>
        <w:pStyle w:val="contentparagraph"/>
        <w:bidi/>
        <w:jc w:val="both"/>
        <w:divId w:val="1098258520"/>
        <w:rPr>
          <w:rFonts w:cs="B Zar" w:hint="cs"/>
          <w:color w:val="000000"/>
          <w:sz w:val="36"/>
          <w:szCs w:val="36"/>
          <w:rtl/>
        </w:rPr>
      </w:pPr>
      <w:r>
        <w:rPr>
          <w:rStyle w:val="contenttext"/>
          <w:rFonts w:cs="B Zar" w:hint="cs"/>
          <w:color w:val="000000"/>
          <w:sz w:val="36"/>
          <w:szCs w:val="36"/>
          <w:rtl/>
        </w:rPr>
        <w:t>ص: 304</w:t>
      </w:r>
    </w:p>
    <w:p w:rsidR="00000000" w:rsidRDefault="00AB65A6">
      <w:pPr>
        <w:pStyle w:val="contentparagraph"/>
        <w:bidi/>
        <w:jc w:val="both"/>
        <w:divId w:val="820661029"/>
        <w:rPr>
          <w:rFonts w:cs="B Zar" w:hint="cs"/>
          <w:color w:val="000000"/>
          <w:sz w:val="36"/>
          <w:szCs w:val="36"/>
          <w:rtl/>
        </w:rPr>
      </w:pPr>
      <w:r>
        <w:rPr>
          <w:rStyle w:val="contenttext"/>
          <w:rFonts w:cs="B Zar" w:hint="cs"/>
          <w:color w:val="000000"/>
          <w:sz w:val="36"/>
          <w:szCs w:val="36"/>
          <w:rtl/>
        </w:rPr>
        <w:t xml:space="preserve">راه حل ساده است، تشویقش کنید دست به عمل بزند، ذره، ذره، دوباره و دوباره، این حتما کارساز خواهد شد. </w:t>
      </w:r>
    </w:p>
    <w:p w:rsidR="00000000" w:rsidRDefault="00AB65A6">
      <w:pPr>
        <w:pStyle w:val="contentparagraph"/>
        <w:bidi/>
        <w:jc w:val="both"/>
        <w:divId w:val="820661029"/>
        <w:rPr>
          <w:rFonts w:cs="B Zar" w:hint="cs"/>
          <w:color w:val="000000"/>
          <w:sz w:val="36"/>
          <w:szCs w:val="36"/>
          <w:rtl/>
        </w:rPr>
      </w:pPr>
      <w:r>
        <w:rPr>
          <w:rStyle w:val="contenttext"/>
          <w:rFonts w:cs="B Zar" w:hint="cs"/>
          <w:color w:val="000000"/>
          <w:sz w:val="36"/>
          <w:szCs w:val="36"/>
          <w:rtl/>
        </w:rPr>
        <w:t>12- اگر شوهرتان مرد خوب و دست ودل بازی است، بقیه اشتباهاتش را ببخشید</w:t>
      </w:r>
      <w:r>
        <w:rPr>
          <w:rStyle w:val="contenttext"/>
          <w:rFonts w:cs="B Zar" w:hint="cs"/>
          <w:color w:val="000000"/>
          <w:sz w:val="36"/>
          <w:szCs w:val="36"/>
          <w:rtl/>
        </w:rPr>
        <w:t>، این معامله خوبی است.</w:t>
      </w:r>
      <w:hyperlink w:anchor="content_note_305_1" w:tooltip=". ر.ک: راه های ساده برای شاد کردن شوهر. " w:history="1">
        <w:r>
          <w:rPr>
            <w:rStyle w:val="Hyperlink"/>
            <w:rFonts w:cs="B Zar" w:hint="cs"/>
            <w:sz w:val="36"/>
            <w:szCs w:val="36"/>
            <w:rtl/>
          </w:rPr>
          <w:t>(1)</w:t>
        </w:r>
      </w:hyperlink>
    </w:p>
    <w:p w:rsidR="00000000" w:rsidRDefault="00AB65A6">
      <w:pPr>
        <w:pStyle w:val="Heading3"/>
        <w:shd w:val="clear" w:color="auto" w:fill="FFFFFF"/>
        <w:bidi/>
        <w:jc w:val="both"/>
        <w:divId w:val="126951065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سیاست و تدبیر در محیط کار </w:t>
      </w:r>
    </w:p>
    <w:p w:rsidR="00000000" w:rsidRDefault="00AB65A6">
      <w:pPr>
        <w:pStyle w:val="Heading4"/>
        <w:shd w:val="clear" w:color="auto" w:fill="FFFFFF"/>
        <w:bidi/>
        <w:jc w:val="both"/>
        <w:divId w:val="4129476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B65A6">
      <w:pPr>
        <w:pStyle w:val="contentparagraph"/>
        <w:bidi/>
        <w:jc w:val="both"/>
        <w:divId w:val="41294764"/>
        <w:rPr>
          <w:rFonts w:cs="B Zar" w:hint="cs"/>
          <w:color w:val="000000"/>
          <w:sz w:val="36"/>
          <w:szCs w:val="36"/>
          <w:rtl/>
        </w:rPr>
      </w:pPr>
      <w:r>
        <w:rPr>
          <w:rStyle w:val="contenttext"/>
          <w:rFonts w:cs="B Zar" w:hint="cs"/>
          <w:color w:val="000000"/>
          <w:sz w:val="36"/>
          <w:szCs w:val="36"/>
          <w:rtl/>
        </w:rPr>
        <w:t>اگر در محل کار خویش سیاست و تدبیر نداشته باشید، ممکن است، شغل خویش را از دست بدهید. بنابراین، همان طور که متذکّر شدیم عادت های بد همچون رذیلت های اخلاقی، رفتار و کردار خلاف ادب و کارهای خلاف شرع و عرف را کنار بگذارید و عادت های خوب را در خود پرورش دهید. از</w:t>
      </w:r>
      <w:r>
        <w:rPr>
          <w:rStyle w:val="contenttext"/>
          <w:rFonts w:cs="B Zar" w:hint="cs"/>
          <w:color w:val="000000"/>
          <w:sz w:val="36"/>
          <w:szCs w:val="36"/>
          <w:rtl/>
        </w:rPr>
        <w:t xml:space="preserve"> هم اکنون فرد مدبّر باشید و رضایت مدیر و همکاران را جلب نمایید و خود را در دل آنها جا دهید. </w:t>
      </w:r>
    </w:p>
    <w:p w:rsidR="00000000" w:rsidRDefault="00AB65A6">
      <w:pPr>
        <w:pStyle w:val="Heading4"/>
        <w:shd w:val="clear" w:color="auto" w:fill="FFFFFF"/>
        <w:bidi/>
        <w:jc w:val="both"/>
        <w:divId w:val="80558383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سیاست و تدبیرهای ساده برای زنان و مردان شاغل </w:t>
      </w:r>
    </w:p>
    <w:p w:rsidR="00000000" w:rsidRDefault="00AB65A6">
      <w:pPr>
        <w:pStyle w:val="contentparagraph"/>
        <w:bidi/>
        <w:jc w:val="both"/>
        <w:divId w:val="805583835"/>
        <w:rPr>
          <w:rFonts w:cs="B Zar" w:hint="cs"/>
          <w:color w:val="000000"/>
          <w:sz w:val="36"/>
          <w:szCs w:val="36"/>
          <w:rtl/>
        </w:rPr>
      </w:pPr>
      <w:r>
        <w:rPr>
          <w:rStyle w:val="contenttext"/>
          <w:rFonts w:cs="B Zar" w:hint="cs"/>
          <w:color w:val="000000"/>
          <w:sz w:val="36"/>
          <w:szCs w:val="36"/>
          <w:rtl/>
        </w:rPr>
        <w:t xml:space="preserve">1- از این که نوک پایتان توی آب برود می ترسید؟ تحصیلات، شبکه امنیتی محکمی است. از آن برای افزایش استقلال و ظرفیت ریسک پذیری خود استفاده کنید. (مهارت هایتان را افزایش دهید و تکامل بخشید.) </w:t>
      </w:r>
    </w:p>
    <w:p w:rsidR="00000000" w:rsidRDefault="00AB65A6">
      <w:pPr>
        <w:pStyle w:val="contentparagraph"/>
        <w:bidi/>
        <w:jc w:val="both"/>
        <w:divId w:val="805583835"/>
        <w:rPr>
          <w:rFonts w:cs="B Zar" w:hint="cs"/>
          <w:color w:val="000000"/>
          <w:sz w:val="36"/>
          <w:szCs w:val="36"/>
          <w:rtl/>
        </w:rPr>
      </w:pPr>
      <w:r>
        <w:rPr>
          <w:rStyle w:val="contenttext"/>
          <w:rFonts w:cs="B Zar" w:hint="cs"/>
          <w:color w:val="000000"/>
          <w:sz w:val="36"/>
          <w:szCs w:val="36"/>
          <w:rtl/>
        </w:rPr>
        <w:t>2- طوری رفتار کنید که انگار غیرممکن است در هیچ سطحی دچار شکست</w:t>
      </w:r>
    </w:p>
    <w:p w:rsidR="00000000" w:rsidRDefault="00AB65A6">
      <w:pPr>
        <w:pStyle w:val="contentparagraph"/>
        <w:bidi/>
        <w:jc w:val="both"/>
        <w:divId w:val="805583835"/>
        <w:rPr>
          <w:rFonts w:cs="B Zar" w:hint="cs"/>
          <w:color w:val="000000"/>
          <w:sz w:val="36"/>
          <w:szCs w:val="36"/>
          <w:rtl/>
        </w:rPr>
      </w:pPr>
      <w:r>
        <w:rPr>
          <w:rStyle w:val="contenttext"/>
          <w:rFonts w:cs="B Zar" w:hint="cs"/>
          <w:color w:val="000000"/>
          <w:sz w:val="36"/>
          <w:szCs w:val="36"/>
          <w:rtl/>
        </w:rPr>
        <w:t>شوید.</w:t>
      </w:r>
    </w:p>
    <w:p w:rsidR="00000000" w:rsidRDefault="00AB65A6">
      <w:pPr>
        <w:pStyle w:val="contentparagraph"/>
        <w:bidi/>
        <w:jc w:val="both"/>
        <w:divId w:val="805583835"/>
        <w:rPr>
          <w:rFonts w:cs="B Zar" w:hint="cs"/>
          <w:color w:val="000000"/>
          <w:sz w:val="36"/>
          <w:szCs w:val="36"/>
          <w:rtl/>
        </w:rPr>
      </w:pPr>
      <w:r>
        <w:rPr>
          <w:rStyle w:val="contenttext"/>
          <w:rFonts w:cs="B Zar" w:hint="cs"/>
          <w:color w:val="000000"/>
          <w:sz w:val="36"/>
          <w:szCs w:val="36"/>
          <w:rtl/>
        </w:rPr>
        <w:t>3</w:t>
      </w:r>
      <w:r>
        <w:rPr>
          <w:rStyle w:val="contenttext"/>
          <w:rFonts w:cs="B Zar" w:hint="cs"/>
          <w:color w:val="000000"/>
          <w:sz w:val="36"/>
          <w:szCs w:val="36"/>
          <w:rtl/>
        </w:rPr>
        <w:t xml:space="preserve">- درکی روشن و شفاف از این که چه کسی هستید و اهداف شما در زندگی چیست، سرآغازی برای توانا شدن شماست. </w:t>
      </w:r>
    </w:p>
    <w:p w:rsidR="00000000" w:rsidRDefault="00AB65A6">
      <w:pPr>
        <w:pStyle w:val="contentparagraph"/>
        <w:bidi/>
        <w:jc w:val="both"/>
        <w:divId w:val="805583835"/>
        <w:rPr>
          <w:rFonts w:cs="B Zar" w:hint="cs"/>
          <w:color w:val="000000"/>
          <w:sz w:val="36"/>
          <w:szCs w:val="36"/>
          <w:rtl/>
        </w:rPr>
      </w:pPr>
      <w:r>
        <w:rPr>
          <w:rStyle w:val="contenttext"/>
          <w:rFonts w:cs="B Zar" w:hint="cs"/>
          <w:color w:val="000000"/>
          <w:sz w:val="36"/>
          <w:szCs w:val="36"/>
          <w:rtl/>
        </w:rPr>
        <w:t>4- وقتی گرفته و ناراحتید، در همان حالت نمانید، یک کاری بکنید.</w:t>
      </w:r>
    </w:p>
    <w:p w:rsidR="00000000" w:rsidRDefault="00AB65A6">
      <w:pPr>
        <w:pStyle w:val="contentparagraph"/>
        <w:bidi/>
        <w:jc w:val="both"/>
        <w:divId w:val="805583835"/>
        <w:rPr>
          <w:rFonts w:cs="B Zar" w:hint="cs"/>
          <w:color w:val="000000"/>
          <w:sz w:val="36"/>
          <w:szCs w:val="36"/>
          <w:rtl/>
        </w:rPr>
      </w:pPr>
      <w:r>
        <w:rPr>
          <w:rStyle w:val="contenttext"/>
          <w:rFonts w:cs="B Zar" w:hint="cs"/>
          <w:color w:val="000000"/>
          <w:sz w:val="36"/>
          <w:szCs w:val="36"/>
          <w:rtl/>
        </w:rPr>
        <w:t>5- نمی توانید هم خدا را داشته باشید و هم خرما را؛ در محل کار، بازی های عاشقانه راه نیندازید. (</w:t>
      </w:r>
      <w:r>
        <w:rPr>
          <w:rStyle w:val="contenttext"/>
          <w:rFonts w:cs="B Zar" w:hint="cs"/>
          <w:color w:val="000000"/>
          <w:sz w:val="36"/>
          <w:szCs w:val="36"/>
          <w:rtl/>
        </w:rPr>
        <w:t>با خودتان و دیگران صادق باشید).</w:t>
      </w:r>
    </w:p>
    <w:p w:rsidR="00000000" w:rsidRDefault="00AB65A6">
      <w:pPr>
        <w:pStyle w:val="contentparagraph"/>
        <w:bidi/>
        <w:jc w:val="both"/>
        <w:divId w:val="805583835"/>
        <w:rPr>
          <w:rFonts w:cs="B Zar" w:hint="cs"/>
          <w:color w:val="000000"/>
          <w:sz w:val="36"/>
          <w:szCs w:val="36"/>
          <w:rtl/>
        </w:rPr>
      </w:pPr>
      <w:r>
        <w:rPr>
          <w:rStyle w:val="contenttext"/>
          <w:rFonts w:cs="B Zar" w:hint="cs"/>
          <w:color w:val="000000"/>
          <w:sz w:val="36"/>
          <w:szCs w:val="36"/>
          <w:rtl/>
        </w:rPr>
        <w:t>ص: 305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55" style="width:0;height:1.5pt" o:hralign="center" o:hrstd="t" o:hr="t" fillcolor="#a0a0a0" stroked="f"/>
        </w:pict>
      </w:r>
    </w:p>
    <w:p w:rsidR="00000000" w:rsidRDefault="00AB65A6">
      <w:pPr>
        <w:bidi/>
        <w:jc w:val="both"/>
        <w:divId w:val="1969625558"/>
        <w:rPr>
          <w:rFonts w:eastAsia="Times New Roman" w:cs="B Zar" w:hint="cs"/>
          <w:color w:val="000000"/>
          <w:sz w:val="36"/>
          <w:szCs w:val="36"/>
          <w:rtl/>
        </w:rPr>
      </w:pPr>
      <w:r>
        <w:rPr>
          <w:rFonts w:eastAsia="Times New Roman" w:cs="B Zar" w:hint="cs"/>
          <w:color w:val="000000"/>
          <w:sz w:val="36"/>
          <w:szCs w:val="36"/>
          <w:rtl/>
        </w:rPr>
        <w:t xml:space="preserve">1- . ر.ک: راه های ساده برای شاد کردن شوهر. </w:t>
      </w:r>
    </w:p>
    <w:p w:rsidR="00000000" w:rsidRDefault="00AB65A6">
      <w:pPr>
        <w:pStyle w:val="contentparagraph"/>
        <w:bidi/>
        <w:jc w:val="both"/>
        <w:divId w:val="829519920"/>
        <w:rPr>
          <w:rFonts w:cs="B Zar" w:hint="cs"/>
          <w:color w:val="000000"/>
          <w:sz w:val="36"/>
          <w:szCs w:val="36"/>
          <w:rtl/>
        </w:rPr>
      </w:pPr>
      <w:r>
        <w:rPr>
          <w:rStyle w:val="contenttext"/>
          <w:rFonts w:cs="B Zar" w:hint="cs"/>
          <w:color w:val="000000"/>
          <w:sz w:val="36"/>
          <w:szCs w:val="36"/>
          <w:rtl/>
        </w:rPr>
        <w:t>6- مسئولیت پذیری، در دسترس بودن، خوش رفتاری، هنر ارتباط را در خود پرورش دهید.</w:t>
      </w:r>
      <w:hyperlink w:anchor="content_note_306_1" w:tooltip=". ر.ک: راه های ساده برای زنان شاغل، مردان شاغل و مدیریت. " w:history="1">
        <w:r>
          <w:rPr>
            <w:rStyle w:val="Hyperlink"/>
            <w:rFonts w:cs="B Zar" w:hint="cs"/>
            <w:sz w:val="36"/>
            <w:szCs w:val="36"/>
            <w:rtl/>
          </w:rPr>
          <w:t>(1)</w:t>
        </w:r>
      </w:hyperlink>
    </w:p>
    <w:p w:rsidR="00000000" w:rsidRDefault="00AB65A6">
      <w:pPr>
        <w:pStyle w:val="Heading3"/>
        <w:shd w:val="clear" w:color="auto" w:fill="FFFFFF"/>
        <w:bidi/>
        <w:jc w:val="both"/>
        <w:divId w:val="168605739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سیاست و تدبیر در اجتماع </w:t>
      </w:r>
    </w:p>
    <w:p w:rsidR="00000000" w:rsidRDefault="00AB65A6">
      <w:pPr>
        <w:pStyle w:val="Heading4"/>
        <w:shd w:val="clear" w:color="auto" w:fill="FFFFFF"/>
        <w:bidi/>
        <w:jc w:val="both"/>
        <w:divId w:val="93490340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AB65A6">
      <w:pPr>
        <w:pStyle w:val="contentparagraph"/>
        <w:bidi/>
        <w:jc w:val="both"/>
        <w:divId w:val="934903409"/>
        <w:rPr>
          <w:rFonts w:cs="B Zar" w:hint="cs"/>
          <w:color w:val="000000"/>
          <w:sz w:val="36"/>
          <w:szCs w:val="36"/>
          <w:rtl/>
        </w:rPr>
      </w:pPr>
      <w:r>
        <w:rPr>
          <w:rStyle w:val="contenttext"/>
          <w:rFonts w:cs="B Zar" w:hint="cs"/>
          <w:color w:val="000000"/>
          <w:sz w:val="36"/>
          <w:szCs w:val="36"/>
          <w:rtl/>
        </w:rPr>
        <w:t>در تمامی کارها سیاست و تدبیر داشته باشید، در کارهای اجتماعی و در میان مردم نیز مدبّر باشید. خصلت های اخلاقی و آداب معاشرت (در بخش اخلاق آمده است) را مراعات فرمایید. به عنوان مثال تا آنجا که می توانید بر تعداد دوستان واجد شرایط (در بخش دوست یابی بیان شده اس</w:t>
      </w:r>
      <w:r>
        <w:rPr>
          <w:rStyle w:val="contenttext"/>
          <w:rFonts w:cs="B Zar" w:hint="cs"/>
          <w:color w:val="000000"/>
          <w:sz w:val="36"/>
          <w:szCs w:val="36"/>
          <w:rtl/>
        </w:rPr>
        <w:t xml:space="preserve">ت) بیفزایید و تا حد توان از تعداد دشمنان بکاهید. گاهی با سیاست و مدبّرانه می توانید با محبت کردن به دشمنی، او را متعاقد سازید دست از دشمنی بردارد و حتی دوست شما گردد. اگر قادر به این کار نیستید، حدّاقل با دشمن خویش مدارا کنید تا او را از درِ دشمنی برنخیزد </w:t>
      </w:r>
      <w:r>
        <w:rPr>
          <w:rStyle w:val="contenttext"/>
          <w:rFonts w:cs="B Zar" w:hint="cs"/>
          <w:color w:val="000000"/>
          <w:sz w:val="36"/>
          <w:szCs w:val="36"/>
          <w:rtl/>
        </w:rPr>
        <w:t xml:space="preserve">و سد راه شما در راه رسیدن به موفقیّت و خوشبختی نگردد و صدمه ای متوجّه تان نگردد. </w:t>
      </w:r>
    </w:p>
    <w:p w:rsidR="00000000" w:rsidRDefault="00AB65A6">
      <w:pPr>
        <w:pStyle w:val="contentparagraph"/>
        <w:bidi/>
        <w:jc w:val="both"/>
        <w:divId w:val="934903409"/>
        <w:rPr>
          <w:rFonts w:cs="B Zar" w:hint="cs"/>
          <w:color w:val="000000"/>
          <w:sz w:val="36"/>
          <w:szCs w:val="36"/>
          <w:rtl/>
        </w:rPr>
      </w:pPr>
      <w:r>
        <w:rPr>
          <w:rStyle w:val="contenttext"/>
          <w:rFonts w:cs="B Zar" w:hint="cs"/>
          <w:color w:val="000000"/>
          <w:sz w:val="36"/>
          <w:szCs w:val="36"/>
          <w:rtl/>
        </w:rPr>
        <w:t xml:space="preserve">بنابراین، در تمامی موارد زندگی مدبّرانه رفتار نمایید و مانند یک سیاستمدار که با سیاست عدّه ای را اداره می نماید، شما نیز زندگی خویش را به بهترین وجه اداره نمایید. </w:t>
      </w:r>
    </w:p>
    <w:p w:rsidR="00000000" w:rsidRDefault="00AB65A6">
      <w:pPr>
        <w:pStyle w:val="Heading4"/>
        <w:shd w:val="clear" w:color="auto" w:fill="FFFFFF"/>
        <w:bidi/>
        <w:jc w:val="both"/>
        <w:divId w:val="1733772585"/>
        <w:rPr>
          <w:rFonts w:eastAsia="Times New Roman" w:cs="B Titr" w:hint="cs"/>
          <w:b w:val="0"/>
          <w:bCs w:val="0"/>
          <w:color w:val="0080C0"/>
          <w:sz w:val="29"/>
          <w:szCs w:val="29"/>
          <w:rtl/>
        </w:rPr>
      </w:pPr>
      <w:r>
        <w:rPr>
          <w:rFonts w:eastAsia="Times New Roman" w:cs="B Titr" w:hint="cs"/>
          <w:b w:val="0"/>
          <w:bCs w:val="0"/>
          <w:color w:val="0080C0"/>
          <w:sz w:val="29"/>
          <w:szCs w:val="29"/>
          <w:rtl/>
        </w:rPr>
        <w:t>تدبیر موجب</w:t>
      </w:r>
      <w:r>
        <w:rPr>
          <w:rFonts w:eastAsia="Times New Roman" w:cs="B Titr" w:hint="cs"/>
          <w:b w:val="0"/>
          <w:bCs w:val="0"/>
          <w:color w:val="0080C0"/>
          <w:sz w:val="29"/>
          <w:szCs w:val="29"/>
          <w:rtl/>
        </w:rPr>
        <w:t xml:space="preserve"> سعادت و خوشبختی </w:t>
      </w:r>
    </w:p>
    <w:p w:rsidR="00000000" w:rsidRDefault="00AB65A6">
      <w:pPr>
        <w:pStyle w:val="contentparagraph"/>
        <w:bidi/>
        <w:jc w:val="both"/>
        <w:divId w:val="1733772585"/>
        <w:rPr>
          <w:rFonts w:cs="B Zar" w:hint="cs"/>
          <w:color w:val="000000"/>
          <w:sz w:val="36"/>
          <w:szCs w:val="36"/>
          <w:rtl/>
        </w:rPr>
      </w:pPr>
      <w:r>
        <w:rPr>
          <w:rStyle w:val="contenttext"/>
          <w:rFonts w:cs="B Zar" w:hint="cs"/>
          <w:color w:val="000000"/>
          <w:sz w:val="36"/>
          <w:szCs w:val="36"/>
          <w:rtl/>
        </w:rPr>
        <w:t xml:space="preserve">حضرت امیر علیه السلام می فرماید: </w:t>
      </w:r>
    </w:p>
    <w:p w:rsidR="00000000" w:rsidRDefault="00AB65A6">
      <w:pPr>
        <w:pStyle w:val="contentparagraph"/>
        <w:bidi/>
        <w:jc w:val="both"/>
        <w:divId w:val="1733772585"/>
        <w:rPr>
          <w:rFonts w:cs="B Zar" w:hint="cs"/>
          <w:color w:val="000000"/>
          <w:sz w:val="36"/>
          <w:szCs w:val="36"/>
          <w:rtl/>
        </w:rPr>
      </w:pPr>
      <w:r>
        <w:rPr>
          <w:rStyle w:val="contenttext"/>
          <w:rFonts w:cs="B Zar" w:hint="cs"/>
          <w:color w:val="000000"/>
          <w:sz w:val="36"/>
          <w:szCs w:val="36"/>
          <w:rtl/>
        </w:rPr>
        <w:t>«سُوءُ التَّدبیرِ سَبَبُ التَّدمیر»</w:t>
      </w:r>
      <w:hyperlink w:anchor="content_note_306_2" w:tooltip=". منتخب میزان الحکمه، ص 286. " w:history="1">
        <w:r>
          <w:rPr>
            <w:rStyle w:val="Hyperlink"/>
            <w:rFonts w:cs="B Zar" w:hint="cs"/>
            <w:sz w:val="36"/>
            <w:szCs w:val="36"/>
            <w:rtl/>
          </w:rPr>
          <w:t>(2)</w:t>
        </w:r>
      </w:hyperlink>
      <w:r>
        <w:rPr>
          <w:rStyle w:val="contenttext"/>
          <w:rFonts w:cs="B Zar" w:hint="cs"/>
          <w:color w:val="000000"/>
          <w:sz w:val="36"/>
          <w:szCs w:val="36"/>
          <w:rtl/>
        </w:rPr>
        <w:t xml:space="preserve"> «سوء تدبیر، موجب ویرانی است».</w:t>
      </w:r>
    </w:p>
    <w:p w:rsidR="00000000" w:rsidRDefault="00AB65A6">
      <w:pPr>
        <w:pStyle w:val="contentparagraph"/>
        <w:bidi/>
        <w:jc w:val="both"/>
        <w:divId w:val="1733772585"/>
        <w:rPr>
          <w:rFonts w:cs="B Zar" w:hint="cs"/>
          <w:color w:val="000000"/>
          <w:sz w:val="36"/>
          <w:szCs w:val="36"/>
          <w:rtl/>
        </w:rPr>
      </w:pPr>
      <w:r>
        <w:rPr>
          <w:rStyle w:val="contenttext"/>
          <w:rFonts w:cs="B Zar" w:hint="cs"/>
          <w:color w:val="000000"/>
          <w:sz w:val="36"/>
          <w:szCs w:val="36"/>
          <w:rtl/>
        </w:rPr>
        <w:t>مولی علی علیه السلام در حدیثی دیگر حُسن تدبیر را از حُسن سی</w:t>
      </w:r>
      <w:r>
        <w:rPr>
          <w:rStyle w:val="contenttext"/>
          <w:rFonts w:cs="B Zar" w:hint="cs"/>
          <w:color w:val="000000"/>
          <w:sz w:val="36"/>
          <w:szCs w:val="36"/>
          <w:rtl/>
        </w:rPr>
        <w:t xml:space="preserve">است می شمارد: </w:t>
      </w:r>
    </w:p>
    <w:p w:rsidR="00000000" w:rsidRDefault="00AB65A6">
      <w:pPr>
        <w:pStyle w:val="contentparagraph"/>
        <w:bidi/>
        <w:jc w:val="both"/>
        <w:divId w:val="1733772585"/>
        <w:rPr>
          <w:rFonts w:cs="B Zar" w:hint="cs"/>
          <w:color w:val="000000"/>
          <w:sz w:val="36"/>
          <w:szCs w:val="36"/>
          <w:rtl/>
        </w:rPr>
      </w:pPr>
      <w:r>
        <w:rPr>
          <w:rStyle w:val="contenttext"/>
          <w:rFonts w:cs="B Zar" w:hint="cs"/>
          <w:color w:val="000000"/>
          <w:sz w:val="36"/>
          <w:szCs w:val="36"/>
          <w:rtl/>
        </w:rPr>
        <w:t>«حُسنُ التَّدبیرِ وَ تَجَنُّبُ التَّبذیرِ مِن حُسنِ السِّسیاسَهِ»</w:t>
      </w:r>
      <w:hyperlink w:anchor="content_note_306_3" w:tooltip=". منتخب میزان الحکمه، ص 286. " w:history="1">
        <w:r>
          <w:rPr>
            <w:rStyle w:val="Hyperlink"/>
            <w:rFonts w:cs="B Zar" w:hint="cs"/>
            <w:sz w:val="36"/>
            <w:szCs w:val="36"/>
            <w:rtl/>
          </w:rPr>
          <w:t>(3)</w:t>
        </w:r>
      </w:hyperlink>
    </w:p>
    <w:p w:rsidR="00000000" w:rsidRDefault="00AB65A6">
      <w:pPr>
        <w:pStyle w:val="contentparagraph"/>
        <w:bidi/>
        <w:jc w:val="both"/>
        <w:divId w:val="1733772585"/>
        <w:rPr>
          <w:rFonts w:cs="B Zar" w:hint="cs"/>
          <w:color w:val="000000"/>
          <w:sz w:val="36"/>
          <w:szCs w:val="36"/>
          <w:rtl/>
        </w:rPr>
      </w:pPr>
      <w:r>
        <w:rPr>
          <w:rStyle w:val="contenttext"/>
          <w:rFonts w:cs="B Zar" w:hint="cs"/>
          <w:color w:val="000000"/>
          <w:sz w:val="36"/>
          <w:szCs w:val="36"/>
          <w:rtl/>
        </w:rPr>
        <w:t>«حسن تدبیر و پرهیز از حیف و میل، از حُسن سیاست است».</w:t>
      </w:r>
    </w:p>
    <w:p w:rsidR="00000000" w:rsidRDefault="00AB65A6">
      <w:pPr>
        <w:pStyle w:val="contentparagraph"/>
        <w:bidi/>
        <w:jc w:val="both"/>
        <w:divId w:val="1733772585"/>
        <w:rPr>
          <w:rFonts w:cs="B Zar" w:hint="cs"/>
          <w:color w:val="000000"/>
          <w:sz w:val="36"/>
          <w:szCs w:val="36"/>
          <w:rtl/>
        </w:rPr>
      </w:pPr>
      <w:r>
        <w:rPr>
          <w:rStyle w:val="contenttext"/>
          <w:rFonts w:cs="B Zar" w:hint="cs"/>
          <w:color w:val="000000"/>
          <w:sz w:val="36"/>
          <w:szCs w:val="36"/>
          <w:rtl/>
        </w:rPr>
        <w:t>ص: 306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56" style="width:0;height:1.5pt" o:hralign="center" o:hrstd="t" o:hr="t" fillcolor="#a0a0a0" stroked="f"/>
        </w:pict>
      </w:r>
    </w:p>
    <w:p w:rsidR="00000000" w:rsidRDefault="00AB65A6">
      <w:pPr>
        <w:bidi/>
        <w:jc w:val="both"/>
        <w:divId w:val="1865898511"/>
        <w:rPr>
          <w:rFonts w:eastAsia="Times New Roman" w:cs="B Zar" w:hint="cs"/>
          <w:color w:val="000000"/>
          <w:sz w:val="36"/>
          <w:szCs w:val="36"/>
          <w:rtl/>
        </w:rPr>
      </w:pPr>
      <w:r>
        <w:rPr>
          <w:rFonts w:eastAsia="Times New Roman" w:cs="B Zar" w:hint="cs"/>
          <w:color w:val="000000"/>
          <w:sz w:val="36"/>
          <w:szCs w:val="36"/>
          <w:rtl/>
        </w:rPr>
        <w:t xml:space="preserve">1- . ر.ک: راه های ساده برای زنان شاغل، مردان شاغل و مدیریت. </w:t>
      </w:r>
    </w:p>
    <w:p w:rsidR="00000000" w:rsidRDefault="00AB65A6">
      <w:pPr>
        <w:bidi/>
        <w:jc w:val="both"/>
        <w:divId w:val="102845978"/>
        <w:rPr>
          <w:rFonts w:eastAsia="Times New Roman" w:cs="B Zar" w:hint="cs"/>
          <w:color w:val="000000"/>
          <w:sz w:val="36"/>
          <w:szCs w:val="36"/>
          <w:rtl/>
        </w:rPr>
      </w:pPr>
      <w:r>
        <w:rPr>
          <w:rFonts w:eastAsia="Times New Roman" w:cs="B Zar" w:hint="cs"/>
          <w:color w:val="000000"/>
          <w:sz w:val="36"/>
          <w:szCs w:val="36"/>
          <w:rtl/>
        </w:rPr>
        <w:t xml:space="preserve">2- . منتخب میزان الحکمه، ص 286. </w:t>
      </w:r>
    </w:p>
    <w:p w:rsidR="00000000" w:rsidRDefault="00AB65A6">
      <w:pPr>
        <w:bidi/>
        <w:jc w:val="both"/>
        <w:divId w:val="1678653665"/>
        <w:rPr>
          <w:rFonts w:eastAsia="Times New Roman" w:cs="B Zar" w:hint="cs"/>
          <w:color w:val="000000"/>
          <w:sz w:val="36"/>
          <w:szCs w:val="36"/>
          <w:rtl/>
        </w:rPr>
      </w:pPr>
      <w:r>
        <w:rPr>
          <w:rFonts w:eastAsia="Times New Roman" w:cs="B Zar" w:hint="cs"/>
          <w:color w:val="000000"/>
          <w:sz w:val="36"/>
          <w:szCs w:val="36"/>
          <w:rtl/>
        </w:rPr>
        <w:t xml:space="preserve">3- . منتخب میزان الحکمه، ص 286. </w:t>
      </w:r>
    </w:p>
    <w:p w:rsidR="00000000" w:rsidRDefault="00AB65A6">
      <w:pPr>
        <w:pStyle w:val="contentparagraph"/>
        <w:bidi/>
        <w:jc w:val="both"/>
        <w:divId w:val="1814253741"/>
        <w:rPr>
          <w:rFonts w:cs="B Zar" w:hint="cs"/>
          <w:color w:val="000000"/>
          <w:sz w:val="36"/>
          <w:szCs w:val="36"/>
          <w:rtl/>
        </w:rPr>
      </w:pPr>
      <w:r>
        <w:rPr>
          <w:rStyle w:val="contenttext"/>
          <w:rFonts w:cs="B Zar" w:hint="cs"/>
          <w:color w:val="000000"/>
          <w:sz w:val="36"/>
          <w:szCs w:val="36"/>
          <w:rtl/>
        </w:rPr>
        <w:t xml:space="preserve">رفتار و کردار مدبّرانه، موجب سعادت و خوشبختی است، همان طور که سوءتدبیر موجب ویرانی می باشد. سعی کنیم سیاست و تدبیر را در رأس اعمال خویش قرار دهیم، و از زندگی سعادتمندانه ای بهره مند باشیم. هوشنگ شهریار درباره این مطلب چنین گفته است: </w:t>
      </w:r>
    </w:p>
    <w:p w:rsidR="00000000" w:rsidRDefault="00AB65A6">
      <w:pPr>
        <w:pStyle w:val="contentparagraph"/>
        <w:bidi/>
        <w:jc w:val="both"/>
        <w:divId w:val="1814253741"/>
        <w:rPr>
          <w:rFonts w:cs="B Zar" w:hint="cs"/>
          <w:color w:val="000000"/>
          <w:sz w:val="36"/>
          <w:szCs w:val="36"/>
          <w:rtl/>
        </w:rPr>
      </w:pPr>
      <w:r>
        <w:rPr>
          <w:rStyle w:val="contenttext"/>
          <w:rFonts w:cs="B Zar" w:hint="cs"/>
          <w:color w:val="000000"/>
          <w:sz w:val="36"/>
          <w:szCs w:val="36"/>
          <w:rtl/>
        </w:rPr>
        <w:t>«گره کارهای دشوار را ب</w:t>
      </w:r>
      <w:r>
        <w:rPr>
          <w:rStyle w:val="contenttext"/>
          <w:rFonts w:cs="B Zar" w:hint="cs"/>
          <w:color w:val="000000"/>
          <w:sz w:val="36"/>
          <w:szCs w:val="36"/>
          <w:rtl/>
        </w:rPr>
        <w:t>ه سرانگشت تدبیر گشودن بهتر از ستیزه کردن با مردم است».</w:t>
      </w:r>
    </w:p>
    <w:p w:rsidR="00000000" w:rsidRDefault="00AB65A6">
      <w:pPr>
        <w:pStyle w:val="contentparagraph"/>
        <w:bidi/>
        <w:jc w:val="both"/>
        <w:divId w:val="1814253741"/>
        <w:rPr>
          <w:rFonts w:cs="B Zar" w:hint="cs"/>
          <w:color w:val="000000"/>
          <w:sz w:val="36"/>
          <w:szCs w:val="36"/>
          <w:rtl/>
        </w:rPr>
      </w:pPr>
      <w:r>
        <w:rPr>
          <w:rStyle w:val="contenttext"/>
          <w:rFonts w:cs="B Zar" w:hint="cs"/>
          <w:color w:val="000000"/>
          <w:sz w:val="36"/>
          <w:szCs w:val="36"/>
          <w:rtl/>
        </w:rPr>
        <w:t xml:space="preserve">ناپلئون نیز می گوید: </w:t>
      </w:r>
    </w:p>
    <w:p w:rsidR="00000000" w:rsidRDefault="00AB65A6">
      <w:pPr>
        <w:pStyle w:val="contentparagraph"/>
        <w:bidi/>
        <w:jc w:val="both"/>
        <w:divId w:val="1814253741"/>
        <w:rPr>
          <w:rFonts w:cs="B Zar" w:hint="cs"/>
          <w:color w:val="000000"/>
          <w:sz w:val="36"/>
          <w:szCs w:val="36"/>
          <w:rtl/>
        </w:rPr>
      </w:pPr>
      <w:r>
        <w:rPr>
          <w:rStyle w:val="contenttext"/>
          <w:rFonts w:cs="B Zar" w:hint="cs"/>
          <w:color w:val="000000"/>
          <w:sz w:val="36"/>
          <w:szCs w:val="36"/>
          <w:rtl/>
        </w:rPr>
        <w:t>«تدبیر همیشه بر شمشیر غالب است».</w:t>
      </w:r>
    </w:p>
    <w:p w:rsidR="00000000" w:rsidRDefault="00AB65A6">
      <w:pPr>
        <w:pStyle w:val="contentparagraph"/>
        <w:bidi/>
        <w:jc w:val="both"/>
        <w:divId w:val="1814253741"/>
        <w:rPr>
          <w:rFonts w:cs="B Zar" w:hint="cs"/>
          <w:color w:val="000000"/>
          <w:sz w:val="36"/>
          <w:szCs w:val="36"/>
          <w:rtl/>
        </w:rPr>
      </w:pPr>
      <w:r>
        <w:rPr>
          <w:rStyle w:val="contenttext"/>
          <w:rFonts w:cs="B Zar" w:hint="cs"/>
          <w:color w:val="000000"/>
          <w:sz w:val="36"/>
          <w:szCs w:val="36"/>
          <w:rtl/>
        </w:rPr>
        <w:t xml:space="preserve">حضرت محمّد صلی الله علیه و آله نیز تدبیر را نیمی از معاش شمرده اند: </w:t>
      </w:r>
    </w:p>
    <w:p w:rsidR="00000000" w:rsidRDefault="00AB65A6">
      <w:pPr>
        <w:pStyle w:val="contentparagraph"/>
        <w:bidi/>
        <w:jc w:val="both"/>
        <w:divId w:val="1814253741"/>
        <w:rPr>
          <w:rFonts w:cs="B Zar" w:hint="cs"/>
          <w:color w:val="000000"/>
          <w:sz w:val="36"/>
          <w:szCs w:val="36"/>
          <w:rtl/>
        </w:rPr>
      </w:pPr>
      <w:r>
        <w:rPr>
          <w:rStyle w:val="contenttext"/>
          <w:rFonts w:cs="B Zar" w:hint="cs"/>
          <w:color w:val="000000"/>
          <w:sz w:val="36"/>
          <w:szCs w:val="36"/>
          <w:rtl/>
        </w:rPr>
        <w:t>«تدبیر، نصف معاش است».</w:t>
      </w:r>
    </w:p>
    <w:p w:rsidR="00000000" w:rsidRDefault="00AB65A6">
      <w:pPr>
        <w:pStyle w:val="contentparagraph"/>
        <w:bidi/>
        <w:jc w:val="both"/>
        <w:divId w:val="1814253741"/>
        <w:rPr>
          <w:rFonts w:cs="B Zar" w:hint="cs"/>
          <w:color w:val="000000"/>
          <w:sz w:val="36"/>
          <w:szCs w:val="36"/>
          <w:rtl/>
        </w:rPr>
      </w:pPr>
      <w:r>
        <w:rPr>
          <w:rStyle w:val="contenttext"/>
          <w:rFonts w:cs="B Zar" w:hint="cs"/>
          <w:color w:val="000000"/>
          <w:sz w:val="36"/>
          <w:szCs w:val="36"/>
          <w:rtl/>
        </w:rPr>
        <w:t xml:space="preserve">یکی از بزرگان، تدبیر را راه رسیدن به مراد دانسته است: </w:t>
      </w:r>
    </w:p>
    <w:p w:rsidR="00000000" w:rsidRDefault="00AB65A6">
      <w:pPr>
        <w:pStyle w:val="contentparagraph"/>
        <w:bidi/>
        <w:jc w:val="both"/>
        <w:divId w:val="1814253741"/>
        <w:rPr>
          <w:rFonts w:cs="B Zar" w:hint="cs"/>
          <w:color w:val="000000"/>
          <w:sz w:val="36"/>
          <w:szCs w:val="36"/>
          <w:rtl/>
        </w:rPr>
      </w:pPr>
      <w:r>
        <w:rPr>
          <w:rStyle w:val="contenttext"/>
          <w:rFonts w:cs="B Zar" w:hint="cs"/>
          <w:color w:val="000000"/>
          <w:sz w:val="36"/>
          <w:szCs w:val="36"/>
          <w:rtl/>
        </w:rPr>
        <w:t>«مدبّر باشید تا آسان تر به مراد خود برسید».</w:t>
      </w:r>
      <w:hyperlink w:anchor="content_note_307_1" w:tooltip="1 تا . چراغ راه زندگی، ص 369 - 368. " w:history="1">
        <w:r>
          <w:rPr>
            <w:rStyle w:val="Hyperlink"/>
            <w:rFonts w:cs="B Zar" w:hint="cs"/>
            <w:sz w:val="36"/>
            <w:szCs w:val="36"/>
            <w:rtl/>
          </w:rPr>
          <w:t>(1)</w:t>
        </w:r>
      </w:hyperlink>
    </w:p>
    <w:p w:rsidR="00000000" w:rsidRDefault="00AB65A6">
      <w:pPr>
        <w:pStyle w:val="Heading4"/>
        <w:shd w:val="clear" w:color="auto" w:fill="FFFFFF"/>
        <w:bidi/>
        <w:jc w:val="both"/>
        <w:divId w:val="155257307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دشواری سیاست فرد عادی اجتماع </w:t>
      </w:r>
    </w:p>
    <w:p w:rsidR="00000000" w:rsidRDefault="00AB65A6">
      <w:pPr>
        <w:pStyle w:val="contentparagraph"/>
        <w:bidi/>
        <w:jc w:val="both"/>
        <w:divId w:val="1552573073"/>
        <w:rPr>
          <w:rFonts w:cs="B Zar" w:hint="cs"/>
          <w:color w:val="000000"/>
          <w:sz w:val="36"/>
          <w:szCs w:val="36"/>
          <w:rtl/>
        </w:rPr>
      </w:pPr>
      <w:r>
        <w:rPr>
          <w:rStyle w:val="contenttext"/>
          <w:rFonts w:cs="B Zar" w:hint="cs"/>
          <w:color w:val="000000"/>
          <w:sz w:val="36"/>
          <w:szCs w:val="36"/>
          <w:rtl/>
        </w:rPr>
        <w:t>روزی از میلتون، شاعر بزرگ انگلیسی، پرسیدند: «علّت چیست که ولی عهد انگلستان می تواند در چهارده س</w:t>
      </w:r>
      <w:r>
        <w:rPr>
          <w:rStyle w:val="contenttext"/>
          <w:rFonts w:cs="B Zar" w:hint="cs"/>
          <w:color w:val="000000"/>
          <w:sz w:val="36"/>
          <w:szCs w:val="36"/>
          <w:rtl/>
        </w:rPr>
        <w:t>الگی به جای پدر بنشیند و تاجگذاری کند، اما تا هجده سال نداشته باشد، نمی تواند زن بگیرد؟ جواب داد: «برای این که اداره یک مملکت از اداره یک زن آسان تر است».</w:t>
      </w:r>
      <w:hyperlink w:anchor="content_note_307_2" w:tooltip=". کشکول جاویدان، ص 360 - 359. " w:history="1">
        <w:r>
          <w:rPr>
            <w:rStyle w:val="Hyperlink"/>
            <w:rFonts w:cs="B Zar" w:hint="cs"/>
            <w:sz w:val="36"/>
            <w:szCs w:val="36"/>
            <w:rtl/>
          </w:rPr>
          <w:t>(2)</w:t>
        </w:r>
      </w:hyperlink>
    </w:p>
    <w:p w:rsidR="00000000" w:rsidRDefault="00AB65A6">
      <w:pPr>
        <w:pStyle w:val="Heading4"/>
        <w:shd w:val="clear" w:color="auto" w:fill="FFFFFF"/>
        <w:bidi/>
        <w:jc w:val="both"/>
        <w:divId w:val="550656108"/>
        <w:rPr>
          <w:rFonts w:eastAsia="Times New Roman" w:cs="B Titr" w:hint="cs"/>
          <w:b w:val="0"/>
          <w:bCs w:val="0"/>
          <w:color w:val="0080C0"/>
          <w:sz w:val="29"/>
          <w:szCs w:val="29"/>
          <w:rtl/>
        </w:rPr>
      </w:pPr>
      <w:r>
        <w:rPr>
          <w:rFonts w:eastAsia="Times New Roman" w:cs="B Titr" w:hint="cs"/>
          <w:b w:val="0"/>
          <w:bCs w:val="0"/>
          <w:color w:val="0080C0"/>
          <w:sz w:val="29"/>
          <w:szCs w:val="29"/>
          <w:rtl/>
        </w:rPr>
        <w:t>سیاست و تدبیر از دیدگ</w:t>
      </w:r>
      <w:r>
        <w:rPr>
          <w:rFonts w:eastAsia="Times New Roman" w:cs="B Titr" w:hint="cs"/>
          <w:b w:val="0"/>
          <w:bCs w:val="0"/>
          <w:color w:val="0080C0"/>
          <w:sz w:val="29"/>
          <w:szCs w:val="29"/>
          <w:rtl/>
        </w:rPr>
        <w:t xml:space="preserve">اه بزرگان </w:t>
      </w:r>
    </w:p>
    <w:p w:rsidR="00000000" w:rsidRDefault="00AB65A6">
      <w:pPr>
        <w:pStyle w:val="contentparagraph"/>
        <w:bidi/>
        <w:jc w:val="both"/>
        <w:divId w:val="550656108"/>
        <w:rPr>
          <w:rFonts w:cs="B Zar" w:hint="cs"/>
          <w:color w:val="000000"/>
          <w:sz w:val="36"/>
          <w:szCs w:val="36"/>
          <w:rtl/>
        </w:rPr>
      </w:pPr>
      <w:r>
        <w:rPr>
          <w:rStyle w:val="contenttext"/>
          <w:rFonts w:cs="B Zar" w:hint="cs"/>
          <w:color w:val="000000"/>
          <w:sz w:val="36"/>
          <w:szCs w:val="36"/>
          <w:rtl/>
        </w:rPr>
        <w:t>«آن کس تواند از دانش خود استفاده برد که اندرز دهد و خود این اندرزها را به کار بندد».</w:t>
      </w:r>
      <w:hyperlink w:anchor="content_note_307_3" w:tooltip=". چراغ راه زندگی، ص 368. " w:history="1">
        <w:r>
          <w:rPr>
            <w:rStyle w:val="Hyperlink"/>
            <w:rFonts w:cs="B Zar" w:hint="cs"/>
            <w:sz w:val="36"/>
            <w:szCs w:val="36"/>
            <w:rtl/>
          </w:rPr>
          <w:t>(3)</w:t>
        </w:r>
      </w:hyperlink>
      <w:r>
        <w:rPr>
          <w:rStyle w:val="contenttext"/>
          <w:rFonts w:cs="B Zar" w:hint="cs"/>
          <w:color w:val="000000"/>
          <w:sz w:val="36"/>
          <w:szCs w:val="36"/>
          <w:rtl/>
        </w:rPr>
        <w:t>تولستوی</w:t>
      </w:r>
    </w:p>
    <w:p w:rsidR="00000000" w:rsidRDefault="00AB65A6">
      <w:pPr>
        <w:pStyle w:val="contentparagraph"/>
        <w:bidi/>
        <w:jc w:val="both"/>
        <w:divId w:val="550656108"/>
        <w:rPr>
          <w:rFonts w:cs="B Zar" w:hint="cs"/>
          <w:color w:val="000000"/>
          <w:sz w:val="36"/>
          <w:szCs w:val="36"/>
          <w:rtl/>
        </w:rPr>
      </w:pPr>
      <w:r>
        <w:rPr>
          <w:rStyle w:val="contenttext"/>
          <w:rFonts w:cs="B Zar" w:hint="cs"/>
          <w:color w:val="000000"/>
          <w:sz w:val="36"/>
          <w:szCs w:val="36"/>
          <w:rtl/>
        </w:rPr>
        <w:t>ص: 307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57" style="width:0;height:1.5pt" o:hralign="center" o:hrstd="t" o:hr="t" fillcolor="#a0a0a0" stroked="f"/>
        </w:pict>
      </w:r>
    </w:p>
    <w:p w:rsidR="00000000" w:rsidRDefault="00AB65A6">
      <w:pPr>
        <w:bidi/>
        <w:jc w:val="both"/>
        <w:divId w:val="177085385"/>
        <w:rPr>
          <w:rFonts w:eastAsia="Times New Roman" w:cs="B Zar" w:hint="cs"/>
          <w:color w:val="000000"/>
          <w:sz w:val="36"/>
          <w:szCs w:val="36"/>
          <w:rtl/>
        </w:rPr>
      </w:pPr>
      <w:r>
        <w:rPr>
          <w:rFonts w:eastAsia="Times New Roman" w:cs="B Zar" w:hint="cs"/>
          <w:color w:val="000000"/>
          <w:sz w:val="36"/>
          <w:szCs w:val="36"/>
          <w:rtl/>
        </w:rPr>
        <w:t xml:space="preserve">1- 1 تا . چراغ راه زندگی، ص 369 - 368. </w:t>
      </w:r>
    </w:p>
    <w:p w:rsidR="00000000" w:rsidRDefault="00AB65A6">
      <w:pPr>
        <w:bidi/>
        <w:jc w:val="both"/>
        <w:divId w:val="2023780227"/>
        <w:rPr>
          <w:rFonts w:eastAsia="Times New Roman" w:cs="B Zar" w:hint="cs"/>
          <w:color w:val="000000"/>
          <w:sz w:val="36"/>
          <w:szCs w:val="36"/>
          <w:rtl/>
        </w:rPr>
      </w:pPr>
      <w:r>
        <w:rPr>
          <w:rFonts w:eastAsia="Times New Roman" w:cs="B Zar" w:hint="cs"/>
          <w:color w:val="000000"/>
          <w:sz w:val="36"/>
          <w:szCs w:val="36"/>
          <w:rtl/>
        </w:rPr>
        <w:t xml:space="preserve">2- . کشکول جاویدان، ص 360 - 359. </w:t>
      </w:r>
    </w:p>
    <w:p w:rsidR="00000000" w:rsidRDefault="00AB65A6">
      <w:pPr>
        <w:bidi/>
        <w:jc w:val="both"/>
        <w:divId w:val="789203304"/>
        <w:rPr>
          <w:rFonts w:eastAsia="Times New Roman" w:cs="B Zar" w:hint="cs"/>
          <w:color w:val="000000"/>
          <w:sz w:val="36"/>
          <w:szCs w:val="36"/>
          <w:rtl/>
        </w:rPr>
      </w:pPr>
      <w:r>
        <w:rPr>
          <w:rFonts w:eastAsia="Times New Roman" w:cs="B Zar" w:hint="cs"/>
          <w:color w:val="000000"/>
          <w:sz w:val="36"/>
          <w:szCs w:val="36"/>
          <w:rtl/>
        </w:rPr>
        <w:t xml:space="preserve">3- . چراغ راه زندگی، ص 368. </w:t>
      </w:r>
    </w:p>
    <w:p w:rsidR="00000000" w:rsidRDefault="00AB65A6">
      <w:pPr>
        <w:pStyle w:val="contentparagraph"/>
        <w:bidi/>
        <w:jc w:val="both"/>
        <w:divId w:val="1106191090"/>
        <w:rPr>
          <w:rFonts w:cs="B Zar" w:hint="cs"/>
          <w:color w:val="000000"/>
          <w:sz w:val="36"/>
          <w:szCs w:val="36"/>
          <w:rtl/>
        </w:rPr>
      </w:pPr>
      <w:r>
        <w:rPr>
          <w:rStyle w:val="contenttext"/>
          <w:rFonts w:cs="B Zar" w:hint="cs"/>
          <w:color w:val="000000"/>
          <w:sz w:val="36"/>
          <w:szCs w:val="36"/>
          <w:rtl/>
        </w:rPr>
        <w:t>«آنهایی که زرنگ ترند، راهی آسان تر می گزینند».</w:t>
      </w:r>
      <w:hyperlink w:anchor="content_note_308_1" w:tooltip="تا 9. چراغ راه زندگی، ص 369 - 367. " w:history="1">
        <w:r>
          <w:rPr>
            <w:rStyle w:val="Hyperlink"/>
            <w:rFonts w:cs="B Zar" w:hint="cs"/>
            <w:sz w:val="36"/>
            <w:szCs w:val="36"/>
            <w:rtl/>
          </w:rPr>
          <w:t>(1)</w:t>
        </w:r>
      </w:hyperlink>
      <w:r>
        <w:rPr>
          <w:rStyle w:val="contenttext"/>
          <w:rFonts w:cs="B Zar" w:hint="cs"/>
          <w:color w:val="000000"/>
          <w:sz w:val="36"/>
          <w:szCs w:val="36"/>
          <w:rtl/>
        </w:rPr>
        <w:t xml:space="preserve">خانلری </w:t>
      </w:r>
    </w:p>
    <w:p w:rsidR="00000000" w:rsidRDefault="00AB65A6">
      <w:pPr>
        <w:pStyle w:val="contentparagraph"/>
        <w:bidi/>
        <w:jc w:val="both"/>
        <w:divId w:val="1106191090"/>
        <w:rPr>
          <w:rFonts w:cs="B Zar" w:hint="cs"/>
          <w:color w:val="000000"/>
          <w:sz w:val="36"/>
          <w:szCs w:val="36"/>
          <w:rtl/>
        </w:rPr>
      </w:pPr>
      <w:r>
        <w:rPr>
          <w:rStyle w:val="contenttext"/>
          <w:rFonts w:cs="B Zar" w:hint="cs"/>
          <w:color w:val="000000"/>
          <w:sz w:val="36"/>
          <w:szCs w:val="36"/>
          <w:rtl/>
        </w:rPr>
        <w:t>«انسان وقتی در</w:t>
      </w:r>
      <w:r>
        <w:rPr>
          <w:rStyle w:val="contenttext"/>
          <w:rFonts w:cs="B Zar" w:hint="cs"/>
          <w:color w:val="000000"/>
          <w:sz w:val="36"/>
          <w:szCs w:val="36"/>
          <w:rtl/>
        </w:rPr>
        <w:t xml:space="preserve"> کار سیاست آسان فریب می خورد که تصوّر می کند دیگران را فریب داده است».ژول کامیون </w:t>
      </w:r>
    </w:p>
    <w:p w:rsidR="00000000" w:rsidRDefault="00AB65A6">
      <w:pPr>
        <w:pStyle w:val="contentparagraph"/>
        <w:bidi/>
        <w:jc w:val="both"/>
        <w:divId w:val="1106191090"/>
        <w:rPr>
          <w:rFonts w:cs="B Zar" w:hint="cs"/>
          <w:color w:val="000000"/>
          <w:sz w:val="36"/>
          <w:szCs w:val="36"/>
          <w:rtl/>
        </w:rPr>
      </w:pPr>
      <w:r>
        <w:rPr>
          <w:rStyle w:val="contenttext"/>
          <w:rFonts w:cs="B Zar" w:hint="cs"/>
          <w:color w:val="000000"/>
          <w:sz w:val="36"/>
          <w:szCs w:val="36"/>
          <w:rtl/>
        </w:rPr>
        <w:t xml:space="preserve">«تدبیر ارزنده تر از زور است».مثل آفریقایی </w:t>
      </w:r>
    </w:p>
    <w:p w:rsidR="00000000" w:rsidRDefault="00AB65A6">
      <w:pPr>
        <w:pStyle w:val="contentparagraph"/>
        <w:bidi/>
        <w:jc w:val="both"/>
        <w:divId w:val="1106191090"/>
        <w:rPr>
          <w:rFonts w:cs="B Zar" w:hint="cs"/>
          <w:color w:val="000000"/>
          <w:sz w:val="36"/>
          <w:szCs w:val="36"/>
          <w:rtl/>
        </w:rPr>
      </w:pPr>
      <w:r>
        <w:rPr>
          <w:rStyle w:val="contenttext"/>
          <w:rFonts w:cs="B Zar" w:hint="cs"/>
          <w:color w:val="000000"/>
          <w:sz w:val="36"/>
          <w:szCs w:val="36"/>
          <w:rtl/>
        </w:rPr>
        <w:t xml:space="preserve">«در نفوس نفوذ نمی توان کرد مگر به آرامی».لوکوو </w:t>
      </w:r>
    </w:p>
    <w:p w:rsidR="00000000" w:rsidRDefault="00AB65A6">
      <w:pPr>
        <w:pStyle w:val="contentparagraph"/>
        <w:bidi/>
        <w:jc w:val="both"/>
        <w:divId w:val="1106191090"/>
        <w:rPr>
          <w:rFonts w:cs="B Zar" w:hint="cs"/>
          <w:color w:val="000000"/>
          <w:sz w:val="36"/>
          <w:szCs w:val="36"/>
          <w:rtl/>
        </w:rPr>
      </w:pPr>
      <w:r>
        <w:rPr>
          <w:rStyle w:val="contenttext"/>
          <w:rFonts w:cs="B Zar" w:hint="cs"/>
          <w:color w:val="000000"/>
          <w:sz w:val="36"/>
          <w:szCs w:val="36"/>
          <w:rtl/>
        </w:rPr>
        <w:t>«دختر را که پدر تربیت کند، مرد از آب درمی آید و پسری را که مادر تربیت کند، زن صفت م</w:t>
      </w:r>
      <w:r>
        <w:rPr>
          <w:rStyle w:val="contenttext"/>
          <w:rFonts w:cs="B Zar" w:hint="cs"/>
          <w:color w:val="000000"/>
          <w:sz w:val="36"/>
          <w:szCs w:val="36"/>
          <w:rtl/>
        </w:rPr>
        <w:t xml:space="preserve">ی شود».مثل آذربایجانی </w:t>
      </w:r>
    </w:p>
    <w:p w:rsidR="00000000" w:rsidRDefault="00AB65A6">
      <w:pPr>
        <w:pStyle w:val="contentparagraph"/>
        <w:bidi/>
        <w:jc w:val="both"/>
        <w:divId w:val="1106191090"/>
        <w:rPr>
          <w:rFonts w:cs="B Zar" w:hint="cs"/>
          <w:color w:val="000000"/>
          <w:sz w:val="36"/>
          <w:szCs w:val="36"/>
          <w:rtl/>
        </w:rPr>
      </w:pPr>
      <w:r>
        <w:rPr>
          <w:rStyle w:val="contenttext"/>
          <w:rFonts w:cs="B Zar" w:hint="cs"/>
          <w:color w:val="000000"/>
          <w:sz w:val="36"/>
          <w:szCs w:val="36"/>
          <w:rtl/>
        </w:rPr>
        <w:t xml:space="preserve">«درستکاری، بهترین سیاست است».مثل انگلیسی </w:t>
      </w:r>
    </w:p>
    <w:p w:rsidR="00000000" w:rsidRDefault="00AB65A6">
      <w:pPr>
        <w:pStyle w:val="contentparagraph"/>
        <w:bidi/>
        <w:jc w:val="both"/>
        <w:divId w:val="1106191090"/>
        <w:rPr>
          <w:rFonts w:cs="B Zar" w:hint="cs"/>
          <w:color w:val="000000"/>
          <w:sz w:val="36"/>
          <w:szCs w:val="36"/>
          <w:rtl/>
        </w:rPr>
      </w:pPr>
      <w:r>
        <w:rPr>
          <w:rStyle w:val="contenttext"/>
          <w:rFonts w:cs="B Zar" w:hint="cs"/>
          <w:color w:val="000000"/>
          <w:sz w:val="36"/>
          <w:szCs w:val="36"/>
          <w:rtl/>
        </w:rPr>
        <w:t>«سلامت ذوق و اخلاق نیک برای سیاستمدار، سودمندتر از هوشمندی است».</w:t>
      </w:r>
    </w:p>
    <w:p w:rsidR="00000000" w:rsidRDefault="00AB65A6">
      <w:pPr>
        <w:pStyle w:val="contentparagraph"/>
        <w:bidi/>
        <w:jc w:val="both"/>
        <w:divId w:val="1106191090"/>
        <w:rPr>
          <w:rFonts w:cs="B Zar" w:hint="cs"/>
          <w:color w:val="000000"/>
          <w:sz w:val="36"/>
          <w:szCs w:val="36"/>
          <w:rtl/>
        </w:rPr>
      </w:pPr>
      <w:r>
        <w:rPr>
          <w:rStyle w:val="contenttext"/>
          <w:rFonts w:cs="B Zar" w:hint="cs"/>
          <w:color w:val="000000"/>
          <w:sz w:val="36"/>
          <w:szCs w:val="36"/>
          <w:rtl/>
        </w:rPr>
        <w:t xml:space="preserve">گوستاولوبون </w:t>
      </w:r>
    </w:p>
    <w:p w:rsidR="00000000" w:rsidRDefault="00AB65A6">
      <w:pPr>
        <w:pStyle w:val="contentparagraph"/>
        <w:bidi/>
        <w:jc w:val="both"/>
        <w:divId w:val="1106191090"/>
        <w:rPr>
          <w:rFonts w:cs="B Zar" w:hint="cs"/>
          <w:color w:val="000000"/>
          <w:sz w:val="36"/>
          <w:szCs w:val="36"/>
          <w:rtl/>
        </w:rPr>
      </w:pPr>
      <w:r>
        <w:rPr>
          <w:rStyle w:val="contenttext"/>
          <w:rFonts w:cs="B Zar" w:hint="cs"/>
          <w:color w:val="000000"/>
          <w:sz w:val="36"/>
          <w:szCs w:val="36"/>
          <w:rtl/>
        </w:rPr>
        <w:t xml:space="preserve">«سیاستمدار کسی است که حوادث فردا و یک ماه و یک سال بعد را پیش بینی کند و بعدا بتواند دلایلی بیاورد که چرا اتفاق نیفتاد».چرچیل </w:t>
      </w:r>
    </w:p>
    <w:p w:rsidR="00000000" w:rsidRDefault="00AB65A6">
      <w:pPr>
        <w:pStyle w:val="contentparagraph"/>
        <w:bidi/>
        <w:jc w:val="both"/>
        <w:divId w:val="1106191090"/>
        <w:rPr>
          <w:rFonts w:cs="B Zar" w:hint="cs"/>
          <w:color w:val="000000"/>
          <w:sz w:val="36"/>
          <w:szCs w:val="36"/>
          <w:rtl/>
        </w:rPr>
      </w:pPr>
      <w:r>
        <w:rPr>
          <w:rStyle w:val="contenttext"/>
          <w:rFonts w:cs="B Zar" w:hint="cs"/>
          <w:color w:val="000000"/>
          <w:sz w:val="36"/>
          <w:szCs w:val="36"/>
          <w:rtl/>
        </w:rPr>
        <w:t>«نیک بختی من کامیابی من قبول عام من و نفع بیشتر وابسته به مهارتی است که در معاشرت با ابناء نوع خود بتوانم به کار ببرم».یکی از بزر</w:t>
      </w:r>
      <w:r>
        <w:rPr>
          <w:rStyle w:val="contenttext"/>
          <w:rFonts w:cs="B Zar" w:hint="cs"/>
          <w:color w:val="000000"/>
          <w:sz w:val="36"/>
          <w:szCs w:val="36"/>
          <w:rtl/>
        </w:rPr>
        <w:t>گان</w:t>
      </w:r>
    </w:p>
    <w:p w:rsidR="00000000" w:rsidRDefault="00AB65A6">
      <w:pPr>
        <w:pStyle w:val="contentparagraph"/>
        <w:bidi/>
        <w:jc w:val="both"/>
        <w:divId w:val="1106191090"/>
        <w:rPr>
          <w:rFonts w:cs="B Zar" w:hint="cs"/>
          <w:color w:val="000000"/>
          <w:sz w:val="36"/>
          <w:szCs w:val="36"/>
          <w:rtl/>
        </w:rPr>
      </w:pPr>
      <w:r>
        <w:rPr>
          <w:rStyle w:val="contenttext"/>
          <w:rFonts w:cs="B Zar" w:hint="cs"/>
          <w:color w:val="000000"/>
          <w:sz w:val="36"/>
          <w:szCs w:val="36"/>
          <w:rtl/>
        </w:rPr>
        <w:t>«آدمی نباید با دست برهنه مار بگیرد».</w:t>
      </w:r>
      <w:hyperlink w:anchor="content_note_308_2" w:tooltip="تا 15. رهنمون، ص 458 - 456. " w:history="1">
        <w:r>
          <w:rPr>
            <w:rStyle w:val="Hyperlink"/>
            <w:rFonts w:cs="B Zar" w:hint="cs"/>
            <w:sz w:val="36"/>
            <w:szCs w:val="36"/>
            <w:rtl/>
          </w:rPr>
          <w:t>(2)</w:t>
        </w:r>
      </w:hyperlink>
      <w:r>
        <w:rPr>
          <w:rStyle w:val="contenttext"/>
          <w:rFonts w:cs="B Zar" w:hint="cs"/>
          <w:color w:val="000000"/>
          <w:sz w:val="36"/>
          <w:szCs w:val="36"/>
          <w:rtl/>
        </w:rPr>
        <w:t xml:space="preserve">مثل یوگسلاوی </w:t>
      </w:r>
    </w:p>
    <w:p w:rsidR="00000000" w:rsidRDefault="00AB65A6">
      <w:pPr>
        <w:pStyle w:val="contentparagraph"/>
        <w:bidi/>
        <w:jc w:val="both"/>
        <w:divId w:val="1106191090"/>
        <w:rPr>
          <w:rFonts w:cs="B Zar" w:hint="cs"/>
          <w:color w:val="000000"/>
          <w:sz w:val="36"/>
          <w:szCs w:val="36"/>
          <w:rtl/>
        </w:rPr>
      </w:pPr>
      <w:r>
        <w:rPr>
          <w:rStyle w:val="contenttext"/>
          <w:rFonts w:cs="B Zar" w:hint="cs"/>
          <w:color w:val="000000"/>
          <w:sz w:val="36"/>
          <w:szCs w:val="36"/>
          <w:rtl/>
        </w:rPr>
        <w:t xml:space="preserve">«اگر نمی توان با مار درآویخت می توان او را به نوای نی مسحور کرد و به رقص درآورد».خانلری </w:t>
      </w:r>
    </w:p>
    <w:p w:rsidR="00000000" w:rsidRDefault="00AB65A6">
      <w:pPr>
        <w:pStyle w:val="contentparagraph"/>
        <w:bidi/>
        <w:jc w:val="both"/>
        <w:divId w:val="1106191090"/>
        <w:rPr>
          <w:rFonts w:cs="B Zar" w:hint="cs"/>
          <w:color w:val="000000"/>
          <w:sz w:val="36"/>
          <w:szCs w:val="36"/>
          <w:rtl/>
        </w:rPr>
      </w:pPr>
      <w:r>
        <w:rPr>
          <w:rStyle w:val="contenttext"/>
          <w:rFonts w:cs="B Zar" w:hint="cs"/>
          <w:color w:val="000000"/>
          <w:sz w:val="36"/>
          <w:szCs w:val="36"/>
          <w:rtl/>
        </w:rPr>
        <w:t>«اگر نمی خواهی سگ تو را گاز بگیرد ب</w:t>
      </w:r>
      <w:r>
        <w:rPr>
          <w:rStyle w:val="contenttext"/>
          <w:rFonts w:cs="B Zar" w:hint="cs"/>
          <w:color w:val="000000"/>
          <w:sz w:val="36"/>
          <w:szCs w:val="36"/>
          <w:rtl/>
        </w:rPr>
        <w:t>ا دمش بازی مکن».</w:t>
      </w:r>
    </w:p>
    <w:p w:rsidR="00000000" w:rsidRDefault="00AB65A6">
      <w:pPr>
        <w:pStyle w:val="contentparagraph"/>
        <w:bidi/>
        <w:jc w:val="both"/>
        <w:divId w:val="1106191090"/>
        <w:rPr>
          <w:rFonts w:cs="B Zar" w:hint="cs"/>
          <w:color w:val="000000"/>
          <w:sz w:val="36"/>
          <w:szCs w:val="36"/>
          <w:rtl/>
        </w:rPr>
      </w:pPr>
      <w:r>
        <w:rPr>
          <w:rStyle w:val="contenttext"/>
          <w:rFonts w:cs="B Zar" w:hint="cs"/>
          <w:color w:val="000000"/>
          <w:sz w:val="36"/>
          <w:szCs w:val="36"/>
          <w:rtl/>
        </w:rPr>
        <w:t>«اگر عیوب خودمان را به خاطر داشته باشیم، عیوب دیگران را از یاد می بریم».</w:t>
      </w:r>
    </w:p>
    <w:p w:rsidR="00000000" w:rsidRDefault="00AB65A6">
      <w:pPr>
        <w:pStyle w:val="contentparagraph"/>
        <w:bidi/>
        <w:jc w:val="both"/>
        <w:divId w:val="1106191090"/>
        <w:rPr>
          <w:rFonts w:cs="B Zar" w:hint="cs"/>
          <w:color w:val="000000"/>
          <w:sz w:val="36"/>
          <w:szCs w:val="36"/>
          <w:rtl/>
        </w:rPr>
      </w:pPr>
      <w:r>
        <w:rPr>
          <w:rStyle w:val="contenttext"/>
          <w:rFonts w:cs="B Zar" w:hint="cs"/>
          <w:color w:val="000000"/>
          <w:sz w:val="36"/>
          <w:szCs w:val="36"/>
          <w:rtl/>
        </w:rPr>
        <w:t xml:space="preserve">مثل عربی </w:t>
      </w:r>
    </w:p>
    <w:p w:rsidR="00000000" w:rsidRDefault="00AB65A6">
      <w:pPr>
        <w:pStyle w:val="contentparagraph"/>
        <w:bidi/>
        <w:jc w:val="both"/>
        <w:divId w:val="1106191090"/>
        <w:rPr>
          <w:rFonts w:cs="B Zar" w:hint="cs"/>
          <w:color w:val="000000"/>
          <w:sz w:val="36"/>
          <w:szCs w:val="36"/>
          <w:rtl/>
        </w:rPr>
      </w:pPr>
      <w:r>
        <w:rPr>
          <w:rStyle w:val="contenttext"/>
          <w:rFonts w:cs="B Zar" w:hint="cs"/>
          <w:color w:val="000000"/>
          <w:sz w:val="36"/>
          <w:szCs w:val="36"/>
          <w:rtl/>
        </w:rPr>
        <w:t xml:space="preserve">«برای فرار از دود، وارد آتش مشو».مثل آذربایجانی </w:t>
      </w:r>
    </w:p>
    <w:p w:rsidR="00000000" w:rsidRDefault="00AB65A6">
      <w:pPr>
        <w:pStyle w:val="contentparagraph"/>
        <w:bidi/>
        <w:jc w:val="both"/>
        <w:divId w:val="1106191090"/>
        <w:rPr>
          <w:rFonts w:cs="B Zar" w:hint="cs"/>
          <w:color w:val="000000"/>
          <w:sz w:val="36"/>
          <w:szCs w:val="36"/>
          <w:rtl/>
        </w:rPr>
      </w:pPr>
      <w:r>
        <w:rPr>
          <w:rStyle w:val="contenttext"/>
          <w:rFonts w:cs="B Zar" w:hint="cs"/>
          <w:color w:val="000000"/>
          <w:sz w:val="36"/>
          <w:szCs w:val="36"/>
          <w:rtl/>
        </w:rPr>
        <w:t xml:space="preserve">«ترس به ما یاد می دهد که چطور برویم».مثل تازی </w:t>
      </w:r>
    </w:p>
    <w:p w:rsidR="00000000" w:rsidRDefault="00AB65A6">
      <w:pPr>
        <w:pStyle w:val="contentparagraph"/>
        <w:bidi/>
        <w:jc w:val="both"/>
        <w:divId w:val="1106191090"/>
        <w:rPr>
          <w:rFonts w:cs="B Zar" w:hint="cs"/>
          <w:color w:val="000000"/>
          <w:sz w:val="36"/>
          <w:szCs w:val="36"/>
          <w:rtl/>
        </w:rPr>
      </w:pPr>
      <w:r>
        <w:rPr>
          <w:rStyle w:val="contenttext"/>
          <w:rFonts w:cs="B Zar" w:hint="cs"/>
          <w:color w:val="000000"/>
          <w:sz w:val="36"/>
          <w:szCs w:val="36"/>
          <w:rtl/>
        </w:rPr>
        <w:t>ص: 308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58" style="width:0;height:1.5pt" o:hralign="center" o:hrstd="t" o:hr="t" fillcolor="#a0a0a0" stroked="f"/>
        </w:pict>
      </w:r>
    </w:p>
    <w:p w:rsidR="00000000" w:rsidRDefault="00AB65A6">
      <w:pPr>
        <w:bidi/>
        <w:jc w:val="both"/>
        <w:divId w:val="911549317"/>
        <w:rPr>
          <w:rFonts w:eastAsia="Times New Roman" w:cs="B Zar" w:hint="cs"/>
          <w:color w:val="000000"/>
          <w:sz w:val="36"/>
          <w:szCs w:val="36"/>
          <w:rtl/>
        </w:rPr>
      </w:pPr>
      <w:r>
        <w:rPr>
          <w:rFonts w:eastAsia="Times New Roman" w:cs="B Zar" w:hint="cs"/>
          <w:color w:val="000000"/>
          <w:sz w:val="36"/>
          <w:szCs w:val="36"/>
          <w:rtl/>
        </w:rPr>
        <w:t xml:space="preserve">1- تا 9. چراغ راه زندگی، ص 369 - 367. </w:t>
      </w:r>
    </w:p>
    <w:p w:rsidR="00000000" w:rsidRDefault="00AB65A6">
      <w:pPr>
        <w:bidi/>
        <w:jc w:val="both"/>
        <w:divId w:val="1245578259"/>
        <w:rPr>
          <w:rFonts w:eastAsia="Times New Roman" w:cs="B Zar" w:hint="cs"/>
          <w:color w:val="000000"/>
          <w:sz w:val="36"/>
          <w:szCs w:val="36"/>
          <w:rtl/>
        </w:rPr>
      </w:pPr>
      <w:r>
        <w:rPr>
          <w:rFonts w:eastAsia="Times New Roman" w:cs="B Zar" w:hint="cs"/>
          <w:color w:val="000000"/>
          <w:sz w:val="36"/>
          <w:szCs w:val="36"/>
          <w:rtl/>
        </w:rPr>
        <w:t xml:space="preserve">2- تا 15. رهنمون، ص 458 - 456. </w:t>
      </w:r>
    </w:p>
    <w:p w:rsidR="00000000" w:rsidRDefault="00AB65A6">
      <w:pPr>
        <w:pStyle w:val="contentparagraph"/>
        <w:bidi/>
        <w:jc w:val="both"/>
        <w:divId w:val="902332305"/>
        <w:rPr>
          <w:rFonts w:cs="B Zar" w:hint="cs"/>
          <w:color w:val="000000"/>
          <w:sz w:val="36"/>
          <w:szCs w:val="36"/>
          <w:rtl/>
        </w:rPr>
      </w:pPr>
      <w:r>
        <w:rPr>
          <w:rStyle w:val="contenttext"/>
          <w:rFonts w:cs="B Zar" w:hint="cs"/>
          <w:color w:val="000000"/>
          <w:sz w:val="36"/>
          <w:szCs w:val="36"/>
          <w:rtl/>
        </w:rPr>
        <w:t>«تمام بناها وقتی تمام شد، چوب بست ها را از میان برمی دارند».</w:t>
      </w:r>
      <w:hyperlink w:anchor="content_note_309_1" w:tooltip="تا 3. رهنمون، ص 458 - 456. " w:history="1">
        <w:r>
          <w:rPr>
            <w:rStyle w:val="Hyperlink"/>
            <w:rFonts w:cs="B Zar" w:hint="cs"/>
            <w:sz w:val="36"/>
            <w:szCs w:val="36"/>
            <w:rtl/>
          </w:rPr>
          <w:t>(1)</w:t>
        </w:r>
      </w:hyperlink>
      <w:r>
        <w:rPr>
          <w:rStyle w:val="contenttext"/>
          <w:rFonts w:cs="B Zar" w:hint="cs"/>
          <w:color w:val="000000"/>
          <w:sz w:val="36"/>
          <w:szCs w:val="36"/>
          <w:rtl/>
        </w:rPr>
        <w:t xml:space="preserve">مثل عربی </w:t>
      </w:r>
    </w:p>
    <w:p w:rsidR="00000000" w:rsidRDefault="00AB65A6">
      <w:pPr>
        <w:pStyle w:val="contentparagraph"/>
        <w:bidi/>
        <w:jc w:val="both"/>
        <w:divId w:val="902332305"/>
        <w:rPr>
          <w:rFonts w:cs="B Zar" w:hint="cs"/>
          <w:color w:val="000000"/>
          <w:sz w:val="36"/>
          <w:szCs w:val="36"/>
          <w:rtl/>
        </w:rPr>
      </w:pPr>
      <w:r>
        <w:rPr>
          <w:rStyle w:val="contenttext"/>
          <w:rFonts w:cs="B Zar" w:hint="cs"/>
          <w:color w:val="000000"/>
          <w:sz w:val="36"/>
          <w:szCs w:val="36"/>
          <w:rtl/>
        </w:rPr>
        <w:t>«چاپلوسان ثناگو را از خود دور دار، زیر</w:t>
      </w:r>
      <w:r>
        <w:rPr>
          <w:rStyle w:val="contenttext"/>
          <w:rFonts w:cs="B Zar" w:hint="cs"/>
          <w:color w:val="000000"/>
          <w:sz w:val="36"/>
          <w:szCs w:val="36"/>
          <w:rtl/>
        </w:rPr>
        <w:t>ا آن ناکسان همیشه طالب نعمت و آسایشند، و در روز سختی چه آسان تو را به چنگ بلا سپرده و خود به گرد دیگری حلقه زنند».حضرت امیر علیه السلام</w:t>
      </w:r>
    </w:p>
    <w:p w:rsidR="00000000" w:rsidRDefault="00AB65A6">
      <w:pPr>
        <w:pStyle w:val="contentparagraph"/>
        <w:bidi/>
        <w:jc w:val="both"/>
        <w:divId w:val="902332305"/>
        <w:rPr>
          <w:rFonts w:cs="B Zar" w:hint="cs"/>
          <w:color w:val="000000"/>
          <w:sz w:val="36"/>
          <w:szCs w:val="36"/>
          <w:rtl/>
        </w:rPr>
      </w:pPr>
      <w:r>
        <w:rPr>
          <w:rStyle w:val="contenttext"/>
          <w:rFonts w:cs="B Zar" w:hint="cs"/>
          <w:color w:val="000000"/>
          <w:sz w:val="36"/>
          <w:szCs w:val="36"/>
          <w:rtl/>
        </w:rPr>
        <w:t>«راز موفقیّت در این است که بدانیم چگونه می توان افکار مردم را عوض کرده، همین قدرت است که وکیل، بقّال، سیاستمدار و واعظ ر</w:t>
      </w:r>
      <w:r>
        <w:rPr>
          <w:rStyle w:val="contenttext"/>
          <w:rFonts w:cs="B Zar" w:hint="cs"/>
          <w:color w:val="000000"/>
          <w:sz w:val="36"/>
          <w:szCs w:val="36"/>
          <w:rtl/>
        </w:rPr>
        <w:t>ا موفّق می گرداند».</w:t>
      </w:r>
    </w:p>
    <w:p w:rsidR="00000000" w:rsidRDefault="00AB65A6">
      <w:pPr>
        <w:pStyle w:val="contentparagraph"/>
        <w:bidi/>
        <w:jc w:val="both"/>
        <w:divId w:val="902332305"/>
        <w:rPr>
          <w:rFonts w:cs="B Zar" w:hint="cs"/>
          <w:color w:val="000000"/>
          <w:sz w:val="36"/>
          <w:szCs w:val="36"/>
          <w:rtl/>
        </w:rPr>
      </w:pPr>
      <w:r>
        <w:rPr>
          <w:rStyle w:val="contenttext"/>
          <w:rFonts w:cs="B Zar" w:hint="cs"/>
          <w:color w:val="000000"/>
          <w:sz w:val="36"/>
          <w:szCs w:val="36"/>
          <w:rtl/>
        </w:rPr>
        <w:t xml:space="preserve">دکتر فرانک گرین </w:t>
      </w:r>
    </w:p>
    <w:p w:rsidR="00000000" w:rsidRDefault="00AB65A6">
      <w:pPr>
        <w:pStyle w:val="Heading4"/>
        <w:shd w:val="clear" w:color="auto" w:fill="FFFFFF"/>
        <w:bidi/>
        <w:jc w:val="both"/>
        <w:divId w:val="1550800406"/>
        <w:rPr>
          <w:rFonts w:eastAsia="Times New Roman" w:cs="B Titr" w:hint="cs"/>
          <w:b w:val="0"/>
          <w:bCs w:val="0"/>
          <w:color w:val="0080C0"/>
          <w:sz w:val="29"/>
          <w:szCs w:val="29"/>
          <w:rtl/>
        </w:rPr>
      </w:pPr>
      <w:r>
        <w:rPr>
          <w:rFonts w:eastAsia="Times New Roman" w:cs="B Titr" w:hint="cs"/>
          <w:b w:val="0"/>
          <w:bCs w:val="0"/>
          <w:color w:val="0080C0"/>
          <w:sz w:val="29"/>
          <w:szCs w:val="29"/>
          <w:rtl/>
        </w:rPr>
        <w:t>سیاست طوطی(شعر)</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حکیم هند سوی شهر چین شد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به قصر شاه ترکستان زمین شد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شهی می دید طوطی همنشینش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قفس کرده ز سختی آهنینش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چو طوطی دید هندو را برابر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زبان بگشاد طوطی همچو شکّر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که از بهر خدا ای کارپرداز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اگر روزی به هندستان رسی باز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سلام من به یارانم رسانی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جوابی باز آری گر توانی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بدیشان گوی آن مهجور مانده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ز چشم همنشینان دور مانده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به زندان و قفس چون سوگواری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نه هم دردی مرا نه غمگساری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چه سازد تا رسد نزد شما باز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چه تدبیر است گفتم با شما راز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حکیم آخر چو </w:t>
      </w:r>
      <w:r>
        <w:rPr>
          <w:rStyle w:val="contenttext"/>
          <w:rFonts w:cs="B Zar" w:hint="cs"/>
          <w:color w:val="000000"/>
          <w:sz w:val="36"/>
          <w:szCs w:val="36"/>
          <w:rtl/>
        </w:rPr>
        <w:t xml:space="preserve">با هندوستان شد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برِ آن طوطیان دلستان شد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هزاران طوطی دل زنده می دید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به گرد شاخ ها پرّنده می دید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گرفته هر یکی شکّر به منقار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همه در کار فارغ از هر کار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حکیم هند آن اسرار برگفت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غم آن طوطی غمخوار برگفت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 xml:space="preserve">چو بشنودند پاسخ نیکبختان </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درافتادند یک سر از درختان</w:t>
      </w:r>
    </w:p>
    <w:p w:rsidR="00000000" w:rsidRDefault="00AB65A6">
      <w:pPr>
        <w:pStyle w:val="contentparagraph"/>
        <w:bidi/>
        <w:jc w:val="both"/>
        <w:divId w:val="1550800406"/>
        <w:rPr>
          <w:rFonts w:cs="B Zar" w:hint="cs"/>
          <w:color w:val="000000"/>
          <w:sz w:val="36"/>
          <w:szCs w:val="36"/>
          <w:rtl/>
        </w:rPr>
      </w:pPr>
      <w:r>
        <w:rPr>
          <w:rStyle w:val="contenttext"/>
          <w:rFonts w:cs="B Zar" w:hint="cs"/>
          <w:color w:val="000000"/>
          <w:sz w:val="36"/>
          <w:szCs w:val="36"/>
          <w:rtl/>
        </w:rPr>
        <w:t>ص: 309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59" style="width:0;height:1.5pt" o:hralign="center" o:hrstd="t" o:hr="t" fillcolor="#a0a0a0" stroked="f"/>
        </w:pict>
      </w:r>
    </w:p>
    <w:p w:rsidR="00000000" w:rsidRDefault="00AB65A6">
      <w:pPr>
        <w:bidi/>
        <w:jc w:val="both"/>
        <w:divId w:val="147989093"/>
        <w:rPr>
          <w:rFonts w:eastAsia="Times New Roman" w:cs="B Zar" w:hint="cs"/>
          <w:color w:val="000000"/>
          <w:sz w:val="36"/>
          <w:szCs w:val="36"/>
          <w:rtl/>
        </w:rPr>
      </w:pPr>
      <w:r>
        <w:rPr>
          <w:rFonts w:eastAsia="Times New Roman" w:cs="B Zar" w:hint="cs"/>
          <w:color w:val="000000"/>
          <w:sz w:val="36"/>
          <w:szCs w:val="36"/>
          <w:rtl/>
        </w:rPr>
        <w:t xml:space="preserve">1- تا 3. رهنمون، ص 458 - 456.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چنان از شاخ افتادند بر خاک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که گفتی جان برآمد جمله را پاک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ز حال مرگ ایشان مرد هشیار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عجب ماند و پریشان شد ز گفتار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به آخر سوی چین چون باز افتاد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سوی آن طوطی آمد راز بگشاد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که یاران از غم تو جان نبردند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همه بر خاک افتادند و مردند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چو طوطی آن سخن بشنید در حال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نبرد اندر قفس لختی پر و بال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چو بادی آتشی در خویشتن زد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تو گفتی جان بداد او نیز و تن زد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یکی آمد فریب او بشناخت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گرفتش پای و اندر گلخن انداخت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چو در گلخن فتاد آن طوطی خو</w:t>
      </w:r>
      <w:r>
        <w:rPr>
          <w:rStyle w:val="contenttext"/>
          <w:rFonts w:cs="B Zar" w:hint="cs"/>
          <w:color w:val="000000"/>
          <w:sz w:val="36"/>
          <w:szCs w:val="36"/>
          <w:rtl/>
        </w:rPr>
        <w:t xml:space="preserve">ش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ز گلخن بر پرید و شد چو آتش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نشست او بر سر قصر خداوند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حکیم هند را گفت ای هنرمند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مرا تعلیم دادند آن عزیزان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که هم چون برگ شو بر خاک ریزان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بمیر از خویش تا یابی رهایی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که با مرده نگیرند آشنایی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 xml:space="preserve">چو مردی زنده جاوید گشتی </w:t>
      </w:r>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خدا را بنده جاوید گشتی</w:t>
      </w:r>
      <w:hyperlink w:anchor="content_note_310_1" w:tooltip=". عطار نیشابوری، اسرارنامه." w:history="1">
        <w:r>
          <w:rPr>
            <w:rStyle w:val="Hyperlink"/>
            <w:rFonts w:cs="B Zar" w:hint="cs"/>
            <w:sz w:val="36"/>
            <w:szCs w:val="36"/>
            <w:rtl/>
          </w:rPr>
          <w:t>(1)</w:t>
        </w:r>
      </w:hyperlink>
    </w:p>
    <w:p w:rsidR="00000000" w:rsidRDefault="00AB65A6">
      <w:pPr>
        <w:pStyle w:val="contentparagraph"/>
        <w:bidi/>
        <w:jc w:val="both"/>
        <w:divId w:val="482040791"/>
        <w:rPr>
          <w:rFonts w:cs="B Zar" w:hint="cs"/>
          <w:color w:val="000000"/>
          <w:sz w:val="36"/>
          <w:szCs w:val="36"/>
          <w:rtl/>
        </w:rPr>
      </w:pPr>
      <w:r>
        <w:rPr>
          <w:rStyle w:val="contenttext"/>
          <w:rFonts w:cs="B Zar" w:hint="cs"/>
          <w:color w:val="000000"/>
          <w:sz w:val="36"/>
          <w:szCs w:val="36"/>
          <w:rtl/>
        </w:rPr>
        <w:t>ص: 310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60" style="width:0;height:1.5pt" o:hralign="center" o:hrstd="t" o:hr="t" fillcolor="#a0a0a0" stroked="f"/>
        </w:pict>
      </w:r>
    </w:p>
    <w:p w:rsidR="00000000" w:rsidRDefault="00AB65A6">
      <w:pPr>
        <w:bidi/>
        <w:jc w:val="both"/>
        <w:divId w:val="1629698854"/>
        <w:rPr>
          <w:rFonts w:eastAsia="Times New Roman" w:cs="B Zar" w:hint="cs"/>
          <w:color w:val="000000"/>
          <w:sz w:val="36"/>
          <w:szCs w:val="36"/>
          <w:rtl/>
        </w:rPr>
      </w:pPr>
      <w:r>
        <w:rPr>
          <w:rFonts w:eastAsia="Times New Roman" w:cs="B Zar" w:hint="cs"/>
          <w:color w:val="000000"/>
          <w:sz w:val="36"/>
          <w:szCs w:val="36"/>
          <w:rtl/>
        </w:rPr>
        <w:t>1- . عطار نیشابوری، اسرارنامه.</w:t>
      </w:r>
    </w:p>
    <w:p w:rsidR="00000000" w:rsidRDefault="00AB65A6">
      <w:pPr>
        <w:pStyle w:val="Heading2"/>
        <w:shd w:val="clear" w:color="auto" w:fill="FFFFFF"/>
        <w:bidi/>
        <w:jc w:val="both"/>
        <w:divId w:val="744183573"/>
        <w:rPr>
          <w:rFonts w:eastAsia="Times New Roman" w:cs="B Titr" w:hint="cs"/>
          <w:b w:val="0"/>
          <w:bCs w:val="0"/>
          <w:color w:val="008000"/>
          <w:sz w:val="32"/>
          <w:szCs w:val="32"/>
          <w:rtl/>
        </w:rPr>
      </w:pPr>
      <w:r>
        <w:rPr>
          <w:rFonts w:eastAsia="Times New Roman" w:cs="B Titr" w:hint="cs"/>
          <w:b w:val="0"/>
          <w:bCs w:val="0"/>
          <w:color w:val="008000"/>
          <w:sz w:val="32"/>
          <w:szCs w:val="32"/>
          <w:rtl/>
        </w:rPr>
        <w:t>بخش بیست و هشتم: لذّت های مشروع</w:t>
      </w:r>
    </w:p>
    <w:p w:rsidR="00000000" w:rsidRDefault="00AB65A6">
      <w:pPr>
        <w:pStyle w:val="Heading3"/>
        <w:shd w:val="clear" w:color="auto" w:fill="FFFFFF"/>
        <w:bidi/>
        <w:jc w:val="both"/>
        <w:divId w:val="122024439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220244399"/>
        <w:rPr>
          <w:rFonts w:cs="B Zar" w:hint="cs"/>
          <w:color w:val="000000"/>
          <w:sz w:val="36"/>
          <w:szCs w:val="36"/>
          <w:rtl/>
        </w:rPr>
      </w:pPr>
      <w:r>
        <w:rPr>
          <w:rStyle w:val="contenttext"/>
          <w:rFonts w:cs="B Zar" w:hint="cs"/>
          <w:color w:val="000000"/>
          <w:sz w:val="36"/>
          <w:szCs w:val="36"/>
          <w:rtl/>
        </w:rPr>
        <w:t>ص: 311</w:t>
      </w:r>
    </w:p>
    <w:p w:rsidR="00000000" w:rsidRDefault="00AB65A6">
      <w:pPr>
        <w:pStyle w:val="Heading3"/>
        <w:shd w:val="clear" w:color="auto" w:fill="FFFFFF"/>
        <w:bidi/>
        <w:jc w:val="both"/>
        <w:divId w:val="18304389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لذّت های مشروع، گامی به سوی موفقیت و خوشبختی </w:t>
      </w:r>
    </w:p>
    <w:p w:rsidR="00000000" w:rsidRDefault="00AB65A6">
      <w:pPr>
        <w:pStyle w:val="contentparagraph"/>
        <w:bidi/>
        <w:jc w:val="both"/>
        <w:divId w:val="1830438951"/>
        <w:rPr>
          <w:rFonts w:cs="B Zar" w:hint="cs"/>
          <w:color w:val="000000"/>
          <w:sz w:val="36"/>
          <w:szCs w:val="36"/>
          <w:rtl/>
        </w:rPr>
      </w:pPr>
      <w:r>
        <w:rPr>
          <w:rStyle w:val="contenttext"/>
          <w:rFonts w:cs="B Zar" w:hint="cs"/>
          <w:color w:val="000000"/>
          <w:sz w:val="36"/>
          <w:szCs w:val="36"/>
          <w:rtl/>
        </w:rPr>
        <w:t>یکی از راه های رسیدن به موفقیّت و خوشبختی، استفاده از لذّت های مشروع است. استفاده از لذّت هایی که خداوند تبارک و تعالی آنها را حلال دانسته است و انسان با انجام چنین اعمالی مرتکب گناه نمی شود. ما باید از زندگی خود لذّت ببریم و قدر نعمت هایی را که خداوند متع</w:t>
      </w:r>
      <w:r>
        <w:rPr>
          <w:rStyle w:val="contenttext"/>
          <w:rFonts w:cs="B Zar" w:hint="cs"/>
          <w:color w:val="000000"/>
          <w:sz w:val="36"/>
          <w:szCs w:val="36"/>
          <w:rtl/>
        </w:rPr>
        <w:t xml:space="preserve">ال به ما عطا فرموده است، بدانیم. هرگز خویش را با افرادی که از لحاظ امکانات در وضع عالی تری قرار دارند مقایسه نکنیم. همیشه از حیث امکانات روزمره، زندگی خویش را با زیردستان مقایسه نماییم و از نعمت های خدادادی که در اختیارمان است، لذّت ببریم. </w:t>
      </w:r>
    </w:p>
    <w:p w:rsidR="00000000" w:rsidRDefault="00AB65A6">
      <w:pPr>
        <w:pStyle w:val="contentparagraph"/>
        <w:bidi/>
        <w:jc w:val="both"/>
        <w:divId w:val="1830438951"/>
        <w:rPr>
          <w:rFonts w:cs="B Zar" w:hint="cs"/>
          <w:color w:val="000000"/>
          <w:sz w:val="36"/>
          <w:szCs w:val="36"/>
          <w:rtl/>
        </w:rPr>
      </w:pPr>
      <w:r>
        <w:rPr>
          <w:rStyle w:val="contenttext"/>
          <w:rFonts w:cs="B Zar" w:hint="cs"/>
          <w:color w:val="000000"/>
          <w:sz w:val="36"/>
          <w:szCs w:val="36"/>
          <w:rtl/>
        </w:rPr>
        <w:t>تعدادی از افراد</w:t>
      </w:r>
      <w:r>
        <w:rPr>
          <w:rStyle w:val="contenttext"/>
          <w:rFonts w:cs="B Zar" w:hint="cs"/>
          <w:color w:val="000000"/>
          <w:sz w:val="36"/>
          <w:szCs w:val="36"/>
          <w:rtl/>
        </w:rPr>
        <w:t xml:space="preserve"> با اینکه از لحاظ مادی در وضع خوبی به سر می برند و هیچ گونه مشکلی ندارند، هر روز بر سر مسائل پیش پاافتاده غم و غصه می خورند و از زندگی خویش هیچ گونه لذتی نمی برند. </w:t>
      </w:r>
    </w:p>
    <w:p w:rsidR="00000000" w:rsidRDefault="00AB65A6">
      <w:pPr>
        <w:pStyle w:val="contentparagraph"/>
        <w:bidi/>
        <w:jc w:val="both"/>
        <w:divId w:val="1830438951"/>
        <w:rPr>
          <w:rFonts w:cs="B Zar" w:hint="cs"/>
          <w:color w:val="000000"/>
          <w:sz w:val="36"/>
          <w:szCs w:val="36"/>
          <w:rtl/>
        </w:rPr>
      </w:pPr>
      <w:r>
        <w:rPr>
          <w:rStyle w:val="contenttext"/>
          <w:rFonts w:cs="B Zar" w:hint="cs"/>
          <w:color w:val="000000"/>
          <w:sz w:val="36"/>
          <w:szCs w:val="36"/>
          <w:rtl/>
        </w:rPr>
        <w:t>باید با چشمان باز داشته های خود را ببینیم و لذّت ببریم تا باعث موفقیّت و خوشبختی در صحنه زن</w:t>
      </w:r>
      <w:r>
        <w:rPr>
          <w:rStyle w:val="contenttext"/>
          <w:rFonts w:cs="B Zar" w:hint="cs"/>
          <w:color w:val="000000"/>
          <w:sz w:val="36"/>
          <w:szCs w:val="36"/>
          <w:rtl/>
        </w:rPr>
        <w:t xml:space="preserve">دگی گردد. </w:t>
      </w:r>
    </w:p>
    <w:p w:rsidR="00000000" w:rsidRDefault="00AB65A6">
      <w:pPr>
        <w:pStyle w:val="contentparagraph"/>
        <w:bidi/>
        <w:jc w:val="both"/>
        <w:divId w:val="1830438951"/>
        <w:rPr>
          <w:rFonts w:cs="B Zar" w:hint="cs"/>
          <w:color w:val="000000"/>
          <w:sz w:val="36"/>
          <w:szCs w:val="36"/>
          <w:rtl/>
        </w:rPr>
      </w:pPr>
      <w:r>
        <w:rPr>
          <w:rStyle w:val="contenttext"/>
          <w:rFonts w:cs="B Zar" w:hint="cs"/>
          <w:color w:val="000000"/>
          <w:sz w:val="36"/>
          <w:szCs w:val="36"/>
          <w:rtl/>
        </w:rPr>
        <w:t xml:space="preserve">امام علی علیه السلام فرمودند: </w:t>
      </w:r>
    </w:p>
    <w:p w:rsidR="00000000" w:rsidRDefault="00AB65A6">
      <w:pPr>
        <w:pStyle w:val="contentparagraph"/>
        <w:bidi/>
        <w:jc w:val="both"/>
        <w:divId w:val="1830438951"/>
        <w:rPr>
          <w:rFonts w:cs="B Zar" w:hint="cs"/>
          <w:color w:val="000000"/>
          <w:sz w:val="36"/>
          <w:szCs w:val="36"/>
          <w:rtl/>
        </w:rPr>
      </w:pPr>
      <w:r>
        <w:rPr>
          <w:rStyle w:val="contenttext"/>
          <w:rFonts w:cs="B Zar" w:hint="cs"/>
          <w:color w:val="000000"/>
          <w:sz w:val="36"/>
          <w:szCs w:val="36"/>
          <w:rtl/>
        </w:rPr>
        <w:t>«لَیْسَ لِلْعاقِلِ أَن یَکُونَ شاخِصا اِلاّ فی ثَلاثٍ: مَرَمَّهٍ لِمَعاشِهِ، أَوْ خُطْوَهٍ لِمَعادِهِ، أَوْ لَذَّهٍ فی غَیْرِ مُحَرَّمٍ»</w:t>
      </w:r>
      <w:hyperlink w:anchor="content_note_312_1" w:tooltip=". تحف العقول، ص 345. " w:history="1">
        <w:r>
          <w:rPr>
            <w:rStyle w:val="Hyperlink"/>
            <w:rFonts w:cs="B Zar" w:hint="cs"/>
            <w:sz w:val="36"/>
            <w:szCs w:val="36"/>
            <w:rtl/>
          </w:rPr>
          <w:t>(1)</w:t>
        </w:r>
      </w:hyperlink>
    </w:p>
    <w:p w:rsidR="00000000" w:rsidRDefault="00AB65A6">
      <w:pPr>
        <w:pStyle w:val="contentparagraph"/>
        <w:bidi/>
        <w:jc w:val="both"/>
        <w:divId w:val="1830438951"/>
        <w:rPr>
          <w:rFonts w:cs="B Zar" w:hint="cs"/>
          <w:color w:val="000000"/>
          <w:sz w:val="36"/>
          <w:szCs w:val="36"/>
          <w:rtl/>
        </w:rPr>
      </w:pPr>
      <w:r>
        <w:rPr>
          <w:rStyle w:val="contenttext"/>
          <w:rFonts w:cs="B Zar" w:hint="cs"/>
          <w:color w:val="000000"/>
          <w:sz w:val="36"/>
          <w:szCs w:val="36"/>
          <w:rtl/>
        </w:rPr>
        <w:t>ص: 312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61" style="width:0;height:1.5pt" o:hralign="center" o:hrstd="t" o:hr="t" fillcolor="#a0a0a0" stroked="f"/>
        </w:pict>
      </w:r>
    </w:p>
    <w:p w:rsidR="00000000" w:rsidRDefault="00AB65A6">
      <w:pPr>
        <w:bidi/>
        <w:jc w:val="both"/>
        <w:divId w:val="37974765"/>
        <w:rPr>
          <w:rFonts w:eastAsia="Times New Roman" w:cs="B Zar" w:hint="cs"/>
          <w:color w:val="000000"/>
          <w:sz w:val="36"/>
          <w:szCs w:val="36"/>
          <w:rtl/>
        </w:rPr>
      </w:pPr>
      <w:r>
        <w:rPr>
          <w:rFonts w:eastAsia="Times New Roman" w:cs="B Zar" w:hint="cs"/>
          <w:color w:val="000000"/>
          <w:sz w:val="36"/>
          <w:szCs w:val="36"/>
          <w:rtl/>
        </w:rPr>
        <w:t xml:space="preserve">1- . تحف العقول، ص 345. </w:t>
      </w:r>
    </w:p>
    <w:p w:rsidR="00000000" w:rsidRDefault="00AB65A6">
      <w:pPr>
        <w:pStyle w:val="contentparagraph"/>
        <w:bidi/>
        <w:jc w:val="both"/>
        <w:divId w:val="141627762"/>
        <w:rPr>
          <w:rFonts w:cs="B Zar" w:hint="cs"/>
          <w:color w:val="000000"/>
          <w:sz w:val="36"/>
          <w:szCs w:val="36"/>
          <w:rtl/>
        </w:rPr>
      </w:pPr>
      <w:r>
        <w:rPr>
          <w:rStyle w:val="contenttext"/>
          <w:rFonts w:cs="B Zar" w:hint="cs"/>
          <w:color w:val="000000"/>
          <w:sz w:val="36"/>
          <w:szCs w:val="36"/>
          <w:rtl/>
        </w:rPr>
        <w:t xml:space="preserve">«خردمند در پی سه کار باشد: به سازی زندگی یا گام برداشتن برای آخرت یا کام جویی از لذّت های مشروع». </w:t>
      </w:r>
    </w:p>
    <w:p w:rsidR="00000000" w:rsidRDefault="00AB65A6">
      <w:pPr>
        <w:pStyle w:val="contentparagraph"/>
        <w:bidi/>
        <w:jc w:val="both"/>
        <w:divId w:val="141627762"/>
        <w:rPr>
          <w:rFonts w:cs="B Zar" w:hint="cs"/>
          <w:color w:val="000000"/>
          <w:sz w:val="36"/>
          <w:szCs w:val="36"/>
          <w:rtl/>
        </w:rPr>
      </w:pPr>
      <w:r>
        <w:rPr>
          <w:rStyle w:val="contenttext"/>
          <w:rFonts w:cs="B Zar" w:hint="cs"/>
          <w:color w:val="000000"/>
          <w:sz w:val="36"/>
          <w:szCs w:val="36"/>
          <w:rtl/>
        </w:rPr>
        <w:t xml:space="preserve">در حدیث بالا حضرت علی علیه السلام کسب روزی حلال و عبادت خداوند بزرگ و کامجویی از لذت های مشروع را از کارهای خردمندان دانسته اند و در نهج البلاغه نیز حدیثی به همین مضمون آمده است که یک سوم از ساعات زندگی خویش به لذّت های مشروع بپردازیم. </w:t>
      </w:r>
    </w:p>
    <w:p w:rsidR="00000000" w:rsidRDefault="00AB65A6">
      <w:pPr>
        <w:pStyle w:val="contentparagraph"/>
        <w:bidi/>
        <w:jc w:val="both"/>
        <w:divId w:val="141627762"/>
        <w:rPr>
          <w:rFonts w:cs="B Zar" w:hint="cs"/>
          <w:color w:val="000000"/>
          <w:sz w:val="36"/>
          <w:szCs w:val="36"/>
          <w:rtl/>
        </w:rPr>
      </w:pPr>
      <w:r>
        <w:rPr>
          <w:rStyle w:val="contenttext"/>
          <w:rFonts w:cs="B Zar" w:hint="cs"/>
          <w:color w:val="000000"/>
          <w:sz w:val="36"/>
          <w:szCs w:val="36"/>
          <w:rtl/>
        </w:rPr>
        <w:t>بنابراین، هرکس باید</w:t>
      </w:r>
      <w:r>
        <w:rPr>
          <w:rStyle w:val="contenttext"/>
          <w:rFonts w:cs="B Zar" w:hint="cs"/>
          <w:color w:val="000000"/>
          <w:sz w:val="36"/>
          <w:szCs w:val="36"/>
          <w:rtl/>
        </w:rPr>
        <w:t xml:space="preserve"> با توجّه به طبع و میل خویش، هرگونه لذّت مشروعی را که دوست دارد، از آن بهره مند گردد. </w:t>
      </w:r>
    </w:p>
    <w:p w:rsidR="00000000" w:rsidRDefault="00AB65A6">
      <w:pPr>
        <w:pStyle w:val="contentparagraph"/>
        <w:bidi/>
        <w:jc w:val="both"/>
        <w:divId w:val="141627762"/>
        <w:rPr>
          <w:rFonts w:cs="B Zar" w:hint="cs"/>
          <w:color w:val="000000"/>
          <w:sz w:val="36"/>
          <w:szCs w:val="36"/>
          <w:rtl/>
        </w:rPr>
      </w:pPr>
      <w:r>
        <w:rPr>
          <w:rStyle w:val="contenttext"/>
          <w:rFonts w:cs="B Zar" w:hint="cs"/>
          <w:color w:val="000000"/>
          <w:sz w:val="36"/>
          <w:szCs w:val="36"/>
          <w:rtl/>
        </w:rPr>
        <w:t xml:space="preserve">کسب لذت باعث آرامش روح و روان می گردد و تشویش و نگرانی را از انسان می زداید، زیرا باعث تجدید قوا می گردد. </w:t>
      </w:r>
    </w:p>
    <w:p w:rsidR="00000000" w:rsidRDefault="00AB65A6">
      <w:pPr>
        <w:pStyle w:val="contentparagraph"/>
        <w:bidi/>
        <w:jc w:val="both"/>
        <w:divId w:val="141627762"/>
        <w:rPr>
          <w:rFonts w:cs="B Zar" w:hint="cs"/>
          <w:color w:val="000000"/>
          <w:sz w:val="36"/>
          <w:szCs w:val="36"/>
          <w:rtl/>
        </w:rPr>
      </w:pPr>
      <w:r>
        <w:rPr>
          <w:rStyle w:val="contenttext"/>
          <w:rFonts w:cs="B Zar" w:hint="cs"/>
          <w:color w:val="000000"/>
          <w:sz w:val="36"/>
          <w:szCs w:val="36"/>
          <w:rtl/>
        </w:rPr>
        <w:t xml:space="preserve">امام موسی کاظم علیه السلام در مورد این موضوع می فرمایند: </w:t>
      </w:r>
    </w:p>
    <w:p w:rsidR="00000000" w:rsidRDefault="00AB65A6">
      <w:pPr>
        <w:pStyle w:val="contentparagraph"/>
        <w:bidi/>
        <w:jc w:val="both"/>
        <w:divId w:val="141627762"/>
        <w:rPr>
          <w:rFonts w:cs="B Zar" w:hint="cs"/>
          <w:color w:val="000000"/>
          <w:sz w:val="36"/>
          <w:szCs w:val="36"/>
          <w:rtl/>
        </w:rPr>
      </w:pPr>
      <w:r>
        <w:rPr>
          <w:rStyle w:val="contenttext"/>
          <w:rFonts w:cs="B Zar" w:hint="cs"/>
          <w:color w:val="000000"/>
          <w:sz w:val="36"/>
          <w:szCs w:val="36"/>
          <w:rtl/>
        </w:rPr>
        <w:t>«اِج</w:t>
      </w:r>
      <w:r>
        <w:rPr>
          <w:rStyle w:val="contenttext"/>
          <w:rFonts w:cs="B Zar" w:hint="cs"/>
          <w:color w:val="000000"/>
          <w:sz w:val="36"/>
          <w:szCs w:val="36"/>
          <w:rtl/>
        </w:rPr>
        <w:t>ْتَهِدُوا فی أَن یَکُونَ زَمانُکُم أَرْبَعَ ساعاتٍ: ساعَهً لِمُناجاهِ اللّهِ وَ ساعَهً لِأَمْر المَعاشِ وَ ساعَهً لِمُعاشَرَهِ الاِْخْوانِ وَ الثِّقاتِ الَّذینَ یُعَرِّفُونَکُم عُیُوبَکُم وَ یُخْلَصُونَ لَکُم فی الْباطِنِ، وَ ساعَهً تَخْلُونَ فیها لِلَذّات</w:t>
      </w:r>
      <w:r>
        <w:rPr>
          <w:rStyle w:val="contenttext"/>
          <w:rFonts w:cs="B Zar" w:hint="cs"/>
          <w:color w:val="000000"/>
          <w:sz w:val="36"/>
          <w:szCs w:val="36"/>
          <w:rtl/>
        </w:rPr>
        <w:t>ِکُمْ فی غَیْرِ مُحَرَّمٍ، وَ بِهذِهِ السّاعَهِ تَقْدِرُونَ عَلَی الثَّلاثهِ ساعات»</w:t>
      </w:r>
      <w:hyperlink w:anchor="content_note_313_1" w:tooltip=". همان، ص 749. " w:history="1">
        <w:r>
          <w:rPr>
            <w:rStyle w:val="Hyperlink"/>
            <w:rFonts w:cs="B Zar" w:hint="cs"/>
            <w:sz w:val="36"/>
            <w:szCs w:val="36"/>
            <w:rtl/>
          </w:rPr>
          <w:t>(1)</w:t>
        </w:r>
      </w:hyperlink>
    </w:p>
    <w:p w:rsidR="00000000" w:rsidRDefault="00AB65A6">
      <w:pPr>
        <w:pStyle w:val="contentparagraph"/>
        <w:bidi/>
        <w:jc w:val="both"/>
        <w:divId w:val="141627762"/>
        <w:rPr>
          <w:rFonts w:cs="B Zar" w:hint="cs"/>
          <w:color w:val="000000"/>
          <w:sz w:val="36"/>
          <w:szCs w:val="36"/>
          <w:rtl/>
        </w:rPr>
      </w:pPr>
      <w:r>
        <w:rPr>
          <w:rStyle w:val="contenttext"/>
          <w:rFonts w:cs="B Zar" w:hint="cs"/>
          <w:color w:val="000000"/>
          <w:sz w:val="36"/>
          <w:szCs w:val="36"/>
          <w:rtl/>
        </w:rPr>
        <w:t>«تلاش کنید که وقت شما چهار ساعت باشد (یعنی به چهار قسمت تقسیم کنید): ساعتی برای مناجات با خدا، ساعتی برای ک</w:t>
      </w:r>
      <w:r>
        <w:rPr>
          <w:rStyle w:val="contenttext"/>
          <w:rFonts w:cs="B Zar" w:hint="cs"/>
          <w:color w:val="000000"/>
          <w:sz w:val="36"/>
          <w:szCs w:val="36"/>
          <w:rtl/>
        </w:rPr>
        <w:t xml:space="preserve">ار زندگی، ساعتی برای معاشرت با برادران و اشخاص مورداعتماد که شما را از عیب هایتان آگاه نمایند و از دل با شما خالص و یک رو باشند و ساعتی که در آن برای لذّت های غیرحرام خویش خلوت کنید و با این ساعت، برای سه ساعت دیگر نیرو می یابید». </w:t>
      </w:r>
    </w:p>
    <w:p w:rsidR="00000000" w:rsidRDefault="00AB65A6">
      <w:pPr>
        <w:pStyle w:val="contentparagraph"/>
        <w:bidi/>
        <w:jc w:val="both"/>
        <w:divId w:val="141627762"/>
        <w:rPr>
          <w:rFonts w:cs="B Zar" w:hint="cs"/>
          <w:color w:val="000000"/>
          <w:sz w:val="36"/>
          <w:szCs w:val="36"/>
          <w:rtl/>
        </w:rPr>
      </w:pPr>
      <w:r>
        <w:rPr>
          <w:rStyle w:val="contenttext"/>
          <w:rFonts w:cs="B Zar" w:hint="cs"/>
          <w:color w:val="000000"/>
          <w:sz w:val="36"/>
          <w:szCs w:val="36"/>
          <w:rtl/>
        </w:rPr>
        <w:t>بنابراین، کسب لذّت های م</w:t>
      </w:r>
      <w:r>
        <w:rPr>
          <w:rStyle w:val="contenttext"/>
          <w:rFonts w:cs="B Zar" w:hint="cs"/>
          <w:color w:val="000000"/>
          <w:sz w:val="36"/>
          <w:szCs w:val="36"/>
          <w:rtl/>
        </w:rPr>
        <w:t xml:space="preserve">شروع اعم از تفریح، دیدن فیلم های سینمایی یا </w:t>
      </w:r>
    </w:p>
    <w:p w:rsidR="00000000" w:rsidRDefault="00AB65A6">
      <w:pPr>
        <w:pStyle w:val="contentparagraph"/>
        <w:bidi/>
        <w:jc w:val="both"/>
        <w:divId w:val="141627762"/>
        <w:rPr>
          <w:rFonts w:cs="B Zar" w:hint="cs"/>
          <w:color w:val="000000"/>
          <w:sz w:val="36"/>
          <w:szCs w:val="36"/>
          <w:rtl/>
        </w:rPr>
      </w:pPr>
      <w:r>
        <w:rPr>
          <w:rStyle w:val="contenttext"/>
          <w:rFonts w:cs="B Zar" w:hint="cs"/>
          <w:color w:val="000000"/>
          <w:sz w:val="36"/>
          <w:szCs w:val="36"/>
          <w:rtl/>
        </w:rPr>
        <w:t>ص: 313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62" style="width:0;height:1.5pt" o:hralign="center" o:hrstd="t" o:hr="t" fillcolor="#a0a0a0" stroked="f"/>
        </w:pict>
      </w:r>
    </w:p>
    <w:p w:rsidR="00000000" w:rsidRDefault="00AB65A6">
      <w:pPr>
        <w:bidi/>
        <w:jc w:val="both"/>
        <w:divId w:val="1373532925"/>
        <w:rPr>
          <w:rFonts w:eastAsia="Times New Roman" w:cs="B Zar" w:hint="cs"/>
          <w:color w:val="000000"/>
          <w:sz w:val="36"/>
          <w:szCs w:val="36"/>
          <w:rtl/>
        </w:rPr>
      </w:pPr>
      <w:r>
        <w:rPr>
          <w:rFonts w:eastAsia="Times New Roman" w:cs="B Zar" w:hint="cs"/>
          <w:color w:val="000000"/>
          <w:sz w:val="36"/>
          <w:szCs w:val="36"/>
          <w:rtl/>
        </w:rPr>
        <w:t xml:space="preserve">1- . همان، ص 749. </w:t>
      </w:r>
    </w:p>
    <w:p w:rsidR="00000000" w:rsidRDefault="00AB65A6">
      <w:pPr>
        <w:pStyle w:val="contentparagraph"/>
        <w:bidi/>
        <w:jc w:val="both"/>
        <w:divId w:val="1916745795"/>
        <w:rPr>
          <w:rFonts w:cs="B Zar" w:hint="cs"/>
          <w:color w:val="000000"/>
          <w:sz w:val="36"/>
          <w:szCs w:val="36"/>
          <w:rtl/>
        </w:rPr>
      </w:pPr>
      <w:r>
        <w:rPr>
          <w:rStyle w:val="contenttext"/>
          <w:rFonts w:cs="B Zar" w:hint="cs"/>
          <w:color w:val="000000"/>
          <w:sz w:val="36"/>
          <w:szCs w:val="36"/>
          <w:rtl/>
        </w:rPr>
        <w:t>ورزشی، خلوت با زن و فرزند و... باعث تجدید قوا می گردد و به شما نیرو می دهد تا برای ساعت های کار و تلاش، عبادت و بندگی خدا و... آماده شوید و با سعی و کوشش به سوی موفقیّت و کامیابی گام بردارید. اگر دقّت کرده باشید، مشاهده کرده اید کسانی که از زندگی خویش لذّت</w:t>
      </w:r>
      <w:r>
        <w:rPr>
          <w:rStyle w:val="contenttext"/>
          <w:rFonts w:cs="B Zar" w:hint="cs"/>
          <w:color w:val="000000"/>
          <w:sz w:val="36"/>
          <w:szCs w:val="36"/>
          <w:rtl/>
        </w:rPr>
        <w:t xml:space="preserve"> نمی برند، زودتر پیر می شوند و یا گاهی به بیماری های روحی مبتلا می گردند، و برعکس کسانی که از زندگی خویش لذّت می برند و به لذّت های مشروع می پردازند، دیرتر پیر می شوند و یا این که به بیماری های روحی مبتلا نمی گردند. </w:t>
      </w:r>
    </w:p>
    <w:p w:rsidR="00000000" w:rsidRDefault="00AB65A6">
      <w:pPr>
        <w:pStyle w:val="contentparagraph"/>
        <w:bidi/>
        <w:jc w:val="both"/>
        <w:divId w:val="1916745795"/>
        <w:rPr>
          <w:rFonts w:cs="B Zar" w:hint="cs"/>
          <w:color w:val="000000"/>
          <w:sz w:val="36"/>
          <w:szCs w:val="36"/>
          <w:rtl/>
        </w:rPr>
      </w:pPr>
      <w:r>
        <w:rPr>
          <w:rStyle w:val="contenttext"/>
          <w:rFonts w:cs="B Zar" w:hint="cs"/>
          <w:color w:val="000000"/>
          <w:sz w:val="36"/>
          <w:szCs w:val="36"/>
          <w:rtl/>
        </w:rPr>
        <w:t>حضرت محمّد صلی الله علیه و آله می فرمای</w:t>
      </w:r>
      <w:r>
        <w:rPr>
          <w:rStyle w:val="contenttext"/>
          <w:rFonts w:cs="B Zar" w:hint="cs"/>
          <w:color w:val="000000"/>
          <w:sz w:val="36"/>
          <w:szCs w:val="36"/>
          <w:rtl/>
        </w:rPr>
        <w:t xml:space="preserve">ند: </w:t>
      </w:r>
    </w:p>
    <w:p w:rsidR="00000000" w:rsidRDefault="00AB65A6">
      <w:pPr>
        <w:pStyle w:val="contentparagraph"/>
        <w:bidi/>
        <w:jc w:val="both"/>
        <w:divId w:val="1916745795"/>
        <w:rPr>
          <w:rFonts w:cs="B Zar" w:hint="cs"/>
          <w:color w:val="000000"/>
          <w:sz w:val="36"/>
          <w:szCs w:val="36"/>
          <w:rtl/>
        </w:rPr>
      </w:pPr>
      <w:r>
        <w:rPr>
          <w:rStyle w:val="contenttext"/>
          <w:rFonts w:cs="B Zar" w:hint="cs"/>
          <w:color w:val="000000"/>
          <w:sz w:val="36"/>
          <w:szCs w:val="36"/>
          <w:rtl/>
        </w:rPr>
        <w:t>«عمل به قدر طاقت کنید، زیرا ملالت شما مایه ملالت خدا می شود».</w:t>
      </w:r>
      <w:hyperlink w:anchor="content_note_314_1" w:tooltip=". محمّد پیامبر رحمت و مهربانی، ص 56. " w:history="1">
        <w:r>
          <w:rPr>
            <w:rStyle w:val="Hyperlink"/>
            <w:rFonts w:cs="B Zar" w:hint="cs"/>
            <w:sz w:val="36"/>
            <w:szCs w:val="36"/>
            <w:rtl/>
          </w:rPr>
          <w:t>(1)</w:t>
        </w:r>
      </w:hyperlink>
    </w:p>
    <w:p w:rsidR="00000000" w:rsidRDefault="00AB65A6">
      <w:pPr>
        <w:pStyle w:val="contentparagraph"/>
        <w:bidi/>
        <w:jc w:val="both"/>
        <w:divId w:val="1916745795"/>
        <w:rPr>
          <w:rFonts w:cs="B Zar" w:hint="cs"/>
          <w:color w:val="000000"/>
          <w:sz w:val="36"/>
          <w:szCs w:val="36"/>
          <w:rtl/>
        </w:rPr>
      </w:pPr>
      <w:r>
        <w:rPr>
          <w:rStyle w:val="contenttext"/>
          <w:rFonts w:cs="B Zar" w:hint="cs"/>
          <w:color w:val="000000"/>
          <w:sz w:val="36"/>
          <w:szCs w:val="36"/>
          <w:rtl/>
        </w:rPr>
        <w:t>بنابراین، عمل به اندازه توانایی پسندیده است و بیش از اندازه آن نه تنها در پیشبرد کارها مؤثّر نیست، بلک</w:t>
      </w:r>
      <w:r>
        <w:rPr>
          <w:rStyle w:val="contenttext"/>
          <w:rFonts w:cs="B Zar" w:hint="cs"/>
          <w:color w:val="000000"/>
          <w:sz w:val="36"/>
          <w:szCs w:val="36"/>
          <w:rtl/>
        </w:rPr>
        <w:t xml:space="preserve">ه باعث ضررهای روحی می گردد. </w:t>
      </w:r>
    </w:p>
    <w:p w:rsidR="00000000" w:rsidRDefault="00AB65A6">
      <w:pPr>
        <w:pStyle w:val="contentparagraph"/>
        <w:bidi/>
        <w:jc w:val="both"/>
        <w:divId w:val="1916745795"/>
        <w:rPr>
          <w:rFonts w:cs="B Zar" w:hint="cs"/>
          <w:color w:val="000000"/>
          <w:sz w:val="36"/>
          <w:szCs w:val="36"/>
          <w:rtl/>
        </w:rPr>
      </w:pPr>
      <w:r>
        <w:rPr>
          <w:rStyle w:val="contenttext"/>
          <w:rFonts w:cs="B Zar" w:hint="cs"/>
          <w:color w:val="000000"/>
          <w:sz w:val="36"/>
          <w:szCs w:val="36"/>
          <w:rtl/>
        </w:rPr>
        <w:t xml:space="preserve">تجدید نیرو به واسطه لذّت، در پیشبرد کارها چشمگیر است و گاهی با تجدید نیرو می توانیم به جای یک کار چندین کار مفید و مؤثر را در راه پیشبرد اهداف خویش انجام دهیم. </w:t>
      </w:r>
    </w:p>
    <w:p w:rsidR="00000000" w:rsidRDefault="00AB65A6">
      <w:pPr>
        <w:pStyle w:val="Heading3"/>
        <w:shd w:val="clear" w:color="auto" w:fill="FFFFFF"/>
        <w:bidi/>
        <w:jc w:val="both"/>
        <w:divId w:val="57640370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تعریف لذّت </w:t>
      </w:r>
    </w:p>
    <w:p w:rsidR="00000000" w:rsidRDefault="00AB65A6">
      <w:pPr>
        <w:pStyle w:val="contentparagraph"/>
        <w:bidi/>
        <w:jc w:val="both"/>
        <w:divId w:val="576403700"/>
        <w:rPr>
          <w:rFonts w:cs="B Zar" w:hint="cs"/>
          <w:color w:val="000000"/>
          <w:sz w:val="36"/>
          <w:szCs w:val="36"/>
          <w:rtl/>
        </w:rPr>
      </w:pPr>
      <w:r>
        <w:rPr>
          <w:rStyle w:val="contenttext"/>
          <w:rFonts w:cs="B Zar" w:hint="cs"/>
          <w:color w:val="000000"/>
          <w:sz w:val="36"/>
          <w:szCs w:val="36"/>
          <w:rtl/>
        </w:rPr>
        <w:t xml:space="preserve">کاظم زاده ایرانشهر لذّت را چنین تعریف می کند: لذّت، عبارت از آن خوشحالی است که در حصول یک آرزو به انسان دست می دهد و چون آمال انسانی را نهایت نیست، حظوظ و لذایذ را هم کرانه ای پیدا نمی شود. </w:t>
      </w:r>
    </w:p>
    <w:p w:rsidR="00000000" w:rsidRDefault="00AB65A6">
      <w:pPr>
        <w:pStyle w:val="Heading3"/>
        <w:shd w:val="clear" w:color="auto" w:fill="FFFFFF"/>
        <w:bidi/>
        <w:jc w:val="both"/>
        <w:divId w:val="201945470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انواع لذّت </w:t>
      </w:r>
    </w:p>
    <w:p w:rsidR="00000000" w:rsidRDefault="00AB65A6">
      <w:pPr>
        <w:pStyle w:val="contentparagraph"/>
        <w:bidi/>
        <w:jc w:val="both"/>
        <w:divId w:val="2019454701"/>
        <w:rPr>
          <w:rFonts w:cs="B Zar" w:hint="cs"/>
          <w:color w:val="000000"/>
          <w:sz w:val="36"/>
          <w:szCs w:val="36"/>
          <w:rtl/>
        </w:rPr>
      </w:pPr>
      <w:r>
        <w:rPr>
          <w:rStyle w:val="contenttext"/>
          <w:rFonts w:cs="B Zar" w:hint="cs"/>
          <w:color w:val="000000"/>
          <w:sz w:val="36"/>
          <w:szCs w:val="36"/>
          <w:rtl/>
        </w:rPr>
        <w:t>1- لذت جسمی: لذت هایی که به وسیله جسم حس می کنیم مانن</w:t>
      </w:r>
      <w:r>
        <w:rPr>
          <w:rStyle w:val="contenttext"/>
          <w:rFonts w:cs="B Zar" w:hint="cs"/>
          <w:color w:val="000000"/>
          <w:sz w:val="36"/>
          <w:szCs w:val="36"/>
          <w:rtl/>
        </w:rPr>
        <w:t>د غذا خوردن.</w:t>
      </w:r>
    </w:p>
    <w:p w:rsidR="00000000" w:rsidRDefault="00AB65A6">
      <w:pPr>
        <w:pStyle w:val="contentparagraph"/>
        <w:bidi/>
        <w:jc w:val="both"/>
        <w:divId w:val="2019454701"/>
        <w:rPr>
          <w:rFonts w:cs="B Zar" w:hint="cs"/>
          <w:color w:val="000000"/>
          <w:sz w:val="36"/>
          <w:szCs w:val="36"/>
          <w:rtl/>
        </w:rPr>
      </w:pPr>
      <w:r>
        <w:rPr>
          <w:rStyle w:val="contenttext"/>
          <w:rFonts w:cs="B Zar" w:hint="cs"/>
          <w:color w:val="000000"/>
          <w:sz w:val="36"/>
          <w:szCs w:val="36"/>
          <w:rtl/>
        </w:rPr>
        <w:t>ص: 314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63" style="width:0;height:1.5pt" o:hralign="center" o:hrstd="t" o:hr="t" fillcolor="#a0a0a0" stroked="f"/>
        </w:pict>
      </w:r>
    </w:p>
    <w:p w:rsidR="00000000" w:rsidRDefault="00AB65A6">
      <w:pPr>
        <w:bidi/>
        <w:jc w:val="both"/>
        <w:divId w:val="2135169309"/>
        <w:rPr>
          <w:rFonts w:eastAsia="Times New Roman" w:cs="B Zar" w:hint="cs"/>
          <w:color w:val="000000"/>
          <w:sz w:val="36"/>
          <w:szCs w:val="36"/>
          <w:rtl/>
        </w:rPr>
      </w:pPr>
      <w:r>
        <w:rPr>
          <w:rFonts w:eastAsia="Times New Roman" w:cs="B Zar" w:hint="cs"/>
          <w:color w:val="000000"/>
          <w:sz w:val="36"/>
          <w:szCs w:val="36"/>
          <w:rtl/>
        </w:rPr>
        <w:t xml:space="preserve">1- . محمّد پیامبر رحمت و مهربانی، ص 56. </w:t>
      </w:r>
    </w:p>
    <w:p w:rsidR="00000000" w:rsidRDefault="00AB65A6">
      <w:pPr>
        <w:pStyle w:val="contentparagraph"/>
        <w:bidi/>
        <w:jc w:val="both"/>
        <w:divId w:val="1750037795"/>
        <w:rPr>
          <w:rFonts w:cs="B Zar" w:hint="cs"/>
          <w:color w:val="000000"/>
          <w:sz w:val="36"/>
          <w:szCs w:val="36"/>
          <w:rtl/>
        </w:rPr>
      </w:pPr>
      <w:r>
        <w:rPr>
          <w:rStyle w:val="contenttext"/>
          <w:rFonts w:cs="B Zar" w:hint="cs"/>
          <w:color w:val="000000"/>
          <w:sz w:val="36"/>
          <w:szCs w:val="36"/>
          <w:rtl/>
        </w:rPr>
        <w:t xml:space="preserve">2- لذّت روحی: به وسیله روح خویش این لذت ها را حس می نماییم، مانند انجام دادنِ کارهای نیک. </w:t>
      </w:r>
    </w:p>
    <w:p w:rsidR="00000000" w:rsidRDefault="00AB65A6">
      <w:pPr>
        <w:pStyle w:val="Heading3"/>
        <w:shd w:val="clear" w:color="auto" w:fill="FFFFFF"/>
        <w:bidi/>
        <w:jc w:val="both"/>
        <w:divId w:val="203950679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لذّت از نظر دین اسلام </w:t>
      </w:r>
    </w:p>
    <w:p w:rsidR="00000000" w:rsidRDefault="00AB65A6">
      <w:pPr>
        <w:pStyle w:val="contentparagraph"/>
        <w:bidi/>
        <w:jc w:val="both"/>
        <w:divId w:val="2039506790"/>
        <w:rPr>
          <w:rFonts w:cs="B Zar" w:hint="cs"/>
          <w:color w:val="000000"/>
          <w:sz w:val="36"/>
          <w:szCs w:val="36"/>
          <w:rtl/>
        </w:rPr>
      </w:pPr>
      <w:r>
        <w:rPr>
          <w:rStyle w:val="contenttext"/>
          <w:rFonts w:cs="B Zar" w:hint="cs"/>
          <w:color w:val="000000"/>
          <w:sz w:val="36"/>
          <w:szCs w:val="36"/>
          <w:rtl/>
        </w:rPr>
        <w:t xml:space="preserve">1- لذت های مشروع </w:t>
      </w:r>
    </w:p>
    <w:p w:rsidR="00000000" w:rsidRDefault="00AB65A6">
      <w:pPr>
        <w:pStyle w:val="contentparagraph"/>
        <w:bidi/>
        <w:jc w:val="both"/>
        <w:divId w:val="2039506790"/>
        <w:rPr>
          <w:rFonts w:cs="B Zar" w:hint="cs"/>
          <w:color w:val="000000"/>
          <w:sz w:val="36"/>
          <w:szCs w:val="36"/>
          <w:rtl/>
        </w:rPr>
      </w:pPr>
      <w:r>
        <w:rPr>
          <w:rStyle w:val="contenttext"/>
          <w:rFonts w:cs="B Zar" w:hint="cs"/>
          <w:color w:val="000000"/>
          <w:sz w:val="36"/>
          <w:szCs w:val="36"/>
          <w:rtl/>
        </w:rPr>
        <w:t xml:space="preserve">همان طور که قبلاً بیان شد، </w:t>
      </w:r>
      <w:r>
        <w:rPr>
          <w:rStyle w:val="contenttext"/>
          <w:rFonts w:cs="B Zar" w:hint="cs"/>
          <w:color w:val="000000"/>
          <w:sz w:val="36"/>
          <w:szCs w:val="36"/>
          <w:rtl/>
        </w:rPr>
        <w:t xml:space="preserve">لذّت های مشروع آن دسته از لذّت هایی هستند که از نظر دین اسلام حلال شمرده شده است و شرعی است. </w:t>
      </w:r>
    </w:p>
    <w:p w:rsidR="00000000" w:rsidRDefault="00AB65A6">
      <w:pPr>
        <w:pStyle w:val="contentparagraph"/>
        <w:bidi/>
        <w:jc w:val="both"/>
        <w:divId w:val="2039506790"/>
        <w:rPr>
          <w:rFonts w:cs="B Zar" w:hint="cs"/>
          <w:color w:val="000000"/>
          <w:sz w:val="36"/>
          <w:szCs w:val="36"/>
          <w:rtl/>
        </w:rPr>
      </w:pPr>
      <w:r>
        <w:rPr>
          <w:rStyle w:val="contenttext"/>
          <w:rFonts w:cs="B Zar" w:hint="cs"/>
          <w:color w:val="000000"/>
          <w:sz w:val="36"/>
          <w:szCs w:val="36"/>
          <w:rtl/>
        </w:rPr>
        <w:t xml:space="preserve">2- لذّت های نامشروع </w:t>
      </w:r>
    </w:p>
    <w:p w:rsidR="00000000" w:rsidRDefault="00AB65A6">
      <w:pPr>
        <w:pStyle w:val="contentparagraph"/>
        <w:bidi/>
        <w:jc w:val="both"/>
        <w:divId w:val="2039506790"/>
        <w:rPr>
          <w:rFonts w:cs="B Zar" w:hint="cs"/>
          <w:color w:val="000000"/>
          <w:sz w:val="36"/>
          <w:szCs w:val="36"/>
          <w:rtl/>
        </w:rPr>
      </w:pPr>
      <w:r>
        <w:rPr>
          <w:rStyle w:val="contenttext"/>
          <w:rFonts w:cs="B Zar" w:hint="cs"/>
          <w:color w:val="000000"/>
          <w:sz w:val="36"/>
          <w:szCs w:val="36"/>
          <w:rtl/>
        </w:rPr>
        <w:t xml:space="preserve">لذّت های نامشروع، لذّت های زودگذری است که از دیدگاه مقدّس اسلام حرام هستند و یا انجام دادن آنها گناه محسوب می شوند. </w:t>
      </w:r>
    </w:p>
    <w:p w:rsidR="00000000" w:rsidRDefault="00AB65A6">
      <w:pPr>
        <w:pStyle w:val="Heading3"/>
        <w:shd w:val="clear" w:color="auto" w:fill="FFFFFF"/>
        <w:bidi/>
        <w:jc w:val="both"/>
        <w:divId w:val="13075212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اهمیّت کسب لذّت </w:t>
      </w:r>
    </w:p>
    <w:p w:rsidR="00000000" w:rsidRDefault="00AB65A6">
      <w:pPr>
        <w:pStyle w:val="contentparagraph"/>
        <w:bidi/>
        <w:jc w:val="both"/>
        <w:divId w:val="130752120"/>
        <w:rPr>
          <w:rFonts w:cs="B Zar" w:hint="cs"/>
          <w:color w:val="000000"/>
          <w:sz w:val="36"/>
          <w:szCs w:val="36"/>
          <w:rtl/>
        </w:rPr>
      </w:pPr>
      <w:r>
        <w:rPr>
          <w:rStyle w:val="contenttext"/>
          <w:rFonts w:cs="B Zar" w:hint="cs"/>
          <w:color w:val="000000"/>
          <w:sz w:val="36"/>
          <w:szCs w:val="36"/>
          <w:rtl/>
        </w:rPr>
        <w:t xml:space="preserve">پاسکال </w:t>
      </w:r>
      <w:r>
        <w:rPr>
          <w:rStyle w:val="contenttext"/>
          <w:rFonts w:cs="B Zar" w:hint="cs"/>
          <w:color w:val="000000"/>
          <w:sz w:val="36"/>
          <w:szCs w:val="36"/>
          <w:rtl/>
        </w:rPr>
        <w:t xml:space="preserve">درباره این موضوع می گوید: </w:t>
      </w:r>
    </w:p>
    <w:p w:rsidR="00000000" w:rsidRDefault="00AB65A6">
      <w:pPr>
        <w:pStyle w:val="contentparagraph"/>
        <w:bidi/>
        <w:jc w:val="both"/>
        <w:divId w:val="130752120"/>
        <w:rPr>
          <w:rFonts w:cs="B Zar" w:hint="cs"/>
          <w:color w:val="000000"/>
          <w:sz w:val="36"/>
          <w:szCs w:val="36"/>
          <w:rtl/>
        </w:rPr>
      </w:pPr>
      <w:r>
        <w:rPr>
          <w:rStyle w:val="contenttext"/>
          <w:rFonts w:cs="B Zar" w:hint="cs"/>
          <w:color w:val="000000"/>
          <w:sz w:val="36"/>
          <w:szCs w:val="36"/>
          <w:rtl/>
        </w:rPr>
        <w:t xml:space="preserve">«بشر برای لذّت بردن به دنیا آمده است، زیرا همان قدر که بتواند احساس لذّت کند، کافی است و نیازی به دلیل دیگر ندارد». </w:t>
      </w:r>
    </w:p>
    <w:p w:rsidR="00000000" w:rsidRDefault="00AB65A6">
      <w:pPr>
        <w:pStyle w:val="contentparagraph"/>
        <w:bidi/>
        <w:jc w:val="both"/>
        <w:divId w:val="130752120"/>
        <w:rPr>
          <w:rFonts w:cs="B Zar" w:hint="cs"/>
          <w:color w:val="000000"/>
          <w:sz w:val="36"/>
          <w:szCs w:val="36"/>
          <w:rtl/>
        </w:rPr>
      </w:pPr>
      <w:r>
        <w:rPr>
          <w:rStyle w:val="contenttext"/>
          <w:rFonts w:cs="B Zar" w:hint="cs"/>
          <w:color w:val="000000"/>
          <w:sz w:val="36"/>
          <w:szCs w:val="36"/>
          <w:rtl/>
        </w:rPr>
        <w:t xml:space="preserve">کندورسه نیز درباره لذّت می گوید: </w:t>
      </w:r>
    </w:p>
    <w:p w:rsidR="00000000" w:rsidRDefault="00AB65A6">
      <w:pPr>
        <w:pStyle w:val="contentparagraph"/>
        <w:bidi/>
        <w:jc w:val="both"/>
        <w:divId w:val="130752120"/>
        <w:rPr>
          <w:rFonts w:cs="B Zar" w:hint="cs"/>
          <w:color w:val="000000"/>
          <w:sz w:val="36"/>
          <w:szCs w:val="36"/>
          <w:rtl/>
        </w:rPr>
      </w:pPr>
      <w:r>
        <w:rPr>
          <w:rStyle w:val="contenttext"/>
          <w:rFonts w:cs="B Zar" w:hint="cs"/>
          <w:color w:val="000000"/>
          <w:sz w:val="36"/>
          <w:szCs w:val="36"/>
          <w:rtl/>
        </w:rPr>
        <w:t xml:space="preserve">«از زندگی خود لذّت ببرید، بدون آن که آن را با زندگی دیگران مقایسه کنید». </w:t>
      </w:r>
    </w:p>
    <w:p w:rsidR="00000000" w:rsidRDefault="00AB65A6">
      <w:pPr>
        <w:pStyle w:val="contentparagraph"/>
        <w:bidi/>
        <w:jc w:val="both"/>
        <w:divId w:val="130752120"/>
        <w:rPr>
          <w:rFonts w:cs="B Zar" w:hint="cs"/>
          <w:color w:val="000000"/>
          <w:sz w:val="36"/>
          <w:szCs w:val="36"/>
          <w:rtl/>
        </w:rPr>
      </w:pPr>
      <w:r>
        <w:rPr>
          <w:rStyle w:val="contenttext"/>
          <w:rFonts w:cs="B Zar" w:hint="cs"/>
          <w:color w:val="000000"/>
          <w:sz w:val="36"/>
          <w:szCs w:val="36"/>
          <w:rtl/>
        </w:rPr>
        <w:t>همچن</w:t>
      </w:r>
      <w:r>
        <w:rPr>
          <w:rStyle w:val="contenttext"/>
          <w:rFonts w:cs="B Zar" w:hint="cs"/>
          <w:color w:val="000000"/>
          <w:sz w:val="36"/>
          <w:szCs w:val="36"/>
          <w:rtl/>
        </w:rPr>
        <w:t xml:space="preserve">ین گفته اند: </w:t>
      </w:r>
    </w:p>
    <w:p w:rsidR="00000000" w:rsidRDefault="00AB65A6">
      <w:pPr>
        <w:pStyle w:val="contentparagraph"/>
        <w:bidi/>
        <w:jc w:val="both"/>
        <w:divId w:val="130752120"/>
        <w:rPr>
          <w:rFonts w:cs="B Zar" w:hint="cs"/>
          <w:color w:val="000000"/>
          <w:sz w:val="36"/>
          <w:szCs w:val="36"/>
          <w:rtl/>
        </w:rPr>
      </w:pPr>
      <w:r>
        <w:rPr>
          <w:rStyle w:val="contenttext"/>
          <w:rFonts w:cs="B Zar" w:hint="cs"/>
          <w:color w:val="000000"/>
          <w:sz w:val="36"/>
          <w:szCs w:val="36"/>
          <w:rtl/>
        </w:rPr>
        <w:t xml:space="preserve">«از گلستان روزگار گلی باید چید که خارش به دست نخلد و از پیمانه عمر باده ای باید نوشید که پس از شب مستی خمار صبحش جان را نیازارد.» </w:t>
      </w:r>
    </w:p>
    <w:p w:rsidR="00000000" w:rsidRDefault="00AB65A6">
      <w:pPr>
        <w:pStyle w:val="contentparagraph"/>
        <w:bidi/>
        <w:jc w:val="both"/>
        <w:divId w:val="130752120"/>
        <w:rPr>
          <w:rFonts w:cs="B Zar" w:hint="cs"/>
          <w:color w:val="000000"/>
          <w:sz w:val="36"/>
          <w:szCs w:val="36"/>
          <w:rtl/>
        </w:rPr>
      </w:pPr>
      <w:r>
        <w:rPr>
          <w:rStyle w:val="contenttext"/>
          <w:rFonts w:cs="B Zar" w:hint="cs"/>
          <w:color w:val="000000"/>
          <w:sz w:val="36"/>
          <w:szCs w:val="36"/>
          <w:rtl/>
        </w:rPr>
        <w:t>آ.س.ماردن</w:t>
      </w:r>
    </w:p>
    <w:p w:rsidR="00000000" w:rsidRDefault="00AB65A6">
      <w:pPr>
        <w:pStyle w:val="contentparagraph"/>
        <w:bidi/>
        <w:jc w:val="both"/>
        <w:divId w:val="130752120"/>
        <w:rPr>
          <w:rFonts w:cs="B Zar" w:hint="cs"/>
          <w:color w:val="000000"/>
          <w:sz w:val="36"/>
          <w:szCs w:val="36"/>
          <w:rtl/>
        </w:rPr>
      </w:pPr>
      <w:r>
        <w:rPr>
          <w:rStyle w:val="contenttext"/>
          <w:rFonts w:cs="B Zar" w:hint="cs"/>
          <w:color w:val="000000"/>
          <w:sz w:val="36"/>
          <w:szCs w:val="36"/>
          <w:rtl/>
        </w:rPr>
        <w:t>سخنان بزرگان درباره اهمیّت کسب لذت فراوان است و در این بحث نمی گنجد. بزرگان علم و ادب درباره لذت بردن کتاب ها نوشته اند و مردم را به کسب لذت فراخوانده اند. ما به چند گفتار دیگر درباره اهمیّت آن اکتفا می کنیم:</w:t>
      </w:r>
    </w:p>
    <w:p w:rsidR="00000000" w:rsidRDefault="00AB65A6">
      <w:pPr>
        <w:pStyle w:val="contentparagraph"/>
        <w:bidi/>
        <w:jc w:val="both"/>
        <w:divId w:val="130752120"/>
        <w:rPr>
          <w:rFonts w:cs="B Zar" w:hint="cs"/>
          <w:color w:val="000000"/>
          <w:sz w:val="36"/>
          <w:szCs w:val="36"/>
          <w:rtl/>
        </w:rPr>
      </w:pPr>
      <w:r>
        <w:rPr>
          <w:rStyle w:val="contenttext"/>
          <w:rFonts w:cs="B Zar" w:hint="cs"/>
          <w:color w:val="000000"/>
          <w:sz w:val="36"/>
          <w:szCs w:val="36"/>
          <w:rtl/>
        </w:rPr>
        <w:t>ص: 315</w:t>
      </w:r>
    </w:p>
    <w:p w:rsidR="00000000" w:rsidRDefault="00AB65A6">
      <w:pPr>
        <w:pStyle w:val="contentparagraph"/>
        <w:bidi/>
        <w:jc w:val="both"/>
        <w:divId w:val="2049913430"/>
        <w:rPr>
          <w:rFonts w:cs="B Zar" w:hint="cs"/>
          <w:color w:val="000000"/>
          <w:sz w:val="36"/>
          <w:szCs w:val="36"/>
          <w:rtl/>
        </w:rPr>
      </w:pPr>
      <w:r>
        <w:rPr>
          <w:rStyle w:val="contenttext"/>
          <w:rFonts w:cs="B Zar" w:hint="cs"/>
          <w:color w:val="000000"/>
          <w:sz w:val="36"/>
          <w:szCs w:val="36"/>
          <w:rtl/>
        </w:rPr>
        <w:t>لوگان پیرسال اسمیت درباره آن چنین گفته ا</w:t>
      </w:r>
      <w:r>
        <w:rPr>
          <w:rStyle w:val="contenttext"/>
          <w:rFonts w:cs="B Zar" w:hint="cs"/>
          <w:color w:val="000000"/>
          <w:sz w:val="36"/>
          <w:szCs w:val="36"/>
          <w:rtl/>
        </w:rPr>
        <w:t xml:space="preserve">ست: </w:t>
      </w:r>
    </w:p>
    <w:p w:rsidR="00000000" w:rsidRDefault="00AB65A6">
      <w:pPr>
        <w:pStyle w:val="contentparagraph"/>
        <w:bidi/>
        <w:jc w:val="both"/>
        <w:divId w:val="2049913430"/>
        <w:rPr>
          <w:rFonts w:cs="B Zar" w:hint="cs"/>
          <w:color w:val="000000"/>
          <w:sz w:val="36"/>
          <w:szCs w:val="36"/>
          <w:rtl/>
        </w:rPr>
      </w:pPr>
      <w:r>
        <w:rPr>
          <w:rStyle w:val="contenttext"/>
          <w:rFonts w:cs="B Zar" w:hint="cs"/>
          <w:color w:val="000000"/>
          <w:sz w:val="36"/>
          <w:szCs w:val="36"/>
          <w:rtl/>
        </w:rPr>
        <w:t>«هدف زندگی دو چیز است: آنچه را که می خواهیم به دست آوریم و آنگاه از آن لذّت ببریم».</w:t>
      </w:r>
      <w:hyperlink w:anchor="content_note_316_1" w:tooltip=". هدیه، ص 98، 112. " w:history="1">
        <w:r>
          <w:rPr>
            <w:rStyle w:val="Hyperlink"/>
            <w:rFonts w:cs="B Zar" w:hint="cs"/>
            <w:sz w:val="36"/>
            <w:szCs w:val="36"/>
            <w:rtl/>
          </w:rPr>
          <w:t>(1)</w:t>
        </w:r>
      </w:hyperlink>
    </w:p>
    <w:p w:rsidR="00000000" w:rsidRDefault="00AB65A6">
      <w:pPr>
        <w:pStyle w:val="contentparagraph"/>
        <w:bidi/>
        <w:jc w:val="both"/>
        <w:divId w:val="2049913430"/>
        <w:rPr>
          <w:rFonts w:cs="B Zar" w:hint="cs"/>
          <w:color w:val="000000"/>
          <w:sz w:val="36"/>
          <w:szCs w:val="36"/>
          <w:rtl/>
        </w:rPr>
      </w:pPr>
      <w:r>
        <w:rPr>
          <w:rStyle w:val="contenttext"/>
          <w:rFonts w:cs="B Zar" w:hint="cs"/>
          <w:color w:val="000000"/>
          <w:sz w:val="36"/>
          <w:szCs w:val="36"/>
          <w:rtl/>
        </w:rPr>
        <w:t>آنتونی رابینز رابطه راز موفقیّت و لذّت را چنین بیان کرده است:</w:t>
      </w:r>
    </w:p>
    <w:p w:rsidR="00000000" w:rsidRDefault="00AB65A6">
      <w:pPr>
        <w:pStyle w:val="contentparagraph"/>
        <w:bidi/>
        <w:jc w:val="both"/>
        <w:divId w:val="2049913430"/>
        <w:rPr>
          <w:rFonts w:cs="B Zar" w:hint="cs"/>
          <w:color w:val="000000"/>
          <w:sz w:val="36"/>
          <w:szCs w:val="36"/>
          <w:rtl/>
        </w:rPr>
      </w:pPr>
      <w:r>
        <w:rPr>
          <w:rStyle w:val="contenttext"/>
          <w:rFonts w:cs="B Zar" w:hint="cs"/>
          <w:color w:val="000000"/>
          <w:sz w:val="36"/>
          <w:szCs w:val="36"/>
          <w:rtl/>
        </w:rPr>
        <w:t>«راز موفقیّت آن است که بدانید چگونه از نیروهای رنج و لذّت استفاده کنید و نگذارید که این نیروها شما را در اختیار بگیرند. اگر چنین کنید بر زندگی خود مسلّط خواهید شد، در غیر این صورت، زندگی بر شما مسلّط خواهد شد».</w:t>
      </w:r>
      <w:hyperlink w:anchor="content_note_316_2" w:tooltip=". همان. " w:history="1">
        <w:r>
          <w:rPr>
            <w:rStyle w:val="Hyperlink"/>
            <w:rFonts w:cs="B Zar" w:hint="cs"/>
            <w:sz w:val="36"/>
            <w:szCs w:val="36"/>
            <w:rtl/>
          </w:rPr>
          <w:t>(2)</w:t>
        </w:r>
      </w:hyperlink>
    </w:p>
    <w:p w:rsidR="00000000" w:rsidRDefault="00AB65A6">
      <w:pPr>
        <w:pStyle w:val="contentparagraph"/>
        <w:bidi/>
        <w:jc w:val="both"/>
        <w:divId w:val="2049913430"/>
        <w:rPr>
          <w:rFonts w:cs="B Zar" w:hint="cs"/>
          <w:color w:val="000000"/>
          <w:sz w:val="36"/>
          <w:szCs w:val="36"/>
          <w:rtl/>
        </w:rPr>
      </w:pPr>
      <w:r>
        <w:rPr>
          <w:rStyle w:val="contenttext"/>
          <w:rFonts w:cs="B Zar" w:hint="cs"/>
          <w:color w:val="000000"/>
          <w:sz w:val="36"/>
          <w:szCs w:val="36"/>
          <w:rtl/>
        </w:rPr>
        <w:t>«هستی پر از نعمت فراوانی است، ما قادر به تحلیل بردن آن نیستیم. هستی پایان ناپذیر است به لحاظ زیبایی، به لحاظ لذّت بخش بودن و به لحاظ پاکیش».</w:t>
      </w:r>
      <w:hyperlink w:anchor="content_note_316_3" w:tooltip=". همان، ص 115. " w:history="1">
        <w:r>
          <w:rPr>
            <w:rStyle w:val="Hyperlink"/>
            <w:rFonts w:cs="B Zar" w:hint="cs"/>
            <w:sz w:val="36"/>
            <w:szCs w:val="36"/>
            <w:rtl/>
          </w:rPr>
          <w:t>(3)</w:t>
        </w:r>
      </w:hyperlink>
      <w:r>
        <w:rPr>
          <w:rStyle w:val="contenttext"/>
          <w:rFonts w:cs="B Zar" w:hint="cs"/>
          <w:color w:val="000000"/>
          <w:sz w:val="36"/>
          <w:szCs w:val="36"/>
          <w:rtl/>
        </w:rPr>
        <w:t xml:space="preserve">اُشو </w:t>
      </w:r>
    </w:p>
    <w:p w:rsidR="00000000" w:rsidRDefault="00AB65A6">
      <w:pPr>
        <w:pStyle w:val="contentparagraph"/>
        <w:bidi/>
        <w:jc w:val="both"/>
        <w:divId w:val="2049913430"/>
        <w:rPr>
          <w:rFonts w:cs="B Zar" w:hint="cs"/>
          <w:color w:val="000000"/>
          <w:sz w:val="36"/>
          <w:szCs w:val="36"/>
          <w:rtl/>
        </w:rPr>
      </w:pPr>
      <w:r>
        <w:rPr>
          <w:rStyle w:val="contenttext"/>
          <w:rFonts w:cs="B Zar" w:hint="cs"/>
          <w:color w:val="000000"/>
          <w:sz w:val="36"/>
          <w:szCs w:val="36"/>
          <w:rtl/>
        </w:rPr>
        <w:t>اگر لذّت ترک لذّت بدانیسعدی</w:t>
      </w:r>
    </w:p>
    <w:p w:rsidR="00000000" w:rsidRDefault="00AB65A6">
      <w:pPr>
        <w:pStyle w:val="contentparagraph"/>
        <w:bidi/>
        <w:jc w:val="both"/>
        <w:divId w:val="2049913430"/>
        <w:rPr>
          <w:rFonts w:cs="B Zar" w:hint="cs"/>
          <w:color w:val="000000"/>
          <w:sz w:val="36"/>
          <w:szCs w:val="36"/>
          <w:rtl/>
        </w:rPr>
      </w:pPr>
      <w:r>
        <w:rPr>
          <w:rStyle w:val="contenttext"/>
          <w:rFonts w:cs="B Zar" w:hint="cs"/>
          <w:color w:val="000000"/>
          <w:sz w:val="36"/>
          <w:szCs w:val="36"/>
          <w:rtl/>
        </w:rPr>
        <w:t xml:space="preserve">اگر </w:t>
      </w:r>
      <w:r>
        <w:rPr>
          <w:rStyle w:val="contenttext"/>
          <w:rFonts w:cs="B Zar" w:hint="cs"/>
          <w:color w:val="000000"/>
          <w:sz w:val="36"/>
          <w:szCs w:val="36"/>
          <w:rtl/>
        </w:rPr>
        <w:t xml:space="preserve">لذّت ترک لذّت بدانی </w:t>
      </w:r>
    </w:p>
    <w:p w:rsidR="00000000" w:rsidRDefault="00AB65A6">
      <w:pPr>
        <w:pStyle w:val="contentparagraph"/>
        <w:bidi/>
        <w:jc w:val="both"/>
        <w:divId w:val="2049913430"/>
        <w:rPr>
          <w:rFonts w:cs="B Zar" w:hint="cs"/>
          <w:color w:val="000000"/>
          <w:sz w:val="36"/>
          <w:szCs w:val="36"/>
          <w:rtl/>
        </w:rPr>
      </w:pPr>
      <w:r>
        <w:rPr>
          <w:rStyle w:val="contenttext"/>
          <w:rFonts w:cs="B Zar" w:hint="cs"/>
          <w:color w:val="000000"/>
          <w:sz w:val="36"/>
          <w:szCs w:val="36"/>
          <w:rtl/>
        </w:rPr>
        <w:t xml:space="preserve">دگر شهوت نفس لذّت نخوانی </w:t>
      </w:r>
    </w:p>
    <w:p w:rsidR="00000000" w:rsidRDefault="00AB65A6">
      <w:pPr>
        <w:pStyle w:val="contentparagraph"/>
        <w:bidi/>
        <w:jc w:val="both"/>
        <w:divId w:val="2049913430"/>
        <w:rPr>
          <w:rFonts w:cs="B Zar" w:hint="cs"/>
          <w:color w:val="000000"/>
          <w:sz w:val="36"/>
          <w:szCs w:val="36"/>
          <w:rtl/>
        </w:rPr>
      </w:pPr>
      <w:r>
        <w:rPr>
          <w:rStyle w:val="contenttext"/>
          <w:rFonts w:cs="B Zar" w:hint="cs"/>
          <w:color w:val="000000"/>
          <w:sz w:val="36"/>
          <w:szCs w:val="36"/>
          <w:rtl/>
        </w:rPr>
        <w:t xml:space="preserve">هزاران در از خلق بر خود ببندی </w:t>
      </w:r>
    </w:p>
    <w:p w:rsidR="00000000" w:rsidRDefault="00AB65A6">
      <w:pPr>
        <w:pStyle w:val="contentparagraph"/>
        <w:bidi/>
        <w:jc w:val="both"/>
        <w:divId w:val="2049913430"/>
        <w:rPr>
          <w:rFonts w:cs="B Zar" w:hint="cs"/>
          <w:color w:val="000000"/>
          <w:sz w:val="36"/>
          <w:szCs w:val="36"/>
          <w:rtl/>
        </w:rPr>
      </w:pPr>
      <w:r>
        <w:rPr>
          <w:rStyle w:val="contenttext"/>
          <w:rFonts w:cs="B Zar" w:hint="cs"/>
          <w:color w:val="000000"/>
          <w:sz w:val="36"/>
          <w:szCs w:val="36"/>
          <w:rtl/>
        </w:rPr>
        <w:t xml:space="preserve">گرت باز باشد دری آسمانی </w:t>
      </w:r>
    </w:p>
    <w:p w:rsidR="00000000" w:rsidRDefault="00AB65A6">
      <w:pPr>
        <w:pStyle w:val="contentparagraph"/>
        <w:bidi/>
        <w:jc w:val="both"/>
        <w:divId w:val="2049913430"/>
        <w:rPr>
          <w:rFonts w:cs="B Zar" w:hint="cs"/>
          <w:color w:val="000000"/>
          <w:sz w:val="36"/>
          <w:szCs w:val="36"/>
          <w:rtl/>
        </w:rPr>
      </w:pPr>
      <w:r>
        <w:rPr>
          <w:rStyle w:val="contenttext"/>
          <w:rFonts w:cs="B Zar" w:hint="cs"/>
          <w:color w:val="000000"/>
          <w:sz w:val="36"/>
          <w:szCs w:val="36"/>
          <w:rtl/>
        </w:rPr>
        <w:t xml:space="preserve">سفرهای عِلوی کند مرغ جانت </w:t>
      </w:r>
    </w:p>
    <w:p w:rsidR="00000000" w:rsidRDefault="00AB65A6">
      <w:pPr>
        <w:pStyle w:val="contentparagraph"/>
        <w:bidi/>
        <w:jc w:val="both"/>
        <w:divId w:val="2049913430"/>
        <w:rPr>
          <w:rFonts w:cs="B Zar" w:hint="cs"/>
          <w:color w:val="000000"/>
          <w:sz w:val="36"/>
          <w:szCs w:val="36"/>
          <w:rtl/>
        </w:rPr>
      </w:pPr>
      <w:r>
        <w:rPr>
          <w:rStyle w:val="contenttext"/>
          <w:rFonts w:cs="B Zar" w:hint="cs"/>
          <w:color w:val="000000"/>
          <w:sz w:val="36"/>
          <w:szCs w:val="36"/>
          <w:rtl/>
        </w:rPr>
        <w:t xml:space="preserve">گر از چنبر آز بازش پرانی </w:t>
      </w:r>
    </w:p>
    <w:p w:rsidR="00000000" w:rsidRDefault="00AB65A6">
      <w:pPr>
        <w:pStyle w:val="contentparagraph"/>
        <w:bidi/>
        <w:jc w:val="both"/>
        <w:divId w:val="2049913430"/>
        <w:rPr>
          <w:rFonts w:cs="B Zar" w:hint="cs"/>
          <w:color w:val="000000"/>
          <w:sz w:val="36"/>
          <w:szCs w:val="36"/>
          <w:rtl/>
        </w:rPr>
      </w:pPr>
      <w:r>
        <w:rPr>
          <w:rStyle w:val="contenttext"/>
          <w:rFonts w:cs="B Zar" w:hint="cs"/>
          <w:color w:val="000000"/>
          <w:sz w:val="36"/>
          <w:szCs w:val="36"/>
          <w:rtl/>
        </w:rPr>
        <w:t xml:space="preserve">و لیکن تو را صبر عنقا نباشد </w:t>
      </w:r>
    </w:p>
    <w:p w:rsidR="00000000" w:rsidRDefault="00AB65A6">
      <w:pPr>
        <w:pStyle w:val="contentparagraph"/>
        <w:bidi/>
        <w:jc w:val="both"/>
        <w:divId w:val="2049913430"/>
        <w:rPr>
          <w:rFonts w:cs="B Zar" w:hint="cs"/>
          <w:color w:val="000000"/>
          <w:sz w:val="36"/>
          <w:szCs w:val="36"/>
          <w:rtl/>
        </w:rPr>
      </w:pPr>
      <w:r>
        <w:rPr>
          <w:rStyle w:val="contenttext"/>
          <w:rFonts w:cs="B Zar" w:hint="cs"/>
          <w:color w:val="000000"/>
          <w:sz w:val="36"/>
          <w:szCs w:val="36"/>
          <w:rtl/>
        </w:rPr>
        <w:t xml:space="preserve">که در دام شهوت به گنجشک مانی </w:t>
      </w:r>
    </w:p>
    <w:p w:rsidR="00000000" w:rsidRDefault="00AB65A6">
      <w:pPr>
        <w:pStyle w:val="contentparagraph"/>
        <w:bidi/>
        <w:jc w:val="both"/>
        <w:divId w:val="2049913430"/>
        <w:rPr>
          <w:rFonts w:cs="B Zar" w:hint="cs"/>
          <w:color w:val="000000"/>
          <w:sz w:val="36"/>
          <w:szCs w:val="36"/>
          <w:rtl/>
        </w:rPr>
      </w:pPr>
      <w:r>
        <w:rPr>
          <w:rStyle w:val="contenttext"/>
          <w:rFonts w:cs="B Zar" w:hint="cs"/>
          <w:color w:val="000000"/>
          <w:sz w:val="36"/>
          <w:szCs w:val="36"/>
          <w:rtl/>
        </w:rPr>
        <w:t xml:space="preserve">ز صورت پرستیدنت می هراسم </w:t>
      </w:r>
    </w:p>
    <w:p w:rsidR="00000000" w:rsidRDefault="00AB65A6">
      <w:pPr>
        <w:pStyle w:val="contentparagraph"/>
        <w:bidi/>
        <w:jc w:val="both"/>
        <w:divId w:val="2049913430"/>
        <w:rPr>
          <w:rFonts w:cs="B Zar" w:hint="cs"/>
          <w:color w:val="000000"/>
          <w:sz w:val="36"/>
          <w:szCs w:val="36"/>
          <w:rtl/>
        </w:rPr>
      </w:pPr>
      <w:r>
        <w:rPr>
          <w:rStyle w:val="contenttext"/>
          <w:rFonts w:cs="B Zar" w:hint="cs"/>
          <w:color w:val="000000"/>
          <w:sz w:val="36"/>
          <w:szCs w:val="36"/>
          <w:rtl/>
        </w:rPr>
        <w:t>که تا زنده ای ر</w:t>
      </w:r>
      <w:r>
        <w:rPr>
          <w:rStyle w:val="contenttext"/>
          <w:rFonts w:cs="B Zar" w:hint="cs"/>
          <w:color w:val="000000"/>
          <w:sz w:val="36"/>
          <w:szCs w:val="36"/>
          <w:rtl/>
        </w:rPr>
        <w:t>ه به معنی ندانی</w:t>
      </w:r>
    </w:p>
    <w:p w:rsidR="00000000" w:rsidRDefault="00AB65A6">
      <w:pPr>
        <w:pStyle w:val="contentparagraph"/>
        <w:bidi/>
        <w:jc w:val="both"/>
        <w:divId w:val="2049913430"/>
        <w:rPr>
          <w:rFonts w:cs="B Zar" w:hint="cs"/>
          <w:color w:val="000000"/>
          <w:sz w:val="36"/>
          <w:szCs w:val="36"/>
          <w:rtl/>
        </w:rPr>
      </w:pPr>
      <w:r>
        <w:rPr>
          <w:rStyle w:val="contenttext"/>
          <w:rFonts w:cs="B Zar" w:hint="cs"/>
          <w:color w:val="000000"/>
          <w:sz w:val="36"/>
          <w:szCs w:val="36"/>
          <w:rtl/>
        </w:rPr>
        <w:t>ص: 316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64" style="width:0;height:1.5pt" o:hralign="center" o:hrstd="t" o:hr="t" fillcolor="#a0a0a0" stroked="f"/>
        </w:pict>
      </w:r>
    </w:p>
    <w:p w:rsidR="00000000" w:rsidRDefault="00AB65A6">
      <w:pPr>
        <w:bidi/>
        <w:jc w:val="both"/>
        <w:divId w:val="395323992"/>
        <w:rPr>
          <w:rFonts w:eastAsia="Times New Roman" w:cs="B Zar" w:hint="cs"/>
          <w:color w:val="000000"/>
          <w:sz w:val="36"/>
          <w:szCs w:val="36"/>
          <w:rtl/>
        </w:rPr>
      </w:pPr>
      <w:r>
        <w:rPr>
          <w:rFonts w:eastAsia="Times New Roman" w:cs="B Zar" w:hint="cs"/>
          <w:color w:val="000000"/>
          <w:sz w:val="36"/>
          <w:szCs w:val="36"/>
          <w:rtl/>
        </w:rPr>
        <w:t xml:space="preserve">1- . هدیه، ص 98، 112. </w:t>
      </w:r>
    </w:p>
    <w:p w:rsidR="00000000" w:rsidRDefault="00AB65A6">
      <w:pPr>
        <w:bidi/>
        <w:jc w:val="both"/>
        <w:divId w:val="1955284972"/>
        <w:rPr>
          <w:rFonts w:eastAsia="Times New Roman" w:cs="B Zar" w:hint="cs"/>
          <w:color w:val="000000"/>
          <w:sz w:val="36"/>
          <w:szCs w:val="36"/>
          <w:rtl/>
        </w:rPr>
      </w:pPr>
      <w:r>
        <w:rPr>
          <w:rFonts w:eastAsia="Times New Roman" w:cs="B Zar" w:hint="cs"/>
          <w:color w:val="000000"/>
          <w:sz w:val="36"/>
          <w:szCs w:val="36"/>
          <w:rtl/>
        </w:rPr>
        <w:t xml:space="preserve">2- . همان. </w:t>
      </w:r>
    </w:p>
    <w:p w:rsidR="00000000" w:rsidRDefault="00AB65A6">
      <w:pPr>
        <w:bidi/>
        <w:jc w:val="both"/>
        <w:divId w:val="1036272742"/>
        <w:rPr>
          <w:rFonts w:eastAsia="Times New Roman" w:cs="B Zar" w:hint="cs"/>
          <w:color w:val="000000"/>
          <w:sz w:val="36"/>
          <w:szCs w:val="36"/>
          <w:rtl/>
        </w:rPr>
      </w:pPr>
      <w:r>
        <w:rPr>
          <w:rFonts w:eastAsia="Times New Roman" w:cs="B Zar" w:hint="cs"/>
          <w:color w:val="000000"/>
          <w:sz w:val="36"/>
          <w:szCs w:val="36"/>
          <w:rtl/>
        </w:rPr>
        <w:t xml:space="preserve">3- . همان، ص 115. </w:t>
      </w:r>
    </w:p>
    <w:p w:rsidR="00000000" w:rsidRDefault="00AB65A6">
      <w:pPr>
        <w:pStyle w:val="contentparagraph"/>
        <w:bidi/>
        <w:jc w:val="both"/>
        <w:divId w:val="680281854"/>
        <w:rPr>
          <w:rFonts w:cs="B Zar" w:hint="cs"/>
          <w:color w:val="000000"/>
          <w:sz w:val="36"/>
          <w:szCs w:val="36"/>
          <w:rtl/>
        </w:rPr>
      </w:pPr>
      <w:r>
        <w:rPr>
          <w:rStyle w:val="contenttext"/>
          <w:rFonts w:cs="B Zar" w:hint="cs"/>
          <w:color w:val="000000"/>
          <w:sz w:val="36"/>
          <w:szCs w:val="36"/>
          <w:rtl/>
        </w:rPr>
        <w:t xml:space="preserve">گر از باغ انست گیاهی برآید </w:t>
      </w:r>
    </w:p>
    <w:p w:rsidR="00000000" w:rsidRDefault="00AB65A6">
      <w:pPr>
        <w:pStyle w:val="contentparagraph"/>
        <w:bidi/>
        <w:jc w:val="both"/>
        <w:divId w:val="680281854"/>
        <w:rPr>
          <w:rFonts w:cs="B Zar" w:hint="cs"/>
          <w:color w:val="000000"/>
          <w:sz w:val="36"/>
          <w:szCs w:val="36"/>
          <w:rtl/>
        </w:rPr>
      </w:pPr>
      <w:r>
        <w:rPr>
          <w:rStyle w:val="contenttext"/>
          <w:rFonts w:cs="B Zar" w:hint="cs"/>
          <w:color w:val="000000"/>
          <w:sz w:val="36"/>
          <w:szCs w:val="36"/>
          <w:rtl/>
        </w:rPr>
        <w:t xml:space="preserve">گیاهت نیاید گل بوستانی </w:t>
      </w:r>
    </w:p>
    <w:p w:rsidR="00000000" w:rsidRDefault="00AB65A6">
      <w:pPr>
        <w:pStyle w:val="contentparagraph"/>
        <w:bidi/>
        <w:jc w:val="both"/>
        <w:divId w:val="680281854"/>
        <w:rPr>
          <w:rFonts w:cs="B Zar" w:hint="cs"/>
          <w:color w:val="000000"/>
          <w:sz w:val="36"/>
          <w:szCs w:val="36"/>
          <w:rtl/>
        </w:rPr>
      </w:pPr>
      <w:r>
        <w:rPr>
          <w:rStyle w:val="contenttext"/>
          <w:rFonts w:cs="B Zar" w:hint="cs"/>
          <w:color w:val="000000"/>
          <w:sz w:val="36"/>
          <w:szCs w:val="36"/>
          <w:rtl/>
        </w:rPr>
        <w:t xml:space="preserve">دریغ آیدت هر دو عالم خریدن </w:t>
      </w:r>
    </w:p>
    <w:p w:rsidR="00000000" w:rsidRDefault="00AB65A6">
      <w:pPr>
        <w:pStyle w:val="contentparagraph"/>
        <w:bidi/>
        <w:jc w:val="both"/>
        <w:divId w:val="680281854"/>
        <w:rPr>
          <w:rFonts w:cs="B Zar" w:hint="cs"/>
          <w:color w:val="000000"/>
          <w:sz w:val="36"/>
          <w:szCs w:val="36"/>
          <w:rtl/>
        </w:rPr>
      </w:pPr>
      <w:r>
        <w:rPr>
          <w:rStyle w:val="contenttext"/>
          <w:rFonts w:cs="B Zar" w:hint="cs"/>
          <w:color w:val="000000"/>
          <w:sz w:val="36"/>
          <w:szCs w:val="36"/>
          <w:rtl/>
        </w:rPr>
        <w:t xml:space="preserve">اگر قدر نقدی که داری بدانی </w:t>
      </w:r>
    </w:p>
    <w:p w:rsidR="00000000" w:rsidRDefault="00AB65A6">
      <w:pPr>
        <w:pStyle w:val="contentparagraph"/>
        <w:bidi/>
        <w:jc w:val="both"/>
        <w:divId w:val="680281854"/>
        <w:rPr>
          <w:rFonts w:cs="B Zar" w:hint="cs"/>
          <w:color w:val="000000"/>
          <w:sz w:val="36"/>
          <w:szCs w:val="36"/>
          <w:rtl/>
        </w:rPr>
      </w:pPr>
      <w:r>
        <w:rPr>
          <w:rStyle w:val="contenttext"/>
          <w:rFonts w:cs="B Zar" w:hint="cs"/>
          <w:color w:val="000000"/>
          <w:sz w:val="36"/>
          <w:szCs w:val="36"/>
          <w:rtl/>
        </w:rPr>
        <w:t xml:space="preserve">بیا تا به از زندگانی به دستت </w:t>
      </w:r>
    </w:p>
    <w:p w:rsidR="00000000" w:rsidRDefault="00AB65A6">
      <w:pPr>
        <w:pStyle w:val="contentparagraph"/>
        <w:bidi/>
        <w:jc w:val="both"/>
        <w:divId w:val="680281854"/>
        <w:rPr>
          <w:rFonts w:cs="B Zar" w:hint="cs"/>
          <w:color w:val="000000"/>
          <w:sz w:val="36"/>
          <w:szCs w:val="36"/>
          <w:rtl/>
        </w:rPr>
      </w:pPr>
      <w:r>
        <w:rPr>
          <w:rStyle w:val="contenttext"/>
          <w:rFonts w:cs="B Zar" w:hint="cs"/>
          <w:color w:val="000000"/>
          <w:sz w:val="36"/>
          <w:szCs w:val="36"/>
          <w:rtl/>
        </w:rPr>
        <w:t xml:space="preserve">چه افتاد تا صرف شد زندگانی </w:t>
      </w:r>
    </w:p>
    <w:p w:rsidR="00000000" w:rsidRDefault="00AB65A6">
      <w:pPr>
        <w:pStyle w:val="contentparagraph"/>
        <w:bidi/>
        <w:jc w:val="both"/>
        <w:divId w:val="680281854"/>
        <w:rPr>
          <w:rFonts w:cs="B Zar" w:hint="cs"/>
          <w:color w:val="000000"/>
          <w:sz w:val="36"/>
          <w:szCs w:val="36"/>
          <w:rtl/>
        </w:rPr>
      </w:pPr>
      <w:r>
        <w:rPr>
          <w:rStyle w:val="contenttext"/>
          <w:rFonts w:cs="B Zar" w:hint="cs"/>
          <w:color w:val="000000"/>
          <w:sz w:val="36"/>
          <w:szCs w:val="36"/>
          <w:rtl/>
        </w:rPr>
        <w:t xml:space="preserve">چنان می روی ساکن و خواب در سر </w:t>
      </w:r>
    </w:p>
    <w:p w:rsidR="00000000" w:rsidRDefault="00AB65A6">
      <w:pPr>
        <w:pStyle w:val="contentparagraph"/>
        <w:bidi/>
        <w:jc w:val="both"/>
        <w:divId w:val="680281854"/>
        <w:rPr>
          <w:rFonts w:cs="B Zar" w:hint="cs"/>
          <w:color w:val="000000"/>
          <w:sz w:val="36"/>
          <w:szCs w:val="36"/>
          <w:rtl/>
        </w:rPr>
      </w:pPr>
      <w:r>
        <w:rPr>
          <w:rStyle w:val="contenttext"/>
          <w:rFonts w:cs="B Zar" w:hint="cs"/>
          <w:color w:val="000000"/>
          <w:sz w:val="36"/>
          <w:szCs w:val="36"/>
          <w:rtl/>
        </w:rPr>
        <w:t xml:space="preserve">که می ترسم از کاروان باز مانی </w:t>
      </w:r>
    </w:p>
    <w:p w:rsidR="00000000" w:rsidRDefault="00AB65A6">
      <w:pPr>
        <w:pStyle w:val="contentparagraph"/>
        <w:bidi/>
        <w:jc w:val="both"/>
        <w:divId w:val="680281854"/>
        <w:rPr>
          <w:rFonts w:cs="B Zar" w:hint="cs"/>
          <w:color w:val="000000"/>
          <w:sz w:val="36"/>
          <w:szCs w:val="36"/>
          <w:rtl/>
        </w:rPr>
      </w:pPr>
      <w:r>
        <w:rPr>
          <w:rStyle w:val="contenttext"/>
          <w:rFonts w:cs="B Zar" w:hint="cs"/>
          <w:color w:val="000000"/>
          <w:sz w:val="36"/>
          <w:szCs w:val="36"/>
          <w:rtl/>
        </w:rPr>
        <w:t xml:space="preserve">وصیت همین است جان برادر </w:t>
      </w:r>
    </w:p>
    <w:p w:rsidR="00000000" w:rsidRDefault="00AB65A6">
      <w:pPr>
        <w:pStyle w:val="contentparagraph"/>
        <w:bidi/>
        <w:jc w:val="both"/>
        <w:divId w:val="680281854"/>
        <w:rPr>
          <w:rFonts w:cs="B Zar" w:hint="cs"/>
          <w:color w:val="000000"/>
          <w:sz w:val="36"/>
          <w:szCs w:val="36"/>
          <w:rtl/>
        </w:rPr>
      </w:pPr>
      <w:r>
        <w:rPr>
          <w:rStyle w:val="contenttext"/>
          <w:rFonts w:cs="B Zar" w:hint="cs"/>
          <w:color w:val="000000"/>
          <w:sz w:val="36"/>
          <w:szCs w:val="36"/>
          <w:rtl/>
        </w:rPr>
        <w:t xml:space="preserve">که اوقات ضایع مکن تا توانی </w:t>
      </w:r>
    </w:p>
    <w:p w:rsidR="00000000" w:rsidRDefault="00AB65A6">
      <w:pPr>
        <w:pStyle w:val="contentparagraph"/>
        <w:bidi/>
        <w:jc w:val="both"/>
        <w:divId w:val="680281854"/>
        <w:rPr>
          <w:rFonts w:cs="B Zar" w:hint="cs"/>
          <w:color w:val="000000"/>
          <w:sz w:val="36"/>
          <w:szCs w:val="36"/>
          <w:rtl/>
        </w:rPr>
      </w:pPr>
      <w:r>
        <w:rPr>
          <w:rStyle w:val="contenttext"/>
          <w:rFonts w:cs="B Zar" w:hint="cs"/>
          <w:color w:val="000000"/>
          <w:sz w:val="36"/>
          <w:szCs w:val="36"/>
          <w:rtl/>
        </w:rPr>
        <w:t xml:space="preserve">*** </w:t>
      </w:r>
    </w:p>
    <w:p w:rsidR="00000000" w:rsidRDefault="00AB65A6">
      <w:pPr>
        <w:pStyle w:val="Heading3"/>
        <w:shd w:val="clear" w:color="auto" w:fill="FFFFFF"/>
        <w:bidi/>
        <w:jc w:val="both"/>
        <w:divId w:val="32751583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لذّت بندگی(شعر) </w:t>
      </w:r>
    </w:p>
    <w:p w:rsidR="00000000" w:rsidRDefault="00AB65A6">
      <w:pPr>
        <w:pStyle w:val="contentparagraph"/>
        <w:bidi/>
        <w:jc w:val="both"/>
        <w:divId w:val="327515830"/>
        <w:rPr>
          <w:rFonts w:cs="B Zar" w:hint="cs"/>
          <w:color w:val="000000"/>
          <w:sz w:val="36"/>
          <w:szCs w:val="36"/>
          <w:rtl/>
        </w:rPr>
      </w:pPr>
      <w:r>
        <w:rPr>
          <w:rStyle w:val="contenttext"/>
          <w:rFonts w:cs="B Zar" w:hint="cs"/>
          <w:color w:val="000000"/>
          <w:sz w:val="36"/>
          <w:szCs w:val="36"/>
          <w:rtl/>
        </w:rPr>
        <w:t xml:space="preserve">جز خدا را بندگی حیف است حیف </w:t>
      </w:r>
    </w:p>
    <w:p w:rsidR="00000000" w:rsidRDefault="00AB65A6">
      <w:pPr>
        <w:pStyle w:val="contentparagraph"/>
        <w:bidi/>
        <w:jc w:val="both"/>
        <w:divId w:val="327515830"/>
        <w:rPr>
          <w:rFonts w:cs="B Zar" w:hint="cs"/>
          <w:color w:val="000000"/>
          <w:sz w:val="36"/>
          <w:szCs w:val="36"/>
          <w:rtl/>
        </w:rPr>
      </w:pPr>
      <w:r>
        <w:rPr>
          <w:rStyle w:val="contenttext"/>
          <w:rFonts w:cs="B Zar" w:hint="cs"/>
          <w:color w:val="000000"/>
          <w:sz w:val="36"/>
          <w:szCs w:val="36"/>
          <w:rtl/>
        </w:rPr>
        <w:t xml:space="preserve">بی غم او زندگی حیف است حیف </w:t>
      </w:r>
    </w:p>
    <w:p w:rsidR="00000000" w:rsidRDefault="00AB65A6">
      <w:pPr>
        <w:pStyle w:val="contentparagraph"/>
        <w:bidi/>
        <w:jc w:val="both"/>
        <w:divId w:val="327515830"/>
        <w:rPr>
          <w:rFonts w:cs="B Zar" w:hint="cs"/>
          <w:color w:val="000000"/>
          <w:sz w:val="36"/>
          <w:szCs w:val="36"/>
          <w:rtl/>
        </w:rPr>
      </w:pPr>
      <w:r>
        <w:rPr>
          <w:rStyle w:val="contenttext"/>
          <w:rFonts w:cs="B Zar" w:hint="cs"/>
          <w:color w:val="000000"/>
          <w:sz w:val="36"/>
          <w:szCs w:val="36"/>
          <w:rtl/>
        </w:rPr>
        <w:t xml:space="preserve">در غمش در خلد عشرت چون کنم </w:t>
      </w:r>
    </w:p>
    <w:p w:rsidR="00000000" w:rsidRDefault="00AB65A6">
      <w:pPr>
        <w:pStyle w:val="contentparagraph"/>
        <w:bidi/>
        <w:jc w:val="both"/>
        <w:divId w:val="327515830"/>
        <w:rPr>
          <w:rFonts w:cs="B Zar" w:hint="cs"/>
          <w:color w:val="000000"/>
          <w:sz w:val="36"/>
          <w:szCs w:val="36"/>
          <w:rtl/>
        </w:rPr>
      </w:pPr>
      <w:r>
        <w:rPr>
          <w:rStyle w:val="contenttext"/>
          <w:rFonts w:cs="B Zar" w:hint="cs"/>
          <w:color w:val="000000"/>
          <w:sz w:val="36"/>
          <w:szCs w:val="36"/>
          <w:rtl/>
        </w:rPr>
        <w:t xml:space="preserve">ماندگی از بندگی حیف است حیف </w:t>
      </w:r>
    </w:p>
    <w:p w:rsidR="00000000" w:rsidRDefault="00AB65A6">
      <w:pPr>
        <w:pStyle w:val="contentparagraph"/>
        <w:bidi/>
        <w:jc w:val="both"/>
        <w:divId w:val="327515830"/>
        <w:rPr>
          <w:rFonts w:cs="B Zar" w:hint="cs"/>
          <w:color w:val="000000"/>
          <w:sz w:val="36"/>
          <w:szCs w:val="36"/>
          <w:rtl/>
        </w:rPr>
      </w:pPr>
      <w:r>
        <w:rPr>
          <w:rStyle w:val="contenttext"/>
          <w:rFonts w:cs="B Zar" w:hint="cs"/>
          <w:color w:val="000000"/>
          <w:sz w:val="36"/>
          <w:szCs w:val="36"/>
          <w:rtl/>
        </w:rPr>
        <w:t xml:space="preserve">جز به درگاه رفیعش سر منه </w:t>
      </w:r>
    </w:p>
    <w:p w:rsidR="00000000" w:rsidRDefault="00AB65A6">
      <w:pPr>
        <w:pStyle w:val="contentparagraph"/>
        <w:bidi/>
        <w:jc w:val="both"/>
        <w:divId w:val="327515830"/>
        <w:rPr>
          <w:rFonts w:cs="B Zar" w:hint="cs"/>
          <w:color w:val="000000"/>
          <w:sz w:val="36"/>
          <w:szCs w:val="36"/>
          <w:rtl/>
        </w:rPr>
      </w:pPr>
      <w:r>
        <w:rPr>
          <w:rStyle w:val="contenttext"/>
          <w:rFonts w:cs="B Zar" w:hint="cs"/>
          <w:color w:val="000000"/>
          <w:sz w:val="36"/>
          <w:szCs w:val="36"/>
          <w:rtl/>
        </w:rPr>
        <w:t xml:space="preserve">بهر غیر افکندگی حیف است حیف </w:t>
      </w:r>
    </w:p>
    <w:p w:rsidR="00000000" w:rsidRDefault="00AB65A6">
      <w:pPr>
        <w:pStyle w:val="contentparagraph"/>
        <w:bidi/>
        <w:jc w:val="both"/>
        <w:divId w:val="327515830"/>
        <w:rPr>
          <w:rFonts w:cs="B Zar" w:hint="cs"/>
          <w:color w:val="000000"/>
          <w:sz w:val="36"/>
          <w:szCs w:val="36"/>
          <w:rtl/>
        </w:rPr>
      </w:pPr>
      <w:r>
        <w:rPr>
          <w:rStyle w:val="contenttext"/>
          <w:rFonts w:cs="B Zar" w:hint="cs"/>
          <w:color w:val="000000"/>
          <w:sz w:val="36"/>
          <w:szCs w:val="36"/>
          <w:rtl/>
        </w:rPr>
        <w:t xml:space="preserve">اهل دنیا را سبک کن ناتوان </w:t>
      </w:r>
    </w:p>
    <w:p w:rsidR="00000000" w:rsidRDefault="00AB65A6">
      <w:pPr>
        <w:pStyle w:val="contentparagraph"/>
        <w:bidi/>
        <w:jc w:val="both"/>
        <w:divId w:val="327515830"/>
        <w:rPr>
          <w:rFonts w:cs="B Zar" w:hint="cs"/>
          <w:color w:val="000000"/>
          <w:sz w:val="36"/>
          <w:szCs w:val="36"/>
          <w:rtl/>
        </w:rPr>
      </w:pPr>
      <w:r>
        <w:rPr>
          <w:rStyle w:val="contenttext"/>
          <w:rFonts w:cs="B Zar" w:hint="cs"/>
          <w:color w:val="000000"/>
          <w:sz w:val="36"/>
          <w:szCs w:val="36"/>
          <w:rtl/>
        </w:rPr>
        <w:t xml:space="preserve">با گران افکندگی حیف است حیف </w:t>
      </w:r>
    </w:p>
    <w:p w:rsidR="00000000" w:rsidRDefault="00AB65A6">
      <w:pPr>
        <w:pStyle w:val="contentparagraph"/>
        <w:bidi/>
        <w:jc w:val="both"/>
        <w:divId w:val="327515830"/>
        <w:rPr>
          <w:rFonts w:cs="B Zar" w:hint="cs"/>
          <w:color w:val="000000"/>
          <w:sz w:val="36"/>
          <w:szCs w:val="36"/>
          <w:rtl/>
        </w:rPr>
      </w:pPr>
      <w:r>
        <w:rPr>
          <w:rStyle w:val="contenttext"/>
          <w:rFonts w:cs="B Zar" w:hint="cs"/>
          <w:color w:val="000000"/>
          <w:sz w:val="36"/>
          <w:szCs w:val="36"/>
          <w:rtl/>
        </w:rPr>
        <w:t xml:space="preserve">یا رب از عشقت بده شوری مرا </w:t>
      </w:r>
    </w:p>
    <w:p w:rsidR="00000000" w:rsidRDefault="00AB65A6">
      <w:pPr>
        <w:pStyle w:val="contentparagraph"/>
        <w:bidi/>
        <w:jc w:val="both"/>
        <w:divId w:val="327515830"/>
        <w:rPr>
          <w:rFonts w:cs="B Zar" w:hint="cs"/>
          <w:color w:val="000000"/>
          <w:sz w:val="36"/>
          <w:szCs w:val="36"/>
          <w:rtl/>
        </w:rPr>
      </w:pPr>
      <w:r>
        <w:rPr>
          <w:rStyle w:val="contenttext"/>
          <w:rFonts w:cs="B Zar" w:hint="cs"/>
          <w:color w:val="000000"/>
          <w:sz w:val="36"/>
          <w:szCs w:val="36"/>
          <w:rtl/>
        </w:rPr>
        <w:t>فیض را افسردگی حیف است حیف</w:t>
      </w:r>
      <w:hyperlink w:anchor="content_note_317_1" w:tooltip=". کشکول جاویدان، ص 202." w:history="1">
        <w:r>
          <w:rPr>
            <w:rStyle w:val="Hyperlink"/>
            <w:rFonts w:cs="B Zar" w:hint="cs"/>
            <w:sz w:val="36"/>
            <w:szCs w:val="36"/>
            <w:rtl/>
          </w:rPr>
          <w:t>(1)</w:t>
        </w:r>
      </w:hyperlink>
    </w:p>
    <w:p w:rsidR="00000000" w:rsidRDefault="00AB65A6">
      <w:pPr>
        <w:pStyle w:val="contentparagraph"/>
        <w:bidi/>
        <w:jc w:val="both"/>
        <w:divId w:val="327515830"/>
        <w:rPr>
          <w:rFonts w:cs="B Zar" w:hint="cs"/>
          <w:color w:val="000000"/>
          <w:sz w:val="36"/>
          <w:szCs w:val="36"/>
          <w:rtl/>
        </w:rPr>
      </w:pPr>
      <w:r>
        <w:rPr>
          <w:rStyle w:val="contenttext"/>
          <w:rFonts w:cs="B Zar" w:hint="cs"/>
          <w:color w:val="000000"/>
          <w:sz w:val="36"/>
          <w:szCs w:val="36"/>
          <w:rtl/>
        </w:rPr>
        <w:t>ص: 317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65" style="width:0;height:1.5pt" o:hralign="center" o:hrstd="t" o:hr="t" fillcolor="#a0a0a0" stroked="f"/>
        </w:pict>
      </w:r>
    </w:p>
    <w:p w:rsidR="00000000" w:rsidRDefault="00AB65A6">
      <w:pPr>
        <w:bidi/>
        <w:jc w:val="both"/>
        <w:divId w:val="417480242"/>
        <w:rPr>
          <w:rFonts w:eastAsia="Times New Roman" w:cs="B Zar" w:hint="cs"/>
          <w:color w:val="000000"/>
          <w:sz w:val="36"/>
          <w:szCs w:val="36"/>
          <w:rtl/>
        </w:rPr>
      </w:pPr>
      <w:r>
        <w:rPr>
          <w:rFonts w:eastAsia="Times New Roman" w:cs="B Zar" w:hint="cs"/>
          <w:color w:val="000000"/>
          <w:sz w:val="36"/>
          <w:szCs w:val="36"/>
          <w:rtl/>
        </w:rPr>
        <w:t>1- . کشکول جاویدان، ص 202.</w:t>
      </w:r>
    </w:p>
    <w:p w:rsidR="00000000" w:rsidRDefault="00AB65A6">
      <w:pPr>
        <w:pStyle w:val="Heading3"/>
        <w:shd w:val="clear" w:color="auto" w:fill="FFFFFF"/>
        <w:bidi/>
        <w:jc w:val="both"/>
        <w:divId w:val="68571966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راه لذّت بردن از غذا </w:t>
      </w:r>
    </w:p>
    <w:p w:rsidR="00000000" w:rsidRDefault="00AB65A6">
      <w:pPr>
        <w:pStyle w:val="contentparagraph"/>
        <w:bidi/>
        <w:jc w:val="both"/>
        <w:divId w:val="685719664"/>
        <w:rPr>
          <w:rFonts w:cs="B Zar" w:hint="cs"/>
          <w:color w:val="000000"/>
          <w:sz w:val="36"/>
          <w:szCs w:val="36"/>
          <w:rtl/>
        </w:rPr>
      </w:pPr>
      <w:r>
        <w:rPr>
          <w:rStyle w:val="contenttext"/>
          <w:rFonts w:cs="B Zar" w:hint="cs"/>
          <w:color w:val="000000"/>
          <w:sz w:val="36"/>
          <w:szCs w:val="36"/>
          <w:rtl/>
        </w:rPr>
        <w:t xml:space="preserve">1- به غذاخوردن بها دهید. </w:t>
      </w:r>
    </w:p>
    <w:p w:rsidR="00000000" w:rsidRDefault="00AB65A6">
      <w:pPr>
        <w:pStyle w:val="contentparagraph"/>
        <w:bidi/>
        <w:jc w:val="both"/>
        <w:divId w:val="685719664"/>
        <w:rPr>
          <w:rFonts w:cs="B Zar" w:hint="cs"/>
          <w:color w:val="000000"/>
          <w:sz w:val="36"/>
          <w:szCs w:val="36"/>
          <w:rtl/>
        </w:rPr>
      </w:pPr>
      <w:r>
        <w:rPr>
          <w:rStyle w:val="contenttext"/>
          <w:rFonts w:cs="B Zar" w:hint="cs"/>
          <w:color w:val="000000"/>
          <w:sz w:val="36"/>
          <w:szCs w:val="36"/>
          <w:rtl/>
        </w:rPr>
        <w:t>2- قبل از خوردن غذا کمی مکث کنید، و لحظاتی را به سکوت بگذرانید.</w:t>
      </w:r>
    </w:p>
    <w:p w:rsidR="00000000" w:rsidRDefault="00AB65A6">
      <w:pPr>
        <w:pStyle w:val="contentparagraph"/>
        <w:bidi/>
        <w:jc w:val="both"/>
        <w:divId w:val="685719664"/>
        <w:rPr>
          <w:rFonts w:cs="B Zar" w:hint="cs"/>
          <w:color w:val="000000"/>
          <w:sz w:val="36"/>
          <w:szCs w:val="36"/>
          <w:rtl/>
        </w:rPr>
      </w:pPr>
      <w:r>
        <w:rPr>
          <w:rStyle w:val="contenttext"/>
          <w:rFonts w:cs="B Zar" w:hint="cs"/>
          <w:color w:val="000000"/>
          <w:sz w:val="36"/>
          <w:szCs w:val="36"/>
          <w:rtl/>
        </w:rPr>
        <w:t xml:space="preserve">3- وقتی گرسنه هستید، غذا بخورید، در غیر این صورت از خوردن غذا خودداری نمایید. </w:t>
      </w:r>
    </w:p>
    <w:p w:rsidR="00000000" w:rsidRDefault="00AB65A6">
      <w:pPr>
        <w:pStyle w:val="contentparagraph"/>
        <w:bidi/>
        <w:jc w:val="both"/>
        <w:divId w:val="685719664"/>
        <w:rPr>
          <w:rFonts w:cs="B Zar" w:hint="cs"/>
          <w:color w:val="000000"/>
          <w:sz w:val="36"/>
          <w:szCs w:val="36"/>
          <w:rtl/>
        </w:rPr>
      </w:pPr>
      <w:r>
        <w:rPr>
          <w:rStyle w:val="contenttext"/>
          <w:rFonts w:cs="B Zar" w:hint="cs"/>
          <w:color w:val="000000"/>
          <w:sz w:val="36"/>
          <w:szCs w:val="36"/>
          <w:rtl/>
        </w:rPr>
        <w:t xml:space="preserve">4- اگر ناراحت و نگران هستید، از خوردن غذا خودداری نمایید. تا زمانی که احساس بهتری پیدا نکرده اید، از خوردن غذا خودداری کنید. </w:t>
      </w:r>
    </w:p>
    <w:p w:rsidR="00000000" w:rsidRDefault="00AB65A6">
      <w:pPr>
        <w:pStyle w:val="contentparagraph"/>
        <w:bidi/>
        <w:jc w:val="both"/>
        <w:divId w:val="685719664"/>
        <w:rPr>
          <w:rFonts w:cs="B Zar" w:hint="cs"/>
          <w:color w:val="000000"/>
          <w:sz w:val="36"/>
          <w:szCs w:val="36"/>
          <w:rtl/>
        </w:rPr>
      </w:pPr>
      <w:r>
        <w:rPr>
          <w:rStyle w:val="contenttext"/>
          <w:rFonts w:cs="B Zar" w:hint="cs"/>
          <w:color w:val="000000"/>
          <w:sz w:val="36"/>
          <w:szCs w:val="36"/>
          <w:rtl/>
        </w:rPr>
        <w:t>5- برای خوردن غذا وقت صرف کنید. عجله را کنار بگذاری</w:t>
      </w:r>
      <w:r>
        <w:rPr>
          <w:rStyle w:val="contenttext"/>
          <w:rFonts w:cs="B Zar" w:hint="cs"/>
          <w:color w:val="000000"/>
          <w:sz w:val="36"/>
          <w:szCs w:val="36"/>
          <w:rtl/>
        </w:rPr>
        <w:t xml:space="preserve">د، و غذا را به خوبی بجوید. </w:t>
      </w:r>
    </w:p>
    <w:p w:rsidR="00000000" w:rsidRDefault="00AB65A6">
      <w:pPr>
        <w:pStyle w:val="contentparagraph"/>
        <w:bidi/>
        <w:jc w:val="both"/>
        <w:divId w:val="685719664"/>
        <w:rPr>
          <w:rFonts w:cs="B Zar" w:hint="cs"/>
          <w:color w:val="000000"/>
          <w:sz w:val="36"/>
          <w:szCs w:val="36"/>
          <w:rtl/>
        </w:rPr>
      </w:pPr>
      <w:r>
        <w:rPr>
          <w:rStyle w:val="contenttext"/>
          <w:rFonts w:cs="B Zar" w:hint="cs"/>
          <w:color w:val="000000"/>
          <w:sz w:val="36"/>
          <w:szCs w:val="36"/>
          <w:rtl/>
        </w:rPr>
        <w:t xml:space="preserve">6- در صورت امکان، تنها غذا نخورید و از دست پُختِ آشپز قدردانی کنید. </w:t>
      </w:r>
    </w:p>
    <w:p w:rsidR="00000000" w:rsidRDefault="00AB65A6">
      <w:pPr>
        <w:pStyle w:val="contentparagraph"/>
        <w:bidi/>
        <w:jc w:val="both"/>
        <w:divId w:val="685719664"/>
        <w:rPr>
          <w:rFonts w:cs="B Zar" w:hint="cs"/>
          <w:color w:val="000000"/>
          <w:sz w:val="36"/>
          <w:szCs w:val="36"/>
          <w:rtl/>
        </w:rPr>
      </w:pPr>
      <w:r>
        <w:rPr>
          <w:rStyle w:val="contenttext"/>
          <w:rFonts w:cs="B Zar" w:hint="cs"/>
          <w:color w:val="000000"/>
          <w:sz w:val="36"/>
          <w:szCs w:val="36"/>
          <w:rtl/>
        </w:rPr>
        <w:t>7- از غذا خوردن با کسانی که با آنها توافق ندارید، خودداری کنید تا حدّامکان با دوستان و افراد خانواده خود غذا بخورید.</w:t>
      </w:r>
      <w:hyperlink w:anchor="content_note_318_1" w:tooltip=". همان، ص 469. " w:history="1">
        <w:r>
          <w:rPr>
            <w:rStyle w:val="Hyperlink"/>
            <w:rFonts w:cs="B Zar" w:hint="cs"/>
            <w:sz w:val="36"/>
            <w:szCs w:val="36"/>
            <w:rtl/>
          </w:rPr>
          <w:t>(1)</w:t>
        </w:r>
      </w:hyperlink>
      <w:r>
        <w:rPr>
          <w:rStyle w:val="contenttext"/>
          <w:rFonts w:cs="B Zar" w:hint="cs"/>
          <w:color w:val="000000"/>
          <w:sz w:val="36"/>
          <w:szCs w:val="36"/>
          <w:rtl/>
        </w:rPr>
        <w:t xml:space="preserve">دکتر دی پاک چوپرا </w:t>
      </w:r>
    </w:p>
    <w:p w:rsidR="00000000" w:rsidRDefault="00AB65A6">
      <w:pPr>
        <w:pStyle w:val="Heading3"/>
        <w:shd w:val="clear" w:color="auto" w:fill="FFFFFF"/>
        <w:bidi/>
        <w:jc w:val="both"/>
        <w:divId w:val="11082658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از همه چیز لذّت ببرید، حتّی از فشار عصبی! </w:t>
      </w:r>
    </w:p>
    <w:p w:rsidR="00000000" w:rsidRDefault="00AB65A6">
      <w:pPr>
        <w:pStyle w:val="contentparagraph"/>
        <w:bidi/>
        <w:jc w:val="both"/>
        <w:divId w:val="110826588"/>
        <w:rPr>
          <w:rFonts w:cs="B Zar" w:hint="cs"/>
          <w:color w:val="000000"/>
          <w:sz w:val="36"/>
          <w:szCs w:val="36"/>
          <w:rtl/>
        </w:rPr>
      </w:pPr>
      <w:r>
        <w:rPr>
          <w:rStyle w:val="contenttext"/>
          <w:rFonts w:cs="B Zar" w:hint="cs"/>
          <w:color w:val="000000"/>
          <w:sz w:val="36"/>
          <w:szCs w:val="36"/>
          <w:rtl/>
        </w:rPr>
        <w:t>برخی فشارهای عصبی برای ما خوب هستند. مثل سوار شدن قطارِ وحشت،</w:t>
      </w:r>
    </w:p>
    <w:p w:rsidR="00000000" w:rsidRDefault="00AB65A6">
      <w:pPr>
        <w:pStyle w:val="contentparagraph"/>
        <w:bidi/>
        <w:jc w:val="both"/>
        <w:divId w:val="110826588"/>
        <w:rPr>
          <w:rFonts w:cs="B Zar" w:hint="cs"/>
          <w:color w:val="000000"/>
          <w:sz w:val="36"/>
          <w:szCs w:val="36"/>
          <w:rtl/>
        </w:rPr>
      </w:pPr>
      <w:r>
        <w:rPr>
          <w:rStyle w:val="contenttext"/>
          <w:rFonts w:cs="B Zar" w:hint="cs"/>
          <w:color w:val="000000"/>
          <w:sz w:val="36"/>
          <w:szCs w:val="36"/>
          <w:rtl/>
        </w:rPr>
        <w:t>انتظار دریافت یک خبر خوش و به سرعت بالا رفتن از پلّه ها. برخی از این فشارها را به برنامه روزانه خود اضافه کنید</w:t>
      </w:r>
      <w:r>
        <w:rPr>
          <w:rStyle w:val="contenttext"/>
          <w:rFonts w:cs="B Zar" w:hint="cs"/>
          <w:color w:val="000000"/>
          <w:sz w:val="36"/>
          <w:szCs w:val="36"/>
          <w:rtl/>
        </w:rPr>
        <w:t>. اینها به شما کمک می کنند تا آرامش خود را حفظ کنید.</w:t>
      </w:r>
      <w:hyperlink w:anchor="content_note_318_2" w:tooltip=". 150 نکته برای آرامش در کار، ص 49. " w:history="1">
        <w:r>
          <w:rPr>
            <w:rStyle w:val="Hyperlink"/>
            <w:rFonts w:cs="B Zar" w:hint="cs"/>
            <w:sz w:val="36"/>
            <w:szCs w:val="36"/>
            <w:rtl/>
          </w:rPr>
          <w:t>(2)</w:t>
        </w:r>
      </w:hyperlink>
    </w:p>
    <w:p w:rsidR="00000000" w:rsidRDefault="00AB65A6">
      <w:pPr>
        <w:pStyle w:val="Heading3"/>
        <w:shd w:val="clear" w:color="auto" w:fill="FFFFFF"/>
        <w:bidi/>
        <w:jc w:val="both"/>
        <w:divId w:val="32324442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لذّت از دیدگاه بزرگان </w:t>
      </w:r>
    </w:p>
    <w:p w:rsidR="00000000" w:rsidRDefault="00AB65A6">
      <w:pPr>
        <w:pStyle w:val="contentparagraph"/>
        <w:bidi/>
        <w:jc w:val="both"/>
        <w:divId w:val="323244421"/>
        <w:rPr>
          <w:rFonts w:cs="B Zar" w:hint="cs"/>
          <w:color w:val="000000"/>
          <w:sz w:val="36"/>
          <w:szCs w:val="36"/>
          <w:rtl/>
        </w:rPr>
      </w:pPr>
      <w:r>
        <w:rPr>
          <w:rStyle w:val="contenttext"/>
          <w:rFonts w:cs="B Zar" w:hint="cs"/>
          <w:color w:val="000000"/>
          <w:sz w:val="36"/>
          <w:szCs w:val="36"/>
          <w:rtl/>
        </w:rPr>
        <w:t>«ابله به دنبال لذّت های موهوم می گردد و جز یأس و ناامیدی نتیجه دیگری در راه</w:t>
      </w:r>
    </w:p>
    <w:p w:rsidR="00000000" w:rsidRDefault="00AB65A6">
      <w:pPr>
        <w:pStyle w:val="contentparagraph"/>
        <w:bidi/>
        <w:jc w:val="both"/>
        <w:divId w:val="323244421"/>
        <w:rPr>
          <w:rFonts w:cs="B Zar" w:hint="cs"/>
          <w:color w:val="000000"/>
          <w:sz w:val="36"/>
          <w:szCs w:val="36"/>
          <w:rtl/>
        </w:rPr>
      </w:pPr>
      <w:r>
        <w:rPr>
          <w:rStyle w:val="contenttext"/>
          <w:rFonts w:cs="B Zar" w:hint="cs"/>
          <w:color w:val="000000"/>
          <w:sz w:val="36"/>
          <w:szCs w:val="36"/>
          <w:rtl/>
        </w:rPr>
        <w:t>ص: 318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66" style="width:0;height:1.5pt" o:hralign="center" o:hrstd="t" o:hr="t" fillcolor="#a0a0a0" stroked="f"/>
        </w:pict>
      </w:r>
    </w:p>
    <w:p w:rsidR="00000000" w:rsidRDefault="00AB65A6">
      <w:pPr>
        <w:bidi/>
        <w:jc w:val="both"/>
        <w:divId w:val="189536385"/>
        <w:rPr>
          <w:rFonts w:eastAsia="Times New Roman" w:cs="B Zar" w:hint="cs"/>
          <w:color w:val="000000"/>
          <w:sz w:val="36"/>
          <w:szCs w:val="36"/>
          <w:rtl/>
        </w:rPr>
      </w:pPr>
      <w:r>
        <w:rPr>
          <w:rFonts w:eastAsia="Times New Roman" w:cs="B Zar" w:hint="cs"/>
          <w:color w:val="000000"/>
          <w:sz w:val="36"/>
          <w:szCs w:val="36"/>
          <w:rtl/>
        </w:rPr>
        <w:t xml:space="preserve">1- . همان، ص 469. </w:t>
      </w:r>
    </w:p>
    <w:p w:rsidR="00000000" w:rsidRDefault="00AB65A6">
      <w:pPr>
        <w:bidi/>
        <w:jc w:val="both"/>
        <w:divId w:val="689379722"/>
        <w:rPr>
          <w:rFonts w:eastAsia="Times New Roman" w:cs="B Zar" w:hint="cs"/>
          <w:color w:val="000000"/>
          <w:sz w:val="36"/>
          <w:szCs w:val="36"/>
          <w:rtl/>
        </w:rPr>
      </w:pPr>
      <w:r>
        <w:rPr>
          <w:rFonts w:eastAsia="Times New Roman" w:cs="B Zar" w:hint="cs"/>
          <w:color w:val="000000"/>
          <w:sz w:val="36"/>
          <w:szCs w:val="36"/>
          <w:rtl/>
        </w:rPr>
        <w:t xml:space="preserve">2- . 150 نکته برای آرامش در کار، ص 49. </w:t>
      </w:r>
    </w:p>
    <w:p w:rsidR="00000000" w:rsidRDefault="00AB65A6">
      <w:pPr>
        <w:pStyle w:val="contentparagraph"/>
        <w:bidi/>
        <w:jc w:val="both"/>
        <w:divId w:val="1227911079"/>
        <w:rPr>
          <w:rFonts w:cs="B Zar" w:hint="cs"/>
          <w:color w:val="000000"/>
          <w:sz w:val="36"/>
          <w:szCs w:val="36"/>
          <w:rtl/>
        </w:rPr>
      </w:pPr>
      <w:r>
        <w:rPr>
          <w:rStyle w:val="contenttext"/>
          <w:rFonts w:cs="B Zar" w:hint="cs"/>
          <w:color w:val="000000"/>
          <w:sz w:val="36"/>
          <w:szCs w:val="36"/>
          <w:rtl/>
        </w:rPr>
        <w:t xml:space="preserve">خود مشاهده نمی کند، ولی عاقل می کوشد تا سرحد امکان خویشتن را از مشقّات و مصایب زندگانی برکنار دارد».یکی از بزرگان </w:t>
      </w:r>
    </w:p>
    <w:p w:rsidR="00000000" w:rsidRDefault="00AB65A6">
      <w:pPr>
        <w:pStyle w:val="contentparagraph"/>
        <w:bidi/>
        <w:jc w:val="both"/>
        <w:divId w:val="1227911079"/>
        <w:rPr>
          <w:rFonts w:cs="B Zar" w:hint="cs"/>
          <w:color w:val="000000"/>
          <w:sz w:val="36"/>
          <w:szCs w:val="36"/>
          <w:rtl/>
        </w:rPr>
      </w:pPr>
      <w:r>
        <w:rPr>
          <w:rStyle w:val="contenttext"/>
          <w:rFonts w:cs="B Zar" w:hint="cs"/>
          <w:color w:val="000000"/>
          <w:sz w:val="36"/>
          <w:szCs w:val="36"/>
          <w:rtl/>
        </w:rPr>
        <w:t xml:space="preserve">«انسان به وسیله برآوردن تمایلات خود نمی تواند به لذّت و </w:t>
      </w:r>
      <w:r>
        <w:rPr>
          <w:rStyle w:val="contenttext"/>
          <w:rFonts w:cs="B Zar" w:hint="cs"/>
          <w:color w:val="000000"/>
          <w:sz w:val="36"/>
          <w:szCs w:val="36"/>
          <w:rtl/>
        </w:rPr>
        <w:t>شادکامی برسد، بلکه در صورتی می تواند به آن سرچشمه راه یابد که پا بر سر این تمایلات بگذارد».</w:t>
      </w:r>
    </w:p>
    <w:p w:rsidR="00000000" w:rsidRDefault="00AB65A6">
      <w:pPr>
        <w:pStyle w:val="contentparagraph"/>
        <w:bidi/>
        <w:jc w:val="both"/>
        <w:divId w:val="1227911079"/>
        <w:rPr>
          <w:rFonts w:cs="B Zar" w:hint="cs"/>
          <w:color w:val="000000"/>
          <w:sz w:val="36"/>
          <w:szCs w:val="36"/>
          <w:rtl/>
        </w:rPr>
      </w:pPr>
      <w:r>
        <w:rPr>
          <w:rStyle w:val="contenttext"/>
          <w:rFonts w:cs="B Zar" w:hint="cs"/>
          <w:color w:val="000000"/>
          <w:sz w:val="36"/>
          <w:szCs w:val="36"/>
          <w:rtl/>
        </w:rPr>
        <w:t xml:space="preserve">آندره ژید </w:t>
      </w:r>
    </w:p>
    <w:p w:rsidR="00000000" w:rsidRDefault="00AB65A6">
      <w:pPr>
        <w:pStyle w:val="contentparagraph"/>
        <w:bidi/>
        <w:jc w:val="both"/>
        <w:divId w:val="1227911079"/>
        <w:rPr>
          <w:rFonts w:cs="B Zar" w:hint="cs"/>
          <w:color w:val="000000"/>
          <w:sz w:val="36"/>
          <w:szCs w:val="36"/>
          <w:rtl/>
        </w:rPr>
      </w:pPr>
      <w:r>
        <w:rPr>
          <w:rStyle w:val="contenttext"/>
          <w:rFonts w:cs="B Zar" w:hint="cs"/>
          <w:color w:val="000000"/>
          <w:sz w:val="36"/>
          <w:szCs w:val="36"/>
          <w:rtl/>
        </w:rPr>
        <w:t xml:space="preserve">«برای خوشی و لذّت های بزرگ باید ناراحتی های بزرگ تری را تحمّل کرده و به استقبال آنها برویم».غلامحسین ذوالفقاری </w:t>
      </w:r>
    </w:p>
    <w:p w:rsidR="00000000" w:rsidRDefault="00AB65A6">
      <w:pPr>
        <w:pStyle w:val="contentparagraph"/>
        <w:bidi/>
        <w:jc w:val="both"/>
        <w:divId w:val="1227911079"/>
        <w:rPr>
          <w:rFonts w:cs="B Zar" w:hint="cs"/>
          <w:color w:val="000000"/>
          <w:sz w:val="36"/>
          <w:szCs w:val="36"/>
          <w:rtl/>
        </w:rPr>
      </w:pPr>
      <w:r>
        <w:rPr>
          <w:rStyle w:val="contenttext"/>
          <w:rFonts w:cs="B Zar" w:hint="cs"/>
          <w:color w:val="000000"/>
          <w:sz w:val="36"/>
          <w:szCs w:val="36"/>
          <w:rtl/>
        </w:rPr>
        <w:t xml:space="preserve">«در لذّتی که آمیخته به قباحت بود، خوشحال </w:t>
      </w:r>
      <w:r>
        <w:rPr>
          <w:rStyle w:val="contenttext"/>
          <w:rFonts w:cs="B Zar" w:hint="cs"/>
          <w:color w:val="000000"/>
          <w:sz w:val="36"/>
          <w:szCs w:val="36"/>
          <w:rtl/>
        </w:rPr>
        <w:t xml:space="preserve">نباشید و تفکّر کنید که لذّت نمی ماند و قباحت می ماند».سقراط </w:t>
      </w:r>
    </w:p>
    <w:p w:rsidR="00000000" w:rsidRDefault="00AB65A6">
      <w:pPr>
        <w:pStyle w:val="contentparagraph"/>
        <w:bidi/>
        <w:jc w:val="both"/>
        <w:divId w:val="1227911079"/>
        <w:rPr>
          <w:rFonts w:cs="B Zar" w:hint="cs"/>
          <w:color w:val="000000"/>
          <w:sz w:val="36"/>
          <w:szCs w:val="36"/>
          <w:rtl/>
        </w:rPr>
      </w:pPr>
      <w:r>
        <w:rPr>
          <w:rStyle w:val="contenttext"/>
          <w:rFonts w:cs="B Zar" w:hint="cs"/>
          <w:color w:val="000000"/>
          <w:sz w:val="36"/>
          <w:szCs w:val="36"/>
          <w:rtl/>
        </w:rPr>
        <w:t xml:space="preserve">«لذّت های جسمانی در اوّل کار به ما لبخند می زند، ولی عاقبت نیش زهرآلود خود را در روح ما فرو برده و هلاکمان می کند».توماس </w:t>
      </w:r>
    </w:p>
    <w:p w:rsidR="00000000" w:rsidRDefault="00AB65A6">
      <w:pPr>
        <w:pStyle w:val="contentparagraph"/>
        <w:bidi/>
        <w:jc w:val="both"/>
        <w:divId w:val="1227911079"/>
        <w:rPr>
          <w:rFonts w:cs="B Zar" w:hint="cs"/>
          <w:color w:val="000000"/>
          <w:sz w:val="36"/>
          <w:szCs w:val="36"/>
          <w:rtl/>
        </w:rPr>
      </w:pPr>
      <w:r>
        <w:rPr>
          <w:rStyle w:val="contenttext"/>
          <w:rFonts w:cs="B Zar" w:hint="cs"/>
          <w:color w:val="000000"/>
          <w:sz w:val="36"/>
          <w:szCs w:val="36"/>
          <w:rtl/>
        </w:rPr>
        <w:t xml:space="preserve">«لذّت دنیا در خرج کردن است نه در جمع کردن و ثروتمند واقعی کسی است که خرج می کند، نه کسی که روی هم می گذارد».جمال زاده </w:t>
      </w:r>
    </w:p>
    <w:p w:rsidR="00000000" w:rsidRDefault="00AB65A6">
      <w:pPr>
        <w:pStyle w:val="contentparagraph"/>
        <w:bidi/>
        <w:jc w:val="both"/>
        <w:divId w:val="1227911079"/>
        <w:rPr>
          <w:rFonts w:cs="B Zar" w:hint="cs"/>
          <w:color w:val="000000"/>
          <w:sz w:val="36"/>
          <w:szCs w:val="36"/>
          <w:rtl/>
        </w:rPr>
      </w:pPr>
      <w:r>
        <w:rPr>
          <w:rStyle w:val="contenttext"/>
          <w:rFonts w:cs="B Zar" w:hint="cs"/>
          <w:color w:val="000000"/>
          <w:sz w:val="36"/>
          <w:szCs w:val="36"/>
          <w:rtl/>
        </w:rPr>
        <w:t>«لذّت را در عمق هر چیز می توان یافت، امّا نصیب کسی است که آن را بیرون بیاورد».</w:t>
      </w:r>
      <w:hyperlink w:anchor="content_note_319_1" w:tooltip="1 تا . چراغ راه زندگی، ص 505 - 503. " w:history="1">
        <w:r>
          <w:rPr>
            <w:rStyle w:val="Hyperlink"/>
            <w:rFonts w:cs="B Zar" w:hint="cs"/>
            <w:sz w:val="36"/>
            <w:szCs w:val="36"/>
            <w:rtl/>
          </w:rPr>
          <w:t>(1)</w:t>
        </w:r>
      </w:hyperlink>
      <w:r>
        <w:rPr>
          <w:rStyle w:val="contenttext"/>
          <w:rFonts w:cs="B Zar" w:hint="cs"/>
          <w:color w:val="000000"/>
          <w:sz w:val="36"/>
          <w:szCs w:val="36"/>
          <w:rtl/>
        </w:rPr>
        <w:t xml:space="preserve">یکی از بزرگان </w:t>
      </w:r>
    </w:p>
    <w:p w:rsidR="00000000" w:rsidRDefault="00AB65A6">
      <w:pPr>
        <w:pStyle w:val="contentparagraph"/>
        <w:bidi/>
        <w:jc w:val="both"/>
        <w:divId w:val="1227911079"/>
        <w:rPr>
          <w:rFonts w:cs="B Zar" w:hint="cs"/>
          <w:color w:val="000000"/>
          <w:sz w:val="36"/>
          <w:szCs w:val="36"/>
          <w:rtl/>
        </w:rPr>
      </w:pPr>
      <w:r>
        <w:rPr>
          <w:rStyle w:val="contenttext"/>
          <w:rFonts w:cs="B Zar" w:hint="cs"/>
          <w:color w:val="000000"/>
          <w:sz w:val="36"/>
          <w:szCs w:val="36"/>
          <w:rtl/>
        </w:rPr>
        <w:t>«بهترین لذّت ها، کار و فعالیّت است به شرط آنکه هدفی هم در نظر باشد. در این</w:t>
      </w:r>
    </w:p>
    <w:p w:rsidR="00000000" w:rsidRDefault="00AB65A6">
      <w:pPr>
        <w:pStyle w:val="contentparagraph"/>
        <w:bidi/>
        <w:jc w:val="both"/>
        <w:divId w:val="1227911079"/>
        <w:rPr>
          <w:rFonts w:cs="B Zar" w:hint="cs"/>
          <w:color w:val="000000"/>
          <w:sz w:val="36"/>
          <w:szCs w:val="36"/>
          <w:rtl/>
        </w:rPr>
      </w:pPr>
      <w:r>
        <w:rPr>
          <w:rStyle w:val="contenttext"/>
          <w:rFonts w:cs="B Zar" w:hint="cs"/>
          <w:color w:val="000000"/>
          <w:sz w:val="36"/>
          <w:szCs w:val="36"/>
          <w:rtl/>
        </w:rPr>
        <w:t xml:space="preserve">صورت کار جزو زندگی خواهد شد».غلامحسین ذوالفقاری </w:t>
      </w:r>
    </w:p>
    <w:p w:rsidR="00000000" w:rsidRDefault="00AB65A6">
      <w:pPr>
        <w:pStyle w:val="contentparagraph"/>
        <w:bidi/>
        <w:jc w:val="both"/>
        <w:divId w:val="1227911079"/>
        <w:rPr>
          <w:rFonts w:cs="B Zar" w:hint="cs"/>
          <w:color w:val="000000"/>
          <w:sz w:val="36"/>
          <w:szCs w:val="36"/>
          <w:rtl/>
        </w:rPr>
      </w:pPr>
      <w:r>
        <w:rPr>
          <w:rStyle w:val="contenttext"/>
          <w:rFonts w:cs="B Zar" w:hint="cs"/>
          <w:color w:val="000000"/>
          <w:sz w:val="36"/>
          <w:szCs w:val="36"/>
          <w:rtl/>
        </w:rPr>
        <w:t>«وجدان همان اندازه لذّت بخش است که پاک است».پولن</w:t>
      </w:r>
    </w:p>
    <w:p w:rsidR="00000000" w:rsidRDefault="00AB65A6">
      <w:pPr>
        <w:pStyle w:val="contentparagraph"/>
        <w:bidi/>
        <w:jc w:val="both"/>
        <w:divId w:val="1227911079"/>
        <w:rPr>
          <w:rFonts w:cs="B Zar" w:hint="cs"/>
          <w:color w:val="000000"/>
          <w:sz w:val="36"/>
          <w:szCs w:val="36"/>
          <w:rtl/>
        </w:rPr>
      </w:pPr>
      <w:r>
        <w:rPr>
          <w:rStyle w:val="contenttext"/>
          <w:rFonts w:cs="B Zar" w:hint="cs"/>
          <w:color w:val="000000"/>
          <w:sz w:val="36"/>
          <w:szCs w:val="36"/>
          <w:rtl/>
        </w:rPr>
        <w:t xml:space="preserve">«همیشه کوتاه ترین لذّت ها، شیرین ترین لذّت هاست».یکی از بزرگان </w:t>
      </w:r>
    </w:p>
    <w:p w:rsidR="00000000" w:rsidRDefault="00AB65A6">
      <w:pPr>
        <w:pStyle w:val="contentparagraph"/>
        <w:bidi/>
        <w:jc w:val="both"/>
        <w:divId w:val="1227911079"/>
        <w:rPr>
          <w:rFonts w:cs="B Zar" w:hint="cs"/>
          <w:color w:val="000000"/>
          <w:sz w:val="36"/>
          <w:szCs w:val="36"/>
          <w:rtl/>
        </w:rPr>
      </w:pPr>
      <w:r>
        <w:rPr>
          <w:rStyle w:val="contenttext"/>
          <w:rFonts w:cs="B Zar" w:hint="cs"/>
          <w:color w:val="000000"/>
          <w:sz w:val="36"/>
          <w:szCs w:val="36"/>
          <w:rtl/>
        </w:rPr>
        <w:t>«یکی از ناشناخته ترین لذّت ها در زندگی حرف زدن با خویشتن است»</w:t>
      </w:r>
      <w:hyperlink w:anchor="content_note_319_2" w:tooltip="8 تا . رهنمون، ص 667 - 66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B65A6">
      <w:pPr>
        <w:pStyle w:val="contentparagraph"/>
        <w:bidi/>
        <w:jc w:val="both"/>
        <w:divId w:val="1227911079"/>
        <w:rPr>
          <w:rFonts w:cs="B Zar" w:hint="cs"/>
          <w:color w:val="000000"/>
          <w:sz w:val="36"/>
          <w:szCs w:val="36"/>
          <w:rtl/>
        </w:rPr>
      </w:pPr>
      <w:r>
        <w:rPr>
          <w:rStyle w:val="contenttext"/>
          <w:rFonts w:cs="B Zar" w:hint="cs"/>
          <w:color w:val="000000"/>
          <w:sz w:val="36"/>
          <w:szCs w:val="36"/>
          <w:rtl/>
        </w:rPr>
        <w:t xml:space="preserve">فرانسیس رواتر </w:t>
      </w:r>
    </w:p>
    <w:p w:rsidR="00000000" w:rsidRDefault="00AB65A6">
      <w:pPr>
        <w:pStyle w:val="contentparagraph"/>
        <w:bidi/>
        <w:jc w:val="both"/>
        <w:divId w:val="1227911079"/>
        <w:rPr>
          <w:rFonts w:cs="B Zar" w:hint="cs"/>
          <w:color w:val="000000"/>
          <w:sz w:val="36"/>
          <w:szCs w:val="36"/>
          <w:rtl/>
        </w:rPr>
      </w:pPr>
      <w:r>
        <w:rPr>
          <w:rStyle w:val="contenttext"/>
          <w:rFonts w:cs="B Zar" w:hint="cs"/>
          <w:color w:val="000000"/>
          <w:sz w:val="36"/>
          <w:szCs w:val="36"/>
          <w:rtl/>
        </w:rPr>
        <w:t>«در لذّتی که پشیمانی به دنبال دارد،</w:t>
      </w:r>
      <w:r>
        <w:rPr>
          <w:rStyle w:val="contenttext"/>
          <w:rFonts w:cs="B Zar" w:hint="cs"/>
          <w:color w:val="000000"/>
          <w:sz w:val="36"/>
          <w:szCs w:val="36"/>
          <w:rtl/>
        </w:rPr>
        <w:t xml:space="preserve"> خیری نیست»</w:t>
      </w:r>
      <w:hyperlink w:anchor="content_note_319_3" w:tooltip=". کوتاه سخن، ص 153. " w:history="1">
        <w:r>
          <w:rPr>
            <w:rStyle w:val="Hyperlink"/>
            <w:rFonts w:cs="B Zar" w:hint="cs"/>
            <w:sz w:val="36"/>
            <w:szCs w:val="36"/>
            <w:rtl/>
          </w:rPr>
          <w:t>(3)</w:t>
        </w:r>
      </w:hyperlink>
      <w:r>
        <w:rPr>
          <w:rStyle w:val="contenttext"/>
          <w:rFonts w:cs="B Zar" w:hint="cs"/>
          <w:color w:val="000000"/>
          <w:sz w:val="36"/>
          <w:szCs w:val="36"/>
          <w:rtl/>
        </w:rPr>
        <w:t>.امام باقر علیه السلام</w:t>
      </w:r>
    </w:p>
    <w:p w:rsidR="00000000" w:rsidRDefault="00AB65A6">
      <w:pPr>
        <w:pStyle w:val="contentparagraph"/>
        <w:bidi/>
        <w:jc w:val="both"/>
        <w:divId w:val="1227911079"/>
        <w:rPr>
          <w:rFonts w:cs="B Zar" w:hint="cs"/>
          <w:color w:val="000000"/>
          <w:sz w:val="36"/>
          <w:szCs w:val="36"/>
          <w:rtl/>
        </w:rPr>
      </w:pPr>
      <w:r>
        <w:rPr>
          <w:rStyle w:val="contenttext"/>
          <w:rFonts w:cs="B Zar" w:hint="cs"/>
          <w:color w:val="000000"/>
          <w:sz w:val="36"/>
          <w:szCs w:val="36"/>
          <w:rtl/>
        </w:rPr>
        <w:t>ص: 319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67" style="width:0;height:1.5pt" o:hralign="center" o:hrstd="t" o:hr="t" fillcolor="#a0a0a0" stroked="f"/>
        </w:pict>
      </w:r>
    </w:p>
    <w:p w:rsidR="00000000" w:rsidRDefault="00AB65A6">
      <w:pPr>
        <w:bidi/>
        <w:jc w:val="both"/>
        <w:divId w:val="39524668"/>
        <w:rPr>
          <w:rFonts w:eastAsia="Times New Roman" w:cs="B Zar" w:hint="cs"/>
          <w:color w:val="000000"/>
          <w:sz w:val="36"/>
          <w:szCs w:val="36"/>
          <w:rtl/>
        </w:rPr>
      </w:pPr>
      <w:r>
        <w:rPr>
          <w:rFonts w:eastAsia="Times New Roman" w:cs="B Zar" w:hint="cs"/>
          <w:color w:val="000000"/>
          <w:sz w:val="36"/>
          <w:szCs w:val="36"/>
          <w:rtl/>
        </w:rPr>
        <w:t xml:space="preserve">1- 1 تا . چراغ راه زندگی، ص 505 - 503. </w:t>
      </w:r>
    </w:p>
    <w:p w:rsidR="00000000" w:rsidRDefault="00AB65A6">
      <w:pPr>
        <w:bidi/>
        <w:jc w:val="both"/>
        <w:divId w:val="317734431"/>
        <w:rPr>
          <w:rFonts w:eastAsia="Times New Roman" w:cs="B Zar" w:hint="cs"/>
          <w:color w:val="000000"/>
          <w:sz w:val="36"/>
          <w:szCs w:val="36"/>
          <w:rtl/>
        </w:rPr>
      </w:pPr>
      <w:r>
        <w:rPr>
          <w:rFonts w:eastAsia="Times New Roman" w:cs="B Zar" w:hint="cs"/>
          <w:color w:val="000000"/>
          <w:sz w:val="36"/>
          <w:szCs w:val="36"/>
          <w:rtl/>
        </w:rPr>
        <w:t xml:space="preserve">2- 8 تا . رهنمون، ص 667 - 666. </w:t>
      </w:r>
    </w:p>
    <w:p w:rsidR="00000000" w:rsidRDefault="00AB65A6">
      <w:pPr>
        <w:bidi/>
        <w:jc w:val="both"/>
        <w:divId w:val="976953646"/>
        <w:rPr>
          <w:rFonts w:eastAsia="Times New Roman" w:cs="B Zar" w:hint="cs"/>
          <w:color w:val="000000"/>
          <w:sz w:val="36"/>
          <w:szCs w:val="36"/>
          <w:rtl/>
        </w:rPr>
      </w:pPr>
      <w:r>
        <w:rPr>
          <w:rFonts w:eastAsia="Times New Roman" w:cs="B Zar" w:hint="cs"/>
          <w:color w:val="000000"/>
          <w:sz w:val="36"/>
          <w:szCs w:val="36"/>
          <w:rtl/>
        </w:rPr>
        <w:t xml:space="preserve">3- . کوتاه سخن، ص 153. </w:t>
      </w:r>
    </w:p>
    <w:p w:rsidR="00000000" w:rsidRDefault="00AB65A6">
      <w:pPr>
        <w:pStyle w:val="contentparagraph"/>
        <w:bidi/>
        <w:jc w:val="both"/>
        <w:divId w:val="1980722521"/>
        <w:rPr>
          <w:rFonts w:cs="B Zar" w:hint="cs"/>
          <w:color w:val="000000"/>
          <w:sz w:val="36"/>
          <w:szCs w:val="36"/>
          <w:rtl/>
        </w:rPr>
      </w:pPr>
      <w:r>
        <w:rPr>
          <w:rStyle w:val="contenttext"/>
          <w:rFonts w:cs="B Zar" w:hint="cs"/>
          <w:color w:val="000000"/>
          <w:sz w:val="36"/>
          <w:szCs w:val="36"/>
          <w:rtl/>
        </w:rPr>
        <w:t>ص: 320</w:t>
      </w:r>
    </w:p>
    <w:p w:rsidR="00000000" w:rsidRDefault="00AB65A6">
      <w:pPr>
        <w:pStyle w:val="Heading2"/>
        <w:shd w:val="clear" w:color="auto" w:fill="FFFFFF"/>
        <w:bidi/>
        <w:jc w:val="both"/>
        <w:divId w:val="1707942805"/>
        <w:rPr>
          <w:rFonts w:eastAsia="Times New Roman" w:cs="B Titr" w:hint="cs"/>
          <w:b w:val="0"/>
          <w:bCs w:val="0"/>
          <w:color w:val="008000"/>
          <w:sz w:val="32"/>
          <w:szCs w:val="32"/>
          <w:rtl/>
        </w:rPr>
      </w:pPr>
      <w:r>
        <w:rPr>
          <w:rFonts w:eastAsia="Times New Roman" w:cs="B Titr" w:hint="cs"/>
          <w:b w:val="0"/>
          <w:bCs w:val="0"/>
          <w:color w:val="008000"/>
          <w:sz w:val="32"/>
          <w:szCs w:val="32"/>
          <w:rtl/>
        </w:rPr>
        <w:t>بخش ب</w:t>
      </w:r>
      <w:r>
        <w:rPr>
          <w:rFonts w:eastAsia="Times New Roman" w:cs="B Titr" w:hint="cs"/>
          <w:b w:val="0"/>
          <w:bCs w:val="0"/>
          <w:color w:val="008000"/>
          <w:sz w:val="32"/>
          <w:szCs w:val="32"/>
          <w:rtl/>
        </w:rPr>
        <w:t>یست و نهم: نظم و انضباط</w:t>
      </w:r>
    </w:p>
    <w:p w:rsidR="00000000" w:rsidRDefault="00AB65A6">
      <w:pPr>
        <w:pStyle w:val="Heading3"/>
        <w:shd w:val="clear" w:color="auto" w:fill="FFFFFF"/>
        <w:bidi/>
        <w:jc w:val="both"/>
        <w:divId w:val="68459571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684595711"/>
        <w:rPr>
          <w:rFonts w:cs="B Zar" w:hint="cs"/>
          <w:color w:val="000000"/>
          <w:sz w:val="36"/>
          <w:szCs w:val="36"/>
          <w:rtl/>
        </w:rPr>
      </w:pPr>
      <w:r>
        <w:rPr>
          <w:rStyle w:val="contenttext"/>
          <w:rFonts w:cs="B Zar" w:hint="cs"/>
          <w:color w:val="000000"/>
          <w:sz w:val="36"/>
          <w:szCs w:val="36"/>
          <w:rtl/>
        </w:rPr>
        <w:t>ص: 321</w:t>
      </w:r>
    </w:p>
    <w:p w:rsidR="00000000" w:rsidRDefault="00AB65A6">
      <w:pPr>
        <w:pStyle w:val="Heading3"/>
        <w:shd w:val="clear" w:color="auto" w:fill="FFFFFF"/>
        <w:bidi/>
        <w:jc w:val="both"/>
        <w:divId w:val="3068680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نظم در جهان آفرینش </w:t>
      </w:r>
    </w:p>
    <w:p w:rsidR="00000000" w:rsidRDefault="00AB65A6">
      <w:pPr>
        <w:pStyle w:val="contentparagraph"/>
        <w:bidi/>
        <w:jc w:val="both"/>
        <w:divId w:val="30686805"/>
        <w:rPr>
          <w:rFonts w:cs="B Zar" w:hint="cs"/>
          <w:color w:val="000000"/>
          <w:sz w:val="36"/>
          <w:szCs w:val="36"/>
          <w:rtl/>
        </w:rPr>
      </w:pPr>
      <w:r>
        <w:rPr>
          <w:rStyle w:val="contenttext"/>
          <w:rFonts w:cs="B Zar" w:hint="cs"/>
          <w:color w:val="000000"/>
          <w:sz w:val="36"/>
          <w:szCs w:val="36"/>
          <w:rtl/>
        </w:rPr>
        <w:t xml:space="preserve">آفرینش تمامی جهان هستی، کرات آسمانی، کهکشان ها، خورشید، ماه، حرکت کرات آسمانی و همه و همه بر اساس نظم صورت گرفته است. انسان نیز موجودی از موجودات خداوند متعال است که با نظم خاصّی آفریده شده است و هر قسمت از بدن انسان با نظم خاص خود مبیّن حکمتی از آفریدگار </w:t>
      </w:r>
      <w:r>
        <w:rPr>
          <w:rStyle w:val="contenttext"/>
          <w:rFonts w:cs="B Zar" w:hint="cs"/>
          <w:color w:val="000000"/>
          <w:sz w:val="36"/>
          <w:szCs w:val="36"/>
          <w:rtl/>
        </w:rPr>
        <w:t xml:space="preserve">جهان است. </w:t>
      </w:r>
    </w:p>
    <w:p w:rsidR="00000000" w:rsidRDefault="00AB65A6">
      <w:pPr>
        <w:pStyle w:val="contentparagraph"/>
        <w:bidi/>
        <w:jc w:val="both"/>
        <w:divId w:val="30686805"/>
        <w:rPr>
          <w:rFonts w:cs="B Zar" w:hint="cs"/>
          <w:color w:val="000000"/>
          <w:sz w:val="36"/>
          <w:szCs w:val="36"/>
          <w:rtl/>
        </w:rPr>
      </w:pPr>
      <w:r>
        <w:rPr>
          <w:rStyle w:val="contenttext"/>
          <w:rFonts w:cs="B Zar" w:hint="cs"/>
          <w:color w:val="000000"/>
          <w:sz w:val="36"/>
          <w:szCs w:val="36"/>
          <w:rtl/>
        </w:rPr>
        <w:t xml:space="preserve">یکی از راه های اثبات وجود خداوند بزرگ، برهان نظم است و به دلیل نظمی که بر جهان آفرینش حکم فرما است، وجود آفریدگار جهان را اثبات می کنند. </w:t>
      </w:r>
    </w:p>
    <w:p w:rsidR="00000000" w:rsidRDefault="00AB65A6">
      <w:pPr>
        <w:pStyle w:val="contentparagraph"/>
        <w:bidi/>
        <w:jc w:val="both"/>
        <w:divId w:val="30686805"/>
        <w:rPr>
          <w:rFonts w:cs="B Zar" w:hint="cs"/>
          <w:color w:val="000000"/>
          <w:sz w:val="36"/>
          <w:szCs w:val="36"/>
          <w:rtl/>
        </w:rPr>
      </w:pPr>
      <w:r>
        <w:rPr>
          <w:rStyle w:val="contenttext"/>
          <w:rFonts w:cs="B Zar" w:hint="cs"/>
          <w:color w:val="000000"/>
          <w:sz w:val="36"/>
          <w:szCs w:val="36"/>
          <w:rtl/>
        </w:rPr>
        <w:t>انسان نیز برای زندگی موفّق و کامیاب مانند تمام جهان آفرینش باید نظم را در همه امور رعایت نماید. نظم در امور</w:t>
      </w:r>
      <w:r>
        <w:rPr>
          <w:rStyle w:val="contenttext"/>
          <w:rFonts w:cs="B Zar" w:hint="cs"/>
          <w:color w:val="000000"/>
          <w:sz w:val="36"/>
          <w:szCs w:val="36"/>
          <w:rtl/>
        </w:rPr>
        <w:t xml:space="preserve"> سفارش مولی علیّ بن ابیطالب علیه السلام نیز است: </w:t>
      </w:r>
    </w:p>
    <w:p w:rsidR="00000000" w:rsidRDefault="00AB65A6">
      <w:pPr>
        <w:pStyle w:val="contentparagraph"/>
        <w:bidi/>
        <w:jc w:val="both"/>
        <w:divId w:val="30686805"/>
        <w:rPr>
          <w:rFonts w:cs="B Zar" w:hint="cs"/>
          <w:color w:val="000000"/>
          <w:sz w:val="36"/>
          <w:szCs w:val="36"/>
          <w:rtl/>
        </w:rPr>
      </w:pPr>
      <w:r>
        <w:rPr>
          <w:rStyle w:val="contenttext"/>
          <w:rFonts w:cs="B Zar" w:hint="cs"/>
          <w:color w:val="000000"/>
          <w:sz w:val="36"/>
          <w:szCs w:val="36"/>
          <w:rtl/>
        </w:rPr>
        <w:t xml:space="preserve">«من به شما و همه فرزندان و کسانم و کسانی که این نامه من به او برسد، سفارش می کنم که تقوا پیشه سازید و کارهای خود را نظم دهید». </w:t>
      </w:r>
    </w:p>
    <w:p w:rsidR="00000000" w:rsidRDefault="00AB65A6">
      <w:pPr>
        <w:pStyle w:val="contentparagraph"/>
        <w:bidi/>
        <w:jc w:val="both"/>
        <w:divId w:val="30686805"/>
        <w:rPr>
          <w:rFonts w:cs="B Zar" w:hint="cs"/>
          <w:color w:val="000000"/>
          <w:sz w:val="36"/>
          <w:szCs w:val="36"/>
          <w:rtl/>
        </w:rPr>
      </w:pPr>
      <w:r>
        <w:rPr>
          <w:rStyle w:val="contenttext"/>
          <w:rFonts w:cs="B Zar" w:hint="cs"/>
          <w:color w:val="000000"/>
          <w:sz w:val="36"/>
          <w:szCs w:val="36"/>
          <w:rtl/>
        </w:rPr>
        <w:t>اندرومتیوس در کتاب «آخرین راز شاد زیستن» درباره نظم و ترتیب، چنین بیان کرده اس</w:t>
      </w:r>
      <w:r>
        <w:rPr>
          <w:rStyle w:val="contenttext"/>
          <w:rFonts w:cs="B Zar" w:hint="cs"/>
          <w:color w:val="000000"/>
          <w:sz w:val="36"/>
          <w:szCs w:val="36"/>
          <w:rtl/>
        </w:rPr>
        <w:t xml:space="preserve">ت: </w:t>
      </w:r>
    </w:p>
    <w:p w:rsidR="00000000" w:rsidRDefault="00AB65A6">
      <w:pPr>
        <w:pStyle w:val="contentparagraph"/>
        <w:bidi/>
        <w:jc w:val="both"/>
        <w:divId w:val="30686805"/>
        <w:rPr>
          <w:rFonts w:cs="B Zar" w:hint="cs"/>
          <w:color w:val="000000"/>
          <w:sz w:val="36"/>
          <w:szCs w:val="36"/>
          <w:rtl/>
        </w:rPr>
      </w:pPr>
      <w:r>
        <w:rPr>
          <w:rStyle w:val="contenttext"/>
          <w:rFonts w:cs="B Zar" w:hint="cs"/>
          <w:color w:val="000000"/>
          <w:sz w:val="36"/>
          <w:szCs w:val="36"/>
          <w:rtl/>
        </w:rPr>
        <w:t xml:space="preserve">«اولّین قانون توسعه، نظم و ترتیب است و هر چیزی برای رشد یافتن، نیاز به نظم دارد. به یک گل نگاه کنید، یک پرتغال را بشکافید، تقارن یک درخت یا یک کندو را بررسی کنید، همه اینها نشانه نظم است. </w:t>
      </w:r>
    </w:p>
    <w:p w:rsidR="00000000" w:rsidRDefault="00AB65A6">
      <w:pPr>
        <w:pStyle w:val="contentparagraph"/>
        <w:bidi/>
        <w:jc w:val="both"/>
        <w:divId w:val="30686805"/>
        <w:rPr>
          <w:rFonts w:cs="B Zar" w:hint="cs"/>
          <w:color w:val="000000"/>
          <w:sz w:val="36"/>
          <w:szCs w:val="36"/>
          <w:rtl/>
        </w:rPr>
      </w:pPr>
      <w:r>
        <w:rPr>
          <w:rStyle w:val="contenttext"/>
          <w:rFonts w:cs="B Zar" w:hint="cs"/>
          <w:color w:val="000000"/>
          <w:sz w:val="36"/>
          <w:szCs w:val="36"/>
          <w:rtl/>
        </w:rPr>
        <w:t xml:space="preserve">طبیعت، هرچه را که ضروری باشد، نگه می دارد و زباله ها را دور می </w:t>
      </w:r>
      <w:r>
        <w:rPr>
          <w:rStyle w:val="contenttext"/>
          <w:rFonts w:cs="B Zar" w:hint="cs"/>
          <w:color w:val="000000"/>
          <w:sz w:val="36"/>
          <w:szCs w:val="36"/>
          <w:rtl/>
        </w:rPr>
        <w:t>ریزد، این را نظم دهی می نامند.</w:t>
      </w:r>
    </w:p>
    <w:p w:rsidR="00000000" w:rsidRDefault="00AB65A6">
      <w:pPr>
        <w:pStyle w:val="contentparagraph"/>
        <w:bidi/>
        <w:jc w:val="both"/>
        <w:divId w:val="30686805"/>
        <w:rPr>
          <w:rFonts w:cs="B Zar" w:hint="cs"/>
          <w:color w:val="000000"/>
          <w:sz w:val="36"/>
          <w:szCs w:val="36"/>
          <w:rtl/>
        </w:rPr>
      </w:pPr>
      <w:r>
        <w:rPr>
          <w:rStyle w:val="contenttext"/>
          <w:rFonts w:cs="B Zar" w:hint="cs"/>
          <w:color w:val="000000"/>
          <w:sz w:val="36"/>
          <w:szCs w:val="36"/>
          <w:rtl/>
        </w:rPr>
        <w:t>ص: 322</w:t>
      </w:r>
    </w:p>
    <w:p w:rsidR="00000000" w:rsidRDefault="00AB65A6">
      <w:pPr>
        <w:pStyle w:val="contentparagraph"/>
        <w:bidi/>
        <w:jc w:val="both"/>
        <w:divId w:val="1218124439"/>
        <w:rPr>
          <w:rFonts w:cs="B Zar" w:hint="cs"/>
          <w:color w:val="000000"/>
          <w:sz w:val="36"/>
          <w:szCs w:val="36"/>
          <w:rtl/>
        </w:rPr>
      </w:pPr>
      <w:r>
        <w:rPr>
          <w:rStyle w:val="contenttext"/>
          <w:rFonts w:cs="B Zar" w:hint="cs"/>
          <w:color w:val="000000"/>
          <w:sz w:val="36"/>
          <w:szCs w:val="36"/>
          <w:rtl/>
        </w:rPr>
        <w:t xml:space="preserve">اگر می خواهید کسب و کارتان رشد کند، اگر می خواهید زندگیتان شکوفا شود، باید تابع نظم و روش خاص باشید. </w:t>
      </w:r>
    </w:p>
    <w:p w:rsidR="00000000" w:rsidRDefault="00AB65A6">
      <w:pPr>
        <w:pStyle w:val="contentparagraph"/>
        <w:bidi/>
        <w:jc w:val="both"/>
        <w:divId w:val="1218124439"/>
        <w:rPr>
          <w:rFonts w:cs="B Zar" w:hint="cs"/>
          <w:color w:val="000000"/>
          <w:sz w:val="36"/>
          <w:szCs w:val="36"/>
          <w:rtl/>
        </w:rPr>
      </w:pPr>
      <w:r>
        <w:rPr>
          <w:rStyle w:val="contenttext"/>
          <w:rFonts w:cs="B Zar" w:hint="cs"/>
          <w:color w:val="000000"/>
          <w:sz w:val="36"/>
          <w:szCs w:val="36"/>
          <w:rtl/>
        </w:rPr>
        <w:t>فِرِد می گوید: اتاق کار من درهم وبرهم است، امّا این یک به هم ریختگی نظام دار است. من در کارم بسیار موفّق هستم. واقعا؟ حال مجسّم کنید که فِرِد برای یک عمل جرّاحی مغز به اتاق عمل برده می شود و در آنجا با یک تیم جراحی مواجه می شود که در میان کوهی از باند و سو</w:t>
      </w:r>
      <w:r>
        <w:rPr>
          <w:rStyle w:val="contenttext"/>
          <w:rFonts w:cs="B Zar" w:hint="cs"/>
          <w:color w:val="000000"/>
          <w:sz w:val="36"/>
          <w:szCs w:val="36"/>
          <w:rtl/>
        </w:rPr>
        <w:t xml:space="preserve">زن و پنس و بطری های کهنه ایستاده اند، جراح می گوید: راحت باش فِرِد! درست است که اینجا خیلی به هم ریخته است، امّا ما کاملاً بر اوضاع، مسلّط هستیم. </w:t>
      </w:r>
    </w:p>
    <w:p w:rsidR="00000000" w:rsidRDefault="00AB65A6">
      <w:pPr>
        <w:pStyle w:val="contentparagraph"/>
        <w:bidi/>
        <w:jc w:val="both"/>
        <w:divId w:val="1218124439"/>
        <w:rPr>
          <w:rFonts w:cs="B Zar" w:hint="cs"/>
          <w:color w:val="000000"/>
          <w:sz w:val="36"/>
          <w:szCs w:val="36"/>
          <w:rtl/>
        </w:rPr>
      </w:pPr>
      <w:r>
        <w:rPr>
          <w:rStyle w:val="contenttext"/>
          <w:rFonts w:cs="B Zar" w:hint="cs"/>
          <w:color w:val="000000"/>
          <w:sz w:val="36"/>
          <w:szCs w:val="36"/>
          <w:rtl/>
        </w:rPr>
        <w:t>هرجا سخن از کار برجسته است، سازمان دهی و نظم هم وجود دارد. مأموران آتش نشانی همیشه می دانند که کجا باید به دن</w:t>
      </w:r>
      <w:r>
        <w:rPr>
          <w:rStyle w:val="contenttext"/>
          <w:rFonts w:cs="B Zar" w:hint="cs"/>
          <w:color w:val="000000"/>
          <w:sz w:val="36"/>
          <w:szCs w:val="36"/>
          <w:rtl/>
        </w:rPr>
        <w:t>بال کلاه ایمنی شان بگردند. رانندگان آمبولانس همیشه برای کلیدهایشان، جای مخصوص دارند. از بی نظمی، هیچ نتیجه ای به بار نمی آید. کشوی پرونده ها را مرتّب نگاه کنید، گاراژ را سروسامانی بدهید.</w:t>
      </w:r>
    </w:p>
    <w:p w:rsidR="00000000" w:rsidRDefault="00AB65A6">
      <w:pPr>
        <w:pStyle w:val="contentparagraph"/>
        <w:bidi/>
        <w:jc w:val="both"/>
        <w:divId w:val="1218124439"/>
        <w:rPr>
          <w:rFonts w:cs="B Zar" w:hint="cs"/>
          <w:color w:val="000000"/>
          <w:sz w:val="36"/>
          <w:szCs w:val="36"/>
          <w:rtl/>
        </w:rPr>
      </w:pPr>
      <w:r>
        <w:rPr>
          <w:rStyle w:val="contenttext"/>
          <w:rFonts w:cs="B Zar" w:hint="cs"/>
          <w:color w:val="000000"/>
          <w:sz w:val="36"/>
          <w:szCs w:val="36"/>
          <w:rtl/>
        </w:rPr>
        <w:t>به این نکته هم توجه داشته باشید: «از کوزه همان برون تراود که در اوست»</w:t>
      </w:r>
      <w:r>
        <w:rPr>
          <w:rStyle w:val="contenttext"/>
          <w:rFonts w:cs="B Zar" w:hint="cs"/>
          <w:color w:val="000000"/>
          <w:sz w:val="36"/>
          <w:szCs w:val="36"/>
          <w:rtl/>
        </w:rPr>
        <w:t xml:space="preserve"> محیط پیرامون شما نشان دهنده نوع تفکّر شماست. به هم ریختگی خانه، معمولاً نشانه به هم ریختگی زندگی است».</w:t>
      </w:r>
      <w:hyperlink w:anchor="content_note_323_1" w:tooltip=". آخرین راز شاد زیستن، ص 47. " w:history="1">
        <w:r>
          <w:rPr>
            <w:rStyle w:val="Hyperlink"/>
            <w:rFonts w:cs="B Zar" w:hint="cs"/>
            <w:sz w:val="36"/>
            <w:szCs w:val="36"/>
            <w:rtl/>
          </w:rPr>
          <w:t>(1)</w:t>
        </w:r>
      </w:hyperlink>
    </w:p>
    <w:p w:rsidR="00000000" w:rsidRDefault="00AB65A6">
      <w:pPr>
        <w:pStyle w:val="Heading3"/>
        <w:shd w:val="clear" w:color="auto" w:fill="FFFFFF"/>
        <w:bidi/>
        <w:jc w:val="both"/>
        <w:divId w:val="20104799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تعریف انضباط </w:t>
      </w:r>
    </w:p>
    <w:p w:rsidR="00000000" w:rsidRDefault="00AB65A6">
      <w:pPr>
        <w:pStyle w:val="contentparagraph"/>
        <w:bidi/>
        <w:jc w:val="both"/>
        <w:divId w:val="2010479907"/>
        <w:rPr>
          <w:rFonts w:cs="B Zar" w:hint="cs"/>
          <w:color w:val="000000"/>
          <w:sz w:val="36"/>
          <w:szCs w:val="36"/>
          <w:rtl/>
        </w:rPr>
      </w:pPr>
      <w:r>
        <w:rPr>
          <w:rStyle w:val="contenttext"/>
          <w:rFonts w:cs="B Zar" w:hint="cs"/>
          <w:color w:val="000000"/>
          <w:sz w:val="36"/>
          <w:szCs w:val="36"/>
          <w:rtl/>
        </w:rPr>
        <w:t>انضباط به معنای ضابطه پذیری می باشد و مرادف آن در فارسی اصط</w:t>
      </w:r>
      <w:r>
        <w:rPr>
          <w:rStyle w:val="contenttext"/>
          <w:rFonts w:cs="B Zar" w:hint="cs"/>
          <w:color w:val="000000"/>
          <w:sz w:val="36"/>
          <w:szCs w:val="36"/>
          <w:rtl/>
        </w:rPr>
        <w:t>لاحاتی چون قانون پذیری، فرهنگ پذیری، سامان گرفتن، خوب نگاه داشته شدن، آراستگی و نظم و ترتیب است.</w:t>
      </w:r>
      <w:hyperlink w:anchor="content_note_323_2" w:tooltip=". وجدان کاری، سازمان عقیدتی سیاسی وزارت دفاع، ص 115 - فرهنگ فاطمیه، ص 132. " w:history="1">
        <w:r>
          <w:rPr>
            <w:rStyle w:val="Hyperlink"/>
            <w:rFonts w:cs="B Zar" w:hint="cs"/>
            <w:sz w:val="36"/>
            <w:szCs w:val="36"/>
            <w:rtl/>
          </w:rPr>
          <w:t>(2)</w:t>
        </w:r>
      </w:hyperlink>
    </w:p>
    <w:p w:rsidR="00000000" w:rsidRDefault="00AB65A6">
      <w:pPr>
        <w:pStyle w:val="contentparagraph"/>
        <w:bidi/>
        <w:jc w:val="both"/>
        <w:divId w:val="2010479907"/>
        <w:rPr>
          <w:rFonts w:cs="B Zar" w:hint="cs"/>
          <w:color w:val="000000"/>
          <w:sz w:val="36"/>
          <w:szCs w:val="36"/>
          <w:rtl/>
        </w:rPr>
      </w:pPr>
      <w:r>
        <w:rPr>
          <w:rStyle w:val="contenttext"/>
          <w:rFonts w:cs="B Zar" w:hint="cs"/>
          <w:color w:val="000000"/>
          <w:sz w:val="36"/>
          <w:szCs w:val="36"/>
          <w:rtl/>
        </w:rPr>
        <w:t>ص: 323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68" style="width:0;height:1.5pt" o:hralign="center" o:hrstd="t" o:hr="t" fillcolor="#a0a0a0" stroked="f"/>
        </w:pict>
      </w:r>
    </w:p>
    <w:p w:rsidR="00000000" w:rsidRDefault="00AB65A6">
      <w:pPr>
        <w:bidi/>
        <w:jc w:val="both"/>
        <w:divId w:val="567497921"/>
        <w:rPr>
          <w:rFonts w:eastAsia="Times New Roman" w:cs="B Zar" w:hint="cs"/>
          <w:color w:val="000000"/>
          <w:sz w:val="36"/>
          <w:szCs w:val="36"/>
          <w:rtl/>
        </w:rPr>
      </w:pPr>
      <w:r>
        <w:rPr>
          <w:rFonts w:eastAsia="Times New Roman" w:cs="B Zar" w:hint="cs"/>
          <w:color w:val="000000"/>
          <w:sz w:val="36"/>
          <w:szCs w:val="36"/>
          <w:rtl/>
        </w:rPr>
        <w:t xml:space="preserve">1- . آخرین راز شاد زیستن، ص 47. </w:t>
      </w:r>
    </w:p>
    <w:p w:rsidR="00000000" w:rsidRDefault="00AB65A6">
      <w:pPr>
        <w:bidi/>
        <w:jc w:val="both"/>
        <w:divId w:val="598753892"/>
        <w:rPr>
          <w:rFonts w:eastAsia="Times New Roman" w:cs="B Zar" w:hint="cs"/>
          <w:color w:val="000000"/>
          <w:sz w:val="36"/>
          <w:szCs w:val="36"/>
          <w:rtl/>
        </w:rPr>
      </w:pPr>
      <w:r>
        <w:rPr>
          <w:rFonts w:eastAsia="Times New Roman" w:cs="B Zar" w:hint="cs"/>
          <w:color w:val="000000"/>
          <w:sz w:val="36"/>
          <w:szCs w:val="36"/>
          <w:rtl/>
        </w:rPr>
        <w:t xml:space="preserve">2- . وجدان کاری، سازمان عقیدتی سیاسی وزارت دفاع، ص 115 - فرهنگ فاطمیه، ص 132. </w:t>
      </w:r>
    </w:p>
    <w:p w:rsidR="00000000" w:rsidRDefault="00AB65A6">
      <w:pPr>
        <w:pStyle w:val="Heading3"/>
        <w:shd w:val="clear" w:color="auto" w:fill="FFFFFF"/>
        <w:bidi/>
        <w:jc w:val="both"/>
        <w:divId w:val="993756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نظم راه رسیدن به موفقیّت و خوشبختی </w:t>
      </w:r>
    </w:p>
    <w:p w:rsidR="00000000" w:rsidRDefault="00AB65A6">
      <w:pPr>
        <w:pStyle w:val="contentparagraph"/>
        <w:bidi/>
        <w:jc w:val="both"/>
        <w:divId w:val="99375628"/>
        <w:rPr>
          <w:rFonts w:cs="B Zar" w:hint="cs"/>
          <w:color w:val="000000"/>
          <w:sz w:val="36"/>
          <w:szCs w:val="36"/>
          <w:rtl/>
        </w:rPr>
      </w:pPr>
      <w:r>
        <w:rPr>
          <w:rStyle w:val="contenttext"/>
          <w:rFonts w:cs="B Zar" w:hint="cs"/>
          <w:color w:val="000000"/>
          <w:sz w:val="36"/>
          <w:szCs w:val="36"/>
          <w:rtl/>
        </w:rPr>
        <w:t>یکی دیگر از راه های رسیدن به موفقیّت و خوشبختی «نظم و انضباط» است. در کت</w:t>
      </w:r>
      <w:r>
        <w:rPr>
          <w:rStyle w:val="contenttext"/>
          <w:rFonts w:cs="B Zar" w:hint="cs"/>
          <w:color w:val="000000"/>
          <w:sz w:val="36"/>
          <w:szCs w:val="36"/>
          <w:rtl/>
        </w:rPr>
        <w:t>اب «آکولاتوم»</w:t>
      </w:r>
      <w:hyperlink w:anchor="content_note_324_1" w:tooltip=". کتابی که از دورانی دوردست که به قرون وسطی معروف است به ما رسیده است. " w:history="1">
        <w:r>
          <w:rPr>
            <w:rStyle w:val="Hyperlink"/>
            <w:rFonts w:cs="B Zar" w:hint="cs"/>
            <w:sz w:val="36"/>
            <w:szCs w:val="36"/>
            <w:rtl/>
          </w:rPr>
          <w:t>(1)</w:t>
        </w:r>
      </w:hyperlink>
      <w:r>
        <w:rPr>
          <w:rStyle w:val="contenttext"/>
          <w:rFonts w:cs="B Zar" w:hint="cs"/>
          <w:color w:val="000000"/>
          <w:sz w:val="36"/>
          <w:szCs w:val="36"/>
          <w:rtl/>
        </w:rPr>
        <w:t xml:space="preserve"> درباره نظم و انضباط چنین آمده است: </w:t>
      </w:r>
    </w:p>
    <w:p w:rsidR="00000000" w:rsidRDefault="00AB65A6">
      <w:pPr>
        <w:pStyle w:val="contentparagraph"/>
        <w:bidi/>
        <w:jc w:val="both"/>
        <w:divId w:val="99375628"/>
        <w:rPr>
          <w:rFonts w:cs="B Zar" w:hint="cs"/>
          <w:color w:val="000000"/>
          <w:sz w:val="36"/>
          <w:szCs w:val="36"/>
          <w:rtl/>
        </w:rPr>
      </w:pPr>
      <w:r>
        <w:rPr>
          <w:rStyle w:val="contenttext"/>
          <w:rFonts w:cs="B Zar" w:hint="cs"/>
          <w:color w:val="000000"/>
          <w:sz w:val="36"/>
          <w:szCs w:val="36"/>
          <w:rtl/>
        </w:rPr>
        <w:t>«همه چیز در نظمِ کامل است».</w:t>
      </w:r>
      <w:hyperlink w:anchor="content_note_324_2" w:tooltip=". کتاب کوچه های نکته های زندگی 2، سخن 246. " w:history="1">
        <w:r>
          <w:rPr>
            <w:rStyle w:val="Hyperlink"/>
            <w:rFonts w:cs="B Zar" w:hint="cs"/>
            <w:sz w:val="36"/>
            <w:szCs w:val="36"/>
            <w:rtl/>
          </w:rPr>
          <w:t>(2)</w:t>
        </w:r>
      </w:hyperlink>
    </w:p>
    <w:p w:rsidR="00000000" w:rsidRDefault="00AB65A6">
      <w:pPr>
        <w:pStyle w:val="contentparagraph"/>
        <w:bidi/>
        <w:jc w:val="both"/>
        <w:divId w:val="99375628"/>
        <w:rPr>
          <w:rFonts w:cs="B Zar" w:hint="cs"/>
          <w:color w:val="000000"/>
          <w:sz w:val="36"/>
          <w:szCs w:val="36"/>
          <w:rtl/>
        </w:rPr>
      </w:pPr>
      <w:r>
        <w:rPr>
          <w:rStyle w:val="contenttext"/>
          <w:rFonts w:cs="B Zar" w:hint="cs"/>
          <w:color w:val="000000"/>
          <w:sz w:val="36"/>
          <w:szCs w:val="36"/>
          <w:rtl/>
        </w:rPr>
        <w:t xml:space="preserve">بلی، صورت گرفتن کارها و اعمال انسان بستگی به نظم و انضباط او در رفتار و کردارش دارد. اگر کسی نظم را رعایت نکند، موفقیّت و خوشبختی کمتری در صحنه زندگی دارد، زیرا نظم و انضباط در پیشبرد کارها نقش مؤثری را ایفا می کند و سرنوشت ساز است. </w:t>
      </w:r>
    </w:p>
    <w:p w:rsidR="00000000" w:rsidRDefault="00AB65A6">
      <w:pPr>
        <w:pStyle w:val="contentparagraph"/>
        <w:bidi/>
        <w:jc w:val="both"/>
        <w:divId w:val="99375628"/>
        <w:rPr>
          <w:rFonts w:cs="B Zar" w:hint="cs"/>
          <w:color w:val="000000"/>
          <w:sz w:val="36"/>
          <w:szCs w:val="36"/>
          <w:rtl/>
        </w:rPr>
      </w:pPr>
      <w:r>
        <w:rPr>
          <w:rStyle w:val="contenttext"/>
          <w:rFonts w:cs="B Zar" w:hint="cs"/>
          <w:color w:val="000000"/>
          <w:sz w:val="36"/>
          <w:szCs w:val="36"/>
          <w:rtl/>
        </w:rPr>
        <w:t>شاید شما دقت کرده باشی</w:t>
      </w:r>
      <w:r>
        <w:rPr>
          <w:rStyle w:val="contenttext"/>
          <w:rFonts w:cs="B Zar" w:hint="cs"/>
          <w:color w:val="000000"/>
          <w:sz w:val="36"/>
          <w:szCs w:val="36"/>
          <w:rtl/>
        </w:rPr>
        <w:t xml:space="preserve">د، بعضی از کارها که منظم و مرتب نیست رکود چشمگیری دارد و آن کار پیشرفت نمی کند. ولی کاری که با اسلوب، نظم و انضباط است به زودی انجام می گیرد. </w:t>
      </w:r>
    </w:p>
    <w:p w:rsidR="00000000" w:rsidRDefault="00AB65A6">
      <w:pPr>
        <w:pStyle w:val="contentparagraph"/>
        <w:bidi/>
        <w:jc w:val="both"/>
        <w:divId w:val="99375628"/>
        <w:rPr>
          <w:rFonts w:cs="B Zar" w:hint="cs"/>
          <w:color w:val="000000"/>
          <w:sz w:val="36"/>
          <w:szCs w:val="36"/>
          <w:rtl/>
        </w:rPr>
      </w:pPr>
      <w:r>
        <w:rPr>
          <w:rStyle w:val="contenttext"/>
          <w:rFonts w:cs="B Zar" w:hint="cs"/>
          <w:color w:val="000000"/>
          <w:sz w:val="36"/>
          <w:szCs w:val="36"/>
          <w:rtl/>
        </w:rPr>
        <w:t>ثانیا، رعایت نکردن نظم و انضباط آرامش انسان را به مخاطره می اندازد و روح آدمی را مشوّش می گرداند و انسان را به بی</w:t>
      </w:r>
      <w:r>
        <w:rPr>
          <w:rStyle w:val="contenttext"/>
          <w:rFonts w:cs="B Zar" w:hint="cs"/>
          <w:color w:val="000000"/>
          <w:sz w:val="36"/>
          <w:szCs w:val="36"/>
          <w:rtl/>
        </w:rPr>
        <w:t xml:space="preserve">ماری های روحی مبتلا می سازد. </w:t>
      </w:r>
    </w:p>
    <w:p w:rsidR="00000000" w:rsidRDefault="00AB65A6">
      <w:pPr>
        <w:pStyle w:val="contentparagraph"/>
        <w:bidi/>
        <w:jc w:val="both"/>
        <w:divId w:val="99375628"/>
        <w:rPr>
          <w:rFonts w:cs="B Zar" w:hint="cs"/>
          <w:color w:val="000000"/>
          <w:sz w:val="36"/>
          <w:szCs w:val="36"/>
          <w:rtl/>
        </w:rPr>
      </w:pPr>
      <w:r>
        <w:rPr>
          <w:rStyle w:val="contenttext"/>
          <w:rFonts w:cs="B Zar" w:hint="cs"/>
          <w:color w:val="000000"/>
          <w:sz w:val="36"/>
          <w:szCs w:val="36"/>
          <w:rtl/>
        </w:rPr>
        <w:t xml:space="preserve">جاناتان میلر درباره نظم چنین می گوید: </w:t>
      </w:r>
    </w:p>
    <w:p w:rsidR="00000000" w:rsidRDefault="00AB65A6">
      <w:pPr>
        <w:pStyle w:val="contentparagraph"/>
        <w:bidi/>
        <w:jc w:val="both"/>
        <w:divId w:val="99375628"/>
        <w:rPr>
          <w:rFonts w:cs="B Zar" w:hint="cs"/>
          <w:color w:val="000000"/>
          <w:sz w:val="36"/>
          <w:szCs w:val="36"/>
          <w:rtl/>
        </w:rPr>
      </w:pPr>
      <w:r>
        <w:rPr>
          <w:rStyle w:val="contenttext"/>
          <w:rFonts w:cs="B Zar" w:hint="cs"/>
          <w:color w:val="000000"/>
          <w:sz w:val="36"/>
          <w:szCs w:val="36"/>
          <w:rtl/>
        </w:rPr>
        <w:t>«جوهره اصلی زندگی انسان ایده ها می باشند. ایده ها زندگی ما را هدایت کرده و حتی بر حرکات ما نیز کنترل دارند. ابتدا باید آنها را به نظم کشید و سپس آناتومی آنها را عرضه داشت».</w:t>
      </w:r>
      <w:hyperlink w:anchor="content_note_324_3" w:tooltip=". چراغ راه زندگی، ص 614." w:history="1">
        <w:r>
          <w:rPr>
            <w:rStyle w:val="Hyperlink"/>
            <w:rFonts w:cs="B Zar" w:hint="cs"/>
            <w:sz w:val="36"/>
            <w:szCs w:val="36"/>
            <w:rtl/>
          </w:rPr>
          <w:t>(3)</w:t>
        </w:r>
      </w:hyperlink>
    </w:p>
    <w:p w:rsidR="00000000" w:rsidRDefault="00AB65A6">
      <w:pPr>
        <w:pStyle w:val="contentparagraph"/>
        <w:bidi/>
        <w:jc w:val="both"/>
        <w:divId w:val="99375628"/>
        <w:rPr>
          <w:rFonts w:cs="B Zar" w:hint="cs"/>
          <w:color w:val="000000"/>
          <w:sz w:val="36"/>
          <w:szCs w:val="36"/>
          <w:rtl/>
        </w:rPr>
      </w:pPr>
      <w:r>
        <w:rPr>
          <w:rStyle w:val="contenttext"/>
          <w:rFonts w:cs="B Zar" w:hint="cs"/>
          <w:color w:val="000000"/>
          <w:sz w:val="36"/>
          <w:szCs w:val="36"/>
          <w:rtl/>
        </w:rPr>
        <w:t>بنابراین، قدم اوّل برقراری نظم است. اگر انسان نظم و ترتیب را رعایت نماید، می تواند به زودی شاهد موفقیّت و خوشبختی را در آغوش کشد، امّا اگر این گام اوّل را مراعات نکند، سرانجام نیکبختی دور از دسترس</w:t>
      </w:r>
      <w:r>
        <w:rPr>
          <w:rStyle w:val="contenttext"/>
          <w:rFonts w:cs="B Zar" w:hint="cs"/>
          <w:color w:val="000000"/>
          <w:sz w:val="36"/>
          <w:szCs w:val="36"/>
          <w:rtl/>
        </w:rPr>
        <w:t xml:space="preserve"> او خواهد بود. </w:t>
      </w:r>
    </w:p>
    <w:p w:rsidR="00000000" w:rsidRDefault="00AB65A6">
      <w:pPr>
        <w:pStyle w:val="contentparagraph"/>
        <w:bidi/>
        <w:jc w:val="both"/>
        <w:divId w:val="99375628"/>
        <w:rPr>
          <w:rFonts w:cs="B Zar" w:hint="cs"/>
          <w:color w:val="000000"/>
          <w:sz w:val="36"/>
          <w:szCs w:val="36"/>
          <w:rtl/>
        </w:rPr>
      </w:pPr>
      <w:r>
        <w:rPr>
          <w:rStyle w:val="contenttext"/>
          <w:rFonts w:cs="B Zar" w:hint="cs"/>
          <w:color w:val="000000"/>
          <w:sz w:val="36"/>
          <w:szCs w:val="36"/>
          <w:rtl/>
        </w:rPr>
        <w:t xml:space="preserve">کورنارو در مورد این موضوع چنین گفته است: </w:t>
      </w:r>
    </w:p>
    <w:p w:rsidR="00000000" w:rsidRDefault="00AB65A6">
      <w:pPr>
        <w:pStyle w:val="contentparagraph"/>
        <w:bidi/>
        <w:jc w:val="both"/>
        <w:divId w:val="99375628"/>
        <w:rPr>
          <w:rFonts w:cs="B Zar" w:hint="cs"/>
          <w:color w:val="000000"/>
          <w:sz w:val="36"/>
          <w:szCs w:val="36"/>
          <w:rtl/>
        </w:rPr>
      </w:pPr>
      <w:r>
        <w:rPr>
          <w:rStyle w:val="contenttext"/>
          <w:rFonts w:cs="B Zar" w:hint="cs"/>
          <w:color w:val="000000"/>
          <w:sz w:val="36"/>
          <w:szCs w:val="36"/>
          <w:rtl/>
        </w:rPr>
        <w:t>«هرکس که در زندگی از نظم و مقرّرات پیروی می کند، به ندرت منحرف</w:t>
      </w:r>
    </w:p>
    <w:p w:rsidR="00000000" w:rsidRDefault="00AB65A6">
      <w:pPr>
        <w:pStyle w:val="contentparagraph"/>
        <w:bidi/>
        <w:jc w:val="both"/>
        <w:divId w:val="99375628"/>
        <w:rPr>
          <w:rFonts w:cs="B Zar" w:hint="cs"/>
          <w:color w:val="000000"/>
          <w:sz w:val="36"/>
          <w:szCs w:val="36"/>
          <w:rtl/>
        </w:rPr>
      </w:pPr>
      <w:r>
        <w:rPr>
          <w:rStyle w:val="contenttext"/>
          <w:rFonts w:cs="B Zar" w:hint="cs"/>
          <w:color w:val="000000"/>
          <w:sz w:val="36"/>
          <w:szCs w:val="36"/>
          <w:rtl/>
        </w:rPr>
        <w:t>ص: 324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69" style="width:0;height:1.5pt" o:hralign="center" o:hrstd="t" o:hr="t" fillcolor="#a0a0a0" stroked="f"/>
        </w:pict>
      </w:r>
    </w:p>
    <w:p w:rsidR="00000000" w:rsidRDefault="00AB65A6">
      <w:pPr>
        <w:bidi/>
        <w:jc w:val="both"/>
        <w:divId w:val="2141192415"/>
        <w:rPr>
          <w:rFonts w:eastAsia="Times New Roman" w:cs="B Zar" w:hint="cs"/>
          <w:color w:val="000000"/>
          <w:sz w:val="36"/>
          <w:szCs w:val="36"/>
          <w:rtl/>
        </w:rPr>
      </w:pPr>
      <w:r>
        <w:rPr>
          <w:rFonts w:eastAsia="Times New Roman" w:cs="B Zar" w:hint="cs"/>
          <w:color w:val="000000"/>
          <w:sz w:val="36"/>
          <w:szCs w:val="36"/>
          <w:rtl/>
        </w:rPr>
        <w:t xml:space="preserve">1- . کتابی که از دورانی دوردست که به قرون وسطی معروف است به ما رسیده است. </w:t>
      </w:r>
    </w:p>
    <w:p w:rsidR="00000000" w:rsidRDefault="00AB65A6">
      <w:pPr>
        <w:bidi/>
        <w:jc w:val="both"/>
        <w:divId w:val="101345525"/>
        <w:rPr>
          <w:rFonts w:eastAsia="Times New Roman" w:cs="B Zar" w:hint="cs"/>
          <w:color w:val="000000"/>
          <w:sz w:val="36"/>
          <w:szCs w:val="36"/>
          <w:rtl/>
        </w:rPr>
      </w:pPr>
      <w:r>
        <w:rPr>
          <w:rFonts w:eastAsia="Times New Roman" w:cs="B Zar" w:hint="cs"/>
          <w:color w:val="000000"/>
          <w:sz w:val="36"/>
          <w:szCs w:val="36"/>
          <w:rtl/>
        </w:rPr>
        <w:t>2- . کتاب کوچه ها</w:t>
      </w:r>
      <w:r>
        <w:rPr>
          <w:rFonts w:eastAsia="Times New Roman" w:cs="B Zar" w:hint="cs"/>
          <w:color w:val="000000"/>
          <w:sz w:val="36"/>
          <w:szCs w:val="36"/>
          <w:rtl/>
        </w:rPr>
        <w:t xml:space="preserve">ی نکته های زندگی 2، سخن 246. </w:t>
      </w:r>
    </w:p>
    <w:p w:rsidR="00000000" w:rsidRDefault="00AB65A6">
      <w:pPr>
        <w:bidi/>
        <w:jc w:val="both"/>
        <w:divId w:val="447968856"/>
        <w:rPr>
          <w:rFonts w:eastAsia="Times New Roman" w:cs="B Zar" w:hint="cs"/>
          <w:color w:val="000000"/>
          <w:sz w:val="36"/>
          <w:szCs w:val="36"/>
          <w:rtl/>
        </w:rPr>
      </w:pPr>
      <w:r>
        <w:rPr>
          <w:rFonts w:eastAsia="Times New Roman" w:cs="B Zar" w:hint="cs"/>
          <w:color w:val="000000"/>
          <w:sz w:val="36"/>
          <w:szCs w:val="36"/>
          <w:rtl/>
        </w:rPr>
        <w:t>3- . چراغ راه زندگی، ص 614.</w:t>
      </w:r>
    </w:p>
    <w:p w:rsidR="00000000" w:rsidRDefault="00AB65A6">
      <w:pPr>
        <w:pStyle w:val="contentparagraph"/>
        <w:bidi/>
        <w:jc w:val="both"/>
        <w:divId w:val="819930247"/>
        <w:rPr>
          <w:rFonts w:cs="B Zar" w:hint="cs"/>
          <w:color w:val="000000"/>
          <w:sz w:val="36"/>
          <w:szCs w:val="36"/>
          <w:rtl/>
        </w:rPr>
      </w:pPr>
      <w:r>
        <w:rPr>
          <w:rStyle w:val="contenttext"/>
          <w:rFonts w:cs="B Zar" w:hint="cs"/>
          <w:color w:val="000000"/>
          <w:sz w:val="36"/>
          <w:szCs w:val="36"/>
          <w:rtl/>
        </w:rPr>
        <w:t>می شود. این در حالی است که زندگی بدون قاعده و نظم، بسیار مخرّب می باشد».</w:t>
      </w:r>
      <w:hyperlink w:anchor="content_note_325_1" w:tooltip=". همان، ص 614. " w:history="1">
        <w:r>
          <w:rPr>
            <w:rStyle w:val="Hyperlink"/>
            <w:rFonts w:cs="B Zar" w:hint="cs"/>
            <w:sz w:val="36"/>
            <w:szCs w:val="36"/>
            <w:rtl/>
          </w:rPr>
          <w:t>(1)</w:t>
        </w:r>
      </w:hyperlink>
    </w:p>
    <w:p w:rsidR="00000000" w:rsidRDefault="00AB65A6">
      <w:pPr>
        <w:pStyle w:val="contentparagraph"/>
        <w:bidi/>
        <w:jc w:val="both"/>
        <w:divId w:val="819930247"/>
        <w:rPr>
          <w:rFonts w:cs="B Zar" w:hint="cs"/>
          <w:color w:val="000000"/>
          <w:sz w:val="36"/>
          <w:szCs w:val="36"/>
          <w:rtl/>
        </w:rPr>
      </w:pPr>
      <w:r>
        <w:rPr>
          <w:rStyle w:val="contenttext"/>
          <w:rFonts w:cs="B Zar" w:hint="cs"/>
          <w:color w:val="000000"/>
          <w:sz w:val="36"/>
          <w:szCs w:val="36"/>
          <w:rtl/>
        </w:rPr>
        <w:t xml:space="preserve">برای این که در راه اهداف خویش دچار سردرگمی و منحرف نشویم، باید منظّم باشیم و بدانیم که عوارض سوء بی نظمی زیاد است و حتّی می تواند مخرّب باشد، زیرا آن حالت روحی که بر اثر بی نظمی در انسان به وجود می آید، بعضی از انسان ها را تا حد جنون پیش می برد و روح آدمی </w:t>
      </w:r>
      <w:r>
        <w:rPr>
          <w:rStyle w:val="contenttext"/>
          <w:rFonts w:cs="B Zar" w:hint="cs"/>
          <w:color w:val="000000"/>
          <w:sz w:val="36"/>
          <w:szCs w:val="36"/>
          <w:rtl/>
        </w:rPr>
        <w:t xml:space="preserve">را مشوّش و ناراحت می سازد. </w:t>
      </w:r>
    </w:p>
    <w:p w:rsidR="00000000" w:rsidRDefault="00AB65A6">
      <w:pPr>
        <w:pStyle w:val="contentparagraph"/>
        <w:bidi/>
        <w:jc w:val="both"/>
        <w:divId w:val="819930247"/>
        <w:rPr>
          <w:rFonts w:cs="B Zar" w:hint="cs"/>
          <w:color w:val="000000"/>
          <w:sz w:val="36"/>
          <w:szCs w:val="36"/>
          <w:rtl/>
        </w:rPr>
      </w:pPr>
      <w:r>
        <w:rPr>
          <w:rStyle w:val="contenttext"/>
          <w:rFonts w:cs="B Zar" w:hint="cs"/>
          <w:color w:val="000000"/>
          <w:sz w:val="36"/>
          <w:szCs w:val="36"/>
          <w:rtl/>
        </w:rPr>
        <w:t xml:space="preserve">«پی.لیدون» در مورد نظم می گوید: </w:t>
      </w:r>
    </w:p>
    <w:p w:rsidR="00000000" w:rsidRDefault="00AB65A6">
      <w:pPr>
        <w:pStyle w:val="contentparagraph"/>
        <w:bidi/>
        <w:jc w:val="both"/>
        <w:divId w:val="819930247"/>
        <w:rPr>
          <w:rFonts w:cs="B Zar" w:hint="cs"/>
          <w:color w:val="000000"/>
          <w:sz w:val="36"/>
          <w:szCs w:val="36"/>
          <w:rtl/>
        </w:rPr>
      </w:pPr>
      <w:r>
        <w:rPr>
          <w:rStyle w:val="contenttext"/>
          <w:rFonts w:cs="B Zar" w:hint="cs"/>
          <w:color w:val="000000"/>
          <w:sz w:val="36"/>
          <w:szCs w:val="36"/>
          <w:rtl/>
        </w:rPr>
        <w:t>«آنچه را که در برابر مواقع بحرانی از خود نشان می دهیم، به احتمال قوی وابسته به این است که اساسا کی هستیم. موقعیت فعلی مان نیز ارتباط تنگاتنگ با چگونگی نظم و انضباط سال های پیش دارد».</w:t>
      </w:r>
      <w:hyperlink w:anchor="content_note_325_2" w:tooltip=". همان، ص 615. " w:history="1">
        <w:r>
          <w:rPr>
            <w:rStyle w:val="Hyperlink"/>
            <w:rFonts w:cs="B Zar" w:hint="cs"/>
            <w:sz w:val="36"/>
            <w:szCs w:val="36"/>
            <w:rtl/>
          </w:rPr>
          <w:t>(2)</w:t>
        </w:r>
      </w:hyperlink>
    </w:p>
    <w:p w:rsidR="00000000" w:rsidRDefault="00AB65A6">
      <w:pPr>
        <w:pStyle w:val="contentparagraph"/>
        <w:bidi/>
        <w:jc w:val="both"/>
        <w:divId w:val="819930247"/>
        <w:rPr>
          <w:rFonts w:cs="B Zar" w:hint="cs"/>
          <w:color w:val="000000"/>
          <w:sz w:val="36"/>
          <w:szCs w:val="36"/>
          <w:rtl/>
        </w:rPr>
      </w:pPr>
      <w:r>
        <w:rPr>
          <w:rStyle w:val="contenttext"/>
          <w:rFonts w:cs="B Zar" w:hint="cs"/>
          <w:color w:val="000000"/>
          <w:sz w:val="36"/>
          <w:szCs w:val="36"/>
          <w:rtl/>
        </w:rPr>
        <w:t xml:space="preserve">مراعات نظم و انضباط سالیان دراز اثر مثبت می گذارد و می تواند در مواقع بحرانی ما را یاری کند. </w:t>
      </w:r>
    </w:p>
    <w:p w:rsidR="00000000" w:rsidRDefault="00AB65A6">
      <w:pPr>
        <w:pStyle w:val="contentparagraph"/>
        <w:bidi/>
        <w:jc w:val="both"/>
        <w:divId w:val="819930247"/>
        <w:rPr>
          <w:rFonts w:cs="B Zar" w:hint="cs"/>
          <w:color w:val="000000"/>
          <w:sz w:val="36"/>
          <w:szCs w:val="36"/>
          <w:rtl/>
        </w:rPr>
      </w:pPr>
      <w:r>
        <w:rPr>
          <w:rStyle w:val="contenttext"/>
          <w:rFonts w:cs="B Zar" w:hint="cs"/>
          <w:color w:val="000000"/>
          <w:sz w:val="36"/>
          <w:szCs w:val="36"/>
          <w:rtl/>
        </w:rPr>
        <w:t xml:space="preserve">به مثال زیر توجّه کنید: </w:t>
      </w:r>
    </w:p>
    <w:p w:rsidR="00000000" w:rsidRDefault="00AB65A6">
      <w:pPr>
        <w:pStyle w:val="contentparagraph"/>
        <w:bidi/>
        <w:jc w:val="both"/>
        <w:divId w:val="819930247"/>
        <w:rPr>
          <w:rFonts w:cs="B Zar" w:hint="cs"/>
          <w:color w:val="000000"/>
          <w:sz w:val="36"/>
          <w:szCs w:val="36"/>
          <w:rtl/>
        </w:rPr>
      </w:pPr>
      <w:r>
        <w:rPr>
          <w:rStyle w:val="contenttext"/>
          <w:rFonts w:cs="B Zar" w:hint="cs"/>
          <w:color w:val="000000"/>
          <w:sz w:val="36"/>
          <w:szCs w:val="36"/>
          <w:rtl/>
        </w:rPr>
        <w:t>اگر میز شما پر از کاغذ باطله و کاغذهای پاره باشد و داخل کشوی میز شما و کلاً تمام اتا</w:t>
      </w:r>
      <w:r>
        <w:rPr>
          <w:rStyle w:val="contenttext"/>
          <w:rFonts w:cs="B Zar" w:hint="cs"/>
          <w:color w:val="000000"/>
          <w:sz w:val="36"/>
          <w:szCs w:val="36"/>
          <w:rtl/>
        </w:rPr>
        <w:t>ق شما بدون نظم و انضباط باشد، داخل کمد و بوفه شما نیز مملو از کاغذ باطله و کاغذهای پاره و... باشد، مدارکتان را نیز داخل آن اتاق گذاشته اید. شاید شما</w:t>
      </w:r>
    </w:p>
    <w:p w:rsidR="00000000" w:rsidRDefault="00AB65A6">
      <w:pPr>
        <w:pStyle w:val="contentparagraph"/>
        <w:bidi/>
        <w:jc w:val="both"/>
        <w:divId w:val="819930247"/>
        <w:rPr>
          <w:rFonts w:cs="B Zar" w:hint="cs"/>
          <w:color w:val="000000"/>
          <w:sz w:val="36"/>
          <w:szCs w:val="36"/>
          <w:rtl/>
        </w:rPr>
      </w:pPr>
      <w:r>
        <w:rPr>
          <w:rStyle w:val="contenttext"/>
          <w:rFonts w:cs="B Zar" w:hint="cs"/>
          <w:color w:val="000000"/>
          <w:sz w:val="36"/>
          <w:szCs w:val="36"/>
          <w:rtl/>
        </w:rPr>
        <w:t xml:space="preserve">چند روز دنبال یک کاغذی که احتیاج دارید می گردید و پیدا نمی کنید، شاید همین الآن آن کاغذ را احتیاج دارید و اگر آن کاغذ را نیابید، شکست را پذیرا می شوید، زیرا موفقیّت شما در گرو یافتن آن کاغذِ مهم است ولی شاید یک ماه به دنبال آن می گردید ولی پیدا نمی کنید. </w:t>
      </w:r>
    </w:p>
    <w:p w:rsidR="00000000" w:rsidRDefault="00AB65A6">
      <w:pPr>
        <w:pStyle w:val="contentparagraph"/>
        <w:bidi/>
        <w:jc w:val="both"/>
        <w:divId w:val="819930247"/>
        <w:rPr>
          <w:rFonts w:cs="B Zar" w:hint="cs"/>
          <w:color w:val="000000"/>
          <w:sz w:val="36"/>
          <w:szCs w:val="36"/>
          <w:rtl/>
        </w:rPr>
      </w:pPr>
      <w:r>
        <w:rPr>
          <w:rStyle w:val="contenttext"/>
          <w:rFonts w:cs="B Zar" w:hint="cs"/>
          <w:color w:val="000000"/>
          <w:sz w:val="36"/>
          <w:szCs w:val="36"/>
          <w:rtl/>
        </w:rPr>
        <w:t>شخصی را سراغ دارم که مدرک تحصیلی دیپلم داشت و برای آن مدرک تحصیلی المثنی صادر نمی گردید. او پس از چندی به علّت عدم نظم و انضباط (مانندِ مثال</w:t>
      </w:r>
    </w:p>
    <w:p w:rsidR="00000000" w:rsidRDefault="00AB65A6">
      <w:pPr>
        <w:pStyle w:val="contentparagraph"/>
        <w:bidi/>
        <w:jc w:val="both"/>
        <w:divId w:val="819930247"/>
        <w:rPr>
          <w:rFonts w:cs="B Zar" w:hint="cs"/>
          <w:color w:val="000000"/>
          <w:sz w:val="36"/>
          <w:szCs w:val="36"/>
          <w:rtl/>
        </w:rPr>
      </w:pPr>
      <w:r>
        <w:rPr>
          <w:rStyle w:val="contenttext"/>
          <w:rFonts w:cs="B Zar" w:hint="cs"/>
          <w:color w:val="000000"/>
          <w:sz w:val="36"/>
          <w:szCs w:val="36"/>
          <w:rtl/>
        </w:rPr>
        <w:t>ص: 325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70" style="width:0;height:1.5pt" o:hralign="center" o:hrstd="t" o:hr="t" fillcolor="#a0a0a0" stroked="f"/>
        </w:pict>
      </w:r>
    </w:p>
    <w:p w:rsidR="00000000" w:rsidRDefault="00AB65A6">
      <w:pPr>
        <w:bidi/>
        <w:jc w:val="both"/>
        <w:divId w:val="1472332045"/>
        <w:rPr>
          <w:rFonts w:eastAsia="Times New Roman" w:cs="B Zar" w:hint="cs"/>
          <w:color w:val="000000"/>
          <w:sz w:val="36"/>
          <w:szCs w:val="36"/>
          <w:rtl/>
        </w:rPr>
      </w:pPr>
      <w:r>
        <w:rPr>
          <w:rFonts w:eastAsia="Times New Roman" w:cs="B Zar" w:hint="cs"/>
          <w:color w:val="000000"/>
          <w:sz w:val="36"/>
          <w:szCs w:val="36"/>
          <w:rtl/>
        </w:rPr>
        <w:t xml:space="preserve">1- . همان، ص 614. </w:t>
      </w:r>
    </w:p>
    <w:p w:rsidR="00000000" w:rsidRDefault="00AB65A6">
      <w:pPr>
        <w:bidi/>
        <w:jc w:val="both"/>
        <w:divId w:val="1319501922"/>
        <w:rPr>
          <w:rFonts w:eastAsia="Times New Roman" w:cs="B Zar" w:hint="cs"/>
          <w:color w:val="000000"/>
          <w:sz w:val="36"/>
          <w:szCs w:val="36"/>
          <w:rtl/>
        </w:rPr>
      </w:pPr>
      <w:r>
        <w:rPr>
          <w:rFonts w:eastAsia="Times New Roman" w:cs="B Zar" w:hint="cs"/>
          <w:color w:val="000000"/>
          <w:sz w:val="36"/>
          <w:szCs w:val="36"/>
          <w:rtl/>
        </w:rPr>
        <w:t xml:space="preserve">2- . همان، ص 615. </w:t>
      </w:r>
    </w:p>
    <w:p w:rsidR="00000000" w:rsidRDefault="00AB65A6">
      <w:pPr>
        <w:pStyle w:val="contentparagraph"/>
        <w:bidi/>
        <w:jc w:val="both"/>
        <w:divId w:val="1116216680"/>
        <w:rPr>
          <w:rFonts w:cs="B Zar" w:hint="cs"/>
          <w:color w:val="000000"/>
          <w:sz w:val="36"/>
          <w:szCs w:val="36"/>
          <w:rtl/>
        </w:rPr>
      </w:pPr>
      <w:r>
        <w:rPr>
          <w:rStyle w:val="contenttext"/>
          <w:rFonts w:cs="B Zar" w:hint="cs"/>
          <w:color w:val="000000"/>
          <w:sz w:val="36"/>
          <w:szCs w:val="36"/>
          <w:rtl/>
        </w:rPr>
        <w:t>بالا) آن مدرک را گم کرد و دو سال ب</w:t>
      </w:r>
      <w:r>
        <w:rPr>
          <w:rStyle w:val="contenttext"/>
          <w:rFonts w:cs="B Zar" w:hint="cs"/>
          <w:color w:val="000000"/>
          <w:sz w:val="36"/>
          <w:szCs w:val="36"/>
          <w:rtl/>
        </w:rPr>
        <w:t>ه دنبال آن گشت ولی پیدا نکرد و به مکان آن دبیرستان مراجعه کرد ولی آن دبیرستان غیرانتفاعی بود و بسته شده بود و برای وی مدرک دیپلم المثنی صادر نگردید. او در همان سال در امتحان کنکور شرکت کرده بود و قبول شده بود ولی نتوانست به دانشگاه راه یابد و دو سال بعد که</w:t>
      </w:r>
      <w:r>
        <w:rPr>
          <w:rStyle w:val="contenttext"/>
          <w:rFonts w:cs="B Zar" w:hint="cs"/>
          <w:color w:val="000000"/>
          <w:sz w:val="36"/>
          <w:szCs w:val="36"/>
          <w:rtl/>
        </w:rPr>
        <w:t xml:space="preserve"> گواهی دیپلم را گرفت باز در امتحان کنکور شرکت کرد ولی قبول نشد و نتوانست به دانشگاه راه یابد. </w:t>
      </w:r>
    </w:p>
    <w:p w:rsidR="00000000" w:rsidRDefault="00AB65A6">
      <w:pPr>
        <w:pStyle w:val="contentparagraph"/>
        <w:bidi/>
        <w:jc w:val="both"/>
        <w:divId w:val="1116216680"/>
        <w:rPr>
          <w:rFonts w:cs="B Zar" w:hint="cs"/>
          <w:color w:val="000000"/>
          <w:sz w:val="36"/>
          <w:szCs w:val="36"/>
          <w:rtl/>
        </w:rPr>
      </w:pPr>
      <w:r>
        <w:rPr>
          <w:rStyle w:val="contenttext"/>
          <w:rFonts w:cs="B Zar" w:hint="cs"/>
          <w:color w:val="000000"/>
          <w:sz w:val="36"/>
          <w:szCs w:val="36"/>
          <w:rtl/>
        </w:rPr>
        <w:t xml:space="preserve">پاول ویلسون نیز جهت آرامش در زندگی چنین گفته است: </w:t>
      </w:r>
    </w:p>
    <w:p w:rsidR="00000000" w:rsidRDefault="00AB65A6">
      <w:pPr>
        <w:pStyle w:val="contentparagraph"/>
        <w:bidi/>
        <w:jc w:val="both"/>
        <w:divId w:val="1116216680"/>
        <w:rPr>
          <w:rFonts w:cs="B Zar" w:hint="cs"/>
          <w:color w:val="000000"/>
          <w:sz w:val="36"/>
          <w:szCs w:val="36"/>
          <w:rtl/>
        </w:rPr>
      </w:pPr>
      <w:r>
        <w:rPr>
          <w:rStyle w:val="contenttext"/>
          <w:rFonts w:cs="B Zar" w:hint="cs"/>
          <w:color w:val="000000"/>
          <w:sz w:val="36"/>
          <w:szCs w:val="36"/>
          <w:rtl/>
        </w:rPr>
        <w:t>«هرچه زودتر خود را از شرّ اطلاعات بی مصرفی که مدّت هاست به آنها احتیاجی ندارید، رها کنید و کاغذهای باطله را در</w:t>
      </w:r>
      <w:r>
        <w:rPr>
          <w:rStyle w:val="contenttext"/>
          <w:rFonts w:cs="B Zar" w:hint="cs"/>
          <w:color w:val="000000"/>
          <w:sz w:val="36"/>
          <w:szCs w:val="36"/>
          <w:rtl/>
        </w:rPr>
        <w:t xml:space="preserve"> سطل بریزید».</w:t>
      </w:r>
      <w:hyperlink w:anchor="content_note_326_1" w:tooltip=". 150 نکته برای آرامش در کار، ص 6. " w:history="1">
        <w:r>
          <w:rPr>
            <w:rStyle w:val="Hyperlink"/>
            <w:rFonts w:cs="B Zar" w:hint="cs"/>
            <w:sz w:val="36"/>
            <w:szCs w:val="36"/>
            <w:rtl/>
          </w:rPr>
          <w:t>(1)</w:t>
        </w:r>
      </w:hyperlink>
    </w:p>
    <w:p w:rsidR="00000000" w:rsidRDefault="00AB65A6">
      <w:pPr>
        <w:pStyle w:val="contentparagraph"/>
        <w:bidi/>
        <w:jc w:val="both"/>
        <w:divId w:val="1116216680"/>
        <w:rPr>
          <w:rFonts w:cs="B Zar" w:hint="cs"/>
          <w:color w:val="000000"/>
          <w:sz w:val="36"/>
          <w:szCs w:val="36"/>
          <w:rtl/>
        </w:rPr>
      </w:pPr>
      <w:r>
        <w:rPr>
          <w:rStyle w:val="contenttext"/>
          <w:rFonts w:cs="B Zar" w:hint="cs"/>
          <w:color w:val="000000"/>
          <w:sz w:val="36"/>
          <w:szCs w:val="36"/>
          <w:rtl/>
        </w:rPr>
        <w:t xml:space="preserve">پاول ویلسون در جایی دیگر درباره نظم چنین بیان کرده است: </w:t>
      </w:r>
    </w:p>
    <w:p w:rsidR="00000000" w:rsidRDefault="00AB65A6">
      <w:pPr>
        <w:pStyle w:val="contentparagraph"/>
        <w:bidi/>
        <w:jc w:val="both"/>
        <w:divId w:val="1116216680"/>
        <w:rPr>
          <w:rFonts w:cs="B Zar" w:hint="cs"/>
          <w:color w:val="000000"/>
          <w:sz w:val="36"/>
          <w:szCs w:val="36"/>
          <w:rtl/>
        </w:rPr>
      </w:pPr>
      <w:r>
        <w:rPr>
          <w:rStyle w:val="contenttext"/>
          <w:rFonts w:cs="B Zar" w:hint="cs"/>
          <w:color w:val="000000"/>
          <w:sz w:val="36"/>
          <w:szCs w:val="36"/>
          <w:rtl/>
        </w:rPr>
        <w:t>«بی نظمی، مخالف آرامش است. بی نظمی باعث آشفتگی می شود، وقت زیادی را می گیرد و شما را به یاد تمام کار</w:t>
      </w:r>
      <w:r>
        <w:rPr>
          <w:rStyle w:val="contenttext"/>
          <w:rFonts w:cs="B Zar" w:hint="cs"/>
          <w:color w:val="000000"/>
          <w:sz w:val="36"/>
          <w:szCs w:val="36"/>
          <w:rtl/>
        </w:rPr>
        <w:t>هایی می اندازد که باید انجام دهید. نظم، فضای آرامی را برای شما مهیّا می کند و در آن احساس آرامش می کنید».</w:t>
      </w:r>
      <w:hyperlink w:anchor="content_note_326_2" w:tooltip=". همان، ص 12. " w:history="1">
        <w:r>
          <w:rPr>
            <w:rStyle w:val="Hyperlink"/>
            <w:rFonts w:cs="B Zar" w:hint="cs"/>
            <w:sz w:val="36"/>
            <w:szCs w:val="36"/>
            <w:rtl/>
          </w:rPr>
          <w:t>(2)</w:t>
        </w:r>
      </w:hyperlink>
    </w:p>
    <w:p w:rsidR="00000000" w:rsidRDefault="00AB65A6">
      <w:pPr>
        <w:pStyle w:val="contentparagraph"/>
        <w:bidi/>
        <w:jc w:val="both"/>
        <w:divId w:val="1116216680"/>
        <w:rPr>
          <w:rFonts w:cs="B Zar" w:hint="cs"/>
          <w:color w:val="000000"/>
          <w:sz w:val="36"/>
          <w:szCs w:val="36"/>
          <w:rtl/>
        </w:rPr>
      </w:pPr>
      <w:r>
        <w:rPr>
          <w:rStyle w:val="contenttext"/>
          <w:rFonts w:cs="B Zar" w:hint="cs"/>
          <w:color w:val="000000"/>
          <w:sz w:val="36"/>
          <w:szCs w:val="36"/>
          <w:rtl/>
        </w:rPr>
        <w:t xml:space="preserve">الن لکین نیز چنین گفته است: </w:t>
      </w:r>
    </w:p>
    <w:p w:rsidR="00000000" w:rsidRDefault="00AB65A6">
      <w:pPr>
        <w:pStyle w:val="contentparagraph"/>
        <w:bidi/>
        <w:jc w:val="both"/>
        <w:divId w:val="1116216680"/>
        <w:rPr>
          <w:rFonts w:cs="B Zar" w:hint="cs"/>
          <w:color w:val="000000"/>
          <w:sz w:val="36"/>
          <w:szCs w:val="36"/>
          <w:rtl/>
        </w:rPr>
      </w:pPr>
      <w:r>
        <w:rPr>
          <w:rStyle w:val="contenttext"/>
          <w:rFonts w:cs="B Zar" w:hint="cs"/>
          <w:color w:val="000000"/>
          <w:sz w:val="36"/>
          <w:szCs w:val="36"/>
          <w:rtl/>
        </w:rPr>
        <w:t xml:space="preserve">«برنامه ریزی یعنی حضور بخشیدن به آینده در اکنون، طوری که </w:t>
      </w:r>
      <w:r>
        <w:rPr>
          <w:rStyle w:val="contenttext"/>
          <w:rFonts w:cs="B Zar" w:hint="cs"/>
          <w:color w:val="000000"/>
          <w:sz w:val="36"/>
          <w:szCs w:val="36"/>
          <w:rtl/>
        </w:rPr>
        <w:t>بتوان بر آن اثر گذاشت».</w:t>
      </w:r>
      <w:hyperlink w:anchor="content_note_326_3" w:tooltip=". چراغ راه زندگی، ص 615. " w:history="1">
        <w:r>
          <w:rPr>
            <w:rStyle w:val="Hyperlink"/>
            <w:rFonts w:cs="B Zar" w:hint="cs"/>
            <w:sz w:val="36"/>
            <w:szCs w:val="36"/>
            <w:rtl/>
          </w:rPr>
          <w:t>(3)</w:t>
        </w:r>
      </w:hyperlink>
    </w:p>
    <w:p w:rsidR="00000000" w:rsidRDefault="00AB65A6">
      <w:pPr>
        <w:pStyle w:val="contentparagraph"/>
        <w:bidi/>
        <w:jc w:val="both"/>
        <w:divId w:val="1116216680"/>
        <w:rPr>
          <w:rFonts w:cs="B Zar" w:hint="cs"/>
          <w:color w:val="000000"/>
          <w:sz w:val="36"/>
          <w:szCs w:val="36"/>
          <w:rtl/>
        </w:rPr>
      </w:pPr>
      <w:r>
        <w:rPr>
          <w:rStyle w:val="contenttext"/>
          <w:rFonts w:cs="B Zar" w:hint="cs"/>
          <w:color w:val="000000"/>
          <w:sz w:val="36"/>
          <w:szCs w:val="36"/>
          <w:rtl/>
        </w:rPr>
        <w:t xml:space="preserve">ناپلئون هیل نیز پیمودن نیمی از راه را در برنامه ریزی دقیق و منظم می داند: </w:t>
      </w:r>
    </w:p>
    <w:p w:rsidR="00000000" w:rsidRDefault="00AB65A6">
      <w:pPr>
        <w:pStyle w:val="contentparagraph"/>
        <w:bidi/>
        <w:jc w:val="both"/>
        <w:divId w:val="1116216680"/>
        <w:rPr>
          <w:rFonts w:cs="B Zar" w:hint="cs"/>
          <w:color w:val="000000"/>
          <w:sz w:val="36"/>
          <w:szCs w:val="36"/>
          <w:rtl/>
        </w:rPr>
      </w:pPr>
      <w:r>
        <w:rPr>
          <w:rStyle w:val="contenttext"/>
          <w:rFonts w:cs="B Zar" w:hint="cs"/>
          <w:color w:val="000000"/>
          <w:sz w:val="36"/>
          <w:szCs w:val="36"/>
          <w:rtl/>
        </w:rPr>
        <w:t>«برنامه ریزی دقیق و منظم پیمودن نیمی از راه است».</w:t>
      </w:r>
      <w:hyperlink w:anchor="content_note_326_4" w:tooltip=". هدیه، ص 197. " w:history="1">
        <w:r>
          <w:rPr>
            <w:rStyle w:val="Hyperlink"/>
            <w:rFonts w:cs="B Zar" w:hint="cs"/>
            <w:sz w:val="36"/>
            <w:szCs w:val="36"/>
            <w:rtl/>
          </w:rPr>
          <w:t>(4)</w:t>
        </w:r>
      </w:hyperlink>
    </w:p>
    <w:p w:rsidR="00000000" w:rsidRDefault="00AB65A6">
      <w:pPr>
        <w:pStyle w:val="contentparagraph"/>
        <w:bidi/>
        <w:jc w:val="both"/>
        <w:divId w:val="1116216680"/>
        <w:rPr>
          <w:rFonts w:cs="B Zar" w:hint="cs"/>
          <w:color w:val="000000"/>
          <w:sz w:val="36"/>
          <w:szCs w:val="36"/>
          <w:rtl/>
        </w:rPr>
      </w:pPr>
      <w:r>
        <w:rPr>
          <w:rStyle w:val="contenttext"/>
          <w:rFonts w:cs="B Zar" w:hint="cs"/>
          <w:color w:val="000000"/>
          <w:sz w:val="36"/>
          <w:szCs w:val="36"/>
          <w:rtl/>
        </w:rPr>
        <w:t>برای رسیدن به موفقیّت و خوشبختی با برنامه ریزی دقیق و منظّم، نیمی از راه را طی نماییم.</w:t>
      </w:r>
    </w:p>
    <w:p w:rsidR="00000000" w:rsidRDefault="00AB65A6">
      <w:pPr>
        <w:pStyle w:val="contentparagraph"/>
        <w:bidi/>
        <w:jc w:val="both"/>
        <w:divId w:val="1116216680"/>
        <w:rPr>
          <w:rFonts w:cs="B Zar" w:hint="cs"/>
          <w:color w:val="000000"/>
          <w:sz w:val="36"/>
          <w:szCs w:val="36"/>
          <w:rtl/>
        </w:rPr>
      </w:pPr>
      <w:r>
        <w:rPr>
          <w:rStyle w:val="contenttext"/>
          <w:rFonts w:cs="B Zar" w:hint="cs"/>
          <w:color w:val="000000"/>
          <w:sz w:val="36"/>
          <w:szCs w:val="36"/>
          <w:rtl/>
        </w:rPr>
        <w:t>ص: 326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71" style="width:0;height:1.5pt" o:hralign="center" o:hrstd="t" o:hr="t" fillcolor="#a0a0a0" stroked="f"/>
        </w:pict>
      </w:r>
    </w:p>
    <w:p w:rsidR="00000000" w:rsidRDefault="00AB65A6">
      <w:pPr>
        <w:bidi/>
        <w:jc w:val="both"/>
        <w:divId w:val="941111982"/>
        <w:rPr>
          <w:rFonts w:eastAsia="Times New Roman" w:cs="B Zar" w:hint="cs"/>
          <w:color w:val="000000"/>
          <w:sz w:val="36"/>
          <w:szCs w:val="36"/>
          <w:rtl/>
        </w:rPr>
      </w:pPr>
      <w:r>
        <w:rPr>
          <w:rFonts w:eastAsia="Times New Roman" w:cs="B Zar" w:hint="cs"/>
          <w:color w:val="000000"/>
          <w:sz w:val="36"/>
          <w:szCs w:val="36"/>
          <w:rtl/>
        </w:rPr>
        <w:t xml:space="preserve">1- . 150 نکته برای آرامش در کار، ص 6. </w:t>
      </w:r>
    </w:p>
    <w:p w:rsidR="00000000" w:rsidRDefault="00AB65A6">
      <w:pPr>
        <w:bidi/>
        <w:jc w:val="both"/>
        <w:divId w:val="1123307874"/>
        <w:rPr>
          <w:rFonts w:eastAsia="Times New Roman" w:cs="B Zar" w:hint="cs"/>
          <w:color w:val="000000"/>
          <w:sz w:val="36"/>
          <w:szCs w:val="36"/>
          <w:rtl/>
        </w:rPr>
      </w:pPr>
      <w:r>
        <w:rPr>
          <w:rFonts w:eastAsia="Times New Roman" w:cs="B Zar" w:hint="cs"/>
          <w:color w:val="000000"/>
          <w:sz w:val="36"/>
          <w:szCs w:val="36"/>
          <w:rtl/>
        </w:rPr>
        <w:t xml:space="preserve">2- . همان، ص 12. </w:t>
      </w:r>
    </w:p>
    <w:p w:rsidR="00000000" w:rsidRDefault="00AB65A6">
      <w:pPr>
        <w:bidi/>
        <w:jc w:val="both"/>
        <w:divId w:val="731851625"/>
        <w:rPr>
          <w:rFonts w:eastAsia="Times New Roman" w:cs="B Zar" w:hint="cs"/>
          <w:color w:val="000000"/>
          <w:sz w:val="36"/>
          <w:szCs w:val="36"/>
          <w:rtl/>
        </w:rPr>
      </w:pPr>
      <w:r>
        <w:rPr>
          <w:rFonts w:eastAsia="Times New Roman" w:cs="B Zar" w:hint="cs"/>
          <w:color w:val="000000"/>
          <w:sz w:val="36"/>
          <w:szCs w:val="36"/>
          <w:rtl/>
        </w:rPr>
        <w:t xml:space="preserve">3- . چراغ راه زندگی، ص 615. </w:t>
      </w:r>
    </w:p>
    <w:p w:rsidR="00000000" w:rsidRDefault="00AB65A6">
      <w:pPr>
        <w:bidi/>
        <w:jc w:val="both"/>
        <w:divId w:val="1562598465"/>
        <w:rPr>
          <w:rFonts w:eastAsia="Times New Roman" w:cs="B Zar" w:hint="cs"/>
          <w:color w:val="000000"/>
          <w:sz w:val="36"/>
          <w:szCs w:val="36"/>
          <w:rtl/>
        </w:rPr>
      </w:pPr>
      <w:r>
        <w:rPr>
          <w:rFonts w:eastAsia="Times New Roman" w:cs="B Zar" w:hint="cs"/>
          <w:color w:val="000000"/>
          <w:sz w:val="36"/>
          <w:szCs w:val="36"/>
          <w:rtl/>
        </w:rPr>
        <w:t xml:space="preserve">4- . هدیه، ص 197. </w:t>
      </w:r>
    </w:p>
    <w:p w:rsidR="00000000" w:rsidRDefault="00AB65A6">
      <w:pPr>
        <w:pStyle w:val="Heading3"/>
        <w:shd w:val="clear" w:color="auto" w:fill="FFFFFF"/>
        <w:bidi/>
        <w:jc w:val="both"/>
        <w:divId w:val="77178036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سفارش به نظم </w:t>
      </w:r>
    </w:p>
    <w:p w:rsidR="00000000" w:rsidRDefault="00AB65A6">
      <w:pPr>
        <w:pStyle w:val="contentparagraph"/>
        <w:bidi/>
        <w:jc w:val="both"/>
        <w:divId w:val="771780361"/>
        <w:rPr>
          <w:rFonts w:cs="B Zar" w:hint="cs"/>
          <w:color w:val="000000"/>
          <w:sz w:val="36"/>
          <w:szCs w:val="36"/>
          <w:rtl/>
        </w:rPr>
      </w:pPr>
      <w:r>
        <w:rPr>
          <w:rStyle w:val="contenttext"/>
          <w:rFonts w:cs="B Zar" w:hint="cs"/>
          <w:color w:val="000000"/>
          <w:sz w:val="36"/>
          <w:szCs w:val="36"/>
          <w:rtl/>
        </w:rPr>
        <w:t>امام صادق علیه السلامفرمودند:</w:t>
      </w:r>
    </w:p>
    <w:p w:rsidR="00000000" w:rsidRDefault="00AB65A6">
      <w:pPr>
        <w:pStyle w:val="contentparagraph"/>
        <w:bidi/>
        <w:jc w:val="both"/>
        <w:divId w:val="771780361"/>
        <w:rPr>
          <w:rFonts w:cs="B Zar" w:hint="cs"/>
          <w:color w:val="000000"/>
          <w:sz w:val="36"/>
          <w:szCs w:val="36"/>
          <w:rtl/>
        </w:rPr>
      </w:pPr>
      <w:r>
        <w:rPr>
          <w:rStyle w:val="contenttext"/>
          <w:rFonts w:cs="B Zar" w:hint="cs"/>
          <w:color w:val="000000"/>
          <w:sz w:val="36"/>
          <w:szCs w:val="36"/>
          <w:rtl/>
        </w:rPr>
        <w:t>«پیامبر اکرم صلی الله علیه و آله گفت: ای مردم! صف های خود را (در نماز جماعت) راست کنید و شانه ها را به یکدیگر بچسبانید تا شکافی میانتان نباشد و با یکدیگر مخالفت نکنید که در آن صورت خدا میان قلب های شما اختلاف می اندازد و بدانید که من شما را در پشت سر خود م</w:t>
      </w:r>
      <w:r>
        <w:rPr>
          <w:rStyle w:val="contenttext"/>
          <w:rFonts w:cs="B Zar" w:hint="cs"/>
          <w:color w:val="000000"/>
          <w:sz w:val="36"/>
          <w:szCs w:val="36"/>
          <w:rtl/>
        </w:rPr>
        <w:t>ی بینم».</w:t>
      </w:r>
      <w:hyperlink w:anchor="content_note_327_1" w:tooltip=". وسائل الشیعه 5/472. " w:history="1">
        <w:r>
          <w:rPr>
            <w:rStyle w:val="Hyperlink"/>
            <w:rFonts w:cs="B Zar" w:hint="cs"/>
            <w:sz w:val="36"/>
            <w:szCs w:val="36"/>
            <w:rtl/>
          </w:rPr>
          <w:t>(1)</w:t>
        </w:r>
      </w:hyperlink>
    </w:p>
    <w:p w:rsidR="00000000" w:rsidRDefault="00AB65A6">
      <w:pPr>
        <w:pStyle w:val="contentparagraph"/>
        <w:bidi/>
        <w:jc w:val="both"/>
        <w:divId w:val="771780361"/>
        <w:rPr>
          <w:rFonts w:cs="B Zar" w:hint="cs"/>
          <w:color w:val="000000"/>
          <w:sz w:val="36"/>
          <w:szCs w:val="36"/>
          <w:rtl/>
        </w:rPr>
      </w:pPr>
      <w:r>
        <w:rPr>
          <w:rStyle w:val="contenttext"/>
          <w:rFonts w:cs="B Zar" w:hint="cs"/>
          <w:color w:val="000000"/>
          <w:sz w:val="36"/>
          <w:szCs w:val="36"/>
          <w:rtl/>
        </w:rPr>
        <w:t>امام کاظم علیه السلام درباره برنامه ریزی و نظم (و تقسیم منظّم ساعات شبانه روز) فرموده اند:</w:t>
      </w:r>
    </w:p>
    <w:p w:rsidR="00000000" w:rsidRDefault="00AB65A6">
      <w:pPr>
        <w:pStyle w:val="contentparagraph"/>
        <w:bidi/>
        <w:jc w:val="both"/>
        <w:divId w:val="771780361"/>
        <w:rPr>
          <w:rFonts w:cs="B Zar" w:hint="cs"/>
          <w:color w:val="000000"/>
          <w:sz w:val="36"/>
          <w:szCs w:val="36"/>
          <w:rtl/>
        </w:rPr>
      </w:pPr>
      <w:r>
        <w:rPr>
          <w:rStyle w:val="contenttext"/>
          <w:rFonts w:cs="B Zar" w:hint="cs"/>
          <w:color w:val="000000"/>
          <w:sz w:val="36"/>
          <w:szCs w:val="36"/>
          <w:rtl/>
        </w:rPr>
        <w:t>«در آن بکوشید که زمانتان را به چهار بخش تقسیم کنید: ساعتی برای مناجات با خدا، و ساعت</w:t>
      </w:r>
      <w:r>
        <w:rPr>
          <w:rStyle w:val="contenttext"/>
          <w:rFonts w:cs="B Zar" w:hint="cs"/>
          <w:color w:val="000000"/>
          <w:sz w:val="36"/>
          <w:szCs w:val="36"/>
          <w:rtl/>
        </w:rPr>
        <w:t>ی برای امر زندگی، و ساعتی برای آمیزش با برادران و معتمدانی که عیب های شما را به شما بشناسانند و در باطن به شما اخلاص داشته باشند و ساعتی برای پرداختن به لذّت هایی که حرام نباشد و به این ساعت است که برای گذراندن آن سه ساعت توانایی پیدا می کنید».</w:t>
      </w:r>
      <w:hyperlink w:anchor="content_note_327_2" w:tooltip=". تحف العقول، 302. " w:history="1">
        <w:r>
          <w:rPr>
            <w:rStyle w:val="Hyperlink"/>
            <w:rFonts w:cs="B Zar" w:hint="cs"/>
            <w:sz w:val="36"/>
            <w:szCs w:val="36"/>
            <w:rtl/>
          </w:rPr>
          <w:t>(2)</w:t>
        </w:r>
      </w:hyperlink>
    </w:p>
    <w:p w:rsidR="00000000" w:rsidRDefault="00AB65A6">
      <w:pPr>
        <w:pStyle w:val="Heading3"/>
        <w:shd w:val="clear" w:color="auto" w:fill="FFFFFF"/>
        <w:bidi/>
        <w:jc w:val="both"/>
        <w:divId w:val="11753456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نظم از دیدگاه بزرگان </w:t>
      </w:r>
    </w:p>
    <w:p w:rsidR="00000000" w:rsidRDefault="00AB65A6">
      <w:pPr>
        <w:pStyle w:val="contentparagraph"/>
        <w:bidi/>
        <w:jc w:val="both"/>
        <w:divId w:val="1175345623"/>
        <w:rPr>
          <w:rFonts w:cs="B Zar" w:hint="cs"/>
          <w:color w:val="000000"/>
          <w:sz w:val="36"/>
          <w:szCs w:val="36"/>
          <w:rtl/>
        </w:rPr>
      </w:pPr>
      <w:r>
        <w:rPr>
          <w:rStyle w:val="contenttext"/>
          <w:rFonts w:cs="B Zar" w:hint="cs"/>
          <w:color w:val="000000"/>
          <w:sz w:val="36"/>
          <w:szCs w:val="36"/>
          <w:rtl/>
        </w:rPr>
        <w:t>«سخت کوشی به معنای آن نیست که دیوانه وار به دنبال هدفی باشید، باید سعی کنید با نظم و سازمان دهی بر ارزش کار خویش بیفزایید».</w:t>
      </w:r>
      <w:hyperlink w:anchor="content_note_327_3" w:tooltip=". هدیه، ص 15. " w:history="1">
        <w:r>
          <w:rPr>
            <w:rStyle w:val="Hyperlink"/>
            <w:rFonts w:cs="B Zar" w:hint="cs"/>
            <w:sz w:val="36"/>
            <w:szCs w:val="36"/>
            <w:rtl/>
          </w:rPr>
          <w:t>(3)</w:t>
        </w:r>
      </w:hyperlink>
      <w:r>
        <w:rPr>
          <w:rStyle w:val="contenttext"/>
          <w:rFonts w:cs="B Zar" w:hint="cs"/>
          <w:color w:val="000000"/>
          <w:sz w:val="36"/>
          <w:szCs w:val="36"/>
          <w:rtl/>
        </w:rPr>
        <w:t xml:space="preserve">توماس هاکسلی </w:t>
      </w:r>
    </w:p>
    <w:p w:rsidR="00000000" w:rsidRDefault="00AB65A6">
      <w:pPr>
        <w:pStyle w:val="contentparagraph"/>
        <w:bidi/>
        <w:jc w:val="both"/>
        <w:divId w:val="1175345623"/>
        <w:rPr>
          <w:rFonts w:cs="B Zar" w:hint="cs"/>
          <w:color w:val="000000"/>
          <w:sz w:val="36"/>
          <w:szCs w:val="36"/>
          <w:rtl/>
        </w:rPr>
      </w:pPr>
      <w:r>
        <w:rPr>
          <w:rStyle w:val="contenttext"/>
          <w:rFonts w:cs="B Zar" w:hint="cs"/>
          <w:color w:val="000000"/>
          <w:sz w:val="36"/>
          <w:szCs w:val="36"/>
          <w:rtl/>
        </w:rPr>
        <w:t xml:space="preserve">«با نظم و سازمان دهی می توانید به سرانجام نیکبختی خویش نزدیک تر گردید. اگر نظم نداشته باشید و دیوانه وار به دنبال هدف خود باشید، باز هم در راه رسیدن به نیکبختی سخت کوش نبوده اید. </w:t>
      </w:r>
    </w:p>
    <w:p w:rsidR="00000000" w:rsidRDefault="00AB65A6">
      <w:pPr>
        <w:pStyle w:val="contentparagraph"/>
        <w:bidi/>
        <w:jc w:val="both"/>
        <w:divId w:val="1175345623"/>
        <w:rPr>
          <w:rFonts w:cs="B Zar" w:hint="cs"/>
          <w:color w:val="000000"/>
          <w:sz w:val="36"/>
          <w:szCs w:val="36"/>
          <w:rtl/>
        </w:rPr>
      </w:pPr>
      <w:r>
        <w:rPr>
          <w:rStyle w:val="contenttext"/>
          <w:rFonts w:cs="B Zar" w:hint="cs"/>
          <w:color w:val="000000"/>
          <w:sz w:val="36"/>
          <w:szCs w:val="36"/>
          <w:rtl/>
        </w:rPr>
        <w:t xml:space="preserve">هر اندیشه یا عمل را که برای عوض کردن وضع به نظرتان </w:t>
      </w:r>
      <w:r>
        <w:rPr>
          <w:rStyle w:val="contenttext"/>
          <w:rFonts w:cs="B Zar" w:hint="cs"/>
          <w:color w:val="000000"/>
          <w:sz w:val="36"/>
          <w:szCs w:val="36"/>
          <w:rtl/>
        </w:rPr>
        <w:t>می رسد، دنبال کنید. از</w:t>
      </w:r>
    </w:p>
    <w:p w:rsidR="00000000" w:rsidRDefault="00AB65A6">
      <w:pPr>
        <w:pStyle w:val="contentparagraph"/>
        <w:bidi/>
        <w:jc w:val="both"/>
        <w:divId w:val="1175345623"/>
        <w:rPr>
          <w:rFonts w:cs="B Zar" w:hint="cs"/>
          <w:color w:val="000000"/>
          <w:sz w:val="36"/>
          <w:szCs w:val="36"/>
          <w:rtl/>
        </w:rPr>
      </w:pPr>
      <w:r>
        <w:rPr>
          <w:rStyle w:val="contenttext"/>
          <w:rFonts w:cs="B Zar" w:hint="cs"/>
          <w:color w:val="000000"/>
          <w:sz w:val="36"/>
          <w:szCs w:val="36"/>
          <w:rtl/>
        </w:rPr>
        <w:t>ص: 327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72" style="width:0;height:1.5pt" o:hralign="center" o:hrstd="t" o:hr="t" fillcolor="#a0a0a0" stroked="f"/>
        </w:pict>
      </w:r>
    </w:p>
    <w:p w:rsidR="00000000" w:rsidRDefault="00AB65A6">
      <w:pPr>
        <w:bidi/>
        <w:jc w:val="both"/>
        <w:divId w:val="1476216660"/>
        <w:rPr>
          <w:rFonts w:eastAsia="Times New Roman" w:cs="B Zar" w:hint="cs"/>
          <w:color w:val="000000"/>
          <w:sz w:val="36"/>
          <w:szCs w:val="36"/>
          <w:rtl/>
        </w:rPr>
      </w:pPr>
      <w:r>
        <w:rPr>
          <w:rFonts w:eastAsia="Times New Roman" w:cs="B Zar" w:hint="cs"/>
          <w:color w:val="000000"/>
          <w:sz w:val="36"/>
          <w:szCs w:val="36"/>
          <w:rtl/>
        </w:rPr>
        <w:t xml:space="preserve">1- . وسائل الشیعه 5/472. </w:t>
      </w:r>
    </w:p>
    <w:p w:rsidR="00000000" w:rsidRDefault="00AB65A6">
      <w:pPr>
        <w:bidi/>
        <w:jc w:val="both"/>
        <w:divId w:val="1979456546"/>
        <w:rPr>
          <w:rFonts w:eastAsia="Times New Roman" w:cs="B Zar" w:hint="cs"/>
          <w:color w:val="000000"/>
          <w:sz w:val="36"/>
          <w:szCs w:val="36"/>
          <w:rtl/>
        </w:rPr>
      </w:pPr>
      <w:r>
        <w:rPr>
          <w:rFonts w:eastAsia="Times New Roman" w:cs="B Zar" w:hint="cs"/>
          <w:color w:val="000000"/>
          <w:sz w:val="36"/>
          <w:szCs w:val="36"/>
          <w:rtl/>
        </w:rPr>
        <w:t xml:space="preserve">2- . تحف العقول، 302. </w:t>
      </w:r>
    </w:p>
    <w:p w:rsidR="00000000" w:rsidRDefault="00AB65A6">
      <w:pPr>
        <w:bidi/>
        <w:jc w:val="both"/>
        <w:divId w:val="1643274000"/>
        <w:rPr>
          <w:rFonts w:eastAsia="Times New Roman" w:cs="B Zar" w:hint="cs"/>
          <w:color w:val="000000"/>
          <w:sz w:val="36"/>
          <w:szCs w:val="36"/>
          <w:rtl/>
        </w:rPr>
      </w:pPr>
      <w:r>
        <w:rPr>
          <w:rFonts w:eastAsia="Times New Roman" w:cs="B Zar" w:hint="cs"/>
          <w:color w:val="000000"/>
          <w:sz w:val="36"/>
          <w:szCs w:val="36"/>
          <w:rtl/>
        </w:rPr>
        <w:t xml:space="preserve">3- . هدیه، ص 15. </w:t>
      </w:r>
    </w:p>
    <w:p w:rsidR="00000000" w:rsidRDefault="00AB65A6">
      <w:pPr>
        <w:pStyle w:val="contentparagraph"/>
        <w:bidi/>
        <w:jc w:val="both"/>
        <w:divId w:val="367992879"/>
        <w:rPr>
          <w:rFonts w:cs="B Zar" w:hint="cs"/>
          <w:color w:val="000000"/>
          <w:sz w:val="36"/>
          <w:szCs w:val="36"/>
          <w:rtl/>
        </w:rPr>
      </w:pPr>
      <w:r>
        <w:rPr>
          <w:rStyle w:val="contenttext"/>
          <w:rFonts w:cs="B Zar" w:hint="cs"/>
          <w:color w:val="000000"/>
          <w:sz w:val="36"/>
          <w:szCs w:val="36"/>
          <w:rtl/>
        </w:rPr>
        <w:t>اندیشیدن یا سخن گفتن درباره نارضایتی کنونی باز ایستید. فراموشش کنید. بگذاریدبرود. آن گاه در کار فعلی خود نظم و هماهنگی و زیبایی ایجاد کنید. اگر از کارتان</w:t>
      </w:r>
      <w:r>
        <w:rPr>
          <w:rStyle w:val="contenttext"/>
          <w:rFonts w:cs="B Zar" w:hint="cs"/>
          <w:color w:val="000000"/>
          <w:sz w:val="36"/>
          <w:szCs w:val="36"/>
          <w:rtl/>
        </w:rPr>
        <w:t xml:space="preserve"> ناراضی هستید، دست به هر کاری بزنید تا آن را دلپذیر و منظّم کنید. کشوهایتان را تمیز و پرونده هایتان را مرتّب و میز کارتان را منظم کنید. یک گلدان گل یا مجسمه یایک شی ء بسیار زیبا را روی میزتان بگذارید تا دیگران فورا متوجه آن شوند و سلیقه تان را بستایند، یا </w:t>
      </w:r>
      <w:r>
        <w:rPr>
          <w:rStyle w:val="contenttext"/>
          <w:rFonts w:cs="B Zar" w:hint="cs"/>
          <w:color w:val="000000"/>
          <w:sz w:val="36"/>
          <w:szCs w:val="36"/>
          <w:rtl/>
        </w:rPr>
        <w:t>هرگاه دلتان گرفت با نگریستن به آن شادمان شوید و به یاد آورید که شما بخشی از ذهن وضعیتی هستید که در آن قرار دارید».</w:t>
      </w:r>
      <w:hyperlink w:anchor="content_note_328_1" w:tooltip=". همان، ص 34. " w:history="1">
        <w:r>
          <w:rPr>
            <w:rStyle w:val="Hyperlink"/>
            <w:rFonts w:cs="B Zar" w:hint="cs"/>
            <w:sz w:val="36"/>
            <w:szCs w:val="36"/>
            <w:rtl/>
          </w:rPr>
          <w:t>(1)</w:t>
        </w:r>
      </w:hyperlink>
      <w:r>
        <w:rPr>
          <w:rStyle w:val="contenttext"/>
          <w:rFonts w:cs="B Zar" w:hint="cs"/>
          <w:color w:val="000000"/>
          <w:sz w:val="36"/>
          <w:szCs w:val="36"/>
          <w:rtl/>
        </w:rPr>
        <w:t xml:space="preserve">کاترین پاندر </w:t>
      </w:r>
    </w:p>
    <w:p w:rsidR="00000000" w:rsidRDefault="00AB65A6">
      <w:pPr>
        <w:pStyle w:val="contentparagraph"/>
        <w:bidi/>
        <w:jc w:val="both"/>
        <w:divId w:val="367992879"/>
        <w:rPr>
          <w:rFonts w:cs="B Zar" w:hint="cs"/>
          <w:color w:val="000000"/>
          <w:sz w:val="36"/>
          <w:szCs w:val="36"/>
          <w:rtl/>
        </w:rPr>
      </w:pPr>
      <w:r>
        <w:rPr>
          <w:rStyle w:val="contenttext"/>
          <w:rFonts w:cs="B Zar" w:hint="cs"/>
          <w:color w:val="000000"/>
          <w:sz w:val="36"/>
          <w:szCs w:val="36"/>
          <w:rtl/>
        </w:rPr>
        <w:t>«تلاش منظّم و متوالی، پاداشی چند برابر دارد».</w:t>
      </w:r>
      <w:hyperlink w:anchor="content_note_328_2" w:tooltip=". همان، ص 97. " w:history="1">
        <w:r>
          <w:rPr>
            <w:rStyle w:val="Hyperlink"/>
            <w:rFonts w:cs="B Zar" w:hint="cs"/>
            <w:sz w:val="36"/>
            <w:szCs w:val="36"/>
            <w:rtl/>
          </w:rPr>
          <w:t>(2)</w:t>
        </w:r>
      </w:hyperlink>
      <w:r>
        <w:rPr>
          <w:rStyle w:val="contenttext"/>
          <w:rFonts w:cs="B Zar" w:hint="cs"/>
          <w:color w:val="000000"/>
          <w:sz w:val="36"/>
          <w:szCs w:val="36"/>
          <w:rtl/>
        </w:rPr>
        <w:t xml:space="preserve">جیم ران </w:t>
      </w:r>
    </w:p>
    <w:p w:rsidR="00000000" w:rsidRDefault="00AB65A6">
      <w:pPr>
        <w:pStyle w:val="contentparagraph"/>
        <w:bidi/>
        <w:jc w:val="both"/>
        <w:divId w:val="367992879"/>
        <w:rPr>
          <w:rFonts w:cs="B Zar" w:hint="cs"/>
          <w:color w:val="000000"/>
          <w:sz w:val="36"/>
          <w:szCs w:val="36"/>
          <w:rtl/>
        </w:rPr>
      </w:pPr>
      <w:r>
        <w:rPr>
          <w:rStyle w:val="contenttext"/>
          <w:rFonts w:cs="B Zar" w:hint="cs"/>
          <w:color w:val="000000"/>
          <w:sz w:val="36"/>
          <w:szCs w:val="36"/>
          <w:rtl/>
        </w:rPr>
        <w:t>«ذهن شما مثل یک جریب زمین است. مراقب آن باشید. کار سخت، به زراعت می ماند، مطالعه خوب، شبیه کود است و نظم و ترتیب در حکم داروی ضدّ آفات».</w:t>
      </w:r>
      <w:hyperlink w:anchor="content_note_328_3" w:tooltip=". همان، ص 138.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پرمودابترا</w:t>
      </w:r>
    </w:p>
    <w:p w:rsidR="00000000" w:rsidRDefault="00AB65A6">
      <w:pPr>
        <w:pStyle w:val="contentparagraph"/>
        <w:bidi/>
        <w:jc w:val="both"/>
        <w:divId w:val="367992879"/>
        <w:rPr>
          <w:rFonts w:cs="B Zar" w:hint="cs"/>
          <w:color w:val="000000"/>
          <w:sz w:val="36"/>
          <w:szCs w:val="36"/>
          <w:rtl/>
        </w:rPr>
      </w:pPr>
      <w:r>
        <w:rPr>
          <w:rStyle w:val="contenttext"/>
          <w:rFonts w:cs="B Zar" w:hint="cs"/>
          <w:color w:val="000000"/>
          <w:sz w:val="36"/>
          <w:szCs w:val="36"/>
          <w:rtl/>
        </w:rPr>
        <w:t>«برنامه ریزی دقیق و منظّم، پیمودن نیمی از راه است».</w:t>
      </w:r>
      <w:hyperlink w:anchor="content_note_328_4" w:tooltip=". همان، ص 197. " w:history="1">
        <w:r>
          <w:rPr>
            <w:rStyle w:val="Hyperlink"/>
            <w:rFonts w:cs="B Zar" w:hint="cs"/>
            <w:sz w:val="36"/>
            <w:szCs w:val="36"/>
            <w:rtl/>
          </w:rPr>
          <w:t>(4)</w:t>
        </w:r>
      </w:hyperlink>
      <w:r>
        <w:rPr>
          <w:rStyle w:val="contenttext"/>
          <w:rFonts w:cs="B Zar" w:hint="cs"/>
          <w:color w:val="000000"/>
          <w:sz w:val="36"/>
          <w:szCs w:val="36"/>
          <w:rtl/>
        </w:rPr>
        <w:t xml:space="preserve">ناپلئون هیل </w:t>
      </w:r>
    </w:p>
    <w:p w:rsidR="00000000" w:rsidRDefault="00AB65A6">
      <w:pPr>
        <w:pStyle w:val="contentparagraph"/>
        <w:bidi/>
        <w:jc w:val="both"/>
        <w:divId w:val="367992879"/>
        <w:rPr>
          <w:rFonts w:cs="B Zar" w:hint="cs"/>
          <w:color w:val="000000"/>
          <w:sz w:val="36"/>
          <w:szCs w:val="36"/>
          <w:rtl/>
        </w:rPr>
      </w:pPr>
      <w:r>
        <w:rPr>
          <w:rStyle w:val="contenttext"/>
          <w:rFonts w:cs="B Zar" w:hint="cs"/>
          <w:color w:val="000000"/>
          <w:sz w:val="36"/>
          <w:szCs w:val="36"/>
          <w:rtl/>
        </w:rPr>
        <w:t>«تلاش منظّم، پاداش چند برابر دارد».</w:t>
      </w:r>
      <w:hyperlink w:anchor="content_note_328_5" w:tooltip=". همان، ص 230. " w:history="1">
        <w:r>
          <w:rPr>
            <w:rStyle w:val="Hyperlink"/>
            <w:rFonts w:cs="B Zar" w:hint="cs"/>
            <w:sz w:val="36"/>
            <w:szCs w:val="36"/>
            <w:rtl/>
          </w:rPr>
          <w:t>(5)</w:t>
        </w:r>
      </w:hyperlink>
      <w:r>
        <w:rPr>
          <w:rStyle w:val="contenttext"/>
          <w:rFonts w:cs="B Zar" w:hint="cs"/>
          <w:color w:val="000000"/>
          <w:sz w:val="36"/>
          <w:szCs w:val="36"/>
          <w:rtl/>
        </w:rPr>
        <w:t xml:space="preserve">جیم ران </w:t>
      </w:r>
    </w:p>
    <w:p w:rsidR="00000000" w:rsidRDefault="00AB65A6">
      <w:pPr>
        <w:pStyle w:val="contentparagraph"/>
        <w:bidi/>
        <w:jc w:val="both"/>
        <w:divId w:val="367992879"/>
        <w:rPr>
          <w:rFonts w:cs="B Zar" w:hint="cs"/>
          <w:color w:val="000000"/>
          <w:sz w:val="36"/>
          <w:szCs w:val="36"/>
          <w:rtl/>
        </w:rPr>
      </w:pPr>
      <w:r>
        <w:rPr>
          <w:rStyle w:val="contenttext"/>
          <w:rFonts w:cs="B Zar" w:hint="cs"/>
          <w:color w:val="000000"/>
          <w:sz w:val="36"/>
          <w:szCs w:val="36"/>
          <w:rtl/>
        </w:rPr>
        <w:t xml:space="preserve">«در هر </w:t>
      </w:r>
      <w:r>
        <w:rPr>
          <w:rStyle w:val="contenttext"/>
          <w:rFonts w:cs="B Zar" w:hint="cs"/>
          <w:color w:val="000000"/>
          <w:sz w:val="36"/>
          <w:szCs w:val="36"/>
          <w:rtl/>
        </w:rPr>
        <w:t>جایی که هستید و در هنگام انجام هر کاری انضباط داشته باشید. به ذهن خود انضباط دهید، به حواس خود انضباط دهید، به بدنتان انضباط دهید. وقتی در انتظار یک جایزه بزرگ هستیم، باید بهای زیادی برای آن بپردازیم».</w:t>
      </w:r>
      <w:hyperlink w:anchor="content_note_328_6" w:tooltip=". همان، ص 394. " w:history="1">
        <w:r>
          <w:rPr>
            <w:rStyle w:val="Hyperlink"/>
            <w:rFonts w:cs="B Zar" w:hint="cs"/>
            <w:sz w:val="36"/>
            <w:szCs w:val="36"/>
            <w:rtl/>
          </w:rPr>
          <w:t>(6)</w:t>
        </w:r>
      </w:hyperlink>
      <w:r>
        <w:rPr>
          <w:rStyle w:val="contenttext"/>
          <w:rFonts w:cs="B Zar" w:hint="cs"/>
          <w:color w:val="000000"/>
          <w:sz w:val="36"/>
          <w:szCs w:val="36"/>
          <w:rtl/>
        </w:rPr>
        <w:t xml:space="preserve">سات چید آناندا </w:t>
      </w:r>
    </w:p>
    <w:p w:rsidR="00000000" w:rsidRDefault="00AB65A6">
      <w:pPr>
        <w:pStyle w:val="contentparagraph"/>
        <w:bidi/>
        <w:jc w:val="both"/>
        <w:divId w:val="367992879"/>
        <w:rPr>
          <w:rFonts w:cs="B Zar" w:hint="cs"/>
          <w:color w:val="000000"/>
          <w:sz w:val="36"/>
          <w:szCs w:val="36"/>
          <w:rtl/>
        </w:rPr>
      </w:pPr>
      <w:r>
        <w:rPr>
          <w:rStyle w:val="contenttext"/>
          <w:rFonts w:cs="B Zar" w:hint="cs"/>
          <w:color w:val="000000"/>
          <w:sz w:val="36"/>
          <w:szCs w:val="36"/>
          <w:rtl/>
        </w:rPr>
        <w:t>«نظم و انضباط را در زمینه مسائل کوچکی که دوست ندارید، رعایت کنید تا تمام عمر خود را به انجام کارهای بزرگی که دوست دارید، بگذرانید. انضباط، کلمه محبوب همه آدم ها نیست. در واقع، انضباط از لحاظ میزان محبوبیّت، جایی در نزدیکی مطب دندا</w:t>
      </w:r>
      <w:r>
        <w:rPr>
          <w:rStyle w:val="contenttext"/>
          <w:rFonts w:cs="B Zar" w:hint="cs"/>
          <w:color w:val="000000"/>
          <w:sz w:val="36"/>
          <w:szCs w:val="36"/>
          <w:rtl/>
        </w:rPr>
        <w:t>نپزشکی و اسهال قرار دارد. امّا خودانضباطی می تواند زندگی انسان را متحول کند. زندگی، موازنه ای میان لذّت های آنی و پاداش های درازمدت.</w:t>
      </w:r>
    </w:p>
    <w:p w:rsidR="00000000" w:rsidRDefault="00AB65A6">
      <w:pPr>
        <w:pStyle w:val="contentparagraph"/>
        <w:bidi/>
        <w:jc w:val="both"/>
        <w:divId w:val="367992879"/>
        <w:rPr>
          <w:rFonts w:cs="B Zar" w:hint="cs"/>
          <w:color w:val="000000"/>
          <w:sz w:val="36"/>
          <w:szCs w:val="36"/>
          <w:rtl/>
        </w:rPr>
      </w:pPr>
      <w:r>
        <w:rPr>
          <w:rStyle w:val="contenttext"/>
          <w:rFonts w:cs="B Zar" w:hint="cs"/>
          <w:color w:val="000000"/>
          <w:sz w:val="36"/>
          <w:szCs w:val="36"/>
          <w:rtl/>
        </w:rPr>
        <w:t>ص: 328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73" style="width:0;height:1.5pt" o:hralign="center" o:hrstd="t" o:hr="t" fillcolor="#a0a0a0" stroked="f"/>
        </w:pict>
      </w:r>
    </w:p>
    <w:p w:rsidR="00000000" w:rsidRDefault="00AB65A6">
      <w:pPr>
        <w:bidi/>
        <w:jc w:val="both"/>
        <w:divId w:val="880360286"/>
        <w:rPr>
          <w:rFonts w:eastAsia="Times New Roman" w:cs="B Zar" w:hint="cs"/>
          <w:color w:val="000000"/>
          <w:sz w:val="36"/>
          <w:szCs w:val="36"/>
          <w:rtl/>
        </w:rPr>
      </w:pPr>
      <w:r>
        <w:rPr>
          <w:rFonts w:eastAsia="Times New Roman" w:cs="B Zar" w:hint="cs"/>
          <w:color w:val="000000"/>
          <w:sz w:val="36"/>
          <w:szCs w:val="36"/>
          <w:rtl/>
        </w:rPr>
        <w:t xml:space="preserve">1- . همان، ص 34. </w:t>
      </w:r>
    </w:p>
    <w:p w:rsidR="00000000" w:rsidRDefault="00AB65A6">
      <w:pPr>
        <w:bidi/>
        <w:jc w:val="both"/>
        <w:divId w:val="668753819"/>
        <w:rPr>
          <w:rFonts w:eastAsia="Times New Roman" w:cs="B Zar" w:hint="cs"/>
          <w:color w:val="000000"/>
          <w:sz w:val="36"/>
          <w:szCs w:val="36"/>
          <w:rtl/>
        </w:rPr>
      </w:pPr>
      <w:r>
        <w:rPr>
          <w:rFonts w:eastAsia="Times New Roman" w:cs="B Zar" w:hint="cs"/>
          <w:color w:val="000000"/>
          <w:sz w:val="36"/>
          <w:szCs w:val="36"/>
          <w:rtl/>
        </w:rPr>
        <w:t xml:space="preserve">2- . همان، ص 97. </w:t>
      </w:r>
    </w:p>
    <w:p w:rsidR="00000000" w:rsidRDefault="00AB65A6">
      <w:pPr>
        <w:bidi/>
        <w:jc w:val="both"/>
        <w:divId w:val="1593658453"/>
        <w:rPr>
          <w:rFonts w:eastAsia="Times New Roman" w:cs="B Zar" w:hint="cs"/>
          <w:color w:val="000000"/>
          <w:sz w:val="36"/>
          <w:szCs w:val="36"/>
          <w:rtl/>
        </w:rPr>
      </w:pPr>
      <w:r>
        <w:rPr>
          <w:rFonts w:eastAsia="Times New Roman" w:cs="B Zar" w:hint="cs"/>
          <w:color w:val="000000"/>
          <w:sz w:val="36"/>
          <w:szCs w:val="36"/>
          <w:rtl/>
        </w:rPr>
        <w:t xml:space="preserve">3- . همان، ص 138. </w:t>
      </w:r>
    </w:p>
    <w:p w:rsidR="00000000" w:rsidRDefault="00AB65A6">
      <w:pPr>
        <w:bidi/>
        <w:jc w:val="both"/>
        <w:divId w:val="1685861434"/>
        <w:rPr>
          <w:rFonts w:eastAsia="Times New Roman" w:cs="B Zar" w:hint="cs"/>
          <w:color w:val="000000"/>
          <w:sz w:val="36"/>
          <w:szCs w:val="36"/>
          <w:rtl/>
        </w:rPr>
      </w:pPr>
      <w:r>
        <w:rPr>
          <w:rFonts w:eastAsia="Times New Roman" w:cs="B Zar" w:hint="cs"/>
          <w:color w:val="000000"/>
          <w:sz w:val="36"/>
          <w:szCs w:val="36"/>
          <w:rtl/>
        </w:rPr>
        <w:t xml:space="preserve">4- . همان، ص 197. </w:t>
      </w:r>
    </w:p>
    <w:p w:rsidR="00000000" w:rsidRDefault="00AB65A6">
      <w:pPr>
        <w:bidi/>
        <w:jc w:val="both"/>
        <w:divId w:val="989406285"/>
        <w:rPr>
          <w:rFonts w:eastAsia="Times New Roman" w:cs="B Zar" w:hint="cs"/>
          <w:color w:val="000000"/>
          <w:sz w:val="36"/>
          <w:szCs w:val="36"/>
          <w:rtl/>
        </w:rPr>
      </w:pPr>
      <w:r>
        <w:rPr>
          <w:rFonts w:eastAsia="Times New Roman" w:cs="B Zar" w:hint="cs"/>
          <w:color w:val="000000"/>
          <w:sz w:val="36"/>
          <w:szCs w:val="36"/>
          <w:rtl/>
        </w:rPr>
        <w:t xml:space="preserve">5- . همان، ص 230. </w:t>
      </w:r>
    </w:p>
    <w:p w:rsidR="00000000" w:rsidRDefault="00AB65A6">
      <w:pPr>
        <w:bidi/>
        <w:jc w:val="both"/>
        <w:divId w:val="990450873"/>
        <w:rPr>
          <w:rFonts w:eastAsia="Times New Roman" w:cs="B Zar" w:hint="cs"/>
          <w:color w:val="000000"/>
          <w:sz w:val="36"/>
          <w:szCs w:val="36"/>
          <w:rtl/>
        </w:rPr>
      </w:pPr>
      <w:r>
        <w:rPr>
          <w:rFonts w:eastAsia="Times New Roman" w:cs="B Zar" w:hint="cs"/>
          <w:color w:val="000000"/>
          <w:sz w:val="36"/>
          <w:szCs w:val="36"/>
          <w:rtl/>
        </w:rPr>
        <w:t xml:space="preserve">6- . همان، ص 394. </w:t>
      </w:r>
    </w:p>
    <w:p w:rsidR="00000000" w:rsidRDefault="00AB65A6">
      <w:pPr>
        <w:pStyle w:val="contentparagraph"/>
        <w:bidi/>
        <w:jc w:val="both"/>
        <w:divId w:val="2073428607"/>
        <w:rPr>
          <w:rFonts w:cs="B Zar" w:hint="cs"/>
          <w:color w:val="000000"/>
          <w:sz w:val="36"/>
          <w:szCs w:val="36"/>
          <w:rtl/>
        </w:rPr>
      </w:pPr>
      <w:r>
        <w:rPr>
          <w:rStyle w:val="contenttext"/>
          <w:rFonts w:cs="B Zar" w:hint="cs"/>
          <w:color w:val="000000"/>
          <w:sz w:val="36"/>
          <w:szCs w:val="36"/>
          <w:rtl/>
        </w:rPr>
        <w:t>مکلّف کردن خویشتن به انجام کارهای کوچک، مثلاً مطالعه کردن به جایِ تماشای تلویزیون، پاداش های بزرگی را برای انسان به ارمغان می آورد. به عنوان مثال مکلّف کردن خود به انجام کارهای ساده ای همچون سه جلسه ورزش در هفته، منجر به پاداش بزرگ «سلامت جسمانی» می شود. م</w:t>
      </w:r>
      <w:r>
        <w:rPr>
          <w:rStyle w:val="contenttext"/>
          <w:rFonts w:cs="B Zar" w:hint="cs"/>
          <w:color w:val="000000"/>
          <w:sz w:val="36"/>
          <w:szCs w:val="36"/>
          <w:rtl/>
        </w:rPr>
        <w:t>کلّف کردن خویشتن به انجام کار کوچک «پس انداز کردن بیست دلار در هر روز» منجر به پاداش بزرگ «آپارتمان شخصی»می گردد.</w:t>
      </w:r>
    </w:p>
    <w:p w:rsidR="00000000" w:rsidRDefault="00AB65A6">
      <w:pPr>
        <w:pStyle w:val="contentparagraph"/>
        <w:bidi/>
        <w:jc w:val="both"/>
        <w:divId w:val="2073428607"/>
        <w:rPr>
          <w:rFonts w:cs="B Zar" w:hint="cs"/>
          <w:color w:val="000000"/>
          <w:sz w:val="36"/>
          <w:szCs w:val="36"/>
          <w:rtl/>
        </w:rPr>
      </w:pPr>
      <w:r>
        <w:rPr>
          <w:rStyle w:val="contenttext"/>
          <w:rFonts w:cs="B Zar" w:hint="cs"/>
          <w:color w:val="000000"/>
          <w:sz w:val="36"/>
          <w:szCs w:val="36"/>
          <w:rtl/>
        </w:rPr>
        <w:t>کلید خودانضباطی، وجود یک اراده آهنین نیست، کافی است بدانیم که چرا چیزی را می خواهیم. اگر واقعا بدانیم که چرا می خواهیم از زیر بار قرض بیرون بی</w:t>
      </w:r>
      <w:r>
        <w:rPr>
          <w:rStyle w:val="contenttext"/>
          <w:rFonts w:cs="B Zar" w:hint="cs"/>
          <w:color w:val="000000"/>
          <w:sz w:val="36"/>
          <w:szCs w:val="36"/>
          <w:rtl/>
        </w:rPr>
        <w:t xml:space="preserve">اییم، پس انداز کردن آسان تر می شود. اگر به وضوح بدانیم که چرا به دنبال درجات تحصیلی بالاتر هستیم، درس خواندن آسان تر می گردد. </w:t>
      </w:r>
    </w:p>
    <w:p w:rsidR="00000000" w:rsidRDefault="00AB65A6">
      <w:pPr>
        <w:pStyle w:val="contentparagraph"/>
        <w:bidi/>
        <w:jc w:val="both"/>
        <w:divId w:val="2073428607"/>
        <w:rPr>
          <w:rFonts w:cs="B Zar" w:hint="cs"/>
          <w:color w:val="000000"/>
          <w:sz w:val="36"/>
          <w:szCs w:val="36"/>
          <w:rtl/>
        </w:rPr>
      </w:pPr>
      <w:r>
        <w:rPr>
          <w:rStyle w:val="contenttext"/>
          <w:rFonts w:cs="B Zar" w:hint="cs"/>
          <w:color w:val="000000"/>
          <w:sz w:val="36"/>
          <w:szCs w:val="36"/>
          <w:rtl/>
        </w:rPr>
        <w:t>نکته ای دیگر در مورد انضباط: اگر خود شما عامل انضباط خود باشید، دیگر نیازی نیست که انضباط از جایی دیگر به شما دیکته شود. در نتیجه</w:t>
      </w:r>
      <w:r>
        <w:rPr>
          <w:rStyle w:val="contenttext"/>
          <w:rFonts w:cs="B Zar" w:hint="cs"/>
          <w:color w:val="000000"/>
          <w:sz w:val="36"/>
          <w:szCs w:val="36"/>
          <w:rtl/>
        </w:rPr>
        <w:t>، سوار بر زندگی خود خواهید بود و دیگران به شما خط نخواهند داد. امّا وقتی که انضباط از سوی خود شما رعایت نشود، بدون تردید از بیرون اِعمال می گردد. کسانی که حس خودانضباطی ندارند، غالبا به طرف شغل هایی کشیده می شوند که در آنها مجبور به اجرای دستورات دیگران هس</w:t>
      </w:r>
      <w:r>
        <w:rPr>
          <w:rStyle w:val="contenttext"/>
          <w:rFonts w:cs="B Zar" w:hint="cs"/>
          <w:color w:val="000000"/>
          <w:sz w:val="36"/>
          <w:szCs w:val="36"/>
          <w:rtl/>
        </w:rPr>
        <w:t>تند».</w:t>
      </w:r>
      <w:hyperlink w:anchor="content_note_329_1" w:tooltip=". آخرین راز شاد زیستن، ص 46 - 45. " w:history="1">
        <w:r>
          <w:rPr>
            <w:rStyle w:val="Hyperlink"/>
            <w:rFonts w:cs="B Zar" w:hint="cs"/>
            <w:sz w:val="36"/>
            <w:szCs w:val="36"/>
            <w:rtl/>
          </w:rPr>
          <w:t>(1)</w:t>
        </w:r>
      </w:hyperlink>
      <w:r>
        <w:rPr>
          <w:rStyle w:val="contenttext"/>
          <w:rFonts w:cs="B Zar" w:hint="cs"/>
          <w:color w:val="000000"/>
          <w:sz w:val="36"/>
          <w:szCs w:val="36"/>
          <w:rtl/>
        </w:rPr>
        <w:t xml:space="preserve">اندرومتیوس </w:t>
      </w:r>
    </w:p>
    <w:p w:rsidR="00000000" w:rsidRDefault="00AB65A6">
      <w:pPr>
        <w:pStyle w:val="contentparagraph"/>
        <w:bidi/>
        <w:jc w:val="both"/>
        <w:divId w:val="2073428607"/>
        <w:rPr>
          <w:rFonts w:cs="B Zar" w:hint="cs"/>
          <w:color w:val="000000"/>
          <w:sz w:val="36"/>
          <w:szCs w:val="36"/>
          <w:rtl/>
        </w:rPr>
      </w:pPr>
      <w:r>
        <w:rPr>
          <w:rStyle w:val="contenttext"/>
          <w:rFonts w:cs="B Zar" w:hint="cs"/>
          <w:color w:val="000000"/>
          <w:sz w:val="36"/>
          <w:szCs w:val="36"/>
          <w:rtl/>
        </w:rPr>
        <w:t>آیا می دانید بزرگ ترین گرفتاری و عقب ماندگی بعضی از مردم چیست؟!</w:t>
      </w:r>
    </w:p>
    <w:p w:rsidR="00000000" w:rsidRDefault="00AB65A6">
      <w:pPr>
        <w:pStyle w:val="contentparagraph"/>
        <w:bidi/>
        <w:jc w:val="both"/>
        <w:divId w:val="2073428607"/>
        <w:rPr>
          <w:rFonts w:cs="B Zar" w:hint="cs"/>
          <w:color w:val="000000"/>
          <w:sz w:val="36"/>
          <w:szCs w:val="36"/>
          <w:rtl/>
        </w:rPr>
      </w:pPr>
      <w:r>
        <w:rPr>
          <w:rStyle w:val="contenttext"/>
          <w:rFonts w:cs="B Zar" w:hint="cs"/>
          <w:color w:val="000000"/>
          <w:sz w:val="36"/>
          <w:szCs w:val="36"/>
          <w:rtl/>
        </w:rPr>
        <w:t>بزرگ ترین علل درماندگی بیشتر مردم این است که حتی پس از چهل یا پنجاه سال زندگی هنوز هم نتوان</w:t>
      </w:r>
      <w:r>
        <w:rPr>
          <w:rStyle w:val="contenttext"/>
          <w:rFonts w:cs="B Zar" w:hint="cs"/>
          <w:color w:val="000000"/>
          <w:sz w:val="36"/>
          <w:szCs w:val="36"/>
          <w:rtl/>
        </w:rPr>
        <w:t>سته اند برای زندگی روزانه خود، برنامه ای تنظیم کنند و عادت کرده اند که از همان اوان کودکی همیشه بگویند: «وِلش کن بابا، باشه فردا، باشه هفته دیگر!!».</w:t>
      </w:r>
      <w:hyperlink w:anchor="content_note_329_2" w:tooltip=". می خواهم خوشبخت باشم، ص 20. " w:history="1">
        <w:r>
          <w:rPr>
            <w:rStyle w:val="Hyperlink"/>
            <w:rFonts w:cs="B Zar" w:hint="cs"/>
            <w:sz w:val="36"/>
            <w:szCs w:val="36"/>
            <w:rtl/>
          </w:rPr>
          <w:t>(2)</w:t>
        </w:r>
      </w:hyperlink>
    </w:p>
    <w:p w:rsidR="00000000" w:rsidRDefault="00AB65A6">
      <w:pPr>
        <w:pStyle w:val="contentparagraph"/>
        <w:bidi/>
        <w:jc w:val="both"/>
        <w:divId w:val="2073428607"/>
        <w:rPr>
          <w:rFonts w:cs="B Zar" w:hint="cs"/>
          <w:color w:val="000000"/>
          <w:sz w:val="36"/>
          <w:szCs w:val="36"/>
          <w:rtl/>
        </w:rPr>
      </w:pPr>
      <w:r>
        <w:rPr>
          <w:rStyle w:val="contenttext"/>
          <w:rFonts w:cs="B Zar" w:hint="cs"/>
          <w:color w:val="000000"/>
          <w:sz w:val="36"/>
          <w:szCs w:val="36"/>
          <w:rtl/>
        </w:rPr>
        <w:t>ص: 329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74" style="width:0;height:1.5pt" o:hralign="center" o:hrstd="t" o:hr="t" fillcolor="#a0a0a0" stroked="f"/>
        </w:pict>
      </w:r>
    </w:p>
    <w:p w:rsidR="00000000" w:rsidRDefault="00AB65A6">
      <w:pPr>
        <w:bidi/>
        <w:jc w:val="both"/>
        <w:divId w:val="1004283519"/>
        <w:rPr>
          <w:rFonts w:eastAsia="Times New Roman" w:cs="B Zar" w:hint="cs"/>
          <w:color w:val="000000"/>
          <w:sz w:val="36"/>
          <w:szCs w:val="36"/>
          <w:rtl/>
        </w:rPr>
      </w:pPr>
      <w:r>
        <w:rPr>
          <w:rFonts w:eastAsia="Times New Roman" w:cs="B Zar" w:hint="cs"/>
          <w:color w:val="000000"/>
          <w:sz w:val="36"/>
          <w:szCs w:val="36"/>
          <w:rtl/>
        </w:rPr>
        <w:t xml:space="preserve">1- . آخرین راز شاد زیستن، ص 46 - 45. </w:t>
      </w:r>
    </w:p>
    <w:p w:rsidR="00000000" w:rsidRDefault="00AB65A6">
      <w:pPr>
        <w:bidi/>
        <w:jc w:val="both"/>
        <w:divId w:val="2002997783"/>
        <w:rPr>
          <w:rFonts w:eastAsia="Times New Roman" w:cs="B Zar" w:hint="cs"/>
          <w:color w:val="000000"/>
          <w:sz w:val="36"/>
          <w:szCs w:val="36"/>
          <w:rtl/>
        </w:rPr>
      </w:pPr>
      <w:r>
        <w:rPr>
          <w:rFonts w:eastAsia="Times New Roman" w:cs="B Zar" w:hint="cs"/>
          <w:color w:val="000000"/>
          <w:sz w:val="36"/>
          <w:szCs w:val="36"/>
          <w:rtl/>
        </w:rPr>
        <w:t xml:space="preserve">2- . می خواهم خوشبخت باشم، ص 20. </w:t>
      </w:r>
    </w:p>
    <w:p w:rsidR="00000000" w:rsidRDefault="00AB65A6">
      <w:pPr>
        <w:pStyle w:val="Heading3"/>
        <w:shd w:val="clear" w:color="auto" w:fill="FFFFFF"/>
        <w:bidi/>
        <w:jc w:val="both"/>
        <w:divId w:val="15437903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نظم و نحوه برقراری آن در زندگی </w:t>
      </w:r>
    </w:p>
    <w:p w:rsidR="00000000" w:rsidRDefault="00AB65A6">
      <w:pPr>
        <w:pStyle w:val="contentparagraph"/>
        <w:bidi/>
        <w:jc w:val="both"/>
        <w:divId w:val="1543790337"/>
        <w:rPr>
          <w:rFonts w:cs="B Zar" w:hint="cs"/>
          <w:color w:val="000000"/>
          <w:sz w:val="36"/>
          <w:szCs w:val="36"/>
          <w:rtl/>
        </w:rPr>
      </w:pPr>
      <w:r>
        <w:rPr>
          <w:rStyle w:val="contenttext"/>
          <w:rFonts w:cs="B Zar" w:hint="cs"/>
          <w:color w:val="000000"/>
          <w:sz w:val="36"/>
          <w:szCs w:val="36"/>
          <w:rtl/>
        </w:rPr>
        <w:t xml:space="preserve">1- تشخیص اولویّت ها در تحصیل و کار و... . </w:t>
      </w:r>
    </w:p>
    <w:p w:rsidR="00000000" w:rsidRDefault="00AB65A6">
      <w:pPr>
        <w:pStyle w:val="contentparagraph"/>
        <w:bidi/>
        <w:jc w:val="both"/>
        <w:divId w:val="1543790337"/>
        <w:rPr>
          <w:rFonts w:cs="B Zar" w:hint="cs"/>
          <w:color w:val="000000"/>
          <w:sz w:val="36"/>
          <w:szCs w:val="36"/>
          <w:rtl/>
        </w:rPr>
      </w:pPr>
      <w:r>
        <w:rPr>
          <w:rStyle w:val="contenttext"/>
          <w:rFonts w:cs="B Zar" w:hint="cs"/>
          <w:color w:val="000000"/>
          <w:sz w:val="36"/>
          <w:szCs w:val="36"/>
          <w:rtl/>
        </w:rPr>
        <w:t xml:space="preserve">2- تشخیص نقاط ضعف خود و سعی در رفع آنها. </w:t>
      </w:r>
    </w:p>
    <w:p w:rsidR="00000000" w:rsidRDefault="00AB65A6">
      <w:pPr>
        <w:pStyle w:val="contentparagraph"/>
        <w:bidi/>
        <w:jc w:val="both"/>
        <w:divId w:val="1543790337"/>
        <w:rPr>
          <w:rFonts w:cs="B Zar" w:hint="cs"/>
          <w:color w:val="000000"/>
          <w:sz w:val="36"/>
          <w:szCs w:val="36"/>
          <w:rtl/>
        </w:rPr>
      </w:pPr>
      <w:r>
        <w:rPr>
          <w:rStyle w:val="contenttext"/>
          <w:rFonts w:cs="B Zar" w:hint="cs"/>
          <w:color w:val="000000"/>
          <w:sz w:val="36"/>
          <w:szCs w:val="36"/>
          <w:rtl/>
        </w:rPr>
        <w:t xml:space="preserve">3- دوری از کارهای بی فایده و غیرضروری. </w:t>
      </w:r>
    </w:p>
    <w:p w:rsidR="00000000" w:rsidRDefault="00AB65A6">
      <w:pPr>
        <w:pStyle w:val="contentparagraph"/>
        <w:bidi/>
        <w:jc w:val="both"/>
        <w:divId w:val="1543790337"/>
        <w:rPr>
          <w:rFonts w:cs="B Zar" w:hint="cs"/>
          <w:color w:val="000000"/>
          <w:sz w:val="36"/>
          <w:szCs w:val="36"/>
          <w:rtl/>
        </w:rPr>
      </w:pPr>
      <w:r>
        <w:rPr>
          <w:rStyle w:val="contenttext"/>
          <w:rFonts w:cs="B Zar" w:hint="cs"/>
          <w:color w:val="000000"/>
          <w:sz w:val="36"/>
          <w:szCs w:val="36"/>
          <w:rtl/>
        </w:rPr>
        <w:t xml:space="preserve">4- تقسیم اوقات شبانه روز به زمان مطالعه، کار، عبادت، تفریح، بازدید و... برای استفاده بهتر از وقت و رعایت دقیق زمان بندی. </w:t>
      </w:r>
    </w:p>
    <w:p w:rsidR="00000000" w:rsidRDefault="00AB65A6">
      <w:pPr>
        <w:pStyle w:val="contentparagraph"/>
        <w:bidi/>
        <w:jc w:val="both"/>
        <w:divId w:val="1543790337"/>
        <w:rPr>
          <w:rFonts w:cs="B Zar" w:hint="cs"/>
          <w:color w:val="000000"/>
          <w:sz w:val="36"/>
          <w:szCs w:val="36"/>
          <w:rtl/>
        </w:rPr>
      </w:pPr>
      <w:r>
        <w:rPr>
          <w:rStyle w:val="contenttext"/>
          <w:rFonts w:cs="B Zar" w:hint="cs"/>
          <w:color w:val="000000"/>
          <w:sz w:val="36"/>
          <w:szCs w:val="36"/>
          <w:rtl/>
        </w:rPr>
        <w:t>5- قرار دادن هریک از وسایل تحصیل، کار و... در جای مناسب خود.</w:t>
      </w:r>
    </w:p>
    <w:p w:rsidR="00000000" w:rsidRDefault="00AB65A6">
      <w:pPr>
        <w:pStyle w:val="contentparagraph"/>
        <w:bidi/>
        <w:jc w:val="both"/>
        <w:divId w:val="1543790337"/>
        <w:rPr>
          <w:rFonts w:cs="B Zar" w:hint="cs"/>
          <w:color w:val="000000"/>
          <w:sz w:val="36"/>
          <w:szCs w:val="36"/>
          <w:rtl/>
        </w:rPr>
      </w:pPr>
      <w:r>
        <w:rPr>
          <w:rStyle w:val="contenttext"/>
          <w:rFonts w:cs="B Zar" w:hint="cs"/>
          <w:color w:val="000000"/>
          <w:sz w:val="36"/>
          <w:szCs w:val="36"/>
          <w:rtl/>
        </w:rPr>
        <w:t xml:space="preserve">6- داشتن دلیل منطقی و عقل پسند در یکایک کارها. </w:t>
      </w:r>
    </w:p>
    <w:p w:rsidR="00000000" w:rsidRDefault="00AB65A6">
      <w:pPr>
        <w:pStyle w:val="contentparagraph"/>
        <w:bidi/>
        <w:jc w:val="both"/>
        <w:divId w:val="1543790337"/>
        <w:rPr>
          <w:rFonts w:cs="B Zar" w:hint="cs"/>
          <w:color w:val="000000"/>
          <w:sz w:val="36"/>
          <w:szCs w:val="36"/>
          <w:rtl/>
        </w:rPr>
      </w:pPr>
      <w:r>
        <w:rPr>
          <w:rStyle w:val="contenttext"/>
          <w:rFonts w:cs="B Zar" w:hint="cs"/>
          <w:color w:val="000000"/>
          <w:sz w:val="36"/>
          <w:szCs w:val="36"/>
          <w:rtl/>
        </w:rPr>
        <w:t>7- توجه به امکانات، استعد</w:t>
      </w:r>
      <w:r>
        <w:rPr>
          <w:rStyle w:val="contenttext"/>
          <w:rFonts w:cs="B Zar" w:hint="cs"/>
          <w:color w:val="000000"/>
          <w:sz w:val="36"/>
          <w:szCs w:val="36"/>
          <w:rtl/>
        </w:rPr>
        <w:t xml:space="preserve">ادها و محدودیّت ها. </w:t>
      </w:r>
    </w:p>
    <w:p w:rsidR="00000000" w:rsidRDefault="00AB65A6">
      <w:pPr>
        <w:pStyle w:val="contentparagraph"/>
        <w:bidi/>
        <w:jc w:val="both"/>
        <w:divId w:val="1543790337"/>
        <w:rPr>
          <w:rFonts w:cs="B Zar" w:hint="cs"/>
          <w:color w:val="000000"/>
          <w:sz w:val="36"/>
          <w:szCs w:val="36"/>
          <w:rtl/>
        </w:rPr>
      </w:pPr>
      <w:r>
        <w:rPr>
          <w:rStyle w:val="contenttext"/>
          <w:rFonts w:cs="B Zar" w:hint="cs"/>
          <w:color w:val="000000"/>
          <w:sz w:val="36"/>
          <w:szCs w:val="36"/>
          <w:rtl/>
        </w:rPr>
        <w:t xml:space="preserve">8- برنامه ریزی در همه امور. </w:t>
      </w:r>
    </w:p>
    <w:p w:rsidR="00000000" w:rsidRDefault="00AB65A6">
      <w:pPr>
        <w:pStyle w:val="contentparagraph"/>
        <w:bidi/>
        <w:jc w:val="both"/>
        <w:divId w:val="1543790337"/>
        <w:rPr>
          <w:rFonts w:cs="B Zar" w:hint="cs"/>
          <w:color w:val="000000"/>
          <w:sz w:val="36"/>
          <w:szCs w:val="36"/>
          <w:rtl/>
        </w:rPr>
      </w:pPr>
      <w:r>
        <w:rPr>
          <w:rStyle w:val="contenttext"/>
          <w:rFonts w:cs="B Zar" w:hint="cs"/>
          <w:color w:val="000000"/>
          <w:sz w:val="36"/>
          <w:szCs w:val="36"/>
          <w:rtl/>
        </w:rPr>
        <w:t>9- ارزیابی نحوه پیشرفت کارها و تجدیدنظر در موارد نقص برنامه.</w:t>
      </w:r>
    </w:p>
    <w:p w:rsidR="00000000" w:rsidRDefault="00AB65A6">
      <w:pPr>
        <w:pStyle w:val="contentparagraph"/>
        <w:bidi/>
        <w:jc w:val="both"/>
        <w:divId w:val="1543790337"/>
        <w:rPr>
          <w:rFonts w:cs="B Zar" w:hint="cs"/>
          <w:color w:val="000000"/>
          <w:sz w:val="36"/>
          <w:szCs w:val="36"/>
          <w:rtl/>
        </w:rPr>
      </w:pPr>
      <w:r>
        <w:rPr>
          <w:rStyle w:val="contenttext"/>
          <w:rFonts w:cs="B Zar" w:hint="cs"/>
          <w:color w:val="000000"/>
          <w:sz w:val="36"/>
          <w:szCs w:val="36"/>
          <w:rtl/>
        </w:rPr>
        <w:t>10- غافل نشدن از رعایت احترام به والدین، کمک به برادران، خواهران و دوستان و...</w:t>
      </w:r>
      <w:hyperlink w:anchor="content_note_330_1" w:tooltip=". ره توشه راهیان نور، ص 372. " w:history="1">
        <w:r>
          <w:rPr>
            <w:rStyle w:val="Hyperlink"/>
            <w:rFonts w:cs="B Zar" w:hint="cs"/>
            <w:sz w:val="36"/>
            <w:szCs w:val="36"/>
            <w:rtl/>
          </w:rPr>
          <w:t>(1)</w:t>
        </w:r>
      </w:hyperlink>
      <w:r>
        <w:rPr>
          <w:rStyle w:val="contenttext"/>
          <w:rFonts w:cs="B Zar" w:hint="cs"/>
          <w:color w:val="000000"/>
          <w:sz w:val="36"/>
          <w:szCs w:val="36"/>
          <w:rtl/>
        </w:rPr>
        <w:t>.</w:t>
      </w:r>
      <w:hyperlink w:anchor="content_note_330_2" w:tooltip=". فرهنگ جوان، ص 563. " w:history="1">
        <w:r>
          <w:rPr>
            <w:rStyle w:val="Hyperlink"/>
            <w:rFonts w:cs="B Zar" w:hint="cs"/>
            <w:sz w:val="36"/>
            <w:szCs w:val="36"/>
            <w:rtl/>
          </w:rPr>
          <w:t>(2)</w:t>
        </w:r>
      </w:hyperlink>
    </w:p>
    <w:p w:rsidR="00000000" w:rsidRDefault="00AB65A6">
      <w:pPr>
        <w:pStyle w:val="contentparagraph"/>
        <w:bidi/>
        <w:jc w:val="both"/>
        <w:divId w:val="1543790337"/>
        <w:rPr>
          <w:rFonts w:cs="B Zar" w:hint="cs"/>
          <w:color w:val="000000"/>
          <w:sz w:val="36"/>
          <w:szCs w:val="36"/>
          <w:rtl/>
        </w:rPr>
      </w:pPr>
      <w:r>
        <w:rPr>
          <w:rStyle w:val="contenttext"/>
          <w:rFonts w:cs="B Zar" w:hint="cs"/>
          <w:color w:val="000000"/>
          <w:sz w:val="36"/>
          <w:szCs w:val="36"/>
          <w:rtl/>
        </w:rPr>
        <w:t>ص: 330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75" style="width:0;height:1.5pt" o:hralign="center" o:hrstd="t" o:hr="t" fillcolor="#a0a0a0" stroked="f"/>
        </w:pict>
      </w:r>
    </w:p>
    <w:p w:rsidR="00000000" w:rsidRDefault="00AB65A6">
      <w:pPr>
        <w:bidi/>
        <w:jc w:val="both"/>
        <w:divId w:val="1006371446"/>
        <w:rPr>
          <w:rFonts w:eastAsia="Times New Roman" w:cs="B Zar" w:hint="cs"/>
          <w:color w:val="000000"/>
          <w:sz w:val="36"/>
          <w:szCs w:val="36"/>
          <w:rtl/>
        </w:rPr>
      </w:pPr>
      <w:r>
        <w:rPr>
          <w:rFonts w:eastAsia="Times New Roman" w:cs="B Zar" w:hint="cs"/>
          <w:color w:val="000000"/>
          <w:sz w:val="36"/>
          <w:szCs w:val="36"/>
          <w:rtl/>
        </w:rPr>
        <w:t xml:space="preserve">1- . ره توشه راهیان نور، ص 372. </w:t>
      </w:r>
    </w:p>
    <w:p w:rsidR="00000000" w:rsidRDefault="00AB65A6">
      <w:pPr>
        <w:bidi/>
        <w:jc w:val="both"/>
        <w:divId w:val="1740902356"/>
        <w:rPr>
          <w:rFonts w:eastAsia="Times New Roman" w:cs="B Zar" w:hint="cs"/>
          <w:color w:val="000000"/>
          <w:sz w:val="36"/>
          <w:szCs w:val="36"/>
          <w:rtl/>
        </w:rPr>
      </w:pPr>
      <w:r>
        <w:rPr>
          <w:rFonts w:eastAsia="Times New Roman" w:cs="B Zar" w:hint="cs"/>
          <w:color w:val="000000"/>
          <w:sz w:val="36"/>
          <w:szCs w:val="36"/>
          <w:rtl/>
        </w:rPr>
        <w:t xml:space="preserve">2- . فرهنگ جوان، ص 563. </w:t>
      </w:r>
    </w:p>
    <w:p w:rsidR="00000000" w:rsidRDefault="00AB65A6">
      <w:pPr>
        <w:pStyle w:val="Heading3"/>
        <w:shd w:val="clear" w:color="auto" w:fill="FFFFFF"/>
        <w:bidi/>
        <w:jc w:val="both"/>
        <w:divId w:val="1998729127"/>
        <w:rPr>
          <w:rFonts w:eastAsia="Times New Roman" w:cs="B Titr" w:hint="cs"/>
          <w:b w:val="0"/>
          <w:bCs w:val="0"/>
          <w:color w:val="FF0080"/>
          <w:sz w:val="30"/>
          <w:szCs w:val="30"/>
          <w:rtl/>
        </w:rPr>
      </w:pPr>
      <w:r>
        <w:rPr>
          <w:rFonts w:eastAsia="Times New Roman" w:cs="B Titr" w:hint="cs"/>
          <w:b w:val="0"/>
          <w:bCs w:val="0"/>
          <w:color w:val="FF0080"/>
          <w:sz w:val="30"/>
          <w:szCs w:val="30"/>
          <w:rtl/>
        </w:rPr>
        <w:t>نقش نظم و تأثیر آن در پیروزی</w:t>
      </w:r>
    </w:p>
    <w:p w:rsidR="00000000" w:rsidRDefault="00AB65A6">
      <w:pPr>
        <w:pStyle w:val="contentparagraph"/>
        <w:bidi/>
        <w:jc w:val="both"/>
        <w:divId w:val="1998729127"/>
        <w:rPr>
          <w:rFonts w:cs="B Zar" w:hint="cs"/>
          <w:color w:val="000000"/>
          <w:sz w:val="36"/>
          <w:szCs w:val="36"/>
          <w:rtl/>
        </w:rPr>
      </w:pPr>
      <w:r>
        <w:rPr>
          <w:rStyle w:val="contenttext"/>
          <w:rFonts w:cs="B Zar" w:hint="cs"/>
          <w:color w:val="000000"/>
          <w:sz w:val="36"/>
          <w:szCs w:val="36"/>
          <w:rtl/>
        </w:rPr>
        <w:t>* نقش نظم و تأثیر آن در پیروزی</w:t>
      </w:r>
      <w:hyperlink w:anchor="content_note_331_1" w:tooltip=". همان، ص 654. " w:history="1">
        <w:r>
          <w:rPr>
            <w:rStyle w:val="Hyperlink"/>
            <w:rFonts w:cs="B Zar" w:hint="cs"/>
            <w:sz w:val="36"/>
            <w:szCs w:val="36"/>
            <w:rtl/>
          </w:rPr>
          <w:t>(1)</w:t>
        </w:r>
      </w:hyperlink>
    </w:p>
    <w:p w:rsidR="00000000" w:rsidRDefault="00AB65A6">
      <w:pPr>
        <w:pStyle w:val="contentparagraph"/>
        <w:bidi/>
        <w:jc w:val="both"/>
        <w:divId w:val="1998729127"/>
        <w:rPr>
          <w:rFonts w:cs="B Zar" w:hint="cs"/>
          <w:color w:val="000000"/>
          <w:sz w:val="36"/>
          <w:szCs w:val="36"/>
          <w:rtl/>
        </w:rPr>
      </w:pPr>
      <w:r>
        <w:rPr>
          <w:rStyle w:val="contenttext"/>
          <w:rFonts w:cs="B Zar" w:hint="cs"/>
          <w:color w:val="000000"/>
          <w:sz w:val="36"/>
          <w:szCs w:val="36"/>
          <w:rtl/>
        </w:rPr>
        <w:t xml:space="preserve">نظم و برنامه ریزی </w:t>
      </w:r>
    </w:p>
    <w:p w:rsidR="00000000" w:rsidRDefault="00AB65A6">
      <w:pPr>
        <w:pStyle w:val="contentparagraph"/>
        <w:bidi/>
        <w:jc w:val="both"/>
        <w:divId w:val="1998729127"/>
        <w:rPr>
          <w:rFonts w:cs="B Zar" w:hint="cs"/>
          <w:color w:val="000000"/>
          <w:sz w:val="36"/>
          <w:szCs w:val="36"/>
          <w:rtl/>
        </w:rPr>
      </w:pPr>
      <w:r>
        <w:rPr>
          <w:rStyle w:val="contenttext"/>
          <w:rFonts w:cs="B Zar" w:hint="cs"/>
          <w:color w:val="000000"/>
          <w:sz w:val="36"/>
          <w:szCs w:val="36"/>
          <w:rtl/>
        </w:rPr>
        <w:t xml:space="preserve">* فواید برنامه ریزی و تنظیم وقت </w:t>
      </w:r>
    </w:p>
    <w:p w:rsidR="00000000" w:rsidRDefault="00AB65A6">
      <w:pPr>
        <w:pStyle w:val="contentparagraph"/>
        <w:bidi/>
        <w:jc w:val="both"/>
        <w:divId w:val="1998729127"/>
        <w:rPr>
          <w:rFonts w:cs="B Zar" w:hint="cs"/>
          <w:color w:val="000000"/>
          <w:sz w:val="36"/>
          <w:szCs w:val="36"/>
          <w:rtl/>
        </w:rPr>
      </w:pPr>
      <w:r>
        <w:rPr>
          <w:rStyle w:val="contenttext"/>
          <w:rFonts w:cs="B Zar" w:hint="cs"/>
          <w:color w:val="000000"/>
          <w:sz w:val="36"/>
          <w:szCs w:val="36"/>
          <w:rtl/>
        </w:rPr>
        <w:t xml:space="preserve">1- انجام کارها با سرعت و دقّت بیشتر. </w:t>
      </w:r>
    </w:p>
    <w:p w:rsidR="00000000" w:rsidRDefault="00AB65A6">
      <w:pPr>
        <w:pStyle w:val="contentparagraph"/>
        <w:bidi/>
        <w:jc w:val="both"/>
        <w:divId w:val="1998729127"/>
        <w:rPr>
          <w:rFonts w:cs="B Zar" w:hint="cs"/>
          <w:color w:val="000000"/>
          <w:sz w:val="36"/>
          <w:szCs w:val="36"/>
          <w:rtl/>
        </w:rPr>
      </w:pPr>
      <w:r>
        <w:rPr>
          <w:rStyle w:val="contenttext"/>
          <w:rFonts w:cs="B Zar" w:hint="cs"/>
          <w:color w:val="000000"/>
          <w:sz w:val="36"/>
          <w:szCs w:val="36"/>
          <w:rtl/>
        </w:rPr>
        <w:t xml:space="preserve">2- انسجام افکار. </w:t>
      </w:r>
    </w:p>
    <w:p w:rsidR="00000000" w:rsidRDefault="00AB65A6">
      <w:pPr>
        <w:pStyle w:val="contentparagraph"/>
        <w:bidi/>
        <w:jc w:val="both"/>
        <w:divId w:val="1998729127"/>
        <w:rPr>
          <w:rFonts w:cs="B Zar" w:hint="cs"/>
          <w:color w:val="000000"/>
          <w:sz w:val="36"/>
          <w:szCs w:val="36"/>
          <w:rtl/>
        </w:rPr>
      </w:pPr>
      <w:r>
        <w:rPr>
          <w:rStyle w:val="contenttext"/>
          <w:rFonts w:cs="B Zar" w:hint="cs"/>
          <w:color w:val="000000"/>
          <w:sz w:val="36"/>
          <w:szCs w:val="36"/>
          <w:rtl/>
        </w:rPr>
        <w:t xml:space="preserve">3- پیدا شدن فرصت های تازه. </w:t>
      </w:r>
    </w:p>
    <w:p w:rsidR="00000000" w:rsidRDefault="00AB65A6">
      <w:pPr>
        <w:pStyle w:val="contentparagraph"/>
        <w:bidi/>
        <w:jc w:val="both"/>
        <w:divId w:val="1998729127"/>
        <w:rPr>
          <w:rFonts w:cs="B Zar" w:hint="cs"/>
          <w:color w:val="000000"/>
          <w:sz w:val="36"/>
          <w:szCs w:val="36"/>
          <w:rtl/>
        </w:rPr>
      </w:pPr>
      <w:r>
        <w:rPr>
          <w:rStyle w:val="contenttext"/>
          <w:rFonts w:cs="B Zar" w:hint="cs"/>
          <w:color w:val="000000"/>
          <w:sz w:val="36"/>
          <w:szCs w:val="36"/>
          <w:rtl/>
        </w:rPr>
        <w:t xml:space="preserve">4- عدم تأخیر در کارها. </w:t>
      </w:r>
    </w:p>
    <w:p w:rsidR="00000000" w:rsidRDefault="00AB65A6">
      <w:pPr>
        <w:pStyle w:val="contentparagraph"/>
        <w:bidi/>
        <w:jc w:val="both"/>
        <w:divId w:val="1998729127"/>
        <w:rPr>
          <w:rFonts w:cs="B Zar" w:hint="cs"/>
          <w:color w:val="000000"/>
          <w:sz w:val="36"/>
          <w:szCs w:val="36"/>
          <w:rtl/>
        </w:rPr>
      </w:pPr>
      <w:r>
        <w:rPr>
          <w:rStyle w:val="contenttext"/>
          <w:rFonts w:cs="B Zar" w:hint="cs"/>
          <w:color w:val="000000"/>
          <w:sz w:val="36"/>
          <w:szCs w:val="36"/>
          <w:rtl/>
        </w:rPr>
        <w:t xml:space="preserve">5- آرامش اعصاب و روان. </w:t>
      </w:r>
    </w:p>
    <w:p w:rsidR="00000000" w:rsidRDefault="00AB65A6">
      <w:pPr>
        <w:pStyle w:val="contentparagraph"/>
        <w:bidi/>
        <w:jc w:val="both"/>
        <w:divId w:val="1998729127"/>
        <w:rPr>
          <w:rFonts w:cs="B Zar" w:hint="cs"/>
          <w:color w:val="000000"/>
          <w:sz w:val="36"/>
          <w:szCs w:val="36"/>
          <w:rtl/>
        </w:rPr>
      </w:pPr>
      <w:r>
        <w:rPr>
          <w:rStyle w:val="contenttext"/>
          <w:rFonts w:cs="B Zar" w:hint="cs"/>
          <w:color w:val="000000"/>
          <w:sz w:val="36"/>
          <w:szCs w:val="36"/>
          <w:rtl/>
        </w:rPr>
        <w:t xml:space="preserve">6- ارتباط بهتر با خدا و راز و نیاز با او. </w:t>
      </w:r>
    </w:p>
    <w:p w:rsidR="00000000" w:rsidRDefault="00AB65A6">
      <w:pPr>
        <w:pStyle w:val="contentparagraph"/>
        <w:bidi/>
        <w:jc w:val="both"/>
        <w:divId w:val="1998729127"/>
        <w:rPr>
          <w:rFonts w:cs="B Zar" w:hint="cs"/>
          <w:color w:val="000000"/>
          <w:sz w:val="36"/>
          <w:szCs w:val="36"/>
          <w:rtl/>
        </w:rPr>
      </w:pPr>
      <w:r>
        <w:rPr>
          <w:rStyle w:val="contenttext"/>
          <w:rFonts w:cs="B Zar" w:hint="cs"/>
          <w:color w:val="000000"/>
          <w:sz w:val="36"/>
          <w:szCs w:val="36"/>
          <w:rtl/>
        </w:rPr>
        <w:t xml:space="preserve">7- تلف نشدن بیهوده وقت. </w:t>
      </w:r>
    </w:p>
    <w:p w:rsidR="00000000" w:rsidRDefault="00AB65A6">
      <w:pPr>
        <w:pStyle w:val="contentparagraph"/>
        <w:bidi/>
        <w:jc w:val="both"/>
        <w:divId w:val="1998729127"/>
        <w:rPr>
          <w:rFonts w:cs="B Zar" w:hint="cs"/>
          <w:color w:val="000000"/>
          <w:sz w:val="36"/>
          <w:szCs w:val="36"/>
          <w:rtl/>
        </w:rPr>
      </w:pPr>
      <w:r>
        <w:rPr>
          <w:rStyle w:val="contenttext"/>
          <w:rFonts w:cs="B Zar" w:hint="cs"/>
          <w:color w:val="000000"/>
          <w:sz w:val="36"/>
          <w:szCs w:val="36"/>
          <w:rtl/>
        </w:rPr>
        <w:t>***</w:t>
      </w:r>
    </w:p>
    <w:p w:rsidR="00000000" w:rsidRDefault="00AB65A6">
      <w:pPr>
        <w:pStyle w:val="contentparagraph"/>
        <w:bidi/>
        <w:jc w:val="both"/>
        <w:divId w:val="1998729127"/>
        <w:rPr>
          <w:rFonts w:cs="B Zar" w:hint="cs"/>
          <w:color w:val="000000"/>
          <w:sz w:val="36"/>
          <w:szCs w:val="36"/>
          <w:rtl/>
        </w:rPr>
      </w:pPr>
      <w:r>
        <w:rPr>
          <w:rStyle w:val="contenttext"/>
          <w:rFonts w:cs="B Zar" w:hint="cs"/>
          <w:color w:val="000000"/>
          <w:sz w:val="36"/>
          <w:szCs w:val="36"/>
          <w:rtl/>
        </w:rPr>
        <w:t>* مراحل تنظیم وقت</w:t>
      </w:r>
    </w:p>
    <w:p w:rsidR="00000000" w:rsidRDefault="00AB65A6">
      <w:pPr>
        <w:pStyle w:val="contentparagraph"/>
        <w:bidi/>
        <w:jc w:val="both"/>
        <w:divId w:val="1998729127"/>
        <w:rPr>
          <w:rFonts w:cs="B Zar" w:hint="cs"/>
          <w:color w:val="000000"/>
          <w:sz w:val="36"/>
          <w:szCs w:val="36"/>
          <w:rtl/>
        </w:rPr>
      </w:pPr>
      <w:r>
        <w:rPr>
          <w:rStyle w:val="contenttext"/>
          <w:rFonts w:cs="B Zar" w:hint="cs"/>
          <w:color w:val="000000"/>
          <w:sz w:val="36"/>
          <w:szCs w:val="36"/>
          <w:rtl/>
        </w:rPr>
        <w:t xml:space="preserve">مرحله اوّل: ارزیابی از نحوه گذراندن اوقات. </w:t>
      </w:r>
    </w:p>
    <w:p w:rsidR="00000000" w:rsidRDefault="00AB65A6">
      <w:pPr>
        <w:pStyle w:val="contentparagraph"/>
        <w:bidi/>
        <w:jc w:val="both"/>
        <w:divId w:val="1998729127"/>
        <w:rPr>
          <w:rFonts w:cs="B Zar" w:hint="cs"/>
          <w:color w:val="000000"/>
          <w:sz w:val="36"/>
          <w:szCs w:val="36"/>
          <w:rtl/>
        </w:rPr>
      </w:pPr>
      <w:r>
        <w:rPr>
          <w:rStyle w:val="contenttext"/>
          <w:rFonts w:cs="B Zar" w:hint="cs"/>
          <w:color w:val="000000"/>
          <w:sz w:val="36"/>
          <w:szCs w:val="36"/>
          <w:rtl/>
        </w:rPr>
        <w:t xml:space="preserve">مرحله دوم: تهیه فهرست کارهایی که باید انجام شود. </w:t>
      </w:r>
    </w:p>
    <w:p w:rsidR="00000000" w:rsidRDefault="00AB65A6">
      <w:pPr>
        <w:pStyle w:val="contentparagraph"/>
        <w:bidi/>
        <w:jc w:val="both"/>
        <w:divId w:val="1998729127"/>
        <w:rPr>
          <w:rFonts w:cs="B Zar" w:hint="cs"/>
          <w:color w:val="000000"/>
          <w:sz w:val="36"/>
          <w:szCs w:val="36"/>
          <w:rtl/>
        </w:rPr>
      </w:pPr>
      <w:r>
        <w:rPr>
          <w:rStyle w:val="contenttext"/>
          <w:rFonts w:cs="B Zar" w:hint="cs"/>
          <w:color w:val="000000"/>
          <w:sz w:val="36"/>
          <w:szCs w:val="36"/>
          <w:rtl/>
        </w:rPr>
        <w:t xml:space="preserve">مرحله سوم: تعیین کارهای مهم. </w:t>
      </w:r>
    </w:p>
    <w:p w:rsidR="00000000" w:rsidRDefault="00AB65A6">
      <w:pPr>
        <w:pStyle w:val="contentparagraph"/>
        <w:bidi/>
        <w:jc w:val="both"/>
        <w:divId w:val="1998729127"/>
        <w:rPr>
          <w:rFonts w:cs="B Zar" w:hint="cs"/>
          <w:color w:val="000000"/>
          <w:sz w:val="36"/>
          <w:szCs w:val="36"/>
          <w:rtl/>
        </w:rPr>
      </w:pPr>
      <w:r>
        <w:rPr>
          <w:rStyle w:val="contenttext"/>
          <w:rFonts w:cs="B Zar" w:hint="cs"/>
          <w:color w:val="000000"/>
          <w:sz w:val="36"/>
          <w:szCs w:val="36"/>
          <w:rtl/>
        </w:rPr>
        <w:t>مرحله چهارم: شناخت اوقات حداکثر و حداقل کا</w:t>
      </w:r>
      <w:r>
        <w:rPr>
          <w:rStyle w:val="contenttext"/>
          <w:rFonts w:cs="B Zar" w:hint="cs"/>
          <w:color w:val="000000"/>
          <w:sz w:val="36"/>
          <w:szCs w:val="36"/>
          <w:rtl/>
        </w:rPr>
        <w:t xml:space="preserve">رآیی و انرژی. </w:t>
      </w:r>
    </w:p>
    <w:p w:rsidR="00000000" w:rsidRDefault="00AB65A6">
      <w:pPr>
        <w:pStyle w:val="contentparagraph"/>
        <w:bidi/>
        <w:jc w:val="both"/>
        <w:divId w:val="1998729127"/>
        <w:rPr>
          <w:rFonts w:cs="B Zar" w:hint="cs"/>
          <w:color w:val="000000"/>
          <w:sz w:val="36"/>
          <w:szCs w:val="36"/>
          <w:rtl/>
        </w:rPr>
      </w:pPr>
      <w:r>
        <w:rPr>
          <w:rStyle w:val="contenttext"/>
          <w:rFonts w:cs="B Zar" w:hint="cs"/>
          <w:color w:val="000000"/>
          <w:sz w:val="36"/>
          <w:szCs w:val="36"/>
          <w:rtl/>
        </w:rPr>
        <w:t xml:space="preserve">مرحله پنجم: شناخت هدردهنده های وقت. </w:t>
      </w:r>
    </w:p>
    <w:p w:rsidR="00000000" w:rsidRDefault="00AB65A6">
      <w:pPr>
        <w:pStyle w:val="contentparagraph"/>
        <w:bidi/>
        <w:jc w:val="both"/>
        <w:divId w:val="1998729127"/>
        <w:rPr>
          <w:rFonts w:cs="B Zar" w:hint="cs"/>
          <w:color w:val="000000"/>
          <w:sz w:val="36"/>
          <w:szCs w:val="36"/>
          <w:rtl/>
        </w:rPr>
      </w:pPr>
      <w:r>
        <w:rPr>
          <w:rStyle w:val="contenttext"/>
          <w:rFonts w:cs="B Zar" w:hint="cs"/>
          <w:color w:val="000000"/>
          <w:sz w:val="36"/>
          <w:szCs w:val="36"/>
          <w:rtl/>
        </w:rPr>
        <w:t xml:space="preserve">مرحله ششم: تنظیم جدول برنامه هفتگی. </w:t>
      </w:r>
    </w:p>
    <w:p w:rsidR="00000000" w:rsidRDefault="00AB65A6">
      <w:pPr>
        <w:pStyle w:val="contentparagraph"/>
        <w:bidi/>
        <w:jc w:val="both"/>
        <w:divId w:val="1998729127"/>
        <w:rPr>
          <w:rFonts w:cs="B Zar" w:hint="cs"/>
          <w:color w:val="000000"/>
          <w:sz w:val="36"/>
          <w:szCs w:val="36"/>
          <w:rtl/>
        </w:rPr>
      </w:pPr>
      <w:r>
        <w:rPr>
          <w:rStyle w:val="contenttext"/>
          <w:rFonts w:cs="B Zar" w:hint="cs"/>
          <w:color w:val="000000"/>
          <w:sz w:val="36"/>
          <w:szCs w:val="36"/>
          <w:rtl/>
        </w:rPr>
        <w:t>مرحله هفتم: تنظیم جدول برنامه ماهانه و سالانه.</w:t>
      </w:r>
    </w:p>
    <w:p w:rsidR="00000000" w:rsidRDefault="00AB65A6">
      <w:pPr>
        <w:pStyle w:val="Heading3"/>
        <w:shd w:val="clear" w:color="auto" w:fill="FFFFFF"/>
        <w:bidi/>
        <w:jc w:val="both"/>
        <w:divId w:val="87597316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الگوی برنامه ریزی و انضباط </w:t>
      </w:r>
    </w:p>
    <w:p w:rsidR="00000000" w:rsidRDefault="00AB65A6">
      <w:pPr>
        <w:pStyle w:val="contentparagraph"/>
        <w:bidi/>
        <w:jc w:val="both"/>
        <w:divId w:val="875973166"/>
        <w:rPr>
          <w:rFonts w:cs="B Zar" w:hint="cs"/>
          <w:color w:val="000000"/>
          <w:sz w:val="36"/>
          <w:szCs w:val="36"/>
          <w:rtl/>
        </w:rPr>
      </w:pPr>
      <w:r>
        <w:rPr>
          <w:rStyle w:val="contenttext"/>
          <w:rFonts w:cs="B Zar" w:hint="cs"/>
          <w:color w:val="000000"/>
          <w:sz w:val="36"/>
          <w:szCs w:val="36"/>
          <w:rtl/>
        </w:rPr>
        <w:t>یکی از نگاه های لازم به زندگی حضرت زهرا علیهاالسلام، نگاه جهت کشف انضباط خاص و برنامه ریزی دقیقی است که بر زندگی و رفتار حضرت حاکم بوده است. حضرت زهرا علیهاالسلام از آنجا که بازآفریده مکتب رسول گرامی اسلام صلی الله علیه و آله می باشد و</w:t>
      </w:r>
    </w:p>
    <w:p w:rsidR="00000000" w:rsidRDefault="00AB65A6">
      <w:pPr>
        <w:pStyle w:val="contentparagraph"/>
        <w:bidi/>
        <w:jc w:val="both"/>
        <w:divId w:val="875973166"/>
        <w:rPr>
          <w:rFonts w:cs="B Zar" w:hint="cs"/>
          <w:color w:val="000000"/>
          <w:sz w:val="36"/>
          <w:szCs w:val="36"/>
          <w:rtl/>
        </w:rPr>
      </w:pPr>
      <w:r>
        <w:rPr>
          <w:rStyle w:val="contenttext"/>
          <w:rFonts w:cs="B Zar" w:hint="cs"/>
          <w:color w:val="000000"/>
          <w:sz w:val="36"/>
          <w:szCs w:val="36"/>
          <w:rtl/>
        </w:rPr>
        <w:t>ص: 331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76" style="width:0;height:1.5pt" o:hralign="center" o:hrstd="t" o:hr="t" fillcolor="#a0a0a0" stroked="f"/>
        </w:pict>
      </w:r>
    </w:p>
    <w:p w:rsidR="00000000" w:rsidRDefault="00AB65A6">
      <w:pPr>
        <w:bidi/>
        <w:jc w:val="both"/>
        <w:divId w:val="1699164835"/>
        <w:rPr>
          <w:rFonts w:eastAsia="Times New Roman" w:cs="B Zar" w:hint="cs"/>
          <w:color w:val="000000"/>
          <w:sz w:val="36"/>
          <w:szCs w:val="36"/>
          <w:rtl/>
        </w:rPr>
      </w:pPr>
      <w:r>
        <w:rPr>
          <w:rFonts w:eastAsia="Times New Roman" w:cs="B Zar" w:hint="cs"/>
          <w:color w:val="000000"/>
          <w:sz w:val="36"/>
          <w:szCs w:val="36"/>
          <w:rtl/>
        </w:rPr>
        <w:t xml:space="preserve">1- . همان، ص 654. </w:t>
      </w:r>
    </w:p>
    <w:p w:rsidR="00000000" w:rsidRDefault="00AB65A6">
      <w:pPr>
        <w:pStyle w:val="contentparagraph"/>
        <w:bidi/>
        <w:jc w:val="both"/>
        <w:divId w:val="799231385"/>
        <w:rPr>
          <w:rFonts w:cs="B Zar" w:hint="cs"/>
          <w:color w:val="000000"/>
          <w:sz w:val="36"/>
          <w:szCs w:val="36"/>
          <w:rtl/>
        </w:rPr>
      </w:pPr>
      <w:r>
        <w:rPr>
          <w:rStyle w:val="contenttext"/>
          <w:rFonts w:cs="B Zar" w:hint="cs"/>
          <w:color w:val="000000"/>
          <w:sz w:val="36"/>
          <w:szCs w:val="36"/>
          <w:rtl/>
        </w:rPr>
        <w:t>حضرتش تدبیری فوق انسانی؛ یعنی الهی، ترتیب دهنده زندگی مبارکش بوده است، و از آن رو که خود فردی حکیم و علیم و صاحب حکمت عملی عالی بود (به همین دلیل یکی از القاب حضرت، حکیمه می باشد)، می تواند دارای یک سبک زندگی متعا</w:t>
      </w:r>
      <w:r>
        <w:rPr>
          <w:rStyle w:val="contenttext"/>
          <w:rFonts w:cs="B Zar" w:hint="cs"/>
          <w:color w:val="000000"/>
          <w:sz w:val="36"/>
          <w:szCs w:val="36"/>
          <w:rtl/>
        </w:rPr>
        <w:t xml:space="preserve">لی و دارای یک منطق عملی قابل اقتدا باشد. از طرفی همسر خانه فاطمه، علی علیه السلام، به عنوان انسانی کامل است که از سویی شاگرد و مؤدَّب به آداب نبوی است و از سویی خود امامی معصوم و اسوه برای دیگران است. </w:t>
      </w:r>
    </w:p>
    <w:p w:rsidR="00000000" w:rsidRDefault="00AB65A6">
      <w:pPr>
        <w:pStyle w:val="contentparagraph"/>
        <w:bidi/>
        <w:jc w:val="both"/>
        <w:divId w:val="799231385"/>
        <w:rPr>
          <w:rFonts w:cs="B Zar" w:hint="cs"/>
          <w:color w:val="000000"/>
          <w:sz w:val="36"/>
          <w:szCs w:val="36"/>
          <w:rtl/>
        </w:rPr>
      </w:pPr>
      <w:r>
        <w:rPr>
          <w:rStyle w:val="contenttext"/>
          <w:rFonts w:cs="B Zar" w:hint="cs"/>
          <w:color w:val="000000"/>
          <w:sz w:val="36"/>
          <w:szCs w:val="36"/>
          <w:rtl/>
        </w:rPr>
        <w:t xml:space="preserve">قال رسول اللّه صلی الله علیه و آله: «أنا أدیب اللّه و </w:t>
      </w:r>
      <w:r>
        <w:rPr>
          <w:rStyle w:val="contenttext"/>
          <w:rFonts w:cs="B Zar" w:hint="cs"/>
          <w:color w:val="000000"/>
          <w:sz w:val="36"/>
          <w:szCs w:val="36"/>
          <w:rtl/>
        </w:rPr>
        <w:t xml:space="preserve">علیٌّ أدیبی». </w:t>
      </w:r>
    </w:p>
    <w:p w:rsidR="00000000" w:rsidRDefault="00AB65A6">
      <w:pPr>
        <w:pStyle w:val="contentparagraph"/>
        <w:bidi/>
        <w:jc w:val="both"/>
        <w:divId w:val="799231385"/>
        <w:rPr>
          <w:rFonts w:cs="B Zar" w:hint="cs"/>
          <w:color w:val="000000"/>
          <w:sz w:val="36"/>
          <w:szCs w:val="36"/>
          <w:rtl/>
        </w:rPr>
      </w:pPr>
      <w:r>
        <w:rPr>
          <w:rStyle w:val="contenttext"/>
          <w:rFonts w:cs="B Zar" w:hint="cs"/>
          <w:color w:val="000000"/>
          <w:sz w:val="36"/>
          <w:szCs w:val="36"/>
          <w:rtl/>
        </w:rPr>
        <w:t>از نظر کمالات رفتاری نیز حضرت زهرا علیه السلام دارای مقام عصمت کبری است و الگو برای ماست. لذا رجوع به خانه فاطمه علیهاالسلام و دقّت در رفتار او تفسیری زیبا و آیینه ای زلال از نظم و دقت و برنامه ریزی در یک زندگی فردی و خانوادگی را در برابر ما</w:t>
      </w:r>
      <w:r>
        <w:rPr>
          <w:rStyle w:val="contenttext"/>
          <w:rFonts w:cs="B Zar" w:hint="cs"/>
          <w:color w:val="000000"/>
          <w:sz w:val="36"/>
          <w:szCs w:val="36"/>
          <w:rtl/>
        </w:rPr>
        <w:t xml:space="preserve"> به نمایش می گذارد، هرچند ما اقرار می کنیم که همه زوایای شخصیّتی حضرت زهرا علیهاالسلام نه قابل درک برای ماست و نه در تاریخ نقل شده است.</w:t>
      </w:r>
      <w:hyperlink w:anchor="content_note_332_1" w:tooltip=". برگرفته از کتاب فرهنگ فاطمیّه، مهدی نیلی پور. " w:history="1">
        <w:r>
          <w:rPr>
            <w:rStyle w:val="Hyperlink"/>
            <w:rFonts w:cs="B Zar" w:hint="cs"/>
            <w:sz w:val="36"/>
            <w:szCs w:val="36"/>
            <w:rtl/>
          </w:rPr>
          <w:t>(1)</w:t>
        </w:r>
      </w:hyperlink>
    </w:p>
    <w:p w:rsidR="00000000" w:rsidRDefault="00AB65A6">
      <w:pPr>
        <w:pStyle w:val="contentparagraph"/>
        <w:bidi/>
        <w:jc w:val="both"/>
        <w:divId w:val="799231385"/>
        <w:rPr>
          <w:rFonts w:cs="B Zar" w:hint="cs"/>
          <w:color w:val="000000"/>
          <w:sz w:val="36"/>
          <w:szCs w:val="36"/>
          <w:rtl/>
        </w:rPr>
      </w:pPr>
      <w:r>
        <w:rPr>
          <w:rStyle w:val="contenttext"/>
          <w:rFonts w:cs="B Zar" w:hint="cs"/>
          <w:color w:val="000000"/>
          <w:sz w:val="36"/>
          <w:szCs w:val="36"/>
          <w:rtl/>
        </w:rPr>
        <w:t>ص: 332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77" style="width:0;height:1.5pt" o:hralign="center" o:hrstd="t" o:hr="t" fillcolor="#a0a0a0" stroked="f"/>
        </w:pict>
      </w:r>
    </w:p>
    <w:p w:rsidR="00000000" w:rsidRDefault="00AB65A6">
      <w:pPr>
        <w:bidi/>
        <w:jc w:val="both"/>
        <w:divId w:val="312639482"/>
        <w:rPr>
          <w:rFonts w:eastAsia="Times New Roman" w:cs="B Zar" w:hint="cs"/>
          <w:color w:val="000000"/>
          <w:sz w:val="36"/>
          <w:szCs w:val="36"/>
          <w:rtl/>
        </w:rPr>
      </w:pPr>
      <w:r>
        <w:rPr>
          <w:rFonts w:eastAsia="Times New Roman" w:cs="B Zar" w:hint="cs"/>
          <w:color w:val="000000"/>
          <w:sz w:val="36"/>
          <w:szCs w:val="36"/>
          <w:rtl/>
        </w:rPr>
        <w:t xml:space="preserve">1- . برگرفته از کتاب فرهنگ فاطمیّه، مهدی نیلی پور. </w:t>
      </w:r>
    </w:p>
    <w:p w:rsidR="00000000" w:rsidRDefault="00AB65A6">
      <w:pPr>
        <w:pStyle w:val="Heading2"/>
        <w:shd w:val="clear" w:color="auto" w:fill="FFFFFF"/>
        <w:bidi/>
        <w:jc w:val="both"/>
        <w:divId w:val="1518158907"/>
        <w:rPr>
          <w:rFonts w:eastAsia="Times New Roman" w:cs="B Titr" w:hint="cs"/>
          <w:b w:val="0"/>
          <w:bCs w:val="0"/>
          <w:color w:val="008000"/>
          <w:sz w:val="32"/>
          <w:szCs w:val="32"/>
          <w:rtl/>
        </w:rPr>
      </w:pPr>
      <w:r>
        <w:rPr>
          <w:rFonts w:eastAsia="Times New Roman" w:cs="B Titr" w:hint="cs"/>
          <w:b w:val="0"/>
          <w:bCs w:val="0"/>
          <w:color w:val="008000"/>
          <w:sz w:val="32"/>
          <w:szCs w:val="32"/>
          <w:rtl/>
        </w:rPr>
        <w:t>بخش سی ام: عدالت</w:t>
      </w:r>
    </w:p>
    <w:p w:rsidR="00000000" w:rsidRDefault="00AB65A6">
      <w:pPr>
        <w:pStyle w:val="Heading3"/>
        <w:shd w:val="clear" w:color="auto" w:fill="FFFFFF"/>
        <w:bidi/>
        <w:jc w:val="both"/>
        <w:divId w:val="116250314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1162503140"/>
        <w:rPr>
          <w:rFonts w:cs="B Zar" w:hint="cs"/>
          <w:color w:val="000000"/>
          <w:sz w:val="36"/>
          <w:szCs w:val="36"/>
          <w:rtl/>
        </w:rPr>
      </w:pPr>
      <w:r>
        <w:rPr>
          <w:rStyle w:val="contenttext"/>
          <w:rFonts w:cs="B Zar" w:hint="cs"/>
          <w:color w:val="000000"/>
          <w:sz w:val="36"/>
          <w:szCs w:val="36"/>
          <w:rtl/>
        </w:rPr>
        <w:t>ص: 333</w:t>
      </w:r>
    </w:p>
    <w:p w:rsidR="00000000" w:rsidRDefault="00AB65A6">
      <w:pPr>
        <w:pStyle w:val="Heading3"/>
        <w:shd w:val="clear" w:color="auto" w:fill="FFFFFF"/>
        <w:bidi/>
        <w:jc w:val="both"/>
        <w:divId w:val="3980914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عدالت، راه رسیدن به موفقیّت و خوشبختی </w:t>
      </w:r>
    </w:p>
    <w:p w:rsidR="00000000" w:rsidRDefault="00AB65A6">
      <w:pPr>
        <w:pStyle w:val="contentparagraph"/>
        <w:bidi/>
        <w:jc w:val="both"/>
        <w:divId w:val="398091443"/>
        <w:rPr>
          <w:rFonts w:cs="B Zar" w:hint="cs"/>
          <w:color w:val="000000"/>
          <w:sz w:val="36"/>
          <w:szCs w:val="36"/>
          <w:rtl/>
        </w:rPr>
      </w:pPr>
      <w:r>
        <w:rPr>
          <w:rStyle w:val="contenttext"/>
          <w:rFonts w:cs="B Zar" w:hint="cs"/>
          <w:color w:val="000000"/>
          <w:sz w:val="36"/>
          <w:szCs w:val="36"/>
          <w:rtl/>
        </w:rPr>
        <w:t>امام علی علیه السلام:</w:t>
      </w:r>
    </w:p>
    <w:p w:rsidR="00000000" w:rsidRDefault="00AB65A6">
      <w:pPr>
        <w:pStyle w:val="contentparagraph"/>
        <w:bidi/>
        <w:jc w:val="both"/>
        <w:divId w:val="398091443"/>
        <w:rPr>
          <w:rFonts w:cs="B Zar" w:hint="cs"/>
          <w:color w:val="000000"/>
          <w:sz w:val="36"/>
          <w:szCs w:val="36"/>
          <w:rtl/>
        </w:rPr>
      </w:pPr>
      <w:r>
        <w:rPr>
          <w:rStyle w:val="contenttext"/>
          <w:rFonts w:cs="B Zar" w:hint="cs"/>
          <w:color w:val="000000"/>
          <w:sz w:val="36"/>
          <w:szCs w:val="36"/>
          <w:rtl/>
        </w:rPr>
        <w:t>«عدالت شالوده ای است که هستی بر آن استوار است».</w:t>
      </w:r>
      <w:hyperlink w:anchor="content_note_334_1" w:tooltip=". مطالب السؤول، ص 61. " w:history="1">
        <w:r>
          <w:rPr>
            <w:rStyle w:val="Hyperlink"/>
            <w:rFonts w:cs="B Zar" w:hint="cs"/>
            <w:sz w:val="36"/>
            <w:szCs w:val="36"/>
            <w:rtl/>
          </w:rPr>
          <w:t>(1)</w:t>
        </w:r>
      </w:hyperlink>
    </w:p>
    <w:p w:rsidR="00000000" w:rsidRDefault="00AB65A6">
      <w:pPr>
        <w:pStyle w:val="contentparagraph"/>
        <w:bidi/>
        <w:jc w:val="both"/>
        <w:divId w:val="398091443"/>
        <w:rPr>
          <w:rFonts w:cs="B Zar" w:hint="cs"/>
          <w:color w:val="000000"/>
          <w:sz w:val="36"/>
          <w:szCs w:val="36"/>
          <w:rtl/>
        </w:rPr>
      </w:pPr>
      <w:r>
        <w:rPr>
          <w:rStyle w:val="contenttext"/>
          <w:rFonts w:cs="B Zar" w:hint="cs"/>
          <w:color w:val="000000"/>
          <w:sz w:val="36"/>
          <w:szCs w:val="36"/>
          <w:rtl/>
        </w:rPr>
        <w:t xml:space="preserve">دومین اصل از اصول دین و مذهب ما شیعیان عدل است. خداوند بزرگ، جهان هستی را بر اساس عدل بنیان نهاده است. گردش سیّارات در مدار خود، گردش زمین به دور خود و به دور خورشید، تابش خورشید بر زمین، روشنایی ماه و ستارگان در </w:t>
      </w:r>
      <w:r>
        <w:rPr>
          <w:rStyle w:val="contenttext"/>
          <w:rFonts w:cs="B Zar" w:hint="cs"/>
          <w:color w:val="000000"/>
          <w:sz w:val="36"/>
          <w:szCs w:val="36"/>
          <w:rtl/>
        </w:rPr>
        <w:t xml:space="preserve">شب و آفرینش انسان و چگونگی آن همه و همه بر اساس عدل است و هر چیزی بر جای خویش قرار داده شده است. </w:t>
      </w:r>
    </w:p>
    <w:p w:rsidR="00000000" w:rsidRDefault="00AB65A6">
      <w:pPr>
        <w:pStyle w:val="contentparagraph"/>
        <w:bidi/>
        <w:jc w:val="both"/>
        <w:divId w:val="398091443"/>
        <w:rPr>
          <w:rFonts w:cs="B Zar" w:hint="cs"/>
          <w:color w:val="000000"/>
          <w:sz w:val="36"/>
          <w:szCs w:val="36"/>
          <w:rtl/>
        </w:rPr>
      </w:pPr>
      <w:r>
        <w:rPr>
          <w:rStyle w:val="contenttext"/>
          <w:rFonts w:cs="B Zar" w:hint="cs"/>
          <w:color w:val="000000"/>
          <w:sz w:val="36"/>
          <w:szCs w:val="36"/>
          <w:rtl/>
        </w:rPr>
        <w:t>در جوامع نیز باید «عدالت» برقرار باشد، تا همه در صلح، صفا، آرامش و خوشبختی زندگی کنند و سرانجام نیکبختی را در آغوش گیرند. اگر عدالت برپا نباشد و در جوامع، حاک</w:t>
      </w:r>
      <w:r>
        <w:rPr>
          <w:rStyle w:val="contenttext"/>
          <w:rFonts w:cs="B Zar" w:hint="cs"/>
          <w:color w:val="000000"/>
          <w:sz w:val="36"/>
          <w:szCs w:val="36"/>
          <w:rtl/>
        </w:rPr>
        <w:t xml:space="preserve">مان جور به مردم ظلم و ستم روا دارند، تبعیض ها و نابرابری ها مردم آن جوامع را از پای درخواهد آورد و روی موفقیّت و خوشبختی را نخواهند دید. </w:t>
      </w:r>
    </w:p>
    <w:p w:rsidR="00000000" w:rsidRDefault="00AB65A6">
      <w:pPr>
        <w:pStyle w:val="contentparagraph"/>
        <w:bidi/>
        <w:jc w:val="both"/>
        <w:divId w:val="398091443"/>
        <w:rPr>
          <w:rFonts w:cs="B Zar" w:hint="cs"/>
          <w:color w:val="000000"/>
          <w:sz w:val="36"/>
          <w:szCs w:val="36"/>
          <w:rtl/>
        </w:rPr>
      </w:pPr>
      <w:r>
        <w:rPr>
          <w:rStyle w:val="contenttext"/>
          <w:rFonts w:cs="B Zar" w:hint="cs"/>
          <w:color w:val="000000"/>
          <w:sz w:val="36"/>
          <w:szCs w:val="36"/>
          <w:rtl/>
        </w:rPr>
        <w:t xml:space="preserve">وقتی که به مردم جوامع ظلم و ستم شود، آنان از راه های رسیدن به موفقیّت و خوشبختی باز داشته می شوند و یا شرایط رسیدن به </w:t>
      </w:r>
      <w:r>
        <w:rPr>
          <w:rStyle w:val="contenttext"/>
          <w:rFonts w:cs="B Zar" w:hint="cs"/>
          <w:color w:val="000000"/>
          <w:sz w:val="36"/>
          <w:szCs w:val="36"/>
          <w:rtl/>
        </w:rPr>
        <w:t>سرانجام مقصود از مردم گرفته</w:t>
      </w:r>
    </w:p>
    <w:p w:rsidR="00000000" w:rsidRDefault="00AB65A6">
      <w:pPr>
        <w:pStyle w:val="contentparagraph"/>
        <w:bidi/>
        <w:jc w:val="both"/>
        <w:divId w:val="398091443"/>
        <w:rPr>
          <w:rFonts w:cs="B Zar" w:hint="cs"/>
          <w:color w:val="000000"/>
          <w:sz w:val="36"/>
          <w:szCs w:val="36"/>
          <w:rtl/>
        </w:rPr>
      </w:pPr>
      <w:r>
        <w:rPr>
          <w:rStyle w:val="contenttext"/>
          <w:rFonts w:cs="B Zar" w:hint="cs"/>
          <w:color w:val="000000"/>
          <w:sz w:val="36"/>
          <w:szCs w:val="36"/>
          <w:rtl/>
        </w:rPr>
        <w:t>ص: 334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78" style="width:0;height:1.5pt" o:hralign="center" o:hrstd="t" o:hr="t" fillcolor="#a0a0a0" stroked="f"/>
        </w:pict>
      </w:r>
    </w:p>
    <w:p w:rsidR="00000000" w:rsidRDefault="00AB65A6">
      <w:pPr>
        <w:bidi/>
        <w:jc w:val="both"/>
        <w:divId w:val="846284185"/>
        <w:rPr>
          <w:rFonts w:eastAsia="Times New Roman" w:cs="B Zar" w:hint="cs"/>
          <w:color w:val="000000"/>
          <w:sz w:val="36"/>
          <w:szCs w:val="36"/>
          <w:rtl/>
        </w:rPr>
      </w:pPr>
      <w:r>
        <w:rPr>
          <w:rFonts w:eastAsia="Times New Roman" w:cs="B Zar" w:hint="cs"/>
          <w:color w:val="000000"/>
          <w:sz w:val="36"/>
          <w:szCs w:val="36"/>
          <w:rtl/>
        </w:rPr>
        <w:t xml:space="preserve">1- . مطالب السؤول، ص 61. </w:t>
      </w:r>
    </w:p>
    <w:p w:rsidR="00000000" w:rsidRDefault="00AB65A6">
      <w:pPr>
        <w:pStyle w:val="contentparagraph"/>
        <w:bidi/>
        <w:jc w:val="both"/>
        <w:divId w:val="286815356"/>
        <w:rPr>
          <w:rFonts w:cs="B Zar" w:hint="cs"/>
          <w:color w:val="000000"/>
          <w:sz w:val="36"/>
          <w:szCs w:val="36"/>
          <w:rtl/>
        </w:rPr>
      </w:pPr>
      <w:r>
        <w:rPr>
          <w:rStyle w:val="contenttext"/>
          <w:rFonts w:cs="B Zar" w:hint="cs"/>
          <w:color w:val="000000"/>
          <w:sz w:val="36"/>
          <w:szCs w:val="36"/>
          <w:rtl/>
        </w:rPr>
        <w:t xml:space="preserve">می شود، و طبیعتا آن جوامع به ناکامی و بدبختی می گرایند، و یا اینکه به اهداف سعادتمندانه خویش نخواهند رسید. </w:t>
      </w:r>
    </w:p>
    <w:p w:rsidR="00000000" w:rsidRDefault="00AB65A6">
      <w:pPr>
        <w:pStyle w:val="contentparagraph"/>
        <w:bidi/>
        <w:jc w:val="both"/>
        <w:divId w:val="286815356"/>
        <w:rPr>
          <w:rFonts w:cs="B Zar" w:hint="cs"/>
          <w:color w:val="000000"/>
          <w:sz w:val="36"/>
          <w:szCs w:val="36"/>
          <w:rtl/>
        </w:rPr>
      </w:pPr>
      <w:r>
        <w:rPr>
          <w:rStyle w:val="contenttext"/>
          <w:rFonts w:cs="B Zar" w:hint="cs"/>
          <w:color w:val="000000"/>
          <w:sz w:val="36"/>
          <w:szCs w:val="36"/>
          <w:rtl/>
        </w:rPr>
        <w:t>چگونه با حق کُشی، نابرابری و تبعیض، آدمی می تواند راه های موفقیّت و خوشبختی را طی نماید و شادکام باشد. تنها در سایه عدالت و به دور از حق کُشی، تبعیض و ظلم و ستم انسان می تواند در کمال آرامش زمینه های رسیدن به اهداف خویش را فراهم نماید و با سعادت قرین گردد.</w:t>
      </w:r>
      <w:r>
        <w:rPr>
          <w:rStyle w:val="contenttext"/>
          <w:rFonts w:cs="B Zar" w:hint="cs"/>
          <w:color w:val="000000"/>
          <w:sz w:val="36"/>
          <w:szCs w:val="36"/>
          <w:rtl/>
        </w:rPr>
        <w:t xml:space="preserve"> </w:t>
      </w:r>
    </w:p>
    <w:p w:rsidR="00000000" w:rsidRDefault="00AB65A6">
      <w:pPr>
        <w:pStyle w:val="contentparagraph"/>
        <w:bidi/>
        <w:jc w:val="both"/>
        <w:divId w:val="286815356"/>
        <w:rPr>
          <w:rFonts w:cs="B Zar" w:hint="cs"/>
          <w:color w:val="000000"/>
          <w:sz w:val="36"/>
          <w:szCs w:val="36"/>
          <w:rtl/>
        </w:rPr>
      </w:pPr>
      <w:r>
        <w:rPr>
          <w:rStyle w:val="contenttext"/>
          <w:rFonts w:cs="B Zar" w:hint="cs"/>
          <w:color w:val="000000"/>
          <w:sz w:val="36"/>
          <w:szCs w:val="36"/>
          <w:rtl/>
        </w:rPr>
        <w:t xml:space="preserve">امام علی علیه السلام می فرمایند: </w:t>
      </w:r>
    </w:p>
    <w:p w:rsidR="00000000" w:rsidRDefault="00AB65A6">
      <w:pPr>
        <w:pStyle w:val="contentparagraph"/>
        <w:bidi/>
        <w:jc w:val="both"/>
        <w:divId w:val="286815356"/>
        <w:rPr>
          <w:rFonts w:cs="B Zar" w:hint="cs"/>
          <w:color w:val="000000"/>
          <w:sz w:val="36"/>
          <w:szCs w:val="36"/>
          <w:rtl/>
        </w:rPr>
      </w:pPr>
      <w:r>
        <w:rPr>
          <w:rStyle w:val="contenttext"/>
          <w:rFonts w:cs="B Zar" w:hint="cs"/>
          <w:color w:val="000000"/>
          <w:sz w:val="36"/>
          <w:szCs w:val="36"/>
          <w:rtl/>
        </w:rPr>
        <w:t>«خداوند سبحان، عدالت را قوام بخش (زندگی) مردم قرار داده است و مایه دوری از حق کشی ها و گناهان و وسیله آسانی و گشایش برای اسلام».</w:t>
      </w:r>
      <w:hyperlink w:anchor="content_note_335_1" w:tooltip=". غرر الحکم، 4789. " w:history="1">
        <w:r>
          <w:rPr>
            <w:rStyle w:val="Hyperlink"/>
            <w:rFonts w:cs="B Zar" w:hint="cs"/>
            <w:sz w:val="36"/>
            <w:szCs w:val="36"/>
            <w:rtl/>
          </w:rPr>
          <w:t>(1)</w:t>
        </w:r>
      </w:hyperlink>
    </w:p>
    <w:p w:rsidR="00000000" w:rsidRDefault="00AB65A6">
      <w:pPr>
        <w:pStyle w:val="contentparagraph"/>
        <w:bidi/>
        <w:jc w:val="both"/>
        <w:divId w:val="286815356"/>
        <w:rPr>
          <w:rFonts w:cs="B Zar" w:hint="cs"/>
          <w:color w:val="000000"/>
          <w:sz w:val="36"/>
          <w:szCs w:val="36"/>
          <w:rtl/>
        </w:rPr>
      </w:pPr>
      <w:r>
        <w:rPr>
          <w:rStyle w:val="contenttext"/>
          <w:rFonts w:cs="B Zar" w:hint="cs"/>
          <w:color w:val="000000"/>
          <w:sz w:val="36"/>
          <w:szCs w:val="36"/>
          <w:rtl/>
        </w:rPr>
        <w:t>و امام صادق علیه السلا</w:t>
      </w:r>
      <w:r>
        <w:rPr>
          <w:rStyle w:val="contenttext"/>
          <w:rFonts w:cs="B Zar" w:hint="cs"/>
          <w:color w:val="000000"/>
          <w:sz w:val="36"/>
          <w:szCs w:val="36"/>
          <w:rtl/>
        </w:rPr>
        <w:t xml:space="preserve">م فرمود: </w:t>
      </w:r>
    </w:p>
    <w:p w:rsidR="00000000" w:rsidRDefault="00AB65A6">
      <w:pPr>
        <w:pStyle w:val="contentparagraph"/>
        <w:bidi/>
        <w:jc w:val="both"/>
        <w:divId w:val="286815356"/>
        <w:rPr>
          <w:rFonts w:cs="B Zar" w:hint="cs"/>
          <w:color w:val="000000"/>
          <w:sz w:val="36"/>
          <w:szCs w:val="36"/>
          <w:rtl/>
        </w:rPr>
      </w:pPr>
      <w:r>
        <w:rPr>
          <w:rStyle w:val="contenttext"/>
          <w:rFonts w:cs="B Zar" w:hint="cs"/>
          <w:color w:val="000000"/>
          <w:sz w:val="36"/>
          <w:szCs w:val="36"/>
          <w:rtl/>
        </w:rPr>
        <w:t>«العدلُ أَحلی مِنَ الماءِ یُصیبُهُ الظَّمآنُ»</w:t>
      </w:r>
      <w:hyperlink w:anchor="content_note_335_2" w:tooltip=". اصول کافی، ج 2، ص 146." w:history="1">
        <w:r>
          <w:rPr>
            <w:rStyle w:val="Hyperlink"/>
            <w:rFonts w:cs="B Zar" w:hint="cs"/>
            <w:sz w:val="36"/>
            <w:szCs w:val="36"/>
            <w:rtl/>
          </w:rPr>
          <w:t>(2)</w:t>
        </w:r>
      </w:hyperlink>
    </w:p>
    <w:p w:rsidR="00000000" w:rsidRDefault="00AB65A6">
      <w:pPr>
        <w:pStyle w:val="contentparagraph"/>
        <w:bidi/>
        <w:jc w:val="both"/>
        <w:divId w:val="286815356"/>
        <w:rPr>
          <w:rFonts w:cs="B Zar" w:hint="cs"/>
          <w:color w:val="000000"/>
          <w:sz w:val="36"/>
          <w:szCs w:val="36"/>
          <w:rtl/>
        </w:rPr>
      </w:pPr>
      <w:r>
        <w:rPr>
          <w:rStyle w:val="contenttext"/>
          <w:rFonts w:cs="B Zar" w:hint="cs"/>
          <w:color w:val="000000"/>
          <w:sz w:val="36"/>
          <w:szCs w:val="36"/>
          <w:rtl/>
        </w:rPr>
        <w:t xml:space="preserve">«عدالت، از آبی که شخص تشنه به آن می رسد شیرین تر است». </w:t>
      </w:r>
    </w:p>
    <w:p w:rsidR="00000000" w:rsidRDefault="00AB65A6">
      <w:pPr>
        <w:pStyle w:val="contentparagraph"/>
        <w:bidi/>
        <w:jc w:val="both"/>
        <w:divId w:val="286815356"/>
        <w:rPr>
          <w:rFonts w:cs="B Zar" w:hint="cs"/>
          <w:color w:val="000000"/>
          <w:sz w:val="36"/>
          <w:szCs w:val="36"/>
          <w:rtl/>
        </w:rPr>
      </w:pPr>
      <w:r>
        <w:rPr>
          <w:rStyle w:val="contenttext"/>
          <w:rFonts w:cs="B Zar" w:hint="cs"/>
          <w:color w:val="000000"/>
          <w:sz w:val="36"/>
          <w:szCs w:val="36"/>
          <w:rtl/>
        </w:rPr>
        <w:t xml:space="preserve">مسأله عدالت، مسأله حیاتی است و همه جوامع به عدالت احتیاج دارند، مانند </w:t>
      </w:r>
      <w:r>
        <w:rPr>
          <w:rStyle w:val="contenttext"/>
          <w:rFonts w:cs="B Zar" w:hint="cs"/>
          <w:color w:val="000000"/>
          <w:sz w:val="36"/>
          <w:szCs w:val="36"/>
          <w:rtl/>
        </w:rPr>
        <w:t>شخص تشنه ای که به آب می رسد، باید عدالت برقرار گردد. همان طور که شخص تشنه در صورت نیافتن آب، تلف می گردد، شخصی که تشنه عدالت باشد، ولی ظلم و ستم تداوم یابد، به خوشبختی نخواهد رسید و در گرداب نابرابری، تبعیض و ظلم و ستم نابود می شود و از بین می رود و یا این</w:t>
      </w:r>
      <w:r>
        <w:rPr>
          <w:rStyle w:val="contenttext"/>
          <w:rFonts w:cs="B Zar" w:hint="cs"/>
          <w:color w:val="000000"/>
          <w:sz w:val="36"/>
          <w:szCs w:val="36"/>
          <w:rtl/>
        </w:rPr>
        <w:t>که زندگی طاقت فرسا و سختی را می گذراند.</w:t>
      </w:r>
    </w:p>
    <w:p w:rsidR="00000000" w:rsidRDefault="00AB65A6">
      <w:pPr>
        <w:pStyle w:val="contentparagraph"/>
        <w:bidi/>
        <w:jc w:val="both"/>
        <w:divId w:val="286815356"/>
        <w:rPr>
          <w:rFonts w:cs="B Zar" w:hint="cs"/>
          <w:color w:val="000000"/>
          <w:sz w:val="36"/>
          <w:szCs w:val="36"/>
          <w:rtl/>
        </w:rPr>
      </w:pPr>
      <w:r>
        <w:rPr>
          <w:rStyle w:val="contenttext"/>
          <w:rFonts w:cs="B Zar" w:hint="cs"/>
          <w:color w:val="000000"/>
          <w:sz w:val="36"/>
          <w:szCs w:val="36"/>
          <w:rtl/>
        </w:rPr>
        <w:t xml:space="preserve">امانوئل کانت می گوید: </w:t>
      </w:r>
    </w:p>
    <w:p w:rsidR="00000000" w:rsidRDefault="00AB65A6">
      <w:pPr>
        <w:pStyle w:val="contentparagraph"/>
        <w:bidi/>
        <w:jc w:val="both"/>
        <w:divId w:val="286815356"/>
        <w:rPr>
          <w:rFonts w:cs="B Zar" w:hint="cs"/>
          <w:color w:val="000000"/>
          <w:sz w:val="36"/>
          <w:szCs w:val="36"/>
          <w:rtl/>
        </w:rPr>
      </w:pPr>
      <w:r>
        <w:rPr>
          <w:rStyle w:val="contenttext"/>
          <w:rFonts w:cs="B Zar" w:hint="cs"/>
          <w:color w:val="000000"/>
          <w:sz w:val="36"/>
          <w:szCs w:val="36"/>
          <w:rtl/>
        </w:rPr>
        <w:t>«اگر عدالت محو شود، دیگر زندگی مردم بر روی زمین به زحمتش نمی ارزد».</w:t>
      </w:r>
      <w:hyperlink w:anchor="content_note_335_3" w:tooltip=". رهنمون، ص 507. " w:history="1">
        <w:r>
          <w:rPr>
            <w:rStyle w:val="Hyperlink"/>
            <w:rFonts w:cs="B Zar" w:hint="cs"/>
            <w:sz w:val="36"/>
            <w:szCs w:val="36"/>
            <w:rtl/>
          </w:rPr>
          <w:t>(3)</w:t>
        </w:r>
      </w:hyperlink>
    </w:p>
    <w:p w:rsidR="00000000" w:rsidRDefault="00AB65A6">
      <w:pPr>
        <w:pStyle w:val="contentparagraph"/>
        <w:bidi/>
        <w:jc w:val="both"/>
        <w:divId w:val="286815356"/>
        <w:rPr>
          <w:rFonts w:cs="B Zar" w:hint="cs"/>
          <w:color w:val="000000"/>
          <w:sz w:val="36"/>
          <w:szCs w:val="36"/>
          <w:rtl/>
        </w:rPr>
      </w:pPr>
      <w:r>
        <w:rPr>
          <w:rStyle w:val="contenttext"/>
          <w:rFonts w:cs="B Zar" w:hint="cs"/>
          <w:color w:val="000000"/>
          <w:sz w:val="36"/>
          <w:szCs w:val="36"/>
          <w:rtl/>
        </w:rPr>
        <w:t>قال الامام الصادق علیه السلام:</w:t>
      </w:r>
    </w:p>
    <w:p w:rsidR="00000000" w:rsidRDefault="00AB65A6">
      <w:pPr>
        <w:pStyle w:val="contentparagraph"/>
        <w:bidi/>
        <w:jc w:val="both"/>
        <w:divId w:val="286815356"/>
        <w:rPr>
          <w:rFonts w:cs="B Zar" w:hint="cs"/>
          <w:color w:val="000000"/>
          <w:sz w:val="36"/>
          <w:szCs w:val="36"/>
          <w:rtl/>
        </w:rPr>
      </w:pPr>
      <w:r>
        <w:rPr>
          <w:rStyle w:val="contenttext"/>
          <w:rFonts w:cs="B Zar" w:hint="cs"/>
          <w:color w:val="000000"/>
          <w:sz w:val="36"/>
          <w:szCs w:val="36"/>
          <w:rtl/>
        </w:rPr>
        <w:t>ص: 335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79" style="width:0;height:1.5pt" o:hralign="center" o:hrstd="t" o:hr="t" fillcolor="#a0a0a0" stroked="f"/>
        </w:pict>
      </w:r>
    </w:p>
    <w:p w:rsidR="00000000" w:rsidRDefault="00AB65A6">
      <w:pPr>
        <w:bidi/>
        <w:jc w:val="both"/>
        <w:divId w:val="1814102021"/>
        <w:rPr>
          <w:rFonts w:eastAsia="Times New Roman" w:cs="B Zar" w:hint="cs"/>
          <w:color w:val="000000"/>
          <w:sz w:val="36"/>
          <w:szCs w:val="36"/>
          <w:rtl/>
        </w:rPr>
      </w:pPr>
      <w:r>
        <w:rPr>
          <w:rFonts w:eastAsia="Times New Roman" w:cs="B Zar" w:hint="cs"/>
          <w:color w:val="000000"/>
          <w:sz w:val="36"/>
          <w:szCs w:val="36"/>
          <w:rtl/>
        </w:rPr>
        <w:t xml:space="preserve">1- . غرر الحکم، 4789. </w:t>
      </w:r>
    </w:p>
    <w:p w:rsidR="00000000" w:rsidRDefault="00AB65A6">
      <w:pPr>
        <w:bidi/>
        <w:jc w:val="both"/>
        <w:divId w:val="1165165159"/>
        <w:rPr>
          <w:rFonts w:eastAsia="Times New Roman" w:cs="B Zar" w:hint="cs"/>
          <w:color w:val="000000"/>
          <w:sz w:val="36"/>
          <w:szCs w:val="36"/>
          <w:rtl/>
        </w:rPr>
      </w:pPr>
      <w:r>
        <w:rPr>
          <w:rFonts w:eastAsia="Times New Roman" w:cs="B Zar" w:hint="cs"/>
          <w:color w:val="000000"/>
          <w:sz w:val="36"/>
          <w:szCs w:val="36"/>
          <w:rtl/>
        </w:rPr>
        <w:t>2- . اصول کافی، ج 2، ص 146.</w:t>
      </w:r>
    </w:p>
    <w:p w:rsidR="00000000" w:rsidRDefault="00AB65A6">
      <w:pPr>
        <w:bidi/>
        <w:jc w:val="both"/>
        <w:divId w:val="537089015"/>
        <w:rPr>
          <w:rFonts w:eastAsia="Times New Roman" w:cs="B Zar" w:hint="cs"/>
          <w:color w:val="000000"/>
          <w:sz w:val="36"/>
          <w:szCs w:val="36"/>
          <w:rtl/>
        </w:rPr>
      </w:pPr>
      <w:r>
        <w:rPr>
          <w:rFonts w:eastAsia="Times New Roman" w:cs="B Zar" w:hint="cs"/>
          <w:color w:val="000000"/>
          <w:sz w:val="36"/>
          <w:szCs w:val="36"/>
          <w:rtl/>
        </w:rPr>
        <w:t xml:space="preserve">3- . رهنمون، ص 507. </w:t>
      </w:r>
    </w:p>
    <w:p w:rsidR="00000000" w:rsidRDefault="00AB65A6">
      <w:pPr>
        <w:pStyle w:val="contentparagraph"/>
        <w:bidi/>
        <w:jc w:val="both"/>
        <w:divId w:val="1322924982"/>
        <w:rPr>
          <w:rFonts w:cs="B Zar" w:hint="cs"/>
          <w:color w:val="000000"/>
          <w:sz w:val="36"/>
          <w:szCs w:val="36"/>
          <w:rtl/>
        </w:rPr>
      </w:pPr>
      <w:r>
        <w:rPr>
          <w:rStyle w:val="contenttext"/>
          <w:rFonts w:cs="B Zar" w:hint="cs"/>
          <w:color w:val="000000"/>
          <w:sz w:val="36"/>
          <w:szCs w:val="36"/>
          <w:rtl/>
        </w:rPr>
        <w:t>«العدلُ أحلی مِنَ الشَّهدِ وَ ألیَنُ مِنَ الزُّبدِ وَ أَطیبُ ریحا مِنَ المِسک»</w:t>
      </w:r>
      <w:hyperlink w:anchor="content_note_336_1" w:tooltip=". اصول کافی، ج 2، ص 147. " w:history="1">
        <w:r>
          <w:rPr>
            <w:rStyle w:val="Hyperlink"/>
            <w:rFonts w:cs="B Zar" w:hint="cs"/>
            <w:sz w:val="36"/>
            <w:szCs w:val="36"/>
            <w:rtl/>
          </w:rPr>
          <w:t>(1)</w:t>
        </w:r>
      </w:hyperlink>
    </w:p>
    <w:p w:rsidR="00000000" w:rsidRDefault="00AB65A6">
      <w:pPr>
        <w:pStyle w:val="contentparagraph"/>
        <w:bidi/>
        <w:jc w:val="both"/>
        <w:divId w:val="1322924982"/>
        <w:rPr>
          <w:rFonts w:cs="B Zar" w:hint="cs"/>
          <w:color w:val="000000"/>
          <w:sz w:val="36"/>
          <w:szCs w:val="36"/>
          <w:rtl/>
        </w:rPr>
      </w:pPr>
      <w:r>
        <w:rPr>
          <w:rStyle w:val="contenttext"/>
          <w:rFonts w:cs="B Zar" w:hint="cs"/>
          <w:color w:val="000000"/>
          <w:sz w:val="36"/>
          <w:szCs w:val="36"/>
          <w:rtl/>
        </w:rPr>
        <w:t xml:space="preserve">«عدالت از عسل شیرین تر، از کوه نرم تر و از مشک خوشبوتر است». </w:t>
      </w:r>
    </w:p>
    <w:p w:rsidR="00000000" w:rsidRDefault="00AB65A6">
      <w:pPr>
        <w:pStyle w:val="contentparagraph"/>
        <w:bidi/>
        <w:jc w:val="both"/>
        <w:divId w:val="1322924982"/>
        <w:rPr>
          <w:rFonts w:cs="B Zar" w:hint="cs"/>
          <w:color w:val="000000"/>
          <w:sz w:val="36"/>
          <w:szCs w:val="36"/>
          <w:rtl/>
        </w:rPr>
      </w:pPr>
      <w:r>
        <w:rPr>
          <w:rStyle w:val="contenttext"/>
          <w:rFonts w:cs="B Zar" w:hint="cs"/>
          <w:color w:val="000000"/>
          <w:sz w:val="36"/>
          <w:szCs w:val="36"/>
          <w:rtl/>
        </w:rPr>
        <w:t xml:space="preserve">در کتاب «سردار جنگل» چنین آمده است: </w:t>
      </w:r>
    </w:p>
    <w:p w:rsidR="00000000" w:rsidRDefault="00AB65A6">
      <w:pPr>
        <w:pStyle w:val="contentparagraph"/>
        <w:bidi/>
        <w:jc w:val="both"/>
        <w:divId w:val="1322924982"/>
        <w:rPr>
          <w:rFonts w:cs="B Zar" w:hint="cs"/>
          <w:color w:val="000000"/>
          <w:sz w:val="36"/>
          <w:szCs w:val="36"/>
          <w:rtl/>
        </w:rPr>
      </w:pPr>
      <w:r>
        <w:rPr>
          <w:rStyle w:val="contenttext"/>
          <w:rFonts w:cs="B Zar" w:hint="cs"/>
          <w:color w:val="000000"/>
          <w:sz w:val="36"/>
          <w:szCs w:val="36"/>
          <w:rtl/>
        </w:rPr>
        <w:t>«بزرگ ترین درد اجتماع بشریت، بی عدالتی است».</w:t>
      </w:r>
      <w:hyperlink w:anchor="content_note_336_2" w:tooltip=". رهنمون، ص 507. " w:history="1">
        <w:r>
          <w:rPr>
            <w:rStyle w:val="Hyperlink"/>
            <w:rFonts w:cs="B Zar" w:hint="cs"/>
            <w:sz w:val="36"/>
            <w:szCs w:val="36"/>
            <w:rtl/>
          </w:rPr>
          <w:t>(2)</w:t>
        </w:r>
      </w:hyperlink>
    </w:p>
    <w:p w:rsidR="00000000" w:rsidRDefault="00AB65A6">
      <w:pPr>
        <w:pStyle w:val="contentparagraph"/>
        <w:bidi/>
        <w:jc w:val="both"/>
        <w:divId w:val="1322924982"/>
        <w:rPr>
          <w:rFonts w:cs="B Zar" w:hint="cs"/>
          <w:color w:val="000000"/>
          <w:sz w:val="36"/>
          <w:szCs w:val="36"/>
          <w:rtl/>
        </w:rPr>
      </w:pPr>
      <w:r>
        <w:rPr>
          <w:rStyle w:val="contenttext"/>
          <w:rFonts w:cs="B Zar" w:hint="cs"/>
          <w:color w:val="000000"/>
          <w:sz w:val="36"/>
          <w:szCs w:val="36"/>
          <w:rtl/>
        </w:rPr>
        <w:t xml:space="preserve">افلاطون می گوید: </w:t>
      </w:r>
    </w:p>
    <w:p w:rsidR="00000000" w:rsidRDefault="00AB65A6">
      <w:pPr>
        <w:pStyle w:val="contentparagraph"/>
        <w:bidi/>
        <w:jc w:val="both"/>
        <w:divId w:val="1322924982"/>
        <w:rPr>
          <w:rFonts w:cs="B Zar" w:hint="cs"/>
          <w:color w:val="000000"/>
          <w:sz w:val="36"/>
          <w:szCs w:val="36"/>
          <w:rtl/>
        </w:rPr>
      </w:pPr>
      <w:r>
        <w:rPr>
          <w:rStyle w:val="contenttext"/>
          <w:rFonts w:cs="B Zar" w:hint="cs"/>
          <w:color w:val="000000"/>
          <w:sz w:val="36"/>
          <w:szCs w:val="36"/>
          <w:rtl/>
        </w:rPr>
        <w:t xml:space="preserve">«فقط عدالت است که می تواند </w:t>
      </w:r>
      <w:r>
        <w:rPr>
          <w:rStyle w:val="contenttext"/>
          <w:rFonts w:cs="B Zar" w:hint="cs"/>
          <w:color w:val="000000"/>
          <w:sz w:val="36"/>
          <w:szCs w:val="36"/>
          <w:rtl/>
        </w:rPr>
        <w:t>موجد خوشبختی شود».</w:t>
      </w:r>
      <w:hyperlink w:anchor="content_note_336_3" w:tooltip=". همان، ص 509. " w:history="1">
        <w:r>
          <w:rPr>
            <w:rStyle w:val="Hyperlink"/>
            <w:rFonts w:cs="B Zar" w:hint="cs"/>
            <w:sz w:val="36"/>
            <w:szCs w:val="36"/>
            <w:rtl/>
          </w:rPr>
          <w:t>(3)</w:t>
        </w:r>
      </w:hyperlink>
    </w:p>
    <w:p w:rsidR="00000000" w:rsidRDefault="00AB65A6">
      <w:pPr>
        <w:pStyle w:val="contentparagraph"/>
        <w:bidi/>
        <w:jc w:val="both"/>
        <w:divId w:val="1322924982"/>
        <w:rPr>
          <w:rFonts w:cs="B Zar" w:hint="cs"/>
          <w:color w:val="000000"/>
          <w:sz w:val="36"/>
          <w:szCs w:val="36"/>
          <w:rtl/>
        </w:rPr>
      </w:pPr>
      <w:r>
        <w:rPr>
          <w:rStyle w:val="contenttext"/>
          <w:rFonts w:cs="B Zar" w:hint="cs"/>
          <w:color w:val="000000"/>
          <w:sz w:val="36"/>
          <w:szCs w:val="36"/>
          <w:rtl/>
        </w:rPr>
        <w:t>خواجه نصیرالدین طوسی نیز عدالت را از همه فضایل کامل تر می داند:</w:t>
      </w:r>
    </w:p>
    <w:p w:rsidR="00000000" w:rsidRDefault="00AB65A6">
      <w:pPr>
        <w:pStyle w:val="contentparagraph"/>
        <w:bidi/>
        <w:jc w:val="both"/>
        <w:divId w:val="1322924982"/>
        <w:rPr>
          <w:rFonts w:cs="B Zar" w:hint="cs"/>
          <w:color w:val="000000"/>
          <w:sz w:val="36"/>
          <w:szCs w:val="36"/>
          <w:rtl/>
        </w:rPr>
      </w:pPr>
      <w:r>
        <w:rPr>
          <w:rStyle w:val="contenttext"/>
          <w:rFonts w:cs="B Zar" w:hint="cs"/>
          <w:color w:val="000000"/>
          <w:sz w:val="36"/>
          <w:szCs w:val="36"/>
          <w:rtl/>
        </w:rPr>
        <w:t>«در فضایل هیچ فضیلتی کامل تر از فضیلت عدالت نیست».</w:t>
      </w:r>
      <w:hyperlink w:anchor="content_note_336_4" w:tooltip=". همان، ص 508. " w:history="1">
        <w:r>
          <w:rPr>
            <w:rStyle w:val="Hyperlink"/>
            <w:rFonts w:cs="B Zar" w:hint="cs"/>
            <w:sz w:val="36"/>
            <w:szCs w:val="36"/>
            <w:rtl/>
          </w:rPr>
          <w:t>(4)</w:t>
        </w:r>
      </w:hyperlink>
    </w:p>
    <w:p w:rsidR="00000000" w:rsidRDefault="00AB65A6">
      <w:pPr>
        <w:pStyle w:val="Heading3"/>
        <w:shd w:val="clear" w:color="auto" w:fill="FFFFFF"/>
        <w:bidi/>
        <w:jc w:val="both"/>
        <w:divId w:val="126722620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معنی عدل </w:t>
      </w:r>
    </w:p>
    <w:p w:rsidR="00000000" w:rsidRDefault="00AB65A6">
      <w:pPr>
        <w:pStyle w:val="contentparagraph"/>
        <w:bidi/>
        <w:jc w:val="both"/>
        <w:divId w:val="1267226202"/>
        <w:rPr>
          <w:rFonts w:cs="B Zar" w:hint="cs"/>
          <w:color w:val="000000"/>
          <w:sz w:val="36"/>
          <w:szCs w:val="36"/>
          <w:rtl/>
        </w:rPr>
      </w:pPr>
      <w:r>
        <w:rPr>
          <w:rStyle w:val="contenttext"/>
          <w:rFonts w:cs="B Zar" w:hint="cs"/>
          <w:color w:val="000000"/>
          <w:sz w:val="36"/>
          <w:szCs w:val="36"/>
          <w:rtl/>
        </w:rPr>
        <w:t xml:space="preserve">حضرت امیر علیه السلام می فرماید: </w:t>
      </w:r>
    </w:p>
    <w:p w:rsidR="00000000" w:rsidRDefault="00AB65A6">
      <w:pPr>
        <w:pStyle w:val="contentparagraph"/>
        <w:bidi/>
        <w:jc w:val="both"/>
        <w:divId w:val="1267226202"/>
        <w:rPr>
          <w:rFonts w:cs="B Zar" w:hint="cs"/>
          <w:color w:val="000000"/>
          <w:sz w:val="36"/>
          <w:szCs w:val="36"/>
          <w:rtl/>
        </w:rPr>
      </w:pPr>
      <w:r>
        <w:rPr>
          <w:rStyle w:val="contenttext"/>
          <w:rFonts w:cs="B Zar" w:hint="cs"/>
          <w:color w:val="000000"/>
          <w:sz w:val="36"/>
          <w:szCs w:val="36"/>
          <w:rtl/>
        </w:rPr>
        <w:t xml:space="preserve">«عدل آن است که هرچیز در جای خودش قرار گیرد». </w:t>
      </w:r>
    </w:p>
    <w:p w:rsidR="00000000" w:rsidRDefault="00AB65A6">
      <w:pPr>
        <w:pStyle w:val="Heading3"/>
        <w:shd w:val="clear" w:color="auto" w:fill="FFFFFF"/>
        <w:bidi/>
        <w:jc w:val="both"/>
        <w:divId w:val="133183385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صفات عادل </w:t>
      </w:r>
    </w:p>
    <w:p w:rsidR="00000000" w:rsidRDefault="00AB65A6">
      <w:pPr>
        <w:pStyle w:val="contentparagraph"/>
        <w:bidi/>
        <w:jc w:val="both"/>
        <w:divId w:val="1331833854"/>
        <w:rPr>
          <w:rFonts w:cs="B Zar" w:hint="cs"/>
          <w:color w:val="000000"/>
          <w:sz w:val="36"/>
          <w:szCs w:val="36"/>
          <w:rtl/>
        </w:rPr>
      </w:pPr>
      <w:r>
        <w:rPr>
          <w:rStyle w:val="contenttext"/>
          <w:rFonts w:cs="B Zar" w:hint="cs"/>
          <w:color w:val="000000"/>
          <w:sz w:val="36"/>
          <w:szCs w:val="36"/>
          <w:rtl/>
        </w:rPr>
        <w:t xml:space="preserve">صفات عادل عبارتند از: </w:t>
      </w:r>
    </w:p>
    <w:p w:rsidR="00000000" w:rsidRDefault="00AB65A6">
      <w:pPr>
        <w:pStyle w:val="contentparagraph"/>
        <w:bidi/>
        <w:jc w:val="both"/>
        <w:divId w:val="1331833854"/>
        <w:rPr>
          <w:rFonts w:cs="B Zar" w:hint="cs"/>
          <w:color w:val="000000"/>
          <w:sz w:val="36"/>
          <w:szCs w:val="36"/>
          <w:rtl/>
        </w:rPr>
      </w:pPr>
      <w:r>
        <w:rPr>
          <w:rStyle w:val="contenttext"/>
          <w:rFonts w:cs="B Zar" w:hint="cs"/>
          <w:color w:val="000000"/>
          <w:sz w:val="36"/>
          <w:szCs w:val="36"/>
          <w:rtl/>
        </w:rPr>
        <w:t xml:space="preserve">1- صداقت. </w:t>
      </w:r>
    </w:p>
    <w:p w:rsidR="00000000" w:rsidRDefault="00AB65A6">
      <w:pPr>
        <w:pStyle w:val="contentparagraph"/>
        <w:bidi/>
        <w:jc w:val="both"/>
        <w:divId w:val="1331833854"/>
        <w:rPr>
          <w:rFonts w:cs="B Zar" w:hint="cs"/>
          <w:color w:val="000000"/>
          <w:sz w:val="36"/>
          <w:szCs w:val="36"/>
          <w:rtl/>
        </w:rPr>
      </w:pPr>
      <w:r>
        <w:rPr>
          <w:rStyle w:val="contenttext"/>
          <w:rFonts w:cs="B Zar" w:hint="cs"/>
          <w:color w:val="000000"/>
          <w:sz w:val="36"/>
          <w:szCs w:val="36"/>
          <w:rtl/>
        </w:rPr>
        <w:t xml:space="preserve">2- الفت: عدالت باعث اتّفاق آرا در عقاید است. ملّتی که اکثر افراد آن متّفق در رأی و عقیده باشند و در تدبیر معاش به یکدیگر کمک نمایند، مملکت آنها آباد و امور زندگانی آن مرتّب می گردد. </w:t>
      </w:r>
    </w:p>
    <w:p w:rsidR="00000000" w:rsidRDefault="00AB65A6">
      <w:pPr>
        <w:pStyle w:val="contentparagraph"/>
        <w:bidi/>
        <w:jc w:val="both"/>
        <w:divId w:val="1331833854"/>
        <w:rPr>
          <w:rFonts w:cs="B Zar" w:hint="cs"/>
          <w:color w:val="000000"/>
          <w:sz w:val="36"/>
          <w:szCs w:val="36"/>
          <w:rtl/>
        </w:rPr>
      </w:pPr>
      <w:r>
        <w:rPr>
          <w:rStyle w:val="contenttext"/>
          <w:rFonts w:cs="B Zar" w:hint="cs"/>
          <w:color w:val="000000"/>
          <w:sz w:val="36"/>
          <w:szCs w:val="36"/>
          <w:rtl/>
        </w:rPr>
        <w:t>3- صله رحم: شخص عادل، به اقربا و خویشانش، کمک، احسان و نیکی - به مال و...</w:t>
      </w:r>
      <w:r>
        <w:rPr>
          <w:rStyle w:val="contenttext"/>
          <w:rFonts w:cs="B Zar" w:hint="cs"/>
          <w:color w:val="000000"/>
          <w:sz w:val="36"/>
          <w:szCs w:val="36"/>
          <w:rtl/>
        </w:rPr>
        <w:t xml:space="preserve"> از کلیّه خیرات - می نماید و نزدیکان خود را در هر کار نافعی با خود شریک می گرداند، برای آنکه به آنها منفعت رساند.</w:t>
      </w:r>
    </w:p>
    <w:p w:rsidR="00000000" w:rsidRDefault="00AB65A6">
      <w:pPr>
        <w:pStyle w:val="contentparagraph"/>
        <w:bidi/>
        <w:jc w:val="both"/>
        <w:divId w:val="1331833854"/>
        <w:rPr>
          <w:rFonts w:cs="B Zar" w:hint="cs"/>
          <w:color w:val="000000"/>
          <w:sz w:val="36"/>
          <w:szCs w:val="36"/>
          <w:rtl/>
        </w:rPr>
      </w:pPr>
      <w:r>
        <w:rPr>
          <w:rStyle w:val="contenttext"/>
          <w:rFonts w:cs="B Zar" w:hint="cs"/>
          <w:color w:val="000000"/>
          <w:sz w:val="36"/>
          <w:szCs w:val="36"/>
          <w:rtl/>
        </w:rPr>
        <w:t>ص: 336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80" style="width:0;height:1.5pt" o:hralign="center" o:hrstd="t" o:hr="t" fillcolor="#a0a0a0" stroked="f"/>
        </w:pict>
      </w:r>
    </w:p>
    <w:p w:rsidR="00000000" w:rsidRDefault="00AB65A6">
      <w:pPr>
        <w:bidi/>
        <w:jc w:val="both"/>
        <w:divId w:val="1395809133"/>
        <w:rPr>
          <w:rFonts w:eastAsia="Times New Roman" w:cs="B Zar" w:hint="cs"/>
          <w:color w:val="000000"/>
          <w:sz w:val="36"/>
          <w:szCs w:val="36"/>
          <w:rtl/>
        </w:rPr>
      </w:pPr>
      <w:r>
        <w:rPr>
          <w:rFonts w:eastAsia="Times New Roman" w:cs="B Zar" w:hint="cs"/>
          <w:color w:val="000000"/>
          <w:sz w:val="36"/>
          <w:szCs w:val="36"/>
          <w:rtl/>
        </w:rPr>
        <w:t xml:space="preserve">1- . اصول کافی، ج 2، ص 147. </w:t>
      </w:r>
    </w:p>
    <w:p w:rsidR="00000000" w:rsidRDefault="00AB65A6">
      <w:pPr>
        <w:bidi/>
        <w:jc w:val="both"/>
        <w:divId w:val="2136556314"/>
        <w:rPr>
          <w:rFonts w:eastAsia="Times New Roman" w:cs="B Zar" w:hint="cs"/>
          <w:color w:val="000000"/>
          <w:sz w:val="36"/>
          <w:szCs w:val="36"/>
          <w:rtl/>
        </w:rPr>
      </w:pPr>
      <w:r>
        <w:rPr>
          <w:rFonts w:eastAsia="Times New Roman" w:cs="B Zar" w:hint="cs"/>
          <w:color w:val="000000"/>
          <w:sz w:val="36"/>
          <w:szCs w:val="36"/>
          <w:rtl/>
        </w:rPr>
        <w:t xml:space="preserve">2- . رهنمون، ص 507. </w:t>
      </w:r>
    </w:p>
    <w:p w:rsidR="00000000" w:rsidRDefault="00AB65A6">
      <w:pPr>
        <w:bidi/>
        <w:jc w:val="both"/>
        <w:divId w:val="1733388216"/>
        <w:rPr>
          <w:rFonts w:eastAsia="Times New Roman" w:cs="B Zar" w:hint="cs"/>
          <w:color w:val="000000"/>
          <w:sz w:val="36"/>
          <w:szCs w:val="36"/>
          <w:rtl/>
        </w:rPr>
      </w:pPr>
      <w:r>
        <w:rPr>
          <w:rFonts w:eastAsia="Times New Roman" w:cs="B Zar" w:hint="cs"/>
          <w:color w:val="000000"/>
          <w:sz w:val="36"/>
          <w:szCs w:val="36"/>
          <w:rtl/>
        </w:rPr>
        <w:t xml:space="preserve">3- . همان، ص 509. </w:t>
      </w:r>
    </w:p>
    <w:p w:rsidR="00000000" w:rsidRDefault="00AB65A6">
      <w:pPr>
        <w:bidi/>
        <w:jc w:val="both"/>
        <w:divId w:val="437914716"/>
        <w:rPr>
          <w:rFonts w:eastAsia="Times New Roman" w:cs="B Zar" w:hint="cs"/>
          <w:color w:val="000000"/>
          <w:sz w:val="36"/>
          <w:szCs w:val="36"/>
          <w:rtl/>
        </w:rPr>
      </w:pPr>
      <w:r>
        <w:rPr>
          <w:rFonts w:eastAsia="Times New Roman" w:cs="B Zar" w:hint="cs"/>
          <w:color w:val="000000"/>
          <w:sz w:val="36"/>
          <w:szCs w:val="36"/>
          <w:rtl/>
        </w:rPr>
        <w:t xml:space="preserve">4- . همان، ص 508. </w:t>
      </w:r>
    </w:p>
    <w:p w:rsidR="00000000" w:rsidRDefault="00AB65A6">
      <w:pPr>
        <w:pStyle w:val="contentparagraph"/>
        <w:bidi/>
        <w:jc w:val="both"/>
        <w:divId w:val="674112803"/>
        <w:rPr>
          <w:rFonts w:cs="B Zar" w:hint="cs"/>
          <w:color w:val="000000"/>
          <w:sz w:val="36"/>
          <w:szCs w:val="36"/>
          <w:rtl/>
        </w:rPr>
      </w:pPr>
      <w:r>
        <w:rPr>
          <w:rStyle w:val="contenttext"/>
          <w:rFonts w:cs="B Zar" w:hint="cs"/>
          <w:color w:val="000000"/>
          <w:sz w:val="36"/>
          <w:szCs w:val="36"/>
          <w:rtl/>
        </w:rPr>
        <w:t>4- مکافات:</w:t>
      </w:r>
      <w:r>
        <w:rPr>
          <w:rStyle w:val="contenttext"/>
          <w:rFonts w:cs="B Zar" w:hint="cs"/>
          <w:color w:val="000000"/>
          <w:sz w:val="36"/>
          <w:szCs w:val="36"/>
          <w:rtl/>
        </w:rPr>
        <w:t xml:space="preserve"> پاداش نمودن احسان به احسان: </w:t>
      </w:r>
    </w:p>
    <w:p w:rsidR="00000000" w:rsidRDefault="00AB65A6">
      <w:pPr>
        <w:pStyle w:val="contentparagraph"/>
        <w:bidi/>
        <w:jc w:val="both"/>
        <w:divId w:val="674112803"/>
        <w:rPr>
          <w:rFonts w:cs="B Zar" w:hint="cs"/>
          <w:color w:val="000000"/>
          <w:sz w:val="36"/>
          <w:szCs w:val="36"/>
          <w:rtl/>
        </w:rPr>
      </w:pPr>
      <w:r>
        <w:rPr>
          <w:rStyle w:val="contenttext"/>
          <w:rFonts w:cs="B Zar" w:hint="cs"/>
          <w:color w:val="000000"/>
          <w:sz w:val="36"/>
          <w:szCs w:val="36"/>
          <w:rtl/>
        </w:rPr>
        <w:t xml:space="preserve">«هَلْ جَزاءُ الإِحْسانِ اِلاَّ الإِحْسان» </w:t>
      </w:r>
    </w:p>
    <w:p w:rsidR="00000000" w:rsidRDefault="00AB65A6">
      <w:pPr>
        <w:pStyle w:val="contentparagraph"/>
        <w:bidi/>
        <w:jc w:val="both"/>
        <w:divId w:val="674112803"/>
        <w:rPr>
          <w:rFonts w:cs="B Zar" w:hint="cs"/>
          <w:color w:val="000000"/>
          <w:sz w:val="36"/>
          <w:szCs w:val="36"/>
          <w:rtl/>
        </w:rPr>
      </w:pPr>
      <w:r>
        <w:rPr>
          <w:rStyle w:val="contenttext"/>
          <w:rFonts w:cs="B Zar" w:hint="cs"/>
          <w:color w:val="000000"/>
          <w:sz w:val="36"/>
          <w:szCs w:val="36"/>
          <w:rtl/>
        </w:rPr>
        <w:t>شخص عادل در مقابل احسانی که به وی شده احسان می نماید با زیاده.</w:t>
      </w:r>
    </w:p>
    <w:p w:rsidR="00000000" w:rsidRDefault="00AB65A6">
      <w:pPr>
        <w:pStyle w:val="contentparagraph"/>
        <w:bidi/>
        <w:jc w:val="both"/>
        <w:divId w:val="674112803"/>
        <w:rPr>
          <w:rFonts w:cs="B Zar" w:hint="cs"/>
          <w:color w:val="000000"/>
          <w:sz w:val="36"/>
          <w:szCs w:val="36"/>
          <w:rtl/>
        </w:rPr>
      </w:pPr>
      <w:r>
        <w:rPr>
          <w:rStyle w:val="contenttext"/>
          <w:rFonts w:cs="B Zar" w:hint="cs"/>
          <w:color w:val="000000"/>
          <w:sz w:val="36"/>
          <w:szCs w:val="36"/>
          <w:rtl/>
        </w:rPr>
        <w:t xml:space="preserve">5- حسن شرکت: عادل طریق شرکت و معامله او با شریک خود نیکو است و در دادوستدها به طور اعتدال و مساوات عمل می نماید به قسمی که موافق حال تمام شرکا باشد. </w:t>
      </w:r>
    </w:p>
    <w:p w:rsidR="00000000" w:rsidRDefault="00AB65A6">
      <w:pPr>
        <w:pStyle w:val="contentparagraph"/>
        <w:bidi/>
        <w:jc w:val="both"/>
        <w:divId w:val="674112803"/>
        <w:rPr>
          <w:rFonts w:cs="B Zar" w:hint="cs"/>
          <w:color w:val="000000"/>
          <w:sz w:val="36"/>
          <w:szCs w:val="36"/>
          <w:rtl/>
        </w:rPr>
      </w:pPr>
      <w:r>
        <w:rPr>
          <w:rStyle w:val="contenttext"/>
          <w:rFonts w:cs="B Zar" w:hint="cs"/>
          <w:color w:val="000000"/>
          <w:sz w:val="36"/>
          <w:szCs w:val="36"/>
          <w:rtl/>
        </w:rPr>
        <w:t>6- نیکو قضاوت نمودن: عادل، حقوقی را که به ازای عمل وی، به دیگری رد می کند دیگر منّت بر او نمی نهد و نیز از</w:t>
      </w:r>
      <w:r>
        <w:rPr>
          <w:rStyle w:val="contenttext"/>
          <w:rFonts w:cs="B Zar" w:hint="cs"/>
          <w:color w:val="000000"/>
          <w:sz w:val="36"/>
          <w:szCs w:val="36"/>
          <w:rtl/>
        </w:rPr>
        <w:t xml:space="preserve"> این عمل نیک خویش پشیمانی ندارد. </w:t>
      </w:r>
    </w:p>
    <w:p w:rsidR="00000000" w:rsidRDefault="00AB65A6">
      <w:pPr>
        <w:pStyle w:val="contentparagraph"/>
        <w:bidi/>
        <w:jc w:val="both"/>
        <w:divId w:val="674112803"/>
        <w:rPr>
          <w:rFonts w:cs="B Zar" w:hint="cs"/>
          <w:color w:val="000000"/>
          <w:sz w:val="36"/>
          <w:szCs w:val="36"/>
          <w:rtl/>
        </w:rPr>
      </w:pPr>
      <w:r>
        <w:rPr>
          <w:rStyle w:val="contenttext"/>
          <w:rFonts w:cs="B Zar" w:hint="cs"/>
          <w:color w:val="000000"/>
          <w:sz w:val="36"/>
          <w:szCs w:val="36"/>
          <w:rtl/>
        </w:rPr>
        <w:t xml:space="preserve">7- دوستی: اظهار دوستی و طلب مودّت و با محبّت با اهل فضل و همدوشان خود رفتار کردن؛ یعنی از صفات ممتازه عادل این است که با خوش رویی و خوش زبانی با دوستان و اهل فضل سلوک می نماید، به طوری که محبّت وی در دل آنها جای گیرد، لکن </w:t>
      </w:r>
      <w:r>
        <w:rPr>
          <w:rStyle w:val="contenttext"/>
          <w:rFonts w:cs="B Zar" w:hint="cs"/>
          <w:color w:val="000000"/>
          <w:sz w:val="36"/>
          <w:szCs w:val="36"/>
          <w:rtl/>
        </w:rPr>
        <w:t xml:space="preserve">از حدّ شرع و اعتدال بیرون نرود. </w:t>
      </w:r>
    </w:p>
    <w:p w:rsidR="00000000" w:rsidRDefault="00AB65A6">
      <w:pPr>
        <w:pStyle w:val="contentparagraph"/>
        <w:bidi/>
        <w:jc w:val="both"/>
        <w:divId w:val="674112803"/>
        <w:rPr>
          <w:rFonts w:cs="B Zar" w:hint="cs"/>
          <w:color w:val="000000"/>
          <w:sz w:val="36"/>
          <w:szCs w:val="36"/>
          <w:rtl/>
        </w:rPr>
      </w:pPr>
      <w:r>
        <w:rPr>
          <w:rStyle w:val="contenttext"/>
          <w:rFonts w:cs="B Zar" w:hint="cs"/>
          <w:color w:val="000000"/>
          <w:sz w:val="36"/>
          <w:szCs w:val="36"/>
          <w:rtl/>
        </w:rPr>
        <w:t>8- عبادت: انقیاد و بندگی حق تعالی و تعظیم و تمجید او و فرمانبرداری و اکرام و احترام اولیای او از انبیا و ملائکه و خلفای پیغمبر صلی الله علیه و آله و عمل نمودن به دستور شریعت، خلاصه، تقوا جامع تمام آنها است. یعنی شخص متّقی ک</w:t>
      </w:r>
      <w:r>
        <w:rPr>
          <w:rStyle w:val="contenttext"/>
          <w:rFonts w:cs="B Zar" w:hint="cs"/>
          <w:color w:val="000000"/>
          <w:sz w:val="36"/>
          <w:szCs w:val="36"/>
          <w:rtl/>
        </w:rPr>
        <w:t xml:space="preserve">سی است که ظاهر و باطن خود را نگاه دارد که در غیر اطاعت و فرمانبرداری حق تعالی عمل نکند و از طریق شرع تجاوز ننماید. </w:t>
      </w:r>
    </w:p>
    <w:p w:rsidR="00000000" w:rsidRDefault="00AB65A6">
      <w:pPr>
        <w:pStyle w:val="contentparagraph"/>
        <w:bidi/>
        <w:jc w:val="both"/>
        <w:divId w:val="674112803"/>
        <w:rPr>
          <w:rFonts w:cs="B Zar" w:hint="cs"/>
          <w:color w:val="000000"/>
          <w:sz w:val="36"/>
          <w:szCs w:val="36"/>
          <w:rtl/>
        </w:rPr>
      </w:pPr>
      <w:r>
        <w:rPr>
          <w:rStyle w:val="contenttext"/>
          <w:rFonts w:cs="B Zar" w:hint="cs"/>
          <w:color w:val="000000"/>
          <w:sz w:val="36"/>
          <w:szCs w:val="36"/>
          <w:rtl/>
        </w:rPr>
        <w:t xml:space="preserve">9- ترک کینه. </w:t>
      </w:r>
    </w:p>
    <w:p w:rsidR="00000000" w:rsidRDefault="00AB65A6">
      <w:pPr>
        <w:pStyle w:val="contentparagraph"/>
        <w:bidi/>
        <w:jc w:val="both"/>
        <w:divId w:val="674112803"/>
        <w:rPr>
          <w:rFonts w:cs="B Zar" w:hint="cs"/>
          <w:color w:val="000000"/>
          <w:sz w:val="36"/>
          <w:szCs w:val="36"/>
          <w:rtl/>
        </w:rPr>
      </w:pPr>
      <w:r>
        <w:rPr>
          <w:rStyle w:val="contenttext"/>
          <w:rFonts w:cs="B Zar" w:hint="cs"/>
          <w:color w:val="000000"/>
          <w:sz w:val="36"/>
          <w:szCs w:val="36"/>
          <w:rtl/>
        </w:rPr>
        <w:t xml:space="preserve">10- جبران شرّ به خیر. </w:t>
      </w:r>
    </w:p>
    <w:p w:rsidR="00000000" w:rsidRDefault="00AB65A6">
      <w:pPr>
        <w:pStyle w:val="contentparagraph"/>
        <w:bidi/>
        <w:jc w:val="both"/>
        <w:divId w:val="674112803"/>
        <w:rPr>
          <w:rFonts w:cs="B Zar" w:hint="cs"/>
          <w:color w:val="000000"/>
          <w:sz w:val="36"/>
          <w:szCs w:val="36"/>
          <w:rtl/>
        </w:rPr>
      </w:pPr>
      <w:r>
        <w:rPr>
          <w:rStyle w:val="contenttext"/>
          <w:rFonts w:cs="B Zar" w:hint="cs"/>
          <w:color w:val="000000"/>
          <w:sz w:val="36"/>
          <w:szCs w:val="36"/>
          <w:rtl/>
        </w:rPr>
        <w:t xml:space="preserve">11- لطف و مهربانی. </w:t>
      </w:r>
    </w:p>
    <w:p w:rsidR="00000000" w:rsidRDefault="00AB65A6">
      <w:pPr>
        <w:pStyle w:val="contentparagraph"/>
        <w:bidi/>
        <w:jc w:val="both"/>
        <w:divId w:val="674112803"/>
        <w:rPr>
          <w:rFonts w:cs="B Zar" w:hint="cs"/>
          <w:color w:val="000000"/>
          <w:sz w:val="36"/>
          <w:szCs w:val="36"/>
          <w:rtl/>
        </w:rPr>
      </w:pPr>
      <w:r>
        <w:rPr>
          <w:rStyle w:val="contenttext"/>
          <w:rFonts w:cs="B Zar" w:hint="cs"/>
          <w:color w:val="000000"/>
          <w:sz w:val="36"/>
          <w:szCs w:val="36"/>
          <w:rtl/>
        </w:rPr>
        <w:t xml:space="preserve">12- مروّت. </w:t>
      </w:r>
    </w:p>
    <w:p w:rsidR="00000000" w:rsidRDefault="00AB65A6">
      <w:pPr>
        <w:pStyle w:val="contentparagraph"/>
        <w:bidi/>
        <w:jc w:val="both"/>
        <w:divId w:val="674112803"/>
        <w:rPr>
          <w:rFonts w:cs="B Zar" w:hint="cs"/>
          <w:color w:val="000000"/>
          <w:sz w:val="36"/>
          <w:szCs w:val="36"/>
          <w:rtl/>
        </w:rPr>
      </w:pPr>
      <w:r>
        <w:rPr>
          <w:rStyle w:val="contenttext"/>
          <w:rFonts w:cs="B Zar" w:hint="cs"/>
          <w:color w:val="000000"/>
          <w:sz w:val="36"/>
          <w:szCs w:val="36"/>
          <w:rtl/>
        </w:rPr>
        <w:t xml:space="preserve">13- ترک دشمنی. </w:t>
      </w:r>
    </w:p>
    <w:p w:rsidR="00000000" w:rsidRDefault="00AB65A6">
      <w:pPr>
        <w:pStyle w:val="contentparagraph"/>
        <w:bidi/>
        <w:jc w:val="both"/>
        <w:divId w:val="674112803"/>
        <w:rPr>
          <w:rFonts w:cs="B Zar" w:hint="cs"/>
          <w:color w:val="000000"/>
          <w:sz w:val="36"/>
          <w:szCs w:val="36"/>
          <w:rtl/>
        </w:rPr>
      </w:pPr>
      <w:r>
        <w:rPr>
          <w:rStyle w:val="contenttext"/>
          <w:rFonts w:cs="B Zar" w:hint="cs"/>
          <w:color w:val="000000"/>
          <w:sz w:val="36"/>
          <w:szCs w:val="36"/>
          <w:rtl/>
        </w:rPr>
        <w:t xml:space="preserve">14- خودداری از حکایت غیرعادل. </w:t>
      </w:r>
    </w:p>
    <w:p w:rsidR="00000000" w:rsidRDefault="00AB65A6">
      <w:pPr>
        <w:pStyle w:val="contentparagraph"/>
        <w:bidi/>
        <w:jc w:val="both"/>
        <w:divId w:val="674112803"/>
        <w:rPr>
          <w:rFonts w:cs="B Zar" w:hint="cs"/>
          <w:color w:val="000000"/>
          <w:sz w:val="36"/>
          <w:szCs w:val="36"/>
          <w:rtl/>
        </w:rPr>
      </w:pPr>
      <w:r>
        <w:rPr>
          <w:rStyle w:val="contenttext"/>
          <w:rFonts w:cs="B Zar" w:hint="cs"/>
          <w:color w:val="000000"/>
          <w:sz w:val="36"/>
          <w:szCs w:val="36"/>
          <w:rtl/>
        </w:rPr>
        <w:t>15- تفتیش و تفحّص ننمودن از حال کسی که عادلش گویند.</w:t>
      </w:r>
    </w:p>
    <w:p w:rsidR="00000000" w:rsidRDefault="00AB65A6">
      <w:pPr>
        <w:pStyle w:val="contentparagraph"/>
        <w:bidi/>
        <w:jc w:val="both"/>
        <w:divId w:val="674112803"/>
        <w:rPr>
          <w:rFonts w:cs="B Zar" w:hint="cs"/>
          <w:color w:val="000000"/>
          <w:sz w:val="36"/>
          <w:szCs w:val="36"/>
          <w:rtl/>
        </w:rPr>
      </w:pPr>
      <w:r>
        <w:rPr>
          <w:rStyle w:val="contenttext"/>
          <w:rFonts w:cs="B Zar" w:hint="cs"/>
          <w:color w:val="000000"/>
          <w:sz w:val="36"/>
          <w:szCs w:val="36"/>
          <w:rtl/>
        </w:rPr>
        <w:t>ص: 337</w:t>
      </w:r>
    </w:p>
    <w:p w:rsidR="00000000" w:rsidRDefault="00AB65A6">
      <w:pPr>
        <w:pStyle w:val="contentparagraph"/>
        <w:bidi/>
        <w:jc w:val="both"/>
        <w:divId w:val="1419135959"/>
        <w:rPr>
          <w:rFonts w:cs="B Zar" w:hint="cs"/>
          <w:color w:val="000000"/>
          <w:sz w:val="36"/>
          <w:szCs w:val="36"/>
          <w:rtl/>
        </w:rPr>
      </w:pPr>
      <w:r>
        <w:rPr>
          <w:rStyle w:val="contenttext"/>
          <w:rFonts w:cs="B Zar" w:hint="cs"/>
          <w:color w:val="000000"/>
          <w:sz w:val="36"/>
          <w:szCs w:val="36"/>
          <w:rtl/>
        </w:rPr>
        <w:t xml:space="preserve">16- خودداری نمودن از کلامی که فایده برای مسلمانی ندارد چه رسد به کلامی که موجب حدّ شرعی گردد، مثل نسبت زنا یا لواط به کسی دادن یا کلامی که حد آن کشتن یا دست بریدن باشد. </w:t>
      </w:r>
    </w:p>
    <w:p w:rsidR="00000000" w:rsidRDefault="00AB65A6">
      <w:pPr>
        <w:pStyle w:val="contentparagraph"/>
        <w:bidi/>
        <w:jc w:val="both"/>
        <w:divId w:val="1419135959"/>
        <w:rPr>
          <w:rFonts w:cs="B Zar" w:hint="cs"/>
          <w:color w:val="000000"/>
          <w:sz w:val="36"/>
          <w:szCs w:val="36"/>
          <w:rtl/>
        </w:rPr>
      </w:pPr>
      <w:r>
        <w:rPr>
          <w:rStyle w:val="contenttext"/>
          <w:rFonts w:cs="B Zar" w:hint="cs"/>
          <w:color w:val="000000"/>
          <w:sz w:val="36"/>
          <w:szCs w:val="36"/>
          <w:rtl/>
        </w:rPr>
        <w:t xml:space="preserve">17- اعتماد و اتّکال ننمودن </w:t>
      </w:r>
      <w:r>
        <w:rPr>
          <w:rStyle w:val="contenttext"/>
          <w:rFonts w:cs="B Zar" w:hint="cs"/>
          <w:color w:val="000000"/>
          <w:sz w:val="36"/>
          <w:szCs w:val="36"/>
          <w:rtl/>
        </w:rPr>
        <w:t xml:space="preserve">به قول مردم پست. </w:t>
      </w:r>
    </w:p>
    <w:p w:rsidR="00000000" w:rsidRDefault="00AB65A6">
      <w:pPr>
        <w:pStyle w:val="contentparagraph"/>
        <w:bidi/>
        <w:jc w:val="both"/>
        <w:divId w:val="1419135959"/>
        <w:rPr>
          <w:rFonts w:cs="B Zar" w:hint="cs"/>
          <w:color w:val="000000"/>
          <w:sz w:val="36"/>
          <w:szCs w:val="36"/>
          <w:rtl/>
        </w:rPr>
      </w:pPr>
      <w:r>
        <w:rPr>
          <w:rStyle w:val="contenttext"/>
          <w:rFonts w:cs="B Zar" w:hint="cs"/>
          <w:color w:val="000000"/>
          <w:sz w:val="36"/>
          <w:szCs w:val="36"/>
          <w:rtl/>
        </w:rPr>
        <w:t xml:space="preserve">18- عدم اعتنا به قول مردمی که بین خلق گدایی می کنند، چه در ظاهر گدایی کنند چه در باطن (یعنی به وسایلی از مردم پول بگیرند) و در گدایی و سؤال مُصرّ باشند و این جماعت از سفله و پست ترین خلق به شمار می روند، زیرا به اندک چیزی که به آنها داده </w:t>
      </w:r>
      <w:r>
        <w:rPr>
          <w:rStyle w:val="contenttext"/>
          <w:rFonts w:cs="B Zar" w:hint="cs"/>
          <w:color w:val="000000"/>
          <w:sz w:val="36"/>
          <w:szCs w:val="36"/>
          <w:rtl/>
        </w:rPr>
        <w:t xml:space="preserve">شود راضی می شوند و زبان به تعریف و تمجید دهنده می گشایند و از اندک چیزی که از آنها منع گردد، به غضب می آیند و زبان به مذمّت و بدگویی منع کننده می گشایند. </w:t>
      </w:r>
    </w:p>
    <w:p w:rsidR="00000000" w:rsidRDefault="00AB65A6">
      <w:pPr>
        <w:pStyle w:val="contentparagraph"/>
        <w:bidi/>
        <w:jc w:val="both"/>
        <w:divId w:val="1419135959"/>
        <w:rPr>
          <w:rFonts w:cs="B Zar" w:hint="cs"/>
          <w:color w:val="000000"/>
          <w:sz w:val="36"/>
          <w:szCs w:val="36"/>
          <w:rtl/>
        </w:rPr>
      </w:pPr>
      <w:r>
        <w:rPr>
          <w:rStyle w:val="contenttext"/>
          <w:rFonts w:cs="B Zar" w:hint="cs"/>
          <w:color w:val="000000"/>
          <w:sz w:val="36"/>
          <w:szCs w:val="36"/>
          <w:rtl/>
        </w:rPr>
        <w:t>19- ترک شره؛ یعنی حرص نزدن در کسب و کار، اگرچه کسب حلال باشد و متحمّل عمل های پست نشود، اگرچه برای عی</w:t>
      </w:r>
      <w:r>
        <w:rPr>
          <w:rStyle w:val="contenttext"/>
          <w:rFonts w:cs="B Zar" w:hint="cs"/>
          <w:color w:val="000000"/>
          <w:sz w:val="36"/>
          <w:szCs w:val="36"/>
          <w:rtl/>
        </w:rPr>
        <w:t xml:space="preserve">الات خود باشد. </w:t>
      </w:r>
    </w:p>
    <w:p w:rsidR="00000000" w:rsidRDefault="00AB65A6">
      <w:pPr>
        <w:pStyle w:val="contentparagraph"/>
        <w:bidi/>
        <w:jc w:val="both"/>
        <w:divId w:val="1419135959"/>
        <w:rPr>
          <w:rFonts w:cs="B Zar" w:hint="cs"/>
          <w:color w:val="000000"/>
          <w:sz w:val="36"/>
          <w:szCs w:val="36"/>
          <w:rtl/>
        </w:rPr>
      </w:pPr>
      <w:r>
        <w:rPr>
          <w:rStyle w:val="contenttext"/>
          <w:rFonts w:cs="B Zar" w:hint="cs"/>
          <w:color w:val="000000"/>
          <w:sz w:val="36"/>
          <w:szCs w:val="36"/>
          <w:rtl/>
        </w:rPr>
        <w:t>20- همیشه و در همه حال هم در گفتار و هم در کردار متذکّر حق تعالی باشد و ملتفت عهد و میثاقی که در عالم ذرّ از وی گرفته شده؛ که اطاعت نفس و شیطان را نکند و در هر فعل و عملی حتی به هر کلامی که خواهد تکلّم کند یا فکرهای فاسدی که درباره دشمنان ب</w:t>
      </w:r>
      <w:r>
        <w:rPr>
          <w:rStyle w:val="contenttext"/>
          <w:rFonts w:cs="B Zar" w:hint="cs"/>
          <w:color w:val="000000"/>
          <w:sz w:val="36"/>
          <w:szCs w:val="36"/>
          <w:rtl/>
        </w:rPr>
        <w:t xml:space="preserve">ه قلبش می گذرد، تأمّل نماید. خلاصه در تمام افعال متذکّر حکم حق تعالی و رضای وی باشد. </w:t>
      </w:r>
    </w:p>
    <w:p w:rsidR="00000000" w:rsidRDefault="00AB65A6">
      <w:pPr>
        <w:pStyle w:val="contentparagraph"/>
        <w:bidi/>
        <w:jc w:val="both"/>
        <w:divId w:val="1419135959"/>
        <w:rPr>
          <w:rFonts w:cs="B Zar" w:hint="cs"/>
          <w:color w:val="000000"/>
          <w:sz w:val="36"/>
          <w:szCs w:val="36"/>
          <w:rtl/>
        </w:rPr>
      </w:pPr>
      <w:r>
        <w:rPr>
          <w:rStyle w:val="contenttext"/>
          <w:rFonts w:cs="B Zar" w:hint="cs"/>
          <w:color w:val="000000"/>
          <w:sz w:val="36"/>
          <w:szCs w:val="36"/>
          <w:rtl/>
        </w:rPr>
        <w:t>21- خودداری نمودن از این که در هیچ موردی قسم نخورد، نه به اسماء حق تعالی و نه به یکی از اوصاف او؛ نه به حق و نه به باطل، و عادل نیست کسی که گرامی ندارد زن خود و خویشاوندا</w:t>
      </w:r>
      <w:r>
        <w:rPr>
          <w:rStyle w:val="contenttext"/>
          <w:rFonts w:cs="B Zar" w:hint="cs"/>
          <w:color w:val="000000"/>
          <w:sz w:val="36"/>
          <w:szCs w:val="36"/>
          <w:rtl/>
        </w:rPr>
        <w:t xml:space="preserve">ن زن خود را و اهل علم و معرفت را و نیز عادل نیست کسی که گرامی ندارد آشنایان و دوستان خود را. </w:t>
      </w:r>
    </w:p>
    <w:p w:rsidR="00000000" w:rsidRDefault="00AB65A6">
      <w:pPr>
        <w:pStyle w:val="contentparagraph"/>
        <w:bidi/>
        <w:jc w:val="both"/>
        <w:divId w:val="1419135959"/>
        <w:rPr>
          <w:rFonts w:cs="B Zar" w:hint="cs"/>
          <w:color w:val="000000"/>
          <w:sz w:val="36"/>
          <w:szCs w:val="36"/>
          <w:rtl/>
        </w:rPr>
      </w:pPr>
      <w:r>
        <w:rPr>
          <w:rStyle w:val="contenttext"/>
          <w:rFonts w:cs="B Zar" w:hint="cs"/>
          <w:color w:val="000000"/>
          <w:sz w:val="36"/>
          <w:szCs w:val="36"/>
          <w:rtl/>
        </w:rPr>
        <w:t xml:space="preserve">به توضیح زیر توجّه فرمایید: </w:t>
      </w:r>
    </w:p>
    <w:p w:rsidR="00000000" w:rsidRDefault="00AB65A6">
      <w:pPr>
        <w:pStyle w:val="contentparagraph"/>
        <w:bidi/>
        <w:jc w:val="both"/>
        <w:divId w:val="1419135959"/>
        <w:rPr>
          <w:rFonts w:cs="B Zar" w:hint="cs"/>
          <w:color w:val="000000"/>
          <w:sz w:val="36"/>
          <w:szCs w:val="36"/>
          <w:rtl/>
        </w:rPr>
      </w:pPr>
      <w:r>
        <w:rPr>
          <w:rStyle w:val="contenttext"/>
          <w:rFonts w:cs="B Zar" w:hint="cs"/>
          <w:color w:val="000000"/>
          <w:sz w:val="36"/>
          <w:szCs w:val="36"/>
          <w:rtl/>
        </w:rPr>
        <w:t>اگرچه از مجموع ملکات سه گانه که عبارت از ملکه حکمت، عفّت و شجاعت باشد، عدالت تولید می گردد؛ یعنی کسی که دارای این فضایل سه گانه گردید</w:t>
      </w:r>
      <w:r>
        <w:rPr>
          <w:rStyle w:val="contenttext"/>
          <w:rFonts w:cs="B Zar" w:hint="cs"/>
          <w:color w:val="000000"/>
          <w:sz w:val="36"/>
          <w:szCs w:val="36"/>
          <w:rtl/>
        </w:rPr>
        <w:t>، به</w:t>
      </w:r>
    </w:p>
    <w:p w:rsidR="00000000" w:rsidRDefault="00AB65A6">
      <w:pPr>
        <w:pStyle w:val="contentparagraph"/>
        <w:bidi/>
        <w:jc w:val="both"/>
        <w:divId w:val="1419135959"/>
        <w:rPr>
          <w:rFonts w:cs="B Zar" w:hint="cs"/>
          <w:color w:val="000000"/>
          <w:sz w:val="36"/>
          <w:szCs w:val="36"/>
          <w:rtl/>
        </w:rPr>
      </w:pPr>
      <w:r>
        <w:rPr>
          <w:rStyle w:val="contenttext"/>
          <w:rFonts w:cs="B Zar" w:hint="cs"/>
          <w:color w:val="000000"/>
          <w:sz w:val="36"/>
          <w:szCs w:val="36"/>
          <w:rtl/>
        </w:rPr>
        <w:t>ص: 338</w:t>
      </w:r>
    </w:p>
    <w:p w:rsidR="00000000" w:rsidRDefault="00AB65A6">
      <w:pPr>
        <w:pStyle w:val="contentparagraph"/>
        <w:bidi/>
        <w:jc w:val="both"/>
        <w:divId w:val="1996109629"/>
        <w:rPr>
          <w:rFonts w:cs="B Zar" w:hint="cs"/>
          <w:color w:val="000000"/>
          <w:sz w:val="36"/>
          <w:szCs w:val="36"/>
          <w:rtl/>
        </w:rPr>
      </w:pPr>
      <w:r>
        <w:rPr>
          <w:rStyle w:val="contenttext"/>
          <w:rFonts w:cs="B Zar" w:hint="cs"/>
          <w:color w:val="000000"/>
          <w:sz w:val="36"/>
          <w:szCs w:val="36"/>
          <w:rtl/>
        </w:rPr>
        <w:t>اصطلاح علمای علم اخلاق، وی را عادل گویند، زیرا که عدالت در اخلاق این است که شخص اعتدال و میانه روی را در تمام امور محفوظ دارد و تمامی قوای نفسانی و احساسات خود را تحت حکومت تعقّل درآورد و هیچ یک از آنها از حد خود تجاوز ننماید. لیکن چنانچه معلوم</w:t>
      </w:r>
      <w:r>
        <w:rPr>
          <w:rStyle w:val="contenttext"/>
          <w:rFonts w:cs="B Zar" w:hint="cs"/>
          <w:color w:val="000000"/>
          <w:sz w:val="36"/>
          <w:szCs w:val="36"/>
          <w:rtl/>
        </w:rPr>
        <w:t xml:space="preserve"> است کمال کل، غیر از کمال اجزاء است و ملکات سه گانه وقتی با هم جمع شدند علاوه بر فضیلت هر یک یک آنها، بر مجموع، اثر و خاصیتی است که در هر یک یک آنها نیست و آنها به منزله ماده و آلاتند برای کاخ فضیلت انسانی و عدالت به منزله صورت آن کاخ است. پس به این لحاظ ب</w:t>
      </w:r>
      <w:r>
        <w:rPr>
          <w:rStyle w:val="contenttext"/>
          <w:rFonts w:cs="B Zar" w:hint="cs"/>
          <w:color w:val="000000"/>
          <w:sz w:val="36"/>
          <w:szCs w:val="36"/>
          <w:rtl/>
        </w:rPr>
        <w:t>رای خود عدالت که صورت مجموعه کمالات است، خصوصیّات و آثاری است زاید بر آنچه در هر یک از ملکات دیگر است. این است که برای عدالت نیز آثار مخصوص بیان کرده اند، چنانچه تذکّر داده شد.</w:t>
      </w:r>
      <w:hyperlink w:anchor="content_note_339_1" w:tooltip=". اخلاق و راه سعادت، ص 49 - 46. " w:history="1">
        <w:r>
          <w:rPr>
            <w:rStyle w:val="Hyperlink"/>
            <w:rFonts w:cs="B Zar" w:hint="cs"/>
            <w:sz w:val="36"/>
            <w:szCs w:val="36"/>
            <w:rtl/>
          </w:rPr>
          <w:t>(</w:t>
        </w:r>
        <w:r>
          <w:rPr>
            <w:rStyle w:val="Hyperlink"/>
            <w:rFonts w:cs="B Zar" w:hint="cs"/>
            <w:sz w:val="36"/>
            <w:szCs w:val="36"/>
            <w:rtl/>
          </w:rPr>
          <w:t>1)</w:t>
        </w:r>
      </w:hyperlink>
    </w:p>
    <w:p w:rsidR="00000000" w:rsidRDefault="00AB65A6">
      <w:pPr>
        <w:pStyle w:val="Heading3"/>
        <w:shd w:val="clear" w:color="auto" w:fill="FFFFFF"/>
        <w:bidi/>
        <w:jc w:val="both"/>
        <w:divId w:val="10696176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عادل در گفتار پیامبر اسلام صلی الله علیه و آله </w:t>
      </w:r>
    </w:p>
    <w:p w:rsidR="00000000" w:rsidRDefault="00AB65A6">
      <w:pPr>
        <w:pStyle w:val="contentparagraph"/>
        <w:bidi/>
        <w:jc w:val="both"/>
        <w:divId w:val="1069617663"/>
        <w:rPr>
          <w:rFonts w:cs="B Zar" w:hint="cs"/>
          <w:color w:val="000000"/>
          <w:sz w:val="36"/>
          <w:szCs w:val="36"/>
          <w:rtl/>
        </w:rPr>
      </w:pPr>
      <w:r>
        <w:rPr>
          <w:rStyle w:val="contenttext"/>
          <w:rFonts w:cs="B Zar" w:hint="cs"/>
          <w:color w:val="000000"/>
          <w:sz w:val="36"/>
          <w:szCs w:val="36"/>
          <w:rtl/>
        </w:rPr>
        <w:t xml:space="preserve">رسول گرامی اسلام صلی الله علیه و آله فرمود: </w:t>
      </w:r>
    </w:p>
    <w:p w:rsidR="00000000" w:rsidRDefault="00AB65A6">
      <w:pPr>
        <w:pStyle w:val="contentparagraph"/>
        <w:bidi/>
        <w:jc w:val="both"/>
        <w:divId w:val="1069617663"/>
        <w:rPr>
          <w:rFonts w:cs="B Zar" w:hint="cs"/>
          <w:color w:val="000000"/>
          <w:sz w:val="36"/>
          <w:szCs w:val="36"/>
          <w:rtl/>
        </w:rPr>
      </w:pPr>
      <w:r>
        <w:rPr>
          <w:rStyle w:val="contenttext"/>
          <w:rFonts w:cs="B Zar" w:hint="cs"/>
          <w:color w:val="000000"/>
          <w:sz w:val="36"/>
          <w:szCs w:val="36"/>
          <w:rtl/>
        </w:rPr>
        <w:t>«أعدل الناس من رضی للنّاس ما یرضی لنفسه و کره لهم ما کره لنفسه».</w:t>
      </w:r>
      <w:hyperlink w:anchor="content_note_339_2" w:tooltip=". نهج الفصاحه، ص 472. " w:history="1">
        <w:r>
          <w:rPr>
            <w:rStyle w:val="Hyperlink"/>
            <w:rFonts w:cs="B Zar" w:hint="cs"/>
            <w:sz w:val="36"/>
            <w:szCs w:val="36"/>
            <w:rtl/>
          </w:rPr>
          <w:t>(2)</w:t>
        </w:r>
      </w:hyperlink>
    </w:p>
    <w:p w:rsidR="00000000" w:rsidRDefault="00AB65A6">
      <w:pPr>
        <w:pStyle w:val="contentparagraph"/>
        <w:bidi/>
        <w:jc w:val="both"/>
        <w:divId w:val="1069617663"/>
        <w:rPr>
          <w:rFonts w:cs="B Zar" w:hint="cs"/>
          <w:color w:val="000000"/>
          <w:sz w:val="36"/>
          <w:szCs w:val="36"/>
          <w:rtl/>
        </w:rPr>
      </w:pPr>
      <w:r>
        <w:rPr>
          <w:rStyle w:val="contenttext"/>
          <w:rFonts w:cs="B Zar" w:hint="cs"/>
          <w:color w:val="000000"/>
          <w:sz w:val="36"/>
          <w:szCs w:val="36"/>
          <w:rtl/>
        </w:rPr>
        <w:t>«عادل تر از همه کسی است</w:t>
      </w:r>
      <w:r>
        <w:rPr>
          <w:rStyle w:val="contenttext"/>
          <w:rFonts w:cs="B Zar" w:hint="cs"/>
          <w:color w:val="000000"/>
          <w:sz w:val="36"/>
          <w:szCs w:val="36"/>
          <w:rtl/>
        </w:rPr>
        <w:t xml:space="preserve"> که آنچه برای خود پسندد برای مردم نیز پسندد و آنچه بر خود روا ندارد بر مردم نیز روا ندارد». </w:t>
      </w:r>
    </w:p>
    <w:p w:rsidR="00000000" w:rsidRDefault="00AB65A6">
      <w:pPr>
        <w:pStyle w:val="Heading3"/>
        <w:shd w:val="clear" w:color="auto" w:fill="FFFFFF"/>
        <w:bidi/>
        <w:jc w:val="both"/>
        <w:divId w:val="27101016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علی؛ مظهر عدالت (والاترین الگوی عدالت) </w:t>
      </w:r>
    </w:p>
    <w:p w:rsidR="00000000" w:rsidRDefault="00AB65A6">
      <w:pPr>
        <w:pStyle w:val="contentparagraph"/>
        <w:bidi/>
        <w:jc w:val="both"/>
        <w:divId w:val="271010162"/>
        <w:rPr>
          <w:rFonts w:cs="B Zar" w:hint="cs"/>
          <w:color w:val="000000"/>
          <w:sz w:val="36"/>
          <w:szCs w:val="36"/>
          <w:rtl/>
        </w:rPr>
      </w:pPr>
      <w:r>
        <w:rPr>
          <w:rStyle w:val="contenttext"/>
          <w:rFonts w:cs="B Zar" w:hint="cs"/>
          <w:color w:val="000000"/>
          <w:sz w:val="36"/>
          <w:szCs w:val="36"/>
          <w:rtl/>
        </w:rPr>
        <w:t>حکومت علی علیه السلام، الگوی عدالت (سعادت و خوشبختی) بوده است که چند نمونه از عدالت های آن حضرت را با هم می خوانیم:</w:t>
      </w:r>
    </w:p>
    <w:p w:rsidR="00000000" w:rsidRDefault="00AB65A6">
      <w:pPr>
        <w:pStyle w:val="contentparagraph"/>
        <w:bidi/>
        <w:jc w:val="both"/>
        <w:divId w:val="271010162"/>
        <w:rPr>
          <w:rFonts w:cs="B Zar" w:hint="cs"/>
          <w:color w:val="000000"/>
          <w:sz w:val="36"/>
          <w:szCs w:val="36"/>
          <w:rtl/>
        </w:rPr>
      </w:pPr>
      <w:r>
        <w:rPr>
          <w:rStyle w:val="contenttext"/>
          <w:rFonts w:cs="B Zar" w:hint="cs"/>
          <w:color w:val="000000"/>
          <w:sz w:val="36"/>
          <w:szCs w:val="36"/>
          <w:rtl/>
        </w:rPr>
        <w:t>ص: 339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81" style="width:0;height:1.5pt" o:hralign="center" o:hrstd="t" o:hr="t" fillcolor="#a0a0a0" stroked="f"/>
        </w:pict>
      </w:r>
    </w:p>
    <w:p w:rsidR="00000000" w:rsidRDefault="00AB65A6">
      <w:pPr>
        <w:bidi/>
        <w:jc w:val="both"/>
        <w:divId w:val="665598001"/>
        <w:rPr>
          <w:rFonts w:eastAsia="Times New Roman" w:cs="B Zar" w:hint="cs"/>
          <w:color w:val="000000"/>
          <w:sz w:val="36"/>
          <w:szCs w:val="36"/>
          <w:rtl/>
        </w:rPr>
      </w:pPr>
      <w:r>
        <w:rPr>
          <w:rFonts w:eastAsia="Times New Roman" w:cs="B Zar" w:hint="cs"/>
          <w:color w:val="000000"/>
          <w:sz w:val="36"/>
          <w:szCs w:val="36"/>
          <w:rtl/>
        </w:rPr>
        <w:t xml:space="preserve">1- . اخلاق و راه سعادت، ص 49 - 46. </w:t>
      </w:r>
    </w:p>
    <w:p w:rsidR="00000000" w:rsidRDefault="00AB65A6">
      <w:pPr>
        <w:bidi/>
        <w:jc w:val="both"/>
        <w:divId w:val="1077174072"/>
        <w:rPr>
          <w:rFonts w:eastAsia="Times New Roman" w:cs="B Zar" w:hint="cs"/>
          <w:color w:val="000000"/>
          <w:sz w:val="36"/>
          <w:szCs w:val="36"/>
          <w:rtl/>
        </w:rPr>
      </w:pPr>
      <w:r>
        <w:rPr>
          <w:rFonts w:eastAsia="Times New Roman" w:cs="B Zar" w:hint="cs"/>
          <w:color w:val="000000"/>
          <w:sz w:val="36"/>
          <w:szCs w:val="36"/>
          <w:rtl/>
        </w:rPr>
        <w:t xml:space="preserve">2- . نهج الفصاحه، ص 472. </w:t>
      </w:r>
    </w:p>
    <w:p w:rsidR="00000000" w:rsidRDefault="00AB65A6">
      <w:pPr>
        <w:pStyle w:val="contentparagraph"/>
        <w:bidi/>
        <w:jc w:val="both"/>
        <w:divId w:val="264848564"/>
        <w:rPr>
          <w:rFonts w:cs="B Zar" w:hint="cs"/>
          <w:color w:val="000000"/>
          <w:sz w:val="36"/>
          <w:szCs w:val="36"/>
          <w:rtl/>
        </w:rPr>
      </w:pPr>
      <w:r>
        <w:rPr>
          <w:rStyle w:val="contenttext"/>
          <w:rFonts w:cs="B Zar" w:hint="cs"/>
          <w:color w:val="000000"/>
          <w:sz w:val="36"/>
          <w:szCs w:val="36"/>
          <w:rtl/>
        </w:rPr>
        <w:t xml:space="preserve">الف) علی از عدالت می گوید. </w:t>
      </w:r>
    </w:p>
    <w:p w:rsidR="00000000" w:rsidRDefault="00AB65A6">
      <w:pPr>
        <w:pStyle w:val="contentparagraph"/>
        <w:bidi/>
        <w:jc w:val="both"/>
        <w:divId w:val="264848564"/>
        <w:rPr>
          <w:rFonts w:cs="B Zar" w:hint="cs"/>
          <w:color w:val="000000"/>
          <w:sz w:val="36"/>
          <w:szCs w:val="36"/>
          <w:rtl/>
        </w:rPr>
      </w:pPr>
      <w:r>
        <w:rPr>
          <w:rStyle w:val="contenttext"/>
          <w:rFonts w:cs="B Zar" w:hint="cs"/>
          <w:color w:val="000000"/>
          <w:sz w:val="36"/>
          <w:szCs w:val="36"/>
          <w:rtl/>
        </w:rPr>
        <w:t xml:space="preserve">یکی از خصوصیات حضرت علی علیه السلام این بود که بیت المال را به طور مساوی میان مردم تقسیم می کرد و بین مسلمانان تبعیض قایل نمی شد؛ </w:t>
      </w:r>
      <w:r>
        <w:rPr>
          <w:rStyle w:val="contenttext"/>
          <w:rFonts w:cs="B Zar" w:hint="cs"/>
          <w:color w:val="000000"/>
          <w:sz w:val="36"/>
          <w:szCs w:val="36"/>
          <w:rtl/>
        </w:rPr>
        <w:t xml:space="preserve">این امر باعث شده بود، برخی از طرفداران تبعیض و انحصارطلب ها به معاویه بپیوندند. </w:t>
      </w:r>
    </w:p>
    <w:p w:rsidR="00000000" w:rsidRDefault="00AB65A6">
      <w:pPr>
        <w:pStyle w:val="contentparagraph"/>
        <w:bidi/>
        <w:jc w:val="both"/>
        <w:divId w:val="264848564"/>
        <w:rPr>
          <w:rFonts w:cs="B Zar" w:hint="cs"/>
          <w:color w:val="000000"/>
          <w:sz w:val="36"/>
          <w:szCs w:val="36"/>
          <w:rtl/>
        </w:rPr>
      </w:pPr>
      <w:r>
        <w:rPr>
          <w:rStyle w:val="contenttext"/>
          <w:rFonts w:cs="B Zar" w:hint="cs"/>
          <w:color w:val="000000"/>
          <w:sz w:val="36"/>
          <w:szCs w:val="36"/>
          <w:rtl/>
        </w:rPr>
        <w:t xml:space="preserve">عدّه ای از دوستان علی علیه السلام به حضور حضرت رسیدند و گفتند: چنانچه افراد سیّاس و انحصارطلب ها را با پول راضی کنی، برای پیشرفت امور شایسته تر است. </w:t>
      </w:r>
    </w:p>
    <w:p w:rsidR="00000000" w:rsidRDefault="00AB65A6">
      <w:pPr>
        <w:pStyle w:val="contentparagraph"/>
        <w:bidi/>
        <w:jc w:val="both"/>
        <w:divId w:val="264848564"/>
        <w:rPr>
          <w:rFonts w:cs="B Zar" w:hint="cs"/>
          <w:color w:val="000000"/>
          <w:sz w:val="36"/>
          <w:szCs w:val="36"/>
          <w:rtl/>
        </w:rPr>
      </w:pPr>
      <w:r>
        <w:rPr>
          <w:rStyle w:val="contenttext"/>
          <w:rFonts w:cs="B Zar" w:hint="cs"/>
          <w:color w:val="000000"/>
          <w:sz w:val="36"/>
          <w:szCs w:val="36"/>
          <w:rtl/>
        </w:rPr>
        <w:t xml:space="preserve">امام علیه السلام از این پیشنهاد خشمگین شد و فرمود: </w:t>
      </w:r>
    </w:p>
    <w:p w:rsidR="00000000" w:rsidRDefault="00AB65A6">
      <w:pPr>
        <w:pStyle w:val="contentparagraph"/>
        <w:bidi/>
        <w:jc w:val="both"/>
        <w:divId w:val="264848564"/>
        <w:rPr>
          <w:rFonts w:cs="B Zar" w:hint="cs"/>
          <w:color w:val="000000"/>
          <w:sz w:val="36"/>
          <w:szCs w:val="36"/>
          <w:rtl/>
        </w:rPr>
      </w:pPr>
      <w:r>
        <w:rPr>
          <w:rStyle w:val="contenttext"/>
          <w:rFonts w:cs="B Zar" w:hint="cs"/>
          <w:color w:val="000000"/>
          <w:sz w:val="36"/>
          <w:szCs w:val="36"/>
          <w:rtl/>
        </w:rPr>
        <w:t>آیا نظرتان این است به کسانی که تحت حکومت من هستند ظلم کنم و حق آنان را به دیگران بدهم و با تضییع حقوق آنان یارانی دور خود جمع نمایم؟ به خدا سوگند! تا دنیا وجود دارد و تا آفتاب می تابد و ستارگان در آسمان م</w:t>
      </w:r>
      <w:r>
        <w:rPr>
          <w:rStyle w:val="contenttext"/>
          <w:rFonts w:cs="B Zar" w:hint="cs"/>
          <w:color w:val="000000"/>
          <w:sz w:val="36"/>
          <w:szCs w:val="36"/>
          <w:rtl/>
        </w:rPr>
        <w:t xml:space="preserve">ی درخشند، این کار را نخواهم کرد. اگر مال، از آن خودم بود آن را به طور مساوی تقسیم می کردم، چه رسد به این که مال، مال خداست. </w:t>
      </w:r>
    </w:p>
    <w:p w:rsidR="00000000" w:rsidRDefault="00AB65A6">
      <w:pPr>
        <w:pStyle w:val="contentparagraph"/>
        <w:bidi/>
        <w:jc w:val="both"/>
        <w:divId w:val="264848564"/>
        <w:rPr>
          <w:rFonts w:cs="B Zar" w:hint="cs"/>
          <w:color w:val="000000"/>
          <w:sz w:val="36"/>
          <w:szCs w:val="36"/>
          <w:rtl/>
        </w:rPr>
      </w:pPr>
      <w:r>
        <w:rPr>
          <w:rStyle w:val="contenttext"/>
          <w:rFonts w:cs="B Zar" w:hint="cs"/>
          <w:color w:val="000000"/>
          <w:sz w:val="36"/>
          <w:szCs w:val="36"/>
          <w:rtl/>
        </w:rPr>
        <w:t xml:space="preserve">سپس فرمود: </w:t>
      </w:r>
    </w:p>
    <w:p w:rsidR="00000000" w:rsidRDefault="00AB65A6">
      <w:pPr>
        <w:pStyle w:val="contentparagraph"/>
        <w:bidi/>
        <w:jc w:val="both"/>
        <w:divId w:val="264848564"/>
        <w:rPr>
          <w:rFonts w:cs="B Zar" w:hint="cs"/>
          <w:color w:val="000000"/>
          <w:sz w:val="36"/>
          <w:szCs w:val="36"/>
          <w:rtl/>
        </w:rPr>
      </w:pPr>
      <w:r>
        <w:rPr>
          <w:rStyle w:val="contenttext"/>
          <w:rFonts w:cs="B Zar" w:hint="cs"/>
          <w:color w:val="000000"/>
          <w:sz w:val="36"/>
          <w:szCs w:val="36"/>
          <w:rtl/>
        </w:rPr>
        <w:t xml:space="preserve">ای مردم! کسی که کار نیک را در جای نادرست انجام داد، چند روی نزد افراد نااهل و تاریک دل مورد ستایش قرار می گیرد و در دل </w:t>
      </w:r>
      <w:r>
        <w:rPr>
          <w:rStyle w:val="contenttext"/>
          <w:rFonts w:cs="B Zar" w:hint="cs"/>
          <w:color w:val="000000"/>
          <w:sz w:val="36"/>
          <w:szCs w:val="36"/>
          <w:rtl/>
        </w:rPr>
        <w:t>ایشان محبّت و دوستی می آفریند؛ ولی اگر روزی حادثه بدی برای وی پیش بیاید و به یاریشان نیازمند شود، آنان بدترین و سرزنش کننده ترین دوستان خواهند شد.</w:t>
      </w:r>
      <w:hyperlink w:anchor="content_note_340_1" w:tooltip=". بحار الانوار، ج 41، ص 108 و 111. " w:history="1">
        <w:r>
          <w:rPr>
            <w:rStyle w:val="Hyperlink"/>
            <w:rFonts w:cs="B Zar" w:hint="cs"/>
            <w:sz w:val="36"/>
            <w:szCs w:val="36"/>
            <w:rtl/>
          </w:rPr>
          <w:t>(1)</w:t>
        </w:r>
      </w:hyperlink>
    </w:p>
    <w:p w:rsidR="00000000" w:rsidRDefault="00AB65A6">
      <w:pPr>
        <w:pStyle w:val="contentparagraph"/>
        <w:bidi/>
        <w:jc w:val="both"/>
        <w:divId w:val="264848564"/>
        <w:rPr>
          <w:rFonts w:cs="B Zar" w:hint="cs"/>
          <w:color w:val="000000"/>
          <w:sz w:val="36"/>
          <w:szCs w:val="36"/>
          <w:rtl/>
        </w:rPr>
      </w:pPr>
      <w:r>
        <w:rPr>
          <w:rStyle w:val="contenttext"/>
          <w:rFonts w:cs="B Zar" w:hint="cs"/>
          <w:color w:val="000000"/>
          <w:sz w:val="36"/>
          <w:szCs w:val="36"/>
          <w:rtl/>
        </w:rPr>
        <w:t xml:space="preserve">ب) علی و بیت المال </w:t>
      </w:r>
    </w:p>
    <w:p w:rsidR="00000000" w:rsidRDefault="00AB65A6">
      <w:pPr>
        <w:pStyle w:val="contentparagraph"/>
        <w:bidi/>
        <w:jc w:val="both"/>
        <w:divId w:val="264848564"/>
        <w:rPr>
          <w:rFonts w:cs="B Zar" w:hint="cs"/>
          <w:color w:val="000000"/>
          <w:sz w:val="36"/>
          <w:szCs w:val="36"/>
          <w:rtl/>
        </w:rPr>
      </w:pPr>
      <w:r>
        <w:rPr>
          <w:rStyle w:val="contenttext"/>
          <w:rFonts w:cs="B Zar" w:hint="cs"/>
          <w:color w:val="000000"/>
          <w:sz w:val="36"/>
          <w:szCs w:val="36"/>
          <w:rtl/>
        </w:rPr>
        <w:t>زاذا</w:t>
      </w:r>
      <w:r>
        <w:rPr>
          <w:rStyle w:val="contenttext"/>
          <w:rFonts w:cs="B Zar" w:hint="cs"/>
          <w:color w:val="000000"/>
          <w:sz w:val="36"/>
          <w:szCs w:val="36"/>
          <w:rtl/>
        </w:rPr>
        <w:t>ن نقل می کند: من با قنبر، غلام امام علی علیه السلام، محضر امیرالمؤمنین علیه السلام وارد شدیم. قنبر گفت: یا امیرالمؤمنین! چیزی برای شما ذخیره کرده ام! حضرت فرمود: آن چیست؟</w:t>
      </w:r>
    </w:p>
    <w:p w:rsidR="00000000" w:rsidRDefault="00AB65A6">
      <w:pPr>
        <w:pStyle w:val="contentparagraph"/>
        <w:bidi/>
        <w:jc w:val="both"/>
        <w:divId w:val="264848564"/>
        <w:rPr>
          <w:rFonts w:cs="B Zar" w:hint="cs"/>
          <w:color w:val="000000"/>
          <w:sz w:val="36"/>
          <w:szCs w:val="36"/>
          <w:rtl/>
        </w:rPr>
      </w:pPr>
      <w:r>
        <w:rPr>
          <w:rStyle w:val="contenttext"/>
          <w:rFonts w:cs="B Zar" w:hint="cs"/>
          <w:color w:val="000000"/>
          <w:sz w:val="36"/>
          <w:szCs w:val="36"/>
          <w:rtl/>
        </w:rPr>
        <w:t>ص: 340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82" style="width:0;height:1.5pt" o:hralign="center" o:hrstd="t" o:hr="t" fillcolor="#a0a0a0" stroked="f"/>
        </w:pict>
      </w:r>
    </w:p>
    <w:p w:rsidR="00000000" w:rsidRDefault="00AB65A6">
      <w:pPr>
        <w:bidi/>
        <w:jc w:val="both"/>
        <w:divId w:val="1110858875"/>
        <w:rPr>
          <w:rFonts w:eastAsia="Times New Roman" w:cs="B Zar" w:hint="cs"/>
          <w:color w:val="000000"/>
          <w:sz w:val="36"/>
          <w:szCs w:val="36"/>
          <w:rtl/>
        </w:rPr>
      </w:pPr>
      <w:r>
        <w:rPr>
          <w:rFonts w:eastAsia="Times New Roman" w:cs="B Zar" w:hint="cs"/>
          <w:color w:val="000000"/>
          <w:sz w:val="36"/>
          <w:szCs w:val="36"/>
          <w:rtl/>
        </w:rPr>
        <w:t xml:space="preserve">1- . بحار الانوار، ج 41، ص 108 و 111. </w:t>
      </w:r>
    </w:p>
    <w:p w:rsidR="00000000" w:rsidRDefault="00AB65A6">
      <w:pPr>
        <w:pStyle w:val="contentparagraph"/>
        <w:bidi/>
        <w:jc w:val="both"/>
        <w:divId w:val="2087338822"/>
        <w:rPr>
          <w:rFonts w:cs="B Zar" w:hint="cs"/>
          <w:color w:val="000000"/>
          <w:sz w:val="36"/>
          <w:szCs w:val="36"/>
          <w:rtl/>
        </w:rPr>
      </w:pPr>
      <w:r>
        <w:rPr>
          <w:rStyle w:val="contenttext"/>
          <w:rFonts w:cs="B Zar" w:hint="cs"/>
          <w:color w:val="000000"/>
          <w:sz w:val="36"/>
          <w:szCs w:val="36"/>
          <w:rtl/>
        </w:rPr>
        <w:t>عرض</w:t>
      </w:r>
      <w:r>
        <w:rPr>
          <w:rStyle w:val="contenttext"/>
          <w:rFonts w:cs="B Zar" w:hint="cs"/>
          <w:color w:val="000000"/>
          <w:sz w:val="36"/>
          <w:szCs w:val="36"/>
          <w:rtl/>
        </w:rPr>
        <w:t xml:space="preserve"> کرد: تعدادی ظرف طلا و نقره! چون دیدم تمام اموال غنایم را تقسیم کردی و از آنها برای خود برنداشتی، من این ظرف ها را برای شما ذخیره کردم. </w:t>
      </w:r>
    </w:p>
    <w:p w:rsidR="00000000" w:rsidRDefault="00AB65A6">
      <w:pPr>
        <w:pStyle w:val="contentparagraph"/>
        <w:bidi/>
        <w:jc w:val="both"/>
        <w:divId w:val="2087338822"/>
        <w:rPr>
          <w:rFonts w:cs="B Zar" w:hint="cs"/>
          <w:color w:val="000000"/>
          <w:sz w:val="36"/>
          <w:szCs w:val="36"/>
          <w:rtl/>
        </w:rPr>
      </w:pPr>
      <w:r>
        <w:rPr>
          <w:rStyle w:val="contenttext"/>
          <w:rFonts w:cs="B Zar" w:hint="cs"/>
          <w:color w:val="000000"/>
          <w:sz w:val="36"/>
          <w:szCs w:val="36"/>
          <w:rtl/>
        </w:rPr>
        <w:t>حضرت علی علیه السلام شمشیر خود را کشید و به قنبر فرمود: وای بر تو! دوست داری که به خانه ام آتش بیاوری؟! خانه ام را بسوز</w:t>
      </w:r>
      <w:r>
        <w:rPr>
          <w:rStyle w:val="contenttext"/>
          <w:rFonts w:cs="B Zar" w:hint="cs"/>
          <w:color w:val="000000"/>
          <w:sz w:val="36"/>
          <w:szCs w:val="36"/>
          <w:rtl/>
        </w:rPr>
        <w:t>انی؟! سپس آن ظروف را قطعه قطعه کرد و نمایندگان قبایل را طلبید و آنها را به آنان داد، تا عادلانه بین مردم تقسیم کنند.</w:t>
      </w:r>
      <w:hyperlink w:anchor="content_note_341_1" w:tooltip=". بحارالانوار، ج 41، ص 135. " w:history="1">
        <w:r>
          <w:rPr>
            <w:rStyle w:val="Hyperlink"/>
            <w:rFonts w:cs="B Zar" w:hint="cs"/>
            <w:sz w:val="36"/>
            <w:szCs w:val="36"/>
            <w:rtl/>
          </w:rPr>
          <w:t>(1)</w:t>
        </w:r>
      </w:hyperlink>
    </w:p>
    <w:p w:rsidR="00000000" w:rsidRDefault="00AB65A6">
      <w:pPr>
        <w:pStyle w:val="contentparagraph"/>
        <w:bidi/>
        <w:jc w:val="both"/>
        <w:divId w:val="2087338822"/>
        <w:rPr>
          <w:rFonts w:cs="B Zar" w:hint="cs"/>
          <w:color w:val="000000"/>
          <w:sz w:val="36"/>
          <w:szCs w:val="36"/>
          <w:rtl/>
        </w:rPr>
      </w:pPr>
      <w:r>
        <w:rPr>
          <w:rStyle w:val="contenttext"/>
          <w:rFonts w:cs="B Zar" w:hint="cs"/>
          <w:color w:val="000000"/>
          <w:sz w:val="36"/>
          <w:szCs w:val="36"/>
          <w:rtl/>
        </w:rPr>
        <w:t xml:space="preserve">ج) چگونه به کسی ستم روا دارم؟ </w:t>
      </w:r>
    </w:p>
    <w:p w:rsidR="00000000" w:rsidRDefault="00AB65A6">
      <w:pPr>
        <w:pStyle w:val="contentparagraph"/>
        <w:bidi/>
        <w:jc w:val="both"/>
        <w:divId w:val="2087338822"/>
        <w:rPr>
          <w:rFonts w:cs="B Zar" w:hint="cs"/>
          <w:color w:val="000000"/>
          <w:sz w:val="36"/>
          <w:szCs w:val="36"/>
          <w:rtl/>
        </w:rPr>
      </w:pPr>
      <w:r>
        <w:rPr>
          <w:rStyle w:val="contenttext"/>
          <w:rFonts w:cs="B Zar" w:hint="cs"/>
          <w:color w:val="000000"/>
          <w:sz w:val="36"/>
          <w:szCs w:val="36"/>
          <w:rtl/>
        </w:rPr>
        <w:t xml:space="preserve">امام علی علیه السلام در فرازی از سخنان زیبایش می فرماید: </w:t>
      </w:r>
    </w:p>
    <w:p w:rsidR="00000000" w:rsidRDefault="00AB65A6">
      <w:pPr>
        <w:pStyle w:val="contentparagraph"/>
        <w:bidi/>
        <w:jc w:val="both"/>
        <w:divId w:val="2087338822"/>
        <w:rPr>
          <w:rFonts w:cs="B Zar" w:hint="cs"/>
          <w:color w:val="000000"/>
          <w:sz w:val="36"/>
          <w:szCs w:val="36"/>
          <w:rtl/>
        </w:rPr>
      </w:pPr>
      <w:r>
        <w:rPr>
          <w:rStyle w:val="contenttext"/>
          <w:rFonts w:cs="B Zar" w:hint="cs"/>
          <w:color w:val="000000"/>
          <w:sz w:val="36"/>
          <w:szCs w:val="36"/>
          <w:rtl/>
        </w:rPr>
        <w:t>«سوگند به خدا! اگر تمام شب را بر روی خارهای سعدان</w:t>
      </w:r>
      <w:hyperlink w:anchor="content_note_341_2" w:tooltip=". گیاهی است دارای خارهای تیز. " w:history="1">
        <w:r>
          <w:rPr>
            <w:rStyle w:val="Hyperlink"/>
            <w:rFonts w:cs="B Zar" w:hint="cs"/>
            <w:sz w:val="36"/>
            <w:szCs w:val="36"/>
            <w:rtl/>
          </w:rPr>
          <w:t>(2)</w:t>
        </w:r>
      </w:hyperlink>
      <w:r>
        <w:rPr>
          <w:rStyle w:val="contenttext"/>
          <w:rFonts w:cs="B Zar" w:hint="cs"/>
          <w:color w:val="000000"/>
          <w:sz w:val="36"/>
          <w:szCs w:val="36"/>
          <w:rtl/>
        </w:rPr>
        <w:t xml:space="preserve"> بی خواب به سر برم و با غُل و زنجیر آهنین مرا به این سو و آن سو بکشند</w:t>
      </w:r>
      <w:r>
        <w:rPr>
          <w:rStyle w:val="contenttext"/>
          <w:rFonts w:cs="B Zar" w:hint="cs"/>
          <w:color w:val="000000"/>
          <w:sz w:val="36"/>
          <w:szCs w:val="36"/>
          <w:rtl/>
        </w:rPr>
        <w:t>، خوش تر دارم از این که روز قیامت، خدا و رسول او را ملاقات کنم در حالی که به یک بنده خدا ستم کرده و چیزی از اموال کسی غصب کرده باشم. چگونه به کسی ستم کنم به خاطر نفسی که شتابان به سوی کهنگی و فرسودگی پیش می رود و در زیر خاک مدّت طولانی ماندنی است».</w:t>
      </w:r>
      <w:hyperlink w:anchor="content_note_341_3" w:tooltip=". بحار الانوار، ج 75، ص 359. " w:history="1">
        <w:r>
          <w:rPr>
            <w:rStyle w:val="Hyperlink"/>
            <w:rFonts w:cs="B Zar" w:hint="cs"/>
            <w:sz w:val="36"/>
            <w:szCs w:val="36"/>
            <w:rtl/>
          </w:rPr>
          <w:t>(3)</w:t>
        </w:r>
      </w:hyperlink>
    </w:p>
    <w:p w:rsidR="00000000" w:rsidRDefault="00AB65A6">
      <w:pPr>
        <w:pStyle w:val="contentparagraph"/>
        <w:bidi/>
        <w:jc w:val="both"/>
        <w:divId w:val="2087338822"/>
        <w:rPr>
          <w:rFonts w:cs="B Zar" w:hint="cs"/>
          <w:color w:val="000000"/>
          <w:sz w:val="36"/>
          <w:szCs w:val="36"/>
          <w:rtl/>
        </w:rPr>
      </w:pPr>
      <w:r>
        <w:rPr>
          <w:rStyle w:val="contenttext"/>
          <w:rFonts w:cs="B Zar" w:hint="cs"/>
          <w:color w:val="000000"/>
          <w:sz w:val="36"/>
          <w:szCs w:val="36"/>
          <w:rtl/>
        </w:rPr>
        <w:t>د) روش بازپرسی و قضاوت علی علیه السلام</w:t>
      </w:r>
    </w:p>
    <w:p w:rsidR="00000000" w:rsidRDefault="00AB65A6">
      <w:pPr>
        <w:pStyle w:val="contentparagraph"/>
        <w:bidi/>
        <w:jc w:val="both"/>
        <w:divId w:val="2087338822"/>
        <w:rPr>
          <w:rFonts w:cs="B Zar" w:hint="cs"/>
          <w:color w:val="000000"/>
          <w:sz w:val="36"/>
          <w:szCs w:val="36"/>
          <w:rtl/>
        </w:rPr>
      </w:pPr>
      <w:r>
        <w:rPr>
          <w:rStyle w:val="contenttext"/>
          <w:rFonts w:cs="B Zar" w:hint="cs"/>
          <w:color w:val="000000"/>
          <w:sz w:val="36"/>
          <w:szCs w:val="36"/>
          <w:rtl/>
        </w:rPr>
        <w:t xml:space="preserve">روزی علی علیه السلام وارد مسجد شد. جوانی را دید که گریه می کند و چند نفری در اطراف او هستند. </w:t>
      </w:r>
    </w:p>
    <w:p w:rsidR="00000000" w:rsidRDefault="00AB65A6">
      <w:pPr>
        <w:pStyle w:val="contentparagraph"/>
        <w:bidi/>
        <w:jc w:val="both"/>
        <w:divId w:val="2087338822"/>
        <w:rPr>
          <w:rFonts w:cs="B Zar" w:hint="cs"/>
          <w:color w:val="000000"/>
          <w:sz w:val="36"/>
          <w:szCs w:val="36"/>
          <w:rtl/>
        </w:rPr>
      </w:pPr>
      <w:r>
        <w:rPr>
          <w:rStyle w:val="contenttext"/>
          <w:rFonts w:cs="B Zar" w:hint="cs"/>
          <w:color w:val="000000"/>
          <w:sz w:val="36"/>
          <w:szCs w:val="36"/>
          <w:rtl/>
        </w:rPr>
        <w:t xml:space="preserve">امام علیه السلام پرسید: چرا گریه می کنی؟ </w:t>
      </w:r>
    </w:p>
    <w:p w:rsidR="00000000" w:rsidRDefault="00AB65A6">
      <w:pPr>
        <w:pStyle w:val="contentparagraph"/>
        <w:bidi/>
        <w:jc w:val="both"/>
        <w:divId w:val="2087338822"/>
        <w:rPr>
          <w:rFonts w:cs="B Zar" w:hint="cs"/>
          <w:color w:val="000000"/>
          <w:sz w:val="36"/>
          <w:szCs w:val="36"/>
          <w:rtl/>
        </w:rPr>
      </w:pPr>
      <w:r>
        <w:rPr>
          <w:rStyle w:val="contenttext"/>
          <w:rFonts w:cs="B Zar" w:hint="cs"/>
          <w:color w:val="000000"/>
          <w:sz w:val="36"/>
          <w:szCs w:val="36"/>
          <w:rtl/>
        </w:rPr>
        <w:t>جوان پاسخ</w:t>
      </w:r>
      <w:r>
        <w:rPr>
          <w:rStyle w:val="contenttext"/>
          <w:rFonts w:cs="B Zar" w:hint="cs"/>
          <w:color w:val="000000"/>
          <w:sz w:val="36"/>
          <w:szCs w:val="36"/>
          <w:rtl/>
        </w:rPr>
        <w:t xml:space="preserve"> داد که شریح برخلاف انصاف درباره او حکم داده است.</w:t>
      </w:r>
    </w:p>
    <w:p w:rsidR="00000000" w:rsidRDefault="00AB65A6">
      <w:pPr>
        <w:pStyle w:val="contentparagraph"/>
        <w:bidi/>
        <w:jc w:val="both"/>
        <w:divId w:val="2087338822"/>
        <w:rPr>
          <w:rFonts w:cs="B Zar" w:hint="cs"/>
          <w:color w:val="000000"/>
          <w:sz w:val="36"/>
          <w:szCs w:val="36"/>
          <w:rtl/>
        </w:rPr>
      </w:pPr>
      <w:r>
        <w:rPr>
          <w:rStyle w:val="contenttext"/>
          <w:rFonts w:cs="B Zar" w:hint="cs"/>
          <w:color w:val="000000"/>
          <w:sz w:val="36"/>
          <w:szCs w:val="36"/>
          <w:rtl/>
        </w:rPr>
        <w:t>حضرت از قضیّه اش پرسید. او در جواب به آن چند نفر که اطرافش بودند اشاره نمود و گفت: اینان پدر مرا با خود به سفر بردند، پس از آنکه از سفر باز گشتند، پدرم</w:t>
      </w:r>
    </w:p>
    <w:p w:rsidR="00000000" w:rsidRDefault="00AB65A6">
      <w:pPr>
        <w:pStyle w:val="contentparagraph"/>
        <w:bidi/>
        <w:jc w:val="both"/>
        <w:divId w:val="2087338822"/>
        <w:rPr>
          <w:rFonts w:cs="B Zar" w:hint="cs"/>
          <w:color w:val="000000"/>
          <w:sz w:val="36"/>
          <w:szCs w:val="36"/>
          <w:rtl/>
        </w:rPr>
      </w:pPr>
      <w:r>
        <w:rPr>
          <w:rStyle w:val="contenttext"/>
          <w:rFonts w:cs="B Zar" w:hint="cs"/>
          <w:color w:val="000000"/>
          <w:sz w:val="36"/>
          <w:szCs w:val="36"/>
          <w:rtl/>
        </w:rPr>
        <w:t>ص: 341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83" style="width:0;height:1.5pt" o:hralign="center" o:hrstd="t" o:hr="t" fillcolor="#a0a0a0" stroked="f"/>
        </w:pict>
      </w:r>
    </w:p>
    <w:p w:rsidR="00000000" w:rsidRDefault="00AB65A6">
      <w:pPr>
        <w:bidi/>
        <w:jc w:val="both"/>
        <w:divId w:val="1911647682"/>
        <w:rPr>
          <w:rFonts w:eastAsia="Times New Roman" w:cs="B Zar" w:hint="cs"/>
          <w:color w:val="000000"/>
          <w:sz w:val="36"/>
          <w:szCs w:val="36"/>
          <w:rtl/>
        </w:rPr>
      </w:pPr>
      <w:r>
        <w:rPr>
          <w:rFonts w:eastAsia="Times New Roman" w:cs="B Zar" w:hint="cs"/>
          <w:color w:val="000000"/>
          <w:sz w:val="36"/>
          <w:szCs w:val="36"/>
          <w:rtl/>
        </w:rPr>
        <w:t>1- . بحارا</w:t>
      </w:r>
      <w:r>
        <w:rPr>
          <w:rFonts w:eastAsia="Times New Roman" w:cs="B Zar" w:hint="cs"/>
          <w:color w:val="000000"/>
          <w:sz w:val="36"/>
          <w:szCs w:val="36"/>
          <w:rtl/>
        </w:rPr>
        <w:t xml:space="preserve">لانوار، ج 41، ص 135. </w:t>
      </w:r>
    </w:p>
    <w:p w:rsidR="00000000" w:rsidRDefault="00AB65A6">
      <w:pPr>
        <w:bidi/>
        <w:jc w:val="both"/>
        <w:divId w:val="1459375402"/>
        <w:rPr>
          <w:rFonts w:eastAsia="Times New Roman" w:cs="B Zar" w:hint="cs"/>
          <w:color w:val="000000"/>
          <w:sz w:val="36"/>
          <w:szCs w:val="36"/>
          <w:rtl/>
        </w:rPr>
      </w:pPr>
      <w:r>
        <w:rPr>
          <w:rFonts w:eastAsia="Times New Roman" w:cs="B Zar" w:hint="cs"/>
          <w:color w:val="000000"/>
          <w:sz w:val="36"/>
          <w:szCs w:val="36"/>
          <w:rtl/>
        </w:rPr>
        <w:t xml:space="preserve">2- . گیاهی است دارای خارهای تیز. </w:t>
      </w:r>
    </w:p>
    <w:p w:rsidR="00000000" w:rsidRDefault="00AB65A6">
      <w:pPr>
        <w:bidi/>
        <w:jc w:val="both"/>
        <w:divId w:val="1798336438"/>
        <w:rPr>
          <w:rFonts w:eastAsia="Times New Roman" w:cs="B Zar" w:hint="cs"/>
          <w:color w:val="000000"/>
          <w:sz w:val="36"/>
          <w:szCs w:val="36"/>
          <w:rtl/>
        </w:rPr>
      </w:pPr>
      <w:r>
        <w:rPr>
          <w:rFonts w:eastAsia="Times New Roman" w:cs="B Zar" w:hint="cs"/>
          <w:color w:val="000000"/>
          <w:sz w:val="36"/>
          <w:szCs w:val="36"/>
          <w:rtl/>
        </w:rPr>
        <w:t xml:space="preserve">3- . بحار الانوار، ج 75، ص 359. </w:t>
      </w:r>
    </w:p>
    <w:p w:rsidR="00000000" w:rsidRDefault="00AB65A6">
      <w:pPr>
        <w:pStyle w:val="contentparagraph"/>
        <w:bidi/>
        <w:jc w:val="both"/>
        <w:divId w:val="1143352430"/>
        <w:rPr>
          <w:rFonts w:cs="B Zar" w:hint="cs"/>
          <w:color w:val="000000"/>
          <w:sz w:val="36"/>
          <w:szCs w:val="36"/>
          <w:rtl/>
        </w:rPr>
      </w:pPr>
      <w:r>
        <w:rPr>
          <w:rStyle w:val="contenttext"/>
          <w:rFonts w:cs="B Zar" w:hint="cs"/>
          <w:color w:val="000000"/>
          <w:sz w:val="36"/>
          <w:szCs w:val="36"/>
          <w:rtl/>
        </w:rPr>
        <w:t xml:space="preserve">با آنان نبود. پرسیدم: پدرم چه شد؟ گفتند: مُرد. من از پولی که او موقع سفر با خود داشت پرسیدم، گفتند: از مال او خبر نداریم. </w:t>
      </w:r>
    </w:p>
    <w:p w:rsidR="00000000" w:rsidRDefault="00AB65A6">
      <w:pPr>
        <w:pStyle w:val="contentparagraph"/>
        <w:bidi/>
        <w:jc w:val="both"/>
        <w:divId w:val="1143352430"/>
        <w:rPr>
          <w:rFonts w:cs="B Zar" w:hint="cs"/>
          <w:color w:val="000000"/>
          <w:sz w:val="36"/>
          <w:szCs w:val="36"/>
          <w:rtl/>
        </w:rPr>
      </w:pPr>
      <w:r>
        <w:rPr>
          <w:rStyle w:val="contenttext"/>
          <w:rFonts w:cs="B Zar" w:hint="cs"/>
          <w:color w:val="000000"/>
          <w:sz w:val="36"/>
          <w:szCs w:val="36"/>
          <w:rtl/>
        </w:rPr>
        <w:t>برای احقاق حق و کشف واقعیّت به شریح قاضی مرا</w:t>
      </w:r>
      <w:r>
        <w:rPr>
          <w:rStyle w:val="contenttext"/>
          <w:rFonts w:cs="B Zar" w:hint="cs"/>
          <w:color w:val="000000"/>
          <w:sz w:val="36"/>
          <w:szCs w:val="36"/>
          <w:rtl/>
        </w:rPr>
        <w:t xml:space="preserve">جعه نمودم. او همسفرهای پدرم را احضار نموده، جریان امر را از آنان پرسید و از اموال پدرم سؤال کرد؟ اظهار بی اطّلاعی نمودند. دستور داد همسفرها قسم یاد کنند که از پول پدرم اطّلاع ندارند. </w:t>
      </w:r>
    </w:p>
    <w:p w:rsidR="00000000" w:rsidRDefault="00AB65A6">
      <w:pPr>
        <w:pStyle w:val="contentparagraph"/>
        <w:bidi/>
        <w:jc w:val="both"/>
        <w:divId w:val="1143352430"/>
        <w:rPr>
          <w:rFonts w:cs="B Zar" w:hint="cs"/>
          <w:color w:val="000000"/>
          <w:sz w:val="36"/>
          <w:szCs w:val="36"/>
          <w:rtl/>
        </w:rPr>
      </w:pPr>
      <w:r>
        <w:rPr>
          <w:rStyle w:val="contenttext"/>
          <w:rFonts w:cs="B Zar" w:hint="cs"/>
          <w:color w:val="000000"/>
          <w:sz w:val="36"/>
          <w:szCs w:val="36"/>
          <w:rtl/>
        </w:rPr>
        <w:t xml:space="preserve">آنان قسم خوردند که بی اطّلاع هستند. شریح همه آنها را آزاد کرد و به من گفت: از این پس نباید کاری با اینان داشته باشی. </w:t>
      </w:r>
    </w:p>
    <w:p w:rsidR="00000000" w:rsidRDefault="00AB65A6">
      <w:pPr>
        <w:pStyle w:val="contentparagraph"/>
        <w:bidi/>
        <w:jc w:val="both"/>
        <w:divId w:val="1143352430"/>
        <w:rPr>
          <w:rFonts w:cs="B Zar" w:hint="cs"/>
          <w:color w:val="000000"/>
          <w:sz w:val="36"/>
          <w:szCs w:val="36"/>
          <w:rtl/>
        </w:rPr>
      </w:pPr>
      <w:r>
        <w:rPr>
          <w:rStyle w:val="contenttext"/>
          <w:rFonts w:cs="B Zar" w:hint="cs"/>
          <w:color w:val="000000"/>
          <w:sz w:val="36"/>
          <w:szCs w:val="36"/>
          <w:rtl/>
        </w:rPr>
        <w:t xml:space="preserve">علی علیه السلام دستور داد متّهمان را احضار کنند و به قنبر فرمود: عدّه ای از اعضای شرطه الخمیس (گروهی از مأموران) را خبر نموده، هر کدام از </w:t>
      </w:r>
      <w:r>
        <w:rPr>
          <w:rStyle w:val="contenttext"/>
          <w:rFonts w:cs="B Zar" w:hint="cs"/>
          <w:color w:val="000000"/>
          <w:sz w:val="36"/>
          <w:szCs w:val="36"/>
          <w:rtl/>
        </w:rPr>
        <w:t xml:space="preserve">متّهمان را در اختیار یک نفر مأمور قرار داد. </w:t>
      </w:r>
    </w:p>
    <w:p w:rsidR="00000000" w:rsidRDefault="00AB65A6">
      <w:pPr>
        <w:pStyle w:val="contentparagraph"/>
        <w:bidi/>
        <w:jc w:val="both"/>
        <w:divId w:val="1143352430"/>
        <w:rPr>
          <w:rFonts w:cs="B Zar" w:hint="cs"/>
          <w:color w:val="000000"/>
          <w:sz w:val="36"/>
          <w:szCs w:val="36"/>
          <w:rtl/>
        </w:rPr>
      </w:pPr>
      <w:r>
        <w:rPr>
          <w:rStyle w:val="contenttext"/>
          <w:rFonts w:cs="B Zar" w:hint="cs"/>
          <w:color w:val="000000"/>
          <w:sz w:val="36"/>
          <w:szCs w:val="36"/>
          <w:rtl/>
        </w:rPr>
        <w:t>حضرت نشست و گروهی که پدرِ جوان را با خود به سفر برده بودند نزد خود طلبید. آنان نیز نشستند و جوان شاکی را نزد آنان نشاند و مجلس قضا تشکیل گردید و به جوان فرمود سخنانش را تکرار نماید. او در حالی که گریه می کرد، اد</w:t>
      </w:r>
      <w:r>
        <w:rPr>
          <w:rStyle w:val="contenttext"/>
          <w:rFonts w:cs="B Zar" w:hint="cs"/>
          <w:color w:val="000000"/>
          <w:sz w:val="36"/>
          <w:szCs w:val="36"/>
          <w:rtl/>
        </w:rPr>
        <w:t xml:space="preserve">ّعای خود را مطرح کرد و گفت: </w:t>
      </w:r>
    </w:p>
    <w:p w:rsidR="00000000" w:rsidRDefault="00AB65A6">
      <w:pPr>
        <w:pStyle w:val="contentparagraph"/>
        <w:bidi/>
        <w:jc w:val="both"/>
        <w:divId w:val="1143352430"/>
        <w:rPr>
          <w:rFonts w:cs="B Zar" w:hint="cs"/>
          <w:color w:val="000000"/>
          <w:sz w:val="36"/>
          <w:szCs w:val="36"/>
          <w:rtl/>
        </w:rPr>
      </w:pPr>
      <w:r>
        <w:rPr>
          <w:rStyle w:val="contenttext"/>
          <w:rFonts w:cs="B Zar" w:hint="cs"/>
          <w:color w:val="000000"/>
          <w:sz w:val="36"/>
          <w:szCs w:val="36"/>
          <w:rtl/>
        </w:rPr>
        <w:t xml:space="preserve">یا امیرالمؤمنین! به خدا قسم! من این عده را در خون پدرم متهم می دانم، به طمع مالش از راه حیله اغفالش کردند و با خود به سفر بردند. </w:t>
      </w:r>
    </w:p>
    <w:p w:rsidR="00000000" w:rsidRDefault="00AB65A6">
      <w:pPr>
        <w:pStyle w:val="contentparagraph"/>
        <w:bidi/>
        <w:jc w:val="both"/>
        <w:divId w:val="1143352430"/>
        <w:rPr>
          <w:rFonts w:cs="B Zar" w:hint="cs"/>
          <w:color w:val="000000"/>
          <w:sz w:val="36"/>
          <w:szCs w:val="36"/>
          <w:rtl/>
        </w:rPr>
      </w:pPr>
      <w:r>
        <w:rPr>
          <w:rStyle w:val="contenttext"/>
          <w:rFonts w:cs="B Zar" w:hint="cs"/>
          <w:color w:val="000000"/>
          <w:sz w:val="36"/>
          <w:szCs w:val="36"/>
          <w:rtl/>
        </w:rPr>
        <w:t xml:space="preserve">علی علیه السلام از گروه همسفر پرسید: چه می گویید؟ </w:t>
      </w:r>
    </w:p>
    <w:p w:rsidR="00000000" w:rsidRDefault="00AB65A6">
      <w:pPr>
        <w:pStyle w:val="contentparagraph"/>
        <w:bidi/>
        <w:jc w:val="both"/>
        <w:divId w:val="1143352430"/>
        <w:rPr>
          <w:rFonts w:cs="B Zar" w:hint="cs"/>
          <w:color w:val="000000"/>
          <w:sz w:val="36"/>
          <w:szCs w:val="36"/>
          <w:rtl/>
        </w:rPr>
      </w:pPr>
      <w:r>
        <w:rPr>
          <w:rStyle w:val="contenttext"/>
          <w:rFonts w:cs="B Zar" w:hint="cs"/>
          <w:color w:val="000000"/>
          <w:sz w:val="36"/>
          <w:szCs w:val="36"/>
          <w:rtl/>
        </w:rPr>
        <w:t>آنان نیز همان پاسخ را که به شریح در محکمه قضا داده بودند، تکرار کردند و گفتند: پدر این جوان مُرد و ما از اموالش اطّلاعی نداریم. حضرت به صورت آنان نظر عمیقی افکند و فرمود: فکر می کنید من نمی دانم با پدر این جوان چه کرده اید؟ اگر چنین باشد علم و آگاهی من ناچ</w:t>
      </w:r>
      <w:r>
        <w:rPr>
          <w:rStyle w:val="contenttext"/>
          <w:rFonts w:cs="B Zar" w:hint="cs"/>
          <w:color w:val="000000"/>
          <w:sz w:val="36"/>
          <w:szCs w:val="36"/>
          <w:rtl/>
        </w:rPr>
        <w:t xml:space="preserve">یز خواهد بود. </w:t>
      </w:r>
    </w:p>
    <w:p w:rsidR="00000000" w:rsidRDefault="00AB65A6">
      <w:pPr>
        <w:pStyle w:val="contentparagraph"/>
        <w:bidi/>
        <w:jc w:val="both"/>
        <w:divId w:val="1143352430"/>
        <w:rPr>
          <w:rFonts w:cs="B Zar" w:hint="cs"/>
          <w:color w:val="000000"/>
          <w:sz w:val="36"/>
          <w:szCs w:val="36"/>
          <w:rtl/>
        </w:rPr>
      </w:pPr>
      <w:r>
        <w:rPr>
          <w:rStyle w:val="contenttext"/>
          <w:rFonts w:cs="B Zar" w:hint="cs"/>
          <w:color w:val="000000"/>
          <w:sz w:val="36"/>
          <w:szCs w:val="36"/>
          <w:rtl/>
        </w:rPr>
        <w:t>سپس دستور داد افراد متهم را از یکدیگر جدا کنند. مأمورین آنها را در مسجد متفرق نموده و هریک را در کنار یکی از ستون های مسجد نگه داشتند. آنگاه خود، ابن ابی رافع را احضار کرد و فرمود: بنشین و بنویس!</w:t>
      </w:r>
    </w:p>
    <w:p w:rsidR="00000000" w:rsidRDefault="00AB65A6">
      <w:pPr>
        <w:pStyle w:val="contentparagraph"/>
        <w:bidi/>
        <w:jc w:val="both"/>
        <w:divId w:val="1143352430"/>
        <w:rPr>
          <w:rFonts w:cs="B Zar" w:hint="cs"/>
          <w:color w:val="000000"/>
          <w:sz w:val="36"/>
          <w:szCs w:val="36"/>
          <w:rtl/>
        </w:rPr>
      </w:pPr>
      <w:r>
        <w:rPr>
          <w:rStyle w:val="contenttext"/>
          <w:rFonts w:cs="B Zar" w:hint="cs"/>
          <w:color w:val="000000"/>
          <w:sz w:val="36"/>
          <w:szCs w:val="36"/>
          <w:rtl/>
        </w:rPr>
        <w:t>ص: 342</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بعد یکی از متهمان را به حضور طلبید و ف</w:t>
      </w:r>
      <w:r>
        <w:rPr>
          <w:rStyle w:val="contenttext"/>
          <w:rFonts w:cs="B Zar" w:hint="cs"/>
          <w:color w:val="000000"/>
          <w:sz w:val="36"/>
          <w:szCs w:val="36"/>
          <w:rtl/>
        </w:rPr>
        <w:t xml:space="preserve">رمود: به پرسش های من جواب بگو! ولی صدایت را بلند مکن و آهسته جواب بده. </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 xml:space="preserve">امام علیه السلام: چه روزی از منازل خود خارج شدید و آیا پدر این جوان با شما بود؟ </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 xml:space="preserve">متهم: در فلان روز. </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 xml:space="preserve">- خروج شما در چه ماهی بود؟ </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 xml:space="preserve">- در فلان ماه. </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 xml:space="preserve">- پدر این جوان چه مرضی داشت؟ </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 فلان مر</w:t>
      </w:r>
      <w:r>
        <w:rPr>
          <w:rStyle w:val="contenttext"/>
          <w:rFonts w:cs="B Zar" w:hint="cs"/>
          <w:color w:val="000000"/>
          <w:sz w:val="36"/>
          <w:szCs w:val="36"/>
          <w:rtl/>
        </w:rPr>
        <w:t xml:space="preserve">ض. </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 xml:space="preserve">- او در چه منزلی از دنیا رفت؟ </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 xml:space="preserve">- در فلان منزل و در فلان موضع. </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 xml:space="preserve">- چه کسی او را غسل و کفن نمود؟ </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 xml:space="preserve">- فلانی. </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 xml:space="preserve">- در چه پارچه ای او را کفن نمودید؟ </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 xml:space="preserve">- در فلان پارچه. </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 xml:space="preserve">- چه کسی بر او نماز خواند؟ </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 xml:space="preserve">- فلانی. </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 xml:space="preserve">- چه کسی او را داخل قبر گذاشت؟ </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 xml:space="preserve">- فلانی. </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 xml:space="preserve">ابن ابی رافع </w:t>
      </w:r>
      <w:r>
        <w:rPr>
          <w:rStyle w:val="contenttext"/>
          <w:rFonts w:cs="B Zar" w:hint="cs"/>
          <w:color w:val="000000"/>
          <w:sz w:val="36"/>
          <w:szCs w:val="36"/>
          <w:rtl/>
        </w:rPr>
        <w:t xml:space="preserve">تمام مطالب را نوشت. </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 xml:space="preserve">وقتی بازپرسی متهم اوّل به پایان رسید. علی علیه السلام با صدای بلند تکبیر گفت، به طوری که تمام اهل مسجد شنیدند و تکبیر گفتند. </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سپس دستور داد او را به زندان بردند و متهم دومی را احضار نمود. او را نزدیک خود نشاند. پرسش هایی که از اولی نمو</w:t>
      </w:r>
      <w:r>
        <w:rPr>
          <w:rStyle w:val="contenttext"/>
          <w:rFonts w:cs="B Zar" w:hint="cs"/>
          <w:color w:val="000000"/>
          <w:sz w:val="36"/>
          <w:szCs w:val="36"/>
          <w:rtl/>
        </w:rPr>
        <w:t>ده بود از او نیز پرسید. او جواب هایی برخلاف متهم اوّل داد و ابن ابی رافع تمام آنها را نوشت. پس از پایان سؤالات،</w:t>
      </w:r>
    </w:p>
    <w:p w:rsidR="00000000" w:rsidRDefault="00AB65A6">
      <w:pPr>
        <w:pStyle w:val="contentparagraph"/>
        <w:bidi/>
        <w:jc w:val="both"/>
        <w:divId w:val="226258491"/>
        <w:rPr>
          <w:rFonts w:cs="B Zar" w:hint="cs"/>
          <w:color w:val="000000"/>
          <w:sz w:val="36"/>
          <w:szCs w:val="36"/>
          <w:rtl/>
        </w:rPr>
      </w:pPr>
      <w:r>
        <w:rPr>
          <w:rStyle w:val="contenttext"/>
          <w:rFonts w:cs="B Zar" w:hint="cs"/>
          <w:color w:val="000000"/>
          <w:sz w:val="36"/>
          <w:szCs w:val="36"/>
          <w:rtl/>
        </w:rPr>
        <w:t>ص: 343</w:t>
      </w:r>
    </w:p>
    <w:p w:rsidR="00000000" w:rsidRDefault="00AB65A6">
      <w:pPr>
        <w:pStyle w:val="contentparagraph"/>
        <w:bidi/>
        <w:jc w:val="both"/>
        <w:divId w:val="1778864956"/>
        <w:rPr>
          <w:rFonts w:cs="B Zar" w:hint="cs"/>
          <w:color w:val="000000"/>
          <w:sz w:val="36"/>
          <w:szCs w:val="36"/>
          <w:rtl/>
        </w:rPr>
      </w:pPr>
      <w:r>
        <w:rPr>
          <w:rStyle w:val="contenttext"/>
          <w:rFonts w:cs="B Zar" w:hint="cs"/>
          <w:color w:val="000000"/>
          <w:sz w:val="36"/>
          <w:szCs w:val="36"/>
          <w:rtl/>
        </w:rPr>
        <w:t xml:space="preserve">دوباره حضرت با صدای بلند تکبیر گفت که اهل مسجد شنیدند. </w:t>
      </w:r>
    </w:p>
    <w:p w:rsidR="00000000" w:rsidRDefault="00AB65A6">
      <w:pPr>
        <w:pStyle w:val="contentparagraph"/>
        <w:bidi/>
        <w:jc w:val="both"/>
        <w:divId w:val="1778864956"/>
        <w:rPr>
          <w:rFonts w:cs="B Zar" w:hint="cs"/>
          <w:color w:val="000000"/>
          <w:sz w:val="36"/>
          <w:szCs w:val="36"/>
          <w:rtl/>
        </w:rPr>
      </w:pPr>
      <w:r>
        <w:rPr>
          <w:rStyle w:val="contenttext"/>
          <w:rFonts w:cs="B Zar" w:hint="cs"/>
          <w:color w:val="000000"/>
          <w:sz w:val="36"/>
          <w:szCs w:val="36"/>
          <w:rtl/>
        </w:rPr>
        <w:t xml:space="preserve">حضرت دستور داد متهم دوم را نیز از مسجد بیرون برده و به طرف زندان ببرند. </w:t>
      </w:r>
    </w:p>
    <w:p w:rsidR="00000000" w:rsidRDefault="00AB65A6">
      <w:pPr>
        <w:pStyle w:val="contentparagraph"/>
        <w:bidi/>
        <w:jc w:val="both"/>
        <w:divId w:val="1778864956"/>
        <w:rPr>
          <w:rFonts w:cs="B Zar" w:hint="cs"/>
          <w:color w:val="000000"/>
          <w:sz w:val="36"/>
          <w:szCs w:val="36"/>
          <w:rtl/>
        </w:rPr>
      </w:pPr>
      <w:r>
        <w:rPr>
          <w:rStyle w:val="contenttext"/>
          <w:rFonts w:cs="B Zar" w:hint="cs"/>
          <w:color w:val="000000"/>
          <w:sz w:val="36"/>
          <w:szCs w:val="36"/>
          <w:rtl/>
        </w:rPr>
        <w:t>امام علیه السلام با صدای بلند فرمود: آن دو را زندانی کنید! (گویا مقصود حضرت این بود که به سایر متهمان بفهماند که پاسخ های آن دو با هم اختلاف داشته و این خود حاکی از وقوع جنایت است و دیگر متهمان در فکر پنهان ساختن حقیقت نباشند). سپس متهم سوم را به حضور طلبی</w:t>
      </w:r>
      <w:r>
        <w:rPr>
          <w:rStyle w:val="contenttext"/>
          <w:rFonts w:cs="B Zar" w:hint="cs"/>
          <w:color w:val="000000"/>
          <w:sz w:val="36"/>
          <w:szCs w:val="36"/>
          <w:rtl/>
        </w:rPr>
        <w:t xml:space="preserve">د. پس از محاکمه، حضرت با صدای بلند تکبیر گفت، مردم نیز تکبیر گفتند. دستور داد سومی را نیز به دو نفر اوّل ملحق کنند. </w:t>
      </w:r>
    </w:p>
    <w:p w:rsidR="00000000" w:rsidRDefault="00AB65A6">
      <w:pPr>
        <w:pStyle w:val="contentparagraph"/>
        <w:bidi/>
        <w:jc w:val="both"/>
        <w:divId w:val="1778864956"/>
        <w:rPr>
          <w:rFonts w:cs="B Zar" w:hint="cs"/>
          <w:color w:val="000000"/>
          <w:sz w:val="36"/>
          <w:szCs w:val="36"/>
          <w:rtl/>
        </w:rPr>
      </w:pPr>
      <w:r>
        <w:rPr>
          <w:rStyle w:val="contenttext"/>
          <w:rFonts w:cs="B Zar" w:hint="cs"/>
          <w:color w:val="000000"/>
          <w:sz w:val="36"/>
          <w:szCs w:val="36"/>
          <w:rtl/>
        </w:rPr>
        <w:t xml:space="preserve">متهم چهارم را طلبید، او سخت نگران و مضطرب شده با لکنت زبان سخن گفت. حضرت وی را موعظه نموده و ترسانید. او در کمال صراحت اعتراف نمود که من و </w:t>
      </w:r>
      <w:r>
        <w:rPr>
          <w:rStyle w:val="contenttext"/>
          <w:rFonts w:cs="B Zar" w:hint="cs"/>
          <w:color w:val="000000"/>
          <w:sz w:val="36"/>
          <w:szCs w:val="36"/>
          <w:rtl/>
        </w:rPr>
        <w:t xml:space="preserve">دیگر همراهان، پدر جوان را کشتیم، اموالش را برداشتیم و در فلان نقطه نزدیک کوفه دفن نمودیم. </w:t>
      </w:r>
    </w:p>
    <w:p w:rsidR="00000000" w:rsidRDefault="00AB65A6">
      <w:pPr>
        <w:pStyle w:val="contentparagraph"/>
        <w:bidi/>
        <w:jc w:val="both"/>
        <w:divId w:val="1778864956"/>
        <w:rPr>
          <w:rFonts w:cs="B Zar" w:hint="cs"/>
          <w:color w:val="000000"/>
          <w:sz w:val="36"/>
          <w:szCs w:val="36"/>
          <w:rtl/>
        </w:rPr>
      </w:pPr>
      <w:r>
        <w:rPr>
          <w:rStyle w:val="contenttext"/>
          <w:rFonts w:cs="B Zar" w:hint="cs"/>
          <w:color w:val="000000"/>
          <w:sz w:val="36"/>
          <w:szCs w:val="36"/>
          <w:rtl/>
        </w:rPr>
        <w:t xml:space="preserve">در این موقع باز هم امام علیه السلام با صدای بلند تکبیر گفت و دستور داد او را که صریحا اعتراف نمود به زندان بردند. متهم پنجم را احضار کرد و به او فرمود: </w:t>
      </w:r>
    </w:p>
    <w:p w:rsidR="00000000" w:rsidRDefault="00AB65A6">
      <w:pPr>
        <w:pStyle w:val="contentparagraph"/>
        <w:bidi/>
        <w:jc w:val="both"/>
        <w:divId w:val="1778864956"/>
        <w:rPr>
          <w:rFonts w:cs="B Zar" w:hint="cs"/>
          <w:color w:val="000000"/>
          <w:sz w:val="36"/>
          <w:szCs w:val="36"/>
          <w:rtl/>
        </w:rPr>
      </w:pPr>
      <w:r>
        <w:rPr>
          <w:rStyle w:val="contenttext"/>
          <w:rFonts w:cs="B Zar" w:hint="cs"/>
          <w:color w:val="000000"/>
          <w:sz w:val="36"/>
          <w:szCs w:val="36"/>
          <w:rtl/>
        </w:rPr>
        <w:t>باز هم می گو</w:t>
      </w:r>
      <w:r>
        <w:rPr>
          <w:rStyle w:val="contenttext"/>
          <w:rFonts w:cs="B Zar" w:hint="cs"/>
          <w:color w:val="000000"/>
          <w:sz w:val="36"/>
          <w:szCs w:val="36"/>
          <w:rtl/>
        </w:rPr>
        <w:t xml:space="preserve">یید آن مرد به مرگ طبیعی از دنیا رفته با آنکه حقیقت روشن شده است. آن مرد هم صریحا اعتراف نمود. </w:t>
      </w:r>
    </w:p>
    <w:p w:rsidR="00000000" w:rsidRDefault="00AB65A6">
      <w:pPr>
        <w:pStyle w:val="contentparagraph"/>
        <w:bidi/>
        <w:jc w:val="both"/>
        <w:divId w:val="1778864956"/>
        <w:rPr>
          <w:rFonts w:cs="B Zar" w:hint="cs"/>
          <w:color w:val="000000"/>
          <w:sz w:val="36"/>
          <w:szCs w:val="36"/>
          <w:rtl/>
        </w:rPr>
      </w:pPr>
      <w:r>
        <w:rPr>
          <w:rStyle w:val="contenttext"/>
          <w:rFonts w:cs="B Zar" w:hint="cs"/>
          <w:color w:val="000000"/>
          <w:sz w:val="36"/>
          <w:szCs w:val="36"/>
          <w:rtl/>
        </w:rPr>
        <w:t xml:space="preserve">سپس بقیه متّهمان را به حضور خواست و تمام آنها با هم به قتل پدرِ جوان و بردن اموالش اعتراف نمودند. </w:t>
      </w:r>
    </w:p>
    <w:p w:rsidR="00000000" w:rsidRDefault="00AB65A6">
      <w:pPr>
        <w:pStyle w:val="contentparagraph"/>
        <w:bidi/>
        <w:jc w:val="both"/>
        <w:divId w:val="1778864956"/>
        <w:rPr>
          <w:rFonts w:cs="B Zar" w:hint="cs"/>
          <w:color w:val="000000"/>
          <w:sz w:val="36"/>
          <w:szCs w:val="36"/>
          <w:rtl/>
        </w:rPr>
      </w:pPr>
      <w:r>
        <w:rPr>
          <w:rStyle w:val="contenttext"/>
          <w:rFonts w:cs="B Zar" w:hint="cs"/>
          <w:color w:val="000000"/>
          <w:sz w:val="36"/>
          <w:szCs w:val="36"/>
          <w:rtl/>
        </w:rPr>
        <w:t>آنگاه دستور داد چند نفر با متهمان بروند و نقطه دفن مال را بشنا</w:t>
      </w:r>
      <w:r>
        <w:rPr>
          <w:rStyle w:val="contenttext"/>
          <w:rFonts w:cs="B Zar" w:hint="cs"/>
          <w:color w:val="000000"/>
          <w:sz w:val="36"/>
          <w:szCs w:val="36"/>
          <w:rtl/>
        </w:rPr>
        <w:t xml:space="preserve">سند. آنان از زیر خاک اموال را خارج نمودند و نزد امام آمدند. </w:t>
      </w:r>
    </w:p>
    <w:p w:rsidR="00000000" w:rsidRDefault="00AB65A6">
      <w:pPr>
        <w:pStyle w:val="contentparagraph"/>
        <w:bidi/>
        <w:jc w:val="both"/>
        <w:divId w:val="1778864956"/>
        <w:rPr>
          <w:rFonts w:cs="B Zar" w:hint="cs"/>
          <w:color w:val="000000"/>
          <w:sz w:val="36"/>
          <w:szCs w:val="36"/>
          <w:rtl/>
        </w:rPr>
      </w:pPr>
      <w:r>
        <w:rPr>
          <w:rStyle w:val="contenttext"/>
          <w:rFonts w:cs="B Zar" w:hint="cs"/>
          <w:color w:val="000000"/>
          <w:sz w:val="36"/>
          <w:szCs w:val="36"/>
          <w:rtl/>
        </w:rPr>
        <w:t xml:space="preserve">حضرت فرمود: اموال را به فرزند مقتول تسلیم نمایید. سپس به وی فرمود: اکنون دانستی اینان با پدرت چه کردند، حال می خواهی چه کنی؟ </w:t>
      </w:r>
    </w:p>
    <w:p w:rsidR="00000000" w:rsidRDefault="00AB65A6">
      <w:pPr>
        <w:pStyle w:val="contentparagraph"/>
        <w:bidi/>
        <w:jc w:val="both"/>
        <w:divId w:val="1778864956"/>
        <w:rPr>
          <w:rFonts w:cs="B Zar" w:hint="cs"/>
          <w:color w:val="000000"/>
          <w:sz w:val="36"/>
          <w:szCs w:val="36"/>
          <w:rtl/>
        </w:rPr>
      </w:pPr>
      <w:r>
        <w:rPr>
          <w:rStyle w:val="contenttext"/>
          <w:rFonts w:cs="B Zar" w:hint="cs"/>
          <w:color w:val="000000"/>
          <w:sz w:val="36"/>
          <w:szCs w:val="36"/>
          <w:rtl/>
        </w:rPr>
        <w:t xml:space="preserve">جوان پاسخ داد: </w:t>
      </w:r>
    </w:p>
    <w:p w:rsidR="00000000" w:rsidRDefault="00AB65A6">
      <w:pPr>
        <w:pStyle w:val="contentparagraph"/>
        <w:bidi/>
        <w:jc w:val="both"/>
        <w:divId w:val="1778864956"/>
        <w:rPr>
          <w:rFonts w:cs="B Zar" w:hint="cs"/>
          <w:color w:val="000000"/>
          <w:sz w:val="36"/>
          <w:szCs w:val="36"/>
          <w:rtl/>
        </w:rPr>
      </w:pPr>
      <w:r>
        <w:rPr>
          <w:rStyle w:val="contenttext"/>
          <w:rFonts w:cs="B Zar" w:hint="cs"/>
          <w:color w:val="000000"/>
          <w:sz w:val="36"/>
          <w:szCs w:val="36"/>
          <w:rtl/>
        </w:rPr>
        <w:t>می خواهم حکم بین من و اینان در پیشگاه الهی باشد، از خ</w:t>
      </w:r>
      <w:r>
        <w:rPr>
          <w:rStyle w:val="contenttext"/>
          <w:rFonts w:cs="B Zar" w:hint="cs"/>
          <w:color w:val="000000"/>
          <w:sz w:val="36"/>
          <w:szCs w:val="36"/>
          <w:rtl/>
        </w:rPr>
        <w:t>ون آنها در دنیا گذشتم.</w:t>
      </w:r>
    </w:p>
    <w:p w:rsidR="00000000" w:rsidRDefault="00AB65A6">
      <w:pPr>
        <w:pStyle w:val="contentparagraph"/>
        <w:bidi/>
        <w:jc w:val="both"/>
        <w:divId w:val="1778864956"/>
        <w:rPr>
          <w:rFonts w:cs="B Zar" w:hint="cs"/>
          <w:color w:val="000000"/>
          <w:sz w:val="36"/>
          <w:szCs w:val="36"/>
          <w:rtl/>
        </w:rPr>
      </w:pPr>
      <w:r>
        <w:rPr>
          <w:rStyle w:val="contenttext"/>
          <w:rFonts w:cs="B Zar" w:hint="cs"/>
          <w:color w:val="000000"/>
          <w:sz w:val="36"/>
          <w:szCs w:val="36"/>
          <w:rtl/>
        </w:rPr>
        <w:t>ص: 344</w:t>
      </w:r>
    </w:p>
    <w:p w:rsidR="00000000" w:rsidRDefault="00AB65A6">
      <w:pPr>
        <w:pStyle w:val="contentparagraph"/>
        <w:bidi/>
        <w:jc w:val="both"/>
        <w:divId w:val="1133450046"/>
        <w:rPr>
          <w:rFonts w:cs="B Zar" w:hint="cs"/>
          <w:color w:val="000000"/>
          <w:sz w:val="36"/>
          <w:szCs w:val="36"/>
          <w:rtl/>
        </w:rPr>
      </w:pPr>
      <w:r>
        <w:rPr>
          <w:rStyle w:val="contenttext"/>
          <w:rFonts w:cs="B Zar" w:hint="cs"/>
          <w:color w:val="000000"/>
          <w:sz w:val="36"/>
          <w:szCs w:val="36"/>
          <w:rtl/>
        </w:rPr>
        <w:t>علی علیه السلام آنها را سخت تنبیه کرد و آزادشان نمود.</w:t>
      </w:r>
      <w:hyperlink w:anchor="content_note_345_1" w:tooltip=". بحارالانوار، ج 4، ص 259 - برگرفته از: داستان های بحار الانوار، ص 69 - 65. " w:history="1">
        <w:r>
          <w:rPr>
            <w:rStyle w:val="Hyperlink"/>
            <w:rFonts w:cs="B Zar" w:hint="cs"/>
            <w:sz w:val="36"/>
            <w:szCs w:val="36"/>
            <w:rtl/>
          </w:rPr>
          <w:t>(1)</w:t>
        </w:r>
      </w:hyperlink>
    </w:p>
    <w:p w:rsidR="00000000" w:rsidRDefault="00AB65A6">
      <w:pPr>
        <w:pStyle w:val="contentparagraph"/>
        <w:bidi/>
        <w:jc w:val="both"/>
        <w:divId w:val="1133450046"/>
        <w:rPr>
          <w:rFonts w:cs="B Zar" w:hint="cs"/>
          <w:color w:val="000000"/>
          <w:sz w:val="36"/>
          <w:szCs w:val="36"/>
          <w:rtl/>
        </w:rPr>
      </w:pPr>
      <w:r>
        <w:rPr>
          <w:rStyle w:val="contenttext"/>
          <w:rFonts w:cs="B Zar" w:hint="cs"/>
          <w:color w:val="000000"/>
          <w:sz w:val="36"/>
          <w:szCs w:val="36"/>
          <w:rtl/>
        </w:rPr>
        <w:t xml:space="preserve">ه- ) حکومتی دادگر </w:t>
      </w:r>
    </w:p>
    <w:p w:rsidR="00000000" w:rsidRDefault="00AB65A6">
      <w:pPr>
        <w:pStyle w:val="contentparagraph"/>
        <w:bidi/>
        <w:jc w:val="both"/>
        <w:divId w:val="1133450046"/>
        <w:rPr>
          <w:rFonts w:cs="B Zar" w:hint="cs"/>
          <w:color w:val="000000"/>
          <w:sz w:val="36"/>
          <w:szCs w:val="36"/>
          <w:rtl/>
        </w:rPr>
      </w:pPr>
      <w:r>
        <w:rPr>
          <w:rStyle w:val="contenttext"/>
          <w:rFonts w:cs="B Zar" w:hint="cs"/>
          <w:color w:val="000000"/>
          <w:sz w:val="36"/>
          <w:szCs w:val="36"/>
          <w:rtl/>
        </w:rPr>
        <w:t xml:space="preserve">بانوی سالخورده و فربهی به نام «دارمیه» که از ارادتمندان علی علیه السلام بود، در مکه زندگی می کرد. معاویه در موسم حج وارد مکه شد، مأمور فرستاد آن بانو را آوردند. از او پرسید: هیچ می دانی چرا احضارت کردم؟ </w:t>
      </w:r>
    </w:p>
    <w:p w:rsidR="00000000" w:rsidRDefault="00AB65A6">
      <w:pPr>
        <w:pStyle w:val="contentparagraph"/>
        <w:bidi/>
        <w:jc w:val="both"/>
        <w:divId w:val="1133450046"/>
        <w:rPr>
          <w:rFonts w:cs="B Zar" w:hint="cs"/>
          <w:color w:val="000000"/>
          <w:sz w:val="36"/>
          <w:szCs w:val="36"/>
          <w:rtl/>
        </w:rPr>
      </w:pPr>
      <w:r>
        <w:rPr>
          <w:rStyle w:val="contenttext"/>
          <w:rFonts w:cs="B Zar" w:hint="cs"/>
          <w:color w:val="000000"/>
          <w:sz w:val="36"/>
          <w:szCs w:val="36"/>
          <w:rtl/>
        </w:rPr>
        <w:t xml:space="preserve">دارمیه در پاسخ گفت: نه، خدا می داند. </w:t>
      </w:r>
    </w:p>
    <w:p w:rsidR="00000000" w:rsidRDefault="00AB65A6">
      <w:pPr>
        <w:pStyle w:val="contentparagraph"/>
        <w:bidi/>
        <w:jc w:val="both"/>
        <w:divId w:val="1133450046"/>
        <w:rPr>
          <w:rFonts w:cs="B Zar" w:hint="cs"/>
          <w:color w:val="000000"/>
          <w:sz w:val="36"/>
          <w:szCs w:val="36"/>
          <w:rtl/>
        </w:rPr>
      </w:pPr>
      <w:r>
        <w:rPr>
          <w:rStyle w:val="contenttext"/>
          <w:rFonts w:cs="B Zar" w:hint="cs"/>
          <w:color w:val="000000"/>
          <w:sz w:val="36"/>
          <w:szCs w:val="36"/>
          <w:rtl/>
        </w:rPr>
        <w:t>معاویه: چرا عل</w:t>
      </w:r>
      <w:r>
        <w:rPr>
          <w:rStyle w:val="contenttext"/>
          <w:rFonts w:cs="B Zar" w:hint="cs"/>
          <w:color w:val="000000"/>
          <w:sz w:val="36"/>
          <w:szCs w:val="36"/>
          <w:rtl/>
        </w:rPr>
        <w:t xml:space="preserve">ی را دوست می داری و مرا دشمن؟ </w:t>
      </w:r>
    </w:p>
    <w:p w:rsidR="00000000" w:rsidRDefault="00AB65A6">
      <w:pPr>
        <w:pStyle w:val="contentparagraph"/>
        <w:bidi/>
        <w:jc w:val="both"/>
        <w:divId w:val="1133450046"/>
        <w:rPr>
          <w:rFonts w:cs="B Zar" w:hint="cs"/>
          <w:color w:val="000000"/>
          <w:sz w:val="36"/>
          <w:szCs w:val="36"/>
          <w:rtl/>
        </w:rPr>
      </w:pPr>
      <w:r>
        <w:rPr>
          <w:rStyle w:val="contenttext"/>
          <w:rFonts w:cs="B Zar" w:hint="cs"/>
          <w:color w:val="000000"/>
          <w:sz w:val="36"/>
          <w:szCs w:val="36"/>
          <w:rtl/>
        </w:rPr>
        <w:t>دارمیه: علی را دوست می دارم چون دادگر بود، و مساوات را رعایت می کرد، او مستمندان را دوست و دین داران را گرامی می داشت و تو را دشمن می دارم زیرا با او که برای خلافت از تو بهتر بود جنگیدی، تو خون مردم را به خواهش دل می ریزی، به</w:t>
      </w:r>
      <w:r>
        <w:rPr>
          <w:rStyle w:val="contenttext"/>
          <w:rFonts w:cs="B Zar" w:hint="cs"/>
          <w:color w:val="000000"/>
          <w:sz w:val="36"/>
          <w:szCs w:val="36"/>
          <w:rtl/>
        </w:rPr>
        <w:t xml:space="preserve"> ستم قضاوت کرده و با هوا و هوس حکومت می کنی.</w:t>
      </w:r>
      <w:hyperlink w:anchor="content_note_345_2" w:tooltip=". بحارالانوار، ج 33، ص 260 - برگرفته از: داستان های بحارالانوار، ص 61 - 60. " w:history="1">
        <w:r>
          <w:rPr>
            <w:rStyle w:val="Hyperlink"/>
            <w:rFonts w:cs="B Zar" w:hint="cs"/>
            <w:sz w:val="36"/>
            <w:szCs w:val="36"/>
            <w:rtl/>
          </w:rPr>
          <w:t>(2)</w:t>
        </w:r>
      </w:hyperlink>
    </w:p>
    <w:p w:rsidR="00000000" w:rsidRDefault="00AB65A6">
      <w:pPr>
        <w:pStyle w:val="contentparagraph"/>
        <w:bidi/>
        <w:jc w:val="both"/>
        <w:divId w:val="1133450046"/>
        <w:rPr>
          <w:rFonts w:cs="B Zar" w:hint="cs"/>
          <w:color w:val="000000"/>
          <w:sz w:val="36"/>
          <w:szCs w:val="36"/>
          <w:rtl/>
        </w:rPr>
      </w:pPr>
      <w:r>
        <w:rPr>
          <w:rStyle w:val="contenttext"/>
          <w:rFonts w:cs="B Zar" w:hint="cs"/>
          <w:color w:val="000000"/>
          <w:sz w:val="36"/>
          <w:szCs w:val="36"/>
          <w:rtl/>
        </w:rPr>
        <w:t xml:space="preserve">و) حکومت عدل امام زمان(عج) </w:t>
      </w:r>
    </w:p>
    <w:p w:rsidR="00000000" w:rsidRDefault="00AB65A6">
      <w:pPr>
        <w:pStyle w:val="contentparagraph"/>
        <w:bidi/>
        <w:jc w:val="both"/>
        <w:divId w:val="1133450046"/>
        <w:rPr>
          <w:rFonts w:cs="B Zar" w:hint="cs"/>
          <w:color w:val="000000"/>
          <w:sz w:val="36"/>
          <w:szCs w:val="36"/>
          <w:rtl/>
        </w:rPr>
      </w:pPr>
      <w:r>
        <w:rPr>
          <w:rStyle w:val="contenttext"/>
          <w:rFonts w:cs="B Zar" w:hint="cs"/>
          <w:color w:val="000000"/>
          <w:sz w:val="36"/>
          <w:szCs w:val="36"/>
          <w:rtl/>
        </w:rPr>
        <w:t xml:space="preserve">از امام صادق علیه السلام روایت شده است: </w:t>
      </w:r>
    </w:p>
    <w:p w:rsidR="00000000" w:rsidRDefault="00AB65A6">
      <w:pPr>
        <w:pStyle w:val="contentparagraph"/>
        <w:bidi/>
        <w:jc w:val="both"/>
        <w:divId w:val="1133450046"/>
        <w:rPr>
          <w:rFonts w:cs="B Zar" w:hint="cs"/>
          <w:color w:val="000000"/>
          <w:sz w:val="36"/>
          <w:szCs w:val="36"/>
          <w:rtl/>
        </w:rPr>
      </w:pPr>
      <w:r>
        <w:rPr>
          <w:rStyle w:val="contenttext"/>
          <w:rFonts w:cs="B Zar" w:hint="cs"/>
          <w:color w:val="000000"/>
          <w:sz w:val="36"/>
          <w:szCs w:val="36"/>
          <w:rtl/>
        </w:rPr>
        <w:t>هنگامی که امام ز</w:t>
      </w:r>
      <w:r>
        <w:rPr>
          <w:rStyle w:val="contenttext"/>
          <w:rFonts w:cs="B Zar" w:hint="cs"/>
          <w:color w:val="000000"/>
          <w:sz w:val="36"/>
          <w:szCs w:val="36"/>
          <w:rtl/>
        </w:rPr>
        <w:t>مان قیام نمود، به عدالت حکم می کند و در حکومت او ظلم و ستم از بین می رود و راه ها ایمن می گردد، برکات زمین آشکار می شود، هر حقی به صاحبش می رسد، پیروان هیچ مذهبی نمی مانند مگر این که مسلمان شده و مؤمن شناخته می شوند و خداوند می فرماید: هرکس در زمین و آسمان</w:t>
      </w:r>
      <w:r>
        <w:rPr>
          <w:rStyle w:val="contenttext"/>
          <w:rFonts w:cs="B Zar" w:hint="cs"/>
          <w:color w:val="000000"/>
          <w:sz w:val="36"/>
          <w:szCs w:val="36"/>
          <w:rtl/>
        </w:rPr>
        <w:t xml:space="preserve"> از روی میل و رغبت تسلیم او می شود...</w:t>
      </w:r>
      <w:hyperlink w:anchor="content_note_345_3" w:tooltip=". داستان های بحارالانوار، ص 170. " w:history="1">
        <w:r>
          <w:rPr>
            <w:rStyle w:val="Hyperlink"/>
            <w:rFonts w:cs="B Zar" w:hint="cs"/>
            <w:sz w:val="36"/>
            <w:szCs w:val="36"/>
            <w:rtl/>
          </w:rPr>
          <w:t>(3)</w:t>
        </w:r>
      </w:hyperlink>
    </w:p>
    <w:p w:rsidR="00000000" w:rsidRDefault="00AB65A6">
      <w:pPr>
        <w:pStyle w:val="contentparagraph"/>
        <w:bidi/>
        <w:jc w:val="both"/>
        <w:divId w:val="1133450046"/>
        <w:rPr>
          <w:rFonts w:cs="B Zar" w:hint="cs"/>
          <w:color w:val="000000"/>
          <w:sz w:val="36"/>
          <w:szCs w:val="36"/>
          <w:rtl/>
        </w:rPr>
      </w:pPr>
      <w:r>
        <w:rPr>
          <w:rStyle w:val="contenttext"/>
          <w:rFonts w:cs="B Zar" w:hint="cs"/>
          <w:color w:val="000000"/>
          <w:sz w:val="36"/>
          <w:szCs w:val="36"/>
          <w:rtl/>
        </w:rPr>
        <w:t>ص: 345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84" style="width:0;height:1.5pt" o:hralign="center" o:hrstd="t" o:hr="t" fillcolor="#a0a0a0" stroked="f"/>
        </w:pict>
      </w:r>
    </w:p>
    <w:p w:rsidR="00000000" w:rsidRDefault="00AB65A6">
      <w:pPr>
        <w:bidi/>
        <w:jc w:val="both"/>
        <w:divId w:val="793600305"/>
        <w:rPr>
          <w:rFonts w:eastAsia="Times New Roman" w:cs="B Zar" w:hint="cs"/>
          <w:color w:val="000000"/>
          <w:sz w:val="36"/>
          <w:szCs w:val="36"/>
          <w:rtl/>
        </w:rPr>
      </w:pPr>
      <w:r>
        <w:rPr>
          <w:rFonts w:eastAsia="Times New Roman" w:cs="B Zar" w:hint="cs"/>
          <w:color w:val="000000"/>
          <w:sz w:val="36"/>
          <w:szCs w:val="36"/>
          <w:rtl/>
        </w:rPr>
        <w:t xml:space="preserve">1- . بحارالانوار، ج 4، ص 259 - برگرفته از: داستان های بحار الانوار، ص 69 - 65. </w:t>
      </w:r>
    </w:p>
    <w:p w:rsidR="00000000" w:rsidRDefault="00AB65A6">
      <w:pPr>
        <w:bidi/>
        <w:jc w:val="both"/>
        <w:divId w:val="1281886414"/>
        <w:rPr>
          <w:rFonts w:eastAsia="Times New Roman" w:cs="B Zar" w:hint="cs"/>
          <w:color w:val="000000"/>
          <w:sz w:val="36"/>
          <w:szCs w:val="36"/>
          <w:rtl/>
        </w:rPr>
      </w:pPr>
      <w:r>
        <w:rPr>
          <w:rFonts w:eastAsia="Times New Roman" w:cs="B Zar" w:hint="cs"/>
          <w:color w:val="000000"/>
          <w:sz w:val="36"/>
          <w:szCs w:val="36"/>
          <w:rtl/>
        </w:rPr>
        <w:t>2- . بحارالا</w:t>
      </w:r>
      <w:r>
        <w:rPr>
          <w:rFonts w:eastAsia="Times New Roman" w:cs="B Zar" w:hint="cs"/>
          <w:color w:val="000000"/>
          <w:sz w:val="36"/>
          <w:szCs w:val="36"/>
          <w:rtl/>
        </w:rPr>
        <w:t xml:space="preserve">نوار، ج 33، ص 260 - برگرفته از: داستان های بحارالانوار، ص 61 - 60. </w:t>
      </w:r>
    </w:p>
    <w:p w:rsidR="00000000" w:rsidRDefault="00AB65A6">
      <w:pPr>
        <w:bidi/>
        <w:jc w:val="both"/>
        <w:divId w:val="1651136050"/>
        <w:rPr>
          <w:rFonts w:eastAsia="Times New Roman" w:cs="B Zar" w:hint="cs"/>
          <w:color w:val="000000"/>
          <w:sz w:val="36"/>
          <w:szCs w:val="36"/>
          <w:rtl/>
        </w:rPr>
      </w:pPr>
      <w:r>
        <w:rPr>
          <w:rFonts w:eastAsia="Times New Roman" w:cs="B Zar" w:hint="cs"/>
          <w:color w:val="000000"/>
          <w:sz w:val="36"/>
          <w:szCs w:val="36"/>
          <w:rtl/>
        </w:rPr>
        <w:t xml:space="preserve">3- . داستان های بحارالانوار، ص 170. </w:t>
      </w:r>
    </w:p>
    <w:p w:rsidR="00000000" w:rsidRDefault="00AB65A6">
      <w:pPr>
        <w:pStyle w:val="Heading3"/>
        <w:shd w:val="clear" w:color="auto" w:fill="FFFFFF"/>
        <w:bidi/>
        <w:jc w:val="both"/>
        <w:divId w:val="35141887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فواید عدالت </w:t>
      </w:r>
    </w:p>
    <w:p w:rsidR="00000000" w:rsidRDefault="00AB65A6">
      <w:pPr>
        <w:pStyle w:val="contentparagraph"/>
        <w:bidi/>
        <w:jc w:val="both"/>
        <w:divId w:val="351418878"/>
        <w:rPr>
          <w:rFonts w:cs="B Zar" w:hint="cs"/>
          <w:color w:val="000000"/>
          <w:sz w:val="36"/>
          <w:szCs w:val="36"/>
          <w:rtl/>
        </w:rPr>
      </w:pPr>
      <w:r>
        <w:rPr>
          <w:rStyle w:val="contenttext"/>
          <w:rFonts w:cs="B Zar" w:hint="cs"/>
          <w:color w:val="000000"/>
          <w:sz w:val="36"/>
          <w:szCs w:val="36"/>
          <w:rtl/>
        </w:rPr>
        <w:t xml:space="preserve">فایده های برقراری عدالت به شرح زیر است: </w:t>
      </w:r>
    </w:p>
    <w:p w:rsidR="00000000" w:rsidRDefault="00AB65A6">
      <w:pPr>
        <w:pStyle w:val="contentparagraph"/>
        <w:bidi/>
        <w:jc w:val="both"/>
        <w:divId w:val="351418878"/>
        <w:rPr>
          <w:rFonts w:cs="B Zar" w:hint="cs"/>
          <w:color w:val="000000"/>
          <w:sz w:val="36"/>
          <w:szCs w:val="36"/>
          <w:rtl/>
        </w:rPr>
      </w:pPr>
      <w:r>
        <w:rPr>
          <w:rStyle w:val="contenttext"/>
          <w:rFonts w:cs="B Zar" w:hint="cs"/>
          <w:color w:val="000000"/>
          <w:sz w:val="36"/>
          <w:szCs w:val="36"/>
          <w:rtl/>
        </w:rPr>
        <w:t>1- باعث ازدیاد دوستان می شود و بیگانگان نیز دوست می شوند.</w:t>
      </w:r>
    </w:p>
    <w:p w:rsidR="00000000" w:rsidRDefault="00AB65A6">
      <w:pPr>
        <w:pStyle w:val="contentparagraph"/>
        <w:bidi/>
        <w:jc w:val="both"/>
        <w:divId w:val="351418878"/>
        <w:rPr>
          <w:rFonts w:cs="B Zar" w:hint="cs"/>
          <w:color w:val="000000"/>
          <w:sz w:val="36"/>
          <w:szCs w:val="36"/>
          <w:rtl/>
        </w:rPr>
      </w:pPr>
      <w:r>
        <w:rPr>
          <w:rStyle w:val="contenttext"/>
          <w:rFonts w:cs="B Zar" w:hint="cs"/>
          <w:color w:val="000000"/>
          <w:sz w:val="36"/>
          <w:szCs w:val="36"/>
          <w:rtl/>
        </w:rPr>
        <w:t xml:space="preserve">2- نام نیک عادل تا ابد برده می شود. </w:t>
      </w:r>
    </w:p>
    <w:p w:rsidR="00000000" w:rsidRDefault="00AB65A6">
      <w:pPr>
        <w:pStyle w:val="contentparagraph"/>
        <w:bidi/>
        <w:jc w:val="both"/>
        <w:divId w:val="351418878"/>
        <w:rPr>
          <w:rFonts w:cs="B Zar" w:hint="cs"/>
          <w:color w:val="000000"/>
          <w:sz w:val="36"/>
          <w:szCs w:val="36"/>
          <w:rtl/>
        </w:rPr>
      </w:pPr>
      <w:r>
        <w:rPr>
          <w:rStyle w:val="contenttext"/>
          <w:rFonts w:cs="B Zar" w:hint="cs"/>
          <w:color w:val="000000"/>
          <w:sz w:val="36"/>
          <w:szCs w:val="36"/>
          <w:rtl/>
        </w:rPr>
        <w:t xml:space="preserve">3- باعث موفقیّت و خوشبختی می گردد. </w:t>
      </w:r>
    </w:p>
    <w:p w:rsidR="00000000" w:rsidRDefault="00AB65A6">
      <w:pPr>
        <w:pStyle w:val="contentparagraph"/>
        <w:bidi/>
        <w:jc w:val="both"/>
        <w:divId w:val="351418878"/>
        <w:rPr>
          <w:rFonts w:cs="B Zar" w:hint="cs"/>
          <w:color w:val="000000"/>
          <w:sz w:val="36"/>
          <w:szCs w:val="36"/>
          <w:rtl/>
        </w:rPr>
      </w:pPr>
      <w:r>
        <w:rPr>
          <w:rStyle w:val="contenttext"/>
          <w:rFonts w:cs="B Zar" w:hint="cs"/>
          <w:color w:val="000000"/>
          <w:sz w:val="36"/>
          <w:szCs w:val="36"/>
          <w:rtl/>
        </w:rPr>
        <w:t xml:space="preserve">4- سرای آخرتِ عادل، آباد می گردد. </w:t>
      </w:r>
    </w:p>
    <w:p w:rsidR="00000000" w:rsidRDefault="00AB65A6">
      <w:pPr>
        <w:pStyle w:val="contentparagraph"/>
        <w:bidi/>
        <w:jc w:val="both"/>
        <w:divId w:val="351418878"/>
        <w:rPr>
          <w:rFonts w:cs="B Zar" w:hint="cs"/>
          <w:color w:val="000000"/>
          <w:sz w:val="36"/>
          <w:szCs w:val="36"/>
          <w:rtl/>
        </w:rPr>
      </w:pPr>
      <w:r>
        <w:rPr>
          <w:rStyle w:val="contenttext"/>
          <w:rFonts w:cs="B Zar" w:hint="cs"/>
          <w:color w:val="000000"/>
          <w:sz w:val="36"/>
          <w:szCs w:val="36"/>
          <w:rtl/>
        </w:rPr>
        <w:t xml:space="preserve">5- سلاطین دیگر به ملکِ عادل غبطه می خورند. </w:t>
      </w:r>
    </w:p>
    <w:p w:rsidR="00000000" w:rsidRDefault="00AB65A6">
      <w:pPr>
        <w:pStyle w:val="contentparagraph"/>
        <w:bidi/>
        <w:jc w:val="both"/>
        <w:divId w:val="351418878"/>
        <w:rPr>
          <w:rFonts w:cs="B Zar" w:hint="cs"/>
          <w:color w:val="000000"/>
          <w:sz w:val="36"/>
          <w:szCs w:val="36"/>
          <w:rtl/>
        </w:rPr>
      </w:pPr>
      <w:r>
        <w:rPr>
          <w:rStyle w:val="contenttext"/>
          <w:rFonts w:cs="B Zar" w:hint="cs"/>
          <w:color w:val="000000"/>
          <w:sz w:val="36"/>
          <w:szCs w:val="36"/>
          <w:rtl/>
        </w:rPr>
        <w:t xml:space="preserve">6- محبّت او در دل ها گذاشته می شود. </w:t>
      </w:r>
    </w:p>
    <w:p w:rsidR="00000000" w:rsidRDefault="00AB65A6">
      <w:pPr>
        <w:pStyle w:val="contentparagraph"/>
        <w:bidi/>
        <w:jc w:val="both"/>
        <w:divId w:val="351418878"/>
        <w:rPr>
          <w:rFonts w:cs="B Zar" w:hint="cs"/>
          <w:color w:val="000000"/>
          <w:sz w:val="36"/>
          <w:szCs w:val="36"/>
          <w:rtl/>
        </w:rPr>
      </w:pPr>
      <w:r>
        <w:rPr>
          <w:rStyle w:val="contenttext"/>
          <w:rFonts w:cs="B Zar" w:hint="cs"/>
          <w:color w:val="000000"/>
          <w:sz w:val="36"/>
          <w:szCs w:val="36"/>
          <w:rtl/>
        </w:rPr>
        <w:t xml:space="preserve">7- عادل در کمال امنیّت زندگانی می کند. </w:t>
      </w:r>
    </w:p>
    <w:p w:rsidR="00000000" w:rsidRDefault="00AB65A6">
      <w:pPr>
        <w:pStyle w:val="contentparagraph"/>
        <w:bidi/>
        <w:jc w:val="both"/>
        <w:divId w:val="351418878"/>
        <w:rPr>
          <w:rFonts w:cs="B Zar" w:hint="cs"/>
          <w:color w:val="000000"/>
          <w:sz w:val="36"/>
          <w:szCs w:val="36"/>
          <w:rtl/>
        </w:rPr>
      </w:pPr>
      <w:r>
        <w:rPr>
          <w:rStyle w:val="contenttext"/>
          <w:rFonts w:cs="B Zar" w:hint="cs"/>
          <w:color w:val="000000"/>
          <w:sz w:val="36"/>
          <w:szCs w:val="36"/>
          <w:rtl/>
        </w:rPr>
        <w:t xml:space="preserve">8- عدالت باعث پایداری عادل می گردد. </w:t>
      </w:r>
    </w:p>
    <w:p w:rsidR="00000000" w:rsidRDefault="00AB65A6">
      <w:pPr>
        <w:pStyle w:val="contentparagraph"/>
        <w:bidi/>
        <w:jc w:val="both"/>
        <w:divId w:val="351418878"/>
        <w:rPr>
          <w:rFonts w:cs="B Zar" w:hint="cs"/>
          <w:color w:val="000000"/>
          <w:sz w:val="36"/>
          <w:szCs w:val="36"/>
          <w:rtl/>
        </w:rPr>
      </w:pPr>
      <w:r>
        <w:rPr>
          <w:rStyle w:val="contenttext"/>
          <w:rFonts w:cs="B Zar" w:hint="cs"/>
          <w:color w:val="000000"/>
          <w:sz w:val="36"/>
          <w:szCs w:val="36"/>
          <w:rtl/>
        </w:rPr>
        <w:t xml:space="preserve">9- باعث شرف و بزرگی عادل می شود. </w:t>
      </w:r>
    </w:p>
    <w:p w:rsidR="00000000" w:rsidRDefault="00AB65A6">
      <w:pPr>
        <w:pStyle w:val="contentparagraph"/>
        <w:bidi/>
        <w:jc w:val="both"/>
        <w:divId w:val="351418878"/>
        <w:rPr>
          <w:rFonts w:cs="B Zar" w:hint="cs"/>
          <w:color w:val="000000"/>
          <w:sz w:val="36"/>
          <w:szCs w:val="36"/>
          <w:rtl/>
        </w:rPr>
      </w:pPr>
      <w:r>
        <w:rPr>
          <w:rStyle w:val="contenttext"/>
          <w:rFonts w:cs="B Zar" w:hint="cs"/>
          <w:color w:val="000000"/>
          <w:sz w:val="36"/>
          <w:szCs w:val="36"/>
          <w:rtl/>
        </w:rPr>
        <w:t xml:space="preserve">10- عدالت باعث عدم کینه ورزی و زیان به مردم می گردد. </w:t>
      </w:r>
    </w:p>
    <w:p w:rsidR="00000000" w:rsidRDefault="00AB65A6">
      <w:pPr>
        <w:pStyle w:val="contentparagraph"/>
        <w:bidi/>
        <w:jc w:val="both"/>
        <w:divId w:val="351418878"/>
        <w:rPr>
          <w:rFonts w:cs="B Zar" w:hint="cs"/>
          <w:color w:val="000000"/>
          <w:sz w:val="36"/>
          <w:szCs w:val="36"/>
          <w:rtl/>
        </w:rPr>
      </w:pPr>
      <w:r>
        <w:rPr>
          <w:rStyle w:val="contenttext"/>
          <w:rFonts w:cs="B Zar" w:hint="cs"/>
          <w:color w:val="000000"/>
          <w:sz w:val="36"/>
          <w:szCs w:val="36"/>
          <w:rtl/>
        </w:rPr>
        <w:t xml:space="preserve">11- برخورداری از فضیلت، معنویّت و لذّت معنوی. </w:t>
      </w:r>
    </w:p>
    <w:p w:rsidR="00000000" w:rsidRDefault="00AB65A6">
      <w:pPr>
        <w:pStyle w:val="contentparagraph"/>
        <w:bidi/>
        <w:jc w:val="both"/>
        <w:divId w:val="351418878"/>
        <w:rPr>
          <w:rFonts w:cs="B Zar" w:hint="cs"/>
          <w:color w:val="000000"/>
          <w:sz w:val="36"/>
          <w:szCs w:val="36"/>
          <w:rtl/>
        </w:rPr>
      </w:pPr>
      <w:r>
        <w:rPr>
          <w:rStyle w:val="contenttext"/>
          <w:rFonts w:cs="B Zar" w:hint="cs"/>
          <w:color w:val="000000"/>
          <w:sz w:val="36"/>
          <w:szCs w:val="36"/>
          <w:rtl/>
        </w:rPr>
        <w:t xml:space="preserve">12- باعث آسایش و راحتی می شود. </w:t>
      </w:r>
    </w:p>
    <w:p w:rsidR="00000000" w:rsidRDefault="00AB65A6">
      <w:pPr>
        <w:pStyle w:val="contentparagraph"/>
        <w:bidi/>
        <w:jc w:val="both"/>
        <w:divId w:val="351418878"/>
        <w:rPr>
          <w:rFonts w:cs="B Zar" w:hint="cs"/>
          <w:color w:val="000000"/>
          <w:sz w:val="36"/>
          <w:szCs w:val="36"/>
          <w:rtl/>
        </w:rPr>
      </w:pPr>
      <w:r>
        <w:rPr>
          <w:rStyle w:val="contenttext"/>
          <w:rFonts w:cs="B Zar" w:hint="cs"/>
          <w:color w:val="000000"/>
          <w:sz w:val="36"/>
          <w:szCs w:val="36"/>
          <w:rtl/>
        </w:rPr>
        <w:t>13-...</w:t>
      </w:r>
    </w:p>
    <w:p w:rsidR="00000000" w:rsidRDefault="00AB65A6">
      <w:pPr>
        <w:pStyle w:val="Heading3"/>
        <w:shd w:val="clear" w:color="auto" w:fill="FFFFFF"/>
        <w:bidi/>
        <w:jc w:val="both"/>
        <w:divId w:val="18881769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عدالت از دیدگاه شعرا </w:t>
      </w:r>
    </w:p>
    <w:p w:rsidR="00000000" w:rsidRDefault="00AB65A6">
      <w:pPr>
        <w:pStyle w:val="contentparagraph"/>
        <w:bidi/>
        <w:jc w:val="both"/>
        <w:divId w:val="1888176951"/>
        <w:rPr>
          <w:rFonts w:cs="B Zar" w:hint="cs"/>
          <w:color w:val="000000"/>
          <w:sz w:val="36"/>
          <w:szCs w:val="36"/>
          <w:rtl/>
        </w:rPr>
      </w:pPr>
      <w:r>
        <w:rPr>
          <w:rStyle w:val="contenttext"/>
          <w:rFonts w:cs="B Zar" w:hint="cs"/>
          <w:color w:val="000000"/>
          <w:sz w:val="36"/>
          <w:szCs w:val="36"/>
          <w:rtl/>
        </w:rPr>
        <w:t xml:space="preserve">اگر عدل کردی </w:t>
      </w:r>
    </w:p>
    <w:p w:rsidR="00000000" w:rsidRDefault="00AB65A6">
      <w:pPr>
        <w:pStyle w:val="contentparagraph"/>
        <w:bidi/>
        <w:jc w:val="both"/>
        <w:divId w:val="1888176951"/>
        <w:rPr>
          <w:rFonts w:cs="B Zar" w:hint="cs"/>
          <w:color w:val="000000"/>
          <w:sz w:val="36"/>
          <w:szCs w:val="36"/>
          <w:rtl/>
        </w:rPr>
      </w:pPr>
      <w:r>
        <w:rPr>
          <w:rStyle w:val="contenttext"/>
          <w:rFonts w:cs="B Zar" w:hint="cs"/>
          <w:color w:val="000000"/>
          <w:sz w:val="36"/>
          <w:szCs w:val="36"/>
          <w:rtl/>
        </w:rPr>
        <w:t xml:space="preserve">اگر عدل کردی در این ملک و مال </w:t>
      </w:r>
    </w:p>
    <w:p w:rsidR="00000000" w:rsidRDefault="00AB65A6">
      <w:pPr>
        <w:pStyle w:val="contentparagraph"/>
        <w:bidi/>
        <w:jc w:val="both"/>
        <w:divId w:val="1888176951"/>
        <w:rPr>
          <w:rFonts w:cs="B Zar" w:hint="cs"/>
          <w:color w:val="000000"/>
          <w:sz w:val="36"/>
          <w:szCs w:val="36"/>
          <w:rtl/>
        </w:rPr>
      </w:pPr>
      <w:r>
        <w:rPr>
          <w:rStyle w:val="contenttext"/>
          <w:rFonts w:cs="B Zar" w:hint="cs"/>
          <w:color w:val="000000"/>
          <w:sz w:val="36"/>
          <w:szCs w:val="36"/>
          <w:rtl/>
        </w:rPr>
        <w:t>به سالی به ملکی</w:t>
      </w:r>
      <w:r>
        <w:rPr>
          <w:rStyle w:val="contenttext"/>
          <w:rFonts w:cs="B Zar" w:hint="cs"/>
          <w:color w:val="000000"/>
          <w:sz w:val="36"/>
          <w:szCs w:val="36"/>
          <w:rtl/>
        </w:rPr>
        <w:t xml:space="preserve"> رسی بی زوال </w:t>
      </w:r>
    </w:p>
    <w:p w:rsidR="00000000" w:rsidRDefault="00AB65A6">
      <w:pPr>
        <w:pStyle w:val="contentparagraph"/>
        <w:bidi/>
        <w:jc w:val="both"/>
        <w:divId w:val="1888176951"/>
        <w:rPr>
          <w:rFonts w:cs="B Zar" w:hint="cs"/>
          <w:color w:val="000000"/>
          <w:sz w:val="36"/>
          <w:szCs w:val="36"/>
          <w:rtl/>
        </w:rPr>
      </w:pPr>
      <w:r>
        <w:rPr>
          <w:rStyle w:val="contenttext"/>
          <w:rFonts w:cs="B Zar" w:hint="cs"/>
          <w:color w:val="000000"/>
          <w:sz w:val="36"/>
          <w:szCs w:val="36"/>
          <w:rtl/>
        </w:rPr>
        <w:t xml:space="preserve">خدا مهربان است، بس دادگر </w:t>
      </w:r>
    </w:p>
    <w:p w:rsidR="00000000" w:rsidRDefault="00AB65A6">
      <w:pPr>
        <w:pStyle w:val="contentparagraph"/>
        <w:bidi/>
        <w:jc w:val="both"/>
        <w:divId w:val="1888176951"/>
        <w:rPr>
          <w:rFonts w:cs="B Zar" w:hint="cs"/>
          <w:color w:val="000000"/>
          <w:sz w:val="36"/>
          <w:szCs w:val="36"/>
          <w:rtl/>
        </w:rPr>
      </w:pPr>
      <w:r>
        <w:rPr>
          <w:rStyle w:val="contenttext"/>
          <w:rFonts w:cs="B Zar" w:hint="cs"/>
          <w:color w:val="000000"/>
          <w:sz w:val="36"/>
          <w:szCs w:val="36"/>
          <w:rtl/>
        </w:rPr>
        <w:t>ببخشا و بخشایش حق نگر</w:t>
      </w:r>
      <w:hyperlink w:anchor="content_note_346_1" w:tooltip=". جامع الشتات، ص 100." w:history="1">
        <w:r>
          <w:rPr>
            <w:rStyle w:val="Hyperlink"/>
            <w:rFonts w:cs="B Zar" w:hint="cs"/>
            <w:sz w:val="36"/>
            <w:szCs w:val="36"/>
            <w:rtl/>
          </w:rPr>
          <w:t>(1)</w:t>
        </w:r>
      </w:hyperlink>
    </w:p>
    <w:p w:rsidR="00000000" w:rsidRDefault="00AB65A6">
      <w:pPr>
        <w:pStyle w:val="contentparagraph"/>
        <w:bidi/>
        <w:jc w:val="both"/>
        <w:divId w:val="1888176951"/>
        <w:rPr>
          <w:rFonts w:cs="B Zar" w:hint="cs"/>
          <w:color w:val="000000"/>
          <w:sz w:val="36"/>
          <w:szCs w:val="36"/>
          <w:rtl/>
        </w:rPr>
      </w:pPr>
      <w:r>
        <w:rPr>
          <w:rStyle w:val="contenttext"/>
          <w:rFonts w:cs="B Zar" w:hint="cs"/>
          <w:color w:val="000000"/>
          <w:sz w:val="36"/>
          <w:szCs w:val="36"/>
          <w:rtl/>
        </w:rPr>
        <w:t>ص: 346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85" style="width:0;height:1.5pt" o:hralign="center" o:hrstd="t" o:hr="t" fillcolor="#a0a0a0" stroked="f"/>
        </w:pict>
      </w:r>
    </w:p>
    <w:p w:rsidR="00000000" w:rsidRDefault="00AB65A6">
      <w:pPr>
        <w:bidi/>
        <w:jc w:val="both"/>
        <w:divId w:val="971443861"/>
        <w:rPr>
          <w:rFonts w:eastAsia="Times New Roman" w:cs="B Zar" w:hint="cs"/>
          <w:color w:val="000000"/>
          <w:sz w:val="36"/>
          <w:szCs w:val="36"/>
          <w:rtl/>
        </w:rPr>
      </w:pPr>
      <w:r>
        <w:rPr>
          <w:rFonts w:eastAsia="Times New Roman" w:cs="B Zar" w:hint="cs"/>
          <w:color w:val="000000"/>
          <w:sz w:val="36"/>
          <w:szCs w:val="36"/>
          <w:rtl/>
        </w:rPr>
        <w:t>1- . جامع الشتات، ص 100.</w:t>
      </w:r>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 xml:space="preserve">چون ز آستین عدل برون رفت دست قهر </w:t>
      </w:r>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 xml:space="preserve">با قوم عاد باد فنا بین چها نمود </w:t>
      </w:r>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 xml:space="preserve">خاکی به فرق مردم آتش مآب کرد </w:t>
      </w:r>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 xml:space="preserve">چون ز آستین عدل برون رفت دست قهر </w:t>
      </w:r>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با مردم ثمود چه سوط عذاب کرد</w:t>
      </w:r>
      <w:hyperlink w:anchor="content_note_347_1" w:tooltip=". همان." w:history="1">
        <w:r>
          <w:rPr>
            <w:rStyle w:val="Hyperlink"/>
            <w:rFonts w:cs="B Zar" w:hint="cs"/>
            <w:sz w:val="36"/>
            <w:szCs w:val="36"/>
            <w:rtl/>
          </w:rPr>
          <w:t>(1)</w:t>
        </w:r>
      </w:hyperlink>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w:t>
      </w:r>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بهر کار فرمان مکن جز به دادفردوسی</w:t>
      </w:r>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 xml:space="preserve">بهر کار فرمان مکن جز به داد </w:t>
      </w:r>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 xml:space="preserve">که از داد باشد روان تو شاد </w:t>
      </w:r>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 xml:space="preserve">جز از داد و خوبی مکن در جهان </w:t>
      </w:r>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چه در آشکار و چه اندر نهان</w:t>
      </w:r>
      <w:hyperlink w:anchor="content_note_347_2" w:tooltip=". رهنمون، ص 510." w:history="1">
        <w:r>
          <w:rPr>
            <w:rStyle w:val="Hyperlink"/>
            <w:rFonts w:cs="B Zar" w:hint="cs"/>
            <w:sz w:val="36"/>
            <w:szCs w:val="36"/>
            <w:rtl/>
          </w:rPr>
          <w:t>(2)</w:t>
        </w:r>
      </w:hyperlink>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w:t>
      </w:r>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هیچ هنر خوب تر از داد نیستنظامی</w:t>
      </w:r>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 xml:space="preserve">گردن عقل از هنر آزاد نیست </w:t>
      </w:r>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 xml:space="preserve">هیچ هنر خوب تر از داد نیست </w:t>
      </w:r>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داد کن از همّت</w:t>
      </w:r>
      <w:r>
        <w:rPr>
          <w:rStyle w:val="contenttext"/>
          <w:rFonts w:cs="B Zar" w:hint="cs"/>
          <w:color w:val="000000"/>
          <w:sz w:val="36"/>
          <w:szCs w:val="36"/>
          <w:rtl/>
        </w:rPr>
        <w:t xml:space="preserve"> مردم بترس </w:t>
      </w:r>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 xml:space="preserve">نیم شب از تیر تظلّم بترس </w:t>
      </w:r>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 xml:space="preserve">دادگری شرط جهانداری است </w:t>
      </w:r>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 xml:space="preserve">شرط جهان بین که ستمکاری است </w:t>
      </w:r>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 xml:space="preserve">هر که در این خانه شبی داد کرد </w:t>
      </w:r>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خانه فردای خود آباد کرد</w:t>
      </w:r>
      <w:hyperlink w:anchor="content_note_347_3" w:tooltip=". همان." w:history="1">
        <w:r>
          <w:rPr>
            <w:rStyle w:val="Hyperlink"/>
            <w:rFonts w:cs="B Zar" w:hint="cs"/>
            <w:sz w:val="36"/>
            <w:szCs w:val="36"/>
            <w:rtl/>
          </w:rPr>
          <w:t>(3)</w:t>
        </w:r>
      </w:hyperlink>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w:t>
      </w:r>
    </w:p>
    <w:p w:rsidR="00000000" w:rsidRDefault="00AB65A6">
      <w:pPr>
        <w:pStyle w:val="contentparagraph"/>
        <w:bidi/>
        <w:jc w:val="both"/>
        <w:divId w:val="102962579"/>
        <w:rPr>
          <w:rFonts w:cs="B Zar" w:hint="cs"/>
          <w:color w:val="000000"/>
          <w:sz w:val="36"/>
          <w:szCs w:val="36"/>
          <w:rtl/>
        </w:rPr>
      </w:pPr>
      <w:r>
        <w:rPr>
          <w:rStyle w:val="contenttext"/>
          <w:rFonts w:cs="B Zar" w:hint="cs"/>
          <w:color w:val="000000"/>
          <w:sz w:val="36"/>
          <w:szCs w:val="36"/>
          <w:rtl/>
        </w:rPr>
        <w:t>ص: 347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86" style="width:0;height:1.5pt" o:hralign="center" o:hrstd="t" o:hr="t" fillcolor="#a0a0a0" stroked="f"/>
        </w:pict>
      </w:r>
    </w:p>
    <w:p w:rsidR="00000000" w:rsidRDefault="00AB65A6">
      <w:pPr>
        <w:bidi/>
        <w:jc w:val="both"/>
        <w:divId w:val="727999366"/>
        <w:rPr>
          <w:rFonts w:eastAsia="Times New Roman" w:cs="B Zar" w:hint="cs"/>
          <w:color w:val="000000"/>
          <w:sz w:val="36"/>
          <w:szCs w:val="36"/>
          <w:rtl/>
        </w:rPr>
      </w:pPr>
      <w:r>
        <w:rPr>
          <w:rFonts w:eastAsia="Times New Roman" w:cs="B Zar" w:hint="cs"/>
          <w:color w:val="000000"/>
          <w:sz w:val="36"/>
          <w:szCs w:val="36"/>
          <w:rtl/>
        </w:rPr>
        <w:t>1- .</w:t>
      </w:r>
      <w:r>
        <w:rPr>
          <w:rFonts w:eastAsia="Times New Roman" w:cs="B Zar" w:hint="cs"/>
          <w:color w:val="000000"/>
          <w:sz w:val="36"/>
          <w:szCs w:val="36"/>
          <w:rtl/>
        </w:rPr>
        <w:t xml:space="preserve"> همان.</w:t>
      </w:r>
    </w:p>
    <w:p w:rsidR="00000000" w:rsidRDefault="00AB65A6">
      <w:pPr>
        <w:bidi/>
        <w:jc w:val="both"/>
        <w:divId w:val="1108543496"/>
        <w:rPr>
          <w:rFonts w:eastAsia="Times New Roman" w:cs="B Zar" w:hint="cs"/>
          <w:color w:val="000000"/>
          <w:sz w:val="36"/>
          <w:szCs w:val="36"/>
          <w:rtl/>
        </w:rPr>
      </w:pPr>
      <w:r>
        <w:rPr>
          <w:rFonts w:eastAsia="Times New Roman" w:cs="B Zar" w:hint="cs"/>
          <w:color w:val="000000"/>
          <w:sz w:val="36"/>
          <w:szCs w:val="36"/>
          <w:rtl/>
        </w:rPr>
        <w:t>2- . رهنمون، ص 510.</w:t>
      </w:r>
    </w:p>
    <w:p w:rsidR="00000000" w:rsidRDefault="00AB65A6">
      <w:pPr>
        <w:bidi/>
        <w:jc w:val="both"/>
        <w:divId w:val="404839292"/>
        <w:rPr>
          <w:rFonts w:eastAsia="Times New Roman" w:cs="B Zar" w:hint="cs"/>
          <w:color w:val="000000"/>
          <w:sz w:val="36"/>
          <w:szCs w:val="36"/>
          <w:rtl/>
        </w:rPr>
      </w:pPr>
      <w:r>
        <w:rPr>
          <w:rFonts w:eastAsia="Times New Roman" w:cs="B Zar" w:hint="cs"/>
          <w:color w:val="000000"/>
          <w:sz w:val="36"/>
          <w:szCs w:val="36"/>
          <w:rtl/>
        </w:rPr>
        <w:t>3- . همان.</w:t>
      </w:r>
    </w:p>
    <w:p w:rsidR="00000000" w:rsidRDefault="00AB65A6">
      <w:pPr>
        <w:pStyle w:val="Heading3"/>
        <w:shd w:val="clear" w:color="auto" w:fill="FFFFFF"/>
        <w:bidi/>
        <w:jc w:val="both"/>
        <w:divId w:val="43556546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افسانه عدل- جمشیدی </w:t>
      </w:r>
    </w:p>
    <w:p w:rsidR="00000000" w:rsidRDefault="00AB65A6">
      <w:pPr>
        <w:pStyle w:val="contentparagraph"/>
        <w:bidi/>
        <w:jc w:val="both"/>
        <w:divId w:val="435565461"/>
        <w:rPr>
          <w:rFonts w:cs="B Zar" w:hint="cs"/>
          <w:color w:val="000000"/>
          <w:sz w:val="36"/>
          <w:szCs w:val="36"/>
          <w:rtl/>
        </w:rPr>
      </w:pPr>
      <w:r>
        <w:rPr>
          <w:rStyle w:val="contenttext"/>
          <w:rFonts w:cs="B Zar" w:hint="cs"/>
          <w:color w:val="000000"/>
          <w:sz w:val="36"/>
          <w:szCs w:val="36"/>
          <w:rtl/>
        </w:rPr>
        <w:t xml:space="preserve">گفتم به رفیق نکته دانی </w:t>
      </w:r>
    </w:p>
    <w:p w:rsidR="00000000" w:rsidRDefault="00AB65A6">
      <w:pPr>
        <w:pStyle w:val="contentparagraph"/>
        <w:bidi/>
        <w:jc w:val="both"/>
        <w:divId w:val="435565461"/>
        <w:rPr>
          <w:rFonts w:cs="B Zar" w:hint="cs"/>
          <w:color w:val="000000"/>
          <w:sz w:val="36"/>
          <w:szCs w:val="36"/>
          <w:rtl/>
        </w:rPr>
      </w:pPr>
      <w:r>
        <w:rPr>
          <w:rStyle w:val="contenttext"/>
          <w:rFonts w:cs="B Zar" w:hint="cs"/>
          <w:color w:val="000000"/>
          <w:sz w:val="36"/>
          <w:szCs w:val="36"/>
          <w:rtl/>
        </w:rPr>
        <w:t xml:space="preserve">نیکوسیری و خوش زبانی </w:t>
      </w:r>
    </w:p>
    <w:p w:rsidR="00000000" w:rsidRDefault="00AB65A6">
      <w:pPr>
        <w:pStyle w:val="contentparagraph"/>
        <w:bidi/>
        <w:jc w:val="both"/>
        <w:divId w:val="435565461"/>
        <w:rPr>
          <w:rFonts w:cs="B Zar" w:hint="cs"/>
          <w:color w:val="000000"/>
          <w:sz w:val="36"/>
          <w:szCs w:val="36"/>
          <w:rtl/>
        </w:rPr>
      </w:pPr>
      <w:r>
        <w:rPr>
          <w:rStyle w:val="contenttext"/>
          <w:rFonts w:cs="B Zar" w:hint="cs"/>
          <w:color w:val="000000"/>
          <w:sz w:val="36"/>
          <w:szCs w:val="36"/>
          <w:rtl/>
        </w:rPr>
        <w:t xml:space="preserve">افسانه عدل چیست کاین سان </w:t>
      </w:r>
    </w:p>
    <w:p w:rsidR="00000000" w:rsidRDefault="00AB65A6">
      <w:pPr>
        <w:pStyle w:val="contentparagraph"/>
        <w:bidi/>
        <w:jc w:val="both"/>
        <w:divId w:val="435565461"/>
        <w:rPr>
          <w:rFonts w:cs="B Zar" w:hint="cs"/>
          <w:color w:val="000000"/>
          <w:sz w:val="36"/>
          <w:szCs w:val="36"/>
          <w:rtl/>
        </w:rPr>
      </w:pPr>
      <w:r>
        <w:rPr>
          <w:rStyle w:val="contenttext"/>
          <w:rFonts w:cs="B Zar" w:hint="cs"/>
          <w:color w:val="000000"/>
          <w:sz w:val="36"/>
          <w:szCs w:val="36"/>
          <w:rtl/>
        </w:rPr>
        <w:t xml:space="preserve">پر کرده زهای و هو جهانی </w:t>
      </w:r>
    </w:p>
    <w:p w:rsidR="00000000" w:rsidRDefault="00AB65A6">
      <w:pPr>
        <w:pStyle w:val="contentparagraph"/>
        <w:bidi/>
        <w:jc w:val="both"/>
        <w:divId w:val="435565461"/>
        <w:rPr>
          <w:rFonts w:cs="B Zar" w:hint="cs"/>
          <w:color w:val="000000"/>
          <w:sz w:val="36"/>
          <w:szCs w:val="36"/>
          <w:rtl/>
        </w:rPr>
      </w:pPr>
      <w:r>
        <w:rPr>
          <w:rStyle w:val="contenttext"/>
          <w:rFonts w:cs="B Zar" w:hint="cs"/>
          <w:color w:val="000000"/>
          <w:sz w:val="36"/>
          <w:szCs w:val="36"/>
          <w:rtl/>
        </w:rPr>
        <w:t xml:space="preserve">بنمود تبسّمی و گفتا </w:t>
      </w:r>
    </w:p>
    <w:p w:rsidR="00000000" w:rsidRDefault="00AB65A6">
      <w:pPr>
        <w:pStyle w:val="contentparagraph"/>
        <w:bidi/>
        <w:jc w:val="both"/>
        <w:divId w:val="435565461"/>
        <w:rPr>
          <w:rFonts w:cs="B Zar" w:hint="cs"/>
          <w:color w:val="000000"/>
          <w:sz w:val="36"/>
          <w:szCs w:val="36"/>
          <w:rtl/>
        </w:rPr>
      </w:pPr>
      <w:r>
        <w:rPr>
          <w:rStyle w:val="contenttext"/>
          <w:rFonts w:cs="B Zar" w:hint="cs"/>
          <w:color w:val="000000"/>
          <w:sz w:val="36"/>
          <w:szCs w:val="36"/>
          <w:rtl/>
        </w:rPr>
        <w:t>از نیست نداده کس نشانی</w:t>
      </w:r>
      <w:hyperlink w:anchor="content_note_348_1" w:tooltip=". همان." w:history="1">
        <w:r>
          <w:rPr>
            <w:rStyle w:val="Hyperlink"/>
            <w:rFonts w:cs="B Zar" w:hint="cs"/>
            <w:sz w:val="36"/>
            <w:szCs w:val="36"/>
            <w:rtl/>
          </w:rPr>
          <w:t>(1)</w:t>
        </w:r>
      </w:hyperlink>
    </w:p>
    <w:p w:rsidR="00000000" w:rsidRDefault="00AB65A6">
      <w:pPr>
        <w:pStyle w:val="Heading3"/>
        <w:shd w:val="clear" w:color="auto" w:fill="FFFFFF"/>
        <w:bidi/>
        <w:jc w:val="both"/>
        <w:divId w:val="93200659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عدالت از دیدگاه بزرگان </w:t>
      </w:r>
    </w:p>
    <w:p w:rsidR="00000000" w:rsidRDefault="00AB65A6">
      <w:pPr>
        <w:pStyle w:val="contentparagraph"/>
        <w:bidi/>
        <w:jc w:val="both"/>
        <w:divId w:val="932006598"/>
        <w:rPr>
          <w:rFonts w:cs="B Zar" w:hint="cs"/>
          <w:color w:val="000000"/>
          <w:sz w:val="36"/>
          <w:szCs w:val="36"/>
          <w:rtl/>
        </w:rPr>
      </w:pPr>
      <w:r>
        <w:rPr>
          <w:rStyle w:val="contenttext"/>
          <w:rFonts w:cs="B Zar" w:hint="cs"/>
          <w:color w:val="000000"/>
          <w:sz w:val="36"/>
          <w:szCs w:val="36"/>
          <w:rtl/>
        </w:rPr>
        <w:t>«انسان از اعمال عادل شمرده می شود نه از ایمان تنها».حضرت عیسی علیه السلام</w:t>
      </w:r>
    </w:p>
    <w:p w:rsidR="00000000" w:rsidRDefault="00AB65A6">
      <w:pPr>
        <w:pStyle w:val="contentparagraph"/>
        <w:bidi/>
        <w:jc w:val="both"/>
        <w:divId w:val="932006598"/>
        <w:rPr>
          <w:rFonts w:cs="B Zar" w:hint="cs"/>
          <w:color w:val="000000"/>
          <w:sz w:val="36"/>
          <w:szCs w:val="36"/>
          <w:rtl/>
        </w:rPr>
      </w:pPr>
      <w:r>
        <w:rPr>
          <w:rStyle w:val="contenttext"/>
          <w:rFonts w:cs="B Zar" w:hint="cs"/>
          <w:color w:val="000000"/>
          <w:sz w:val="36"/>
          <w:szCs w:val="36"/>
          <w:rtl/>
        </w:rPr>
        <w:t>«انصاف و عدل راهنمای سعادت و راهبر رستگاری است. کسی که به عدل و انصاف گرایش نمود، هیچ گاه گرفتار کینه ورزی و زیان به مردم نمی گردد».</w:t>
      </w:r>
    </w:p>
    <w:p w:rsidR="00000000" w:rsidRDefault="00AB65A6">
      <w:pPr>
        <w:pStyle w:val="contentparagraph"/>
        <w:bidi/>
        <w:jc w:val="both"/>
        <w:divId w:val="932006598"/>
        <w:rPr>
          <w:rFonts w:cs="B Zar" w:hint="cs"/>
          <w:color w:val="000000"/>
          <w:sz w:val="36"/>
          <w:szCs w:val="36"/>
          <w:rtl/>
        </w:rPr>
      </w:pPr>
      <w:r>
        <w:rPr>
          <w:rStyle w:val="contenttext"/>
          <w:rFonts w:cs="B Zar" w:hint="cs"/>
          <w:color w:val="000000"/>
          <w:sz w:val="36"/>
          <w:szCs w:val="36"/>
          <w:rtl/>
        </w:rPr>
        <w:t xml:space="preserve">یکی از بزرگان </w:t>
      </w:r>
    </w:p>
    <w:p w:rsidR="00000000" w:rsidRDefault="00AB65A6">
      <w:pPr>
        <w:pStyle w:val="contentparagraph"/>
        <w:bidi/>
        <w:jc w:val="both"/>
        <w:divId w:val="932006598"/>
        <w:rPr>
          <w:rFonts w:cs="B Zar" w:hint="cs"/>
          <w:color w:val="000000"/>
          <w:sz w:val="36"/>
          <w:szCs w:val="36"/>
          <w:rtl/>
        </w:rPr>
      </w:pPr>
      <w:r>
        <w:rPr>
          <w:rStyle w:val="contenttext"/>
          <w:rFonts w:cs="B Zar" w:hint="cs"/>
          <w:color w:val="000000"/>
          <w:sz w:val="36"/>
          <w:szCs w:val="36"/>
          <w:rtl/>
        </w:rPr>
        <w:t xml:space="preserve">«بالاترین </w:t>
      </w:r>
      <w:r>
        <w:rPr>
          <w:rStyle w:val="contenttext"/>
          <w:rFonts w:cs="B Zar" w:hint="cs"/>
          <w:color w:val="000000"/>
          <w:sz w:val="36"/>
          <w:szCs w:val="36"/>
          <w:rtl/>
        </w:rPr>
        <w:t>جهادها، سخن عدل است که در نزد پیشوای ستمکار گفته شود».</w:t>
      </w:r>
    </w:p>
    <w:p w:rsidR="00000000" w:rsidRDefault="00AB65A6">
      <w:pPr>
        <w:pStyle w:val="contentparagraph"/>
        <w:bidi/>
        <w:jc w:val="both"/>
        <w:divId w:val="932006598"/>
        <w:rPr>
          <w:rFonts w:cs="B Zar" w:hint="cs"/>
          <w:color w:val="000000"/>
          <w:sz w:val="36"/>
          <w:szCs w:val="36"/>
          <w:rtl/>
        </w:rPr>
      </w:pPr>
      <w:r>
        <w:rPr>
          <w:rStyle w:val="contenttext"/>
          <w:rFonts w:cs="B Zar" w:hint="cs"/>
          <w:color w:val="000000"/>
          <w:sz w:val="36"/>
          <w:szCs w:val="36"/>
          <w:rtl/>
        </w:rPr>
        <w:t xml:space="preserve">حضرت محمّد صلی الله علیه و آله </w:t>
      </w:r>
    </w:p>
    <w:p w:rsidR="00000000" w:rsidRDefault="00AB65A6">
      <w:pPr>
        <w:pStyle w:val="contentparagraph"/>
        <w:bidi/>
        <w:jc w:val="both"/>
        <w:divId w:val="932006598"/>
        <w:rPr>
          <w:rFonts w:cs="B Zar" w:hint="cs"/>
          <w:color w:val="000000"/>
          <w:sz w:val="36"/>
          <w:szCs w:val="36"/>
          <w:rtl/>
        </w:rPr>
      </w:pPr>
      <w:r>
        <w:rPr>
          <w:rStyle w:val="contenttext"/>
          <w:rFonts w:cs="B Zar" w:hint="cs"/>
          <w:color w:val="000000"/>
          <w:sz w:val="36"/>
          <w:szCs w:val="36"/>
          <w:rtl/>
        </w:rPr>
        <w:t xml:space="preserve">«برای اجرای عدالت اگر فحش و صدمه خوردید به خاطر خدا نرنجید، بخندید و شاد باشید».دکتر مارون </w:t>
      </w:r>
    </w:p>
    <w:p w:rsidR="00000000" w:rsidRDefault="00AB65A6">
      <w:pPr>
        <w:pStyle w:val="contentparagraph"/>
        <w:bidi/>
        <w:jc w:val="both"/>
        <w:divId w:val="932006598"/>
        <w:rPr>
          <w:rFonts w:cs="B Zar" w:hint="cs"/>
          <w:color w:val="000000"/>
          <w:sz w:val="36"/>
          <w:szCs w:val="36"/>
          <w:rtl/>
        </w:rPr>
      </w:pPr>
      <w:r>
        <w:rPr>
          <w:rStyle w:val="contenttext"/>
          <w:rFonts w:cs="B Zar" w:hint="cs"/>
          <w:color w:val="000000"/>
          <w:sz w:val="36"/>
          <w:szCs w:val="36"/>
          <w:rtl/>
        </w:rPr>
        <w:t>«بهترین دستوری که حاوی معنای عدالت باشد، همان مثل قدیم فارسی است: «چیزی که بر</w:t>
      </w:r>
      <w:r>
        <w:rPr>
          <w:rStyle w:val="contenttext"/>
          <w:rFonts w:cs="B Zar" w:hint="cs"/>
          <w:color w:val="000000"/>
          <w:sz w:val="36"/>
          <w:szCs w:val="36"/>
          <w:rtl/>
        </w:rPr>
        <w:t xml:space="preserve">ای خود نمی پسندی، به دیگران مپسند».یکی از بزرگان </w:t>
      </w:r>
    </w:p>
    <w:p w:rsidR="00000000" w:rsidRDefault="00AB65A6">
      <w:pPr>
        <w:pStyle w:val="contentparagraph"/>
        <w:bidi/>
        <w:jc w:val="both"/>
        <w:divId w:val="932006598"/>
        <w:rPr>
          <w:rFonts w:cs="B Zar" w:hint="cs"/>
          <w:color w:val="000000"/>
          <w:sz w:val="36"/>
          <w:szCs w:val="36"/>
          <w:rtl/>
        </w:rPr>
      </w:pPr>
      <w:r>
        <w:rPr>
          <w:rStyle w:val="contenttext"/>
          <w:rFonts w:cs="B Zar" w:hint="cs"/>
          <w:color w:val="000000"/>
          <w:sz w:val="36"/>
          <w:szCs w:val="36"/>
          <w:rtl/>
        </w:rPr>
        <w:t>«دو چیز است که ثواب آن دو را نتوان سنجید: یکی گذشت از گناه و دیگری عدل و داد».حضرت امیر علیه السلام</w:t>
      </w:r>
    </w:p>
    <w:p w:rsidR="00000000" w:rsidRDefault="00AB65A6">
      <w:pPr>
        <w:pStyle w:val="contentparagraph"/>
        <w:bidi/>
        <w:jc w:val="both"/>
        <w:divId w:val="932006598"/>
        <w:rPr>
          <w:rFonts w:cs="B Zar" w:hint="cs"/>
          <w:color w:val="000000"/>
          <w:sz w:val="36"/>
          <w:szCs w:val="36"/>
          <w:rtl/>
        </w:rPr>
      </w:pPr>
      <w:r>
        <w:rPr>
          <w:rStyle w:val="contenttext"/>
          <w:rFonts w:cs="B Zar" w:hint="cs"/>
          <w:color w:val="000000"/>
          <w:sz w:val="36"/>
          <w:szCs w:val="36"/>
          <w:rtl/>
        </w:rPr>
        <w:t xml:space="preserve">«عادل ترین مردم کسی است که آنچه را بر خود نمی پسندد، بر دیگران نپسندد». </w:t>
      </w:r>
    </w:p>
    <w:p w:rsidR="00000000" w:rsidRDefault="00AB65A6">
      <w:pPr>
        <w:pStyle w:val="contentparagraph"/>
        <w:bidi/>
        <w:jc w:val="both"/>
        <w:divId w:val="932006598"/>
        <w:rPr>
          <w:rFonts w:cs="B Zar" w:hint="cs"/>
          <w:color w:val="000000"/>
          <w:sz w:val="36"/>
          <w:szCs w:val="36"/>
          <w:rtl/>
        </w:rPr>
      </w:pPr>
      <w:r>
        <w:rPr>
          <w:rStyle w:val="contenttext"/>
          <w:rFonts w:cs="B Zar" w:hint="cs"/>
          <w:color w:val="000000"/>
          <w:sz w:val="36"/>
          <w:szCs w:val="36"/>
          <w:rtl/>
        </w:rPr>
        <w:t xml:space="preserve">حضرت محمّد صلی الله علیه و آله </w:t>
      </w:r>
    </w:p>
    <w:p w:rsidR="00000000" w:rsidRDefault="00AB65A6">
      <w:pPr>
        <w:pStyle w:val="contentparagraph"/>
        <w:bidi/>
        <w:jc w:val="both"/>
        <w:divId w:val="932006598"/>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عادل معمار وجود است و ظالم مخرّب آن. بلوغ معنوی وقتی است که ملکه عدالت در انسان راسخ باشد، زیرا عدالت مقدّم بر سایر فضایل است».</w:t>
      </w:r>
      <w:hyperlink w:anchor="content_note_348_2" w:tooltip="2 تا . چراغ راه زندگی، ص 346 - 345. " w:history="1">
        <w:r>
          <w:rPr>
            <w:rStyle w:val="Hyperlink"/>
            <w:rFonts w:cs="B Zar" w:hint="cs"/>
            <w:sz w:val="36"/>
            <w:szCs w:val="36"/>
            <w:rtl/>
          </w:rPr>
          <w:t>(2)</w:t>
        </w:r>
      </w:hyperlink>
      <w:r>
        <w:rPr>
          <w:rStyle w:val="contenttext"/>
          <w:rFonts w:cs="B Zar" w:hint="cs"/>
          <w:color w:val="000000"/>
          <w:sz w:val="36"/>
          <w:szCs w:val="36"/>
          <w:rtl/>
        </w:rPr>
        <w:t>یکی از بزرگان</w:t>
      </w:r>
    </w:p>
    <w:p w:rsidR="00000000" w:rsidRDefault="00AB65A6">
      <w:pPr>
        <w:pStyle w:val="contentparagraph"/>
        <w:bidi/>
        <w:jc w:val="both"/>
        <w:divId w:val="932006598"/>
        <w:rPr>
          <w:rFonts w:cs="B Zar" w:hint="cs"/>
          <w:color w:val="000000"/>
          <w:sz w:val="36"/>
          <w:szCs w:val="36"/>
          <w:rtl/>
        </w:rPr>
      </w:pPr>
      <w:r>
        <w:rPr>
          <w:rStyle w:val="contenttext"/>
          <w:rFonts w:cs="B Zar" w:hint="cs"/>
          <w:color w:val="000000"/>
          <w:sz w:val="36"/>
          <w:szCs w:val="36"/>
          <w:rtl/>
        </w:rPr>
        <w:t>ص: 348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87" style="width:0;height:1.5pt" o:hralign="center" o:hrstd="t" o:hr="t" fillcolor="#a0a0a0" stroked="f"/>
        </w:pict>
      </w:r>
    </w:p>
    <w:p w:rsidR="00000000" w:rsidRDefault="00AB65A6">
      <w:pPr>
        <w:bidi/>
        <w:jc w:val="both"/>
        <w:divId w:val="533857624"/>
        <w:rPr>
          <w:rFonts w:eastAsia="Times New Roman" w:cs="B Zar" w:hint="cs"/>
          <w:color w:val="000000"/>
          <w:sz w:val="36"/>
          <w:szCs w:val="36"/>
          <w:rtl/>
        </w:rPr>
      </w:pPr>
      <w:r>
        <w:rPr>
          <w:rFonts w:eastAsia="Times New Roman" w:cs="B Zar" w:hint="cs"/>
          <w:color w:val="000000"/>
          <w:sz w:val="36"/>
          <w:szCs w:val="36"/>
          <w:rtl/>
        </w:rPr>
        <w:t>1- . همان.</w:t>
      </w:r>
    </w:p>
    <w:p w:rsidR="00000000" w:rsidRDefault="00AB65A6">
      <w:pPr>
        <w:bidi/>
        <w:jc w:val="both"/>
        <w:divId w:val="307630777"/>
        <w:rPr>
          <w:rFonts w:eastAsia="Times New Roman" w:cs="B Zar" w:hint="cs"/>
          <w:color w:val="000000"/>
          <w:sz w:val="36"/>
          <w:szCs w:val="36"/>
          <w:rtl/>
        </w:rPr>
      </w:pPr>
      <w:r>
        <w:rPr>
          <w:rFonts w:eastAsia="Times New Roman" w:cs="B Zar" w:hint="cs"/>
          <w:color w:val="000000"/>
          <w:sz w:val="36"/>
          <w:szCs w:val="36"/>
          <w:rtl/>
        </w:rPr>
        <w:t xml:space="preserve">2- 2 تا . چراغ راه زندگی، ص 346 - 345. </w:t>
      </w:r>
    </w:p>
    <w:p w:rsidR="00000000" w:rsidRDefault="00AB65A6">
      <w:pPr>
        <w:pStyle w:val="contentparagraph"/>
        <w:bidi/>
        <w:jc w:val="both"/>
        <w:divId w:val="1668895859"/>
        <w:rPr>
          <w:rFonts w:cs="B Zar" w:hint="cs"/>
          <w:color w:val="000000"/>
          <w:sz w:val="36"/>
          <w:szCs w:val="36"/>
          <w:rtl/>
        </w:rPr>
      </w:pPr>
      <w:r>
        <w:rPr>
          <w:rStyle w:val="contenttext"/>
          <w:rFonts w:cs="B Zar" w:hint="cs"/>
          <w:color w:val="000000"/>
          <w:sz w:val="36"/>
          <w:szCs w:val="36"/>
          <w:rtl/>
        </w:rPr>
        <w:t xml:space="preserve">«کامل ترین نوع بی عدالتی آن است که عادل به نظر برسیم در حالی که عادل نیستیم».افلاطون </w:t>
      </w:r>
    </w:p>
    <w:p w:rsidR="00000000" w:rsidRDefault="00AB65A6">
      <w:pPr>
        <w:pStyle w:val="contentparagraph"/>
        <w:bidi/>
        <w:jc w:val="both"/>
        <w:divId w:val="1668895859"/>
        <w:rPr>
          <w:rFonts w:cs="B Zar" w:hint="cs"/>
          <w:color w:val="000000"/>
          <w:sz w:val="36"/>
          <w:szCs w:val="36"/>
          <w:rtl/>
        </w:rPr>
      </w:pPr>
      <w:r>
        <w:rPr>
          <w:rStyle w:val="contenttext"/>
          <w:rFonts w:cs="B Zar" w:hint="cs"/>
          <w:color w:val="000000"/>
          <w:sz w:val="36"/>
          <w:szCs w:val="36"/>
          <w:rtl/>
        </w:rPr>
        <w:t xml:space="preserve">«کسی که مغلوب هوا و مقهور خودپسندی نباشد، روزی چند دفعه در کارهای خود ندای عدالت را می شنود».یکی از بزرگان </w:t>
      </w:r>
    </w:p>
    <w:p w:rsidR="00000000" w:rsidRDefault="00AB65A6">
      <w:pPr>
        <w:pStyle w:val="contentparagraph"/>
        <w:bidi/>
        <w:jc w:val="both"/>
        <w:divId w:val="1668895859"/>
        <w:rPr>
          <w:rFonts w:cs="B Zar" w:hint="cs"/>
          <w:color w:val="000000"/>
          <w:sz w:val="36"/>
          <w:szCs w:val="36"/>
          <w:rtl/>
        </w:rPr>
      </w:pPr>
      <w:r>
        <w:rPr>
          <w:rStyle w:val="contenttext"/>
          <w:rFonts w:cs="B Zar" w:hint="cs"/>
          <w:color w:val="000000"/>
          <w:sz w:val="36"/>
          <w:szCs w:val="36"/>
          <w:rtl/>
        </w:rPr>
        <w:t>«کسی که انصاف به کار بندد، اگر بی سرمایه و بی چیز باشد همیشه محترم است».</w:t>
      </w:r>
      <w:hyperlink w:anchor="content_note_349_1" w:tooltip="1 تا . چراغ راه زندگی، ص 346 - 345. " w:history="1">
        <w:r>
          <w:rPr>
            <w:rStyle w:val="Hyperlink"/>
            <w:rFonts w:cs="B Zar" w:hint="cs"/>
            <w:sz w:val="36"/>
            <w:szCs w:val="36"/>
            <w:rtl/>
          </w:rPr>
          <w:t>(1)</w:t>
        </w:r>
      </w:hyperlink>
      <w:r>
        <w:rPr>
          <w:rStyle w:val="contenttext"/>
          <w:rFonts w:cs="B Zar" w:hint="cs"/>
          <w:color w:val="000000"/>
          <w:sz w:val="36"/>
          <w:szCs w:val="36"/>
          <w:rtl/>
        </w:rPr>
        <w:t xml:space="preserve">ابن مقفّع </w:t>
      </w:r>
    </w:p>
    <w:p w:rsidR="00000000" w:rsidRDefault="00AB65A6">
      <w:pPr>
        <w:pStyle w:val="contentparagraph"/>
        <w:bidi/>
        <w:jc w:val="both"/>
        <w:divId w:val="1668895859"/>
        <w:rPr>
          <w:rFonts w:cs="B Zar" w:hint="cs"/>
          <w:color w:val="000000"/>
          <w:sz w:val="36"/>
          <w:szCs w:val="36"/>
          <w:rtl/>
        </w:rPr>
      </w:pPr>
      <w:r>
        <w:rPr>
          <w:rStyle w:val="contenttext"/>
          <w:rFonts w:cs="B Zar" w:hint="cs"/>
          <w:color w:val="000000"/>
          <w:sz w:val="36"/>
          <w:szCs w:val="36"/>
          <w:rtl/>
        </w:rPr>
        <w:t xml:space="preserve">«اگر عدالت محو شود، دیگر زندگی مردم بر روی زمین به زحمتش نمی ارزد». </w:t>
      </w:r>
    </w:p>
    <w:p w:rsidR="00000000" w:rsidRDefault="00AB65A6">
      <w:pPr>
        <w:pStyle w:val="contentparagraph"/>
        <w:bidi/>
        <w:jc w:val="both"/>
        <w:divId w:val="1668895859"/>
        <w:rPr>
          <w:rFonts w:cs="B Zar" w:hint="cs"/>
          <w:color w:val="000000"/>
          <w:sz w:val="36"/>
          <w:szCs w:val="36"/>
          <w:rtl/>
        </w:rPr>
      </w:pPr>
      <w:r>
        <w:rPr>
          <w:rStyle w:val="contenttext"/>
          <w:rFonts w:cs="B Zar" w:hint="cs"/>
          <w:color w:val="000000"/>
          <w:sz w:val="36"/>
          <w:szCs w:val="36"/>
          <w:rtl/>
        </w:rPr>
        <w:t xml:space="preserve">امانوئل کانت </w:t>
      </w:r>
    </w:p>
    <w:p w:rsidR="00000000" w:rsidRDefault="00AB65A6">
      <w:pPr>
        <w:pStyle w:val="contentparagraph"/>
        <w:bidi/>
        <w:jc w:val="both"/>
        <w:divId w:val="1668895859"/>
        <w:rPr>
          <w:rFonts w:cs="B Zar" w:hint="cs"/>
          <w:color w:val="000000"/>
          <w:sz w:val="36"/>
          <w:szCs w:val="36"/>
          <w:rtl/>
        </w:rPr>
      </w:pPr>
      <w:r>
        <w:rPr>
          <w:rStyle w:val="contenttext"/>
          <w:rFonts w:cs="B Zar" w:hint="cs"/>
          <w:color w:val="000000"/>
          <w:sz w:val="36"/>
          <w:szCs w:val="36"/>
          <w:rtl/>
        </w:rPr>
        <w:t xml:space="preserve">«اگر دارای قلب مهربان نباشیم، هرگز نمی توانیم عادل باشیم».یکی از بزرگان </w:t>
      </w:r>
    </w:p>
    <w:p w:rsidR="00000000" w:rsidRDefault="00AB65A6">
      <w:pPr>
        <w:pStyle w:val="contentparagraph"/>
        <w:bidi/>
        <w:jc w:val="both"/>
        <w:divId w:val="1668895859"/>
        <w:rPr>
          <w:rFonts w:cs="B Zar" w:hint="cs"/>
          <w:color w:val="000000"/>
          <w:sz w:val="36"/>
          <w:szCs w:val="36"/>
          <w:rtl/>
        </w:rPr>
      </w:pPr>
      <w:r>
        <w:rPr>
          <w:rStyle w:val="contenttext"/>
          <w:rFonts w:cs="B Zar" w:hint="cs"/>
          <w:color w:val="000000"/>
          <w:sz w:val="36"/>
          <w:szCs w:val="36"/>
          <w:rtl/>
        </w:rPr>
        <w:t xml:space="preserve">«انسان اگر بخواهد واجبات خود را بشمارد، پیش از همه باید عدل را تعیین نماید».پل دومیو </w:t>
      </w:r>
    </w:p>
    <w:p w:rsidR="00000000" w:rsidRDefault="00AB65A6">
      <w:pPr>
        <w:pStyle w:val="contentparagraph"/>
        <w:bidi/>
        <w:jc w:val="both"/>
        <w:divId w:val="1668895859"/>
        <w:rPr>
          <w:rFonts w:cs="B Zar" w:hint="cs"/>
          <w:color w:val="000000"/>
          <w:sz w:val="36"/>
          <w:szCs w:val="36"/>
          <w:rtl/>
        </w:rPr>
      </w:pPr>
      <w:r>
        <w:rPr>
          <w:rStyle w:val="contenttext"/>
          <w:rFonts w:cs="B Zar" w:hint="cs"/>
          <w:color w:val="000000"/>
          <w:sz w:val="36"/>
          <w:szCs w:val="36"/>
          <w:rtl/>
        </w:rPr>
        <w:t>«با نیکان بدی نکن؛ چه آنان را از نیکی باز می داری».حضرت امیر علیه السلام</w:t>
      </w:r>
    </w:p>
    <w:p w:rsidR="00000000" w:rsidRDefault="00AB65A6">
      <w:pPr>
        <w:pStyle w:val="contentparagraph"/>
        <w:bidi/>
        <w:jc w:val="both"/>
        <w:divId w:val="1668895859"/>
        <w:rPr>
          <w:rFonts w:cs="B Zar" w:hint="cs"/>
          <w:color w:val="000000"/>
          <w:sz w:val="36"/>
          <w:szCs w:val="36"/>
          <w:rtl/>
        </w:rPr>
      </w:pPr>
      <w:r>
        <w:rPr>
          <w:rStyle w:val="contenttext"/>
          <w:rFonts w:cs="B Zar" w:hint="cs"/>
          <w:color w:val="000000"/>
          <w:sz w:val="36"/>
          <w:szCs w:val="36"/>
          <w:rtl/>
        </w:rPr>
        <w:t xml:space="preserve">«بزرگ ترین درد اجتماع بشریت بی عدالتی است».از کتاب سردار جنگل </w:t>
      </w:r>
    </w:p>
    <w:p w:rsidR="00000000" w:rsidRDefault="00AB65A6">
      <w:pPr>
        <w:pStyle w:val="contentparagraph"/>
        <w:bidi/>
        <w:jc w:val="both"/>
        <w:divId w:val="1668895859"/>
        <w:rPr>
          <w:rFonts w:cs="B Zar" w:hint="cs"/>
          <w:color w:val="000000"/>
          <w:sz w:val="36"/>
          <w:szCs w:val="36"/>
          <w:rtl/>
        </w:rPr>
      </w:pPr>
      <w:r>
        <w:rPr>
          <w:rStyle w:val="contenttext"/>
          <w:rFonts w:cs="B Zar" w:hint="cs"/>
          <w:color w:val="000000"/>
          <w:sz w:val="36"/>
          <w:szCs w:val="36"/>
          <w:rtl/>
        </w:rPr>
        <w:t>«بی عدالتی تواناترین افراد روی زمی</w:t>
      </w:r>
      <w:r>
        <w:rPr>
          <w:rStyle w:val="contenttext"/>
          <w:rFonts w:cs="B Zar" w:hint="cs"/>
          <w:color w:val="000000"/>
          <w:sz w:val="36"/>
          <w:szCs w:val="36"/>
          <w:rtl/>
        </w:rPr>
        <w:t xml:space="preserve">ن را به سوی تباهی می کشاند».سالیسبوری </w:t>
      </w:r>
    </w:p>
    <w:p w:rsidR="00000000" w:rsidRDefault="00AB65A6">
      <w:pPr>
        <w:pStyle w:val="contentparagraph"/>
        <w:bidi/>
        <w:jc w:val="both"/>
        <w:divId w:val="1668895859"/>
        <w:rPr>
          <w:rFonts w:cs="B Zar" w:hint="cs"/>
          <w:color w:val="000000"/>
          <w:sz w:val="36"/>
          <w:szCs w:val="36"/>
          <w:rtl/>
        </w:rPr>
      </w:pPr>
      <w:r>
        <w:rPr>
          <w:rStyle w:val="contenttext"/>
          <w:rFonts w:cs="B Zar" w:hint="cs"/>
          <w:color w:val="000000"/>
          <w:sz w:val="36"/>
          <w:szCs w:val="36"/>
          <w:rtl/>
        </w:rPr>
        <w:t>«در مخاصمه، صفت عدل پیشه خود کن».یکی از بزرگان</w:t>
      </w:r>
    </w:p>
    <w:p w:rsidR="00000000" w:rsidRDefault="00AB65A6">
      <w:pPr>
        <w:pStyle w:val="contentparagraph"/>
        <w:bidi/>
        <w:jc w:val="both"/>
        <w:divId w:val="1668895859"/>
        <w:rPr>
          <w:rFonts w:cs="B Zar" w:hint="cs"/>
          <w:color w:val="000000"/>
          <w:sz w:val="36"/>
          <w:szCs w:val="36"/>
          <w:rtl/>
        </w:rPr>
      </w:pPr>
      <w:r>
        <w:rPr>
          <w:rStyle w:val="contenttext"/>
          <w:rFonts w:cs="B Zar" w:hint="cs"/>
          <w:color w:val="000000"/>
          <w:sz w:val="36"/>
          <w:szCs w:val="36"/>
          <w:rtl/>
        </w:rPr>
        <w:t xml:space="preserve">«در اجرای عدالت منتظر مکافات شدن، منتهی درجه بی عدالتی است».سیسرون </w:t>
      </w:r>
    </w:p>
    <w:p w:rsidR="00000000" w:rsidRDefault="00AB65A6">
      <w:pPr>
        <w:pStyle w:val="contentparagraph"/>
        <w:bidi/>
        <w:jc w:val="both"/>
        <w:divId w:val="1668895859"/>
        <w:rPr>
          <w:rFonts w:cs="B Zar" w:hint="cs"/>
          <w:color w:val="000000"/>
          <w:sz w:val="36"/>
          <w:szCs w:val="36"/>
          <w:rtl/>
        </w:rPr>
      </w:pPr>
      <w:r>
        <w:rPr>
          <w:rStyle w:val="contenttext"/>
          <w:rFonts w:cs="B Zar" w:hint="cs"/>
          <w:color w:val="000000"/>
          <w:sz w:val="36"/>
          <w:szCs w:val="36"/>
          <w:rtl/>
        </w:rPr>
        <w:t>«زرنگی آن است که شما یک کیک را طوری تقسیم کنید که همه فکر کنند بزرگ ترین تکّه به آنها رسیده است».پروفس</w:t>
      </w:r>
      <w:r>
        <w:rPr>
          <w:rStyle w:val="contenttext"/>
          <w:rFonts w:cs="B Zar" w:hint="cs"/>
          <w:color w:val="000000"/>
          <w:sz w:val="36"/>
          <w:szCs w:val="36"/>
          <w:rtl/>
        </w:rPr>
        <w:t xml:space="preserve">ور ادهارد </w:t>
      </w:r>
    </w:p>
    <w:p w:rsidR="00000000" w:rsidRDefault="00AB65A6">
      <w:pPr>
        <w:pStyle w:val="contentparagraph"/>
        <w:bidi/>
        <w:jc w:val="both"/>
        <w:divId w:val="1668895859"/>
        <w:rPr>
          <w:rFonts w:cs="B Zar" w:hint="cs"/>
          <w:color w:val="000000"/>
          <w:sz w:val="36"/>
          <w:szCs w:val="36"/>
          <w:rtl/>
        </w:rPr>
      </w:pPr>
      <w:r>
        <w:rPr>
          <w:rStyle w:val="contenttext"/>
          <w:rFonts w:cs="B Zar" w:hint="cs"/>
          <w:color w:val="000000"/>
          <w:sz w:val="36"/>
          <w:szCs w:val="36"/>
          <w:rtl/>
        </w:rPr>
        <w:t>«زکات توانایی، دادگستری است».حضرت امیر علیه السلام</w:t>
      </w:r>
    </w:p>
    <w:p w:rsidR="00000000" w:rsidRDefault="00AB65A6">
      <w:pPr>
        <w:pStyle w:val="contentparagraph"/>
        <w:bidi/>
        <w:jc w:val="both"/>
        <w:divId w:val="1668895859"/>
        <w:rPr>
          <w:rFonts w:cs="B Zar" w:hint="cs"/>
          <w:color w:val="000000"/>
          <w:sz w:val="36"/>
          <w:szCs w:val="36"/>
          <w:rtl/>
        </w:rPr>
      </w:pPr>
      <w:r>
        <w:rPr>
          <w:rStyle w:val="contenttext"/>
          <w:rFonts w:cs="B Zar" w:hint="cs"/>
          <w:color w:val="000000"/>
          <w:sz w:val="36"/>
          <w:szCs w:val="36"/>
          <w:rtl/>
        </w:rPr>
        <w:t xml:space="preserve">«عدالت متساوی و عمومی، بهترین آرزوی هیئت اجتماعیه است».گیزو </w:t>
      </w:r>
    </w:p>
    <w:p w:rsidR="00000000" w:rsidRDefault="00AB65A6">
      <w:pPr>
        <w:pStyle w:val="contentparagraph"/>
        <w:bidi/>
        <w:jc w:val="both"/>
        <w:divId w:val="1668895859"/>
        <w:rPr>
          <w:rFonts w:cs="B Zar" w:hint="cs"/>
          <w:color w:val="000000"/>
          <w:sz w:val="36"/>
          <w:szCs w:val="36"/>
          <w:rtl/>
        </w:rPr>
      </w:pPr>
      <w:r>
        <w:rPr>
          <w:rStyle w:val="contenttext"/>
          <w:rFonts w:cs="B Zar" w:hint="cs"/>
          <w:color w:val="000000"/>
          <w:sz w:val="36"/>
          <w:szCs w:val="36"/>
          <w:rtl/>
        </w:rPr>
        <w:t>«عدالت انتظار پاداش ندارد، بلکه خود عمل دارای مسرّت و بهجت است.</w:t>
      </w:r>
      <w:hyperlink w:anchor="content_note_349_2" w:tooltip="4 تا . رهنمون، ص 508 - 507. " w:history="1">
        <w:r>
          <w:rPr>
            <w:rStyle w:val="Hyperlink"/>
            <w:rFonts w:cs="B Zar" w:hint="cs"/>
            <w:sz w:val="36"/>
            <w:szCs w:val="36"/>
            <w:rtl/>
          </w:rPr>
          <w:t>(2)</w:t>
        </w:r>
      </w:hyperlink>
      <w:r>
        <w:rPr>
          <w:rStyle w:val="contenttext"/>
          <w:rFonts w:cs="B Zar" w:hint="cs"/>
          <w:color w:val="000000"/>
          <w:sz w:val="36"/>
          <w:szCs w:val="36"/>
          <w:rtl/>
        </w:rPr>
        <w:t xml:space="preserve"> مترلینگ</w:t>
      </w:r>
    </w:p>
    <w:p w:rsidR="00000000" w:rsidRDefault="00AB65A6">
      <w:pPr>
        <w:pStyle w:val="contentparagraph"/>
        <w:bidi/>
        <w:jc w:val="both"/>
        <w:divId w:val="1668895859"/>
        <w:rPr>
          <w:rFonts w:cs="B Zar" w:hint="cs"/>
          <w:color w:val="000000"/>
          <w:sz w:val="36"/>
          <w:szCs w:val="36"/>
          <w:rtl/>
        </w:rPr>
      </w:pPr>
      <w:r>
        <w:rPr>
          <w:rStyle w:val="contenttext"/>
          <w:rFonts w:cs="B Zar" w:hint="cs"/>
          <w:color w:val="000000"/>
          <w:sz w:val="36"/>
          <w:szCs w:val="36"/>
          <w:rtl/>
        </w:rPr>
        <w:t>ص: 349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88" style="width:0;height:1.5pt" o:hralign="center" o:hrstd="t" o:hr="t" fillcolor="#a0a0a0" stroked="f"/>
        </w:pict>
      </w:r>
    </w:p>
    <w:p w:rsidR="00000000" w:rsidRDefault="00AB65A6">
      <w:pPr>
        <w:bidi/>
        <w:jc w:val="both"/>
        <w:divId w:val="1491362228"/>
        <w:rPr>
          <w:rFonts w:eastAsia="Times New Roman" w:cs="B Zar" w:hint="cs"/>
          <w:color w:val="000000"/>
          <w:sz w:val="36"/>
          <w:szCs w:val="36"/>
          <w:rtl/>
        </w:rPr>
      </w:pPr>
      <w:r>
        <w:rPr>
          <w:rFonts w:eastAsia="Times New Roman" w:cs="B Zar" w:hint="cs"/>
          <w:color w:val="000000"/>
          <w:sz w:val="36"/>
          <w:szCs w:val="36"/>
          <w:rtl/>
        </w:rPr>
        <w:t xml:space="preserve">1- 1 تا . چراغ راه زندگی، ص 346 - 345. </w:t>
      </w:r>
    </w:p>
    <w:p w:rsidR="00000000" w:rsidRDefault="00AB65A6">
      <w:pPr>
        <w:bidi/>
        <w:jc w:val="both"/>
        <w:divId w:val="1266424658"/>
        <w:rPr>
          <w:rFonts w:eastAsia="Times New Roman" w:cs="B Zar" w:hint="cs"/>
          <w:color w:val="000000"/>
          <w:sz w:val="36"/>
          <w:szCs w:val="36"/>
          <w:rtl/>
        </w:rPr>
      </w:pPr>
      <w:r>
        <w:rPr>
          <w:rFonts w:eastAsia="Times New Roman" w:cs="B Zar" w:hint="cs"/>
          <w:color w:val="000000"/>
          <w:sz w:val="36"/>
          <w:szCs w:val="36"/>
          <w:rtl/>
        </w:rPr>
        <w:t xml:space="preserve">2- 4 تا . رهنمون، ص 508 - 507. </w:t>
      </w:r>
    </w:p>
    <w:p w:rsidR="00000000" w:rsidRDefault="00AB65A6">
      <w:pPr>
        <w:pStyle w:val="contentparagraph"/>
        <w:bidi/>
        <w:jc w:val="both"/>
        <w:divId w:val="424038573"/>
        <w:rPr>
          <w:rFonts w:cs="B Zar" w:hint="cs"/>
          <w:color w:val="000000"/>
          <w:sz w:val="36"/>
          <w:szCs w:val="36"/>
          <w:rtl/>
        </w:rPr>
      </w:pPr>
      <w:r>
        <w:rPr>
          <w:rStyle w:val="contenttext"/>
          <w:rFonts w:cs="B Zar" w:hint="cs"/>
          <w:color w:val="000000"/>
          <w:sz w:val="36"/>
          <w:szCs w:val="36"/>
          <w:rtl/>
        </w:rPr>
        <w:t>«عدالت حکم می کند که زندگی دیگران را مورد تعرّض قرار ندهیم».</w:t>
      </w:r>
      <w:hyperlink w:anchor="content_note_350_1" w:tooltip=". رهنمون، ص 508 - 507." w:history="1">
        <w:r>
          <w:rPr>
            <w:rStyle w:val="Hyperlink"/>
            <w:rFonts w:cs="B Zar" w:hint="cs"/>
            <w:sz w:val="36"/>
            <w:szCs w:val="36"/>
            <w:rtl/>
          </w:rPr>
          <w:t>(1)</w:t>
        </w:r>
      </w:hyperlink>
      <w:r>
        <w:rPr>
          <w:rStyle w:val="contenttext"/>
          <w:rFonts w:cs="B Zar" w:hint="cs"/>
          <w:color w:val="000000"/>
          <w:sz w:val="36"/>
          <w:szCs w:val="36"/>
          <w:rtl/>
        </w:rPr>
        <w:t xml:space="preserve">جان کایزل </w:t>
      </w:r>
    </w:p>
    <w:p w:rsidR="00000000" w:rsidRDefault="00AB65A6">
      <w:pPr>
        <w:pStyle w:val="Heading3"/>
        <w:shd w:val="clear" w:color="auto" w:fill="FFFFFF"/>
        <w:bidi/>
        <w:jc w:val="both"/>
        <w:divId w:val="141081041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قرآن و عدالت اجتماعی </w:t>
      </w:r>
    </w:p>
    <w:p w:rsidR="00000000" w:rsidRDefault="00AB65A6">
      <w:pPr>
        <w:pStyle w:val="contentparagraph"/>
        <w:bidi/>
        <w:jc w:val="both"/>
        <w:divId w:val="1410810415"/>
        <w:rPr>
          <w:rFonts w:cs="B Zar" w:hint="cs"/>
          <w:color w:val="000000"/>
          <w:sz w:val="36"/>
          <w:szCs w:val="36"/>
          <w:rtl/>
        </w:rPr>
      </w:pPr>
      <w:r>
        <w:rPr>
          <w:rStyle w:val="contenttext"/>
          <w:rFonts w:cs="B Zar" w:hint="cs"/>
          <w:color w:val="000000"/>
          <w:sz w:val="36"/>
          <w:szCs w:val="36"/>
          <w:rtl/>
        </w:rPr>
        <w:t xml:space="preserve">در قرآن کریم - کتاب سعادت و خوشبختی - به عدالت - این راه رسیدن به موفقیّت و خوشبختی - تأکید شده است و سفارش به رعایت عدالت در کارهای گوناگون نموده است: </w:t>
      </w:r>
    </w:p>
    <w:p w:rsidR="00000000" w:rsidRDefault="00AB65A6">
      <w:pPr>
        <w:pStyle w:val="contentparagraph"/>
        <w:bidi/>
        <w:jc w:val="both"/>
        <w:divId w:val="1410810415"/>
        <w:rPr>
          <w:rFonts w:cs="B Zar" w:hint="cs"/>
          <w:color w:val="000000"/>
          <w:sz w:val="36"/>
          <w:szCs w:val="36"/>
          <w:rtl/>
        </w:rPr>
      </w:pPr>
      <w:r>
        <w:rPr>
          <w:rStyle w:val="contenttext"/>
          <w:rFonts w:cs="B Zar" w:hint="cs"/>
          <w:color w:val="000000"/>
          <w:sz w:val="36"/>
          <w:szCs w:val="36"/>
          <w:rtl/>
        </w:rPr>
        <w:t>الف) «اِنَّ اللّهَ یَأْمُرُ بِالْعَدْلِ وَ الاْحْسانِ»</w:t>
      </w:r>
      <w:hyperlink w:anchor="content_note_350_2" w:tooltip=". سوره نحل / 90. " w:history="1">
        <w:r>
          <w:rPr>
            <w:rStyle w:val="Hyperlink"/>
            <w:rFonts w:cs="B Zar" w:hint="cs"/>
            <w:sz w:val="36"/>
            <w:szCs w:val="36"/>
            <w:rtl/>
          </w:rPr>
          <w:t>(2)</w:t>
        </w:r>
      </w:hyperlink>
    </w:p>
    <w:p w:rsidR="00000000" w:rsidRDefault="00AB65A6">
      <w:pPr>
        <w:pStyle w:val="contentparagraph"/>
        <w:bidi/>
        <w:jc w:val="both"/>
        <w:divId w:val="1410810415"/>
        <w:rPr>
          <w:rFonts w:cs="B Zar" w:hint="cs"/>
          <w:color w:val="000000"/>
          <w:sz w:val="36"/>
          <w:szCs w:val="36"/>
          <w:rtl/>
        </w:rPr>
      </w:pPr>
      <w:r>
        <w:rPr>
          <w:rStyle w:val="contenttext"/>
          <w:rFonts w:cs="B Zar" w:hint="cs"/>
          <w:color w:val="000000"/>
          <w:sz w:val="36"/>
          <w:szCs w:val="36"/>
          <w:rtl/>
        </w:rPr>
        <w:t xml:space="preserve">«خداوند (همه را) به برپاداریِ عدالت و احسان و نیکی کردن به یکدیگر فرمان می دهد». </w:t>
      </w:r>
    </w:p>
    <w:p w:rsidR="00000000" w:rsidRDefault="00AB65A6">
      <w:pPr>
        <w:pStyle w:val="Heading3"/>
        <w:shd w:val="clear" w:color="auto" w:fill="FFFFFF"/>
        <w:bidi/>
        <w:jc w:val="both"/>
        <w:divId w:val="397442249"/>
        <w:rPr>
          <w:rFonts w:eastAsia="Times New Roman" w:cs="B Titr" w:hint="cs"/>
          <w:b w:val="0"/>
          <w:bCs w:val="0"/>
          <w:color w:val="FF0080"/>
          <w:sz w:val="30"/>
          <w:szCs w:val="30"/>
          <w:rtl/>
        </w:rPr>
      </w:pPr>
      <w:r>
        <w:rPr>
          <w:rFonts w:eastAsia="Times New Roman" w:cs="B Titr" w:hint="cs"/>
          <w:b w:val="0"/>
          <w:bCs w:val="0"/>
          <w:color w:val="FF0080"/>
          <w:sz w:val="30"/>
          <w:szCs w:val="30"/>
          <w:rtl/>
        </w:rPr>
        <w:t>روایت</w:t>
      </w:r>
    </w:p>
    <w:p w:rsidR="00000000" w:rsidRDefault="00AB65A6">
      <w:pPr>
        <w:pStyle w:val="contentparagraph"/>
        <w:bidi/>
        <w:jc w:val="both"/>
        <w:divId w:val="397442249"/>
        <w:rPr>
          <w:rFonts w:cs="B Zar" w:hint="cs"/>
          <w:color w:val="000000"/>
          <w:sz w:val="36"/>
          <w:szCs w:val="36"/>
          <w:rtl/>
        </w:rPr>
      </w:pPr>
      <w:r>
        <w:rPr>
          <w:rStyle w:val="contenttext"/>
          <w:rFonts w:cs="B Zar" w:hint="cs"/>
          <w:color w:val="000000"/>
          <w:sz w:val="36"/>
          <w:szCs w:val="36"/>
          <w:rtl/>
        </w:rPr>
        <w:t xml:space="preserve">عثمان بن مظعون که از صحابه معروف پیامبر اسلام صلی الله علیه و آله است می گوید: من در آغاز، اسلام را تنها به </w:t>
      </w:r>
      <w:r>
        <w:rPr>
          <w:rStyle w:val="contenttext"/>
          <w:rFonts w:cs="B Zar" w:hint="cs"/>
          <w:color w:val="000000"/>
          <w:sz w:val="36"/>
          <w:szCs w:val="36"/>
          <w:rtl/>
        </w:rPr>
        <w:t>طور ظاهری پذیرفته بودم نه با قلب و جان، دلیل آن هم این بود که پیامبر کرارا پیشنهاد اسلام به من کرد و من هم از روی حیا پذیرفتم، این وضع همچنان ادامه یافت تا اینکه روزی خدمتش بودم، دیدم سخت در اندیشه فرو رفته است، ناگهان چشم خود را به طرف آسمان دوخت، گویی پی</w:t>
      </w:r>
      <w:r>
        <w:rPr>
          <w:rStyle w:val="contenttext"/>
          <w:rFonts w:cs="B Zar" w:hint="cs"/>
          <w:color w:val="000000"/>
          <w:sz w:val="36"/>
          <w:szCs w:val="36"/>
          <w:rtl/>
        </w:rPr>
        <w:t xml:space="preserve">امی را دریافت می دارد، وقتی به حال عادی باز گشت از ماجرا پرسیدم؟ فرمود: آری، هنگامی که با شما سخن می گفتم ناگهان جبرئیل را مشاهده کردم که این آیه را برای من آورد: </w:t>
      </w:r>
    </w:p>
    <w:p w:rsidR="00000000" w:rsidRDefault="00AB65A6">
      <w:pPr>
        <w:pStyle w:val="contentparagraph"/>
        <w:bidi/>
        <w:jc w:val="both"/>
        <w:divId w:val="397442249"/>
        <w:rPr>
          <w:rFonts w:cs="B Zar" w:hint="cs"/>
          <w:color w:val="000000"/>
          <w:sz w:val="36"/>
          <w:szCs w:val="36"/>
          <w:rtl/>
        </w:rPr>
      </w:pPr>
      <w:r>
        <w:rPr>
          <w:rStyle w:val="contenttext"/>
          <w:rFonts w:cs="B Zar" w:hint="cs"/>
          <w:color w:val="000000"/>
          <w:sz w:val="36"/>
          <w:szCs w:val="36"/>
          <w:rtl/>
        </w:rPr>
        <w:t xml:space="preserve">«اِنَّ اللّهَ یَأْمُرُ بِالْعَدْلِ وَ الاْحْسانِ وَ ایتاءِ ذِی الْقُربی...». </w:t>
      </w:r>
    </w:p>
    <w:p w:rsidR="00000000" w:rsidRDefault="00AB65A6">
      <w:pPr>
        <w:pStyle w:val="contentparagraph"/>
        <w:bidi/>
        <w:jc w:val="both"/>
        <w:divId w:val="397442249"/>
        <w:rPr>
          <w:rFonts w:cs="B Zar" w:hint="cs"/>
          <w:color w:val="000000"/>
          <w:sz w:val="36"/>
          <w:szCs w:val="36"/>
          <w:rtl/>
        </w:rPr>
      </w:pPr>
      <w:r>
        <w:rPr>
          <w:rStyle w:val="contenttext"/>
          <w:rFonts w:cs="B Zar" w:hint="cs"/>
          <w:color w:val="000000"/>
          <w:sz w:val="36"/>
          <w:szCs w:val="36"/>
          <w:rtl/>
        </w:rPr>
        <w:t>پیامبر صلی الله علیه و آله آیه را تا آخر برای من خواند، چنان محتوای آیه در قلب من اثر گذاشت که از همان ساعت اسلام در جان من نشست. من به سراغ ابوطالب، عموی پیامبر صلی الله علیه و آله آمدم و جریان را به او خبر دادم. فرمود: ای طایفه قریش از محمد صلی الله علیه</w:t>
      </w:r>
      <w:r>
        <w:rPr>
          <w:rStyle w:val="contenttext"/>
          <w:rFonts w:cs="B Zar" w:hint="cs"/>
          <w:color w:val="000000"/>
          <w:sz w:val="36"/>
          <w:szCs w:val="36"/>
          <w:rtl/>
        </w:rPr>
        <w:t xml:space="preserve"> و آله پیروی کنید که</w:t>
      </w:r>
    </w:p>
    <w:p w:rsidR="00000000" w:rsidRDefault="00AB65A6">
      <w:pPr>
        <w:pStyle w:val="contentparagraph"/>
        <w:bidi/>
        <w:jc w:val="both"/>
        <w:divId w:val="397442249"/>
        <w:rPr>
          <w:rFonts w:cs="B Zar" w:hint="cs"/>
          <w:color w:val="000000"/>
          <w:sz w:val="36"/>
          <w:szCs w:val="36"/>
          <w:rtl/>
        </w:rPr>
      </w:pPr>
      <w:r>
        <w:rPr>
          <w:rStyle w:val="contenttext"/>
          <w:rFonts w:cs="B Zar" w:hint="cs"/>
          <w:color w:val="000000"/>
          <w:sz w:val="36"/>
          <w:szCs w:val="36"/>
          <w:rtl/>
        </w:rPr>
        <w:t>ص: 350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89" style="width:0;height:1.5pt" o:hralign="center" o:hrstd="t" o:hr="t" fillcolor="#a0a0a0" stroked="f"/>
        </w:pict>
      </w:r>
    </w:p>
    <w:p w:rsidR="00000000" w:rsidRDefault="00AB65A6">
      <w:pPr>
        <w:bidi/>
        <w:jc w:val="both"/>
        <w:divId w:val="754978493"/>
        <w:rPr>
          <w:rFonts w:eastAsia="Times New Roman" w:cs="B Zar" w:hint="cs"/>
          <w:color w:val="000000"/>
          <w:sz w:val="36"/>
          <w:szCs w:val="36"/>
          <w:rtl/>
        </w:rPr>
      </w:pPr>
      <w:r>
        <w:rPr>
          <w:rFonts w:eastAsia="Times New Roman" w:cs="B Zar" w:hint="cs"/>
          <w:color w:val="000000"/>
          <w:sz w:val="36"/>
          <w:szCs w:val="36"/>
          <w:rtl/>
        </w:rPr>
        <w:t>1- . رهنمون، ص 508 - 507.</w:t>
      </w:r>
    </w:p>
    <w:p w:rsidR="00000000" w:rsidRDefault="00AB65A6">
      <w:pPr>
        <w:bidi/>
        <w:jc w:val="both"/>
        <w:divId w:val="1862474847"/>
        <w:rPr>
          <w:rFonts w:eastAsia="Times New Roman" w:cs="B Zar" w:hint="cs"/>
          <w:color w:val="000000"/>
          <w:sz w:val="36"/>
          <w:szCs w:val="36"/>
          <w:rtl/>
        </w:rPr>
      </w:pPr>
      <w:r>
        <w:rPr>
          <w:rFonts w:eastAsia="Times New Roman" w:cs="B Zar" w:hint="cs"/>
          <w:color w:val="000000"/>
          <w:sz w:val="36"/>
          <w:szCs w:val="36"/>
          <w:rtl/>
        </w:rPr>
        <w:t xml:space="preserve">2- . سوره نحل / 90. </w:t>
      </w:r>
    </w:p>
    <w:p w:rsidR="00000000" w:rsidRDefault="00AB65A6">
      <w:pPr>
        <w:pStyle w:val="contentparagraph"/>
        <w:bidi/>
        <w:jc w:val="both"/>
        <w:divId w:val="1964075850"/>
        <w:rPr>
          <w:rFonts w:cs="B Zar" w:hint="cs"/>
          <w:color w:val="000000"/>
          <w:sz w:val="36"/>
          <w:szCs w:val="36"/>
          <w:rtl/>
        </w:rPr>
      </w:pPr>
      <w:r>
        <w:rPr>
          <w:rStyle w:val="contenttext"/>
          <w:rFonts w:cs="B Zar" w:hint="cs"/>
          <w:color w:val="000000"/>
          <w:sz w:val="36"/>
          <w:szCs w:val="36"/>
          <w:rtl/>
        </w:rPr>
        <w:t>هدایت خواهید شد، زیرا او شما را جز به مکارم اخلاق دعوت نمی کند. سپس به سراغ ولید بن مغیره (دانشمند معروف عرب و یکی از سران شرک) آمدم و همین آیه ر</w:t>
      </w:r>
      <w:r>
        <w:rPr>
          <w:rStyle w:val="contenttext"/>
          <w:rFonts w:cs="B Zar" w:hint="cs"/>
          <w:color w:val="000000"/>
          <w:sz w:val="36"/>
          <w:szCs w:val="36"/>
          <w:rtl/>
        </w:rPr>
        <w:t>ا بر او خواندم، او گفت اگر این سخن از خود محمّد صلی الله علیه و آلهاست بسیار خوب گفته و اگر از پروردگار است، باز هم بسیار خوب است.</w:t>
      </w:r>
      <w:hyperlink w:anchor="content_note_351_1" w:tooltip=". مجمع البیان، ذیل آیه 90 سوره نحل - یکصد موضوع اخلاقی در قرآن و حدیث، ص 269 - 268. " w:history="1">
        <w:r>
          <w:rPr>
            <w:rStyle w:val="Hyperlink"/>
            <w:rFonts w:cs="B Zar" w:hint="cs"/>
            <w:sz w:val="36"/>
            <w:szCs w:val="36"/>
            <w:rtl/>
          </w:rPr>
          <w:t>(1)</w:t>
        </w:r>
      </w:hyperlink>
    </w:p>
    <w:p w:rsidR="00000000" w:rsidRDefault="00AB65A6">
      <w:pPr>
        <w:pStyle w:val="contentparagraph"/>
        <w:bidi/>
        <w:jc w:val="both"/>
        <w:divId w:val="1964075850"/>
        <w:rPr>
          <w:rFonts w:cs="B Zar" w:hint="cs"/>
          <w:color w:val="000000"/>
          <w:sz w:val="36"/>
          <w:szCs w:val="36"/>
          <w:rtl/>
        </w:rPr>
      </w:pPr>
      <w:r>
        <w:rPr>
          <w:rStyle w:val="contenttext"/>
          <w:rFonts w:cs="B Zar" w:hint="cs"/>
          <w:color w:val="000000"/>
          <w:sz w:val="36"/>
          <w:szCs w:val="36"/>
          <w:rtl/>
        </w:rPr>
        <w:t>ب) «فَلِذلِکَ فَادْعُ وَ اسْتَقِم کَما أُمِرْتَ وَ لاتَتَّبِعْ أَهْوائَهُم وَ قُلْ آمَنتُ بِما أَنْزَلَ اللّهُ مِن کِتابٍ وَ أُمِرْتُ لاِعْدِلَ بَیْنَکُم...»</w:t>
      </w:r>
      <w:hyperlink w:anchor="content_note_351_2" w:tooltip=". سوره شوری / 15. " w:history="1">
        <w:r>
          <w:rPr>
            <w:rStyle w:val="Hyperlink"/>
            <w:rFonts w:cs="B Zar" w:hint="cs"/>
            <w:sz w:val="36"/>
            <w:szCs w:val="36"/>
            <w:rtl/>
          </w:rPr>
          <w:t>(2)</w:t>
        </w:r>
      </w:hyperlink>
    </w:p>
    <w:p w:rsidR="00000000" w:rsidRDefault="00AB65A6">
      <w:pPr>
        <w:pStyle w:val="contentparagraph"/>
        <w:bidi/>
        <w:jc w:val="both"/>
        <w:divId w:val="1964075850"/>
        <w:rPr>
          <w:rFonts w:cs="B Zar" w:hint="cs"/>
          <w:color w:val="000000"/>
          <w:sz w:val="36"/>
          <w:szCs w:val="36"/>
          <w:rtl/>
        </w:rPr>
      </w:pPr>
      <w:r>
        <w:rPr>
          <w:rStyle w:val="contenttext"/>
          <w:rFonts w:cs="B Zar" w:hint="cs"/>
          <w:color w:val="000000"/>
          <w:sz w:val="36"/>
          <w:szCs w:val="36"/>
          <w:rtl/>
        </w:rPr>
        <w:t>«پس (مردمان) را به دی</w:t>
      </w:r>
      <w:r>
        <w:rPr>
          <w:rStyle w:val="contenttext"/>
          <w:rFonts w:cs="B Zar" w:hint="cs"/>
          <w:color w:val="000000"/>
          <w:sz w:val="36"/>
          <w:szCs w:val="36"/>
          <w:rtl/>
        </w:rPr>
        <w:t xml:space="preserve">ن حق دعوت کن و آنچنان که مأمور شده ای استقامت نما و از هوی و هوس های آنان پیروی مکن، و بگو: به هر کتابی که خدا نازل کرده ایمان آورده ام و مأمورم در میان شما عدالت کنم...». </w:t>
      </w:r>
    </w:p>
    <w:p w:rsidR="00000000" w:rsidRDefault="00AB65A6">
      <w:pPr>
        <w:pStyle w:val="contentparagraph"/>
        <w:bidi/>
        <w:jc w:val="both"/>
        <w:divId w:val="1964075850"/>
        <w:rPr>
          <w:rFonts w:cs="B Zar" w:hint="cs"/>
          <w:color w:val="000000"/>
          <w:sz w:val="36"/>
          <w:szCs w:val="36"/>
          <w:rtl/>
        </w:rPr>
      </w:pPr>
      <w:r>
        <w:rPr>
          <w:rStyle w:val="contenttext"/>
          <w:rFonts w:cs="B Zar" w:hint="cs"/>
          <w:color w:val="000000"/>
          <w:sz w:val="36"/>
          <w:szCs w:val="36"/>
          <w:rtl/>
        </w:rPr>
        <w:t>ج) «یا أَیُّهِا الَّذینَ آمَنُوا کُونُوا قَوّامینَ لِلّهِ شُهَداءَ بِالْقِسْطِ وَ ل</w:t>
      </w:r>
      <w:r>
        <w:rPr>
          <w:rStyle w:val="contenttext"/>
          <w:rFonts w:cs="B Zar" w:hint="cs"/>
          <w:color w:val="000000"/>
          <w:sz w:val="36"/>
          <w:szCs w:val="36"/>
          <w:rtl/>
        </w:rPr>
        <w:t>ایَجْرِمَنَّکُم شَنَآنُ قَوْمٍ عَلی أَلاّ تَعْدِلُوا اعْدِلُوا هُوَ أَقْرَبُ لِلتَّقْوی...»</w:t>
      </w:r>
      <w:hyperlink w:anchor="content_note_351_3" w:tooltip=". سوره مائده / 8. " w:history="1">
        <w:r>
          <w:rPr>
            <w:rStyle w:val="Hyperlink"/>
            <w:rFonts w:cs="B Zar" w:hint="cs"/>
            <w:sz w:val="36"/>
            <w:szCs w:val="36"/>
            <w:rtl/>
          </w:rPr>
          <w:t>(3)</w:t>
        </w:r>
      </w:hyperlink>
    </w:p>
    <w:p w:rsidR="00000000" w:rsidRDefault="00AB65A6">
      <w:pPr>
        <w:pStyle w:val="contentparagraph"/>
        <w:bidi/>
        <w:jc w:val="both"/>
        <w:divId w:val="1964075850"/>
        <w:rPr>
          <w:rFonts w:cs="B Zar" w:hint="cs"/>
          <w:color w:val="000000"/>
          <w:sz w:val="36"/>
          <w:szCs w:val="36"/>
          <w:rtl/>
        </w:rPr>
      </w:pPr>
      <w:r>
        <w:rPr>
          <w:rStyle w:val="contenttext"/>
          <w:rFonts w:cs="B Zar" w:hint="cs"/>
          <w:color w:val="000000"/>
          <w:sz w:val="36"/>
          <w:szCs w:val="36"/>
          <w:rtl/>
        </w:rPr>
        <w:t>«ای کسانی که ایمان آورده اید همواره برای خدا قیام کنید و از روی عدالت، گواهی دهید. دشمنی با جمعی</w:t>
      </w:r>
      <w:r>
        <w:rPr>
          <w:rStyle w:val="contenttext"/>
          <w:rFonts w:cs="B Zar" w:hint="cs"/>
          <w:color w:val="000000"/>
          <w:sz w:val="36"/>
          <w:szCs w:val="36"/>
          <w:rtl/>
        </w:rPr>
        <w:t xml:space="preserve">ّتی شما را به گناه و ترک عدالت نکشاند. عدالت کنید، که به پرهیزکاری نزدیک تر است...». </w:t>
      </w:r>
    </w:p>
    <w:p w:rsidR="00000000" w:rsidRDefault="00AB65A6">
      <w:pPr>
        <w:pStyle w:val="contentparagraph"/>
        <w:bidi/>
        <w:jc w:val="both"/>
        <w:divId w:val="1964075850"/>
        <w:rPr>
          <w:rFonts w:cs="B Zar" w:hint="cs"/>
          <w:color w:val="000000"/>
          <w:sz w:val="36"/>
          <w:szCs w:val="36"/>
          <w:rtl/>
        </w:rPr>
      </w:pPr>
      <w:r>
        <w:rPr>
          <w:rStyle w:val="contenttext"/>
          <w:rFonts w:cs="B Zar" w:hint="cs"/>
          <w:color w:val="000000"/>
          <w:sz w:val="36"/>
          <w:szCs w:val="36"/>
          <w:rtl/>
        </w:rPr>
        <w:t>د) «اِنَّ اللّهَ یَأْمُرُکُم أَنْ تُؤَدُّوا الاَْماناتِ إِلی أَهْلِها وَ اِذا حَکَمْتُم بَیْنَ النّاسِ أَنْ تَحْکُمُوا بِالْعَدْلِ اِنَّ اللّهَ نِعِمَّا یَعِظُکُم بِهِ اِ</w:t>
      </w:r>
      <w:r>
        <w:rPr>
          <w:rStyle w:val="contenttext"/>
          <w:rFonts w:cs="B Zar" w:hint="cs"/>
          <w:color w:val="000000"/>
          <w:sz w:val="36"/>
          <w:szCs w:val="36"/>
          <w:rtl/>
        </w:rPr>
        <w:t>نَّ اللّهَ کانَ سَمیعا بَصیرا»</w:t>
      </w:r>
      <w:hyperlink w:anchor="content_note_351_4" w:tooltip=". سوره نساء / 58. " w:history="1">
        <w:r>
          <w:rPr>
            <w:rStyle w:val="Hyperlink"/>
            <w:rFonts w:cs="B Zar" w:hint="cs"/>
            <w:sz w:val="36"/>
            <w:szCs w:val="36"/>
            <w:rtl/>
          </w:rPr>
          <w:t>(4)</w:t>
        </w:r>
      </w:hyperlink>
    </w:p>
    <w:p w:rsidR="00000000" w:rsidRDefault="00AB65A6">
      <w:pPr>
        <w:pStyle w:val="contentparagraph"/>
        <w:bidi/>
        <w:jc w:val="both"/>
        <w:divId w:val="1964075850"/>
        <w:rPr>
          <w:rFonts w:cs="B Zar" w:hint="cs"/>
          <w:color w:val="000000"/>
          <w:sz w:val="36"/>
          <w:szCs w:val="36"/>
          <w:rtl/>
        </w:rPr>
      </w:pPr>
      <w:r>
        <w:rPr>
          <w:rStyle w:val="contenttext"/>
          <w:rFonts w:cs="B Zar" w:hint="cs"/>
          <w:color w:val="000000"/>
          <w:sz w:val="36"/>
          <w:szCs w:val="36"/>
          <w:rtl/>
        </w:rPr>
        <w:t>«خداوند به شما فرمان می دهد که امانت ها را به صاحبانش بدهید، و هنگامی که میان مردم داوری می کنید، به عدالت داوری کنید. خداوند، اندرزهای خوبی به شما می دهد. خ</w:t>
      </w:r>
      <w:r>
        <w:rPr>
          <w:rStyle w:val="contenttext"/>
          <w:rFonts w:cs="B Zar" w:hint="cs"/>
          <w:color w:val="000000"/>
          <w:sz w:val="36"/>
          <w:szCs w:val="36"/>
          <w:rtl/>
        </w:rPr>
        <w:t xml:space="preserve">داوند، شنوا و بیناست». </w:t>
      </w:r>
    </w:p>
    <w:p w:rsidR="00000000" w:rsidRDefault="00AB65A6">
      <w:pPr>
        <w:pStyle w:val="contentparagraph"/>
        <w:bidi/>
        <w:jc w:val="both"/>
        <w:divId w:val="1964075850"/>
        <w:rPr>
          <w:rFonts w:cs="B Zar" w:hint="cs"/>
          <w:color w:val="000000"/>
          <w:sz w:val="36"/>
          <w:szCs w:val="36"/>
          <w:rtl/>
        </w:rPr>
      </w:pPr>
      <w:r>
        <w:rPr>
          <w:rStyle w:val="contenttext"/>
          <w:rFonts w:cs="B Zar" w:hint="cs"/>
          <w:color w:val="000000"/>
          <w:sz w:val="36"/>
          <w:szCs w:val="36"/>
          <w:rtl/>
        </w:rPr>
        <w:t>ه- ) «وَ اِنْ خِفْتُم أَلاّ تُقْسِطُوا فِی الْیَتامی فَانْکحُوا ما طابَ لَکُم مِنَ النِّساءِ مَثْنی وَ ثُلاثَ وَ رُباعَ فَاِنْ خِفْتُم اَلاّ تَعْدِلُوا فَواحِدَهً...»</w:t>
      </w:r>
      <w:hyperlink w:anchor="content_note_351_5" w:tooltip=". سوره نساء / 3. " w:history="1">
        <w:r>
          <w:rPr>
            <w:rStyle w:val="Hyperlink"/>
            <w:rFonts w:cs="B Zar" w:hint="cs"/>
            <w:sz w:val="36"/>
            <w:szCs w:val="36"/>
            <w:rtl/>
          </w:rPr>
          <w:t>(5</w:t>
        </w:r>
        <w:r>
          <w:rPr>
            <w:rStyle w:val="Hyperlink"/>
            <w:rFonts w:cs="B Zar" w:hint="cs"/>
            <w:sz w:val="36"/>
            <w:szCs w:val="36"/>
            <w:rtl/>
          </w:rPr>
          <w:t>)</w:t>
        </w:r>
      </w:hyperlink>
    </w:p>
    <w:p w:rsidR="00000000" w:rsidRDefault="00AB65A6">
      <w:pPr>
        <w:pStyle w:val="contentparagraph"/>
        <w:bidi/>
        <w:jc w:val="both"/>
        <w:divId w:val="1964075850"/>
        <w:rPr>
          <w:rFonts w:cs="B Zar" w:hint="cs"/>
          <w:color w:val="000000"/>
          <w:sz w:val="36"/>
          <w:szCs w:val="36"/>
          <w:rtl/>
        </w:rPr>
      </w:pPr>
      <w:r>
        <w:rPr>
          <w:rStyle w:val="contenttext"/>
          <w:rFonts w:cs="B Zar" w:hint="cs"/>
          <w:color w:val="000000"/>
          <w:sz w:val="36"/>
          <w:szCs w:val="36"/>
          <w:rtl/>
        </w:rPr>
        <w:t>ص: 351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90" style="width:0;height:1.5pt" o:hralign="center" o:hrstd="t" o:hr="t" fillcolor="#a0a0a0" stroked="f"/>
        </w:pict>
      </w:r>
    </w:p>
    <w:p w:rsidR="00000000" w:rsidRDefault="00AB65A6">
      <w:pPr>
        <w:bidi/>
        <w:jc w:val="both"/>
        <w:divId w:val="293293265"/>
        <w:rPr>
          <w:rFonts w:eastAsia="Times New Roman" w:cs="B Zar" w:hint="cs"/>
          <w:color w:val="000000"/>
          <w:sz w:val="36"/>
          <w:szCs w:val="36"/>
          <w:rtl/>
        </w:rPr>
      </w:pPr>
      <w:r>
        <w:rPr>
          <w:rFonts w:eastAsia="Times New Roman" w:cs="B Zar" w:hint="cs"/>
          <w:color w:val="000000"/>
          <w:sz w:val="36"/>
          <w:szCs w:val="36"/>
          <w:rtl/>
        </w:rPr>
        <w:t xml:space="preserve">1- . مجمع البیان، ذیل آیه 90 سوره نحل - یکصد موضوع اخلاقی در قرآن و حدیث، ص 269 - 268. </w:t>
      </w:r>
    </w:p>
    <w:p w:rsidR="00000000" w:rsidRDefault="00AB65A6">
      <w:pPr>
        <w:bidi/>
        <w:jc w:val="both"/>
        <w:divId w:val="137957738"/>
        <w:rPr>
          <w:rFonts w:eastAsia="Times New Roman" w:cs="B Zar" w:hint="cs"/>
          <w:color w:val="000000"/>
          <w:sz w:val="36"/>
          <w:szCs w:val="36"/>
          <w:rtl/>
        </w:rPr>
      </w:pPr>
      <w:r>
        <w:rPr>
          <w:rFonts w:eastAsia="Times New Roman" w:cs="B Zar" w:hint="cs"/>
          <w:color w:val="000000"/>
          <w:sz w:val="36"/>
          <w:szCs w:val="36"/>
          <w:rtl/>
        </w:rPr>
        <w:t xml:space="preserve">2- . سوره شوری / 15. </w:t>
      </w:r>
    </w:p>
    <w:p w:rsidR="00000000" w:rsidRDefault="00AB65A6">
      <w:pPr>
        <w:bidi/>
        <w:jc w:val="both"/>
        <w:divId w:val="514808787"/>
        <w:rPr>
          <w:rFonts w:eastAsia="Times New Roman" w:cs="B Zar" w:hint="cs"/>
          <w:color w:val="000000"/>
          <w:sz w:val="36"/>
          <w:szCs w:val="36"/>
          <w:rtl/>
        </w:rPr>
      </w:pPr>
      <w:r>
        <w:rPr>
          <w:rFonts w:eastAsia="Times New Roman" w:cs="B Zar" w:hint="cs"/>
          <w:color w:val="000000"/>
          <w:sz w:val="36"/>
          <w:szCs w:val="36"/>
          <w:rtl/>
        </w:rPr>
        <w:t xml:space="preserve">3- . سوره مائده / 8. </w:t>
      </w:r>
    </w:p>
    <w:p w:rsidR="00000000" w:rsidRDefault="00AB65A6">
      <w:pPr>
        <w:bidi/>
        <w:jc w:val="both"/>
        <w:divId w:val="1232546010"/>
        <w:rPr>
          <w:rFonts w:eastAsia="Times New Roman" w:cs="B Zar" w:hint="cs"/>
          <w:color w:val="000000"/>
          <w:sz w:val="36"/>
          <w:szCs w:val="36"/>
          <w:rtl/>
        </w:rPr>
      </w:pPr>
      <w:r>
        <w:rPr>
          <w:rFonts w:eastAsia="Times New Roman" w:cs="B Zar" w:hint="cs"/>
          <w:color w:val="000000"/>
          <w:sz w:val="36"/>
          <w:szCs w:val="36"/>
          <w:rtl/>
        </w:rPr>
        <w:t xml:space="preserve">4- . سوره نساء / 58. </w:t>
      </w:r>
    </w:p>
    <w:p w:rsidR="00000000" w:rsidRDefault="00AB65A6">
      <w:pPr>
        <w:bidi/>
        <w:jc w:val="both"/>
        <w:divId w:val="893543022"/>
        <w:rPr>
          <w:rFonts w:eastAsia="Times New Roman" w:cs="B Zar" w:hint="cs"/>
          <w:color w:val="000000"/>
          <w:sz w:val="36"/>
          <w:szCs w:val="36"/>
          <w:rtl/>
        </w:rPr>
      </w:pPr>
      <w:r>
        <w:rPr>
          <w:rFonts w:eastAsia="Times New Roman" w:cs="B Zar" w:hint="cs"/>
          <w:color w:val="000000"/>
          <w:sz w:val="36"/>
          <w:szCs w:val="36"/>
          <w:rtl/>
        </w:rPr>
        <w:t xml:space="preserve">5- . سوره نساء / 3. </w:t>
      </w:r>
    </w:p>
    <w:p w:rsidR="00000000" w:rsidRDefault="00AB65A6">
      <w:pPr>
        <w:pStyle w:val="contentparagraph"/>
        <w:bidi/>
        <w:jc w:val="both"/>
        <w:divId w:val="1411926249"/>
        <w:rPr>
          <w:rFonts w:cs="B Zar" w:hint="cs"/>
          <w:color w:val="000000"/>
          <w:sz w:val="36"/>
          <w:szCs w:val="36"/>
          <w:rtl/>
        </w:rPr>
      </w:pPr>
      <w:r>
        <w:rPr>
          <w:rStyle w:val="contenttext"/>
          <w:rFonts w:cs="B Zar" w:hint="cs"/>
          <w:color w:val="000000"/>
          <w:sz w:val="36"/>
          <w:szCs w:val="36"/>
          <w:rtl/>
        </w:rPr>
        <w:t xml:space="preserve">«و اگر می ترسید که (به هنگام ازدواج با دختران یتیم) عدالت را رعایت نکنید، (از ازدواج با آنان چشم پوشی کنید و) با زنان پاک (دیگر) ازدواج نمایید، دو یا سه یا چهار همسر، و اگر می ترسید عدالت را (درباره همسران متعدد) رعایت نکنید، تنها یک همسر بگیرید...». </w:t>
      </w:r>
    </w:p>
    <w:p w:rsidR="00000000" w:rsidRDefault="00AB65A6">
      <w:pPr>
        <w:pStyle w:val="Heading3"/>
        <w:shd w:val="clear" w:color="auto" w:fill="FFFFFF"/>
        <w:bidi/>
        <w:jc w:val="both"/>
        <w:divId w:val="1624578068"/>
        <w:rPr>
          <w:rFonts w:eastAsia="Times New Roman" w:cs="B Titr" w:hint="cs"/>
          <w:b w:val="0"/>
          <w:bCs w:val="0"/>
          <w:color w:val="FF0080"/>
          <w:sz w:val="30"/>
          <w:szCs w:val="30"/>
          <w:rtl/>
        </w:rPr>
      </w:pPr>
      <w:r>
        <w:rPr>
          <w:rFonts w:eastAsia="Times New Roman" w:cs="B Titr" w:hint="cs"/>
          <w:b w:val="0"/>
          <w:bCs w:val="0"/>
          <w:color w:val="FF0080"/>
          <w:sz w:val="30"/>
          <w:szCs w:val="30"/>
          <w:rtl/>
        </w:rPr>
        <w:t>بی ع</w:t>
      </w:r>
      <w:r>
        <w:rPr>
          <w:rFonts w:eastAsia="Times New Roman" w:cs="B Titr" w:hint="cs"/>
          <w:b w:val="0"/>
          <w:bCs w:val="0"/>
          <w:color w:val="FF0080"/>
          <w:sz w:val="30"/>
          <w:szCs w:val="30"/>
          <w:rtl/>
        </w:rPr>
        <w:t xml:space="preserve">دالتی موجب بدبختی </w:t>
      </w:r>
    </w:p>
    <w:p w:rsidR="00000000" w:rsidRDefault="00AB65A6">
      <w:pPr>
        <w:pStyle w:val="contentparagraph"/>
        <w:bidi/>
        <w:jc w:val="both"/>
        <w:divId w:val="1624578068"/>
        <w:rPr>
          <w:rFonts w:cs="B Zar" w:hint="cs"/>
          <w:color w:val="000000"/>
          <w:sz w:val="36"/>
          <w:szCs w:val="36"/>
          <w:rtl/>
        </w:rPr>
      </w:pPr>
      <w:r>
        <w:rPr>
          <w:rStyle w:val="contenttext"/>
          <w:rFonts w:cs="B Zar" w:hint="cs"/>
          <w:color w:val="000000"/>
          <w:sz w:val="36"/>
          <w:szCs w:val="36"/>
          <w:rtl/>
        </w:rPr>
        <w:t xml:space="preserve">در جامعه ای که حاکمان ظالم و ستمگر حکومت می کنند و عدالت را زیر پا گذاشته اند، مردم در نهایت بدبختی زندگی می کنند. چنانچه امام حسین علیه السلام در این باره می فرمایند: </w:t>
      </w:r>
    </w:p>
    <w:p w:rsidR="00000000" w:rsidRDefault="00AB65A6">
      <w:pPr>
        <w:pStyle w:val="contentparagraph"/>
        <w:bidi/>
        <w:jc w:val="both"/>
        <w:divId w:val="1624578068"/>
        <w:rPr>
          <w:rFonts w:cs="B Zar" w:hint="cs"/>
          <w:color w:val="000000"/>
          <w:sz w:val="36"/>
          <w:szCs w:val="36"/>
          <w:rtl/>
        </w:rPr>
      </w:pPr>
      <w:r>
        <w:rPr>
          <w:rStyle w:val="contenttext"/>
          <w:rFonts w:cs="B Zar" w:hint="cs"/>
          <w:color w:val="000000"/>
          <w:sz w:val="36"/>
          <w:szCs w:val="36"/>
          <w:rtl/>
        </w:rPr>
        <w:t xml:space="preserve">«... شما ناتوانان را به دست ایشان (ستمگران) تسلیم کردید، تا بعضی به </w:t>
      </w:r>
      <w:r>
        <w:rPr>
          <w:rStyle w:val="contenttext"/>
          <w:rFonts w:cs="B Zar" w:hint="cs"/>
          <w:color w:val="000000"/>
          <w:sz w:val="36"/>
          <w:szCs w:val="36"/>
          <w:rtl/>
        </w:rPr>
        <w:t xml:space="preserve">بردگی و تحمل فشار ناگزیر شدند و بعضی ناتوان و از طلب روزی محروم گشتند. مردمان همچون خادمان و بندگان ایشان شدند و از دفاع از خود ناتوان ماندند؛ اینان ستمکارانی خیره سرند که سخت بر بیچارگان چیره شده اند و خدای آفریننده بازگرداننده را نمی شناسند. </w:t>
      </w:r>
    </w:p>
    <w:p w:rsidR="00000000" w:rsidRDefault="00AB65A6">
      <w:pPr>
        <w:pStyle w:val="contentparagraph"/>
        <w:bidi/>
        <w:jc w:val="both"/>
        <w:divId w:val="1624578068"/>
        <w:rPr>
          <w:rFonts w:cs="B Zar" w:hint="cs"/>
          <w:color w:val="000000"/>
          <w:sz w:val="36"/>
          <w:szCs w:val="36"/>
          <w:rtl/>
        </w:rPr>
      </w:pPr>
      <w:r>
        <w:rPr>
          <w:rStyle w:val="contenttext"/>
          <w:rFonts w:cs="B Zar" w:hint="cs"/>
          <w:color w:val="000000"/>
          <w:sz w:val="36"/>
          <w:szCs w:val="36"/>
          <w:rtl/>
        </w:rPr>
        <w:t>شگفتا! و چر</w:t>
      </w:r>
      <w:r>
        <w:rPr>
          <w:rStyle w:val="contenttext"/>
          <w:rFonts w:cs="B Zar" w:hint="cs"/>
          <w:color w:val="000000"/>
          <w:sz w:val="36"/>
          <w:szCs w:val="36"/>
          <w:rtl/>
        </w:rPr>
        <w:t>ا در شگفت نشوم؟! از این دغلکاران ستمگر، و جیره دهندگان جفاپیشه، و مأموران سنگدلی که به کسی رحم نمی کنند».</w:t>
      </w:r>
      <w:hyperlink w:anchor="content_note_352_1" w:tooltip=". تحف العقول، ص 172. " w:history="1">
        <w:r>
          <w:rPr>
            <w:rStyle w:val="Hyperlink"/>
            <w:rFonts w:cs="B Zar" w:hint="cs"/>
            <w:sz w:val="36"/>
            <w:szCs w:val="36"/>
            <w:rtl/>
          </w:rPr>
          <w:t>(1)</w:t>
        </w:r>
      </w:hyperlink>
    </w:p>
    <w:p w:rsidR="00000000" w:rsidRDefault="00AB65A6">
      <w:pPr>
        <w:pStyle w:val="Heading3"/>
        <w:shd w:val="clear" w:color="auto" w:fill="FFFFFF"/>
        <w:bidi/>
        <w:jc w:val="both"/>
        <w:divId w:val="122899942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سخن ارسطو درباره عدالت </w:t>
      </w:r>
    </w:p>
    <w:p w:rsidR="00000000" w:rsidRDefault="00AB65A6">
      <w:pPr>
        <w:pStyle w:val="contentparagraph"/>
        <w:bidi/>
        <w:jc w:val="both"/>
        <w:divId w:val="1228999420"/>
        <w:rPr>
          <w:rFonts w:cs="B Zar" w:hint="cs"/>
          <w:color w:val="000000"/>
          <w:sz w:val="36"/>
          <w:szCs w:val="36"/>
          <w:rtl/>
        </w:rPr>
      </w:pPr>
      <w:r>
        <w:rPr>
          <w:rStyle w:val="contenttext"/>
          <w:rFonts w:cs="B Zar" w:hint="cs"/>
          <w:color w:val="000000"/>
          <w:sz w:val="36"/>
          <w:szCs w:val="36"/>
          <w:rtl/>
        </w:rPr>
        <w:t xml:space="preserve">ارسطو، عدالت، (این راه موفقیّت و خوشبختی) را چنین تشریح کرده است: </w:t>
      </w:r>
    </w:p>
    <w:p w:rsidR="00000000" w:rsidRDefault="00AB65A6">
      <w:pPr>
        <w:pStyle w:val="contentparagraph"/>
        <w:bidi/>
        <w:jc w:val="both"/>
        <w:divId w:val="1228999420"/>
        <w:rPr>
          <w:rFonts w:cs="B Zar" w:hint="cs"/>
          <w:color w:val="000000"/>
          <w:sz w:val="36"/>
          <w:szCs w:val="36"/>
          <w:rtl/>
        </w:rPr>
      </w:pPr>
      <w:r>
        <w:rPr>
          <w:rStyle w:val="contenttext"/>
          <w:rFonts w:cs="B Zar" w:hint="cs"/>
          <w:color w:val="000000"/>
          <w:sz w:val="36"/>
          <w:szCs w:val="36"/>
          <w:rtl/>
        </w:rPr>
        <w:t xml:space="preserve">«عدالت به سه قسم تقسیم می شود: </w:t>
      </w:r>
    </w:p>
    <w:p w:rsidR="00000000" w:rsidRDefault="00AB65A6">
      <w:pPr>
        <w:pStyle w:val="contentparagraph"/>
        <w:bidi/>
        <w:jc w:val="both"/>
        <w:divId w:val="1228999420"/>
        <w:rPr>
          <w:rFonts w:cs="B Zar" w:hint="cs"/>
          <w:color w:val="000000"/>
          <w:sz w:val="36"/>
          <w:szCs w:val="36"/>
          <w:rtl/>
        </w:rPr>
      </w:pPr>
      <w:r>
        <w:rPr>
          <w:rStyle w:val="contenttext"/>
          <w:rFonts w:cs="B Zar" w:hint="cs"/>
          <w:color w:val="000000"/>
          <w:sz w:val="36"/>
          <w:szCs w:val="36"/>
          <w:rtl/>
        </w:rPr>
        <w:t>1- نخستین وظیفه مردم نسبت به حق تعالی و آنچه بین آنها و خلق آنها است که واصب الخیرات و منشأ فیوضات است و هر نعمتی از خوان نعم او پدید گشته و از</w:t>
      </w:r>
    </w:p>
    <w:p w:rsidR="00000000" w:rsidRDefault="00AB65A6">
      <w:pPr>
        <w:pStyle w:val="contentparagraph"/>
        <w:bidi/>
        <w:jc w:val="both"/>
        <w:divId w:val="1228999420"/>
        <w:rPr>
          <w:rFonts w:cs="B Zar" w:hint="cs"/>
          <w:color w:val="000000"/>
          <w:sz w:val="36"/>
          <w:szCs w:val="36"/>
          <w:rtl/>
        </w:rPr>
      </w:pPr>
      <w:r>
        <w:rPr>
          <w:rStyle w:val="contenttext"/>
          <w:rFonts w:cs="B Zar" w:hint="cs"/>
          <w:color w:val="000000"/>
          <w:sz w:val="36"/>
          <w:szCs w:val="36"/>
          <w:rtl/>
        </w:rPr>
        <w:t>ص: 352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91" style="width:0;height:1.5pt" o:hralign="center" o:hrstd="t" o:hr="t" fillcolor="#a0a0a0" stroked="f"/>
        </w:pict>
      </w:r>
    </w:p>
    <w:p w:rsidR="00000000" w:rsidRDefault="00AB65A6">
      <w:pPr>
        <w:bidi/>
        <w:jc w:val="both"/>
        <w:divId w:val="988439934"/>
        <w:rPr>
          <w:rFonts w:eastAsia="Times New Roman" w:cs="B Zar" w:hint="cs"/>
          <w:color w:val="000000"/>
          <w:sz w:val="36"/>
          <w:szCs w:val="36"/>
          <w:rtl/>
        </w:rPr>
      </w:pPr>
      <w:r>
        <w:rPr>
          <w:rFonts w:eastAsia="Times New Roman" w:cs="B Zar" w:hint="cs"/>
          <w:color w:val="000000"/>
          <w:sz w:val="36"/>
          <w:szCs w:val="36"/>
          <w:rtl/>
        </w:rPr>
        <w:t xml:space="preserve">1- . تحف العقول، ص 172. </w:t>
      </w:r>
    </w:p>
    <w:p w:rsidR="00000000" w:rsidRDefault="00AB65A6">
      <w:pPr>
        <w:pStyle w:val="contentparagraph"/>
        <w:bidi/>
        <w:jc w:val="both"/>
        <w:divId w:val="1895853315"/>
        <w:rPr>
          <w:rFonts w:cs="B Zar" w:hint="cs"/>
          <w:color w:val="000000"/>
          <w:sz w:val="36"/>
          <w:szCs w:val="36"/>
          <w:rtl/>
        </w:rPr>
      </w:pPr>
      <w:r>
        <w:rPr>
          <w:rStyle w:val="contenttext"/>
          <w:rFonts w:cs="B Zar" w:hint="cs"/>
          <w:color w:val="000000"/>
          <w:sz w:val="36"/>
          <w:szCs w:val="36"/>
          <w:rtl/>
        </w:rPr>
        <w:t>فضل و کرم و رحمت غیرمتناهی او ظهور نموده و عدالت اقتضا دارد که هر فردی به قدر طاقت و وسع، بین خود و مولای خود به آنچه وظیفه بندگی است عمل نماید، زیرا چنانچه گفته شد معنای عدل قرار دادن هر چیزی است به ج</w:t>
      </w:r>
      <w:r>
        <w:rPr>
          <w:rStyle w:val="contenttext"/>
          <w:rFonts w:cs="B Zar" w:hint="cs"/>
          <w:color w:val="000000"/>
          <w:sz w:val="36"/>
          <w:szCs w:val="36"/>
          <w:rtl/>
        </w:rPr>
        <w:t xml:space="preserve">ای خویش و رساندن هر ذی حقی را به حق خود و حفظ نمودن روابط بین موجودات و چگونه می توان گفت که حق تعالی که فیّاض وجود و منشأ خیرات است، حقی به مخلوق خود نداشته باشد، یا آنکه مراعات حق او را لازم نشماریم. </w:t>
      </w:r>
    </w:p>
    <w:p w:rsidR="00000000" w:rsidRDefault="00AB65A6">
      <w:pPr>
        <w:pStyle w:val="contentparagraph"/>
        <w:bidi/>
        <w:jc w:val="both"/>
        <w:divId w:val="1895853315"/>
        <w:rPr>
          <w:rFonts w:cs="B Zar" w:hint="cs"/>
          <w:color w:val="000000"/>
          <w:sz w:val="36"/>
          <w:szCs w:val="36"/>
          <w:rtl/>
        </w:rPr>
      </w:pPr>
      <w:r>
        <w:rPr>
          <w:rStyle w:val="contenttext"/>
          <w:rFonts w:cs="B Zar" w:hint="cs"/>
          <w:color w:val="000000"/>
          <w:sz w:val="36"/>
          <w:szCs w:val="36"/>
          <w:rtl/>
        </w:rPr>
        <w:t xml:space="preserve">2- حقوقی که بعضی افراد نسبت به دیگری دارند که بایستی </w:t>
      </w:r>
      <w:r>
        <w:rPr>
          <w:rStyle w:val="contenttext"/>
          <w:rFonts w:cs="B Zar" w:hint="cs"/>
          <w:color w:val="000000"/>
          <w:sz w:val="36"/>
          <w:szCs w:val="36"/>
          <w:rtl/>
        </w:rPr>
        <w:t xml:space="preserve">مراعات گردد. مثل این که رؤسای دین خود را معزّز و گرامی دارند و امانات را به اهل آن برسانند و در معاملات به طریق انصاف عمل نمایند. </w:t>
      </w:r>
    </w:p>
    <w:p w:rsidR="00000000" w:rsidRDefault="00AB65A6">
      <w:pPr>
        <w:pStyle w:val="contentparagraph"/>
        <w:bidi/>
        <w:jc w:val="both"/>
        <w:divId w:val="1895853315"/>
        <w:rPr>
          <w:rFonts w:cs="B Zar" w:hint="cs"/>
          <w:color w:val="000000"/>
          <w:sz w:val="36"/>
          <w:szCs w:val="36"/>
          <w:rtl/>
        </w:rPr>
      </w:pPr>
      <w:r>
        <w:rPr>
          <w:rStyle w:val="contenttext"/>
          <w:rFonts w:cs="B Zar" w:hint="cs"/>
          <w:color w:val="000000"/>
          <w:sz w:val="36"/>
          <w:szCs w:val="36"/>
          <w:rtl/>
        </w:rPr>
        <w:t>3- حقوقی که نسبت به آباء و گذشتگان بایستی مراعات گردد، مثل این که اگر مدیونند، دین آنها را ادا کنند و به وصایای آنها عمل نمای</w:t>
      </w:r>
      <w:r>
        <w:rPr>
          <w:rStyle w:val="contenttext"/>
          <w:rFonts w:cs="B Zar" w:hint="cs"/>
          <w:color w:val="000000"/>
          <w:sz w:val="36"/>
          <w:szCs w:val="36"/>
          <w:rtl/>
        </w:rPr>
        <w:t>ند و امثال اینها».</w:t>
      </w:r>
      <w:hyperlink w:anchor="content_note_353_1" w:tooltip=". اخلاق و راه سعادت، ص 219. " w:history="1">
        <w:r>
          <w:rPr>
            <w:rStyle w:val="Hyperlink"/>
            <w:rFonts w:cs="B Zar" w:hint="cs"/>
            <w:sz w:val="36"/>
            <w:szCs w:val="36"/>
            <w:rtl/>
          </w:rPr>
          <w:t>(1)</w:t>
        </w:r>
      </w:hyperlink>
    </w:p>
    <w:p w:rsidR="00000000" w:rsidRDefault="00AB65A6">
      <w:pPr>
        <w:pStyle w:val="Heading3"/>
        <w:shd w:val="clear" w:color="auto" w:fill="FFFFFF"/>
        <w:bidi/>
        <w:jc w:val="both"/>
        <w:divId w:val="10554742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توضیح سخن ارسطو از زبان حاجیه خانم امین </w:t>
      </w:r>
    </w:p>
    <w:p w:rsidR="00000000" w:rsidRDefault="00AB65A6">
      <w:pPr>
        <w:pStyle w:val="contentparagraph"/>
        <w:bidi/>
        <w:jc w:val="both"/>
        <w:divId w:val="1055474232"/>
        <w:rPr>
          <w:rFonts w:cs="B Zar" w:hint="cs"/>
          <w:color w:val="000000"/>
          <w:sz w:val="36"/>
          <w:szCs w:val="36"/>
          <w:rtl/>
        </w:rPr>
      </w:pPr>
      <w:r>
        <w:rPr>
          <w:rStyle w:val="contenttext"/>
          <w:rFonts w:cs="B Zar" w:hint="cs"/>
          <w:color w:val="000000"/>
          <w:sz w:val="36"/>
          <w:szCs w:val="36"/>
          <w:rtl/>
        </w:rPr>
        <w:t xml:space="preserve">اگرچه کلام ارسطو در حقوق الهی ظاهر است، لکن برای وضوح و به قدری که لایق این مقام است در مقام تحقیق و توضیح برمی آییم. </w:t>
      </w:r>
    </w:p>
    <w:p w:rsidR="00000000" w:rsidRDefault="00AB65A6">
      <w:pPr>
        <w:pStyle w:val="contentparagraph"/>
        <w:bidi/>
        <w:jc w:val="both"/>
        <w:divId w:val="1055474232"/>
        <w:rPr>
          <w:rFonts w:cs="B Zar" w:hint="cs"/>
          <w:color w:val="000000"/>
          <w:sz w:val="36"/>
          <w:szCs w:val="36"/>
          <w:rtl/>
        </w:rPr>
      </w:pPr>
      <w:r>
        <w:rPr>
          <w:rStyle w:val="contenttext"/>
          <w:rFonts w:cs="B Zar" w:hint="cs"/>
          <w:color w:val="000000"/>
          <w:sz w:val="36"/>
          <w:szCs w:val="36"/>
          <w:rtl/>
        </w:rPr>
        <w:t>و گوییم هرگاه عدالت را به لحاظ اخذ و بخشش و آنچه راجع به کرامت و عطا و انعام و اکرام است بنگریم، بایستی به ازای هر نعمتی، حقی به گردن خود ثابت نماییم و بالاترین نعمت ها، نعمت غیرمتناهی حق تعالی است که حقوقی به گردن ما ثابت می گرداند. چنانچه اگر کسی به کسی</w:t>
      </w:r>
      <w:r>
        <w:rPr>
          <w:rStyle w:val="contenttext"/>
          <w:rFonts w:cs="B Zar" w:hint="cs"/>
          <w:color w:val="000000"/>
          <w:sz w:val="36"/>
          <w:szCs w:val="36"/>
          <w:rtl/>
        </w:rPr>
        <w:t xml:space="preserve"> احسانی نماید ولو آنکه اندک باشد و در مقابل آن تلافی نشود، عقلا این را از اقسام ظلم و جور محسوب می دارند، چه جای نعمت های غیرمتناهی دایمی همیشگی که به ازای آن پاداش و عوضی منظور نگردد. البته عادل همیشه کوشش می نماید که به قدر وسع و طاقت، هر احسانی که</w:t>
      </w:r>
    </w:p>
    <w:p w:rsidR="00000000" w:rsidRDefault="00AB65A6">
      <w:pPr>
        <w:pStyle w:val="contentparagraph"/>
        <w:bidi/>
        <w:jc w:val="both"/>
        <w:divId w:val="1055474232"/>
        <w:rPr>
          <w:rFonts w:cs="B Zar" w:hint="cs"/>
          <w:color w:val="000000"/>
          <w:sz w:val="36"/>
          <w:szCs w:val="36"/>
          <w:rtl/>
        </w:rPr>
      </w:pPr>
      <w:r>
        <w:rPr>
          <w:rStyle w:val="contenttext"/>
          <w:rFonts w:cs="B Zar" w:hint="cs"/>
          <w:color w:val="000000"/>
          <w:sz w:val="36"/>
          <w:szCs w:val="36"/>
          <w:rtl/>
        </w:rPr>
        <w:t>ص: 35</w:t>
      </w:r>
      <w:r>
        <w:rPr>
          <w:rStyle w:val="contenttext"/>
          <w:rFonts w:cs="B Zar" w:hint="cs"/>
          <w:color w:val="000000"/>
          <w:sz w:val="36"/>
          <w:szCs w:val="36"/>
          <w:rtl/>
        </w:rPr>
        <w:t>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92" style="width:0;height:1.5pt" o:hralign="center" o:hrstd="t" o:hr="t" fillcolor="#a0a0a0" stroked="f"/>
        </w:pict>
      </w:r>
    </w:p>
    <w:p w:rsidR="00000000" w:rsidRDefault="00AB65A6">
      <w:pPr>
        <w:bidi/>
        <w:jc w:val="both"/>
        <w:divId w:val="1010062889"/>
        <w:rPr>
          <w:rFonts w:eastAsia="Times New Roman" w:cs="B Zar" w:hint="cs"/>
          <w:color w:val="000000"/>
          <w:sz w:val="36"/>
          <w:szCs w:val="36"/>
          <w:rtl/>
        </w:rPr>
      </w:pPr>
      <w:r>
        <w:rPr>
          <w:rFonts w:eastAsia="Times New Roman" w:cs="B Zar" w:hint="cs"/>
          <w:color w:val="000000"/>
          <w:sz w:val="36"/>
          <w:szCs w:val="36"/>
          <w:rtl/>
        </w:rPr>
        <w:t xml:space="preserve">1- . اخلاق و راه سعادت، ص 219. </w:t>
      </w:r>
    </w:p>
    <w:p w:rsidR="00000000" w:rsidRDefault="00AB65A6">
      <w:pPr>
        <w:pStyle w:val="contentparagraph"/>
        <w:bidi/>
        <w:jc w:val="both"/>
        <w:divId w:val="2059471897"/>
        <w:rPr>
          <w:rFonts w:cs="B Zar" w:hint="cs"/>
          <w:color w:val="000000"/>
          <w:sz w:val="36"/>
          <w:szCs w:val="36"/>
          <w:rtl/>
        </w:rPr>
      </w:pPr>
      <w:r>
        <w:rPr>
          <w:rStyle w:val="contenttext"/>
          <w:rFonts w:cs="B Zar" w:hint="cs"/>
          <w:color w:val="000000"/>
          <w:sz w:val="36"/>
          <w:szCs w:val="36"/>
          <w:rtl/>
        </w:rPr>
        <w:t>به وی می رسد تلافی نماید. مثل اینکه پادشاهان عادلی که از آثار سیاست و مملکت داری او مملکت امن و ولایت معمور گردیده و آواز عدل وی در آفاق هویدا گشته و در حمایت ناموس و مال ملت و جلوگیری از تعدّی بعضی بر بعضی و مهیّا نمودن اسباب و آنچه مصالح معاش و معاد عموم</w:t>
      </w:r>
      <w:r>
        <w:rPr>
          <w:rStyle w:val="contenttext"/>
          <w:rFonts w:cs="B Zar" w:hint="cs"/>
          <w:color w:val="000000"/>
          <w:sz w:val="36"/>
          <w:szCs w:val="36"/>
          <w:rtl/>
        </w:rPr>
        <w:t xml:space="preserve"> مردم است، به هیچ وجه اهمال و مسامحه کاری ننموده و علاوه بر احسان عام وی به هر یک افراد رعیّت احسان مخصوصی درخور وی مرحمت نموده تا آنکه احسان و فیض او هم عام باشد و هم خاص.</w:t>
      </w:r>
    </w:p>
    <w:p w:rsidR="00000000" w:rsidRDefault="00AB65A6">
      <w:pPr>
        <w:pStyle w:val="contentparagraph"/>
        <w:bidi/>
        <w:jc w:val="both"/>
        <w:divId w:val="2059471897"/>
        <w:rPr>
          <w:rFonts w:cs="B Zar" w:hint="cs"/>
          <w:color w:val="000000"/>
          <w:sz w:val="36"/>
          <w:szCs w:val="36"/>
          <w:rtl/>
        </w:rPr>
      </w:pPr>
      <w:r>
        <w:rPr>
          <w:rStyle w:val="contenttext"/>
          <w:rFonts w:cs="B Zar" w:hint="cs"/>
          <w:color w:val="000000"/>
          <w:sz w:val="36"/>
          <w:szCs w:val="36"/>
          <w:rtl/>
        </w:rPr>
        <w:t xml:space="preserve">آیا به حکم عقل نباید هریک از افراد به قدر امکان در مقابل احسان شاه، احسانی بنماید، </w:t>
      </w:r>
      <w:r>
        <w:rPr>
          <w:rStyle w:val="contenttext"/>
          <w:rFonts w:cs="B Zar" w:hint="cs"/>
          <w:color w:val="000000"/>
          <w:sz w:val="36"/>
          <w:szCs w:val="36"/>
          <w:rtl/>
        </w:rPr>
        <w:t>البته کسی که به حق سلطان قیام ننمود آن کس از ظالمین و جائرین محسوب می گردد و احسان رعیت نسبت به سلطان جز دعای او و ذکر خیر و نشر فضایل او و شکر بر انعام و اکرام او و اطاعت اوامر او و حفظ مملکت او و محبّت واقعی نسبت به او در آشکار و پنهان و اقتدا به او در ت</w:t>
      </w:r>
      <w:r>
        <w:rPr>
          <w:rStyle w:val="contenttext"/>
          <w:rFonts w:cs="B Zar" w:hint="cs"/>
          <w:color w:val="000000"/>
          <w:sz w:val="36"/>
          <w:szCs w:val="36"/>
          <w:rtl/>
        </w:rPr>
        <w:t xml:space="preserve">دبیر منزل و نظام خانوادگی خود چیز دیگری نخواهد بود. </w:t>
      </w:r>
    </w:p>
    <w:p w:rsidR="00000000" w:rsidRDefault="00AB65A6">
      <w:pPr>
        <w:pStyle w:val="contentparagraph"/>
        <w:bidi/>
        <w:jc w:val="both"/>
        <w:divId w:val="2059471897"/>
        <w:rPr>
          <w:rFonts w:cs="B Zar" w:hint="cs"/>
          <w:color w:val="000000"/>
          <w:sz w:val="36"/>
          <w:szCs w:val="36"/>
          <w:rtl/>
        </w:rPr>
      </w:pPr>
      <w:r>
        <w:rPr>
          <w:rStyle w:val="contenttext"/>
          <w:rFonts w:cs="B Zar" w:hint="cs"/>
          <w:color w:val="000000"/>
          <w:sz w:val="36"/>
          <w:szCs w:val="36"/>
          <w:rtl/>
        </w:rPr>
        <w:t xml:space="preserve">و همان طوری که سلطان موظّف تنظیم و تدبیر امور مملکت است، صاحب منزل نیز وظیفه او تنظیم و ترتیب دادن امور منزل است، زیرا که نسبت صاحب خانه به خانه خود مثل نسبت سلطان است به مملکت خود. </w:t>
      </w:r>
    </w:p>
    <w:p w:rsidR="00000000" w:rsidRDefault="00AB65A6">
      <w:pPr>
        <w:pStyle w:val="contentparagraph"/>
        <w:bidi/>
        <w:jc w:val="both"/>
        <w:divId w:val="2059471897"/>
        <w:rPr>
          <w:rFonts w:cs="B Zar" w:hint="cs"/>
          <w:color w:val="000000"/>
          <w:sz w:val="36"/>
          <w:szCs w:val="36"/>
          <w:rtl/>
        </w:rPr>
      </w:pPr>
      <w:r>
        <w:rPr>
          <w:rStyle w:val="contenttext"/>
          <w:rFonts w:cs="B Zar" w:hint="cs"/>
          <w:color w:val="000000"/>
          <w:sz w:val="36"/>
          <w:szCs w:val="36"/>
          <w:rtl/>
        </w:rPr>
        <w:t>وقتی معلوم شد که وظی</w:t>
      </w:r>
      <w:r>
        <w:rPr>
          <w:rStyle w:val="contenttext"/>
          <w:rFonts w:cs="B Zar" w:hint="cs"/>
          <w:color w:val="000000"/>
          <w:sz w:val="36"/>
          <w:szCs w:val="36"/>
          <w:rtl/>
        </w:rPr>
        <w:t>فه رعیّت نسبت به سلطان عادل این است که بایستی به حق وی قیام نماید و محبّت او را در دل خود بپروراند وگرنه در عداد ظالمین محسوب خواهد شد، معلوم می شود تلافی ننمودن احسان برابر احسان، هرگاه در مقابل نعمت های بی شمار واقع گردد، البته به مراتب بسیار قبیح تر و ف</w:t>
      </w:r>
      <w:r>
        <w:rPr>
          <w:rStyle w:val="contenttext"/>
          <w:rFonts w:cs="B Zar" w:hint="cs"/>
          <w:color w:val="000000"/>
          <w:sz w:val="36"/>
          <w:szCs w:val="36"/>
          <w:rtl/>
        </w:rPr>
        <w:t>احش تر است. زیرا که ظلم اگرچه به تمام انواع و اقسام آن قبیح است، لکن مراتب بسیار دارد. هرقدر نعمت فزون تر و بزرگ تر و موفقیت آن بهتر و فواید آن بیشتر و عاید آن فراوان تر و عدد آن زیادتر شد، بایستی در عوض شکر و سپاس گویی و محبّت و اطاعت انعام کننده بیشتر گر</w:t>
      </w:r>
      <w:r>
        <w:rPr>
          <w:rStyle w:val="contenttext"/>
          <w:rFonts w:cs="B Zar" w:hint="cs"/>
          <w:color w:val="000000"/>
          <w:sz w:val="36"/>
          <w:szCs w:val="36"/>
          <w:rtl/>
        </w:rPr>
        <w:t>دد.</w:t>
      </w:r>
    </w:p>
    <w:p w:rsidR="00000000" w:rsidRDefault="00AB65A6">
      <w:pPr>
        <w:pStyle w:val="contentparagraph"/>
        <w:bidi/>
        <w:jc w:val="both"/>
        <w:divId w:val="2059471897"/>
        <w:rPr>
          <w:rFonts w:cs="B Zar" w:hint="cs"/>
          <w:color w:val="000000"/>
          <w:sz w:val="36"/>
          <w:szCs w:val="36"/>
          <w:rtl/>
        </w:rPr>
      </w:pPr>
      <w:r>
        <w:rPr>
          <w:rStyle w:val="contenttext"/>
          <w:rFonts w:cs="B Zar" w:hint="cs"/>
          <w:color w:val="000000"/>
          <w:sz w:val="36"/>
          <w:szCs w:val="36"/>
          <w:rtl/>
        </w:rPr>
        <w:t>ص: 354</w:t>
      </w:r>
    </w:p>
    <w:p w:rsidR="00000000" w:rsidRDefault="00AB65A6">
      <w:pPr>
        <w:pStyle w:val="contentparagraph"/>
        <w:bidi/>
        <w:jc w:val="both"/>
        <w:divId w:val="962539919"/>
        <w:rPr>
          <w:rFonts w:cs="B Zar" w:hint="cs"/>
          <w:color w:val="000000"/>
          <w:sz w:val="36"/>
          <w:szCs w:val="36"/>
          <w:rtl/>
        </w:rPr>
      </w:pPr>
      <w:r>
        <w:rPr>
          <w:rStyle w:val="contenttext"/>
          <w:rFonts w:cs="B Zar" w:hint="cs"/>
          <w:color w:val="000000"/>
          <w:sz w:val="36"/>
          <w:szCs w:val="36"/>
          <w:rtl/>
        </w:rPr>
        <w:t xml:space="preserve">وظیفه انسان نسبت به مالک الملوک: وقتی وظیفه ما نسبت به سلاطین و رؤسای مملکت این است که باید در ظاهر و باطن ممنون و متشکر باشیم و محبت آنها را در دل بپرورانیم، ببین وظیفه ما نسبت به مالک الملوک و سلطان السلاطین و آن کسی که علی الدوام نعمت های بی </w:t>
      </w:r>
      <w:r>
        <w:rPr>
          <w:rStyle w:val="contenttext"/>
          <w:rFonts w:cs="B Zar" w:hint="cs"/>
          <w:color w:val="000000"/>
          <w:sz w:val="36"/>
          <w:szCs w:val="36"/>
          <w:rtl/>
        </w:rPr>
        <w:t xml:space="preserve">انتهای او بر جسم و روح ما می رسد به طوری که از تحت تعداد و شماره بیرون است، چیست؟ نخستین نعم الهی، افاضه وجود ما و حیات ما است، پس از آن در خلقت جسد ما و نظام ترتیبی که در هر عضوی از اعضای ما مرتب نموده که تحت عدد و شماره نمی آید، چنانچه صاحب کتاب تشریح و </w:t>
      </w:r>
      <w:r>
        <w:rPr>
          <w:rStyle w:val="contenttext"/>
          <w:rFonts w:cs="B Zar" w:hint="cs"/>
          <w:color w:val="000000"/>
          <w:sz w:val="36"/>
          <w:szCs w:val="36"/>
          <w:rtl/>
        </w:rPr>
        <w:t xml:space="preserve">منافع الاعضاء در مقام تشریح بدن آدمی برآمده و هزار ورق شرح و بسط داد و اندکی از بسیار آن را نتوانسته احصا و شماره نماید. </w:t>
      </w:r>
    </w:p>
    <w:p w:rsidR="00000000" w:rsidRDefault="00AB65A6">
      <w:pPr>
        <w:pStyle w:val="contentparagraph"/>
        <w:bidi/>
        <w:jc w:val="both"/>
        <w:divId w:val="962539919"/>
        <w:rPr>
          <w:rFonts w:cs="B Zar" w:hint="cs"/>
          <w:color w:val="000000"/>
          <w:sz w:val="36"/>
          <w:szCs w:val="36"/>
          <w:rtl/>
        </w:rPr>
      </w:pPr>
      <w:r>
        <w:rPr>
          <w:rStyle w:val="contenttext"/>
          <w:rFonts w:cs="B Zar" w:hint="cs"/>
          <w:color w:val="000000"/>
          <w:sz w:val="36"/>
          <w:szCs w:val="36"/>
          <w:rtl/>
        </w:rPr>
        <w:t xml:space="preserve">قدری در خود فرو رود و خلقت نفس خود را بنگرد و قوا و مشاعر و اوصاف و ملکات نفسانی خود را تدبّر نما و ببین دست قدرت ازلی چه عجایب صنعتی </w:t>
      </w:r>
      <w:r>
        <w:rPr>
          <w:rStyle w:val="contenttext"/>
          <w:rFonts w:cs="B Zar" w:hint="cs"/>
          <w:color w:val="000000"/>
          <w:sz w:val="36"/>
          <w:szCs w:val="36"/>
          <w:rtl/>
        </w:rPr>
        <w:t>به کار برده و چگونه آن قوا را موزون و معادل قرار داده و پیوسته از فیض عقل و نور و بها و مجد او به نفس ما مدد می رساند. و از همه بالاتر، آن روح الهی و آن فیض دایمی و آن حیات همیشگی و ملک سرمدی و جوار حضرت احدی است که ما را در معرض قبول استراد وی درآورده. «ل</w:t>
      </w:r>
      <w:r>
        <w:rPr>
          <w:rStyle w:val="contenttext"/>
          <w:rFonts w:cs="B Zar" w:hint="cs"/>
          <w:color w:val="000000"/>
          <w:sz w:val="36"/>
          <w:szCs w:val="36"/>
          <w:rtl/>
        </w:rPr>
        <w:t xml:space="preserve">ا لعمری مایجهل هذه النعمه الاّ النعم». </w:t>
      </w:r>
    </w:p>
    <w:p w:rsidR="00000000" w:rsidRDefault="00AB65A6">
      <w:pPr>
        <w:pStyle w:val="contentparagraph"/>
        <w:bidi/>
        <w:jc w:val="both"/>
        <w:divId w:val="962539919"/>
        <w:rPr>
          <w:rFonts w:cs="B Zar" w:hint="cs"/>
          <w:color w:val="000000"/>
          <w:sz w:val="36"/>
          <w:szCs w:val="36"/>
          <w:rtl/>
        </w:rPr>
      </w:pPr>
      <w:r>
        <w:rPr>
          <w:rStyle w:val="contenttext"/>
          <w:rFonts w:cs="B Zar" w:hint="cs"/>
          <w:color w:val="000000"/>
          <w:sz w:val="36"/>
          <w:szCs w:val="36"/>
          <w:rtl/>
        </w:rPr>
        <w:t xml:space="preserve">اگرچه خالق عالم نیازمند به ما نیست و غنی بالذات است لکن بسیار قبیح و جور است که نعمت های غیرمتناهی حق تعالی را در همه حال مشاهده نماییم و در مقابل آن حقی بر خود قائل نشویم و در برابر احسان غیرمتناهی او به چیزی ملتزم </w:t>
      </w:r>
      <w:r>
        <w:rPr>
          <w:rStyle w:val="contenttext"/>
          <w:rFonts w:cs="B Zar" w:hint="cs"/>
          <w:color w:val="000000"/>
          <w:sz w:val="36"/>
          <w:szCs w:val="36"/>
          <w:rtl/>
        </w:rPr>
        <w:t>نگردیم تا آن که در نتیجه از ظالمین و جائرین محسوب گردیم و از شریعت عدل بیرون رویم.</w:t>
      </w:r>
      <w:hyperlink w:anchor="content_note_355_1" w:tooltip=". اخلاق و راه سعادت، ص 223 - 220. " w:history="1">
        <w:r>
          <w:rPr>
            <w:rStyle w:val="Hyperlink"/>
            <w:rFonts w:cs="B Zar" w:hint="cs"/>
            <w:sz w:val="36"/>
            <w:szCs w:val="36"/>
            <w:rtl/>
          </w:rPr>
          <w:t>(1)</w:t>
        </w:r>
      </w:hyperlink>
    </w:p>
    <w:p w:rsidR="00000000" w:rsidRDefault="00AB65A6">
      <w:pPr>
        <w:pStyle w:val="contentparagraph"/>
        <w:bidi/>
        <w:jc w:val="both"/>
        <w:divId w:val="962539919"/>
        <w:rPr>
          <w:rFonts w:cs="B Zar" w:hint="cs"/>
          <w:color w:val="000000"/>
          <w:sz w:val="36"/>
          <w:szCs w:val="36"/>
          <w:rtl/>
        </w:rPr>
      </w:pPr>
      <w:r>
        <w:rPr>
          <w:rStyle w:val="contenttext"/>
          <w:rFonts w:cs="B Zar" w:hint="cs"/>
          <w:color w:val="000000"/>
          <w:sz w:val="36"/>
          <w:szCs w:val="36"/>
          <w:rtl/>
        </w:rPr>
        <w:t>ص: 355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93" style="width:0;height:1.5pt" o:hralign="center" o:hrstd="t" o:hr="t" fillcolor="#a0a0a0" stroked="f"/>
        </w:pict>
      </w:r>
    </w:p>
    <w:p w:rsidR="00000000" w:rsidRDefault="00AB65A6">
      <w:pPr>
        <w:bidi/>
        <w:jc w:val="both"/>
        <w:divId w:val="1666931432"/>
        <w:rPr>
          <w:rFonts w:eastAsia="Times New Roman" w:cs="B Zar" w:hint="cs"/>
          <w:color w:val="000000"/>
          <w:sz w:val="36"/>
          <w:szCs w:val="36"/>
          <w:rtl/>
        </w:rPr>
      </w:pPr>
      <w:r>
        <w:rPr>
          <w:rFonts w:eastAsia="Times New Roman" w:cs="B Zar" w:hint="cs"/>
          <w:color w:val="000000"/>
          <w:sz w:val="36"/>
          <w:szCs w:val="36"/>
          <w:rtl/>
        </w:rPr>
        <w:t xml:space="preserve">1- . اخلاق و راه سعادت، ص 223 - 220. </w:t>
      </w:r>
    </w:p>
    <w:p w:rsidR="00000000" w:rsidRDefault="00AB65A6">
      <w:pPr>
        <w:pStyle w:val="contentparagraph"/>
        <w:bidi/>
        <w:jc w:val="both"/>
        <w:divId w:val="119812140"/>
        <w:rPr>
          <w:rFonts w:cs="B Zar" w:hint="cs"/>
          <w:color w:val="000000"/>
          <w:sz w:val="36"/>
          <w:szCs w:val="36"/>
          <w:rtl/>
        </w:rPr>
      </w:pPr>
      <w:r>
        <w:rPr>
          <w:rStyle w:val="contenttext"/>
          <w:rFonts w:cs="B Zar" w:hint="cs"/>
          <w:color w:val="000000"/>
          <w:sz w:val="36"/>
          <w:szCs w:val="36"/>
          <w:rtl/>
        </w:rPr>
        <w:t>ص: 356</w:t>
      </w:r>
    </w:p>
    <w:p w:rsidR="00000000" w:rsidRDefault="00AB65A6">
      <w:pPr>
        <w:pStyle w:val="Heading2"/>
        <w:shd w:val="clear" w:color="auto" w:fill="FFFFFF"/>
        <w:bidi/>
        <w:jc w:val="both"/>
        <w:divId w:val="635306198"/>
        <w:rPr>
          <w:rFonts w:eastAsia="Times New Roman" w:cs="B Titr" w:hint="cs"/>
          <w:b w:val="0"/>
          <w:bCs w:val="0"/>
          <w:color w:val="008000"/>
          <w:sz w:val="32"/>
          <w:szCs w:val="32"/>
          <w:rtl/>
        </w:rPr>
      </w:pPr>
      <w:r>
        <w:rPr>
          <w:rFonts w:eastAsia="Times New Roman" w:cs="B Titr" w:hint="cs"/>
          <w:b w:val="0"/>
          <w:bCs w:val="0"/>
          <w:color w:val="008000"/>
          <w:sz w:val="32"/>
          <w:szCs w:val="32"/>
          <w:rtl/>
        </w:rPr>
        <w:t>بخش سی و یکم: آزادی</w:t>
      </w:r>
    </w:p>
    <w:p w:rsidR="00000000" w:rsidRDefault="00AB65A6">
      <w:pPr>
        <w:pStyle w:val="Heading3"/>
        <w:shd w:val="clear" w:color="auto" w:fill="FFFFFF"/>
        <w:bidi/>
        <w:jc w:val="both"/>
        <w:divId w:val="47071092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B65A6">
      <w:pPr>
        <w:pStyle w:val="contentparagraph"/>
        <w:bidi/>
        <w:jc w:val="both"/>
        <w:divId w:val="470710922"/>
        <w:rPr>
          <w:rFonts w:cs="B Zar" w:hint="cs"/>
          <w:color w:val="000000"/>
          <w:sz w:val="36"/>
          <w:szCs w:val="36"/>
          <w:rtl/>
        </w:rPr>
      </w:pPr>
      <w:r>
        <w:rPr>
          <w:rStyle w:val="contenttext"/>
          <w:rFonts w:cs="B Zar" w:hint="cs"/>
          <w:color w:val="000000"/>
          <w:sz w:val="36"/>
          <w:szCs w:val="36"/>
          <w:rtl/>
        </w:rPr>
        <w:t>ص: 357</w:t>
      </w:r>
    </w:p>
    <w:p w:rsidR="00000000" w:rsidRDefault="00AB65A6">
      <w:pPr>
        <w:pStyle w:val="Heading3"/>
        <w:shd w:val="clear" w:color="auto" w:fill="FFFFFF"/>
        <w:bidi/>
        <w:jc w:val="both"/>
        <w:divId w:val="9459480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آزادی، راه رسیدن به موفقیّت و خوشبختی </w:t>
      </w:r>
    </w:p>
    <w:p w:rsidR="00000000" w:rsidRDefault="00AB65A6">
      <w:pPr>
        <w:pStyle w:val="contentparagraph"/>
        <w:bidi/>
        <w:jc w:val="both"/>
        <w:divId w:val="94594809"/>
        <w:rPr>
          <w:rFonts w:cs="B Zar" w:hint="cs"/>
          <w:color w:val="000000"/>
          <w:sz w:val="36"/>
          <w:szCs w:val="36"/>
          <w:rtl/>
        </w:rPr>
      </w:pPr>
      <w:r>
        <w:rPr>
          <w:rStyle w:val="contenttext"/>
          <w:rFonts w:cs="B Zar" w:hint="cs"/>
          <w:color w:val="000000"/>
          <w:sz w:val="36"/>
          <w:szCs w:val="36"/>
          <w:rtl/>
        </w:rPr>
        <w:t>یکی از راه های رسیدن به موفقیّت و خوشبختی «آزادی» است. آزادی می تواند انسان را از اسارت ها رهایی بخشد و</w:t>
      </w:r>
      <w:r>
        <w:rPr>
          <w:rStyle w:val="contenttext"/>
          <w:rFonts w:cs="B Zar" w:hint="cs"/>
          <w:color w:val="000000"/>
          <w:sz w:val="36"/>
          <w:szCs w:val="36"/>
          <w:rtl/>
        </w:rPr>
        <w:t xml:space="preserve"> او را از زیر یوغ ستمگری ها و دیکتاتوری ها نجات دهد و او را خوشبخت و موفّق نماید. </w:t>
      </w:r>
    </w:p>
    <w:p w:rsidR="00000000" w:rsidRDefault="00AB65A6">
      <w:pPr>
        <w:pStyle w:val="contentparagraph"/>
        <w:bidi/>
        <w:jc w:val="both"/>
        <w:divId w:val="94594809"/>
        <w:rPr>
          <w:rFonts w:cs="B Zar" w:hint="cs"/>
          <w:color w:val="000000"/>
          <w:sz w:val="36"/>
          <w:szCs w:val="36"/>
          <w:rtl/>
        </w:rPr>
      </w:pPr>
      <w:r>
        <w:rPr>
          <w:rStyle w:val="contenttext"/>
          <w:rFonts w:cs="B Zar" w:hint="cs"/>
          <w:color w:val="000000"/>
          <w:sz w:val="36"/>
          <w:szCs w:val="36"/>
          <w:rtl/>
        </w:rPr>
        <w:t xml:space="preserve">هنگامی که انسان آزاد نباشد و زنجیرهای اسارت و بردگی به پاهایش بسته باشد، نمی تواند به سوی موفقیّت و خوشبختی حرکت نماید، و به سرانجام نیکبختی برسد و اسارت و بردگی او را از پای درخواهد آورد. </w:t>
      </w:r>
    </w:p>
    <w:p w:rsidR="00000000" w:rsidRDefault="00AB65A6">
      <w:pPr>
        <w:pStyle w:val="contentparagraph"/>
        <w:bidi/>
        <w:jc w:val="both"/>
        <w:divId w:val="94594809"/>
        <w:rPr>
          <w:rFonts w:cs="B Zar" w:hint="cs"/>
          <w:color w:val="000000"/>
          <w:sz w:val="36"/>
          <w:szCs w:val="36"/>
          <w:rtl/>
        </w:rPr>
      </w:pPr>
      <w:r>
        <w:rPr>
          <w:rStyle w:val="contenttext"/>
          <w:rFonts w:cs="B Zar" w:hint="cs"/>
          <w:color w:val="000000"/>
          <w:sz w:val="36"/>
          <w:szCs w:val="36"/>
          <w:rtl/>
        </w:rPr>
        <w:t xml:space="preserve">او را در زندان مخوف درونی خویش و زندان اجتماعی (جامعه بدون آزادی) </w:t>
      </w:r>
      <w:r>
        <w:rPr>
          <w:rStyle w:val="contenttext"/>
          <w:rFonts w:cs="B Zar" w:hint="cs"/>
          <w:color w:val="000000"/>
          <w:sz w:val="36"/>
          <w:szCs w:val="36"/>
          <w:rtl/>
        </w:rPr>
        <w:t xml:space="preserve">به حالت سکون درمی آورد، او ساکن است و زمینه های حرکت برای او مهیّا نیست، تا بتواند سیر صعودی خویش را طی نماید و اگر حرکتی بنماید، استبداد و دیکتاتوری او را بر جای خویش می نشاند و حرکت را از او می گیرد و سدّ راه وی می گردد. </w:t>
      </w:r>
    </w:p>
    <w:p w:rsidR="00000000" w:rsidRDefault="00AB65A6">
      <w:pPr>
        <w:pStyle w:val="contentparagraph"/>
        <w:bidi/>
        <w:jc w:val="both"/>
        <w:divId w:val="94594809"/>
        <w:rPr>
          <w:rFonts w:cs="B Zar" w:hint="cs"/>
          <w:color w:val="000000"/>
          <w:sz w:val="36"/>
          <w:szCs w:val="36"/>
          <w:rtl/>
        </w:rPr>
      </w:pPr>
      <w:r>
        <w:rPr>
          <w:rStyle w:val="contenttext"/>
          <w:rFonts w:cs="B Zar" w:hint="cs"/>
          <w:color w:val="000000"/>
          <w:sz w:val="36"/>
          <w:szCs w:val="36"/>
          <w:rtl/>
        </w:rPr>
        <w:t xml:space="preserve">دکتر شفق می گوید: </w:t>
      </w:r>
    </w:p>
    <w:p w:rsidR="00000000" w:rsidRDefault="00AB65A6">
      <w:pPr>
        <w:pStyle w:val="contentparagraph"/>
        <w:bidi/>
        <w:jc w:val="both"/>
        <w:divId w:val="94594809"/>
        <w:rPr>
          <w:rFonts w:cs="B Zar" w:hint="cs"/>
          <w:color w:val="000000"/>
          <w:sz w:val="36"/>
          <w:szCs w:val="36"/>
          <w:rtl/>
        </w:rPr>
      </w:pPr>
      <w:r>
        <w:rPr>
          <w:rStyle w:val="contenttext"/>
          <w:rFonts w:cs="B Zar" w:hint="cs"/>
          <w:color w:val="000000"/>
          <w:sz w:val="36"/>
          <w:szCs w:val="36"/>
          <w:rtl/>
        </w:rPr>
        <w:t xml:space="preserve">«آزادی عبارت </w:t>
      </w:r>
      <w:r>
        <w:rPr>
          <w:rStyle w:val="contenttext"/>
          <w:rFonts w:cs="B Zar" w:hint="cs"/>
          <w:color w:val="000000"/>
          <w:sz w:val="36"/>
          <w:szCs w:val="36"/>
          <w:rtl/>
        </w:rPr>
        <w:t>است از امکانی انسانی برای همه نوع ترقّی و تکامل».</w:t>
      </w:r>
      <w:hyperlink w:anchor="content_note_358_1" w:tooltip=". چراغ راه زندگی، ص 558." w:history="1">
        <w:r>
          <w:rPr>
            <w:rStyle w:val="Hyperlink"/>
            <w:rFonts w:cs="B Zar" w:hint="cs"/>
            <w:sz w:val="36"/>
            <w:szCs w:val="36"/>
            <w:rtl/>
          </w:rPr>
          <w:t>(1)</w:t>
        </w:r>
      </w:hyperlink>
    </w:p>
    <w:p w:rsidR="00000000" w:rsidRDefault="00AB65A6">
      <w:pPr>
        <w:pStyle w:val="contentparagraph"/>
        <w:bidi/>
        <w:jc w:val="both"/>
        <w:divId w:val="94594809"/>
        <w:rPr>
          <w:rFonts w:cs="B Zar" w:hint="cs"/>
          <w:color w:val="000000"/>
          <w:sz w:val="36"/>
          <w:szCs w:val="36"/>
          <w:rtl/>
        </w:rPr>
      </w:pPr>
      <w:r>
        <w:rPr>
          <w:rStyle w:val="contenttext"/>
          <w:rFonts w:cs="B Zar" w:hint="cs"/>
          <w:color w:val="000000"/>
          <w:sz w:val="36"/>
          <w:szCs w:val="36"/>
          <w:rtl/>
        </w:rPr>
        <w:t xml:space="preserve">در باب اهمیّت آزادی، سامرست موام چنین می گوید: </w:t>
      </w:r>
    </w:p>
    <w:p w:rsidR="00000000" w:rsidRDefault="00AB65A6">
      <w:pPr>
        <w:pStyle w:val="contentparagraph"/>
        <w:bidi/>
        <w:jc w:val="both"/>
        <w:divId w:val="94594809"/>
        <w:rPr>
          <w:rFonts w:cs="B Zar" w:hint="cs"/>
          <w:color w:val="000000"/>
          <w:sz w:val="36"/>
          <w:szCs w:val="36"/>
          <w:rtl/>
        </w:rPr>
      </w:pPr>
      <w:r>
        <w:rPr>
          <w:rStyle w:val="contenttext"/>
          <w:rFonts w:cs="B Zar" w:hint="cs"/>
          <w:color w:val="000000"/>
          <w:sz w:val="36"/>
          <w:szCs w:val="36"/>
          <w:rtl/>
        </w:rPr>
        <w:t>«اگر عقل چیزی را بر آزادی ترجیح دهد، همه چیز را از دست خواهد داد».</w:t>
      </w:r>
      <w:hyperlink w:anchor="content_note_358_2" w:tooltip=". همان، ص 560. " w:history="1">
        <w:r>
          <w:rPr>
            <w:rStyle w:val="Hyperlink"/>
            <w:rFonts w:cs="B Zar" w:hint="cs"/>
            <w:sz w:val="36"/>
            <w:szCs w:val="36"/>
            <w:rtl/>
          </w:rPr>
          <w:t>(2)</w:t>
        </w:r>
      </w:hyperlink>
    </w:p>
    <w:p w:rsidR="00000000" w:rsidRDefault="00AB65A6">
      <w:pPr>
        <w:pStyle w:val="contentparagraph"/>
        <w:bidi/>
        <w:jc w:val="both"/>
        <w:divId w:val="94594809"/>
        <w:rPr>
          <w:rFonts w:cs="B Zar" w:hint="cs"/>
          <w:color w:val="000000"/>
          <w:sz w:val="36"/>
          <w:szCs w:val="36"/>
          <w:rtl/>
        </w:rPr>
      </w:pPr>
      <w:r>
        <w:rPr>
          <w:rStyle w:val="contenttext"/>
          <w:rFonts w:cs="B Zar" w:hint="cs"/>
          <w:color w:val="000000"/>
          <w:sz w:val="36"/>
          <w:szCs w:val="36"/>
          <w:rtl/>
        </w:rPr>
        <w:t>دارا بودن همه چیز در گرو داشتن آزادی است. آزادی نعمتی گرانبها است که با</w:t>
      </w:r>
    </w:p>
    <w:p w:rsidR="00000000" w:rsidRDefault="00AB65A6">
      <w:pPr>
        <w:pStyle w:val="contentparagraph"/>
        <w:bidi/>
        <w:jc w:val="both"/>
        <w:divId w:val="94594809"/>
        <w:rPr>
          <w:rFonts w:cs="B Zar" w:hint="cs"/>
          <w:color w:val="000000"/>
          <w:sz w:val="36"/>
          <w:szCs w:val="36"/>
          <w:rtl/>
        </w:rPr>
      </w:pPr>
      <w:r>
        <w:rPr>
          <w:rStyle w:val="contenttext"/>
          <w:rFonts w:cs="B Zar" w:hint="cs"/>
          <w:color w:val="000000"/>
          <w:sz w:val="36"/>
          <w:szCs w:val="36"/>
          <w:rtl/>
        </w:rPr>
        <w:t>ص: 358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94" style="width:0;height:1.5pt" o:hralign="center" o:hrstd="t" o:hr="t" fillcolor="#a0a0a0" stroked="f"/>
        </w:pict>
      </w:r>
    </w:p>
    <w:p w:rsidR="00000000" w:rsidRDefault="00AB65A6">
      <w:pPr>
        <w:bidi/>
        <w:jc w:val="both"/>
        <w:divId w:val="1911767816"/>
        <w:rPr>
          <w:rFonts w:eastAsia="Times New Roman" w:cs="B Zar" w:hint="cs"/>
          <w:color w:val="000000"/>
          <w:sz w:val="36"/>
          <w:szCs w:val="36"/>
          <w:rtl/>
        </w:rPr>
      </w:pPr>
      <w:r>
        <w:rPr>
          <w:rFonts w:eastAsia="Times New Roman" w:cs="B Zar" w:hint="cs"/>
          <w:color w:val="000000"/>
          <w:sz w:val="36"/>
          <w:szCs w:val="36"/>
          <w:rtl/>
        </w:rPr>
        <w:t>1- . چراغ راه زندگی، ص 558.</w:t>
      </w:r>
    </w:p>
    <w:p w:rsidR="00000000" w:rsidRDefault="00AB65A6">
      <w:pPr>
        <w:bidi/>
        <w:jc w:val="both"/>
        <w:divId w:val="940994107"/>
        <w:rPr>
          <w:rFonts w:eastAsia="Times New Roman" w:cs="B Zar" w:hint="cs"/>
          <w:color w:val="000000"/>
          <w:sz w:val="36"/>
          <w:szCs w:val="36"/>
          <w:rtl/>
        </w:rPr>
      </w:pPr>
      <w:r>
        <w:rPr>
          <w:rFonts w:eastAsia="Times New Roman" w:cs="B Zar" w:hint="cs"/>
          <w:color w:val="000000"/>
          <w:sz w:val="36"/>
          <w:szCs w:val="36"/>
          <w:rtl/>
        </w:rPr>
        <w:t xml:space="preserve">2- . همان، ص 560. </w:t>
      </w:r>
    </w:p>
    <w:p w:rsidR="00000000" w:rsidRDefault="00AB65A6">
      <w:pPr>
        <w:pStyle w:val="contentparagraph"/>
        <w:bidi/>
        <w:jc w:val="both"/>
        <w:divId w:val="114370661"/>
        <w:rPr>
          <w:rFonts w:cs="B Zar" w:hint="cs"/>
          <w:color w:val="000000"/>
          <w:sz w:val="36"/>
          <w:szCs w:val="36"/>
          <w:rtl/>
        </w:rPr>
      </w:pPr>
      <w:r>
        <w:rPr>
          <w:rStyle w:val="contenttext"/>
          <w:rFonts w:cs="B Zar" w:hint="cs"/>
          <w:color w:val="000000"/>
          <w:sz w:val="36"/>
          <w:szCs w:val="36"/>
          <w:rtl/>
        </w:rPr>
        <w:t>دارا بودن آن به همه چیز دست می یابیم. آزادی ل</w:t>
      </w:r>
      <w:r>
        <w:rPr>
          <w:rStyle w:val="contenttext"/>
          <w:rFonts w:cs="B Zar" w:hint="cs"/>
          <w:color w:val="000000"/>
          <w:sz w:val="36"/>
          <w:szCs w:val="36"/>
          <w:rtl/>
        </w:rPr>
        <w:t xml:space="preserve">ازمه موفقیّت، خوشبختی و سعادت است. اگر آزادی نباشد، خوشبختی و سعادت رخت برمی بندد. چگونه می توان زیر یوغ بردگی و بندگیِ دیکتاتورها و هنگامی که زنجیرهای استبداد بر پاهای مردمِ اجتماعی بسته شده است، با سعادت و خوشبختی قرین شد؟! </w:t>
      </w:r>
    </w:p>
    <w:p w:rsidR="00000000" w:rsidRDefault="00AB65A6">
      <w:pPr>
        <w:pStyle w:val="contentparagraph"/>
        <w:bidi/>
        <w:jc w:val="both"/>
        <w:divId w:val="114370661"/>
        <w:rPr>
          <w:rFonts w:cs="B Zar" w:hint="cs"/>
          <w:color w:val="000000"/>
          <w:sz w:val="36"/>
          <w:szCs w:val="36"/>
          <w:rtl/>
        </w:rPr>
      </w:pPr>
      <w:r>
        <w:rPr>
          <w:rStyle w:val="contenttext"/>
          <w:rFonts w:cs="B Zar" w:hint="cs"/>
          <w:color w:val="000000"/>
          <w:sz w:val="36"/>
          <w:szCs w:val="36"/>
          <w:rtl/>
        </w:rPr>
        <w:t xml:space="preserve">چارلز فوکس نیز در باب اهمیّت </w:t>
      </w:r>
      <w:r>
        <w:rPr>
          <w:rStyle w:val="contenttext"/>
          <w:rFonts w:cs="B Zar" w:hint="cs"/>
          <w:color w:val="000000"/>
          <w:sz w:val="36"/>
          <w:szCs w:val="36"/>
          <w:rtl/>
        </w:rPr>
        <w:t xml:space="preserve">آزادی، پرورش یافتن ملکات فاضله انسانی را بسته به آزادی دانسته است: </w:t>
      </w:r>
    </w:p>
    <w:p w:rsidR="00000000" w:rsidRDefault="00AB65A6">
      <w:pPr>
        <w:pStyle w:val="contentparagraph"/>
        <w:bidi/>
        <w:jc w:val="both"/>
        <w:divId w:val="114370661"/>
        <w:rPr>
          <w:rFonts w:cs="B Zar" w:hint="cs"/>
          <w:color w:val="000000"/>
          <w:sz w:val="36"/>
          <w:szCs w:val="36"/>
          <w:rtl/>
        </w:rPr>
      </w:pPr>
      <w:r>
        <w:rPr>
          <w:rStyle w:val="contenttext"/>
          <w:rFonts w:cs="B Zar" w:hint="cs"/>
          <w:color w:val="000000"/>
          <w:sz w:val="36"/>
          <w:szCs w:val="36"/>
          <w:rtl/>
        </w:rPr>
        <w:t>«جای شک و شبهه نیست که فضایل انسانی همه بسته به آزادی است. در خاک حاصل خیز آزادی است که ملکات فاضله انسانی ریشه می گیرد و پرورش می کند».</w:t>
      </w:r>
      <w:hyperlink w:anchor="content_note_359_1" w:tooltip=". همان، ص 561. " w:history="1">
        <w:r>
          <w:rPr>
            <w:rStyle w:val="Hyperlink"/>
            <w:rFonts w:cs="B Zar" w:hint="cs"/>
            <w:sz w:val="36"/>
            <w:szCs w:val="36"/>
            <w:rtl/>
          </w:rPr>
          <w:t>(1)</w:t>
        </w:r>
      </w:hyperlink>
    </w:p>
    <w:p w:rsidR="00000000" w:rsidRDefault="00AB65A6">
      <w:pPr>
        <w:pStyle w:val="contentparagraph"/>
        <w:bidi/>
        <w:jc w:val="both"/>
        <w:divId w:val="114370661"/>
        <w:rPr>
          <w:rFonts w:cs="B Zar" w:hint="cs"/>
          <w:color w:val="000000"/>
          <w:sz w:val="36"/>
          <w:szCs w:val="36"/>
          <w:rtl/>
        </w:rPr>
      </w:pPr>
      <w:r>
        <w:rPr>
          <w:rStyle w:val="contenttext"/>
          <w:rFonts w:cs="B Zar" w:hint="cs"/>
          <w:color w:val="000000"/>
          <w:sz w:val="36"/>
          <w:szCs w:val="36"/>
          <w:rtl/>
        </w:rPr>
        <w:t xml:space="preserve">زیر سایه آزادی است که فضیلت های درونی و برونی انسانی رشد می کند، شکوفا می شود، پرورش می یابد و ترقّی و تکامل پیدا می کند. در جامعه ای که آزادی نباشد، هیچ چیز وجود ندارد و همه مردم آن در بدبختی زندگی می کنند و به سرانجام مقصود نرسیده اند. </w:t>
      </w:r>
    </w:p>
    <w:p w:rsidR="00000000" w:rsidRDefault="00AB65A6">
      <w:pPr>
        <w:pStyle w:val="contentparagraph"/>
        <w:bidi/>
        <w:jc w:val="both"/>
        <w:divId w:val="114370661"/>
        <w:rPr>
          <w:rFonts w:cs="B Zar" w:hint="cs"/>
          <w:color w:val="000000"/>
          <w:sz w:val="36"/>
          <w:szCs w:val="36"/>
          <w:rtl/>
        </w:rPr>
      </w:pPr>
      <w:r>
        <w:rPr>
          <w:rStyle w:val="contenttext"/>
          <w:rFonts w:cs="B Zar" w:hint="cs"/>
          <w:color w:val="000000"/>
          <w:sz w:val="36"/>
          <w:szCs w:val="36"/>
          <w:rtl/>
        </w:rPr>
        <w:t>«ویکتی بوم» آزادی فکر را لازمه سعادت شمرده است و چنین می گوید:</w:t>
      </w:r>
    </w:p>
    <w:p w:rsidR="00000000" w:rsidRDefault="00AB65A6">
      <w:pPr>
        <w:pStyle w:val="contentparagraph"/>
        <w:bidi/>
        <w:jc w:val="both"/>
        <w:divId w:val="114370661"/>
        <w:rPr>
          <w:rFonts w:cs="B Zar" w:hint="cs"/>
          <w:color w:val="000000"/>
          <w:sz w:val="36"/>
          <w:szCs w:val="36"/>
          <w:rtl/>
        </w:rPr>
      </w:pPr>
      <w:r>
        <w:rPr>
          <w:rStyle w:val="contenttext"/>
          <w:rFonts w:cs="B Zar" w:hint="cs"/>
          <w:color w:val="000000"/>
          <w:sz w:val="36"/>
          <w:szCs w:val="36"/>
          <w:rtl/>
        </w:rPr>
        <w:t>«زندگی وقتی مقرون به سعادت است که توأم با آزادی فکر باشد».</w:t>
      </w:r>
      <w:hyperlink w:anchor="content_note_359_2" w:tooltip=". همان. " w:history="1">
        <w:r>
          <w:rPr>
            <w:rStyle w:val="Hyperlink"/>
            <w:rFonts w:cs="B Zar" w:hint="cs"/>
            <w:sz w:val="36"/>
            <w:szCs w:val="36"/>
            <w:rtl/>
          </w:rPr>
          <w:t>(2)</w:t>
        </w:r>
      </w:hyperlink>
    </w:p>
    <w:p w:rsidR="00000000" w:rsidRDefault="00AB65A6">
      <w:pPr>
        <w:pStyle w:val="contentparagraph"/>
        <w:bidi/>
        <w:jc w:val="both"/>
        <w:divId w:val="114370661"/>
        <w:rPr>
          <w:rFonts w:cs="B Zar" w:hint="cs"/>
          <w:color w:val="000000"/>
          <w:sz w:val="36"/>
          <w:szCs w:val="36"/>
          <w:rtl/>
        </w:rPr>
      </w:pPr>
      <w:r>
        <w:rPr>
          <w:rStyle w:val="contenttext"/>
          <w:rFonts w:cs="B Zar" w:hint="cs"/>
          <w:color w:val="000000"/>
          <w:sz w:val="36"/>
          <w:szCs w:val="36"/>
          <w:rtl/>
        </w:rPr>
        <w:t xml:space="preserve">البته آزادی فکر، یکی از انواع آزادی است و یقینا با وجود داشتن اقسام آزادی آدمی با موفقیّت، سعادت و خوشبختی قرین خواهد شد. </w:t>
      </w:r>
    </w:p>
    <w:p w:rsidR="00000000" w:rsidRDefault="00AB65A6">
      <w:pPr>
        <w:pStyle w:val="contentparagraph"/>
        <w:bidi/>
        <w:jc w:val="both"/>
        <w:divId w:val="114370661"/>
        <w:rPr>
          <w:rFonts w:cs="B Zar" w:hint="cs"/>
          <w:color w:val="000000"/>
          <w:sz w:val="36"/>
          <w:szCs w:val="36"/>
          <w:rtl/>
        </w:rPr>
      </w:pPr>
      <w:r>
        <w:rPr>
          <w:rStyle w:val="contenttext"/>
          <w:rFonts w:cs="B Zar" w:hint="cs"/>
          <w:color w:val="000000"/>
          <w:sz w:val="36"/>
          <w:szCs w:val="36"/>
          <w:rtl/>
        </w:rPr>
        <w:t xml:space="preserve">چخوف نیز یکی از مقدّس ترین چیزها برای سلامت انسان را آزادی دانسته است: </w:t>
      </w:r>
    </w:p>
    <w:p w:rsidR="00000000" w:rsidRDefault="00AB65A6">
      <w:pPr>
        <w:pStyle w:val="contentparagraph"/>
        <w:bidi/>
        <w:jc w:val="both"/>
        <w:divId w:val="114370661"/>
        <w:rPr>
          <w:rFonts w:cs="B Zar" w:hint="cs"/>
          <w:color w:val="000000"/>
          <w:sz w:val="36"/>
          <w:szCs w:val="36"/>
          <w:rtl/>
        </w:rPr>
      </w:pPr>
      <w:r>
        <w:rPr>
          <w:rStyle w:val="contenttext"/>
          <w:rFonts w:cs="B Zar" w:hint="cs"/>
          <w:color w:val="000000"/>
          <w:sz w:val="36"/>
          <w:szCs w:val="36"/>
          <w:rtl/>
        </w:rPr>
        <w:t>«مقدس ترین چیزها برای سلامت انسان، روح، هوش، عشق و آزادی مطلق</w:t>
      </w:r>
      <w:r>
        <w:rPr>
          <w:rStyle w:val="contenttext"/>
          <w:rFonts w:cs="B Zar" w:hint="cs"/>
          <w:color w:val="000000"/>
          <w:sz w:val="36"/>
          <w:szCs w:val="36"/>
          <w:rtl/>
        </w:rPr>
        <w:t xml:space="preserve"> است».</w:t>
      </w:r>
      <w:hyperlink w:anchor="content_note_359_3" w:tooltip=". همان، ص 562. " w:history="1">
        <w:r>
          <w:rPr>
            <w:rStyle w:val="Hyperlink"/>
            <w:rFonts w:cs="B Zar" w:hint="cs"/>
            <w:sz w:val="36"/>
            <w:szCs w:val="36"/>
            <w:rtl/>
          </w:rPr>
          <w:t>(3)</w:t>
        </w:r>
      </w:hyperlink>
    </w:p>
    <w:p w:rsidR="00000000" w:rsidRDefault="00AB65A6">
      <w:pPr>
        <w:pStyle w:val="contentparagraph"/>
        <w:bidi/>
        <w:jc w:val="both"/>
        <w:divId w:val="114370661"/>
        <w:rPr>
          <w:rFonts w:cs="B Zar" w:hint="cs"/>
          <w:color w:val="000000"/>
          <w:sz w:val="36"/>
          <w:szCs w:val="36"/>
          <w:rtl/>
        </w:rPr>
      </w:pPr>
      <w:r>
        <w:rPr>
          <w:rStyle w:val="contenttext"/>
          <w:rFonts w:cs="B Zar" w:hint="cs"/>
          <w:color w:val="000000"/>
          <w:sz w:val="36"/>
          <w:szCs w:val="36"/>
          <w:rtl/>
        </w:rPr>
        <w:t>اکنون به مشروح بحث آزادی (این عامل موفقیّت و خوشبختی) می پردازیم، تا بیشتر با آن آشنا گردیم.</w:t>
      </w:r>
    </w:p>
    <w:p w:rsidR="00000000" w:rsidRDefault="00AB65A6">
      <w:pPr>
        <w:pStyle w:val="contentparagraph"/>
        <w:bidi/>
        <w:jc w:val="both"/>
        <w:divId w:val="114370661"/>
        <w:rPr>
          <w:rFonts w:cs="B Zar" w:hint="cs"/>
          <w:color w:val="000000"/>
          <w:sz w:val="36"/>
          <w:szCs w:val="36"/>
          <w:rtl/>
        </w:rPr>
      </w:pPr>
      <w:r>
        <w:rPr>
          <w:rStyle w:val="contenttext"/>
          <w:rFonts w:cs="B Zar" w:hint="cs"/>
          <w:color w:val="000000"/>
          <w:sz w:val="36"/>
          <w:szCs w:val="36"/>
          <w:rtl/>
        </w:rPr>
        <w:t>ص: 359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95" style="width:0;height:1.5pt" o:hralign="center" o:hrstd="t" o:hr="t" fillcolor="#a0a0a0" stroked="f"/>
        </w:pict>
      </w:r>
    </w:p>
    <w:p w:rsidR="00000000" w:rsidRDefault="00AB65A6">
      <w:pPr>
        <w:bidi/>
        <w:jc w:val="both"/>
        <w:divId w:val="1109467929"/>
        <w:rPr>
          <w:rFonts w:eastAsia="Times New Roman" w:cs="B Zar" w:hint="cs"/>
          <w:color w:val="000000"/>
          <w:sz w:val="36"/>
          <w:szCs w:val="36"/>
          <w:rtl/>
        </w:rPr>
      </w:pPr>
      <w:r>
        <w:rPr>
          <w:rFonts w:eastAsia="Times New Roman" w:cs="B Zar" w:hint="cs"/>
          <w:color w:val="000000"/>
          <w:sz w:val="36"/>
          <w:szCs w:val="36"/>
          <w:rtl/>
        </w:rPr>
        <w:t xml:space="preserve">1- . همان، ص 561. </w:t>
      </w:r>
    </w:p>
    <w:p w:rsidR="00000000" w:rsidRDefault="00AB65A6">
      <w:pPr>
        <w:bidi/>
        <w:jc w:val="both"/>
        <w:divId w:val="461925103"/>
        <w:rPr>
          <w:rFonts w:eastAsia="Times New Roman" w:cs="B Zar" w:hint="cs"/>
          <w:color w:val="000000"/>
          <w:sz w:val="36"/>
          <w:szCs w:val="36"/>
          <w:rtl/>
        </w:rPr>
      </w:pPr>
      <w:r>
        <w:rPr>
          <w:rFonts w:eastAsia="Times New Roman" w:cs="B Zar" w:hint="cs"/>
          <w:color w:val="000000"/>
          <w:sz w:val="36"/>
          <w:szCs w:val="36"/>
          <w:rtl/>
        </w:rPr>
        <w:t xml:space="preserve">2- . همان. </w:t>
      </w:r>
    </w:p>
    <w:p w:rsidR="00000000" w:rsidRDefault="00AB65A6">
      <w:pPr>
        <w:bidi/>
        <w:jc w:val="both"/>
        <w:divId w:val="160660585"/>
        <w:rPr>
          <w:rFonts w:eastAsia="Times New Roman" w:cs="B Zar" w:hint="cs"/>
          <w:color w:val="000000"/>
          <w:sz w:val="36"/>
          <w:szCs w:val="36"/>
          <w:rtl/>
        </w:rPr>
      </w:pPr>
      <w:r>
        <w:rPr>
          <w:rFonts w:eastAsia="Times New Roman" w:cs="B Zar" w:hint="cs"/>
          <w:color w:val="000000"/>
          <w:sz w:val="36"/>
          <w:szCs w:val="36"/>
          <w:rtl/>
        </w:rPr>
        <w:t>3- . همان، ص 562.</w:t>
      </w:r>
      <w:r>
        <w:rPr>
          <w:rFonts w:eastAsia="Times New Roman" w:cs="B Zar" w:hint="cs"/>
          <w:color w:val="000000"/>
          <w:sz w:val="36"/>
          <w:szCs w:val="36"/>
          <w:rtl/>
        </w:rPr>
        <w:t xml:space="preserve"> </w:t>
      </w:r>
    </w:p>
    <w:p w:rsidR="00000000" w:rsidRDefault="00AB65A6">
      <w:pPr>
        <w:pStyle w:val="Heading3"/>
        <w:shd w:val="clear" w:color="auto" w:fill="FFFFFF"/>
        <w:bidi/>
        <w:jc w:val="both"/>
        <w:divId w:val="199375628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آزادی و اختیار </w:t>
      </w:r>
    </w:p>
    <w:p w:rsidR="00000000" w:rsidRDefault="00AB65A6">
      <w:pPr>
        <w:pStyle w:val="contentparagraph"/>
        <w:bidi/>
        <w:jc w:val="both"/>
        <w:divId w:val="1993756280"/>
        <w:rPr>
          <w:rFonts w:cs="B Zar" w:hint="cs"/>
          <w:color w:val="000000"/>
          <w:sz w:val="36"/>
          <w:szCs w:val="36"/>
          <w:rtl/>
        </w:rPr>
      </w:pPr>
      <w:r>
        <w:rPr>
          <w:rStyle w:val="contenttext"/>
          <w:rFonts w:cs="B Zar" w:hint="cs"/>
          <w:color w:val="000000"/>
          <w:sz w:val="36"/>
          <w:szCs w:val="36"/>
          <w:rtl/>
        </w:rPr>
        <w:t>خداوند بزرگ انسان را «آزاد» آفریده است و انسان با آزادی و اختیار می تواند به والاترین درجات انسانی (اعلا علییّن) برسد و نیز می تواند به پست ترین مرتبه ها (اسفل السافلین) سقوط نماید. بنابراین، انسان در انتخاب راه خود مختار و آزاد است و خود</w:t>
      </w:r>
      <w:r>
        <w:rPr>
          <w:rStyle w:val="contenttext"/>
          <w:rFonts w:cs="B Zar" w:hint="cs"/>
          <w:color w:val="000000"/>
          <w:sz w:val="36"/>
          <w:szCs w:val="36"/>
          <w:rtl/>
        </w:rPr>
        <w:t xml:space="preserve">ش باید راه را از چاه ضلالت و گمراهی انتخاب نماید و در آن راه، گام بردارد. اگر به فرامین الهی گردن نهد و دستورات خداوند بزرگ را اطاعت نماید، به سعادت و خوشبختی می رسد و اگر فریب شیطان را بخورد و از فرامین الهی سرپیچی کند و راه شقاوت و بدبختی را انتخاب کند، </w:t>
      </w:r>
      <w:r>
        <w:rPr>
          <w:rStyle w:val="contenttext"/>
          <w:rFonts w:cs="B Zar" w:hint="cs"/>
          <w:color w:val="000000"/>
          <w:sz w:val="36"/>
          <w:szCs w:val="36"/>
          <w:rtl/>
        </w:rPr>
        <w:t xml:space="preserve">به چاه ضلالت و گمراهی خواهد افتاد. </w:t>
      </w:r>
    </w:p>
    <w:p w:rsidR="00000000" w:rsidRDefault="00AB65A6">
      <w:pPr>
        <w:pStyle w:val="contentparagraph"/>
        <w:bidi/>
        <w:jc w:val="both"/>
        <w:divId w:val="1993756280"/>
        <w:rPr>
          <w:rFonts w:cs="B Zar" w:hint="cs"/>
          <w:color w:val="000000"/>
          <w:sz w:val="36"/>
          <w:szCs w:val="36"/>
          <w:rtl/>
        </w:rPr>
      </w:pPr>
      <w:r>
        <w:rPr>
          <w:rStyle w:val="contenttext"/>
          <w:rFonts w:cs="B Zar" w:hint="cs"/>
          <w:color w:val="000000"/>
          <w:sz w:val="36"/>
          <w:szCs w:val="36"/>
          <w:rtl/>
        </w:rPr>
        <w:t>قال الامام الصادق علیه السلام فیما روی مُفضّل ابنُ عمر: «لا جَبَرَ وَ لا تَفویض و لکن أمرٌ بینَ أمرین». قالَ: قلتُ: ما أمرٌ بینَ أمرین؟ قال: «مَثَلُ ذلک مَثَلُ رجُلٍ رَأیته و علی معصیهٍ فَنَهَیْتَهُ فَلَمْ یَنْتَهِ، فَتَ</w:t>
      </w:r>
      <w:r>
        <w:rPr>
          <w:rStyle w:val="contenttext"/>
          <w:rFonts w:cs="B Zar" w:hint="cs"/>
          <w:color w:val="000000"/>
          <w:sz w:val="36"/>
          <w:szCs w:val="36"/>
          <w:rtl/>
        </w:rPr>
        <w:t>رَکتَهُ فَفعلَ تلکَ المعصیه،</w:t>
      </w:r>
    </w:p>
    <w:p w:rsidR="00000000" w:rsidRDefault="00AB65A6">
      <w:pPr>
        <w:pStyle w:val="contentparagraph"/>
        <w:bidi/>
        <w:jc w:val="both"/>
        <w:divId w:val="1993756280"/>
        <w:rPr>
          <w:rFonts w:cs="B Zar" w:hint="cs"/>
          <w:color w:val="000000"/>
          <w:sz w:val="36"/>
          <w:szCs w:val="36"/>
          <w:rtl/>
        </w:rPr>
      </w:pPr>
      <w:r>
        <w:rPr>
          <w:rStyle w:val="contenttext"/>
          <w:rFonts w:cs="B Zar" w:hint="cs"/>
          <w:color w:val="000000"/>
          <w:sz w:val="36"/>
          <w:szCs w:val="36"/>
          <w:rtl/>
        </w:rPr>
        <w:t>فلیس حیثُ لَم یقبل مِنک فترکتهُ کنتَ أَنتَ الّذی أَمَرتَهُ بِالْمَعصیهِ».</w:t>
      </w:r>
      <w:hyperlink w:anchor="content_note_360_1" w:tooltip=". منتخب میزان الحکمه، ص 98. " w:history="1">
        <w:r>
          <w:rPr>
            <w:rStyle w:val="Hyperlink"/>
            <w:rFonts w:cs="B Zar" w:hint="cs"/>
            <w:sz w:val="36"/>
            <w:szCs w:val="36"/>
            <w:rtl/>
          </w:rPr>
          <w:t>(1)</w:t>
        </w:r>
      </w:hyperlink>
    </w:p>
    <w:p w:rsidR="00000000" w:rsidRDefault="00AB65A6">
      <w:pPr>
        <w:pStyle w:val="contentparagraph"/>
        <w:bidi/>
        <w:jc w:val="both"/>
        <w:divId w:val="1993756280"/>
        <w:rPr>
          <w:rFonts w:cs="B Zar" w:hint="cs"/>
          <w:color w:val="000000"/>
          <w:sz w:val="36"/>
          <w:szCs w:val="36"/>
          <w:rtl/>
        </w:rPr>
      </w:pPr>
      <w:r>
        <w:rPr>
          <w:rStyle w:val="contenttext"/>
          <w:rFonts w:cs="B Zar" w:hint="cs"/>
          <w:color w:val="000000"/>
          <w:sz w:val="36"/>
          <w:szCs w:val="36"/>
          <w:rtl/>
        </w:rPr>
        <w:t>امام صادق علیه السلام در روایت مفضّل بن عمر از آن حضرت فرمود: «نه جبر است و</w:t>
      </w:r>
      <w:r>
        <w:rPr>
          <w:rStyle w:val="contenttext"/>
          <w:rFonts w:cs="B Zar" w:hint="cs"/>
          <w:color w:val="000000"/>
          <w:sz w:val="36"/>
          <w:szCs w:val="36"/>
          <w:rtl/>
        </w:rPr>
        <w:t xml:space="preserve"> نه تفویض، بلکه امری است میان این دو». پرسیدم: امر میان این دو امر چیست؟ فرمود: «برای مثال مردی را می بینی که گناه می کند و تو او را از آن باز می داری، امّا او نمی پذیرد و تو به حال خود رهایش می کنی و او گناه خود را انجام می دهد. پس، چون او به نهی تو اعتنا</w:t>
      </w:r>
      <w:r>
        <w:rPr>
          <w:rStyle w:val="contenttext"/>
          <w:rFonts w:cs="B Zar" w:hint="cs"/>
          <w:color w:val="000000"/>
          <w:sz w:val="36"/>
          <w:szCs w:val="36"/>
          <w:rtl/>
        </w:rPr>
        <w:t xml:space="preserve">یی نکرده و در نتیجه به حال خود رهایش کرده ای، نباید گفت که تو او را به گناه دستور داده ای». </w:t>
      </w:r>
    </w:p>
    <w:p w:rsidR="00000000" w:rsidRDefault="00AB65A6">
      <w:pPr>
        <w:pStyle w:val="contentparagraph"/>
        <w:bidi/>
        <w:jc w:val="both"/>
        <w:divId w:val="1993756280"/>
        <w:rPr>
          <w:rFonts w:cs="B Zar" w:hint="cs"/>
          <w:color w:val="000000"/>
          <w:sz w:val="36"/>
          <w:szCs w:val="36"/>
          <w:rtl/>
        </w:rPr>
      </w:pPr>
      <w:r>
        <w:rPr>
          <w:rStyle w:val="contenttext"/>
          <w:rFonts w:cs="B Zar" w:hint="cs"/>
          <w:color w:val="000000"/>
          <w:sz w:val="36"/>
          <w:szCs w:val="36"/>
          <w:rtl/>
        </w:rPr>
        <w:t>بلی، جبر در کار نیست، و انسان خودش راهِ خودش را انتخاب می نماید. پس باید با دانش و آگاهی، مسیر سعادت و خوشبختی را انتخاب نماید و در این راه گام بردارد تال به سرمنز</w:t>
      </w:r>
      <w:r>
        <w:rPr>
          <w:rStyle w:val="contenttext"/>
          <w:rFonts w:cs="B Zar" w:hint="cs"/>
          <w:color w:val="000000"/>
          <w:sz w:val="36"/>
          <w:szCs w:val="36"/>
          <w:rtl/>
        </w:rPr>
        <w:t>ل مقصود برسد.</w:t>
      </w:r>
    </w:p>
    <w:p w:rsidR="00000000" w:rsidRDefault="00AB65A6">
      <w:pPr>
        <w:pStyle w:val="contentparagraph"/>
        <w:bidi/>
        <w:jc w:val="both"/>
        <w:divId w:val="1993756280"/>
        <w:rPr>
          <w:rFonts w:cs="B Zar" w:hint="cs"/>
          <w:color w:val="000000"/>
          <w:sz w:val="36"/>
          <w:szCs w:val="36"/>
          <w:rtl/>
        </w:rPr>
      </w:pPr>
      <w:r>
        <w:rPr>
          <w:rStyle w:val="contenttext"/>
          <w:rFonts w:cs="B Zar" w:hint="cs"/>
          <w:color w:val="000000"/>
          <w:sz w:val="36"/>
          <w:szCs w:val="36"/>
          <w:rtl/>
        </w:rPr>
        <w:t>ص: 360</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96" style="width:0;height:1.5pt" o:hralign="center" o:hrstd="t" o:hr="t" fillcolor="#a0a0a0" stroked="f"/>
        </w:pict>
      </w:r>
    </w:p>
    <w:p w:rsidR="00000000" w:rsidRDefault="00AB65A6">
      <w:pPr>
        <w:bidi/>
        <w:jc w:val="both"/>
        <w:divId w:val="1258513423"/>
        <w:rPr>
          <w:rFonts w:eastAsia="Times New Roman" w:cs="B Zar" w:hint="cs"/>
          <w:color w:val="000000"/>
          <w:sz w:val="36"/>
          <w:szCs w:val="36"/>
          <w:rtl/>
        </w:rPr>
      </w:pPr>
      <w:r>
        <w:rPr>
          <w:rFonts w:eastAsia="Times New Roman" w:cs="B Zar" w:hint="cs"/>
          <w:color w:val="000000"/>
          <w:sz w:val="36"/>
          <w:szCs w:val="36"/>
          <w:rtl/>
        </w:rPr>
        <w:t xml:space="preserve">1- . منتخب میزان الحکمه، ص 98. </w:t>
      </w:r>
    </w:p>
    <w:p w:rsidR="00000000" w:rsidRDefault="00AB65A6">
      <w:pPr>
        <w:pStyle w:val="Heading3"/>
        <w:shd w:val="clear" w:color="auto" w:fill="FFFFFF"/>
        <w:bidi/>
        <w:jc w:val="both"/>
        <w:divId w:val="126788700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تعریف آزادی </w:t>
      </w:r>
    </w:p>
    <w:p w:rsidR="00000000" w:rsidRDefault="00AB65A6">
      <w:pPr>
        <w:pStyle w:val="contentparagraph"/>
        <w:bidi/>
        <w:jc w:val="both"/>
        <w:divId w:val="1267887009"/>
        <w:rPr>
          <w:rFonts w:cs="B Zar" w:hint="cs"/>
          <w:color w:val="000000"/>
          <w:sz w:val="36"/>
          <w:szCs w:val="36"/>
          <w:rtl/>
        </w:rPr>
      </w:pPr>
      <w:r>
        <w:rPr>
          <w:rStyle w:val="contenttext"/>
          <w:rFonts w:cs="B Zar" w:hint="cs"/>
          <w:color w:val="000000"/>
          <w:sz w:val="36"/>
          <w:szCs w:val="36"/>
          <w:rtl/>
        </w:rPr>
        <w:t>آزادی عبارت است از حقّ اختیار در انتخاب اعمال و اقوال مختلف در چهارچوب قوانین پذیرفته شده هر جامعه.</w:t>
      </w:r>
      <w:hyperlink w:anchor="content_note_361_1" w:tooltip=". بهشت آزادی، ص 20. " w:history="1">
        <w:r>
          <w:rPr>
            <w:rStyle w:val="Hyperlink"/>
            <w:rFonts w:cs="B Zar" w:hint="cs"/>
            <w:sz w:val="36"/>
            <w:szCs w:val="36"/>
            <w:rtl/>
          </w:rPr>
          <w:t>(1)</w:t>
        </w:r>
      </w:hyperlink>
    </w:p>
    <w:p w:rsidR="00000000" w:rsidRDefault="00AB65A6">
      <w:pPr>
        <w:pStyle w:val="contentparagraph"/>
        <w:bidi/>
        <w:jc w:val="both"/>
        <w:divId w:val="1267887009"/>
        <w:rPr>
          <w:rFonts w:cs="B Zar" w:hint="cs"/>
          <w:color w:val="000000"/>
          <w:sz w:val="36"/>
          <w:szCs w:val="36"/>
          <w:rtl/>
        </w:rPr>
      </w:pPr>
      <w:r>
        <w:rPr>
          <w:rStyle w:val="contenttext"/>
          <w:rFonts w:cs="B Zar" w:hint="cs"/>
          <w:color w:val="000000"/>
          <w:sz w:val="36"/>
          <w:szCs w:val="36"/>
          <w:rtl/>
        </w:rPr>
        <w:t>بعضی سؤال می کنند که چرا آزادی باید در چهارچوب قانون باشد؟ برای روشن تر شدن مطلب به مثالی ساده توجّه کنید: اگر همسایه شما بگوید من آزاد هستم و قوانین وضع شده جامعه دست وپاگیر است و مطابق میل من نیست، فرض کنید او خواننده است و با گروه ارکست</w:t>
      </w:r>
      <w:r>
        <w:rPr>
          <w:rStyle w:val="contenttext"/>
          <w:rFonts w:cs="B Zar" w:hint="cs"/>
          <w:color w:val="000000"/>
          <w:sz w:val="36"/>
          <w:szCs w:val="36"/>
          <w:rtl/>
        </w:rPr>
        <w:t xml:space="preserve"> همکاری دارد، او دوست دارد هر شب تا ساعت 5/1 بعد از نیمه شب (شب نشینی) در حیاط منزل (در فصل بهار و تابستان) تمرین آواز داشته باشد. برای این کار هر شب تا دیروقت گروه ارکست با صدای بلند می نوازند و آن همسایه نیز آواز می خواند و تمرین آواز می کند و صدای آنها </w:t>
      </w:r>
      <w:r>
        <w:rPr>
          <w:rStyle w:val="contenttext"/>
          <w:rFonts w:cs="B Zar" w:hint="cs"/>
          <w:color w:val="000000"/>
          <w:sz w:val="36"/>
          <w:szCs w:val="36"/>
          <w:rtl/>
        </w:rPr>
        <w:t xml:space="preserve">در منزل شما می پیچد. شما نیز فرد متعصّبِ مذهبی هستید و در عین حال مریضی سختی به شما عارض شده است و به همین خاطر شب ها زود می خوابید ولی صدای آنها استراحت و خواب را از شما گرفته است و آرام و قرار ندارید. این کار از دیدگاه همسایه آزادی است و می گوید من آزاد </w:t>
      </w:r>
      <w:r>
        <w:rPr>
          <w:rStyle w:val="contenttext"/>
          <w:rFonts w:cs="B Zar" w:hint="cs"/>
          <w:color w:val="000000"/>
          <w:sz w:val="36"/>
          <w:szCs w:val="36"/>
          <w:rtl/>
        </w:rPr>
        <w:t xml:space="preserve">هستم، هر کار دلم خواست انجام می دهم، ولی با این کار به آزادی شما تجاوز کرده است و در حقیقت آزادی را (در مورد این موضوع) از شما سلب کرده است. </w:t>
      </w:r>
    </w:p>
    <w:p w:rsidR="00000000" w:rsidRDefault="00AB65A6">
      <w:pPr>
        <w:pStyle w:val="contentparagraph"/>
        <w:bidi/>
        <w:jc w:val="both"/>
        <w:divId w:val="1267887009"/>
        <w:rPr>
          <w:rFonts w:cs="B Zar" w:hint="cs"/>
          <w:color w:val="000000"/>
          <w:sz w:val="36"/>
          <w:szCs w:val="36"/>
          <w:rtl/>
        </w:rPr>
      </w:pPr>
      <w:r>
        <w:rPr>
          <w:rStyle w:val="contenttext"/>
          <w:rFonts w:cs="B Zar" w:hint="cs"/>
          <w:color w:val="000000"/>
          <w:sz w:val="36"/>
          <w:szCs w:val="36"/>
          <w:rtl/>
        </w:rPr>
        <w:t>بنابراین، آزادی باید در چهارچوب قانون باشد و به آزادی کسی تجاوز نگردد و همگان آزادی داشته باشند. زیرا آزادی در انح</w:t>
      </w:r>
      <w:r>
        <w:rPr>
          <w:rStyle w:val="contenttext"/>
          <w:rFonts w:cs="B Zar" w:hint="cs"/>
          <w:color w:val="000000"/>
          <w:sz w:val="36"/>
          <w:szCs w:val="36"/>
          <w:rtl/>
        </w:rPr>
        <w:t xml:space="preserve">صار کسی نیست و مختص به عدّه خاصی در جامعه نمی باشد و همگان باید آزاد باشند. </w:t>
      </w:r>
    </w:p>
    <w:p w:rsidR="00000000" w:rsidRDefault="00AB65A6">
      <w:pPr>
        <w:pStyle w:val="contentparagraph"/>
        <w:bidi/>
        <w:jc w:val="both"/>
        <w:divId w:val="1267887009"/>
        <w:rPr>
          <w:rFonts w:cs="B Zar" w:hint="cs"/>
          <w:color w:val="000000"/>
          <w:sz w:val="36"/>
          <w:szCs w:val="36"/>
          <w:rtl/>
        </w:rPr>
      </w:pPr>
      <w:r>
        <w:rPr>
          <w:rStyle w:val="contenttext"/>
          <w:rFonts w:cs="B Zar" w:hint="cs"/>
          <w:color w:val="000000"/>
          <w:sz w:val="36"/>
          <w:szCs w:val="36"/>
          <w:rtl/>
        </w:rPr>
        <w:t xml:space="preserve">سیسرون گفته است: </w:t>
      </w:r>
    </w:p>
    <w:p w:rsidR="00000000" w:rsidRDefault="00AB65A6">
      <w:pPr>
        <w:pStyle w:val="contentparagraph"/>
        <w:bidi/>
        <w:jc w:val="both"/>
        <w:divId w:val="1267887009"/>
        <w:rPr>
          <w:rFonts w:cs="B Zar" w:hint="cs"/>
          <w:color w:val="000000"/>
          <w:sz w:val="36"/>
          <w:szCs w:val="36"/>
          <w:rtl/>
        </w:rPr>
      </w:pPr>
      <w:r>
        <w:rPr>
          <w:rStyle w:val="contenttext"/>
          <w:rFonts w:cs="B Zar" w:hint="cs"/>
          <w:color w:val="000000"/>
          <w:sz w:val="36"/>
          <w:szCs w:val="36"/>
          <w:rtl/>
        </w:rPr>
        <w:t>«برای این که ما از بندگی همه آزاد گردیم، باید همه، بنده قانون باشیم».</w:t>
      </w:r>
      <w:hyperlink w:anchor="content_note_361_2" w:tooltip=". چراغ راه زندگی، ص 560." w:history="1">
        <w:r>
          <w:rPr>
            <w:rStyle w:val="Hyperlink"/>
            <w:rFonts w:cs="B Zar" w:hint="cs"/>
            <w:sz w:val="36"/>
            <w:szCs w:val="36"/>
            <w:rtl/>
          </w:rPr>
          <w:t>(2)</w:t>
        </w:r>
      </w:hyperlink>
    </w:p>
    <w:p w:rsidR="00000000" w:rsidRDefault="00AB65A6">
      <w:pPr>
        <w:pStyle w:val="contentparagraph"/>
        <w:bidi/>
        <w:jc w:val="both"/>
        <w:divId w:val="1267887009"/>
        <w:rPr>
          <w:rFonts w:cs="B Zar" w:hint="cs"/>
          <w:color w:val="000000"/>
          <w:sz w:val="36"/>
          <w:szCs w:val="36"/>
          <w:rtl/>
        </w:rPr>
      </w:pPr>
      <w:r>
        <w:rPr>
          <w:rStyle w:val="contenttext"/>
          <w:rFonts w:cs="B Zar" w:hint="cs"/>
          <w:color w:val="000000"/>
          <w:sz w:val="36"/>
          <w:szCs w:val="36"/>
          <w:rtl/>
        </w:rPr>
        <w:t>ص: 361</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97" style="width:0;height:1.5pt" o:hralign="center" o:hrstd="t" o:hr="t" fillcolor="#a0a0a0" stroked="f"/>
        </w:pict>
      </w:r>
    </w:p>
    <w:p w:rsidR="00000000" w:rsidRDefault="00AB65A6">
      <w:pPr>
        <w:bidi/>
        <w:jc w:val="both"/>
        <w:divId w:val="904948395"/>
        <w:rPr>
          <w:rFonts w:eastAsia="Times New Roman" w:cs="B Zar" w:hint="cs"/>
          <w:color w:val="000000"/>
          <w:sz w:val="36"/>
          <w:szCs w:val="36"/>
          <w:rtl/>
        </w:rPr>
      </w:pPr>
      <w:r>
        <w:rPr>
          <w:rFonts w:eastAsia="Times New Roman" w:cs="B Zar" w:hint="cs"/>
          <w:color w:val="000000"/>
          <w:sz w:val="36"/>
          <w:szCs w:val="36"/>
          <w:rtl/>
        </w:rPr>
        <w:t xml:space="preserve">1- . بهشت آزادی، ص 20. </w:t>
      </w:r>
    </w:p>
    <w:p w:rsidR="00000000" w:rsidRDefault="00AB65A6">
      <w:pPr>
        <w:bidi/>
        <w:jc w:val="both"/>
        <w:divId w:val="1190069794"/>
        <w:rPr>
          <w:rFonts w:eastAsia="Times New Roman" w:cs="B Zar" w:hint="cs"/>
          <w:color w:val="000000"/>
          <w:sz w:val="36"/>
          <w:szCs w:val="36"/>
          <w:rtl/>
        </w:rPr>
      </w:pPr>
      <w:r>
        <w:rPr>
          <w:rFonts w:eastAsia="Times New Roman" w:cs="B Zar" w:hint="cs"/>
          <w:color w:val="000000"/>
          <w:sz w:val="36"/>
          <w:szCs w:val="36"/>
          <w:rtl/>
        </w:rPr>
        <w:t>2- . چراغ راه زندگی، ص 560.</w:t>
      </w:r>
    </w:p>
    <w:p w:rsidR="00000000" w:rsidRDefault="00AB65A6">
      <w:pPr>
        <w:pStyle w:val="contentparagraph"/>
        <w:bidi/>
        <w:jc w:val="both"/>
        <w:divId w:val="1302271702"/>
        <w:rPr>
          <w:rFonts w:cs="B Zar" w:hint="cs"/>
          <w:color w:val="000000"/>
          <w:sz w:val="36"/>
          <w:szCs w:val="36"/>
          <w:rtl/>
        </w:rPr>
      </w:pPr>
      <w:r>
        <w:rPr>
          <w:rStyle w:val="contenttext"/>
          <w:rFonts w:cs="B Zar" w:hint="cs"/>
          <w:color w:val="000000"/>
          <w:sz w:val="36"/>
          <w:szCs w:val="36"/>
          <w:rtl/>
        </w:rPr>
        <w:t xml:space="preserve">حضرت امام خمینی رحمه الله درباره آزادی و قانون چینن می گویند: </w:t>
      </w:r>
    </w:p>
    <w:p w:rsidR="00000000" w:rsidRDefault="00AB65A6">
      <w:pPr>
        <w:pStyle w:val="contentparagraph"/>
        <w:bidi/>
        <w:jc w:val="both"/>
        <w:divId w:val="1302271702"/>
        <w:rPr>
          <w:rFonts w:cs="B Zar" w:hint="cs"/>
          <w:color w:val="000000"/>
          <w:sz w:val="36"/>
          <w:szCs w:val="36"/>
          <w:rtl/>
        </w:rPr>
      </w:pPr>
      <w:r>
        <w:rPr>
          <w:rStyle w:val="contenttext"/>
          <w:rFonts w:cs="B Zar" w:hint="cs"/>
          <w:color w:val="000000"/>
          <w:sz w:val="36"/>
          <w:szCs w:val="36"/>
          <w:rtl/>
        </w:rPr>
        <w:t xml:space="preserve">«آزادی در حدود قانون است. همه جای دنیا این طور است که آزادی که هر ملّتی دارد، در حدود قانون، آزادی دارد. </w:t>
      </w:r>
      <w:r>
        <w:rPr>
          <w:rStyle w:val="contenttext"/>
          <w:rFonts w:cs="B Zar" w:hint="cs"/>
          <w:color w:val="000000"/>
          <w:sz w:val="36"/>
          <w:szCs w:val="36"/>
          <w:rtl/>
        </w:rPr>
        <w:t>نمی تواند کسی به اسم آزادی، قانون شکنی بکند. آزادی این نیست که مثلاً شما بایستید در کوچه به هرکس رد می شود یک ناسزایی بگویید خدای ناخواسته یا با چوب بزنید او را که: «من آزادم!». آزادی این نیست که قلم را بردارید و هرچه دلتان می خواهد بنویسید ولو بر ضدّ اسلا</w:t>
      </w:r>
      <w:r>
        <w:rPr>
          <w:rStyle w:val="contenttext"/>
          <w:rFonts w:cs="B Zar" w:hint="cs"/>
          <w:color w:val="000000"/>
          <w:sz w:val="36"/>
          <w:szCs w:val="36"/>
          <w:rtl/>
        </w:rPr>
        <w:t>م باشد؛ ولو بر ضدّ قانون باشد».</w:t>
      </w:r>
      <w:hyperlink w:anchor="content_note_362_1" w:tooltip=". صحیفه نور، ج 8، ص 119. " w:history="1">
        <w:r>
          <w:rPr>
            <w:rStyle w:val="Hyperlink"/>
            <w:rFonts w:cs="B Zar" w:hint="cs"/>
            <w:sz w:val="36"/>
            <w:szCs w:val="36"/>
            <w:rtl/>
          </w:rPr>
          <w:t>(1)</w:t>
        </w:r>
      </w:hyperlink>
    </w:p>
    <w:p w:rsidR="00000000" w:rsidRDefault="00AB65A6">
      <w:pPr>
        <w:pStyle w:val="contentparagraph"/>
        <w:bidi/>
        <w:jc w:val="both"/>
        <w:divId w:val="1302271702"/>
        <w:rPr>
          <w:rFonts w:cs="B Zar" w:hint="cs"/>
          <w:color w:val="000000"/>
          <w:sz w:val="36"/>
          <w:szCs w:val="36"/>
          <w:rtl/>
        </w:rPr>
      </w:pPr>
      <w:r>
        <w:rPr>
          <w:rStyle w:val="contenttext"/>
          <w:rFonts w:cs="B Zar" w:hint="cs"/>
          <w:color w:val="000000"/>
          <w:sz w:val="36"/>
          <w:szCs w:val="36"/>
          <w:rtl/>
        </w:rPr>
        <w:t>«آزادی در حدود ضوابط است. «من آزادم حالا، من آزادم سیلی بزنم به ایشان» نه، آزاد نیستم. من آزادم اطاعت از - مثلاً - فرماندارم نکنم نه، این آزادی نیست. در حدود قواعد و قوانین آزادی هست... آزادی این نیست که من هر کاری دلم بخواهد بکنم».</w:t>
      </w:r>
      <w:hyperlink w:anchor="content_note_362_2" w:tooltip=". صحیفه نور، ج 6، ص 446." w:history="1">
        <w:r>
          <w:rPr>
            <w:rStyle w:val="Hyperlink"/>
            <w:rFonts w:cs="B Zar" w:hint="cs"/>
            <w:sz w:val="36"/>
            <w:szCs w:val="36"/>
            <w:rtl/>
          </w:rPr>
          <w:t>(2)</w:t>
        </w:r>
      </w:hyperlink>
    </w:p>
    <w:p w:rsidR="00000000" w:rsidRDefault="00AB65A6">
      <w:pPr>
        <w:pStyle w:val="contentparagraph"/>
        <w:bidi/>
        <w:jc w:val="both"/>
        <w:divId w:val="1302271702"/>
        <w:rPr>
          <w:rFonts w:cs="B Zar" w:hint="cs"/>
          <w:color w:val="000000"/>
          <w:sz w:val="36"/>
          <w:szCs w:val="36"/>
          <w:rtl/>
        </w:rPr>
      </w:pPr>
      <w:r>
        <w:rPr>
          <w:rStyle w:val="contenttext"/>
          <w:rFonts w:cs="B Zar" w:hint="cs"/>
          <w:color w:val="000000"/>
          <w:sz w:val="36"/>
          <w:szCs w:val="36"/>
          <w:rtl/>
        </w:rPr>
        <w:t>آیه اللّه العظمی خامنه ای نیز آزادی و قانون را چنین بیان می کنند:</w:t>
      </w:r>
    </w:p>
    <w:p w:rsidR="00000000" w:rsidRDefault="00AB65A6">
      <w:pPr>
        <w:pStyle w:val="contentparagraph"/>
        <w:bidi/>
        <w:jc w:val="both"/>
        <w:divId w:val="1302271702"/>
        <w:rPr>
          <w:rFonts w:cs="B Zar" w:hint="cs"/>
          <w:color w:val="000000"/>
          <w:sz w:val="36"/>
          <w:szCs w:val="36"/>
          <w:rtl/>
        </w:rPr>
      </w:pPr>
      <w:r>
        <w:rPr>
          <w:rStyle w:val="contenttext"/>
          <w:rFonts w:cs="B Zar" w:hint="cs"/>
          <w:color w:val="000000"/>
          <w:sz w:val="36"/>
          <w:szCs w:val="36"/>
          <w:rtl/>
        </w:rPr>
        <w:t>«در درجه اوّل باید بدانیم که آزادی به معنای رهابودن از هر قید و بند و ندیدن مانع بر سر راه خود و این که هرکس هر کاری که مایل است و دوست دار</w:t>
      </w:r>
      <w:r>
        <w:rPr>
          <w:rStyle w:val="contenttext"/>
          <w:rFonts w:cs="B Zar" w:hint="cs"/>
          <w:color w:val="000000"/>
          <w:sz w:val="36"/>
          <w:szCs w:val="36"/>
          <w:rtl/>
        </w:rPr>
        <w:t>د آن را بتواند انجام دهد؛ در هیچ یک از مکتب ها، فرهنگ ها و نظرات فلسفی و اجتماعی به صورت یک ارزش ذکر نشده است. از آزادیِ بی بندوباری و آزادی مطلق، هیچ کس در دنیا طرفداری نکرده، و ممکن هم نیست در برخورداری از آن کسی موفّق باشد. اگر فرض کنیم در جامعه بشری، ا</w:t>
      </w:r>
      <w:r>
        <w:rPr>
          <w:rStyle w:val="contenttext"/>
          <w:rFonts w:cs="B Zar" w:hint="cs"/>
          <w:color w:val="000000"/>
          <w:sz w:val="36"/>
          <w:szCs w:val="36"/>
          <w:rtl/>
        </w:rPr>
        <w:t>نسان هر کاری که مایل است انجام دهد آزاد باشد و هیچ مانعی بر سر راه او نباشد، نفس این آزادی به طور طبیعی آزادی بسیاری از مردم دیگر را محدود و راحتی، امنیت و آزادی آنها را سلب خواهد کرد. بنابراین، آزادی انسانیّت و جامعه انسانی به صورت مطلق، اصلاً نه ممکن است</w:t>
      </w:r>
      <w:r>
        <w:rPr>
          <w:rStyle w:val="contenttext"/>
          <w:rFonts w:cs="B Zar" w:hint="cs"/>
          <w:color w:val="000000"/>
          <w:sz w:val="36"/>
          <w:szCs w:val="36"/>
          <w:rtl/>
        </w:rPr>
        <w:t xml:space="preserve"> و نه کسی طرفدار آن</w:t>
      </w:r>
    </w:p>
    <w:p w:rsidR="00000000" w:rsidRDefault="00AB65A6">
      <w:pPr>
        <w:pStyle w:val="contentparagraph"/>
        <w:bidi/>
        <w:jc w:val="both"/>
        <w:divId w:val="1302271702"/>
        <w:rPr>
          <w:rFonts w:cs="B Zar" w:hint="cs"/>
          <w:color w:val="000000"/>
          <w:sz w:val="36"/>
          <w:szCs w:val="36"/>
          <w:rtl/>
        </w:rPr>
      </w:pPr>
      <w:r>
        <w:rPr>
          <w:rStyle w:val="contenttext"/>
          <w:rFonts w:cs="B Zar" w:hint="cs"/>
          <w:color w:val="000000"/>
          <w:sz w:val="36"/>
          <w:szCs w:val="36"/>
          <w:rtl/>
        </w:rPr>
        <w:t>ص: 362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98" style="width:0;height:1.5pt" o:hralign="center" o:hrstd="t" o:hr="t" fillcolor="#a0a0a0" stroked="f"/>
        </w:pict>
      </w:r>
    </w:p>
    <w:p w:rsidR="00000000" w:rsidRDefault="00AB65A6">
      <w:pPr>
        <w:bidi/>
        <w:jc w:val="both"/>
        <w:divId w:val="597325190"/>
        <w:rPr>
          <w:rFonts w:eastAsia="Times New Roman" w:cs="B Zar" w:hint="cs"/>
          <w:color w:val="000000"/>
          <w:sz w:val="36"/>
          <w:szCs w:val="36"/>
          <w:rtl/>
        </w:rPr>
      </w:pPr>
      <w:r>
        <w:rPr>
          <w:rFonts w:eastAsia="Times New Roman" w:cs="B Zar" w:hint="cs"/>
          <w:color w:val="000000"/>
          <w:sz w:val="36"/>
          <w:szCs w:val="36"/>
          <w:rtl/>
        </w:rPr>
        <w:t xml:space="preserve">1- . صحیفه نور، ج 8، ص 119. </w:t>
      </w:r>
    </w:p>
    <w:p w:rsidR="00000000" w:rsidRDefault="00AB65A6">
      <w:pPr>
        <w:bidi/>
        <w:jc w:val="both"/>
        <w:divId w:val="879711674"/>
        <w:rPr>
          <w:rFonts w:eastAsia="Times New Roman" w:cs="B Zar" w:hint="cs"/>
          <w:color w:val="000000"/>
          <w:sz w:val="36"/>
          <w:szCs w:val="36"/>
          <w:rtl/>
        </w:rPr>
      </w:pPr>
      <w:r>
        <w:rPr>
          <w:rFonts w:eastAsia="Times New Roman" w:cs="B Zar" w:hint="cs"/>
          <w:color w:val="000000"/>
          <w:sz w:val="36"/>
          <w:szCs w:val="36"/>
          <w:rtl/>
        </w:rPr>
        <w:t>2- . صحیفه نور، ج 6، ص 446.</w:t>
      </w:r>
    </w:p>
    <w:p w:rsidR="00000000" w:rsidRDefault="00AB65A6">
      <w:pPr>
        <w:pStyle w:val="contentparagraph"/>
        <w:bidi/>
        <w:jc w:val="both"/>
        <w:divId w:val="134877204"/>
        <w:rPr>
          <w:rFonts w:cs="B Zar" w:hint="cs"/>
          <w:color w:val="000000"/>
          <w:sz w:val="36"/>
          <w:szCs w:val="36"/>
          <w:rtl/>
        </w:rPr>
      </w:pPr>
      <w:r>
        <w:rPr>
          <w:rStyle w:val="contenttext"/>
          <w:rFonts w:cs="B Zar" w:hint="cs"/>
          <w:color w:val="000000"/>
          <w:sz w:val="36"/>
          <w:szCs w:val="36"/>
          <w:rtl/>
        </w:rPr>
        <w:t>است. حتی آنارشیست هایی</w:t>
      </w:r>
      <w:hyperlink w:anchor="content_note_363_1" w:tooltip=". آنارشیسم: سرورستیزی، دولت ستیزی. " w:history="1">
        <w:r>
          <w:rPr>
            <w:rStyle w:val="Hyperlink"/>
            <w:rFonts w:cs="B Zar" w:hint="cs"/>
            <w:sz w:val="36"/>
            <w:szCs w:val="36"/>
            <w:rtl/>
          </w:rPr>
          <w:t>(1)</w:t>
        </w:r>
      </w:hyperlink>
      <w:r>
        <w:rPr>
          <w:rStyle w:val="contenttext"/>
          <w:rFonts w:cs="B Zar" w:hint="cs"/>
          <w:color w:val="000000"/>
          <w:sz w:val="36"/>
          <w:szCs w:val="36"/>
          <w:rtl/>
        </w:rPr>
        <w:t xml:space="preserve"> که در قرون نوزدهم و بیستم د</w:t>
      </w:r>
      <w:r>
        <w:rPr>
          <w:rStyle w:val="contenttext"/>
          <w:rFonts w:cs="B Zar" w:hint="cs"/>
          <w:color w:val="000000"/>
          <w:sz w:val="36"/>
          <w:szCs w:val="36"/>
          <w:rtl/>
        </w:rPr>
        <w:t xml:space="preserve">ر اروپا پیدا شدند و شعار آزادی از تمام قوانین و قیود اجتماعی را سر دادند، به حدود و قیودی معتقد بودند و در عمل آنها را رعایت می کردند. خلاصه، آزادی به معنای مطلق یعنی این که انسان هر کاری که مایل بود و هر چه که اراده کرد، برایش مباح باشد نه منطقی است و نه </w:t>
      </w:r>
      <w:r>
        <w:rPr>
          <w:rStyle w:val="contenttext"/>
          <w:rFonts w:cs="B Zar" w:hint="cs"/>
          <w:color w:val="000000"/>
          <w:sz w:val="36"/>
          <w:szCs w:val="36"/>
          <w:rtl/>
        </w:rPr>
        <w:t>ممکن و نه هیچ کس در دنیا از آن طرفداری کرده است».</w:t>
      </w:r>
      <w:hyperlink w:anchor="content_note_363_2" w:tooltip=". آیه اللّه خامنه ای، خطبه های نماز جمعه تهران 5/10/65. محمدی، منوچهری، آزادی، ص 22-21" w:history="1">
        <w:r>
          <w:rPr>
            <w:rStyle w:val="Hyperlink"/>
            <w:rFonts w:cs="B Zar" w:hint="cs"/>
            <w:sz w:val="36"/>
            <w:szCs w:val="36"/>
            <w:rtl/>
          </w:rPr>
          <w:t>(2)</w:t>
        </w:r>
      </w:hyperlink>
    </w:p>
    <w:p w:rsidR="00000000" w:rsidRDefault="00AB65A6">
      <w:pPr>
        <w:pStyle w:val="Heading3"/>
        <w:shd w:val="clear" w:color="auto" w:fill="FFFFFF"/>
        <w:bidi/>
        <w:jc w:val="both"/>
        <w:divId w:val="178738898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جوان قانون شکن (داستان) </w:t>
      </w:r>
    </w:p>
    <w:p w:rsidR="00000000" w:rsidRDefault="00AB65A6">
      <w:pPr>
        <w:pStyle w:val="contentparagraph"/>
        <w:bidi/>
        <w:jc w:val="both"/>
        <w:divId w:val="1787388982"/>
        <w:rPr>
          <w:rFonts w:cs="B Zar" w:hint="cs"/>
          <w:color w:val="000000"/>
          <w:sz w:val="36"/>
          <w:szCs w:val="36"/>
          <w:rtl/>
        </w:rPr>
      </w:pPr>
      <w:r>
        <w:rPr>
          <w:rStyle w:val="contenttext"/>
          <w:rFonts w:cs="B Zar" w:hint="cs"/>
          <w:color w:val="000000"/>
          <w:sz w:val="36"/>
          <w:szCs w:val="36"/>
          <w:rtl/>
        </w:rPr>
        <w:t>روزی علی علیه السلام در شدّت گرما بیرون از منزل بود. سعد پسر قیس حضرت را دید و پرسید:</w:t>
      </w:r>
    </w:p>
    <w:p w:rsidR="00000000" w:rsidRDefault="00AB65A6">
      <w:pPr>
        <w:pStyle w:val="contentparagraph"/>
        <w:bidi/>
        <w:jc w:val="both"/>
        <w:divId w:val="1787388982"/>
        <w:rPr>
          <w:rFonts w:cs="B Zar" w:hint="cs"/>
          <w:color w:val="000000"/>
          <w:sz w:val="36"/>
          <w:szCs w:val="36"/>
          <w:rtl/>
        </w:rPr>
      </w:pPr>
      <w:r>
        <w:rPr>
          <w:rStyle w:val="contenttext"/>
          <w:rFonts w:cs="B Zar" w:hint="cs"/>
          <w:color w:val="000000"/>
          <w:sz w:val="36"/>
          <w:szCs w:val="36"/>
          <w:rtl/>
        </w:rPr>
        <w:t xml:space="preserve">- یا امیرالمؤمنین! در این گرمای شدید چرا از خانه بیرون آمدید؟ فرمود: </w:t>
      </w:r>
    </w:p>
    <w:p w:rsidR="00000000" w:rsidRDefault="00AB65A6">
      <w:pPr>
        <w:pStyle w:val="contentparagraph"/>
        <w:bidi/>
        <w:jc w:val="both"/>
        <w:divId w:val="1787388982"/>
        <w:rPr>
          <w:rFonts w:cs="B Zar" w:hint="cs"/>
          <w:color w:val="000000"/>
          <w:sz w:val="36"/>
          <w:szCs w:val="36"/>
          <w:rtl/>
        </w:rPr>
      </w:pPr>
      <w:r>
        <w:rPr>
          <w:rStyle w:val="contenttext"/>
          <w:rFonts w:cs="B Zar" w:hint="cs"/>
          <w:color w:val="000000"/>
          <w:sz w:val="36"/>
          <w:szCs w:val="36"/>
          <w:rtl/>
        </w:rPr>
        <w:t>- برای این که ستمدیده ای را یاری کنم، یا سوخته دلی را پناه دهم. در این میان زنی در حالت ترس و اضطراب</w:t>
      </w:r>
      <w:r>
        <w:rPr>
          <w:rStyle w:val="contenttext"/>
          <w:rFonts w:cs="B Zar" w:hint="cs"/>
          <w:color w:val="000000"/>
          <w:sz w:val="36"/>
          <w:szCs w:val="36"/>
          <w:rtl/>
        </w:rPr>
        <w:t xml:space="preserve"> آمد مقابل امام ایستاد و گفت: </w:t>
      </w:r>
    </w:p>
    <w:p w:rsidR="00000000" w:rsidRDefault="00AB65A6">
      <w:pPr>
        <w:pStyle w:val="contentparagraph"/>
        <w:bidi/>
        <w:jc w:val="both"/>
        <w:divId w:val="1787388982"/>
        <w:rPr>
          <w:rFonts w:cs="B Zar" w:hint="cs"/>
          <w:color w:val="000000"/>
          <w:sz w:val="36"/>
          <w:szCs w:val="36"/>
          <w:rtl/>
        </w:rPr>
      </w:pPr>
      <w:r>
        <w:rPr>
          <w:rStyle w:val="contenttext"/>
          <w:rFonts w:cs="B Zar" w:hint="cs"/>
          <w:color w:val="000000"/>
          <w:sz w:val="36"/>
          <w:szCs w:val="36"/>
          <w:rtl/>
        </w:rPr>
        <w:t xml:space="preserve">- یا امیرالمؤمنین! شوهرم به من ستم می کند و قسم یاد کرده است مرا بزند. حضرت با شنیدن این سخن سر فرو افکند و لحظه ای فکر کرد، سپس سر برداشت و فرمود: نه به خدا قسم! بدون تأخیر باید حق مظلوم گرفته شود. </w:t>
      </w:r>
    </w:p>
    <w:p w:rsidR="00000000" w:rsidRDefault="00AB65A6">
      <w:pPr>
        <w:pStyle w:val="contentparagraph"/>
        <w:bidi/>
        <w:jc w:val="both"/>
        <w:divId w:val="1787388982"/>
        <w:rPr>
          <w:rFonts w:cs="B Zar" w:hint="cs"/>
          <w:color w:val="000000"/>
          <w:sz w:val="36"/>
          <w:szCs w:val="36"/>
          <w:rtl/>
        </w:rPr>
      </w:pPr>
      <w:r>
        <w:rPr>
          <w:rStyle w:val="contenttext"/>
          <w:rFonts w:cs="B Zar" w:hint="cs"/>
          <w:color w:val="000000"/>
          <w:sz w:val="36"/>
          <w:szCs w:val="36"/>
          <w:rtl/>
        </w:rPr>
        <w:t xml:space="preserve">این سخن را گفت و پرسید: </w:t>
      </w:r>
    </w:p>
    <w:p w:rsidR="00000000" w:rsidRDefault="00AB65A6">
      <w:pPr>
        <w:pStyle w:val="contentparagraph"/>
        <w:bidi/>
        <w:jc w:val="both"/>
        <w:divId w:val="1787388982"/>
        <w:rPr>
          <w:rFonts w:cs="B Zar" w:hint="cs"/>
          <w:color w:val="000000"/>
          <w:sz w:val="36"/>
          <w:szCs w:val="36"/>
          <w:rtl/>
        </w:rPr>
      </w:pPr>
      <w:r>
        <w:rPr>
          <w:rStyle w:val="contenttext"/>
          <w:rFonts w:cs="B Zar" w:hint="cs"/>
          <w:color w:val="000000"/>
          <w:sz w:val="36"/>
          <w:szCs w:val="36"/>
          <w:rtl/>
        </w:rPr>
        <w:t xml:space="preserve">- منزلت کجاست؟ </w:t>
      </w:r>
    </w:p>
    <w:p w:rsidR="00000000" w:rsidRDefault="00AB65A6">
      <w:pPr>
        <w:pStyle w:val="contentparagraph"/>
        <w:bidi/>
        <w:jc w:val="both"/>
        <w:divId w:val="1787388982"/>
        <w:rPr>
          <w:rFonts w:cs="B Zar" w:hint="cs"/>
          <w:color w:val="000000"/>
          <w:sz w:val="36"/>
          <w:szCs w:val="36"/>
          <w:rtl/>
        </w:rPr>
      </w:pPr>
      <w:r>
        <w:rPr>
          <w:rStyle w:val="contenttext"/>
          <w:rFonts w:cs="B Zar" w:hint="cs"/>
          <w:color w:val="000000"/>
          <w:sz w:val="36"/>
          <w:szCs w:val="36"/>
          <w:rtl/>
        </w:rPr>
        <w:t xml:space="preserve">زن منزلش را نشان داد. حضرت همراه زن حرکت کرد تا در خانه او رسید. </w:t>
      </w:r>
    </w:p>
    <w:p w:rsidR="00000000" w:rsidRDefault="00AB65A6">
      <w:pPr>
        <w:pStyle w:val="contentparagraph"/>
        <w:bidi/>
        <w:jc w:val="both"/>
        <w:divId w:val="1787388982"/>
        <w:rPr>
          <w:rFonts w:cs="B Zar" w:hint="cs"/>
          <w:color w:val="000000"/>
          <w:sz w:val="36"/>
          <w:szCs w:val="36"/>
          <w:rtl/>
        </w:rPr>
      </w:pPr>
      <w:r>
        <w:rPr>
          <w:rStyle w:val="contenttext"/>
          <w:rFonts w:cs="B Zar" w:hint="cs"/>
          <w:color w:val="000000"/>
          <w:sz w:val="36"/>
          <w:szCs w:val="36"/>
          <w:rtl/>
        </w:rPr>
        <w:t>علی علیه السلام در جلوی درب خانه ایستاد و با صدای بلند سلام کرد. جوانی با پیراهن رنگین از خانه بیرون آمد، حضرت به وی فرمود:</w:t>
      </w:r>
    </w:p>
    <w:p w:rsidR="00000000" w:rsidRDefault="00AB65A6">
      <w:pPr>
        <w:pStyle w:val="contentparagraph"/>
        <w:bidi/>
        <w:jc w:val="both"/>
        <w:divId w:val="1787388982"/>
        <w:rPr>
          <w:rFonts w:cs="B Zar" w:hint="cs"/>
          <w:color w:val="000000"/>
          <w:sz w:val="36"/>
          <w:szCs w:val="36"/>
          <w:rtl/>
        </w:rPr>
      </w:pPr>
      <w:r>
        <w:rPr>
          <w:rStyle w:val="contenttext"/>
          <w:rFonts w:cs="B Zar" w:hint="cs"/>
          <w:color w:val="000000"/>
          <w:sz w:val="36"/>
          <w:szCs w:val="36"/>
          <w:rtl/>
        </w:rPr>
        <w:t>ص: 363</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299" style="width:0;height:1.5pt" o:hralign="center" o:hrstd="t" o:hr="t" fillcolor="#a0a0a0" stroked="f"/>
        </w:pict>
      </w:r>
    </w:p>
    <w:p w:rsidR="00000000" w:rsidRDefault="00AB65A6">
      <w:pPr>
        <w:bidi/>
        <w:jc w:val="both"/>
        <w:divId w:val="1822842982"/>
        <w:rPr>
          <w:rFonts w:eastAsia="Times New Roman" w:cs="B Zar" w:hint="cs"/>
          <w:color w:val="000000"/>
          <w:sz w:val="36"/>
          <w:szCs w:val="36"/>
          <w:rtl/>
        </w:rPr>
      </w:pPr>
      <w:r>
        <w:rPr>
          <w:rFonts w:eastAsia="Times New Roman" w:cs="B Zar" w:hint="cs"/>
          <w:color w:val="000000"/>
          <w:sz w:val="36"/>
          <w:szCs w:val="36"/>
          <w:rtl/>
        </w:rPr>
        <w:t xml:space="preserve">1- . آنارشیسم: سرورستیزی، دولت ستیزی. </w:t>
      </w:r>
    </w:p>
    <w:p w:rsidR="00000000" w:rsidRDefault="00AB65A6">
      <w:pPr>
        <w:bidi/>
        <w:jc w:val="both"/>
        <w:divId w:val="1124620759"/>
        <w:rPr>
          <w:rFonts w:eastAsia="Times New Roman" w:cs="B Zar" w:hint="cs"/>
          <w:color w:val="000000"/>
          <w:sz w:val="36"/>
          <w:szCs w:val="36"/>
          <w:rtl/>
        </w:rPr>
      </w:pPr>
      <w:r>
        <w:rPr>
          <w:rFonts w:eastAsia="Times New Roman" w:cs="B Zar" w:hint="cs"/>
          <w:color w:val="000000"/>
          <w:sz w:val="36"/>
          <w:szCs w:val="36"/>
          <w:rtl/>
        </w:rPr>
        <w:t>2- . آیه اللّه خامنه ای، خطبه های نماز جمعه تهران 5/10/65. محمدی، منوچهری، آزادی، ص 22-21</w:t>
      </w:r>
    </w:p>
    <w:p w:rsidR="00000000" w:rsidRDefault="00AB65A6">
      <w:pPr>
        <w:pStyle w:val="contentparagraph"/>
        <w:bidi/>
        <w:jc w:val="both"/>
        <w:divId w:val="758867885"/>
        <w:rPr>
          <w:rFonts w:cs="B Zar" w:hint="cs"/>
          <w:color w:val="000000"/>
          <w:sz w:val="36"/>
          <w:szCs w:val="36"/>
          <w:rtl/>
        </w:rPr>
      </w:pPr>
      <w:r>
        <w:rPr>
          <w:rStyle w:val="contenttext"/>
          <w:rFonts w:cs="B Zar" w:hint="cs"/>
          <w:color w:val="000000"/>
          <w:sz w:val="36"/>
          <w:szCs w:val="36"/>
          <w:rtl/>
        </w:rPr>
        <w:t>- از خدا بترس! تو همسرت را ترسانیده ای و او را منزلت بیرون کرده ای. جوان در کمال خشم و بی ا</w:t>
      </w:r>
      <w:r>
        <w:rPr>
          <w:rStyle w:val="contenttext"/>
          <w:rFonts w:cs="B Zar" w:hint="cs"/>
          <w:color w:val="000000"/>
          <w:sz w:val="36"/>
          <w:szCs w:val="36"/>
          <w:rtl/>
        </w:rPr>
        <w:t xml:space="preserve">دبانه گفت: </w:t>
      </w:r>
    </w:p>
    <w:p w:rsidR="00000000" w:rsidRDefault="00AB65A6">
      <w:pPr>
        <w:pStyle w:val="contentparagraph"/>
        <w:bidi/>
        <w:jc w:val="both"/>
        <w:divId w:val="758867885"/>
        <w:rPr>
          <w:rFonts w:cs="B Zar" w:hint="cs"/>
          <w:color w:val="000000"/>
          <w:sz w:val="36"/>
          <w:szCs w:val="36"/>
          <w:rtl/>
        </w:rPr>
      </w:pPr>
      <w:r>
        <w:rPr>
          <w:rStyle w:val="contenttext"/>
          <w:rFonts w:cs="B Zar" w:hint="cs"/>
          <w:color w:val="000000"/>
          <w:sz w:val="36"/>
          <w:szCs w:val="36"/>
          <w:rtl/>
        </w:rPr>
        <w:t xml:space="preserve">کار همسر من به شما ارتباطی ندارد. «و اللّهِ لاَُحْرِقَنَّها بِالنّارِ لِکَلامِکَ»؛ به خدا سوگند! به خاطر این سخن شما او را آتش خواهم زد. </w:t>
      </w:r>
    </w:p>
    <w:p w:rsidR="00000000" w:rsidRDefault="00AB65A6">
      <w:pPr>
        <w:pStyle w:val="contentparagraph"/>
        <w:bidi/>
        <w:jc w:val="both"/>
        <w:divId w:val="758867885"/>
        <w:rPr>
          <w:rFonts w:cs="B Zar" w:hint="cs"/>
          <w:color w:val="000000"/>
          <w:sz w:val="36"/>
          <w:szCs w:val="36"/>
          <w:rtl/>
        </w:rPr>
      </w:pPr>
      <w:r>
        <w:rPr>
          <w:rStyle w:val="contenttext"/>
          <w:rFonts w:cs="B Zar" w:hint="cs"/>
          <w:color w:val="000000"/>
          <w:sz w:val="36"/>
          <w:szCs w:val="36"/>
          <w:rtl/>
        </w:rPr>
        <w:t xml:space="preserve">علی علیه السلام از حرف های جوان بی ادب و قانون شکن سخت برآشفت! شمشیر از غلاف کشید و فرمود: </w:t>
      </w:r>
    </w:p>
    <w:p w:rsidR="00000000" w:rsidRDefault="00AB65A6">
      <w:pPr>
        <w:pStyle w:val="contentparagraph"/>
        <w:bidi/>
        <w:jc w:val="both"/>
        <w:divId w:val="758867885"/>
        <w:rPr>
          <w:rFonts w:cs="B Zar" w:hint="cs"/>
          <w:color w:val="000000"/>
          <w:sz w:val="36"/>
          <w:szCs w:val="36"/>
          <w:rtl/>
        </w:rPr>
      </w:pPr>
      <w:r>
        <w:rPr>
          <w:rStyle w:val="contenttext"/>
          <w:rFonts w:cs="B Zar" w:hint="cs"/>
          <w:color w:val="000000"/>
          <w:sz w:val="36"/>
          <w:szCs w:val="36"/>
          <w:rtl/>
        </w:rPr>
        <w:t>- من تو را امر</w:t>
      </w:r>
      <w:r>
        <w:rPr>
          <w:rStyle w:val="contenttext"/>
          <w:rFonts w:cs="B Zar" w:hint="cs"/>
          <w:color w:val="000000"/>
          <w:sz w:val="36"/>
          <w:szCs w:val="36"/>
          <w:rtl/>
        </w:rPr>
        <w:t xml:space="preserve"> به معروف و نهی از منکر می کنم، فرمان الهی را ابلاغ می کنم، حال تو به من تمرّد کرده، از فرمان الهی سرپیچی می کنی؟ توبه کن والاّ تو را می کشم. در این فاصله که بین حضرت و آن جوان سخن ردّوبدل می شد، افرادی که از آنجا عبور می کردند محضر امام علیه السلام رسیدند</w:t>
      </w:r>
      <w:r>
        <w:rPr>
          <w:rStyle w:val="contenttext"/>
          <w:rFonts w:cs="B Zar" w:hint="cs"/>
          <w:color w:val="000000"/>
          <w:sz w:val="36"/>
          <w:szCs w:val="36"/>
          <w:rtl/>
        </w:rPr>
        <w:t xml:space="preserve"> و به عنوان امیرالمؤمنین سلام می کردند و از ایشان خواستار عفو جوان بودند. </w:t>
      </w:r>
    </w:p>
    <w:p w:rsidR="00000000" w:rsidRDefault="00AB65A6">
      <w:pPr>
        <w:pStyle w:val="contentparagraph"/>
        <w:bidi/>
        <w:jc w:val="both"/>
        <w:divId w:val="758867885"/>
        <w:rPr>
          <w:rFonts w:cs="B Zar" w:hint="cs"/>
          <w:color w:val="000000"/>
          <w:sz w:val="36"/>
          <w:szCs w:val="36"/>
          <w:rtl/>
        </w:rPr>
      </w:pPr>
      <w:r>
        <w:rPr>
          <w:rStyle w:val="contenttext"/>
          <w:rFonts w:cs="B Zar" w:hint="cs"/>
          <w:color w:val="000000"/>
          <w:sz w:val="36"/>
          <w:szCs w:val="36"/>
          <w:rtl/>
        </w:rPr>
        <w:t>جوان که حضرت را تا آن لحظه نشناخته بود، از احترام مردم متوجّه شد در مقابل رهبر مسلمانان خودسری می کند، به خود آمد و با کمال شرمندگی سر را به طرف دست علی علیه السلام فرود آورد و گفت:</w:t>
      </w:r>
      <w:r>
        <w:rPr>
          <w:rStyle w:val="contenttext"/>
          <w:rFonts w:cs="B Zar" w:hint="cs"/>
          <w:color w:val="000000"/>
          <w:sz w:val="36"/>
          <w:szCs w:val="36"/>
          <w:rtl/>
        </w:rPr>
        <w:t xml:space="preserve"> </w:t>
      </w:r>
    </w:p>
    <w:p w:rsidR="00000000" w:rsidRDefault="00AB65A6">
      <w:pPr>
        <w:pStyle w:val="contentparagraph"/>
        <w:bidi/>
        <w:jc w:val="both"/>
        <w:divId w:val="758867885"/>
        <w:rPr>
          <w:rFonts w:cs="B Zar" w:hint="cs"/>
          <w:color w:val="000000"/>
          <w:sz w:val="36"/>
          <w:szCs w:val="36"/>
          <w:rtl/>
        </w:rPr>
      </w:pPr>
      <w:r>
        <w:rPr>
          <w:rStyle w:val="contenttext"/>
          <w:rFonts w:cs="B Zar" w:hint="cs"/>
          <w:color w:val="000000"/>
          <w:sz w:val="36"/>
          <w:szCs w:val="36"/>
          <w:rtl/>
        </w:rPr>
        <w:t xml:space="preserve">- یا امیرالمؤمنین! از خطای من درگذر، از فرمانت اطاعت می کنم و حدّاکثر تواضع را درباره همسرم رعایت خواهم نمود. </w:t>
      </w:r>
    </w:p>
    <w:p w:rsidR="00000000" w:rsidRDefault="00AB65A6">
      <w:pPr>
        <w:pStyle w:val="contentparagraph"/>
        <w:bidi/>
        <w:jc w:val="both"/>
        <w:divId w:val="758867885"/>
        <w:rPr>
          <w:rFonts w:cs="B Zar" w:hint="cs"/>
          <w:color w:val="000000"/>
          <w:sz w:val="36"/>
          <w:szCs w:val="36"/>
          <w:rtl/>
        </w:rPr>
      </w:pPr>
      <w:r>
        <w:rPr>
          <w:rStyle w:val="contenttext"/>
          <w:rFonts w:cs="B Zar" w:hint="cs"/>
          <w:color w:val="000000"/>
          <w:sz w:val="36"/>
          <w:szCs w:val="36"/>
          <w:rtl/>
        </w:rPr>
        <w:t>حضرت شمشیر را در نیام فرو برد و از تقصیرات جوان گذشت و امر کرد داخل منزل خود شود و به زن نیز توصیه کرد که با همسرت طوری رفتار کن که چنین رفتار خشن پیش نیاید.</w:t>
      </w:r>
      <w:hyperlink w:anchor="content_note_364_1" w:tooltip=". بحارالانوار، ج 40، ص 113؛ برگرفته از داستان های بحار الانوار، ص 45 - 43. " w:history="1">
        <w:r>
          <w:rPr>
            <w:rStyle w:val="Hyperlink"/>
            <w:rFonts w:cs="B Zar" w:hint="cs"/>
            <w:sz w:val="36"/>
            <w:szCs w:val="36"/>
            <w:rtl/>
          </w:rPr>
          <w:t>(1)</w:t>
        </w:r>
      </w:hyperlink>
    </w:p>
    <w:p w:rsidR="00000000" w:rsidRDefault="00AB65A6">
      <w:pPr>
        <w:pStyle w:val="contentparagraph"/>
        <w:bidi/>
        <w:jc w:val="both"/>
        <w:divId w:val="758867885"/>
        <w:rPr>
          <w:rFonts w:cs="B Zar" w:hint="cs"/>
          <w:color w:val="000000"/>
          <w:sz w:val="36"/>
          <w:szCs w:val="36"/>
          <w:rtl/>
        </w:rPr>
      </w:pPr>
      <w:r>
        <w:rPr>
          <w:rStyle w:val="contenttext"/>
          <w:rFonts w:cs="B Zar" w:hint="cs"/>
          <w:color w:val="000000"/>
          <w:sz w:val="36"/>
          <w:szCs w:val="36"/>
          <w:rtl/>
        </w:rPr>
        <w:t xml:space="preserve">نتیجه: </w:t>
      </w:r>
    </w:p>
    <w:p w:rsidR="00000000" w:rsidRDefault="00AB65A6">
      <w:pPr>
        <w:pStyle w:val="contentparagraph"/>
        <w:bidi/>
        <w:jc w:val="both"/>
        <w:divId w:val="758867885"/>
        <w:rPr>
          <w:rFonts w:cs="B Zar" w:hint="cs"/>
          <w:color w:val="000000"/>
          <w:sz w:val="36"/>
          <w:szCs w:val="36"/>
          <w:rtl/>
        </w:rPr>
      </w:pPr>
      <w:r>
        <w:rPr>
          <w:rStyle w:val="contenttext"/>
          <w:rFonts w:cs="B Zar" w:hint="cs"/>
          <w:color w:val="000000"/>
          <w:sz w:val="36"/>
          <w:szCs w:val="36"/>
          <w:rtl/>
        </w:rPr>
        <w:t>آن جوان، قانون همسرداری را رعایت نکرده و به آزادی همسرش تجاوز کرده است. بنابراین، با پیروی از قانون هم خودمان آزادی داشته باشیم و هم اینکه به آزادی دیگران تجاوز نکنیم.</w:t>
      </w:r>
    </w:p>
    <w:p w:rsidR="00000000" w:rsidRDefault="00AB65A6">
      <w:pPr>
        <w:pStyle w:val="contentparagraph"/>
        <w:bidi/>
        <w:jc w:val="both"/>
        <w:divId w:val="758867885"/>
        <w:rPr>
          <w:rFonts w:cs="B Zar" w:hint="cs"/>
          <w:color w:val="000000"/>
          <w:sz w:val="36"/>
          <w:szCs w:val="36"/>
          <w:rtl/>
        </w:rPr>
      </w:pPr>
      <w:r>
        <w:rPr>
          <w:rStyle w:val="contenttext"/>
          <w:rFonts w:cs="B Zar" w:hint="cs"/>
          <w:color w:val="000000"/>
          <w:sz w:val="36"/>
          <w:szCs w:val="36"/>
          <w:rtl/>
        </w:rPr>
        <w:t>ص: 364</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300" style="width:0;height:1.5pt" o:hralign="center" o:hrstd="t" o:hr="t" fillcolor="#a0a0a0" stroked="f"/>
        </w:pict>
      </w:r>
    </w:p>
    <w:p w:rsidR="00000000" w:rsidRDefault="00AB65A6">
      <w:pPr>
        <w:bidi/>
        <w:jc w:val="both"/>
        <w:divId w:val="2105608438"/>
        <w:rPr>
          <w:rFonts w:eastAsia="Times New Roman" w:cs="B Zar" w:hint="cs"/>
          <w:color w:val="000000"/>
          <w:sz w:val="36"/>
          <w:szCs w:val="36"/>
          <w:rtl/>
        </w:rPr>
      </w:pPr>
      <w:r>
        <w:rPr>
          <w:rFonts w:eastAsia="Times New Roman" w:cs="B Zar" w:hint="cs"/>
          <w:color w:val="000000"/>
          <w:sz w:val="36"/>
          <w:szCs w:val="36"/>
          <w:rtl/>
        </w:rPr>
        <w:t>1- . بحارا</w:t>
      </w:r>
      <w:r>
        <w:rPr>
          <w:rFonts w:eastAsia="Times New Roman" w:cs="B Zar" w:hint="cs"/>
          <w:color w:val="000000"/>
          <w:sz w:val="36"/>
          <w:szCs w:val="36"/>
          <w:rtl/>
        </w:rPr>
        <w:t xml:space="preserve">لانوار، ج 40، ص 113؛ برگرفته از داستان های بحار الانوار، ص 45 - 43. </w:t>
      </w:r>
    </w:p>
    <w:p w:rsidR="00000000" w:rsidRDefault="00AB65A6">
      <w:pPr>
        <w:pStyle w:val="Heading3"/>
        <w:shd w:val="clear" w:color="auto" w:fill="FFFFFF"/>
        <w:bidi/>
        <w:jc w:val="both"/>
        <w:divId w:val="105384593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انواع آزادی </w:t>
      </w:r>
    </w:p>
    <w:p w:rsidR="00000000" w:rsidRDefault="00AB65A6">
      <w:pPr>
        <w:pStyle w:val="contentparagraph"/>
        <w:bidi/>
        <w:jc w:val="both"/>
        <w:divId w:val="1053845930"/>
        <w:rPr>
          <w:rFonts w:cs="B Zar" w:hint="cs"/>
          <w:color w:val="000000"/>
          <w:sz w:val="36"/>
          <w:szCs w:val="36"/>
          <w:rtl/>
        </w:rPr>
      </w:pPr>
      <w:r>
        <w:rPr>
          <w:rStyle w:val="contenttext"/>
          <w:rFonts w:cs="B Zar" w:hint="cs"/>
          <w:color w:val="000000"/>
          <w:sz w:val="36"/>
          <w:szCs w:val="36"/>
          <w:rtl/>
        </w:rPr>
        <w:t xml:space="preserve">1- آزادی درونی. </w:t>
      </w:r>
    </w:p>
    <w:p w:rsidR="00000000" w:rsidRDefault="00AB65A6">
      <w:pPr>
        <w:pStyle w:val="contentparagraph"/>
        <w:bidi/>
        <w:jc w:val="both"/>
        <w:divId w:val="1053845930"/>
        <w:rPr>
          <w:rFonts w:cs="B Zar" w:hint="cs"/>
          <w:color w:val="000000"/>
          <w:sz w:val="36"/>
          <w:szCs w:val="36"/>
          <w:rtl/>
        </w:rPr>
      </w:pPr>
      <w:r>
        <w:rPr>
          <w:rStyle w:val="contenttext"/>
          <w:rFonts w:cs="B Zar" w:hint="cs"/>
          <w:color w:val="000000"/>
          <w:sz w:val="36"/>
          <w:szCs w:val="36"/>
          <w:rtl/>
        </w:rPr>
        <w:t xml:space="preserve">2- آزادی اجتماعی. </w:t>
      </w:r>
    </w:p>
    <w:p w:rsidR="00000000" w:rsidRDefault="00AB65A6">
      <w:pPr>
        <w:pStyle w:val="contentparagraph"/>
        <w:bidi/>
        <w:jc w:val="both"/>
        <w:divId w:val="1053845930"/>
        <w:rPr>
          <w:rFonts w:cs="B Zar" w:hint="cs"/>
          <w:color w:val="000000"/>
          <w:sz w:val="36"/>
          <w:szCs w:val="36"/>
          <w:rtl/>
        </w:rPr>
      </w:pPr>
      <w:r>
        <w:rPr>
          <w:rStyle w:val="contenttext"/>
          <w:rFonts w:cs="B Zar" w:hint="cs"/>
          <w:color w:val="000000"/>
          <w:sz w:val="36"/>
          <w:szCs w:val="36"/>
          <w:rtl/>
        </w:rPr>
        <w:t xml:space="preserve">الف) آزادی درونی </w:t>
      </w:r>
    </w:p>
    <w:p w:rsidR="00000000" w:rsidRDefault="00AB65A6">
      <w:pPr>
        <w:pStyle w:val="contentparagraph"/>
        <w:bidi/>
        <w:jc w:val="both"/>
        <w:divId w:val="1053845930"/>
        <w:rPr>
          <w:rFonts w:cs="B Zar" w:hint="cs"/>
          <w:color w:val="000000"/>
          <w:sz w:val="36"/>
          <w:szCs w:val="36"/>
          <w:rtl/>
        </w:rPr>
      </w:pPr>
      <w:r>
        <w:rPr>
          <w:rStyle w:val="contenttext"/>
          <w:rFonts w:cs="B Zar" w:hint="cs"/>
          <w:color w:val="000000"/>
          <w:sz w:val="36"/>
          <w:szCs w:val="36"/>
          <w:rtl/>
        </w:rPr>
        <w:t xml:space="preserve">آزادی درونی این است که انسان اسیر هواهای نفسانی خویش نگردد. و کارهای خلاف شرع و رذیلت های اخلاقی را مرتکب نشود. </w:t>
      </w:r>
    </w:p>
    <w:p w:rsidR="00000000" w:rsidRDefault="00AB65A6">
      <w:pPr>
        <w:pStyle w:val="contentparagraph"/>
        <w:bidi/>
        <w:jc w:val="both"/>
        <w:divId w:val="1053845930"/>
        <w:rPr>
          <w:rFonts w:cs="B Zar" w:hint="cs"/>
          <w:color w:val="000000"/>
          <w:sz w:val="36"/>
          <w:szCs w:val="36"/>
          <w:rtl/>
        </w:rPr>
      </w:pPr>
      <w:r>
        <w:rPr>
          <w:rStyle w:val="contenttext"/>
          <w:rFonts w:cs="B Zar" w:hint="cs"/>
          <w:color w:val="000000"/>
          <w:sz w:val="36"/>
          <w:szCs w:val="36"/>
          <w:rtl/>
        </w:rPr>
        <w:t>در دیدگ</w:t>
      </w:r>
      <w:r>
        <w:rPr>
          <w:rStyle w:val="contenttext"/>
          <w:rFonts w:cs="B Zar" w:hint="cs"/>
          <w:color w:val="000000"/>
          <w:sz w:val="36"/>
          <w:szCs w:val="36"/>
          <w:rtl/>
        </w:rPr>
        <w:t xml:space="preserve">اه علی علیه السلام، آزادگان، نجات یافتگان از قید اسارت شهوات هستند: </w:t>
      </w:r>
    </w:p>
    <w:p w:rsidR="00000000" w:rsidRDefault="00AB65A6">
      <w:pPr>
        <w:pStyle w:val="contentparagraph"/>
        <w:bidi/>
        <w:jc w:val="both"/>
        <w:divId w:val="1053845930"/>
        <w:rPr>
          <w:rFonts w:cs="B Zar" w:hint="cs"/>
          <w:color w:val="000000"/>
          <w:sz w:val="36"/>
          <w:szCs w:val="36"/>
          <w:rtl/>
        </w:rPr>
      </w:pPr>
      <w:r>
        <w:rPr>
          <w:rStyle w:val="contenttext"/>
          <w:rFonts w:cs="B Zar" w:hint="cs"/>
          <w:color w:val="000000"/>
          <w:sz w:val="36"/>
          <w:szCs w:val="36"/>
          <w:rtl/>
        </w:rPr>
        <w:t>«مَن تَرَکَ الشَّهَواتِ کانَ حُرّا»</w:t>
      </w:r>
      <w:hyperlink w:anchor="content_note_365_1" w:tooltip=". بحارالانوار، ج 77، ص 238؛ فرهنگ فاطمیه، ص 21. " w:history="1">
        <w:r>
          <w:rPr>
            <w:rStyle w:val="Hyperlink"/>
            <w:rFonts w:cs="B Zar" w:hint="cs"/>
            <w:sz w:val="36"/>
            <w:szCs w:val="36"/>
            <w:rtl/>
          </w:rPr>
          <w:t>(1)</w:t>
        </w:r>
      </w:hyperlink>
    </w:p>
    <w:p w:rsidR="00000000" w:rsidRDefault="00AB65A6">
      <w:pPr>
        <w:pStyle w:val="contentparagraph"/>
        <w:bidi/>
        <w:jc w:val="both"/>
        <w:divId w:val="1053845930"/>
        <w:rPr>
          <w:rFonts w:cs="B Zar" w:hint="cs"/>
          <w:color w:val="000000"/>
          <w:sz w:val="36"/>
          <w:szCs w:val="36"/>
          <w:rtl/>
        </w:rPr>
      </w:pPr>
      <w:r>
        <w:rPr>
          <w:rStyle w:val="contenttext"/>
          <w:rFonts w:cs="B Zar" w:hint="cs"/>
          <w:color w:val="000000"/>
          <w:sz w:val="36"/>
          <w:szCs w:val="36"/>
          <w:rtl/>
        </w:rPr>
        <w:t xml:space="preserve">«هرکس دست از تمایلات نفسانی بردارد، آزاد است». </w:t>
      </w:r>
    </w:p>
    <w:p w:rsidR="00000000" w:rsidRDefault="00AB65A6">
      <w:pPr>
        <w:pStyle w:val="contentparagraph"/>
        <w:bidi/>
        <w:jc w:val="both"/>
        <w:divId w:val="1053845930"/>
        <w:rPr>
          <w:rFonts w:cs="B Zar" w:hint="cs"/>
          <w:color w:val="000000"/>
          <w:sz w:val="36"/>
          <w:szCs w:val="36"/>
          <w:rtl/>
        </w:rPr>
      </w:pPr>
      <w:r>
        <w:rPr>
          <w:rStyle w:val="contenttext"/>
          <w:rFonts w:cs="B Zar" w:hint="cs"/>
          <w:color w:val="000000"/>
          <w:sz w:val="36"/>
          <w:szCs w:val="36"/>
          <w:rtl/>
        </w:rPr>
        <w:t>«قَری</w:t>
      </w:r>
      <w:r>
        <w:rPr>
          <w:rStyle w:val="contenttext"/>
          <w:rFonts w:cs="B Zar" w:hint="cs"/>
          <w:color w:val="000000"/>
          <w:sz w:val="36"/>
          <w:szCs w:val="36"/>
          <w:rtl/>
        </w:rPr>
        <w:t>نُ الشَّهَواتِ أَسیرُ التَّبِعاتِ»</w:t>
      </w:r>
      <w:hyperlink w:anchor="content_note_365_2" w:tooltip=". فرهنگ فاطمیه، ص 22." w:history="1">
        <w:r>
          <w:rPr>
            <w:rStyle w:val="Hyperlink"/>
            <w:rFonts w:cs="B Zar" w:hint="cs"/>
            <w:sz w:val="36"/>
            <w:szCs w:val="36"/>
            <w:rtl/>
          </w:rPr>
          <w:t>(2)</w:t>
        </w:r>
      </w:hyperlink>
    </w:p>
    <w:p w:rsidR="00000000" w:rsidRDefault="00AB65A6">
      <w:pPr>
        <w:pStyle w:val="contentparagraph"/>
        <w:bidi/>
        <w:jc w:val="both"/>
        <w:divId w:val="1053845930"/>
        <w:rPr>
          <w:rFonts w:cs="B Zar" w:hint="cs"/>
          <w:color w:val="000000"/>
          <w:sz w:val="36"/>
          <w:szCs w:val="36"/>
          <w:rtl/>
        </w:rPr>
      </w:pPr>
      <w:r>
        <w:rPr>
          <w:rStyle w:val="contenttext"/>
          <w:rFonts w:cs="B Zar" w:hint="cs"/>
          <w:color w:val="000000"/>
          <w:sz w:val="36"/>
          <w:szCs w:val="36"/>
          <w:rtl/>
        </w:rPr>
        <w:t xml:space="preserve">«انسان شهوت زده، برده خواسته های خود است». </w:t>
      </w:r>
    </w:p>
    <w:p w:rsidR="00000000" w:rsidRDefault="00AB65A6">
      <w:pPr>
        <w:pStyle w:val="contentparagraph"/>
        <w:bidi/>
        <w:jc w:val="both"/>
        <w:divId w:val="1053845930"/>
        <w:rPr>
          <w:rFonts w:cs="B Zar" w:hint="cs"/>
          <w:color w:val="000000"/>
          <w:sz w:val="36"/>
          <w:szCs w:val="36"/>
          <w:rtl/>
        </w:rPr>
      </w:pPr>
      <w:r>
        <w:rPr>
          <w:rStyle w:val="contenttext"/>
          <w:rFonts w:cs="B Zar" w:hint="cs"/>
          <w:color w:val="000000"/>
          <w:sz w:val="36"/>
          <w:szCs w:val="36"/>
          <w:rtl/>
        </w:rPr>
        <w:t>«عَبْدُ الشَّهْوَهِ أَسیرٌ لایَنْفَکُّ أُسْرُهُ»</w:t>
      </w:r>
      <w:hyperlink w:anchor="content_note_365_3" w:tooltip=". همان." w:history="1">
        <w:r>
          <w:rPr>
            <w:rStyle w:val="Hyperlink"/>
            <w:rFonts w:cs="B Zar" w:hint="cs"/>
            <w:sz w:val="36"/>
            <w:szCs w:val="36"/>
            <w:rtl/>
          </w:rPr>
          <w:t>(3)</w:t>
        </w:r>
      </w:hyperlink>
    </w:p>
    <w:p w:rsidR="00000000" w:rsidRDefault="00AB65A6">
      <w:pPr>
        <w:pStyle w:val="contentparagraph"/>
        <w:bidi/>
        <w:jc w:val="both"/>
        <w:divId w:val="1053845930"/>
        <w:rPr>
          <w:rFonts w:cs="B Zar" w:hint="cs"/>
          <w:color w:val="000000"/>
          <w:sz w:val="36"/>
          <w:szCs w:val="36"/>
          <w:rtl/>
        </w:rPr>
      </w:pPr>
      <w:r>
        <w:rPr>
          <w:rStyle w:val="contenttext"/>
          <w:rFonts w:cs="B Zar" w:hint="cs"/>
          <w:color w:val="000000"/>
          <w:sz w:val="36"/>
          <w:szCs w:val="36"/>
          <w:rtl/>
        </w:rPr>
        <w:t xml:space="preserve">«بنده شهوت، اسیری است که هیچ گاه از اسارت آزاد نمی شود». </w:t>
      </w:r>
    </w:p>
    <w:p w:rsidR="00000000" w:rsidRDefault="00AB65A6">
      <w:pPr>
        <w:pStyle w:val="contentparagraph"/>
        <w:bidi/>
        <w:jc w:val="both"/>
        <w:divId w:val="1053845930"/>
        <w:rPr>
          <w:rFonts w:cs="B Zar" w:hint="cs"/>
          <w:color w:val="000000"/>
          <w:sz w:val="36"/>
          <w:szCs w:val="36"/>
          <w:rtl/>
        </w:rPr>
      </w:pPr>
      <w:r>
        <w:rPr>
          <w:rStyle w:val="contenttext"/>
          <w:rFonts w:cs="B Zar" w:hint="cs"/>
          <w:color w:val="000000"/>
          <w:sz w:val="36"/>
          <w:szCs w:val="36"/>
          <w:rtl/>
        </w:rPr>
        <w:t>«لایَسْتَرِقَنَّکَ الطَّمَعُ وَ قَد جَعَلَکَ اللّهُ حُرّا»</w:t>
      </w:r>
      <w:hyperlink w:anchor="content_note_365_4" w:tooltip=". میزان الحکمه، ج 2، ح 3558، ص 582؛ فرهنگ فاطمیّه، ص 22. " w:history="1">
        <w:r>
          <w:rPr>
            <w:rStyle w:val="Hyperlink"/>
            <w:rFonts w:cs="B Zar" w:hint="cs"/>
            <w:sz w:val="36"/>
            <w:szCs w:val="36"/>
            <w:rtl/>
          </w:rPr>
          <w:t>(4)</w:t>
        </w:r>
      </w:hyperlink>
    </w:p>
    <w:p w:rsidR="00000000" w:rsidRDefault="00AB65A6">
      <w:pPr>
        <w:pStyle w:val="contentparagraph"/>
        <w:bidi/>
        <w:jc w:val="both"/>
        <w:divId w:val="1053845930"/>
        <w:rPr>
          <w:rFonts w:cs="B Zar" w:hint="cs"/>
          <w:color w:val="000000"/>
          <w:sz w:val="36"/>
          <w:szCs w:val="36"/>
          <w:rtl/>
        </w:rPr>
      </w:pPr>
      <w:r>
        <w:rPr>
          <w:rStyle w:val="contenttext"/>
          <w:rFonts w:cs="B Zar" w:hint="cs"/>
          <w:color w:val="000000"/>
          <w:sz w:val="36"/>
          <w:szCs w:val="36"/>
          <w:rtl/>
        </w:rPr>
        <w:t xml:space="preserve">«طمع و دنیاگرایی تو را به بندگی </w:t>
      </w:r>
      <w:r>
        <w:rPr>
          <w:rStyle w:val="contenttext"/>
          <w:rFonts w:cs="B Zar" w:hint="cs"/>
          <w:color w:val="000000"/>
          <w:sz w:val="36"/>
          <w:szCs w:val="36"/>
          <w:rtl/>
        </w:rPr>
        <w:t>و بند نکشاند؛ چرا که خدا تو را آزاد آفریده است».</w:t>
      </w:r>
    </w:p>
    <w:p w:rsidR="00000000" w:rsidRDefault="00AB65A6">
      <w:pPr>
        <w:pStyle w:val="contentparagraph"/>
        <w:bidi/>
        <w:jc w:val="both"/>
        <w:divId w:val="1053845930"/>
        <w:rPr>
          <w:rFonts w:cs="B Zar" w:hint="cs"/>
          <w:color w:val="000000"/>
          <w:sz w:val="36"/>
          <w:szCs w:val="36"/>
          <w:rtl/>
        </w:rPr>
      </w:pPr>
      <w:r>
        <w:rPr>
          <w:rStyle w:val="contenttext"/>
          <w:rFonts w:cs="B Zar" w:hint="cs"/>
          <w:color w:val="000000"/>
          <w:sz w:val="36"/>
          <w:szCs w:val="36"/>
          <w:rtl/>
        </w:rPr>
        <w:t>کسی که اسیر شهوات و هوای نفس خویش نشود و رذیلت های نفسانی و اخلاقی را از خویش دور کند و به سوی کمالات انسانی و خصلت های اخلاقی حرکت کند و به تکامل برسد، آزادی درونی خویش را به دست آورده است. آزادی درونی نقش</w:t>
      </w:r>
    </w:p>
    <w:p w:rsidR="00000000" w:rsidRDefault="00AB65A6">
      <w:pPr>
        <w:pStyle w:val="contentparagraph"/>
        <w:bidi/>
        <w:jc w:val="both"/>
        <w:divId w:val="1053845930"/>
        <w:rPr>
          <w:rFonts w:cs="B Zar" w:hint="cs"/>
          <w:color w:val="000000"/>
          <w:sz w:val="36"/>
          <w:szCs w:val="36"/>
          <w:rtl/>
        </w:rPr>
      </w:pPr>
      <w:r>
        <w:rPr>
          <w:rStyle w:val="contenttext"/>
          <w:rFonts w:cs="B Zar" w:hint="cs"/>
          <w:color w:val="000000"/>
          <w:sz w:val="36"/>
          <w:szCs w:val="36"/>
          <w:rtl/>
        </w:rPr>
        <w:t>ص: 365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301" style="width:0;height:1.5pt" o:hralign="center" o:hrstd="t" o:hr="t" fillcolor="#a0a0a0" stroked="f"/>
        </w:pict>
      </w:r>
    </w:p>
    <w:p w:rsidR="00000000" w:rsidRDefault="00AB65A6">
      <w:pPr>
        <w:bidi/>
        <w:jc w:val="both"/>
        <w:divId w:val="2061585980"/>
        <w:rPr>
          <w:rFonts w:eastAsia="Times New Roman" w:cs="B Zar" w:hint="cs"/>
          <w:color w:val="000000"/>
          <w:sz w:val="36"/>
          <w:szCs w:val="36"/>
          <w:rtl/>
        </w:rPr>
      </w:pPr>
      <w:r>
        <w:rPr>
          <w:rFonts w:eastAsia="Times New Roman" w:cs="B Zar" w:hint="cs"/>
          <w:color w:val="000000"/>
          <w:sz w:val="36"/>
          <w:szCs w:val="36"/>
          <w:rtl/>
        </w:rPr>
        <w:t xml:space="preserve">1- . بحارالانوار، ج 77، ص 238؛ فرهنگ فاطمیه، ص 21. </w:t>
      </w:r>
    </w:p>
    <w:p w:rsidR="00000000" w:rsidRDefault="00AB65A6">
      <w:pPr>
        <w:bidi/>
        <w:jc w:val="both"/>
        <w:divId w:val="3826921"/>
        <w:rPr>
          <w:rFonts w:eastAsia="Times New Roman" w:cs="B Zar" w:hint="cs"/>
          <w:color w:val="000000"/>
          <w:sz w:val="36"/>
          <w:szCs w:val="36"/>
          <w:rtl/>
        </w:rPr>
      </w:pPr>
      <w:r>
        <w:rPr>
          <w:rFonts w:eastAsia="Times New Roman" w:cs="B Zar" w:hint="cs"/>
          <w:color w:val="000000"/>
          <w:sz w:val="36"/>
          <w:szCs w:val="36"/>
          <w:rtl/>
        </w:rPr>
        <w:t>2- . فرهنگ فاطمیه، ص 22.</w:t>
      </w:r>
    </w:p>
    <w:p w:rsidR="00000000" w:rsidRDefault="00AB65A6">
      <w:pPr>
        <w:bidi/>
        <w:jc w:val="both"/>
        <w:divId w:val="1533347352"/>
        <w:rPr>
          <w:rFonts w:eastAsia="Times New Roman" w:cs="B Zar" w:hint="cs"/>
          <w:color w:val="000000"/>
          <w:sz w:val="36"/>
          <w:szCs w:val="36"/>
          <w:rtl/>
        </w:rPr>
      </w:pPr>
      <w:r>
        <w:rPr>
          <w:rFonts w:eastAsia="Times New Roman" w:cs="B Zar" w:hint="cs"/>
          <w:color w:val="000000"/>
          <w:sz w:val="36"/>
          <w:szCs w:val="36"/>
          <w:rtl/>
        </w:rPr>
        <w:t>3- . همان.</w:t>
      </w:r>
    </w:p>
    <w:p w:rsidR="00000000" w:rsidRDefault="00AB65A6">
      <w:pPr>
        <w:bidi/>
        <w:jc w:val="both"/>
        <w:divId w:val="1338311416"/>
        <w:rPr>
          <w:rFonts w:eastAsia="Times New Roman" w:cs="B Zar" w:hint="cs"/>
          <w:color w:val="000000"/>
          <w:sz w:val="36"/>
          <w:szCs w:val="36"/>
          <w:rtl/>
        </w:rPr>
      </w:pPr>
      <w:r>
        <w:rPr>
          <w:rFonts w:eastAsia="Times New Roman" w:cs="B Zar" w:hint="cs"/>
          <w:color w:val="000000"/>
          <w:sz w:val="36"/>
          <w:szCs w:val="36"/>
          <w:rtl/>
        </w:rPr>
        <w:t xml:space="preserve">4- . میزان الحکمه، ج 2، ح 3558، ص 582؛ فرهنگ فاطمیّه، ص 22. </w:t>
      </w:r>
    </w:p>
    <w:p w:rsidR="00000000" w:rsidRDefault="00AB65A6">
      <w:pPr>
        <w:pStyle w:val="contentparagraph"/>
        <w:bidi/>
        <w:jc w:val="both"/>
        <w:divId w:val="579798020"/>
        <w:rPr>
          <w:rFonts w:cs="B Zar" w:hint="cs"/>
          <w:color w:val="000000"/>
          <w:sz w:val="36"/>
          <w:szCs w:val="36"/>
          <w:rtl/>
        </w:rPr>
      </w:pPr>
      <w:r>
        <w:rPr>
          <w:rStyle w:val="contenttext"/>
          <w:rFonts w:cs="B Zar" w:hint="cs"/>
          <w:color w:val="000000"/>
          <w:sz w:val="36"/>
          <w:szCs w:val="36"/>
          <w:rtl/>
        </w:rPr>
        <w:t>مهم و مؤثری در آزادی شخص دارد و تعیین کننده است. سعادت و خوشبخت</w:t>
      </w:r>
      <w:r>
        <w:rPr>
          <w:rStyle w:val="contenttext"/>
          <w:rFonts w:cs="B Zar" w:hint="cs"/>
          <w:color w:val="000000"/>
          <w:sz w:val="36"/>
          <w:szCs w:val="36"/>
          <w:rtl/>
        </w:rPr>
        <w:t xml:space="preserve">ی فرد بستگی به این نوع آزادی نیز دارد و شخصی که اسیر شهوات و هوای نفس خویش باشد، نیکبخت نیست. او اسیر و بنده نفس خویش است و تابع فرامین نفس امّاره می باشد و این اسارت و بندگی، آزادی را از وی سلب و سعادت و خوشبختی را از او گرفته است. </w:t>
      </w:r>
    </w:p>
    <w:p w:rsidR="00000000" w:rsidRDefault="00AB65A6">
      <w:pPr>
        <w:pStyle w:val="contentparagraph"/>
        <w:bidi/>
        <w:jc w:val="both"/>
        <w:divId w:val="579798020"/>
        <w:rPr>
          <w:rFonts w:cs="B Zar" w:hint="cs"/>
          <w:color w:val="000000"/>
          <w:sz w:val="36"/>
          <w:szCs w:val="36"/>
          <w:rtl/>
        </w:rPr>
      </w:pPr>
      <w:r>
        <w:rPr>
          <w:rStyle w:val="contenttext"/>
          <w:rFonts w:cs="B Zar" w:hint="cs"/>
          <w:color w:val="000000"/>
          <w:sz w:val="36"/>
          <w:szCs w:val="36"/>
          <w:rtl/>
        </w:rPr>
        <w:t xml:space="preserve">اپیکتوس گفته است: </w:t>
      </w:r>
    </w:p>
    <w:p w:rsidR="00000000" w:rsidRDefault="00AB65A6">
      <w:pPr>
        <w:pStyle w:val="contentparagraph"/>
        <w:bidi/>
        <w:jc w:val="both"/>
        <w:divId w:val="579798020"/>
        <w:rPr>
          <w:rFonts w:cs="B Zar" w:hint="cs"/>
          <w:color w:val="000000"/>
          <w:sz w:val="36"/>
          <w:szCs w:val="36"/>
          <w:rtl/>
        </w:rPr>
      </w:pPr>
      <w:r>
        <w:rPr>
          <w:rStyle w:val="contenttext"/>
          <w:rFonts w:cs="B Zar" w:hint="cs"/>
          <w:color w:val="000000"/>
          <w:sz w:val="36"/>
          <w:szCs w:val="36"/>
          <w:rtl/>
        </w:rPr>
        <w:t>«آن</w:t>
      </w:r>
      <w:r>
        <w:rPr>
          <w:rStyle w:val="contenttext"/>
          <w:rFonts w:cs="B Zar" w:hint="cs"/>
          <w:color w:val="000000"/>
          <w:sz w:val="36"/>
          <w:szCs w:val="36"/>
          <w:rtl/>
        </w:rPr>
        <w:t xml:space="preserve"> کس که مالک نفس خویش نیست، آزاد نیست».</w:t>
      </w:r>
      <w:hyperlink w:anchor="content_note_366_1" w:tooltip=". چراغ راه زندگی، ص 559. " w:history="1">
        <w:r>
          <w:rPr>
            <w:rStyle w:val="Hyperlink"/>
            <w:rFonts w:cs="B Zar" w:hint="cs"/>
            <w:sz w:val="36"/>
            <w:szCs w:val="36"/>
            <w:rtl/>
          </w:rPr>
          <w:t>(1)</w:t>
        </w:r>
      </w:hyperlink>
    </w:p>
    <w:p w:rsidR="00000000" w:rsidRDefault="00AB65A6">
      <w:pPr>
        <w:pStyle w:val="contentparagraph"/>
        <w:bidi/>
        <w:jc w:val="both"/>
        <w:divId w:val="579798020"/>
        <w:rPr>
          <w:rFonts w:cs="B Zar" w:hint="cs"/>
          <w:color w:val="000000"/>
          <w:sz w:val="36"/>
          <w:szCs w:val="36"/>
          <w:rtl/>
        </w:rPr>
      </w:pPr>
      <w:r>
        <w:rPr>
          <w:rStyle w:val="contenttext"/>
          <w:rFonts w:cs="B Zar" w:hint="cs"/>
          <w:color w:val="000000"/>
          <w:sz w:val="36"/>
          <w:szCs w:val="36"/>
          <w:rtl/>
        </w:rPr>
        <w:t xml:space="preserve">حسینعلی راشد نیز درباره آزادی درونی چنین گفته است: </w:t>
      </w:r>
    </w:p>
    <w:p w:rsidR="00000000" w:rsidRDefault="00AB65A6">
      <w:pPr>
        <w:pStyle w:val="contentparagraph"/>
        <w:bidi/>
        <w:jc w:val="both"/>
        <w:divId w:val="579798020"/>
        <w:rPr>
          <w:rFonts w:cs="B Zar" w:hint="cs"/>
          <w:color w:val="000000"/>
          <w:sz w:val="36"/>
          <w:szCs w:val="36"/>
          <w:rtl/>
        </w:rPr>
      </w:pPr>
      <w:r>
        <w:rPr>
          <w:rStyle w:val="contenttext"/>
          <w:rFonts w:cs="B Zar" w:hint="cs"/>
          <w:color w:val="000000"/>
          <w:sz w:val="36"/>
          <w:szCs w:val="36"/>
          <w:rtl/>
        </w:rPr>
        <w:t>«تا بشر روحا آزاد نشود؛ یعنی رفاه فکر و علوّ همت و قوّه گذشت از علایق جزیی در وی پیدا نشود، نمی تواند آزادی اجتماعی و سیاسی به دست آورد. هر ملّت، به هر اندازه اخلاقش عالی تر است، بهره اش از آزادی بیشتر و هرقدر اخلاقش پست تر است، بدون شک از آزادی محروم تر ا</w:t>
      </w:r>
      <w:r>
        <w:rPr>
          <w:rStyle w:val="contenttext"/>
          <w:rFonts w:cs="B Zar" w:hint="cs"/>
          <w:color w:val="000000"/>
          <w:sz w:val="36"/>
          <w:szCs w:val="36"/>
          <w:rtl/>
        </w:rPr>
        <w:t>ست».</w:t>
      </w:r>
      <w:hyperlink w:anchor="content_note_366_2" w:tooltip=". همان، ص 561. " w:history="1">
        <w:r>
          <w:rPr>
            <w:rStyle w:val="Hyperlink"/>
            <w:rFonts w:cs="B Zar" w:hint="cs"/>
            <w:sz w:val="36"/>
            <w:szCs w:val="36"/>
            <w:rtl/>
          </w:rPr>
          <w:t>(2)</w:t>
        </w:r>
      </w:hyperlink>
    </w:p>
    <w:p w:rsidR="00000000" w:rsidRDefault="00AB65A6">
      <w:pPr>
        <w:pStyle w:val="Heading3"/>
        <w:shd w:val="clear" w:color="auto" w:fill="FFFFFF"/>
        <w:bidi/>
        <w:jc w:val="both"/>
        <w:divId w:val="204868249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لحظه ای اسیر خشم شد (داستان) </w:t>
      </w:r>
    </w:p>
    <w:p w:rsidR="00000000" w:rsidRDefault="00AB65A6">
      <w:pPr>
        <w:pStyle w:val="contentparagraph"/>
        <w:bidi/>
        <w:jc w:val="both"/>
        <w:divId w:val="2048682492"/>
        <w:rPr>
          <w:rFonts w:cs="B Zar" w:hint="cs"/>
          <w:color w:val="000000"/>
          <w:sz w:val="36"/>
          <w:szCs w:val="36"/>
          <w:rtl/>
        </w:rPr>
      </w:pPr>
      <w:r>
        <w:rPr>
          <w:rStyle w:val="contenttext"/>
          <w:rFonts w:cs="B Zar" w:hint="cs"/>
          <w:color w:val="000000"/>
          <w:sz w:val="36"/>
          <w:szCs w:val="36"/>
          <w:rtl/>
        </w:rPr>
        <w:t>خوله و اوس، زن و شوهر، هر دو مسلمان بودند. روزی اوس، زن خوش اندام خود را در سجده نماز دید و به او تمایل کرد، صبر کرد تا نماز همسرش تمام شد، خواست با او هم ب</w:t>
      </w:r>
      <w:r>
        <w:rPr>
          <w:rStyle w:val="contenttext"/>
          <w:rFonts w:cs="B Zar" w:hint="cs"/>
          <w:color w:val="000000"/>
          <w:sz w:val="36"/>
          <w:szCs w:val="36"/>
          <w:rtl/>
        </w:rPr>
        <w:t>ستر شود، زن که می بایست اطاعت کند، تمکینی نداد، اوس ناراحت شد و تصمیم گرفت همسرش را طلاق بگوید و به رسم جاهلیّت گفت: «أَنْتَ عَلَیَّ کَظَهْرِ أُمِّی»؛ «تو بر من، مانند پشت مادرم هستی».</w:t>
      </w:r>
      <w:hyperlink w:anchor="content_note_366_3" w:tooltip=". در دوران جاهلیّت، زنانشان را با این جمله طلاق می داده اند. " w:history="1">
        <w:r>
          <w:rPr>
            <w:rStyle w:val="Hyperlink"/>
            <w:rFonts w:cs="B Zar" w:hint="cs"/>
            <w:sz w:val="36"/>
            <w:szCs w:val="36"/>
            <w:rtl/>
          </w:rPr>
          <w:t>(3)</w:t>
        </w:r>
      </w:hyperlink>
    </w:p>
    <w:p w:rsidR="00000000" w:rsidRDefault="00AB65A6">
      <w:pPr>
        <w:pStyle w:val="contentparagraph"/>
        <w:bidi/>
        <w:jc w:val="both"/>
        <w:divId w:val="2048682492"/>
        <w:rPr>
          <w:rFonts w:cs="B Zar" w:hint="cs"/>
          <w:color w:val="000000"/>
          <w:sz w:val="36"/>
          <w:szCs w:val="36"/>
          <w:rtl/>
        </w:rPr>
      </w:pPr>
      <w:r>
        <w:rPr>
          <w:rStyle w:val="contenttext"/>
          <w:rFonts w:cs="B Zar" w:hint="cs"/>
          <w:color w:val="000000"/>
          <w:sz w:val="36"/>
          <w:szCs w:val="36"/>
          <w:rtl/>
        </w:rPr>
        <w:t>کمی گذشت. اوس گفت: گمان می کنم تو بر من حرام شده ای. خوله از این پیش آمد سخت ناراحت شد و گفت: این حرف را نگو، این طلاق دوران جاهلیّت</w:t>
      </w:r>
    </w:p>
    <w:p w:rsidR="00000000" w:rsidRDefault="00AB65A6">
      <w:pPr>
        <w:pStyle w:val="contentparagraph"/>
        <w:bidi/>
        <w:jc w:val="both"/>
        <w:divId w:val="2048682492"/>
        <w:rPr>
          <w:rFonts w:cs="B Zar" w:hint="cs"/>
          <w:color w:val="000000"/>
          <w:sz w:val="36"/>
          <w:szCs w:val="36"/>
          <w:rtl/>
        </w:rPr>
      </w:pPr>
      <w:r>
        <w:rPr>
          <w:rStyle w:val="contenttext"/>
          <w:rFonts w:cs="B Zar" w:hint="cs"/>
          <w:color w:val="000000"/>
          <w:sz w:val="36"/>
          <w:szCs w:val="36"/>
          <w:rtl/>
        </w:rPr>
        <w:t>ص: 366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302" style="width:0;height:1.5pt" o:hralign="center" o:hrstd="t" o:hr="t" fillcolor="#a0a0a0" stroked="f"/>
        </w:pict>
      </w:r>
    </w:p>
    <w:p w:rsidR="00000000" w:rsidRDefault="00AB65A6">
      <w:pPr>
        <w:bidi/>
        <w:jc w:val="both"/>
        <w:divId w:val="607851180"/>
        <w:rPr>
          <w:rFonts w:eastAsia="Times New Roman" w:cs="B Zar" w:hint="cs"/>
          <w:color w:val="000000"/>
          <w:sz w:val="36"/>
          <w:szCs w:val="36"/>
          <w:rtl/>
        </w:rPr>
      </w:pPr>
      <w:r>
        <w:rPr>
          <w:rFonts w:eastAsia="Times New Roman" w:cs="B Zar" w:hint="cs"/>
          <w:color w:val="000000"/>
          <w:sz w:val="36"/>
          <w:szCs w:val="36"/>
          <w:rtl/>
        </w:rPr>
        <w:t xml:space="preserve">1- . چراغ راه زندگی، ص 559. </w:t>
      </w:r>
    </w:p>
    <w:p w:rsidR="00000000" w:rsidRDefault="00AB65A6">
      <w:pPr>
        <w:bidi/>
        <w:jc w:val="both"/>
        <w:divId w:val="1838425728"/>
        <w:rPr>
          <w:rFonts w:eastAsia="Times New Roman" w:cs="B Zar" w:hint="cs"/>
          <w:color w:val="000000"/>
          <w:sz w:val="36"/>
          <w:szCs w:val="36"/>
          <w:rtl/>
        </w:rPr>
      </w:pPr>
      <w:r>
        <w:rPr>
          <w:rFonts w:eastAsia="Times New Roman" w:cs="B Zar" w:hint="cs"/>
          <w:color w:val="000000"/>
          <w:sz w:val="36"/>
          <w:szCs w:val="36"/>
          <w:rtl/>
        </w:rPr>
        <w:t xml:space="preserve">2- . همان، </w:t>
      </w:r>
      <w:r>
        <w:rPr>
          <w:rFonts w:eastAsia="Times New Roman" w:cs="B Zar" w:hint="cs"/>
          <w:color w:val="000000"/>
          <w:sz w:val="36"/>
          <w:szCs w:val="36"/>
          <w:rtl/>
        </w:rPr>
        <w:t xml:space="preserve">ص 561. </w:t>
      </w:r>
    </w:p>
    <w:p w:rsidR="00000000" w:rsidRDefault="00AB65A6">
      <w:pPr>
        <w:bidi/>
        <w:jc w:val="both"/>
        <w:divId w:val="2109544664"/>
        <w:rPr>
          <w:rFonts w:eastAsia="Times New Roman" w:cs="B Zar" w:hint="cs"/>
          <w:color w:val="000000"/>
          <w:sz w:val="36"/>
          <w:szCs w:val="36"/>
          <w:rtl/>
        </w:rPr>
      </w:pPr>
      <w:r>
        <w:rPr>
          <w:rFonts w:eastAsia="Times New Roman" w:cs="B Zar" w:hint="cs"/>
          <w:color w:val="000000"/>
          <w:sz w:val="36"/>
          <w:szCs w:val="36"/>
          <w:rtl/>
        </w:rPr>
        <w:t xml:space="preserve">3- . در دوران جاهلیّت، زنانشان را با این جمله طلاق می داده اند. </w:t>
      </w:r>
    </w:p>
    <w:p w:rsidR="00000000" w:rsidRDefault="00AB65A6">
      <w:pPr>
        <w:pStyle w:val="contentparagraph"/>
        <w:bidi/>
        <w:jc w:val="both"/>
        <w:divId w:val="874848765"/>
        <w:rPr>
          <w:rFonts w:cs="B Zar" w:hint="cs"/>
          <w:color w:val="000000"/>
          <w:sz w:val="36"/>
          <w:szCs w:val="36"/>
          <w:rtl/>
        </w:rPr>
      </w:pPr>
      <w:r>
        <w:rPr>
          <w:rStyle w:val="contenttext"/>
          <w:rFonts w:cs="B Zar" w:hint="cs"/>
          <w:color w:val="000000"/>
          <w:sz w:val="36"/>
          <w:szCs w:val="36"/>
          <w:rtl/>
        </w:rPr>
        <w:t xml:space="preserve">بود. ما اکنون مسلمان شده ایم، برو مسأله را از پیامبر صلی الله علیه و آله بپرس! اوس خجالت کشید مسأله اش را بپرسد. خوله، خودش به محضر پیامبر گرامی رسید و ماجرا را بیان نمود. پیامبر صلی الله علیه و آله فرمود: آری، تو بر شوهرت حرام شده ای. </w:t>
      </w:r>
    </w:p>
    <w:p w:rsidR="00000000" w:rsidRDefault="00AB65A6">
      <w:pPr>
        <w:pStyle w:val="contentparagraph"/>
        <w:bidi/>
        <w:jc w:val="both"/>
        <w:divId w:val="874848765"/>
        <w:rPr>
          <w:rFonts w:cs="B Zar" w:hint="cs"/>
          <w:color w:val="000000"/>
          <w:sz w:val="36"/>
          <w:szCs w:val="36"/>
          <w:rtl/>
        </w:rPr>
      </w:pPr>
      <w:r>
        <w:rPr>
          <w:rStyle w:val="contenttext"/>
          <w:rFonts w:cs="B Zar" w:hint="cs"/>
          <w:color w:val="000000"/>
          <w:sz w:val="36"/>
          <w:szCs w:val="36"/>
          <w:rtl/>
        </w:rPr>
        <w:t>زن خیلی ناراحت شد و</w:t>
      </w:r>
      <w:r>
        <w:rPr>
          <w:rStyle w:val="contenttext"/>
          <w:rFonts w:cs="B Zar" w:hint="cs"/>
          <w:color w:val="000000"/>
          <w:sz w:val="36"/>
          <w:szCs w:val="36"/>
          <w:rtl/>
        </w:rPr>
        <w:t xml:space="preserve"> گفت: به خدا سوگند شوهرم اسمی از طلاق نبرد، او پدر فرزندان من است و از همه بیشتر دوستش دارم، من دوران جوانیم را با او سپری کرده ام، تحمّل جداییش را ندارم، در این باره اگر راه چاره ای هست بیان فرما. </w:t>
      </w:r>
    </w:p>
    <w:p w:rsidR="00000000" w:rsidRDefault="00AB65A6">
      <w:pPr>
        <w:pStyle w:val="contentparagraph"/>
        <w:bidi/>
        <w:jc w:val="both"/>
        <w:divId w:val="874848765"/>
        <w:rPr>
          <w:rFonts w:cs="B Zar" w:hint="cs"/>
          <w:color w:val="000000"/>
          <w:sz w:val="36"/>
          <w:szCs w:val="36"/>
          <w:rtl/>
        </w:rPr>
      </w:pPr>
      <w:r>
        <w:rPr>
          <w:rStyle w:val="contenttext"/>
          <w:rFonts w:cs="B Zar" w:hint="cs"/>
          <w:color w:val="000000"/>
          <w:sz w:val="36"/>
          <w:szCs w:val="36"/>
          <w:rtl/>
        </w:rPr>
        <w:t xml:space="preserve">پیامبر فرمود: تو به همسرت حرام شده ای و فعلاً دستور تازه </w:t>
      </w:r>
      <w:r>
        <w:rPr>
          <w:rStyle w:val="contenttext"/>
          <w:rFonts w:cs="B Zar" w:hint="cs"/>
          <w:color w:val="000000"/>
          <w:sz w:val="36"/>
          <w:szCs w:val="36"/>
          <w:rtl/>
        </w:rPr>
        <w:t xml:space="preserve">در این مورد ندارم. خوله، بارها خدمت پیامبر رسیده و اظهار ناراحتی می نمود و عرض می کرد: خدایا! از گرفتاریم به تو شکایت دارم، خداوندا راه نجات را به وسیله پیامبرت بیان فرما. </w:t>
      </w:r>
    </w:p>
    <w:p w:rsidR="00000000" w:rsidRDefault="00AB65A6">
      <w:pPr>
        <w:pStyle w:val="contentparagraph"/>
        <w:bidi/>
        <w:jc w:val="both"/>
        <w:divId w:val="874848765"/>
        <w:rPr>
          <w:rFonts w:cs="B Zar" w:hint="cs"/>
          <w:color w:val="000000"/>
          <w:sz w:val="36"/>
          <w:szCs w:val="36"/>
          <w:rtl/>
        </w:rPr>
      </w:pPr>
      <w:r>
        <w:rPr>
          <w:rStyle w:val="contenttext"/>
          <w:rFonts w:cs="B Zar" w:hint="cs"/>
          <w:color w:val="000000"/>
          <w:sz w:val="36"/>
          <w:szCs w:val="36"/>
          <w:rtl/>
        </w:rPr>
        <w:t>مدّتی از این قضیه گذشت. زن و شوهر در شکنجه بودند تا اینکه خداوند به وسیله جبرئیل، آ</w:t>
      </w:r>
      <w:r>
        <w:rPr>
          <w:rStyle w:val="contenttext"/>
          <w:rFonts w:cs="B Zar" w:hint="cs"/>
          <w:color w:val="000000"/>
          <w:sz w:val="36"/>
          <w:szCs w:val="36"/>
          <w:rtl/>
        </w:rPr>
        <w:t>یه های اوّل تا چهارم سوره مجادله را در این زمینه بر پیامبر صلی الله علیه و آله نازل کردکه خلاصه اش این است که شوهر باید به عنوان جریمه یک بنده آزاد کند یا شصت روز، روزه بگیرد و یا شصت مسکین را طعام دهد و سپس به همسرش رجوع کند...</w:t>
      </w:r>
      <w:hyperlink w:anchor="content_note_367_1" w:tooltip=". بحار الانوار، ج 22، ص 57 و 71 و با تفاوت در ج 93، ص 71 و ج 104، ص 166. " w:history="1">
        <w:r>
          <w:rPr>
            <w:rStyle w:val="Hyperlink"/>
            <w:rFonts w:cs="B Zar" w:hint="cs"/>
            <w:sz w:val="36"/>
            <w:szCs w:val="36"/>
            <w:rtl/>
          </w:rPr>
          <w:t>(1)</w:t>
        </w:r>
      </w:hyperlink>
    </w:p>
    <w:p w:rsidR="00000000" w:rsidRDefault="00AB65A6">
      <w:pPr>
        <w:pStyle w:val="contentparagraph"/>
        <w:bidi/>
        <w:jc w:val="both"/>
        <w:divId w:val="874848765"/>
        <w:rPr>
          <w:rFonts w:cs="B Zar" w:hint="cs"/>
          <w:color w:val="000000"/>
          <w:sz w:val="36"/>
          <w:szCs w:val="36"/>
          <w:rtl/>
        </w:rPr>
      </w:pPr>
      <w:r>
        <w:rPr>
          <w:rStyle w:val="contenttext"/>
          <w:rFonts w:cs="B Zar" w:hint="cs"/>
          <w:color w:val="000000"/>
          <w:sz w:val="36"/>
          <w:szCs w:val="36"/>
          <w:rtl/>
        </w:rPr>
        <w:t>در این قضیّه هر دو مقصرند، زن چون تمکین نکرد و باعث آن همه ناراحتی و گرفتاری گردید و تقصیر مرد هم از این لحاظ است که صبر نکرد و در نتیجه گرفتار گردید و این همه مشکلات را خودشان به وجود آوردند. لذا نباید انسان کاری کند که باز آرد پشیمانی.</w:t>
      </w:r>
      <w:hyperlink w:anchor="content_note_367_2" w:tooltip=". داستان های بحار الانوار، ج 7، ص 29 - 28. " w:history="1">
        <w:r>
          <w:rPr>
            <w:rStyle w:val="Hyperlink"/>
            <w:rFonts w:cs="B Zar" w:hint="cs"/>
            <w:sz w:val="36"/>
            <w:szCs w:val="36"/>
            <w:rtl/>
          </w:rPr>
          <w:t>(2)</w:t>
        </w:r>
      </w:hyperlink>
    </w:p>
    <w:p w:rsidR="00000000" w:rsidRDefault="00AB65A6">
      <w:pPr>
        <w:pStyle w:val="Heading3"/>
        <w:shd w:val="clear" w:color="auto" w:fill="FFFFFF"/>
        <w:bidi/>
        <w:jc w:val="both"/>
        <w:divId w:val="84012457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نتیجه: </w:t>
      </w:r>
    </w:p>
    <w:p w:rsidR="00000000" w:rsidRDefault="00AB65A6">
      <w:pPr>
        <w:pStyle w:val="contentparagraph"/>
        <w:bidi/>
        <w:jc w:val="both"/>
        <w:divId w:val="840124579"/>
        <w:rPr>
          <w:rFonts w:cs="B Zar" w:hint="cs"/>
          <w:color w:val="000000"/>
          <w:sz w:val="36"/>
          <w:szCs w:val="36"/>
          <w:rtl/>
        </w:rPr>
      </w:pPr>
      <w:r>
        <w:rPr>
          <w:rStyle w:val="contenttext"/>
          <w:rFonts w:cs="B Zar" w:hint="cs"/>
          <w:color w:val="000000"/>
          <w:sz w:val="36"/>
          <w:szCs w:val="36"/>
          <w:rtl/>
        </w:rPr>
        <w:t>شوهر به علّت پیروی از هوای نفس، اسیر خشم خویش شد (عدم رعایت آزادی درونی) و مشکلات و گرفتاری هایی برای آنان به وجود آمد و حتی ممکن بود خانواده آنها از هم پاشیده شود و از هم ج</w:t>
      </w:r>
      <w:r>
        <w:rPr>
          <w:rStyle w:val="contenttext"/>
          <w:rFonts w:cs="B Zar" w:hint="cs"/>
          <w:color w:val="000000"/>
          <w:sz w:val="36"/>
          <w:szCs w:val="36"/>
          <w:rtl/>
        </w:rPr>
        <w:t>دا شوند. در نتیجه آزادی درونی، موجب سعادت و خوشبختی است.</w:t>
      </w:r>
    </w:p>
    <w:p w:rsidR="00000000" w:rsidRDefault="00AB65A6">
      <w:pPr>
        <w:pStyle w:val="contentparagraph"/>
        <w:bidi/>
        <w:jc w:val="both"/>
        <w:divId w:val="840124579"/>
        <w:rPr>
          <w:rFonts w:cs="B Zar" w:hint="cs"/>
          <w:color w:val="000000"/>
          <w:sz w:val="36"/>
          <w:szCs w:val="36"/>
          <w:rtl/>
        </w:rPr>
      </w:pPr>
      <w:r>
        <w:rPr>
          <w:rStyle w:val="contenttext"/>
          <w:rFonts w:cs="B Zar" w:hint="cs"/>
          <w:color w:val="000000"/>
          <w:sz w:val="36"/>
          <w:szCs w:val="36"/>
          <w:rtl/>
        </w:rPr>
        <w:t>ص: 367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303" style="width:0;height:1.5pt" o:hralign="center" o:hrstd="t" o:hr="t" fillcolor="#a0a0a0" stroked="f"/>
        </w:pict>
      </w:r>
    </w:p>
    <w:p w:rsidR="00000000" w:rsidRDefault="00AB65A6">
      <w:pPr>
        <w:bidi/>
        <w:jc w:val="both"/>
        <w:divId w:val="2111049362"/>
        <w:rPr>
          <w:rFonts w:eastAsia="Times New Roman" w:cs="B Zar" w:hint="cs"/>
          <w:color w:val="000000"/>
          <w:sz w:val="36"/>
          <w:szCs w:val="36"/>
          <w:rtl/>
        </w:rPr>
      </w:pPr>
      <w:r>
        <w:rPr>
          <w:rFonts w:eastAsia="Times New Roman" w:cs="B Zar" w:hint="cs"/>
          <w:color w:val="000000"/>
          <w:sz w:val="36"/>
          <w:szCs w:val="36"/>
          <w:rtl/>
        </w:rPr>
        <w:t xml:space="preserve">1- . بحار الانوار، ج 22، ص 57 و 71 و با تفاوت در ج 93، ص 71 و ج 104، ص 166. </w:t>
      </w:r>
    </w:p>
    <w:p w:rsidR="00000000" w:rsidRDefault="00AB65A6">
      <w:pPr>
        <w:bidi/>
        <w:jc w:val="both"/>
        <w:divId w:val="38939356"/>
        <w:rPr>
          <w:rFonts w:eastAsia="Times New Roman" w:cs="B Zar" w:hint="cs"/>
          <w:color w:val="000000"/>
          <w:sz w:val="36"/>
          <w:szCs w:val="36"/>
          <w:rtl/>
        </w:rPr>
      </w:pPr>
      <w:r>
        <w:rPr>
          <w:rFonts w:eastAsia="Times New Roman" w:cs="B Zar" w:hint="cs"/>
          <w:color w:val="000000"/>
          <w:sz w:val="36"/>
          <w:szCs w:val="36"/>
          <w:rtl/>
        </w:rPr>
        <w:t xml:space="preserve">2- . داستان های بحار الانوار، ج 7، ص 29 - 28. </w:t>
      </w:r>
    </w:p>
    <w:p w:rsidR="00000000" w:rsidRDefault="00AB65A6">
      <w:pPr>
        <w:pStyle w:val="contentparagraph"/>
        <w:bidi/>
        <w:jc w:val="both"/>
        <w:divId w:val="1049260071"/>
        <w:rPr>
          <w:rFonts w:cs="B Zar" w:hint="cs"/>
          <w:color w:val="000000"/>
          <w:sz w:val="36"/>
          <w:szCs w:val="36"/>
          <w:rtl/>
        </w:rPr>
      </w:pPr>
      <w:r>
        <w:rPr>
          <w:rStyle w:val="contenttext"/>
          <w:rFonts w:cs="B Zar" w:hint="cs"/>
          <w:color w:val="000000"/>
          <w:sz w:val="36"/>
          <w:szCs w:val="36"/>
          <w:rtl/>
        </w:rPr>
        <w:t>امام صادق علیه السلام می فرمایند</w:t>
      </w:r>
      <w:r>
        <w:rPr>
          <w:rStyle w:val="contenttext"/>
          <w:rFonts w:cs="B Zar" w:hint="cs"/>
          <w:color w:val="000000"/>
          <w:sz w:val="36"/>
          <w:szCs w:val="36"/>
          <w:rtl/>
        </w:rPr>
        <w:t xml:space="preserve">: </w:t>
      </w:r>
    </w:p>
    <w:p w:rsidR="00000000" w:rsidRDefault="00AB65A6">
      <w:pPr>
        <w:pStyle w:val="contentparagraph"/>
        <w:bidi/>
        <w:jc w:val="both"/>
        <w:divId w:val="1049260071"/>
        <w:rPr>
          <w:rFonts w:cs="B Zar" w:hint="cs"/>
          <w:color w:val="000000"/>
          <w:sz w:val="36"/>
          <w:szCs w:val="36"/>
          <w:rtl/>
        </w:rPr>
      </w:pPr>
      <w:r>
        <w:rPr>
          <w:rStyle w:val="contenttext"/>
          <w:rFonts w:cs="B Zar" w:hint="cs"/>
          <w:color w:val="000000"/>
          <w:sz w:val="36"/>
          <w:szCs w:val="36"/>
          <w:rtl/>
        </w:rPr>
        <w:t>«اِنَّ الحُرُّ حُرُّ عَلی جمیعِ أَحْوالِهِ؛ اِنْ نابَتْهُ نائبَهٌ صَبَرَ لَها، وَ اِنْ تَداکَّتُ علیهِ المَصائبُ لَم تَکْسِرْهُ وَ اِنْ أُسِرَ وَ قُهِرَ وَ اسْتُبْدِلَ بِالیُسْرِ عُسرا، کما کانَ یوسُفُ الصّدیقُ الامینُ صلواتُ اللّهِ عَلَیهِ: لَمْ یَضْرُ</w:t>
      </w:r>
      <w:r>
        <w:rPr>
          <w:rStyle w:val="contenttext"/>
          <w:rFonts w:cs="B Zar" w:hint="cs"/>
          <w:color w:val="000000"/>
          <w:sz w:val="36"/>
          <w:szCs w:val="36"/>
          <w:rtl/>
        </w:rPr>
        <w:t>رْ حُرِّیَّتَهُ أنِ استُعبِدَ وَ قُهِرَ وَ أُسِرَ»</w:t>
      </w:r>
      <w:hyperlink w:anchor="content_note_368_1" w:tooltip=". اصول کافی، ج 2، ص 89؛ منتخب میزان الحکمه، ص 142. " w:history="1">
        <w:r>
          <w:rPr>
            <w:rStyle w:val="Hyperlink"/>
            <w:rFonts w:cs="B Zar" w:hint="cs"/>
            <w:sz w:val="36"/>
            <w:szCs w:val="36"/>
            <w:rtl/>
          </w:rPr>
          <w:t>(1)</w:t>
        </w:r>
      </w:hyperlink>
    </w:p>
    <w:p w:rsidR="00000000" w:rsidRDefault="00AB65A6">
      <w:pPr>
        <w:pStyle w:val="contentparagraph"/>
        <w:bidi/>
        <w:jc w:val="both"/>
        <w:divId w:val="1049260071"/>
        <w:rPr>
          <w:rFonts w:cs="B Zar" w:hint="cs"/>
          <w:color w:val="000000"/>
          <w:sz w:val="36"/>
          <w:szCs w:val="36"/>
          <w:rtl/>
        </w:rPr>
      </w:pPr>
      <w:r>
        <w:rPr>
          <w:rStyle w:val="contenttext"/>
          <w:rFonts w:cs="B Zar" w:hint="cs"/>
          <w:color w:val="000000"/>
          <w:sz w:val="36"/>
          <w:szCs w:val="36"/>
          <w:rtl/>
        </w:rPr>
        <w:t>آزاده، در همه حال آزاده است؛ اگر بلا و سختی به او رسد، شکیبایی ورزد و اگر مصیبت ها بر سرش فرو ریزند او ر</w:t>
      </w:r>
      <w:r>
        <w:rPr>
          <w:rStyle w:val="contenttext"/>
          <w:rFonts w:cs="B Zar" w:hint="cs"/>
          <w:color w:val="000000"/>
          <w:sz w:val="36"/>
          <w:szCs w:val="36"/>
          <w:rtl/>
        </w:rPr>
        <w:t xml:space="preserve">ا نشکنند، هرچند به اسیری افتد و مقهور شود و آسایش را از دست نهاده به سختی و تنگدستی افتد. چنان که یوسف صدیق امین (صلوات اللّه علیه) به بندگی گرفته شد و مقهور و اسیر گشت، امّا این همه، به آزادگی او آسیب نرساند. </w:t>
      </w:r>
    </w:p>
    <w:p w:rsidR="00000000" w:rsidRDefault="00AB65A6">
      <w:pPr>
        <w:pStyle w:val="contentparagraph"/>
        <w:bidi/>
        <w:jc w:val="both"/>
        <w:divId w:val="1049260071"/>
        <w:rPr>
          <w:rFonts w:cs="B Zar" w:hint="cs"/>
          <w:color w:val="000000"/>
          <w:sz w:val="36"/>
          <w:szCs w:val="36"/>
          <w:rtl/>
        </w:rPr>
      </w:pPr>
      <w:r>
        <w:rPr>
          <w:rStyle w:val="contenttext"/>
          <w:rFonts w:cs="B Zar" w:hint="cs"/>
          <w:color w:val="000000"/>
          <w:sz w:val="36"/>
          <w:szCs w:val="36"/>
          <w:rtl/>
        </w:rPr>
        <w:t>آزاده، هرگز تسلیم نفس امّاره نمی گردد و از آز</w:t>
      </w:r>
      <w:r>
        <w:rPr>
          <w:rStyle w:val="contenttext"/>
          <w:rFonts w:cs="B Zar" w:hint="cs"/>
          <w:color w:val="000000"/>
          <w:sz w:val="36"/>
          <w:szCs w:val="36"/>
          <w:rtl/>
        </w:rPr>
        <w:t xml:space="preserve">ادی درونی برخوردار است. </w:t>
      </w:r>
    </w:p>
    <w:p w:rsidR="00000000" w:rsidRDefault="00AB65A6">
      <w:pPr>
        <w:pStyle w:val="contentparagraph"/>
        <w:bidi/>
        <w:jc w:val="both"/>
        <w:divId w:val="1049260071"/>
        <w:rPr>
          <w:rFonts w:cs="B Zar" w:hint="cs"/>
          <w:color w:val="000000"/>
          <w:sz w:val="36"/>
          <w:szCs w:val="36"/>
          <w:rtl/>
        </w:rPr>
      </w:pPr>
      <w:r>
        <w:rPr>
          <w:rStyle w:val="contenttext"/>
          <w:rFonts w:cs="B Zar" w:hint="cs"/>
          <w:color w:val="000000"/>
          <w:sz w:val="36"/>
          <w:szCs w:val="36"/>
          <w:rtl/>
        </w:rPr>
        <w:t xml:space="preserve">ب) آزادی اجتماعی </w:t>
      </w:r>
    </w:p>
    <w:p w:rsidR="00000000" w:rsidRDefault="00AB65A6">
      <w:pPr>
        <w:pStyle w:val="contentparagraph"/>
        <w:bidi/>
        <w:jc w:val="both"/>
        <w:divId w:val="1049260071"/>
        <w:rPr>
          <w:rFonts w:cs="B Zar" w:hint="cs"/>
          <w:color w:val="000000"/>
          <w:sz w:val="36"/>
          <w:szCs w:val="36"/>
          <w:rtl/>
        </w:rPr>
      </w:pPr>
      <w:r>
        <w:rPr>
          <w:rStyle w:val="contenttext"/>
          <w:rFonts w:cs="B Zar" w:hint="cs"/>
          <w:color w:val="000000"/>
          <w:sz w:val="36"/>
          <w:szCs w:val="36"/>
          <w:rtl/>
        </w:rPr>
        <w:t xml:space="preserve">آزادی اجتماعی نیز موجب سعادت، خوشبختی و موفقیّت انسان است. همان طور که بیان کردیم هنگامی که آدمی برده و بنده غیر خدا نباشد، راه های ترقّی و تکامل به روی او باز است و با سعادت قرین است: </w:t>
      </w:r>
    </w:p>
    <w:p w:rsidR="00000000" w:rsidRDefault="00AB65A6">
      <w:pPr>
        <w:pStyle w:val="contentparagraph"/>
        <w:bidi/>
        <w:jc w:val="both"/>
        <w:divId w:val="1049260071"/>
        <w:rPr>
          <w:rFonts w:cs="B Zar" w:hint="cs"/>
          <w:color w:val="000000"/>
          <w:sz w:val="36"/>
          <w:szCs w:val="36"/>
          <w:rtl/>
        </w:rPr>
      </w:pPr>
      <w:r>
        <w:rPr>
          <w:rStyle w:val="contenttext"/>
          <w:rFonts w:cs="B Zar" w:hint="cs"/>
          <w:color w:val="000000"/>
          <w:sz w:val="36"/>
          <w:szCs w:val="36"/>
          <w:rtl/>
        </w:rPr>
        <w:t>«قُل یا أهلَ الْکِتابِ تَعا</w:t>
      </w:r>
      <w:r>
        <w:rPr>
          <w:rStyle w:val="contenttext"/>
          <w:rFonts w:cs="B Zar" w:hint="cs"/>
          <w:color w:val="000000"/>
          <w:sz w:val="36"/>
          <w:szCs w:val="36"/>
          <w:rtl/>
        </w:rPr>
        <w:t>لَوا اِلی کَلِمَهٍ سَواء بَینَنا وَ بَیْنَکُم أَلاّ نَعْبُدَ اِلاّ اللّهَ وَ لانُشْرکَ بِهِ شَیْئا وَ لایَتَّخِذَ بَعْضُنا بَعضا أَرْبابا مِن دونِ اللّهِ فَاِن تَوَلَّوا فَقُولُوا اشْهَدُوا بِأَنّا مُسلِمُونَ»</w:t>
      </w:r>
      <w:hyperlink w:anchor="content_note_368_2" w:tooltip=". سوره آل عمران / 64." w:history="1">
        <w:r>
          <w:rPr>
            <w:rStyle w:val="Hyperlink"/>
            <w:rFonts w:cs="B Zar" w:hint="cs"/>
            <w:sz w:val="36"/>
            <w:szCs w:val="36"/>
            <w:rtl/>
          </w:rPr>
          <w:t>(2)</w:t>
        </w:r>
      </w:hyperlink>
    </w:p>
    <w:p w:rsidR="00000000" w:rsidRDefault="00AB65A6">
      <w:pPr>
        <w:pStyle w:val="contentparagraph"/>
        <w:bidi/>
        <w:jc w:val="both"/>
        <w:divId w:val="1049260071"/>
        <w:rPr>
          <w:rFonts w:cs="B Zar" w:hint="cs"/>
          <w:color w:val="000000"/>
          <w:sz w:val="36"/>
          <w:szCs w:val="36"/>
          <w:rtl/>
        </w:rPr>
      </w:pPr>
      <w:r>
        <w:rPr>
          <w:rStyle w:val="contenttext"/>
          <w:rFonts w:cs="B Zar" w:hint="cs"/>
          <w:color w:val="000000"/>
          <w:sz w:val="36"/>
          <w:szCs w:val="36"/>
          <w:rtl/>
        </w:rPr>
        <w:t>«بگو ای اهل کتاب! بیایید به سوی سخنی که میان ما و شما یکسان است؛ که جز خداوند یگانه را نپرستیم و چیزی را همتای او قرار ندهیم؛ و بعضی از ما،</w:t>
      </w:r>
    </w:p>
    <w:p w:rsidR="00000000" w:rsidRDefault="00AB65A6">
      <w:pPr>
        <w:pStyle w:val="contentparagraph"/>
        <w:bidi/>
        <w:jc w:val="both"/>
        <w:divId w:val="1049260071"/>
        <w:rPr>
          <w:rFonts w:cs="B Zar" w:hint="cs"/>
          <w:color w:val="000000"/>
          <w:sz w:val="36"/>
          <w:szCs w:val="36"/>
          <w:rtl/>
        </w:rPr>
      </w:pPr>
      <w:r>
        <w:rPr>
          <w:rStyle w:val="contenttext"/>
          <w:rFonts w:cs="B Zar" w:hint="cs"/>
          <w:color w:val="000000"/>
          <w:sz w:val="36"/>
          <w:szCs w:val="36"/>
          <w:rtl/>
        </w:rPr>
        <w:t>ص: 368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304" style="width:0;height:1.5pt" o:hralign="center" o:hrstd="t" o:hr="t" fillcolor="#a0a0a0" stroked="f"/>
        </w:pict>
      </w:r>
    </w:p>
    <w:p w:rsidR="00000000" w:rsidRDefault="00AB65A6">
      <w:pPr>
        <w:bidi/>
        <w:jc w:val="both"/>
        <w:divId w:val="1144588504"/>
        <w:rPr>
          <w:rFonts w:eastAsia="Times New Roman" w:cs="B Zar" w:hint="cs"/>
          <w:color w:val="000000"/>
          <w:sz w:val="36"/>
          <w:szCs w:val="36"/>
          <w:rtl/>
        </w:rPr>
      </w:pPr>
      <w:r>
        <w:rPr>
          <w:rFonts w:eastAsia="Times New Roman" w:cs="B Zar" w:hint="cs"/>
          <w:color w:val="000000"/>
          <w:sz w:val="36"/>
          <w:szCs w:val="36"/>
          <w:rtl/>
        </w:rPr>
        <w:t xml:space="preserve">1- . اصول کافی، ج 2، ص 89؛ منتخب میزان الحکمه، ص 142. </w:t>
      </w:r>
    </w:p>
    <w:p w:rsidR="00000000" w:rsidRDefault="00AB65A6">
      <w:pPr>
        <w:bidi/>
        <w:jc w:val="both"/>
        <w:divId w:val="1433742137"/>
        <w:rPr>
          <w:rFonts w:eastAsia="Times New Roman" w:cs="B Zar" w:hint="cs"/>
          <w:color w:val="000000"/>
          <w:sz w:val="36"/>
          <w:szCs w:val="36"/>
          <w:rtl/>
        </w:rPr>
      </w:pPr>
      <w:r>
        <w:rPr>
          <w:rFonts w:eastAsia="Times New Roman" w:cs="B Zar" w:hint="cs"/>
          <w:color w:val="000000"/>
          <w:sz w:val="36"/>
          <w:szCs w:val="36"/>
          <w:rtl/>
        </w:rPr>
        <w:t>2- . سوره آل عمران / 64.</w:t>
      </w:r>
    </w:p>
    <w:p w:rsidR="00000000" w:rsidRDefault="00AB65A6">
      <w:pPr>
        <w:pStyle w:val="contentparagraph"/>
        <w:bidi/>
        <w:jc w:val="both"/>
        <w:divId w:val="749233029"/>
        <w:rPr>
          <w:rFonts w:cs="B Zar" w:hint="cs"/>
          <w:color w:val="000000"/>
          <w:sz w:val="36"/>
          <w:szCs w:val="36"/>
          <w:rtl/>
        </w:rPr>
      </w:pPr>
      <w:r>
        <w:rPr>
          <w:rStyle w:val="contenttext"/>
          <w:rFonts w:cs="B Zar" w:hint="cs"/>
          <w:color w:val="000000"/>
          <w:sz w:val="36"/>
          <w:szCs w:val="36"/>
          <w:rtl/>
        </w:rPr>
        <w:t xml:space="preserve">بعض دیگر را - غیر از خدای یگانه - به خدایی نپذیرد. هرگاه (از این دعوت) سرباز زنند، بگویید گواه باشید که ما مسلمانیم». </w:t>
      </w:r>
    </w:p>
    <w:p w:rsidR="00000000" w:rsidRDefault="00AB65A6">
      <w:pPr>
        <w:pStyle w:val="contentparagraph"/>
        <w:bidi/>
        <w:jc w:val="both"/>
        <w:divId w:val="749233029"/>
        <w:rPr>
          <w:rFonts w:cs="B Zar" w:hint="cs"/>
          <w:color w:val="000000"/>
          <w:sz w:val="36"/>
          <w:szCs w:val="36"/>
          <w:rtl/>
        </w:rPr>
      </w:pPr>
      <w:r>
        <w:rPr>
          <w:rStyle w:val="contenttext"/>
          <w:rFonts w:cs="B Zar" w:hint="cs"/>
          <w:color w:val="000000"/>
          <w:sz w:val="36"/>
          <w:szCs w:val="36"/>
          <w:rtl/>
        </w:rPr>
        <w:t>سر تعظیم نزد افراد دی</w:t>
      </w:r>
      <w:r>
        <w:rPr>
          <w:rStyle w:val="contenttext"/>
          <w:rFonts w:cs="B Zar" w:hint="cs"/>
          <w:color w:val="000000"/>
          <w:sz w:val="36"/>
          <w:szCs w:val="36"/>
          <w:rtl/>
        </w:rPr>
        <w:t>گر خم نکنیم و برده و بنده دیگران نباشیم. اسلام در هزار و چهارصد سال پیش که بردگی و بندگی رواج داشته است و هیچ کس از موضوع آزادی چیزی نمی دانسته است، همگان را به آزادی و آزادی اجتماعی فرا خوانده است و تاکنون کسی نتوانسته است آزادی اجتماعی را به این زیبایی ب</w:t>
      </w:r>
      <w:r>
        <w:rPr>
          <w:rStyle w:val="contenttext"/>
          <w:rFonts w:cs="B Zar" w:hint="cs"/>
          <w:color w:val="000000"/>
          <w:sz w:val="36"/>
          <w:szCs w:val="36"/>
          <w:rtl/>
        </w:rPr>
        <w:t xml:space="preserve">یان کند. برده و بنده سلاطین، فرمانروایان و... نباشیم. سلاطین و فرمانروایان جور را اعانت و یاری نکنیم، پیرو آزادی اجتماعی باشیم، و فقط بنده خداوند بزرگ باشیم. </w:t>
      </w:r>
    </w:p>
    <w:p w:rsidR="00000000" w:rsidRDefault="00AB65A6">
      <w:pPr>
        <w:pStyle w:val="contentparagraph"/>
        <w:bidi/>
        <w:jc w:val="both"/>
        <w:divId w:val="749233029"/>
        <w:rPr>
          <w:rFonts w:cs="B Zar" w:hint="cs"/>
          <w:color w:val="000000"/>
          <w:sz w:val="36"/>
          <w:szCs w:val="36"/>
          <w:rtl/>
        </w:rPr>
      </w:pPr>
      <w:r>
        <w:rPr>
          <w:rStyle w:val="contenttext"/>
          <w:rFonts w:cs="B Zar" w:hint="cs"/>
          <w:color w:val="000000"/>
          <w:sz w:val="36"/>
          <w:szCs w:val="36"/>
          <w:rtl/>
        </w:rPr>
        <w:t xml:space="preserve">هنگامی که بنده سلاطین و فرمانروایان جور نباشیم و به حکومت ظلم و ستم اعانت و یاری نکنیم، آزادی اجتماعی به وجود می آید و در سایه آزادی اجتماعی می توانیم سعادتمندانه و خوشبخت زندگی کنیم. </w:t>
      </w:r>
    </w:p>
    <w:p w:rsidR="00000000" w:rsidRDefault="00AB65A6">
      <w:pPr>
        <w:pStyle w:val="contentparagraph"/>
        <w:bidi/>
        <w:jc w:val="both"/>
        <w:divId w:val="749233029"/>
        <w:rPr>
          <w:rFonts w:cs="B Zar" w:hint="cs"/>
          <w:color w:val="000000"/>
          <w:sz w:val="36"/>
          <w:szCs w:val="36"/>
          <w:rtl/>
        </w:rPr>
      </w:pPr>
      <w:r>
        <w:rPr>
          <w:rStyle w:val="contenttext"/>
          <w:rFonts w:cs="B Zar" w:hint="cs"/>
          <w:color w:val="000000"/>
          <w:sz w:val="36"/>
          <w:szCs w:val="36"/>
          <w:rtl/>
        </w:rPr>
        <w:t xml:space="preserve">امام علی علیه السلام می فرمایند: </w:t>
      </w:r>
    </w:p>
    <w:p w:rsidR="00000000" w:rsidRDefault="00AB65A6">
      <w:pPr>
        <w:pStyle w:val="contentparagraph"/>
        <w:bidi/>
        <w:jc w:val="both"/>
        <w:divId w:val="749233029"/>
        <w:rPr>
          <w:rFonts w:cs="B Zar" w:hint="cs"/>
          <w:color w:val="000000"/>
          <w:sz w:val="36"/>
          <w:szCs w:val="36"/>
          <w:rtl/>
        </w:rPr>
      </w:pPr>
      <w:r>
        <w:rPr>
          <w:rStyle w:val="contenttext"/>
          <w:rFonts w:cs="B Zar" w:hint="cs"/>
          <w:color w:val="000000"/>
          <w:sz w:val="36"/>
          <w:szCs w:val="36"/>
          <w:rtl/>
        </w:rPr>
        <w:t>«أَیُّهَا النّاسُ، اِنَّ آدَمَ لَمْ ی</w:t>
      </w:r>
      <w:r>
        <w:rPr>
          <w:rStyle w:val="contenttext"/>
          <w:rFonts w:cs="B Zar" w:hint="cs"/>
          <w:color w:val="000000"/>
          <w:sz w:val="36"/>
          <w:szCs w:val="36"/>
          <w:rtl/>
        </w:rPr>
        <w:t>َلِدْ عَبدا و لا أمَهً، وَ اِنَّ النّاسَ کلَّهُم أَحرارٌ»</w:t>
      </w:r>
      <w:hyperlink w:anchor="content_note_369_1" w:tooltip=". نهج السعاده، 1/198؛ منتخب میزان الحکمه، ص 142. " w:history="1">
        <w:r>
          <w:rPr>
            <w:rStyle w:val="Hyperlink"/>
            <w:rFonts w:cs="B Zar" w:hint="cs"/>
            <w:sz w:val="36"/>
            <w:szCs w:val="36"/>
            <w:rtl/>
          </w:rPr>
          <w:t>(1)</w:t>
        </w:r>
      </w:hyperlink>
    </w:p>
    <w:p w:rsidR="00000000" w:rsidRDefault="00AB65A6">
      <w:pPr>
        <w:pStyle w:val="contentparagraph"/>
        <w:bidi/>
        <w:jc w:val="both"/>
        <w:divId w:val="749233029"/>
        <w:rPr>
          <w:rFonts w:cs="B Zar" w:hint="cs"/>
          <w:color w:val="000000"/>
          <w:sz w:val="36"/>
          <w:szCs w:val="36"/>
          <w:rtl/>
        </w:rPr>
      </w:pPr>
      <w:r>
        <w:rPr>
          <w:rStyle w:val="contenttext"/>
          <w:rFonts w:cs="B Zar" w:hint="cs"/>
          <w:color w:val="000000"/>
          <w:sz w:val="36"/>
          <w:szCs w:val="36"/>
          <w:rtl/>
        </w:rPr>
        <w:t xml:space="preserve">«ای مردم! آدم، نه بنده ای زایید و نه کنیزی. مردم همه آزادند». </w:t>
      </w:r>
    </w:p>
    <w:p w:rsidR="00000000" w:rsidRDefault="00AB65A6">
      <w:pPr>
        <w:pStyle w:val="contentparagraph"/>
        <w:bidi/>
        <w:jc w:val="both"/>
        <w:divId w:val="749233029"/>
        <w:rPr>
          <w:rFonts w:cs="B Zar" w:hint="cs"/>
          <w:color w:val="000000"/>
          <w:sz w:val="36"/>
          <w:szCs w:val="36"/>
          <w:rtl/>
        </w:rPr>
      </w:pPr>
      <w:r>
        <w:rPr>
          <w:rStyle w:val="contenttext"/>
          <w:rFonts w:cs="B Zar" w:hint="cs"/>
          <w:color w:val="000000"/>
          <w:sz w:val="36"/>
          <w:szCs w:val="36"/>
          <w:rtl/>
        </w:rPr>
        <w:t>«لاتکونَنَّ عَبدَ غَیرکَ وَ قَد جَعَ</w:t>
      </w:r>
      <w:r>
        <w:rPr>
          <w:rStyle w:val="contenttext"/>
          <w:rFonts w:cs="B Zar" w:hint="cs"/>
          <w:color w:val="000000"/>
          <w:sz w:val="36"/>
          <w:szCs w:val="36"/>
          <w:rtl/>
        </w:rPr>
        <w:t>لَکَ اللّهُ سُبْحانَه حُرّا»</w:t>
      </w:r>
      <w:hyperlink w:anchor="content_note_369_2" w:tooltip=". نهج البلاغه، کتاب 31؛ منتخب میزان الحکمه، ص 142. " w:history="1">
        <w:r>
          <w:rPr>
            <w:rStyle w:val="Hyperlink"/>
            <w:rFonts w:cs="B Zar" w:hint="cs"/>
            <w:sz w:val="36"/>
            <w:szCs w:val="36"/>
            <w:rtl/>
          </w:rPr>
          <w:t>(2)</w:t>
        </w:r>
      </w:hyperlink>
    </w:p>
    <w:p w:rsidR="00000000" w:rsidRDefault="00AB65A6">
      <w:pPr>
        <w:pStyle w:val="contentparagraph"/>
        <w:bidi/>
        <w:jc w:val="both"/>
        <w:divId w:val="749233029"/>
        <w:rPr>
          <w:rFonts w:cs="B Zar" w:hint="cs"/>
          <w:color w:val="000000"/>
          <w:sz w:val="36"/>
          <w:szCs w:val="36"/>
          <w:rtl/>
        </w:rPr>
      </w:pPr>
      <w:r>
        <w:rPr>
          <w:rStyle w:val="contenttext"/>
          <w:rFonts w:cs="B Zar" w:hint="cs"/>
          <w:color w:val="000000"/>
          <w:sz w:val="36"/>
          <w:szCs w:val="36"/>
          <w:rtl/>
        </w:rPr>
        <w:t xml:space="preserve">«بنده دیگران مباش؛ که خداوند سبحان تو را آزاد آفریده است». </w:t>
      </w:r>
    </w:p>
    <w:p w:rsidR="00000000" w:rsidRDefault="00AB65A6">
      <w:pPr>
        <w:pStyle w:val="contentparagraph"/>
        <w:bidi/>
        <w:jc w:val="both"/>
        <w:divId w:val="749233029"/>
        <w:rPr>
          <w:rFonts w:cs="B Zar" w:hint="cs"/>
          <w:color w:val="000000"/>
          <w:sz w:val="36"/>
          <w:szCs w:val="36"/>
          <w:rtl/>
        </w:rPr>
      </w:pPr>
      <w:r>
        <w:rPr>
          <w:rStyle w:val="contenttext"/>
          <w:rFonts w:cs="B Zar" w:hint="cs"/>
          <w:color w:val="000000"/>
          <w:sz w:val="36"/>
          <w:szCs w:val="36"/>
          <w:rtl/>
        </w:rPr>
        <w:t>ص: 369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305" style="width:0;height:1.5pt" o:hralign="center" o:hrstd="t" o:hr="t" fillcolor="#a0a0a0" stroked="f"/>
        </w:pict>
      </w:r>
    </w:p>
    <w:p w:rsidR="00000000" w:rsidRDefault="00AB65A6">
      <w:pPr>
        <w:bidi/>
        <w:jc w:val="both"/>
        <w:divId w:val="2130778299"/>
        <w:rPr>
          <w:rFonts w:eastAsia="Times New Roman" w:cs="B Zar" w:hint="cs"/>
          <w:color w:val="000000"/>
          <w:sz w:val="36"/>
          <w:szCs w:val="36"/>
          <w:rtl/>
        </w:rPr>
      </w:pPr>
      <w:r>
        <w:rPr>
          <w:rFonts w:eastAsia="Times New Roman" w:cs="B Zar" w:hint="cs"/>
          <w:color w:val="000000"/>
          <w:sz w:val="36"/>
          <w:szCs w:val="36"/>
          <w:rtl/>
        </w:rPr>
        <w:t>1- . نهج السعاده، 1/19</w:t>
      </w:r>
      <w:r>
        <w:rPr>
          <w:rFonts w:eastAsia="Times New Roman" w:cs="B Zar" w:hint="cs"/>
          <w:color w:val="000000"/>
          <w:sz w:val="36"/>
          <w:szCs w:val="36"/>
          <w:rtl/>
        </w:rPr>
        <w:t xml:space="preserve">8؛ منتخب میزان الحکمه، ص 142. </w:t>
      </w:r>
    </w:p>
    <w:p w:rsidR="00000000" w:rsidRDefault="00AB65A6">
      <w:pPr>
        <w:bidi/>
        <w:jc w:val="both"/>
        <w:divId w:val="1336150291"/>
        <w:rPr>
          <w:rFonts w:eastAsia="Times New Roman" w:cs="B Zar" w:hint="cs"/>
          <w:color w:val="000000"/>
          <w:sz w:val="36"/>
          <w:szCs w:val="36"/>
          <w:rtl/>
        </w:rPr>
      </w:pPr>
      <w:r>
        <w:rPr>
          <w:rFonts w:eastAsia="Times New Roman" w:cs="B Zar" w:hint="cs"/>
          <w:color w:val="000000"/>
          <w:sz w:val="36"/>
          <w:szCs w:val="36"/>
          <w:rtl/>
        </w:rPr>
        <w:t xml:space="preserve">2- . نهج البلاغه، کتاب 31؛ منتخب میزان الحکمه، ص 142. </w:t>
      </w:r>
    </w:p>
    <w:p w:rsidR="00000000" w:rsidRDefault="00AB65A6">
      <w:pPr>
        <w:pStyle w:val="contentparagraph"/>
        <w:bidi/>
        <w:jc w:val="both"/>
        <w:divId w:val="420756388"/>
        <w:rPr>
          <w:rFonts w:cs="B Zar" w:hint="cs"/>
          <w:color w:val="000000"/>
          <w:sz w:val="36"/>
          <w:szCs w:val="36"/>
          <w:rtl/>
        </w:rPr>
      </w:pPr>
      <w:r>
        <w:rPr>
          <w:rStyle w:val="contenttext"/>
          <w:rFonts w:cs="B Zar" w:hint="cs"/>
          <w:color w:val="000000"/>
          <w:sz w:val="36"/>
          <w:szCs w:val="36"/>
          <w:rtl/>
        </w:rPr>
        <w:t>ص: 370</w:t>
      </w:r>
    </w:p>
    <w:p w:rsidR="00000000" w:rsidRDefault="00AB65A6">
      <w:pPr>
        <w:pStyle w:val="contentparagraph"/>
        <w:bidi/>
        <w:jc w:val="both"/>
        <w:divId w:val="291254064"/>
        <w:rPr>
          <w:rFonts w:cs="B Zar" w:hint="cs"/>
          <w:color w:val="000000"/>
          <w:sz w:val="36"/>
          <w:szCs w:val="36"/>
          <w:rtl/>
        </w:rPr>
      </w:pPr>
      <w:r>
        <w:rPr>
          <w:rStyle w:val="contenttext"/>
          <w:rFonts w:cs="B Zar" w:hint="cs"/>
          <w:color w:val="000000"/>
          <w:sz w:val="36"/>
          <w:szCs w:val="36"/>
          <w:rtl/>
        </w:rPr>
        <w:t>ص: 371</w:t>
      </w:r>
    </w:p>
    <w:p w:rsidR="00000000" w:rsidRDefault="00AB65A6">
      <w:pPr>
        <w:pStyle w:val="contentparagraph"/>
        <w:bidi/>
        <w:jc w:val="both"/>
        <w:divId w:val="1523009472"/>
        <w:rPr>
          <w:rFonts w:cs="B Zar" w:hint="cs"/>
          <w:color w:val="000000"/>
          <w:sz w:val="36"/>
          <w:szCs w:val="36"/>
          <w:rtl/>
        </w:rPr>
      </w:pPr>
      <w:r>
        <w:rPr>
          <w:rStyle w:val="contenttext"/>
          <w:rFonts w:cs="B Zar" w:hint="cs"/>
          <w:color w:val="000000"/>
          <w:sz w:val="36"/>
          <w:szCs w:val="36"/>
          <w:rtl/>
        </w:rPr>
        <w:t>ص: 372</w:t>
      </w:r>
    </w:p>
    <w:p w:rsidR="00000000" w:rsidRDefault="00AB65A6">
      <w:pPr>
        <w:pStyle w:val="contentparagraph"/>
        <w:bidi/>
        <w:jc w:val="both"/>
        <w:divId w:val="957028955"/>
        <w:rPr>
          <w:rFonts w:cs="B Zar" w:hint="cs"/>
          <w:color w:val="000000"/>
          <w:sz w:val="36"/>
          <w:szCs w:val="36"/>
          <w:rtl/>
        </w:rPr>
      </w:pPr>
      <w:r>
        <w:rPr>
          <w:rStyle w:val="contenttext"/>
          <w:rFonts w:cs="B Zar" w:hint="cs"/>
          <w:color w:val="000000"/>
          <w:sz w:val="36"/>
          <w:szCs w:val="36"/>
          <w:rtl/>
        </w:rPr>
        <w:t>ص: 373</w:t>
      </w:r>
    </w:p>
    <w:p w:rsidR="00000000" w:rsidRDefault="00AB65A6">
      <w:pPr>
        <w:pStyle w:val="contentparagraph"/>
        <w:bidi/>
        <w:jc w:val="both"/>
        <w:divId w:val="553079706"/>
        <w:rPr>
          <w:rFonts w:cs="B Zar" w:hint="cs"/>
          <w:color w:val="000000"/>
          <w:sz w:val="36"/>
          <w:szCs w:val="36"/>
          <w:rtl/>
        </w:rPr>
      </w:pPr>
      <w:r>
        <w:rPr>
          <w:rStyle w:val="contenttext"/>
          <w:rFonts w:cs="B Zar" w:hint="cs"/>
          <w:color w:val="000000"/>
          <w:sz w:val="36"/>
          <w:szCs w:val="36"/>
          <w:rtl/>
        </w:rPr>
        <w:t>ص: 374</w:t>
      </w:r>
    </w:p>
    <w:p w:rsidR="00000000" w:rsidRDefault="00AB65A6">
      <w:pPr>
        <w:pStyle w:val="contentparagraph"/>
        <w:bidi/>
        <w:jc w:val="both"/>
        <w:divId w:val="1352611189"/>
        <w:rPr>
          <w:rFonts w:cs="B Zar" w:hint="cs"/>
          <w:color w:val="000000"/>
          <w:sz w:val="36"/>
          <w:szCs w:val="36"/>
          <w:rtl/>
        </w:rPr>
      </w:pPr>
      <w:r>
        <w:rPr>
          <w:rStyle w:val="contenttext"/>
          <w:rFonts w:cs="B Zar" w:hint="cs"/>
          <w:color w:val="000000"/>
          <w:sz w:val="36"/>
          <w:szCs w:val="36"/>
          <w:rtl/>
        </w:rPr>
        <w:t>ص: 375</w:t>
      </w:r>
    </w:p>
    <w:p w:rsidR="00000000" w:rsidRDefault="00AB65A6">
      <w:pPr>
        <w:pStyle w:val="contentparagraph"/>
        <w:bidi/>
        <w:jc w:val="both"/>
        <w:divId w:val="1927575690"/>
        <w:rPr>
          <w:rFonts w:cs="B Zar" w:hint="cs"/>
          <w:color w:val="000000"/>
          <w:sz w:val="36"/>
          <w:szCs w:val="36"/>
          <w:rtl/>
        </w:rPr>
      </w:pPr>
      <w:r>
        <w:rPr>
          <w:rStyle w:val="contenttext"/>
          <w:rFonts w:cs="B Zar" w:hint="cs"/>
          <w:color w:val="000000"/>
          <w:sz w:val="36"/>
          <w:szCs w:val="36"/>
          <w:rtl/>
        </w:rPr>
        <w:t>ص: 376</w:t>
      </w:r>
    </w:p>
    <w:p w:rsidR="00000000" w:rsidRDefault="00AB65A6">
      <w:pPr>
        <w:pStyle w:val="contentparagraph"/>
        <w:bidi/>
        <w:jc w:val="both"/>
        <w:divId w:val="88546882"/>
        <w:rPr>
          <w:rFonts w:cs="B Zar" w:hint="cs"/>
          <w:color w:val="000000"/>
          <w:sz w:val="36"/>
          <w:szCs w:val="36"/>
          <w:rtl/>
        </w:rPr>
      </w:pPr>
      <w:r>
        <w:rPr>
          <w:rStyle w:val="contenttext"/>
          <w:rFonts w:cs="B Zar" w:hint="cs"/>
          <w:color w:val="000000"/>
          <w:sz w:val="36"/>
          <w:szCs w:val="36"/>
          <w:rtl/>
        </w:rPr>
        <w:t>ص: 377</w:t>
      </w:r>
    </w:p>
    <w:p w:rsidR="00000000" w:rsidRDefault="00AB65A6">
      <w:pPr>
        <w:pStyle w:val="contentparagraph"/>
        <w:bidi/>
        <w:jc w:val="both"/>
        <w:divId w:val="1223830411"/>
        <w:rPr>
          <w:rFonts w:cs="B Zar" w:hint="cs"/>
          <w:color w:val="000000"/>
          <w:sz w:val="36"/>
          <w:szCs w:val="36"/>
          <w:rtl/>
        </w:rPr>
      </w:pPr>
      <w:r>
        <w:rPr>
          <w:rStyle w:val="contenttext"/>
          <w:rFonts w:cs="B Zar" w:hint="cs"/>
          <w:color w:val="000000"/>
          <w:sz w:val="36"/>
          <w:szCs w:val="36"/>
          <w:rtl/>
        </w:rPr>
        <w:t>ص: 378</w:t>
      </w:r>
    </w:p>
    <w:p w:rsidR="00000000" w:rsidRDefault="00AB65A6">
      <w:pPr>
        <w:pStyle w:val="Heading3"/>
        <w:shd w:val="clear" w:color="auto" w:fill="FFFFFF"/>
        <w:bidi/>
        <w:jc w:val="both"/>
        <w:divId w:val="9767958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آزادی در دین مقدّس اسلام موجب سعادت و خوشبختی است. </w:t>
      </w:r>
    </w:p>
    <w:p w:rsidR="00000000" w:rsidRDefault="00AB65A6">
      <w:pPr>
        <w:pStyle w:val="contentparagraph"/>
        <w:bidi/>
        <w:jc w:val="both"/>
        <w:divId w:val="97679583"/>
        <w:rPr>
          <w:rFonts w:cs="B Zar" w:hint="cs"/>
          <w:color w:val="000000"/>
          <w:sz w:val="36"/>
          <w:szCs w:val="36"/>
          <w:rtl/>
        </w:rPr>
      </w:pPr>
      <w:r>
        <w:rPr>
          <w:rStyle w:val="contenttext"/>
          <w:rFonts w:cs="B Zar" w:hint="cs"/>
          <w:color w:val="000000"/>
          <w:sz w:val="36"/>
          <w:szCs w:val="36"/>
          <w:rtl/>
        </w:rPr>
        <w:t>«لااِکْراهَ فِی الدّینِ قَدْ تَبَیَّنَ الرُّشْدُ مِنَ الْغَیِّ»</w:t>
      </w:r>
      <w:hyperlink w:anchor="content_note_379_1" w:tooltip=". سوره بقره / 256. " w:history="1">
        <w:r>
          <w:rPr>
            <w:rStyle w:val="Hyperlink"/>
            <w:rFonts w:cs="B Zar" w:hint="cs"/>
            <w:sz w:val="36"/>
            <w:szCs w:val="36"/>
            <w:rtl/>
          </w:rPr>
          <w:t>(1)</w:t>
        </w:r>
      </w:hyperlink>
    </w:p>
    <w:p w:rsidR="00000000" w:rsidRDefault="00AB65A6">
      <w:pPr>
        <w:pStyle w:val="contentparagraph"/>
        <w:bidi/>
        <w:jc w:val="both"/>
        <w:divId w:val="97679583"/>
        <w:rPr>
          <w:rFonts w:cs="B Zar" w:hint="cs"/>
          <w:color w:val="000000"/>
          <w:sz w:val="36"/>
          <w:szCs w:val="36"/>
          <w:rtl/>
        </w:rPr>
      </w:pPr>
      <w:r>
        <w:rPr>
          <w:rStyle w:val="contenttext"/>
          <w:rFonts w:cs="B Zar" w:hint="cs"/>
          <w:color w:val="000000"/>
          <w:sz w:val="36"/>
          <w:szCs w:val="36"/>
          <w:rtl/>
        </w:rPr>
        <w:t xml:space="preserve">«در قبول دین، اکراهی (زور و اجباری) نیست. (زیرا) راه درست از راه انحرافی، روشن شده است». </w:t>
      </w:r>
    </w:p>
    <w:p w:rsidR="00000000" w:rsidRDefault="00AB65A6">
      <w:pPr>
        <w:pStyle w:val="contentparagraph"/>
        <w:bidi/>
        <w:jc w:val="both"/>
        <w:divId w:val="97679583"/>
        <w:rPr>
          <w:rFonts w:cs="B Zar" w:hint="cs"/>
          <w:color w:val="000000"/>
          <w:sz w:val="36"/>
          <w:szCs w:val="36"/>
          <w:rtl/>
        </w:rPr>
      </w:pPr>
      <w:r>
        <w:rPr>
          <w:rStyle w:val="contenttext"/>
          <w:rFonts w:cs="B Zar" w:hint="cs"/>
          <w:color w:val="000000"/>
          <w:sz w:val="36"/>
          <w:szCs w:val="36"/>
          <w:rtl/>
        </w:rPr>
        <w:t>در اختیار کردنِ دین اسلام هیچ گون</w:t>
      </w:r>
      <w:r>
        <w:rPr>
          <w:rStyle w:val="contenttext"/>
          <w:rFonts w:cs="B Zar" w:hint="cs"/>
          <w:color w:val="000000"/>
          <w:sz w:val="36"/>
          <w:szCs w:val="36"/>
          <w:rtl/>
        </w:rPr>
        <w:t>ه زور و اجباری وجود ندارد و هر کسی با آزادی و اختیار می تواند مسلمان شود و اسلام اختیار کند.</w:t>
      </w:r>
    </w:p>
    <w:p w:rsidR="00000000" w:rsidRDefault="00AB65A6">
      <w:pPr>
        <w:pStyle w:val="contentparagraph"/>
        <w:bidi/>
        <w:jc w:val="both"/>
        <w:divId w:val="97679583"/>
        <w:rPr>
          <w:rFonts w:cs="B Zar" w:hint="cs"/>
          <w:color w:val="000000"/>
          <w:sz w:val="36"/>
          <w:szCs w:val="36"/>
          <w:rtl/>
        </w:rPr>
      </w:pPr>
      <w:r>
        <w:rPr>
          <w:rStyle w:val="contenttext"/>
          <w:rFonts w:cs="B Zar" w:hint="cs"/>
          <w:color w:val="000000"/>
          <w:sz w:val="36"/>
          <w:szCs w:val="36"/>
          <w:rtl/>
        </w:rPr>
        <w:t>ص: 379</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306" style="width:0;height:1.5pt" o:hralign="center" o:hrstd="t" o:hr="t" fillcolor="#a0a0a0" stroked="f"/>
        </w:pict>
      </w:r>
    </w:p>
    <w:p w:rsidR="00000000" w:rsidRDefault="00AB65A6">
      <w:pPr>
        <w:bidi/>
        <w:jc w:val="both"/>
        <w:divId w:val="390737459"/>
        <w:rPr>
          <w:rFonts w:eastAsia="Times New Roman" w:cs="B Zar" w:hint="cs"/>
          <w:color w:val="000000"/>
          <w:sz w:val="36"/>
          <w:szCs w:val="36"/>
          <w:rtl/>
        </w:rPr>
      </w:pPr>
      <w:r>
        <w:rPr>
          <w:rFonts w:eastAsia="Times New Roman" w:cs="B Zar" w:hint="cs"/>
          <w:color w:val="000000"/>
          <w:sz w:val="36"/>
          <w:szCs w:val="36"/>
          <w:rtl/>
        </w:rPr>
        <w:t xml:space="preserve">1- . سوره بقره / 256. </w:t>
      </w:r>
    </w:p>
    <w:p w:rsidR="00000000" w:rsidRDefault="00AB65A6">
      <w:pPr>
        <w:pStyle w:val="contentparagraph"/>
        <w:bidi/>
        <w:jc w:val="both"/>
        <w:divId w:val="2036615766"/>
        <w:rPr>
          <w:rFonts w:cs="B Zar" w:hint="cs"/>
          <w:color w:val="000000"/>
          <w:sz w:val="36"/>
          <w:szCs w:val="36"/>
          <w:rtl/>
        </w:rPr>
      </w:pPr>
      <w:r>
        <w:rPr>
          <w:rStyle w:val="contenttext"/>
          <w:rFonts w:cs="B Zar" w:hint="cs"/>
          <w:color w:val="000000"/>
          <w:sz w:val="36"/>
          <w:szCs w:val="36"/>
          <w:rtl/>
        </w:rPr>
        <w:t>کسانی که ادّعا می کنند اسلام دین زور و شمشیر است، هیچ گونه اطّلاعی از اسلام ندارند و این آیه صریح قرآن مجید را نمی دانند که مسلمانان با آزادی و اختیار</w:t>
      </w:r>
    </w:p>
    <w:p w:rsidR="00000000" w:rsidRDefault="00AB65A6">
      <w:pPr>
        <w:pStyle w:val="contentparagraph"/>
        <w:bidi/>
        <w:jc w:val="both"/>
        <w:divId w:val="2036615766"/>
        <w:rPr>
          <w:rFonts w:cs="B Zar" w:hint="cs"/>
          <w:color w:val="000000"/>
          <w:sz w:val="36"/>
          <w:szCs w:val="36"/>
          <w:rtl/>
        </w:rPr>
      </w:pPr>
      <w:r>
        <w:rPr>
          <w:rStyle w:val="contenttext"/>
          <w:rFonts w:cs="B Zar" w:hint="cs"/>
          <w:color w:val="000000"/>
          <w:sz w:val="36"/>
          <w:szCs w:val="36"/>
          <w:rtl/>
        </w:rPr>
        <w:t>اسلام را پذیرفته اند. شاید آنها تبلیغ و آگاهی دادن به مردم درباره دین مقدّس و مبین اسلام را با زور و اجبا</w:t>
      </w:r>
      <w:r>
        <w:rPr>
          <w:rStyle w:val="contenttext"/>
          <w:rFonts w:cs="B Zar" w:hint="cs"/>
          <w:color w:val="000000"/>
          <w:sz w:val="36"/>
          <w:szCs w:val="36"/>
          <w:rtl/>
        </w:rPr>
        <w:t xml:space="preserve">ر اشتباه گرفته اند. </w:t>
      </w:r>
    </w:p>
    <w:p w:rsidR="00000000" w:rsidRDefault="00AB65A6">
      <w:pPr>
        <w:pStyle w:val="contentparagraph"/>
        <w:bidi/>
        <w:jc w:val="both"/>
        <w:divId w:val="2036615766"/>
        <w:rPr>
          <w:rFonts w:cs="B Zar" w:hint="cs"/>
          <w:color w:val="000000"/>
          <w:sz w:val="36"/>
          <w:szCs w:val="36"/>
          <w:rtl/>
        </w:rPr>
      </w:pPr>
      <w:r>
        <w:rPr>
          <w:rStyle w:val="contenttext"/>
          <w:rFonts w:cs="B Zar" w:hint="cs"/>
          <w:color w:val="000000"/>
          <w:sz w:val="36"/>
          <w:szCs w:val="36"/>
          <w:rtl/>
        </w:rPr>
        <w:t xml:space="preserve">تبلیغِ دین مقدّس اسلام، آگاهی رساندن به مردم است و دانش و آگاهی در هر موضوعی برای مردم لازم و ضروری است. اگر ما درباره شاخه ای از علم طب دانش و آگاهی نداشته باشیم نمی توانیم در مورد آن موضوع (آن شاخه علم طب) به سلامت جسم دست یابیم. پس </w:t>
      </w:r>
      <w:r>
        <w:rPr>
          <w:rStyle w:val="contenttext"/>
          <w:rFonts w:cs="B Zar" w:hint="cs"/>
          <w:color w:val="000000"/>
          <w:sz w:val="36"/>
          <w:szCs w:val="36"/>
          <w:rtl/>
        </w:rPr>
        <w:t xml:space="preserve">آگاهی و دانش در مورد هر موضوعی پسندیده است. در مورد ادیان (مخصوصا دین مبین اسلام) نیز باید آگاهی و دانش کسب نماییم، تا بتوانیم با آزادی و اختیار، دینِ کامل و آسمانی را انتخاب نماییم. </w:t>
      </w:r>
    </w:p>
    <w:p w:rsidR="00000000" w:rsidRDefault="00AB65A6">
      <w:pPr>
        <w:pStyle w:val="contentparagraph"/>
        <w:bidi/>
        <w:jc w:val="both"/>
        <w:divId w:val="2036615766"/>
        <w:rPr>
          <w:rFonts w:cs="B Zar" w:hint="cs"/>
          <w:color w:val="000000"/>
          <w:sz w:val="36"/>
          <w:szCs w:val="36"/>
          <w:rtl/>
        </w:rPr>
      </w:pPr>
      <w:r>
        <w:rPr>
          <w:rStyle w:val="contenttext"/>
          <w:rFonts w:cs="B Zar" w:hint="cs"/>
          <w:color w:val="000000"/>
          <w:sz w:val="36"/>
          <w:szCs w:val="36"/>
          <w:rtl/>
        </w:rPr>
        <w:t>بنابراین، موضوع تبلیغ دین با زور و شمشیر تضاد دارد و در انتخاب دین اسلام</w:t>
      </w:r>
      <w:r>
        <w:rPr>
          <w:rStyle w:val="contenttext"/>
          <w:rFonts w:cs="B Zar" w:hint="cs"/>
          <w:color w:val="000000"/>
          <w:sz w:val="36"/>
          <w:szCs w:val="36"/>
          <w:rtl/>
        </w:rPr>
        <w:t xml:space="preserve"> هیچ گونه زور و اجباری وجود ندارد و اختیار و آزادی در قبول نمودن اسلام وجود دارد. </w:t>
      </w:r>
    </w:p>
    <w:p w:rsidR="00000000" w:rsidRDefault="00AB65A6">
      <w:pPr>
        <w:pStyle w:val="contentparagraph"/>
        <w:bidi/>
        <w:jc w:val="both"/>
        <w:divId w:val="2036615766"/>
        <w:rPr>
          <w:rFonts w:cs="B Zar" w:hint="cs"/>
          <w:color w:val="000000"/>
          <w:sz w:val="36"/>
          <w:szCs w:val="36"/>
          <w:rtl/>
        </w:rPr>
      </w:pPr>
      <w:r>
        <w:rPr>
          <w:rStyle w:val="contenttext"/>
          <w:rFonts w:cs="B Zar" w:hint="cs"/>
          <w:color w:val="000000"/>
          <w:sz w:val="36"/>
          <w:szCs w:val="36"/>
          <w:rtl/>
        </w:rPr>
        <w:t>همان طور که قبلاً بیان کردیم، دین مبین اسلام هزار و چهارصد سال قبل انواع آزادی ها را مانند آزادی روح انسان از هوا و هوس ها و رذایل و آزادی های سیاسی، اجتماعی، اقتصادی، آزادی</w:t>
      </w:r>
      <w:r>
        <w:rPr>
          <w:rStyle w:val="contenttext"/>
          <w:rFonts w:cs="B Zar" w:hint="cs"/>
          <w:color w:val="000000"/>
          <w:sz w:val="36"/>
          <w:szCs w:val="36"/>
          <w:rtl/>
        </w:rPr>
        <w:t xml:space="preserve"> فکر و اندیشه و... را برای انسان به ارمغان آورده است و موجبات سعادت و خوشبختی وی را فراهم کرده است. حضرت آیت اللّه العظمی خامنه ای در این باره چنین می فرمایند: </w:t>
      </w:r>
    </w:p>
    <w:p w:rsidR="00000000" w:rsidRDefault="00AB65A6">
      <w:pPr>
        <w:pStyle w:val="contentparagraph"/>
        <w:bidi/>
        <w:jc w:val="both"/>
        <w:divId w:val="2036615766"/>
        <w:rPr>
          <w:rFonts w:cs="B Zar" w:hint="cs"/>
          <w:color w:val="000000"/>
          <w:sz w:val="36"/>
          <w:szCs w:val="36"/>
          <w:rtl/>
        </w:rPr>
      </w:pPr>
      <w:r>
        <w:rPr>
          <w:rStyle w:val="contenttext"/>
          <w:rFonts w:cs="B Zar" w:hint="cs"/>
          <w:color w:val="000000"/>
          <w:sz w:val="36"/>
          <w:szCs w:val="36"/>
          <w:rtl/>
        </w:rPr>
        <w:t>«آیا اساسا در معارف اسلامی و متون اسلامی چیزی به نام آزادی هست یا خیر؟ ممکن است بعضی این طور تص</w:t>
      </w:r>
      <w:r>
        <w:rPr>
          <w:rStyle w:val="contenttext"/>
          <w:rFonts w:cs="B Zar" w:hint="cs"/>
          <w:color w:val="000000"/>
          <w:sz w:val="36"/>
          <w:szCs w:val="36"/>
          <w:rtl/>
        </w:rPr>
        <w:t>وّر کنند که اصلاً ادیان با آن چیزی که اسم آن حریّت و آزادی است، هیچ موافقتی ندارند و ادّعا کنند که آزادی های اجتماعی و آزادی های فردی و آزاد بودن انسان، اوّلین بار در اروپا به وجود</w:t>
      </w:r>
    </w:p>
    <w:p w:rsidR="00000000" w:rsidRDefault="00AB65A6">
      <w:pPr>
        <w:pStyle w:val="contentparagraph"/>
        <w:bidi/>
        <w:jc w:val="both"/>
        <w:divId w:val="2036615766"/>
        <w:rPr>
          <w:rFonts w:cs="B Zar" w:hint="cs"/>
          <w:color w:val="000000"/>
          <w:sz w:val="36"/>
          <w:szCs w:val="36"/>
          <w:rtl/>
        </w:rPr>
      </w:pPr>
      <w:r>
        <w:rPr>
          <w:rStyle w:val="contenttext"/>
          <w:rFonts w:cs="B Zar" w:hint="cs"/>
          <w:color w:val="000000"/>
          <w:sz w:val="36"/>
          <w:szCs w:val="36"/>
          <w:rtl/>
        </w:rPr>
        <w:t>ص: 380</w:t>
      </w:r>
    </w:p>
    <w:p w:rsidR="00000000" w:rsidRDefault="00AB65A6">
      <w:pPr>
        <w:pStyle w:val="contentparagraph"/>
        <w:bidi/>
        <w:jc w:val="both"/>
        <w:divId w:val="1376731381"/>
        <w:rPr>
          <w:rFonts w:cs="B Zar" w:hint="cs"/>
          <w:color w:val="000000"/>
          <w:sz w:val="36"/>
          <w:szCs w:val="36"/>
          <w:rtl/>
        </w:rPr>
      </w:pPr>
      <w:r>
        <w:rPr>
          <w:rStyle w:val="contenttext"/>
          <w:rFonts w:cs="B Zar" w:hint="cs"/>
          <w:color w:val="000000"/>
          <w:sz w:val="36"/>
          <w:szCs w:val="36"/>
          <w:rtl/>
        </w:rPr>
        <w:t>آمد و حدود دویست سال قبل مثلاً در انقلاب کبیر فرانسه مسأله آزاد بودن</w:t>
      </w:r>
      <w:r>
        <w:rPr>
          <w:rStyle w:val="contenttext"/>
          <w:rFonts w:cs="B Zar" w:hint="cs"/>
          <w:color w:val="000000"/>
          <w:sz w:val="36"/>
          <w:szCs w:val="36"/>
          <w:rtl/>
        </w:rPr>
        <w:t xml:space="preserve"> انسان و آزاد متولّد شدن هر انسانی مطرح شد و بگویند این که شما می خواهید مسأله آزادی را به اسلام بچسبانید، یک تلاش بیهوده است؛ اصلاً اسلام و بقیّه ادیان با آزادی سروکاری ندارند و این مفهوم اجتماعی - سیاسی که امروز در دنیا رایج است، یک مفهوم اروپایی و غربی </w:t>
      </w:r>
      <w:r>
        <w:rPr>
          <w:rStyle w:val="contenttext"/>
          <w:rFonts w:cs="B Zar" w:hint="cs"/>
          <w:color w:val="000000"/>
          <w:sz w:val="36"/>
          <w:szCs w:val="36"/>
          <w:rtl/>
        </w:rPr>
        <w:t xml:space="preserve">و ناشی از انقلاب کبیر فرانسه و انقلاب ها و مکاتب غربی است و ربطی به اسلام ندارد. </w:t>
      </w:r>
    </w:p>
    <w:p w:rsidR="00000000" w:rsidRDefault="00AB65A6">
      <w:pPr>
        <w:pStyle w:val="contentparagraph"/>
        <w:bidi/>
        <w:jc w:val="both"/>
        <w:divId w:val="1376731381"/>
        <w:rPr>
          <w:rFonts w:cs="B Zar" w:hint="cs"/>
          <w:color w:val="000000"/>
          <w:sz w:val="36"/>
          <w:szCs w:val="36"/>
          <w:rtl/>
        </w:rPr>
      </w:pPr>
      <w:r>
        <w:rPr>
          <w:rStyle w:val="contenttext"/>
          <w:rFonts w:cs="B Zar" w:hint="cs"/>
          <w:color w:val="000000"/>
          <w:sz w:val="36"/>
          <w:szCs w:val="36"/>
          <w:rtl/>
        </w:rPr>
        <w:t>ما باید ببینیم که اساسا هیچ مفهومی در اسلام به عنوان آزادی هست یا خیر؟ در پاسخ به این سؤال باید عرض کنم که به عکس، مفهوم آزاد بودن انسان ها، قرن ها پیش از آن که در اروپا مطرح</w:t>
      </w:r>
      <w:r>
        <w:rPr>
          <w:rStyle w:val="contenttext"/>
          <w:rFonts w:cs="B Zar" w:hint="cs"/>
          <w:color w:val="000000"/>
          <w:sz w:val="36"/>
          <w:szCs w:val="36"/>
          <w:rtl/>
        </w:rPr>
        <w:t xml:space="preserve"> شود، در اسلام مطرح شده است و قرن ها پیش از آن که متفکران، روشنفکران، انقلابی ها و رهبران اروپایی به فکر بیفتند که آزادی بشر را یکی از حقوق اساسی بشر بدانند، در اسلام چنین کاری صورت گرفته است. حالا اگر آزادی را به معنای لطیف و بلند آن معنی کنیم، که آزادیِ </w:t>
      </w:r>
      <w:r>
        <w:rPr>
          <w:rStyle w:val="contenttext"/>
          <w:rFonts w:cs="B Zar" w:hint="cs"/>
          <w:color w:val="000000"/>
          <w:sz w:val="36"/>
          <w:szCs w:val="36"/>
          <w:rtl/>
        </w:rPr>
        <w:t>روح انسان از آلایش، از هوا و هوس ها، از رذایل و از قید و بندهای مادّی است، این معنی تا امروز هم هنوز در انحصار مکاتب الهی است و اصلاً مکاتب غربی و اروپایی آن را استشمام نکرده اند. آزادی ای که در انقلاب کبیر فرانسه در قرن هیجدهم و بعد از آن در دنیای غرب مطر</w:t>
      </w:r>
      <w:r>
        <w:rPr>
          <w:rStyle w:val="contenttext"/>
          <w:rFonts w:cs="B Zar" w:hint="cs"/>
          <w:color w:val="000000"/>
          <w:sz w:val="36"/>
          <w:szCs w:val="36"/>
          <w:rtl/>
        </w:rPr>
        <w:t xml:space="preserve">ح شد، خیلی کوچک تر و محدودتر و کم ارزش تر از آن آزادی ای است که انبیای الهی و مکاتب الهی درباره آن بحث کردند. اگر آزادی را به این معنا بگیریم، این مخصوص مکاتب الهی است. امّا اگر آزادی را با همان معنی و مفهومی که امروز در مکاتب سیاسی مطرح می شود، آزادی های </w:t>
      </w:r>
      <w:r>
        <w:rPr>
          <w:rStyle w:val="contenttext"/>
          <w:rFonts w:cs="B Zar" w:hint="cs"/>
          <w:color w:val="000000"/>
          <w:sz w:val="36"/>
          <w:szCs w:val="36"/>
          <w:rtl/>
        </w:rPr>
        <w:t>سیاسی، اجتماعی، اقتصادی و آزادی فکر و اندیشه و عقیده مدّ نظر قرار دهیم، علی رغم تفاسیر مختلفی که در هریک از این عناوین وجود دارد، در همین مسائل هم اسلام</w:t>
      </w:r>
    </w:p>
    <w:p w:rsidR="00000000" w:rsidRDefault="00AB65A6">
      <w:pPr>
        <w:pStyle w:val="contentparagraph"/>
        <w:bidi/>
        <w:jc w:val="both"/>
        <w:divId w:val="1376731381"/>
        <w:rPr>
          <w:rFonts w:cs="B Zar" w:hint="cs"/>
          <w:color w:val="000000"/>
          <w:sz w:val="36"/>
          <w:szCs w:val="36"/>
          <w:rtl/>
        </w:rPr>
      </w:pPr>
      <w:r>
        <w:rPr>
          <w:rStyle w:val="contenttext"/>
          <w:rFonts w:cs="B Zar" w:hint="cs"/>
          <w:color w:val="000000"/>
          <w:sz w:val="36"/>
          <w:szCs w:val="36"/>
          <w:rtl/>
        </w:rPr>
        <w:t>ص: 381</w:t>
      </w:r>
    </w:p>
    <w:p w:rsidR="00000000" w:rsidRDefault="00AB65A6">
      <w:pPr>
        <w:pStyle w:val="contentparagraph"/>
        <w:bidi/>
        <w:jc w:val="both"/>
        <w:divId w:val="212469760"/>
        <w:rPr>
          <w:rFonts w:cs="B Zar" w:hint="cs"/>
          <w:color w:val="000000"/>
          <w:sz w:val="36"/>
          <w:szCs w:val="36"/>
          <w:rtl/>
        </w:rPr>
      </w:pPr>
      <w:r>
        <w:rPr>
          <w:rStyle w:val="contenttext"/>
          <w:rFonts w:cs="B Zar" w:hint="cs"/>
          <w:color w:val="000000"/>
          <w:sz w:val="36"/>
          <w:szCs w:val="36"/>
          <w:rtl/>
        </w:rPr>
        <w:t>قرن ها قبل از انقلاب ها و مکاتب اروپایی این آزادی را به ارمغان آورده است.</w:t>
      </w:r>
      <w:hyperlink w:anchor="content_note_382_1" w:tooltip=". آیه اللّه العظمی خامنه ای، خطبه های نماز جمعه تهران، 14/9/1365. " w:history="1">
        <w:r>
          <w:rPr>
            <w:rStyle w:val="Hyperlink"/>
            <w:rFonts w:cs="B Zar" w:hint="cs"/>
            <w:sz w:val="36"/>
            <w:szCs w:val="36"/>
            <w:rtl/>
          </w:rPr>
          <w:t>(1)</w:t>
        </w:r>
      </w:hyperlink>
    </w:p>
    <w:p w:rsidR="00000000" w:rsidRDefault="00AB65A6">
      <w:pPr>
        <w:pStyle w:val="contentparagraph"/>
        <w:bidi/>
        <w:jc w:val="both"/>
        <w:divId w:val="212469760"/>
        <w:rPr>
          <w:rFonts w:cs="B Zar" w:hint="cs"/>
          <w:color w:val="000000"/>
          <w:sz w:val="36"/>
          <w:szCs w:val="36"/>
          <w:rtl/>
        </w:rPr>
      </w:pPr>
      <w:r>
        <w:rPr>
          <w:rStyle w:val="contenttext"/>
          <w:rFonts w:cs="B Zar" w:hint="cs"/>
          <w:color w:val="000000"/>
          <w:sz w:val="36"/>
          <w:szCs w:val="36"/>
          <w:rtl/>
        </w:rPr>
        <w:t>سعادت، در عمل به احکام دین است، چون عدالت، در عمل به احکام دین است؛ چون آزادی و آزادگی انسان، در عمل به احکام دین است. از کجا می خواهند آزا</w:t>
      </w:r>
      <w:r>
        <w:rPr>
          <w:rStyle w:val="contenttext"/>
          <w:rFonts w:cs="B Zar" w:hint="cs"/>
          <w:color w:val="000000"/>
          <w:sz w:val="36"/>
          <w:szCs w:val="36"/>
          <w:rtl/>
        </w:rPr>
        <w:t xml:space="preserve">دی را پیدا کنند؟ زیر چتر احکام دین است که همه خواسته های انسان ها برآورده می شود. </w:t>
      </w:r>
    </w:p>
    <w:p w:rsidR="00000000" w:rsidRDefault="00AB65A6">
      <w:pPr>
        <w:pStyle w:val="contentparagraph"/>
        <w:bidi/>
        <w:jc w:val="both"/>
        <w:divId w:val="212469760"/>
        <w:rPr>
          <w:rFonts w:cs="B Zar" w:hint="cs"/>
          <w:color w:val="000000"/>
          <w:sz w:val="36"/>
          <w:szCs w:val="36"/>
          <w:rtl/>
        </w:rPr>
      </w:pPr>
      <w:r>
        <w:rPr>
          <w:rStyle w:val="contenttext"/>
          <w:rFonts w:cs="B Zar" w:hint="cs"/>
          <w:color w:val="000000"/>
          <w:sz w:val="36"/>
          <w:szCs w:val="36"/>
          <w:rtl/>
        </w:rPr>
        <w:t xml:space="preserve">انسانِ امروز، با انسانِ هزار سال قبل، با انسانِ ده هزار سال قبل، از لحاظ نیازهای اصلی هیچ تفاوت نکرده است. نیازهای اصلی انسان اینهاست: امنیت می خواهد، آزادی می خواهد، معرفت </w:t>
      </w:r>
      <w:r>
        <w:rPr>
          <w:rStyle w:val="contenttext"/>
          <w:rFonts w:cs="B Zar" w:hint="cs"/>
          <w:color w:val="000000"/>
          <w:sz w:val="36"/>
          <w:szCs w:val="36"/>
          <w:rtl/>
        </w:rPr>
        <w:t>می خواهد، زندگی راحت می خواهد، از تبعیض گریزان است، از ظلم گریزان است، نیازهای متبادر زمانی، چیزهایی است که در چارچوب اینها و زیر سایه اینها ممکن است تأمین شود. این نیازهای اصلی، فقط به برکت دین خداست که تأمین می شود و لاغیر.</w:t>
      </w:r>
      <w:hyperlink w:anchor="content_note_382_2" w:tooltip=". آیه اللّه العظمی خامنه ای در دیدار علما و روحانیون و مبلغان در آستانه محرم الحرام، 23/1/1378. " w:history="1">
        <w:r>
          <w:rPr>
            <w:rStyle w:val="Hyperlink"/>
            <w:rFonts w:cs="B Zar" w:hint="cs"/>
            <w:sz w:val="36"/>
            <w:szCs w:val="36"/>
            <w:rtl/>
          </w:rPr>
          <w:t>(2)</w:t>
        </w:r>
      </w:hyperlink>
    </w:p>
    <w:p w:rsidR="00000000" w:rsidRDefault="00AB65A6">
      <w:pPr>
        <w:pStyle w:val="contentparagraph"/>
        <w:bidi/>
        <w:jc w:val="both"/>
        <w:divId w:val="212469760"/>
        <w:rPr>
          <w:rFonts w:cs="B Zar" w:hint="cs"/>
          <w:color w:val="000000"/>
          <w:sz w:val="36"/>
          <w:szCs w:val="36"/>
          <w:rtl/>
        </w:rPr>
      </w:pPr>
      <w:r>
        <w:rPr>
          <w:rStyle w:val="contenttext"/>
          <w:rFonts w:cs="B Zar" w:hint="cs"/>
          <w:color w:val="000000"/>
          <w:sz w:val="36"/>
          <w:szCs w:val="36"/>
          <w:rtl/>
        </w:rPr>
        <w:t>اسلام به ملّت ها استقلال و آزادی می دهد؛ هم آزادی در محیط زندگی خودشان، آزادی از قدرت های دیکتاتور و مستبد، آزادی از خرافات و جهالت ها، آزاد</w:t>
      </w:r>
      <w:r>
        <w:rPr>
          <w:rStyle w:val="contenttext"/>
          <w:rFonts w:cs="B Zar" w:hint="cs"/>
          <w:color w:val="000000"/>
          <w:sz w:val="36"/>
          <w:szCs w:val="36"/>
          <w:rtl/>
        </w:rPr>
        <w:t>ی از تعصب های جاهلانه و کج فکری ها و هم آزادی از کمند قدرت اقتصادی و فشار سیاسی استکبار. اسلام به ملت ها رفاه و پیشرفت اقتصادی همراه با عدالت اجتماعی هم می دهد».</w:t>
      </w:r>
      <w:hyperlink w:anchor="content_note_382_3" w:tooltip=". آیه اللّه العظمی خامنه ای در دیدار با میهمانان دهمین سالگرد ارتحال حضرت امام، 12/3/1378. " w:history="1">
        <w:r>
          <w:rPr>
            <w:rStyle w:val="Hyperlink"/>
            <w:rFonts w:cs="B Zar" w:hint="cs"/>
            <w:sz w:val="36"/>
            <w:szCs w:val="36"/>
            <w:rtl/>
          </w:rPr>
          <w:t>(3)</w:t>
        </w:r>
      </w:hyperlink>
    </w:p>
    <w:p w:rsidR="00000000" w:rsidRDefault="00AB65A6">
      <w:pPr>
        <w:pStyle w:val="contentparagraph"/>
        <w:bidi/>
        <w:jc w:val="both"/>
        <w:divId w:val="212469760"/>
        <w:rPr>
          <w:rFonts w:cs="B Zar" w:hint="cs"/>
          <w:color w:val="000000"/>
          <w:sz w:val="36"/>
          <w:szCs w:val="36"/>
          <w:rtl/>
        </w:rPr>
      </w:pPr>
      <w:r>
        <w:rPr>
          <w:rStyle w:val="contenttext"/>
          <w:rFonts w:cs="B Zar" w:hint="cs"/>
          <w:color w:val="000000"/>
          <w:sz w:val="36"/>
          <w:szCs w:val="36"/>
          <w:rtl/>
        </w:rPr>
        <w:t>ص: 382</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307" style="width:0;height:1.5pt" o:hralign="center" o:hrstd="t" o:hr="t" fillcolor="#a0a0a0" stroked="f"/>
        </w:pict>
      </w:r>
    </w:p>
    <w:p w:rsidR="00000000" w:rsidRDefault="00AB65A6">
      <w:pPr>
        <w:bidi/>
        <w:jc w:val="both"/>
        <w:divId w:val="1679307711"/>
        <w:rPr>
          <w:rFonts w:eastAsia="Times New Roman" w:cs="B Zar" w:hint="cs"/>
          <w:color w:val="000000"/>
          <w:sz w:val="36"/>
          <w:szCs w:val="36"/>
          <w:rtl/>
        </w:rPr>
      </w:pPr>
      <w:r>
        <w:rPr>
          <w:rFonts w:eastAsia="Times New Roman" w:cs="B Zar" w:hint="cs"/>
          <w:color w:val="000000"/>
          <w:sz w:val="36"/>
          <w:szCs w:val="36"/>
          <w:rtl/>
        </w:rPr>
        <w:t xml:space="preserve">1- . آیه اللّه العظمی خامنه ای، خطبه های نماز جمعه تهران، 14/9/1365. </w:t>
      </w:r>
    </w:p>
    <w:p w:rsidR="00000000" w:rsidRDefault="00AB65A6">
      <w:pPr>
        <w:bidi/>
        <w:jc w:val="both"/>
        <w:divId w:val="870803926"/>
        <w:rPr>
          <w:rFonts w:eastAsia="Times New Roman" w:cs="B Zar" w:hint="cs"/>
          <w:color w:val="000000"/>
          <w:sz w:val="36"/>
          <w:szCs w:val="36"/>
          <w:rtl/>
        </w:rPr>
      </w:pPr>
      <w:r>
        <w:rPr>
          <w:rFonts w:eastAsia="Times New Roman" w:cs="B Zar" w:hint="cs"/>
          <w:color w:val="000000"/>
          <w:sz w:val="36"/>
          <w:szCs w:val="36"/>
          <w:rtl/>
        </w:rPr>
        <w:t xml:space="preserve">2- . آیه اللّه العظمی خامنه ای در دیدار علما و روحانیون و مبلغان </w:t>
      </w:r>
      <w:r>
        <w:rPr>
          <w:rFonts w:eastAsia="Times New Roman" w:cs="B Zar" w:hint="cs"/>
          <w:color w:val="000000"/>
          <w:sz w:val="36"/>
          <w:szCs w:val="36"/>
          <w:rtl/>
        </w:rPr>
        <w:t xml:space="preserve">در آستانه محرم الحرام، 23/1/1378. </w:t>
      </w:r>
    </w:p>
    <w:p w:rsidR="00000000" w:rsidRDefault="00AB65A6">
      <w:pPr>
        <w:bidi/>
        <w:jc w:val="both"/>
        <w:divId w:val="1728067719"/>
        <w:rPr>
          <w:rFonts w:eastAsia="Times New Roman" w:cs="B Zar" w:hint="cs"/>
          <w:color w:val="000000"/>
          <w:sz w:val="36"/>
          <w:szCs w:val="36"/>
          <w:rtl/>
        </w:rPr>
      </w:pPr>
      <w:r>
        <w:rPr>
          <w:rFonts w:eastAsia="Times New Roman" w:cs="B Zar" w:hint="cs"/>
          <w:color w:val="000000"/>
          <w:sz w:val="36"/>
          <w:szCs w:val="36"/>
          <w:rtl/>
        </w:rPr>
        <w:t xml:space="preserve">3- . آیه اللّه العظمی خامنه ای در دیدار با میهمانان دهمین سالگرد ارتحال حضرت امام، 12/3/1378. </w:t>
      </w:r>
    </w:p>
    <w:p w:rsidR="00000000" w:rsidRDefault="00AB65A6">
      <w:pPr>
        <w:pStyle w:val="contentparagraph"/>
        <w:bidi/>
        <w:jc w:val="both"/>
        <w:divId w:val="717514120"/>
        <w:rPr>
          <w:rFonts w:cs="B Zar" w:hint="cs"/>
          <w:color w:val="000000"/>
          <w:sz w:val="36"/>
          <w:szCs w:val="36"/>
          <w:rtl/>
        </w:rPr>
      </w:pPr>
      <w:r>
        <w:rPr>
          <w:rStyle w:val="contenttext"/>
          <w:rFonts w:cs="B Zar" w:hint="cs"/>
          <w:color w:val="000000"/>
          <w:sz w:val="36"/>
          <w:szCs w:val="36"/>
          <w:rtl/>
        </w:rPr>
        <w:t>ص: 383</w:t>
      </w:r>
    </w:p>
    <w:p w:rsidR="00000000" w:rsidRDefault="00AB65A6">
      <w:pPr>
        <w:pStyle w:val="contentparagraph"/>
        <w:bidi/>
        <w:jc w:val="both"/>
        <w:divId w:val="797190137"/>
        <w:rPr>
          <w:rFonts w:cs="B Zar" w:hint="cs"/>
          <w:color w:val="000000"/>
          <w:sz w:val="36"/>
          <w:szCs w:val="36"/>
          <w:rtl/>
        </w:rPr>
      </w:pPr>
      <w:r>
        <w:rPr>
          <w:rStyle w:val="contenttext"/>
          <w:rFonts w:cs="B Zar" w:hint="cs"/>
          <w:color w:val="000000"/>
          <w:sz w:val="36"/>
          <w:szCs w:val="36"/>
          <w:rtl/>
        </w:rPr>
        <w:t>ص: 384</w:t>
      </w:r>
    </w:p>
    <w:p w:rsidR="00000000" w:rsidRDefault="00AB65A6">
      <w:pPr>
        <w:pStyle w:val="Heading3"/>
        <w:shd w:val="clear" w:color="auto" w:fill="FFFFFF"/>
        <w:bidi/>
        <w:jc w:val="both"/>
        <w:divId w:val="54829763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آزادی از دیدگاه بزرگان </w:t>
      </w:r>
    </w:p>
    <w:p w:rsidR="00000000" w:rsidRDefault="00AB65A6">
      <w:pPr>
        <w:pStyle w:val="contentparagraph"/>
        <w:bidi/>
        <w:jc w:val="both"/>
        <w:divId w:val="548297630"/>
        <w:rPr>
          <w:rFonts w:cs="B Zar" w:hint="cs"/>
          <w:color w:val="000000"/>
          <w:sz w:val="36"/>
          <w:szCs w:val="36"/>
          <w:rtl/>
        </w:rPr>
      </w:pPr>
      <w:r>
        <w:rPr>
          <w:rStyle w:val="contenttext"/>
          <w:rFonts w:cs="B Zar" w:hint="cs"/>
          <w:color w:val="000000"/>
          <w:sz w:val="36"/>
          <w:szCs w:val="36"/>
          <w:rtl/>
        </w:rPr>
        <w:t>«یکی از مختصّات اصلی آزادی این است که آن را کاملاً از نظر فردی نمی توان تصوّر و ادراک کر</w:t>
      </w:r>
      <w:r>
        <w:rPr>
          <w:rStyle w:val="contenttext"/>
          <w:rFonts w:cs="B Zar" w:hint="cs"/>
          <w:color w:val="000000"/>
          <w:sz w:val="36"/>
          <w:szCs w:val="36"/>
          <w:rtl/>
        </w:rPr>
        <w:t>د. آزادی هر فرد بستگی خیلی نزدیک با آزادی دیگران دارد».</w:t>
      </w:r>
    </w:p>
    <w:p w:rsidR="00000000" w:rsidRDefault="00AB65A6">
      <w:pPr>
        <w:pStyle w:val="contentparagraph"/>
        <w:bidi/>
        <w:jc w:val="both"/>
        <w:divId w:val="548297630"/>
        <w:rPr>
          <w:rFonts w:cs="B Zar" w:hint="cs"/>
          <w:color w:val="000000"/>
          <w:sz w:val="36"/>
          <w:szCs w:val="36"/>
          <w:rtl/>
        </w:rPr>
      </w:pPr>
      <w:r>
        <w:rPr>
          <w:rStyle w:val="contenttext"/>
          <w:rFonts w:cs="B Zar" w:hint="cs"/>
          <w:color w:val="000000"/>
          <w:sz w:val="36"/>
          <w:szCs w:val="36"/>
          <w:rtl/>
        </w:rPr>
        <w:t xml:space="preserve">پول لانژون </w:t>
      </w:r>
    </w:p>
    <w:p w:rsidR="00000000" w:rsidRDefault="00AB65A6">
      <w:pPr>
        <w:pStyle w:val="contentparagraph"/>
        <w:bidi/>
        <w:jc w:val="both"/>
        <w:divId w:val="548297630"/>
        <w:rPr>
          <w:rFonts w:cs="B Zar" w:hint="cs"/>
          <w:color w:val="000000"/>
          <w:sz w:val="36"/>
          <w:szCs w:val="36"/>
          <w:rtl/>
        </w:rPr>
      </w:pPr>
      <w:r>
        <w:rPr>
          <w:rStyle w:val="contenttext"/>
          <w:rFonts w:cs="B Zar" w:hint="cs"/>
          <w:color w:val="000000"/>
          <w:sz w:val="36"/>
          <w:szCs w:val="36"/>
          <w:rtl/>
        </w:rPr>
        <w:t xml:space="preserve">«هیچ کس نمی تواند آزاد باشد، مگر وقتی که همه از آزادی کاملاً برخوردار گردند، هیچ کس نمی تواند کاملاً از اصول اخلاقی پیروی کند، مگر اینکه همه اخلاقی گردند و بالاخره هیچ کس نمی تواند کاملاً سعادتمند شود، مگر اینکه همه سعادتمند باشند».اسپنسر </w:t>
      </w:r>
    </w:p>
    <w:p w:rsidR="00000000" w:rsidRDefault="00AB65A6">
      <w:pPr>
        <w:pStyle w:val="contentparagraph"/>
        <w:bidi/>
        <w:jc w:val="both"/>
        <w:divId w:val="548297630"/>
        <w:rPr>
          <w:rFonts w:cs="B Zar" w:hint="cs"/>
          <w:color w:val="000000"/>
          <w:sz w:val="36"/>
          <w:szCs w:val="36"/>
          <w:rtl/>
        </w:rPr>
      </w:pPr>
      <w:r>
        <w:rPr>
          <w:rStyle w:val="contenttext"/>
          <w:rFonts w:cs="B Zar" w:hint="cs"/>
          <w:color w:val="000000"/>
          <w:sz w:val="36"/>
          <w:szCs w:val="36"/>
          <w:rtl/>
        </w:rPr>
        <w:t>«همه کشمکش و تحم</w:t>
      </w:r>
      <w:r>
        <w:rPr>
          <w:rStyle w:val="contenttext"/>
          <w:rFonts w:cs="B Zar" w:hint="cs"/>
          <w:color w:val="000000"/>
          <w:sz w:val="36"/>
          <w:szCs w:val="36"/>
          <w:rtl/>
        </w:rPr>
        <w:t xml:space="preserve">ّل آلام و مشقّات انسان در عرصه گیتی، خواه این کشمکش موافق یا مخالف عقل باشد، برای آزادی است».کارلایل </w:t>
      </w:r>
    </w:p>
    <w:p w:rsidR="00000000" w:rsidRDefault="00AB65A6">
      <w:pPr>
        <w:pStyle w:val="contentparagraph"/>
        <w:bidi/>
        <w:jc w:val="both"/>
        <w:divId w:val="548297630"/>
        <w:rPr>
          <w:rFonts w:cs="B Zar" w:hint="cs"/>
          <w:color w:val="000000"/>
          <w:sz w:val="36"/>
          <w:szCs w:val="36"/>
          <w:rtl/>
        </w:rPr>
      </w:pPr>
      <w:r>
        <w:rPr>
          <w:rStyle w:val="contenttext"/>
          <w:rFonts w:cs="B Zar" w:hint="cs"/>
          <w:color w:val="000000"/>
          <w:sz w:val="36"/>
          <w:szCs w:val="36"/>
          <w:rtl/>
        </w:rPr>
        <w:t>«همه باید بدانند و یقین کنند و تسلیم شوند که بنی آدم آفریده شده و آدم از خاک به وجود آمده است، و همه با هم یکسان و برابرند یعنی سیاه و سفید و توانگر با ته</w:t>
      </w:r>
      <w:r>
        <w:rPr>
          <w:rStyle w:val="contenttext"/>
          <w:rFonts w:cs="B Zar" w:hint="cs"/>
          <w:color w:val="000000"/>
          <w:sz w:val="36"/>
          <w:szCs w:val="36"/>
          <w:rtl/>
        </w:rPr>
        <w:t xml:space="preserve">یدست و شاه با گدا کوچک ترین تفاوتی در برابر آزادی و مساوات نخواهند داشت».حضرت محمّد صلی الله علیه و آله </w:t>
      </w:r>
    </w:p>
    <w:p w:rsidR="00000000" w:rsidRDefault="00AB65A6">
      <w:pPr>
        <w:pStyle w:val="contentparagraph"/>
        <w:bidi/>
        <w:jc w:val="both"/>
        <w:divId w:val="548297630"/>
        <w:rPr>
          <w:rFonts w:cs="B Zar" w:hint="cs"/>
          <w:color w:val="000000"/>
          <w:sz w:val="36"/>
          <w:szCs w:val="36"/>
          <w:rtl/>
        </w:rPr>
      </w:pPr>
      <w:r>
        <w:rPr>
          <w:rStyle w:val="contenttext"/>
          <w:rFonts w:cs="B Zar" w:hint="cs"/>
          <w:color w:val="000000"/>
          <w:sz w:val="36"/>
          <w:szCs w:val="36"/>
          <w:rtl/>
        </w:rPr>
        <w:t>«هرکس باید سعی کند در حیات خود خشتی محکم بر اساس کاخ آزادی</w:t>
      </w:r>
    </w:p>
    <w:p w:rsidR="00000000" w:rsidRDefault="00AB65A6">
      <w:pPr>
        <w:pStyle w:val="contentparagraph"/>
        <w:bidi/>
        <w:jc w:val="both"/>
        <w:divId w:val="548297630"/>
        <w:rPr>
          <w:rFonts w:cs="B Zar" w:hint="cs"/>
          <w:color w:val="000000"/>
          <w:sz w:val="36"/>
          <w:szCs w:val="36"/>
          <w:rtl/>
        </w:rPr>
      </w:pPr>
      <w:r>
        <w:rPr>
          <w:rStyle w:val="contenttext"/>
          <w:rFonts w:cs="B Zar" w:hint="cs"/>
          <w:color w:val="000000"/>
          <w:sz w:val="36"/>
          <w:szCs w:val="36"/>
          <w:rtl/>
        </w:rPr>
        <w:t xml:space="preserve">بگذارد».اسپرت سیسیل </w:t>
      </w:r>
    </w:p>
    <w:p w:rsidR="00000000" w:rsidRDefault="00AB65A6">
      <w:pPr>
        <w:pStyle w:val="contentparagraph"/>
        <w:bidi/>
        <w:jc w:val="both"/>
        <w:divId w:val="548297630"/>
        <w:rPr>
          <w:rFonts w:cs="B Zar" w:hint="cs"/>
          <w:color w:val="000000"/>
          <w:sz w:val="36"/>
          <w:szCs w:val="36"/>
          <w:rtl/>
        </w:rPr>
      </w:pPr>
      <w:r>
        <w:rPr>
          <w:rStyle w:val="contenttext"/>
          <w:rFonts w:cs="B Zar" w:hint="cs"/>
          <w:color w:val="000000"/>
          <w:sz w:val="36"/>
          <w:szCs w:val="36"/>
          <w:rtl/>
        </w:rPr>
        <w:t>«هر مرد باید در خانه اتاقی به اندازه یک قبر برای خود اختصاص دهد و هر رو</w:t>
      </w:r>
      <w:r>
        <w:rPr>
          <w:rStyle w:val="contenttext"/>
          <w:rFonts w:cs="B Zar" w:hint="cs"/>
          <w:color w:val="000000"/>
          <w:sz w:val="36"/>
          <w:szCs w:val="36"/>
          <w:rtl/>
        </w:rPr>
        <w:t xml:space="preserve">ز چند دقیقه ای را در آن بگذراند، فقط در آن دقایق است که احساس آزادی مطلق خواهد نمود».ایومونتان </w:t>
      </w:r>
    </w:p>
    <w:p w:rsidR="00000000" w:rsidRDefault="00AB65A6">
      <w:pPr>
        <w:pStyle w:val="contentparagraph"/>
        <w:bidi/>
        <w:jc w:val="both"/>
        <w:divId w:val="548297630"/>
        <w:rPr>
          <w:rFonts w:cs="B Zar" w:hint="cs"/>
          <w:color w:val="000000"/>
          <w:sz w:val="36"/>
          <w:szCs w:val="36"/>
          <w:rtl/>
        </w:rPr>
      </w:pPr>
      <w:r>
        <w:rPr>
          <w:rStyle w:val="contenttext"/>
          <w:rFonts w:cs="B Zar" w:hint="cs"/>
          <w:color w:val="000000"/>
          <w:sz w:val="36"/>
          <w:szCs w:val="36"/>
          <w:rtl/>
        </w:rPr>
        <w:t xml:space="preserve">«هر امری که آزادی را به مخاطره اندازد شایان قبول نیست هرچند از مقامات عالی و اشخاص مقتدر صادر گردد».سعد زغلول پاشا </w:t>
      </w:r>
    </w:p>
    <w:p w:rsidR="00000000" w:rsidRDefault="00AB65A6">
      <w:pPr>
        <w:pStyle w:val="contentparagraph"/>
        <w:bidi/>
        <w:jc w:val="both"/>
        <w:divId w:val="548297630"/>
        <w:rPr>
          <w:rFonts w:cs="B Zar" w:hint="cs"/>
          <w:color w:val="000000"/>
          <w:sz w:val="36"/>
          <w:szCs w:val="36"/>
          <w:rtl/>
        </w:rPr>
      </w:pPr>
      <w:r>
        <w:rPr>
          <w:rStyle w:val="contenttext"/>
          <w:rFonts w:cs="B Zar" w:hint="cs"/>
          <w:color w:val="000000"/>
          <w:sz w:val="36"/>
          <w:szCs w:val="36"/>
          <w:rtl/>
        </w:rPr>
        <w:t>«وقتی نهال آزادی ریشه گرفت، به سرعت رشد و نم</w:t>
      </w:r>
      <w:r>
        <w:rPr>
          <w:rStyle w:val="contenttext"/>
          <w:rFonts w:cs="B Zar" w:hint="cs"/>
          <w:color w:val="000000"/>
          <w:sz w:val="36"/>
          <w:szCs w:val="36"/>
          <w:rtl/>
        </w:rPr>
        <w:t>و می کند».</w:t>
      </w:r>
      <w:hyperlink w:anchor="content_note_385_1" w:tooltip="1 تا . رهنمون، ص 25 - 22. " w:history="1">
        <w:r>
          <w:rPr>
            <w:rStyle w:val="Hyperlink"/>
            <w:rFonts w:cs="B Zar" w:hint="cs"/>
            <w:sz w:val="36"/>
            <w:szCs w:val="36"/>
            <w:rtl/>
          </w:rPr>
          <w:t>(1)</w:t>
        </w:r>
      </w:hyperlink>
      <w:r>
        <w:rPr>
          <w:rStyle w:val="contenttext"/>
          <w:rFonts w:cs="B Zar" w:hint="cs"/>
          <w:color w:val="000000"/>
          <w:sz w:val="36"/>
          <w:szCs w:val="36"/>
          <w:rtl/>
        </w:rPr>
        <w:t>ژرژ واشنگتن</w:t>
      </w:r>
    </w:p>
    <w:p w:rsidR="00000000" w:rsidRDefault="00AB65A6">
      <w:pPr>
        <w:pStyle w:val="contentparagraph"/>
        <w:bidi/>
        <w:jc w:val="both"/>
        <w:divId w:val="548297630"/>
        <w:rPr>
          <w:rFonts w:cs="B Zar" w:hint="cs"/>
          <w:color w:val="000000"/>
          <w:sz w:val="36"/>
          <w:szCs w:val="36"/>
          <w:rtl/>
        </w:rPr>
      </w:pPr>
      <w:r>
        <w:rPr>
          <w:rStyle w:val="contenttext"/>
          <w:rFonts w:cs="B Zar" w:hint="cs"/>
          <w:color w:val="000000"/>
          <w:sz w:val="36"/>
          <w:szCs w:val="36"/>
          <w:rtl/>
        </w:rPr>
        <w:t>ص: 385</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308" style="width:0;height:1.5pt" o:hralign="center" o:hrstd="t" o:hr="t" fillcolor="#a0a0a0" stroked="f"/>
        </w:pict>
      </w:r>
    </w:p>
    <w:p w:rsidR="00000000" w:rsidRDefault="00AB65A6">
      <w:pPr>
        <w:bidi/>
        <w:jc w:val="both"/>
        <w:divId w:val="1729185213"/>
        <w:rPr>
          <w:rFonts w:eastAsia="Times New Roman" w:cs="B Zar" w:hint="cs"/>
          <w:color w:val="000000"/>
          <w:sz w:val="36"/>
          <w:szCs w:val="36"/>
          <w:rtl/>
        </w:rPr>
      </w:pPr>
      <w:r>
        <w:rPr>
          <w:rFonts w:eastAsia="Times New Roman" w:cs="B Zar" w:hint="cs"/>
          <w:color w:val="000000"/>
          <w:sz w:val="36"/>
          <w:szCs w:val="36"/>
          <w:rtl/>
        </w:rPr>
        <w:t xml:space="preserve">1- 1 تا . رهنمون، ص 25 - 22. </w:t>
      </w:r>
    </w:p>
    <w:p w:rsidR="00000000" w:rsidRDefault="00AB65A6">
      <w:pPr>
        <w:pStyle w:val="contentparagraph"/>
        <w:bidi/>
        <w:jc w:val="both"/>
        <w:divId w:val="308942579"/>
        <w:rPr>
          <w:rFonts w:cs="B Zar" w:hint="cs"/>
          <w:color w:val="000000"/>
          <w:sz w:val="36"/>
          <w:szCs w:val="36"/>
          <w:rtl/>
        </w:rPr>
      </w:pPr>
      <w:r>
        <w:rPr>
          <w:rStyle w:val="contenttext"/>
          <w:rFonts w:cs="B Zar" w:hint="cs"/>
          <w:color w:val="000000"/>
          <w:sz w:val="36"/>
          <w:szCs w:val="36"/>
          <w:rtl/>
        </w:rPr>
        <w:t xml:space="preserve">«ما ترجیح می دهیم که آزادانه بمیریم، امّا یوغ اسارت به گردن نگیریم».فرانکلین </w:t>
      </w:r>
    </w:p>
    <w:p w:rsidR="00000000" w:rsidRDefault="00AB65A6">
      <w:pPr>
        <w:pStyle w:val="contentparagraph"/>
        <w:bidi/>
        <w:jc w:val="both"/>
        <w:divId w:val="308942579"/>
        <w:rPr>
          <w:rFonts w:cs="B Zar" w:hint="cs"/>
          <w:color w:val="000000"/>
          <w:sz w:val="36"/>
          <w:szCs w:val="36"/>
          <w:rtl/>
        </w:rPr>
      </w:pPr>
      <w:r>
        <w:rPr>
          <w:rStyle w:val="contenttext"/>
          <w:rFonts w:cs="B Zar" w:hint="cs"/>
          <w:color w:val="000000"/>
          <w:sz w:val="36"/>
          <w:szCs w:val="36"/>
          <w:rtl/>
        </w:rPr>
        <w:t xml:space="preserve">«کشور </w:t>
      </w:r>
      <w:r>
        <w:rPr>
          <w:rStyle w:val="contenttext"/>
          <w:rFonts w:cs="B Zar" w:hint="cs"/>
          <w:color w:val="000000"/>
          <w:sz w:val="36"/>
          <w:szCs w:val="36"/>
          <w:rtl/>
        </w:rPr>
        <w:t xml:space="preserve">در صورتی دارای آزادی و استقلال است که افرادش آزاد و مستقل باشند».منتسکیو </w:t>
      </w:r>
    </w:p>
    <w:p w:rsidR="00000000" w:rsidRDefault="00AB65A6">
      <w:pPr>
        <w:pStyle w:val="contentparagraph"/>
        <w:bidi/>
        <w:jc w:val="both"/>
        <w:divId w:val="308942579"/>
        <w:rPr>
          <w:rFonts w:cs="B Zar" w:hint="cs"/>
          <w:color w:val="000000"/>
          <w:sz w:val="36"/>
          <w:szCs w:val="36"/>
          <w:rtl/>
        </w:rPr>
      </w:pPr>
      <w:r>
        <w:rPr>
          <w:rStyle w:val="contenttext"/>
          <w:rFonts w:cs="B Zar" w:hint="cs"/>
          <w:color w:val="000000"/>
          <w:sz w:val="36"/>
          <w:szCs w:val="36"/>
          <w:rtl/>
        </w:rPr>
        <w:t>«کسی شایسته آزادی است که هر روز بتواند به هوس های خود چیره شود».</w:t>
      </w:r>
    </w:p>
    <w:p w:rsidR="00000000" w:rsidRDefault="00AB65A6">
      <w:pPr>
        <w:pStyle w:val="contentparagraph"/>
        <w:bidi/>
        <w:jc w:val="both"/>
        <w:divId w:val="308942579"/>
        <w:rPr>
          <w:rFonts w:cs="B Zar" w:hint="cs"/>
          <w:color w:val="000000"/>
          <w:sz w:val="36"/>
          <w:szCs w:val="36"/>
          <w:rtl/>
        </w:rPr>
      </w:pPr>
      <w:r>
        <w:rPr>
          <w:rStyle w:val="contenttext"/>
          <w:rFonts w:cs="B Zar" w:hint="cs"/>
          <w:color w:val="000000"/>
          <w:sz w:val="36"/>
          <w:szCs w:val="36"/>
          <w:rtl/>
        </w:rPr>
        <w:t xml:space="preserve">گوته </w:t>
      </w:r>
    </w:p>
    <w:p w:rsidR="00000000" w:rsidRDefault="00AB65A6">
      <w:pPr>
        <w:pStyle w:val="contentparagraph"/>
        <w:bidi/>
        <w:jc w:val="both"/>
        <w:divId w:val="308942579"/>
        <w:rPr>
          <w:rFonts w:cs="B Zar" w:hint="cs"/>
          <w:color w:val="000000"/>
          <w:sz w:val="36"/>
          <w:szCs w:val="36"/>
          <w:rtl/>
        </w:rPr>
      </w:pPr>
      <w:r>
        <w:rPr>
          <w:rStyle w:val="contenttext"/>
          <w:rFonts w:cs="B Zar" w:hint="cs"/>
          <w:color w:val="000000"/>
          <w:sz w:val="36"/>
          <w:szCs w:val="36"/>
          <w:rtl/>
        </w:rPr>
        <w:t xml:space="preserve">«کسی که برای حفظ جان خود از آزادی صرف نظر کند، استحقاق آزادی و سلامتی ندارد».فرانکلین </w:t>
      </w:r>
    </w:p>
    <w:p w:rsidR="00000000" w:rsidRDefault="00AB65A6">
      <w:pPr>
        <w:pStyle w:val="contentparagraph"/>
        <w:bidi/>
        <w:jc w:val="both"/>
        <w:divId w:val="308942579"/>
        <w:rPr>
          <w:rFonts w:cs="B Zar" w:hint="cs"/>
          <w:color w:val="000000"/>
          <w:sz w:val="36"/>
          <w:szCs w:val="36"/>
          <w:rtl/>
        </w:rPr>
      </w:pPr>
      <w:r>
        <w:rPr>
          <w:rStyle w:val="contenttext"/>
          <w:rFonts w:cs="B Zar" w:hint="cs"/>
          <w:color w:val="000000"/>
          <w:sz w:val="36"/>
          <w:szCs w:val="36"/>
          <w:rtl/>
        </w:rPr>
        <w:t xml:space="preserve">«قبل از هر آزادی به من نعمت آزادیِ دانستن، فکر کردن، باور کردن و از روی حق و وجدان سخن گفتن را عطا کنید».میلتون </w:t>
      </w:r>
    </w:p>
    <w:p w:rsidR="00000000" w:rsidRDefault="00AB65A6">
      <w:pPr>
        <w:pStyle w:val="contentparagraph"/>
        <w:bidi/>
        <w:jc w:val="both"/>
        <w:divId w:val="308942579"/>
        <w:rPr>
          <w:rFonts w:cs="B Zar" w:hint="cs"/>
          <w:color w:val="000000"/>
          <w:sz w:val="36"/>
          <w:szCs w:val="36"/>
          <w:rtl/>
        </w:rPr>
      </w:pPr>
      <w:r>
        <w:rPr>
          <w:rStyle w:val="contenttext"/>
          <w:rFonts w:cs="B Zar" w:hint="cs"/>
          <w:color w:val="000000"/>
          <w:sz w:val="36"/>
          <w:szCs w:val="36"/>
          <w:rtl/>
        </w:rPr>
        <w:t>«قامت مردانگی را در برابر اغیار به طمع درهم و دینار خم مکن و طوق بندگی دیگران به گردن نینداز، ارزش آزادی را بدان و این گوهر شریف را در میان قلب</w:t>
      </w:r>
      <w:r>
        <w:rPr>
          <w:rStyle w:val="contenttext"/>
          <w:rFonts w:cs="B Zar" w:hint="cs"/>
          <w:color w:val="000000"/>
          <w:sz w:val="36"/>
          <w:szCs w:val="36"/>
          <w:rtl/>
        </w:rPr>
        <w:t xml:space="preserve"> گرم و خون موّاج خویش معزّز و محترم بدار».حضرت امیر علیه السلام</w:t>
      </w:r>
    </w:p>
    <w:p w:rsidR="00000000" w:rsidRDefault="00AB65A6">
      <w:pPr>
        <w:pStyle w:val="contentparagraph"/>
        <w:bidi/>
        <w:jc w:val="both"/>
        <w:divId w:val="308942579"/>
        <w:rPr>
          <w:rFonts w:cs="B Zar" w:hint="cs"/>
          <w:color w:val="000000"/>
          <w:sz w:val="36"/>
          <w:szCs w:val="36"/>
          <w:rtl/>
        </w:rPr>
      </w:pPr>
      <w:r>
        <w:rPr>
          <w:rStyle w:val="contenttext"/>
          <w:rFonts w:cs="B Zar" w:hint="cs"/>
          <w:color w:val="000000"/>
          <w:sz w:val="36"/>
          <w:szCs w:val="36"/>
          <w:rtl/>
        </w:rPr>
        <w:t xml:space="preserve">«طبیعت حتّی به حیوانات زبان بسته نیز آزادی بخشیده است».تاس توس </w:t>
      </w:r>
    </w:p>
    <w:p w:rsidR="00000000" w:rsidRDefault="00AB65A6">
      <w:pPr>
        <w:pStyle w:val="contentparagraph"/>
        <w:bidi/>
        <w:jc w:val="both"/>
        <w:divId w:val="308942579"/>
        <w:rPr>
          <w:rFonts w:cs="B Zar" w:hint="cs"/>
          <w:color w:val="000000"/>
          <w:sz w:val="36"/>
          <w:szCs w:val="36"/>
          <w:rtl/>
        </w:rPr>
      </w:pPr>
      <w:r>
        <w:rPr>
          <w:rStyle w:val="contenttext"/>
          <w:rFonts w:cs="B Zar" w:hint="cs"/>
          <w:color w:val="000000"/>
          <w:sz w:val="36"/>
          <w:szCs w:val="36"/>
          <w:rtl/>
        </w:rPr>
        <w:t xml:space="preserve">«صرفه جویی را می توان دختر دوراندیش، خواهر میانه رو و پدر آزادی شمرد، آنکه ولخرج است به زودی فقیر می شود و ناداری و محرومیّت از </w:t>
      </w:r>
      <w:r>
        <w:rPr>
          <w:rStyle w:val="contenttext"/>
          <w:rFonts w:cs="B Zar" w:hint="cs"/>
          <w:color w:val="000000"/>
          <w:sz w:val="36"/>
          <w:szCs w:val="36"/>
          <w:rtl/>
        </w:rPr>
        <w:t xml:space="preserve">آزادی فساد را در بردارد».جانسون </w:t>
      </w:r>
    </w:p>
    <w:p w:rsidR="00000000" w:rsidRDefault="00AB65A6">
      <w:pPr>
        <w:pStyle w:val="contentparagraph"/>
        <w:bidi/>
        <w:jc w:val="both"/>
        <w:divId w:val="308942579"/>
        <w:rPr>
          <w:rFonts w:cs="B Zar" w:hint="cs"/>
          <w:color w:val="000000"/>
          <w:sz w:val="36"/>
          <w:szCs w:val="36"/>
          <w:rtl/>
        </w:rPr>
      </w:pPr>
      <w:r>
        <w:rPr>
          <w:rStyle w:val="contenttext"/>
          <w:rFonts w:cs="B Zar" w:hint="cs"/>
          <w:color w:val="000000"/>
          <w:sz w:val="36"/>
          <w:szCs w:val="36"/>
          <w:rtl/>
        </w:rPr>
        <w:t>«خوابیدیم و در خواب هم از آزار در امان نبودیم».ابوالعلا معّری</w:t>
      </w:r>
    </w:p>
    <w:p w:rsidR="00000000" w:rsidRDefault="00AB65A6">
      <w:pPr>
        <w:pStyle w:val="contentparagraph"/>
        <w:bidi/>
        <w:jc w:val="both"/>
        <w:divId w:val="308942579"/>
        <w:rPr>
          <w:rFonts w:cs="B Zar" w:hint="cs"/>
          <w:color w:val="000000"/>
          <w:sz w:val="36"/>
          <w:szCs w:val="36"/>
          <w:rtl/>
        </w:rPr>
      </w:pPr>
      <w:r>
        <w:rPr>
          <w:rStyle w:val="contenttext"/>
          <w:rFonts w:cs="B Zar" w:hint="cs"/>
          <w:color w:val="000000"/>
          <w:sz w:val="36"/>
          <w:szCs w:val="36"/>
          <w:rtl/>
        </w:rPr>
        <w:t>«چون در انجام کاری مردّد باشی، آن طرف را اختیار کن که بی آزاتر باشد».</w:t>
      </w:r>
      <w:hyperlink w:anchor="content_note_386_1" w:tooltip="1 تا . رهنمون، ص 25 - 22. " w:history="1">
        <w:r>
          <w:rPr>
            <w:rStyle w:val="Hyperlink"/>
            <w:rFonts w:cs="B Zar" w:hint="cs"/>
            <w:sz w:val="36"/>
            <w:szCs w:val="36"/>
            <w:rtl/>
          </w:rPr>
          <w:t>(1)</w:t>
        </w:r>
      </w:hyperlink>
      <w:r>
        <w:rPr>
          <w:rStyle w:val="contenttext"/>
          <w:rFonts w:cs="B Zar" w:hint="cs"/>
          <w:color w:val="000000"/>
          <w:sz w:val="36"/>
          <w:szCs w:val="36"/>
          <w:rtl/>
        </w:rPr>
        <w:t xml:space="preserve"> سعدی</w:t>
      </w:r>
    </w:p>
    <w:p w:rsidR="00000000" w:rsidRDefault="00AB65A6">
      <w:pPr>
        <w:pStyle w:val="contentparagraph"/>
        <w:bidi/>
        <w:jc w:val="both"/>
        <w:divId w:val="308942579"/>
        <w:rPr>
          <w:rFonts w:cs="B Zar" w:hint="cs"/>
          <w:color w:val="000000"/>
          <w:sz w:val="36"/>
          <w:szCs w:val="36"/>
          <w:rtl/>
        </w:rPr>
      </w:pPr>
      <w:r>
        <w:rPr>
          <w:rStyle w:val="contenttext"/>
          <w:rFonts w:cs="B Zar" w:hint="cs"/>
          <w:color w:val="000000"/>
          <w:sz w:val="36"/>
          <w:szCs w:val="36"/>
          <w:rtl/>
        </w:rPr>
        <w:t>«همین که خ</w:t>
      </w:r>
      <w:r>
        <w:rPr>
          <w:rStyle w:val="contenttext"/>
          <w:rFonts w:cs="B Zar" w:hint="cs"/>
          <w:color w:val="000000"/>
          <w:sz w:val="36"/>
          <w:szCs w:val="36"/>
          <w:rtl/>
        </w:rPr>
        <w:t>ود را از دلبستگی به مال و منال دنیا برهانید، از زیر سلطه آنها آزاد خواهید شد».</w:t>
      </w:r>
      <w:hyperlink w:anchor="content_note_386_2" w:tooltip=". چراغ راه زندگی، ص 290." w:history="1">
        <w:r>
          <w:rPr>
            <w:rStyle w:val="Hyperlink"/>
            <w:rFonts w:cs="B Zar" w:hint="cs"/>
            <w:sz w:val="36"/>
            <w:szCs w:val="36"/>
            <w:rtl/>
          </w:rPr>
          <w:t>(2)</w:t>
        </w:r>
      </w:hyperlink>
      <w:r>
        <w:rPr>
          <w:rStyle w:val="contenttext"/>
          <w:rFonts w:cs="B Zar" w:hint="cs"/>
          <w:color w:val="000000"/>
          <w:sz w:val="36"/>
          <w:szCs w:val="36"/>
          <w:rtl/>
        </w:rPr>
        <w:t>وین دایر</w:t>
      </w:r>
    </w:p>
    <w:p w:rsidR="00000000" w:rsidRDefault="00AB65A6">
      <w:pPr>
        <w:pStyle w:val="contentparagraph"/>
        <w:bidi/>
        <w:jc w:val="both"/>
        <w:divId w:val="308942579"/>
        <w:rPr>
          <w:rFonts w:cs="B Zar" w:hint="cs"/>
          <w:color w:val="000000"/>
          <w:sz w:val="36"/>
          <w:szCs w:val="36"/>
          <w:rtl/>
        </w:rPr>
      </w:pPr>
      <w:r>
        <w:rPr>
          <w:rStyle w:val="contenttext"/>
          <w:rFonts w:cs="B Zar" w:hint="cs"/>
          <w:color w:val="000000"/>
          <w:sz w:val="36"/>
          <w:szCs w:val="36"/>
          <w:rtl/>
        </w:rPr>
        <w:t>ص: 386</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309" style="width:0;height:1.5pt" o:hralign="center" o:hrstd="t" o:hr="t" fillcolor="#a0a0a0" stroked="f"/>
        </w:pict>
      </w:r>
    </w:p>
    <w:p w:rsidR="00000000" w:rsidRDefault="00AB65A6">
      <w:pPr>
        <w:bidi/>
        <w:jc w:val="both"/>
        <w:divId w:val="1881549335"/>
        <w:rPr>
          <w:rFonts w:eastAsia="Times New Roman" w:cs="B Zar" w:hint="cs"/>
          <w:color w:val="000000"/>
          <w:sz w:val="36"/>
          <w:szCs w:val="36"/>
          <w:rtl/>
        </w:rPr>
      </w:pPr>
      <w:r>
        <w:rPr>
          <w:rFonts w:eastAsia="Times New Roman" w:cs="B Zar" w:hint="cs"/>
          <w:color w:val="000000"/>
          <w:sz w:val="36"/>
          <w:szCs w:val="36"/>
          <w:rtl/>
        </w:rPr>
        <w:t xml:space="preserve">1- 1 تا . رهنمون، ص 25 - 22. </w:t>
      </w:r>
    </w:p>
    <w:p w:rsidR="00000000" w:rsidRDefault="00AB65A6">
      <w:pPr>
        <w:bidi/>
        <w:jc w:val="both"/>
        <w:divId w:val="987712826"/>
        <w:rPr>
          <w:rFonts w:eastAsia="Times New Roman" w:cs="B Zar" w:hint="cs"/>
          <w:color w:val="000000"/>
          <w:sz w:val="36"/>
          <w:szCs w:val="36"/>
          <w:rtl/>
        </w:rPr>
      </w:pPr>
      <w:r>
        <w:rPr>
          <w:rFonts w:eastAsia="Times New Roman" w:cs="B Zar" w:hint="cs"/>
          <w:color w:val="000000"/>
          <w:sz w:val="36"/>
          <w:szCs w:val="36"/>
          <w:rtl/>
        </w:rPr>
        <w:t>2- . چراغ راه زندگی، ص</w:t>
      </w:r>
      <w:r>
        <w:rPr>
          <w:rFonts w:eastAsia="Times New Roman" w:cs="B Zar" w:hint="cs"/>
          <w:color w:val="000000"/>
          <w:sz w:val="36"/>
          <w:szCs w:val="36"/>
          <w:rtl/>
        </w:rPr>
        <w:t xml:space="preserve"> 290.</w:t>
      </w:r>
    </w:p>
    <w:p w:rsidR="00000000" w:rsidRDefault="00AB65A6">
      <w:pPr>
        <w:pStyle w:val="contentparagraph"/>
        <w:bidi/>
        <w:jc w:val="both"/>
        <w:divId w:val="1017000977"/>
        <w:rPr>
          <w:rFonts w:cs="B Zar" w:hint="cs"/>
          <w:color w:val="000000"/>
          <w:sz w:val="36"/>
          <w:szCs w:val="36"/>
          <w:rtl/>
        </w:rPr>
      </w:pPr>
      <w:r>
        <w:rPr>
          <w:rStyle w:val="contenttext"/>
          <w:rFonts w:cs="B Zar" w:hint="cs"/>
          <w:color w:val="000000"/>
          <w:sz w:val="36"/>
          <w:szCs w:val="36"/>
          <w:rtl/>
        </w:rPr>
        <w:t xml:space="preserve">«آزادترین مردم روی زمین کسانی اند که به صلح و صفای درون دست یافته اند». </w:t>
      </w:r>
    </w:p>
    <w:p w:rsidR="00000000" w:rsidRDefault="00AB65A6">
      <w:pPr>
        <w:pStyle w:val="contentparagraph"/>
        <w:bidi/>
        <w:jc w:val="both"/>
        <w:divId w:val="1017000977"/>
        <w:rPr>
          <w:rFonts w:cs="B Zar" w:hint="cs"/>
          <w:color w:val="000000"/>
          <w:sz w:val="36"/>
          <w:szCs w:val="36"/>
          <w:rtl/>
        </w:rPr>
      </w:pPr>
      <w:r>
        <w:rPr>
          <w:rStyle w:val="contenttext"/>
          <w:rFonts w:cs="B Zar" w:hint="cs"/>
          <w:color w:val="000000"/>
          <w:sz w:val="36"/>
          <w:szCs w:val="36"/>
          <w:rtl/>
        </w:rPr>
        <w:t xml:space="preserve">وین دایر </w:t>
      </w:r>
    </w:p>
    <w:p w:rsidR="00000000" w:rsidRDefault="00AB65A6">
      <w:pPr>
        <w:pStyle w:val="contentparagraph"/>
        <w:bidi/>
        <w:jc w:val="both"/>
        <w:divId w:val="1017000977"/>
        <w:rPr>
          <w:rFonts w:cs="B Zar" w:hint="cs"/>
          <w:color w:val="000000"/>
          <w:sz w:val="36"/>
          <w:szCs w:val="36"/>
          <w:rtl/>
        </w:rPr>
      </w:pPr>
      <w:r>
        <w:rPr>
          <w:rStyle w:val="contenttext"/>
          <w:rFonts w:cs="B Zar" w:hint="cs"/>
          <w:color w:val="000000"/>
          <w:sz w:val="36"/>
          <w:szCs w:val="36"/>
          <w:rtl/>
        </w:rPr>
        <w:t>«اگر باور ندارید که در اندیشه و عمل آزاد هستید، نام کسانی را که سررشته زندگی</w:t>
      </w:r>
    </w:p>
    <w:p w:rsidR="00000000" w:rsidRDefault="00AB65A6">
      <w:pPr>
        <w:pStyle w:val="contentparagraph"/>
        <w:bidi/>
        <w:jc w:val="both"/>
        <w:divId w:val="1017000977"/>
        <w:rPr>
          <w:rFonts w:cs="B Zar" w:hint="cs"/>
          <w:color w:val="000000"/>
          <w:sz w:val="36"/>
          <w:szCs w:val="36"/>
          <w:rtl/>
        </w:rPr>
      </w:pPr>
      <w:r>
        <w:rPr>
          <w:rStyle w:val="contenttext"/>
          <w:rFonts w:cs="B Zar" w:hint="cs"/>
          <w:color w:val="000000"/>
          <w:sz w:val="36"/>
          <w:szCs w:val="36"/>
          <w:rtl/>
        </w:rPr>
        <w:t>شما را به دست گرفته اند، بنویسید و برای من بفرستید تا من با هدایت ایشان شما را از این تنگنا برهانم».</w:t>
      </w:r>
      <w:hyperlink w:anchor="content_note_387_1" w:tooltip="1 و . چراغ راه زندگی، ص 290. " w:history="1">
        <w:r>
          <w:rPr>
            <w:rStyle w:val="Hyperlink"/>
            <w:rFonts w:cs="B Zar" w:hint="cs"/>
            <w:sz w:val="36"/>
            <w:szCs w:val="36"/>
            <w:rtl/>
          </w:rPr>
          <w:t>(1)</w:t>
        </w:r>
      </w:hyperlink>
      <w:r>
        <w:rPr>
          <w:rStyle w:val="contenttext"/>
          <w:rFonts w:cs="B Zar" w:hint="cs"/>
          <w:color w:val="000000"/>
          <w:sz w:val="36"/>
          <w:szCs w:val="36"/>
          <w:rtl/>
        </w:rPr>
        <w:t xml:space="preserve">وین دایر </w:t>
      </w:r>
    </w:p>
    <w:p w:rsidR="00000000" w:rsidRDefault="00AB65A6">
      <w:pPr>
        <w:pStyle w:val="contentparagraph"/>
        <w:bidi/>
        <w:jc w:val="both"/>
        <w:divId w:val="1017000977"/>
        <w:rPr>
          <w:rFonts w:cs="B Zar" w:hint="cs"/>
          <w:color w:val="000000"/>
          <w:sz w:val="36"/>
          <w:szCs w:val="36"/>
          <w:rtl/>
        </w:rPr>
      </w:pPr>
      <w:r>
        <w:rPr>
          <w:rStyle w:val="contenttext"/>
          <w:rFonts w:cs="B Zar" w:hint="cs"/>
          <w:color w:val="000000"/>
          <w:sz w:val="36"/>
          <w:szCs w:val="36"/>
          <w:rtl/>
        </w:rPr>
        <w:t>«ما از آزادی سخن می گوییم و حال آنکه اسیر گناهان خویش هستیم».</w:t>
      </w:r>
      <w:hyperlink w:anchor="content_note_387_2" w:tooltip=". پائولو کوئلیو، عارفانه ها، ص 130. " w:history="1">
        <w:r>
          <w:rPr>
            <w:rStyle w:val="Hyperlink"/>
            <w:rFonts w:cs="B Zar" w:hint="cs"/>
            <w:sz w:val="36"/>
            <w:szCs w:val="36"/>
            <w:rtl/>
          </w:rPr>
          <w:t>(2)</w:t>
        </w:r>
      </w:hyperlink>
    </w:p>
    <w:p w:rsidR="00000000" w:rsidRDefault="00AB65A6">
      <w:pPr>
        <w:pStyle w:val="contentparagraph"/>
        <w:bidi/>
        <w:jc w:val="both"/>
        <w:divId w:val="1017000977"/>
        <w:rPr>
          <w:rFonts w:cs="B Zar" w:hint="cs"/>
          <w:color w:val="000000"/>
          <w:sz w:val="36"/>
          <w:szCs w:val="36"/>
          <w:rtl/>
        </w:rPr>
      </w:pPr>
      <w:r>
        <w:rPr>
          <w:rStyle w:val="contenttext"/>
          <w:rFonts w:cs="B Zar" w:hint="cs"/>
          <w:color w:val="000000"/>
          <w:sz w:val="36"/>
          <w:szCs w:val="36"/>
          <w:rtl/>
        </w:rPr>
        <w:t xml:space="preserve">یکی از بزرگان </w:t>
      </w:r>
    </w:p>
    <w:p w:rsidR="00000000" w:rsidRDefault="00AB65A6">
      <w:pPr>
        <w:pStyle w:val="contentparagraph"/>
        <w:bidi/>
        <w:jc w:val="both"/>
        <w:divId w:val="1017000977"/>
        <w:rPr>
          <w:rFonts w:cs="B Zar" w:hint="cs"/>
          <w:color w:val="000000"/>
          <w:sz w:val="36"/>
          <w:szCs w:val="36"/>
          <w:rtl/>
        </w:rPr>
      </w:pPr>
      <w:r>
        <w:rPr>
          <w:rStyle w:val="contenttext"/>
          <w:rFonts w:cs="B Zar" w:hint="cs"/>
          <w:color w:val="000000"/>
          <w:sz w:val="36"/>
          <w:szCs w:val="36"/>
          <w:rtl/>
        </w:rPr>
        <w:t xml:space="preserve">* شعر - ویس و رامین </w:t>
      </w:r>
    </w:p>
    <w:p w:rsidR="00000000" w:rsidRDefault="00AB65A6">
      <w:pPr>
        <w:pStyle w:val="contentparagraph"/>
        <w:bidi/>
        <w:jc w:val="both"/>
        <w:divId w:val="1017000977"/>
        <w:rPr>
          <w:rFonts w:cs="B Zar" w:hint="cs"/>
          <w:color w:val="000000"/>
          <w:sz w:val="36"/>
          <w:szCs w:val="36"/>
          <w:rtl/>
        </w:rPr>
      </w:pPr>
      <w:r>
        <w:rPr>
          <w:rStyle w:val="contenttext"/>
          <w:rFonts w:cs="B Zar" w:hint="cs"/>
          <w:color w:val="000000"/>
          <w:sz w:val="36"/>
          <w:szCs w:val="36"/>
          <w:rtl/>
        </w:rPr>
        <w:t xml:space="preserve">منم آزاد و هرگز هیچ آزاد </w:t>
      </w:r>
    </w:p>
    <w:p w:rsidR="00000000" w:rsidRDefault="00AB65A6">
      <w:pPr>
        <w:pStyle w:val="contentparagraph"/>
        <w:bidi/>
        <w:jc w:val="both"/>
        <w:divId w:val="1017000977"/>
        <w:rPr>
          <w:rFonts w:cs="B Zar" w:hint="cs"/>
          <w:color w:val="000000"/>
          <w:sz w:val="36"/>
          <w:szCs w:val="36"/>
          <w:rtl/>
        </w:rPr>
      </w:pPr>
      <w:r>
        <w:rPr>
          <w:rStyle w:val="contenttext"/>
          <w:rFonts w:cs="B Zar" w:hint="cs"/>
          <w:color w:val="000000"/>
          <w:sz w:val="36"/>
          <w:szCs w:val="36"/>
          <w:rtl/>
        </w:rPr>
        <w:t xml:space="preserve">چو بنده برنگیرد جور و بیداد </w:t>
      </w:r>
    </w:p>
    <w:p w:rsidR="00000000" w:rsidRDefault="00AB65A6">
      <w:pPr>
        <w:pStyle w:val="contentparagraph"/>
        <w:bidi/>
        <w:jc w:val="both"/>
        <w:divId w:val="1017000977"/>
        <w:rPr>
          <w:rFonts w:cs="B Zar" w:hint="cs"/>
          <w:color w:val="000000"/>
          <w:sz w:val="36"/>
          <w:szCs w:val="36"/>
          <w:rtl/>
        </w:rPr>
      </w:pPr>
      <w:r>
        <w:rPr>
          <w:rStyle w:val="contenttext"/>
          <w:rFonts w:cs="B Zar" w:hint="cs"/>
          <w:color w:val="000000"/>
          <w:sz w:val="36"/>
          <w:szCs w:val="36"/>
          <w:rtl/>
        </w:rPr>
        <w:t xml:space="preserve">نباشد هیچ بیگانه ستمگر </w:t>
      </w:r>
    </w:p>
    <w:p w:rsidR="00000000" w:rsidRDefault="00AB65A6">
      <w:pPr>
        <w:pStyle w:val="contentparagraph"/>
        <w:bidi/>
        <w:jc w:val="both"/>
        <w:divId w:val="1017000977"/>
        <w:rPr>
          <w:rFonts w:cs="B Zar" w:hint="cs"/>
          <w:color w:val="000000"/>
          <w:sz w:val="36"/>
          <w:szCs w:val="36"/>
          <w:rtl/>
        </w:rPr>
      </w:pPr>
      <w:r>
        <w:rPr>
          <w:rStyle w:val="contenttext"/>
          <w:rFonts w:cs="B Zar" w:hint="cs"/>
          <w:color w:val="000000"/>
          <w:sz w:val="36"/>
          <w:szCs w:val="36"/>
          <w:rtl/>
        </w:rPr>
        <w:t>نباشد هیچ آزاده ستم بر</w:t>
      </w:r>
      <w:hyperlink w:anchor="content_note_387_3" w:tooltip=". رهنمون، ص 26." w:history="1">
        <w:r>
          <w:rPr>
            <w:rStyle w:val="Hyperlink"/>
            <w:rFonts w:cs="B Zar" w:hint="cs"/>
            <w:sz w:val="36"/>
            <w:szCs w:val="36"/>
            <w:rtl/>
          </w:rPr>
          <w:t>(3)</w:t>
        </w:r>
      </w:hyperlink>
    </w:p>
    <w:p w:rsidR="00000000" w:rsidRDefault="00AB65A6">
      <w:pPr>
        <w:pStyle w:val="contentparagraph"/>
        <w:bidi/>
        <w:jc w:val="both"/>
        <w:divId w:val="1017000977"/>
        <w:rPr>
          <w:rFonts w:cs="B Zar" w:hint="cs"/>
          <w:color w:val="000000"/>
          <w:sz w:val="36"/>
          <w:szCs w:val="36"/>
          <w:rtl/>
        </w:rPr>
      </w:pPr>
      <w:r>
        <w:rPr>
          <w:rStyle w:val="contenttext"/>
          <w:rFonts w:cs="B Zar" w:hint="cs"/>
          <w:color w:val="000000"/>
          <w:sz w:val="36"/>
          <w:szCs w:val="36"/>
          <w:rtl/>
        </w:rPr>
        <w:t xml:space="preserve">* پادشاهی نزد اهل معرفت آزادگی استابن یمین </w:t>
      </w:r>
    </w:p>
    <w:p w:rsidR="00000000" w:rsidRDefault="00AB65A6">
      <w:pPr>
        <w:pStyle w:val="contentparagraph"/>
        <w:bidi/>
        <w:jc w:val="both"/>
        <w:divId w:val="1017000977"/>
        <w:rPr>
          <w:rFonts w:cs="B Zar" w:hint="cs"/>
          <w:color w:val="000000"/>
          <w:sz w:val="36"/>
          <w:szCs w:val="36"/>
          <w:rtl/>
        </w:rPr>
      </w:pPr>
      <w:r>
        <w:rPr>
          <w:rStyle w:val="contenttext"/>
          <w:rFonts w:cs="B Zar" w:hint="cs"/>
          <w:color w:val="000000"/>
          <w:sz w:val="36"/>
          <w:szCs w:val="36"/>
          <w:rtl/>
        </w:rPr>
        <w:t xml:space="preserve">پادشاهی نزد اهل معرفت آزادگیست </w:t>
      </w:r>
    </w:p>
    <w:p w:rsidR="00000000" w:rsidRDefault="00AB65A6">
      <w:pPr>
        <w:pStyle w:val="contentparagraph"/>
        <w:bidi/>
        <w:jc w:val="both"/>
        <w:divId w:val="1017000977"/>
        <w:rPr>
          <w:rFonts w:cs="B Zar" w:hint="cs"/>
          <w:color w:val="000000"/>
          <w:sz w:val="36"/>
          <w:szCs w:val="36"/>
          <w:rtl/>
        </w:rPr>
      </w:pPr>
      <w:r>
        <w:rPr>
          <w:rStyle w:val="contenttext"/>
          <w:rFonts w:cs="B Zar" w:hint="cs"/>
          <w:color w:val="000000"/>
          <w:sz w:val="36"/>
          <w:szCs w:val="36"/>
          <w:rtl/>
        </w:rPr>
        <w:t xml:space="preserve">هر که بند آرزو بگشاد از دل پادشاست </w:t>
      </w:r>
    </w:p>
    <w:p w:rsidR="00000000" w:rsidRDefault="00AB65A6">
      <w:pPr>
        <w:pStyle w:val="contentparagraph"/>
        <w:bidi/>
        <w:jc w:val="both"/>
        <w:divId w:val="1017000977"/>
        <w:rPr>
          <w:rFonts w:cs="B Zar" w:hint="cs"/>
          <w:color w:val="000000"/>
          <w:sz w:val="36"/>
          <w:szCs w:val="36"/>
          <w:rtl/>
        </w:rPr>
      </w:pPr>
      <w:r>
        <w:rPr>
          <w:rStyle w:val="contenttext"/>
          <w:rFonts w:cs="B Zar" w:hint="cs"/>
          <w:color w:val="000000"/>
          <w:sz w:val="36"/>
          <w:szCs w:val="36"/>
          <w:rtl/>
        </w:rPr>
        <w:t xml:space="preserve">گرد و خاک آستان کلبه آزادگی </w:t>
      </w:r>
    </w:p>
    <w:p w:rsidR="00000000" w:rsidRDefault="00AB65A6">
      <w:pPr>
        <w:pStyle w:val="contentparagraph"/>
        <w:bidi/>
        <w:jc w:val="both"/>
        <w:divId w:val="1017000977"/>
        <w:rPr>
          <w:rFonts w:cs="B Zar" w:hint="cs"/>
          <w:color w:val="000000"/>
          <w:sz w:val="36"/>
          <w:szCs w:val="36"/>
          <w:rtl/>
        </w:rPr>
      </w:pPr>
      <w:r>
        <w:rPr>
          <w:rStyle w:val="contenttext"/>
          <w:rFonts w:cs="B Zar" w:hint="cs"/>
          <w:color w:val="000000"/>
          <w:sz w:val="36"/>
          <w:szCs w:val="36"/>
          <w:rtl/>
        </w:rPr>
        <w:t xml:space="preserve">گر خرد دارد کسی چشم خرد را توتیاست </w:t>
      </w:r>
    </w:p>
    <w:p w:rsidR="00000000" w:rsidRDefault="00AB65A6">
      <w:pPr>
        <w:pStyle w:val="contentparagraph"/>
        <w:bidi/>
        <w:jc w:val="both"/>
        <w:divId w:val="1017000977"/>
        <w:rPr>
          <w:rFonts w:cs="B Zar" w:hint="cs"/>
          <w:color w:val="000000"/>
          <w:sz w:val="36"/>
          <w:szCs w:val="36"/>
          <w:rtl/>
        </w:rPr>
      </w:pPr>
      <w:r>
        <w:rPr>
          <w:rStyle w:val="contenttext"/>
          <w:rFonts w:cs="B Zar" w:hint="cs"/>
          <w:color w:val="000000"/>
          <w:sz w:val="36"/>
          <w:szCs w:val="36"/>
          <w:rtl/>
        </w:rPr>
        <w:t xml:space="preserve">ره به معنی بر که در صورت به هم ماند دوئی </w:t>
      </w:r>
    </w:p>
    <w:p w:rsidR="00000000" w:rsidRDefault="00AB65A6">
      <w:pPr>
        <w:pStyle w:val="contentparagraph"/>
        <w:bidi/>
        <w:jc w:val="both"/>
        <w:divId w:val="1017000977"/>
        <w:rPr>
          <w:rFonts w:cs="B Zar" w:hint="cs"/>
          <w:color w:val="000000"/>
          <w:sz w:val="36"/>
          <w:szCs w:val="36"/>
          <w:rtl/>
        </w:rPr>
      </w:pPr>
      <w:r>
        <w:rPr>
          <w:rStyle w:val="contenttext"/>
          <w:rFonts w:cs="B Zar" w:hint="cs"/>
          <w:color w:val="000000"/>
          <w:sz w:val="36"/>
          <w:szCs w:val="36"/>
          <w:rtl/>
        </w:rPr>
        <w:t xml:space="preserve">از </w:t>
      </w:r>
      <w:r>
        <w:rPr>
          <w:rStyle w:val="contenttext"/>
          <w:rFonts w:cs="B Zar" w:hint="cs"/>
          <w:color w:val="000000"/>
          <w:sz w:val="36"/>
          <w:szCs w:val="36"/>
          <w:rtl/>
        </w:rPr>
        <w:t>یکی خیزد شکر و آن یک ز بهر بوریاست</w:t>
      </w:r>
    </w:p>
    <w:p w:rsidR="00000000" w:rsidRDefault="00AB65A6">
      <w:pPr>
        <w:pStyle w:val="contentparagraph"/>
        <w:bidi/>
        <w:jc w:val="both"/>
        <w:divId w:val="1017000977"/>
        <w:rPr>
          <w:rFonts w:cs="B Zar" w:hint="cs"/>
          <w:color w:val="000000"/>
          <w:sz w:val="36"/>
          <w:szCs w:val="36"/>
          <w:rtl/>
        </w:rPr>
      </w:pPr>
      <w:r>
        <w:rPr>
          <w:rStyle w:val="contenttext"/>
          <w:rFonts w:cs="B Zar" w:hint="cs"/>
          <w:color w:val="000000"/>
          <w:sz w:val="36"/>
          <w:szCs w:val="36"/>
          <w:rtl/>
        </w:rPr>
        <w:t>ص: 387</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310" style="width:0;height:1.5pt" o:hralign="center" o:hrstd="t" o:hr="t" fillcolor="#a0a0a0" stroked="f"/>
        </w:pict>
      </w:r>
    </w:p>
    <w:p w:rsidR="00000000" w:rsidRDefault="00AB65A6">
      <w:pPr>
        <w:bidi/>
        <w:jc w:val="both"/>
        <w:divId w:val="1970359983"/>
        <w:rPr>
          <w:rFonts w:eastAsia="Times New Roman" w:cs="B Zar" w:hint="cs"/>
          <w:color w:val="000000"/>
          <w:sz w:val="36"/>
          <w:szCs w:val="36"/>
          <w:rtl/>
        </w:rPr>
      </w:pPr>
      <w:r>
        <w:rPr>
          <w:rFonts w:eastAsia="Times New Roman" w:cs="B Zar" w:hint="cs"/>
          <w:color w:val="000000"/>
          <w:sz w:val="36"/>
          <w:szCs w:val="36"/>
          <w:rtl/>
        </w:rPr>
        <w:t xml:space="preserve">1- 1 و . چراغ راه زندگی، ص 290. </w:t>
      </w:r>
    </w:p>
    <w:p w:rsidR="00000000" w:rsidRDefault="00AB65A6">
      <w:pPr>
        <w:bidi/>
        <w:jc w:val="both"/>
        <w:divId w:val="681778933"/>
        <w:rPr>
          <w:rFonts w:eastAsia="Times New Roman" w:cs="B Zar" w:hint="cs"/>
          <w:color w:val="000000"/>
          <w:sz w:val="36"/>
          <w:szCs w:val="36"/>
          <w:rtl/>
        </w:rPr>
      </w:pPr>
      <w:r>
        <w:rPr>
          <w:rFonts w:eastAsia="Times New Roman" w:cs="B Zar" w:hint="cs"/>
          <w:color w:val="000000"/>
          <w:sz w:val="36"/>
          <w:szCs w:val="36"/>
          <w:rtl/>
        </w:rPr>
        <w:t xml:space="preserve">2- . پائولو کوئلیو، عارفانه ها، ص 130. </w:t>
      </w:r>
    </w:p>
    <w:p w:rsidR="00000000" w:rsidRDefault="00AB65A6">
      <w:pPr>
        <w:bidi/>
        <w:jc w:val="both"/>
        <w:divId w:val="608047853"/>
        <w:rPr>
          <w:rFonts w:eastAsia="Times New Roman" w:cs="B Zar" w:hint="cs"/>
          <w:color w:val="000000"/>
          <w:sz w:val="36"/>
          <w:szCs w:val="36"/>
          <w:rtl/>
        </w:rPr>
      </w:pPr>
      <w:r>
        <w:rPr>
          <w:rFonts w:eastAsia="Times New Roman" w:cs="B Zar" w:hint="cs"/>
          <w:color w:val="000000"/>
          <w:sz w:val="36"/>
          <w:szCs w:val="36"/>
          <w:rtl/>
        </w:rPr>
        <w:t>3- . رهنمون، ص 26.</w:t>
      </w:r>
    </w:p>
    <w:p w:rsidR="00000000" w:rsidRDefault="00AB65A6">
      <w:pPr>
        <w:pStyle w:val="contentparagraph"/>
        <w:bidi/>
        <w:jc w:val="both"/>
        <w:divId w:val="349642373"/>
        <w:rPr>
          <w:rFonts w:cs="B Zar" w:hint="cs"/>
          <w:color w:val="000000"/>
          <w:sz w:val="36"/>
          <w:szCs w:val="36"/>
          <w:rtl/>
        </w:rPr>
      </w:pPr>
      <w:r>
        <w:rPr>
          <w:rStyle w:val="contenttext"/>
          <w:rFonts w:cs="B Zar" w:hint="cs"/>
          <w:color w:val="000000"/>
          <w:sz w:val="36"/>
          <w:szCs w:val="36"/>
          <w:rtl/>
        </w:rPr>
        <w:t xml:space="preserve">گر صفا خواهی ره وحدت سپر زیرا که آب </w:t>
      </w:r>
    </w:p>
    <w:p w:rsidR="00000000" w:rsidRDefault="00AB65A6">
      <w:pPr>
        <w:pStyle w:val="contentparagraph"/>
        <w:bidi/>
        <w:jc w:val="both"/>
        <w:divId w:val="349642373"/>
        <w:rPr>
          <w:rFonts w:cs="B Zar" w:hint="cs"/>
          <w:color w:val="000000"/>
          <w:sz w:val="36"/>
          <w:szCs w:val="36"/>
          <w:rtl/>
        </w:rPr>
      </w:pPr>
      <w:r>
        <w:rPr>
          <w:rStyle w:val="contenttext"/>
          <w:rFonts w:cs="B Zar" w:hint="cs"/>
          <w:color w:val="000000"/>
          <w:sz w:val="36"/>
          <w:szCs w:val="36"/>
          <w:rtl/>
        </w:rPr>
        <w:t xml:space="preserve">ز امتزاج خاک باشد گه گهی گر بی صفاست </w:t>
      </w:r>
    </w:p>
    <w:p w:rsidR="00000000" w:rsidRDefault="00AB65A6">
      <w:pPr>
        <w:pStyle w:val="contentparagraph"/>
        <w:bidi/>
        <w:jc w:val="both"/>
        <w:divId w:val="349642373"/>
        <w:rPr>
          <w:rFonts w:cs="B Zar" w:hint="cs"/>
          <w:color w:val="000000"/>
          <w:sz w:val="36"/>
          <w:szCs w:val="36"/>
          <w:rtl/>
        </w:rPr>
      </w:pPr>
      <w:r>
        <w:rPr>
          <w:rStyle w:val="contenttext"/>
          <w:rFonts w:cs="B Zar" w:hint="cs"/>
          <w:color w:val="000000"/>
          <w:sz w:val="36"/>
          <w:szCs w:val="36"/>
          <w:rtl/>
        </w:rPr>
        <w:t>می رسد خوار</w:t>
      </w:r>
      <w:r>
        <w:rPr>
          <w:rStyle w:val="contenttext"/>
          <w:rFonts w:cs="B Zar" w:hint="cs"/>
          <w:color w:val="000000"/>
          <w:sz w:val="36"/>
          <w:szCs w:val="36"/>
          <w:rtl/>
        </w:rPr>
        <w:t xml:space="preserve">ی ز آمیزش به مرغ خانگی </w:t>
      </w:r>
    </w:p>
    <w:p w:rsidR="00000000" w:rsidRDefault="00AB65A6">
      <w:pPr>
        <w:pStyle w:val="contentparagraph"/>
        <w:bidi/>
        <w:jc w:val="both"/>
        <w:divId w:val="349642373"/>
        <w:rPr>
          <w:rFonts w:cs="B Zar" w:hint="cs"/>
          <w:color w:val="000000"/>
          <w:sz w:val="36"/>
          <w:szCs w:val="36"/>
          <w:rtl/>
        </w:rPr>
      </w:pPr>
      <w:r>
        <w:rPr>
          <w:rStyle w:val="contenttext"/>
          <w:rFonts w:cs="B Zar" w:hint="cs"/>
          <w:color w:val="000000"/>
          <w:sz w:val="36"/>
          <w:szCs w:val="36"/>
          <w:rtl/>
        </w:rPr>
        <w:t xml:space="preserve">عزّتی گر هست عنقا را ز بهر انزواست </w:t>
      </w:r>
    </w:p>
    <w:p w:rsidR="00000000" w:rsidRDefault="00AB65A6">
      <w:pPr>
        <w:pStyle w:val="contentparagraph"/>
        <w:bidi/>
        <w:jc w:val="both"/>
        <w:divId w:val="349642373"/>
        <w:rPr>
          <w:rFonts w:cs="B Zar" w:hint="cs"/>
          <w:color w:val="000000"/>
          <w:sz w:val="36"/>
          <w:szCs w:val="36"/>
          <w:rtl/>
        </w:rPr>
      </w:pPr>
      <w:r>
        <w:rPr>
          <w:rStyle w:val="contenttext"/>
          <w:rFonts w:cs="B Zar" w:hint="cs"/>
          <w:color w:val="000000"/>
          <w:sz w:val="36"/>
          <w:szCs w:val="36"/>
          <w:rtl/>
        </w:rPr>
        <w:t xml:space="preserve">گنج عزلت گیر و دهقانی کن ای ابن یمین </w:t>
      </w:r>
    </w:p>
    <w:p w:rsidR="00000000" w:rsidRDefault="00AB65A6">
      <w:pPr>
        <w:pStyle w:val="contentparagraph"/>
        <w:bidi/>
        <w:jc w:val="both"/>
        <w:divId w:val="349642373"/>
        <w:rPr>
          <w:rFonts w:cs="B Zar" w:hint="cs"/>
          <w:color w:val="000000"/>
          <w:sz w:val="36"/>
          <w:szCs w:val="36"/>
          <w:rtl/>
        </w:rPr>
      </w:pPr>
      <w:r>
        <w:rPr>
          <w:rStyle w:val="contenttext"/>
          <w:rFonts w:cs="B Zar" w:hint="cs"/>
          <w:color w:val="000000"/>
          <w:sz w:val="36"/>
          <w:szCs w:val="36"/>
          <w:rtl/>
        </w:rPr>
        <w:t xml:space="preserve">تا بدانی آنچه می کاریش در نشو و نماست </w:t>
      </w:r>
    </w:p>
    <w:p w:rsidR="00000000" w:rsidRDefault="00AB65A6">
      <w:pPr>
        <w:pStyle w:val="contentparagraph"/>
        <w:bidi/>
        <w:jc w:val="both"/>
        <w:divId w:val="349642373"/>
        <w:rPr>
          <w:rFonts w:cs="B Zar" w:hint="cs"/>
          <w:color w:val="000000"/>
          <w:sz w:val="36"/>
          <w:szCs w:val="36"/>
          <w:rtl/>
        </w:rPr>
      </w:pPr>
      <w:r>
        <w:rPr>
          <w:rStyle w:val="contenttext"/>
          <w:rFonts w:cs="B Zar" w:hint="cs"/>
          <w:color w:val="000000"/>
          <w:sz w:val="36"/>
          <w:szCs w:val="36"/>
          <w:rtl/>
        </w:rPr>
        <w:t xml:space="preserve">جُستن گوگرد احمر عمر ضایع کردنست </w:t>
      </w:r>
    </w:p>
    <w:p w:rsidR="00000000" w:rsidRDefault="00AB65A6">
      <w:pPr>
        <w:pStyle w:val="contentparagraph"/>
        <w:bidi/>
        <w:jc w:val="both"/>
        <w:divId w:val="349642373"/>
        <w:rPr>
          <w:rFonts w:cs="B Zar" w:hint="cs"/>
          <w:color w:val="000000"/>
          <w:sz w:val="36"/>
          <w:szCs w:val="36"/>
          <w:rtl/>
        </w:rPr>
      </w:pPr>
      <w:r>
        <w:rPr>
          <w:rStyle w:val="contenttext"/>
          <w:rFonts w:cs="B Zar" w:hint="cs"/>
          <w:color w:val="000000"/>
          <w:sz w:val="36"/>
          <w:szCs w:val="36"/>
          <w:rtl/>
        </w:rPr>
        <w:t>روی بر خاک سیه آور که یک سر کیمیاست</w:t>
      </w:r>
      <w:hyperlink w:anchor="content_note_388_1" w:tooltip=". همان." w:history="1">
        <w:r>
          <w:rPr>
            <w:rStyle w:val="Hyperlink"/>
            <w:rFonts w:cs="B Zar" w:hint="cs"/>
            <w:sz w:val="36"/>
            <w:szCs w:val="36"/>
            <w:rtl/>
          </w:rPr>
          <w:t>(1)</w:t>
        </w:r>
      </w:hyperlink>
    </w:p>
    <w:p w:rsidR="00000000" w:rsidRDefault="00AB65A6">
      <w:pPr>
        <w:pStyle w:val="contentparagraph"/>
        <w:bidi/>
        <w:jc w:val="both"/>
        <w:divId w:val="349642373"/>
        <w:rPr>
          <w:rFonts w:cs="B Zar" w:hint="cs"/>
          <w:color w:val="000000"/>
          <w:sz w:val="36"/>
          <w:szCs w:val="36"/>
          <w:rtl/>
        </w:rPr>
      </w:pPr>
      <w:r>
        <w:rPr>
          <w:rStyle w:val="contenttext"/>
          <w:rFonts w:cs="B Zar" w:hint="cs"/>
          <w:color w:val="000000"/>
          <w:sz w:val="36"/>
          <w:szCs w:val="36"/>
          <w:rtl/>
        </w:rPr>
        <w:t>***</w:t>
      </w:r>
    </w:p>
    <w:p w:rsidR="00000000" w:rsidRDefault="00AB65A6">
      <w:pPr>
        <w:pStyle w:val="contentparagraph"/>
        <w:bidi/>
        <w:jc w:val="both"/>
        <w:divId w:val="349642373"/>
        <w:rPr>
          <w:rFonts w:cs="B Zar" w:hint="cs"/>
          <w:color w:val="000000"/>
          <w:sz w:val="36"/>
          <w:szCs w:val="36"/>
          <w:rtl/>
        </w:rPr>
      </w:pPr>
      <w:r>
        <w:rPr>
          <w:rStyle w:val="contenttext"/>
          <w:rFonts w:cs="B Zar" w:hint="cs"/>
          <w:color w:val="000000"/>
          <w:sz w:val="36"/>
          <w:szCs w:val="36"/>
          <w:rtl/>
        </w:rPr>
        <w:t>پایان</w:t>
      </w:r>
    </w:p>
    <w:p w:rsidR="00000000" w:rsidRDefault="00AB65A6">
      <w:pPr>
        <w:pStyle w:val="contentparagraph"/>
        <w:bidi/>
        <w:jc w:val="both"/>
        <w:divId w:val="349642373"/>
        <w:rPr>
          <w:rFonts w:cs="B Zar" w:hint="cs"/>
          <w:color w:val="000000"/>
          <w:sz w:val="36"/>
          <w:szCs w:val="36"/>
          <w:rtl/>
        </w:rPr>
      </w:pPr>
      <w:r>
        <w:rPr>
          <w:rStyle w:val="contenttext"/>
          <w:rFonts w:cs="B Zar" w:hint="cs"/>
          <w:color w:val="000000"/>
          <w:sz w:val="36"/>
          <w:szCs w:val="36"/>
          <w:rtl/>
        </w:rPr>
        <w:t>ص: 388</w:t>
      </w:r>
    </w:p>
    <w:p w:rsidR="00000000" w:rsidRDefault="00AB65A6">
      <w:pPr>
        <w:bidi/>
        <w:jc w:val="both"/>
        <w:rPr>
          <w:rFonts w:eastAsia="Times New Roman" w:cs="B Zar" w:hint="cs"/>
          <w:color w:val="000000"/>
          <w:sz w:val="36"/>
          <w:szCs w:val="36"/>
          <w:rtl/>
        </w:rPr>
      </w:pPr>
      <w:r>
        <w:rPr>
          <w:rFonts w:eastAsia="Times New Roman" w:cs="B Zar" w:hint="cs"/>
          <w:color w:val="000000"/>
          <w:sz w:val="36"/>
          <w:szCs w:val="36"/>
        </w:rPr>
        <w:pict>
          <v:rect id="_x0000_i1311" style="width:0;height:1.5pt" o:hralign="center" o:hrstd="t" o:hr="t" fillcolor="#a0a0a0" stroked="f"/>
        </w:pict>
      </w:r>
    </w:p>
    <w:p w:rsidR="00000000" w:rsidRDefault="00AB65A6">
      <w:pPr>
        <w:bidi/>
        <w:jc w:val="both"/>
        <w:divId w:val="2017153275"/>
        <w:rPr>
          <w:rFonts w:eastAsia="Times New Roman" w:cs="B Zar" w:hint="cs"/>
          <w:color w:val="000000"/>
          <w:sz w:val="36"/>
          <w:szCs w:val="36"/>
          <w:rtl/>
        </w:rPr>
      </w:pPr>
      <w:r>
        <w:rPr>
          <w:rFonts w:eastAsia="Times New Roman" w:cs="B Zar" w:hint="cs"/>
          <w:color w:val="000000"/>
          <w:sz w:val="36"/>
          <w:szCs w:val="36"/>
          <w:rtl/>
        </w:rPr>
        <w:t>1- . همان.</w:t>
      </w:r>
    </w:p>
    <w:p w:rsidR="00000000" w:rsidRDefault="00AB65A6">
      <w:pPr>
        <w:pStyle w:val="Heading2"/>
        <w:shd w:val="clear" w:color="auto" w:fill="FFFFFF"/>
        <w:bidi/>
        <w:jc w:val="both"/>
        <w:divId w:val="147432347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منابع </w:t>
      </w:r>
    </w:p>
    <w:p w:rsidR="00000000" w:rsidRDefault="00AB65A6">
      <w:pPr>
        <w:pStyle w:val="contentparagraph"/>
        <w:bidi/>
        <w:jc w:val="both"/>
        <w:divId w:val="1474323473"/>
        <w:rPr>
          <w:rFonts w:cs="B Zar" w:hint="cs"/>
          <w:color w:val="000000"/>
          <w:sz w:val="36"/>
          <w:szCs w:val="36"/>
          <w:rtl/>
        </w:rPr>
      </w:pPr>
      <w:r>
        <w:rPr>
          <w:rStyle w:val="contenttext"/>
          <w:rFonts w:cs="B Zar" w:hint="cs"/>
          <w:color w:val="000000"/>
          <w:sz w:val="36"/>
          <w:szCs w:val="36"/>
          <w:rtl/>
        </w:rPr>
        <w:t>* قرآن کریم.</w:t>
      </w:r>
    </w:p>
    <w:p w:rsidR="00000000" w:rsidRDefault="00AB65A6">
      <w:pPr>
        <w:pStyle w:val="contentparagraph"/>
        <w:bidi/>
        <w:jc w:val="both"/>
        <w:divId w:val="1474323473"/>
        <w:rPr>
          <w:rFonts w:cs="B Zar" w:hint="cs"/>
          <w:color w:val="000000"/>
          <w:sz w:val="36"/>
          <w:szCs w:val="36"/>
          <w:rtl/>
        </w:rPr>
      </w:pPr>
      <w:r>
        <w:rPr>
          <w:rStyle w:val="contenttext"/>
          <w:rFonts w:cs="B Zar" w:hint="cs"/>
          <w:color w:val="000000"/>
          <w:sz w:val="36"/>
          <w:szCs w:val="36"/>
          <w:rtl/>
        </w:rPr>
        <w:t>* نهج البلاغه.</w:t>
      </w:r>
    </w:p>
    <w:p w:rsidR="00000000" w:rsidRDefault="00AB65A6">
      <w:pPr>
        <w:pStyle w:val="contentparagraph"/>
        <w:bidi/>
        <w:jc w:val="both"/>
        <w:divId w:val="1474323473"/>
        <w:rPr>
          <w:rFonts w:cs="B Zar" w:hint="cs"/>
          <w:color w:val="000000"/>
          <w:sz w:val="36"/>
          <w:szCs w:val="36"/>
          <w:rtl/>
        </w:rPr>
      </w:pPr>
      <w:r>
        <w:rPr>
          <w:rStyle w:val="contenttext"/>
          <w:rFonts w:cs="B Zar" w:hint="cs"/>
          <w:color w:val="000000"/>
          <w:sz w:val="36"/>
          <w:szCs w:val="36"/>
          <w:rtl/>
        </w:rPr>
        <w:t>* صحیفه سجادیّه.</w:t>
      </w:r>
    </w:p>
    <w:p w:rsidR="00000000" w:rsidRDefault="00AB65A6">
      <w:pPr>
        <w:pStyle w:val="contentparagraph"/>
        <w:bidi/>
        <w:jc w:val="both"/>
        <w:divId w:val="1474323473"/>
        <w:rPr>
          <w:rFonts w:cs="B Zar" w:hint="cs"/>
          <w:color w:val="000000"/>
          <w:sz w:val="36"/>
          <w:szCs w:val="36"/>
          <w:rtl/>
        </w:rPr>
      </w:pPr>
      <w:r>
        <w:rPr>
          <w:rStyle w:val="contenttext"/>
          <w:rFonts w:cs="B Zar" w:hint="cs"/>
          <w:color w:val="000000"/>
          <w:sz w:val="36"/>
          <w:szCs w:val="36"/>
          <w:rtl/>
        </w:rPr>
        <w:t xml:space="preserve">1- آخرین راز شاد زیستن، اندرومیتوس، ترجمه: وحید افضلی راد، نشر: نیریز، چاپ بیستم. </w:t>
      </w:r>
    </w:p>
    <w:p w:rsidR="00000000" w:rsidRDefault="00AB65A6">
      <w:pPr>
        <w:pStyle w:val="contentparagraph"/>
        <w:bidi/>
        <w:jc w:val="both"/>
        <w:divId w:val="1474323473"/>
        <w:rPr>
          <w:rFonts w:cs="B Zar" w:hint="cs"/>
          <w:color w:val="000000"/>
          <w:sz w:val="36"/>
          <w:szCs w:val="36"/>
          <w:rtl/>
        </w:rPr>
      </w:pPr>
      <w:r>
        <w:rPr>
          <w:rStyle w:val="contenttext"/>
          <w:rFonts w:cs="B Zar" w:hint="cs"/>
          <w:color w:val="000000"/>
          <w:sz w:val="36"/>
          <w:szCs w:val="36"/>
          <w:rtl/>
        </w:rPr>
        <w:t>2- آزادی، مجموعه سخنان حضرت امام خمینی درب</w:t>
      </w:r>
      <w:r>
        <w:rPr>
          <w:rStyle w:val="contenttext"/>
          <w:rFonts w:cs="B Zar" w:hint="cs"/>
          <w:color w:val="000000"/>
          <w:sz w:val="36"/>
          <w:szCs w:val="36"/>
          <w:rtl/>
        </w:rPr>
        <w:t xml:space="preserve">اره آزادی، منوچهر محمدی، نشر: دفتر نشر فرهنگ اسلامی، چاپ اوّل. </w:t>
      </w:r>
    </w:p>
    <w:p w:rsidR="00000000" w:rsidRDefault="00AB65A6">
      <w:pPr>
        <w:pStyle w:val="contentparagraph"/>
        <w:bidi/>
        <w:jc w:val="both"/>
        <w:divId w:val="1474323473"/>
        <w:rPr>
          <w:rFonts w:cs="B Zar" w:hint="cs"/>
          <w:color w:val="000000"/>
          <w:sz w:val="36"/>
          <w:szCs w:val="36"/>
          <w:rtl/>
        </w:rPr>
      </w:pPr>
      <w:r>
        <w:rPr>
          <w:rStyle w:val="contenttext"/>
          <w:rFonts w:cs="B Zar" w:hint="cs"/>
          <w:color w:val="000000"/>
          <w:sz w:val="36"/>
          <w:szCs w:val="36"/>
          <w:rtl/>
        </w:rPr>
        <w:t xml:space="preserve">3- آیه اللّه گلپایگانی، مسلم ناصری، نشر مدرسه، چاپ اوّل. </w:t>
      </w:r>
    </w:p>
    <w:p w:rsidR="00000000" w:rsidRDefault="00AB65A6">
      <w:pPr>
        <w:pStyle w:val="contentparagraph"/>
        <w:bidi/>
        <w:jc w:val="both"/>
        <w:divId w:val="1474323473"/>
        <w:rPr>
          <w:rFonts w:cs="B Zar" w:hint="cs"/>
          <w:color w:val="000000"/>
          <w:sz w:val="36"/>
          <w:szCs w:val="36"/>
          <w:rtl/>
        </w:rPr>
      </w:pPr>
      <w:r>
        <w:rPr>
          <w:rStyle w:val="contenttext"/>
          <w:rFonts w:cs="B Zar" w:hint="cs"/>
          <w:color w:val="000000"/>
          <w:sz w:val="36"/>
          <w:szCs w:val="36"/>
          <w:rtl/>
        </w:rPr>
        <w:t xml:space="preserve">4- آیین زندگی. </w:t>
      </w:r>
    </w:p>
    <w:p w:rsidR="00000000" w:rsidRDefault="00AB65A6">
      <w:pPr>
        <w:pStyle w:val="contentparagraph"/>
        <w:bidi/>
        <w:jc w:val="both"/>
        <w:divId w:val="1474323473"/>
        <w:rPr>
          <w:rFonts w:cs="B Zar" w:hint="cs"/>
          <w:color w:val="000000"/>
          <w:sz w:val="36"/>
          <w:szCs w:val="36"/>
          <w:rtl/>
        </w:rPr>
      </w:pPr>
      <w:r>
        <w:rPr>
          <w:rStyle w:val="contenttext"/>
          <w:rFonts w:cs="B Zar" w:hint="cs"/>
          <w:color w:val="000000"/>
          <w:sz w:val="36"/>
          <w:szCs w:val="36"/>
          <w:rtl/>
        </w:rPr>
        <w:t xml:space="preserve">5- احسن القصص، محمود ناصری، (داستان های کتاب بحارالانوار مرحوم مجلسی). </w:t>
      </w:r>
    </w:p>
    <w:p w:rsidR="00000000" w:rsidRDefault="00AB65A6">
      <w:pPr>
        <w:pStyle w:val="contentparagraph"/>
        <w:bidi/>
        <w:jc w:val="both"/>
        <w:divId w:val="1474323473"/>
        <w:rPr>
          <w:rFonts w:cs="B Zar" w:hint="cs"/>
          <w:color w:val="000000"/>
          <w:sz w:val="36"/>
          <w:szCs w:val="36"/>
          <w:rtl/>
        </w:rPr>
      </w:pPr>
      <w:r>
        <w:rPr>
          <w:rStyle w:val="contenttext"/>
          <w:rFonts w:cs="B Zar" w:hint="cs"/>
          <w:color w:val="000000"/>
          <w:sz w:val="36"/>
          <w:szCs w:val="36"/>
          <w:rtl/>
        </w:rPr>
        <w:t xml:space="preserve">6- اخلاق اسلامی. </w:t>
      </w:r>
    </w:p>
    <w:p w:rsidR="00000000" w:rsidRDefault="00AB65A6">
      <w:pPr>
        <w:pStyle w:val="contentparagraph"/>
        <w:bidi/>
        <w:jc w:val="both"/>
        <w:divId w:val="1474323473"/>
        <w:rPr>
          <w:rFonts w:cs="B Zar" w:hint="cs"/>
          <w:color w:val="000000"/>
          <w:sz w:val="36"/>
          <w:szCs w:val="36"/>
          <w:rtl/>
        </w:rPr>
      </w:pPr>
      <w:r>
        <w:rPr>
          <w:rStyle w:val="contenttext"/>
          <w:rFonts w:cs="B Zar" w:hint="cs"/>
          <w:color w:val="000000"/>
          <w:sz w:val="36"/>
          <w:szCs w:val="36"/>
          <w:rtl/>
        </w:rPr>
        <w:t xml:space="preserve">7- اخلاق و راه سعادت، حاجیه </w:t>
      </w:r>
      <w:r>
        <w:rPr>
          <w:rStyle w:val="contenttext"/>
          <w:rFonts w:cs="B Zar" w:hint="cs"/>
          <w:color w:val="000000"/>
          <w:sz w:val="36"/>
          <w:szCs w:val="36"/>
          <w:rtl/>
        </w:rPr>
        <w:t xml:space="preserve">خانم امین، نشر: گلبهار، چاپ دوم، اصفهان. </w:t>
      </w:r>
    </w:p>
    <w:p w:rsidR="00000000" w:rsidRDefault="00AB65A6">
      <w:pPr>
        <w:pStyle w:val="contentparagraph"/>
        <w:bidi/>
        <w:jc w:val="both"/>
        <w:divId w:val="1474323473"/>
        <w:rPr>
          <w:rFonts w:cs="B Zar" w:hint="cs"/>
          <w:color w:val="000000"/>
          <w:sz w:val="36"/>
          <w:szCs w:val="36"/>
          <w:rtl/>
        </w:rPr>
      </w:pPr>
      <w:r>
        <w:rPr>
          <w:rStyle w:val="contenttext"/>
          <w:rFonts w:cs="B Zar" w:hint="cs"/>
          <w:color w:val="000000"/>
          <w:sz w:val="36"/>
          <w:szCs w:val="36"/>
          <w:rtl/>
        </w:rPr>
        <w:t xml:space="preserve">8- اسرارنامه، عطار نیشابوری. </w:t>
      </w:r>
    </w:p>
    <w:p w:rsidR="00000000" w:rsidRDefault="00AB65A6">
      <w:pPr>
        <w:pStyle w:val="contentparagraph"/>
        <w:bidi/>
        <w:jc w:val="both"/>
        <w:divId w:val="1474323473"/>
        <w:rPr>
          <w:rFonts w:cs="B Zar" w:hint="cs"/>
          <w:color w:val="000000"/>
          <w:sz w:val="36"/>
          <w:szCs w:val="36"/>
          <w:rtl/>
        </w:rPr>
      </w:pPr>
      <w:r>
        <w:rPr>
          <w:rStyle w:val="contenttext"/>
          <w:rFonts w:cs="B Zar" w:hint="cs"/>
          <w:color w:val="000000"/>
          <w:sz w:val="36"/>
          <w:szCs w:val="36"/>
          <w:rtl/>
        </w:rPr>
        <w:t xml:space="preserve">9- اصول کافی، شیخ کلینی. </w:t>
      </w:r>
    </w:p>
    <w:p w:rsidR="00000000" w:rsidRDefault="00AB65A6">
      <w:pPr>
        <w:pStyle w:val="contentparagraph"/>
        <w:bidi/>
        <w:jc w:val="both"/>
        <w:divId w:val="1474323473"/>
        <w:rPr>
          <w:rFonts w:cs="B Zar" w:hint="cs"/>
          <w:color w:val="000000"/>
          <w:sz w:val="36"/>
          <w:szCs w:val="36"/>
          <w:rtl/>
        </w:rPr>
      </w:pPr>
      <w:r>
        <w:rPr>
          <w:rStyle w:val="contenttext"/>
          <w:rFonts w:cs="B Zar" w:hint="cs"/>
          <w:color w:val="000000"/>
          <w:sz w:val="36"/>
          <w:szCs w:val="36"/>
          <w:rtl/>
        </w:rPr>
        <w:t>10- اعتمادبه نفس برتر، گیل لیندن فیلد، ترجمه: اسماعیل حسین هاشمی، نشر غزل، چاپ اوّل.</w:t>
      </w:r>
    </w:p>
    <w:p w:rsidR="00000000" w:rsidRDefault="00AB65A6">
      <w:pPr>
        <w:pStyle w:val="contentparagraph"/>
        <w:bidi/>
        <w:jc w:val="both"/>
        <w:divId w:val="1474323473"/>
        <w:rPr>
          <w:rFonts w:cs="B Zar" w:hint="cs"/>
          <w:color w:val="000000"/>
          <w:sz w:val="36"/>
          <w:szCs w:val="36"/>
          <w:rtl/>
        </w:rPr>
      </w:pPr>
      <w:r>
        <w:rPr>
          <w:rStyle w:val="contenttext"/>
          <w:rFonts w:cs="B Zar" w:hint="cs"/>
          <w:color w:val="000000"/>
          <w:sz w:val="36"/>
          <w:szCs w:val="36"/>
          <w:rtl/>
        </w:rPr>
        <w:t xml:space="preserve">11- اعتمادبه نفس، باربارادی انجلیس، مترجم: هادی ابراهیمی، نشرنسل نواندیش، چاپ ششم. </w:t>
      </w:r>
    </w:p>
    <w:p w:rsidR="00000000" w:rsidRDefault="00AB65A6">
      <w:pPr>
        <w:pStyle w:val="contentparagraph"/>
        <w:bidi/>
        <w:jc w:val="both"/>
        <w:divId w:val="1474323473"/>
        <w:rPr>
          <w:rFonts w:cs="B Zar" w:hint="cs"/>
          <w:color w:val="000000"/>
          <w:sz w:val="36"/>
          <w:szCs w:val="36"/>
          <w:rtl/>
        </w:rPr>
      </w:pPr>
      <w:r>
        <w:rPr>
          <w:rStyle w:val="contenttext"/>
          <w:rFonts w:cs="B Zar" w:hint="cs"/>
          <w:color w:val="000000"/>
          <w:sz w:val="36"/>
          <w:szCs w:val="36"/>
          <w:rtl/>
        </w:rPr>
        <w:t>12- الحیاه، ترجمه: احمد آرام، نشر: دفتر نشر فرهنگ اسلامی، چاپ دوم.</w:t>
      </w:r>
    </w:p>
    <w:p w:rsidR="00000000" w:rsidRDefault="00AB65A6">
      <w:pPr>
        <w:pStyle w:val="contentparagraph"/>
        <w:bidi/>
        <w:jc w:val="both"/>
        <w:divId w:val="1474323473"/>
        <w:rPr>
          <w:rFonts w:cs="B Zar" w:hint="cs"/>
          <w:color w:val="000000"/>
          <w:sz w:val="36"/>
          <w:szCs w:val="36"/>
          <w:rtl/>
        </w:rPr>
      </w:pPr>
      <w:r>
        <w:rPr>
          <w:rStyle w:val="contenttext"/>
          <w:rFonts w:cs="B Zar" w:hint="cs"/>
          <w:color w:val="000000"/>
          <w:sz w:val="36"/>
          <w:szCs w:val="36"/>
          <w:rtl/>
        </w:rPr>
        <w:t>ص: 389</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 xml:space="preserve">13- الخصال.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14- المحاسن.</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 xml:space="preserve">15- امالی، طبرسی.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 xml:space="preserve">16- بحارالانوار، مرحوم مجلسی.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 xml:space="preserve">17- برگزیده ای از اصول کافی، مترجم: سیدجواد رضوی، نشر: بنی زهرا، چاپ اوّل.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 xml:space="preserve">18- بهشت آزادی، محسن کاظمی، نشر: مشهور، چاپ اوّل.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19- پرانا.</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 xml:space="preserve">20- تحف العقول، ابومحمّد حرانی، ترجمه: صادق حسن زاده، نشر: آل علی، چاپ هفتم.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21- جامع الشتات، عین الله ملک احمدی، نشر</w:t>
      </w:r>
      <w:r>
        <w:rPr>
          <w:rStyle w:val="contenttext"/>
          <w:rFonts w:cs="B Zar" w:hint="cs"/>
          <w:color w:val="000000"/>
          <w:sz w:val="36"/>
          <w:szCs w:val="36"/>
          <w:rtl/>
        </w:rPr>
        <w:t xml:space="preserve">: نجابت، چاپ اوّل.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 xml:space="preserve">22- جوان از نظر عقل و احساسات، محمّدتقی فلسفی.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 xml:space="preserve">23- جوان موفّق، عباس رحیمی، نشر جمال، چاپ سوم.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 xml:space="preserve">24- چراغ راه زندگی، قاسم احسانی کناری، انتشارات علمی، چاپ چهارم.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 xml:space="preserve">25- چگونه عمری طولانی و روانی سالم داشته باشیم.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26- چه باید کرد، چرنیشفسک</w:t>
      </w:r>
      <w:r>
        <w:rPr>
          <w:rStyle w:val="contenttext"/>
          <w:rFonts w:cs="B Zar" w:hint="cs"/>
          <w:color w:val="000000"/>
          <w:sz w:val="36"/>
          <w:szCs w:val="36"/>
          <w:rtl/>
        </w:rPr>
        <w:t xml:space="preserve">ی.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 xml:space="preserve">27- چهل حدیث، ابراهیم احمدیان، نشر: پردیسان، چاپ اوّل.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 xml:space="preserve">28- چهل حدیث از امام حسین علیه السلام.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 xml:space="preserve">29- چیزهایی که آموخته ام.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 xml:space="preserve">30- حدیث تربیت، جامعه امدادگران امام صادق علیه السلام، نشر: پیام آزادی.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 xml:space="preserve">31- خواب و خوراک و تنفّس.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32- داستان راستان، استاد شهید</w:t>
      </w:r>
      <w:r>
        <w:rPr>
          <w:rStyle w:val="contenttext"/>
          <w:rFonts w:cs="B Zar" w:hint="cs"/>
          <w:color w:val="000000"/>
          <w:sz w:val="36"/>
          <w:szCs w:val="36"/>
          <w:rtl/>
        </w:rPr>
        <w:t xml:space="preserve"> مرتضی مطهری.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 xml:space="preserve">33- داستان های بحارالانوار (جلد سوم)، محمود ناصری، نشر: دارالهدی، چاپ دوم.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 xml:space="preserve">34- داستان های شگفت، شهید دستغیب، نشر: دفتر انتشارات اسلامی، چاپ یازدهم.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 xml:space="preserve">35- دیوان حافظ. </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36- راز و نیاز علی با خدا.</w:t>
      </w:r>
    </w:p>
    <w:p w:rsidR="00000000" w:rsidRDefault="00AB65A6">
      <w:pPr>
        <w:pStyle w:val="contentparagraph"/>
        <w:bidi/>
        <w:jc w:val="both"/>
        <w:divId w:val="95029363"/>
        <w:rPr>
          <w:rFonts w:cs="B Zar" w:hint="cs"/>
          <w:color w:val="000000"/>
          <w:sz w:val="36"/>
          <w:szCs w:val="36"/>
          <w:rtl/>
        </w:rPr>
      </w:pPr>
      <w:r>
        <w:rPr>
          <w:rStyle w:val="contenttext"/>
          <w:rFonts w:cs="B Zar" w:hint="cs"/>
          <w:color w:val="000000"/>
          <w:sz w:val="36"/>
          <w:szCs w:val="36"/>
          <w:rtl/>
        </w:rPr>
        <w:t>ص: 390</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37- راه های ساده برای زنان شاغل، مردان ش</w:t>
      </w:r>
      <w:r>
        <w:rPr>
          <w:rStyle w:val="contenttext"/>
          <w:rFonts w:cs="B Zar" w:hint="cs"/>
          <w:color w:val="000000"/>
          <w:sz w:val="36"/>
          <w:szCs w:val="36"/>
          <w:rtl/>
        </w:rPr>
        <w:t xml:space="preserve">اغل و مدیریت، پرومودباترا، ترجمه: طوبی یکتایی، نشر تندیس، چاپ اوّل.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38- راه های ساده برای شاد کردن شوهر، پرومودباترا، ترجمه طوبی یکتایی، نشر تندیس، چاپ دوم.</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 xml:space="preserve">39- روان شناسی در خدمت سیاست، پروفسور راتو فریدمان.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 xml:space="preserve">40- روش های موفّقیّت و خلاقیّت.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 xml:space="preserve">41- ره توشه راهیان نور.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 xml:space="preserve">42- رهنمون، غلامحسین ذوالفقاری، نشر: اوسان، چاپ نوزدهم.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 xml:space="preserve">43- زندگی شادی بخش.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 xml:space="preserve">44- سیره و سخن پیشوایان.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 xml:space="preserve">45- سیره اخلاقی و رفتاری پیامبر اعظم صلی الله علیه و آله.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 xml:space="preserve">46- سیمای علم و حکمت در قرآن و حدیث.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47- شرح نهج البلاغه، ابن ابی ا</w:t>
      </w:r>
      <w:r>
        <w:rPr>
          <w:rStyle w:val="contenttext"/>
          <w:rFonts w:cs="B Zar" w:hint="cs"/>
          <w:color w:val="000000"/>
          <w:sz w:val="36"/>
          <w:szCs w:val="36"/>
          <w:rtl/>
        </w:rPr>
        <w:t xml:space="preserve">لحدید.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 xml:space="preserve">48- شهید مدرس، کامران پارسی نژاد، نشر: مدرسه، چاپ اوّل.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 xml:space="preserve">49- صحیفه نور، مجموعه سخنان امام خمینی رحمه الله.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 xml:space="preserve">50- صوت العداله الانسانیّه الامام علی، جورج جرداق.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 xml:space="preserve">51- عارفانه ها، پائولوکوئلیو، ترجمه: نفیسه سلطانی، نشر: شولا، چاپ اوّل.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52- علل الشرایع</w:t>
      </w:r>
      <w:r>
        <w:rPr>
          <w:rStyle w:val="contenttext"/>
          <w:rFonts w:cs="B Zar" w:hint="cs"/>
          <w:color w:val="000000"/>
          <w:sz w:val="36"/>
          <w:szCs w:val="36"/>
          <w:rtl/>
        </w:rPr>
        <w:t xml:space="preserve">.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 xml:space="preserve">53- غرر الحکم.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 xml:space="preserve">54- فارسی عمومی.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 xml:space="preserve">55- فرهنگ جوان، مهدی نیلی پور، نشر: سلسبیل، چاپ اوّل.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 xml:space="preserve">56- فرهنگ فاطمیه، مهدی نیلی پور، نشر: شهید مدرس، چاپ پنجم.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 xml:space="preserve">57- فیزیولوژی غرائز، شوستار، ترجمه: معتمدی.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 xml:space="preserve">58- کتاب کوچک نکته های زندگی2، باتلریاتس،ترجمه: زهره زاهدی، نشر جیحون، چاپ دوم. </w:t>
      </w:r>
    </w:p>
    <w:p w:rsidR="00000000" w:rsidRDefault="00AB65A6">
      <w:pPr>
        <w:pStyle w:val="contentparagraph"/>
        <w:bidi/>
        <w:jc w:val="both"/>
        <w:divId w:val="1028021149"/>
        <w:rPr>
          <w:rFonts w:cs="B Zar" w:hint="cs"/>
          <w:color w:val="000000"/>
          <w:sz w:val="36"/>
          <w:szCs w:val="36"/>
          <w:rtl/>
        </w:rPr>
      </w:pPr>
      <w:r>
        <w:rPr>
          <w:rStyle w:val="contenttext"/>
          <w:rFonts w:cs="B Zar" w:hint="cs"/>
          <w:color w:val="000000"/>
          <w:sz w:val="36"/>
          <w:szCs w:val="36"/>
          <w:rtl/>
        </w:rPr>
        <w:t>ص: 391</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59- کشکول جاویدان، محسن کتابچی، نشر: الف، چاپ اوّل.</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 xml:space="preserve">60- کلیات جامع التمثیل. </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 xml:space="preserve">61- کوتاه سخن، محمدکاظم نیکنام، نشر: مؤلف، چاپ چهارم. </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62- گزیده ای از تفسیر کشف الاسرار، ب</w:t>
      </w:r>
      <w:r>
        <w:rPr>
          <w:rStyle w:val="contenttext"/>
          <w:rFonts w:cs="B Zar" w:hint="cs"/>
          <w:color w:val="000000"/>
          <w:sz w:val="36"/>
          <w:szCs w:val="36"/>
          <w:rtl/>
        </w:rPr>
        <w:t xml:space="preserve">هروز ثروتیان، نشر: سوره مهر، چاپ اوّل. </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 xml:space="preserve">63- مبانی اخلاق اسلامی. </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 xml:space="preserve">64- مبانی تغذیه. </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 xml:space="preserve">65- مجمع البیان. </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 xml:space="preserve">66- محمّد پیامبر رحمت و مهربانی، ابوالفضل فقیهی، نشر: شهید فهمیده، چاپ اوّل. </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 xml:space="preserve">67- مکارم الاخلاق. </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68- منتخب میزان الحکمه، محمدی ری شهری، ترجمه: حمیدرضا شیخی، نشر دارالحدیث، چاپ پنجم.</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 xml:space="preserve">69- موفّقیّت برای همه. </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 xml:space="preserve">70- می خواهم خوشبخت باشم، محمّد کاظم سجادی، نشر مرکز فرهنگی شهید مدرس، چاپ پنجم. </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 xml:space="preserve">71- نقش خانواده در ارتقاء فرهنگ کار. </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72- 150 نکته برای آرامش درک</w:t>
      </w:r>
      <w:r>
        <w:rPr>
          <w:rStyle w:val="contenttext"/>
          <w:rFonts w:cs="B Zar" w:hint="cs"/>
          <w:color w:val="000000"/>
          <w:sz w:val="36"/>
          <w:szCs w:val="36"/>
          <w:rtl/>
        </w:rPr>
        <w:t>ار، پاویل ویلسون، ترجمه:سپیده خلیلی،نشر قدیانی، چاپ اوّل.</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 xml:space="preserve">73- نهج السعاده. </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 xml:space="preserve">74- نهج الشهاده، احمد فرزانه، نشر: فرهنگ اهل بیت، چاپ اوّل. </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 xml:space="preserve">75- نهج الفصاحه، انتشارات خاتم الانبیاء، چاپ اول، اصفهان. </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 xml:space="preserve">76- نیازمندی های جوان. </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 xml:space="preserve">77- وجدان کاری، سازمان عقیدتی سیاسی </w:t>
      </w:r>
      <w:r>
        <w:rPr>
          <w:rStyle w:val="contenttext"/>
          <w:rFonts w:cs="B Zar" w:hint="cs"/>
          <w:color w:val="000000"/>
          <w:sz w:val="36"/>
          <w:szCs w:val="36"/>
          <w:rtl/>
        </w:rPr>
        <w:t xml:space="preserve">وزارت دفاع. </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 xml:space="preserve">78- وجدان، محمّدتقی جعفری، مؤسسه نشر آثار علاّمه جعفری، چاپ دوم. </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 xml:space="preserve">79- هدیه، منصور فلاحی، نشر محور، چاپ سوم. </w:t>
      </w:r>
    </w:p>
    <w:p w:rsidR="00000000"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80- یکصد موضوع اخلاقی، آیه اللّه مکارم شیرازی، نشر: دارالکتب اسلامیه، چاپ سوم.</w:t>
      </w:r>
    </w:p>
    <w:p w:rsidR="00AB65A6" w:rsidRDefault="00AB65A6">
      <w:pPr>
        <w:pStyle w:val="contentparagraph"/>
        <w:bidi/>
        <w:jc w:val="both"/>
        <w:divId w:val="1230968214"/>
        <w:rPr>
          <w:rFonts w:cs="B Zar" w:hint="cs"/>
          <w:color w:val="000000"/>
          <w:sz w:val="36"/>
          <w:szCs w:val="36"/>
          <w:rtl/>
        </w:rPr>
      </w:pPr>
      <w:r>
        <w:rPr>
          <w:rStyle w:val="contenttext"/>
          <w:rFonts w:cs="B Zar" w:hint="cs"/>
          <w:color w:val="000000"/>
          <w:sz w:val="36"/>
          <w:szCs w:val="36"/>
          <w:rtl/>
        </w:rPr>
        <w:t>ص: 392</w:t>
      </w:r>
    </w:p>
    <w:sectPr w:rsidR="00AB65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5A6" w:rsidRDefault="00AB65A6" w:rsidP="003A5B94">
      <w:r>
        <w:separator/>
      </w:r>
    </w:p>
  </w:endnote>
  <w:endnote w:type="continuationSeparator" w:id="0">
    <w:p w:rsidR="00AB65A6" w:rsidRDefault="00AB65A6" w:rsidP="003A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B94" w:rsidRDefault="003A5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B94" w:rsidRDefault="003A5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B94" w:rsidRDefault="003A5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5A6" w:rsidRDefault="00AB65A6" w:rsidP="003A5B94">
      <w:r>
        <w:separator/>
      </w:r>
    </w:p>
  </w:footnote>
  <w:footnote w:type="continuationSeparator" w:id="0">
    <w:p w:rsidR="00AB65A6" w:rsidRDefault="00AB65A6" w:rsidP="003A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B94" w:rsidRDefault="003A5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B94" w:rsidRDefault="003A5B94">
    <w:pPr>
      <w:pStyle w:val="Header"/>
    </w:pPr>
    <w:bookmarkStart w:id="0" w:name="_GoBack"/>
    <w:bookmarkEnd w:id="0"/>
    <w:r>
      <w:rPr>
        <w:rFonts w:cs="B Titr" w:hint="cs"/>
        <w:noProof/>
        <w:color w:val="538135" w:themeColor="accent6" w:themeShade="BF"/>
        <w:rtl/>
      </w:rPr>
      <w:drawing>
        <wp:anchor distT="0" distB="0" distL="114300" distR="114300" simplePos="0" relativeHeight="251659264" behindDoc="0" locked="0" layoutInCell="1" allowOverlap="1" wp14:anchorId="776AB7A3" wp14:editId="5413E100">
          <wp:simplePos x="0" y="0"/>
          <wp:positionH relativeFrom="page">
            <wp:align>right</wp:align>
          </wp:positionH>
          <wp:positionV relativeFrom="topMargin">
            <wp:align>bottom</wp:align>
          </wp:positionV>
          <wp:extent cx="7760970" cy="915429"/>
          <wp:effectExtent l="0" t="0" r="0"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0970" cy="91542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B94" w:rsidRDefault="003A5B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A5B94"/>
    <w:rsid w:val="003A5B94"/>
    <w:rsid w:val="00AB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FBF357-8309-467C-8BA7-1089526F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3A5B94"/>
    <w:pPr>
      <w:tabs>
        <w:tab w:val="center" w:pos="4680"/>
        <w:tab w:val="right" w:pos="9360"/>
      </w:tabs>
    </w:pPr>
  </w:style>
  <w:style w:type="character" w:customStyle="1" w:styleId="HeaderChar">
    <w:name w:val="Header Char"/>
    <w:basedOn w:val="DefaultParagraphFont"/>
    <w:link w:val="Header"/>
    <w:uiPriority w:val="99"/>
    <w:rsid w:val="003A5B94"/>
    <w:rPr>
      <w:rFonts w:eastAsiaTheme="minorEastAsia"/>
      <w:sz w:val="24"/>
      <w:szCs w:val="24"/>
    </w:rPr>
  </w:style>
  <w:style w:type="paragraph" w:styleId="Footer">
    <w:name w:val="footer"/>
    <w:basedOn w:val="Normal"/>
    <w:link w:val="FooterChar"/>
    <w:uiPriority w:val="99"/>
    <w:unhideWhenUsed/>
    <w:rsid w:val="003A5B94"/>
    <w:pPr>
      <w:tabs>
        <w:tab w:val="center" w:pos="4680"/>
        <w:tab w:val="right" w:pos="9360"/>
      </w:tabs>
    </w:pPr>
  </w:style>
  <w:style w:type="character" w:customStyle="1" w:styleId="FooterChar">
    <w:name w:val="Footer Char"/>
    <w:basedOn w:val="DefaultParagraphFont"/>
    <w:link w:val="Footer"/>
    <w:uiPriority w:val="99"/>
    <w:rsid w:val="003A5B9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396">
      <w:marLeft w:val="0"/>
      <w:marRight w:val="0"/>
      <w:marTop w:val="0"/>
      <w:marBottom w:val="0"/>
      <w:divBdr>
        <w:top w:val="none" w:sz="0" w:space="0" w:color="auto"/>
        <w:left w:val="none" w:sz="0" w:space="0" w:color="auto"/>
        <w:bottom w:val="none" w:sz="0" w:space="0" w:color="auto"/>
        <w:right w:val="none" w:sz="0" w:space="0" w:color="auto"/>
      </w:divBdr>
    </w:div>
    <w:div w:id="2166351">
      <w:marLeft w:val="0"/>
      <w:marRight w:val="0"/>
      <w:marTop w:val="0"/>
      <w:marBottom w:val="0"/>
      <w:divBdr>
        <w:top w:val="none" w:sz="0" w:space="0" w:color="auto"/>
        <w:left w:val="none" w:sz="0" w:space="0" w:color="auto"/>
        <w:bottom w:val="none" w:sz="0" w:space="0" w:color="auto"/>
        <w:right w:val="none" w:sz="0" w:space="0" w:color="auto"/>
      </w:divBdr>
    </w:div>
    <w:div w:id="3670360">
      <w:marLeft w:val="0"/>
      <w:marRight w:val="0"/>
      <w:marTop w:val="0"/>
      <w:marBottom w:val="0"/>
      <w:divBdr>
        <w:top w:val="none" w:sz="0" w:space="0" w:color="auto"/>
        <w:left w:val="none" w:sz="0" w:space="0" w:color="auto"/>
        <w:bottom w:val="none" w:sz="0" w:space="0" w:color="auto"/>
        <w:right w:val="none" w:sz="0" w:space="0" w:color="auto"/>
      </w:divBdr>
    </w:div>
    <w:div w:id="3826921">
      <w:marLeft w:val="0"/>
      <w:marRight w:val="0"/>
      <w:marTop w:val="0"/>
      <w:marBottom w:val="0"/>
      <w:divBdr>
        <w:top w:val="none" w:sz="0" w:space="0" w:color="auto"/>
        <w:left w:val="none" w:sz="0" w:space="0" w:color="auto"/>
        <w:bottom w:val="none" w:sz="0" w:space="0" w:color="auto"/>
        <w:right w:val="none" w:sz="0" w:space="0" w:color="auto"/>
      </w:divBdr>
    </w:div>
    <w:div w:id="5326318">
      <w:marLeft w:val="0"/>
      <w:marRight w:val="0"/>
      <w:marTop w:val="0"/>
      <w:marBottom w:val="0"/>
      <w:divBdr>
        <w:top w:val="none" w:sz="0" w:space="0" w:color="auto"/>
        <w:left w:val="none" w:sz="0" w:space="0" w:color="auto"/>
        <w:bottom w:val="none" w:sz="0" w:space="0" w:color="auto"/>
        <w:right w:val="none" w:sz="0" w:space="0" w:color="auto"/>
      </w:divBdr>
      <w:divsChild>
        <w:div w:id="955411730">
          <w:marLeft w:val="0"/>
          <w:marRight w:val="0"/>
          <w:marTop w:val="0"/>
          <w:marBottom w:val="0"/>
          <w:divBdr>
            <w:top w:val="none" w:sz="0" w:space="0" w:color="auto"/>
            <w:left w:val="none" w:sz="0" w:space="0" w:color="auto"/>
            <w:bottom w:val="none" w:sz="0" w:space="0" w:color="auto"/>
            <w:right w:val="none" w:sz="0" w:space="0" w:color="auto"/>
          </w:divBdr>
          <w:divsChild>
            <w:div w:id="701202129">
              <w:marLeft w:val="0"/>
              <w:marRight w:val="0"/>
              <w:marTop w:val="0"/>
              <w:marBottom w:val="0"/>
              <w:divBdr>
                <w:top w:val="none" w:sz="0" w:space="0" w:color="auto"/>
                <w:left w:val="none" w:sz="0" w:space="0" w:color="auto"/>
                <w:bottom w:val="none" w:sz="0" w:space="0" w:color="auto"/>
                <w:right w:val="none" w:sz="0" w:space="0" w:color="auto"/>
              </w:divBdr>
              <w:divsChild>
                <w:div w:id="1991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7820">
      <w:marLeft w:val="0"/>
      <w:marRight w:val="0"/>
      <w:marTop w:val="0"/>
      <w:marBottom w:val="0"/>
      <w:divBdr>
        <w:top w:val="none" w:sz="0" w:space="0" w:color="auto"/>
        <w:left w:val="none" w:sz="0" w:space="0" w:color="auto"/>
        <w:bottom w:val="none" w:sz="0" w:space="0" w:color="auto"/>
        <w:right w:val="none" w:sz="0" w:space="0" w:color="auto"/>
      </w:divBdr>
    </w:div>
    <w:div w:id="7412681">
      <w:marLeft w:val="0"/>
      <w:marRight w:val="0"/>
      <w:marTop w:val="0"/>
      <w:marBottom w:val="0"/>
      <w:divBdr>
        <w:top w:val="none" w:sz="0" w:space="0" w:color="auto"/>
        <w:left w:val="none" w:sz="0" w:space="0" w:color="auto"/>
        <w:bottom w:val="none" w:sz="0" w:space="0" w:color="auto"/>
        <w:right w:val="none" w:sz="0" w:space="0" w:color="auto"/>
      </w:divBdr>
    </w:div>
    <w:div w:id="7802357">
      <w:marLeft w:val="0"/>
      <w:marRight w:val="0"/>
      <w:marTop w:val="0"/>
      <w:marBottom w:val="0"/>
      <w:divBdr>
        <w:top w:val="none" w:sz="0" w:space="0" w:color="auto"/>
        <w:left w:val="none" w:sz="0" w:space="0" w:color="auto"/>
        <w:bottom w:val="none" w:sz="0" w:space="0" w:color="auto"/>
        <w:right w:val="none" w:sz="0" w:space="0" w:color="auto"/>
      </w:divBdr>
    </w:div>
    <w:div w:id="8991426">
      <w:marLeft w:val="0"/>
      <w:marRight w:val="0"/>
      <w:marTop w:val="0"/>
      <w:marBottom w:val="0"/>
      <w:divBdr>
        <w:top w:val="none" w:sz="0" w:space="0" w:color="auto"/>
        <w:left w:val="none" w:sz="0" w:space="0" w:color="auto"/>
        <w:bottom w:val="none" w:sz="0" w:space="0" w:color="auto"/>
        <w:right w:val="none" w:sz="0" w:space="0" w:color="auto"/>
      </w:divBdr>
    </w:div>
    <w:div w:id="12923068">
      <w:marLeft w:val="0"/>
      <w:marRight w:val="0"/>
      <w:marTop w:val="0"/>
      <w:marBottom w:val="0"/>
      <w:divBdr>
        <w:top w:val="none" w:sz="0" w:space="0" w:color="auto"/>
        <w:left w:val="none" w:sz="0" w:space="0" w:color="auto"/>
        <w:bottom w:val="none" w:sz="0" w:space="0" w:color="auto"/>
        <w:right w:val="none" w:sz="0" w:space="0" w:color="auto"/>
      </w:divBdr>
    </w:div>
    <w:div w:id="15499040">
      <w:marLeft w:val="0"/>
      <w:marRight w:val="0"/>
      <w:marTop w:val="0"/>
      <w:marBottom w:val="0"/>
      <w:divBdr>
        <w:top w:val="none" w:sz="0" w:space="0" w:color="auto"/>
        <w:left w:val="none" w:sz="0" w:space="0" w:color="auto"/>
        <w:bottom w:val="none" w:sz="0" w:space="0" w:color="auto"/>
        <w:right w:val="none" w:sz="0" w:space="0" w:color="auto"/>
      </w:divBdr>
    </w:div>
    <w:div w:id="15615917">
      <w:marLeft w:val="0"/>
      <w:marRight w:val="0"/>
      <w:marTop w:val="0"/>
      <w:marBottom w:val="0"/>
      <w:divBdr>
        <w:top w:val="none" w:sz="0" w:space="0" w:color="auto"/>
        <w:left w:val="none" w:sz="0" w:space="0" w:color="auto"/>
        <w:bottom w:val="none" w:sz="0" w:space="0" w:color="auto"/>
        <w:right w:val="none" w:sz="0" w:space="0" w:color="auto"/>
      </w:divBdr>
    </w:div>
    <w:div w:id="17897693">
      <w:marLeft w:val="0"/>
      <w:marRight w:val="0"/>
      <w:marTop w:val="0"/>
      <w:marBottom w:val="0"/>
      <w:divBdr>
        <w:top w:val="none" w:sz="0" w:space="0" w:color="auto"/>
        <w:left w:val="none" w:sz="0" w:space="0" w:color="auto"/>
        <w:bottom w:val="none" w:sz="0" w:space="0" w:color="auto"/>
        <w:right w:val="none" w:sz="0" w:space="0" w:color="auto"/>
      </w:divBdr>
    </w:div>
    <w:div w:id="17968431">
      <w:marLeft w:val="0"/>
      <w:marRight w:val="0"/>
      <w:marTop w:val="0"/>
      <w:marBottom w:val="0"/>
      <w:divBdr>
        <w:top w:val="none" w:sz="0" w:space="0" w:color="auto"/>
        <w:left w:val="none" w:sz="0" w:space="0" w:color="auto"/>
        <w:bottom w:val="none" w:sz="0" w:space="0" w:color="auto"/>
        <w:right w:val="none" w:sz="0" w:space="0" w:color="auto"/>
      </w:divBdr>
      <w:divsChild>
        <w:div w:id="94594809">
          <w:marLeft w:val="0"/>
          <w:marRight w:val="0"/>
          <w:marTop w:val="0"/>
          <w:marBottom w:val="0"/>
          <w:divBdr>
            <w:top w:val="none" w:sz="0" w:space="0" w:color="auto"/>
            <w:left w:val="none" w:sz="0" w:space="0" w:color="auto"/>
            <w:bottom w:val="none" w:sz="0" w:space="0" w:color="auto"/>
            <w:right w:val="none" w:sz="0" w:space="0" w:color="auto"/>
          </w:divBdr>
        </w:div>
      </w:divsChild>
    </w:div>
    <w:div w:id="18163465">
      <w:marLeft w:val="0"/>
      <w:marRight w:val="0"/>
      <w:marTop w:val="0"/>
      <w:marBottom w:val="0"/>
      <w:divBdr>
        <w:top w:val="none" w:sz="0" w:space="0" w:color="auto"/>
        <w:left w:val="none" w:sz="0" w:space="0" w:color="auto"/>
        <w:bottom w:val="none" w:sz="0" w:space="0" w:color="auto"/>
        <w:right w:val="none" w:sz="0" w:space="0" w:color="auto"/>
      </w:divBdr>
    </w:div>
    <w:div w:id="20010246">
      <w:marLeft w:val="0"/>
      <w:marRight w:val="0"/>
      <w:marTop w:val="0"/>
      <w:marBottom w:val="0"/>
      <w:divBdr>
        <w:top w:val="none" w:sz="0" w:space="0" w:color="auto"/>
        <w:left w:val="none" w:sz="0" w:space="0" w:color="auto"/>
        <w:bottom w:val="none" w:sz="0" w:space="0" w:color="auto"/>
        <w:right w:val="none" w:sz="0" w:space="0" w:color="auto"/>
      </w:divBdr>
    </w:div>
    <w:div w:id="20791389">
      <w:marLeft w:val="0"/>
      <w:marRight w:val="0"/>
      <w:marTop w:val="0"/>
      <w:marBottom w:val="0"/>
      <w:divBdr>
        <w:top w:val="none" w:sz="0" w:space="0" w:color="auto"/>
        <w:left w:val="none" w:sz="0" w:space="0" w:color="auto"/>
        <w:bottom w:val="none" w:sz="0" w:space="0" w:color="auto"/>
        <w:right w:val="none" w:sz="0" w:space="0" w:color="auto"/>
      </w:divBdr>
    </w:div>
    <w:div w:id="23870451">
      <w:marLeft w:val="0"/>
      <w:marRight w:val="0"/>
      <w:marTop w:val="0"/>
      <w:marBottom w:val="0"/>
      <w:divBdr>
        <w:top w:val="none" w:sz="0" w:space="0" w:color="auto"/>
        <w:left w:val="none" w:sz="0" w:space="0" w:color="auto"/>
        <w:bottom w:val="none" w:sz="0" w:space="0" w:color="auto"/>
        <w:right w:val="none" w:sz="0" w:space="0" w:color="auto"/>
      </w:divBdr>
    </w:div>
    <w:div w:id="32772463">
      <w:marLeft w:val="0"/>
      <w:marRight w:val="0"/>
      <w:marTop w:val="0"/>
      <w:marBottom w:val="0"/>
      <w:divBdr>
        <w:top w:val="none" w:sz="0" w:space="0" w:color="auto"/>
        <w:left w:val="none" w:sz="0" w:space="0" w:color="auto"/>
        <w:bottom w:val="none" w:sz="0" w:space="0" w:color="auto"/>
        <w:right w:val="none" w:sz="0" w:space="0" w:color="auto"/>
      </w:divBdr>
    </w:div>
    <w:div w:id="33389760">
      <w:marLeft w:val="0"/>
      <w:marRight w:val="0"/>
      <w:marTop w:val="0"/>
      <w:marBottom w:val="0"/>
      <w:divBdr>
        <w:top w:val="none" w:sz="0" w:space="0" w:color="auto"/>
        <w:left w:val="none" w:sz="0" w:space="0" w:color="auto"/>
        <w:bottom w:val="none" w:sz="0" w:space="0" w:color="auto"/>
        <w:right w:val="none" w:sz="0" w:space="0" w:color="auto"/>
      </w:divBdr>
    </w:div>
    <w:div w:id="34434716">
      <w:marLeft w:val="0"/>
      <w:marRight w:val="0"/>
      <w:marTop w:val="0"/>
      <w:marBottom w:val="0"/>
      <w:divBdr>
        <w:top w:val="none" w:sz="0" w:space="0" w:color="auto"/>
        <w:left w:val="none" w:sz="0" w:space="0" w:color="auto"/>
        <w:bottom w:val="none" w:sz="0" w:space="0" w:color="auto"/>
        <w:right w:val="none" w:sz="0" w:space="0" w:color="auto"/>
      </w:divBdr>
    </w:div>
    <w:div w:id="37974765">
      <w:marLeft w:val="0"/>
      <w:marRight w:val="0"/>
      <w:marTop w:val="0"/>
      <w:marBottom w:val="0"/>
      <w:divBdr>
        <w:top w:val="none" w:sz="0" w:space="0" w:color="auto"/>
        <w:left w:val="none" w:sz="0" w:space="0" w:color="auto"/>
        <w:bottom w:val="none" w:sz="0" w:space="0" w:color="auto"/>
        <w:right w:val="none" w:sz="0" w:space="0" w:color="auto"/>
      </w:divBdr>
    </w:div>
    <w:div w:id="38939356">
      <w:marLeft w:val="0"/>
      <w:marRight w:val="0"/>
      <w:marTop w:val="0"/>
      <w:marBottom w:val="0"/>
      <w:divBdr>
        <w:top w:val="none" w:sz="0" w:space="0" w:color="auto"/>
        <w:left w:val="none" w:sz="0" w:space="0" w:color="auto"/>
        <w:bottom w:val="none" w:sz="0" w:space="0" w:color="auto"/>
        <w:right w:val="none" w:sz="0" w:space="0" w:color="auto"/>
      </w:divBdr>
    </w:div>
    <w:div w:id="39524668">
      <w:marLeft w:val="0"/>
      <w:marRight w:val="0"/>
      <w:marTop w:val="0"/>
      <w:marBottom w:val="0"/>
      <w:divBdr>
        <w:top w:val="none" w:sz="0" w:space="0" w:color="auto"/>
        <w:left w:val="none" w:sz="0" w:space="0" w:color="auto"/>
        <w:bottom w:val="none" w:sz="0" w:space="0" w:color="auto"/>
        <w:right w:val="none" w:sz="0" w:space="0" w:color="auto"/>
      </w:divBdr>
    </w:div>
    <w:div w:id="39746759">
      <w:marLeft w:val="0"/>
      <w:marRight w:val="0"/>
      <w:marTop w:val="0"/>
      <w:marBottom w:val="0"/>
      <w:divBdr>
        <w:top w:val="none" w:sz="0" w:space="0" w:color="auto"/>
        <w:left w:val="none" w:sz="0" w:space="0" w:color="auto"/>
        <w:bottom w:val="none" w:sz="0" w:space="0" w:color="auto"/>
        <w:right w:val="none" w:sz="0" w:space="0" w:color="auto"/>
      </w:divBdr>
      <w:divsChild>
        <w:div w:id="1268344369">
          <w:marLeft w:val="0"/>
          <w:marRight w:val="0"/>
          <w:marTop w:val="0"/>
          <w:marBottom w:val="0"/>
          <w:divBdr>
            <w:top w:val="none" w:sz="0" w:space="0" w:color="auto"/>
            <w:left w:val="none" w:sz="0" w:space="0" w:color="auto"/>
            <w:bottom w:val="none" w:sz="0" w:space="0" w:color="auto"/>
            <w:right w:val="none" w:sz="0" w:space="0" w:color="auto"/>
          </w:divBdr>
        </w:div>
      </w:divsChild>
    </w:div>
    <w:div w:id="39787924">
      <w:marLeft w:val="0"/>
      <w:marRight w:val="0"/>
      <w:marTop w:val="0"/>
      <w:marBottom w:val="0"/>
      <w:divBdr>
        <w:top w:val="none" w:sz="0" w:space="0" w:color="auto"/>
        <w:left w:val="none" w:sz="0" w:space="0" w:color="auto"/>
        <w:bottom w:val="none" w:sz="0" w:space="0" w:color="auto"/>
        <w:right w:val="none" w:sz="0" w:space="0" w:color="auto"/>
      </w:divBdr>
    </w:div>
    <w:div w:id="40516491">
      <w:marLeft w:val="0"/>
      <w:marRight w:val="0"/>
      <w:marTop w:val="0"/>
      <w:marBottom w:val="0"/>
      <w:divBdr>
        <w:top w:val="none" w:sz="0" w:space="0" w:color="auto"/>
        <w:left w:val="none" w:sz="0" w:space="0" w:color="auto"/>
        <w:bottom w:val="none" w:sz="0" w:space="0" w:color="auto"/>
        <w:right w:val="none" w:sz="0" w:space="0" w:color="auto"/>
      </w:divBdr>
    </w:div>
    <w:div w:id="42601199">
      <w:marLeft w:val="0"/>
      <w:marRight w:val="0"/>
      <w:marTop w:val="0"/>
      <w:marBottom w:val="0"/>
      <w:divBdr>
        <w:top w:val="none" w:sz="0" w:space="0" w:color="auto"/>
        <w:left w:val="none" w:sz="0" w:space="0" w:color="auto"/>
        <w:bottom w:val="none" w:sz="0" w:space="0" w:color="auto"/>
        <w:right w:val="none" w:sz="0" w:space="0" w:color="auto"/>
      </w:divBdr>
    </w:div>
    <w:div w:id="45493536">
      <w:marLeft w:val="0"/>
      <w:marRight w:val="0"/>
      <w:marTop w:val="0"/>
      <w:marBottom w:val="0"/>
      <w:divBdr>
        <w:top w:val="none" w:sz="0" w:space="0" w:color="auto"/>
        <w:left w:val="none" w:sz="0" w:space="0" w:color="auto"/>
        <w:bottom w:val="none" w:sz="0" w:space="0" w:color="auto"/>
        <w:right w:val="none" w:sz="0" w:space="0" w:color="auto"/>
      </w:divBdr>
    </w:div>
    <w:div w:id="45569733">
      <w:marLeft w:val="0"/>
      <w:marRight w:val="0"/>
      <w:marTop w:val="0"/>
      <w:marBottom w:val="0"/>
      <w:divBdr>
        <w:top w:val="none" w:sz="0" w:space="0" w:color="auto"/>
        <w:left w:val="none" w:sz="0" w:space="0" w:color="auto"/>
        <w:bottom w:val="none" w:sz="0" w:space="0" w:color="auto"/>
        <w:right w:val="none" w:sz="0" w:space="0" w:color="auto"/>
      </w:divBdr>
      <w:divsChild>
        <w:div w:id="1902473411">
          <w:marLeft w:val="0"/>
          <w:marRight w:val="0"/>
          <w:marTop w:val="0"/>
          <w:marBottom w:val="0"/>
          <w:divBdr>
            <w:top w:val="none" w:sz="0" w:space="0" w:color="auto"/>
            <w:left w:val="none" w:sz="0" w:space="0" w:color="auto"/>
            <w:bottom w:val="none" w:sz="0" w:space="0" w:color="auto"/>
            <w:right w:val="none" w:sz="0" w:space="0" w:color="auto"/>
          </w:divBdr>
          <w:divsChild>
            <w:div w:id="10783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5594">
      <w:marLeft w:val="0"/>
      <w:marRight w:val="0"/>
      <w:marTop w:val="0"/>
      <w:marBottom w:val="0"/>
      <w:divBdr>
        <w:top w:val="none" w:sz="0" w:space="0" w:color="auto"/>
        <w:left w:val="none" w:sz="0" w:space="0" w:color="auto"/>
        <w:bottom w:val="none" w:sz="0" w:space="0" w:color="auto"/>
        <w:right w:val="none" w:sz="0" w:space="0" w:color="auto"/>
      </w:divBdr>
    </w:div>
    <w:div w:id="50661678">
      <w:marLeft w:val="0"/>
      <w:marRight w:val="0"/>
      <w:marTop w:val="0"/>
      <w:marBottom w:val="0"/>
      <w:divBdr>
        <w:top w:val="none" w:sz="0" w:space="0" w:color="auto"/>
        <w:left w:val="none" w:sz="0" w:space="0" w:color="auto"/>
        <w:bottom w:val="none" w:sz="0" w:space="0" w:color="auto"/>
        <w:right w:val="none" w:sz="0" w:space="0" w:color="auto"/>
      </w:divBdr>
    </w:div>
    <w:div w:id="51277654">
      <w:marLeft w:val="0"/>
      <w:marRight w:val="0"/>
      <w:marTop w:val="0"/>
      <w:marBottom w:val="0"/>
      <w:divBdr>
        <w:top w:val="none" w:sz="0" w:space="0" w:color="auto"/>
        <w:left w:val="none" w:sz="0" w:space="0" w:color="auto"/>
        <w:bottom w:val="none" w:sz="0" w:space="0" w:color="auto"/>
        <w:right w:val="none" w:sz="0" w:space="0" w:color="auto"/>
      </w:divBdr>
    </w:div>
    <w:div w:id="51779622">
      <w:marLeft w:val="0"/>
      <w:marRight w:val="0"/>
      <w:marTop w:val="0"/>
      <w:marBottom w:val="0"/>
      <w:divBdr>
        <w:top w:val="none" w:sz="0" w:space="0" w:color="auto"/>
        <w:left w:val="none" w:sz="0" w:space="0" w:color="auto"/>
        <w:bottom w:val="none" w:sz="0" w:space="0" w:color="auto"/>
        <w:right w:val="none" w:sz="0" w:space="0" w:color="auto"/>
      </w:divBdr>
      <w:divsChild>
        <w:div w:id="453210040">
          <w:marLeft w:val="0"/>
          <w:marRight w:val="0"/>
          <w:marTop w:val="0"/>
          <w:marBottom w:val="0"/>
          <w:divBdr>
            <w:top w:val="none" w:sz="0" w:space="0" w:color="auto"/>
            <w:left w:val="none" w:sz="0" w:space="0" w:color="auto"/>
            <w:bottom w:val="none" w:sz="0" w:space="0" w:color="auto"/>
            <w:right w:val="none" w:sz="0" w:space="0" w:color="auto"/>
          </w:divBdr>
        </w:div>
      </w:divsChild>
    </w:div>
    <w:div w:id="51852209">
      <w:marLeft w:val="0"/>
      <w:marRight w:val="0"/>
      <w:marTop w:val="0"/>
      <w:marBottom w:val="0"/>
      <w:divBdr>
        <w:top w:val="none" w:sz="0" w:space="0" w:color="auto"/>
        <w:left w:val="none" w:sz="0" w:space="0" w:color="auto"/>
        <w:bottom w:val="none" w:sz="0" w:space="0" w:color="auto"/>
        <w:right w:val="none" w:sz="0" w:space="0" w:color="auto"/>
      </w:divBdr>
    </w:div>
    <w:div w:id="55053539">
      <w:marLeft w:val="0"/>
      <w:marRight w:val="0"/>
      <w:marTop w:val="0"/>
      <w:marBottom w:val="0"/>
      <w:divBdr>
        <w:top w:val="none" w:sz="0" w:space="0" w:color="auto"/>
        <w:left w:val="none" w:sz="0" w:space="0" w:color="auto"/>
        <w:bottom w:val="none" w:sz="0" w:space="0" w:color="auto"/>
        <w:right w:val="none" w:sz="0" w:space="0" w:color="auto"/>
      </w:divBdr>
      <w:divsChild>
        <w:div w:id="340207018">
          <w:marLeft w:val="0"/>
          <w:marRight w:val="0"/>
          <w:marTop w:val="0"/>
          <w:marBottom w:val="0"/>
          <w:divBdr>
            <w:top w:val="none" w:sz="0" w:space="0" w:color="auto"/>
            <w:left w:val="none" w:sz="0" w:space="0" w:color="auto"/>
            <w:bottom w:val="none" w:sz="0" w:space="0" w:color="auto"/>
            <w:right w:val="none" w:sz="0" w:space="0" w:color="auto"/>
          </w:divBdr>
        </w:div>
      </w:divsChild>
    </w:div>
    <w:div w:id="56126346">
      <w:marLeft w:val="0"/>
      <w:marRight w:val="0"/>
      <w:marTop w:val="0"/>
      <w:marBottom w:val="0"/>
      <w:divBdr>
        <w:top w:val="none" w:sz="0" w:space="0" w:color="auto"/>
        <w:left w:val="none" w:sz="0" w:space="0" w:color="auto"/>
        <w:bottom w:val="none" w:sz="0" w:space="0" w:color="auto"/>
        <w:right w:val="none" w:sz="0" w:space="0" w:color="auto"/>
      </w:divBdr>
    </w:div>
    <w:div w:id="56393553">
      <w:marLeft w:val="0"/>
      <w:marRight w:val="0"/>
      <w:marTop w:val="0"/>
      <w:marBottom w:val="0"/>
      <w:divBdr>
        <w:top w:val="none" w:sz="0" w:space="0" w:color="auto"/>
        <w:left w:val="none" w:sz="0" w:space="0" w:color="auto"/>
        <w:bottom w:val="none" w:sz="0" w:space="0" w:color="auto"/>
        <w:right w:val="none" w:sz="0" w:space="0" w:color="auto"/>
      </w:divBdr>
    </w:div>
    <w:div w:id="56974435">
      <w:marLeft w:val="0"/>
      <w:marRight w:val="0"/>
      <w:marTop w:val="0"/>
      <w:marBottom w:val="0"/>
      <w:divBdr>
        <w:top w:val="none" w:sz="0" w:space="0" w:color="auto"/>
        <w:left w:val="none" w:sz="0" w:space="0" w:color="auto"/>
        <w:bottom w:val="none" w:sz="0" w:space="0" w:color="auto"/>
        <w:right w:val="none" w:sz="0" w:space="0" w:color="auto"/>
      </w:divBdr>
    </w:div>
    <w:div w:id="59062737">
      <w:marLeft w:val="0"/>
      <w:marRight w:val="0"/>
      <w:marTop w:val="0"/>
      <w:marBottom w:val="0"/>
      <w:divBdr>
        <w:top w:val="none" w:sz="0" w:space="0" w:color="auto"/>
        <w:left w:val="none" w:sz="0" w:space="0" w:color="auto"/>
        <w:bottom w:val="none" w:sz="0" w:space="0" w:color="auto"/>
        <w:right w:val="none" w:sz="0" w:space="0" w:color="auto"/>
      </w:divBdr>
      <w:divsChild>
        <w:div w:id="435565461">
          <w:marLeft w:val="0"/>
          <w:marRight w:val="0"/>
          <w:marTop w:val="0"/>
          <w:marBottom w:val="0"/>
          <w:divBdr>
            <w:top w:val="none" w:sz="0" w:space="0" w:color="auto"/>
            <w:left w:val="none" w:sz="0" w:space="0" w:color="auto"/>
            <w:bottom w:val="none" w:sz="0" w:space="0" w:color="auto"/>
            <w:right w:val="none" w:sz="0" w:space="0" w:color="auto"/>
          </w:divBdr>
          <w:divsChild>
            <w:div w:id="9320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0194">
      <w:marLeft w:val="0"/>
      <w:marRight w:val="0"/>
      <w:marTop w:val="0"/>
      <w:marBottom w:val="0"/>
      <w:divBdr>
        <w:top w:val="none" w:sz="0" w:space="0" w:color="auto"/>
        <w:left w:val="none" w:sz="0" w:space="0" w:color="auto"/>
        <w:bottom w:val="none" w:sz="0" w:space="0" w:color="auto"/>
        <w:right w:val="none" w:sz="0" w:space="0" w:color="auto"/>
      </w:divBdr>
    </w:div>
    <w:div w:id="63258817">
      <w:marLeft w:val="0"/>
      <w:marRight w:val="0"/>
      <w:marTop w:val="0"/>
      <w:marBottom w:val="0"/>
      <w:divBdr>
        <w:top w:val="none" w:sz="0" w:space="0" w:color="auto"/>
        <w:left w:val="none" w:sz="0" w:space="0" w:color="auto"/>
        <w:bottom w:val="none" w:sz="0" w:space="0" w:color="auto"/>
        <w:right w:val="none" w:sz="0" w:space="0" w:color="auto"/>
      </w:divBdr>
      <w:divsChild>
        <w:div w:id="1262645690">
          <w:marLeft w:val="0"/>
          <w:marRight w:val="0"/>
          <w:marTop w:val="0"/>
          <w:marBottom w:val="0"/>
          <w:divBdr>
            <w:top w:val="none" w:sz="0" w:space="0" w:color="auto"/>
            <w:left w:val="none" w:sz="0" w:space="0" w:color="auto"/>
            <w:bottom w:val="none" w:sz="0" w:space="0" w:color="auto"/>
            <w:right w:val="none" w:sz="0" w:space="0" w:color="auto"/>
          </w:divBdr>
        </w:div>
      </w:divsChild>
    </w:div>
    <w:div w:id="63574780">
      <w:marLeft w:val="0"/>
      <w:marRight w:val="0"/>
      <w:marTop w:val="0"/>
      <w:marBottom w:val="0"/>
      <w:divBdr>
        <w:top w:val="none" w:sz="0" w:space="0" w:color="auto"/>
        <w:left w:val="none" w:sz="0" w:space="0" w:color="auto"/>
        <w:bottom w:val="none" w:sz="0" w:space="0" w:color="auto"/>
        <w:right w:val="none" w:sz="0" w:space="0" w:color="auto"/>
      </w:divBdr>
    </w:div>
    <w:div w:id="65687348">
      <w:marLeft w:val="0"/>
      <w:marRight w:val="0"/>
      <w:marTop w:val="0"/>
      <w:marBottom w:val="0"/>
      <w:divBdr>
        <w:top w:val="none" w:sz="0" w:space="0" w:color="auto"/>
        <w:left w:val="none" w:sz="0" w:space="0" w:color="auto"/>
        <w:bottom w:val="none" w:sz="0" w:space="0" w:color="auto"/>
        <w:right w:val="none" w:sz="0" w:space="0" w:color="auto"/>
      </w:divBdr>
      <w:divsChild>
        <w:div w:id="1744788994">
          <w:marLeft w:val="0"/>
          <w:marRight w:val="0"/>
          <w:marTop w:val="0"/>
          <w:marBottom w:val="0"/>
          <w:divBdr>
            <w:top w:val="none" w:sz="0" w:space="0" w:color="auto"/>
            <w:left w:val="none" w:sz="0" w:space="0" w:color="auto"/>
            <w:bottom w:val="none" w:sz="0" w:space="0" w:color="auto"/>
            <w:right w:val="none" w:sz="0" w:space="0" w:color="auto"/>
          </w:divBdr>
        </w:div>
      </w:divsChild>
    </w:div>
    <w:div w:id="71589540">
      <w:marLeft w:val="0"/>
      <w:marRight w:val="0"/>
      <w:marTop w:val="0"/>
      <w:marBottom w:val="0"/>
      <w:divBdr>
        <w:top w:val="none" w:sz="0" w:space="0" w:color="auto"/>
        <w:left w:val="none" w:sz="0" w:space="0" w:color="auto"/>
        <w:bottom w:val="none" w:sz="0" w:space="0" w:color="auto"/>
        <w:right w:val="none" w:sz="0" w:space="0" w:color="auto"/>
      </w:divBdr>
    </w:div>
    <w:div w:id="73675296">
      <w:marLeft w:val="0"/>
      <w:marRight w:val="0"/>
      <w:marTop w:val="0"/>
      <w:marBottom w:val="0"/>
      <w:divBdr>
        <w:top w:val="none" w:sz="0" w:space="0" w:color="auto"/>
        <w:left w:val="none" w:sz="0" w:space="0" w:color="auto"/>
        <w:bottom w:val="none" w:sz="0" w:space="0" w:color="auto"/>
        <w:right w:val="none" w:sz="0" w:space="0" w:color="auto"/>
      </w:divBdr>
    </w:div>
    <w:div w:id="74396762">
      <w:marLeft w:val="0"/>
      <w:marRight w:val="0"/>
      <w:marTop w:val="0"/>
      <w:marBottom w:val="0"/>
      <w:divBdr>
        <w:top w:val="none" w:sz="0" w:space="0" w:color="auto"/>
        <w:left w:val="none" w:sz="0" w:space="0" w:color="auto"/>
        <w:bottom w:val="none" w:sz="0" w:space="0" w:color="auto"/>
        <w:right w:val="none" w:sz="0" w:space="0" w:color="auto"/>
      </w:divBdr>
    </w:div>
    <w:div w:id="75134696">
      <w:marLeft w:val="0"/>
      <w:marRight w:val="0"/>
      <w:marTop w:val="0"/>
      <w:marBottom w:val="0"/>
      <w:divBdr>
        <w:top w:val="none" w:sz="0" w:space="0" w:color="auto"/>
        <w:left w:val="none" w:sz="0" w:space="0" w:color="auto"/>
        <w:bottom w:val="none" w:sz="0" w:space="0" w:color="auto"/>
        <w:right w:val="none" w:sz="0" w:space="0" w:color="auto"/>
      </w:divBdr>
    </w:div>
    <w:div w:id="84569406">
      <w:marLeft w:val="0"/>
      <w:marRight w:val="0"/>
      <w:marTop w:val="0"/>
      <w:marBottom w:val="0"/>
      <w:divBdr>
        <w:top w:val="none" w:sz="0" w:space="0" w:color="auto"/>
        <w:left w:val="none" w:sz="0" w:space="0" w:color="auto"/>
        <w:bottom w:val="none" w:sz="0" w:space="0" w:color="auto"/>
        <w:right w:val="none" w:sz="0" w:space="0" w:color="auto"/>
      </w:divBdr>
    </w:div>
    <w:div w:id="85225170">
      <w:marLeft w:val="0"/>
      <w:marRight w:val="0"/>
      <w:marTop w:val="0"/>
      <w:marBottom w:val="0"/>
      <w:divBdr>
        <w:top w:val="none" w:sz="0" w:space="0" w:color="auto"/>
        <w:left w:val="none" w:sz="0" w:space="0" w:color="auto"/>
        <w:bottom w:val="none" w:sz="0" w:space="0" w:color="auto"/>
        <w:right w:val="none" w:sz="0" w:space="0" w:color="auto"/>
      </w:divBdr>
      <w:divsChild>
        <w:div w:id="298267001">
          <w:marLeft w:val="0"/>
          <w:marRight w:val="0"/>
          <w:marTop w:val="0"/>
          <w:marBottom w:val="0"/>
          <w:divBdr>
            <w:top w:val="none" w:sz="0" w:space="0" w:color="auto"/>
            <w:left w:val="none" w:sz="0" w:space="0" w:color="auto"/>
            <w:bottom w:val="none" w:sz="0" w:space="0" w:color="auto"/>
            <w:right w:val="none" w:sz="0" w:space="0" w:color="auto"/>
          </w:divBdr>
        </w:div>
      </w:divsChild>
    </w:div>
    <w:div w:id="85270434">
      <w:marLeft w:val="0"/>
      <w:marRight w:val="0"/>
      <w:marTop w:val="0"/>
      <w:marBottom w:val="0"/>
      <w:divBdr>
        <w:top w:val="none" w:sz="0" w:space="0" w:color="auto"/>
        <w:left w:val="none" w:sz="0" w:space="0" w:color="auto"/>
        <w:bottom w:val="none" w:sz="0" w:space="0" w:color="auto"/>
        <w:right w:val="none" w:sz="0" w:space="0" w:color="auto"/>
      </w:divBdr>
    </w:div>
    <w:div w:id="85344160">
      <w:marLeft w:val="0"/>
      <w:marRight w:val="0"/>
      <w:marTop w:val="0"/>
      <w:marBottom w:val="0"/>
      <w:divBdr>
        <w:top w:val="none" w:sz="0" w:space="0" w:color="auto"/>
        <w:left w:val="none" w:sz="0" w:space="0" w:color="auto"/>
        <w:bottom w:val="none" w:sz="0" w:space="0" w:color="auto"/>
        <w:right w:val="none" w:sz="0" w:space="0" w:color="auto"/>
      </w:divBdr>
      <w:divsChild>
        <w:div w:id="1129127151">
          <w:marLeft w:val="0"/>
          <w:marRight w:val="0"/>
          <w:marTop w:val="0"/>
          <w:marBottom w:val="0"/>
          <w:divBdr>
            <w:top w:val="none" w:sz="0" w:space="0" w:color="auto"/>
            <w:left w:val="none" w:sz="0" w:space="0" w:color="auto"/>
            <w:bottom w:val="none" w:sz="0" w:space="0" w:color="auto"/>
            <w:right w:val="none" w:sz="0" w:space="0" w:color="auto"/>
          </w:divBdr>
        </w:div>
      </w:divsChild>
    </w:div>
    <w:div w:id="88546882">
      <w:marLeft w:val="0"/>
      <w:marRight w:val="0"/>
      <w:marTop w:val="0"/>
      <w:marBottom w:val="0"/>
      <w:divBdr>
        <w:top w:val="none" w:sz="0" w:space="0" w:color="auto"/>
        <w:left w:val="none" w:sz="0" w:space="0" w:color="auto"/>
        <w:bottom w:val="none" w:sz="0" w:space="0" w:color="auto"/>
        <w:right w:val="none" w:sz="0" w:space="0" w:color="auto"/>
      </w:divBdr>
    </w:div>
    <w:div w:id="91360540">
      <w:marLeft w:val="0"/>
      <w:marRight w:val="0"/>
      <w:marTop w:val="0"/>
      <w:marBottom w:val="0"/>
      <w:divBdr>
        <w:top w:val="none" w:sz="0" w:space="0" w:color="auto"/>
        <w:left w:val="none" w:sz="0" w:space="0" w:color="auto"/>
        <w:bottom w:val="none" w:sz="0" w:space="0" w:color="auto"/>
        <w:right w:val="none" w:sz="0" w:space="0" w:color="auto"/>
      </w:divBdr>
      <w:divsChild>
        <w:div w:id="252320573">
          <w:marLeft w:val="0"/>
          <w:marRight w:val="0"/>
          <w:marTop w:val="0"/>
          <w:marBottom w:val="0"/>
          <w:divBdr>
            <w:top w:val="none" w:sz="0" w:space="0" w:color="auto"/>
            <w:left w:val="none" w:sz="0" w:space="0" w:color="auto"/>
            <w:bottom w:val="none" w:sz="0" w:space="0" w:color="auto"/>
            <w:right w:val="none" w:sz="0" w:space="0" w:color="auto"/>
          </w:divBdr>
        </w:div>
      </w:divsChild>
    </w:div>
    <w:div w:id="91707194">
      <w:marLeft w:val="0"/>
      <w:marRight w:val="0"/>
      <w:marTop w:val="0"/>
      <w:marBottom w:val="0"/>
      <w:divBdr>
        <w:top w:val="none" w:sz="0" w:space="0" w:color="auto"/>
        <w:left w:val="none" w:sz="0" w:space="0" w:color="auto"/>
        <w:bottom w:val="none" w:sz="0" w:space="0" w:color="auto"/>
        <w:right w:val="none" w:sz="0" w:space="0" w:color="auto"/>
      </w:divBdr>
    </w:div>
    <w:div w:id="93408329">
      <w:marLeft w:val="0"/>
      <w:marRight w:val="0"/>
      <w:marTop w:val="0"/>
      <w:marBottom w:val="0"/>
      <w:divBdr>
        <w:top w:val="none" w:sz="0" w:space="0" w:color="auto"/>
        <w:left w:val="none" w:sz="0" w:space="0" w:color="auto"/>
        <w:bottom w:val="none" w:sz="0" w:space="0" w:color="auto"/>
        <w:right w:val="none" w:sz="0" w:space="0" w:color="auto"/>
      </w:divBdr>
    </w:div>
    <w:div w:id="95029363">
      <w:marLeft w:val="0"/>
      <w:marRight w:val="0"/>
      <w:marTop w:val="0"/>
      <w:marBottom w:val="0"/>
      <w:divBdr>
        <w:top w:val="none" w:sz="0" w:space="0" w:color="auto"/>
        <w:left w:val="none" w:sz="0" w:space="0" w:color="auto"/>
        <w:bottom w:val="none" w:sz="0" w:space="0" w:color="auto"/>
        <w:right w:val="none" w:sz="0" w:space="0" w:color="auto"/>
      </w:divBdr>
    </w:div>
    <w:div w:id="98108833">
      <w:marLeft w:val="0"/>
      <w:marRight w:val="0"/>
      <w:marTop w:val="0"/>
      <w:marBottom w:val="0"/>
      <w:divBdr>
        <w:top w:val="none" w:sz="0" w:space="0" w:color="auto"/>
        <w:left w:val="none" w:sz="0" w:space="0" w:color="auto"/>
        <w:bottom w:val="none" w:sz="0" w:space="0" w:color="auto"/>
        <w:right w:val="none" w:sz="0" w:space="0" w:color="auto"/>
      </w:divBdr>
    </w:div>
    <w:div w:id="100533824">
      <w:marLeft w:val="0"/>
      <w:marRight w:val="0"/>
      <w:marTop w:val="0"/>
      <w:marBottom w:val="0"/>
      <w:divBdr>
        <w:top w:val="none" w:sz="0" w:space="0" w:color="auto"/>
        <w:left w:val="none" w:sz="0" w:space="0" w:color="auto"/>
        <w:bottom w:val="none" w:sz="0" w:space="0" w:color="auto"/>
        <w:right w:val="none" w:sz="0" w:space="0" w:color="auto"/>
      </w:divBdr>
    </w:div>
    <w:div w:id="101345525">
      <w:marLeft w:val="0"/>
      <w:marRight w:val="0"/>
      <w:marTop w:val="0"/>
      <w:marBottom w:val="0"/>
      <w:divBdr>
        <w:top w:val="none" w:sz="0" w:space="0" w:color="auto"/>
        <w:left w:val="none" w:sz="0" w:space="0" w:color="auto"/>
        <w:bottom w:val="none" w:sz="0" w:space="0" w:color="auto"/>
        <w:right w:val="none" w:sz="0" w:space="0" w:color="auto"/>
      </w:divBdr>
    </w:div>
    <w:div w:id="101923252">
      <w:marLeft w:val="0"/>
      <w:marRight w:val="0"/>
      <w:marTop w:val="0"/>
      <w:marBottom w:val="0"/>
      <w:divBdr>
        <w:top w:val="none" w:sz="0" w:space="0" w:color="auto"/>
        <w:left w:val="none" w:sz="0" w:space="0" w:color="auto"/>
        <w:bottom w:val="none" w:sz="0" w:space="0" w:color="auto"/>
        <w:right w:val="none" w:sz="0" w:space="0" w:color="auto"/>
      </w:divBdr>
      <w:divsChild>
        <w:div w:id="1760371251">
          <w:marLeft w:val="0"/>
          <w:marRight w:val="0"/>
          <w:marTop w:val="0"/>
          <w:marBottom w:val="0"/>
          <w:divBdr>
            <w:top w:val="none" w:sz="0" w:space="0" w:color="auto"/>
            <w:left w:val="none" w:sz="0" w:space="0" w:color="auto"/>
            <w:bottom w:val="none" w:sz="0" w:space="0" w:color="auto"/>
            <w:right w:val="none" w:sz="0" w:space="0" w:color="auto"/>
          </w:divBdr>
        </w:div>
      </w:divsChild>
    </w:div>
    <w:div w:id="102044524">
      <w:marLeft w:val="0"/>
      <w:marRight w:val="0"/>
      <w:marTop w:val="0"/>
      <w:marBottom w:val="0"/>
      <w:divBdr>
        <w:top w:val="none" w:sz="0" w:space="0" w:color="auto"/>
        <w:left w:val="none" w:sz="0" w:space="0" w:color="auto"/>
        <w:bottom w:val="none" w:sz="0" w:space="0" w:color="auto"/>
        <w:right w:val="none" w:sz="0" w:space="0" w:color="auto"/>
      </w:divBdr>
    </w:div>
    <w:div w:id="102845978">
      <w:marLeft w:val="0"/>
      <w:marRight w:val="0"/>
      <w:marTop w:val="0"/>
      <w:marBottom w:val="0"/>
      <w:divBdr>
        <w:top w:val="none" w:sz="0" w:space="0" w:color="auto"/>
        <w:left w:val="none" w:sz="0" w:space="0" w:color="auto"/>
        <w:bottom w:val="none" w:sz="0" w:space="0" w:color="auto"/>
        <w:right w:val="none" w:sz="0" w:space="0" w:color="auto"/>
      </w:divBdr>
    </w:div>
    <w:div w:id="102962579">
      <w:marLeft w:val="0"/>
      <w:marRight w:val="0"/>
      <w:marTop w:val="0"/>
      <w:marBottom w:val="0"/>
      <w:divBdr>
        <w:top w:val="none" w:sz="0" w:space="0" w:color="auto"/>
        <w:left w:val="none" w:sz="0" w:space="0" w:color="auto"/>
        <w:bottom w:val="none" w:sz="0" w:space="0" w:color="auto"/>
        <w:right w:val="none" w:sz="0" w:space="0" w:color="auto"/>
      </w:divBdr>
    </w:div>
    <w:div w:id="103119357">
      <w:marLeft w:val="0"/>
      <w:marRight w:val="0"/>
      <w:marTop w:val="0"/>
      <w:marBottom w:val="0"/>
      <w:divBdr>
        <w:top w:val="none" w:sz="0" w:space="0" w:color="auto"/>
        <w:left w:val="none" w:sz="0" w:space="0" w:color="auto"/>
        <w:bottom w:val="none" w:sz="0" w:space="0" w:color="auto"/>
        <w:right w:val="none" w:sz="0" w:space="0" w:color="auto"/>
      </w:divBdr>
    </w:div>
    <w:div w:id="105004003">
      <w:marLeft w:val="0"/>
      <w:marRight w:val="0"/>
      <w:marTop w:val="0"/>
      <w:marBottom w:val="0"/>
      <w:divBdr>
        <w:top w:val="none" w:sz="0" w:space="0" w:color="auto"/>
        <w:left w:val="none" w:sz="0" w:space="0" w:color="auto"/>
        <w:bottom w:val="none" w:sz="0" w:space="0" w:color="auto"/>
        <w:right w:val="none" w:sz="0" w:space="0" w:color="auto"/>
      </w:divBdr>
      <w:divsChild>
        <w:div w:id="1567572640">
          <w:marLeft w:val="0"/>
          <w:marRight w:val="0"/>
          <w:marTop w:val="0"/>
          <w:marBottom w:val="0"/>
          <w:divBdr>
            <w:top w:val="none" w:sz="0" w:space="0" w:color="auto"/>
            <w:left w:val="none" w:sz="0" w:space="0" w:color="auto"/>
            <w:bottom w:val="none" w:sz="0" w:space="0" w:color="auto"/>
            <w:right w:val="none" w:sz="0" w:space="0" w:color="auto"/>
          </w:divBdr>
        </w:div>
      </w:divsChild>
    </w:div>
    <w:div w:id="105348730">
      <w:marLeft w:val="0"/>
      <w:marRight w:val="0"/>
      <w:marTop w:val="0"/>
      <w:marBottom w:val="0"/>
      <w:divBdr>
        <w:top w:val="none" w:sz="0" w:space="0" w:color="auto"/>
        <w:left w:val="none" w:sz="0" w:space="0" w:color="auto"/>
        <w:bottom w:val="none" w:sz="0" w:space="0" w:color="auto"/>
        <w:right w:val="none" w:sz="0" w:space="0" w:color="auto"/>
      </w:divBdr>
    </w:div>
    <w:div w:id="105468677">
      <w:marLeft w:val="0"/>
      <w:marRight w:val="0"/>
      <w:marTop w:val="0"/>
      <w:marBottom w:val="0"/>
      <w:divBdr>
        <w:top w:val="none" w:sz="0" w:space="0" w:color="auto"/>
        <w:left w:val="none" w:sz="0" w:space="0" w:color="auto"/>
        <w:bottom w:val="none" w:sz="0" w:space="0" w:color="auto"/>
        <w:right w:val="none" w:sz="0" w:space="0" w:color="auto"/>
      </w:divBdr>
    </w:div>
    <w:div w:id="107479450">
      <w:marLeft w:val="0"/>
      <w:marRight w:val="0"/>
      <w:marTop w:val="0"/>
      <w:marBottom w:val="0"/>
      <w:divBdr>
        <w:top w:val="none" w:sz="0" w:space="0" w:color="auto"/>
        <w:left w:val="none" w:sz="0" w:space="0" w:color="auto"/>
        <w:bottom w:val="none" w:sz="0" w:space="0" w:color="auto"/>
        <w:right w:val="none" w:sz="0" w:space="0" w:color="auto"/>
      </w:divBdr>
    </w:div>
    <w:div w:id="107939503">
      <w:marLeft w:val="0"/>
      <w:marRight w:val="0"/>
      <w:marTop w:val="0"/>
      <w:marBottom w:val="0"/>
      <w:divBdr>
        <w:top w:val="none" w:sz="0" w:space="0" w:color="auto"/>
        <w:left w:val="none" w:sz="0" w:space="0" w:color="auto"/>
        <w:bottom w:val="none" w:sz="0" w:space="0" w:color="auto"/>
        <w:right w:val="none" w:sz="0" w:space="0" w:color="auto"/>
      </w:divBdr>
    </w:div>
    <w:div w:id="110052241">
      <w:marLeft w:val="0"/>
      <w:marRight w:val="0"/>
      <w:marTop w:val="0"/>
      <w:marBottom w:val="0"/>
      <w:divBdr>
        <w:top w:val="none" w:sz="0" w:space="0" w:color="auto"/>
        <w:left w:val="none" w:sz="0" w:space="0" w:color="auto"/>
        <w:bottom w:val="none" w:sz="0" w:space="0" w:color="auto"/>
        <w:right w:val="none" w:sz="0" w:space="0" w:color="auto"/>
      </w:divBdr>
      <w:divsChild>
        <w:div w:id="1784496126">
          <w:marLeft w:val="0"/>
          <w:marRight w:val="0"/>
          <w:marTop w:val="0"/>
          <w:marBottom w:val="0"/>
          <w:divBdr>
            <w:top w:val="none" w:sz="0" w:space="0" w:color="auto"/>
            <w:left w:val="none" w:sz="0" w:space="0" w:color="auto"/>
            <w:bottom w:val="none" w:sz="0" w:space="0" w:color="auto"/>
            <w:right w:val="none" w:sz="0" w:space="0" w:color="auto"/>
          </w:divBdr>
        </w:div>
      </w:divsChild>
    </w:div>
    <w:div w:id="113644768">
      <w:marLeft w:val="0"/>
      <w:marRight w:val="0"/>
      <w:marTop w:val="0"/>
      <w:marBottom w:val="0"/>
      <w:divBdr>
        <w:top w:val="none" w:sz="0" w:space="0" w:color="auto"/>
        <w:left w:val="none" w:sz="0" w:space="0" w:color="auto"/>
        <w:bottom w:val="none" w:sz="0" w:space="0" w:color="auto"/>
        <w:right w:val="none" w:sz="0" w:space="0" w:color="auto"/>
      </w:divBdr>
    </w:div>
    <w:div w:id="114370661">
      <w:marLeft w:val="0"/>
      <w:marRight w:val="0"/>
      <w:marTop w:val="0"/>
      <w:marBottom w:val="0"/>
      <w:divBdr>
        <w:top w:val="none" w:sz="0" w:space="0" w:color="auto"/>
        <w:left w:val="none" w:sz="0" w:space="0" w:color="auto"/>
        <w:bottom w:val="none" w:sz="0" w:space="0" w:color="auto"/>
        <w:right w:val="none" w:sz="0" w:space="0" w:color="auto"/>
      </w:divBdr>
    </w:div>
    <w:div w:id="114377352">
      <w:marLeft w:val="0"/>
      <w:marRight w:val="0"/>
      <w:marTop w:val="0"/>
      <w:marBottom w:val="0"/>
      <w:divBdr>
        <w:top w:val="none" w:sz="0" w:space="0" w:color="auto"/>
        <w:left w:val="none" w:sz="0" w:space="0" w:color="auto"/>
        <w:bottom w:val="none" w:sz="0" w:space="0" w:color="auto"/>
        <w:right w:val="none" w:sz="0" w:space="0" w:color="auto"/>
      </w:divBdr>
    </w:div>
    <w:div w:id="119812140">
      <w:marLeft w:val="0"/>
      <w:marRight w:val="0"/>
      <w:marTop w:val="0"/>
      <w:marBottom w:val="0"/>
      <w:divBdr>
        <w:top w:val="none" w:sz="0" w:space="0" w:color="auto"/>
        <w:left w:val="none" w:sz="0" w:space="0" w:color="auto"/>
        <w:bottom w:val="none" w:sz="0" w:space="0" w:color="auto"/>
        <w:right w:val="none" w:sz="0" w:space="0" w:color="auto"/>
      </w:divBdr>
    </w:div>
    <w:div w:id="120151949">
      <w:marLeft w:val="0"/>
      <w:marRight w:val="0"/>
      <w:marTop w:val="0"/>
      <w:marBottom w:val="0"/>
      <w:divBdr>
        <w:top w:val="none" w:sz="0" w:space="0" w:color="auto"/>
        <w:left w:val="none" w:sz="0" w:space="0" w:color="auto"/>
        <w:bottom w:val="none" w:sz="0" w:space="0" w:color="auto"/>
        <w:right w:val="none" w:sz="0" w:space="0" w:color="auto"/>
      </w:divBdr>
    </w:div>
    <w:div w:id="120344659">
      <w:marLeft w:val="0"/>
      <w:marRight w:val="0"/>
      <w:marTop w:val="0"/>
      <w:marBottom w:val="0"/>
      <w:divBdr>
        <w:top w:val="none" w:sz="0" w:space="0" w:color="auto"/>
        <w:left w:val="none" w:sz="0" w:space="0" w:color="auto"/>
        <w:bottom w:val="none" w:sz="0" w:space="0" w:color="auto"/>
        <w:right w:val="none" w:sz="0" w:space="0" w:color="auto"/>
      </w:divBdr>
    </w:div>
    <w:div w:id="123551166">
      <w:marLeft w:val="0"/>
      <w:marRight w:val="0"/>
      <w:marTop w:val="0"/>
      <w:marBottom w:val="0"/>
      <w:divBdr>
        <w:top w:val="none" w:sz="0" w:space="0" w:color="auto"/>
        <w:left w:val="none" w:sz="0" w:space="0" w:color="auto"/>
        <w:bottom w:val="none" w:sz="0" w:space="0" w:color="auto"/>
        <w:right w:val="none" w:sz="0" w:space="0" w:color="auto"/>
      </w:divBdr>
    </w:div>
    <w:div w:id="124398577">
      <w:marLeft w:val="0"/>
      <w:marRight w:val="0"/>
      <w:marTop w:val="0"/>
      <w:marBottom w:val="0"/>
      <w:divBdr>
        <w:top w:val="none" w:sz="0" w:space="0" w:color="auto"/>
        <w:left w:val="none" w:sz="0" w:space="0" w:color="auto"/>
        <w:bottom w:val="none" w:sz="0" w:space="0" w:color="auto"/>
        <w:right w:val="none" w:sz="0" w:space="0" w:color="auto"/>
      </w:divBdr>
    </w:div>
    <w:div w:id="124472921">
      <w:marLeft w:val="0"/>
      <w:marRight w:val="0"/>
      <w:marTop w:val="0"/>
      <w:marBottom w:val="0"/>
      <w:divBdr>
        <w:top w:val="none" w:sz="0" w:space="0" w:color="auto"/>
        <w:left w:val="none" w:sz="0" w:space="0" w:color="auto"/>
        <w:bottom w:val="none" w:sz="0" w:space="0" w:color="auto"/>
        <w:right w:val="none" w:sz="0" w:space="0" w:color="auto"/>
      </w:divBdr>
    </w:div>
    <w:div w:id="128130594">
      <w:marLeft w:val="0"/>
      <w:marRight w:val="0"/>
      <w:marTop w:val="0"/>
      <w:marBottom w:val="0"/>
      <w:divBdr>
        <w:top w:val="none" w:sz="0" w:space="0" w:color="auto"/>
        <w:left w:val="none" w:sz="0" w:space="0" w:color="auto"/>
        <w:bottom w:val="none" w:sz="0" w:space="0" w:color="auto"/>
        <w:right w:val="none" w:sz="0" w:space="0" w:color="auto"/>
      </w:divBdr>
    </w:div>
    <w:div w:id="131289954">
      <w:marLeft w:val="0"/>
      <w:marRight w:val="0"/>
      <w:marTop w:val="0"/>
      <w:marBottom w:val="0"/>
      <w:divBdr>
        <w:top w:val="none" w:sz="0" w:space="0" w:color="auto"/>
        <w:left w:val="none" w:sz="0" w:space="0" w:color="auto"/>
        <w:bottom w:val="none" w:sz="0" w:space="0" w:color="auto"/>
        <w:right w:val="none" w:sz="0" w:space="0" w:color="auto"/>
      </w:divBdr>
    </w:div>
    <w:div w:id="133841034">
      <w:marLeft w:val="0"/>
      <w:marRight w:val="0"/>
      <w:marTop w:val="0"/>
      <w:marBottom w:val="0"/>
      <w:divBdr>
        <w:top w:val="none" w:sz="0" w:space="0" w:color="auto"/>
        <w:left w:val="none" w:sz="0" w:space="0" w:color="auto"/>
        <w:bottom w:val="none" w:sz="0" w:space="0" w:color="auto"/>
        <w:right w:val="none" w:sz="0" w:space="0" w:color="auto"/>
      </w:divBdr>
      <w:divsChild>
        <w:div w:id="840899766">
          <w:marLeft w:val="0"/>
          <w:marRight w:val="0"/>
          <w:marTop w:val="0"/>
          <w:marBottom w:val="0"/>
          <w:divBdr>
            <w:top w:val="none" w:sz="0" w:space="0" w:color="auto"/>
            <w:left w:val="none" w:sz="0" w:space="0" w:color="auto"/>
            <w:bottom w:val="none" w:sz="0" w:space="0" w:color="auto"/>
            <w:right w:val="none" w:sz="0" w:space="0" w:color="auto"/>
          </w:divBdr>
        </w:div>
      </w:divsChild>
    </w:div>
    <w:div w:id="134376985">
      <w:marLeft w:val="0"/>
      <w:marRight w:val="0"/>
      <w:marTop w:val="0"/>
      <w:marBottom w:val="0"/>
      <w:divBdr>
        <w:top w:val="none" w:sz="0" w:space="0" w:color="auto"/>
        <w:left w:val="none" w:sz="0" w:space="0" w:color="auto"/>
        <w:bottom w:val="none" w:sz="0" w:space="0" w:color="auto"/>
        <w:right w:val="none" w:sz="0" w:space="0" w:color="auto"/>
      </w:divBdr>
      <w:divsChild>
        <w:div w:id="1696661938">
          <w:marLeft w:val="0"/>
          <w:marRight w:val="0"/>
          <w:marTop w:val="0"/>
          <w:marBottom w:val="0"/>
          <w:divBdr>
            <w:top w:val="none" w:sz="0" w:space="0" w:color="auto"/>
            <w:left w:val="none" w:sz="0" w:space="0" w:color="auto"/>
            <w:bottom w:val="none" w:sz="0" w:space="0" w:color="auto"/>
            <w:right w:val="none" w:sz="0" w:space="0" w:color="auto"/>
          </w:divBdr>
          <w:divsChild>
            <w:div w:id="94594288">
              <w:marLeft w:val="0"/>
              <w:marRight w:val="0"/>
              <w:marTop w:val="0"/>
              <w:marBottom w:val="0"/>
              <w:divBdr>
                <w:top w:val="none" w:sz="0" w:space="0" w:color="auto"/>
                <w:left w:val="none" w:sz="0" w:space="0" w:color="auto"/>
                <w:bottom w:val="none" w:sz="0" w:space="0" w:color="auto"/>
                <w:right w:val="none" w:sz="0" w:space="0" w:color="auto"/>
              </w:divBdr>
              <w:divsChild>
                <w:div w:id="12630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7204">
      <w:marLeft w:val="0"/>
      <w:marRight w:val="0"/>
      <w:marTop w:val="0"/>
      <w:marBottom w:val="0"/>
      <w:divBdr>
        <w:top w:val="none" w:sz="0" w:space="0" w:color="auto"/>
        <w:left w:val="none" w:sz="0" w:space="0" w:color="auto"/>
        <w:bottom w:val="none" w:sz="0" w:space="0" w:color="auto"/>
        <w:right w:val="none" w:sz="0" w:space="0" w:color="auto"/>
      </w:divBdr>
      <w:divsChild>
        <w:div w:id="1787388982">
          <w:marLeft w:val="0"/>
          <w:marRight w:val="0"/>
          <w:marTop w:val="0"/>
          <w:marBottom w:val="0"/>
          <w:divBdr>
            <w:top w:val="none" w:sz="0" w:space="0" w:color="auto"/>
            <w:left w:val="none" w:sz="0" w:space="0" w:color="auto"/>
            <w:bottom w:val="none" w:sz="0" w:space="0" w:color="auto"/>
            <w:right w:val="none" w:sz="0" w:space="0" w:color="auto"/>
          </w:divBdr>
        </w:div>
      </w:divsChild>
    </w:div>
    <w:div w:id="135028048">
      <w:marLeft w:val="0"/>
      <w:marRight w:val="0"/>
      <w:marTop w:val="0"/>
      <w:marBottom w:val="0"/>
      <w:divBdr>
        <w:top w:val="none" w:sz="0" w:space="0" w:color="auto"/>
        <w:left w:val="none" w:sz="0" w:space="0" w:color="auto"/>
        <w:bottom w:val="none" w:sz="0" w:space="0" w:color="auto"/>
        <w:right w:val="none" w:sz="0" w:space="0" w:color="auto"/>
      </w:divBdr>
    </w:div>
    <w:div w:id="136143371">
      <w:marLeft w:val="0"/>
      <w:marRight w:val="0"/>
      <w:marTop w:val="0"/>
      <w:marBottom w:val="0"/>
      <w:divBdr>
        <w:top w:val="none" w:sz="0" w:space="0" w:color="auto"/>
        <w:left w:val="none" w:sz="0" w:space="0" w:color="auto"/>
        <w:bottom w:val="none" w:sz="0" w:space="0" w:color="auto"/>
        <w:right w:val="none" w:sz="0" w:space="0" w:color="auto"/>
      </w:divBdr>
      <w:divsChild>
        <w:div w:id="1492406338">
          <w:marLeft w:val="0"/>
          <w:marRight w:val="0"/>
          <w:marTop w:val="0"/>
          <w:marBottom w:val="0"/>
          <w:divBdr>
            <w:top w:val="none" w:sz="0" w:space="0" w:color="auto"/>
            <w:left w:val="none" w:sz="0" w:space="0" w:color="auto"/>
            <w:bottom w:val="none" w:sz="0" w:space="0" w:color="auto"/>
            <w:right w:val="none" w:sz="0" w:space="0" w:color="auto"/>
          </w:divBdr>
        </w:div>
      </w:divsChild>
    </w:div>
    <w:div w:id="137957738">
      <w:marLeft w:val="0"/>
      <w:marRight w:val="0"/>
      <w:marTop w:val="0"/>
      <w:marBottom w:val="0"/>
      <w:divBdr>
        <w:top w:val="none" w:sz="0" w:space="0" w:color="auto"/>
        <w:left w:val="none" w:sz="0" w:space="0" w:color="auto"/>
        <w:bottom w:val="none" w:sz="0" w:space="0" w:color="auto"/>
        <w:right w:val="none" w:sz="0" w:space="0" w:color="auto"/>
      </w:divBdr>
    </w:div>
    <w:div w:id="138033196">
      <w:marLeft w:val="0"/>
      <w:marRight w:val="0"/>
      <w:marTop w:val="0"/>
      <w:marBottom w:val="0"/>
      <w:divBdr>
        <w:top w:val="none" w:sz="0" w:space="0" w:color="auto"/>
        <w:left w:val="none" w:sz="0" w:space="0" w:color="auto"/>
        <w:bottom w:val="none" w:sz="0" w:space="0" w:color="auto"/>
        <w:right w:val="none" w:sz="0" w:space="0" w:color="auto"/>
      </w:divBdr>
      <w:divsChild>
        <w:div w:id="1931506499">
          <w:marLeft w:val="0"/>
          <w:marRight w:val="0"/>
          <w:marTop w:val="0"/>
          <w:marBottom w:val="0"/>
          <w:divBdr>
            <w:top w:val="none" w:sz="0" w:space="0" w:color="auto"/>
            <w:left w:val="none" w:sz="0" w:space="0" w:color="auto"/>
            <w:bottom w:val="none" w:sz="0" w:space="0" w:color="auto"/>
            <w:right w:val="none" w:sz="0" w:space="0" w:color="auto"/>
          </w:divBdr>
          <w:divsChild>
            <w:div w:id="1970747062">
              <w:marLeft w:val="0"/>
              <w:marRight w:val="0"/>
              <w:marTop w:val="0"/>
              <w:marBottom w:val="0"/>
              <w:divBdr>
                <w:top w:val="none" w:sz="0" w:space="0" w:color="auto"/>
                <w:left w:val="none" w:sz="0" w:space="0" w:color="auto"/>
                <w:bottom w:val="none" w:sz="0" w:space="0" w:color="auto"/>
                <w:right w:val="none" w:sz="0" w:space="0" w:color="auto"/>
              </w:divBdr>
              <w:divsChild>
                <w:div w:id="10959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7762">
      <w:marLeft w:val="0"/>
      <w:marRight w:val="0"/>
      <w:marTop w:val="0"/>
      <w:marBottom w:val="0"/>
      <w:divBdr>
        <w:top w:val="none" w:sz="0" w:space="0" w:color="auto"/>
        <w:left w:val="none" w:sz="0" w:space="0" w:color="auto"/>
        <w:bottom w:val="none" w:sz="0" w:space="0" w:color="auto"/>
        <w:right w:val="none" w:sz="0" w:space="0" w:color="auto"/>
      </w:divBdr>
    </w:div>
    <w:div w:id="142083967">
      <w:marLeft w:val="0"/>
      <w:marRight w:val="0"/>
      <w:marTop w:val="0"/>
      <w:marBottom w:val="0"/>
      <w:divBdr>
        <w:top w:val="none" w:sz="0" w:space="0" w:color="auto"/>
        <w:left w:val="none" w:sz="0" w:space="0" w:color="auto"/>
        <w:bottom w:val="none" w:sz="0" w:space="0" w:color="auto"/>
        <w:right w:val="none" w:sz="0" w:space="0" w:color="auto"/>
      </w:divBdr>
    </w:div>
    <w:div w:id="143786803">
      <w:marLeft w:val="0"/>
      <w:marRight w:val="0"/>
      <w:marTop w:val="0"/>
      <w:marBottom w:val="0"/>
      <w:divBdr>
        <w:top w:val="none" w:sz="0" w:space="0" w:color="auto"/>
        <w:left w:val="none" w:sz="0" w:space="0" w:color="auto"/>
        <w:bottom w:val="none" w:sz="0" w:space="0" w:color="auto"/>
        <w:right w:val="none" w:sz="0" w:space="0" w:color="auto"/>
      </w:divBdr>
      <w:divsChild>
        <w:div w:id="883757227">
          <w:marLeft w:val="0"/>
          <w:marRight w:val="0"/>
          <w:marTop w:val="0"/>
          <w:marBottom w:val="0"/>
          <w:divBdr>
            <w:top w:val="none" w:sz="0" w:space="0" w:color="auto"/>
            <w:left w:val="none" w:sz="0" w:space="0" w:color="auto"/>
            <w:bottom w:val="none" w:sz="0" w:space="0" w:color="auto"/>
            <w:right w:val="none" w:sz="0" w:space="0" w:color="auto"/>
          </w:divBdr>
        </w:div>
      </w:divsChild>
    </w:div>
    <w:div w:id="147989093">
      <w:marLeft w:val="0"/>
      <w:marRight w:val="0"/>
      <w:marTop w:val="0"/>
      <w:marBottom w:val="0"/>
      <w:divBdr>
        <w:top w:val="none" w:sz="0" w:space="0" w:color="auto"/>
        <w:left w:val="none" w:sz="0" w:space="0" w:color="auto"/>
        <w:bottom w:val="none" w:sz="0" w:space="0" w:color="auto"/>
        <w:right w:val="none" w:sz="0" w:space="0" w:color="auto"/>
      </w:divBdr>
    </w:div>
    <w:div w:id="148641450">
      <w:marLeft w:val="0"/>
      <w:marRight w:val="0"/>
      <w:marTop w:val="0"/>
      <w:marBottom w:val="0"/>
      <w:divBdr>
        <w:top w:val="none" w:sz="0" w:space="0" w:color="auto"/>
        <w:left w:val="none" w:sz="0" w:space="0" w:color="auto"/>
        <w:bottom w:val="none" w:sz="0" w:space="0" w:color="auto"/>
        <w:right w:val="none" w:sz="0" w:space="0" w:color="auto"/>
      </w:divBdr>
    </w:div>
    <w:div w:id="149492165">
      <w:marLeft w:val="0"/>
      <w:marRight w:val="0"/>
      <w:marTop w:val="0"/>
      <w:marBottom w:val="0"/>
      <w:divBdr>
        <w:top w:val="none" w:sz="0" w:space="0" w:color="auto"/>
        <w:left w:val="none" w:sz="0" w:space="0" w:color="auto"/>
        <w:bottom w:val="none" w:sz="0" w:space="0" w:color="auto"/>
        <w:right w:val="none" w:sz="0" w:space="0" w:color="auto"/>
      </w:divBdr>
      <w:divsChild>
        <w:div w:id="1729569094">
          <w:marLeft w:val="0"/>
          <w:marRight w:val="0"/>
          <w:marTop w:val="0"/>
          <w:marBottom w:val="0"/>
          <w:divBdr>
            <w:top w:val="none" w:sz="0" w:space="0" w:color="auto"/>
            <w:left w:val="none" w:sz="0" w:space="0" w:color="auto"/>
            <w:bottom w:val="none" w:sz="0" w:space="0" w:color="auto"/>
            <w:right w:val="none" w:sz="0" w:space="0" w:color="auto"/>
          </w:divBdr>
          <w:divsChild>
            <w:div w:id="814032304">
              <w:marLeft w:val="0"/>
              <w:marRight w:val="0"/>
              <w:marTop w:val="0"/>
              <w:marBottom w:val="0"/>
              <w:divBdr>
                <w:top w:val="none" w:sz="0" w:space="0" w:color="auto"/>
                <w:left w:val="none" w:sz="0" w:space="0" w:color="auto"/>
                <w:bottom w:val="none" w:sz="0" w:space="0" w:color="auto"/>
                <w:right w:val="none" w:sz="0" w:space="0" w:color="auto"/>
              </w:divBdr>
              <w:divsChild>
                <w:div w:id="4608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9261">
      <w:marLeft w:val="0"/>
      <w:marRight w:val="0"/>
      <w:marTop w:val="0"/>
      <w:marBottom w:val="0"/>
      <w:divBdr>
        <w:top w:val="none" w:sz="0" w:space="0" w:color="auto"/>
        <w:left w:val="none" w:sz="0" w:space="0" w:color="auto"/>
        <w:bottom w:val="none" w:sz="0" w:space="0" w:color="auto"/>
        <w:right w:val="none" w:sz="0" w:space="0" w:color="auto"/>
      </w:divBdr>
    </w:div>
    <w:div w:id="151726278">
      <w:marLeft w:val="0"/>
      <w:marRight w:val="0"/>
      <w:marTop w:val="0"/>
      <w:marBottom w:val="0"/>
      <w:divBdr>
        <w:top w:val="none" w:sz="0" w:space="0" w:color="auto"/>
        <w:left w:val="none" w:sz="0" w:space="0" w:color="auto"/>
        <w:bottom w:val="none" w:sz="0" w:space="0" w:color="auto"/>
        <w:right w:val="none" w:sz="0" w:space="0" w:color="auto"/>
      </w:divBdr>
    </w:div>
    <w:div w:id="151876247">
      <w:marLeft w:val="0"/>
      <w:marRight w:val="0"/>
      <w:marTop w:val="0"/>
      <w:marBottom w:val="0"/>
      <w:divBdr>
        <w:top w:val="none" w:sz="0" w:space="0" w:color="auto"/>
        <w:left w:val="none" w:sz="0" w:space="0" w:color="auto"/>
        <w:bottom w:val="none" w:sz="0" w:space="0" w:color="auto"/>
        <w:right w:val="none" w:sz="0" w:space="0" w:color="auto"/>
      </w:divBdr>
    </w:div>
    <w:div w:id="153838821">
      <w:marLeft w:val="0"/>
      <w:marRight w:val="0"/>
      <w:marTop w:val="0"/>
      <w:marBottom w:val="0"/>
      <w:divBdr>
        <w:top w:val="none" w:sz="0" w:space="0" w:color="auto"/>
        <w:left w:val="none" w:sz="0" w:space="0" w:color="auto"/>
        <w:bottom w:val="none" w:sz="0" w:space="0" w:color="auto"/>
        <w:right w:val="none" w:sz="0" w:space="0" w:color="auto"/>
      </w:divBdr>
      <w:divsChild>
        <w:div w:id="1897160537">
          <w:marLeft w:val="0"/>
          <w:marRight w:val="0"/>
          <w:marTop w:val="0"/>
          <w:marBottom w:val="0"/>
          <w:divBdr>
            <w:top w:val="none" w:sz="0" w:space="0" w:color="auto"/>
            <w:left w:val="none" w:sz="0" w:space="0" w:color="auto"/>
            <w:bottom w:val="none" w:sz="0" w:space="0" w:color="auto"/>
            <w:right w:val="none" w:sz="0" w:space="0" w:color="auto"/>
          </w:divBdr>
        </w:div>
      </w:divsChild>
    </w:div>
    <w:div w:id="157355818">
      <w:marLeft w:val="0"/>
      <w:marRight w:val="0"/>
      <w:marTop w:val="0"/>
      <w:marBottom w:val="0"/>
      <w:divBdr>
        <w:top w:val="none" w:sz="0" w:space="0" w:color="auto"/>
        <w:left w:val="none" w:sz="0" w:space="0" w:color="auto"/>
        <w:bottom w:val="none" w:sz="0" w:space="0" w:color="auto"/>
        <w:right w:val="none" w:sz="0" w:space="0" w:color="auto"/>
      </w:divBdr>
    </w:div>
    <w:div w:id="160118638">
      <w:marLeft w:val="0"/>
      <w:marRight w:val="0"/>
      <w:marTop w:val="0"/>
      <w:marBottom w:val="0"/>
      <w:divBdr>
        <w:top w:val="none" w:sz="0" w:space="0" w:color="auto"/>
        <w:left w:val="none" w:sz="0" w:space="0" w:color="auto"/>
        <w:bottom w:val="none" w:sz="0" w:space="0" w:color="auto"/>
        <w:right w:val="none" w:sz="0" w:space="0" w:color="auto"/>
      </w:divBdr>
    </w:div>
    <w:div w:id="160660585">
      <w:marLeft w:val="0"/>
      <w:marRight w:val="0"/>
      <w:marTop w:val="0"/>
      <w:marBottom w:val="0"/>
      <w:divBdr>
        <w:top w:val="none" w:sz="0" w:space="0" w:color="auto"/>
        <w:left w:val="none" w:sz="0" w:space="0" w:color="auto"/>
        <w:bottom w:val="none" w:sz="0" w:space="0" w:color="auto"/>
        <w:right w:val="none" w:sz="0" w:space="0" w:color="auto"/>
      </w:divBdr>
    </w:div>
    <w:div w:id="164368109">
      <w:marLeft w:val="0"/>
      <w:marRight w:val="0"/>
      <w:marTop w:val="0"/>
      <w:marBottom w:val="0"/>
      <w:divBdr>
        <w:top w:val="none" w:sz="0" w:space="0" w:color="auto"/>
        <w:left w:val="none" w:sz="0" w:space="0" w:color="auto"/>
        <w:bottom w:val="none" w:sz="0" w:space="0" w:color="auto"/>
        <w:right w:val="none" w:sz="0" w:space="0" w:color="auto"/>
      </w:divBdr>
    </w:div>
    <w:div w:id="166287478">
      <w:marLeft w:val="0"/>
      <w:marRight w:val="0"/>
      <w:marTop w:val="0"/>
      <w:marBottom w:val="0"/>
      <w:divBdr>
        <w:top w:val="none" w:sz="0" w:space="0" w:color="auto"/>
        <w:left w:val="none" w:sz="0" w:space="0" w:color="auto"/>
        <w:bottom w:val="none" w:sz="0" w:space="0" w:color="auto"/>
        <w:right w:val="none" w:sz="0" w:space="0" w:color="auto"/>
      </w:divBdr>
    </w:div>
    <w:div w:id="168060437">
      <w:marLeft w:val="0"/>
      <w:marRight w:val="0"/>
      <w:marTop w:val="0"/>
      <w:marBottom w:val="0"/>
      <w:divBdr>
        <w:top w:val="none" w:sz="0" w:space="0" w:color="auto"/>
        <w:left w:val="none" w:sz="0" w:space="0" w:color="auto"/>
        <w:bottom w:val="none" w:sz="0" w:space="0" w:color="auto"/>
        <w:right w:val="none" w:sz="0" w:space="0" w:color="auto"/>
      </w:divBdr>
      <w:divsChild>
        <w:div w:id="665203736">
          <w:marLeft w:val="0"/>
          <w:marRight w:val="0"/>
          <w:marTop w:val="0"/>
          <w:marBottom w:val="0"/>
          <w:divBdr>
            <w:top w:val="none" w:sz="0" w:space="0" w:color="auto"/>
            <w:left w:val="none" w:sz="0" w:space="0" w:color="auto"/>
            <w:bottom w:val="none" w:sz="0" w:space="0" w:color="auto"/>
            <w:right w:val="none" w:sz="0" w:space="0" w:color="auto"/>
          </w:divBdr>
        </w:div>
      </w:divsChild>
    </w:div>
    <w:div w:id="172497265">
      <w:marLeft w:val="0"/>
      <w:marRight w:val="0"/>
      <w:marTop w:val="0"/>
      <w:marBottom w:val="0"/>
      <w:divBdr>
        <w:top w:val="none" w:sz="0" w:space="0" w:color="auto"/>
        <w:left w:val="none" w:sz="0" w:space="0" w:color="auto"/>
        <w:bottom w:val="none" w:sz="0" w:space="0" w:color="auto"/>
        <w:right w:val="none" w:sz="0" w:space="0" w:color="auto"/>
      </w:divBdr>
      <w:divsChild>
        <w:div w:id="635306198">
          <w:marLeft w:val="0"/>
          <w:marRight w:val="0"/>
          <w:marTop w:val="0"/>
          <w:marBottom w:val="0"/>
          <w:divBdr>
            <w:top w:val="none" w:sz="0" w:space="0" w:color="auto"/>
            <w:left w:val="none" w:sz="0" w:space="0" w:color="auto"/>
            <w:bottom w:val="none" w:sz="0" w:space="0" w:color="auto"/>
            <w:right w:val="none" w:sz="0" w:space="0" w:color="auto"/>
          </w:divBdr>
          <w:divsChild>
            <w:div w:id="4707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159">
      <w:marLeft w:val="0"/>
      <w:marRight w:val="0"/>
      <w:marTop w:val="0"/>
      <w:marBottom w:val="0"/>
      <w:divBdr>
        <w:top w:val="none" w:sz="0" w:space="0" w:color="auto"/>
        <w:left w:val="none" w:sz="0" w:space="0" w:color="auto"/>
        <w:bottom w:val="none" w:sz="0" w:space="0" w:color="auto"/>
        <w:right w:val="none" w:sz="0" w:space="0" w:color="auto"/>
      </w:divBdr>
    </w:div>
    <w:div w:id="175922341">
      <w:marLeft w:val="0"/>
      <w:marRight w:val="0"/>
      <w:marTop w:val="0"/>
      <w:marBottom w:val="0"/>
      <w:divBdr>
        <w:top w:val="none" w:sz="0" w:space="0" w:color="auto"/>
        <w:left w:val="none" w:sz="0" w:space="0" w:color="auto"/>
        <w:bottom w:val="none" w:sz="0" w:space="0" w:color="auto"/>
        <w:right w:val="none" w:sz="0" w:space="0" w:color="auto"/>
      </w:divBdr>
    </w:div>
    <w:div w:id="177085385">
      <w:marLeft w:val="0"/>
      <w:marRight w:val="0"/>
      <w:marTop w:val="0"/>
      <w:marBottom w:val="0"/>
      <w:divBdr>
        <w:top w:val="none" w:sz="0" w:space="0" w:color="auto"/>
        <w:left w:val="none" w:sz="0" w:space="0" w:color="auto"/>
        <w:bottom w:val="none" w:sz="0" w:space="0" w:color="auto"/>
        <w:right w:val="none" w:sz="0" w:space="0" w:color="auto"/>
      </w:divBdr>
    </w:div>
    <w:div w:id="180748295">
      <w:marLeft w:val="0"/>
      <w:marRight w:val="0"/>
      <w:marTop w:val="0"/>
      <w:marBottom w:val="0"/>
      <w:divBdr>
        <w:top w:val="none" w:sz="0" w:space="0" w:color="auto"/>
        <w:left w:val="none" w:sz="0" w:space="0" w:color="auto"/>
        <w:bottom w:val="none" w:sz="0" w:space="0" w:color="auto"/>
        <w:right w:val="none" w:sz="0" w:space="0" w:color="auto"/>
      </w:divBdr>
    </w:div>
    <w:div w:id="181283154">
      <w:marLeft w:val="0"/>
      <w:marRight w:val="0"/>
      <w:marTop w:val="0"/>
      <w:marBottom w:val="0"/>
      <w:divBdr>
        <w:top w:val="none" w:sz="0" w:space="0" w:color="auto"/>
        <w:left w:val="none" w:sz="0" w:space="0" w:color="auto"/>
        <w:bottom w:val="none" w:sz="0" w:space="0" w:color="auto"/>
        <w:right w:val="none" w:sz="0" w:space="0" w:color="auto"/>
      </w:divBdr>
    </w:div>
    <w:div w:id="183710905">
      <w:marLeft w:val="0"/>
      <w:marRight w:val="0"/>
      <w:marTop w:val="0"/>
      <w:marBottom w:val="0"/>
      <w:divBdr>
        <w:top w:val="none" w:sz="0" w:space="0" w:color="auto"/>
        <w:left w:val="none" w:sz="0" w:space="0" w:color="auto"/>
        <w:bottom w:val="none" w:sz="0" w:space="0" w:color="auto"/>
        <w:right w:val="none" w:sz="0" w:space="0" w:color="auto"/>
      </w:divBdr>
    </w:div>
    <w:div w:id="186262899">
      <w:marLeft w:val="0"/>
      <w:marRight w:val="0"/>
      <w:marTop w:val="0"/>
      <w:marBottom w:val="0"/>
      <w:divBdr>
        <w:top w:val="none" w:sz="0" w:space="0" w:color="auto"/>
        <w:left w:val="none" w:sz="0" w:space="0" w:color="auto"/>
        <w:bottom w:val="none" w:sz="0" w:space="0" w:color="auto"/>
        <w:right w:val="none" w:sz="0" w:space="0" w:color="auto"/>
      </w:divBdr>
    </w:div>
    <w:div w:id="188877167">
      <w:marLeft w:val="0"/>
      <w:marRight w:val="0"/>
      <w:marTop w:val="0"/>
      <w:marBottom w:val="0"/>
      <w:divBdr>
        <w:top w:val="none" w:sz="0" w:space="0" w:color="auto"/>
        <w:left w:val="none" w:sz="0" w:space="0" w:color="auto"/>
        <w:bottom w:val="none" w:sz="0" w:space="0" w:color="auto"/>
        <w:right w:val="none" w:sz="0" w:space="0" w:color="auto"/>
      </w:divBdr>
    </w:div>
    <w:div w:id="189536385">
      <w:marLeft w:val="0"/>
      <w:marRight w:val="0"/>
      <w:marTop w:val="0"/>
      <w:marBottom w:val="0"/>
      <w:divBdr>
        <w:top w:val="none" w:sz="0" w:space="0" w:color="auto"/>
        <w:left w:val="none" w:sz="0" w:space="0" w:color="auto"/>
        <w:bottom w:val="none" w:sz="0" w:space="0" w:color="auto"/>
        <w:right w:val="none" w:sz="0" w:space="0" w:color="auto"/>
      </w:divBdr>
    </w:div>
    <w:div w:id="192616499">
      <w:marLeft w:val="0"/>
      <w:marRight w:val="0"/>
      <w:marTop w:val="0"/>
      <w:marBottom w:val="0"/>
      <w:divBdr>
        <w:top w:val="none" w:sz="0" w:space="0" w:color="auto"/>
        <w:left w:val="none" w:sz="0" w:space="0" w:color="auto"/>
        <w:bottom w:val="none" w:sz="0" w:space="0" w:color="auto"/>
        <w:right w:val="none" w:sz="0" w:space="0" w:color="auto"/>
      </w:divBdr>
    </w:div>
    <w:div w:id="195319155">
      <w:marLeft w:val="0"/>
      <w:marRight w:val="0"/>
      <w:marTop w:val="0"/>
      <w:marBottom w:val="0"/>
      <w:divBdr>
        <w:top w:val="none" w:sz="0" w:space="0" w:color="auto"/>
        <w:left w:val="none" w:sz="0" w:space="0" w:color="auto"/>
        <w:bottom w:val="none" w:sz="0" w:space="0" w:color="auto"/>
        <w:right w:val="none" w:sz="0" w:space="0" w:color="auto"/>
      </w:divBdr>
      <w:divsChild>
        <w:div w:id="1433163706">
          <w:marLeft w:val="0"/>
          <w:marRight w:val="0"/>
          <w:marTop w:val="0"/>
          <w:marBottom w:val="0"/>
          <w:divBdr>
            <w:top w:val="none" w:sz="0" w:space="0" w:color="auto"/>
            <w:left w:val="none" w:sz="0" w:space="0" w:color="auto"/>
            <w:bottom w:val="none" w:sz="0" w:space="0" w:color="auto"/>
            <w:right w:val="none" w:sz="0" w:space="0" w:color="auto"/>
          </w:divBdr>
        </w:div>
      </w:divsChild>
    </w:div>
    <w:div w:id="196891965">
      <w:marLeft w:val="0"/>
      <w:marRight w:val="0"/>
      <w:marTop w:val="0"/>
      <w:marBottom w:val="0"/>
      <w:divBdr>
        <w:top w:val="none" w:sz="0" w:space="0" w:color="auto"/>
        <w:left w:val="none" w:sz="0" w:space="0" w:color="auto"/>
        <w:bottom w:val="none" w:sz="0" w:space="0" w:color="auto"/>
        <w:right w:val="none" w:sz="0" w:space="0" w:color="auto"/>
      </w:divBdr>
    </w:div>
    <w:div w:id="197815418">
      <w:marLeft w:val="0"/>
      <w:marRight w:val="0"/>
      <w:marTop w:val="0"/>
      <w:marBottom w:val="0"/>
      <w:divBdr>
        <w:top w:val="none" w:sz="0" w:space="0" w:color="auto"/>
        <w:left w:val="none" w:sz="0" w:space="0" w:color="auto"/>
        <w:bottom w:val="none" w:sz="0" w:space="0" w:color="auto"/>
        <w:right w:val="none" w:sz="0" w:space="0" w:color="auto"/>
      </w:divBdr>
    </w:div>
    <w:div w:id="199704262">
      <w:marLeft w:val="0"/>
      <w:marRight w:val="0"/>
      <w:marTop w:val="0"/>
      <w:marBottom w:val="0"/>
      <w:divBdr>
        <w:top w:val="none" w:sz="0" w:space="0" w:color="auto"/>
        <w:left w:val="none" w:sz="0" w:space="0" w:color="auto"/>
        <w:bottom w:val="none" w:sz="0" w:space="0" w:color="auto"/>
        <w:right w:val="none" w:sz="0" w:space="0" w:color="auto"/>
      </w:divBdr>
    </w:div>
    <w:div w:id="201943856">
      <w:marLeft w:val="0"/>
      <w:marRight w:val="0"/>
      <w:marTop w:val="0"/>
      <w:marBottom w:val="0"/>
      <w:divBdr>
        <w:top w:val="none" w:sz="0" w:space="0" w:color="auto"/>
        <w:left w:val="none" w:sz="0" w:space="0" w:color="auto"/>
        <w:bottom w:val="none" w:sz="0" w:space="0" w:color="auto"/>
        <w:right w:val="none" w:sz="0" w:space="0" w:color="auto"/>
      </w:divBdr>
    </w:div>
    <w:div w:id="202406836">
      <w:marLeft w:val="0"/>
      <w:marRight w:val="0"/>
      <w:marTop w:val="0"/>
      <w:marBottom w:val="0"/>
      <w:divBdr>
        <w:top w:val="none" w:sz="0" w:space="0" w:color="auto"/>
        <w:left w:val="none" w:sz="0" w:space="0" w:color="auto"/>
        <w:bottom w:val="none" w:sz="0" w:space="0" w:color="auto"/>
        <w:right w:val="none" w:sz="0" w:space="0" w:color="auto"/>
      </w:divBdr>
    </w:div>
    <w:div w:id="202446269">
      <w:marLeft w:val="0"/>
      <w:marRight w:val="0"/>
      <w:marTop w:val="0"/>
      <w:marBottom w:val="0"/>
      <w:divBdr>
        <w:top w:val="none" w:sz="0" w:space="0" w:color="auto"/>
        <w:left w:val="none" w:sz="0" w:space="0" w:color="auto"/>
        <w:bottom w:val="none" w:sz="0" w:space="0" w:color="auto"/>
        <w:right w:val="none" w:sz="0" w:space="0" w:color="auto"/>
      </w:divBdr>
      <w:divsChild>
        <w:div w:id="1474323473">
          <w:marLeft w:val="0"/>
          <w:marRight w:val="0"/>
          <w:marTop w:val="0"/>
          <w:marBottom w:val="0"/>
          <w:divBdr>
            <w:top w:val="none" w:sz="0" w:space="0" w:color="auto"/>
            <w:left w:val="none" w:sz="0" w:space="0" w:color="auto"/>
            <w:bottom w:val="none" w:sz="0" w:space="0" w:color="auto"/>
            <w:right w:val="none" w:sz="0" w:space="0" w:color="auto"/>
          </w:divBdr>
        </w:div>
      </w:divsChild>
    </w:div>
    <w:div w:id="202795366">
      <w:marLeft w:val="0"/>
      <w:marRight w:val="0"/>
      <w:marTop w:val="0"/>
      <w:marBottom w:val="0"/>
      <w:divBdr>
        <w:top w:val="none" w:sz="0" w:space="0" w:color="auto"/>
        <w:left w:val="none" w:sz="0" w:space="0" w:color="auto"/>
        <w:bottom w:val="none" w:sz="0" w:space="0" w:color="auto"/>
        <w:right w:val="none" w:sz="0" w:space="0" w:color="auto"/>
      </w:divBdr>
    </w:div>
    <w:div w:id="206531042">
      <w:marLeft w:val="0"/>
      <w:marRight w:val="0"/>
      <w:marTop w:val="0"/>
      <w:marBottom w:val="0"/>
      <w:divBdr>
        <w:top w:val="none" w:sz="0" w:space="0" w:color="auto"/>
        <w:left w:val="none" w:sz="0" w:space="0" w:color="auto"/>
        <w:bottom w:val="none" w:sz="0" w:space="0" w:color="auto"/>
        <w:right w:val="none" w:sz="0" w:space="0" w:color="auto"/>
      </w:divBdr>
      <w:divsChild>
        <w:div w:id="1205366035">
          <w:marLeft w:val="0"/>
          <w:marRight w:val="0"/>
          <w:marTop w:val="0"/>
          <w:marBottom w:val="0"/>
          <w:divBdr>
            <w:top w:val="none" w:sz="0" w:space="0" w:color="auto"/>
            <w:left w:val="none" w:sz="0" w:space="0" w:color="auto"/>
            <w:bottom w:val="none" w:sz="0" w:space="0" w:color="auto"/>
            <w:right w:val="none" w:sz="0" w:space="0" w:color="auto"/>
          </w:divBdr>
        </w:div>
      </w:divsChild>
    </w:div>
    <w:div w:id="212469760">
      <w:marLeft w:val="0"/>
      <w:marRight w:val="0"/>
      <w:marTop w:val="0"/>
      <w:marBottom w:val="0"/>
      <w:divBdr>
        <w:top w:val="none" w:sz="0" w:space="0" w:color="auto"/>
        <w:left w:val="none" w:sz="0" w:space="0" w:color="auto"/>
        <w:bottom w:val="none" w:sz="0" w:space="0" w:color="auto"/>
        <w:right w:val="none" w:sz="0" w:space="0" w:color="auto"/>
      </w:divBdr>
    </w:div>
    <w:div w:id="213078443">
      <w:marLeft w:val="0"/>
      <w:marRight w:val="0"/>
      <w:marTop w:val="0"/>
      <w:marBottom w:val="0"/>
      <w:divBdr>
        <w:top w:val="none" w:sz="0" w:space="0" w:color="auto"/>
        <w:left w:val="none" w:sz="0" w:space="0" w:color="auto"/>
        <w:bottom w:val="none" w:sz="0" w:space="0" w:color="auto"/>
        <w:right w:val="none" w:sz="0" w:space="0" w:color="auto"/>
      </w:divBdr>
    </w:div>
    <w:div w:id="214781128">
      <w:marLeft w:val="0"/>
      <w:marRight w:val="0"/>
      <w:marTop w:val="0"/>
      <w:marBottom w:val="0"/>
      <w:divBdr>
        <w:top w:val="none" w:sz="0" w:space="0" w:color="auto"/>
        <w:left w:val="none" w:sz="0" w:space="0" w:color="auto"/>
        <w:bottom w:val="none" w:sz="0" w:space="0" w:color="auto"/>
        <w:right w:val="none" w:sz="0" w:space="0" w:color="auto"/>
      </w:divBdr>
    </w:div>
    <w:div w:id="215551684">
      <w:marLeft w:val="0"/>
      <w:marRight w:val="0"/>
      <w:marTop w:val="0"/>
      <w:marBottom w:val="0"/>
      <w:divBdr>
        <w:top w:val="none" w:sz="0" w:space="0" w:color="auto"/>
        <w:left w:val="none" w:sz="0" w:space="0" w:color="auto"/>
        <w:bottom w:val="none" w:sz="0" w:space="0" w:color="auto"/>
        <w:right w:val="none" w:sz="0" w:space="0" w:color="auto"/>
      </w:divBdr>
    </w:div>
    <w:div w:id="218054632">
      <w:marLeft w:val="0"/>
      <w:marRight w:val="0"/>
      <w:marTop w:val="0"/>
      <w:marBottom w:val="0"/>
      <w:divBdr>
        <w:top w:val="none" w:sz="0" w:space="0" w:color="auto"/>
        <w:left w:val="none" w:sz="0" w:space="0" w:color="auto"/>
        <w:bottom w:val="none" w:sz="0" w:space="0" w:color="auto"/>
        <w:right w:val="none" w:sz="0" w:space="0" w:color="auto"/>
      </w:divBdr>
      <w:divsChild>
        <w:div w:id="1517620075">
          <w:marLeft w:val="0"/>
          <w:marRight w:val="0"/>
          <w:marTop w:val="0"/>
          <w:marBottom w:val="0"/>
          <w:divBdr>
            <w:top w:val="none" w:sz="0" w:space="0" w:color="auto"/>
            <w:left w:val="none" w:sz="0" w:space="0" w:color="auto"/>
            <w:bottom w:val="none" w:sz="0" w:space="0" w:color="auto"/>
            <w:right w:val="none" w:sz="0" w:space="0" w:color="auto"/>
          </w:divBdr>
        </w:div>
      </w:divsChild>
    </w:div>
    <w:div w:id="218633070">
      <w:marLeft w:val="0"/>
      <w:marRight w:val="0"/>
      <w:marTop w:val="0"/>
      <w:marBottom w:val="0"/>
      <w:divBdr>
        <w:top w:val="none" w:sz="0" w:space="0" w:color="auto"/>
        <w:left w:val="none" w:sz="0" w:space="0" w:color="auto"/>
        <w:bottom w:val="none" w:sz="0" w:space="0" w:color="auto"/>
        <w:right w:val="none" w:sz="0" w:space="0" w:color="auto"/>
      </w:divBdr>
    </w:div>
    <w:div w:id="221527184">
      <w:marLeft w:val="0"/>
      <w:marRight w:val="0"/>
      <w:marTop w:val="0"/>
      <w:marBottom w:val="0"/>
      <w:divBdr>
        <w:top w:val="none" w:sz="0" w:space="0" w:color="auto"/>
        <w:left w:val="none" w:sz="0" w:space="0" w:color="auto"/>
        <w:bottom w:val="none" w:sz="0" w:space="0" w:color="auto"/>
        <w:right w:val="none" w:sz="0" w:space="0" w:color="auto"/>
      </w:divBdr>
    </w:div>
    <w:div w:id="223107841">
      <w:marLeft w:val="0"/>
      <w:marRight w:val="0"/>
      <w:marTop w:val="0"/>
      <w:marBottom w:val="0"/>
      <w:divBdr>
        <w:top w:val="none" w:sz="0" w:space="0" w:color="auto"/>
        <w:left w:val="none" w:sz="0" w:space="0" w:color="auto"/>
        <w:bottom w:val="none" w:sz="0" w:space="0" w:color="auto"/>
        <w:right w:val="none" w:sz="0" w:space="0" w:color="auto"/>
      </w:divBdr>
    </w:div>
    <w:div w:id="223495925">
      <w:marLeft w:val="0"/>
      <w:marRight w:val="0"/>
      <w:marTop w:val="0"/>
      <w:marBottom w:val="0"/>
      <w:divBdr>
        <w:top w:val="none" w:sz="0" w:space="0" w:color="auto"/>
        <w:left w:val="none" w:sz="0" w:space="0" w:color="auto"/>
        <w:bottom w:val="none" w:sz="0" w:space="0" w:color="auto"/>
        <w:right w:val="none" w:sz="0" w:space="0" w:color="auto"/>
      </w:divBdr>
    </w:div>
    <w:div w:id="223954374">
      <w:marLeft w:val="0"/>
      <w:marRight w:val="0"/>
      <w:marTop w:val="0"/>
      <w:marBottom w:val="0"/>
      <w:divBdr>
        <w:top w:val="none" w:sz="0" w:space="0" w:color="auto"/>
        <w:left w:val="none" w:sz="0" w:space="0" w:color="auto"/>
        <w:bottom w:val="none" w:sz="0" w:space="0" w:color="auto"/>
        <w:right w:val="none" w:sz="0" w:space="0" w:color="auto"/>
      </w:divBdr>
    </w:div>
    <w:div w:id="225996902">
      <w:marLeft w:val="0"/>
      <w:marRight w:val="0"/>
      <w:marTop w:val="0"/>
      <w:marBottom w:val="0"/>
      <w:divBdr>
        <w:top w:val="none" w:sz="0" w:space="0" w:color="auto"/>
        <w:left w:val="none" w:sz="0" w:space="0" w:color="auto"/>
        <w:bottom w:val="none" w:sz="0" w:space="0" w:color="auto"/>
        <w:right w:val="none" w:sz="0" w:space="0" w:color="auto"/>
      </w:divBdr>
    </w:div>
    <w:div w:id="226258491">
      <w:marLeft w:val="0"/>
      <w:marRight w:val="0"/>
      <w:marTop w:val="0"/>
      <w:marBottom w:val="0"/>
      <w:divBdr>
        <w:top w:val="none" w:sz="0" w:space="0" w:color="auto"/>
        <w:left w:val="none" w:sz="0" w:space="0" w:color="auto"/>
        <w:bottom w:val="none" w:sz="0" w:space="0" w:color="auto"/>
        <w:right w:val="none" w:sz="0" w:space="0" w:color="auto"/>
      </w:divBdr>
    </w:div>
    <w:div w:id="228538290">
      <w:marLeft w:val="0"/>
      <w:marRight w:val="0"/>
      <w:marTop w:val="0"/>
      <w:marBottom w:val="0"/>
      <w:divBdr>
        <w:top w:val="none" w:sz="0" w:space="0" w:color="auto"/>
        <w:left w:val="none" w:sz="0" w:space="0" w:color="auto"/>
        <w:bottom w:val="none" w:sz="0" w:space="0" w:color="auto"/>
        <w:right w:val="none" w:sz="0" w:space="0" w:color="auto"/>
      </w:divBdr>
      <w:divsChild>
        <w:div w:id="2073037071">
          <w:marLeft w:val="0"/>
          <w:marRight w:val="0"/>
          <w:marTop w:val="0"/>
          <w:marBottom w:val="0"/>
          <w:divBdr>
            <w:top w:val="none" w:sz="0" w:space="0" w:color="auto"/>
            <w:left w:val="none" w:sz="0" w:space="0" w:color="auto"/>
            <w:bottom w:val="none" w:sz="0" w:space="0" w:color="auto"/>
            <w:right w:val="none" w:sz="0" w:space="0" w:color="auto"/>
          </w:divBdr>
        </w:div>
      </w:divsChild>
    </w:div>
    <w:div w:id="232931241">
      <w:marLeft w:val="0"/>
      <w:marRight w:val="0"/>
      <w:marTop w:val="0"/>
      <w:marBottom w:val="0"/>
      <w:divBdr>
        <w:top w:val="none" w:sz="0" w:space="0" w:color="auto"/>
        <w:left w:val="none" w:sz="0" w:space="0" w:color="auto"/>
        <w:bottom w:val="none" w:sz="0" w:space="0" w:color="auto"/>
        <w:right w:val="none" w:sz="0" w:space="0" w:color="auto"/>
      </w:divBdr>
    </w:div>
    <w:div w:id="233393368">
      <w:marLeft w:val="0"/>
      <w:marRight w:val="0"/>
      <w:marTop w:val="0"/>
      <w:marBottom w:val="0"/>
      <w:divBdr>
        <w:top w:val="none" w:sz="0" w:space="0" w:color="auto"/>
        <w:left w:val="none" w:sz="0" w:space="0" w:color="auto"/>
        <w:bottom w:val="none" w:sz="0" w:space="0" w:color="auto"/>
        <w:right w:val="none" w:sz="0" w:space="0" w:color="auto"/>
      </w:divBdr>
      <w:divsChild>
        <w:div w:id="346835813">
          <w:marLeft w:val="0"/>
          <w:marRight w:val="0"/>
          <w:marTop w:val="0"/>
          <w:marBottom w:val="0"/>
          <w:divBdr>
            <w:top w:val="none" w:sz="0" w:space="0" w:color="auto"/>
            <w:left w:val="none" w:sz="0" w:space="0" w:color="auto"/>
            <w:bottom w:val="none" w:sz="0" w:space="0" w:color="auto"/>
            <w:right w:val="none" w:sz="0" w:space="0" w:color="auto"/>
          </w:divBdr>
          <w:divsChild>
            <w:div w:id="11128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2727">
      <w:marLeft w:val="0"/>
      <w:marRight w:val="0"/>
      <w:marTop w:val="0"/>
      <w:marBottom w:val="0"/>
      <w:divBdr>
        <w:top w:val="none" w:sz="0" w:space="0" w:color="auto"/>
        <w:left w:val="none" w:sz="0" w:space="0" w:color="auto"/>
        <w:bottom w:val="none" w:sz="0" w:space="0" w:color="auto"/>
        <w:right w:val="none" w:sz="0" w:space="0" w:color="auto"/>
      </w:divBdr>
    </w:div>
    <w:div w:id="236328926">
      <w:marLeft w:val="0"/>
      <w:marRight w:val="0"/>
      <w:marTop w:val="0"/>
      <w:marBottom w:val="0"/>
      <w:divBdr>
        <w:top w:val="none" w:sz="0" w:space="0" w:color="auto"/>
        <w:left w:val="none" w:sz="0" w:space="0" w:color="auto"/>
        <w:bottom w:val="none" w:sz="0" w:space="0" w:color="auto"/>
        <w:right w:val="none" w:sz="0" w:space="0" w:color="auto"/>
      </w:divBdr>
      <w:divsChild>
        <w:div w:id="1538619941">
          <w:marLeft w:val="0"/>
          <w:marRight w:val="0"/>
          <w:marTop w:val="0"/>
          <w:marBottom w:val="0"/>
          <w:divBdr>
            <w:top w:val="none" w:sz="0" w:space="0" w:color="auto"/>
            <w:left w:val="none" w:sz="0" w:space="0" w:color="auto"/>
            <w:bottom w:val="none" w:sz="0" w:space="0" w:color="auto"/>
            <w:right w:val="none" w:sz="0" w:space="0" w:color="auto"/>
          </w:divBdr>
          <w:divsChild>
            <w:div w:id="8622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16265">
      <w:marLeft w:val="0"/>
      <w:marRight w:val="0"/>
      <w:marTop w:val="0"/>
      <w:marBottom w:val="0"/>
      <w:divBdr>
        <w:top w:val="none" w:sz="0" w:space="0" w:color="auto"/>
        <w:left w:val="none" w:sz="0" w:space="0" w:color="auto"/>
        <w:bottom w:val="none" w:sz="0" w:space="0" w:color="auto"/>
        <w:right w:val="none" w:sz="0" w:space="0" w:color="auto"/>
      </w:divBdr>
    </w:div>
    <w:div w:id="249584737">
      <w:marLeft w:val="0"/>
      <w:marRight w:val="0"/>
      <w:marTop w:val="0"/>
      <w:marBottom w:val="0"/>
      <w:divBdr>
        <w:top w:val="none" w:sz="0" w:space="0" w:color="auto"/>
        <w:left w:val="none" w:sz="0" w:space="0" w:color="auto"/>
        <w:bottom w:val="none" w:sz="0" w:space="0" w:color="auto"/>
        <w:right w:val="none" w:sz="0" w:space="0" w:color="auto"/>
      </w:divBdr>
    </w:div>
    <w:div w:id="252903876">
      <w:marLeft w:val="0"/>
      <w:marRight w:val="0"/>
      <w:marTop w:val="0"/>
      <w:marBottom w:val="0"/>
      <w:divBdr>
        <w:top w:val="none" w:sz="0" w:space="0" w:color="auto"/>
        <w:left w:val="none" w:sz="0" w:space="0" w:color="auto"/>
        <w:bottom w:val="none" w:sz="0" w:space="0" w:color="auto"/>
        <w:right w:val="none" w:sz="0" w:space="0" w:color="auto"/>
      </w:divBdr>
    </w:div>
    <w:div w:id="253244148">
      <w:marLeft w:val="0"/>
      <w:marRight w:val="0"/>
      <w:marTop w:val="0"/>
      <w:marBottom w:val="0"/>
      <w:divBdr>
        <w:top w:val="none" w:sz="0" w:space="0" w:color="auto"/>
        <w:left w:val="none" w:sz="0" w:space="0" w:color="auto"/>
        <w:bottom w:val="none" w:sz="0" w:space="0" w:color="auto"/>
        <w:right w:val="none" w:sz="0" w:space="0" w:color="auto"/>
      </w:divBdr>
    </w:div>
    <w:div w:id="253822770">
      <w:marLeft w:val="0"/>
      <w:marRight w:val="0"/>
      <w:marTop w:val="0"/>
      <w:marBottom w:val="0"/>
      <w:divBdr>
        <w:top w:val="none" w:sz="0" w:space="0" w:color="auto"/>
        <w:left w:val="none" w:sz="0" w:space="0" w:color="auto"/>
        <w:bottom w:val="none" w:sz="0" w:space="0" w:color="auto"/>
        <w:right w:val="none" w:sz="0" w:space="0" w:color="auto"/>
      </w:divBdr>
    </w:div>
    <w:div w:id="257911944">
      <w:marLeft w:val="0"/>
      <w:marRight w:val="0"/>
      <w:marTop w:val="0"/>
      <w:marBottom w:val="0"/>
      <w:divBdr>
        <w:top w:val="none" w:sz="0" w:space="0" w:color="auto"/>
        <w:left w:val="none" w:sz="0" w:space="0" w:color="auto"/>
        <w:bottom w:val="none" w:sz="0" w:space="0" w:color="auto"/>
        <w:right w:val="none" w:sz="0" w:space="0" w:color="auto"/>
      </w:divBdr>
    </w:div>
    <w:div w:id="261298815">
      <w:marLeft w:val="0"/>
      <w:marRight w:val="0"/>
      <w:marTop w:val="0"/>
      <w:marBottom w:val="0"/>
      <w:divBdr>
        <w:top w:val="none" w:sz="0" w:space="0" w:color="auto"/>
        <w:left w:val="none" w:sz="0" w:space="0" w:color="auto"/>
        <w:bottom w:val="none" w:sz="0" w:space="0" w:color="auto"/>
        <w:right w:val="none" w:sz="0" w:space="0" w:color="auto"/>
      </w:divBdr>
    </w:div>
    <w:div w:id="261452219">
      <w:marLeft w:val="0"/>
      <w:marRight w:val="0"/>
      <w:marTop w:val="0"/>
      <w:marBottom w:val="0"/>
      <w:divBdr>
        <w:top w:val="none" w:sz="0" w:space="0" w:color="auto"/>
        <w:left w:val="none" w:sz="0" w:space="0" w:color="auto"/>
        <w:bottom w:val="none" w:sz="0" w:space="0" w:color="auto"/>
        <w:right w:val="none" w:sz="0" w:space="0" w:color="auto"/>
      </w:divBdr>
    </w:div>
    <w:div w:id="263192936">
      <w:marLeft w:val="0"/>
      <w:marRight w:val="0"/>
      <w:marTop w:val="0"/>
      <w:marBottom w:val="0"/>
      <w:divBdr>
        <w:top w:val="none" w:sz="0" w:space="0" w:color="auto"/>
        <w:left w:val="none" w:sz="0" w:space="0" w:color="auto"/>
        <w:bottom w:val="none" w:sz="0" w:space="0" w:color="auto"/>
        <w:right w:val="none" w:sz="0" w:space="0" w:color="auto"/>
      </w:divBdr>
    </w:div>
    <w:div w:id="264848564">
      <w:marLeft w:val="0"/>
      <w:marRight w:val="0"/>
      <w:marTop w:val="0"/>
      <w:marBottom w:val="0"/>
      <w:divBdr>
        <w:top w:val="none" w:sz="0" w:space="0" w:color="auto"/>
        <w:left w:val="none" w:sz="0" w:space="0" w:color="auto"/>
        <w:bottom w:val="none" w:sz="0" w:space="0" w:color="auto"/>
        <w:right w:val="none" w:sz="0" w:space="0" w:color="auto"/>
      </w:divBdr>
    </w:div>
    <w:div w:id="273555680">
      <w:marLeft w:val="0"/>
      <w:marRight w:val="0"/>
      <w:marTop w:val="0"/>
      <w:marBottom w:val="0"/>
      <w:divBdr>
        <w:top w:val="none" w:sz="0" w:space="0" w:color="auto"/>
        <w:left w:val="none" w:sz="0" w:space="0" w:color="auto"/>
        <w:bottom w:val="none" w:sz="0" w:space="0" w:color="auto"/>
        <w:right w:val="none" w:sz="0" w:space="0" w:color="auto"/>
      </w:divBdr>
    </w:div>
    <w:div w:id="273943972">
      <w:marLeft w:val="0"/>
      <w:marRight w:val="0"/>
      <w:marTop w:val="0"/>
      <w:marBottom w:val="0"/>
      <w:divBdr>
        <w:top w:val="none" w:sz="0" w:space="0" w:color="auto"/>
        <w:left w:val="none" w:sz="0" w:space="0" w:color="auto"/>
        <w:bottom w:val="none" w:sz="0" w:space="0" w:color="auto"/>
        <w:right w:val="none" w:sz="0" w:space="0" w:color="auto"/>
      </w:divBdr>
    </w:div>
    <w:div w:id="275724067">
      <w:marLeft w:val="0"/>
      <w:marRight w:val="0"/>
      <w:marTop w:val="0"/>
      <w:marBottom w:val="0"/>
      <w:divBdr>
        <w:top w:val="none" w:sz="0" w:space="0" w:color="auto"/>
        <w:left w:val="none" w:sz="0" w:space="0" w:color="auto"/>
        <w:bottom w:val="none" w:sz="0" w:space="0" w:color="auto"/>
        <w:right w:val="none" w:sz="0" w:space="0" w:color="auto"/>
      </w:divBdr>
    </w:div>
    <w:div w:id="278413293">
      <w:marLeft w:val="0"/>
      <w:marRight w:val="0"/>
      <w:marTop w:val="0"/>
      <w:marBottom w:val="0"/>
      <w:divBdr>
        <w:top w:val="none" w:sz="0" w:space="0" w:color="auto"/>
        <w:left w:val="none" w:sz="0" w:space="0" w:color="auto"/>
        <w:bottom w:val="none" w:sz="0" w:space="0" w:color="auto"/>
        <w:right w:val="none" w:sz="0" w:space="0" w:color="auto"/>
      </w:divBdr>
    </w:div>
    <w:div w:id="281114197">
      <w:marLeft w:val="0"/>
      <w:marRight w:val="0"/>
      <w:marTop w:val="0"/>
      <w:marBottom w:val="0"/>
      <w:divBdr>
        <w:top w:val="none" w:sz="0" w:space="0" w:color="auto"/>
        <w:left w:val="none" w:sz="0" w:space="0" w:color="auto"/>
        <w:bottom w:val="none" w:sz="0" w:space="0" w:color="auto"/>
        <w:right w:val="none" w:sz="0" w:space="0" w:color="auto"/>
      </w:divBdr>
      <w:divsChild>
        <w:div w:id="1963919841">
          <w:marLeft w:val="0"/>
          <w:marRight w:val="0"/>
          <w:marTop w:val="0"/>
          <w:marBottom w:val="0"/>
          <w:divBdr>
            <w:top w:val="none" w:sz="0" w:space="0" w:color="auto"/>
            <w:left w:val="none" w:sz="0" w:space="0" w:color="auto"/>
            <w:bottom w:val="none" w:sz="0" w:space="0" w:color="auto"/>
            <w:right w:val="none" w:sz="0" w:space="0" w:color="auto"/>
          </w:divBdr>
          <w:divsChild>
            <w:div w:id="2078042312">
              <w:marLeft w:val="0"/>
              <w:marRight w:val="0"/>
              <w:marTop w:val="0"/>
              <w:marBottom w:val="0"/>
              <w:divBdr>
                <w:top w:val="none" w:sz="0" w:space="0" w:color="auto"/>
                <w:left w:val="none" w:sz="0" w:space="0" w:color="auto"/>
                <w:bottom w:val="none" w:sz="0" w:space="0" w:color="auto"/>
                <w:right w:val="none" w:sz="0" w:space="0" w:color="auto"/>
              </w:divBdr>
              <w:divsChild>
                <w:div w:id="14538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34575">
      <w:marLeft w:val="0"/>
      <w:marRight w:val="0"/>
      <w:marTop w:val="0"/>
      <w:marBottom w:val="0"/>
      <w:divBdr>
        <w:top w:val="none" w:sz="0" w:space="0" w:color="auto"/>
        <w:left w:val="none" w:sz="0" w:space="0" w:color="auto"/>
        <w:bottom w:val="none" w:sz="0" w:space="0" w:color="auto"/>
        <w:right w:val="none" w:sz="0" w:space="0" w:color="auto"/>
      </w:divBdr>
    </w:div>
    <w:div w:id="282006032">
      <w:marLeft w:val="0"/>
      <w:marRight w:val="0"/>
      <w:marTop w:val="0"/>
      <w:marBottom w:val="0"/>
      <w:divBdr>
        <w:top w:val="none" w:sz="0" w:space="0" w:color="auto"/>
        <w:left w:val="none" w:sz="0" w:space="0" w:color="auto"/>
        <w:bottom w:val="none" w:sz="0" w:space="0" w:color="auto"/>
        <w:right w:val="none" w:sz="0" w:space="0" w:color="auto"/>
      </w:divBdr>
      <w:divsChild>
        <w:div w:id="487750371">
          <w:marLeft w:val="0"/>
          <w:marRight w:val="0"/>
          <w:marTop w:val="0"/>
          <w:marBottom w:val="0"/>
          <w:divBdr>
            <w:top w:val="none" w:sz="0" w:space="0" w:color="auto"/>
            <w:left w:val="none" w:sz="0" w:space="0" w:color="auto"/>
            <w:bottom w:val="none" w:sz="0" w:space="0" w:color="auto"/>
            <w:right w:val="none" w:sz="0" w:space="0" w:color="auto"/>
          </w:divBdr>
          <w:divsChild>
            <w:div w:id="47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1440">
      <w:marLeft w:val="0"/>
      <w:marRight w:val="0"/>
      <w:marTop w:val="0"/>
      <w:marBottom w:val="0"/>
      <w:divBdr>
        <w:top w:val="none" w:sz="0" w:space="0" w:color="auto"/>
        <w:left w:val="none" w:sz="0" w:space="0" w:color="auto"/>
        <w:bottom w:val="none" w:sz="0" w:space="0" w:color="auto"/>
        <w:right w:val="none" w:sz="0" w:space="0" w:color="auto"/>
      </w:divBdr>
    </w:div>
    <w:div w:id="286815356">
      <w:marLeft w:val="0"/>
      <w:marRight w:val="0"/>
      <w:marTop w:val="0"/>
      <w:marBottom w:val="0"/>
      <w:divBdr>
        <w:top w:val="none" w:sz="0" w:space="0" w:color="auto"/>
        <w:left w:val="none" w:sz="0" w:space="0" w:color="auto"/>
        <w:bottom w:val="none" w:sz="0" w:space="0" w:color="auto"/>
        <w:right w:val="none" w:sz="0" w:space="0" w:color="auto"/>
      </w:divBdr>
    </w:div>
    <w:div w:id="291254064">
      <w:marLeft w:val="0"/>
      <w:marRight w:val="0"/>
      <w:marTop w:val="0"/>
      <w:marBottom w:val="0"/>
      <w:divBdr>
        <w:top w:val="none" w:sz="0" w:space="0" w:color="auto"/>
        <w:left w:val="none" w:sz="0" w:space="0" w:color="auto"/>
        <w:bottom w:val="none" w:sz="0" w:space="0" w:color="auto"/>
        <w:right w:val="none" w:sz="0" w:space="0" w:color="auto"/>
      </w:divBdr>
    </w:div>
    <w:div w:id="293293265">
      <w:marLeft w:val="0"/>
      <w:marRight w:val="0"/>
      <w:marTop w:val="0"/>
      <w:marBottom w:val="0"/>
      <w:divBdr>
        <w:top w:val="none" w:sz="0" w:space="0" w:color="auto"/>
        <w:left w:val="none" w:sz="0" w:space="0" w:color="auto"/>
        <w:bottom w:val="none" w:sz="0" w:space="0" w:color="auto"/>
        <w:right w:val="none" w:sz="0" w:space="0" w:color="auto"/>
      </w:divBdr>
    </w:div>
    <w:div w:id="297494366">
      <w:marLeft w:val="0"/>
      <w:marRight w:val="0"/>
      <w:marTop w:val="0"/>
      <w:marBottom w:val="0"/>
      <w:divBdr>
        <w:top w:val="none" w:sz="0" w:space="0" w:color="auto"/>
        <w:left w:val="none" w:sz="0" w:space="0" w:color="auto"/>
        <w:bottom w:val="none" w:sz="0" w:space="0" w:color="auto"/>
        <w:right w:val="none" w:sz="0" w:space="0" w:color="auto"/>
      </w:divBdr>
    </w:div>
    <w:div w:id="298658842">
      <w:marLeft w:val="0"/>
      <w:marRight w:val="0"/>
      <w:marTop w:val="0"/>
      <w:marBottom w:val="0"/>
      <w:divBdr>
        <w:top w:val="none" w:sz="0" w:space="0" w:color="auto"/>
        <w:left w:val="none" w:sz="0" w:space="0" w:color="auto"/>
        <w:bottom w:val="none" w:sz="0" w:space="0" w:color="auto"/>
        <w:right w:val="none" w:sz="0" w:space="0" w:color="auto"/>
      </w:divBdr>
    </w:div>
    <w:div w:id="299772662">
      <w:marLeft w:val="0"/>
      <w:marRight w:val="0"/>
      <w:marTop w:val="0"/>
      <w:marBottom w:val="0"/>
      <w:divBdr>
        <w:top w:val="none" w:sz="0" w:space="0" w:color="auto"/>
        <w:left w:val="none" w:sz="0" w:space="0" w:color="auto"/>
        <w:bottom w:val="none" w:sz="0" w:space="0" w:color="auto"/>
        <w:right w:val="none" w:sz="0" w:space="0" w:color="auto"/>
      </w:divBdr>
    </w:div>
    <w:div w:id="300185743">
      <w:marLeft w:val="0"/>
      <w:marRight w:val="0"/>
      <w:marTop w:val="0"/>
      <w:marBottom w:val="0"/>
      <w:divBdr>
        <w:top w:val="none" w:sz="0" w:space="0" w:color="auto"/>
        <w:left w:val="none" w:sz="0" w:space="0" w:color="auto"/>
        <w:bottom w:val="none" w:sz="0" w:space="0" w:color="auto"/>
        <w:right w:val="none" w:sz="0" w:space="0" w:color="auto"/>
      </w:divBdr>
      <w:divsChild>
        <w:div w:id="318929425">
          <w:marLeft w:val="0"/>
          <w:marRight w:val="0"/>
          <w:marTop w:val="0"/>
          <w:marBottom w:val="0"/>
          <w:divBdr>
            <w:top w:val="none" w:sz="0" w:space="0" w:color="auto"/>
            <w:left w:val="none" w:sz="0" w:space="0" w:color="auto"/>
            <w:bottom w:val="none" w:sz="0" w:space="0" w:color="auto"/>
            <w:right w:val="none" w:sz="0" w:space="0" w:color="auto"/>
          </w:divBdr>
        </w:div>
      </w:divsChild>
    </w:div>
    <w:div w:id="300962064">
      <w:marLeft w:val="0"/>
      <w:marRight w:val="0"/>
      <w:marTop w:val="0"/>
      <w:marBottom w:val="0"/>
      <w:divBdr>
        <w:top w:val="none" w:sz="0" w:space="0" w:color="auto"/>
        <w:left w:val="none" w:sz="0" w:space="0" w:color="auto"/>
        <w:bottom w:val="none" w:sz="0" w:space="0" w:color="auto"/>
        <w:right w:val="none" w:sz="0" w:space="0" w:color="auto"/>
      </w:divBdr>
    </w:div>
    <w:div w:id="301159843">
      <w:marLeft w:val="0"/>
      <w:marRight w:val="0"/>
      <w:marTop w:val="0"/>
      <w:marBottom w:val="0"/>
      <w:divBdr>
        <w:top w:val="none" w:sz="0" w:space="0" w:color="auto"/>
        <w:left w:val="none" w:sz="0" w:space="0" w:color="auto"/>
        <w:bottom w:val="none" w:sz="0" w:space="0" w:color="auto"/>
        <w:right w:val="none" w:sz="0" w:space="0" w:color="auto"/>
      </w:divBdr>
    </w:div>
    <w:div w:id="304897422">
      <w:marLeft w:val="0"/>
      <w:marRight w:val="0"/>
      <w:marTop w:val="0"/>
      <w:marBottom w:val="0"/>
      <w:divBdr>
        <w:top w:val="none" w:sz="0" w:space="0" w:color="auto"/>
        <w:left w:val="none" w:sz="0" w:space="0" w:color="auto"/>
        <w:bottom w:val="none" w:sz="0" w:space="0" w:color="auto"/>
        <w:right w:val="none" w:sz="0" w:space="0" w:color="auto"/>
      </w:divBdr>
    </w:div>
    <w:div w:id="307630777">
      <w:marLeft w:val="0"/>
      <w:marRight w:val="0"/>
      <w:marTop w:val="0"/>
      <w:marBottom w:val="0"/>
      <w:divBdr>
        <w:top w:val="none" w:sz="0" w:space="0" w:color="auto"/>
        <w:left w:val="none" w:sz="0" w:space="0" w:color="auto"/>
        <w:bottom w:val="none" w:sz="0" w:space="0" w:color="auto"/>
        <w:right w:val="none" w:sz="0" w:space="0" w:color="auto"/>
      </w:divBdr>
    </w:div>
    <w:div w:id="308825971">
      <w:marLeft w:val="0"/>
      <w:marRight w:val="0"/>
      <w:marTop w:val="0"/>
      <w:marBottom w:val="0"/>
      <w:divBdr>
        <w:top w:val="none" w:sz="0" w:space="0" w:color="auto"/>
        <w:left w:val="none" w:sz="0" w:space="0" w:color="auto"/>
        <w:bottom w:val="none" w:sz="0" w:space="0" w:color="auto"/>
        <w:right w:val="none" w:sz="0" w:space="0" w:color="auto"/>
      </w:divBdr>
    </w:div>
    <w:div w:id="308942579">
      <w:marLeft w:val="0"/>
      <w:marRight w:val="0"/>
      <w:marTop w:val="0"/>
      <w:marBottom w:val="0"/>
      <w:divBdr>
        <w:top w:val="none" w:sz="0" w:space="0" w:color="auto"/>
        <w:left w:val="none" w:sz="0" w:space="0" w:color="auto"/>
        <w:bottom w:val="none" w:sz="0" w:space="0" w:color="auto"/>
        <w:right w:val="none" w:sz="0" w:space="0" w:color="auto"/>
      </w:divBdr>
    </w:div>
    <w:div w:id="310257049">
      <w:marLeft w:val="0"/>
      <w:marRight w:val="0"/>
      <w:marTop w:val="0"/>
      <w:marBottom w:val="0"/>
      <w:divBdr>
        <w:top w:val="none" w:sz="0" w:space="0" w:color="auto"/>
        <w:left w:val="none" w:sz="0" w:space="0" w:color="auto"/>
        <w:bottom w:val="none" w:sz="0" w:space="0" w:color="auto"/>
        <w:right w:val="none" w:sz="0" w:space="0" w:color="auto"/>
      </w:divBdr>
    </w:div>
    <w:div w:id="312639482">
      <w:marLeft w:val="0"/>
      <w:marRight w:val="0"/>
      <w:marTop w:val="0"/>
      <w:marBottom w:val="0"/>
      <w:divBdr>
        <w:top w:val="none" w:sz="0" w:space="0" w:color="auto"/>
        <w:left w:val="none" w:sz="0" w:space="0" w:color="auto"/>
        <w:bottom w:val="none" w:sz="0" w:space="0" w:color="auto"/>
        <w:right w:val="none" w:sz="0" w:space="0" w:color="auto"/>
      </w:divBdr>
    </w:div>
    <w:div w:id="317616471">
      <w:marLeft w:val="0"/>
      <w:marRight w:val="0"/>
      <w:marTop w:val="0"/>
      <w:marBottom w:val="0"/>
      <w:divBdr>
        <w:top w:val="none" w:sz="0" w:space="0" w:color="auto"/>
        <w:left w:val="none" w:sz="0" w:space="0" w:color="auto"/>
        <w:bottom w:val="none" w:sz="0" w:space="0" w:color="auto"/>
        <w:right w:val="none" w:sz="0" w:space="0" w:color="auto"/>
      </w:divBdr>
    </w:div>
    <w:div w:id="317734431">
      <w:marLeft w:val="0"/>
      <w:marRight w:val="0"/>
      <w:marTop w:val="0"/>
      <w:marBottom w:val="0"/>
      <w:divBdr>
        <w:top w:val="none" w:sz="0" w:space="0" w:color="auto"/>
        <w:left w:val="none" w:sz="0" w:space="0" w:color="auto"/>
        <w:bottom w:val="none" w:sz="0" w:space="0" w:color="auto"/>
        <w:right w:val="none" w:sz="0" w:space="0" w:color="auto"/>
      </w:divBdr>
    </w:div>
    <w:div w:id="324474485">
      <w:marLeft w:val="0"/>
      <w:marRight w:val="0"/>
      <w:marTop w:val="0"/>
      <w:marBottom w:val="0"/>
      <w:divBdr>
        <w:top w:val="none" w:sz="0" w:space="0" w:color="auto"/>
        <w:left w:val="none" w:sz="0" w:space="0" w:color="auto"/>
        <w:bottom w:val="none" w:sz="0" w:space="0" w:color="auto"/>
        <w:right w:val="none" w:sz="0" w:space="0" w:color="auto"/>
      </w:divBdr>
      <w:divsChild>
        <w:div w:id="1964916968">
          <w:marLeft w:val="0"/>
          <w:marRight w:val="0"/>
          <w:marTop w:val="0"/>
          <w:marBottom w:val="0"/>
          <w:divBdr>
            <w:top w:val="none" w:sz="0" w:space="0" w:color="auto"/>
            <w:left w:val="none" w:sz="0" w:space="0" w:color="auto"/>
            <w:bottom w:val="none" w:sz="0" w:space="0" w:color="auto"/>
            <w:right w:val="none" w:sz="0" w:space="0" w:color="auto"/>
          </w:divBdr>
        </w:div>
      </w:divsChild>
    </w:div>
    <w:div w:id="327176406">
      <w:marLeft w:val="0"/>
      <w:marRight w:val="0"/>
      <w:marTop w:val="0"/>
      <w:marBottom w:val="0"/>
      <w:divBdr>
        <w:top w:val="none" w:sz="0" w:space="0" w:color="auto"/>
        <w:left w:val="none" w:sz="0" w:space="0" w:color="auto"/>
        <w:bottom w:val="none" w:sz="0" w:space="0" w:color="auto"/>
        <w:right w:val="none" w:sz="0" w:space="0" w:color="auto"/>
      </w:divBdr>
    </w:div>
    <w:div w:id="332539157">
      <w:marLeft w:val="0"/>
      <w:marRight w:val="0"/>
      <w:marTop w:val="0"/>
      <w:marBottom w:val="0"/>
      <w:divBdr>
        <w:top w:val="none" w:sz="0" w:space="0" w:color="auto"/>
        <w:left w:val="none" w:sz="0" w:space="0" w:color="auto"/>
        <w:bottom w:val="none" w:sz="0" w:space="0" w:color="auto"/>
        <w:right w:val="none" w:sz="0" w:space="0" w:color="auto"/>
      </w:divBdr>
    </w:div>
    <w:div w:id="333385820">
      <w:marLeft w:val="0"/>
      <w:marRight w:val="0"/>
      <w:marTop w:val="0"/>
      <w:marBottom w:val="0"/>
      <w:divBdr>
        <w:top w:val="none" w:sz="0" w:space="0" w:color="auto"/>
        <w:left w:val="none" w:sz="0" w:space="0" w:color="auto"/>
        <w:bottom w:val="none" w:sz="0" w:space="0" w:color="auto"/>
        <w:right w:val="none" w:sz="0" w:space="0" w:color="auto"/>
      </w:divBdr>
      <w:divsChild>
        <w:div w:id="122385323">
          <w:marLeft w:val="0"/>
          <w:marRight w:val="0"/>
          <w:marTop w:val="0"/>
          <w:marBottom w:val="0"/>
          <w:divBdr>
            <w:top w:val="none" w:sz="0" w:space="0" w:color="auto"/>
            <w:left w:val="none" w:sz="0" w:space="0" w:color="auto"/>
            <w:bottom w:val="none" w:sz="0" w:space="0" w:color="auto"/>
            <w:right w:val="none" w:sz="0" w:space="0" w:color="auto"/>
          </w:divBdr>
        </w:div>
      </w:divsChild>
    </w:div>
    <w:div w:id="334846386">
      <w:marLeft w:val="0"/>
      <w:marRight w:val="0"/>
      <w:marTop w:val="0"/>
      <w:marBottom w:val="0"/>
      <w:divBdr>
        <w:top w:val="none" w:sz="0" w:space="0" w:color="auto"/>
        <w:left w:val="none" w:sz="0" w:space="0" w:color="auto"/>
        <w:bottom w:val="none" w:sz="0" w:space="0" w:color="auto"/>
        <w:right w:val="none" w:sz="0" w:space="0" w:color="auto"/>
      </w:divBdr>
    </w:div>
    <w:div w:id="335380443">
      <w:marLeft w:val="0"/>
      <w:marRight w:val="0"/>
      <w:marTop w:val="0"/>
      <w:marBottom w:val="0"/>
      <w:divBdr>
        <w:top w:val="none" w:sz="0" w:space="0" w:color="auto"/>
        <w:left w:val="none" w:sz="0" w:space="0" w:color="auto"/>
        <w:bottom w:val="none" w:sz="0" w:space="0" w:color="auto"/>
        <w:right w:val="none" w:sz="0" w:space="0" w:color="auto"/>
      </w:divBdr>
    </w:div>
    <w:div w:id="335613121">
      <w:marLeft w:val="0"/>
      <w:marRight w:val="0"/>
      <w:marTop w:val="0"/>
      <w:marBottom w:val="0"/>
      <w:divBdr>
        <w:top w:val="none" w:sz="0" w:space="0" w:color="auto"/>
        <w:left w:val="none" w:sz="0" w:space="0" w:color="auto"/>
        <w:bottom w:val="none" w:sz="0" w:space="0" w:color="auto"/>
        <w:right w:val="none" w:sz="0" w:space="0" w:color="auto"/>
      </w:divBdr>
    </w:div>
    <w:div w:id="338433859">
      <w:marLeft w:val="0"/>
      <w:marRight w:val="0"/>
      <w:marTop w:val="0"/>
      <w:marBottom w:val="0"/>
      <w:divBdr>
        <w:top w:val="none" w:sz="0" w:space="0" w:color="auto"/>
        <w:left w:val="none" w:sz="0" w:space="0" w:color="auto"/>
        <w:bottom w:val="none" w:sz="0" w:space="0" w:color="auto"/>
        <w:right w:val="none" w:sz="0" w:space="0" w:color="auto"/>
      </w:divBdr>
    </w:div>
    <w:div w:id="338512305">
      <w:marLeft w:val="0"/>
      <w:marRight w:val="0"/>
      <w:marTop w:val="0"/>
      <w:marBottom w:val="0"/>
      <w:divBdr>
        <w:top w:val="none" w:sz="0" w:space="0" w:color="auto"/>
        <w:left w:val="none" w:sz="0" w:space="0" w:color="auto"/>
        <w:bottom w:val="none" w:sz="0" w:space="0" w:color="auto"/>
        <w:right w:val="none" w:sz="0" w:space="0" w:color="auto"/>
      </w:divBdr>
    </w:div>
    <w:div w:id="339309054">
      <w:marLeft w:val="0"/>
      <w:marRight w:val="0"/>
      <w:marTop w:val="0"/>
      <w:marBottom w:val="0"/>
      <w:divBdr>
        <w:top w:val="none" w:sz="0" w:space="0" w:color="auto"/>
        <w:left w:val="none" w:sz="0" w:space="0" w:color="auto"/>
        <w:bottom w:val="none" w:sz="0" w:space="0" w:color="auto"/>
        <w:right w:val="none" w:sz="0" w:space="0" w:color="auto"/>
      </w:divBdr>
    </w:div>
    <w:div w:id="341275733">
      <w:marLeft w:val="0"/>
      <w:marRight w:val="0"/>
      <w:marTop w:val="0"/>
      <w:marBottom w:val="0"/>
      <w:divBdr>
        <w:top w:val="none" w:sz="0" w:space="0" w:color="auto"/>
        <w:left w:val="none" w:sz="0" w:space="0" w:color="auto"/>
        <w:bottom w:val="none" w:sz="0" w:space="0" w:color="auto"/>
        <w:right w:val="none" w:sz="0" w:space="0" w:color="auto"/>
      </w:divBdr>
    </w:div>
    <w:div w:id="342243377">
      <w:marLeft w:val="0"/>
      <w:marRight w:val="0"/>
      <w:marTop w:val="0"/>
      <w:marBottom w:val="0"/>
      <w:divBdr>
        <w:top w:val="none" w:sz="0" w:space="0" w:color="auto"/>
        <w:left w:val="none" w:sz="0" w:space="0" w:color="auto"/>
        <w:bottom w:val="none" w:sz="0" w:space="0" w:color="auto"/>
        <w:right w:val="none" w:sz="0" w:space="0" w:color="auto"/>
      </w:divBdr>
    </w:div>
    <w:div w:id="342363480">
      <w:marLeft w:val="0"/>
      <w:marRight w:val="0"/>
      <w:marTop w:val="0"/>
      <w:marBottom w:val="0"/>
      <w:divBdr>
        <w:top w:val="none" w:sz="0" w:space="0" w:color="auto"/>
        <w:left w:val="none" w:sz="0" w:space="0" w:color="auto"/>
        <w:bottom w:val="none" w:sz="0" w:space="0" w:color="auto"/>
        <w:right w:val="none" w:sz="0" w:space="0" w:color="auto"/>
      </w:divBdr>
    </w:div>
    <w:div w:id="342514300">
      <w:marLeft w:val="0"/>
      <w:marRight w:val="0"/>
      <w:marTop w:val="0"/>
      <w:marBottom w:val="0"/>
      <w:divBdr>
        <w:top w:val="none" w:sz="0" w:space="0" w:color="auto"/>
        <w:left w:val="none" w:sz="0" w:space="0" w:color="auto"/>
        <w:bottom w:val="none" w:sz="0" w:space="0" w:color="auto"/>
        <w:right w:val="none" w:sz="0" w:space="0" w:color="auto"/>
      </w:divBdr>
    </w:div>
    <w:div w:id="342556813">
      <w:marLeft w:val="0"/>
      <w:marRight w:val="0"/>
      <w:marTop w:val="0"/>
      <w:marBottom w:val="0"/>
      <w:divBdr>
        <w:top w:val="none" w:sz="0" w:space="0" w:color="auto"/>
        <w:left w:val="none" w:sz="0" w:space="0" w:color="auto"/>
        <w:bottom w:val="none" w:sz="0" w:space="0" w:color="auto"/>
        <w:right w:val="none" w:sz="0" w:space="0" w:color="auto"/>
      </w:divBdr>
    </w:div>
    <w:div w:id="343945511">
      <w:marLeft w:val="0"/>
      <w:marRight w:val="0"/>
      <w:marTop w:val="0"/>
      <w:marBottom w:val="0"/>
      <w:divBdr>
        <w:top w:val="none" w:sz="0" w:space="0" w:color="auto"/>
        <w:left w:val="none" w:sz="0" w:space="0" w:color="auto"/>
        <w:bottom w:val="none" w:sz="0" w:space="0" w:color="auto"/>
        <w:right w:val="none" w:sz="0" w:space="0" w:color="auto"/>
      </w:divBdr>
    </w:div>
    <w:div w:id="349642373">
      <w:marLeft w:val="0"/>
      <w:marRight w:val="0"/>
      <w:marTop w:val="0"/>
      <w:marBottom w:val="0"/>
      <w:divBdr>
        <w:top w:val="none" w:sz="0" w:space="0" w:color="auto"/>
        <w:left w:val="none" w:sz="0" w:space="0" w:color="auto"/>
        <w:bottom w:val="none" w:sz="0" w:space="0" w:color="auto"/>
        <w:right w:val="none" w:sz="0" w:space="0" w:color="auto"/>
      </w:divBdr>
    </w:div>
    <w:div w:id="349768896">
      <w:marLeft w:val="0"/>
      <w:marRight w:val="0"/>
      <w:marTop w:val="0"/>
      <w:marBottom w:val="0"/>
      <w:divBdr>
        <w:top w:val="none" w:sz="0" w:space="0" w:color="auto"/>
        <w:left w:val="none" w:sz="0" w:space="0" w:color="auto"/>
        <w:bottom w:val="none" w:sz="0" w:space="0" w:color="auto"/>
        <w:right w:val="none" w:sz="0" w:space="0" w:color="auto"/>
      </w:divBdr>
    </w:div>
    <w:div w:id="350569177">
      <w:marLeft w:val="0"/>
      <w:marRight w:val="0"/>
      <w:marTop w:val="0"/>
      <w:marBottom w:val="0"/>
      <w:divBdr>
        <w:top w:val="none" w:sz="0" w:space="0" w:color="auto"/>
        <w:left w:val="none" w:sz="0" w:space="0" w:color="auto"/>
        <w:bottom w:val="none" w:sz="0" w:space="0" w:color="auto"/>
        <w:right w:val="none" w:sz="0" w:space="0" w:color="auto"/>
      </w:divBdr>
    </w:div>
    <w:div w:id="353652652">
      <w:marLeft w:val="0"/>
      <w:marRight w:val="0"/>
      <w:marTop w:val="0"/>
      <w:marBottom w:val="0"/>
      <w:divBdr>
        <w:top w:val="none" w:sz="0" w:space="0" w:color="auto"/>
        <w:left w:val="none" w:sz="0" w:space="0" w:color="auto"/>
        <w:bottom w:val="none" w:sz="0" w:space="0" w:color="auto"/>
        <w:right w:val="none" w:sz="0" w:space="0" w:color="auto"/>
      </w:divBdr>
    </w:div>
    <w:div w:id="354042336">
      <w:marLeft w:val="0"/>
      <w:marRight w:val="0"/>
      <w:marTop w:val="0"/>
      <w:marBottom w:val="0"/>
      <w:divBdr>
        <w:top w:val="none" w:sz="0" w:space="0" w:color="auto"/>
        <w:left w:val="none" w:sz="0" w:space="0" w:color="auto"/>
        <w:bottom w:val="none" w:sz="0" w:space="0" w:color="auto"/>
        <w:right w:val="none" w:sz="0" w:space="0" w:color="auto"/>
      </w:divBdr>
    </w:div>
    <w:div w:id="361367861">
      <w:marLeft w:val="0"/>
      <w:marRight w:val="0"/>
      <w:marTop w:val="0"/>
      <w:marBottom w:val="0"/>
      <w:divBdr>
        <w:top w:val="none" w:sz="0" w:space="0" w:color="auto"/>
        <w:left w:val="none" w:sz="0" w:space="0" w:color="auto"/>
        <w:bottom w:val="none" w:sz="0" w:space="0" w:color="auto"/>
        <w:right w:val="none" w:sz="0" w:space="0" w:color="auto"/>
      </w:divBdr>
    </w:div>
    <w:div w:id="361709629">
      <w:marLeft w:val="0"/>
      <w:marRight w:val="0"/>
      <w:marTop w:val="0"/>
      <w:marBottom w:val="0"/>
      <w:divBdr>
        <w:top w:val="none" w:sz="0" w:space="0" w:color="auto"/>
        <w:left w:val="none" w:sz="0" w:space="0" w:color="auto"/>
        <w:bottom w:val="none" w:sz="0" w:space="0" w:color="auto"/>
        <w:right w:val="none" w:sz="0" w:space="0" w:color="auto"/>
      </w:divBdr>
      <w:divsChild>
        <w:div w:id="1830438951">
          <w:marLeft w:val="0"/>
          <w:marRight w:val="0"/>
          <w:marTop w:val="0"/>
          <w:marBottom w:val="0"/>
          <w:divBdr>
            <w:top w:val="none" w:sz="0" w:space="0" w:color="auto"/>
            <w:left w:val="none" w:sz="0" w:space="0" w:color="auto"/>
            <w:bottom w:val="none" w:sz="0" w:space="0" w:color="auto"/>
            <w:right w:val="none" w:sz="0" w:space="0" w:color="auto"/>
          </w:divBdr>
        </w:div>
      </w:divsChild>
    </w:div>
    <w:div w:id="364522354">
      <w:marLeft w:val="0"/>
      <w:marRight w:val="0"/>
      <w:marTop w:val="0"/>
      <w:marBottom w:val="0"/>
      <w:divBdr>
        <w:top w:val="none" w:sz="0" w:space="0" w:color="auto"/>
        <w:left w:val="none" w:sz="0" w:space="0" w:color="auto"/>
        <w:bottom w:val="none" w:sz="0" w:space="0" w:color="auto"/>
        <w:right w:val="none" w:sz="0" w:space="0" w:color="auto"/>
      </w:divBdr>
    </w:div>
    <w:div w:id="367992879">
      <w:marLeft w:val="0"/>
      <w:marRight w:val="0"/>
      <w:marTop w:val="0"/>
      <w:marBottom w:val="0"/>
      <w:divBdr>
        <w:top w:val="none" w:sz="0" w:space="0" w:color="auto"/>
        <w:left w:val="none" w:sz="0" w:space="0" w:color="auto"/>
        <w:bottom w:val="none" w:sz="0" w:space="0" w:color="auto"/>
        <w:right w:val="none" w:sz="0" w:space="0" w:color="auto"/>
      </w:divBdr>
    </w:div>
    <w:div w:id="370307171">
      <w:marLeft w:val="0"/>
      <w:marRight w:val="0"/>
      <w:marTop w:val="0"/>
      <w:marBottom w:val="0"/>
      <w:divBdr>
        <w:top w:val="none" w:sz="0" w:space="0" w:color="auto"/>
        <w:left w:val="none" w:sz="0" w:space="0" w:color="auto"/>
        <w:bottom w:val="none" w:sz="0" w:space="0" w:color="auto"/>
        <w:right w:val="none" w:sz="0" w:space="0" w:color="auto"/>
      </w:divBdr>
      <w:divsChild>
        <w:div w:id="2052265923">
          <w:marLeft w:val="0"/>
          <w:marRight w:val="0"/>
          <w:marTop w:val="0"/>
          <w:marBottom w:val="0"/>
          <w:divBdr>
            <w:top w:val="none" w:sz="0" w:space="0" w:color="auto"/>
            <w:left w:val="none" w:sz="0" w:space="0" w:color="auto"/>
            <w:bottom w:val="none" w:sz="0" w:space="0" w:color="auto"/>
            <w:right w:val="none" w:sz="0" w:space="0" w:color="auto"/>
          </w:divBdr>
          <w:divsChild>
            <w:div w:id="12476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1053">
      <w:marLeft w:val="0"/>
      <w:marRight w:val="0"/>
      <w:marTop w:val="0"/>
      <w:marBottom w:val="0"/>
      <w:divBdr>
        <w:top w:val="none" w:sz="0" w:space="0" w:color="auto"/>
        <w:left w:val="none" w:sz="0" w:space="0" w:color="auto"/>
        <w:bottom w:val="none" w:sz="0" w:space="0" w:color="auto"/>
        <w:right w:val="none" w:sz="0" w:space="0" w:color="auto"/>
      </w:divBdr>
      <w:divsChild>
        <w:div w:id="221253460">
          <w:marLeft w:val="0"/>
          <w:marRight w:val="0"/>
          <w:marTop w:val="0"/>
          <w:marBottom w:val="0"/>
          <w:divBdr>
            <w:top w:val="none" w:sz="0" w:space="0" w:color="auto"/>
            <w:left w:val="none" w:sz="0" w:space="0" w:color="auto"/>
            <w:bottom w:val="none" w:sz="0" w:space="0" w:color="auto"/>
            <w:right w:val="none" w:sz="0" w:space="0" w:color="auto"/>
          </w:divBdr>
          <w:divsChild>
            <w:div w:id="18293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3986">
      <w:marLeft w:val="0"/>
      <w:marRight w:val="0"/>
      <w:marTop w:val="0"/>
      <w:marBottom w:val="0"/>
      <w:divBdr>
        <w:top w:val="none" w:sz="0" w:space="0" w:color="auto"/>
        <w:left w:val="none" w:sz="0" w:space="0" w:color="auto"/>
        <w:bottom w:val="none" w:sz="0" w:space="0" w:color="auto"/>
        <w:right w:val="none" w:sz="0" w:space="0" w:color="auto"/>
      </w:divBdr>
    </w:div>
    <w:div w:id="373964545">
      <w:marLeft w:val="0"/>
      <w:marRight w:val="0"/>
      <w:marTop w:val="0"/>
      <w:marBottom w:val="0"/>
      <w:divBdr>
        <w:top w:val="none" w:sz="0" w:space="0" w:color="auto"/>
        <w:left w:val="none" w:sz="0" w:space="0" w:color="auto"/>
        <w:bottom w:val="none" w:sz="0" w:space="0" w:color="auto"/>
        <w:right w:val="none" w:sz="0" w:space="0" w:color="auto"/>
      </w:divBdr>
    </w:div>
    <w:div w:id="374082367">
      <w:marLeft w:val="0"/>
      <w:marRight w:val="0"/>
      <w:marTop w:val="0"/>
      <w:marBottom w:val="0"/>
      <w:divBdr>
        <w:top w:val="none" w:sz="0" w:space="0" w:color="auto"/>
        <w:left w:val="none" w:sz="0" w:space="0" w:color="auto"/>
        <w:bottom w:val="none" w:sz="0" w:space="0" w:color="auto"/>
        <w:right w:val="none" w:sz="0" w:space="0" w:color="auto"/>
      </w:divBdr>
      <w:divsChild>
        <w:div w:id="765812950">
          <w:marLeft w:val="0"/>
          <w:marRight w:val="0"/>
          <w:marTop w:val="0"/>
          <w:marBottom w:val="0"/>
          <w:divBdr>
            <w:top w:val="none" w:sz="0" w:space="0" w:color="auto"/>
            <w:left w:val="none" w:sz="0" w:space="0" w:color="auto"/>
            <w:bottom w:val="none" w:sz="0" w:space="0" w:color="auto"/>
            <w:right w:val="none" w:sz="0" w:space="0" w:color="auto"/>
          </w:divBdr>
        </w:div>
      </w:divsChild>
    </w:div>
    <w:div w:id="375592649">
      <w:marLeft w:val="0"/>
      <w:marRight w:val="0"/>
      <w:marTop w:val="0"/>
      <w:marBottom w:val="0"/>
      <w:divBdr>
        <w:top w:val="none" w:sz="0" w:space="0" w:color="auto"/>
        <w:left w:val="none" w:sz="0" w:space="0" w:color="auto"/>
        <w:bottom w:val="none" w:sz="0" w:space="0" w:color="auto"/>
        <w:right w:val="none" w:sz="0" w:space="0" w:color="auto"/>
      </w:divBdr>
      <w:divsChild>
        <w:div w:id="161819371">
          <w:marLeft w:val="0"/>
          <w:marRight w:val="0"/>
          <w:marTop w:val="0"/>
          <w:marBottom w:val="0"/>
          <w:divBdr>
            <w:top w:val="none" w:sz="0" w:space="0" w:color="auto"/>
            <w:left w:val="none" w:sz="0" w:space="0" w:color="auto"/>
            <w:bottom w:val="none" w:sz="0" w:space="0" w:color="auto"/>
            <w:right w:val="none" w:sz="0" w:space="0" w:color="auto"/>
          </w:divBdr>
        </w:div>
      </w:divsChild>
    </w:div>
    <w:div w:id="375660991">
      <w:marLeft w:val="0"/>
      <w:marRight w:val="0"/>
      <w:marTop w:val="0"/>
      <w:marBottom w:val="0"/>
      <w:divBdr>
        <w:top w:val="none" w:sz="0" w:space="0" w:color="auto"/>
        <w:left w:val="none" w:sz="0" w:space="0" w:color="auto"/>
        <w:bottom w:val="none" w:sz="0" w:space="0" w:color="auto"/>
        <w:right w:val="none" w:sz="0" w:space="0" w:color="auto"/>
      </w:divBdr>
    </w:div>
    <w:div w:id="377239187">
      <w:marLeft w:val="0"/>
      <w:marRight w:val="0"/>
      <w:marTop w:val="0"/>
      <w:marBottom w:val="0"/>
      <w:divBdr>
        <w:top w:val="none" w:sz="0" w:space="0" w:color="auto"/>
        <w:left w:val="none" w:sz="0" w:space="0" w:color="auto"/>
        <w:bottom w:val="none" w:sz="0" w:space="0" w:color="auto"/>
        <w:right w:val="none" w:sz="0" w:space="0" w:color="auto"/>
      </w:divBdr>
    </w:div>
    <w:div w:id="377553282">
      <w:marLeft w:val="0"/>
      <w:marRight w:val="0"/>
      <w:marTop w:val="0"/>
      <w:marBottom w:val="0"/>
      <w:divBdr>
        <w:top w:val="none" w:sz="0" w:space="0" w:color="auto"/>
        <w:left w:val="none" w:sz="0" w:space="0" w:color="auto"/>
        <w:bottom w:val="none" w:sz="0" w:space="0" w:color="auto"/>
        <w:right w:val="none" w:sz="0" w:space="0" w:color="auto"/>
      </w:divBdr>
      <w:divsChild>
        <w:div w:id="93479413">
          <w:marLeft w:val="0"/>
          <w:marRight w:val="0"/>
          <w:marTop w:val="0"/>
          <w:marBottom w:val="0"/>
          <w:divBdr>
            <w:top w:val="none" w:sz="0" w:space="0" w:color="auto"/>
            <w:left w:val="none" w:sz="0" w:space="0" w:color="auto"/>
            <w:bottom w:val="none" w:sz="0" w:space="0" w:color="auto"/>
            <w:right w:val="none" w:sz="0" w:space="0" w:color="auto"/>
          </w:divBdr>
        </w:div>
      </w:divsChild>
    </w:div>
    <w:div w:id="382675615">
      <w:marLeft w:val="0"/>
      <w:marRight w:val="0"/>
      <w:marTop w:val="0"/>
      <w:marBottom w:val="0"/>
      <w:divBdr>
        <w:top w:val="none" w:sz="0" w:space="0" w:color="auto"/>
        <w:left w:val="none" w:sz="0" w:space="0" w:color="auto"/>
        <w:bottom w:val="none" w:sz="0" w:space="0" w:color="auto"/>
        <w:right w:val="none" w:sz="0" w:space="0" w:color="auto"/>
      </w:divBdr>
    </w:div>
    <w:div w:id="382679091">
      <w:marLeft w:val="0"/>
      <w:marRight w:val="0"/>
      <w:marTop w:val="0"/>
      <w:marBottom w:val="0"/>
      <w:divBdr>
        <w:top w:val="none" w:sz="0" w:space="0" w:color="auto"/>
        <w:left w:val="none" w:sz="0" w:space="0" w:color="auto"/>
        <w:bottom w:val="none" w:sz="0" w:space="0" w:color="auto"/>
        <w:right w:val="none" w:sz="0" w:space="0" w:color="auto"/>
      </w:divBdr>
    </w:div>
    <w:div w:id="383678698">
      <w:marLeft w:val="0"/>
      <w:marRight w:val="0"/>
      <w:marTop w:val="0"/>
      <w:marBottom w:val="0"/>
      <w:divBdr>
        <w:top w:val="none" w:sz="0" w:space="0" w:color="auto"/>
        <w:left w:val="none" w:sz="0" w:space="0" w:color="auto"/>
        <w:bottom w:val="none" w:sz="0" w:space="0" w:color="auto"/>
        <w:right w:val="none" w:sz="0" w:space="0" w:color="auto"/>
      </w:divBdr>
    </w:div>
    <w:div w:id="386883045">
      <w:marLeft w:val="0"/>
      <w:marRight w:val="0"/>
      <w:marTop w:val="0"/>
      <w:marBottom w:val="0"/>
      <w:divBdr>
        <w:top w:val="none" w:sz="0" w:space="0" w:color="auto"/>
        <w:left w:val="none" w:sz="0" w:space="0" w:color="auto"/>
        <w:bottom w:val="none" w:sz="0" w:space="0" w:color="auto"/>
        <w:right w:val="none" w:sz="0" w:space="0" w:color="auto"/>
      </w:divBdr>
    </w:div>
    <w:div w:id="389690415">
      <w:marLeft w:val="0"/>
      <w:marRight w:val="0"/>
      <w:marTop w:val="0"/>
      <w:marBottom w:val="0"/>
      <w:divBdr>
        <w:top w:val="none" w:sz="0" w:space="0" w:color="auto"/>
        <w:left w:val="none" w:sz="0" w:space="0" w:color="auto"/>
        <w:bottom w:val="none" w:sz="0" w:space="0" w:color="auto"/>
        <w:right w:val="none" w:sz="0" w:space="0" w:color="auto"/>
      </w:divBdr>
    </w:div>
    <w:div w:id="390272671">
      <w:marLeft w:val="0"/>
      <w:marRight w:val="0"/>
      <w:marTop w:val="0"/>
      <w:marBottom w:val="0"/>
      <w:divBdr>
        <w:top w:val="none" w:sz="0" w:space="0" w:color="auto"/>
        <w:left w:val="none" w:sz="0" w:space="0" w:color="auto"/>
        <w:bottom w:val="none" w:sz="0" w:space="0" w:color="auto"/>
        <w:right w:val="none" w:sz="0" w:space="0" w:color="auto"/>
      </w:divBdr>
    </w:div>
    <w:div w:id="390495258">
      <w:marLeft w:val="0"/>
      <w:marRight w:val="0"/>
      <w:marTop w:val="0"/>
      <w:marBottom w:val="0"/>
      <w:divBdr>
        <w:top w:val="none" w:sz="0" w:space="0" w:color="auto"/>
        <w:left w:val="none" w:sz="0" w:space="0" w:color="auto"/>
        <w:bottom w:val="none" w:sz="0" w:space="0" w:color="auto"/>
        <w:right w:val="none" w:sz="0" w:space="0" w:color="auto"/>
      </w:divBdr>
    </w:div>
    <w:div w:id="390737459">
      <w:marLeft w:val="0"/>
      <w:marRight w:val="0"/>
      <w:marTop w:val="0"/>
      <w:marBottom w:val="0"/>
      <w:divBdr>
        <w:top w:val="none" w:sz="0" w:space="0" w:color="auto"/>
        <w:left w:val="none" w:sz="0" w:space="0" w:color="auto"/>
        <w:bottom w:val="none" w:sz="0" w:space="0" w:color="auto"/>
        <w:right w:val="none" w:sz="0" w:space="0" w:color="auto"/>
      </w:divBdr>
    </w:div>
    <w:div w:id="392780322">
      <w:marLeft w:val="0"/>
      <w:marRight w:val="0"/>
      <w:marTop w:val="0"/>
      <w:marBottom w:val="0"/>
      <w:divBdr>
        <w:top w:val="none" w:sz="0" w:space="0" w:color="auto"/>
        <w:left w:val="none" w:sz="0" w:space="0" w:color="auto"/>
        <w:bottom w:val="none" w:sz="0" w:space="0" w:color="auto"/>
        <w:right w:val="none" w:sz="0" w:space="0" w:color="auto"/>
      </w:divBdr>
      <w:divsChild>
        <w:div w:id="1337341766">
          <w:marLeft w:val="0"/>
          <w:marRight w:val="0"/>
          <w:marTop w:val="0"/>
          <w:marBottom w:val="0"/>
          <w:divBdr>
            <w:top w:val="none" w:sz="0" w:space="0" w:color="auto"/>
            <w:left w:val="none" w:sz="0" w:space="0" w:color="auto"/>
            <w:bottom w:val="none" w:sz="0" w:space="0" w:color="auto"/>
            <w:right w:val="none" w:sz="0" w:space="0" w:color="auto"/>
          </w:divBdr>
          <w:divsChild>
            <w:div w:id="9006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3399">
      <w:marLeft w:val="0"/>
      <w:marRight w:val="0"/>
      <w:marTop w:val="0"/>
      <w:marBottom w:val="0"/>
      <w:divBdr>
        <w:top w:val="none" w:sz="0" w:space="0" w:color="auto"/>
        <w:left w:val="none" w:sz="0" w:space="0" w:color="auto"/>
        <w:bottom w:val="none" w:sz="0" w:space="0" w:color="auto"/>
        <w:right w:val="none" w:sz="0" w:space="0" w:color="auto"/>
      </w:divBdr>
    </w:div>
    <w:div w:id="395323992">
      <w:marLeft w:val="0"/>
      <w:marRight w:val="0"/>
      <w:marTop w:val="0"/>
      <w:marBottom w:val="0"/>
      <w:divBdr>
        <w:top w:val="none" w:sz="0" w:space="0" w:color="auto"/>
        <w:left w:val="none" w:sz="0" w:space="0" w:color="auto"/>
        <w:bottom w:val="none" w:sz="0" w:space="0" w:color="auto"/>
        <w:right w:val="none" w:sz="0" w:space="0" w:color="auto"/>
      </w:divBdr>
    </w:div>
    <w:div w:id="398359124">
      <w:marLeft w:val="0"/>
      <w:marRight w:val="0"/>
      <w:marTop w:val="0"/>
      <w:marBottom w:val="0"/>
      <w:divBdr>
        <w:top w:val="none" w:sz="0" w:space="0" w:color="auto"/>
        <w:left w:val="none" w:sz="0" w:space="0" w:color="auto"/>
        <w:bottom w:val="none" w:sz="0" w:space="0" w:color="auto"/>
        <w:right w:val="none" w:sz="0" w:space="0" w:color="auto"/>
      </w:divBdr>
    </w:div>
    <w:div w:id="401097526">
      <w:marLeft w:val="0"/>
      <w:marRight w:val="0"/>
      <w:marTop w:val="0"/>
      <w:marBottom w:val="0"/>
      <w:divBdr>
        <w:top w:val="none" w:sz="0" w:space="0" w:color="auto"/>
        <w:left w:val="none" w:sz="0" w:space="0" w:color="auto"/>
        <w:bottom w:val="none" w:sz="0" w:space="0" w:color="auto"/>
        <w:right w:val="none" w:sz="0" w:space="0" w:color="auto"/>
      </w:divBdr>
    </w:div>
    <w:div w:id="401610589">
      <w:marLeft w:val="0"/>
      <w:marRight w:val="0"/>
      <w:marTop w:val="0"/>
      <w:marBottom w:val="0"/>
      <w:divBdr>
        <w:top w:val="none" w:sz="0" w:space="0" w:color="auto"/>
        <w:left w:val="none" w:sz="0" w:space="0" w:color="auto"/>
        <w:bottom w:val="none" w:sz="0" w:space="0" w:color="auto"/>
        <w:right w:val="none" w:sz="0" w:space="0" w:color="auto"/>
      </w:divBdr>
      <w:divsChild>
        <w:div w:id="387461411">
          <w:marLeft w:val="0"/>
          <w:marRight w:val="0"/>
          <w:marTop w:val="0"/>
          <w:marBottom w:val="0"/>
          <w:divBdr>
            <w:top w:val="none" w:sz="0" w:space="0" w:color="auto"/>
            <w:left w:val="none" w:sz="0" w:space="0" w:color="auto"/>
            <w:bottom w:val="none" w:sz="0" w:space="0" w:color="auto"/>
            <w:right w:val="none" w:sz="0" w:space="0" w:color="auto"/>
          </w:divBdr>
          <w:divsChild>
            <w:div w:id="14887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8566">
      <w:marLeft w:val="0"/>
      <w:marRight w:val="0"/>
      <w:marTop w:val="0"/>
      <w:marBottom w:val="0"/>
      <w:divBdr>
        <w:top w:val="none" w:sz="0" w:space="0" w:color="auto"/>
        <w:left w:val="none" w:sz="0" w:space="0" w:color="auto"/>
        <w:bottom w:val="none" w:sz="0" w:space="0" w:color="auto"/>
        <w:right w:val="none" w:sz="0" w:space="0" w:color="auto"/>
      </w:divBdr>
    </w:div>
    <w:div w:id="404839292">
      <w:marLeft w:val="0"/>
      <w:marRight w:val="0"/>
      <w:marTop w:val="0"/>
      <w:marBottom w:val="0"/>
      <w:divBdr>
        <w:top w:val="none" w:sz="0" w:space="0" w:color="auto"/>
        <w:left w:val="none" w:sz="0" w:space="0" w:color="auto"/>
        <w:bottom w:val="none" w:sz="0" w:space="0" w:color="auto"/>
        <w:right w:val="none" w:sz="0" w:space="0" w:color="auto"/>
      </w:divBdr>
    </w:div>
    <w:div w:id="406853040">
      <w:marLeft w:val="0"/>
      <w:marRight w:val="0"/>
      <w:marTop w:val="0"/>
      <w:marBottom w:val="0"/>
      <w:divBdr>
        <w:top w:val="none" w:sz="0" w:space="0" w:color="auto"/>
        <w:left w:val="none" w:sz="0" w:space="0" w:color="auto"/>
        <w:bottom w:val="none" w:sz="0" w:space="0" w:color="auto"/>
        <w:right w:val="none" w:sz="0" w:space="0" w:color="auto"/>
      </w:divBdr>
    </w:div>
    <w:div w:id="407264226">
      <w:marLeft w:val="0"/>
      <w:marRight w:val="0"/>
      <w:marTop w:val="0"/>
      <w:marBottom w:val="0"/>
      <w:divBdr>
        <w:top w:val="none" w:sz="0" w:space="0" w:color="auto"/>
        <w:left w:val="none" w:sz="0" w:space="0" w:color="auto"/>
        <w:bottom w:val="none" w:sz="0" w:space="0" w:color="auto"/>
        <w:right w:val="none" w:sz="0" w:space="0" w:color="auto"/>
      </w:divBdr>
    </w:div>
    <w:div w:id="407699896">
      <w:marLeft w:val="0"/>
      <w:marRight w:val="0"/>
      <w:marTop w:val="0"/>
      <w:marBottom w:val="0"/>
      <w:divBdr>
        <w:top w:val="none" w:sz="0" w:space="0" w:color="auto"/>
        <w:left w:val="none" w:sz="0" w:space="0" w:color="auto"/>
        <w:bottom w:val="none" w:sz="0" w:space="0" w:color="auto"/>
        <w:right w:val="none" w:sz="0" w:space="0" w:color="auto"/>
      </w:divBdr>
      <w:divsChild>
        <w:div w:id="188877882">
          <w:marLeft w:val="0"/>
          <w:marRight w:val="0"/>
          <w:marTop w:val="0"/>
          <w:marBottom w:val="0"/>
          <w:divBdr>
            <w:top w:val="none" w:sz="0" w:space="0" w:color="auto"/>
            <w:left w:val="none" w:sz="0" w:space="0" w:color="auto"/>
            <w:bottom w:val="none" w:sz="0" w:space="0" w:color="auto"/>
            <w:right w:val="none" w:sz="0" w:space="0" w:color="auto"/>
          </w:divBdr>
          <w:divsChild>
            <w:div w:id="11879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22788">
      <w:marLeft w:val="0"/>
      <w:marRight w:val="0"/>
      <w:marTop w:val="0"/>
      <w:marBottom w:val="0"/>
      <w:divBdr>
        <w:top w:val="none" w:sz="0" w:space="0" w:color="auto"/>
        <w:left w:val="none" w:sz="0" w:space="0" w:color="auto"/>
        <w:bottom w:val="none" w:sz="0" w:space="0" w:color="auto"/>
        <w:right w:val="none" w:sz="0" w:space="0" w:color="auto"/>
      </w:divBdr>
    </w:div>
    <w:div w:id="409812836">
      <w:marLeft w:val="0"/>
      <w:marRight w:val="0"/>
      <w:marTop w:val="0"/>
      <w:marBottom w:val="0"/>
      <w:divBdr>
        <w:top w:val="none" w:sz="0" w:space="0" w:color="auto"/>
        <w:left w:val="none" w:sz="0" w:space="0" w:color="auto"/>
        <w:bottom w:val="none" w:sz="0" w:space="0" w:color="auto"/>
        <w:right w:val="none" w:sz="0" w:space="0" w:color="auto"/>
      </w:divBdr>
      <w:divsChild>
        <w:div w:id="1707942805">
          <w:marLeft w:val="0"/>
          <w:marRight w:val="0"/>
          <w:marTop w:val="0"/>
          <w:marBottom w:val="0"/>
          <w:divBdr>
            <w:top w:val="none" w:sz="0" w:space="0" w:color="auto"/>
            <w:left w:val="none" w:sz="0" w:space="0" w:color="auto"/>
            <w:bottom w:val="none" w:sz="0" w:space="0" w:color="auto"/>
            <w:right w:val="none" w:sz="0" w:space="0" w:color="auto"/>
          </w:divBdr>
          <w:divsChild>
            <w:div w:id="68459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8883">
      <w:marLeft w:val="0"/>
      <w:marRight w:val="0"/>
      <w:marTop w:val="0"/>
      <w:marBottom w:val="0"/>
      <w:divBdr>
        <w:top w:val="none" w:sz="0" w:space="0" w:color="auto"/>
        <w:left w:val="none" w:sz="0" w:space="0" w:color="auto"/>
        <w:bottom w:val="none" w:sz="0" w:space="0" w:color="auto"/>
        <w:right w:val="none" w:sz="0" w:space="0" w:color="auto"/>
      </w:divBdr>
    </w:div>
    <w:div w:id="416370188">
      <w:marLeft w:val="0"/>
      <w:marRight w:val="0"/>
      <w:marTop w:val="0"/>
      <w:marBottom w:val="0"/>
      <w:divBdr>
        <w:top w:val="none" w:sz="0" w:space="0" w:color="auto"/>
        <w:left w:val="none" w:sz="0" w:space="0" w:color="auto"/>
        <w:bottom w:val="none" w:sz="0" w:space="0" w:color="auto"/>
        <w:right w:val="none" w:sz="0" w:space="0" w:color="auto"/>
      </w:divBdr>
    </w:div>
    <w:div w:id="417480242">
      <w:marLeft w:val="0"/>
      <w:marRight w:val="0"/>
      <w:marTop w:val="0"/>
      <w:marBottom w:val="0"/>
      <w:divBdr>
        <w:top w:val="none" w:sz="0" w:space="0" w:color="auto"/>
        <w:left w:val="none" w:sz="0" w:space="0" w:color="auto"/>
        <w:bottom w:val="none" w:sz="0" w:space="0" w:color="auto"/>
        <w:right w:val="none" w:sz="0" w:space="0" w:color="auto"/>
      </w:divBdr>
    </w:div>
    <w:div w:id="419064502">
      <w:marLeft w:val="0"/>
      <w:marRight w:val="0"/>
      <w:marTop w:val="0"/>
      <w:marBottom w:val="0"/>
      <w:divBdr>
        <w:top w:val="none" w:sz="0" w:space="0" w:color="auto"/>
        <w:left w:val="none" w:sz="0" w:space="0" w:color="auto"/>
        <w:bottom w:val="none" w:sz="0" w:space="0" w:color="auto"/>
        <w:right w:val="none" w:sz="0" w:space="0" w:color="auto"/>
      </w:divBdr>
    </w:div>
    <w:div w:id="419102750">
      <w:marLeft w:val="0"/>
      <w:marRight w:val="0"/>
      <w:marTop w:val="0"/>
      <w:marBottom w:val="0"/>
      <w:divBdr>
        <w:top w:val="none" w:sz="0" w:space="0" w:color="auto"/>
        <w:left w:val="none" w:sz="0" w:space="0" w:color="auto"/>
        <w:bottom w:val="none" w:sz="0" w:space="0" w:color="auto"/>
        <w:right w:val="none" w:sz="0" w:space="0" w:color="auto"/>
      </w:divBdr>
    </w:div>
    <w:div w:id="419374663">
      <w:marLeft w:val="0"/>
      <w:marRight w:val="0"/>
      <w:marTop w:val="0"/>
      <w:marBottom w:val="0"/>
      <w:divBdr>
        <w:top w:val="none" w:sz="0" w:space="0" w:color="auto"/>
        <w:left w:val="none" w:sz="0" w:space="0" w:color="auto"/>
        <w:bottom w:val="none" w:sz="0" w:space="0" w:color="auto"/>
        <w:right w:val="none" w:sz="0" w:space="0" w:color="auto"/>
      </w:divBdr>
      <w:divsChild>
        <w:div w:id="907304964">
          <w:marLeft w:val="0"/>
          <w:marRight w:val="0"/>
          <w:marTop w:val="0"/>
          <w:marBottom w:val="0"/>
          <w:divBdr>
            <w:top w:val="none" w:sz="0" w:space="0" w:color="auto"/>
            <w:left w:val="none" w:sz="0" w:space="0" w:color="auto"/>
            <w:bottom w:val="none" w:sz="0" w:space="0" w:color="auto"/>
            <w:right w:val="none" w:sz="0" w:space="0" w:color="auto"/>
          </w:divBdr>
          <w:divsChild>
            <w:div w:id="573126234">
              <w:marLeft w:val="0"/>
              <w:marRight w:val="0"/>
              <w:marTop w:val="0"/>
              <w:marBottom w:val="0"/>
              <w:divBdr>
                <w:top w:val="none" w:sz="0" w:space="0" w:color="auto"/>
                <w:left w:val="none" w:sz="0" w:space="0" w:color="auto"/>
                <w:bottom w:val="none" w:sz="0" w:space="0" w:color="auto"/>
                <w:right w:val="none" w:sz="0" w:space="0" w:color="auto"/>
              </w:divBdr>
              <w:divsChild>
                <w:div w:id="18057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56388">
      <w:marLeft w:val="0"/>
      <w:marRight w:val="0"/>
      <w:marTop w:val="0"/>
      <w:marBottom w:val="0"/>
      <w:divBdr>
        <w:top w:val="none" w:sz="0" w:space="0" w:color="auto"/>
        <w:left w:val="none" w:sz="0" w:space="0" w:color="auto"/>
        <w:bottom w:val="none" w:sz="0" w:space="0" w:color="auto"/>
        <w:right w:val="none" w:sz="0" w:space="0" w:color="auto"/>
      </w:divBdr>
    </w:div>
    <w:div w:id="421336700">
      <w:marLeft w:val="0"/>
      <w:marRight w:val="0"/>
      <w:marTop w:val="0"/>
      <w:marBottom w:val="0"/>
      <w:divBdr>
        <w:top w:val="none" w:sz="0" w:space="0" w:color="auto"/>
        <w:left w:val="none" w:sz="0" w:space="0" w:color="auto"/>
        <w:bottom w:val="none" w:sz="0" w:space="0" w:color="auto"/>
        <w:right w:val="none" w:sz="0" w:space="0" w:color="auto"/>
      </w:divBdr>
    </w:div>
    <w:div w:id="422190003">
      <w:marLeft w:val="0"/>
      <w:marRight w:val="0"/>
      <w:marTop w:val="0"/>
      <w:marBottom w:val="0"/>
      <w:divBdr>
        <w:top w:val="none" w:sz="0" w:space="0" w:color="auto"/>
        <w:left w:val="none" w:sz="0" w:space="0" w:color="auto"/>
        <w:bottom w:val="none" w:sz="0" w:space="0" w:color="auto"/>
        <w:right w:val="none" w:sz="0" w:space="0" w:color="auto"/>
      </w:divBdr>
    </w:div>
    <w:div w:id="423457725">
      <w:marLeft w:val="0"/>
      <w:marRight w:val="0"/>
      <w:marTop w:val="0"/>
      <w:marBottom w:val="0"/>
      <w:divBdr>
        <w:top w:val="none" w:sz="0" w:space="0" w:color="auto"/>
        <w:left w:val="none" w:sz="0" w:space="0" w:color="auto"/>
        <w:bottom w:val="none" w:sz="0" w:space="0" w:color="auto"/>
        <w:right w:val="none" w:sz="0" w:space="0" w:color="auto"/>
      </w:divBdr>
    </w:div>
    <w:div w:id="424038573">
      <w:marLeft w:val="0"/>
      <w:marRight w:val="0"/>
      <w:marTop w:val="0"/>
      <w:marBottom w:val="0"/>
      <w:divBdr>
        <w:top w:val="none" w:sz="0" w:space="0" w:color="auto"/>
        <w:left w:val="none" w:sz="0" w:space="0" w:color="auto"/>
        <w:bottom w:val="none" w:sz="0" w:space="0" w:color="auto"/>
        <w:right w:val="none" w:sz="0" w:space="0" w:color="auto"/>
      </w:divBdr>
      <w:divsChild>
        <w:div w:id="1410810415">
          <w:marLeft w:val="0"/>
          <w:marRight w:val="0"/>
          <w:marTop w:val="0"/>
          <w:marBottom w:val="0"/>
          <w:divBdr>
            <w:top w:val="none" w:sz="0" w:space="0" w:color="auto"/>
            <w:left w:val="none" w:sz="0" w:space="0" w:color="auto"/>
            <w:bottom w:val="none" w:sz="0" w:space="0" w:color="auto"/>
            <w:right w:val="none" w:sz="0" w:space="0" w:color="auto"/>
          </w:divBdr>
          <w:divsChild>
            <w:div w:id="3974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2021">
      <w:marLeft w:val="0"/>
      <w:marRight w:val="0"/>
      <w:marTop w:val="0"/>
      <w:marBottom w:val="0"/>
      <w:divBdr>
        <w:top w:val="none" w:sz="0" w:space="0" w:color="auto"/>
        <w:left w:val="none" w:sz="0" w:space="0" w:color="auto"/>
        <w:bottom w:val="none" w:sz="0" w:space="0" w:color="auto"/>
        <w:right w:val="none" w:sz="0" w:space="0" w:color="auto"/>
      </w:divBdr>
    </w:div>
    <w:div w:id="427121509">
      <w:marLeft w:val="0"/>
      <w:marRight w:val="0"/>
      <w:marTop w:val="0"/>
      <w:marBottom w:val="0"/>
      <w:divBdr>
        <w:top w:val="none" w:sz="0" w:space="0" w:color="auto"/>
        <w:left w:val="none" w:sz="0" w:space="0" w:color="auto"/>
        <w:bottom w:val="none" w:sz="0" w:space="0" w:color="auto"/>
        <w:right w:val="none" w:sz="0" w:space="0" w:color="auto"/>
      </w:divBdr>
    </w:div>
    <w:div w:id="428425581">
      <w:marLeft w:val="0"/>
      <w:marRight w:val="0"/>
      <w:marTop w:val="0"/>
      <w:marBottom w:val="0"/>
      <w:divBdr>
        <w:top w:val="none" w:sz="0" w:space="0" w:color="auto"/>
        <w:left w:val="none" w:sz="0" w:space="0" w:color="auto"/>
        <w:bottom w:val="none" w:sz="0" w:space="0" w:color="auto"/>
        <w:right w:val="none" w:sz="0" w:space="0" w:color="auto"/>
      </w:divBdr>
    </w:div>
    <w:div w:id="428505077">
      <w:marLeft w:val="0"/>
      <w:marRight w:val="0"/>
      <w:marTop w:val="0"/>
      <w:marBottom w:val="0"/>
      <w:divBdr>
        <w:top w:val="none" w:sz="0" w:space="0" w:color="auto"/>
        <w:left w:val="none" w:sz="0" w:space="0" w:color="auto"/>
        <w:bottom w:val="none" w:sz="0" w:space="0" w:color="auto"/>
        <w:right w:val="none" w:sz="0" w:space="0" w:color="auto"/>
      </w:divBdr>
    </w:div>
    <w:div w:id="431127724">
      <w:marLeft w:val="0"/>
      <w:marRight w:val="0"/>
      <w:marTop w:val="0"/>
      <w:marBottom w:val="0"/>
      <w:divBdr>
        <w:top w:val="none" w:sz="0" w:space="0" w:color="auto"/>
        <w:left w:val="none" w:sz="0" w:space="0" w:color="auto"/>
        <w:bottom w:val="none" w:sz="0" w:space="0" w:color="auto"/>
        <w:right w:val="none" w:sz="0" w:space="0" w:color="auto"/>
      </w:divBdr>
    </w:div>
    <w:div w:id="433483671">
      <w:marLeft w:val="0"/>
      <w:marRight w:val="0"/>
      <w:marTop w:val="0"/>
      <w:marBottom w:val="0"/>
      <w:divBdr>
        <w:top w:val="none" w:sz="0" w:space="0" w:color="auto"/>
        <w:left w:val="none" w:sz="0" w:space="0" w:color="auto"/>
        <w:bottom w:val="none" w:sz="0" w:space="0" w:color="auto"/>
        <w:right w:val="none" w:sz="0" w:space="0" w:color="auto"/>
      </w:divBdr>
    </w:div>
    <w:div w:id="436339295">
      <w:marLeft w:val="0"/>
      <w:marRight w:val="0"/>
      <w:marTop w:val="0"/>
      <w:marBottom w:val="0"/>
      <w:divBdr>
        <w:top w:val="none" w:sz="0" w:space="0" w:color="auto"/>
        <w:left w:val="none" w:sz="0" w:space="0" w:color="auto"/>
        <w:bottom w:val="none" w:sz="0" w:space="0" w:color="auto"/>
        <w:right w:val="none" w:sz="0" w:space="0" w:color="auto"/>
      </w:divBdr>
    </w:div>
    <w:div w:id="437914716">
      <w:marLeft w:val="0"/>
      <w:marRight w:val="0"/>
      <w:marTop w:val="0"/>
      <w:marBottom w:val="0"/>
      <w:divBdr>
        <w:top w:val="none" w:sz="0" w:space="0" w:color="auto"/>
        <w:left w:val="none" w:sz="0" w:space="0" w:color="auto"/>
        <w:bottom w:val="none" w:sz="0" w:space="0" w:color="auto"/>
        <w:right w:val="none" w:sz="0" w:space="0" w:color="auto"/>
      </w:divBdr>
    </w:div>
    <w:div w:id="438843412">
      <w:marLeft w:val="0"/>
      <w:marRight w:val="0"/>
      <w:marTop w:val="0"/>
      <w:marBottom w:val="0"/>
      <w:divBdr>
        <w:top w:val="none" w:sz="0" w:space="0" w:color="auto"/>
        <w:left w:val="none" w:sz="0" w:space="0" w:color="auto"/>
        <w:bottom w:val="none" w:sz="0" w:space="0" w:color="auto"/>
        <w:right w:val="none" w:sz="0" w:space="0" w:color="auto"/>
      </w:divBdr>
      <w:divsChild>
        <w:div w:id="69037741">
          <w:marLeft w:val="0"/>
          <w:marRight w:val="0"/>
          <w:marTop w:val="0"/>
          <w:marBottom w:val="0"/>
          <w:divBdr>
            <w:top w:val="none" w:sz="0" w:space="0" w:color="auto"/>
            <w:left w:val="none" w:sz="0" w:space="0" w:color="auto"/>
            <w:bottom w:val="none" w:sz="0" w:space="0" w:color="auto"/>
            <w:right w:val="none" w:sz="0" w:space="0" w:color="auto"/>
          </w:divBdr>
          <w:divsChild>
            <w:div w:id="15849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8181">
      <w:marLeft w:val="0"/>
      <w:marRight w:val="0"/>
      <w:marTop w:val="0"/>
      <w:marBottom w:val="0"/>
      <w:divBdr>
        <w:top w:val="none" w:sz="0" w:space="0" w:color="auto"/>
        <w:left w:val="none" w:sz="0" w:space="0" w:color="auto"/>
        <w:bottom w:val="none" w:sz="0" w:space="0" w:color="auto"/>
        <w:right w:val="none" w:sz="0" w:space="0" w:color="auto"/>
      </w:divBdr>
    </w:div>
    <w:div w:id="443497580">
      <w:marLeft w:val="0"/>
      <w:marRight w:val="0"/>
      <w:marTop w:val="0"/>
      <w:marBottom w:val="0"/>
      <w:divBdr>
        <w:top w:val="none" w:sz="0" w:space="0" w:color="auto"/>
        <w:left w:val="none" w:sz="0" w:space="0" w:color="auto"/>
        <w:bottom w:val="none" w:sz="0" w:space="0" w:color="auto"/>
        <w:right w:val="none" w:sz="0" w:space="0" w:color="auto"/>
      </w:divBdr>
    </w:div>
    <w:div w:id="445151546">
      <w:marLeft w:val="0"/>
      <w:marRight w:val="0"/>
      <w:marTop w:val="0"/>
      <w:marBottom w:val="0"/>
      <w:divBdr>
        <w:top w:val="none" w:sz="0" w:space="0" w:color="auto"/>
        <w:left w:val="none" w:sz="0" w:space="0" w:color="auto"/>
        <w:bottom w:val="none" w:sz="0" w:space="0" w:color="auto"/>
        <w:right w:val="none" w:sz="0" w:space="0" w:color="auto"/>
      </w:divBdr>
      <w:divsChild>
        <w:div w:id="1625691231">
          <w:marLeft w:val="0"/>
          <w:marRight w:val="0"/>
          <w:marTop w:val="0"/>
          <w:marBottom w:val="0"/>
          <w:divBdr>
            <w:top w:val="none" w:sz="0" w:space="0" w:color="auto"/>
            <w:left w:val="none" w:sz="0" w:space="0" w:color="auto"/>
            <w:bottom w:val="none" w:sz="0" w:space="0" w:color="auto"/>
            <w:right w:val="none" w:sz="0" w:space="0" w:color="auto"/>
          </w:divBdr>
          <w:divsChild>
            <w:div w:id="403256200">
              <w:marLeft w:val="0"/>
              <w:marRight w:val="0"/>
              <w:marTop w:val="0"/>
              <w:marBottom w:val="0"/>
              <w:divBdr>
                <w:top w:val="none" w:sz="0" w:space="0" w:color="auto"/>
                <w:left w:val="none" w:sz="0" w:space="0" w:color="auto"/>
                <w:bottom w:val="none" w:sz="0" w:space="0" w:color="auto"/>
                <w:right w:val="none" w:sz="0" w:space="0" w:color="auto"/>
              </w:divBdr>
            </w:div>
            <w:div w:id="1898398543">
              <w:marLeft w:val="0"/>
              <w:marRight w:val="0"/>
              <w:marTop w:val="0"/>
              <w:marBottom w:val="0"/>
              <w:divBdr>
                <w:top w:val="none" w:sz="0" w:space="0" w:color="auto"/>
                <w:left w:val="none" w:sz="0" w:space="0" w:color="auto"/>
                <w:bottom w:val="none" w:sz="0" w:space="0" w:color="auto"/>
                <w:right w:val="none" w:sz="0" w:space="0" w:color="auto"/>
              </w:divBdr>
            </w:div>
            <w:div w:id="10489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3785">
      <w:marLeft w:val="0"/>
      <w:marRight w:val="0"/>
      <w:marTop w:val="0"/>
      <w:marBottom w:val="0"/>
      <w:divBdr>
        <w:top w:val="none" w:sz="0" w:space="0" w:color="auto"/>
        <w:left w:val="none" w:sz="0" w:space="0" w:color="auto"/>
        <w:bottom w:val="none" w:sz="0" w:space="0" w:color="auto"/>
        <w:right w:val="none" w:sz="0" w:space="0" w:color="auto"/>
      </w:divBdr>
    </w:div>
    <w:div w:id="447968856">
      <w:marLeft w:val="0"/>
      <w:marRight w:val="0"/>
      <w:marTop w:val="0"/>
      <w:marBottom w:val="0"/>
      <w:divBdr>
        <w:top w:val="none" w:sz="0" w:space="0" w:color="auto"/>
        <w:left w:val="none" w:sz="0" w:space="0" w:color="auto"/>
        <w:bottom w:val="none" w:sz="0" w:space="0" w:color="auto"/>
        <w:right w:val="none" w:sz="0" w:space="0" w:color="auto"/>
      </w:divBdr>
    </w:div>
    <w:div w:id="451822620">
      <w:marLeft w:val="0"/>
      <w:marRight w:val="0"/>
      <w:marTop w:val="0"/>
      <w:marBottom w:val="0"/>
      <w:divBdr>
        <w:top w:val="none" w:sz="0" w:space="0" w:color="auto"/>
        <w:left w:val="none" w:sz="0" w:space="0" w:color="auto"/>
        <w:bottom w:val="none" w:sz="0" w:space="0" w:color="auto"/>
        <w:right w:val="none" w:sz="0" w:space="0" w:color="auto"/>
      </w:divBdr>
      <w:divsChild>
        <w:div w:id="201527074">
          <w:marLeft w:val="0"/>
          <w:marRight w:val="0"/>
          <w:marTop w:val="0"/>
          <w:marBottom w:val="0"/>
          <w:divBdr>
            <w:top w:val="none" w:sz="0" w:space="0" w:color="auto"/>
            <w:left w:val="none" w:sz="0" w:space="0" w:color="auto"/>
            <w:bottom w:val="none" w:sz="0" w:space="0" w:color="auto"/>
            <w:right w:val="none" w:sz="0" w:space="0" w:color="auto"/>
          </w:divBdr>
        </w:div>
      </w:divsChild>
    </w:div>
    <w:div w:id="453715606">
      <w:marLeft w:val="0"/>
      <w:marRight w:val="0"/>
      <w:marTop w:val="0"/>
      <w:marBottom w:val="0"/>
      <w:divBdr>
        <w:top w:val="none" w:sz="0" w:space="0" w:color="auto"/>
        <w:left w:val="none" w:sz="0" w:space="0" w:color="auto"/>
        <w:bottom w:val="none" w:sz="0" w:space="0" w:color="auto"/>
        <w:right w:val="none" w:sz="0" w:space="0" w:color="auto"/>
      </w:divBdr>
      <w:divsChild>
        <w:div w:id="1808277333">
          <w:marLeft w:val="0"/>
          <w:marRight w:val="0"/>
          <w:marTop w:val="0"/>
          <w:marBottom w:val="0"/>
          <w:divBdr>
            <w:top w:val="none" w:sz="0" w:space="0" w:color="auto"/>
            <w:left w:val="none" w:sz="0" w:space="0" w:color="auto"/>
            <w:bottom w:val="none" w:sz="0" w:space="0" w:color="auto"/>
            <w:right w:val="none" w:sz="0" w:space="0" w:color="auto"/>
          </w:divBdr>
          <w:divsChild>
            <w:div w:id="426510883">
              <w:marLeft w:val="0"/>
              <w:marRight w:val="0"/>
              <w:marTop w:val="0"/>
              <w:marBottom w:val="0"/>
              <w:divBdr>
                <w:top w:val="none" w:sz="0" w:space="0" w:color="auto"/>
                <w:left w:val="none" w:sz="0" w:space="0" w:color="auto"/>
                <w:bottom w:val="none" w:sz="0" w:space="0" w:color="auto"/>
                <w:right w:val="none" w:sz="0" w:space="0" w:color="auto"/>
              </w:divBdr>
              <w:divsChild>
                <w:div w:id="1274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09665">
      <w:marLeft w:val="0"/>
      <w:marRight w:val="0"/>
      <w:marTop w:val="0"/>
      <w:marBottom w:val="0"/>
      <w:divBdr>
        <w:top w:val="none" w:sz="0" w:space="0" w:color="auto"/>
        <w:left w:val="none" w:sz="0" w:space="0" w:color="auto"/>
        <w:bottom w:val="none" w:sz="0" w:space="0" w:color="auto"/>
        <w:right w:val="none" w:sz="0" w:space="0" w:color="auto"/>
      </w:divBdr>
    </w:div>
    <w:div w:id="457801314">
      <w:marLeft w:val="0"/>
      <w:marRight w:val="0"/>
      <w:marTop w:val="0"/>
      <w:marBottom w:val="0"/>
      <w:divBdr>
        <w:top w:val="none" w:sz="0" w:space="0" w:color="auto"/>
        <w:left w:val="none" w:sz="0" w:space="0" w:color="auto"/>
        <w:bottom w:val="none" w:sz="0" w:space="0" w:color="auto"/>
        <w:right w:val="none" w:sz="0" w:space="0" w:color="auto"/>
      </w:divBdr>
    </w:div>
    <w:div w:id="458257323">
      <w:marLeft w:val="0"/>
      <w:marRight w:val="0"/>
      <w:marTop w:val="0"/>
      <w:marBottom w:val="0"/>
      <w:divBdr>
        <w:top w:val="none" w:sz="0" w:space="0" w:color="auto"/>
        <w:left w:val="none" w:sz="0" w:space="0" w:color="auto"/>
        <w:bottom w:val="none" w:sz="0" w:space="0" w:color="auto"/>
        <w:right w:val="none" w:sz="0" w:space="0" w:color="auto"/>
      </w:divBdr>
    </w:div>
    <w:div w:id="459805541">
      <w:marLeft w:val="0"/>
      <w:marRight w:val="0"/>
      <w:marTop w:val="0"/>
      <w:marBottom w:val="0"/>
      <w:divBdr>
        <w:top w:val="none" w:sz="0" w:space="0" w:color="auto"/>
        <w:left w:val="none" w:sz="0" w:space="0" w:color="auto"/>
        <w:bottom w:val="none" w:sz="0" w:space="0" w:color="auto"/>
        <w:right w:val="none" w:sz="0" w:space="0" w:color="auto"/>
      </w:divBdr>
      <w:divsChild>
        <w:div w:id="123083548">
          <w:marLeft w:val="0"/>
          <w:marRight w:val="0"/>
          <w:marTop w:val="0"/>
          <w:marBottom w:val="0"/>
          <w:divBdr>
            <w:top w:val="none" w:sz="0" w:space="0" w:color="auto"/>
            <w:left w:val="none" w:sz="0" w:space="0" w:color="auto"/>
            <w:bottom w:val="none" w:sz="0" w:space="0" w:color="auto"/>
            <w:right w:val="none" w:sz="0" w:space="0" w:color="auto"/>
          </w:divBdr>
          <w:divsChild>
            <w:div w:id="18209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6194">
      <w:marLeft w:val="0"/>
      <w:marRight w:val="0"/>
      <w:marTop w:val="0"/>
      <w:marBottom w:val="0"/>
      <w:divBdr>
        <w:top w:val="none" w:sz="0" w:space="0" w:color="auto"/>
        <w:left w:val="none" w:sz="0" w:space="0" w:color="auto"/>
        <w:bottom w:val="none" w:sz="0" w:space="0" w:color="auto"/>
        <w:right w:val="none" w:sz="0" w:space="0" w:color="auto"/>
      </w:divBdr>
    </w:div>
    <w:div w:id="461925103">
      <w:marLeft w:val="0"/>
      <w:marRight w:val="0"/>
      <w:marTop w:val="0"/>
      <w:marBottom w:val="0"/>
      <w:divBdr>
        <w:top w:val="none" w:sz="0" w:space="0" w:color="auto"/>
        <w:left w:val="none" w:sz="0" w:space="0" w:color="auto"/>
        <w:bottom w:val="none" w:sz="0" w:space="0" w:color="auto"/>
        <w:right w:val="none" w:sz="0" w:space="0" w:color="auto"/>
      </w:divBdr>
    </w:div>
    <w:div w:id="462700011">
      <w:marLeft w:val="0"/>
      <w:marRight w:val="0"/>
      <w:marTop w:val="0"/>
      <w:marBottom w:val="0"/>
      <w:divBdr>
        <w:top w:val="none" w:sz="0" w:space="0" w:color="auto"/>
        <w:left w:val="none" w:sz="0" w:space="0" w:color="auto"/>
        <w:bottom w:val="none" w:sz="0" w:space="0" w:color="auto"/>
        <w:right w:val="none" w:sz="0" w:space="0" w:color="auto"/>
      </w:divBdr>
    </w:div>
    <w:div w:id="462892826">
      <w:marLeft w:val="0"/>
      <w:marRight w:val="0"/>
      <w:marTop w:val="0"/>
      <w:marBottom w:val="0"/>
      <w:divBdr>
        <w:top w:val="none" w:sz="0" w:space="0" w:color="auto"/>
        <w:left w:val="none" w:sz="0" w:space="0" w:color="auto"/>
        <w:bottom w:val="none" w:sz="0" w:space="0" w:color="auto"/>
        <w:right w:val="none" w:sz="0" w:space="0" w:color="auto"/>
      </w:divBdr>
      <w:divsChild>
        <w:div w:id="147981246">
          <w:marLeft w:val="0"/>
          <w:marRight w:val="0"/>
          <w:marTop w:val="0"/>
          <w:marBottom w:val="0"/>
          <w:divBdr>
            <w:top w:val="none" w:sz="0" w:space="0" w:color="auto"/>
            <w:left w:val="none" w:sz="0" w:space="0" w:color="auto"/>
            <w:bottom w:val="none" w:sz="0" w:space="0" w:color="auto"/>
            <w:right w:val="none" w:sz="0" w:space="0" w:color="auto"/>
          </w:divBdr>
          <w:divsChild>
            <w:div w:id="10788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408">
      <w:marLeft w:val="0"/>
      <w:marRight w:val="0"/>
      <w:marTop w:val="0"/>
      <w:marBottom w:val="0"/>
      <w:divBdr>
        <w:top w:val="none" w:sz="0" w:space="0" w:color="auto"/>
        <w:left w:val="none" w:sz="0" w:space="0" w:color="auto"/>
        <w:bottom w:val="none" w:sz="0" w:space="0" w:color="auto"/>
        <w:right w:val="none" w:sz="0" w:space="0" w:color="auto"/>
      </w:divBdr>
    </w:div>
    <w:div w:id="471409284">
      <w:marLeft w:val="0"/>
      <w:marRight w:val="0"/>
      <w:marTop w:val="0"/>
      <w:marBottom w:val="0"/>
      <w:divBdr>
        <w:top w:val="none" w:sz="0" w:space="0" w:color="auto"/>
        <w:left w:val="none" w:sz="0" w:space="0" w:color="auto"/>
        <w:bottom w:val="none" w:sz="0" w:space="0" w:color="auto"/>
        <w:right w:val="none" w:sz="0" w:space="0" w:color="auto"/>
      </w:divBdr>
    </w:div>
    <w:div w:id="482040791">
      <w:marLeft w:val="0"/>
      <w:marRight w:val="0"/>
      <w:marTop w:val="0"/>
      <w:marBottom w:val="0"/>
      <w:divBdr>
        <w:top w:val="none" w:sz="0" w:space="0" w:color="auto"/>
        <w:left w:val="none" w:sz="0" w:space="0" w:color="auto"/>
        <w:bottom w:val="none" w:sz="0" w:space="0" w:color="auto"/>
        <w:right w:val="none" w:sz="0" w:space="0" w:color="auto"/>
      </w:divBdr>
    </w:div>
    <w:div w:id="485897779">
      <w:marLeft w:val="0"/>
      <w:marRight w:val="0"/>
      <w:marTop w:val="0"/>
      <w:marBottom w:val="0"/>
      <w:divBdr>
        <w:top w:val="none" w:sz="0" w:space="0" w:color="auto"/>
        <w:left w:val="none" w:sz="0" w:space="0" w:color="auto"/>
        <w:bottom w:val="none" w:sz="0" w:space="0" w:color="auto"/>
        <w:right w:val="none" w:sz="0" w:space="0" w:color="auto"/>
      </w:divBdr>
      <w:divsChild>
        <w:div w:id="156925084">
          <w:marLeft w:val="0"/>
          <w:marRight w:val="0"/>
          <w:marTop w:val="0"/>
          <w:marBottom w:val="0"/>
          <w:divBdr>
            <w:top w:val="none" w:sz="0" w:space="0" w:color="auto"/>
            <w:left w:val="none" w:sz="0" w:space="0" w:color="auto"/>
            <w:bottom w:val="none" w:sz="0" w:space="0" w:color="auto"/>
            <w:right w:val="none" w:sz="0" w:space="0" w:color="auto"/>
          </w:divBdr>
        </w:div>
      </w:divsChild>
    </w:div>
    <w:div w:id="486016406">
      <w:marLeft w:val="0"/>
      <w:marRight w:val="0"/>
      <w:marTop w:val="0"/>
      <w:marBottom w:val="0"/>
      <w:divBdr>
        <w:top w:val="none" w:sz="0" w:space="0" w:color="auto"/>
        <w:left w:val="none" w:sz="0" w:space="0" w:color="auto"/>
        <w:bottom w:val="none" w:sz="0" w:space="0" w:color="auto"/>
        <w:right w:val="none" w:sz="0" w:space="0" w:color="auto"/>
      </w:divBdr>
    </w:div>
    <w:div w:id="486434798">
      <w:marLeft w:val="0"/>
      <w:marRight w:val="0"/>
      <w:marTop w:val="0"/>
      <w:marBottom w:val="0"/>
      <w:divBdr>
        <w:top w:val="none" w:sz="0" w:space="0" w:color="auto"/>
        <w:left w:val="none" w:sz="0" w:space="0" w:color="auto"/>
        <w:bottom w:val="none" w:sz="0" w:space="0" w:color="auto"/>
        <w:right w:val="none" w:sz="0" w:space="0" w:color="auto"/>
      </w:divBdr>
    </w:div>
    <w:div w:id="486824955">
      <w:marLeft w:val="0"/>
      <w:marRight w:val="0"/>
      <w:marTop w:val="0"/>
      <w:marBottom w:val="0"/>
      <w:divBdr>
        <w:top w:val="none" w:sz="0" w:space="0" w:color="auto"/>
        <w:left w:val="none" w:sz="0" w:space="0" w:color="auto"/>
        <w:bottom w:val="none" w:sz="0" w:space="0" w:color="auto"/>
        <w:right w:val="none" w:sz="0" w:space="0" w:color="auto"/>
      </w:divBdr>
      <w:divsChild>
        <w:div w:id="1060134829">
          <w:marLeft w:val="0"/>
          <w:marRight w:val="0"/>
          <w:marTop w:val="0"/>
          <w:marBottom w:val="0"/>
          <w:divBdr>
            <w:top w:val="none" w:sz="0" w:space="0" w:color="auto"/>
            <w:left w:val="none" w:sz="0" w:space="0" w:color="auto"/>
            <w:bottom w:val="none" w:sz="0" w:space="0" w:color="auto"/>
            <w:right w:val="none" w:sz="0" w:space="0" w:color="auto"/>
          </w:divBdr>
        </w:div>
      </w:divsChild>
    </w:div>
    <w:div w:id="488326856">
      <w:marLeft w:val="0"/>
      <w:marRight w:val="0"/>
      <w:marTop w:val="0"/>
      <w:marBottom w:val="0"/>
      <w:divBdr>
        <w:top w:val="none" w:sz="0" w:space="0" w:color="auto"/>
        <w:left w:val="none" w:sz="0" w:space="0" w:color="auto"/>
        <w:bottom w:val="none" w:sz="0" w:space="0" w:color="auto"/>
        <w:right w:val="none" w:sz="0" w:space="0" w:color="auto"/>
      </w:divBdr>
      <w:divsChild>
        <w:div w:id="2024629416">
          <w:marLeft w:val="0"/>
          <w:marRight w:val="0"/>
          <w:marTop w:val="0"/>
          <w:marBottom w:val="0"/>
          <w:divBdr>
            <w:top w:val="none" w:sz="0" w:space="0" w:color="auto"/>
            <w:left w:val="none" w:sz="0" w:space="0" w:color="auto"/>
            <w:bottom w:val="none" w:sz="0" w:space="0" w:color="auto"/>
            <w:right w:val="none" w:sz="0" w:space="0" w:color="auto"/>
          </w:divBdr>
        </w:div>
      </w:divsChild>
    </w:div>
    <w:div w:id="488449949">
      <w:marLeft w:val="0"/>
      <w:marRight w:val="0"/>
      <w:marTop w:val="0"/>
      <w:marBottom w:val="0"/>
      <w:divBdr>
        <w:top w:val="none" w:sz="0" w:space="0" w:color="auto"/>
        <w:left w:val="none" w:sz="0" w:space="0" w:color="auto"/>
        <w:bottom w:val="none" w:sz="0" w:space="0" w:color="auto"/>
        <w:right w:val="none" w:sz="0" w:space="0" w:color="auto"/>
      </w:divBdr>
    </w:div>
    <w:div w:id="491144402">
      <w:marLeft w:val="0"/>
      <w:marRight w:val="0"/>
      <w:marTop w:val="0"/>
      <w:marBottom w:val="0"/>
      <w:divBdr>
        <w:top w:val="none" w:sz="0" w:space="0" w:color="auto"/>
        <w:left w:val="none" w:sz="0" w:space="0" w:color="auto"/>
        <w:bottom w:val="none" w:sz="0" w:space="0" w:color="auto"/>
        <w:right w:val="none" w:sz="0" w:space="0" w:color="auto"/>
      </w:divBdr>
    </w:div>
    <w:div w:id="491525850">
      <w:marLeft w:val="0"/>
      <w:marRight w:val="0"/>
      <w:marTop w:val="0"/>
      <w:marBottom w:val="0"/>
      <w:divBdr>
        <w:top w:val="none" w:sz="0" w:space="0" w:color="auto"/>
        <w:left w:val="none" w:sz="0" w:space="0" w:color="auto"/>
        <w:bottom w:val="none" w:sz="0" w:space="0" w:color="auto"/>
        <w:right w:val="none" w:sz="0" w:space="0" w:color="auto"/>
      </w:divBdr>
      <w:divsChild>
        <w:div w:id="1267887009">
          <w:marLeft w:val="0"/>
          <w:marRight w:val="0"/>
          <w:marTop w:val="0"/>
          <w:marBottom w:val="0"/>
          <w:divBdr>
            <w:top w:val="none" w:sz="0" w:space="0" w:color="auto"/>
            <w:left w:val="none" w:sz="0" w:space="0" w:color="auto"/>
            <w:bottom w:val="none" w:sz="0" w:space="0" w:color="auto"/>
            <w:right w:val="none" w:sz="0" w:space="0" w:color="auto"/>
          </w:divBdr>
        </w:div>
      </w:divsChild>
    </w:div>
    <w:div w:id="491915249">
      <w:marLeft w:val="0"/>
      <w:marRight w:val="0"/>
      <w:marTop w:val="0"/>
      <w:marBottom w:val="0"/>
      <w:divBdr>
        <w:top w:val="none" w:sz="0" w:space="0" w:color="auto"/>
        <w:left w:val="none" w:sz="0" w:space="0" w:color="auto"/>
        <w:bottom w:val="none" w:sz="0" w:space="0" w:color="auto"/>
        <w:right w:val="none" w:sz="0" w:space="0" w:color="auto"/>
      </w:divBdr>
      <w:divsChild>
        <w:div w:id="410468290">
          <w:marLeft w:val="0"/>
          <w:marRight w:val="0"/>
          <w:marTop w:val="0"/>
          <w:marBottom w:val="0"/>
          <w:divBdr>
            <w:top w:val="none" w:sz="0" w:space="0" w:color="auto"/>
            <w:left w:val="none" w:sz="0" w:space="0" w:color="auto"/>
            <w:bottom w:val="none" w:sz="0" w:space="0" w:color="auto"/>
            <w:right w:val="none" w:sz="0" w:space="0" w:color="auto"/>
          </w:divBdr>
          <w:divsChild>
            <w:div w:id="12696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8012">
      <w:marLeft w:val="0"/>
      <w:marRight w:val="0"/>
      <w:marTop w:val="0"/>
      <w:marBottom w:val="0"/>
      <w:divBdr>
        <w:top w:val="none" w:sz="0" w:space="0" w:color="auto"/>
        <w:left w:val="none" w:sz="0" w:space="0" w:color="auto"/>
        <w:bottom w:val="none" w:sz="0" w:space="0" w:color="auto"/>
        <w:right w:val="none" w:sz="0" w:space="0" w:color="auto"/>
      </w:divBdr>
    </w:div>
    <w:div w:id="499975670">
      <w:marLeft w:val="0"/>
      <w:marRight w:val="0"/>
      <w:marTop w:val="0"/>
      <w:marBottom w:val="0"/>
      <w:divBdr>
        <w:top w:val="none" w:sz="0" w:space="0" w:color="auto"/>
        <w:left w:val="none" w:sz="0" w:space="0" w:color="auto"/>
        <w:bottom w:val="none" w:sz="0" w:space="0" w:color="auto"/>
        <w:right w:val="none" w:sz="0" w:space="0" w:color="auto"/>
      </w:divBdr>
    </w:div>
    <w:div w:id="501822541">
      <w:marLeft w:val="0"/>
      <w:marRight w:val="0"/>
      <w:marTop w:val="0"/>
      <w:marBottom w:val="0"/>
      <w:divBdr>
        <w:top w:val="none" w:sz="0" w:space="0" w:color="auto"/>
        <w:left w:val="none" w:sz="0" w:space="0" w:color="auto"/>
        <w:bottom w:val="none" w:sz="0" w:space="0" w:color="auto"/>
        <w:right w:val="none" w:sz="0" w:space="0" w:color="auto"/>
      </w:divBdr>
    </w:div>
    <w:div w:id="502165734">
      <w:marLeft w:val="0"/>
      <w:marRight w:val="0"/>
      <w:marTop w:val="0"/>
      <w:marBottom w:val="0"/>
      <w:divBdr>
        <w:top w:val="none" w:sz="0" w:space="0" w:color="auto"/>
        <w:left w:val="none" w:sz="0" w:space="0" w:color="auto"/>
        <w:bottom w:val="none" w:sz="0" w:space="0" w:color="auto"/>
        <w:right w:val="none" w:sz="0" w:space="0" w:color="auto"/>
      </w:divBdr>
    </w:div>
    <w:div w:id="502628035">
      <w:marLeft w:val="0"/>
      <w:marRight w:val="0"/>
      <w:marTop w:val="0"/>
      <w:marBottom w:val="0"/>
      <w:divBdr>
        <w:top w:val="none" w:sz="0" w:space="0" w:color="auto"/>
        <w:left w:val="none" w:sz="0" w:space="0" w:color="auto"/>
        <w:bottom w:val="none" w:sz="0" w:space="0" w:color="auto"/>
        <w:right w:val="none" w:sz="0" w:space="0" w:color="auto"/>
      </w:divBdr>
    </w:div>
    <w:div w:id="504832484">
      <w:marLeft w:val="0"/>
      <w:marRight w:val="0"/>
      <w:marTop w:val="0"/>
      <w:marBottom w:val="0"/>
      <w:divBdr>
        <w:top w:val="none" w:sz="0" w:space="0" w:color="auto"/>
        <w:left w:val="none" w:sz="0" w:space="0" w:color="auto"/>
        <w:bottom w:val="none" w:sz="0" w:space="0" w:color="auto"/>
        <w:right w:val="none" w:sz="0" w:space="0" w:color="auto"/>
      </w:divBdr>
    </w:div>
    <w:div w:id="509023379">
      <w:marLeft w:val="0"/>
      <w:marRight w:val="0"/>
      <w:marTop w:val="0"/>
      <w:marBottom w:val="0"/>
      <w:divBdr>
        <w:top w:val="none" w:sz="0" w:space="0" w:color="auto"/>
        <w:left w:val="none" w:sz="0" w:space="0" w:color="auto"/>
        <w:bottom w:val="none" w:sz="0" w:space="0" w:color="auto"/>
        <w:right w:val="none" w:sz="0" w:space="0" w:color="auto"/>
      </w:divBdr>
    </w:div>
    <w:div w:id="509149388">
      <w:marLeft w:val="0"/>
      <w:marRight w:val="0"/>
      <w:marTop w:val="0"/>
      <w:marBottom w:val="0"/>
      <w:divBdr>
        <w:top w:val="none" w:sz="0" w:space="0" w:color="auto"/>
        <w:left w:val="none" w:sz="0" w:space="0" w:color="auto"/>
        <w:bottom w:val="none" w:sz="0" w:space="0" w:color="auto"/>
        <w:right w:val="none" w:sz="0" w:space="0" w:color="auto"/>
      </w:divBdr>
      <w:divsChild>
        <w:div w:id="1877572751">
          <w:marLeft w:val="0"/>
          <w:marRight w:val="0"/>
          <w:marTop w:val="0"/>
          <w:marBottom w:val="0"/>
          <w:divBdr>
            <w:top w:val="none" w:sz="0" w:space="0" w:color="auto"/>
            <w:left w:val="none" w:sz="0" w:space="0" w:color="auto"/>
            <w:bottom w:val="none" w:sz="0" w:space="0" w:color="auto"/>
            <w:right w:val="none" w:sz="0" w:space="0" w:color="auto"/>
          </w:divBdr>
          <w:divsChild>
            <w:div w:id="82643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38096">
      <w:marLeft w:val="0"/>
      <w:marRight w:val="0"/>
      <w:marTop w:val="0"/>
      <w:marBottom w:val="0"/>
      <w:divBdr>
        <w:top w:val="none" w:sz="0" w:space="0" w:color="auto"/>
        <w:left w:val="none" w:sz="0" w:space="0" w:color="auto"/>
        <w:bottom w:val="none" w:sz="0" w:space="0" w:color="auto"/>
        <w:right w:val="none" w:sz="0" w:space="0" w:color="auto"/>
      </w:divBdr>
      <w:divsChild>
        <w:div w:id="1123884889">
          <w:marLeft w:val="0"/>
          <w:marRight w:val="0"/>
          <w:marTop w:val="0"/>
          <w:marBottom w:val="0"/>
          <w:divBdr>
            <w:top w:val="none" w:sz="0" w:space="0" w:color="auto"/>
            <w:left w:val="none" w:sz="0" w:space="0" w:color="auto"/>
            <w:bottom w:val="none" w:sz="0" w:space="0" w:color="auto"/>
            <w:right w:val="none" w:sz="0" w:space="0" w:color="auto"/>
          </w:divBdr>
        </w:div>
      </w:divsChild>
    </w:div>
    <w:div w:id="514808787">
      <w:marLeft w:val="0"/>
      <w:marRight w:val="0"/>
      <w:marTop w:val="0"/>
      <w:marBottom w:val="0"/>
      <w:divBdr>
        <w:top w:val="none" w:sz="0" w:space="0" w:color="auto"/>
        <w:left w:val="none" w:sz="0" w:space="0" w:color="auto"/>
        <w:bottom w:val="none" w:sz="0" w:space="0" w:color="auto"/>
        <w:right w:val="none" w:sz="0" w:space="0" w:color="auto"/>
      </w:divBdr>
    </w:div>
    <w:div w:id="522326008">
      <w:marLeft w:val="0"/>
      <w:marRight w:val="0"/>
      <w:marTop w:val="0"/>
      <w:marBottom w:val="0"/>
      <w:divBdr>
        <w:top w:val="none" w:sz="0" w:space="0" w:color="auto"/>
        <w:left w:val="none" w:sz="0" w:space="0" w:color="auto"/>
        <w:bottom w:val="none" w:sz="0" w:space="0" w:color="auto"/>
        <w:right w:val="none" w:sz="0" w:space="0" w:color="auto"/>
      </w:divBdr>
      <w:divsChild>
        <w:div w:id="936324480">
          <w:marLeft w:val="0"/>
          <w:marRight w:val="0"/>
          <w:marTop w:val="0"/>
          <w:marBottom w:val="0"/>
          <w:divBdr>
            <w:top w:val="none" w:sz="0" w:space="0" w:color="auto"/>
            <w:left w:val="none" w:sz="0" w:space="0" w:color="auto"/>
            <w:bottom w:val="none" w:sz="0" w:space="0" w:color="auto"/>
            <w:right w:val="none" w:sz="0" w:space="0" w:color="auto"/>
          </w:divBdr>
        </w:div>
      </w:divsChild>
    </w:div>
    <w:div w:id="522868971">
      <w:marLeft w:val="0"/>
      <w:marRight w:val="0"/>
      <w:marTop w:val="0"/>
      <w:marBottom w:val="0"/>
      <w:divBdr>
        <w:top w:val="none" w:sz="0" w:space="0" w:color="auto"/>
        <w:left w:val="none" w:sz="0" w:space="0" w:color="auto"/>
        <w:bottom w:val="none" w:sz="0" w:space="0" w:color="auto"/>
        <w:right w:val="none" w:sz="0" w:space="0" w:color="auto"/>
      </w:divBdr>
    </w:div>
    <w:div w:id="529807046">
      <w:marLeft w:val="0"/>
      <w:marRight w:val="0"/>
      <w:marTop w:val="0"/>
      <w:marBottom w:val="0"/>
      <w:divBdr>
        <w:top w:val="none" w:sz="0" w:space="0" w:color="auto"/>
        <w:left w:val="none" w:sz="0" w:space="0" w:color="auto"/>
        <w:bottom w:val="none" w:sz="0" w:space="0" w:color="auto"/>
        <w:right w:val="none" w:sz="0" w:space="0" w:color="auto"/>
      </w:divBdr>
    </w:div>
    <w:div w:id="529954144">
      <w:marLeft w:val="0"/>
      <w:marRight w:val="0"/>
      <w:marTop w:val="0"/>
      <w:marBottom w:val="0"/>
      <w:divBdr>
        <w:top w:val="none" w:sz="0" w:space="0" w:color="auto"/>
        <w:left w:val="none" w:sz="0" w:space="0" w:color="auto"/>
        <w:bottom w:val="none" w:sz="0" w:space="0" w:color="auto"/>
        <w:right w:val="none" w:sz="0" w:space="0" w:color="auto"/>
      </w:divBdr>
    </w:div>
    <w:div w:id="532157282">
      <w:marLeft w:val="0"/>
      <w:marRight w:val="0"/>
      <w:marTop w:val="0"/>
      <w:marBottom w:val="0"/>
      <w:divBdr>
        <w:top w:val="none" w:sz="0" w:space="0" w:color="auto"/>
        <w:left w:val="none" w:sz="0" w:space="0" w:color="auto"/>
        <w:bottom w:val="none" w:sz="0" w:space="0" w:color="auto"/>
        <w:right w:val="none" w:sz="0" w:space="0" w:color="auto"/>
      </w:divBdr>
      <w:divsChild>
        <w:div w:id="972178931">
          <w:marLeft w:val="0"/>
          <w:marRight w:val="0"/>
          <w:marTop w:val="0"/>
          <w:marBottom w:val="0"/>
          <w:divBdr>
            <w:top w:val="none" w:sz="0" w:space="0" w:color="auto"/>
            <w:left w:val="none" w:sz="0" w:space="0" w:color="auto"/>
            <w:bottom w:val="none" w:sz="0" w:space="0" w:color="auto"/>
            <w:right w:val="none" w:sz="0" w:space="0" w:color="auto"/>
          </w:divBdr>
          <w:divsChild>
            <w:div w:id="16159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57624">
      <w:marLeft w:val="0"/>
      <w:marRight w:val="0"/>
      <w:marTop w:val="0"/>
      <w:marBottom w:val="0"/>
      <w:divBdr>
        <w:top w:val="none" w:sz="0" w:space="0" w:color="auto"/>
        <w:left w:val="none" w:sz="0" w:space="0" w:color="auto"/>
        <w:bottom w:val="none" w:sz="0" w:space="0" w:color="auto"/>
        <w:right w:val="none" w:sz="0" w:space="0" w:color="auto"/>
      </w:divBdr>
    </w:div>
    <w:div w:id="535968326">
      <w:marLeft w:val="0"/>
      <w:marRight w:val="0"/>
      <w:marTop w:val="0"/>
      <w:marBottom w:val="0"/>
      <w:divBdr>
        <w:top w:val="none" w:sz="0" w:space="0" w:color="auto"/>
        <w:left w:val="none" w:sz="0" w:space="0" w:color="auto"/>
        <w:bottom w:val="none" w:sz="0" w:space="0" w:color="auto"/>
        <w:right w:val="none" w:sz="0" w:space="0" w:color="auto"/>
      </w:divBdr>
    </w:div>
    <w:div w:id="537089015">
      <w:marLeft w:val="0"/>
      <w:marRight w:val="0"/>
      <w:marTop w:val="0"/>
      <w:marBottom w:val="0"/>
      <w:divBdr>
        <w:top w:val="none" w:sz="0" w:space="0" w:color="auto"/>
        <w:left w:val="none" w:sz="0" w:space="0" w:color="auto"/>
        <w:bottom w:val="none" w:sz="0" w:space="0" w:color="auto"/>
        <w:right w:val="none" w:sz="0" w:space="0" w:color="auto"/>
      </w:divBdr>
    </w:div>
    <w:div w:id="538593633">
      <w:marLeft w:val="0"/>
      <w:marRight w:val="0"/>
      <w:marTop w:val="0"/>
      <w:marBottom w:val="0"/>
      <w:divBdr>
        <w:top w:val="none" w:sz="0" w:space="0" w:color="auto"/>
        <w:left w:val="none" w:sz="0" w:space="0" w:color="auto"/>
        <w:bottom w:val="none" w:sz="0" w:space="0" w:color="auto"/>
        <w:right w:val="none" w:sz="0" w:space="0" w:color="auto"/>
      </w:divBdr>
      <w:divsChild>
        <w:div w:id="657658141">
          <w:marLeft w:val="0"/>
          <w:marRight w:val="0"/>
          <w:marTop w:val="0"/>
          <w:marBottom w:val="0"/>
          <w:divBdr>
            <w:top w:val="none" w:sz="0" w:space="0" w:color="auto"/>
            <w:left w:val="none" w:sz="0" w:space="0" w:color="auto"/>
            <w:bottom w:val="none" w:sz="0" w:space="0" w:color="auto"/>
            <w:right w:val="none" w:sz="0" w:space="0" w:color="auto"/>
          </w:divBdr>
          <w:divsChild>
            <w:div w:id="18812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145">
      <w:marLeft w:val="0"/>
      <w:marRight w:val="0"/>
      <w:marTop w:val="0"/>
      <w:marBottom w:val="0"/>
      <w:divBdr>
        <w:top w:val="none" w:sz="0" w:space="0" w:color="auto"/>
        <w:left w:val="none" w:sz="0" w:space="0" w:color="auto"/>
        <w:bottom w:val="none" w:sz="0" w:space="0" w:color="auto"/>
        <w:right w:val="none" w:sz="0" w:space="0" w:color="auto"/>
      </w:divBdr>
    </w:div>
    <w:div w:id="542325109">
      <w:marLeft w:val="0"/>
      <w:marRight w:val="0"/>
      <w:marTop w:val="0"/>
      <w:marBottom w:val="0"/>
      <w:divBdr>
        <w:top w:val="none" w:sz="0" w:space="0" w:color="auto"/>
        <w:left w:val="none" w:sz="0" w:space="0" w:color="auto"/>
        <w:bottom w:val="none" w:sz="0" w:space="0" w:color="auto"/>
        <w:right w:val="none" w:sz="0" w:space="0" w:color="auto"/>
      </w:divBdr>
    </w:div>
    <w:div w:id="544756119">
      <w:marLeft w:val="0"/>
      <w:marRight w:val="0"/>
      <w:marTop w:val="0"/>
      <w:marBottom w:val="0"/>
      <w:divBdr>
        <w:top w:val="none" w:sz="0" w:space="0" w:color="auto"/>
        <w:left w:val="none" w:sz="0" w:space="0" w:color="auto"/>
        <w:bottom w:val="none" w:sz="0" w:space="0" w:color="auto"/>
        <w:right w:val="none" w:sz="0" w:space="0" w:color="auto"/>
      </w:divBdr>
    </w:div>
    <w:div w:id="545456396">
      <w:marLeft w:val="0"/>
      <w:marRight w:val="0"/>
      <w:marTop w:val="0"/>
      <w:marBottom w:val="0"/>
      <w:divBdr>
        <w:top w:val="none" w:sz="0" w:space="0" w:color="auto"/>
        <w:left w:val="none" w:sz="0" w:space="0" w:color="auto"/>
        <w:bottom w:val="none" w:sz="0" w:space="0" w:color="auto"/>
        <w:right w:val="none" w:sz="0" w:space="0" w:color="auto"/>
      </w:divBdr>
    </w:div>
    <w:div w:id="546914377">
      <w:marLeft w:val="0"/>
      <w:marRight w:val="0"/>
      <w:marTop w:val="0"/>
      <w:marBottom w:val="0"/>
      <w:divBdr>
        <w:top w:val="none" w:sz="0" w:space="0" w:color="auto"/>
        <w:left w:val="none" w:sz="0" w:space="0" w:color="auto"/>
        <w:bottom w:val="none" w:sz="0" w:space="0" w:color="auto"/>
        <w:right w:val="none" w:sz="0" w:space="0" w:color="auto"/>
      </w:divBdr>
    </w:div>
    <w:div w:id="551770253">
      <w:marLeft w:val="0"/>
      <w:marRight w:val="0"/>
      <w:marTop w:val="0"/>
      <w:marBottom w:val="0"/>
      <w:divBdr>
        <w:top w:val="none" w:sz="0" w:space="0" w:color="auto"/>
        <w:left w:val="none" w:sz="0" w:space="0" w:color="auto"/>
        <w:bottom w:val="none" w:sz="0" w:space="0" w:color="auto"/>
        <w:right w:val="none" w:sz="0" w:space="0" w:color="auto"/>
      </w:divBdr>
    </w:div>
    <w:div w:id="553079706">
      <w:marLeft w:val="0"/>
      <w:marRight w:val="0"/>
      <w:marTop w:val="0"/>
      <w:marBottom w:val="0"/>
      <w:divBdr>
        <w:top w:val="none" w:sz="0" w:space="0" w:color="auto"/>
        <w:left w:val="none" w:sz="0" w:space="0" w:color="auto"/>
        <w:bottom w:val="none" w:sz="0" w:space="0" w:color="auto"/>
        <w:right w:val="none" w:sz="0" w:space="0" w:color="auto"/>
      </w:divBdr>
    </w:div>
    <w:div w:id="556211402">
      <w:marLeft w:val="0"/>
      <w:marRight w:val="0"/>
      <w:marTop w:val="0"/>
      <w:marBottom w:val="0"/>
      <w:divBdr>
        <w:top w:val="none" w:sz="0" w:space="0" w:color="auto"/>
        <w:left w:val="none" w:sz="0" w:space="0" w:color="auto"/>
        <w:bottom w:val="none" w:sz="0" w:space="0" w:color="auto"/>
        <w:right w:val="none" w:sz="0" w:space="0" w:color="auto"/>
      </w:divBdr>
      <w:divsChild>
        <w:div w:id="259215860">
          <w:marLeft w:val="0"/>
          <w:marRight w:val="0"/>
          <w:marTop w:val="0"/>
          <w:marBottom w:val="0"/>
          <w:divBdr>
            <w:top w:val="none" w:sz="0" w:space="0" w:color="auto"/>
            <w:left w:val="none" w:sz="0" w:space="0" w:color="auto"/>
            <w:bottom w:val="none" w:sz="0" w:space="0" w:color="auto"/>
            <w:right w:val="none" w:sz="0" w:space="0" w:color="auto"/>
          </w:divBdr>
        </w:div>
      </w:divsChild>
    </w:div>
    <w:div w:id="559292780">
      <w:marLeft w:val="0"/>
      <w:marRight w:val="0"/>
      <w:marTop w:val="0"/>
      <w:marBottom w:val="0"/>
      <w:divBdr>
        <w:top w:val="none" w:sz="0" w:space="0" w:color="auto"/>
        <w:left w:val="none" w:sz="0" w:space="0" w:color="auto"/>
        <w:bottom w:val="none" w:sz="0" w:space="0" w:color="auto"/>
        <w:right w:val="none" w:sz="0" w:space="0" w:color="auto"/>
      </w:divBdr>
    </w:div>
    <w:div w:id="559944964">
      <w:marLeft w:val="0"/>
      <w:marRight w:val="0"/>
      <w:marTop w:val="0"/>
      <w:marBottom w:val="0"/>
      <w:divBdr>
        <w:top w:val="none" w:sz="0" w:space="0" w:color="auto"/>
        <w:left w:val="none" w:sz="0" w:space="0" w:color="auto"/>
        <w:bottom w:val="none" w:sz="0" w:space="0" w:color="auto"/>
        <w:right w:val="none" w:sz="0" w:space="0" w:color="auto"/>
      </w:divBdr>
    </w:div>
    <w:div w:id="562646289">
      <w:marLeft w:val="0"/>
      <w:marRight w:val="0"/>
      <w:marTop w:val="0"/>
      <w:marBottom w:val="0"/>
      <w:divBdr>
        <w:top w:val="none" w:sz="0" w:space="0" w:color="auto"/>
        <w:left w:val="none" w:sz="0" w:space="0" w:color="auto"/>
        <w:bottom w:val="none" w:sz="0" w:space="0" w:color="auto"/>
        <w:right w:val="none" w:sz="0" w:space="0" w:color="auto"/>
      </w:divBdr>
    </w:div>
    <w:div w:id="563106682">
      <w:marLeft w:val="0"/>
      <w:marRight w:val="0"/>
      <w:marTop w:val="0"/>
      <w:marBottom w:val="0"/>
      <w:divBdr>
        <w:top w:val="none" w:sz="0" w:space="0" w:color="auto"/>
        <w:left w:val="none" w:sz="0" w:space="0" w:color="auto"/>
        <w:bottom w:val="none" w:sz="0" w:space="0" w:color="auto"/>
        <w:right w:val="none" w:sz="0" w:space="0" w:color="auto"/>
      </w:divBdr>
    </w:div>
    <w:div w:id="565578451">
      <w:marLeft w:val="0"/>
      <w:marRight w:val="0"/>
      <w:marTop w:val="0"/>
      <w:marBottom w:val="0"/>
      <w:divBdr>
        <w:top w:val="none" w:sz="0" w:space="0" w:color="auto"/>
        <w:left w:val="none" w:sz="0" w:space="0" w:color="auto"/>
        <w:bottom w:val="none" w:sz="0" w:space="0" w:color="auto"/>
        <w:right w:val="none" w:sz="0" w:space="0" w:color="auto"/>
      </w:divBdr>
    </w:div>
    <w:div w:id="567497921">
      <w:marLeft w:val="0"/>
      <w:marRight w:val="0"/>
      <w:marTop w:val="0"/>
      <w:marBottom w:val="0"/>
      <w:divBdr>
        <w:top w:val="none" w:sz="0" w:space="0" w:color="auto"/>
        <w:left w:val="none" w:sz="0" w:space="0" w:color="auto"/>
        <w:bottom w:val="none" w:sz="0" w:space="0" w:color="auto"/>
        <w:right w:val="none" w:sz="0" w:space="0" w:color="auto"/>
      </w:divBdr>
    </w:div>
    <w:div w:id="568728660">
      <w:marLeft w:val="0"/>
      <w:marRight w:val="0"/>
      <w:marTop w:val="0"/>
      <w:marBottom w:val="0"/>
      <w:divBdr>
        <w:top w:val="none" w:sz="0" w:space="0" w:color="auto"/>
        <w:left w:val="none" w:sz="0" w:space="0" w:color="auto"/>
        <w:bottom w:val="none" w:sz="0" w:space="0" w:color="auto"/>
        <w:right w:val="none" w:sz="0" w:space="0" w:color="auto"/>
      </w:divBdr>
      <w:divsChild>
        <w:div w:id="1056120858">
          <w:marLeft w:val="0"/>
          <w:marRight w:val="0"/>
          <w:marTop w:val="0"/>
          <w:marBottom w:val="0"/>
          <w:divBdr>
            <w:top w:val="none" w:sz="0" w:space="0" w:color="auto"/>
            <w:left w:val="none" w:sz="0" w:space="0" w:color="auto"/>
            <w:bottom w:val="none" w:sz="0" w:space="0" w:color="auto"/>
            <w:right w:val="none" w:sz="0" w:space="0" w:color="auto"/>
          </w:divBdr>
        </w:div>
      </w:divsChild>
    </w:div>
    <w:div w:id="570040443">
      <w:marLeft w:val="0"/>
      <w:marRight w:val="0"/>
      <w:marTop w:val="0"/>
      <w:marBottom w:val="0"/>
      <w:divBdr>
        <w:top w:val="none" w:sz="0" w:space="0" w:color="auto"/>
        <w:left w:val="none" w:sz="0" w:space="0" w:color="auto"/>
        <w:bottom w:val="none" w:sz="0" w:space="0" w:color="auto"/>
        <w:right w:val="none" w:sz="0" w:space="0" w:color="auto"/>
      </w:divBdr>
    </w:div>
    <w:div w:id="570308023">
      <w:marLeft w:val="0"/>
      <w:marRight w:val="0"/>
      <w:marTop w:val="0"/>
      <w:marBottom w:val="0"/>
      <w:divBdr>
        <w:top w:val="none" w:sz="0" w:space="0" w:color="auto"/>
        <w:left w:val="none" w:sz="0" w:space="0" w:color="auto"/>
        <w:bottom w:val="none" w:sz="0" w:space="0" w:color="auto"/>
        <w:right w:val="none" w:sz="0" w:space="0" w:color="auto"/>
      </w:divBdr>
    </w:div>
    <w:div w:id="572785482">
      <w:marLeft w:val="0"/>
      <w:marRight w:val="0"/>
      <w:marTop w:val="0"/>
      <w:marBottom w:val="0"/>
      <w:divBdr>
        <w:top w:val="none" w:sz="0" w:space="0" w:color="auto"/>
        <w:left w:val="none" w:sz="0" w:space="0" w:color="auto"/>
        <w:bottom w:val="none" w:sz="0" w:space="0" w:color="auto"/>
        <w:right w:val="none" w:sz="0" w:space="0" w:color="auto"/>
      </w:divBdr>
    </w:div>
    <w:div w:id="572931979">
      <w:marLeft w:val="0"/>
      <w:marRight w:val="0"/>
      <w:marTop w:val="0"/>
      <w:marBottom w:val="0"/>
      <w:divBdr>
        <w:top w:val="none" w:sz="0" w:space="0" w:color="auto"/>
        <w:left w:val="none" w:sz="0" w:space="0" w:color="auto"/>
        <w:bottom w:val="none" w:sz="0" w:space="0" w:color="auto"/>
        <w:right w:val="none" w:sz="0" w:space="0" w:color="auto"/>
      </w:divBdr>
    </w:div>
    <w:div w:id="575480924">
      <w:marLeft w:val="0"/>
      <w:marRight w:val="0"/>
      <w:marTop w:val="0"/>
      <w:marBottom w:val="0"/>
      <w:divBdr>
        <w:top w:val="none" w:sz="0" w:space="0" w:color="auto"/>
        <w:left w:val="none" w:sz="0" w:space="0" w:color="auto"/>
        <w:bottom w:val="none" w:sz="0" w:space="0" w:color="auto"/>
        <w:right w:val="none" w:sz="0" w:space="0" w:color="auto"/>
      </w:divBdr>
    </w:div>
    <w:div w:id="576281364">
      <w:marLeft w:val="0"/>
      <w:marRight w:val="0"/>
      <w:marTop w:val="0"/>
      <w:marBottom w:val="0"/>
      <w:divBdr>
        <w:top w:val="none" w:sz="0" w:space="0" w:color="auto"/>
        <w:left w:val="none" w:sz="0" w:space="0" w:color="auto"/>
        <w:bottom w:val="none" w:sz="0" w:space="0" w:color="auto"/>
        <w:right w:val="none" w:sz="0" w:space="0" w:color="auto"/>
      </w:divBdr>
    </w:div>
    <w:div w:id="579798020">
      <w:marLeft w:val="0"/>
      <w:marRight w:val="0"/>
      <w:marTop w:val="0"/>
      <w:marBottom w:val="0"/>
      <w:divBdr>
        <w:top w:val="none" w:sz="0" w:space="0" w:color="auto"/>
        <w:left w:val="none" w:sz="0" w:space="0" w:color="auto"/>
        <w:bottom w:val="none" w:sz="0" w:space="0" w:color="auto"/>
        <w:right w:val="none" w:sz="0" w:space="0" w:color="auto"/>
      </w:divBdr>
      <w:divsChild>
        <w:div w:id="2048682492">
          <w:marLeft w:val="0"/>
          <w:marRight w:val="0"/>
          <w:marTop w:val="0"/>
          <w:marBottom w:val="0"/>
          <w:divBdr>
            <w:top w:val="none" w:sz="0" w:space="0" w:color="auto"/>
            <w:left w:val="none" w:sz="0" w:space="0" w:color="auto"/>
            <w:bottom w:val="none" w:sz="0" w:space="0" w:color="auto"/>
            <w:right w:val="none" w:sz="0" w:space="0" w:color="auto"/>
          </w:divBdr>
        </w:div>
      </w:divsChild>
    </w:div>
    <w:div w:id="580482072">
      <w:marLeft w:val="0"/>
      <w:marRight w:val="0"/>
      <w:marTop w:val="0"/>
      <w:marBottom w:val="0"/>
      <w:divBdr>
        <w:top w:val="none" w:sz="0" w:space="0" w:color="auto"/>
        <w:left w:val="none" w:sz="0" w:space="0" w:color="auto"/>
        <w:bottom w:val="none" w:sz="0" w:space="0" w:color="auto"/>
        <w:right w:val="none" w:sz="0" w:space="0" w:color="auto"/>
      </w:divBdr>
    </w:div>
    <w:div w:id="582225960">
      <w:marLeft w:val="0"/>
      <w:marRight w:val="0"/>
      <w:marTop w:val="0"/>
      <w:marBottom w:val="0"/>
      <w:divBdr>
        <w:top w:val="none" w:sz="0" w:space="0" w:color="auto"/>
        <w:left w:val="none" w:sz="0" w:space="0" w:color="auto"/>
        <w:bottom w:val="none" w:sz="0" w:space="0" w:color="auto"/>
        <w:right w:val="none" w:sz="0" w:space="0" w:color="auto"/>
      </w:divBdr>
    </w:div>
    <w:div w:id="587467152">
      <w:marLeft w:val="0"/>
      <w:marRight w:val="0"/>
      <w:marTop w:val="0"/>
      <w:marBottom w:val="0"/>
      <w:divBdr>
        <w:top w:val="none" w:sz="0" w:space="0" w:color="auto"/>
        <w:left w:val="none" w:sz="0" w:space="0" w:color="auto"/>
        <w:bottom w:val="none" w:sz="0" w:space="0" w:color="auto"/>
        <w:right w:val="none" w:sz="0" w:space="0" w:color="auto"/>
      </w:divBdr>
    </w:div>
    <w:div w:id="587886448">
      <w:marLeft w:val="0"/>
      <w:marRight w:val="0"/>
      <w:marTop w:val="0"/>
      <w:marBottom w:val="0"/>
      <w:divBdr>
        <w:top w:val="none" w:sz="0" w:space="0" w:color="auto"/>
        <w:left w:val="none" w:sz="0" w:space="0" w:color="auto"/>
        <w:bottom w:val="none" w:sz="0" w:space="0" w:color="auto"/>
        <w:right w:val="none" w:sz="0" w:space="0" w:color="auto"/>
      </w:divBdr>
    </w:div>
    <w:div w:id="589973644">
      <w:marLeft w:val="0"/>
      <w:marRight w:val="0"/>
      <w:marTop w:val="0"/>
      <w:marBottom w:val="0"/>
      <w:divBdr>
        <w:top w:val="none" w:sz="0" w:space="0" w:color="auto"/>
        <w:left w:val="none" w:sz="0" w:space="0" w:color="auto"/>
        <w:bottom w:val="none" w:sz="0" w:space="0" w:color="auto"/>
        <w:right w:val="none" w:sz="0" w:space="0" w:color="auto"/>
      </w:divBdr>
      <w:divsChild>
        <w:div w:id="1218860072">
          <w:marLeft w:val="0"/>
          <w:marRight w:val="0"/>
          <w:marTop w:val="0"/>
          <w:marBottom w:val="0"/>
          <w:divBdr>
            <w:top w:val="none" w:sz="0" w:space="0" w:color="auto"/>
            <w:left w:val="none" w:sz="0" w:space="0" w:color="auto"/>
            <w:bottom w:val="none" w:sz="0" w:space="0" w:color="auto"/>
            <w:right w:val="none" w:sz="0" w:space="0" w:color="auto"/>
          </w:divBdr>
        </w:div>
      </w:divsChild>
    </w:div>
    <w:div w:id="593367324">
      <w:marLeft w:val="0"/>
      <w:marRight w:val="0"/>
      <w:marTop w:val="0"/>
      <w:marBottom w:val="0"/>
      <w:divBdr>
        <w:top w:val="none" w:sz="0" w:space="0" w:color="auto"/>
        <w:left w:val="none" w:sz="0" w:space="0" w:color="auto"/>
        <w:bottom w:val="none" w:sz="0" w:space="0" w:color="auto"/>
        <w:right w:val="none" w:sz="0" w:space="0" w:color="auto"/>
      </w:divBdr>
    </w:div>
    <w:div w:id="597325190">
      <w:marLeft w:val="0"/>
      <w:marRight w:val="0"/>
      <w:marTop w:val="0"/>
      <w:marBottom w:val="0"/>
      <w:divBdr>
        <w:top w:val="none" w:sz="0" w:space="0" w:color="auto"/>
        <w:left w:val="none" w:sz="0" w:space="0" w:color="auto"/>
        <w:bottom w:val="none" w:sz="0" w:space="0" w:color="auto"/>
        <w:right w:val="none" w:sz="0" w:space="0" w:color="auto"/>
      </w:divBdr>
    </w:div>
    <w:div w:id="598174043">
      <w:marLeft w:val="0"/>
      <w:marRight w:val="0"/>
      <w:marTop w:val="0"/>
      <w:marBottom w:val="0"/>
      <w:divBdr>
        <w:top w:val="none" w:sz="0" w:space="0" w:color="auto"/>
        <w:left w:val="none" w:sz="0" w:space="0" w:color="auto"/>
        <w:bottom w:val="none" w:sz="0" w:space="0" w:color="auto"/>
        <w:right w:val="none" w:sz="0" w:space="0" w:color="auto"/>
      </w:divBdr>
    </w:div>
    <w:div w:id="598753892">
      <w:marLeft w:val="0"/>
      <w:marRight w:val="0"/>
      <w:marTop w:val="0"/>
      <w:marBottom w:val="0"/>
      <w:divBdr>
        <w:top w:val="none" w:sz="0" w:space="0" w:color="auto"/>
        <w:left w:val="none" w:sz="0" w:space="0" w:color="auto"/>
        <w:bottom w:val="none" w:sz="0" w:space="0" w:color="auto"/>
        <w:right w:val="none" w:sz="0" w:space="0" w:color="auto"/>
      </w:divBdr>
    </w:div>
    <w:div w:id="603198406">
      <w:marLeft w:val="0"/>
      <w:marRight w:val="0"/>
      <w:marTop w:val="0"/>
      <w:marBottom w:val="0"/>
      <w:divBdr>
        <w:top w:val="none" w:sz="0" w:space="0" w:color="auto"/>
        <w:left w:val="none" w:sz="0" w:space="0" w:color="auto"/>
        <w:bottom w:val="none" w:sz="0" w:space="0" w:color="auto"/>
        <w:right w:val="none" w:sz="0" w:space="0" w:color="auto"/>
      </w:divBdr>
    </w:div>
    <w:div w:id="607203493">
      <w:marLeft w:val="0"/>
      <w:marRight w:val="0"/>
      <w:marTop w:val="0"/>
      <w:marBottom w:val="0"/>
      <w:divBdr>
        <w:top w:val="none" w:sz="0" w:space="0" w:color="auto"/>
        <w:left w:val="none" w:sz="0" w:space="0" w:color="auto"/>
        <w:bottom w:val="none" w:sz="0" w:space="0" w:color="auto"/>
        <w:right w:val="none" w:sz="0" w:space="0" w:color="auto"/>
      </w:divBdr>
    </w:div>
    <w:div w:id="607473023">
      <w:marLeft w:val="0"/>
      <w:marRight w:val="0"/>
      <w:marTop w:val="0"/>
      <w:marBottom w:val="0"/>
      <w:divBdr>
        <w:top w:val="none" w:sz="0" w:space="0" w:color="auto"/>
        <w:left w:val="none" w:sz="0" w:space="0" w:color="auto"/>
        <w:bottom w:val="none" w:sz="0" w:space="0" w:color="auto"/>
        <w:right w:val="none" w:sz="0" w:space="0" w:color="auto"/>
      </w:divBdr>
    </w:div>
    <w:div w:id="607851180">
      <w:marLeft w:val="0"/>
      <w:marRight w:val="0"/>
      <w:marTop w:val="0"/>
      <w:marBottom w:val="0"/>
      <w:divBdr>
        <w:top w:val="none" w:sz="0" w:space="0" w:color="auto"/>
        <w:left w:val="none" w:sz="0" w:space="0" w:color="auto"/>
        <w:bottom w:val="none" w:sz="0" w:space="0" w:color="auto"/>
        <w:right w:val="none" w:sz="0" w:space="0" w:color="auto"/>
      </w:divBdr>
    </w:div>
    <w:div w:id="608047853">
      <w:marLeft w:val="0"/>
      <w:marRight w:val="0"/>
      <w:marTop w:val="0"/>
      <w:marBottom w:val="0"/>
      <w:divBdr>
        <w:top w:val="none" w:sz="0" w:space="0" w:color="auto"/>
        <w:left w:val="none" w:sz="0" w:space="0" w:color="auto"/>
        <w:bottom w:val="none" w:sz="0" w:space="0" w:color="auto"/>
        <w:right w:val="none" w:sz="0" w:space="0" w:color="auto"/>
      </w:divBdr>
    </w:div>
    <w:div w:id="608052632">
      <w:marLeft w:val="0"/>
      <w:marRight w:val="0"/>
      <w:marTop w:val="0"/>
      <w:marBottom w:val="0"/>
      <w:divBdr>
        <w:top w:val="none" w:sz="0" w:space="0" w:color="auto"/>
        <w:left w:val="none" w:sz="0" w:space="0" w:color="auto"/>
        <w:bottom w:val="none" w:sz="0" w:space="0" w:color="auto"/>
        <w:right w:val="none" w:sz="0" w:space="0" w:color="auto"/>
      </w:divBdr>
    </w:div>
    <w:div w:id="608779944">
      <w:marLeft w:val="0"/>
      <w:marRight w:val="0"/>
      <w:marTop w:val="0"/>
      <w:marBottom w:val="0"/>
      <w:divBdr>
        <w:top w:val="none" w:sz="0" w:space="0" w:color="auto"/>
        <w:left w:val="none" w:sz="0" w:space="0" w:color="auto"/>
        <w:bottom w:val="none" w:sz="0" w:space="0" w:color="auto"/>
        <w:right w:val="none" w:sz="0" w:space="0" w:color="auto"/>
      </w:divBdr>
    </w:div>
    <w:div w:id="609320845">
      <w:marLeft w:val="0"/>
      <w:marRight w:val="0"/>
      <w:marTop w:val="0"/>
      <w:marBottom w:val="0"/>
      <w:divBdr>
        <w:top w:val="none" w:sz="0" w:space="0" w:color="auto"/>
        <w:left w:val="none" w:sz="0" w:space="0" w:color="auto"/>
        <w:bottom w:val="none" w:sz="0" w:space="0" w:color="auto"/>
        <w:right w:val="none" w:sz="0" w:space="0" w:color="auto"/>
      </w:divBdr>
    </w:div>
    <w:div w:id="609360785">
      <w:marLeft w:val="0"/>
      <w:marRight w:val="0"/>
      <w:marTop w:val="0"/>
      <w:marBottom w:val="0"/>
      <w:divBdr>
        <w:top w:val="none" w:sz="0" w:space="0" w:color="auto"/>
        <w:left w:val="none" w:sz="0" w:space="0" w:color="auto"/>
        <w:bottom w:val="none" w:sz="0" w:space="0" w:color="auto"/>
        <w:right w:val="none" w:sz="0" w:space="0" w:color="auto"/>
      </w:divBdr>
    </w:div>
    <w:div w:id="610556022">
      <w:marLeft w:val="0"/>
      <w:marRight w:val="0"/>
      <w:marTop w:val="0"/>
      <w:marBottom w:val="0"/>
      <w:divBdr>
        <w:top w:val="none" w:sz="0" w:space="0" w:color="auto"/>
        <w:left w:val="none" w:sz="0" w:space="0" w:color="auto"/>
        <w:bottom w:val="none" w:sz="0" w:space="0" w:color="auto"/>
        <w:right w:val="none" w:sz="0" w:space="0" w:color="auto"/>
      </w:divBdr>
      <w:divsChild>
        <w:div w:id="1935431930">
          <w:marLeft w:val="0"/>
          <w:marRight w:val="0"/>
          <w:marTop w:val="0"/>
          <w:marBottom w:val="0"/>
          <w:divBdr>
            <w:top w:val="none" w:sz="0" w:space="0" w:color="auto"/>
            <w:left w:val="none" w:sz="0" w:space="0" w:color="auto"/>
            <w:bottom w:val="none" w:sz="0" w:space="0" w:color="auto"/>
            <w:right w:val="none" w:sz="0" w:space="0" w:color="auto"/>
          </w:divBdr>
          <w:divsChild>
            <w:div w:id="148636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61580">
      <w:marLeft w:val="0"/>
      <w:marRight w:val="0"/>
      <w:marTop w:val="0"/>
      <w:marBottom w:val="0"/>
      <w:divBdr>
        <w:top w:val="none" w:sz="0" w:space="0" w:color="auto"/>
        <w:left w:val="none" w:sz="0" w:space="0" w:color="auto"/>
        <w:bottom w:val="none" w:sz="0" w:space="0" w:color="auto"/>
        <w:right w:val="none" w:sz="0" w:space="0" w:color="auto"/>
      </w:divBdr>
    </w:div>
    <w:div w:id="615256180">
      <w:marLeft w:val="0"/>
      <w:marRight w:val="0"/>
      <w:marTop w:val="0"/>
      <w:marBottom w:val="0"/>
      <w:divBdr>
        <w:top w:val="none" w:sz="0" w:space="0" w:color="auto"/>
        <w:left w:val="none" w:sz="0" w:space="0" w:color="auto"/>
        <w:bottom w:val="none" w:sz="0" w:space="0" w:color="auto"/>
        <w:right w:val="none" w:sz="0" w:space="0" w:color="auto"/>
      </w:divBdr>
      <w:divsChild>
        <w:div w:id="1422140543">
          <w:marLeft w:val="0"/>
          <w:marRight w:val="0"/>
          <w:marTop w:val="0"/>
          <w:marBottom w:val="0"/>
          <w:divBdr>
            <w:top w:val="none" w:sz="0" w:space="0" w:color="auto"/>
            <w:left w:val="none" w:sz="0" w:space="0" w:color="auto"/>
            <w:bottom w:val="none" w:sz="0" w:space="0" w:color="auto"/>
            <w:right w:val="none" w:sz="0" w:space="0" w:color="auto"/>
          </w:divBdr>
        </w:div>
      </w:divsChild>
    </w:div>
    <w:div w:id="618799632">
      <w:marLeft w:val="0"/>
      <w:marRight w:val="0"/>
      <w:marTop w:val="0"/>
      <w:marBottom w:val="0"/>
      <w:divBdr>
        <w:top w:val="none" w:sz="0" w:space="0" w:color="auto"/>
        <w:left w:val="none" w:sz="0" w:space="0" w:color="auto"/>
        <w:bottom w:val="none" w:sz="0" w:space="0" w:color="auto"/>
        <w:right w:val="none" w:sz="0" w:space="0" w:color="auto"/>
      </w:divBdr>
      <w:divsChild>
        <w:div w:id="1418092018">
          <w:marLeft w:val="0"/>
          <w:marRight w:val="0"/>
          <w:marTop w:val="0"/>
          <w:marBottom w:val="0"/>
          <w:divBdr>
            <w:top w:val="none" w:sz="0" w:space="0" w:color="auto"/>
            <w:left w:val="none" w:sz="0" w:space="0" w:color="auto"/>
            <w:bottom w:val="none" w:sz="0" w:space="0" w:color="auto"/>
            <w:right w:val="none" w:sz="0" w:space="0" w:color="auto"/>
          </w:divBdr>
          <w:divsChild>
            <w:div w:id="19250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421">
      <w:marLeft w:val="0"/>
      <w:marRight w:val="0"/>
      <w:marTop w:val="0"/>
      <w:marBottom w:val="0"/>
      <w:divBdr>
        <w:top w:val="none" w:sz="0" w:space="0" w:color="auto"/>
        <w:left w:val="none" w:sz="0" w:space="0" w:color="auto"/>
        <w:bottom w:val="none" w:sz="0" w:space="0" w:color="auto"/>
        <w:right w:val="none" w:sz="0" w:space="0" w:color="auto"/>
      </w:divBdr>
    </w:div>
    <w:div w:id="631058328">
      <w:marLeft w:val="0"/>
      <w:marRight w:val="0"/>
      <w:marTop w:val="0"/>
      <w:marBottom w:val="0"/>
      <w:divBdr>
        <w:top w:val="none" w:sz="0" w:space="0" w:color="auto"/>
        <w:left w:val="none" w:sz="0" w:space="0" w:color="auto"/>
        <w:bottom w:val="none" w:sz="0" w:space="0" w:color="auto"/>
        <w:right w:val="none" w:sz="0" w:space="0" w:color="auto"/>
      </w:divBdr>
    </w:div>
    <w:div w:id="632365039">
      <w:marLeft w:val="0"/>
      <w:marRight w:val="0"/>
      <w:marTop w:val="0"/>
      <w:marBottom w:val="0"/>
      <w:divBdr>
        <w:top w:val="none" w:sz="0" w:space="0" w:color="auto"/>
        <w:left w:val="none" w:sz="0" w:space="0" w:color="auto"/>
        <w:bottom w:val="none" w:sz="0" w:space="0" w:color="auto"/>
        <w:right w:val="none" w:sz="0" w:space="0" w:color="auto"/>
      </w:divBdr>
    </w:div>
    <w:div w:id="632714631">
      <w:marLeft w:val="0"/>
      <w:marRight w:val="0"/>
      <w:marTop w:val="0"/>
      <w:marBottom w:val="0"/>
      <w:divBdr>
        <w:top w:val="none" w:sz="0" w:space="0" w:color="auto"/>
        <w:left w:val="none" w:sz="0" w:space="0" w:color="auto"/>
        <w:bottom w:val="none" w:sz="0" w:space="0" w:color="auto"/>
        <w:right w:val="none" w:sz="0" w:space="0" w:color="auto"/>
      </w:divBdr>
    </w:div>
    <w:div w:id="633682679">
      <w:marLeft w:val="0"/>
      <w:marRight w:val="0"/>
      <w:marTop w:val="0"/>
      <w:marBottom w:val="0"/>
      <w:divBdr>
        <w:top w:val="none" w:sz="0" w:space="0" w:color="auto"/>
        <w:left w:val="none" w:sz="0" w:space="0" w:color="auto"/>
        <w:bottom w:val="none" w:sz="0" w:space="0" w:color="auto"/>
        <w:right w:val="none" w:sz="0" w:space="0" w:color="auto"/>
      </w:divBdr>
    </w:div>
    <w:div w:id="635262008">
      <w:marLeft w:val="0"/>
      <w:marRight w:val="0"/>
      <w:marTop w:val="0"/>
      <w:marBottom w:val="0"/>
      <w:divBdr>
        <w:top w:val="none" w:sz="0" w:space="0" w:color="auto"/>
        <w:left w:val="none" w:sz="0" w:space="0" w:color="auto"/>
        <w:bottom w:val="none" w:sz="0" w:space="0" w:color="auto"/>
        <w:right w:val="none" w:sz="0" w:space="0" w:color="auto"/>
      </w:divBdr>
      <w:divsChild>
        <w:div w:id="238441055">
          <w:marLeft w:val="0"/>
          <w:marRight w:val="0"/>
          <w:marTop w:val="0"/>
          <w:marBottom w:val="0"/>
          <w:divBdr>
            <w:top w:val="none" w:sz="0" w:space="0" w:color="auto"/>
            <w:left w:val="none" w:sz="0" w:space="0" w:color="auto"/>
            <w:bottom w:val="none" w:sz="0" w:space="0" w:color="auto"/>
            <w:right w:val="none" w:sz="0" w:space="0" w:color="auto"/>
          </w:divBdr>
        </w:div>
      </w:divsChild>
    </w:div>
    <w:div w:id="638069893">
      <w:marLeft w:val="0"/>
      <w:marRight w:val="0"/>
      <w:marTop w:val="0"/>
      <w:marBottom w:val="0"/>
      <w:divBdr>
        <w:top w:val="none" w:sz="0" w:space="0" w:color="auto"/>
        <w:left w:val="none" w:sz="0" w:space="0" w:color="auto"/>
        <w:bottom w:val="none" w:sz="0" w:space="0" w:color="auto"/>
        <w:right w:val="none" w:sz="0" w:space="0" w:color="auto"/>
      </w:divBdr>
    </w:div>
    <w:div w:id="638076365">
      <w:marLeft w:val="0"/>
      <w:marRight w:val="0"/>
      <w:marTop w:val="0"/>
      <w:marBottom w:val="0"/>
      <w:divBdr>
        <w:top w:val="none" w:sz="0" w:space="0" w:color="auto"/>
        <w:left w:val="none" w:sz="0" w:space="0" w:color="auto"/>
        <w:bottom w:val="none" w:sz="0" w:space="0" w:color="auto"/>
        <w:right w:val="none" w:sz="0" w:space="0" w:color="auto"/>
      </w:divBdr>
      <w:divsChild>
        <w:div w:id="1857959777">
          <w:marLeft w:val="0"/>
          <w:marRight w:val="0"/>
          <w:marTop w:val="0"/>
          <w:marBottom w:val="0"/>
          <w:divBdr>
            <w:top w:val="none" w:sz="0" w:space="0" w:color="auto"/>
            <w:left w:val="none" w:sz="0" w:space="0" w:color="auto"/>
            <w:bottom w:val="none" w:sz="0" w:space="0" w:color="auto"/>
            <w:right w:val="none" w:sz="0" w:space="0" w:color="auto"/>
          </w:divBdr>
          <w:divsChild>
            <w:div w:id="16844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59230">
      <w:marLeft w:val="0"/>
      <w:marRight w:val="0"/>
      <w:marTop w:val="0"/>
      <w:marBottom w:val="0"/>
      <w:divBdr>
        <w:top w:val="none" w:sz="0" w:space="0" w:color="auto"/>
        <w:left w:val="none" w:sz="0" w:space="0" w:color="auto"/>
        <w:bottom w:val="none" w:sz="0" w:space="0" w:color="auto"/>
        <w:right w:val="none" w:sz="0" w:space="0" w:color="auto"/>
      </w:divBdr>
    </w:div>
    <w:div w:id="642927565">
      <w:marLeft w:val="0"/>
      <w:marRight w:val="0"/>
      <w:marTop w:val="0"/>
      <w:marBottom w:val="0"/>
      <w:divBdr>
        <w:top w:val="none" w:sz="0" w:space="0" w:color="auto"/>
        <w:left w:val="none" w:sz="0" w:space="0" w:color="auto"/>
        <w:bottom w:val="none" w:sz="0" w:space="0" w:color="auto"/>
        <w:right w:val="none" w:sz="0" w:space="0" w:color="auto"/>
      </w:divBdr>
    </w:div>
    <w:div w:id="647632233">
      <w:marLeft w:val="0"/>
      <w:marRight w:val="0"/>
      <w:marTop w:val="0"/>
      <w:marBottom w:val="0"/>
      <w:divBdr>
        <w:top w:val="none" w:sz="0" w:space="0" w:color="auto"/>
        <w:left w:val="none" w:sz="0" w:space="0" w:color="auto"/>
        <w:bottom w:val="none" w:sz="0" w:space="0" w:color="auto"/>
        <w:right w:val="none" w:sz="0" w:space="0" w:color="auto"/>
      </w:divBdr>
      <w:divsChild>
        <w:div w:id="1781683944">
          <w:marLeft w:val="0"/>
          <w:marRight w:val="0"/>
          <w:marTop w:val="0"/>
          <w:marBottom w:val="0"/>
          <w:divBdr>
            <w:top w:val="none" w:sz="0" w:space="0" w:color="auto"/>
            <w:left w:val="none" w:sz="0" w:space="0" w:color="auto"/>
            <w:bottom w:val="none" w:sz="0" w:space="0" w:color="auto"/>
            <w:right w:val="none" w:sz="0" w:space="0" w:color="auto"/>
          </w:divBdr>
          <w:divsChild>
            <w:div w:id="16853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5902">
      <w:marLeft w:val="0"/>
      <w:marRight w:val="0"/>
      <w:marTop w:val="0"/>
      <w:marBottom w:val="0"/>
      <w:divBdr>
        <w:top w:val="none" w:sz="0" w:space="0" w:color="auto"/>
        <w:left w:val="none" w:sz="0" w:space="0" w:color="auto"/>
        <w:bottom w:val="none" w:sz="0" w:space="0" w:color="auto"/>
        <w:right w:val="none" w:sz="0" w:space="0" w:color="auto"/>
      </w:divBdr>
      <w:divsChild>
        <w:div w:id="1518158907">
          <w:marLeft w:val="0"/>
          <w:marRight w:val="0"/>
          <w:marTop w:val="0"/>
          <w:marBottom w:val="0"/>
          <w:divBdr>
            <w:top w:val="none" w:sz="0" w:space="0" w:color="auto"/>
            <w:left w:val="none" w:sz="0" w:space="0" w:color="auto"/>
            <w:bottom w:val="none" w:sz="0" w:space="0" w:color="auto"/>
            <w:right w:val="none" w:sz="0" w:space="0" w:color="auto"/>
          </w:divBdr>
          <w:divsChild>
            <w:div w:id="11625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0755">
      <w:marLeft w:val="0"/>
      <w:marRight w:val="0"/>
      <w:marTop w:val="0"/>
      <w:marBottom w:val="0"/>
      <w:divBdr>
        <w:top w:val="none" w:sz="0" w:space="0" w:color="auto"/>
        <w:left w:val="none" w:sz="0" w:space="0" w:color="auto"/>
        <w:bottom w:val="none" w:sz="0" w:space="0" w:color="auto"/>
        <w:right w:val="none" w:sz="0" w:space="0" w:color="auto"/>
      </w:divBdr>
    </w:div>
    <w:div w:id="651645343">
      <w:marLeft w:val="0"/>
      <w:marRight w:val="0"/>
      <w:marTop w:val="0"/>
      <w:marBottom w:val="0"/>
      <w:divBdr>
        <w:top w:val="none" w:sz="0" w:space="0" w:color="auto"/>
        <w:left w:val="none" w:sz="0" w:space="0" w:color="auto"/>
        <w:bottom w:val="none" w:sz="0" w:space="0" w:color="auto"/>
        <w:right w:val="none" w:sz="0" w:space="0" w:color="auto"/>
      </w:divBdr>
    </w:div>
    <w:div w:id="653995235">
      <w:marLeft w:val="0"/>
      <w:marRight w:val="0"/>
      <w:marTop w:val="0"/>
      <w:marBottom w:val="0"/>
      <w:divBdr>
        <w:top w:val="none" w:sz="0" w:space="0" w:color="auto"/>
        <w:left w:val="none" w:sz="0" w:space="0" w:color="auto"/>
        <w:bottom w:val="none" w:sz="0" w:space="0" w:color="auto"/>
        <w:right w:val="none" w:sz="0" w:space="0" w:color="auto"/>
      </w:divBdr>
      <w:divsChild>
        <w:div w:id="1171335989">
          <w:marLeft w:val="0"/>
          <w:marRight w:val="0"/>
          <w:marTop w:val="0"/>
          <w:marBottom w:val="0"/>
          <w:divBdr>
            <w:top w:val="none" w:sz="0" w:space="0" w:color="auto"/>
            <w:left w:val="none" w:sz="0" w:space="0" w:color="auto"/>
            <w:bottom w:val="none" w:sz="0" w:space="0" w:color="auto"/>
            <w:right w:val="none" w:sz="0" w:space="0" w:color="auto"/>
          </w:divBdr>
          <w:divsChild>
            <w:div w:id="1023094876">
              <w:marLeft w:val="0"/>
              <w:marRight w:val="0"/>
              <w:marTop w:val="0"/>
              <w:marBottom w:val="0"/>
              <w:divBdr>
                <w:top w:val="none" w:sz="0" w:space="0" w:color="auto"/>
                <w:left w:val="none" w:sz="0" w:space="0" w:color="auto"/>
                <w:bottom w:val="none" w:sz="0" w:space="0" w:color="auto"/>
                <w:right w:val="none" w:sz="0" w:space="0" w:color="auto"/>
              </w:divBdr>
              <w:divsChild>
                <w:div w:id="7616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542625">
      <w:marLeft w:val="0"/>
      <w:marRight w:val="0"/>
      <w:marTop w:val="0"/>
      <w:marBottom w:val="0"/>
      <w:divBdr>
        <w:top w:val="none" w:sz="0" w:space="0" w:color="auto"/>
        <w:left w:val="none" w:sz="0" w:space="0" w:color="auto"/>
        <w:bottom w:val="none" w:sz="0" w:space="0" w:color="auto"/>
        <w:right w:val="none" w:sz="0" w:space="0" w:color="auto"/>
      </w:divBdr>
    </w:div>
    <w:div w:id="661812533">
      <w:marLeft w:val="0"/>
      <w:marRight w:val="0"/>
      <w:marTop w:val="0"/>
      <w:marBottom w:val="0"/>
      <w:divBdr>
        <w:top w:val="none" w:sz="0" w:space="0" w:color="auto"/>
        <w:left w:val="none" w:sz="0" w:space="0" w:color="auto"/>
        <w:bottom w:val="none" w:sz="0" w:space="0" w:color="auto"/>
        <w:right w:val="none" w:sz="0" w:space="0" w:color="auto"/>
      </w:divBdr>
      <w:divsChild>
        <w:div w:id="1928952488">
          <w:marLeft w:val="0"/>
          <w:marRight w:val="0"/>
          <w:marTop w:val="0"/>
          <w:marBottom w:val="0"/>
          <w:divBdr>
            <w:top w:val="none" w:sz="0" w:space="0" w:color="auto"/>
            <w:left w:val="none" w:sz="0" w:space="0" w:color="auto"/>
            <w:bottom w:val="none" w:sz="0" w:space="0" w:color="auto"/>
            <w:right w:val="none" w:sz="0" w:space="0" w:color="auto"/>
          </w:divBdr>
        </w:div>
      </w:divsChild>
    </w:div>
    <w:div w:id="662856593">
      <w:marLeft w:val="0"/>
      <w:marRight w:val="0"/>
      <w:marTop w:val="0"/>
      <w:marBottom w:val="0"/>
      <w:divBdr>
        <w:top w:val="none" w:sz="0" w:space="0" w:color="auto"/>
        <w:left w:val="none" w:sz="0" w:space="0" w:color="auto"/>
        <w:bottom w:val="none" w:sz="0" w:space="0" w:color="auto"/>
        <w:right w:val="none" w:sz="0" w:space="0" w:color="auto"/>
      </w:divBdr>
      <w:divsChild>
        <w:div w:id="184558679">
          <w:marLeft w:val="0"/>
          <w:marRight w:val="0"/>
          <w:marTop w:val="0"/>
          <w:marBottom w:val="0"/>
          <w:divBdr>
            <w:top w:val="none" w:sz="0" w:space="0" w:color="auto"/>
            <w:left w:val="none" w:sz="0" w:space="0" w:color="auto"/>
            <w:bottom w:val="none" w:sz="0" w:space="0" w:color="auto"/>
            <w:right w:val="none" w:sz="0" w:space="0" w:color="auto"/>
          </w:divBdr>
        </w:div>
      </w:divsChild>
    </w:div>
    <w:div w:id="664288113">
      <w:marLeft w:val="0"/>
      <w:marRight w:val="0"/>
      <w:marTop w:val="0"/>
      <w:marBottom w:val="0"/>
      <w:divBdr>
        <w:top w:val="none" w:sz="0" w:space="0" w:color="auto"/>
        <w:left w:val="none" w:sz="0" w:space="0" w:color="auto"/>
        <w:bottom w:val="none" w:sz="0" w:space="0" w:color="auto"/>
        <w:right w:val="none" w:sz="0" w:space="0" w:color="auto"/>
      </w:divBdr>
      <w:divsChild>
        <w:div w:id="686717031">
          <w:marLeft w:val="0"/>
          <w:marRight w:val="0"/>
          <w:marTop w:val="0"/>
          <w:marBottom w:val="0"/>
          <w:divBdr>
            <w:top w:val="none" w:sz="0" w:space="0" w:color="auto"/>
            <w:left w:val="none" w:sz="0" w:space="0" w:color="auto"/>
            <w:bottom w:val="none" w:sz="0" w:space="0" w:color="auto"/>
            <w:right w:val="none" w:sz="0" w:space="0" w:color="auto"/>
          </w:divBdr>
        </w:div>
      </w:divsChild>
    </w:div>
    <w:div w:id="665598001">
      <w:marLeft w:val="0"/>
      <w:marRight w:val="0"/>
      <w:marTop w:val="0"/>
      <w:marBottom w:val="0"/>
      <w:divBdr>
        <w:top w:val="none" w:sz="0" w:space="0" w:color="auto"/>
        <w:left w:val="none" w:sz="0" w:space="0" w:color="auto"/>
        <w:bottom w:val="none" w:sz="0" w:space="0" w:color="auto"/>
        <w:right w:val="none" w:sz="0" w:space="0" w:color="auto"/>
      </w:divBdr>
    </w:div>
    <w:div w:id="668753819">
      <w:marLeft w:val="0"/>
      <w:marRight w:val="0"/>
      <w:marTop w:val="0"/>
      <w:marBottom w:val="0"/>
      <w:divBdr>
        <w:top w:val="none" w:sz="0" w:space="0" w:color="auto"/>
        <w:left w:val="none" w:sz="0" w:space="0" w:color="auto"/>
        <w:bottom w:val="none" w:sz="0" w:space="0" w:color="auto"/>
        <w:right w:val="none" w:sz="0" w:space="0" w:color="auto"/>
      </w:divBdr>
    </w:div>
    <w:div w:id="668992357">
      <w:marLeft w:val="0"/>
      <w:marRight w:val="0"/>
      <w:marTop w:val="0"/>
      <w:marBottom w:val="0"/>
      <w:divBdr>
        <w:top w:val="none" w:sz="0" w:space="0" w:color="auto"/>
        <w:left w:val="none" w:sz="0" w:space="0" w:color="auto"/>
        <w:bottom w:val="none" w:sz="0" w:space="0" w:color="auto"/>
        <w:right w:val="none" w:sz="0" w:space="0" w:color="auto"/>
      </w:divBdr>
    </w:div>
    <w:div w:id="670260909">
      <w:marLeft w:val="0"/>
      <w:marRight w:val="0"/>
      <w:marTop w:val="0"/>
      <w:marBottom w:val="0"/>
      <w:divBdr>
        <w:top w:val="none" w:sz="0" w:space="0" w:color="auto"/>
        <w:left w:val="none" w:sz="0" w:space="0" w:color="auto"/>
        <w:bottom w:val="none" w:sz="0" w:space="0" w:color="auto"/>
        <w:right w:val="none" w:sz="0" w:space="0" w:color="auto"/>
      </w:divBdr>
    </w:div>
    <w:div w:id="670304129">
      <w:marLeft w:val="0"/>
      <w:marRight w:val="0"/>
      <w:marTop w:val="0"/>
      <w:marBottom w:val="0"/>
      <w:divBdr>
        <w:top w:val="none" w:sz="0" w:space="0" w:color="auto"/>
        <w:left w:val="none" w:sz="0" w:space="0" w:color="auto"/>
        <w:bottom w:val="none" w:sz="0" w:space="0" w:color="auto"/>
        <w:right w:val="none" w:sz="0" w:space="0" w:color="auto"/>
      </w:divBdr>
    </w:div>
    <w:div w:id="670371642">
      <w:marLeft w:val="0"/>
      <w:marRight w:val="0"/>
      <w:marTop w:val="0"/>
      <w:marBottom w:val="0"/>
      <w:divBdr>
        <w:top w:val="none" w:sz="0" w:space="0" w:color="auto"/>
        <w:left w:val="none" w:sz="0" w:space="0" w:color="auto"/>
        <w:bottom w:val="none" w:sz="0" w:space="0" w:color="auto"/>
        <w:right w:val="none" w:sz="0" w:space="0" w:color="auto"/>
      </w:divBdr>
    </w:div>
    <w:div w:id="671764166">
      <w:marLeft w:val="0"/>
      <w:marRight w:val="0"/>
      <w:marTop w:val="0"/>
      <w:marBottom w:val="0"/>
      <w:divBdr>
        <w:top w:val="none" w:sz="0" w:space="0" w:color="auto"/>
        <w:left w:val="none" w:sz="0" w:space="0" w:color="auto"/>
        <w:bottom w:val="none" w:sz="0" w:space="0" w:color="auto"/>
        <w:right w:val="none" w:sz="0" w:space="0" w:color="auto"/>
      </w:divBdr>
    </w:div>
    <w:div w:id="671765141">
      <w:marLeft w:val="0"/>
      <w:marRight w:val="0"/>
      <w:marTop w:val="0"/>
      <w:marBottom w:val="0"/>
      <w:divBdr>
        <w:top w:val="none" w:sz="0" w:space="0" w:color="auto"/>
        <w:left w:val="none" w:sz="0" w:space="0" w:color="auto"/>
        <w:bottom w:val="none" w:sz="0" w:space="0" w:color="auto"/>
        <w:right w:val="none" w:sz="0" w:space="0" w:color="auto"/>
      </w:divBdr>
    </w:div>
    <w:div w:id="674112803">
      <w:marLeft w:val="0"/>
      <w:marRight w:val="0"/>
      <w:marTop w:val="0"/>
      <w:marBottom w:val="0"/>
      <w:divBdr>
        <w:top w:val="none" w:sz="0" w:space="0" w:color="auto"/>
        <w:left w:val="none" w:sz="0" w:space="0" w:color="auto"/>
        <w:bottom w:val="none" w:sz="0" w:space="0" w:color="auto"/>
        <w:right w:val="none" w:sz="0" w:space="0" w:color="auto"/>
      </w:divBdr>
    </w:div>
    <w:div w:id="680281854">
      <w:marLeft w:val="0"/>
      <w:marRight w:val="0"/>
      <w:marTop w:val="0"/>
      <w:marBottom w:val="0"/>
      <w:divBdr>
        <w:top w:val="none" w:sz="0" w:space="0" w:color="auto"/>
        <w:left w:val="none" w:sz="0" w:space="0" w:color="auto"/>
        <w:bottom w:val="none" w:sz="0" w:space="0" w:color="auto"/>
        <w:right w:val="none" w:sz="0" w:space="0" w:color="auto"/>
      </w:divBdr>
      <w:divsChild>
        <w:div w:id="327515830">
          <w:marLeft w:val="0"/>
          <w:marRight w:val="0"/>
          <w:marTop w:val="0"/>
          <w:marBottom w:val="0"/>
          <w:divBdr>
            <w:top w:val="none" w:sz="0" w:space="0" w:color="auto"/>
            <w:left w:val="none" w:sz="0" w:space="0" w:color="auto"/>
            <w:bottom w:val="none" w:sz="0" w:space="0" w:color="auto"/>
            <w:right w:val="none" w:sz="0" w:space="0" w:color="auto"/>
          </w:divBdr>
        </w:div>
      </w:divsChild>
    </w:div>
    <w:div w:id="680593900">
      <w:marLeft w:val="0"/>
      <w:marRight w:val="0"/>
      <w:marTop w:val="0"/>
      <w:marBottom w:val="0"/>
      <w:divBdr>
        <w:top w:val="none" w:sz="0" w:space="0" w:color="auto"/>
        <w:left w:val="none" w:sz="0" w:space="0" w:color="auto"/>
        <w:bottom w:val="none" w:sz="0" w:space="0" w:color="auto"/>
        <w:right w:val="none" w:sz="0" w:space="0" w:color="auto"/>
      </w:divBdr>
      <w:divsChild>
        <w:div w:id="979924437">
          <w:marLeft w:val="0"/>
          <w:marRight w:val="0"/>
          <w:marTop w:val="0"/>
          <w:marBottom w:val="0"/>
          <w:divBdr>
            <w:top w:val="none" w:sz="0" w:space="0" w:color="auto"/>
            <w:left w:val="none" w:sz="0" w:space="0" w:color="auto"/>
            <w:bottom w:val="none" w:sz="0" w:space="0" w:color="auto"/>
            <w:right w:val="none" w:sz="0" w:space="0" w:color="auto"/>
          </w:divBdr>
        </w:div>
      </w:divsChild>
    </w:div>
    <w:div w:id="681248925">
      <w:marLeft w:val="0"/>
      <w:marRight w:val="0"/>
      <w:marTop w:val="0"/>
      <w:marBottom w:val="0"/>
      <w:divBdr>
        <w:top w:val="none" w:sz="0" w:space="0" w:color="auto"/>
        <w:left w:val="none" w:sz="0" w:space="0" w:color="auto"/>
        <w:bottom w:val="none" w:sz="0" w:space="0" w:color="auto"/>
        <w:right w:val="none" w:sz="0" w:space="0" w:color="auto"/>
      </w:divBdr>
    </w:div>
    <w:div w:id="681778933">
      <w:marLeft w:val="0"/>
      <w:marRight w:val="0"/>
      <w:marTop w:val="0"/>
      <w:marBottom w:val="0"/>
      <w:divBdr>
        <w:top w:val="none" w:sz="0" w:space="0" w:color="auto"/>
        <w:left w:val="none" w:sz="0" w:space="0" w:color="auto"/>
        <w:bottom w:val="none" w:sz="0" w:space="0" w:color="auto"/>
        <w:right w:val="none" w:sz="0" w:space="0" w:color="auto"/>
      </w:divBdr>
    </w:div>
    <w:div w:id="681779249">
      <w:marLeft w:val="0"/>
      <w:marRight w:val="0"/>
      <w:marTop w:val="0"/>
      <w:marBottom w:val="0"/>
      <w:divBdr>
        <w:top w:val="none" w:sz="0" w:space="0" w:color="auto"/>
        <w:left w:val="none" w:sz="0" w:space="0" w:color="auto"/>
        <w:bottom w:val="none" w:sz="0" w:space="0" w:color="auto"/>
        <w:right w:val="none" w:sz="0" w:space="0" w:color="auto"/>
      </w:divBdr>
    </w:div>
    <w:div w:id="682515967">
      <w:marLeft w:val="0"/>
      <w:marRight w:val="0"/>
      <w:marTop w:val="0"/>
      <w:marBottom w:val="0"/>
      <w:divBdr>
        <w:top w:val="none" w:sz="0" w:space="0" w:color="auto"/>
        <w:left w:val="none" w:sz="0" w:space="0" w:color="auto"/>
        <w:bottom w:val="none" w:sz="0" w:space="0" w:color="auto"/>
        <w:right w:val="none" w:sz="0" w:space="0" w:color="auto"/>
      </w:divBdr>
    </w:div>
    <w:div w:id="682825977">
      <w:marLeft w:val="0"/>
      <w:marRight w:val="0"/>
      <w:marTop w:val="0"/>
      <w:marBottom w:val="0"/>
      <w:divBdr>
        <w:top w:val="none" w:sz="0" w:space="0" w:color="auto"/>
        <w:left w:val="none" w:sz="0" w:space="0" w:color="auto"/>
        <w:bottom w:val="none" w:sz="0" w:space="0" w:color="auto"/>
        <w:right w:val="none" w:sz="0" w:space="0" w:color="auto"/>
      </w:divBdr>
    </w:div>
    <w:div w:id="683048247">
      <w:marLeft w:val="0"/>
      <w:marRight w:val="0"/>
      <w:marTop w:val="0"/>
      <w:marBottom w:val="0"/>
      <w:divBdr>
        <w:top w:val="none" w:sz="0" w:space="0" w:color="auto"/>
        <w:left w:val="none" w:sz="0" w:space="0" w:color="auto"/>
        <w:bottom w:val="none" w:sz="0" w:space="0" w:color="auto"/>
        <w:right w:val="none" w:sz="0" w:space="0" w:color="auto"/>
      </w:divBdr>
    </w:div>
    <w:div w:id="683097445">
      <w:marLeft w:val="0"/>
      <w:marRight w:val="0"/>
      <w:marTop w:val="0"/>
      <w:marBottom w:val="0"/>
      <w:divBdr>
        <w:top w:val="none" w:sz="0" w:space="0" w:color="auto"/>
        <w:left w:val="none" w:sz="0" w:space="0" w:color="auto"/>
        <w:bottom w:val="none" w:sz="0" w:space="0" w:color="auto"/>
        <w:right w:val="none" w:sz="0" w:space="0" w:color="auto"/>
      </w:divBdr>
    </w:div>
    <w:div w:id="683870590">
      <w:marLeft w:val="0"/>
      <w:marRight w:val="0"/>
      <w:marTop w:val="0"/>
      <w:marBottom w:val="0"/>
      <w:divBdr>
        <w:top w:val="none" w:sz="0" w:space="0" w:color="auto"/>
        <w:left w:val="none" w:sz="0" w:space="0" w:color="auto"/>
        <w:bottom w:val="none" w:sz="0" w:space="0" w:color="auto"/>
        <w:right w:val="none" w:sz="0" w:space="0" w:color="auto"/>
      </w:divBdr>
    </w:div>
    <w:div w:id="684017730">
      <w:marLeft w:val="0"/>
      <w:marRight w:val="0"/>
      <w:marTop w:val="0"/>
      <w:marBottom w:val="0"/>
      <w:divBdr>
        <w:top w:val="none" w:sz="0" w:space="0" w:color="auto"/>
        <w:left w:val="none" w:sz="0" w:space="0" w:color="auto"/>
        <w:bottom w:val="none" w:sz="0" w:space="0" w:color="auto"/>
        <w:right w:val="none" w:sz="0" w:space="0" w:color="auto"/>
      </w:divBdr>
    </w:div>
    <w:div w:id="689379722">
      <w:marLeft w:val="0"/>
      <w:marRight w:val="0"/>
      <w:marTop w:val="0"/>
      <w:marBottom w:val="0"/>
      <w:divBdr>
        <w:top w:val="none" w:sz="0" w:space="0" w:color="auto"/>
        <w:left w:val="none" w:sz="0" w:space="0" w:color="auto"/>
        <w:bottom w:val="none" w:sz="0" w:space="0" w:color="auto"/>
        <w:right w:val="none" w:sz="0" w:space="0" w:color="auto"/>
      </w:divBdr>
    </w:div>
    <w:div w:id="690761747">
      <w:marLeft w:val="0"/>
      <w:marRight w:val="0"/>
      <w:marTop w:val="0"/>
      <w:marBottom w:val="0"/>
      <w:divBdr>
        <w:top w:val="none" w:sz="0" w:space="0" w:color="auto"/>
        <w:left w:val="none" w:sz="0" w:space="0" w:color="auto"/>
        <w:bottom w:val="none" w:sz="0" w:space="0" w:color="auto"/>
        <w:right w:val="none" w:sz="0" w:space="0" w:color="auto"/>
      </w:divBdr>
    </w:div>
    <w:div w:id="694888855">
      <w:marLeft w:val="0"/>
      <w:marRight w:val="0"/>
      <w:marTop w:val="0"/>
      <w:marBottom w:val="0"/>
      <w:divBdr>
        <w:top w:val="none" w:sz="0" w:space="0" w:color="auto"/>
        <w:left w:val="none" w:sz="0" w:space="0" w:color="auto"/>
        <w:bottom w:val="none" w:sz="0" w:space="0" w:color="auto"/>
        <w:right w:val="none" w:sz="0" w:space="0" w:color="auto"/>
      </w:divBdr>
    </w:div>
    <w:div w:id="696080655">
      <w:marLeft w:val="0"/>
      <w:marRight w:val="0"/>
      <w:marTop w:val="0"/>
      <w:marBottom w:val="0"/>
      <w:divBdr>
        <w:top w:val="none" w:sz="0" w:space="0" w:color="auto"/>
        <w:left w:val="none" w:sz="0" w:space="0" w:color="auto"/>
        <w:bottom w:val="none" w:sz="0" w:space="0" w:color="auto"/>
        <w:right w:val="none" w:sz="0" w:space="0" w:color="auto"/>
      </w:divBdr>
    </w:div>
    <w:div w:id="699861610">
      <w:marLeft w:val="0"/>
      <w:marRight w:val="0"/>
      <w:marTop w:val="0"/>
      <w:marBottom w:val="0"/>
      <w:divBdr>
        <w:top w:val="none" w:sz="0" w:space="0" w:color="auto"/>
        <w:left w:val="none" w:sz="0" w:space="0" w:color="auto"/>
        <w:bottom w:val="none" w:sz="0" w:space="0" w:color="auto"/>
        <w:right w:val="none" w:sz="0" w:space="0" w:color="auto"/>
      </w:divBdr>
    </w:div>
    <w:div w:id="699863469">
      <w:marLeft w:val="0"/>
      <w:marRight w:val="0"/>
      <w:marTop w:val="0"/>
      <w:marBottom w:val="0"/>
      <w:divBdr>
        <w:top w:val="none" w:sz="0" w:space="0" w:color="auto"/>
        <w:left w:val="none" w:sz="0" w:space="0" w:color="auto"/>
        <w:bottom w:val="none" w:sz="0" w:space="0" w:color="auto"/>
        <w:right w:val="none" w:sz="0" w:space="0" w:color="auto"/>
      </w:divBdr>
    </w:div>
    <w:div w:id="700129582">
      <w:marLeft w:val="0"/>
      <w:marRight w:val="0"/>
      <w:marTop w:val="0"/>
      <w:marBottom w:val="0"/>
      <w:divBdr>
        <w:top w:val="none" w:sz="0" w:space="0" w:color="auto"/>
        <w:left w:val="none" w:sz="0" w:space="0" w:color="auto"/>
        <w:bottom w:val="none" w:sz="0" w:space="0" w:color="auto"/>
        <w:right w:val="none" w:sz="0" w:space="0" w:color="auto"/>
      </w:divBdr>
    </w:div>
    <w:div w:id="701052211">
      <w:marLeft w:val="0"/>
      <w:marRight w:val="0"/>
      <w:marTop w:val="0"/>
      <w:marBottom w:val="0"/>
      <w:divBdr>
        <w:top w:val="none" w:sz="0" w:space="0" w:color="auto"/>
        <w:left w:val="none" w:sz="0" w:space="0" w:color="auto"/>
        <w:bottom w:val="none" w:sz="0" w:space="0" w:color="auto"/>
        <w:right w:val="none" w:sz="0" w:space="0" w:color="auto"/>
      </w:divBdr>
    </w:div>
    <w:div w:id="701829711">
      <w:marLeft w:val="0"/>
      <w:marRight w:val="0"/>
      <w:marTop w:val="0"/>
      <w:marBottom w:val="0"/>
      <w:divBdr>
        <w:top w:val="none" w:sz="0" w:space="0" w:color="auto"/>
        <w:left w:val="none" w:sz="0" w:space="0" w:color="auto"/>
        <w:bottom w:val="none" w:sz="0" w:space="0" w:color="auto"/>
        <w:right w:val="none" w:sz="0" w:space="0" w:color="auto"/>
      </w:divBdr>
    </w:div>
    <w:div w:id="704988884">
      <w:marLeft w:val="0"/>
      <w:marRight w:val="0"/>
      <w:marTop w:val="0"/>
      <w:marBottom w:val="0"/>
      <w:divBdr>
        <w:top w:val="none" w:sz="0" w:space="0" w:color="auto"/>
        <w:left w:val="none" w:sz="0" w:space="0" w:color="auto"/>
        <w:bottom w:val="none" w:sz="0" w:space="0" w:color="auto"/>
        <w:right w:val="none" w:sz="0" w:space="0" w:color="auto"/>
      </w:divBdr>
      <w:divsChild>
        <w:div w:id="589193981">
          <w:marLeft w:val="0"/>
          <w:marRight w:val="0"/>
          <w:marTop w:val="0"/>
          <w:marBottom w:val="0"/>
          <w:divBdr>
            <w:top w:val="none" w:sz="0" w:space="0" w:color="auto"/>
            <w:left w:val="none" w:sz="0" w:space="0" w:color="auto"/>
            <w:bottom w:val="none" w:sz="0" w:space="0" w:color="auto"/>
            <w:right w:val="none" w:sz="0" w:space="0" w:color="auto"/>
          </w:divBdr>
          <w:divsChild>
            <w:div w:id="11430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511">
      <w:marLeft w:val="0"/>
      <w:marRight w:val="0"/>
      <w:marTop w:val="0"/>
      <w:marBottom w:val="0"/>
      <w:divBdr>
        <w:top w:val="none" w:sz="0" w:space="0" w:color="auto"/>
        <w:left w:val="none" w:sz="0" w:space="0" w:color="auto"/>
        <w:bottom w:val="none" w:sz="0" w:space="0" w:color="auto"/>
        <w:right w:val="none" w:sz="0" w:space="0" w:color="auto"/>
      </w:divBdr>
      <w:divsChild>
        <w:div w:id="1514490059">
          <w:marLeft w:val="0"/>
          <w:marRight w:val="0"/>
          <w:marTop w:val="0"/>
          <w:marBottom w:val="0"/>
          <w:divBdr>
            <w:top w:val="none" w:sz="0" w:space="0" w:color="auto"/>
            <w:left w:val="none" w:sz="0" w:space="0" w:color="auto"/>
            <w:bottom w:val="none" w:sz="0" w:space="0" w:color="auto"/>
            <w:right w:val="none" w:sz="0" w:space="0" w:color="auto"/>
          </w:divBdr>
        </w:div>
      </w:divsChild>
    </w:div>
    <w:div w:id="707028890">
      <w:marLeft w:val="0"/>
      <w:marRight w:val="0"/>
      <w:marTop w:val="0"/>
      <w:marBottom w:val="0"/>
      <w:divBdr>
        <w:top w:val="none" w:sz="0" w:space="0" w:color="auto"/>
        <w:left w:val="none" w:sz="0" w:space="0" w:color="auto"/>
        <w:bottom w:val="none" w:sz="0" w:space="0" w:color="auto"/>
        <w:right w:val="none" w:sz="0" w:space="0" w:color="auto"/>
      </w:divBdr>
    </w:div>
    <w:div w:id="707335896">
      <w:marLeft w:val="0"/>
      <w:marRight w:val="0"/>
      <w:marTop w:val="0"/>
      <w:marBottom w:val="0"/>
      <w:divBdr>
        <w:top w:val="none" w:sz="0" w:space="0" w:color="auto"/>
        <w:left w:val="none" w:sz="0" w:space="0" w:color="auto"/>
        <w:bottom w:val="none" w:sz="0" w:space="0" w:color="auto"/>
        <w:right w:val="none" w:sz="0" w:space="0" w:color="auto"/>
      </w:divBdr>
    </w:div>
    <w:div w:id="707682726">
      <w:marLeft w:val="0"/>
      <w:marRight w:val="0"/>
      <w:marTop w:val="0"/>
      <w:marBottom w:val="0"/>
      <w:divBdr>
        <w:top w:val="none" w:sz="0" w:space="0" w:color="auto"/>
        <w:left w:val="none" w:sz="0" w:space="0" w:color="auto"/>
        <w:bottom w:val="none" w:sz="0" w:space="0" w:color="auto"/>
        <w:right w:val="none" w:sz="0" w:space="0" w:color="auto"/>
      </w:divBdr>
    </w:div>
    <w:div w:id="708917012">
      <w:marLeft w:val="0"/>
      <w:marRight w:val="0"/>
      <w:marTop w:val="0"/>
      <w:marBottom w:val="0"/>
      <w:divBdr>
        <w:top w:val="none" w:sz="0" w:space="0" w:color="auto"/>
        <w:left w:val="none" w:sz="0" w:space="0" w:color="auto"/>
        <w:bottom w:val="none" w:sz="0" w:space="0" w:color="auto"/>
        <w:right w:val="none" w:sz="0" w:space="0" w:color="auto"/>
      </w:divBdr>
    </w:div>
    <w:div w:id="708918420">
      <w:marLeft w:val="0"/>
      <w:marRight w:val="0"/>
      <w:marTop w:val="0"/>
      <w:marBottom w:val="0"/>
      <w:divBdr>
        <w:top w:val="none" w:sz="0" w:space="0" w:color="auto"/>
        <w:left w:val="none" w:sz="0" w:space="0" w:color="auto"/>
        <w:bottom w:val="none" w:sz="0" w:space="0" w:color="auto"/>
        <w:right w:val="none" w:sz="0" w:space="0" w:color="auto"/>
      </w:divBdr>
      <w:divsChild>
        <w:div w:id="685719664">
          <w:marLeft w:val="0"/>
          <w:marRight w:val="0"/>
          <w:marTop w:val="0"/>
          <w:marBottom w:val="0"/>
          <w:divBdr>
            <w:top w:val="none" w:sz="0" w:space="0" w:color="auto"/>
            <w:left w:val="none" w:sz="0" w:space="0" w:color="auto"/>
            <w:bottom w:val="none" w:sz="0" w:space="0" w:color="auto"/>
            <w:right w:val="none" w:sz="0" w:space="0" w:color="auto"/>
          </w:divBdr>
          <w:divsChild>
            <w:div w:id="110826588">
              <w:marLeft w:val="0"/>
              <w:marRight w:val="0"/>
              <w:marTop w:val="0"/>
              <w:marBottom w:val="0"/>
              <w:divBdr>
                <w:top w:val="none" w:sz="0" w:space="0" w:color="auto"/>
                <w:left w:val="none" w:sz="0" w:space="0" w:color="auto"/>
                <w:bottom w:val="none" w:sz="0" w:space="0" w:color="auto"/>
                <w:right w:val="none" w:sz="0" w:space="0" w:color="auto"/>
              </w:divBdr>
              <w:divsChild>
                <w:div w:id="3232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50817">
      <w:marLeft w:val="0"/>
      <w:marRight w:val="0"/>
      <w:marTop w:val="0"/>
      <w:marBottom w:val="0"/>
      <w:divBdr>
        <w:top w:val="none" w:sz="0" w:space="0" w:color="auto"/>
        <w:left w:val="none" w:sz="0" w:space="0" w:color="auto"/>
        <w:bottom w:val="none" w:sz="0" w:space="0" w:color="auto"/>
        <w:right w:val="none" w:sz="0" w:space="0" w:color="auto"/>
      </w:divBdr>
    </w:div>
    <w:div w:id="713188875">
      <w:marLeft w:val="0"/>
      <w:marRight w:val="0"/>
      <w:marTop w:val="0"/>
      <w:marBottom w:val="0"/>
      <w:divBdr>
        <w:top w:val="none" w:sz="0" w:space="0" w:color="auto"/>
        <w:left w:val="none" w:sz="0" w:space="0" w:color="auto"/>
        <w:bottom w:val="none" w:sz="0" w:space="0" w:color="auto"/>
        <w:right w:val="none" w:sz="0" w:space="0" w:color="auto"/>
      </w:divBdr>
    </w:div>
    <w:div w:id="717514120">
      <w:marLeft w:val="0"/>
      <w:marRight w:val="0"/>
      <w:marTop w:val="0"/>
      <w:marBottom w:val="0"/>
      <w:divBdr>
        <w:top w:val="none" w:sz="0" w:space="0" w:color="auto"/>
        <w:left w:val="none" w:sz="0" w:space="0" w:color="auto"/>
        <w:bottom w:val="none" w:sz="0" w:space="0" w:color="auto"/>
        <w:right w:val="none" w:sz="0" w:space="0" w:color="auto"/>
      </w:divBdr>
    </w:div>
    <w:div w:id="718941068">
      <w:marLeft w:val="0"/>
      <w:marRight w:val="0"/>
      <w:marTop w:val="0"/>
      <w:marBottom w:val="0"/>
      <w:divBdr>
        <w:top w:val="none" w:sz="0" w:space="0" w:color="auto"/>
        <w:left w:val="none" w:sz="0" w:space="0" w:color="auto"/>
        <w:bottom w:val="none" w:sz="0" w:space="0" w:color="auto"/>
        <w:right w:val="none" w:sz="0" w:space="0" w:color="auto"/>
      </w:divBdr>
    </w:div>
    <w:div w:id="720134231">
      <w:marLeft w:val="0"/>
      <w:marRight w:val="0"/>
      <w:marTop w:val="0"/>
      <w:marBottom w:val="0"/>
      <w:divBdr>
        <w:top w:val="none" w:sz="0" w:space="0" w:color="auto"/>
        <w:left w:val="none" w:sz="0" w:space="0" w:color="auto"/>
        <w:bottom w:val="none" w:sz="0" w:space="0" w:color="auto"/>
        <w:right w:val="none" w:sz="0" w:space="0" w:color="auto"/>
      </w:divBdr>
    </w:div>
    <w:div w:id="722604125">
      <w:marLeft w:val="0"/>
      <w:marRight w:val="0"/>
      <w:marTop w:val="0"/>
      <w:marBottom w:val="0"/>
      <w:divBdr>
        <w:top w:val="none" w:sz="0" w:space="0" w:color="auto"/>
        <w:left w:val="none" w:sz="0" w:space="0" w:color="auto"/>
        <w:bottom w:val="none" w:sz="0" w:space="0" w:color="auto"/>
        <w:right w:val="none" w:sz="0" w:space="0" w:color="auto"/>
      </w:divBdr>
    </w:div>
    <w:div w:id="722869489">
      <w:marLeft w:val="0"/>
      <w:marRight w:val="0"/>
      <w:marTop w:val="0"/>
      <w:marBottom w:val="0"/>
      <w:divBdr>
        <w:top w:val="none" w:sz="0" w:space="0" w:color="auto"/>
        <w:left w:val="none" w:sz="0" w:space="0" w:color="auto"/>
        <w:bottom w:val="none" w:sz="0" w:space="0" w:color="auto"/>
        <w:right w:val="none" w:sz="0" w:space="0" w:color="auto"/>
      </w:divBdr>
    </w:div>
    <w:div w:id="724062355">
      <w:marLeft w:val="0"/>
      <w:marRight w:val="0"/>
      <w:marTop w:val="0"/>
      <w:marBottom w:val="0"/>
      <w:divBdr>
        <w:top w:val="none" w:sz="0" w:space="0" w:color="auto"/>
        <w:left w:val="none" w:sz="0" w:space="0" w:color="auto"/>
        <w:bottom w:val="none" w:sz="0" w:space="0" w:color="auto"/>
        <w:right w:val="none" w:sz="0" w:space="0" w:color="auto"/>
      </w:divBdr>
    </w:div>
    <w:div w:id="726418516">
      <w:marLeft w:val="0"/>
      <w:marRight w:val="0"/>
      <w:marTop w:val="0"/>
      <w:marBottom w:val="0"/>
      <w:divBdr>
        <w:top w:val="none" w:sz="0" w:space="0" w:color="auto"/>
        <w:left w:val="none" w:sz="0" w:space="0" w:color="auto"/>
        <w:bottom w:val="none" w:sz="0" w:space="0" w:color="auto"/>
        <w:right w:val="none" w:sz="0" w:space="0" w:color="auto"/>
      </w:divBdr>
    </w:div>
    <w:div w:id="727999366">
      <w:marLeft w:val="0"/>
      <w:marRight w:val="0"/>
      <w:marTop w:val="0"/>
      <w:marBottom w:val="0"/>
      <w:divBdr>
        <w:top w:val="none" w:sz="0" w:space="0" w:color="auto"/>
        <w:left w:val="none" w:sz="0" w:space="0" w:color="auto"/>
        <w:bottom w:val="none" w:sz="0" w:space="0" w:color="auto"/>
        <w:right w:val="none" w:sz="0" w:space="0" w:color="auto"/>
      </w:divBdr>
    </w:div>
    <w:div w:id="728576636">
      <w:marLeft w:val="0"/>
      <w:marRight w:val="0"/>
      <w:marTop w:val="0"/>
      <w:marBottom w:val="0"/>
      <w:divBdr>
        <w:top w:val="none" w:sz="0" w:space="0" w:color="auto"/>
        <w:left w:val="none" w:sz="0" w:space="0" w:color="auto"/>
        <w:bottom w:val="none" w:sz="0" w:space="0" w:color="auto"/>
        <w:right w:val="none" w:sz="0" w:space="0" w:color="auto"/>
      </w:divBdr>
      <w:divsChild>
        <w:div w:id="636881775">
          <w:marLeft w:val="0"/>
          <w:marRight w:val="0"/>
          <w:marTop w:val="0"/>
          <w:marBottom w:val="0"/>
          <w:divBdr>
            <w:top w:val="none" w:sz="0" w:space="0" w:color="auto"/>
            <w:left w:val="none" w:sz="0" w:space="0" w:color="auto"/>
            <w:bottom w:val="none" w:sz="0" w:space="0" w:color="auto"/>
            <w:right w:val="none" w:sz="0" w:space="0" w:color="auto"/>
          </w:divBdr>
        </w:div>
      </w:divsChild>
    </w:div>
    <w:div w:id="731851625">
      <w:marLeft w:val="0"/>
      <w:marRight w:val="0"/>
      <w:marTop w:val="0"/>
      <w:marBottom w:val="0"/>
      <w:divBdr>
        <w:top w:val="none" w:sz="0" w:space="0" w:color="auto"/>
        <w:left w:val="none" w:sz="0" w:space="0" w:color="auto"/>
        <w:bottom w:val="none" w:sz="0" w:space="0" w:color="auto"/>
        <w:right w:val="none" w:sz="0" w:space="0" w:color="auto"/>
      </w:divBdr>
    </w:div>
    <w:div w:id="734161191">
      <w:marLeft w:val="0"/>
      <w:marRight w:val="0"/>
      <w:marTop w:val="0"/>
      <w:marBottom w:val="0"/>
      <w:divBdr>
        <w:top w:val="none" w:sz="0" w:space="0" w:color="auto"/>
        <w:left w:val="none" w:sz="0" w:space="0" w:color="auto"/>
        <w:bottom w:val="none" w:sz="0" w:space="0" w:color="auto"/>
        <w:right w:val="none" w:sz="0" w:space="0" w:color="auto"/>
      </w:divBdr>
      <w:divsChild>
        <w:div w:id="1743210385">
          <w:marLeft w:val="0"/>
          <w:marRight w:val="0"/>
          <w:marTop w:val="0"/>
          <w:marBottom w:val="0"/>
          <w:divBdr>
            <w:top w:val="none" w:sz="0" w:space="0" w:color="auto"/>
            <w:left w:val="none" w:sz="0" w:space="0" w:color="auto"/>
            <w:bottom w:val="none" w:sz="0" w:space="0" w:color="auto"/>
            <w:right w:val="none" w:sz="0" w:space="0" w:color="auto"/>
          </w:divBdr>
          <w:divsChild>
            <w:div w:id="19463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5977">
      <w:marLeft w:val="0"/>
      <w:marRight w:val="0"/>
      <w:marTop w:val="0"/>
      <w:marBottom w:val="0"/>
      <w:divBdr>
        <w:top w:val="none" w:sz="0" w:space="0" w:color="auto"/>
        <w:left w:val="none" w:sz="0" w:space="0" w:color="auto"/>
        <w:bottom w:val="none" w:sz="0" w:space="0" w:color="auto"/>
        <w:right w:val="none" w:sz="0" w:space="0" w:color="auto"/>
      </w:divBdr>
    </w:div>
    <w:div w:id="740181891">
      <w:marLeft w:val="0"/>
      <w:marRight w:val="0"/>
      <w:marTop w:val="0"/>
      <w:marBottom w:val="0"/>
      <w:divBdr>
        <w:top w:val="none" w:sz="0" w:space="0" w:color="auto"/>
        <w:left w:val="none" w:sz="0" w:space="0" w:color="auto"/>
        <w:bottom w:val="none" w:sz="0" w:space="0" w:color="auto"/>
        <w:right w:val="none" w:sz="0" w:space="0" w:color="auto"/>
      </w:divBdr>
      <w:divsChild>
        <w:div w:id="1995064633">
          <w:marLeft w:val="0"/>
          <w:marRight w:val="0"/>
          <w:marTop w:val="0"/>
          <w:marBottom w:val="0"/>
          <w:divBdr>
            <w:top w:val="none" w:sz="0" w:space="0" w:color="auto"/>
            <w:left w:val="none" w:sz="0" w:space="0" w:color="auto"/>
            <w:bottom w:val="none" w:sz="0" w:space="0" w:color="auto"/>
            <w:right w:val="none" w:sz="0" w:space="0" w:color="auto"/>
          </w:divBdr>
        </w:div>
      </w:divsChild>
    </w:div>
    <w:div w:id="742068931">
      <w:marLeft w:val="0"/>
      <w:marRight w:val="0"/>
      <w:marTop w:val="0"/>
      <w:marBottom w:val="0"/>
      <w:divBdr>
        <w:top w:val="none" w:sz="0" w:space="0" w:color="auto"/>
        <w:left w:val="none" w:sz="0" w:space="0" w:color="auto"/>
        <w:bottom w:val="none" w:sz="0" w:space="0" w:color="auto"/>
        <w:right w:val="none" w:sz="0" w:space="0" w:color="auto"/>
      </w:divBdr>
    </w:div>
    <w:div w:id="744646634">
      <w:marLeft w:val="0"/>
      <w:marRight w:val="0"/>
      <w:marTop w:val="0"/>
      <w:marBottom w:val="0"/>
      <w:divBdr>
        <w:top w:val="none" w:sz="0" w:space="0" w:color="auto"/>
        <w:left w:val="none" w:sz="0" w:space="0" w:color="auto"/>
        <w:bottom w:val="none" w:sz="0" w:space="0" w:color="auto"/>
        <w:right w:val="none" w:sz="0" w:space="0" w:color="auto"/>
      </w:divBdr>
    </w:div>
    <w:div w:id="748236993">
      <w:marLeft w:val="0"/>
      <w:marRight w:val="0"/>
      <w:marTop w:val="0"/>
      <w:marBottom w:val="0"/>
      <w:divBdr>
        <w:top w:val="none" w:sz="0" w:space="0" w:color="auto"/>
        <w:left w:val="none" w:sz="0" w:space="0" w:color="auto"/>
        <w:bottom w:val="none" w:sz="0" w:space="0" w:color="auto"/>
        <w:right w:val="none" w:sz="0" w:space="0" w:color="auto"/>
      </w:divBdr>
    </w:div>
    <w:div w:id="749233029">
      <w:marLeft w:val="0"/>
      <w:marRight w:val="0"/>
      <w:marTop w:val="0"/>
      <w:marBottom w:val="0"/>
      <w:divBdr>
        <w:top w:val="none" w:sz="0" w:space="0" w:color="auto"/>
        <w:left w:val="none" w:sz="0" w:space="0" w:color="auto"/>
        <w:bottom w:val="none" w:sz="0" w:space="0" w:color="auto"/>
        <w:right w:val="none" w:sz="0" w:space="0" w:color="auto"/>
      </w:divBdr>
    </w:div>
    <w:div w:id="750004682">
      <w:marLeft w:val="0"/>
      <w:marRight w:val="0"/>
      <w:marTop w:val="0"/>
      <w:marBottom w:val="0"/>
      <w:divBdr>
        <w:top w:val="none" w:sz="0" w:space="0" w:color="auto"/>
        <w:left w:val="none" w:sz="0" w:space="0" w:color="auto"/>
        <w:bottom w:val="none" w:sz="0" w:space="0" w:color="auto"/>
        <w:right w:val="none" w:sz="0" w:space="0" w:color="auto"/>
      </w:divBdr>
    </w:div>
    <w:div w:id="750395901">
      <w:marLeft w:val="0"/>
      <w:marRight w:val="0"/>
      <w:marTop w:val="0"/>
      <w:marBottom w:val="0"/>
      <w:divBdr>
        <w:top w:val="none" w:sz="0" w:space="0" w:color="auto"/>
        <w:left w:val="none" w:sz="0" w:space="0" w:color="auto"/>
        <w:bottom w:val="none" w:sz="0" w:space="0" w:color="auto"/>
        <w:right w:val="none" w:sz="0" w:space="0" w:color="auto"/>
      </w:divBdr>
    </w:div>
    <w:div w:id="752093373">
      <w:marLeft w:val="0"/>
      <w:marRight w:val="0"/>
      <w:marTop w:val="0"/>
      <w:marBottom w:val="0"/>
      <w:divBdr>
        <w:top w:val="none" w:sz="0" w:space="0" w:color="auto"/>
        <w:left w:val="none" w:sz="0" w:space="0" w:color="auto"/>
        <w:bottom w:val="none" w:sz="0" w:space="0" w:color="auto"/>
        <w:right w:val="none" w:sz="0" w:space="0" w:color="auto"/>
      </w:divBdr>
    </w:div>
    <w:div w:id="754126824">
      <w:marLeft w:val="0"/>
      <w:marRight w:val="0"/>
      <w:marTop w:val="0"/>
      <w:marBottom w:val="0"/>
      <w:divBdr>
        <w:top w:val="none" w:sz="0" w:space="0" w:color="auto"/>
        <w:left w:val="none" w:sz="0" w:space="0" w:color="auto"/>
        <w:bottom w:val="none" w:sz="0" w:space="0" w:color="auto"/>
        <w:right w:val="none" w:sz="0" w:space="0" w:color="auto"/>
      </w:divBdr>
    </w:div>
    <w:div w:id="754978493">
      <w:marLeft w:val="0"/>
      <w:marRight w:val="0"/>
      <w:marTop w:val="0"/>
      <w:marBottom w:val="0"/>
      <w:divBdr>
        <w:top w:val="none" w:sz="0" w:space="0" w:color="auto"/>
        <w:left w:val="none" w:sz="0" w:space="0" w:color="auto"/>
        <w:bottom w:val="none" w:sz="0" w:space="0" w:color="auto"/>
        <w:right w:val="none" w:sz="0" w:space="0" w:color="auto"/>
      </w:divBdr>
    </w:div>
    <w:div w:id="755708161">
      <w:marLeft w:val="0"/>
      <w:marRight w:val="0"/>
      <w:marTop w:val="0"/>
      <w:marBottom w:val="0"/>
      <w:divBdr>
        <w:top w:val="none" w:sz="0" w:space="0" w:color="auto"/>
        <w:left w:val="none" w:sz="0" w:space="0" w:color="auto"/>
        <w:bottom w:val="none" w:sz="0" w:space="0" w:color="auto"/>
        <w:right w:val="none" w:sz="0" w:space="0" w:color="auto"/>
      </w:divBdr>
    </w:div>
    <w:div w:id="756365507">
      <w:marLeft w:val="0"/>
      <w:marRight w:val="0"/>
      <w:marTop w:val="0"/>
      <w:marBottom w:val="0"/>
      <w:divBdr>
        <w:top w:val="none" w:sz="0" w:space="0" w:color="auto"/>
        <w:left w:val="none" w:sz="0" w:space="0" w:color="auto"/>
        <w:bottom w:val="none" w:sz="0" w:space="0" w:color="auto"/>
        <w:right w:val="none" w:sz="0" w:space="0" w:color="auto"/>
      </w:divBdr>
    </w:div>
    <w:div w:id="758260705">
      <w:marLeft w:val="0"/>
      <w:marRight w:val="0"/>
      <w:marTop w:val="0"/>
      <w:marBottom w:val="0"/>
      <w:divBdr>
        <w:top w:val="none" w:sz="0" w:space="0" w:color="auto"/>
        <w:left w:val="none" w:sz="0" w:space="0" w:color="auto"/>
        <w:bottom w:val="none" w:sz="0" w:space="0" w:color="auto"/>
        <w:right w:val="none" w:sz="0" w:space="0" w:color="auto"/>
      </w:divBdr>
    </w:div>
    <w:div w:id="758867885">
      <w:marLeft w:val="0"/>
      <w:marRight w:val="0"/>
      <w:marTop w:val="0"/>
      <w:marBottom w:val="0"/>
      <w:divBdr>
        <w:top w:val="none" w:sz="0" w:space="0" w:color="auto"/>
        <w:left w:val="none" w:sz="0" w:space="0" w:color="auto"/>
        <w:bottom w:val="none" w:sz="0" w:space="0" w:color="auto"/>
        <w:right w:val="none" w:sz="0" w:space="0" w:color="auto"/>
      </w:divBdr>
    </w:div>
    <w:div w:id="769088195">
      <w:marLeft w:val="0"/>
      <w:marRight w:val="0"/>
      <w:marTop w:val="0"/>
      <w:marBottom w:val="0"/>
      <w:divBdr>
        <w:top w:val="none" w:sz="0" w:space="0" w:color="auto"/>
        <w:left w:val="none" w:sz="0" w:space="0" w:color="auto"/>
        <w:bottom w:val="none" w:sz="0" w:space="0" w:color="auto"/>
        <w:right w:val="none" w:sz="0" w:space="0" w:color="auto"/>
      </w:divBdr>
    </w:div>
    <w:div w:id="769467740">
      <w:marLeft w:val="0"/>
      <w:marRight w:val="0"/>
      <w:marTop w:val="0"/>
      <w:marBottom w:val="0"/>
      <w:divBdr>
        <w:top w:val="none" w:sz="0" w:space="0" w:color="auto"/>
        <w:left w:val="none" w:sz="0" w:space="0" w:color="auto"/>
        <w:bottom w:val="none" w:sz="0" w:space="0" w:color="auto"/>
        <w:right w:val="none" w:sz="0" w:space="0" w:color="auto"/>
      </w:divBdr>
    </w:div>
    <w:div w:id="772090632">
      <w:marLeft w:val="0"/>
      <w:marRight w:val="0"/>
      <w:marTop w:val="0"/>
      <w:marBottom w:val="0"/>
      <w:divBdr>
        <w:top w:val="none" w:sz="0" w:space="0" w:color="auto"/>
        <w:left w:val="none" w:sz="0" w:space="0" w:color="auto"/>
        <w:bottom w:val="none" w:sz="0" w:space="0" w:color="auto"/>
        <w:right w:val="none" w:sz="0" w:space="0" w:color="auto"/>
      </w:divBdr>
    </w:div>
    <w:div w:id="773749093">
      <w:marLeft w:val="0"/>
      <w:marRight w:val="0"/>
      <w:marTop w:val="0"/>
      <w:marBottom w:val="0"/>
      <w:divBdr>
        <w:top w:val="none" w:sz="0" w:space="0" w:color="auto"/>
        <w:left w:val="none" w:sz="0" w:space="0" w:color="auto"/>
        <w:bottom w:val="none" w:sz="0" w:space="0" w:color="auto"/>
        <w:right w:val="none" w:sz="0" w:space="0" w:color="auto"/>
      </w:divBdr>
    </w:div>
    <w:div w:id="775292270">
      <w:marLeft w:val="0"/>
      <w:marRight w:val="0"/>
      <w:marTop w:val="0"/>
      <w:marBottom w:val="0"/>
      <w:divBdr>
        <w:top w:val="none" w:sz="0" w:space="0" w:color="auto"/>
        <w:left w:val="none" w:sz="0" w:space="0" w:color="auto"/>
        <w:bottom w:val="none" w:sz="0" w:space="0" w:color="auto"/>
        <w:right w:val="none" w:sz="0" w:space="0" w:color="auto"/>
      </w:divBdr>
    </w:div>
    <w:div w:id="776372049">
      <w:marLeft w:val="0"/>
      <w:marRight w:val="0"/>
      <w:marTop w:val="0"/>
      <w:marBottom w:val="0"/>
      <w:divBdr>
        <w:top w:val="none" w:sz="0" w:space="0" w:color="auto"/>
        <w:left w:val="none" w:sz="0" w:space="0" w:color="auto"/>
        <w:bottom w:val="none" w:sz="0" w:space="0" w:color="auto"/>
        <w:right w:val="none" w:sz="0" w:space="0" w:color="auto"/>
      </w:divBdr>
    </w:div>
    <w:div w:id="777454984">
      <w:marLeft w:val="0"/>
      <w:marRight w:val="0"/>
      <w:marTop w:val="0"/>
      <w:marBottom w:val="0"/>
      <w:divBdr>
        <w:top w:val="none" w:sz="0" w:space="0" w:color="auto"/>
        <w:left w:val="none" w:sz="0" w:space="0" w:color="auto"/>
        <w:bottom w:val="none" w:sz="0" w:space="0" w:color="auto"/>
        <w:right w:val="none" w:sz="0" w:space="0" w:color="auto"/>
      </w:divBdr>
    </w:div>
    <w:div w:id="778987805">
      <w:marLeft w:val="0"/>
      <w:marRight w:val="0"/>
      <w:marTop w:val="0"/>
      <w:marBottom w:val="0"/>
      <w:divBdr>
        <w:top w:val="none" w:sz="0" w:space="0" w:color="auto"/>
        <w:left w:val="none" w:sz="0" w:space="0" w:color="auto"/>
        <w:bottom w:val="none" w:sz="0" w:space="0" w:color="auto"/>
        <w:right w:val="none" w:sz="0" w:space="0" w:color="auto"/>
      </w:divBdr>
    </w:div>
    <w:div w:id="780339734">
      <w:marLeft w:val="0"/>
      <w:marRight w:val="0"/>
      <w:marTop w:val="0"/>
      <w:marBottom w:val="0"/>
      <w:divBdr>
        <w:top w:val="none" w:sz="0" w:space="0" w:color="auto"/>
        <w:left w:val="none" w:sz="0" w:space="0" w:color="auto"/>
        <w:bottom w:val="none" w:sz="0" w:space="0" w:color="auto"/>
        <w:right w:val="none" w:sz="0" w:space="0" w:color="auto"/>
      </w:divBdr>
      <w:divsChild>
        <w:div w:id="1656109068">
          <w:marLeft w:val="0"/>
          <w:marRight w:val="0"/>
          <w:marTop w:val="0"/>
          <w:marBottom w:val="0"/>
          <w:divBdr>
            <w:top w:val="none" w:sz="0" w:space="0" w:color="auto"/>
            <w:left w:val="none" w:sz="0" w:space="0" w:color="auto"/>
            <w:bottom w:val="none" w:sz="0" w:space="0" w:color="auto"/>
            <w:right w:val="none" w:sz="0" w:space="0" w:color="auto"/>
          </w:divBdr>
        </w:div>
      </w:divsChild>
    </w:div>
    <w:div w:id="782530374">
      <w:marLeft w:val="0"/>
      <w:marRight w:val="0"/>
      <w:marTop w:val="0"/>
      <w:marBottom w:val="0"/>
      <w:divBdr>
        <w:top w:val="none" w:sz="0" w:space="0" w:color="auto"/>
        <w:left w:val="none" w:sz="0" w:space="0" w:color="auto"/>
        <w:bottom w:val="none" w:sz="0" w:space="0" w:color="auto"/>
        <w:right w:val="none" w:sz="0" w:space="0" w:color="auto"/>
      </w:divBdr>
    </w:div>
    <w:div w:id="782765116">
      <w:marLeft w:val="0"/>
      <w:marRight w:val="0"/>
      <w:marTop w:val="0"/>
      <w:marBottom w:val="0"/>
      <w:divBdr>
        <w:top w:val="none" w:sz="0" w:space="0" w:color="auto"/>
        <w:left w:val="none" w:sz="0" w:space="0" w:color="auto"/>
        <w:bottom w:val="none" w:sz="0" w:space="0" w:color="auto"/>
        <w:right w:val="none" w:sz="0" w:space="0" w:color="auto"/>
      </w:divBdr>
    </w:div>
    <w:div w:id="783615364">
      <w:marLeft w:val="0"/>
      <w:marRight w:val="0"/>
      <w:marTop w:val="0"/>
      <w:marBottom w:val="0"/>
      <w:divBdr>
        <w:top w:val="none" w:sz="0" w:space="0" w:color="auto"/>
        <w:left w:val="none" w:sz="0" w:space="0" w:color="auto"/>
        <w:bottom w:val="none" w:sz="0" w:space="0" w:color="auto"/>
        <w:right w:val="none" w:sz="0" w:space="0" w:color="auto"/>
      </w:divBdr>
    </w:div>
    <w:div w:id="784539864">
      <w:marLeft w:val="0"/>
      <w:marRight w:val="0"/>
      <w:marTop w:val="0"/>
      <w:marBottom w:val="0"/>
      <w:divBdr>
        <w:top w:val="none" w:sz="0" w:space="0" w:color="auto"/>
        <w:left w:val="none" w:sz="0" w:space="0" w:color="auto"/>
        <w:bottom w:val="none" w:sz="0" w:space="0" w:color="auto"/>
        <w:right w:val="none" w:sz="0" w:space="0" w:color="auto"/>
      </w:divBdr>
    </w:div>
    <w:div w:id="789082063">
      <w:marLeft w:val="0"/>
      <w:marRight w:val="0"/>
      <w:marTop w:val="0"/>
      <w:marBottom w:val="0"/>
      <w:divBdr>
        <w:top w:val="none" w:sz="0" w:space="0" w:color="auto"/>
        <w:left w:val="none" w:sz="0" w:space="0" w:color="auto"/>
        <w:bottom w:val="none" w:sz="0" w:space="0" w:color="auto"/>
        <w:right w:val="none" w:sz="0" w:space="0" w:color="auto"/>
      </w:divBdr>
    </w:div>
    <w:div w:id="789203304">
      <w:marLeft w:val="0"/>
      <w:marRight w:val="0"/>
      <w:marTop w:val="0"/>
      <w:marBottom w:val="0"/>
      <w:divBdr>
        <w:top w:val="none" w:sz="0" w:space="0" w:color="auto"/>
        <w:left w:val="none" w:sz="0" w:space="0" w:color="auto"/>
        <w:bottom w:val="none" w:sz="0" w:space="0" w:color="auto"/>
        <w:right w:val="none" w:sz="0" w:space="0" w:color="auto"/>
      </w:divBdr>
    </w:div>
    <w:div w:id="789206148">
      <w:marLeft w:val="0"/>
      <w:marRight w:val="0"/>
      <w:marTop w:val="0"/>
      <w:marBottom w:val="0"/>
      <w:divBdr>
        <w:top w:val="none" w:sz="0" w:space="0" w:color="auto"/>
        <w:left w:val="none" w:sz="0" w:space="0" w:color="auto"/>
        <w:bottom w:val="none" w:sz="0" w:space="0" w:color="auto"/>
        <w:right w:val="none" w:sz="0" w:space="0" w:color="auto"/>
      </w:divBdr>
    </w:div>
    <w:div w:id="790199913">
      <w:marLeft w:val="0"/>
      <w:marRight w:val="0"/>
      <w:marTop w:val="0"/>
      <w:marBottom w:val="0"/>
      <w:divBdr>
        <w:top w:val="none" w:sz="0" w:space="0" w:color="auto"/>
        <w:left w:val="none" w:sz="0" w:space="0" w:color="auto"/>
        <w:bottom w:val="none" w:sz="0" w:space="0" w:color="auto"/>
        <w:right w:val="none" w:sz="0" w:space="0" w:color="auto"/>
      </w:divBdr>
    </w:div>
    <w:div w:id="790980210">
      <w:marLeft w:val="0"/>
      <w:marRight w:val="0"/>
      <w:marTop w:val="0"/>
      <w:marBottom w:val="0"/>
      <w:divBdr>
        <w:top w:val="none" w:sz="0" w:space="0" w:color="auto"/>
        <w:left w:val="none" w:sz="0" w:space="0" w:color="auto"/>
        <w:bottom w:val="none" w:sz="0" w:space="0" w:color="auto"/>
        <w:right w:val="none" w:sz="0" w:space="0" w:color="auto"/>
      </w:divBdr>
    </w:div>
    <w:div w:id="792291979">
      <w:marLeft w:val="0"/>
      <w:marRight w:val="0"/>
      <w:marTop w:val="0"/>
      <w:marBottom w:val="0"/>
      <w:divBdr>
        <w:top w:val="none" w:sz="0" w:space="0" w:color="auto"/>
        <w:left w:val="none" w:sz="0" w:space="0" w:color="auto"/>
        <w:bottom w:val="none" w:sz="0" w:space="0" w:color="auto"/>
        <w:right w:val="none" w:sz="0" w:space="0" w:color="auto"/>
      </w:divBdr>
    </w:div>
    <w:div w:id="793325209">
      <w:marLeft w:val="0"/>
      <w:marRight w:val="0"/>
      <w:marTop w:val="0"/>
      <w:marBottom w:val="0"/>
      <w:divBdr>
        <w:top w:val="none" w:sz="0" w:space="0" w:color="auto"/>
        <w:left w:val="none" w:sz="0" w:space="0" w:color="auto"/>
        <w:bottom w:val="none" w:sz="0" w:space="0" w:color="auto"/>
        <w:right w:val="none" w:sz="0" w:space="0" w:color="auto"/>
      </w:divBdr>
    </w:div>
    <w:div w:id="793600305">
      <w:marLeft w:val="0"/>
      <w:marRight w:val="0"/>
      <w:marTop w:val="0"/>
      <w:marBottom w:val="0"/>
      <w:divBdr>
        <w:top w:val="none" w:sz="0" w:space="0" w:color="auto"/>
        <w:left w:val="none" w:sz="0" w:space="0" w:color="auto"/>
        <w:bottom w:val="none" w:sz="0" w:space="0" w:color="auto"/>
        <w:right w:val="none" w:sz="0" w:space="0" w:color="auto"/>
      </w:divBdr>
    </w:div>
    <w:div w:id="795564532">
      <w:marLeft w:val="0"/>
      <w:marRight w:val="0"/>
      <w:marTop w:val="0"/>
      <w:marBottom w:val="0"/>
      <w:divBdr>
        <w:top w:val="none" w:sz="0" w:space="0" w:color="auto"/>
        <w:left w:val="none" w:sz="0" w:space="0" w:color="auto"/>
        <w:bottom w:val="none" w:sz="0" w:space="0" w:color="auto"/>
        <w:right w:val="none" w:sz="0" w:space="0" w:color="auto"/>
      </w:divBdr>
    </w:div>
    <w:div w:id="795679526">
      <w:marLeft w:val="0"/>
      <w:marRight w:val="0"/>
      <w:marTop w:val="0"/>
      <w:marBottom w:val="0"/>
      <w:divBdr>
        <w:top w:val="none" w:sz="0" w:space="0" w:color="auto"/>
        <w:left w:val="none" w:sz="0" w:space="0" w:color="auto"/>
        <w:bottom w:val="none" w:sz="0" w:space="0" w:color="auto"/>
        <w:right w:val="none" w:sz="0" w:space="0" w:color="auto"/>
      </w:divBdr>
    </w:div>
    <w:div w:id="797190137">
      <w:marLeft w:val="0"/>
      <w:marRight w:val="0"/>
      <w:marTop w:val="0"/>
      <w:marBottom w:val="0"/>
      <w:divBdr>
        <w:top w:val="none" w:sz="0" w:space="0" w:color="auto"/>
        <w:left w:val="none" w:sz="0" w:space="0" w:color="auto"/>
        <w:bottom w:val="none" w:sz="0" w:space="0" w:color="auto"/>
        <w:right w:val="none" w:sz="0" w:space="0" w:color="auto"/>
      </w:divBdr>
    </w:div>
    <w:div w:id="798302384">
      <w:marLeft w:val="0"/>
      <w:marRight w:val="0"/>
      <w:marTop w:val="0"/>
      <w:marBottom w:val="0"/>
      <w:divBdr>
        <w:top w:val="none" w:sz="0" w:space="0" w:color="auto"/>
        <w:left w:val="none" w:sz="0" w:space="0" w:color="auto"/>
        <w:bottom w:val="none" w:sz="0" w:space="0" w:color="auto"/>
        <w:right w:val="none" w:sz="0" w:space="0" w:color="auto"/>
      </w:divBdr>
    </w:div>
    <w:div w:id="799153927">
      <w:marLeft w:val="0"/>
      <w:marRight w:val="0"/>
      <w:marTop w:val="0"/>
      <w:marBottom w:val="0"/>
      <w:divBdr>
        <w:top w:val="none" w:sz="0" w:space="0" w:color="auto"/>
        <w:left w:val="none" w:sz="0" w:space="0" w:color="auto"/>
        <w:bottom w:val="none" w:sz="0" w:space="0" w:color="auto"/>
        <w:right w:val="none" w:sz="0" w:space="0" w:color="auto"/>
      </w:divBdr>
    </w:div>
    <w:div w:id="799231385">
      <w:marLeft w:val="0"/>
      <w:marRight w:val="0"/>
      <w:marTop w:val="0"/>
      <w:marBottom w:val="0"/>
      <w:divBdr>
        <w:top w:val="none" w:sz="0" w:space="0" w:color="auto"/>
        <w:left w:val="none" w:sz="0" w:space="0" w:color="auto"/>
        <w:bottom w:val="none" w:sz="0" w:space="0" w:color="auto"/>
        <w:right w:val="none" w:sz="0" w:space="0" w:color="auto"/>
      </w:divBdr>
    </w:div>
    <w:div w:id="806625664">
      <w:marLeft w:val="0"/>
      <w:marRight w:val="0"/>
      <w:marTop w:val="0"/>
      <w:marBottom w:val="0"/>
      <w:divBdr>
        <w:top w:val="none" w:sz="0" w:space="0" w:color="auto"/>
        <w:left w:val="none" w:sz="0" w:space="0" w:color="auto"/>
        <w:bottom w:val="none" w:sz="0" w:space="0" w:color="auto"/>
        <w:right w:val="none" w:sz="0" w:space="0" w:color="auto"/>
      </w:divBdr>
    </w:div>
    <w:div w:id="808783787">
      <w:marLeft w:val="0"/>
      <w:marRight w:val="0"/>
      <w:marTop w:val="0"/>
      <w:marBottom w:val="0"/>
      <w:divBdr>
        <w:top w:val="none" w:sz="0" w:space="0" w:color="auto"/>
        <w:left w:val="none" w:sz="0" w:space="0" w:color="auto"/>
        <w:bottom w:val="none" w:sz="0" w:space="0" w:color="auto"/>
        <w:right w:val="none" w:sz="0" w:space="0" w:color="auto"/>
      </w:divBdr>
    </w:div>
    <w:div w:id="809787560">
      <w:marLeft w:val="0"/>
      <w:marRight w:val="0"/>
      <w:marTop w:val="0"/>
      <w:marBottom w:val="0"/>
      <w:divBdr>
        <w:top w:val="none" w:sz="0" w:space="0" w:color="auto"/>
        <w:left w:val="none" w:sz="0" w:space="0" w:color="auto"/>
        <w:bottom w:val="none" w:sz="0" w:space="0" w:color="auto"/>
        <w:right w:val="none" w:sz="0" w:space="0" w:color="auto"/>
      </w:divBdr>
      <w:divsChild>
        <w:div w:id="1599173127">
          <w:marLeft w:val="0"/>
          <w:marRight w:val="0"/>
          <w:marTop w:val="0"/>
          <w:marBottom w:val="0"/>
          <w:divBdr>
            <w:top w:val="none" w:sz="0" w:space="0" w:color="auto"/>
            <w:left w:val="none" w:sz="0" w:space="0" w:color="auto"/>
            <w:bottom w:val="none" w:sz="0" w:space="0" w:color="auto"/>
            <w:right w:val="none" w:sz="0" w:space="0" w:color="auto"/>
          </w:divBdr>
        </w:div>
      </w:divsChild>
    </w:div>
    <w:div w:id="812717871">
      <w:marLeft w:val="0"/>
      <w:marRight w:val="0"/>
      <w:marTop w:val="0"/>
      <w:marBottom w:val="0"/>
      <w:divBdr>
        <w:top w:val="none" w:sz="0" w:space="0" w:color="auto"/>
        <w:left w:val="none" w:sz="0" w:space="0" w:color="auto"/>
        <w:bottom w:val="none" w:sz="0" w:space="0" w:color="auto"/>
        <w:right w:val="none" w:sz="0" w:space="0" w:color="auto"/>
      </w:divBdr>
      <w:divsChild>
        <w:div w:id="99375628">
          <w:marLeft w:val="0"/>
          <w:marRight w:val="0"/>
          <w:marTop w:val="0"/>
          <w:marBottom w:val="0"/>
          <w:divBdr>
            <w:top w:val="none" w:sz="0" w:space="0" w:color="auto"/>
            <w:left w:val="none" w:sz="0" w:space="0" w:color="auto"/>
            <w:bottom w:val="none" w:sz="0" w:space="0" w:color="auto"/>
            <w:right w:val="none" w:sz="0" w:space="0" w:color="auto"/>
          </w:divBdr>
        </w:div>
      </w:divsChild>
    </w:div>
    <w:div w:id="813134884">
      <w:marLeft w:val="0"/>
      <w:marRight w:val="0"/>
      <w:marTop w:val="0"/>
      <w:marBottom w:val="0"/>
      <w:divBdr>
        <w:top w:val="none" w:sz="0" w:space="0" w:color="auto"/>
        <w:left w:val="none" w:sz="0" w:space="0" w:color="auto"/>
        <w:bottom w:val="none" w:sz="0" w:space="0" w:color="auto"/>
        <w:right w:val="none" w:sz="0" w:space="0" w:color="auto"/>
      </w:divBdr>
    </w:div>
    <w:div w:id="813528179">
      <w:marLeft w:val="0"/>
      <w:marRight w:val="0"/>
      <w:marTop w:val="0"/>
      <w:marBottom w:val="0"/>
      <w:divBdr>
        <w:top w:val="none" w:sz="0" w:space="0" w:color="auto"/>
        <w:left w:val="none" w:sz="0" w:space="0" w:color="auto"/>
        <w:bottom w:val="none" w:sz="0" w:space="0" w:color="auto"/>
        <w:right w:val="none" w:sz="0" w:space="0" w:color="auto"/>
      </w:divBdr>
    </w:div>
    <w:div w:id="819276032">
      <w:marLeft w:val="0"/>
      <w:marRight w:val="0"/>
      <w:marTop w:val="0"/>
      <w:marBottom w:val="0"/>
      <w:divBdr>
        <w:top w:val="none" w:sz="0" w:space="0" w:color="auto"/>
        <w:left w:val="none" w:sz="0" w:space="0" w:color="auto"/>
        <w:bottom w:val="none" w:sz="0" w:space="0" w:color="auto"/>
        <w:right w:val="none" w:sz="0" w:space="0" w:color="auto"/>
      </w:divBdr>
    </w:div>
    <w:div w:id="819350279">
      <w:marLeft w:val="0"/>
      <w:marRight w:val="0"/>
      <w:marTop w:val="0"/>
      <w:marBottom w:val="0"/>
      <w:divBdr>
        <w:top w:val="none" w:sz="0" w:space="0" w:color="auto"/>
        <w:left w:val="none" w:sz="0" w:space="0" w:color="auto"/>
        <w:bottom w:val="none" w:sz="0" w:space="0" w:color="auto"/>
        <w:right w:val="none" w:sz="0" w:space="0" w:color="auto"/>
      </w:divBdr>
    </w:div>
    <w:div w:id="819930247">
      <w:marLeft w:val="0"/>
      <w:marRight w:val="0"/>
      <w:marTop w:val="0"/>
      <w:marBottom w:val="0"/>
      <w:divBdr>
        <w:top w:val="none" w:sz="0" w:space="0" w:color="auto"/>
        <w:left w:val="none" w:sz="0" w:space="0" w:color="auto"/>
        <w:bottom w:val="none" w:sz="0" w:space="0" w:color="auto"/>
        <w:right w:val="none" w:sz="0" w:space="0" w:color="auto"/>
      </w:divBdr>
    </w:div>
    <w:div w:id="820661029">
      <w:marLeft w:val="0"/>
      <w:marRight w:val="0"/>
      <w:marTop w:val="0"/>
      <w:marBottom w:val="0"/>
      <w:divBdr>
        <w:top w:val="none" w:sz="0" w:space="0" w:color="auto"/>
        <w:left w:val="none" w:sz="0" w:space="0" w:color="auto"/>
        <w:bottom w:val="none" w:sz="0" w:space="0" w:color="auto"/>
        <w:right w:val="none" w:sz="0" w:space="0" w:color="auto"/>
      </w:divBdr>
      <w:divsChild>
        <w:div w:id="1269510652">
          <w:marLeft w:val="0"/>
          <w:marRight w:val="0"/>
          <w:marTop w:val="0"/>
          <w:marBottom w:val="0"/>
          <w:divBdr>
            <w:top w:val="none" w:sz="0" w:space="0" w:color="auto"/>
            <w:left w:val="none" w:sz="0" w:space="0" w:color="auto"/>
            <w:bottom w:val="none" w:sz="0" w:space="0" w:color="auto"/>
            <w:right w:val="none" w:sz="0" w:space="0" w:color="auto"/>
          </w:divBdr>
          <w:divsChild>
            <w:div w:id="41294764">
              <w:marLeft w:val="0"/>
              <w:marRight w:val="0"/>
              <w:marTop w:val="0"/>
              <w:marBottom w:val="0"/>
              <w:divBdr>
                <w:top w:val="none" w:sz="0" w:space="0" w:color="auto"/>
                <w:left w:val="none" w:sz="0" w:space="0" w:color="auto"/>
                <w:bottom w:val="none" w:sz="0" w:space="0" w:color="auto"/>
                <w:right w:val="none" w:sz="0" w:space="0" w:color="auto"/>
              </w:divBdr>
            </w:div>
            <w:div w:id="8055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5731">
      <w:marLeft w:val="0"/>
      <w:marRight w:val="0"/>
      <w:marTop w:val="0"/>
      <w:marBottom w:val="0"/>
      <w:divBdr>
        <w:top w:val="none" w:sz="0" w:space="0" w:color="auto"/>
        <w:left w:val="none" w:sz="0" w:space="0" w:color="auto"/>
        <w:bottom w:val="none" w:sz="0" w:space="0" w:color="auto"/>
        <w:right w:val="none" w:sz="0" w:space="0" w:color="auto"/>
      </w:divBdr>
    </w:div>
    <w:div w:id="822356192">
      <w:marLeft w:val="0"/>
      <w:marRight w:val="0"/>
      <w:marTop w:val="0"/>
      <w:marBottom w:val="0"/>
      <w:divBdr>
        <w:top w:val="none" w:sz="0" w:space="0" w:color="auto"/>
        <w:left w:val="none" w:sz="0" w:space="0" w:color="auto"/>
        <w:bottom w:val="none" w:sz="0" w:space="0" w:color="auto"/>
        <w:right w:val="none" w:sz="0" w:space="0" w:color="auto"/>
      </w:divBdr>
    </w:div>
    <w:div w:id="825633892">
      <w:marLeft w:val="0"/>
      <w:marRight w:val="0"/>
      <w:marTop w:val="0"/>
      <w:marBottom w:val="0"/>
      <w:divBdr>
        <w:top w:val="none" w:sz="0" w:space="0" w:color="auto"/>
        <w:left w:val="none" w:sz="0" w:space="0" w:color="auto"/>
        <w:bottom w:val="none" w:sz="0" w:space="0" w:color="auto"/>
        <w:right w:val="none" w:sz="0" w:space="0" w:color="auto"/>
      </w:divBdr>
    </w:div>
    <w:div w:id="826435433">
      <w:marLeft w:val="0"/>
      <w:marRight w:val="0"/>
      <w:marTop w:val="0"/>
      <w:marBottom w:val="0"/>
      <w:divBdr>
        <w:top w:val="none" w:sz="0" w:space="0" w:color="auto"/>
        <w:left w:val="none" w:sz="0" w:space="0" w:color="auto"/>
        <w:bottom w:val="none" w:sz="0" w:space="0" w:color="auto"/>
        <w:right w:val="none" w:sz="0" w:space="0" w:color="auto"/>
      </w:divBdr>
    </w:div>
    <w:div w:id="826701065">
      <w:marLeft w:val="0"/>
      <w:marRight w:val="0"/>
      <w:marTop w:val="0"/>
      <w:marBottom w:val="0"/>
      <w:divBdr>
        <w:top w:val="none" w:sz="0" w:space="0" w:color="auto"/>
        <w:left w:val="none" w:sz="0" w:space="0" w:color="auto"/>
        <w:bottom w:val="none" w:sz="0" w:space="0" w:color="auto"/>
        <w:right w:val="none" w:sz="0" w:space="0" w:color="auto"/>
      </w:divBdr>
    </w:div>
    <w:div w:id="827479582">
      <w:marLeft w:val="0"/>
      <w:marRight w:val="0"/>
      <w:marTop w:val="0"/>
      <w:marBottom w:val="0"/>
      <w:divBdr>
        <w:top w:val="none" w:sz="0" w:space="0" w:color="auto"/>
        <w:left w:val="none" w:sz="0" w:space="0" w:color="auto"/>
        <w:bottom w:val="none" w:sz="0" w:space="0" w:color="auto"/>
        <w:right w:val="none" w:sz="0" w:space="0" w:color="auto"/>
      </w:divBdr>
    </w:div>
    <w:div w:id="829519920">
      <w:marLeft w:val="0"/>
      <w:marRight w:val="0"/>
      <w:marTop w:val="0"/>
      <w:marBottom w:val="0"/>
      <w:divBdr>
        <w:top w:val="none" w:sz="0" w:space="0" w:color="auto"/>
        <w:left w:val="none" w:sz="0" w:space="0" w:color="auto"/>
        <w:bottom w:val="none" w:sz="0" w:space="0" w:color="auto"/>
        <w:right w:val="none" w:sz="0" w:space="0" w:color="auto"/>
      </w:divBdr>
      <w:divsChild>
        <w:div w:id="1686057395">
          <w:marLeft w:val="0"/>
          <w:marRight w:val="0"/>
          <w:marTop w:val="0"/>
          <w:marBottom w:val="0"/>
          <w:divBdr>
            <w:top w:val="none" w:sz="0" w:space="0" w:color="auto"/>
            <w:left w:val="none" w:sz="0" w:space="0" w:color="auto"/>
            <w:bottom w:val="none" w:sz="0" w:space="0" w:color="auto"/>
            <w:right w:val="none" w:sz="0" w:space="0" w:color="auto"/>
          </w:divBdr>
          <w:divsChild>
            <w:div w:id="934903409">
              <w:marLeft w:val="0"/>
              <w:marRight w:val="0"/>
              <w:marTop w:val="0"/>
              <w:marBottom w:val="0"/>
              <w:divBdr>
                <w:top w:val="none" w:sz="0" w:space="0" w:color="auto"/>
                <w:left w:val="none" w:sz="0" w:space="0" w:color="auto"/>
                <w:bottom w:val="none" w:sz="0" w:space="0" w:color="auto"/>
                <w:right w:val="none" w:sz="0" w:space="0" w:color="auto"/>
              </w:divBdr>
            </w:div>
            <w:div w:id="17337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522">
      <w:marLeft w:val="0"/>
      <w:marRight w:val="0"/>
      <w:marTop w:val="0"/>
      <w:marBottom w:val="0"/>
      <w:divBdr>
        <w:top w:val="none" w:sz="0" w:space="0" w:color="auto"/>
        <w:left w:val="none" w:sz="0" w:space="0" w:color="auto"/>
        <w:bottom w:val="none" w:sz="0" w:space="0" w:color="auto"/>
        <w:right w:val="none" w:sz="0" w:space="0" w:color="auto"/>
      </w:divBdr>
    </w:div>
    <w:div w:id="831606166">
      <w:marLeft w:val="0"/>
      <w:marRight w:val="0"/>
      <w:marTop w:val="0"/>
      <w:marBottom w:val="0"/>
      <w:divBdr>
        <w:top w:val="none" w:sz="0" w:space="0" w:color="auto"/>
        <w:left w:val="none" w:sz="0" w:space="0" w:color="auto"/>
        <w:bottom w:val="none" w:sz="0" w:space="0" w:color="auto"/>
        <w:right w:val="none" w:sz="0" w:space="0" w:color="auto"/>
      </w:divBdr>
    </w:div>
    <w:div w:id="834034367">
      <w:marLeft w:val="0"/>
      <w:marRight w:val="0"/>
      <w:marTop w:val="0"/>
      <w:marBottom w:val="0"/>
      <w:divBdr>
        <w:top w:val="none" w:sz="0" w:space="0" w:color="auto"/>
        <w:left w:val="none" w:sz="0" w:space="0" w:color="auto"/>
        <w:bottom w:val="none" w:sz="0" w:space="0" w:color="auto"/>
        <w:right w:val="none" w:sz="0" w:space="0" w:color="auto"/>
      </w:divBdr>
    </w:div>
    <w:div w:id="835730696">
      <w:marLeft w:val="0"/>
      <w:marRight w:val="0"/>
      <w:marTop w:val="0"/>
      <w:marBottom w:val="0"/>
      <w:divBdr>
        <w:top w:val="none" w:sz="0" w:space="0" w:color="auto"/>
        <w:left w:val="none" w:sz="0" w:space="0" w:color="auto"/>
        <w:bottom w:val="none" w:sz="0" w:space="0" w:color="auto"/>
        <w:right w:val="none" w:sz="0" w:space="0" w:color="auto"/>
      </w:divBdr>
    </w:div>
    <w:div w:id="836309118">
      <w:marLeft w:val="0"/>
      <w:marRight w:val="0"/>
      <w:marTop w:val="0"/>
      <w:marBottom w:val="0"/>
      <w:divBdr>
        <w:top w:val="none" w:sz="0" w:space="0" w:color="auto"/>
        <w:left w:val="none" w:sz="0" w:space="0" w:color="auto"/>
        <w:bottom w:val="none" w:sz="0" w:space="0" w:color="auto"/>
        <w:right w:val="none" w:sz="0" w:space="0" w:color="auto"/>
      </w:divBdr>
      <w:divsChild>
        <w:div w:id="2092501297">
          <w:marLeft w:val="0"/>
          <w:marRight w:val="0"/>
          <w:marTop w:val="0"/>
          <w:marBottom w:val="0"/>
          <w:divBdr>
            <w:top w:val="none" w:sz="0" w:space="0" w:color="auto"/>
            <w:left w:val="none" w:sz="0" w:space="0" w:color="auto"/>
            <w:bottom w:val="none" w:sz="0" w:space="0" w:color="auto"/>
            <w:right w:val="none" w:sz="0" w:space="0" w:color="auto"/>
          </w:divBdr>
          <w:divsChild>
            <w:div w:id="17507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5987">
      <w:marLeft w:val="0"/>
      <w:marRight w:val="0"/>
      <w:marTop w:val="0"/>
      <w:marBottom w:val="0"/>
      <w:divBdr>
        <w:top w:val="none" w:sz="0" w:space="0" w:color="auto"/>
        <w:left w:val="none" w:sz="0" w:space="0" w:color="auto"/>
        <w:bottom w:val="none" w:sz="0" w:space="0" w:color="auto"/>
        <w:right w:val="none" w:sz="0" w:space="0" w:color="auto"/>
      </w:divBdr>
    </w:div>
    <w:div w:id="838037866">
      <w:marLeft w:val="0"/>
      <w:marRight w:val="0"/>
      <w:marTop w:val="0"/>
      <w:marBottom w:val="0"/>
      <w:divBdr>
        <w:top w:val="none" w:sz="0" w:space="0" w:color="auto"/>
        <w:left w:val="none" w:sz="0" w:space="0" w:color="auto"/>
        <w:bottom w:val="none" w:sz="0" w:space="0" w:color="auto"/>
        <w:right w:val="none" w:sz="0" w:space="0" w:color="auto"/>
      </w:divBdr>
    </w:div>
    <w:div w:id="838158640">
      <w:marLeft w:val="0"/>
      <w:marRight w:val="0"/>
      <w:marTop w:val="0"/>
      <w:marBottom w:val="0"/>
      <w:divBdr>
        <w:top w:val="none" w:sz="0" w:space="0" w:color="auto"/>
        <w:left w:val="none" w:sz="0" w:space="0" w:color="auto"/>
        <w:bottom w:val="none" w:sz="0" w:space="0" w:color="auto"/>
        <w:right w:val="none" w:sz="0" w:space="0" w:color="auto"/>
      </w:divBdr>
    </w:div>
    <w:div w:id="838696061">
      <w:marLeft w:val="0"/>
      <w:marRight w:val="0"/>
      <w:marTop w:val="0"/>
      <w:marBottom w:val="0"/>
      <w:divBdr>
        <w:top w:val="none" w:sz="0" w:space="0" w:color="auto"/>
        <w:left w:val="none" w:sz="0" w:space="0" w:color="auto"/>
        <w:bottom w:val="none" w:sz="0" w:space="0" w:color="auto"/>
        <w:right w:val="none" w:sz="0" w:space="0" w:color="auto"/>
      </w:divBdr>
    </w:div>
    <w:div w:id="843056955">
      <w:marLeft w:val="0"/>
      <w:marRight w:val="0"/>
      <w:marTop w:val="0"/>
      <w:marBottom w:val="0"/>
      <w:divBdr>
        <w:top w:val="none" w:sz="0" w:space="0" w:color="auto"/>
        <w:left w:val="none" w:sz="0" w:space="0" w:color="auto"/>
        <w:bottom w:val="none" w:sz="0" w:space="0" w:color="auto"/>
        <w:right w:val="none" w:sz="0" w:space="0" w:color="auto"/>
      </w:divBdr>
    </w:div>
    <w:div w:id="846284185">
      <w:marLeft w:val="0"/>
      <w:marRight w:val="0"/>
      <w:marTop w:val="0"/>
      <w:marBottom w:val="0"/>
      <w:divBdr>
        <w:top w:val="none" w:sz="0" w:space="0" w:color="auto"/>
        <w:left w:val="none" w:sz="0" w:space="0" w:color="auto"/>
        <w:bottom w:val="none" w:sz="0" w:space="0" w:color="auto"/>
        <w:right w:val="none" w:sz="0" w:space="0" w:color="auto"/>
      </w:divBdr>
    </w:div>
    <w:div w:id="848250179">
      <w:marLeft w:val="0"/>
      <w:marRight w:val="0"/>
      <w:marTop w:val="0"/>
      <w:marBottom w:val="0"/>
      <w:divBdr>
        <w:top w:val="none" w:sz="0" w:space="0" w:color="auto"/>
        <w:left w:val="none" w:sz="0" w:space="0" w:color="auto"/>
        <w:bottom w:val="none" w:sz="0" w:space="0" w:color="auto"/>
        <w:right w:val="none" w:sz="0" w:space="0" w:color="auto"/>
      </w:divBdr>
    </w:div>
    <w:div w:id="856431993">
      <w:marLeft w:val="0"/>
      <w:marRight w:val="0"/>
      <w:marTop w:val="0"/>
      <w:marBottom w:val="0"/>
      <w:divBdr>
        <w:top w:val="none" w:sz="0" w:space="0" w:color="auto"/>
        <w:left w:val="none" w:sz="0" w:space="0" w:color="auto"/>
        <w:bottom w:val="none" w:sz="0" w:space="0" w:color="auto"/>
        <w:right w:val="none" w:sz="0" w:space="0" w:color="auto"/>
      </w:divBdr>
      <w:divsChild>
        <w:div w:id="345139549">
          <w:marLeft w:val="0"/>
          <w:marRight w:val="0"/>
          <w:marTop w:val="0"/>
          <w:marBottom w:val="0"/>
          <w:divBdr>
            <w:top w:val="none" w:sz="0" w:space="0" w:color="auto"/>
            <w:left w:val="none" w:sz="0" w:space="0" w:color="auto"/>
            <w:bottom w:val="none" w:sz="0" w:space="0" w:color="auto"/>
            <w:right w:val="none" w:sz="0" w:space="0" w:color="auto"/>
          </w:divBdr>
          <w:divsChild>
            <w:div w:id="197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5711">
      <w:marLeft w:val="0"/>
      <w:marRight w:val="0"/>
      <w:marTop w:val="0"/>
      <w:marBottom w:val="0"/>
      <w:divBdr>
        <w:top w:val="none" w:sz="0" w:space="0" w:color="auto"/>
        <w:left w:val="none" w:sz="0" w:space="0" w:color="auto"/>
        <w:bottom w:val="none" w:sz="0" w:space="0" w:color="auto"/>
        <w:right w:val="none" w:sz="0" w:space="0" w:color="auto"/>
      </w:divBdr>
    </w:div>
    <w:div w:id="865173443">
      <w:marLeft w:val="0"/>
      <w:marRight w:val="0"/>
      <w:marTop w:val="0"/>
      <w:marBottom w:val="0"/>
      <w:divBdr>
        <w:top w:val="none" w:sz="0" w:space="0" w:color="auto"/>
        <w:left w:val="none" w:sz="0" w:space="0" w:color="auto"/>
        <w:bottom w:val="none" w:sz="0" w:space="0" w:color="auto"/>
        <w:right w:val="none" w:sz="0" w:space="0" w:color="auto"/>
      </w:divBdr>
      <w:divsChild>
        <w:div w:id="698890909">
          <w:marLeft w:val="0"/>
          <w:marRight w:val="0"/>
          <w:marTop w:val="0"/>
          <w:marBottom w:val="0"/>
          <w:divBdr>
            <w:top w:val="none" w:sz="0" w:space="0" w:color="auto"/>
            <w:left w:val="none" w:sz="0" w:space="0" w:color="auto"/>
            <w:bottom w:val="none" w:sz="0" w:space="0" w:color="auto"/>
            <w:right w:val="none" w:sz="0" w:space="0" w:color="auto"/>
          </w:divBdr>
        </w:div>
      </w:divsChild>
    </w:div>
    <w:div w:id="866992637">
      <w:marLeft w:val="0"/>
      <w:marRight w:val="0"/>
      <w:marTop w:val="0"/>
      <w:marBottom w:val="0"/>
      <w:divBdr>
        <w:top w:val="none" w:sz="0" w:space="0" w:color="auto"/>
        <w:left w:val="none" w:sz="0" w:space="0" w:color="auto"/>
        <w:bottom w:val="none" w:sz="0" w:space="0" w:color="auto"/>
        <w:right w:val="none" w:sz="0" w:space="0" w:color="auto"/>
      </w:divBdr>
    </w:div>
    <w:div w:id="869103651">
      <w:marLeft w:val="0"/>
      <w:marRight w:val="0"/>
      <w:marTop w:val="0"/>
      <w:marBottom w:val="0"/>
      <w:divBdr>
        <w:top w:val="none" w:sz="0" w:space="0" w:color="auto"/>
        <w:left w:val="none" w:sz="0" w:space="0" w:color="auto"/>
        <w:bottom w:val="none" w:sz="0" w:space="0" w:color="auto"/>
        <w:right w:val="none" w:sz="0" w:space="0" w:color="auto"/>
      </w:divBdr>
      <w:divsChild>
        <w:div w:id="1178271895">
          <w:marLeft w:val="0"/>
          <w:marRight w:val="0"/>
          <w:marTop w:val="0"/>
          <w:marBottom w:val="0"/>
          <w:divBdr>
            <w:top w:val="none" w:sz="0" w:space="0" w:color="auto"/>
            <w:left w:val="none" w:sz="0" w:space="0" w:color="auto"/>
            <w:bottom w:val="none" w:sz="0" w:space="0" w:color="auto"/>
            <w:right w:val="none" w:sz="0" w:space="0" w:color="auto"/>
          </w:divBdr>
        </w:div>
      </w:divsChild>
    </w:div>
    <w:div w:id="870803926">
      <w:marLeft w:val="0"/>
      <w:marRight w:val="0"/>
      <w:marTop w:val="0"/>
      <w:marBottom w:val="0"/>
      <w:divBdr>
        <w:top w:val="none" w:sz="0" w:space="0" w:color="auto"/>
        <w:left w:val="none" w:sz="0" w:space="0" w:color="auto"/>
        <w:bottom w:val="none" w:sz="0" w:space="0" w:color="auto"/>
        <w:right w:val="none" w:sz="0" w:space="0" w:color="auto"/>
      </w:divBdr>
    </w:div>
    <w:div w:id="870845356">
      <w:marLeft w:val="0"/>
      <w:marRight w:val="0"/>
      <w:marTop w:val="0"/>
      <w:marBottom w:val="0"/>
      <w:divBdr>
        <w:top w:val="none" w:sz="0" w:space="0" w:color="auto"/>
        <w:left w:val="none" w:sz="0" w:space="0" w:color="auto"/>
        <w:bottom w:val="none" w:sz="0" w:space="0" w:color="auto"/>
        <w:right w:val="none" w:sz="0" w:space="0" w:color="auto"/>
      </w:divBdr>
    </w:div>
    <w:div w:id="873233283">
      <w:marLeft w:val="0"/>
      <w:marRight w:val="0"/>
      <w:marTop w:val="0"/>
      <w:marBottom w:val="0"/>
      <w:divBdr>
        <w:top w:val="none" w:sz="0" w:space="0" w:color="auto"/>
        <w:left w:val="none" w:sz="0" w:space="0" w:color="auto"/>
        <w:bottom w:val="none" w:sz="0" w:space="0" w:color="auto"/>
        <w:right w:val="none" w:sz="0" w:space="0" w:color="auto"/>
      </w:divBdr>
      <w:divsChild>
        <w:div w:id="796918735">
          <w:marLeft w:val="0"/>
          <w:marRight w:val="0"/>
          <w:marTop w:val="0"/>
          <w:marBottom w:val="0"/>
          <w:divBdr>
            <w:top w:val="none" w:sz="0" w:space="0" w:color="auto"/>
            <w:left w:val="none" w:sz="0" w:space="0" w:color="auto"/>
            <w:bottom w:val="none" w:sz="0" w:space="0" w:color="auto"/>
            <w:right w:val="none" w:sz="0" w:space="0" w:color="auto"/>
          </w:divBdr>
        </w:div>
      </w:divsChild>
    </w:div>
    <w:div w:id="874848765">
      <w:marLeft w:val="0"/>
      <w:marRight w:val="0"/>
      <w:marTop w:val="0"/>
      <w:marBottom w:val="0"/>
      <w:divBdr>
        <w:top w:val="none" w:sz="0" w:space="0" w:color="auto"/>
        <w:left w:val="none" w:sz="0" w:space="0" w:color="auto"/>
        <w:bottom w:val="none" w:sz="0" w:space="0" w:color="auto"/>
        <w:right w:val="none" w:sz="0" w:space="0" w:color="auto"/>
      </w:divBdr>
      <w:divsChild>
        <w:div w:id="840124579">
          <w:marLeft w:val="0"/>
          <w:marRight w:val="0"/>
          <w:marTop w:val="0"/>
          <w:marBottom w:val="0"/>
          <w:divBdr>
            <w:top w:val="none" w:sz="0" w:space="0" w:color="auto"/>
            <w:left w:val="none" w:sz="0" w:space="0" w:color="auto"/>
            <w:bottom w:val="none" w:sz="0" w:space="0" w:color="auto"/>
            <w:right w:val="none" w:sz="0" w:space="0" w:color="auto"/>
          </w:divBdr>
        </w:div>
      </w:divsChild>
    </w:div>
    <w:div w:id="875502242">
      <w:marLeft w:val="0"/>
      <w:marRight w:val="0"/>
      <w:marTop w:val="0"/>
      <w:marBottom w:val="0"/>
      <w:divBdr>
        <w:top w:val="none" w:sz="0" w:space="0" w:color="auto"/>
        <w:left w:val="none" w:sz="0" w:space="0" w:color="auto"/>
        <w:bottom w:val="none" w:sz="0" w:space="0" w:color="auto"/>
        <w:right w:val="none" w:sz="0" w:space="0" w:color="auto"/>
      </w:divBdr>
    </w:div>
    <w:div w:id="878005552">
      <w:marLeft w:val="0"/>
      <w:marRight w:val="0"/>
      <w:marTop w:val="0"/>
      <w:marBottom w:val="0"/>
      <w:divBdr>
        <w:top w:val="none" w:sz="0" w:space="0" w:color="auto"/>
        <w:left w:val="none" w:sz="0" w:space="0" w:color="auto"/>
        <w:bottom w:val="none" w:sz="0" w:space="0" w:color="auto"/>
        <w:right w:val="none" w:sz="0" w:space="0" w:color="auto"/>
      </w:divBdr>
    </w:div>
    <w:div w:id="878972212">
      <w:marLeft w:val="0"/>
      <w:marRight w:val="0"/>
      <w:marTop w:val="0"/>
      <w:marBottom w:val="0"/>
      <w:divBdr>
        <w:top w:val="none" w:sz="0" w:space="0" w:color="auto"/>
        <w:left w:val="none" w:sz="0" w:space="0" w:color="auto"/>
        <w:bottom w:val="none" w:sz="0" w:space="0" w:color="auto"/>
        <w:right w:val="none" w:sz="0" w:space="0" w:color="auto"/>
      </w:divBdr>
    </w:div>
    <w:div w:id="879711674">
      <w:marLeft w:val="0"/>
      <w:marRight w:val="0"/>
      <w:marTop w:val="0"/>
      <w:marBottom w:val="0"/>
      <w:divBdr>
        <w:top w:val="none" w:sz="0" w:space="0" w:color="auto"/>
        <w:left w:val="none" w:sz="0" w:space="0" w:color="auto"/>
        <w:bottom w:val="none" w:sz="0" w:space="0" w:color="auto"/>
        <w:right w:val="none" w:sz="0" w:space="0" w:color="auto"/>
      </w:divBdr>
    </w:div>
    <w:div w:id="879829693">
      <w:marLeft w:val="0"/>
      <w:marRight w:val="0"/>
      <w:marTop w:val="0"/>
      <w:marBottom w:val="0"/>
      <w:divBdr>
        <w:top w:val="none" w:sz="0" w:space="0" w:color="auto"/>
        <w:left w:val="none" w:sz="0" w:space="0" w:color="auto"/>
        <w:bottom w:val="none" w:sz="0" w:space="0" w:color="auto"/>
        <w:right w:val="none" w:sz="0" w:space="0" w:color="auto"/>
      </w:divBdr>
    </w:div>
    <w:div w:id="880360286">
      <w:marLeft w:val="0"/>
      <w:marRight w:val="0"/>
      <w:marTop w:val="0"/>
      <w:marBottom w:val="0"/>
      <w:divBdr>
        <w:top w:val="none" w:sz="0" w:space="0" w:color="auto"/>
        <w:left w:val="none" w:sz="0" w:space="0" w:color="auto"/>
        <w:bottom w:val="none" w:sz="0" w:space="0" w:color="auto"/>
        <w:right w:val="none" w:sz="0" w:space="0" w:color="auto"/>
      </w:divBdr>
    </w:div>
    <w:div w:id="880554412">
      <w:marLeft w:val="0"/>
      <w:marRight w:val="0"/>
      <w:marTop w:val="0"/>
      <w:marBottom w:val="0"/>
      <w:divBdr>
        <w:top w:val="none" w:sz="0" w:space="0" w:color="auto"/>
        <w:left w:val="none" w:sz="0" w:space="0" w:color="auto"/>
        <w:bottom w:val="none" w:sz="0" w:space="0" w:color="auto"/>
        <w:right w:val="none" w:sz="0" w:space="0" w:color="auto"/>
      </w:divBdr>
    </w:div>
    <w:div w:id="881787341">
      <w:marLeft w:val="0"/>
      <w:marRight w:val="0"/>
      <w:marTop w:val="0"/>
      <w:marBottom w:val="0"/>
      <w:divBdr>
        <w:top w:val="none" w:sz="0" w:space="0" w:color="auto"/>
        <w:left w:val="none" w:sz="0" w:space="0" w:color="auto"/>
        <w:bottom w:val="none" w:sz="0" w:space="0" w:color="auto"/>
        <w:right w:val="none" w:sz="0" w:space="0" w:color="auto"/>
      </w:divBdr>
    </w:div>
    <w:div w:id="882524138">
      <w:marLeft w:val="0"/>
      <w:marRight w:val="0"/>
      <w:marTop w:val="0"/>
      <w:marBottom w:val="0"/>
      <w:divBdr>
        <w:top w:val="none" w:sz="0" w:space="0" w:color="auto"/>
        <w:left w:val="none" w:sz="0" w:space="0" w:color="auto"/>
        <w:bottom w:val="none" w:sz="0" w:space="0" w:color="auto"/>
        <w:right w:val="none" w:sz="0" w:space="0" w:color="auto"/>
      </w:divBdr>
    </w:div>
    <w:div w:id="884559136">
      <w:marLeft w:val="0"/>
      <w:marRight w:val="0"/>
      <w:marTop w:val="0"/>
      <w:marBottom w:val="0"/>
      <w:divBdr>
        <w:top w:val="none" w:sz="0" w:space="0" w:color="auto"/>
        <w:left w:val="none" w:sz="0" w:space="0" w:color="auto"/>
        <w:bottom w:val="none" w:sz="0" w:space="0" w:color="auto"/>
        <w:right w:val="none" w:sz="0" w:space="0" w:color="auto"/>
      </w:divBdr>
    </w:div>
    <w:div w:id="885289593">
      <w:marLeft w:val="0"/>
      <w:marRight w:val="0"/>
      <w:marTop w:val="0"/>
      <w:marBottom w:val="0"/>
      <w:divBdr>
        <w:top w:val="none" w:sz="0" w:space="0" w:color="auto"/>
        <w:left w:val="none" w:sz="0" w:space="0" w:color="auto"/>
        <w:bottom w:val="none" w:sz="0" w:space="0" w:color="auto"/>
        <w:right w:val="none" w:sz="0" w:space="0" w:color="auto"/>
      </w:divBdr>
    </w:div>
    <w:div w:id="886573787">
      <w:marLeft w:val="0"/>
      <w:marRight w:val="0"/>
      <w:marTop w:val="0"/>
      <w:marBottom w:val="0"/>
      <w:divBdr>
        <w:top w:val="none" w:sz="0" w:space="0" w:color="auto"/>
        <w:left w:val="none" w:sz="0" w:space="0" w:color="auto"/>
        <w:bottom w:val="none" w:sz="0" w:space="0" w:color="auto"/>
        <w:right w:val="none" w:sz="0" w:space="0" w:color="auto"/>
      </w:divBdr>
    </w:div>
    <w:div w:id="888421931">
      <w:marLeft w:val="0"/>
      <w:marRight w:val="0"/>
      <w:marTop w:val="0"/>
      <w:marBottom w:val="0"/>
      <w:divBdr>
        <w:top w:val="none" w:sz="0" w:space="0" w:color="auto"/>
        <w:left w:val="none" w:sz="0" w:space="0" w:color="auto"/>
        <w:bottom w:val="none" w:sz="0" w:space="0" w:color="auto"/>
        <w:right w:val="none" w:sz="0" w:space="0" w:color="auto"/>
      </w:divBdr>
    </w:div>
    <w:div w:id="889803555">
      <w:marLeft w:val="0"/>
      <w:marRight w:val="0"/>
      <w:marTop w:val="0"/>
      <w:marBottom w:val="0"/>
      <w:divBdr>
        <w:top w:val="none" w:sz="0" w:space="0" w:color="auto"/>
        <w:left w:val="none" w:sz="0" w:space="0" w:color="auto"/>
        <w:bottom w:val="none" w:sz="0" w:space="0" w:color="auto"/>
        <w:right w:val="none" w:sz="0" w:space="0" w:color="auto"/>
      </w:divBdr>
    </w:div>
    <w:div w:id="893543022">
      <w:marLeft w:val="0"/>
      <w:marRight w:val="0"/>
      <w:marTop w:val="0"/>
      <w:marBottom w:val="0"/>
      <w:divBdr>
        <w:top w:val="none" w:sz="0" w:space="0" w:color="auto"/>
        <w:left w:val="none" w:sz="0" w:space="0" w:color="auto"/>
        <w:bottom w:val="none" w:sz="0" w:space="0" w:color="auto"/>
        <w:right w:val="none" w:sz="0" w:space="0" w:color="auto"/>
      </w:divBdr>
    </w:div>
    <w:div w:id="894008529">
      <w:marLeft w:val="0"/>
      <w:marRight w:val="0"/>
      <w:marTop w:val="0"/>
      <w:marBottom w:val="0"/>
      <w:divBdr>
        <w:top w:val="none" w:sz="0" w:space="0" w:color="auto"/>
        <w:left w:val="none" w:sz="0" w:space="0" w:color="auto"/>
        <w:bottom w:val="none" w:sz="0" w:space="0" w:color="auto"/>
        <w:right w:val="none" w:sz="0" w:space="0" w:color="auto"/>
      </w:divBdr>
    </w:div>
    <w:div w:id="898590416">
      <w:marLeft w:val="0"/>
      <w:marRight w:val="0"/>
      <w:marTop w:val="0"/>
      <w:marBottom w:val="0"/>
      <w:divBdr>
        <w:top w:val="none" w:sz="0" w:space="0" w:color="auto"/>
        <w:left w:val="none" w:sz="0" w:space="0" w:color="auto"/>
        <w:bottom w:val="none" w:sz="0" w:space="0" w:color="auto"/>
        <w:right w:val="none" w:sz="0" w:space="0" w:color="auto"/>
      </w:divBdr>
    </w:div>
    <w:div w:id="899094325">
      <w:marLeft w:val="0"/>
      <w:marRight w:val="0"/>
      <w:marTop w:val="0"/>
      <w:marBottom w:val="0"/>
      <w:divBdr>
        <w:top w:val="none" w:sz="0" w:space="0" w:color="auto"/>
        <w:left w:val="none" w:sz="0" w:space="0" w:color="auto"/>
        <w:bottom w:val="none" w:sz="0" w:space="0" w:color="auto"/>
        <w:right w:val="none" w:sz="0" w:space="0" w:color="auto"/>
      </w:divBdr>
    </w:div>
    <w:div w:id="899286638">
      <w:marLeft w:val="0"/>
      <w:marRight w:val="0"/>
      <w:marTop w:val="0"/>
      <w:marBottom w:val="0"/>
      <w:divBdr>
        <w:top w:val="none" w:sz="0" w:space="0" w:color="auto"/>
        <w:left w:val="none" w:sz="0" w:space="0" w:color="auto"/>
        <w:bottom w:val="none" w:sz="0" w:space="0" w:color="auto"/>
        <w:right w:val="none" w:sz="0" w:space="0" w:color="auto"/>
      </w:divBdr>
    </w:div>
    <w:div w:id="902332305">
      <w:marLeft w:val="0"/>
      <w:marRight w:val="0"/>
      <w:marTop w:val="0"/>
      <w:marBottom w:val="0"/>
      <w:divBdr>
        <w:top w:val="none" w:sz="0" w:space="0" w:color="auto"/>
        <w:left w:val="none" w:sz="0" w:space="0" w:color="auto"/>
        <w:bottom w:val="none" w:sz="0" w:space="0" w:color="auto"/>
        <w:right w:val="none" w:sz="0" w:space="0" w:color="auto"/>
      </w:divBdr>
      <w:divsChild>
        <w:div w:id="1550800406">
          <w:marLeft w:val="0"/>
          <w:marRight w:val="0"/>
          <w:marTop w:val="0"/>
          <w:marBottom w:val="0"/>
          <w:divBdr>
            <w:top w:val="none" w:sz="0" w:space="0" w:color="auto"/>
            <w:left w:val="none" w:sz="0" w:space="0" w:color="auto"/>
            <w:bottom w:val="none" w:sz="0" w:space="0" w:color="auto"/>
            <w:right w:val="none" w:sz="0" w:space="0" w:color="auto"/>
          </w:divBdr>
        </w:div>
      </w:divsChild>
    </w:div>
    <w:div w:id="904339650">
      <w:marLeft w:val="0"/>
      <w:marRight w:val="0"/>
      <w:marTop w:val="0"/>
      <w:marBottom w:val="0"/>
      <w:divBdr>
        <w:top w:val="none" w:sz="0" w:space="0" w:color="auto"/>
        <w:left w:val="none" w:sz="0" w:space="0" w:color="auto"/>
        <w:bottom w:val="none" w:sz="0" w:space="0" w:color="auto"/>
        <w:right w:val="none" w:sz="0" w:space="0" w:color="auto"/>
      </w:divBdr>
    </w:div>
    <w:div w:id="904948395">
      <w:marLeft w:val="0"/>
      <w:marRight w:val="0"/>
      <w:marTop w:val="0"/>
      <w:marBottom w:val="0"/>
      <w:divBdr>
        <w:top w:val="none" w:sz="0" w:space="0" w:color="auto"/>
        <w:left w:val="none" w:sz="0" w:space="0" w:color="auto"/>
        <w:bottom w:val="none" w:sz="0" w:space="0" w:color="auto"/>
        <w:right w:val="none" w:sz="0" w:space="0" w:color="auto"/>
      </w:divBdr>
    </w:div>
    <w:div w:id="911475902">
      <w:marLeft w:val="0"/>
      <w:marRight w:val="0"/>
      <w:marTop w:val="0"/>
      <w:marBottom w:val="0"/>
      <w:divBdr>
        <w:top w:val="none" w:sz="0" w:space="0" w:color="auto"/>
        <w:left w:val="none" w:sz="0" w:space="0" w:color="auto"/>
        <w:bottom w:val="none" w:sz="0" w:space="0" w:color="auto"/>
        <w:right w:val="none" w:sz="0" w:space="0" w:color="auto"/>
      </w:divBdr>
      <w:divsChild>
        <w:div w:id="262692602">
          <w:marLeft w:val="0"/>
          <w:marRight w:val="0"/>
          <w:marTop w:val="0"/>
          <w:marBottom w:val="0"/>
          <w:divBdr>
            <w:top w:val="none" w:sz="0" w:space="0" w:color="auto"/>
            <w:left w:val="none" w:sz="0" w:space="0" w:color="auto"/>
            <w:bottom w:val="none" w:sz="0" w:space="0" w:color="auto"/>
            <w:right w:val="none" w:sz="0" w:space="0" w:color="auto"/>
          </w:divBdr>
        </w:div>
      </w:divsChild>
    </w:div>
    <w:div w:id="911505222">
      <w:marLeft w:val="0"/>
      <w:marRight w:val="0"/>
      <w:marTop w:val="0"/>
      <w:marBottom w:val="0"/>
      <w:divBdr>
        <w:top w:val="none" w:sz="0" w:space="0" w:color="auto"/>
        <w:left w:val="none" w:sz="0" w:space="0" w:color="auto"/>
        <w:bottom w:val="none" w:sz="0" w:space="0" w:color="auto"/>
        <w:right w:val="none" w:sz="0" w:space="0" w:color="auto"/>
      </w:divBdr>
      <w:divsChild>
        <w:div w:id="1425954089">
          <w:marLeft w:val="0"/>
          <w:marRight w:val="0"/>
          <w:marTop w:val="0"/>
          <w:marBottom w:val="0"/>
          <w:divBdr>
            <w:top w:val="none" w:sz="0" w:space="0" w:color="auto"/>
            <w:left w:val="none" w:sz="0" w:space="0" w:color="auto"/>
            <w:bottom w:val="none" w:sz="0" w:space="0" w:color="auto"/>
            <w:right w:val="none" w:sz="0" w:space="0" w:color="auto"/>
          </w:divBdr>
        </w:div>
      </w:divsChild>
    </w:div>
    <w:div w:id="911549317">
      <w:marLeft w:val="0"/>
      <w:marRight w:val="0"/>
      <w:marTop w:val="0"/>
      <w:marBottom w:val="0"/>
      <w:divBdr>
        <w:top w:val="none" w:sz="0" w:space="0" w:color="auto"/>
        <w:left w:val="none" w:sz="0" w:space="0" w:color="auto"/>
        <w:bottom w:val="none" w:sz="0" w:space="0" w:color="auto"/>
        <w:right w:val="none" w:sz="0" w:space="0" w:color="auto"/>
      </w:divBdr>
    </w:div>
    <w:div w:id="912668705">
      <w:marLeft w:val="0"/>
      <w:marRight w:val="0"/>
      <w:marTop w:val="0"/>
      <w:marBottom w:val="0"/>
      <w:divBdr>
        <w:top w:val="none" w:sz="0" w:space="0" w:color="auto"/>
        <w:left w:val="none" w:sz="0" w:space="0" w:color="auto"/>
        <w:bottom w:val="none" w:sz="0" w:space="0" w:color="auto"/>
        <w:right w:val="none" w:sz="0" w:space="0" w:color="auto"/>
      </w:divBdr>
    </w:div>
    <w:div w:id="912860837">
      <w:marLeft w:val="0"/>
      <w:marRight w:val="0"/>
      <w:marTop w:val="0"/>
      <w:marBottom w:val="0"/>
      <w:divBdr>
        <w:top w:val="none" w:sz="0" w:space="0" w:color="auto"/>
        <w:left w:val="none" w:sz="0" w:space="0" w:color="auto"/>
        <w:bottom w:val="none" w:sz="0" w:space="0" w:color="auto"/>
        <w:right w:val="none" w:sz="0" w:space="0" w:color="auto"/>
      </w:divBdr>
    </w:div>
    <w:div w:id="914240037">
      <w:marLeft w:val="0"/>
      <w:marRight w:val="0"/>
      <w:marTop w:val="0"/>
      <w:marBottom w:val="0"/>
      <w:divBdr>
        <w:top w:val="none" w:sz="0" w:space="0" w:color="auto"/>
        <w:left w:val="none" w:sz="0" w:space="0" w:color="auto"/>
        <w:bottom w:val="none" w:sz="0" w:space="0" w:color="auto"/>
        <w:right w:val="none" w:sz="0" w:space="0" w:color="auto"/>
      </w:divBdr>
      <w:divsChild>
        <w:div w:id="432164687">
          <w:marLeft w:val="0"/>
          <w:marRight w:val="0"/>
          <w:marTop w:val="0"/>
          <w:marBottom w:val="0"/>
          <w:divBdr>
            <w:top w:val="none" w:sz="0" w:space="0" w:color="auto"/>
            <w:left w:val="none" w:sz="0" w:space="0" w:color="auto"/>
            <w:bottom w:val="none" w:sz="0" w:space="0" w:color="auto"/>
            <w:right w:val="none" w:sz="0" w:space="0" w:color="auto"/>
          </w:divBdr>
          <w:divsChild>
            <w:div w:id="2791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129">
      <w:marLeft w:val="0"/>
      <w:marRight w:val="0"/>
      <w:marTop w:val="0"/>
      <w:marBottom w:val="0"/>
      <w:divBdr>
        <w:top w:val="none" w:sz="0" w:space="0" w:color="auto"/>
        <w:left w:val="none" w:sz="0" w:space="0" w:color="auto"/>
        <w:bottom w:val="none" w:sz="0" w:space="0" w:color="auto"/>
        <w:right w:val="none" w:sz="0" w:space="0" w:color="auto"/>
      </w:divBdr>
    </w:div>
    <w:div w:id="915553398">
      <w:marLeft w:val="0"/>
      <w:marRight w:val="0"/>
      <w:marTop w:val="0"/>
      <w:marBottom w:val="0"/>
      <w:divBdr>
        <w:top w:val="none" w:sz="0" w:space="0" w:color="auto"/>
        <w:left w:val="none" w:sz="0" w:space="0" w:color="auto"/>
        <w:bottom w:val="none" w:sz="0" w:space="0" w:color="auto"/>
        <w:right w:val="none" w:sz="0" w:space="0" w:color="auto"/>
      </w:divBdr>
    </w:div>
    <w:div w:id="924455446">
      <w:marLeft w:val="0"/>
      <w:marRight w:val="0"/>
      <w:marTop w:val="0"/>
      <w:marBottom w:val="0"/>
      <w:divBdr>
        <w:top w:val="none" w:sz="0" w:space="0" w:color="auto"/>
        <w:left w:val="none" w:sz="0" w:space="0" w:color="auto"/>
        <w:bottom w:val="none" w:sz="0" w:space="0" w:color="auto"/>
        <w:right w:val="none" w:sz="0" w:space="0" w:color="auto"/>
      </w:divBdr>
    </w:div>
    <w:div w:id="929586601">
      <w:marLeft w:val="0"/>
      <w:marRight w:val="0"/>
      <w:marTop w:val="0"/>
      <w:marBottom w:val="0"/>
      <w:divBdr>
        <w:top w:val="none" w:sz="0" w:space="0" w:color="auto"/>
        <w:left w:val="none" w:sz="0" w:space="0" w:color="auto"/>
        <w:bottom w:val="none" w:sz="0" w:space="0" w:color="auto"/>
        <w:right w:val="none" w:sz="0" w:space="0" w:color="auto"/>
      </w:divBdr>
    </w:div>
    <w:div w:id="931626569">
      <w:marLeft w:val="0"/>
      <w:marRight w:val="0"/>
      <w:marTop w:val="0"/>
      <w:marBottom w:val="0"/>
      <w:divBdr>
        <w:top w:val="none" w:sz="0" w:space="0" w:color="auto"/>
        <w:left w:val="none" w:sz="0" w:space="0" w:color="auto"/>
        <w:bottom w:val="none" w:sz="0" w:space="0" w:color="auto"/>
        <w:right w:val="none" w:sz="0" w:space="0" w:color="auto"/>
      </w:divBdr>
    </w:div>
    <w:div w:id="931933456">
      <w:marLeft w:val="0"/>
      <w:marRight w:val="0"/>
      <w:marTop w:val="0"/>
      <w:marBottom w:val="0"/>
      <w:divBdr>
        <w:top w:val="none" w:sz="0" w:space="0" w:color="auto"/>
        <w:left w:val="none" w:sz="0" w:space="0" w:color="auto"/>
        <w:bottom w:val="none" w:sz="0" w:space="0" w:color="auto"/>
        <w:right w:val="none" w:sz="0" w:space="0" w:color="auto"/>
      </w:divBdr>
      <w:divsChild>
        <w:div w:id="375012197">
          <w:marLeft w:val="0"/>
          <w:marRight w:val="0"/>
          <w:marTop w:val="0"/>
          <w:marBottom w:val="0"/>
          <w:divBdr>
            <w:top w:val="none" w:sz="0" w:space="0" w:color="auto"/>
            <w:left w:val="none" w:sz="0" w:space="0" w:color="auto"/>
            <w:bottom w:val="none" w:sz="0" w:space="0" w:color="auto"/>
            <w:right w:val="none" w:sz="0" w:space="0" w:color="auto"/>
          </w:divBdr>
        </w:div>
      </w:divsChild>
    </w:div>
    <w:div w:id="934897748">
      <w:marLeft w:val="0"/>
      <w:marRight w:val="0"/>
      <w:marTop w:val="0"/>
      <w:marBottom w:val="0"/>
      <w:divBdr>
        <w:top w:val="none" w:sz="0" w:space="0" w:color="auto"/>
        <w:left w:val="none" w:sz="0" w:space="0" w:color="auto"/>
        <w:bottom w:val="none" w:sz="0" w:space="0" w:color="auto"/>
        <w:right w:val="none" w:sz="0" w:space="0" w:color="auto"/>
      </w:divBdr>
    </w:div>
    <w:div w:id="935792749">
      <w:marLeft w:val="0"/>
      <w:marRight w:val="0"/>
      <w:marTop w:val="0"/>
      <w:marBottom w:val="0"/>
      <w:divBdr>
        <w:top w:val="none" w:sz="0" w:space="0" w:color="auto"/>
        <w:left w:val="none" w:sz="0" w:space="0" w:color="auto"/>
        <w:bottom w:val="none" w:sz="0" w:space="0" w:color="auto"/>
        <w:right w:val="none" w:sz="0" w:space="0" w:color="auto"/>
      </w:divBdr>
    </w:div>
    <w:div w:id="940994107">
      <w:marLeft w:val="0"/>
      <w:marRight w:val="0"/>
      <w:marTop w:val="0"/>
      <w:marBottom w:val="0"/>
      <w:divBdr>
        <w:top w:val="none" w:sz="0" w:space="0" w:color="auto"/>
        <w:left w:val="none" w:sz="0" w:space="0" w:color="auto"/>
        <w:bottom w:val="none" w:sz="0" w:space="0" w:color="auto"/>
        <w:right w:val="none" w:sz="0" w:space="0" w:color="auto"/>
      </w:divBdr>
    </w:div>
    <w:div w:id="941111982">
      <w:marLeft w:val="0"/>
      <w:marRight w:val="0"/>
      <w:marTop w:val="0"/>
      <w:marBottom w:val="0"/>
      <w:divBdr>
        <w:top w:val="none" w:sz="0" w:space="0" w:color="auto"/>
        <w:left w:val="none" w:sz="0" w:space="0" w:color="auto"/>
        <w:bottom w:val="none" w:sz="0" w:space="0" w:color="auto"/>
        <w:right w:val="none" w:sz="0" w:space="0" w:color="auto"/>
      </w:divBdr>
    </w:div>
    <w:div w:id="941450879">
      <w:marLeft w:val="0"/>
      <w:marRight w:val="0"/>
      <w:marTop w:val="0"/>
      <w:marBottom w:val="0"/>
      <w:divBdr>
        <w:top w:val="none" w:sz="0" w:space="0" w:color="auto"/>
        <w:left w:val="none" w:sz="0" w:space="0" w:color="auto"/>
        <w:bottom w:val="none" w:sz="0" w:space="0" w:color="auto"/>
        <w:right w:val="none" w:sz="0" w:space="0" w:color="auto"/>
      </w:divBdr>
    </w:div>
    <w:div w:id="944386777">
      <w:marLeft w:val="0"/>
      <w:marRight w:val="0"/>
      <w:marTop w:val="0"/>
      <w:marBottom w:val="0"/>
      <w:divBdr>
        <w:top w:val="none" w:sz="0" w:space="0" w:color="auto"/>
        <w:left w:val="none" w:sz="0" w:space="0" w:color="auto"/>
        <w:bottom w:val="none" w:sz="0" w:space="0" w:color="auto"/>
        <w:right w:val="none" w:sz="0" w:space="0" w:color="auto"/>
      </w:divBdr>
    </w:div>
    <w:div w:id="944658561">
      <w:marLeft w:val="0"/>
      <w:marRight w:val="0"/>
      <w:marTop w:val="0"/>
      <w:marBottom w:val="0"/>
      <w:divBdr>
        <w:top w:val="none" w:sz="0" w:space="0" w:color="auto"/>
        <w:left w:val="none" w:sz="0" w:space="0" w:color="auto"/>
        <w:bottom w:val="none" w:sz="0" w:space="0" w:color="auto"/>
        <w:right w:val="none" w:sz="0" w:space="0" w:color="auto"/>
      </w:divBdr>
    </w:div>
    <w:div w:id="950356239">
      <w:marLeft w:val="0"/>
      <w:marRight w:val="0"/>
      <w:marTop w:val="0"/>
      <w:marBottom w:val="0"/>
      <w:divBdr>
        <w:top w:val="none" w:sz="0" w:space="0" w:color="auto"/>
        <w:left w:val="none" w:sz="0" w:space="0" w:color="auto"/>
        <w:bottom w:val="none" w:sz="0" w:space="0" w:color="auto"/>
        <w:right w:val="none" w:sz="0" w:space="0" w:color="auto"/>
      </w:divBdr>
    </w:div>
    <w:div w:id="951127408">
      <w:marLeft w:val="0"/>
      <w:marRight w:val="0"/>
      <w:marTop w:val="0"/>
      <w:marBottom w:val="0"/>
      <w:divBdr>
        <w:top w:val="none" w:sz="0" w:space="0" w:color="auto"/>
        <w:left w:val="none" w:sz="0" w:space="0" w:color="auto"/>
        <w:bottom w:val="none" w:sz="0" w:space="0" w:color="auto"/>
        <w:right w:val="none" w:sz="0" w:space="0" w:color="auto"/>
      </w:divBdr>
      <w:divsChild>
        <w:div w:id="1390231288">
          <w:marLeft w:val="0"/>
          <w:marRight w:val="0"/>
          <w:marTop w:val="0"/>
          <w:marBottom w:val="0"/>
          <w:divBdr>
            <w:top w:val="none" w:sz="0" w:space="0" w:color="auto"/>
            <w:left w:val="none" w:sz="0" w:space="0" w:color="auto"/>
            <w:bottom w:val="none" w:sz="0" w:space="0" w:color="auto"/>
            <w:right w:val="none" w:sz="0" w:space="0" w:color="auto"/>
          </w:divBdr>
          <w:divsChild>
            <w:div w:id="14692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7954">
      <w:marLeft w:val="0"/>
      <w:marRight w:val="0"/>
      <w:marTop w:val="0"/>
      <w:marBottom w:val="0"/>
      <w:divBdr>
        <w:top w:val="none" w:sz="0" w:space="0" w:color="auto"/>
        <w:left w:val="none" w:sz="0" w:space="0" w:color="auto"/>
        <w:bottom w:val="none" w:sz="0" w:space="0" w:color="auto"/>
        <w:right w:val="none" w:sz="0" w:space="0" w:color="auto"/>
      </w:divBdr>
    </w:div>
    <w:div w:id="952008636">
      <w:marLeft w:val="0"/>
      <w:marRight w:val="0"/>
      <w:marTop w:val="0"/>
      <w:marBottom w:val="0"/>
      <w:divBdr>
        <w:top w:val="none" w:sz="0" w:space="0" w:color="auto"/>
        <w:left w:val="none" w:sz="0" w:space="0" w:color="auto"/>
        <w:bottom w:val="none" w:sz="0" w:space="0" w:color="auto"/>
        <w:right w:val="none" w:sz="0" w:space="0" w:color="auto"/>
      </w:divBdr>
    </w:div>
    <w:div w:id="953443545">
      <w:marLeft w:val="0"/>
      <w:marRight w:val="0"/>
      <w:marTop w:val="0"/>
      <w:marBottom w:val="0"/>
      <w:divBdr>
        <w:top w:val="none" w:sz="0" w:space="0" w:color="auto"/>
        <w:left w:val="none" w:sz="0" w:space="0" w:color="auto"/>
        <w:bottom w:val="none" w:sz="0" w:space="0" w:color="auto"/>
        <w:right w:val="none" w:sz="0" w:space="0" w:color="auto"/>
      </w:divBdr>
    </w:div>
    <w:div w:id="957028955">
      <w:marLeft w:val="0"/>
      <w:marRight w:val="0"/>
      <w:marTop w:val="0"/>
      <w:marBottom w:val="0"/>
      <w:divBdr>
        <w:top w:val="none" w:sz="0" w:space="0" w:color="auto"/>
        <w:left w:val="none" w:sz="0" w:space="0" w:color="auto"/>
        <w:bottom w:val="none" w:sz="0" w:space="0" w:color="auto"/>
        <w:right w:val="none" w:sz="0" w:space="0" w:color="auto"/>
      </w:divBdr>
    </w:div>
    <w:div w:id="957222842">
      <w:marLeft w:val="0"/>
      <w:marRight w:val="0"/>
      <w:marTop w:val="0"/>
      <w:marBottom w:val="0"/>
      <w:divBdr>
        <w:top w:val="none" w:sz="0" w:space="0" w:color="auto"/>
        <w:left w:val="none" w:sz="0" w:space="0" w:color="auto"/>
        <w:bottom w:val="none" w:sz="0" w:space="0" w:color="auto"/>
        <w:right w:val="none" w:sz="0" w:space="0" w:color="auto"/>
      </w:divBdr>
      <w:divsChild>
        <w:div w:id="138958602">
          <w:marLeft w:val="0"/>
          <w:marRight w:val="0"/>
          <w:marTop w:val="0"/>
          <w:marBottom w:val="0"/>
          <w:divBdr>
            <w:top w:val="none" w:sz="0" w:space="0" w:color="auto"/>
            <w:left w:val="none" w:sz="0" w:space="0" w:color="auto"/>
            <w:bottom w:val="none" w:sz="0" w:space="0" w:color="auto"/>
            <w:right w:val="none" w:sz="0" w:space="0" w:color="auto"/>
          </w:divBdr>
          <w:divsChild>
            <w:div w:id="1706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99056">
      <w:marLeft w:val="0"/>
      <w:marRight w:val="0"/>
      <w:marTop w:val="0"/>
      <w:marBottom w:val="0"/>
      <w:divBdr>
        <w:top w:val="none" w:sz="0" w:space="0" w:color="auto"/>
        <w:left w:val="none" w:sz="0" w:space="0" w:color="auto"/>
        <w:bottom w:val="none" w:sz="0" w:space="0" w:color="auto"/>
        <w:right w:val="none" w:sz="0" w:space="0" w:color="auto"/>
      </w:divBdr>
    </w:div>
    <w:div w:id="962539919">
      <w:marLeft w:val="0"/>
      <w:marRight w:val="0"/>
      <w:marTop w:val="0"/>
      <w:marBottom w:val="0"/>
      <w:divBdr>
        <w:top w:val="none" w:sz="0" w:space="0" w:color="auto"/>
        <w:left w:val="none" w:sz="0" w:space="0" w:color="auto"/>
        <w:bottom w:val="none" w:sz="0" w:space="0" w:color="auto"/>
        <w:right w:val="none" w:sz="0" w:space="0" w:color="auto"/>
      </w:divBdr>
    </w:div>
    <w:div w:id="963585045">
      <w:marLeft w:val="0"/>
      <w:marRight w:val="0"/>
      <w:marTop w:val="0"/>
      <w:marBottom w:val="0"/>
      <w:divBdr>
        <w:top w:val="none" w:sz="0" w:space="0" w:color="auto"/>
        <w:left w:val="none" w:sz="0" w:space="0" w:color="auto"/>
        <w:bottom w:val="none" w:sz="0" w:space="0" w:color="auto"/>
        <w:right w:val="none" w:sz="0" w:space="0" w:color="auto"/>
      </w:divBdr>
    </w:div>
    <w:div w:id="965896011">
      <w:marLeft w:val="0"/>
      <w:marRight w:val="0"/>
      <w:marTop w:val="0"/>
      <w:marBottom w:val="0"/>
      <w:divBdr>
        <w:top w:val="none" w:sz="0" w:space="0" w:color="auto"/>
        <w:left w:val="none" w:sz="0" w:space="0" w:color="auto"/>
        <w:bottom w:val="none" w:sz="0" w:space="0" w:color="auto"/>
        <w:right w:val="none" w:sz="0" w:space="0" w:color="auto"/>
      </w:divBdr>
      <w:divsChild>
        <w:div w:id="1213661315">
          <w:marLeft w:val="0"/>
          <w:marRight w:val="0"/>
          <w:marTop w:val="0"/>
          <w:marBottom w:val="0"/>
          <w:divBdr>
            <w:top w:val="none" w:sz="0" w:space="0" w:color="auto"/>
            <w:left w:val="none" w:sz="0" w:space="0" w:color="auto"/>
            <w:bottom w:val="none" w:sz="0" w:space="0" w:color="auto"/>
            <w:right w:val="none" w:sz="0" w:space="0" w:color="auto"/>
          </w:divBdr>
          <w:divsChild>
            <w:div w:id="12802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4856">
      <w:marLeft w:val="0"/>
      <w:marRight w:val="0"/>
      <w:marTop w:val="0"/>
      <w:marBottom w:val="0"/>
      <w:divBdr>
        <w:top w:val="none" w:sz="0" w:space="0" w:color="auto"/>
        <w:left w:val="none" w:sz="0" w:space="0" w:color="auto"/>
        <w:bottom w:val="none" w:sz="0" w:space="0" w:color="auto"/>
        <w:right w:val="none" w:sz="0" w:space="0" w:color="auto"/>
      </w:divBdr>
      <w:divsChild>
        <w:div w:id="1998729127">
          <w:marLeft w:val="0"/>
          <w:marRight w:val="0"/>
          <w:marTop w:val="0"/>
          <w:marBottom w:val="0"/>
          <w:divBdr>
            <w:top w:val="none" w:sz="0" w:space="0" w:color="auto"/>
            <w:left w:val="none" w:sz="0" w:space="0" w:color="auto"/>
            <w:bottom w:val="none" w:sz="0" w:space="0" w:color="auto"/>
            <w:right w:val="none" w:sz="0" w:space="0" w:color="auto"/>
          </w:divBdr>
          <w:divsChild>
            <w:div w:id="8759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9411">
      <w:marLeft w:val="0"/>
      <w:marRight w:val="0"/>
      <w:marTop w:val="0"/>
      <w:marBottom w:val="0"/>
      <w:divBdr>
        <w:top w:val="none" w:sz="0" w:space="0" w:color="auto"/>
        <w:left w:val="none" w:sz="0" w:space="0" w:color="auto"/>
        <w:bottom w:val="none" w:sz="0" w:space="0" w:color="auto"/>
        <w:right w:val="none" w:sz="0" w:space="0" w:color="auto"/>
      </w:divBdr>
      <w:divsChild>
        <w:div w:id="459035048">
          <w:marLeft w:val="0"/>
          <w:marRight w:val="0"/>
          <w:marTop w:val="0"/>
          <w:marBottom w:val="0"/>
          <w:divBdr>
            <w:top w:val="none" w:sz="0" w:space="0" w:color="auto"/>
            <w:left w:val="none" w:sz="0" w:space="0" w:color="auto"/>
            <w:bottom w:val="none" w:sz="0" w:space="0" w:color="auto"/>
            <w:right w:val="none" w:sz="0" w:space="0" w:color="auto"/>
          </w:divBdr>
        </w:div>
      </w:divsChild>
    </w:div>
    <w:div w:id="971179025">
      <w:marLeft w:val="0"/>
      <w:marRight w:val="0"/>
      <w:marTop w:val="0"/>
      <w:marBottom w:val="0"/>
      <w:divBdr>
        <w:top w:val="none" w:sz="0" w:space="0" w:color="auto"/>
        <w:left w:val="none" w:sz="0" w:space="0" w:color="auto"/>
        <w:bottom w:val="none" w:sz="0" w:space="0" w:color="auto"/>
        <w:right w:val="none" w:sz="0" w:space="0" w:color="auto"/>
      </w:divBdr>
    </w:div>
    <w:div w:id="971443861">
      <w:marLeft w:val="0"/>
      <w:marRight w:val="0"/>
      <w:marTop w:val="0"/>
      <w:marBottom w:val="0"/>
      <w:divBdr>
        <w:top w:val="none" w:sz="0" w:space="0" w:color="auto"/>
        <w:left w:val="none" w:sz="0" w:space="0" w:color="auto"/>
        <w:bottom w:val="none" w:sz="0" w:space="0" w:color="auto"/>
        <w:right w:val="none" w:sz="0" w:space="0" w:color="auto"/>
      </w:divBdr>
    </w:div>
    <w:div w:id="973173096">
      <w:marLeft w:val="0"/>
      <w:marRight w:val="0"/>
      <w:marTop w:val="0"/>
      <w:marBottom w:val="0"/>
      <w:divBdr>
        <w:top w:val="none" w:sz="0" w:space="0" w:color="auto"/>
        <w:left w:val="none" w:sz="0" w:space="0" w:color="auto"/>
        <w:bottom w:val="none" w:sz="0" w:space="0" w:color="auto"/>
        <w:right w:val="none" w:sz="0" w:space="0" w:color="auto"/>
      </w:divBdr>
    </w:div>
    <w:div w:id="974331116">
      <w:marLeft w:val="0"/>
      <w:marRight w:val="0"/>
      <w:marTop w:val="0"/>
      <w:marBottom w:val="0"/>
      <w:divBdr>
        <w:top w:val="none" w:sz="0" w:space="0" w:color="auto"/>
        <w:left w:val="none" w:sz="0" w:space="0" w:color="auto"/>
        <w:bottom w:val="none" w:sz="0" w:space="0" w:color="auto"/>
        <w:right w:val="none" w:sz="0" w:space="0" w:color="auto"/>
      </w:divBdr>
    </w:div>
    <w:div w:id="975794303">
      <w:marLeft w:val="0"/>
      <w:marRight w:val="0"/>
      <w:marTop w:val="0"/>
      <w:marBottom w:val="0"/>
      <w:divBdr>
        <w:top w:val="none" w:sz="0" w:space="0" w:color="auto"/>
        <w:left w:val="none" w:sz="0" w:space="0" w:color="auto"/>
        <w:bottom w:val="none" w:sz="0" w:space="0" w:color="auto"/>
        <w:right w:val="none" w:sz="0" w:space="0" w:color="auto"/>
      </w:divBdr>
    </w:div>
    <w:div w:id="975916132">
      <w:marLeft w:val="0"/>
      <w:marRight w:val="0"/>
      <w:marTop w:val="0"/>
      <w:marBottom w:val="0"/>
      <w:divBdr>
        <w:top w:val="none" w:sz="0" w:space="0" w:color="auto"/>
        <w:left w:val="none" w:sz="0" w:space="0" w:color="auto"/>
        <w:bottom w:val="none" w:sz="0" w:space="0" w:color="auto"/>
        <w:right w:val="none" w:sz="0" w:space="0" w:color="auto"/>
      </w:divBdr>
      <w:divsChild>
        <w:div w:id="1810319920">
          <w:marLeft w:val="0"/>
          <w:marRight w:val="0"/>
          <w:marTop w:val="0"/>
          <w:marBottom w:val="0"/>
          <w:divBdr>
            <w:top w:val="none" w:sz="0" w:space="0" w:color="auto"/>
            <w:left w:val="none" w:sz="0" w:space="0" w:color="auto"/>
            <w:bottom w:val="none" w:sz="0" w:space="0" w:color="auto"/>
            <w:right w:val="none" w:sz="0" w:space="0" w:color="auto"/>
          </w:divBdr>
          <w:divsChild>
            <w:div w:id="247354460">
              <w:marLeft w:val="0"/>
              <w:marRight w:val="0"/>
              <w:marTop w:val="0"/>
              <w:marBottom w:val="0"/>
              <w:divBdr>
                <w:top w:val="none" w:sz="0" w:space="0" w:color="auto"/>
                <w:left w:val="none" w:sz="0" w:space="0" w:color="auto"/>
                <w:bottom w:val="none" w:sz="0" w:space="0" w:color="auto"/>
                <w:right w:val="none" w:sz="0" w:space="0" w:color="auto"/>
              </w:divBdr>
              <w:divsChild>
                <w:div w:id="12805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3396">
      <w:marLeft w:val="0"/>
      <w:marRight w:val="0"/>
      <w:marTop w:val="0"/>
      <w:marBottom w:val="0"/>
      <w:divBdr>
        <w:top w:val="none" w:sz="0" w:space="0" w:color="auto"/>
        <w:left w:val="none" w:sz="0" w:space="0" w:color="auto"/>
        <w:bottom w:val="none" w:sz="0" w:space="0" w:color="auto"/>
        <w:right w:val="none" w:sz="0" w:space="0" w:color="auto"/>
      </w:divBdr>
    </w:div>
    <w:div w:id="976953646">
      <w:marLeft w:val="0"/>
      <w:marRight w:val="0"/>
      <w:marTop w:val="0"/>
      <w:marBottom w:val="0"/>
      <w:divBdr>
        <w:top w:val="none" w:sz="0" w:space="0" w:color="auto"/>
        <w:left w:val="none" w:sz="0" w:space="0" w:color="auto"/>
        <w:bottom w:val="none" w:sz="0" w:space="0" w:color="auto"/>
        <w:right w:val="none" w:sz="0" w:space="0" w:color="auto"/>
      </w:divBdr>
    </w:div>
    <w:div w:id="978727309">
      <w:marLeft w:val="0"/>
      <w:marRight w:val="0"/>
      <w:marTop w:val="0"/>
      <w:marBottom w:val="0"/>
      <w:divBdr>
        <w:top w:val="none" w:sz="0" w:space="0" w:color="auto"/>
        <w:left w:val="none" w:sz="0" w:space="0" w:color="auto"/>
        <w:bottom w:val="none" w:sz="0" w:space="0" w:color="auto"/>
        <w:right w:val="none" w:sz="0" w:space="0" w:color="auto"/>
      </w:divBdr>
    </w:div>
    <w:div w:id="979115593">
      <w:marLeft w:val="0"/>
      <w:marRight w:val="0"/>
      <w:marTop w:val="0"/>
      <w:marBottom w:val="0"/>
      <w:divBdr>
        <w:top w:val="none" w:sz="0" w:space="0" w:color="auto"/>
        <w:left w:val="none" w:sz="0" w:space="0" w:color="auto"/>
        <w:bottom w:val="none" w:sz="0" w:space="0" w:color="auto"/>
        <w:right w:val="none" w:sz="0" w:space="0" w:color="auto"/>
      </w:divBdr>
    </w:div>
    <w:div w:id="983896430">
      <w:marLeft w:val="0"/>
      <w:marRight w:val="0"/>
      <w:marTop w:val="0"/>
      <w:marBottom w:val="0"/>
      <w:divBdr>
        <w:top w:val="none" w:sz="0" w:space="0" w:color="auto"/>
        <w:left w:val="none" w:sz="0" w:space="0" w:color="auto"/>
        <w:bottom w:val="none" w:sz="0" w:space="0" w:color="auto"/>
        <w:right w:val="none" w:sz="0" w:space="0" w:color="auto"/>
      </w:divBdr>
    </w:div>
    <w:div w:id="986201031">
      <w:marLeft w:val="0"/>
      <w:marRight w:val="0"/>
      <w:marTop w:val="0"/>
      <w:marBottom w:val="0"/>
      <w:divBdr>
        <w:top w:val="none" w:sz="0" w:space="0" w:color="auto"/>
        <w:left w:val="none" w:sz="0" w:space="0" w:color="auto"/>
        <w:bottom w:val="none" w:sz="0" w:space="0" w:color="auto"/>
        <w:right w:val="none" w:sz="0" w:space="0" w:color="auto"/>
      </w:divBdr>
      <w:divsChild>
        <w:div w:id="2139490072">
          <w:marLeft w:val="0"/>
          <w:marRight w:val="0"/>
          <w:marTop w:val="0"/>
          <w:marBottom w:val="0"/>
          <w:divBdr>
            <w:top w:val="none" w:sz="0" w:space="0" w:color="auto"/>
            <w:left w:val="none" w:sz="0" w:space="0" w:color="auto"/>
            <w:bottom w:val="none" w:sz="0" w:space="0" w:color="auto"/>
            <w:right w:val="none" w:sz="0" w:space="0" w:color="auto"/>
          </w:divBdr>
          <w:divsChild>
            <w:div w:id="17548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56578">
      <w:marLeft w:val="0"/>
      <w:marRight w:val="0"/>
      <w:marTop w:val="0"/>
      <w:marBottom w:val="0"/>
      <w:divBdr>
        <w:top w:val="none" w:sz="0" w:space="0" w:color="auto"/>
        <w:left w:val="none" w:sz="0" w:space="0" w:color="auto"/>
        <w:bottom w:val="none" w:sz="0" w:space="0" w:color="auto"/>
        <w:right w:val="none" w:sz="0" w:space="0" w:color="auto"/>
      </w:divBdr>
    </w:div>
    <w:div w:id="987712826">
      <w:marLeft w:val="0"/>
      <w:marRight w:val="0"/>
      <w:marTop w:val="0"/>
      <w:marBottom w:val="0"/>
      <w:divBdr>
        <w:top w:val="none" w:sz="0" w:space="0" w:color="auto"/>
        <w:left w:val="none" w:sz="0" w:space="0" w:color="auto"/>
        <w:bottom w:val="none" w:sz="0" w:space="0" w:color="auto"/>
        <w:right w:val="none" w:sz="0" w:space="0" w:color="auto"/>
      </w:divBdr>
    </w:div>
    <w:div w:id="988439934">
      <w:marLeft w:val="0"/>
      <w:marRight w:val="0"/>
      <w:marTop w:val="0"/>
      <w:marBottom w:val="0"/>
      <w:divBdr>
        <w:top w:val="none" w:sz="0" w:space="0" w:color="auto"/>
        <w:left w:val="none" w:sz="0" w:space="0" w:color="auto"/>
        <w:bottom w:val="none" w:sz="0" w:space="0" w:color="auto"/>
        <w:right w:val="none" w:sz="0" w:space="0" w:color="auto"/>
      </w:divBdr>
    </w:div>
    <w:div w:id="989334908">
      <w:marLeft w:val="0"/>
      <w:marRight w:val="0"/>
      <w:marTop w:val="0"/>
      <w:marBottom w:val="0"/>
      <w:divBdr>
        <w:top w:val="none" w:sz="0" w:space="0" w:color="auto"/>
        <w:left w:val="none" w:sz="0" w:space="0" w:color="auto"/>
        <w:bottom w:val="none" w:sz="0" w:space="0" w:color="auto"/>
        <w:right w:val="none" w:sz="0" w:space="0" w:color="auto"/>
      </w:divBdr>
    </w:div>
    <w:div w:id="989406285">
      <w:marLeft w:val="0"/>
      <w:marRight w:val="0"/>
      <w:marTop w:val="0"/>
      <w:marBottom w:val="0"/>
      <w:divBdr>
        <w:top w:val="none" w:sz="0" w:space="0" w:color="auto"/>
        <w:left w:val="none" w:sz="0" w:space="0" w:color="auto"/>
        <w:bottom w:val="none" w:sz="0" w:space="0" w:color="auto"/>
        <w:right w:val="none" w:sz="0" w:space="0" w:color="auto"/>
      </w:divBdr>
    </w:div>
    <w:div w:id="990450873">
      <w:marLeft w:val="0"/>
      <w:marRight w:val="0"/>
      <w:marTop w:val="0"/>
      <w:marBottom w:val="0"/>
      <w:divBdr>
        <w:top w:val="none" w:sz="0" w:space="0" w:color="auto"/>
        <w:left w:val="none" w:sz="0" w:space="0" w:color="auto"/>
        <w:bottom w:val="none" w:sz="0" w:space="0" w:color="auto"/>
        <w:right w:val="none" w:sz="0" w:space="0" w:color="auto"/>
      </w:divBdr>
    </w:div>
    <w:div w:id="991368952">
      <w:marLeft w:val="0"/>
      <w:marRight w:val="0"/>
      <w:marTop w:val="0"/>
      <w:marBottom w:val="0"/>
      <w:divBdr>
        <w:top w:val="none" w:sz="0" w:space="0" w:color="auto"/>
        <w:left w:val="none" w:sz="0" w:space="0" w:color="auto"/>
        <w:bottom w:val="none" w:sz="0" w:space="0" w:color="auto"/>
        <w:right w:val="none" w:sz="0" w:space="0" w:color="auto"/>
      </w:divBdr>
      <w:divsChild>
        <w:div w:id="1844777286">
          <w:marLeft w:val="0"/>
          <w:marRight w:val="0"/>
          <w:marTop w:val="0"/>
          <w:marBottom w:val="0"/>
          <w:divBdr>
            <w:top w:val="none" w:sz="0" w:space="0" w:color="auto"/>
            <w:left w:val="none" w:sz="0" w:space="0" w:color="auto"/>
            <w:bottom w:val="none" w:sz="0" w:space="0" w:color="auto"/>
            <w:right w:val="none" w:sz="0" w:space="0" w:color="auto"/>
          </w:divBdr>
        </w:div>
      </w:divsChild>
    </w:div>
    <w:div w:id="995650821">
      <w:marLeft w:val="0"/>
      <w:marRight w:val="0"/>
      <w:marTop w:val="0"/>
      <w:marBottom w:val="0"/>
      <w:divBdr>
        <w:top w:val="none" w:sz="0" w:space="0" w:color="auto"/>
        <w:left w:val="none" w:sz="0" w:space="0" w:color="auto"/>
        <w:bottom w:val="none" w:sz="0" w:space="0" w:color="auto"/>
        <w:right w:val="none" w:sz="0" w:space="0" w:color="auto"/>
      </w:divBdr>
    </w:div>
    <w:div w:id="1000548262">
      <w:marLeft w:val="0"/>
      <w:marRight w:val="0"/>
      <w:marTop w:val="0"/>
      <w:marBottom w:val="0"/>
      <w:divBdr>
        <w:top w:val="none" w:sz="0" w:space="0" w:color="auto"/>
        <w:left w:val="none" w:sz="0" w:space="0" w:color="auto"/>
        <w:bottom w:val="none" w:sz="0" w:space="0" w:color="auto"/>
        <w:right w:val="none" w:sz="0" w:space="0" w:color="auto"/>
      </w:divBdr>
    </w:div>
    <w:div w:id="1003049776">
      <w:marLeft w:val="0"/>
      <w:marRight w:val="0"/>
      <w:marTop w:val="0"/>
      <w:marBottom w:val="0"/>
      <w:divBdr>
        <w:top w:val="none" w:sz="0" w:space="0" w:color="auto"/>
        <w:left w:val="none" w:sz="0" w:space="0" w:color="auto"/>
        <w:bottom w:val="none" w:sz="0" w:space="0" w:color="auto"/>
        <w:right w:val="none" w:sz="0" w:space="0" w:color="auto"/>
      </w:divBdr>
      <w:divsChild>
        <w:div w:id="1630210657">
          <w:marLeft w:val="0"/>
          <w:marRight w:val="0"/>
          <w:marTop w:val="0"/>
          <w:marBottom w:val="0"/>
          <w:divBdr>
            <w:top w:val="none" w:sz="0" w:space="0" w:color="auto"/>
            <w:left w:val="none" w:sz="0" w:space="0" w:color="auto"/>
            <w:bottom w:val="none" w:sz="0" w:space="0" w:color="auto"/>
            <w:right w:val="none" w:sz="0" w:space="0" w:color="auto"/>
          </w:divBdr>
        </w:div>
      </w:divsChild>
    </w:div>
    <w:div w:id="1004283519">
      <w:marLeft w:val="0"/>
      <w:marRight w:val="0"/>
      <w:marTop w:val="0"/>
      <w:marBottom w:val="0"/>
      <w:divBdr>
        <w:top w:val="none" w:sz="0" w:space="0" w:color="auto"/>
        <w:left w:val="none" w:sz="0" w:space="0" w:color="auto"/>
        <w:bottom w:val="none" w:sz="0" w:space="0" w:color="auto"/>
        <w:right w:val="none" w:sz="0" w:space="0" w:color="auto"/>
      </w:divBdr>
    </w:div>
    <w:div w:id="1004630176">
      <w:marLeft w:val="0"/>
      <w:marRight w:val="0"/>
      <w:marTop w:val="0"/>
      <w:marBottom w:val="0"/>
      <w:divBdr>
        <w:top w:val="none" w:sz="0" w:space="0" w:color="auto"/>
        <w:left w:val="none" w:sz="0" w:space="0" w:color="auto"/>
        <w:bottom w:val="none" w:sz="0" w:space="0" w:color="auto"/>
        <w:right w:val="none" w:sz="0" w:space="0" w:color="auto"/>
      </w:divBdr>
    </w:div>
    <w:div w:id="1006371446">
      <w:marLeft w:val="0"/>
      <w:marRight w:val="0"/>
      <w:marTop w:val="0"/>
      <w:marBottom w:val="0"/>
      <w:divBdr>
        <w:top w:val="none" w:sz="0" w:space="0" w:color="auto"/>
        <w:left w:val="none" w:sz="0" w:space="0" w:color="auto"/>
        <w:bottom w:val="none" w:sz="0" w:space="0" w:color="auto"/>
        <w:right w:val="none" w:sz="0" w:space="0" w:color="auto"/>
      </w:divBdr>
    </w:div>
    <w:div w:id="1007178189">
      <w:marLeft w:val="0"/>
      <w:marRight w:val="0"/>
      <w:marTop w:val="0"/>
      <w:marBottom w:val="0"/>
      <w:divBdr>
        <w:top w:val="none" w:sz="0" w:space="0" w:color="auto"/>
        <w:left w:val="none" w:sz="0" w:space="0" w:color="auto"/>
        <w:bottom w:val="none" w:sz="0" w:space="0" w:color="auto"/>
        <w:right w:val="none" w:sz="0" w:space="0" w:color="auto"/>
      </w:divBdr>
      <w:divsChild>
        <w:div w:id="1803183616">
          <w:marLeft w:val="0"/>
          <w:marRight w:val="0"/>
          <w:marTop w:val="0"/>
          <w:marBottom w:val="0"/>
          <w:divBdr>
            <w:top w:val="none" w:sz="0" w:space="0" w:color="auto"/>
            <w:left w:val="none" w:sz="0" w:space="0" w:color="auto"/>
            <w:bottom w:val="none" w:sz="0" w:space="0" w:color="auto"/>
            <w:right w:val="none" w:sz="0" w:space="0" w:color="auto"/>
          </w:divBdr>
        </w:div>
      </w:divsChild>
    </w:div>
    <w:div w:id="1007636054">
      <w:marLeft w:val="0"/>
      <w:marRight w:val="0"/>
      <w:marTop w:val="0"/>
      <w:marBottom w:val="0"/>
      <w:divBdr>
        <w:top w:val="none" w:sz="0" w:space="0" w:color="auto"/>
        <w:left w:val="none" w:sz="0" w:space="0" w:color="auto"/>
        <w:bottom w:val="none" w:sz="0" w:space="0" w:color="auto"/>
        <w:right w:val="none" w:sz="0" w:space="0" w:color="auto"/>
      </w:divBdr>
    </w:div>
    <w:div w:id="1007974543">
      <w:marLeft w:val="0"/>
      <w:marRight w:val="0"/>
      <w:marTop w:val="0"/>
      <w:marBottom w:val="0"/>
      <w:divBdr>
        <w:top w:val="none" w:sz="0" w:space="0" w:color="auto"/>
        <w:left w:val="none" w:sz="0" w:space="0" w:color="auto"/>
        <w:bottom w:val="none" w:sz="0" w:space="0" w:color="auto"/>
        <w:right w:val="none" w:sz="0" w:space="0" w:color="auto"/>
      </w:divBdr>
    </w:div>
    <w:div w:id="1009332570">
      <w:marLeft w:val="0"/>
      <w:marRight w:val="0"/>
      <w:marTop w:val="0"/>
      <w:marBottom w:val="0"/>
      <w:divBdr>
        <w:top w:val="none" w:sz="0" w:space="0" w:color="auto"/>
        <w:left w:val="none" w:sz="0" w:space="0" w:color="auto"/>
        <w:bottom w:val="none" w:sz="0" w:space="0" w:color="auto"/>
        <w:right w:val="none" w:sz="0" w:space="0" w:color="auto"/>
      </w:divBdr>
      <w:divsChild>
        <w:div w:id="217516431">
          <w:marLeft w:val="0"/>
          <w:marRight w:val="0"/>
          <w:marTop w:val="0"/>
          <w:marBottom w:val="0"/>
          <w:divBdr>
            <w:top w:val="none" w:sz="0" w:space="0" w:color="auto"/>
            <w:left w:val="none" w:sz="0" w:space="0" w:color="auto"/>
            <w:bottom w:val="none" w:sz="0" w:space="0" w:color="auto"/>
            <w:right w:val="none" w:sz="0" w:space="0" w:color="auto"/>
          </w:divBdr>
          <w:divsChild>
            <w:div w:id="11052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8039">
      <w:marLeft w:val="0"/>
      <w:marRight w:val="0"/>
      <w:marTop w:val="0"/>
      <w:marBottom w:val="0"/>
      <w:divBdr>
        <w:top w:val="none" w:sz="0" w:space="0" w:color="auto"/>
        <w:left w:val="none" w:sz="0" w:space="0" w:color="auto"/>
        <w:bottom w:val="none" w:sz="0" w:space="0" w:color="auto"/>
        <w:right w:val="none" w:sz="0" w:space="0" w:color="auto"/>
      </w:divBdr>
    </w:div>
    <w:div w:id="1010062889">
      <w:marLeft w:val="0"/>
      <w:marRight w:val="0"/>
      <w:marTop w:val="0"/>
      <w:marBottom w:val="0"/>
      <w:divBdr>
        <w:top w:val="none" w:sz="0" w:space="0" w:color="auto"/>
        <w:left w:val="none" w:sz="0" w:space="0" w:color="auto"/>
        <w:bottom w:val="none" w:sz="0" w:space="0" w:color="auto"/>
        <w:right w:val="none" w:sz="0" w:space="0" w:color="auto"/>
      </w:divBdr>
    </w:div>
    <w:div w:id="1010177976">
      <w:marLeft w:val="0"/>
      <w:marRight w:val="0"/>
      <w:marTop w:val="0"/>
      <w:marBottom w:val="0"/>
      <w:divBdr>
        <w:top w:val="none" w:sz="0" w:space="0" w:color="auto"/>
        <w:left w:val="none" w:sz="0" w:space="0" w:color="auto"/>
        <w:bottom w:val="none" w:sz="0" w:space="0" w:color="auto"/>
        <w:right w:val="none" w:sz="0" w:space="0" w:color="auto"/>
      </w:divBdr>
    </w:div>
    <w:div w:id="1010335464">
      <w:marLeft w:val="0"/>
      <w:marRight w:val="0"/>
      <w:marTop w:val="0"/>
      <w:marBottom w:val="0"/>
      <w:divBdr>
        <w:top w:val="none" w:sz="0" w:space="0" w:color="auto"/>
        <w:left w:val="none" w:sz="0" w:space="0" w:color="auto"/>
        <w:bottom w:val="none" w:sz="0" w:space="0" w:color="auto"/>
        <w:right w:val="none" w:sz="0" w:space="0" w:color="auto"/>
      </w:divBdr>
    </w:div>
    <w:div w:id="1011184002">
      <w:marLeft w:val="0"/>
      <w:marRight w:val="0"/>
      <w:marTop w:val="0"/>
      <w:marBottom w:val="0"/>
      <w:divBdr>
        <w:top w:val="none" w:sz="0" w:space="0" w:color="auto"/>
        <w:left w:val="none" w:sz="0" w:space="0" w:color="auto"/>
        <w:bottom w:val="none" w:sz="0" w:space="0" w:color="auto"/>
        <w:right w:val="none" w:sz="0" w:space="0" w:color="auto"/>
      </w:divBdr>
      <w:divsChild>
        <w:div w:id="275948">
          <w:marLeft w:val="0"/>
          <w:marRight w:val="0"/>
          <w:marTop w:val="0"/>
          <w:marBottom w:val="0"/>
          <w:divBdr>
            <w:top w:val="none" w:sz="0" w:space="0" w:color="auto"/>
            <w:left w:val="none" w:sz="0" w:space="0" w:color="auto"/>
            <w:bottom w:val="none" w:sz="0" w:space="0" w:color="auto"/>
            <w:right w:val="none" w:sz="0" w:space="0" w:color="auto"/>
          </w:divBdr>
        </w:div>
      </w:divsChild>
    </w:div>
    <w:div w:id="1017000977">
      <w:marLeft w:val="0"/>
      <w:marRight w:val="0"/>
      <w:marTop w:val="0"/>
      <w:marBottom w:val="0"/>
      <w:divBdr>
        <w:top w:val="none" w:sz="0" w:space="0" w:color="auto"/>
        <w:left w:val="none" w:sz="0" w:space="0" w:color="auto"/>
        <w:bottom w:val="none" w:sz="0" w:space="0" w:color="auto"/>
        <w:right w:val="none" w:sz="0" w:space="0" w:color="auto"/>
      </w:divBdr>
    </w:div>
    <w:div w:id="1019505793">
      <w:marLeft w:val="0"/>
      <w:marRight w:val="0"/>
      <w:marTop w:val="0"/>
      <w:marBottom w:val="0"/>
      <w:divBdr>
        <w:top w:val="none" w:sz="0" w:space="0" w:color="auto"/>
        <w:left w:val="none" w:sz="0" w:space="0" w:color="auto"/>
        <w:bottom w:val="none" w:sz="0" w:space="0" w:color="auto"/>
        <w:right w:val="none" w:sz="0" w:space="0" w:color="auto"/>
      </w:divBdr>
    </w:div>
    <w:div w:id="1022166810">
      <w:marLeft w:val="0"/>
      <w:marRight w:val="0"/>
      <w:marTop w:val="0"/>
      <w:marBottom w:val="0"/>
      <w:divBdr>
        <w:top w:val="none" w:sz="0" w:space="0" w:color="auto"/>
        <w:left w:val="none" w:sz="0" w:space="0" w:color="auto"/>
        <w:bottom w:val="none" w:sz="0" w:space="0" w:color="auto"/>
        <w:right w:val="none" w:sz="0" w:space="0" w:color="auto"/>
      </w:divBdr>
    </w:div>
    <w:div w:id="1023559586">
      <w:marLeft w:val="0"/>
      <w:marRight w:val="0"/>
      <w:marTop w:val="0"/>
      <w:marBottom w:val="0"/>
      <w:divBdr>
        <w:top w:val="none" w:sz="0" w:space="0" w:color="auto"/>
        <w:left w:val="none" w:sz="0" w:space="0" w:color="auto"/>
        <w:bottom w:val="none" w:sz="0" w:space="0" w:color="auto"/>
        <w:right w:val="none" w:sz="0" w:space="0" w:color="auto"/>
      </w:divBdr>
    </w:div>
    <w:div w:id="1023677289">
      <w:marLeft w:val="0"/>
      <w:marRight w:val="0"/>
      <w:marTop w:val="0"/>
      <w:marBottom w:val="0"/>
      <w:divBdr>
        <w:top w:val="none" w:sz="0" w:space="0" w:color="auto"/>
        <w:left w:val="none" w:sz="0" w:space="0" w:color="auto"/>
        <w:bottom w:val="none" w:sz="0" w:space="0" w:color="auto"/>
        <w:right w:val="none" w:sz="0" w:space="0" w:color="auto"/>
      </w:divBdr>
    </w:div>
    <w:div w:id="1024477521">
      <w:marLeft w:val="0"/>
      <w:marRight w:val="0"/>
      <w:marTop w:val="0"/>
      <w:marBottom w:val="0"/>
      <w:divBdr>
        <w:top w:val="none" w:sz="0" w:space="0" w:color="auto"/>
        <w:left w:val="none" w:sz="0" w:space="0" w:color="auto"/>
        <w:bottom w:val="none" w:sz="0" w:space="0" w:color="auto"/>
        <w:right w:val="none" w:sz="0" w:space="0" w:color="auto"/>
      </w:divBdr>
    </w:div>
    <w:div w:id="1028021149">
      <w:marLeft w:val="0"/>
      <w:marRight w:val="0"/>
      <w:marTop w:val="0"/>
      <w:marBottom w:val="0"/>
      <w:divBdr>
        <w:top w:val="none" w:sz="0" w:space="0" w:color="auto"/>
        <w:left w:val="none" w:sz="0" w:space="0" w:color="auto"/>
        <w:bottom w:val="none" w:sz="0" w:space="0" w:color="auto"/>
        <w:right w:val="none" w:sz="0" w:space="0" w:color="auto"/>
      </w:divBdr>
    </w:div>
    <w:div w:id="1028024744">
      <w:marLeft w:val="0"/>
      <w:marRight w:val="0"/>
      <w:marTop w:val="0"/>
      <w:marBottom w:val="0"/>
      <w:divBdr>
        <w:top w:val="none" w:sz="0" w:space="0" w:color="auto"/>
        <w:left w:val="none" w:sz="0" w:space="0" w:color="auto"/>
        <w:bottom w:val="none" w:sz="0" w:space="0" w:color="auto"/>
        <w:right w:val="none" w:sz="0" w:space="0" w:color="auto"/>
      </w:divBdr>
    </w:div>
    <w:div w:id="1029797938">
      <w:marLeft w:val="0"/>
      <w:marRight w:val="0"/>
      <w:marTop w:val="0"/>
      <w:marBottom w:val="0"/>
      <w:divBdr>
        <w:top w:val="none" w:sz="0" w:space="0" w:color="auto"/>
        <w:left w:val="none" w:sz="0" w:space="0" w:color="auto"/>
        <w:bottom w:val="none" w:sz="0" w:space="0" w:color="auto"/>
        <w:right w:val="none" w:sz="0" w:space="0" w:color="auto"/>
      </w:divBdr>
    </w:div>
    <w:div w:id="1031422450">
      <w:marLeft w:val="0"/>
      <w:marRight w:val="0"/>
      <w:marTop w:val="0"/>
      <w:marBottom w:val="0"/>
      <w:divBdr>
        <w:top w:val="none" w:sz="0" w:space="0" w:color="auto"/>
        <w:left w:val="none" w:sz="0" w:space="0" w:color="auto"/>
        <w:bottom w:val="none" w:sz="0" w:space="0" w:color="auto"/>
        <w:right w:val="none" w:sz="0" w:space="0" w:color="auto"/>
      </w:divBdr>
    </w:div>
    <w:div w:id="1033699351">
      <w:marLeft w:val="0"/>
      <w:marRight w:val="0"/>
      <w:marTop w:val="0"/>
      <w:marBottom w:val="0"/>
      <w:divBdr>
        <w:top w:val="none" w:sz="0" w:space="0" w:color="auto"/>
        <w:left w:val="none" w:sz="0" w:space="0" w:color="auto"/>
        <w:bottom w:val="none" w:sz="0" w:space="0" w:color="auto"/>
        <w:right w:val="none" w:sz="0" w:space="0" w:color="auto"/>
      </w:divBdr>
      <w:divsChild>
        <w:div w:id="1199124421">
          <w:marLeft w:val="0"/>
          <w:marRight w:val="0"/>
          <w:marTop w:val="0"/>
          <w:marBottom w:val="0"/>
          <w:divBdr>
            <w:top w:val="none" w:sz="0" w:space="0" w:color="auto"/>
            <w:left w:val="none" w:sz="0" w:space="0" w:color="auto"/>
            <w:bottom w:val="none" w:sz="0" w:space="0" w:color="auto"/>
            <w:right w:val="none" w:sz="0" w:space="0" w:color="auto"/>
          </w:divBdr>
        </w:div>
      </w:divsChild>
    </w:div>
    <w:div w:id="1035887872">
      <w:marLeft w:val="0"/>
      <w:marRight w:val="0"/>
      <w:marTop w:val="0"/>
      <w:marBottom w:val="0"/>
      <w:divBdr>
        <w:top w:val="none" w:sz="0" w:space="0" w:color="auto"/>
        <w:left w:val="none" w:sz="0" w:space="0" w:color="auto"/>
        <w:bottom w:val="none" w:sz="0" w:space="0" w:color="auto"/>
        <w:right w:val="none" w:sz="0" w:space="0" w:color="auto"/>
      </w:divBdr>
    </w:div>
    <w:div w:id="1036272742">
      <w:marLeft w:val="0"/>
      <w:marRight w:val="0"/>
      <w:marTop w:val="0"/>
      <w:marBottom w:val="0"/>
      <w:divBdr>
        <w:top w:val="none" w:sz="0" w:space="0" w:color="auto"/>
        <w:left w:val="none" w:sz="0" w:space="0" w:color="auto"/>
        <w:bottom w:val="none" w:sz="0" w:space="0" w:color="auto"/>
        <w:right w:val="none" w:sz="0" w:space="0" w:color="auto"/>
      </w:divBdr>
    </w:div>
    <w:div w:id="1036780811">
      <w:marLeft w:val="0"/>
      <w:marRight w:val="0"/>
      <w:marTop w:val="0"/>
      <w:marBottom w:val="0"/>
      <w:divBdr>
        <w:top w:val="none" w:sz="0" w:space="0" w:color="auto"/>
        <w:left w:val="none" w:sz="0" w:space="0" w:color="auto"/>
        <w:bottom w:val="none" w:sz="0" w:space="0" w:color="auto"/>
        <w:right w:val="none" w:sz="0" w:space="0" w:color="auto"/>
      </w:divBdr>
    </w:div>
    <w:div w:id="1038748106">
      <w:marLeft w:val="0"/>
      <w:marRight w:val="0"/>
      <w:marTop w:val="0"/>
      <w:marBottom w:val="0"/>
      <w:divBdr>
        <w:top w:val="none" w:sz="0" w:space="0" w:color="auto"/>
        <w:left w:val="none" w:sz="0" w:space="0" w:color="auto"/>
        <w:bottom w:val="none" w:sz="0" w:space="0" w:color="auto"/>
        <w:right w:val="none" w:sz="0" w:space="0" w:color="auto"/>
      </w:divBdr>
    </w:div>
    <w:div w:id="1039741104">
      <w:marLeft w:val="0"/>
      <w:marRight w:val="0"/>
      <w:marTop w:val="0"/>
      <w:marBottom w:val="0"/>
      <w:divBdr>
        <w:top w:val="none" w:sz="0" w:space="0" w:color="auto"/>
        <w:left w:val="none" w:sz="0" w:space="0" w:color="auto"/>
        <w:bottom w:val="none" w:sz="0" w:space="0" w:color="auto"/>
        <w:right w:val="none" w:sz="0" w:space="0" w:color="auto"/>
      </w:divBdr>
    </w:div>
    <w:div w:id="1041171496">
      <w:marLeft w:val="0"/>
      <w:marRight w:val="0"/>
      <w:marTop w:val="0"/>
      <w:marBottom w:val="0"/>
      <w:divBdr>
        <w:top w:val="none" w:sz="0" w:space="0" w:color="auto"/>
        <w:left w:val="none" w:sz="0" w:space="0" w:color="auto"/>
        <w:bottom w:val="none" w:sz="0" w:space="0" w:color="auto"/>
        <w:right w:val="none" w:sz="0" w:space="0" w:color="auto"/>
      </w:divBdr>
    </w:div>
    <w:div w:id="1041900526">
      <w:marLeft w:val="0"/>
      <w:marRight w:val="0"/>
      <w:marTop w:val="0"/>
      <w:marBottom w:val="0"/>
      <w:divBdr>
        <w:top w:val="none" w:sz="0" w:space="0" w:color="auto"/>
        <w:left w:val="none" w:sz="0" w:space="0" w:color="auto"/>
        <w:bottom w:val="none" w:sz="0" w:space="0" w:color="auto"/>
        <w:right w:val="none" w:sz="0" w:space="0" w:color="auto"/>
      </w:divBdr>
    </w:div>
    <w:div w:id="1043558158">
      <w:marLeft w:val="0"/>
      <w:marRight w:val="0"/>
      <w:marTop w:val="0"/>
      <w:marBottom w:val="0"/>
      <w:divBdr>
        <w:top w:val="none" w:sz="0" w:space="0" w:color="auto"/>
        <w:left w:val="none" w:sz="0" w:space="0" w:color="auto"/>
        <w:bottom w:val="none" w:sz="0" w:space="0" w:color="auto"/>
        <w:right w:val="none" w:sz="0" w:space="0" w:color="auto"/>
      </w:divBdr>
    </w:div>
    <w:div w:id="1045829604">
      <w:marLeft w:val="0"/>
      <w:marRight w:val="0"/>
      <w:marTop w:val="0"/>
      <w:marBottom w:val="0"/>
      <w:divBdr>
        <w:top w:val="none" w:sz="0" w:space="0" w:color="auto"/>
        <w:left w:val="none" w:sz="0" w:space="0" w:color="auto"/>
        <w:bottom w:val="none" w:sz="0" w:space="0" w:color="auto"/>
        <w:right w:val="none" w:sz="0" w:space="0" w:color="auto"/>
      </w:divBdr>
    </w:div>
    <w:div w:id="1047141035">
      <w:marLeft w:val="0"/>
      <w:marRight w:val="0"/>
      <w:marTop w:val="0"/>
      <w:marBottom w:val="0"/>
      <w:divBdr>
        <w:top w:val="none" w:sz="0" w:space="0" w:color="auto"/>
        <w:left w:val="none" w:sz="0" w:space="0" w:color="auto"/>
        <w:bottom w:val="none" w:sz="0" w:space="0" w:color="auto"/>
        <w:right w:val="none" w:sz="0" w:space="0" w:color="auto"/>
      </w:divBdr>
    </w:div>
    <w:div w:id="1048142325">
      <w:marLeft w:val="0"/>
      <w:marRight w:val="0"/>
      <w:marTop w:val="0"/>
      <w:marBottom w:val="0"/>
      <w:divBdr>
        <w:top w:val="none" w:sz="0" w:space="0" w:color="auto"/>
        <w:left w:val="none" w:sz="0" w:space="0" w:color="auto"/>
        <w:bottom w:val="none" w:sz="0" w:space="0" w:color="auto"/>
        <w:right w:val="none" w:sz="0" w:space="0" w:color="auto"/>
      </w:divBdr>
    </w:div>
    <w:div w:id="1049260071">
      <w:marLeft w:val="0"/>
      <w:marRight w:val="0"/>
      <w:marTop w:val="0"/>
      <w:marBottom w:val="0"/>
      <w:divBdr>
        <w:top w:val="none" w:sz="0" w:space="0" w:color="auto"/>
        <w:left w:val="none" w:sz="0" w:space="0" w:color="auto"/>
        <w:bottom w:val="none" w:sz="0" w:space="0" w:color="auto"/>
        <w:right w:val="none" w:sz="0" w:space="0" w:color="auto"/>
      </w:divBdr>
    </w:div>
    <w:div w:id="1049577473">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051686061">
      <w:marLeft w:val="0"/>
      <w:marRight w:val="0"/>
      <w:marTop w:val="0"/>
      <w:marBottom w:val="0"/>
      <w:divBdr>
        <w:top w:val="none" w:sz="0" w:space="0" w:color="auto"/>
        <w:left w:val="none" w:sz="0" w:space="0" w:color="auto"/>
        <w:bottom w:val="none" w:sz="0" w:space="0" w:color="auto"/>
        <w:right w:val="none" w:sz="0" w:space="0" w:color="auto"/>
      </w:divBdr>
    </w:div>
    <w:div w:id="1052582554">
      <w:marLeft w:val="0"/>
      <w:marRight w:val="0"/>
      <w:marTop w:val="0"/>
      <w:marBottom w:val="0"/>
      <w:divBdr>
        <w:top w:val="none" w:sz="0" w:space="0" w:color="auto"/>
        <w:left w:val="none" w:sz="0" w:space="0" w:color="auto"/>
        <w:bottom w:val="none" w:sz="0" w:space="0" w:color="auto"/>
        <w:right w:val="none" w:sz="0" w:space="0" w:color="auto"/>
      </w:divBdr>
    </w:div>
    <w:div w:id="1052775656">
      <w:marLeft w:val="0"/>
      <w:marRight w:val="0"/>
      <w:marTop w:val="0"/>
      <w:marBottom w:val="0"/>
      <w:divBdr>
        <w:top w:val="none" w:sz="0" w:space="0" w:color="auto"/>
        <w:left w:val="none" w:sz="0" w:space="0" w:color="auto"/>
        <w:bottom w:val="none" w:sz="0" w:space="0" w:color="auto"/>
        <w:right w:val="none" w:sz="0" w:space="0" w:color="auto"/>
      </w:divBdr>
      <w:divsChild>
        <w:div w:id="291908476">
          <w:marLeft w:val="0"/>
          <w:marRight w:val="0"/>
          <w:marTop w:val="0"/>
          <w:marBottom w:val="0"/>
          <w:divBdr>
            <w:top w:val="none" w:sz="0" w:space="0" w:color="auto"/>
            <w:left w:val="none" w:sz="0" w:space="0" w:color="auto"/>
            <w:bottom w:val="none" w:sz="0" w:space="0" w:color="auto"/>
            <w:right w:val="none" w:sz="0" w:space="0" w:color="auto"/>
          </w:divBdr>
          <w:divsChild>
            <w:div w:id="12368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61201">
      <w:marLeft w:val="0"/>
      <w:marRight w:val="0"/>
      <w:marTop w:val="0"/>
      <w:marBottom w:val="0"/>
      <w:divBdr>
        <w:top w:val="none" w:sz="0" w:space="0" w:color="auto"/>
        <w:left w:val="none" w:sz="0" w:space="0" w:color="auto"/>
        <w:bottom w:val="none" w:sz="0" w:space="0" w:color="auto"/>
        <w:right w:val="none" w:sz="0" w:space="0" w:color="auto"/>
      </w:divBdr>
      <w:divsChild>
        <w:div w:id="398091443">
          <w:marLeft w:val="0"/>
          <w:marRight w:val="0"/>
          <w:marTop w:val="0"/>
          <w:marBottom w:val="0"/>
          <w:divBdr>
            <w:top w:val="none" w:sz="0" w:space="0" w:color="auto"/>
            <w:left w:val="none" w:sz="0" w:space="0" w:color="auto"/>
            <w:bottom w:val="none" w:sz="0" w:space="0" w:color="auto"/>
            <w:right w:val="none" w:sz="0" w:space="0" w:color="auto"/>
          </w:divBdr>
        </w:div>
      </w:divsChild>
    </w:div>
    <w:div w:id="1059788842">
      <w:marLeft w:val="0"/>
      <w:marRight w:val="0"/>
      <w:marTop w:val="0"/>
      <w:marBottom w:val="0"/>
      <w:divBdr>
        <w:top w:val="none" w:sz="0" w:space="0" w:color="auto"/>
        <w:left w:val="none" w:sz="0" w:space="0" w:color="auto"/>
        <w:bottom w:val="none" w:sz="0" w:space="0" w:color="auto"/>
        <w:right w:val="none" w:sz="0" w:space="0" w:color="auto"/>
      </w:divBdr>
    </w:div>
    <w:div w:id="1060207103">
      <w:marLeft w:val="0"/>
      <w:marRight w:val="0"/>
      <w:marTop w:val="0"/>
      <w:marBottom w:val="0"/>
      <w:divBdr>
        <w:top w:val="none" w:sz="0" w:space="0" w:color="auto"/>
        <w:left w:val="none" w:sz="0" w:space="0" w:color="auto"/>
        <w:bottom w:val="none" w:sz="0" w:space="0" w:color="auto"/>
        <w:right w:val="none" w:sz="0" w:space="0" w:color="auto"/>
      </w:divBdr>
    </w:div>
    <w:div w:id="1064529292">
      <w:marLeft w:val="0"/>
      <w:marRight w:val="0"/>
      <w:marTop w:val="0"/>
      <w:marBottom w:val="0"/>
      <w:divBdr>
        <w:top w:val="none" w:sz="0" w:space="0" w:color="auto"/>
        <w:left w:val="none" w:sz="0" w:space="0" w:color="auto"/>
        <w:bottom w:val="none" w:sz="0" w:space="0" w:color="auto"/>
        <w:right w:val="none" w:sz="0" w:space="0" w:color="auto"/>
      </w:divBdr>
      <w:divsChild>
        <w:div w:id="658194001">
          <w:marLeft w:val="0"/>
          <w:marRight w:val="0"/>
          <w:marTop w:val="0"/>
          <w:marBottom w:val="0"/>
          <w:divBdr>
            <w:top w:val="none" w:sz="0" w:space="0" w:color="auto"/>
            <w:left w:val="none" w:sz="0" w:space="0" w:color="auto"/>
            <w:bottom w:val="none" w:sz="0" w:space="0" w:color="auto"/>
            <w:right w:val="none" w:sz="0" w:space="0" w:color="auto"/>
          </w:divBdr>
          <w:divsChild>
            <w:div w:id="15753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322">
      <w:marLeft w:val="0"/>
      <w:marRight w:val="0"/>
      <w:marTop w:val="0"/>
      <w:marBottom w:val="0"/>
      <w:divBdr>
        <w:top w:val="none" w:sz="0" w:space="0" w:color="auto"/>
        <w:left w:val="none" w:sz="0" w:space="0" w:color="auto"/>
        <w:bottom w:val="none" w:sz="0" w:space="0" w:color="auto"/>
        <w:right w:val="none" w:sz="0" w:space="0" w:color="auto"/>
      </w:divBdr>
    </w:div>
    <w:div w:id="1068770367">
      <w:marLeft w:val="0"/>
      <w:marRight w:val="0"/>
      <w:marTop w:val="0"/>
      <w:marBottom w:val="0"/>
      <w:divBdr>
        <w:top w:val="none" w:sz="0" w:space="0" w:color="auto"/>
        <w:left w:val="none" w:sz="0" w:space="0" w:color="auto"/>
        <w:bottom w:val="none" w:sz="0" w:space="0" w:color="auto"/>
        <w:right w:val="none" w:sz="0" w:space="0" w:color="auto"/>
      </w:divBdr>
    </w:div>
    <w:div w:id="1072776691">
      <w:marLeft w:val="0"/>
      <w:marRight w:val="0"/>
      <w:marTop w:val="0"/>
      <w:marBottom w:val="0"/>
      <w:divBdr>
        <w:top w:val="none" w:sz="0" w:space="0" w:color="auto"/>
        <w:left w:val="none" w:sz="0" w:space="0" w:color="auto"/>
        <w:bottom w:val="none" w:sz="0" w:space="0" w:color="auto"/>
        <w:right w:val="none" w:sz="0" w:space="0" w:color="auto"/>
      </w:divBdr>
    </w:div>
    <w:div w:id="1073314718">
      <w:marLeft w:val="0"/>
      <w:marRight w:val="0"/>
      <w:marTop w:val="0"/>
      <w:marBottom w:val="0"/>
      <w:divBdr>
        <w:top w:val="none" w:sz="0" w:space="0" w:color="auto"/>
        <w:left w:val="none" w:sz="0" w:space="0" w:color="auto"/>
        <w:bottom w:val="none" w:sz="0" w:space="0" w:color="auto"/>
        <w:right w:val="none" w:sz="0" w:space="0" w:color="auto"/>
      </w:divBdr>
    </w:div>
    <w:div w:id="1074281406">
      <w:marLeft w:val="0"/>
      <w:marRight w:val="0"/>
      <w:marTop w:val="0"/>
      <w:marBottom w:val="0"/>
      <w:divBdr>
        <w:top w:val="none" w:sz="0" w:space="0" w:color="auto"/>
        <w:left w:val="none" w:sz="0" w:space="0" w:color="auto"/>
        <w:bottom w:val="none" w:sz="0" w:space="0" w:color="auto"/>
        <w:right w:val="none" w:sz="0" w:space="0" w:color="auto"/>
      </w:divBdr>
    </w:div>
    <w:div w:id="1074427063">
      <w:marLeft w:val="0"/>
      <w:marRight w:val="0"/>
      <w:marTop w:val="0"/>
      <w:marBottom w:val="0"/>
      <w:divBdr>
        <w:top w:val="none" w:sz="0" w:space="0" w:color="auto"/>
        <w:left w:val="none" w:sz="0" w:space="0" w:color="auto"/>
        <w:bottom w:val="none" w:sz="0" w:space="0" w:color="auto"/>
        <w:right w:val="none" w:sz="0" w:space="0" w:color="auto"/>
      </w:divBdr>
    </w:div>
    <w:div w:id="1076394364">
      <w:marLeft w:val="0"/>
      <w:marRight w:val="0"/>
      <w:marTop w:val="0"/>
      <w:marBottom w:val="0"/>
      <w:divBdr>
        <w:top w:val="none" w:sz="0" w:space="0" w:color="auto"/>
        <w:left w:val="none" w:sz="0" w:space="0" w:color="auto"/>
        <w:bottom w:val="none" w:sz="0" w:space="0" w:color="auto"/>
        <w:right w:val="none" w:sz="0" w:space="0" w:color="auto"/>
      </w:divBdr>
    </w:div>
    <w:div w:id="1077174072">
      <w:marLeft w:val="0"/>
      <w:marRight w:val="0"/>
      <w:marTop w:val="0"/>
      <w:marBottom w:val="0"/>
      <w:divBdr>
        <w:top w:val="none" w:sz="0" w:space="0" w:color="auto"/>
        <w:left w:val="none" w:sz="0" w:space="0" w:color="auto"/>
        <w:bottom w:val="none" w:sz="0" w:space="0" w:color="auto"/>
        <w:right w:val="none" w:sz="0" w:space="0" w:color="auto"/>
      </w:divBdr>
    </w:div>
    <w:div w:id="1083332896">
      <w:marLeft w:val="0"/>
      <w:marRight w:val="0"/>
      <w:marTop w:val="0"/>
      <w:marBottom w:val="0"/>
      <w:divBdr>
        <w:top w:val="none" w:sz="0" w:space="0" w:color="auto"/>
        <w:left w:val="none" w:sz="0" w:space="0" w:color="auto"/>
        <w:bottom w:val="none" w:sz="0" w:space="0" w:color="auto"/>
        <w:right w:val="none" w:sz="0" w:space="0" w:color="auto"/>
      </w:divBdr>
    </w:div>
    <w:div w:id="1083529869">
      <w:marLeft w:val="0"/>
      <w:marRight w:val="0"/>
      <w:marTop w:val="0"/>
      <w:marBottom w:val="0"/>
      <w:divBdr>
        <w:top w:val="none" w:sz="0" w:space="0" w:color="auto"/>
        <w:left w:val="none" w:sz="0" w:space="0" w:color="auto"/>
        <w:bottom w:val="none" w:sz="0" w:space="0" w:color="auto"/>
        <w:right w:val="none" w:sz="0" w:space="0" w:color="auto"/>
      </w:divBdr>
    </w:div>
    <w:div w:id="1086656345">
      <w:marLeft w:val="0"/>
      <w:marRight w:val="0"/>
      <w:marTop w:val="0"/>
      <w:marBottom w:val="0"/>
      <w:divBdr>
        <w:top w:val="none" w:sz="0" w:space="0" w:color="auto"/>
        <w:left w:val="none" w:sz="0" w:space="0" w:color="auto"/>
        <w:bottom w:val="none" w:sz="0" w:space="0" w:color="auto"/>
        <w:right w:val="none" w:sz="0" w:space="0" w:color="auto"/>
      </w:divBdr>
    </w:div>
    <w:div w:id="1086919255">
      <w:marLeft w:val="0"/>
      <w:marRight w:val="0"/>
      <w:marTop w:val="0"/>
      <w:marBottom w:val="0"/>
      <w:divBdr>
        <w:top w:val="none" w:sz="0" w:space="0" w:color="auto"/>
        <w:left w:val="none" w:sz="0" w:space="0" w:color="auto"/>
        <w:bottom w:val="none" w:sz="0" w:space="0" w:color="auto"/>
        <w:right w:val="none" w:sz="0" w:space="0" w:color="auto"/>
      </w:divBdr>
    </w:div>
    <w:div w:id="1088380271">
      <w:marLeft w:val="0"/>
      <w:marRight w:val="0"/>
      <w:marTop w:val="0"/>
      <w:marBottom w:val="0"/>
      <w:divBdr>
        <w:top w:val="none" w:sz="0" w:space="0" w:color="auto"/>
        <w:left w:val="none" w:sz="0" w:space="0" w:color="auto"/>
        <w:bottom w:val="none" w:sz="0" w:space="0" w:color="auto"/>
        <w:right w:val="none" w:sz="0" w:space="0" w:color="auto"/>
      </w:divBdr>
    </w:div>
    <w:div w:id="1088773615">
      <w:marLeft w:val="0"/>
      <w:marRight w:val="0"/>
      <w:marTop w:val="0"/>
      <w:marBottom w:val="0"/>
      <w:divBdr>
        <w:top w:val="none" w:sz="0" w:space="0" w:color="auto"/>
        <w:left w:val="none" w:sz="0" w:space="0" w:color="auto"/>
        <w:bottom w:val="none" w:sz="0" w:space="0" w:color="auto"/>
        <w:right w:val="none" w:sz="0" w:space="0" w:color="auto"/>
      </w:divBdr>
    </w:div>
    <w:div w:id="1088815681">
      <w:marLeft w:val="0"/>
      <w:marRight w:val="0"/>
      <w:marTop w:val="0"/>
      <w:marBottom w:val="0"/>
      <w:divBdr>
        <w:top w:val="none" w:sz="0" w:space="0" w:color="auto"/>
        <w:left w:val="none" w:sz="0" w:space="0" w:color="auto"/>
        <w:bottom w:val="none" w:sz="0" w:space="0" w:color="auto"/>
        <w:right w:val="none" w:sz="0" w:space="0" w:color="auto"/>
      </w:divBdr>
    </w:div>
    <w:div w:id="1094548319">
      <w:marLeft w:val="0"/>
      <w:marRight w:val="0"/>
      <w:marTop w:val="0"/>
      <w:marBottom w:val="0"/>
      <w:divBdr>
        <w:top w:val="none" w:sz="0" w:space="0" w:color="auto"/>
        <w:left w:val="none" w:sz="0" w:space="0" w:color="auto"/>
        <w:bottom w:val="none" w:sz="0" w:space="0" w:color="auto"/>
        <w:right w:val="none" w:sz="0" w:space="0" w:color="auto"/>
      </w:divBdr>
    </w:div>
    <w:div w:id="1094976175">
      <w:marLeft w:val="0"/>
      <w:marRight w:val="0"/>
      <w:marTop w:val="0"/>
      <w:marBottom w:val="0"/>
      <w:divBdr>
        <w:top w:val="none" w:sz="0" w:space="0" w:color="auto"/>
        <w:left w:val="none" w:sz="0" w:space="0" w:color="auto"/>
        <w:bottom w:val="none" w:sz="0" w:space="0" w:color="auto"/>
        <w:right w:val="none" w:sz="0" w:space="0" w:color="auto"/>
      </w:divBdr>
    </w:div>
    <w:div w:id="1096749597">
      <w:marLeft w:val="0"/>
      <w:marRight w:val="0"/>
      <w:marTop w:val="0"/>
      <w:marBottom w:val="0"/>
      <w:divBdr>
        <w:top w:val="none" w:sz="0" w:space="0" w:color="auto"/>
        <w:left w:val="none" w:sz="0" w:space="0" w:color="auto"/>
        <w:bottom w:val="none" w:sz="0" w:space="0" w:color="auto"/>
        <w:right w:val="none" w:sz="0" w:space="0" w:color="auto"/>
      </w:divBdr>
    </w:div>
    <w:div w:id="1098258520">
      <w:marLeft w:val="0"/>
      <w:marRight w:val="0"/>
      <w:marTop w:val="0"/>
      <w:marBottom w:val="0"/>
      <w:divBdr>
        <w:top w:val="none" w:sz="0" w:space="0" w:color="auto"/>
        <w:left w:val="none" w:sz="0" w:space="0" w:color="auto"/>
        <w:bottom w:val="none" w:sz="0" w:space="0" w:color="auto"/>
        <w:right w:val="none" w:sz="0" w:space="0" w:color="auto"/>
      </w:divBdr>
    </w:div>
    <w:div w:id="1102148981">
      <w:marLeft w:val="0"/>
      <w:marRight w:val="0"/>
      <w:marTop w:val="0"/>
      <w:marBottom w:val="0"/>
      <w:divBdr>
        <w:top w:val="none" w:sz="0" w:space="0" w:color="auto"/>
        <w:left w:val="none" w:sz="0" w:space="0" w:color="auto"/>
        <w:bottom w:val="none" w:sz="0" w:space="0" w:color="auto"/>
        <w:right w:val="none" w:sz="0" w:space="0" w:color="auto"/>
      </w:divBdr>
    </w:div>
    <w:div w:id="1102535966">
      <w:marLeft w:val="0"/>
      <w:marRight w:val="0"/>
      <w:marTop w:val="0"/>
      <w:marBottom w:val="0"/>
      <w:divBdr>
        <w:top w:val="none" w:sz="0" w:space="0" w:color="auto"/>
        <w:left w:val="none" w:sz="0" w:space="0" w:color="auto"/>
        <w:bottom w:val="none" w:sz="0" w:space="0" w:color="auto"/>
        <w:right w:val="none" w:sz="0" w:space="0" w:color="auto"/>
      </w:divBdr>
      <w:divsChild>
        <w:div w:id="1416127830">
          <w:marLeft w:val="0"/>
          <w:marRight w:val="0"/>
          <w:marTop w:val="0"/>
          <w:marBottom w:val="0"/>
          <w:divBdr>
            <w:top w:val="none" w:sz="0" w:space="0" w:color="auto"/>
            <w:left w:val="none" w:sz="0" w:space="0" w:color="auto"/>
            <w:bottom w:val="none" w:sz="0" w:space="0" w:color="auto"/>
            <w:right w:val="none" w:sz="0" w:space="0" w:color="auto"/>
          </w:divBdr>
        </w:div>
      </w:divsChild>
    </w:div>
    <w:div w:id="1103300291">
      <w:marLeft w:val="0"/>
      <w:marRight w:val="0"/>
      <w:marTop w:val="0"/>
      <w:marBottom w:val="0"/>
      <w:divBdr>
        <w:top w:val="none" w:sz="0" w:space="0" w:color="auto"/>
        <w:left w:val="none" w:sz="0" w:space="0" w:color="auto"/>
        <w:bottom w:val="none" w:sz="0" w:space="0" w:color="auto"/>
        <w:right w:val="none" w:sz="0" w:space="0" w:color="auto"/>
      </w:divBdr>
      <w:divsChild>
        <w:div w:id="238489316">
          <w:marLeft w:val="0"/>
          <w:marRight w:val="0"/>
          <w:marTop w:val="0"/>
          <w:marBottom w:val="0"/>
          <w:divBdr>
            <w:top w:val="none" w:sz="0" w:space="0" w:color="auto"/>
            <w:left w:val="none" w:sz="0" w:space="0" w:color="auto"/>
            <w:bottom w:val="none" w:sz="0" w:space="0" w:color="auto"/>
            <w:right w:val="none" w:sz="0" w:space="0" w:color="auto"/>
          </w:divBdr>
          <w:divsChild>
            <w:div w:id="13685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8646">
      <w:marLeft w:val="0"/>
      <w:marRight w:val="0"/>
      <w:marTop w:val="0"/>
      <w:marBottom w:val="0"/>
      <w:divBdr>
        <w:top w:val="none" w:sz="0" w:space="0" w:color="auto"/>
        <w:left w:val="none" w:sz="0" w:space="0" w:color="auto"/>
        <w:bottom w:val="none" w:sz="0" w:space="0" w:color="auto"/>
        <w:right w:val="none" w:sz="0" w:space="0" w:color="auto"/>
      </w:divBdr>
    </w:div>
    <w:div w:id="1106191090">
      <w:marLeft w:val="0"/>
      <w:marRight w:val="0"/>
      <w:marTop w:val="0"/>
      <w:marBottom w:val="0"/>
      <w:divBdr>
        <w:top w:val="none" w:sz="0" w:space="0" w:color="auto"/>
        <w:left w:val="none" w:sz="0" w:space="0" w:color="auto"/>
        <w:bottom w:val="none" w:sz="0" w:space="0" w:color="auto"/>
        <w:right w:val="none" w:sz="0" w:space="0" w:color="auto"/>
      </w:divBdr>
    </w:div>
    <w:div w:id="1106534648">
      <w:marLeft w:val="0"/>
      <w:marRight w:val="0"/>
      <w:marTop w:val="0"/>
      <w:marBottom w:val="0"/>
      <w:divBdr>
        <w:top w:val="none" w:sz="0" w:space="0" w:color="auto"/>
        <w:left w:val="none" w:sz="0" w:space="0" w:color="auto"/>
        <w:bottom w:val="none" w:sz="0" w:space="0" w:color="auto"/>
        <w:right w:val="none" w:sz="0" w:space="0" w:color="auto"/>
      </w:divBdr>
      <w:divsChild>
        <w:div w:id="512258988">
          <w:marLeft w:val="0"/>
          <w:marRight w:val="0"/>
          <w:marTop w:val="0"/>
          <w:marBottom w:val="0"/>
          <w:divBdr>
            <w:top w:val="none" w:sz="0" w:space="0" w:color="auto"/>
            <w:left w:val="none" w:sz="0" w:space="0" w:color="auto"/>
            <w:bottom w:val="none" w:sz="0" w:space="0" w:color="auto"/>
            <w:right w:val="none" w:sz="0" w:space="0" w:color="auto"/>
          </w:divBdr>
          <w:divsChild>
            <w:div w:id="18086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4296">
      <w:marLeft w:val="0"/>
      <w:marRight w:val="0"/>
      <w:marTop w:val="0"/>
      <w:marBottom w:val="0"/>
      <w:divBdr>
        <w:top w:val="none" w:sz="0" w:space="0" w:color="auto"/>
        <w:left w:val="none" w:sz="0" w:space="0" w:color="auto"/>
        <w:bottom w:val="none" w:sz="0" w:space="0" w:color="auto"/>
        <w:right w:val="none" w:sz="0" w:space="0" w:color="auto"/>
      </w:divBdr>
    </w:div>
    <w:div w:id="1107770122">
      <w:marLeft w:val="0"/>
      <w:marRight w:val="0"/>
      <w:marTop w:val="0"/>
      <w:marBottom w:val="0"/>
      <w:divBdr>
        <w:top w:val="none" w:sz="0" w:space="0" w:color="auto"/>
        <w:left w:val="none" w:sz="0" w:space="0" w:color="auto"/>
        <w:bottom w:val="none" w:sz="0" w:space="0" w:color="auto"/>
        <w:right w:val="none" w:sz="0" w:space="0" w:color="auto"/>
      </w:divBdr>
      <w:divsChild>
        <w:div w:id="97679583">
          <w:marLeft w:val="0"/>
          <w:marRight w:val="0"/>
          <w:marTop w:val="0"/>
          <w:marBottom w:val="0"/>
          <w:divBdr>
            <w:top w:val="none" w:sz="0" w:space="0" w:color="auto"/>
            <w:left w:val="none" w:sz="0" w:space="0" w:color="auto"/>
            <w:bottom w:val="none" w:sz="0" w:space="0" w:color="auto"/>
            <w:right w:val="none" w:sz="0" w:space="0" w:color="auto"/>
          </w:divBdr>
        </w:div>
      </w:divsChild>
    </w:div>
    <w:div w:id="1108543496">
      <w:marLeft w:val="0"/>
      <w:marRight w:val="0"/>
      <w:marTop w:val="0"/>
      <w:marBottom w:val="0"/>
      <w:divBdr>
        <w:top w:val="none" w:sz="0" w:space="0" w:color="auto"/>
        <w:left w:val="none" w:sz="0" w:space="0" w:color="auto"/>
        <w:bottom w:val="none" w:sz="0" w:space="0" w:color="auto"/>
        <w:right w:val="none" w:sz="0" w:space="0" w:color="auto"/>
      </w:divBdr>
    </w:div>
    <w:div w:id="1109467929">
      <w:marLeft w:val="0"/>
      <w:marRight w:val="0"/>
      <w:marTop w:val="0"/>
      <w:marBottom w:val="0"/>
      <w:divBdr>
        <w:top w:val="none" w:sz="0" w:space="0" w:color="auto"/>
        <w:left w:val="none" w:sz="0" w:space="0" w:color="auto"/>
        <w:bottom w:val="none" w:sz="0" w:space="0" w:color="auto"/>
        <w:right w:val="none" w:sz="0" w:space="0" w:color="auto"/>
      </w:divBdr>
    </w:div>
    <w:div w:id="1110858875">
      <w:marLeft w:val="0"/>
      <w:marRight w:val="0"/>
      <w:marTop w:val="0"/>
      <w:marBottom w:val="0"/>
      <w:divBdr>
        <w:top w:val="none" w:sz="0" w:space="0" w:color="auto"/>
        <w:left w:val="none" w:sz="0" w:space="0" w:color="auto"/>
        <w:bottom w:val="none" w:sz="0" w:space="0" w:color="auto"/>
        <w:right w:val="none" w:sz="0" w:space="0" w:color="auto"/>
      </w:divBdr>
    </w:div>
    <w:div w:id="1113404804">
      <w:marLeft w:val="0"/>
      <w:marRight w:val="0"/>
      <w:marTop w:val="0"/>
      <w:marBottom w:val="0"/>
      <w:divBdr>
        <w:top w:val="none" w:sz="0" w:space="0" w:color="auto"/>
        <w:left w:val="none" w:sz="0" w:space="0" w:color="auto"/>
        <w:bottom w:val="none" w:sz="0" w:space="0" w:color="auto"/>
        <w:right w:val="none" w:sz="0" w:space="0" w:color="auto"/>
      </w:divBdr>
    </w:div>
    <w:div w:id="1114978393">
      <w:marLeft w:val="0"/>
      <w:marRight w:val="0"/>
      <w:marTop w:val="0"/>
      <w:marBottom w:val="0"/>
      <w:divBdr>
        <w:top w:val="none" w:sz="0" w:space="0" w:color="auto"/>
        <w:left w:val="none" w:sz="0" w:space="0" w:color="auto"/>
        <w:bottom w:val="none" w:sz="0" w:space="0" w:color="auto"/>
        <w:right w:val="none" w:sz="0" w:space="0" w:color="auto"/>
      </w:divBdr>
    </w:div>
    <w:div w:id="1116216680">
      <w:marLeft w:val="0"/>
      <w:marRight w:val="0"/>
      <w:marTop w:val="0"/>
      <w:marBottom w:val="0"/>
      <w:divBdr>
        <w:top w:val="none" w:sz="0" w:space="0" w:color="auto"/>
        <w:left w:val="none" w:sz="0" w:space="0" w:color="auto"/>
        <w:bottom w:val="none" w:sz="0" w:space="0" w:color="auto"/>
        <w:right w:val="none" w:sz="0" w:space="0" w:color="auto"/>
      </w:divBdr>
    </w:div>
    <w:div w:id="1118140452">
      <w:marLeft w:val="0"/>
      <w:marRight w:val="0"/>
      <w:marTop w:val="0"/>
      <w:marBottom w:val="0"/>
      <w:divBdr>
        <w:top w:val="none" w:sz="0" w:space="0" w:color="auto"/>
        <w:left w:val="none" w:sz="0" w:space="0" w:color="auto"/>
        <w:bottom w:val="none" w:sz="0" w:space="0" w:color="auto"/>
        <w:right w:val="none" w:sz="0" w:space="0" w:color="auto"/>
      </w:divBdr>
    </w:div>
    <w:div w:id="1118986813">
      <w:marLeft w:val="0"/>
      <w:marRight w:val="0"/>
      <w:marTop w:val="0"/>
      <w:marBottom w:val="0"/>
      <w:divBdr>
        <w:top w:val="none" w:sz="0" w:space="0" w:color="auto"/>
        <w:left w:val="none" w:sz="0" w:space="0" w:color="auto"/>
        <w:bottom w:val="none" w:sz="0" w:space="0" w:color="auto"/>
        <w:right w:val="none" w:sz="0" w:space="0" w:color="auto"/>
      </w:divBdr>
    </w:div>
    <w:div w:id="1120566164">
      <w:marLeft w:val="0"/>
      <w:marRight w:val="0"/>
      <w:marTop w:val="0"/>
      <w:marBottom w:val="0"/>
      <w:divBdr>
        <w:top w:val="none" w:sz="0" w:space="0" w:color="auto"/>
        <w:left w:val="none" w:sz="0" w:space="0" w:color="auto"/>
        <w:bottom w:val="none" w:sz="0" w:space="0" w:color="auto"/>
        <w:right w:val="none" w:sz="0" w:space="0" w:color="auto"/>
      </w:divBdr>
    </w:div>
    <w:div w:id="1122769214">
      <w:marLeft w:val="0"/>
      <w:marRight w:val="0"/>
      <w:marTop w:val="0"/>
      <w:marBottom w:val="0"/>
      <w:divBdr>
        <w:top w:val="none" w:sz="0" w:space="0" w:color="auto"/>
        <w:left w:val="none" w:sz="0" w:space="0" w:color="auto"/>
        <w:bottom w:val="none" w:sz="0" w:space="0" w:color="auto"/>
        <w:right w:val="none" w:sz="0" w:space="0" w:color="auto"/>
      </w:divBdr>
    </w:div>
    <w:div w:id="1123307874">
      <w:marLeft w:val="0"/>
      <w:marRight w:val="0"/>
      <w:marTop w:val="0"/>
      <w:marBottom w:val="0"/>
      <w:divBdr>
        <w:top w:val="none" w:sz="0" w:space="0" w:color="auto"/>
        <w:left w:val="none" w:sz="0" w:space="0" w:color="auto"/>
        <w:bottom w:val="none" w:sz="0" w:space="0" w:color="auto"/>
        <w:right w:val="none" w:sz="0" w:space="0" w:color="auto"/>
      </w:divBdr>
    </w:div>
    <w:div w:id="1124620759">
      <w:marLeft w:val="0"/>
      <w:marRight w:val="0"/>
      <w:marTop w:val="0"/>
      <w:marBottom w:val="0"/>
      <w:divBdr>
        <w:top w:val="none" w:sz="0" w:space="0" w:color="auto"/>
        <w:left w:val="none" w:sz="0" w:space="0" w:color="auto"/>
        <w:bottom w:val="none" w:sz="0" w:space="0" w:color="auto"/>
        <w:right w:val="none" w:sz="0" w:space="0" w:color="auto"/>
      </w:divBdr>
    </w:div>
    <w:div w:id="1125151784">
      <w:marLeft w:val="0"/>
      <w:marRight w:val="0"/>
      <w:marTop w:val="0"/>
      <w:marBottom w:val="0"/>
      <w:divBdr>
        <w:top w:val="none" w:sz="0" w:space="0" w:color="auto"/>
        <w:left w:val="none" w:sz="0" w:space="0" w:color="auto"/>
        <w:bottom w:val="none" w:sz="0" w:space="0" w:color="auto"/>
        <w:right w:val="none" w:sz="0" w:space="0" w:color="auto"/>
      </w:divBdr>
    </w:div>
    <w:div w:id="1126436357">
      <w:marLeft w:val="0"/>
      <w:marRight w:val="0"/>
      <w:marTop w:val="0"/>
      <w:marBottom w:val="0"/>
      <w:divBdr>
        <w:top w:val="none" w:sz="0" w:space="0" w:color="auto"/>
        <w:left w:val="none" w:sz="0" w:space="0" w:color="auto"/>
        <w:bottom w:val="none" w:sz="0" w:space="0" w:color="auto"/>
        <w:right w:val="none" w:sz="0" w:space="0" w:color="auto"/>
      </w:divBdr>
    </w:div>
    <w:div w:id="1128160474">
      <w:marLeft w:val="0"/>
      <w:marRight w:val="0"/>
      <w:marTop w:val="0"/>
      <w:marBottom w:val="0"/>
      <w:divBdr>
        <w:top w:val="none" w:sz="0" w:space="0" w:color="auto"/>
        <w:left w:val="none" w:sz="0" w:space="0" w:color="auto"/>
        <w:bottom w:val="none" w:sz="0" w:space="0" w:color="auto"/>
        <w:right w:val="none" w:sz="0" w:space="0" w:color="auto"/>
      </w:divBdr>
      <w:divsChild>
        <w:div w:id="1526479577">
          <w:marLeft w:val="0"/>
          <w:marRight w:val="0"/>
          <w:marTop w:val="0"/>
          <w:marBottom w:val="0"/>
          <w:divBdr>
            <w:top w:val="none" w:sz="0" w:space="0" w:color="auto"/>
            <w:left w:val="none" w:sz="0" w:space="0" w:color="auto"/>
            <w:bottom w:val="none" w:sz="0" w:space="0" w:color="auto"/>
            <w:right w:val="none" w:sz="0" w:space="0" w:color="auto"/>
          </w:divBdr>
        </w:div>
      </w:divsChild>
    </w:div>
    <w:div w:id="1128621401">
      <w:marLeft w:val="0"/>
      <w:marRight w:val="0"/>
      <w:marTop w:val="0"/>
      <w:marBottom w:val="0"/>
      <w:divBdr>
        <w:top w:val="none" w:sz="0" w:space="0" w:color="auto"/>
        <w:left w:val="none" w:sz="0" w:space="0" w:color="auto"/>
        <w:bottom w:val="none" w:sz="0" w:space="0" w:color="auto"/>
        <w:right w:val="none" w:sz="0" w:space="0" w:color="auto"/>
      </w:divBdr>
      <w:divsChild>
        <w:div w:id="370376568">
          <w:marLeft w:val="0"/>
          <w:marRight w:val="0"/>
          <w:marTop w:val="0"/>
          <w:marBottom w:val="0"/>
          <w:divBdr>
            <w:top w:val="none" w:sz="0" w:space="0" w:color="auto"/>
            <w:left w:val="none" w:sz="0" w:space="0" w:color="auto"/>
            <w:bottom w:val="none" w:sz="0" w:space="0" w:color="auto"/>
            <w:right w:val="none" w:sz="0" w:space="0" w:color="auto"/>
          </w:divBdr>
        </w:div>
      </w:divsChild>
    </w:div>
    <w:div w:id="1133450046">
      <w:marLeft w:val="0"/>
      <w:marRight w:val="0"/>
      <w:marTop w:val="0"/>
      <w:marBottom w:val="0"/>
      <w:divBdr>
        <w:top w:val="none" w:sz="0" w:space="0" w:color="auto"/>
        <w:left w:val="none" w:sz="0" w:space="0" w:color="auto"/>
        <w:bottom w:val="none" w:sz="0" w:space="0" w:color="auto"/>
        <w:right w:val="none" w:sz="0" w:space="0" w:color="auto"/>
      </w:divBdr>
    </w:div>
    <w:div w:id="1134180398">
      <w:marLeft w:val="0"/>
      <w:marRight w:val="0"/>
      <w:marTop w:val="0"/>
      <w:marBottom w:val="0"/>
      <w:divBdr>
        <w:top w:val="none" w:sz="0" w:space="0" w:color="auto"/>
        <w:left w:val="none" w:sz="0" w:space="0" w:color="auto"/>
        <w:bottom w:val="none" w:sz="0" w:space="0" w:color="auto"/>
        <w:right w:val="none" w:sz="0" w:space="0" w:color="auto"/>
      </w:divBdr>
      <w:divsChild>
        <w:div w:id="873615484">
          <w:marLeft w:val="0"/>
          <w:marRight w:val="0"/>
          <w:marTop w:val="0"/>
          <w:marBottom w:val="0"/>
          <w:divBdr>
            <w:top w:val="none" w:sz="0" w:space="0" w:color="auto"/>
            <w:left w:val="none" w:sz="0" w:space="0" w:color="auto"/>
            <w:bottom w:val="none" w:sz="0" w:space="0" w:color="auto"/>
            <w:right w:val="none" w:sz="0" w:space="0" w:color="auto"/>
          </w:divBdr>
        </w:div>
      </w:divsChild>
    </w:div>
    <w:div w:id="1136028129">
      <w:marLeft w:val="0"/>
      <w:marRight w:val="0"/>
      <w:marTop w:val="0"/>
      <w:marBottom w:val="0"/>
      <w:divBdr>
        <w:top w:val="none" w:sz="0" w:space="0" w:color="auto"/>
        <w:left w:val="none" w:sz="0" w:space="0" w:color="auto"/>
        <w:bottom w:val="none" w:sz="0" w:space="0" w:color="auto"/>
        <w:right w:val="none" w:sz="0" w:space="0" w:color="auto"/>
      </w:divBdr>
    </w:div>
    <w:div w:id="1140077974">
      <w:marLeft w:val="0"/>
      <w:marRight w:val="0"/>
      <w:marTop w:val="0"/>
      <w:marBottom w:val="0"/>
      <w:divBdr>
        <w:top w:val="none" w:sz="0" w:space="0" w:color="auto"/>
        <w:left w:val="none" w:sz="0" w:space="0" w:color="auto"/>
        <w:bottom w:val="none" w:sz="0" w:space="0" w:color="auto"/>
        <w:right w:val="none" w:sz="0" w:space="0" w:color="auto"/>
      </w:divBdr>
    </w:div>
    <w:div w:id="1140152918">
      <w:marLeft w:val="0"/>
      <w:marRight w:val="0"/>
      <w:marTop w:val="0"/>
      <w:marBottom w:val="0"/>
      <w:divBdr>
        <w:top w:val="none" w:sz="0" w:space="0" w:color="auto"/>
        <w:left w:val="none" w:sz="0" w:space="0" w:color="auto"/>
        <w:bottom w:val="none" w:sz="0" w:space="0" w:color="auto"/>
        <w:right w:val="none" w:sz="0" w:space="0" w:color="auto"/>
      </w:divBdr>
    </w:div>
    <w:div w:id="1141924072">
      <w:marLeft w:val="0"/>
      <w:marRight w:val="0"/>
      <w:marTop w:val="0"/>
      <w:marBottom w:val="0"/>
      <w:divBdr>
        <w:top w:val="none" w:sz="0" w:space="0" w:color="auto"/>
        <w:left w:val="none" w:sz="0" w:space="0" w:color="auto"/>
        <w:bottom w:val="none" w:sz="0" w:space="0" w:color="auto"/>
        <w:right w:val="none" w:sz="0" w:space="0" w:color="auto"/>
      </w:divBdr>
      <w:divsChild>
        <w:div w:id="590554877">
          <w:marLeft w:val="0"/>
          <w:marRight w:val="0"/>
          <w:marTop w:val="0"/>
          <w:marBottom w:val="0"/>
          <w:divBdr>
            <w:top w:val="none" w:sz="0" w:space="0" w:color="auto"/>
            <w:left w:val="none" w:sz="0" w:space="0" w:color="auto"/>
            <w:bottom w:val="none" w:sz="0" w:space="0" w:color="auto"/>
            <w:right w:val="none" w:sz="0" w:space="0" w:color="auto"/>
          </w:divBdr>
        </w:div>
      </w:divsChild>
    </w:div>
    <w:div w:id="1142382116">
      <w:marLeft w:val="0"/>
      <w:marRight w:val="0"/>
      <w:marTop w:val="0"/>
      <w:marBottom w:val="0"/>
      <w:divBdr>
        <w:top w:val="none" w:sz="0" w:space="0" w:color="auto"/>
        <w:left w:val="none" w:sz="0" w:space="0" w:color="auto"/>
        <w:bottom w:val="none" w:sz="0" w:space="0" w:color="auto"/>
        <w:right w:val="none" w:sz="0" w:space="0" w:color="auto"/>
      </w:divBdr>
    </w:div>
    <w:div w:id="1143352430">
      <w:marLeft w:val="0"/>
      <w:marRight w:val="0"/>
      <w:marTop w:val="0"/>
      <w:marBottom w:val="0"/>
      <w:divBdr>
        <w:top w:val="none" w:sz="0" w:space="0" w:color="auto"/>
        <w:left w:val="none" w:sz="0" w:space="0" w:color="auto"/>
        <w:bottom w:val="none" w:sz="0" w:space="0" w:color="auto"/>
        <w:right w:val="none" w:sz="0" w:space="0" w:color="auto"/>
      </w:divBdr>
    </w:div>
    <w:div w:id="1144588504">
      <w:marLeft w:val="0"/>
      <w:marRight w:val="0"/>
      <w:marTop w:val="0"/>
      <w:marBottom w:val="0"/>
      <w:divBdr>
        <w:top w:val="none" w:sz="0" w:space="0" w:color="auto"/>
        <w:left w:val="none" w:sz="0" w:space="0" w:color="auto"/>
        <w:bottom w:val="none" w:sz="0" w:space="0" w:color="auto"/>
        <w:right w:val="none" w:sz="0" w:space="0" w:color="auto"/>
      </w:divBdr>
    </w:div>
    <w:div w:id="1147623138">
      <w:marLeft w:val="0"/>
      <w:marRight w:val="0"/>
      <w:marTop w:val="0"/>
      <w:marBottom w:val="0"/>
      <w:divBdr>
        <w:top w:val="none" w:sz="0" w:space="0" w:color="auto"/>
        <w:left w:val="none" w:sz="0" w:space="0" w:color="auto"/>
        <w:bottom w:val="none" w:sz="0" w:space="0" w:color="auto"/>
        <w:right w:val="none" w:sz="0" w:space="0" w:color="auto"/>
      </w:divBdr>
    </w:div>
    <w:div w:id="1149714528">
      <w:marLeft w:val="0"/>
      <w:marRight w:val="0"/>
      <w:marTop w:val="0"/>
      <w:marBottom w:val="0"/>
      <w:divBdr>
        <w:top w:val="none" w:sz="0" w:space="0" w:color="auto"/>
        <w:left w:val="none" w:sz="0" w:space="0" w:color="auto"/>
        <w:bottom w:val="none" w:sz="0" w:space="0" w:color="auto"/>
        <w:right w:val="none" w:sz="0" w:space="0" w:color="auto"/>
      </w:divBdr>
    </w:div>
    <w:div w:id="1149861274">
      <w:marLeft w:val="0"/>
      <w:marRight w:val="0"/>
      <w:marTop w:val="0"/>
      <w:marBottom w:val="0"/>
      <w:divBdr>
        <w:top w:val="none" w:sz="0" w:space="0" w:color="auto"/>
        <w:left w:val="none" w:sz="0" w:space="0" w:color="auto"/>
        <w:bottom w:val="none" w:sz="0" w:space="0" w:color="auto"/>
        <w:right w:val="none" w:sz="0" w:space="0" w:color="auto"/>
      </w:divBdr>
    </w:div>
    <w:div w:id="1152064776">
      <w:marLeft w:val="0"/>
      <w:marRight w:val="0"/>
      <w:marTop w:val="0"/>
      <w:marBottom w:val="0"/>
      <w:divBdr>
        <w:top w:val="none" w:sz="0" w:space="0" w:color="auto"/>
        <w:left w:val="none" w:sz="0" w:space="0" w:color="auto"/>
        <w:bottom w:val="none" w:sz="0" w:space="0" w:color="auto"/>
        <w:right w:val="none" w:sz="0" w:space="0" w:color="auto"/>
      </w:divBdr>
      <w:divsChild>
        <w:div w:id="310252807">
          <w:marLeft w:val="0"/>
          <w:marRight w:val="0"/>
          <w:marTop w:val="0"/>
          <w:marBottom w:val="0"/>
          <w:divBdr>
            <w:top w:val="none" w:sz="0" w:space="0" w:color="auto"/>
            <w:left w:val="none" w:sz="0" w:space="0" w:color="auto"/>
            <w:bottom w:val="none" w:sz="0" w:space="0" w:color="auto"/>
            <w:right w:val="none" w:sz="0" w:space="0" w:color="auto"/>
          </w:divBdr>
          <w:divsChild>
            <w:div w:id="18585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69110">
      <w:marLeft w:val="0"/>
      <w:marRight w:val="0"/>
      <w:marTop w:val="0"/>
      <w:marBottom w:val="0"/>
      <w:divBdr>
        <w:top w:val="none" w:sz="0" w:space="0" w:color="auto"/>
        <w:left w:val="none" w:sz="0" w:space="0" w:color="auto"/>
        <w:bottom w:val="none" w:sz="0" w:space="0" w:color="auto"/>
        <w:right w:val="none" w:sz="0" w:space="0" w:color="auto"/>
      </w:divBdr>
      <w:divsChild>
        <w:div w:id="57023742">
          <w:marLeft w:val="0"/>
          <w:marRight w:val="0"/>
          <w:marTop w:val="0"/>
          <w:marBottom w:val="0"/>
          <w:divBdr>
            <w:top w:val="none" w:sz="0" w:space="0" w:color="auto"/>
            <w:left w:val="none" w:sz="0" w:space="0" w:color="auto"/>
            <w:bottom w:val="none" w:sz="0" w:space="0" w:color="auto"/>
            <w:right w:val="none" w:sz="0" w:space="0" w:color="auto"/>
          </w:divBdr>
        </w:div>
      </w:divsChild>
    </w:div>
    <w:div w:id="1155025903">
      <w:marLeft w:val="0"/>
      <w:marRight w:val="0"/>
      <w:marTop w:val="0"/>
      <w:marBottom w:val="0"/>
      <w:divBdr>
        <w:top w:val="none" w:sz="0" w:space="0" w:color="auto"/>
        <w:left w:val="none" w:sz="0" w:space="0" w:color="auto"/>
        <w:bottom w:val="none" w:sz="0" w:space="0" w:color="auto"/>
        <w:right w:val="none" w:sz="0" w:space="0" w:color="auto"/>
      </w:divBdr>
    </w:div>
    <w:div w:id="1158498481">
      <w:marLeft w:val="0"/>
      <w:marRight w:val="0"/>
      <w:marTop w:val="0"/>
      <w:marBottom w:val="0"/>
      <w:divBdr>
        <w:top w:val="none" w:sz="0" w:space="0" w:color="auto"/>
        <w:left w:val="none" w:sz="0" w:space="0" w:color="auto"/>
        <w:bottom w:val="none" w:sz="0" w:space="0" w:color="auto"/>
        <w:right w:val="none" w:sz="0" w:space="0" w:color="auto"/>
      </w:divBdr>
    </w:div>
    <w:div w:id="1160000751">
      <w:marLeft w:val="0"/>
      <w:marRight w:val="0"/>
      <w:marTop w:val="0"/>
      <w:marBottom w:val="0"/>
      <w:divBdr>
        <w:top w:val="none" w:sz="0" w:space="0" w:color="auto"/>
        <w:left w:val="none" w:sz="0" w:space="0" w:color="auto"/>
        <w:bottom w:val="none" w:sz="0" w:space="0" w:color="auto"/>
        <w:right w:val="none" w:sz="0" w:space="0" w:color="auto"/>
      </w:divBdr>
    </w:div>
    <w:div w:id="1163396770">
      <w:marLeft w:val="0"/>
      <w:marRight w:val="0"/>
      <w:marTop w:val="0"/>
      <w:marBottom w:val="0"/>
      <w:divBdr>
        <w:top w:val="none" w:sz="0" w:space="0" w:color="auto"/>
        <w:left w:val="none" w:sz="0" w:space="0" w:color="auto"/>
        <w:bottom w:val="none" w:sz="0" w:space="0" w:color="auto"/>
        <w:right w:val="none" w:sz="0" w:space="0" w:color="auto"/>
      </w:divBdr>
      <w:divsChild>
        <w:div w:id="2013989360">
          <w:marLeft w:val="0"/>
          <w:marRight w:val="0"/>
          <w:marTop w:val="0"/>
          <w:marBottom w:val="0"/>
          <w:divBdr>
            <w:top w:val="none" w:sz="0" w:space="0" w:color="auto"/>
            <w:left w:val="none" w:sz="0" w:space="0" w:color="auto"/>
            <w:bottom w:val="none" w:sz="0" w:space="0" w:color="auto"/>
            <w:right w:val="none" w:sz="0" w:space="0" w:color="auto"/>
          </w:divBdr>
          <w:divsChild>
            <w:div w:id="13839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65159">
      <w:marLeft w:val="0"/>
      <w:marRight w:val="0"/>
      <w:marTop w:val="0"/>
      <w:marBottom w:val="0"/>
      <w:divBdr>
        <w:top w:val="none" w:sz="0" w:space="0" w:color="auto"/>
        <w:left w:val="none" w:sz="0" w:space="0" w:color="auto"/>
        <w:bottom w:val="none" w:sz="0" w:space="0" w:color="auto"/>
        <w:right w:val="none" w:sz="0" w:space="0" w:color="auto"/>
      </w:divBdr>
    </w:div>
    <w:div w:id="1170870789">
      <w:marLeft w:val="0"/>
      <w:marRight w:val="0"/>
      <w:marTop w:val="0"/>
      <w:marBottom w:val="0"/>
      <w:divBdr>
        <w:top w:val="none" w:sz="0" w:space="0" w:color="auto"/>
        <w:left w:val="none" w:sz="0" w:space="0" w:color="auto"/>
        <w:bottom w:val="none" w:sz="0" w:space="0" w:color="auto"/>
        <w:right w:val="none" w:sz="0" w:space="0" w:color="auto"/>
      </w:divBdr>
    </w:div>
    <w:div w:id="1173029326">
      <w:marLeft w:val="0"/>
      <w:marRight w:val="0"/>
      <w:marTop w:val="0"/>
      <w:marBottom w:val="0"/>
      <w:divBdr>
        <w:top w:val="none" w:sz="0" w:space="0" w:color="auto"/>
        <w:left w:val="none" w:sz="0" w:space="0" w:color="auto"/>
        <w:bottom w:val="none" w:sz="0" w:space="0" w:color="auto"/>
        <w:right w:val="none" w:sz="0" w:space="0" w:color="auto"/>
      </w:divBdr>
    </w:div>
    <w:div w:id="1174568496">
      <w:marLeft w:val="0"/>
      <w:marRight w:val="0"/>
      <w:marTop w:val="0"/>
      <w:marBottom w:val="0"/>
      <w:divBdr>
        <w:top w:val="none" w:sz="0" w:space="0" w:color="auto"/>
        <w:left w:val="none" w:sz="0" w:space="0" w:color="auto"/>
        <w:bottom w:val="none" w:sz="0" w:space="0" w:color="auto"/>
        <w:right w:val="none" w:sz="0" w:space="0" w:color="auto"/>
      </w:divBdr>
    </w:div>
    <w:div w:id="1177772156">
      <w:marLeft w:val="0"/>
      <w:marRight w:val="0"/>
      <w:marTop w:val="0"/>
      <w:marBottom w:val="0"/>
      <w:divBdr>
        <w:top w:val="none" w:sz="0" w:space="0" w:color="auto"/>
        <w:left w:val="none" w:sz="0" w:space="0" w:color="auto"/>
        <w:bottom w:val="none" w:sz="0" w:space="0" w:color="auto"/>
        <w:right w:val="none" w:sz="0" w:space="0" w:color="auto"/>
      </w:divBdr>
      <w:divsChild>
        <w:div w:id="1538589197">
          <w:marLeft w:val="0"/>
          <w:marRight w:val="0"/>
          <w:marTop w:val="0"/>
          <w:marBottom w:val="0"/>
          <w:divBdr>
            <w:top w:val="none" w:sz="0" w:space="0" w:color="auto"/>
            <w:left w:val="none" w:sz="0" w:space="0" w:color="auto"/>
            <w:bottom w:val="none" w:sz="0" w:space="0" w:color="auto"/>
            <w:right w:val="none" w:sz="0" w:space="0" w:color="auto"/>
          </w:divBdr>
        </w:div>
      </w:divsChild>
    </w:div>
    <w:div w:id="1178470519">
      <w:marLeft w:val="0"/>
      <w:marRight w:val="0"/>
      <w:marTop w:val="0"/>
      <w:marBottom w:val="0"/>
      <w:divBdr>
        <w:top w:val="none" w:sz="0" w:space="0" w:color="auto"/>
        <w:left w:val="none" w:sz="0" w:space="0" w:color="auto"/>
        <w:bottom w:val="none" w:sz="0" w:space="0" w:color="auto"/>
        <w:right w:val="none" w:sz="0" w:space="0" w:color="auto"/>
      </w:divBdr>
    </w:div>
    <w:div w:id="1181889669">
      <w:marLeft w:val="0"/>
      <w:marRight w:val="0"/>
      <w:marTop w:val="0"/>
      <w:marBottom w:val="0"/>
      <w:divBdr>
        <w:top w:val="none" w:sz="0" w:space="0" w:color="auto"/>
        <w:left w:val="none" w:sz="0" w:space="0" w:color="auto"/>
        <w:bottom w:val="none" w:sz="0" w:space="0" w:color="auto"/>
        <w:right w:val="none" w:sz="0" w:space="0" w:color="auto"/>
      </w:divBdr>
    </w:div>
    <w:div w:id="1186139401">
      <w:marLeft w:val="0"/>
      <w:marRight w:val="0"/>
      <w:marTop w:val="0"/>
      <w:marBottom w:val="0"/>
      <w:divBdr>
        <w:top w:val="none" w:sz="0" w:space="0" w:color="auto"/>
        <w:left w:val="none" w:sz="0" w:space="0" w:color="auto"/>
        <w:bottom w:val="none" w:sz="0" w:space="0" w:color="auto"/>
        <w:right w:val="none" w:sz="0" w:space="0" w:color="auto"/>
      </w:divBdr>
    </w:div>
    <w:div w:id="1186484693">
      <w:marLeft w:val="0"/>
      <w:marRight w:val="0"/>
      <w:marTop w:val="0"/>
      <w:marBottom w:val="0"/>
      <w:divBdr>
        <w:top w:val="none" w:sz="0" w:space="0" w:color="auto"/>
        <w:left w:val="none" w:sz="0" w:space="0" w:color="auto"/>
        <w:bottom w:val="none" w:sz="0" w:space="0" w:color="auto"/>
        <w:right w:val="none" w:sz="0" w:space="0" w:color="auto"/>
      </w:divBdr>
    </w:div>
    <w:div w:id="1190069794">
      <w:marLeft w:val="0"/>
      <w:marRight w:val="0"/>
      <w:marTop w:val="0"/>
      <w:marBottom w:val="0"/>
      <w:divBdr>
        <w:top w:val="none" w:sz="0" w:space="0" w:color="auto"/>
        <w:left w:val="none" w:sz="0" w:space="0" w:color="auto"/>
        <w:bottom w:val="none" w:sz="0" w:space="0" w:color="auto"/>
        <w:right w:val="none" w:sz="0" w:space="0" w:color="auto"/>
      </w:divBdr>
    </w:div>
    <w:div w:id="1191379913">
      <w:marLeft w:val="0"/>
      <w:marRight w:val="0"/>
      <w:marTop w:val="0"/>
      <w:marBottom w:val="0"/>
      <w:divBdr>
        <w:top w:val="none" w:sz="0" w:space="0" w:color="auto"/>
        <w:left w:val="none" w:sz="0" w:space="0" w:color="auto"/>
        <w:bottom w:val="none" w:sz="0" w:space="0" w:color="auto"/>
        <w:right w:val="none" w:sz="0" w:space="0" w:color="auto"/>
      </w:divBdr>
    </w:div>
    <w:div w:id="1193684862">
      <w:marLeft w:val="0"/>
      <w:marRight w:val="0"/>
      <w:marTop w:val="0"/>
      <w:marBottom w:val="0"/>
      <w:divBdr>
        <w:top w:val="none" w:sz="0" w:space="0" w:color="auto"/>
        <w:left w:val="none" w:sz="0" w:space="0" w:color="auto"/>
        <w:bottom w:val="none" w:sz="0" w:space="0" w:color="auto"/>
        <w:right w:val="none" w:sz="0" w:space="0" w:color="auto"/>
      </w:divBdr>
    </w:div>
    <w:div w:id="1195919666">
      <w:marLeft w:val="0"/>
      <w:marRight w:val="0"/>
      <w:marTop w:val="0"/>
      <w:marBottom w:val="0"/>
      <w:divBdr>
        <w:top w:val="none" w:sz="0" w:space="0" w:color="auto"/>
        <w:left w:val="none" w:sz="0" w:space="0" w:color="auto"/>
        <w:bottom w:val="none" w:sz="0" w:space="0" w:color="auto"/>
        <w:right w:val="none" w:sz="0" w:space="0" w:color="auto"/>
      </w:divBdr>
    </w:div>
    <w:div w:id="1196121585">
      <w:marLeft w:val="0"/>
      <w:marRight w:val="0"/>
      <w:marTop w:val="0"/>
      <w:marBottom w:val="0"/>
      <w:divBdr>
        <w:top w:val="none" w:sz="0" w:space="0" w:color="auto"/>
        <w:left w:val="none" w:sz="0" w:space="0" w:color="auto"/>
        <w:bottom w:val="none" w:sz="0" w:space="0" w:color="auto"/>
        <w:right w:val="none" w:sz="0" w:space="0" w:color="auto"/>
      </w:divBdr>
      <w:divsChild>
        <w:div w:id="1164515094">
          <w:marLeft w:val="0"/>
          <w:marRight w:val="0"/>
          <w:marTop w:val="0"/>
          <w:marBottom w:val="0"/>
          <w:divBdr>
            <w:top w:val="none" w:sz="0" w:space="0" w:color="auto"/>
            <w:left w:val="none" w:sz="0" w:space="0" w:color="auto"/>
            <w:bottom w:val="none" w:sz="0" w:space="0" w:color="auto"/>
            <w:right w:val="none" w:sz="0" w:space="0" w:color="auto"/>
          </w:divBdr>
          <w:divsChild>
            <w:div w:id="3198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26239">
      <w:marLeft w:val="0"/>
      <w:marRight w:val="0"/>
      <w:marTop w:val="0"/>
      <w:marBottom w:val="0"/>
      <w:divBdr>
        <w:top w:val="none" w:sz="0" w:space="0" w:color="auto"/>
        <w:left w:val="none" w:sz="0" w:space="0" w:color="auto"/>
        <w:bottom w:val="none" w:sz="0" w:space="0" w:color="auto"/>
        <w:right w:val="none" w:sz="0" w:space="0" w:color="auto"/>
      </w:divBdr>
    </w:div>
    <w:div w:id="1197817720">
      <w:marLeft w:val="0"/>
      <w:marRight w:val="0"/>
      <w:marTop w:val="0"/>
      <w:marBottom w:val="0"/>
      <w:divBdr>
        <w:top w:val="none" w:sz="0" w:space="0" w:color="auto"/>
        <w:left w:val="none" w:sz="0" w:space="0" w:color="auto"/>
        <w:bottom w:val="none" w:sz="0" w:space="0" w:color="auto"/>
        <w:right w:val="none" w:sz="0" w:space="0" w:color="auto"/>
      </w:divBdr>
    </w:div>
    <w:div w:id="1199396148">
      <w:marLeft w:val="0"/>
      <w:marRight w:val="0"/>
      <w:marTop w:val="0"/>
      <w:marBottom w:val="0"/>
      <w:divBdr>
        <w:top w:val="none" w:sz="0" w:space="0" w:color="auto"/>
        <w:left w:val="none" w:sz="0" w:space="0" w:color="auto"/>
        <w:bottom w:val="none" w:sz="0" w:space="0" w:color="auto"/>
        <w:right w:val="none" w:sz="0" w:space="0" w:color="auto"/>
      </w:divBdr>
    </w:div>
    <w:div w:id="1201939744">
      <w:marLeft w:val="0"/>
      <w:marRight w:val="0"/>
      <w:marTop w:val="0"/>
      <w:marBottom w:val="0"/>
      <w:divBdr>
        <w:top w:val="none" w:sz="0" w:space="0" w:color="auto"/>
        <w:left w:val="none" w:sz="0" w:space="0" w:color="auto"/>
        <w:bottom w:val="none" w:sz="0" w:space="0" w:color="auto"/>
        <w:right w:val="none" w:sz="0" w:space="0" w:color="auto"/>
      </w:divBdr>
      <w:divsChild>
        <w:div w:id="1289778219">
          <w:marLeft w:val="0"/>
          <w:marRight w:val="0"/>
          <w:marTop w:val="0"/>
          <w:marBottom w:val="0"/>
          <w:divBdr>
            <w:top w:val="none" w:sz="0" w:space="0" w:color="auto"/>
            <w:left w:val="none" w:sz="0" w:space="0" w:color="auto"/>
            <w:bottom w:val="none" w:sz="0" w:space="0" w:color="auto"/>
            <w:right w:val="none" w:sz="0" w:space="0" w:color="auto"/>
          </w:divBdr>
          <w:divsChild>
            <w:div w:id="16969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08007">
      <w:marLeft w:val="0"/>
      <w:marRight w:val="0"/>
      <w:marTop w:val="0"/>
      <w:marBottom w:val="0"/>
      <w:divBdr>
        <w:top w:val="none" w:sz="0" w:space="0" w:color="auto"/>
        <w:left w:val="none" w:sz="0" w:space="0" w:color="auto"/>
        <w:bottom w:val="none" w:sz="0" w:space="0" w:color="auto"/>
        <w:right w:val="none" w:sz="0" w:space="0" w:color="auto"/>
      </w:divBdr>
    </w:div>
    <w:div w:id="1204052149">
      <w:marLeft w:val="0"/>
      <w:marRight w:val="0"/>
      <w:marTop w:val="0"/>
      <w:marBottom w:val="0"/>
      <w:divBdr>
        <w:top w:val="none" w:sz="0" w:space="0" w:color="auto"/>
        <w:left w:val="none" w:sz="0" w:space="0" w:color="auto"/>
        <w:bottom w:val="none" w:sz="0" w:space="0" w:color="auto"/>
        <w:right w:val="none" w:sz="0" w:space="0" w:color="auto"/>
      </w:divBdr>
    </w:div>
    <w:div w:id="1204563364">
      <w:marLeft w:val="0"/>
      <w:marRight w:val="0"/>
      <w:marTop w:val="0"/>
      <w:marBottom w:val="0"/>
      <w:divBdr>
        <w:top w:val="none" w:sz="0" w:space="0" w:color="auto"/>
        <w:left w:val="none" w:sz="0" w:space="0" w:color="auto"/>
        <w:bottom w:val="none" w:sz="0" w:space="0" w:color="auto"/>
        <w:right w:val="none" w:sz="0" w:space="0" w:color="auto"/>
      </w:divBdr>
    </w:div>
    <w:div w:id="1206022974">
      <w:marLeft w:val="0"/>
      <w:marRight w:val="0"/>
      <w:marTop w:val="0"/>
      <w:marBottom w:val="0"/>
      <w:divBdr>
        <w:top w:val="none" w:sz="0" w:space="0" w:color="auto"/>
        <w:left w:val="none" w:sz="0" w:space="0" w:color="auto"/>
        <w:bottom w:val="none" w:sz="0" w:space="0" w:color="auto"/>
        <w:right w:val="none" w:sz="0" w:space="0" w:color="auto"/>
      </w:divBdr>
    </w:div>
    <w:div w:id="1206599492">
      <w:marLeft w:val="0"/>
      <w:marRight w:val="0"/>
      <w:marTop w:val="0"/>
      <w:marBottom w:val="0"/>
      <w:divBdr>
        <w:top w:val="none" w:sz="0" w:space="0" w:color="auto"/>
        <w:left w:val="none" w:sz="0" w:space="0" w:color="auto"/>
        <w:bottom w:val="none" w:sz="0" w:space="0" w:color="auto"/>
        <w:right w:val="none" w:sz="0" w:space="0" w:color="auto"/>
      </w:divBdr>
    </w:div>
    <w:div w:id="1206679892">
      <w:marLeft w:val="0"/>
      <w:marRight w:val="0"/>
      <w:marTop w:val="0"/>
      <w:marBottom w:val="0"/>
      <w:divBdr>
        <w:top w:val="none" w:sz="0" w:space="0" w:color="auto"/>
        <w:left w:val="none" w:sz="0" w:space="0" w:color="auto"/>
        <w:bottom w:val="none" w:sz="0" w:space="0" w:color="auto"/>
        <w:right w:val="none" w:sz="0" w:space="0" w:color="auto"/>
      </w:divBdr>
      <w:divsChild>
        <w:div w:id="415564378">
          <w:marLeft w:val="0"/>
          <w:marRight w:val="0"/>
          <w:marTop w:val="0"/>
          <w:marBottom w:val="0"/>
          <w:divBdr>
            <w:top w:val="none" w:sz="0" w:space="0" w:color="auto"/>
            <w:left w:val="none" w:sz="0" w:space="0" w:color="auto"/>
            <w:bottom w:val="none" w:sz="0" w:space="0" w:color="auto"/>
            <w:right w:val="none" w:sz="0" w:space="0" w:color="auto"/>
          </w:divBdr>
          <w:divsChild>
            <w:div w:id="2789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58503">
      <w:marLeft w:val="0"/>
      <w:marRight w:val="0"/>
      <w:marTop w:val="0"/>
      <w:marBottom w:val="0"/>
      <w:divBdr>
        <w:top w:val="none" w:sz="0" w:space="0" w:color="auto"/>
        <w:left w:val="none" w:sz="0" w:space="0" w:color="auto"/>
        <w:bottom w:val="none" w:sz="0" w:space="0" w:color="auto"/>
        <w:right w:val="none" w:sz="0" w:space="0" w:color="auto"/>
      </w:divBdr>
    </w:div>
    <w:div w:id="1207764985">
      <w:marLeft w:val="0"/>
      <w:marRight w:val="0"/>
      <w:marTop w:val="0"/>
      <w:marBottom w:val="0"/>
      <w:divBdr>
        <w:top w:val="none" w:sz="0" w:space="0" w:color="auto"/>
        <w:left w:val="none" w:sz="0" w:space="0" w:color="auto"/>
        <w:bottom w:val="none" w:sz="0" w:space="0" w:color="auto"/>
        <w:right w:val="none" w:sz="0" w:space="0" w:color="auto"/>
      </w:divBdr>
    </w:div>
    <w:div w:id="1209297304">
      <w:marLeft w:val="0"/>
      <w:marRight w:val="0"/>
      <w:marTop w:val="0"/>
      <w:marBottom w:val="0"/>
      <w:divBdr>
        <w:top w:val="none" w:sz="0" w:space="0" w:color="auto"/>
        <w:left w:val="none" w:sz="0" w:space="0" w:color="auto"/>
        <w:bottom w:val="none" w:sz="0" w:space="0" w:color="auto"/>
        <w:right w:val="none" w:sz="0" w:space="0" w:color="auto"/>
      </w:divBdr>
    </w:div>
    <w:div w:id="1212886116">
      <w:marLeft w:val="0"/>
      <w:marRight w:val="0"/>
      <w:marTop w:val="0"/>
      <w:marBottom w:val="0"/>
      <w:divBdr>
        <w:top w:val="none" w:sz="0" w:space="0" w:color="auto"/>
        <w:left w:val="none" w:sz="0" w:space="0" w:color="auto"/>
        <w:bottom w:val="none" w:sz="0" w:space="0" w:color="auto"/>
        <w:right w:val="none" w:sz="0" w:space="0" w:color="auto"/>
      </w:divBdr>
    </w:div>
    <w:div w:id="1213078513">
      <w:marLeft w:val="0"/>
      <w:marRight w:val="0"/>
      <w:marTop w:val="0"/>
      <w:marBottom w:val="0"/>
      <w:divBdr>
        <w:top w:val="none" w:sz="0" w:space="0" w:color="auto"/>
        <w:left w:val="none" w:sz="0" w:space="0" w:color="auto"/>
        <w:bottom w:val="none" w:sz="0" w:space="0" w:color="auto"/>
        <w:right w:val="none" w:sz="0" w:space="0" w:color="auto"/>
      </w:divBdr>
      <w:divsChild>
        <w:div w:id="1978417155">
          <w:marLeft w:val="0"/>
          <w:marRight w:val="0"/>
          <w:marTop w:val="0"/>
          <w:marBottom w:val="0"/>
          <w:divBdr>
            <w:top w:val="none" w:sz="0" w:space="0" w:color="auto"/>
            <w:left w:val="none" w:sz="0" w:space="0" w:color="auto"/>
            <w:bottom w:val="none" w:sz="0" w:space="0" w:color="auto"/>
            <w:right w:val="none" w:sz="0" w:space="0" w:color="auto"/>
          </w:divBdr>
        </w:div>
      </w:divsChild>
    </w:div>
    <w:div w:id="1218124439">
      <w:marLeft w:val="0"/>
      <w:marRight w:val="0"/>
      <w:marTop w:val="0"/>
      <w:marBottom w:val="0"/>
      <w:divBdr>
        <w:top w:val="none" w:sz="0" w:space="0" w:color="auto"/>
        <w:left w:val="none" w:sz="0" w:space="0" w:color="auto"/>
        <w:bottom w:val="none" w:sz="0" w:space="0" w:color="auto"/>
        <w:right w:val="none" w:sz="0" w:space="0" w:color="auto"/>
      </w:divBdr>
      <w:divsChild>
        <w:div w:id="2010479907">
          <w:marLeft w:val="0"/>
          <w:marRight w:val="0"/>
          <w:marTop w:val="0"/>
          <w:marBottom w:val="0"/>
          <w:divBdr>
            <w:top w:val="none" w:sz="0" w:space="0" w:color="auto"/>
            <w:left w:val="none" w:sz="0" w:space="0" w:color="auto"/>
            <w:bottom w:val="none" w:sz="0" w:space="0" w:color="auto"/>
            <w:right w:val="none" w:sz="0" w:space="0" w:color="auto"/>
          </w:divBdr>
        </w:div>
      </w:divsChild>
    </w:div>
    <w:div w:id="1223830411">
      <w:marLeft w:val="0"/>
      <w:marRight w:val="0"/>
      <w:marTop w:val="0"/>
      <w:marBottom w:val="0"/>
      <w:divBdr>
        <w:top w:val="none" w:sz="0" w:space="0" w:color="auto"/>
        <w:left w:val="none" w:sz="0" w:space="0" w:color="auto"/>
        <w:bottom w:val="none" w:sz="0" w:space="0" w:color="auto"/>
        <w:right w:val="none" w:sz="0" w:space="0" w:color="auto"/>
      </w:divBdr>
    </w:div>
    <w:div w:id="1224029359">
      <w:marLeft w:val="0"/>
      <w:marRight w:val="0"/>
      <w:marTop w:val="0"/>
      <w:marBottom w:val="0"/>
      <w:divBdr>
        <w:top w:val="none" w:sz="0" w:space="0" w:color="auto"/>
        <w:left w:val="none" w:sz="0" w:space="0" w:color="auto"/>
        <w:bottom w:val="none" w:sz="0" w:space="0" w:color="auto"/>
        <w:right w:val="none" w:sz="0" w:space="0" w:color="auto"/>
      </w:divBdr>
    </w:div>
    <w:div w:id="1227298777">
      <w:marLeft w:val="0"/>
      <w:marRight w:val="0"/>
      <w:marTop w:val="0"/>
      <w:marBottom w:val="0"/>
      <w:divBdr>
        <w:top w:val="none" w:sz="0" w:space="0" w:color="auto"/>
        <w:left w:val="none" w:sz="0" w:space="0" w:color="auto"/>
        <w:bottom w:val="none" w:sz="0" w:space="0" w:color="auto"/>
        <w:right w:val="none" w:sz="0" w:space="0" w:color="auto"/>
      </w:divBdr>
    </w:div>
    <w:div w:id="1227911079">
      <w:marLeft w:val="0"/>
      <w:marRight w:val="0"/>
      <w:marTop w:val="0"/>
      <w:marBottom w:val="0"/>
      <w:divBdr>
        <w:top w:val="none" w:sz="0" w:space="0" w:color="auto"/>
        <w:left w:val="none" w:sz="0" w:space="0" w:color="auto"/>
        <w:bottom w:val="none" w:sz="0" w:space="0" w:color="auto"/>
        <w:right w:val="none" w:sz="0" w:space="0" w:color="auto"/>
      </w:divBdr>
    </w:div>
    <w:div w:id="1229149281">
      <w:marLeft w:val="0"/>
      <w:marRight w:val="0"/>
      <w:marTop w:val="0"/>
      <w:marBottom w:val="0"/>
      <w:divBdr>
        <w:top w:val="none" w:sz="0" w:space="0" w:color="auto"/>
        <w:left w:val="none" w:sz="0" w:space="0" w:color="auto"/>
        <w:bottom w:val="none" w:sz="0" w:space="0" w:color="auto"/>
        <w:right w:val="none" w:sz="0" w:space="0" w:color="auto"/>
      </w:divBdr>
      <w:divsChild>
        <w:div w:id="1543790337">
          <w:marLeft w:val="0"/>
          <w:marRight w:val="0"/>
          <w:marTop w:val="0"/>
          <w:marBottom w:val="0"/>
          <w:divBdr>
            <w:top w:val="none" w:sz="0" w:space="0" w:color="auto"/>
            <w:left w:val="none" w:sz="0" w:space="0" w:color="auto"/>
            <w:bottom w:val="none" w:sz="0" w:space="0" w:color="auto"/>
            <w:right w:val="none" w:sz="0" w:space="0" w:color="auto"/>
          </w:divBdr>
        </w:div>
      </w:divsChild>
    </w:div>
    <w:div w:id="1230968214">
      <w:marLeft w:val="0"/>
      <w:marRight w:val="0"/>
      <w:marTop w:val="0"/>
      <w:marBottom w:val="0"/>
      <w:divBdr>
        <w:top w:val="none" w:sz="0" w:space="0" w:color="auto"/>
        <w:left w:val="none" w:sz="0" w:space="0" w:color="auto"/>
        <w:bottom w:val="none" w:sz="0" w:space="0" w:color="auto"/>
        <w:right w:val="none" w:sz="0" w:space="0" w:color="auto"/>
      </w:divBdr>
    </w:div>
    <w:div w:id="1232546010">
      <w:marLeft w:val="0"/>
      <w:marRight w:val="0"/>
      <w:marTop w:val="0"/>
      <w:marBottom w:val="0"/>
      <w:divBdr>
        <w:top w:val="none" w:sz="0" w:space="0" w:color="auto"/>
        <w:left w:val="none" w:sz="0" w:space="0" w:color="auto"/>
        <w:bottom w:val="none" w:sz="0" w:space="0" w:color="auto"/>
        <w:right w:val="none" w:sz="0" w:space="0" w:color="auto"/>
      </w:divBdr>
    </w:div>
    <w:div w:id="1233389374">
      <w:marLeft w:val="0"/>
      <w:marRight w:val="0"/>
      <w:marTop w:val="0"/>
      <w:marBottom w:val="0"/>
      <w:divBdr>
        <w:top w:val="none" w:sz="0" w:space="0" w:color="auto"/>
        <w:left w:val="none" w:sz="0" w:space="0" w:color="auto"/>
        <w:bottom w:val="none" w:sz="0" w:space="0" w:color="auto"/>
        <w:right w:val="none" w:sz="0" w:space="0" w:color="auto"/>
      </w:divBdr>
    </w:div>
    <w:div w:id="1236815434">
      <w:marLeft w:val="0"/>
      <w:marRight w:val="0"/>
      <w:marTop w:val="0"/>
      <w:marBottom w:val="0"/>
      <w:divBdr>
        <w:top w:val="none" w:sz="0" w:space="0" w:color="auto"/>
        <w:left w:val="none" w:sz="0" w:space="0" w:color="auto"/>
        <w:bottom w:val="none" w:sz="0" w:space="0" w:color="auto"/>
        <w:right w:val="none" w:sz="0" w:space="0" w:color="auto"/>
      </w:divBdr>
    </w:div>
    <w:div w:id="1238323612">
      <w:marLeft w:val="0"/>
      <w:marRight w:val="0"/>
      <w:marTop w:val="0"/>
      <w:marBottom w:val="0"/>
      <w:divBdr>
        <w:top w:val="none" w:sz="0" w:space="0" w:color="auto"/>
        <w:left w:val="none" w:sz="0" w:space="0" w:color="auto"/>
        <w:bottom w:val="none" w:sz="0" w:space="0" w:color="auto"/>
        <w:right w:val="none" w:sz="0" w:space="0" w:color="auto"/>
      </w:divBdr>
    </w:div>
    <w:div w:id="1239558771">
      <w:marLeft w:val="0"/>
      <w:marRight w:val="0"/>
      <w:marTop w:val="0"/>
      <w:marBottom w:val="0"/>
      <w:divBdr>
        <w:top w:val="none" w:sz="0" w:space="0" w:color="auto"/>
        <w:left w:val="none" w:sz="0" w:space="0" w:color="auto"/>
        <w:bottom w:val="none" w:sz="0" w:space="0" w:color="auto"/>
        <w:right w:val="none" w:sz="0" w:space="0" w:color="auto"/>
      </w:divBdr>
      <w:divsChild>
        <w:div w:id="2019891404">
          <w:marLeft w:val="0"/>
          <w:marRight w:val="0"/>
          <w:marTop w:val="0"/>
          <w:marBottom w:val="0"/>
          <w:divBdr>
            <w:top w:val="none" w:sz="0" w:space="0" w:color="auto"/>
            <w:left w:val="none" w:sz="0" w:space="0" w:color="auto"/>
            <w:bottom w:val="none" w:sz="0" w:space="0" w:color="auto"/>
            <w:right w:val="none" w:sz="0" w:space="0" w:color="auto"/>
          </w:divBdr>
        </w:div>
      </w:divsChild>
    </w:div>
    <w:div w:id="1243638503">
      <w:marLeft w:val="0"/>
      <w:marRight w:val="0"/>
      <w:marTop w:val="0"/>
      <w:marBottom w:val="0"/>
      <w:divBdr>
        <w:top w:val="none" w:sz="0" w:space="0" w:color="auto"/>
        <w:left w:val="none" w:sz="0" w:space="0" w:color="auto"/>
        <w:bottom w:val="none" w:sz="0" w:space="0" w:color="auto"/>
        <w:right w:val="none" w:sz="0" w:space="0" w:color="auto"/>
      </w:divBdr>
    </w:div>
    <w:div w:id="1245458782">
      <w:marLeft w:val="0"/>
      <w:marRight w:val="0"/>
      <w:marTop w:val="0"/>
      <w:marBottom w:val="0"/>
      <w:divBdr>
        <w:top w:val="none" w:sz="0" w:space="0" w:color="auto"/>
        <w:left w:val="none" w:sz="0" w:space="0" w:color="auto"/>
        <w:bottom w:val="none" w:sz="0" w:space="0" w:color="auto"/>
        <w:right w:val="none" w:sz="0" w:space="0" w:color="auto"/>
      </w:divBdr>
    </w:div>
    <w:div w:id="1245578259">
      <w:marLeft w:val="0"/>
      <w:marRight w:val="0"/>
      <w:marTop w:val="0"/>
      <w:marBottom w:val="0"/>
      <w:divBdr>
        <w:top w:val="none" w:sz="0" w:space="0" w:color="auto"/>
        <w:left w:val="none" w:sz="0" w:space="0" w:color="auto"/>
        <w:bottom w:val="none" w:sz="0" w:space="0" w:color="auto"/>
        <w:right w:val="none" w:sz="0" w:space="0" w:color="auto"/>
      </w:divBdr>
    </w:div>
    <w:div w:id="1249005066">
      <w:marLeft w:val="0"/>
      <w:marRight w:val="0"/>
      <w:marTop w:val="0"/>
      <w:marBottom w:val="0"/>
      <w:divBdr>
        <w:top w:val="none" w:sz="0" w:space="0" w:color="auto"/>
        <w:left w:val="none" w:sz="0" w:space="0" w:color="auto"/>
        <w:bottom w:val="none" w:sz="0" w:space="0" w:color="auto"/>
        <w:right w:val="none" w:sz="0" w:space="0" w:color="auto"/>
      </w:divBdr>
    </w:div>
    <w:div w:id="1251506163">
      <w:marLeft w:val="0"/>
      <w:marRight w:val="0"/>
      <w:marTop w:val="0"/>
      <w:marBottom w:val="0"/>
      <w:divBdr>
        <w:top w:val="none" w:sz="0" w:space="0" w:color="auto"/>
        <w:left w:val="none" w:sz="0" w:space="0" w:color="auto"/>
        <w:bottom w:val="none" w:sz="0" w:space="0" w:color="auto"/>
        <w:right w:val="none" w:sz="0" w:space="0" w:color="auto"/>
      </w:divBdr>
    </w:div>
    <w:div w:id="1253391527">
      <w:marLeft w:val="0"/>
      <w:marRight w:val="0"/>
      <w:marTop w:val="0"/>
      <w:marBottom w:val="0"/>
      <w:divBdr>
        <w:top w:val="none" w:sz="0" w:space="0" w:color="auto"/>
        <w:left w:val="none" w:sz="0" w:space="0" w:color="auto"/>
        <w:bottom w:val="none" w:sz="0" w:space="0" w:color="auto"/>
        <w:right w:val="none" w:sz="0" w:space="0" w:color="auto"/>
      </w:divBdr>
    </w:div>
    <w:div w:id="1254633093">
      <w:marLeft w:val="0"/>
      <w:marRight w:val="0"/>
      <w:marTop w:val="0"/>
      <w:marBottom w:val="0"/>
      <w:divBdr>
        <w:top w:val="none" w:sz="0" w:space="0" w:color="auto"/>
        <w:left w:val="none" w:sz="0" w:space="0" w:color="auto"/>
        <w:bottom w:val="none" w:sz="0" w:space="0" w:color="auto"/>
        <w:right w:val="none" w:sz="0" w:space="0" w:color="auto"/>
      </w:divBdr>
    </w:div>
    <w:div w:id="1254783880">
      <w:marLeft w:val="0"/>
      <w:marRight w:val="0"/>
      <w:marTop w:val="0"/>
      <w:marBottom w:val="0"/>
      <w:divBdr>
        <w:top w:val="none" w:sz="0" w:space="0" w:color="auto"/>
        <w:left w:val="none" w:sz="0" w:space="0" w:color="auto"/>
        <w:bottom w:val="none" w:sz="0" w:space="0" w:color="auto"/>
        <w:right w:val="none" w:sz="0" w:space="0" w:color="auto"/>
      </w:divBdr>
    </w:div>
    <w:div w:id="1255868293">
      <w:marLeft w:val="0"/>
      <w:marRight w:val="0"/>
      <w:marTop w:val="0"/>
      <w:marBottom w:val="0"/>
      <w:divBdr>
        <w:top w:val="none" w:sz="0" w:space="0" w:color="auto"/>
        <w:left w:val="none" w:sz="0" w:space="0" w:color="auto"/>
        <w:bottom w:val="none" w:sz="0" w:space="0" w:color="auto"/>
        <w:right w:val="none" w:sz="0" w:space="0" w:color="auto"/>
      </w:divBdr>
    </w:div>
    <w:div w:id="1256092634">
      <w:marLeft w:val="0"/>
      <w:marRight w:val="0"/>
      <w:marTop w:val="0"/>
      <w:marBottom w:val="0"/>
      <w:divBdr>
        <w:top w:val="none" w:sz="0" w:space="0" w:color="auto"/>
        <w:left w:val="none" w:sz="0" w:space="0" w:color="auto"/>
        <w:bottom w:val="none" w:sz="0" w:space="0" w:color="auto"/>
        <w:right w:val="none" w:sz="0" w:space="0" w:color="auto"/>
      </w:divBdr>
    </w:div>
    <w:div w:id="1258513423">
      <w:marLeft w:val="0"/>
      <w:marRight w:val="0"/>
      <w:marTop w:val="0"/>
      <w:marBottom w:val="0"/>
      <w:divBdr>
        <w:top w:val="none" w:sz="0" w:space="0" w:color="auto"/>
        <w:left w:val="none" w:sz="0" w:space="0" w:color="auto"/>
        <w:bottom w:val="none" w:sz="0" w:space="0" w:color="auto"/>
        <w:right w:val="none" w:sz="0" w:space="0" w:color="auto"/>
      </w:divBdr>
    </w:div>
    <w:div w:id="1261916793">
      <w:marLeft w:val="0"/>
      <w:marRight w:val="0"/>
      <w:marTop w:val="0"/>
      <w:marBottom w:val="0"/>
      <w:divBdr>
        <w:top w:val="none" w:sz="0" w:space="0" w:color="auto"/>
        <w:left w:val="none" w:sz="0" w:space="0" w:color="auto"/>
        <w:bottom w:val="none" w:sz="0" w:space="0" w:color="auto"/>
        <w:right w:val="none" w:sz="0" w:space="0" w:color="auto"/>
      </w:divBdr>
    </w:div>
    <w:div w:id="1263102717">
      <w:marLeft w:val="0"/>
      <w:marRight w:val="0"/>
      <w:marTop w:val="0"/>
      <w:marBottom w:val="0"/>
      <w:divBdr>
        <w:top w:val="none" w:sz="0" w:space="0" w:color="auto"/>
        <w:left w:val="none" w:sz="0" w:space="0" w:color="auto"/>
        <w:bottom w:val="none" w:sz="0" w:space="0" w:color="auto"/>
        <w:right w:val="none" w:sz="0" w:space="0" w:color="auto"/>
      </w:divBdr>
    </w:div>
    <w:div w:id="1263683671">
      <w:marLeft w:val="0"/>
      <w:marRight w:val="0"/>
      <w:marTop w:val="0"/>
      <w:marBottom w:val="0"/>
      <w:divBdr>
        <w:top w:val="none" w:sz="0" w:space="0" w:color="auto"/>
        <w:left w:val="none" w:sz="0" w:space="0" w:color="auto"/>
        <w:bottom w:val="none" w:sz="0" w:space="0" w:color="auto"/>
        <w:right w:val="none" w:sz="0" w:space="0" w:color="auto"/>
      </w:divBdr>
      <w:divsChild>
        <w:div w:id="1063260914">
          <w:marLeft w:val="0"/>
          <w:marRight w:val="0"/>
          <w:marTop w:val="0"/>
          <w:marBottom w:val="0"/>
          <w:divBdr>
            <w:top w:val="none" w:sz="0" w:space="0" w:color="auto"/>
            <w:left w:val="none" w:sz="0" w:space="0" w:color="auto"/>
            <w:bottom w:val="none" w:sz="0" w:space="0" w:color="auto"/>
            <w:right w:val="none" w:sz="0" w:space="0" w:color="auto"/>
          </w:divBdr>
        </w:div>
      </w:divsChild>
    </w:div>
    <w:div w:id="1263800582">
      <w:marLeft w:val="0"/>
      <w:marRight w:val="0"/>
      <w:marTop w:val="0"/>
      <w:marBottom w:val="0"/>
      <w:divBdr>
        <w:top w:val="none" w:sz="0" w:space="0" w:color="auto"/>
        <w:left w:val="none" w:sz="0" w:space="0" w:color="auto"/>
        <w:bottom w:val="none" w:sz="0" w:space="0" w:color="auto"/>
        <w:right w:val="none" w:sz="0" w:space="0" w:color="auto"/>
      </w:divBdr>
    </w:div>
    <w:div w:id="1263997458">
      <w:marLeft w:val="0"/>
      <w:marRight w:val="0"/>
      <w:marTop w:val="0"/>
      <w:marBottom w:val="0"/>
      <w:divBdr>
        <w:top w:val="none" w:sz="0" w:space="0" w:color="auto"/>
        <w:left w:val="none" w:sz="0" w:space="0" w:color="auto"/>
        <w:bottom w:val="none" w:sz="0" w:space="0" w:color="auto"/>
        <w:right w:val="none" w:sz="0" w:space="0" w:color="auto"/>
      </w:divBdr>
    </w:div>
    <w:div w:id="1266424658">
      <w:marLeft w:val="0"/>
      <w:marRight w:val="0"/>
      <w:marTop w:val="0"/>
      <w:marBottom w:val="0"/>
      <w:divBdr>
        <w:top w:val="none" w:sz="0" w:space="0" w:color="auto"/>
        <w:left w:val="none" w:sz="0" w:space="0" w:color="auto"/>
        <w:bottom w:val="none" w:sz="0" w:space="0" w:color="auto"/>
        <w:right w:val="none" w:sz="0" w:space="0" w:color="auto"/>
      </w:divBdr>
    </w:div>
    <w:div w:id="1269510714">
      <w:marLeft w:val="0"/>
      <w:marRight w:val="0"/>
      <w:marTop w:val="0"/>
      <w:marBottom w:val="0"/>
      <w:divBdr>
        <w:top w:val="none" w:sz="0" w:space="0" w:color="auto"/>
        <w:left w:val="none" w:sz="0" w:space="0" w:color="auto"/>
        <w:bottom w:val="none" w:sz="0" w:space="0" w:color="auto"/>
        <w:right w:val="none" w:sz="0" w:space="0" w:color="auto"/>
      </w:divBdr>
    </w:div>
    <w:div w:id="1270118115">
      <w:marLeft w:val="0"/>
      <w:marRight w:val="0"/>
      <w:marTop w:val="0"/>
      <w:marBottom w:val="0"/>
      <w:divBdr>
        <w:top w:val="none" w:sz="0" w:space="0" w:color="auto"/>
        <w:left w:val="none" w:sz="0" w:space="0" w:color="auto"/>
        <w:bottom w:val="none" w:sz="0" w:space="0" w:color="auto"/>
        <w:right w:val="none" w:sz="0" w:space="0" w:color="auto"/>
      </w:divBdr>
    </w:div>
    <w:div w:id="1271430832">
      <w:marLeft w:val="0"/>
      <w:marRight w:val="0"/>
      <w:marTop w:val="0"/>
      <w:marBottom w:val="0"/>
      <w:divBdr>
        <w:top w:val="none" w:sz="0" w:space="0" w:color="auto"/>
        <w:left w:val="none" w:sz="0" w:space="0" w:color="auto"/>
        <w:bottom w:val="none" w:sz="0" w:space="0" w:color="auto"/>
        <w:right w:val="none" w:sz="0" w:space="0" w:color="auto"/>
      </w:divBdr>
      <w:divsChild>
        <w:div w:id="1243372419">
          <w:marLeft w:val="0"/>
          <w:marRight w:val="0"/>
          <w:marTop w:val="0"/>
          <w:marBottom w:val="0"/>
          <w:divBdr>
            <w:top w:val="none" w:sz="0" w:space="0" w:color="auto"/>
            <w:left w:val="none" w:sz="0" w:space="0" w:color="auto"/>
            <w:bottom w:val="none" w:sz="0" w:space="0" w:color="auto"/>
            <w:right w:val="none" w:sz="0" w:space="0" w:color="auto"/>
          </w:divBdr>
        </w:div>
      </w:divsChild>
    </w:div>
    <w:div w:id="1273246452">
      <w:marLeft w:val="0"/>
      <w:marRight w:val="0"/>
      <w:marTop w:val="0"/>
      <w:marBottom w:val="0"/>
      <w:divBdr>
        <w:top w:val="none" w:sz="0" w:space="0" w:color="auto"/>
        <w:left w:val="none" w:sz="0" w:space="0" w:color="auto"/>
        <w:bottom w:val="none" w:sz="0" w:space="0" w:color="auto"/>
        <w:right w:val="none" w:sz="0" w:space="0" w:color="auto"/>
      </w:divBdr>
    </w:div>
    <w:div w:id="1274172841">
      <w:marLeft w:val="0"/>
      <w:marRight w:val="0"/>
      <w:marTop w:val="0"/>
      <w:marBottom w:val="0"/>
      <w:divBdr>
        <w:top w:val="none" w:sz="0" w:space="0" w:color="auto"/>
        <w:left w:val="none" w:sz="0" w:space="0" w:color="auto"/>
        <w:bottom w:val="none" w:sz="0" w:space="0" w:color="auto"/>
        <w:right w:val="none" w:sz="0" w:space="0" w:color="auto"/>
      </w:divBdr>
      <w:divsChild>
        <w:div w:id="1455446765">
          <w:marLeft w:val="0"/>
          <w:marRight w:val="0"/>
          <w:marTop w:val="0"/>
          <w:marBottom w:val="0"/>
          <w:divBdr>
            <w:top w:val="none" w:sz="0" w:space="0" w:color="auto"/>
            <w:left w:val="none" w:sz="0" w:space="0" w:color="auto"/>
            <w:bottom w:val="none" w:sz="0" w:space="0" w:color="auto"/>
            <w:right w:val="none" w:sz="0" w:space="0" w:color="auto"/>
          </w:divBdr>
          <w:divsChild>
            <w:div w:id="18337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98885">
      <w:marLeft w:val="0"/>
      <w:marRight w:val="0"/>
      <w:marTop w:val="0"/>
      <w:marBottom w:val="0"/>
      <w:divBdr>
        <w:top w:val="none" w:sz="0" w:space="0" w:color="auto"/>
        <w:left w:val="none" w:sz="0" w:space="0" w:color="auto"/>
        <w:bottom w:val="none" w:sz="0" w:space="0" w:color="auto"/>
        <w:right w:val="none" w:sz="0" w:space="0" w:color="auto"/>
      </w:divBdr>
    </w:div>
    <w:div w:id="1276251007">
      <w:marLeft w:val="0"/>
      <w:marRight w:val="0"/>
      <w:marTop w:val="0"/>
      <w:marBottom w:val="0"/>
      <w:divBdr>
        <w:top w:val="none" w:sz="0" w:space="0" w:color="auto"/>
        <w:left w:val="none" w:sz="0" w:space="0" w:color="auto"/>
        <w:bottom w:val="none" w:sz="0" w:space="0" w:color="auto"/>
        <w:right w:val="none" w:sz="0" w:space="0" w:color="auto"/>
      </w:divBdr>
    </w:div>
    <w:div w:id="1277058223">
      <w:marLeft w:val="0"/>
      <w:marRight w:val="0"/>
      <w:marTop w:val="0"/>
      <w:marBottom w:val="0"/>
      <w:divBdr>
        <w:top w:val="none" w:sz="0" w:space="0" w:color="auto"/>
        <w:left w:val="none" w:sz="0" w:space="0" w:color="auto"/>
        <w:bottom w:val="none" w:sz="0" w:space="0" w:color="auto"/>
        <w:right w:val="none" w:sz="0" w:space="0" w:color="auto"/>
      </w:divBdr>
      <w:divsChild>
        <w:div w:id="2121416056">
          <w:marLeft w:val="0"/>
          <w:marRight w:val="0"/>
          <w:marTop w:val="0"/>
          <w:marBottom w:val="0"/>
          <w:divBdr>
            <w:top w:val="none" w:sz="0" w:space="0" w:color="auto"/>
            <w:left w:val="none" w:sz="0" w:space="0" w:color="auto"/>
            <w:bottom w:val="none" w:sz="0" w:space="0" w:color="auto"/>
            <w:right w:val="none" w:sz="0" w:space="0" w:color="auto"/>
          </w:divBdr>
        </w:div>
      </w:divsChild>
    </w:div>
    <w:div w:id="1279528101">
      <w:marLeft w:val="0"/>
      <w:marRight w:val="0"/>
      <w:marTop w:val="0"/>
      <w:marBottom w:val="0"/>
      <w:divBdr>
        <w:top w:val="none" w:sz="0" w:space="0" w:color="auto"/>
        <w:left w:val="none" w:sz="0" w:space="0" w:color="auto"/>
        <w:bottom w:val="none" w:sz="0" w:space="0" w:color="auto"/>
        <w:right w:val="none" w:sz="0" w:space="0" w:color="auto"/>
      </w:divBdr>
      <w:divsChild>
        <w:div w:id="1388720447">
          <w:marLeft w:val="0"/>
          <w:marRight w:val="0"/>
          <w:marTop w:val="0"/>
          <w:marBottom w:val="0"/>
          <w:divBdr>
            <w:top w:val="none" w:sz="0" w:space="0" w:color="auto"/>
            <w:left w:val="none" w:sz="0" w:space="0" w:color="auto"/>
            <w:bottom w:val="none" w:sz="0" w:space="0" w:color="auto"/>
            <w:right w:val="none" w:sz="0" w:space="0" w:color="auto"/>
          </w:divBdr>
          <w:divsChild>
            <w:div w:id="1094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4699">
      <w:marLeft w:val="0"/>
      <w:marRight w:val="0"/>
      <w:marTop w:val="0"/>
      <w:marBottom w:val="0"/>
      <w:divBdr>
        <w:top w:val="none" w:sz="0" w:space="0" w:color="auto"/>
        <w:left w:val="none" w:sz="0" w:space="0" w:color="auto"/>
        <w:bottom w:val="none" w:sz="0" w:space="0" w:color="auto"/>
        <w:right w:val="none" w:sz="0" w:space="0" w:color="auto"/>
      </w:divBdr>
    </w:div>
    <w:div w:id="1281643646">
      <w:marLeft w:val="0"/>
      <w:marRight w:val="0"/>
      <w:marTop w:val="0"/>
      <w:marBottom w:val="0"/>
      <w:divBdr>
        <w:top w:val="none" w:sz="0" w:space="0" w:color="auto"/>
        <w:left w:val="none" w:sz="0" w:space="0" w:color="auto"/>
        <w:bottom w:val="none" w:sz="0" w:space="0" w:color="auto"/>
        <w:right w:val="none" w:sz="0" w:space="0" w:color="auto"/>
      </w:divBdr>
    </w:div>
    <w:div w:id="1281886414">
      <w:marLeft w:val="0"/>
      <w:marRight w:val="0"/>
      <w:marTop w:val="0"/>
      <w:marBottom w:val="0"/>
      <w:divBdr>
        <w:top w:val="none" w:sz="0" w:space="0" w:color="auto"/>
        <w:left w:val="none" w:sz="0" w:space="0" w:color="auto"/>
        <w:bottom w:val="none" w:sz="0" w:space="0" w:color="auto"/>
        <w:right w:val="none" w:sz="0" w:space="0" w:color="auto"/>
      </w:divBdr>
    </w:div>
    <w:div w:id="1281914043">
      <w:marLeft w:val="0"/>
      <w:marRight w:val="0"/>
      <w:marTop w:val="0"/>
      <w:marBottom w:val="0"/>
      <w:divBdr>
        <w:top w:val="none" w:sz="0" w:space="0" w:color="auto"/>
        <w:left w:val="none" w:sz="0" w:space="0" w:color="auto"/>
        <w:bottom w:val="none" w:sz="0" w:space="0" w:color="auto"/>
        <w:right w:val="none" w:sz="0" w:space="0" w:color="auto"/>
      </w:divBdr>
    </w:div>
    <w:div w:id="1282226740">
      <w:marLeft w:val="0"/>
      <w:marRight w:val="0"/>
      <w:marTop w:val="0"/>
      <w:marBottom w:val="0"/>
      <w:divBdr>
        <w:top w:val="none" w:sz="0" w:space="0" w:color="auto"/>
        <w:left w:val="none" w:sz="0" w:space="0" w:color="auto"/>
        <w:bottom w:val="none" w:sz="0" w:space="0" w:color="auto"/>
        <w:right w:val="none" w:sz="0" w:space="0" w:color="auto"/>
      </w:divBdr>
    </w:div>
    <w:div w:id="1282230728">
      <w:marLeft w:val="0"/>
      <w:marRight w:val="0"/>
      <w:marTop w:val="0"/>
      <w:marBottom w:val="0"/>
      <w:divBdr>
        <w:top w:val="none" w:sz="0" w:space="0" w:color="auto"/>
        <w:left w:val="none" w:sz="0" w:space="0" w:color="auto"/>
        <w:bottom w:val="none" w:sz="0" w:space="0" w:color="auto"/>
        <w:right w:val="none" w:sz="0" w:space="0" w:color="auto"/>
      </w:divBdr>
    </w:div>
    <w:div w:id="1282568596">
      <w:marLeft w:val="0"/>
      <w:marRight w:val="0"/>
      <w:marTop w:val="0"/>
      <w:marBottom w:val="0"/>
      <w:divBdr>
        <w:top w:val="none" w:sz="0" w:space="0" w:color="auto"/>
        <w:left w:val="none" w:sz="0" w:space="0" w:color="auto"/>
        <w:bottom w:val="none" w:sz="0" w:space="0" w:color="auto"/>
        <w:right w:val="none" w:sz="0" w:space="0" w:color="auto"/>
      </w:divBdr>
    </w:div>
    <w:div w:id="1285767228">
      <w:marLeft w:val="0"/>
      <w:marRight w:val="0"/>
      <w:marTop w:val="0"/>
      <w:marBottom w:val="0"/>
      <w:divBdr>
        <w:top w:val="none" w:sz="0" w:space="0" w:color="auto"/>
        <w:left w:val="none" w:sz="0" w:space="0" w:color="auto"/>
        <w:bottom w:val="none" w:sz="0" w:space="0" w:color="auto"/>
        <w:right w:val="none" w:sz="0" w:space="0" w:color="auto"/>
      </w:divBdr>
    </w:div>
    <w:div w:id="1287195545">
      <w:marLeft w:val="0"/>
      <w:marRight w:val="0"/>
      <w:marTop w:val="0"/>
      <w:marBottom w:val="0"/>
      <w:divBdr>
        <w:top w:val="none" w:sz="0" w:space="0" w:color="auto"/>
        <w:left w:val="none" w:sz="0" w:space="0" w:color="auto"/>
        <w:bottom w:val="none" w:sz="0" w:space="0" w:color="auto"/>
        <w:right w:val="none" w:sz="0" w:space="0" w:color="auto"/>
      </w:divBdr>
      <w:divsChild>
        <w:div w:id="759720245">
          <w:marLeft w:val="0"/>
          <w:marRight w:val="0"/>
          <w:marTop w:val="0"/>
          <w:marBottom w:val="0"/>
          <w:divBdr>
            <w:top w:val="none" w:sz="0" w:space="0" w:color="auto"/>
            <w:left w:val="none" w:sz="0" w:space="0" w:color="auto"/>
            <w:bottom w:val="none" w:sz="0" w:space="0" w:color="auto"/>
            <w:right w:val="none" w:sz="0" w:space="0" w:color="auto"/>
          </w:divBdr>
          <w:divsChild>
            <w:div w:id="11920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19402">
      <w:marLeft w:val="0"/>
      <w:marRight w:val="0"/>
      <w:marTop w:val="0"/>
      <w:marBottom w:val="0"/>
      <w:divBdr>
        <w:top w:val="none" w:sz="0" w:space="0" w:color="auto"/>
        <w:left w:val="none" w:sz="0" w:space="0" w:color="auto"/>
        <w:bottom w:val="none" w:sz="0" w:space="0" w:color="auto"/>
        <w:right w:val="none" w:sz="0" w:space="0" w:color="auto"/>
      </w:divBdr>
    </w:div>
    <w:div w:id="1291859316">
      <w:marLeft w:val="0"/>
      <w:marRight w:val="0"/>
      <w:marTop w:val="0"/>
      <w:marBottom w:val="0"/>
      <w:divBdr>
        <w:top w:val="none" w:sz="0" w:space="0" w:color="auto"/>
        <w:left w:val="none" w:sz="0" w:space="0" w:color="auto"/>
        <w:bottom w:val="none" w:sz="0" w:space="0" w:color="auto"/>
        <w:right w:val="none" w:sz="0" w:space="0" w:color="auto"/>
      </w:divBdr>
    </w:div>
    <w:div w:id="1292127567">
      <w:marLeft w:val="0"/>
      <w:marRight w:val="0"/>
      <w:marTop w:val="0"/>
      <w:marBottom w:val="0"/>
      <w:divBdr>
        <w:top w:val="none" w:sz="0" w:space="0" w:color="auto"/>
        <w:left w:val="none" w:sz="0" w:space="0" w:color="auto"/>
        <w:bottom w:val="none" w:sz="0" w:space="0" w:color="auto"/>
        <w:right w:val="none" w:sz="0" w:space="0" w:color="auto"/>
      </w:divBdr>
    </w:div>
    <w:div w:id="1292204959">
      <w:marLeft w:val="0"/>
      <w:marRight w:val="0"/>
      <w:marTop w:val="0"/>
      <w:marBottom w:val="0"/>
      <w:divBdr>
        <w:top w:val="none" w:sz="0" w:space="0" w:color="auto"/>
        <w:left w:val="none" w:sz="0" w:space="0" w:color="auto"/>
        <w:bottom w:val="none" w:sz="0" w:space="0" w:color="auto"/>
        <w:right w:val="none" w:sz="0" w:space="0" w:color="auto"/>
      </w:divBdr>
    </w:div>
    <w:div w:id="1292901743">
      <w:marLeft w:val="0"/>
      <w:marRight w:val="0"/>
      <w:marTop w:val="0"/>
      <w:marBottom w:val="0"/>
      <w:divBdr>
        <w:top w:val="none" w:sz="0" w:space="0" w:color="auto"/>
        <w:left w:val="none" w:sz="0" w:space="0" w:color="auto"/>
        <w:bottom w:val="none" w:sz="0" w:space="0" w:color="auto"/>
        <w:right w:val="none" w:sz="0" w:space="0" w:color="auto"/>
      </w:divBdr>
      <w:divsChild>
        <w:div w:id="275915760">
          <w:marLeft w:val="0"/>
          <w:marRight w:val="0"/>
          <w:marTop w:val="0"/>
          <w:marBottom w:val="0"/>
          <w:divBdr>
            <w:top w:val="none" w:sz="0" w:space="0" w:color="auto"/>
            <w:left w:val="none" w:sz="0" w:space="0" w:color="auto"/>
            <w:bottom w:val="none" w:sz="0" w:space="0" w:color="auto"/>
            <w:right w:val="none" w:sz="0" w:space="0" w:color="auto"/>
          </w:divBdr>
          <w:divsChild>
            <w:div w:id="15916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6194">
      <w:marLeft w:val="0"/>
      <w:marRight w:val="0"/>
      <w:marTop w:val="0"/>
      <w:marBottom w:val="0"/>
      <w:divBdr>
        <w:top w:val="none" w:sz="0" w:space="0" w:color="auto"/>
        <w:left w:val="none" w:sz="0" w:space="0" w:color="auto"/>
        <w:bottom w:val="none" w:sz="0" w:space="0" w:color="auto"/>
        <w:right w:val="none" w:sz="0" w:space="0" w:color="auto"/>
      </w:divBdr>
    </w:div>
    <w:div w:id="1298147488">
      <w:marLeft w:val="0"/>
      <w:marRight w:val="0"/>
      <w:marTop w:val="0"/>
      <w:marBottom w:val="0"/>
      <w:divBdr>
        <w:top w:val="none" w:sz="0" w:space="0" w:color="auto"/>
        <w:left w:val="none" w:sz="0" w:space="0" w:color="auto"/>
        <w:bottom w:val="none" w:sz="0" w:space="0" w:color="auto"/>
        <w:right w:val="none" w:sz="0" w:space="0" w:color="auto"/>
      </w:divBdr>
      <w:divsChild>
        <w:div w:id="326330064">
          <w:marLeft w:val="0"/>
          <w:marRight w:val="0"/>
          <w:marTop w:val="0"/>
          <w:marBottom w:val="0"/>
          <w:divBdr>
            <w:top w:val="none" w:sz="0" w:space="0" w:color="auto"/>
            <w:left w:val="none" w:sz="0" w:space="0" w:color="auto"/>
            <w:bottom w:val="none" w:sz="0" w:space="0" w:color="auto"/>
            <w:right w:val="none" w:sz="0" w:space="0" w:color="auto"/>
          </w:divBdr>
          <w:divsChild>
            <w:div w:id="467550994">
              <w:marLeft w:val="0"/>
              <w:marRight w:val="0"/>
              <w:marTop w:val="0"/>
              <w:marBottom w:val="0"/>
              <w:divBdr>
                <w:top w:val="none" w:sz="0" w:space="0" w:color="auto"/>
                <w:left w:val="none" w:sz="0" w:space="0" w:color="auto"/>
                <w:bottom w:val="none" w:sz="0" w:space="0" w:color="auto"/>
                <w:right w:val="none" w:sz="0" w:space="0" w:color="auto"/>
              </w:divBdr>
              <w:divsChild>
                <w:div w:id="15317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39257">
      <w:marLeft w:val="0"/>
      <w:marRight w:val="0"/>
      <w:marTop w:val="0"/>
      <w:marBottom w:val="0"/>
      <w:divBdr>
        <w:top w:val="none" w:sz="0" w:space="0" w:color="auto"/>
        <w:left w:val="none" w:sz="0" w:space="0" w:color="auto"/>
        <w:bottom w:val="none" w:sz="0" w:space="0" w:color="auto"/>
        <w:right w:val="none" w:sz="0" w:space="0" w:color="auto"/>
      </w:divBdr>
    </w:div>
    <w:div w:id="1302271702">
      <w:marLeft w:val="0"/>
      <w:marRight w:val="0"/>
      <w:marTop w:val="0"/>
      <w:marBottom w:val="0"/>
      <w:divBdr>
        <w:top w:val="none" w:sz="0" w:space="0" w:color="auto"/>
        <w:left w:val="none" w:sz="0" w:space="0" w:color="auto"/>
        <w:bottom w:val="none" w:sz="0" w:space="0" w:color="auto"/>
        <w:right w:val="none" w:sz="0" w:space="0" w:color="auto"/>
      </w:divBdr>
    </w:div>
    <w:div w:id="1304045772">
      <w:marLeft w:val="0"/>
      <w:marRight w:val="0"/>
      <w:marTop w:val="0"/>
      <w:marBottom w:val="0"/>
      <w:divBdr>
        <w:top w:val="none" w:sz="0" w:space="0" w:color="auto"/>
        <w:left w:val="none" w:sz="0" w:space="0" w:color="auto"/>
        <w:bottom w:val="none" w:sz="0" w:space="0" w:color="auto"/>
        <w:right w:val="none" w:sz="0" w:space="0" w:color="auto"/>
      </w:divBdr>
      <w:divsChild>
        <w:div w:id="2131430723">
          <w:marLeft w:val="0"/>
          <w:marRight w:val="0"/>
          <w:marTop w:val="0"/>
          <w:marBottom w:val="0"/>
          <w:divBdr>
            <w:top w:val="none" w:sz="0" w:space="0" w:color="auto"/>
            <w:left w:val="none" w:sz="0" w:space="0" w:color="auto"/>
            <w:bottom w:val="none" w:sz="0" w:space="0" w:color="auto"/>
            <w:right w:val="none" w:sz="0" w:space="0" w:color="auto"/>
          </w:divBdr>
          <w:divsChild>
            <w:div w:id="17101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9720">
      <w:marLeft w:val="0"/>
      <w:marRight w:val="0"/>
      <w:marTop w:val="0"/>
      <w:marBottom w:val="0"/>
      <w:divBdr>
        <w:top w:val="none" w:sz="0" w:space="0" w:color="auto"/>
        <w:left w:val="none" w:sz="0" w:space="0" w:color="auto"/>
        <w:bottom w:val="none" w:sz="0" w:space="0" w:color="auto"/>
        <w:right w:val="none" w:sz="0" w:space="0" w:color="auto"/>
      </w:divBdr>
    </w:div>
    <w:div w:id="1306742369">
      <w:marLeft w:val="0"/>
      <w:marRight w:val="0"/>
      <w:marTop w:val="0"/>
      <w:marBottom w:val="0"/>
      <w:divBdr>
        <w:top w:val="none" w:sz="0" w:space="0" w:color="auto"/>
        <w:left w:val="none" w:sz="0" w:space="0" w:color="auto"/>
        <w:bottom w:val="none" w:sz="0" w:space="0" w:color="auto"/>
        <w:right w:val="none" w:sz="0" w:space="0" w:color="auto"/>
      </w:divBdr>
    </w:div>
    <w:div w:id="1307736938">
      <w:marLeft w:val="0"/>
      <w:marRight w:val="0"/>
      <w:marTop w:val="0"/>
      <w:marBottom w:val="0"/>
      <w:divBdr>
        <w:top w:val="none" w:sz="0" w:space="0" w:color="auto"/>
        <w:left w:val="none" w:sz="0" w:space="0" w:color="auto"/>
        <w:bottom w:val="none" w:sz="0" w:space="0" w:color="auto"/>
        <w:right w:val="none" w:sz="0" w:space="0" w:color="auto"/>
      </w:divBdr>
    </w:div>
    <w:div w:id="1308901256">
      <w:marLeft w:val="0"/>
      <w:marRight w:val="0"/>
      <w:marTop w:val="0"/>
      <w:marBottom w:val="0"/>
      <w:divBdr>
        <w:top w:val="none" w:sz="0" w:space="0" w:color="auto"/>
        <w:left w:val="none" w:sz="0" w:space="0" w:color="auto"/>
        <w:bottom w:val="none" w:sz="0" w:space="0" w:color="auto"/>
        <w:right w:val="none" w:sz="0" w:space="0" w:color="auto"/>
      </w:divBdr>
    </w:div>
    <w:div w:id="1310136883">
      <w:marLeft w:val="0"/>
      <w:marRight w:val="0"/>
      <w:marTop w:val="0"/>
      <w:marBottom w:val="0"/>
      <w:divBdr>
        <w:top w:val="none" w:sz="0" w:space="0" w:color="auto"/>
        <w:left w:val="none" w:sz="0" w:space="0" w:color="auto"/>
        <w:bottom w:val="none" w:sz="0" w:space="0" w:color="auto"/>
        <w:right w:val="none" w:sz="0" w:space="0" w:color="auto"/>
      </w:divBdr>
    </w:div>
    <w:div w:id="1311325143">
      <w:marLeft w:val="0"/>
      <w:marRight w:val="0"/>
      <w:marTop w:val="0"/>
      <w:marBottom w:val="0"/>
      <w:divBdr>
        <w:top w:val="none" w:sz="0" w:space="0" w:color="auto"/>
        <w:left w:val="none" w:sz="0" w:space="0" w:color="auto"/>
        <w:bottom w:val="none" w:sz="0" w:space="0" w:color="auto"/>
        <w:right w:val="none" w:sz="0" w:space="0" w:color="auto"/>
      </w:divBdr>
      <w:divsChild>
        <w:div w:id="764375614">
          <w:marLeft w:val="0"/>
          <w:marRight w:val="0"/>
          <w:marTop w:val="0"/>
          <w:marBottom w:val="0"/>
          <w:divBdr>
            <w:top w:val="none" w:sz="0" w:space="0" w:color="auto"/>
            <w:left w:val="none" w:sz="0" w:space="0" w:color="auto"/>
            <w:bottom w:val="none" w:sz="0" w:space="0" w:color="auto"/>
            <w:right w:val="none" w:sz="0" w:space="0" w:color="auto"/>
          </w:divBdr>
        </w:div>
      </w:divsChild>
    </w:div>
    <w:div w:id="1312518372">
      <w:marLeft w:val="0"/>
      <w:marRight w:val="0"/>
      <w:marTop w:val="0"/>
      <w:marBottom w:val="0"/>
      <w:divBdr>
        <w:top w:val="none" w:sz="0" w:space="0" w:color="auto"/>
        <w:left w:val="none" w:sz="0" w:space="0" w:color="auto"/>
        <w:bottom w:val="none" w:sz="0" w:space="0" w:color="auto"/>
        <w:right w:val="none" w:sz="0" w:space="0" w:color="auto"/>
      </w:divBdr>
    </w:div>
    <w:div w:id="1312907480">
      <w:marLeft w:val="0"/>
      <w:marRight w:val="0"/>
      <w:marTop w:val="0"/>
      <w:marBottom w:val="0"/>
      <w:divBdr>
        <w:top w:val="none" w:sz="0" w:space="0" w:color="auto"/>
        <w:left w:val="none" w:sz="0" w:space="0" w:color="auto"/>
        <w:bottom w:val="none" w:sz="0" w:space="0" w:color="auto"/>
        <w:right w:val="none" w:sz="0" w:space="0" w:color="auto"/>
      </w:divBdr>
    </w:div>
    <w:div w:id="1314603310">
      <w:marLeft w:val="0"/>
      <w:marRight w:val="0"/>
      <w:marTop w:val="0"/>
      <w:marBottom w:val="0"/>
      <w:divBdr>
        <w:top w:val="none" w:sz="0" w:space="0" w:color="auto"/>
        <w:left w:val="none" w:sz="0" w:space="0" w:color="auto"/>
        <w:bottom w:val="none" w:sz="0" w:space="0" w:color="auto"/>
        <w:right w:val="none" w:sz="0" w:space="0" w:color="auto"/>
      </w:divBdr>
    </w:div>
    <w:div w:id="1316035556">
      <w:marLeft w:val="0"/>
      <w:marRight w:val="0"/>
      <w:marTop w:val="0"/>
      <w:marBottom w:val="0"/>
      <w:divBdr>
        <w:top w:val="none" w:sz="0" w:space="0" w:color="auto"/>
        <w:left w:val="none" w:sz="0" w:space="0" w:color="auto"/>
        <w:bottom w:val="none" w:sz="0" w:space="0" w:color="auto"/>
        <w:right w:val="none" w:sz="0" w:space="0" w:color="auto"/>
      </w:divBdr>
      <w:divsChild>
        <w:div w:id="757561908">
          <w:marLeft w:val="0"/>
          <w:marRight w:val="0"/>
          <w:marTop w:val="0"/>
          <w:marBottom w:val="0"/>
          <w:divBdr>
            <w:top w:val="none" w:sz="0" w:space="0" w:color="auto"/>
            <w:left w:val="none" w:sz="0" w:space="0" w:color="auto"/>
            <w:bottom w:val="none" w:sz="0" w:space="0" w:color="auto"/>
            <w:right w:val="none" w:sz="0" w:space="0" w:color="auto"/>
          </w:divBdr>
        </w:div>
      </w:divsChild>
    </w:div>
    <w:div w:id="1317684156">
      <w:marLeft w:val="0"/>
      <w:marRight w:val="0"/>
      <w:marTop w:val="0"/>
      <w:marBottom w:val="0"/>
      <w:divBdr>
        <w:top w:val="none" w:sz="0" w:space="0" w:color="auto"/>
        <w:left w:val="none" w:sz="0" w:space="0" w:color="auto"/>
        <w:bottom w:val="none" w:sz="0" w:space="0" w:color="auto"/>
        <w:right w:val="none" w:sz="0" w:space="0" w:color="auto"/>
      </w:divBdr>
    </w:div>
    <w:div w:id="1317688578">
      <w:marLeft w:val="0"/>
      <w:marRight w:val="0"/>
      <w:marTop w:val="0"/>
      <w:marBottom w:val="0"/>
      <w:divBdr>
        <w:top w:val="none" w:sz="0" w:space="0" w:color="auto"/>
        <w:left w:val="none" w:sz="0" w:space="0" w:color="auto"/>
        <w:bottom w:val="none" w:sz="0" w:space="0" w:color="auto"/>
        <w:right w:val="none" w:sz="0" w:space="0" w:color="auto"/>
      </w:divBdr>
      <w:divsChild>
        <w:div w:id="280190140">
          <w:marLeft w:val="0"/>
          <w:marRight w:val="0"/>
          <w:marTop w:val="0"/>
          <w:marBottom w:val="0"/>
          <w:divBdr>
            <w:top w:val="none" w:sz="0" w:space="0" w:color="auto"/>
            <w:left w:val="none" w:sz="0" w:space="0" w:color="auto"/>
            <w:bottom w:val="none" w:sz="0" w:space="0" w:color="auto"/>
            <w:right w:val="none" w:sz="0" w:space="0" w:color="auto"/>
          </w:divBdr>
        </w:div>
      </w:divsChild>
    </w:div>
    <w:div w:id="1318651095">
      <w:marLeft w:val="0"/>
      <w:marRight w:val="0"/>
      <w:marTop w:val="0"/>
      <w:marBottom w:val="0"/>
      <w:divBdr>
        <w:top w:val="none" w:sz="0" w:space="0" w:color="auto"/>
        <w:left w:val="none" w:sz="0" w:space="0" w:color="auto"/>
        <w:bottom w:val="none" w:sz="0" w:space="0" w:color="auto"/>
        <w:right w:val="none" w:sz="0" w:space="0" w:color="auto"/>
      </w:divBdr>
      <w:divsChild>
        <w:div w:id="1243023259">
          <w:marLeft w:val="0"/>
          <w:marRight w:val="0"/>
          <w:marTop w:val="0"/>
          <w:marBottom w:val="0"/>
          <w:divBdr>
            <w:top w:val="none" w:sz="0" w:space="0" w:color="auto"/>
            <w:left w:val="none" w:sz="0" w:space="0" w:color="auto"/>
            <w:bottom w:val="none" w:sz="0" w:space="0" w:color="auto"/>
            <w:right w:val="none" w:sz="0" w:space="0" w:color="auto"/>
          </w:divBdr>
        </w:div>
      </w:divsChild>
    </w:div>
    <w:div w:id="1319260929">
      <w:marLeft w:val="0"/>
      <w:marRight w:val="0"/>
      <w:marTop w:val="0"/>
      <w:marBottom w:val="0"/>
      <w:divBdr>
        <w:top w:val="none" w:sz="0" w:space="0" w:color="auto"/>
        <w:left w:val="none" w:sz="0" w:space="0" w:color="auto"/>
        <w:bottom w:val="none" w:sz="0" w:space="0" w:color="auto"/>
        <w:right w:val="none" w:sz="0" w:space="0" w:color="auto"/>
      </w:divBdr>
      <w:divsChild>
        <w:div w:id="548297630">
          <w:marLeft w:val="0"/>
          <w:marRight w:val="0"/>
          <w:marTop w:val="0"/>
          <w:marBottom w:val="0"/>
          <w:divBdr>
            <w:top w:val="none" w:sz="0" w:space="0" w:color="auto"/>
            <w:left w:val="none" w:sz="0" w:space="0" w:color="auto"/>
            <w:bottom w:val="none" w:sz="0" w:space="0" w:color="auto"/>
            <w:right w:val="none" w:sz="0" w:space="0" w:color="auto"/>
          </w:divBdr>
        </w:div>
      </w:divsChild>
    </w:div>
    <w:div w:id="1319501922">
      <w:marLeft w:val="0"/>
      <w:marRight w:val="0"/>
      <w:marTop w:val="0"/>
      <w:marBottom w:val="0"/>
      <w:divBdr>
        <w:top w:val="none" w:sz="0" w:space="0" w:color="auto"/>
        <w:left w:val="none" w:sz="0" w:space="0" w:color="auto"/>
        <w:bottom w:val="none" w:sz="0" w:space="0" w:color="auto"/>
        <w:right w:val="none" w:sz="0" w:space="0" w:color="auto"/>
      </w:divBdr>
    </w:div>
    <w:div w:id="1319580685">
      <w:marLeft w:val="0"/>
      <w:marRight w:val="0"/>
      <w:marTop w:val="0"/>
      <w:marBottom w:val="0"/>
      <w:divBdr>
        <w:top w:val="none" w:sz="0" w:space="0" w:color="auto"/>
        <w:left w:val="none" w:sz="0" w:space="0" w:color="auto"/>
        <w:bottom w:val="none" w:sz="0" w:space="0" w:color="auto"/>
        <w:right w:val="none" w:sz="0" w:space="0" w:color="auto"/>
      </w:divBdr>
      <w:divsChild>
        <w:div w:id="1053845930">
          <w:marLeft w:val="0"/>
          <w:marRight w:val="0"/>
          <w:marTop w:val="0"/>
          <w:marBottom w:val="0"/>
          <w:divBdr>
            <w:top w:val="none" w:sz="0" w:space="0" w:color="auto"/>
            <w:left w:val="none" w:sz="0" w:space="0" w:color="auto"/>
            <w:bottom w:val="none" w:sz="0" w:space="0" w:color="auto"/>
            <w:right w:val="none" w:sz="0" w:space="0" w:color="auto"/>
          </w:divBdr>
        </w:div>
      </w:divsChild>
    </w:div>
    <w:div w:id="1319723640">
      <w:marLeft w:val="0"/>
      <w:marRight w:val="0"/>
      <w:marTop w:val="0"/>
      <w:marBottom w:val="0"/>
      <w:divBdr>
        <w:top w:val="none" w:sz="0" w:space="0" w:color="auto"/>
        <w:left w:val="none" w:sz="0" w:space="0" w:color="auto"/>
        <w:bottom w:val="none" w:sz="0" w:space="0" w:color="auto"/>
        <w:right w:val="none" w:sz="0" w:space="0" w:color="auto"/>
      </w:divBdr>
    </w:div>
    <w:div w:id="1319916574">
      <w:marLeft w:val="0"/>
      <w:marRight w:val="0"/>
      <w:marTop w:val="0"/>
      <w:marBottom w:val="0"/>
      <w:divBdr>
        <w:top w:val="none" w:sz="0" w:space="0" w:color="auto"/>
        <w:left w:val="none" w:sz="0" w:space="0" w:color="auto"/>
        <w:bottom w:val="none" w:sz="0" w:space="0" w:color="auto"/>
        <w:right w:val="none" w:sz="0" w:space="0" w:color="auto"/>
      </w:divBdr>
    </w:div>
    <w:div w:id="1322924982">
      <w:marLeft w:val="0"/>
      <w:marRight w:val="0"/>
      <w:marTop w:val="0"/>
      <w:marBottom w:val="0"/>
      <w:divBdr>
        <w:top w:val="none" w:sz="0" w:space="0" w:color="auto"/>
        <w:left w:val="none" w:sz="0" w:space="0" w:color="auto"/>
        <w:bottom w:val="none" w:sz="0" w:space="0" w:color="auto"/>
        <w:right w:val="none" w:sz="0" w:space="0" w:color="auto"/>
      </w:divBdr>
      <w:divsChild>
        <w:div w:id="1267226202">
          <w:marLeft w:val="0"/>
          <w:marRight w:val="0"/>
          <w:marTop w:val="0"/>
          <w:marBottom w:val="0"/>
          <w:divBdr>
            <w:top w:val="none" w:sz="0" w:space="0" w:color="auto"/>
            <w:left w:val="none" w:sz="0" w:space="0" w:color="auto"/>
            <w:bottom w:val="none" w:sz="0" w:space="0" w:color="auto"/>
            <w:right w:val="none" w:sz="0" w:space="0" w:color="auto"/>
          </w:divBdr>
          <w:divsChild>
            <w:div w:id="13318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04865">
      <w:marLeft w:val="0"/>
      <w:marRight w:val="0"/>
      <w:marTop w:val="0"/>
      <w:marBottom w:val="0"/>
      <w:divBdr>
        <w:top w:val="none" w:sz="0" w:space="0" w:color="auto"/>
        <w:left w:val="none" w:sz="0" w:space="0" w:color="auto"/>
        <w:bottom w:val="none" w:sz="0" w:space="0" w:color="auto"/>
        <w:right w:val="none" w:sz="0" w:space="0" w:color="auto"/>
      </w:divBdr>
      <w:divsChild>
        <w:div w:id="32536086">
          <w:marLeft w:val="0"/>
          <w:marRight w:val="0"/>
          <w:marTop w:val="0"/>
          <w:marBottom w:val="0"/>
          <w:divBdr>
            <w:top w:val="none" w:sz="0" w:space="0" w:color="auto"/>
            <w:left w:val="none" w:sz="0" w:space="0" w:color="auto"/>
            <w:bottom w:val="none" w:sz="0" w:space="0" w:color="auto"/>
            <w:right w:val="none" w:sz="0" w:space="0" w:color="auto"/>
          </w:divBdr>
          <w:divsChild>
            <w:div w:id="2472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2744">
      <w:marLeft w:val="0"/>
      <w:marRight w:val="0"/>
      <w:marTop w:val="0"/>
      <w:marBottom w:val="0"/>
      <w:divBdr>
        <w:top w:val="none" w:sz="0" w:space="0" w:color="auto"/>
        <w:left w:val="none" w:sz="0" w:space="0" w:color="auto"/>
        <w:bottom w:val="none" w:sz="0" w:space="0" w:color="auto"/>
        <w:right w:val="none" w:sz="0" w:space="0" w:color="auto"/>
      </w:divBdr>
    </w:div>
    <w:div w:id="1331173000">
      <w:marLeft w:val="0"/>
      <w:marRight w:val="0"/>
      <w:marTop w:val="0"/>
      <w:marBottom w:val="0"/>
      <w:divBdr>
        <w:top w:val="none" w:sz="0" w:space="0" w:color="auto"/>
        <w:left w:val="none" w:sz="0" w:space="0" w:color="auto"/>
        <w:bottom w:val="none" w:sz="0" w:space="0" w:color="auto"/>
        <w:right w:val="none" w:sz="0" w:space="0" w:color="auto"/>
      </w:divBdr>
    </w:div>
    <w:div w:id="1331325753">
      <w:marLeft w:val="0"/>
      <w:marRight w:val="0"/>
      <w:marTop w:val="0"/>
      <w:marBottom w:val="0"/>
      <w:divBdr>
        <w:top w:val="none" w:sz="0" w:space="0" w:color="auto"/>
        <w:left w:val="none" w:sz="0" w:space="0" w:color="auto"/>
        <w:bottom w:val="none" w:sz="0" w:space="0" w:color="auto"/>
        <w:right w:val="none" w:sz="0" w:space="0" w:color="auto"/>
      </w:divBdr>
    </w:div>
    <w:div w:id="1334407214">
      <w:marLeft w:val="0"/>
      <w:marRight w:val="0"/>
      <w:marTop w:val="0"/>
      <w:marBottom w:val="0"/>
      <w:divBdr>
        <w:top w:val="none" w:sz="0" w:space="0" w:color="auto"/>
        <w:left w:val="none" w:sz="0" w:space="0" w:color="auto"/>
        <w:bottom w:val="none" w:sz="0" w:space="0" w:color="auto"/>
        <w:right w:val="none" w:sz="0" w:space="0" w:color="auto"/>
      </w:divBdr>
    </w:div>
    <w:div w:id="1336150291">
      <w:marLeft w:val="0"/>
      <w:marRight w:val="0"/>
      <w:marTop w:val="0"/>
      <w:marBottom w:val="0"/>
      <w:divBdr>
        <w:top w:val="none" w:sz="0" w:space="0" w:color="auto"/>
        <w:left w:val="none" w:sz="0" w:space="0" w:color="auto"/>
        <w:bottom w:val="none" w:sz="0" w:space="0" w:color="auto"/>
        <w:right w:val="none" w:sz="0" w:space="0" w:color="auto"/>
      </w:divBdr>
    </w:div>
    <w:div w:id="1336881673">
      <w:marLeft w:val="0"/>
      <w:marRight w:val="0"/>
      <w:marTop w:val="0"/>
      <w:marBottom w:val="0"/>
      <w:divBdr>
        <w:top w:val="none" w:sz="0" w:space="0" w:color="auto"/>
        <w:left w:val="none" w:sz="0" w:space="0" w:color="auto"/>
        <w:bottom w:val="none" w:sz="0" w:space="0" w:color="auto"/>
        <w:right w:val="none" w:sz="0" w:space="0" w:color="auto"/>
      </w:divBdr>
      <w:divsChild>
        <w:div w:id="806974291">
          <w:marLeft w:val="0"/>
          <w:marRight w:val="0"/>
          <w:marTop w:val="0"/>
          <w:marBottom w:val="0"/>
          <w:divBdr>
            <w:top w:val="none" w:sz="0" w:space="0" w:color="auto"/>
            <w:left w:val="none" w:sz="0" w:space="0" w:color="auto"/>
            <w:bottom w:val="none" w:sz="0" w:space="0" w:color="auto"/>
            <w:right w:val="none" w:sz="0" w:space="0" w:color="auto"/>
          </w:divBdr>
        </w:div>
      </w:divsChild>
    </w:div>
    <w:div w:id="1338311416">
      <w:marLeft w:val="0"/>
      <w:marRight w:val="0"/>
      <w:marTop w:val="0"/>
      <w:marBottom w:val="0"/>
      <w:divBdr>
        <w:top w:val="none" w:sz="0" w:space="0" w:color="auto"/>
        <w:left w:val="none" w:sz="0" w:space="0" w:color="auto"/>
        <w:bottom w:val="none" w:sz="0" w:space="0" w:color="auto"/>
        <w:right w:val="none" w:sz="0" w:space="0" w:color="auto"/>
      </w:divBdr>
    </w:div>
    <w:div w:id="1338459336">
      <w:marLeft w:val="0"/>
      <w:marRight w:val="0"/>
      <w:marTop w:val="0"/>
      <w:marBottom w:val="0"/>
      <w:divBdr>
        <w:top w:val="none" w:sz="0" w:space="0" w:color="auto"/>
        <w:left w:val="none" w:sz="0" w:space="0" w:color="auto"/>
        <w:bottom w:val="none" w:sz="0" w:space="0" w:color="auto"/>
        <w:right w:val="none" w:sz="0" w:space="0" w:color="auto"/>
      </w:divBdr>
    </w:div>
    <w:div w:id="1338995998">
      <w:marLeft w:val="0"/>
      <w:marRight w:val="0"/>
      <w:marTop w:val="0"/>
      <w:marBottom w:val="0"/>
      <w:divBdr>
        <w:top w:val="none" w:sz="0" w:space="0" w:color="auto"/>
        <w:left w:val="none" w:sz="0" w:space="0" w:color="auto"/>
        <w:bottom w:val="none" w:sz="0" w:space="0" w:color="auto"/>
        <w:right w:val="none" w:sz="0" w:space="0" w:color="auto"/>
      </w:divBdr>
    </w:div>
    <w:div w:id="1340883973">
      <w:marLeft w:val="0"/>
      <w:marRight w:val="0"/>
      <w:marTop w:val="0"/>
      <w:marBottom w:val="0"/>
      <w:divBdr>
        <w:top w:val="none" w:sz="0" w:space="0" w:color="auto"/>
        <w:left w:val="none" w:sz="0" w:space="0" w:color="auto"/>
        <w:bottom w:val="none" w:sz="0" w:space="0" w:color="auto"/>
        <w:right w:val="none" w:sz="0" w:space="0" w:color="auto"/>
      </w:divBdr>
    </w:div>
    <w:div w:id="1343360661">
      <w:marLeft w:val="0"/>
      <w:marRight w:val="0"/>
      <w:marTop w:val="0"/>
      <w:marBottom w:val="0"/>
      <w:divBdr>
        <w:top w:val="none" w:sz="0" w:space="0" w:color="auto"/>
        <w:left w:val="none" w:sz="0" w:space="0" w:color="auto"/>
        <w:bottom w:val="none" w:sz="0" w:space="0" w:color="auto"/>
        <w:right w:val="none" w:sz="0" w:space="0" w:color="auto"/>
      </w:divBdr>
    </w:div>
    <w:div w:id="1348559618">
      <w:marLeft w:val="0"/>
      <w:marRight w:val="0"/>
      <w:marTop w:val="0"/>
      <w:marBottom w:val="0"/>
      <w:divBdr>
        <w:top w:val="none" w:sz="0" w:space="0" w:color="auto"/>
        <w:left w:val="none" w:sz="0" w:space="0" w:color="auto"/>
        <w:bottom w:val="none" w:sz="0" w:space="0" w:color="auto"/>
        <w:right w:val="none" w:sz="0" w:space="0" w:color="auto"/>
      </w:divBdr>
    </w:div>
    <w:div w:id="1348825145">
      <w:marLeft w:val="0"/>
      <w:marRight w:val="0"/>
      <w:marTop w:val="0"/>
      <w:marBottom w:val="0"/>
      <w:divBdr>
        <w:top w:val="none" w:sz="0" w:space="0" w:color="auto"/>
        <w:left w:val="none" w:sz="0" w:space="0" w:color="auto"/>
        <w:bottom w:val="none" w:sz="0" w:space="0" w:color="auto"/>
        <w:right w:val="none" w:sz="0" w:space="0" w:color="auto"/>
      </w:divBdr>
    </w:div>
    <w:div w:id="1348873644">
      <w:marLeft w:val="0"/>
      <w:marRight w:val="0"/>
      <w:marTop w:val="0"/>
      <w:marBottom w:val="0"/>
      <w:divBdr>
        <w:top w:val="none" w:sz="0" w:space="0" w:color="auto"/>
        <w:left w:val="none" w:sz="0" w:space="0" w:color="auto"/>
        <w:bottom w:val="none" w:sz="0" w:space="0" w:color="auto"/>
        <w:right w:val="none" w:sz="0" w:space="0" w:color="auto"/>
      </w:divBdr>
    </w:div>
    <w:div w:id="1352029993">
      <w:marLeft w:val="0"/>
      <w:marRight w:val="0"/>
      <w:marTop w:val="0"/>
      <w:marBottom w:val="0"/>
      <w:divBdr>
        <w:top w:val="none" w:sz="0" w:space="0" w:color="auto"/>
        <w:left w:val="none" w:sz="0" w:space="0" w:color="auto"/>
        <w:bottom w:val="none" w:sz="0" w:space="0" w:color="auto"/>
        <w:right w:val="none" w:sz="0" w:space="0" w:color="auto"/>
      </w:divBdr>
    </w:div>
    <w:div w:id="1352487357">
      <w:marLeft w:val="0"/>
      <w:marRight w:val="0"/>
      <w:marTop w:val="0"/>
      <w:marBottom w:val="0"/>
      <w:divBdr>
        <w:top w:val="none" w:sz="0" w:space="0" w:color="auto"/>
        <w:left w:val="none" w:sz="0" w:space="0" w:color="auto"/>
        <w:bottom w:val="none" w:sz="0" w:space="0" w:color="auto"/>
        <w:right w:val="none" w:sz="0" w:space="0" w:color="auto"/>
      </w:divBdr>
      <w:divsChild>
        <w:div w:id="1529175322">
          <w:marLeft w:val="0"/>
          <w:marRight w:val="0"/>
          <w:marTop w:val="0"/>
          <w:marBottom w:val="0"/>
          <w:divBdr>
            <w:top w:val="none" w:sz="0" w:space="0" w:color="auto"/>
            <w:left w:val="none" w:sz="0" w:space="0" w:color="auto"/>
            <w:bottom w:val="none" w:sz="0" w:space="0" w:color="auto"/>
            <w:right w:val="none" w:sz="0" w:space="0" w:color="auto"/>
          </w:divBdr>
          <w:divsChild>
            <w:div w:id="795874474">
              <w:marLeft w:val="0"/>
              <w:marRight w:val="0"/>
              <w:marTop w:val="0"/>
              <w:marBottom w:val="0"/>
              <w:divBdr>
                <w:top w:val="none" w:sz="0" w:space="0" w:color="auto"/>
                <w:left w:val="none" w:sz="0" w:space="0" w:color="auto"/>
                <w:bottom w:val="none" w:sz="0" w:space="0" w:color="auto"/>
                <w:right w:val="none" w:sz="0" w:space="0" w:color="auto"/>
              </w:divBdr>
              <w:divsChild>
                <w:div w:id="14604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11189">
      <w:marLeft w:val="0"/>
      <w:marRight w:val="0"/>
      <w:marTop w:val="0"/>
      <w:marBottom w:val="0"/>
      <w:divBdr>
        <w:top w:val="none" w:sz="0" w:space="0" w:color="auto"/>
        <w:left w:val="none" w:sz="0" w:space="0" w:color="auto"/>
        <w:bottom w:val="none" w:sz="0" w:space="0" w:color="auto"/>
        <w:right w:val="none" w:sz="0" w:space="0" w:color="auto"/>
      </w:divBdr>
    </w:div>
    <w:div w:id="1353144831">
      <w:marLeft w:val="0"/>
      <w:marRight w:val="0"/>
      <w:marTop w:val="0"/>
      <w:marBottom w:val="0"/>
      <w:divBdr>
        <w:top w:val="none" w:sz="0" w:space="0" w:color="auto"/>
        <w:left w:val="none" w:sz="0" w:space="0" w:color="auto"/>
        <w:bottom w:val="none" w:sz="0" w:space="0" w:color="auto"/>
        <w:right w:val="none" w:sz="0" w:space="0" w:color="auto"/>
      </w:divBdr>
      <w:divsChild>
        <w:div w:id="507057903">
          <w:marLeft w:val="0"/>
          <w:marRight w:val="0"/>
          <w:marTop w:val="0"/>
          <w:marBottom w:val="0"/>
          <w:divBdr>
            <w:top w:val="none" w:sz="0" w:space="0" w:color="auto"/>
            <w:left w:val="none" w:sz="0" w:space="0" w:color="auto"/>
            <w:bottom w:val="none" w:sz="0" w:space="0" w:color="auto"/>
            <w:right w:val="none" w:sz="0" w:space="0" w:color="auto"/>
          </w:divBdr>
        </w:div>
      </w:divsChild>
    </w:div>
    <w:div w:id="1357805973">
      <w:marLeft w:val="0"/>
      <w:marRight w:val="0"/>
      <w:marTop w:val="0"/>
      <w:marBottom w:val="0"/>
      <w:divBdr>
        <w:top w:val="none" w:sz="0" w:space="0" w:color="auto"/>
        <w:left w:val="none" w:sz="0" w:space="0" w:color="auto"/>
        <w:bottom w:val="none" w:sz="0" w:space="0" w:color="auto"/>
        <w:right w:val="none" w:sz="0" w:space="0" w:color="auto"/>
      </w:divBdr>
    </w:div>
    <w:div w:id="1362514181">
      <w:marLeft w:val="0"/>
      <w:marRight w:val="0"/>
      <w:marTop w:val="0"/>
      <w:marBottom w:val="0"/>
      <w:divBdr>
        <w:top w:val="none" w:sz="0" w:space="0" w:color="auto"/>
        <w:left w:val="none" w:sz="0" w:space="0" w:color="auto"/>
        <w:bottom w:val="none" w:sz="0" w:space="0" w:color="auto"/>
        <w:right w:val="none" w:sz="0" w:space="0" w:color="auto"/>
      </w:divBdr>
    </w:div>
    <w:div w:id="1363243121">
      <w:marLeft w:val="0"/>
      <w:marRight w:val="0"/>
      <w:marTop w:val="0"/>
      <w:marBottom w:val="0"/>
      <w:divBdr>
        <w:top w:val="none" w:sz="0" w:space="0" w:color="auto"/>
        <w:left w:val="none" w:sz="0" w:space="0" w:color="auto"/>
        <w:bottom w:val="none" w:sz="0" w:space="0" w:color="auto"/>
        <w:right w:val="none" w:sz="0" w:space="0" w:color="auto"/>
      </w:divBdr>
    </w:div>
    <w:div w:id="1365129961">
      <w:marLeft w:val="0"/>
      <w:marRight w:val="0"/>
      <w:marTop w:val="0"/>
      <w:marBottom w:val="0"/>
      <w:divBdr>
        <w:top w:val="none" w:sz="0" w:space="0" w:color="auto"/>
        <w:left w:val="none" w:sz="0" w:space="0" w:color="auto"/>
        <w:bottom w:val="none" w:sz="0" w:space="0" w:color="auto"/>
        <w:right w:val="none" w:sz="0" w:space="0" w:color="auto"/>
      </w:divBdr>
    </w:div>
    <w:div w:id="1367877535">
      <w:marLeft w:val="0"/>
      <w:marRight w:val="0"/>
      <w:marTop w:val="0"/>
      <w:marBottom w:val="0"/>
      <w:divBdr>
        <w:top w:val="none" w:sz="0" w:space="0" w:color="auto"/>
        <w:left w:val="none" w:sz="0" w:space="0" w:color="auto"/>
        <w:bottom w:val="none" w:sz="0" w:space="0" w:color="auto"/>
        <w:right w:val="none" w:sz="0" w:space="0" w:color="auto"/>
      </w:divBdr>
    </w:div>
    <w:div w:id="1368336918">
      <w:marLeft w:val="0"/>
      <w:marRight w:val="0"/>
      <w:marTop w:val="0"/>
      <w:marBottom w:val="0"/>
      <w:divBdr>
        <w:top w:val="none" w:sz="0" w:space="0" w:color="auto"/>
        <w:left w:val="none" w:sz="0" w:space="0" w:color="auto"/>
        <w:bottom w:val="none" w:sz="0" w:space="0" w:color="auto"/>
        <w:right w:val="none" w:sz="0" w:space="0" w:color="auto"/>
      </w:divBdr>
    </w:div>
    <w:div w:id="1370373977">
      <w:marLeft w:val="0"/>
      <w:marRight w:val="0"/>
      <w:marTop w:val="0"/>
      <w:marBottom w:val="0"/>
      <w:divBdr>
        <w:top w:val="none" w:sz="0" w:space="0" w:color="auto"/>
        <w:left w:val="none" w:sz="0" w:space="0" w:color="auto"/>
        <w:bottom w:val="none" w:sz="0" w:space="0" w:color="auto"/>
        <w:right w:val="none" w:sz="0" w:space="0" w:color="auto"/>
      </w:divBdr>
      <w:divsChild>
        <w:div w:id="1989435651">
          <w:marLeft w:val="0"/>
          <w:marRight w:val="0"/>
          <w:marTop w:val="0"/>
          <w:marBottom w:val="0"/>
          <w:divBdr>
            <w:top w:val="none" w:sz="0" w:space="0" w:color="auto"/>
            <w:left w:val="none" w:sz="0" w:space="0" w:color="auto"/>
            <w:bottom w:val="none" w:sz="0" w:space="0" w:color="auto"/>
            <w:right w:val="none" w:sz="0" w:space="0" w:color="auto"/>
          </w:divBdr>
          <w:divsChild>
            <w:div w:id="15400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2925">
      <w:marLeft w:val="0"/>
      <w:marRight w:val="0"/>
      <w:marTop w:val="0"/>
      <w:marBottom w:val="0"/>
      <w:divBdr>
        <w:top w:val="none" w:sz="0" w:space="0" w:color="auto"/>
        <w:left w:val="none" w:sz="0" w:space="0" w:color="auto"/>
        <w:bottom w:val="none" w:sz="0" w:space="0" w:color="auto"/>
        <w:right w:val="none" w:sz="0" w:space="0" w:color="auto"/>
      </w:divBdr>
    </w:div>
    <w:div w:id="1374840385">
      <w:marLeft w:val="0"/>
      <w:marRight w:val="0"/>
      <w:marTop w:val="0"/>
      <w:marBottom w:val="0"/>
      <w:divBdr>
        <w:top w:val="none" w:sz="0" w:space="0" w:color="auto"/>
        <w:left w:val="none" w:sz="0" w:space="0" w:color="auto"/>
        <w:bottom w:val="none" w:sz="0" w:space="0" w:color="auto"/>
        <w:right w:val="none" w:sz="0" w:space="0" w:color="auto"/>
      </w:divBdr>
    </w:div>
    <w:div w:id="1375545578">
      <w:marLeft w:val="0"/>
      <w:marRight w:val="0"/>
      <w:marTop w:val="0"/>
      <w:marBottom w:val="0"/>
      <w:divBdr>
        <w:top w:val="none" w:sz="0" w:space="0" w:color="auto"/>
        <w:left w:val="none" w:sz="0" w:space="0" w:color="auto"/>
        <w:bottom w:val="none" w:sz="0" w:space="0" w:color="auto"/>
        <w:right w:val="none" w:sz="0" w:space="0" w:color="auto"/>
      </w:divBdr>
    </w:div>
    <w:div w:id="1375890591">
      <w:marLeft w:val="0"/>
      <w:marRight w:val="0"/>
      <w:marTop w:val="0"/>
      <w:marBottom w:val="0"/>
      <w:divBdr>
        <w:top w:val="none" w:sz="0" w:space="0" w:color="auto"/>
        <w:left w:val="none" w:sz="0" w:space="0" w:color="auto"/>
        <w:bottom w:val="none" w:sz="0" w:space="0" w:color="auto"/>
        <w:right w:val="none" w:sz="0" w:space="0" w:color="auto"/>
      </w:divBdr>
    </w:div>
    <w:div w:id="1376078891">
      <w:marLeft w:val="0"/>
      <w:marRight w:val="0"/>
      <w:marTop w:val="0"/>
      <w:marBottom w:val="0"/>
      <w:divBdr>
        <w:top w:val="none" w:sz="0" w:space="0" w:color="auto"/>
        <w:left w:val="none" w:sz="0" w:space="0" w:color="auto"/>
        <w:bottom w:val="none" w:sz="0" w:space="0" w:color="auto"/>
        <w:right w:val="none" w:sz="0" w:space="0" w:color="auto"/>
      </w:divBdr>
    </w:div>
    <w:div w:id="1376731381">
      <w:marLeft w:val="0"/>
      <w:marRight w:val="0"/>
      <w:marTop w:val="0"/>
      <w:marBottom w:val="0"/>
      <w:divBdr>
        <w:top w:val="none" w:sz="0" w:space="0" w:color="auto"/>
        <w:left w:val="none" w:sz="0" w:space="0" w:color="auto"/>
        <w:bottom w:val="none" w:sz="0" w:space="0" w:color="auto"/>
        <w:right w:val="none" w:sz="0" w:space="0" w:color="auto"/>
      </w:divBdr>
    </w:div>
    <w:div w:id="1379083147">
      <w:marLeft w:val="0"/>
      <w:marRight w:val="0"/>
      <w:marTop w:val="0"/>
      <w:marBottom w:val="0"/>
      <w:divBdr>
        <w:top w:val="none" w:sz="0" w:space="0" w:color="auto"/>
        <w:left w:val="none" w:sz="0" w:space="0" w:color="auto"/>
        <w:bottom w:val="none" w:sz="0" w:space="0" w:color="auto"/>
        <w:right w:val="none" w:sz="0" w:space="0" w:color="auto"/>
      </w:divBdr>
    </w:div>
    <w:div w:id="1380205254">
      <w:marLeft w:val="0"/>
      <w:marRight w:val="0"/>
      <w:marTop w:val="0"/>
      <w:marBottom w:val="0"/>
      <w:divBdr>
        <w:top w:val="none" w:sz="0" w:space="0" w:color="auto"/>
        <w:left w:val="none" w:sz="0" w:space="0" w:color="auto"/>
        <w:bottom w:val="none" w:sz="0" w:space="0" w:color="auto"/>
        <w:right w:val="none" w:sz="0" w:space="0" w:color="auto"/>
      </w:divBdr>
    </w:div>
    <w:div w:id="1381317440">
      <w:marLeft w:val="0"/>
      <w:marRight w:val="0"/>
      <w:marTop w:val="0"/>
      <w:marBottom w:val="0"/>
      <w:divBdr>
        <w:top w:val="none" w:sz="0" w:space="0" w:color="auto"/>
        <w:left w:val="none" w:sz="0" w:space="0" w:color="auto"/>
        <w:bottom w:val="none" w:sz="0" w:space="0" w:color="auto"/>
        <w:right w:val="none" w:sz="0" w:space="0" w:color="auto"/>
      </w:divBdr>
      <w:divsChild>
        <w:div w:id="2030719728">
          <w:marLeft w:val="0"/>
          <w:marRight w:val="0"/>
          <w:marTop w:val="0"/>
          <w:marBottom w:val="0"/>
          <w:divBdr>
            <w:top w:val="none" w:sz="0" w:space="0" w:color="auto"/>
            <w:left w:val="none" w:sz="0" w:space="0" w:color="auto"/>
            <w:bottom w:val="none" w:sz="0" w:space="0" w:color="auto"/>
            <w:right w:val="none" w:sz="0" w:space="0" w:color="auto"/>
          </w:divBdr>
        </w:div>
      </w:divsChild>
    </w:div>
    <w:div w:id="1381830988">
      <w:marLeft w:val="0"/>
      <w:marRight w:val="0"/>
      <w:marTop w:val="0"/>
      <w:marBottom w:val="0"/>
      <w:divBdr>
        <w:top w:val="none" w:sz="0" w:space="0" w:color="auto"/>
        <w:left w:val="none" w:sz="0" w:space="0" w:color="auto"/>
        <w:bottom w:val="none" w:sz="0" w:space="0" w:color="auto"/>
        <w:right w:val="none" w:sz="0" w:space="0" w:color="auto"/>
      </w:divBdr>
    </w:div>
    <w:div w:id="1382359197">
      <w:marLeft w:val="0"/>
      <w:marRight w:val="0"/>
      <w:marTop w:val="0"/>
      <w:marBottom w:val="0"/>
      <w:divBdr>
        <w:top w:val="none" w:sz="0" w:space="0" w:color="auto"/>
        <w:left w:val="none" w:sz="0" w:space="0" w:color="auto"/>
        <w:bottom w:val="none" w:sz="0" w:space="0" w:color="auto"/>
        <w:right w:val="none" w:sz="0" w:space="0" w:color="auto"/>
      </w:divBdr>
    </w:div>
    <w:div w:id="1383481471">
      <w:marLeft w:val="0"/>
      <w:marRight w:val="0"/>
      <w:marTop w:val="0"/>
      <w:marBottom w:val="0"/>
      <w:divBdr>
        <w:top w:val="none" w:sz="0" w:space="0" w:color="auto"/>
        <w:left w:val="none" w:sz="0" w:space="0" w:color="auto"/>
        <w:bottom w:val="none" w:sz="0" w:space="0" w:color="auto"/>
        <w:right w:val="none" w:sz="0" w:space="0" w:color="auto"/>
      </w:divBdr>
    </w:div>
    <w:div w:id="1384790538">
      <w:marLeft w:val="0"/>
      <w:marRight w:val="0"/>
      <w:marTop w:val="0"/>
      <w:marBottom w:val="0"/>
      <w:divBdr>
        <w:top w:val="none" w:sz="0" w:space="0" w:color="auto"/>
        <w:left w:val="none" w:sz="0" w:space="0" w:color="auto"/>
        <w:bottom w:val="none" w:sz="0" w:space="0" w:color="auto"/>
        <w:right w:val="none" w:sz="0" w:space="0" w:color="auto"/>
      </w:divBdr>
      <w:divsChild>
        <w:div w:id="1061296098">
          <w:marLeft w:val="0"/>
          <w:marRight w:val="0"/>
          <w:marTop w:val="0"/>
          <w:marBottom w:val="0"/>
          <w:divBdr>
            <w:top w:val="none" w:sz="0" w:space="0" w:color="auto"/>
            <w:left w:val="none" w:sz="0" w:space="0" w:color="auto"/>
            <w:bottom w:val="none" w:sz="0" w:space="0" w:color="auto"/>
            <w:right w:val="none" w:sz="0" w:space="0" w:color="auto"/>
          </w:divBdr>
          <w:divsChild>
            <w:div w:id="538208710">
              <w:marLeft w:val="0"/>
              <w:marRight w:val="0"/>
              <w:marTop w:val="0"/>
              <w:marBottom w:val="0"/>
              <w:divBdr>
                <w:top w:val="none" w:sz="0" w:space="0" w:color="auto"/>
                <w:left w:val="none" w:sz="0" w:space="0" w:color="auto"/>
                <w:bottom w:val="none" w:sz="0" w:space="0" w:color="auto"/>
                <w:right w:val="none" w:sz="0" w:space="0" w:color="auto"/>
              </w:divBdr>
            </w:div>
            <w:div w:id="19364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7132">
      <w:marLeft w:val="0"/>
      <w:marRight w:val="0"/>
      <w:marTop w:val="0"/>
      <w:marBottom w:val="0"/>
      <w:divBdr>
        <w:top w:val="none" w:sz="0" w:space="0" w:color="auto"/>
        <w:left w:val="none" w:sz="0" w:space="0" w:color="auto"/>
        <w:bottom w:val="none" w:sz="0" w:space="0" w:color="auto"/>
        <w:right w:val="none" w:sz="0" w:space="0" w:color="auto"/>
      </w:divBdr>
    </w:div>
    <w:div w:id="1390884841">
      <w:marLeft w:val="0"/>
      <w:marRight w:val="0"/>
      <w:marTop w:val="0"/>
      <w:marBottom w:val="0"/>
      <w:divBdr>
        <w:top w:val="none" w:sz="0" w:space="0" w:color="auto"/>
        <w:left w:val="none" w:sz="0" w:space="0" w:color="auto"/>
        <w:bottom w:val="none" w:sz="0" w:space="0" w:color="auto"/>
        <w:right w:val="none" w:sz="0" w:space="0" w:color="auto"/>
      </w:divBdr>
    </w:div>
    <w:div w:id="1391920169">
      <w:marLeft w:val="0"/>
      <w:marRight w:val="0"/>
      <w:marTop w:val="0"/>
      <w:marBottom w:val="0"/>
      <w:divBdr>
        <w:top w:val="none" w:sz="0" w:space="0" w:color="auto"/>
        <w:left w:val="none" w:sz="0" w:space="0" w:color="auto"/>
        <w:bottom w:val="none" w:sz="0" w:space="0" w:color="auto"/>
        <w:right w:val="none" w:sz="0" w:space="0" w:color="auto"/>
      </w:divBdr>
      <w:divsChild>
        <w:div w:id="1449471311">
          <w:marLeft w:val="0"/>
          <w:marRight w:val="0"/>
          <w:marTop w:val="0"/>
          <w:marBottom w:val="0"/>
          <w:divBdr>
            <w:top w:val="none" w:sz="0" w:space="0" w:color="auto"/>
            <w:left w:val="none" w:sz="0" w:space="0" w:color="auto"/>
            <w:bottom w:val="none" w:sz="0" w:space="0" w:color="auto"/>
            <w:right w:val="none" w:sz="0" w:space="0" w:color="auto"/>
          </w:divBdr>
          <w:divsChild>
            <w:div w:id="11013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133">
      <w:marLeft w:val="0"/>
      <w:marRight w:val="0"/>
      <w:marTop w:val="0"/>
      <w:marBottom w:val="0"/>
      <w:divBdr>
        <w:top w:val="none" w:sz="0" w:space="0" w:color="auto"/>
        <w:left w:val="none" w:sz="0" w:space="0" w:color="auto"/>
        <w:bottom w:val="none" w:sz="0" w:space="0" w:color="auto"/>
        <w:right w:val="none" w:sz="0" w:space="0" w:color="auto"/>
      </w:divBdr>
    </w:div>
    <w:div w:id="1397246011">
      <w:marLeft w:val="0"/>
      <w:marRight w:val="0"/>
      <w:marTop w:val="0"/>
      <w:marBottom w:val="0"/>
      <w:divBdr>
        <w:top w:val="none" w:sz="0" w:space="0" w:color="auto"/>
        <w:left w:val="none" w:sz="0" w:space="0" w:color="auto"/>
        <w:bottom w:val="none" w:sz="0" w:space="0" w:color="auto"/>
        <w:right w:val="none" w:sz="0" w:space="0" w:color="auto"/>
      </w:divBdr>
    </w:div>
    <w:div w:id="1401561214">
      <w:marLeft w:val="0"/>
      <w:marRight w:val="0"/>
      <w:marTop w:val="0"/>
      <w:marBottom w:val="0"/>
      <w:divBdr>
        <w:top w:val="none" w:sz="0" w:space="0" w:color="auto"/>
        <w:left w:val="none" w:sz="0" w:space="0" w:color="auto"/>
        <w:bottom w:val="none" w:sz="0" w:space="0" w:color="auto"/>
        <w:right w:val="none" w:sz="0" w:space="0" w:color="auto"/>
      </w:divBdr>
    </w:div>
    <w:div w:id="1402874902">
      <w:marLeft w:val="0"/>
      <w:marRight w:val="0"/>
      <w:marTop w:val="0"/>
      <w:marBottom w:val="0"/>
      <w:divBdr>
        <w:top w:val="none" w:sz="0" w:space="0" w:color="auto"/>
        <w:left w:val="none" w:sz="0" w:space="0" w:color="auto"/>
        <w:bottom w:val="none" w:sz="0" w:space="0" w:color="auto"/>
        <w:right w:val="none" w:sz="0" w:space="0" w:color="auto"/>
      </w:divBdr>
    </w:div>
    <w:div w:id="1403680076">
      <w:marLeft w:val="0"/>
      <w:marRight w:val="0"/>
      <w:marTop w:val="0"/>
      <w:marBottom w:val="0"/>
      <w:divBdr>
        <w:top w:val="none" w:sz="0" w:space="0" w:color="auto"/>
        <w:left w:val="none" w:sz="0" w:space="0" w:color="auto"/>
        <w:bottom w:val="none" w:sz="0" w:space="0" w:color="auto"/>
        <w:right w:val="none" w:sz="0" w:space="0" w:color="auto"/>
      </w:divBdr>
      <w:divsChild>
        <w:div w:id="752581402">
          <w:marLeft w:val="0"/>
          <w:marRight w:val="0"/>
          <w:marTop w:val="0"/>
          <w:marBottom w:val="0"/>
          <w:divBdr>
            <w:top w:val="none" w:sz="0" w:space="0" w:color="auto"/>
            <w:left w:val="none" w:sz="0" w:space="0" w:color="auto"/>
            <w:bottom w:val="none" w:sz="0" w:space="0" w:color="auto"/>
            <w:right w:val="none" w:sz="0" w:space="0" w:color="auto"/>
          </w:divBdr>
        </w:div>
      </w:divsChild>
    </w:div>
    <w:div w:id="1406220903">
      <w:marLeft w:val="0"/>
      <w:marRight w:val="0"/>
      <w:marTop w:val="0"/>
      <w:marBottom w:val="0"/>
      <w:divBdr>
        <w:top w:val="none" w:sz="0" w:space="0" w:color="auto"/>
        <w:left w:val="none" w:sz="0" w:space="0" w:color="auto"/>
        <w:bottom w:val="none" w:sz="0" w:space="0" w:color="auto"/>
        <w:right w:val="none" w:sz="0" w:space="0" w:color="auto"/>
      </w:divBdr>
    </w:div>
    <w:div w:id="1407653237">
      <w:marLeft w:val="0"/>
      <w:marRight w:val="0"/>
      <w:marTop w:val="0"/>
      <w:marBottom w:val="0"/>
      <w:divBdr>
        <w:top w:val="none" w:sz="0" w:space="0" w:color="auto"/>
        <w:left w:val="none" w:sz="0" w:space="0" w:color="auto"/>
        <w:bottom w:val="none" w:sz="0" w:space="0" w:color="auto"/>
        <w:right w:val="none" w:sz="0" w:space="0" w:color="auto"/>
      </w:divBdr>
    </w:div>
    <w:div w:id="1409575061">
      <w:marLeft w:val="0"/>
      <w:marRight w:val="0"/>
      <w:marTop w:val="0"/>
      <w:marBottom w:val="0"/>
      <w:divBdr>
        <w:top w:val="none" w:sz="0" w:space="0" w:color="auto"/>
        <w:left w:val="none" w:sz="0" w:space="0" w:color="auto"/>
        <w:bottom w:val="none" w:sz="0" w:space="0" w:color="auto"/>
        <w:right w:val="none" w:sz="0" w:space="0" w:color="auto"/>
      </w:divBdr>
      <w:divsChild>
        <w:div w:id="7684513">
          <w:marLeft w:val="0"/>
          <w:marRight w:val="0"/>
          <w:marTop w:val="0"/>
          <w:marBottom w:val="0"/>
          <w:divBdr>
            <w:top w:val="none" w:sz="0" w:space="0" w:color="auto"/>
            <w:left w:val="none" w:sz="0" w:space="0" w:color="auto"/>
            <w:bottom w:val="none" w:sz="0" w:space="0" w:color="auto"/>
            <w:right w:val="none" w:sz="0" w:space="0" w:color="auto"/>
          </w:divBdr>
        </w:div>
      </w:divsChild>
    </w:div>
    <w:div w:id="1410419029">
      <w:marLeft w:val="0"/>
      <w:marRight w:val="0"/>
      <w:marTop w:val="0"/>
      <w:marBottom w:val="0"/>
      <w:divBdr>
        <w:top w:val="none" w:sz="0" w:space="0" w:color="auto"/>
        <w:left w:val="none" w:sz="0" w:space="0" w:color="auto"/>
        <w:bottom w:val="none" w:sz="0" w:space="0" w:color="auto"/>
        <w:right w:val="none" w:sz="0" w:space="0" w:color="auto"/>
      </w:divBdr>
    </w:div>
    <w:div w:id="1410929591">
      <w:marLeft w:val="0"/>
      <w:marRight w:val="0"/>
      <w:marTop w:val="0"/>
      <w:marBottom w:val="0"/>
      <w:divBdr>
        <w:top w:val="none" w:sz="0" w:space="0" w:color="auto"/>
        <w:left w:val="none" w:sz="0" w:space="0" w:color="auto"/>
        <w:bottom w:val="none" w:sz="0" w:space="0" w:color="auto"/>
        <w:right w:val="none" w:sz="0" w:space="0" w:color="auto"/>
      </w:divBdr>
    </w:div>
    <w:div w:id="1411926249">
      <w:marLeft w:val="0"/>
      <w:marRight w:val="0"/>
      <w:marTop w:val="0"/>
      <w:marBottom w:val="0"/>
      <w:divBdr>
        <w:top w:val="none" w:sz="0" w:space="0" w:color="auto"/>
        <w:left w:val="none" w:sz="0" w:space="0" w:color="auto"/>
        <w:bottom w:val="none" w:sz="0" w:space="0" w:color="auto"/>
        <w:right w:val="none" w:sz="0" w:space="0" w:color="auto"/>
      </w:divBdr>
      <w:divsChild>
        <w:div w:id="1624578068">
          <w:marLeft w:val="0"/>
          <w:marRight w:val="0"/>
          <w:marTop w:val="0"/>
          <w:marBottom w:val="0"/>
          <w:divBdr>
            <w:top w:val="none" w:sz="0" w:space="0" w:color="auto"/>
            <w:left w:val="none" w:sz="0" w:space="0" w:color="auto"/>
            <w:bottom w:val="none" w:sz="0" w:space="0" w:color="auto"/>
            <w:right w:val="none" w:sz="0" w:space="0" w:color="auto"/>
          </w:divBdr>
          <w:divsChild>
            <w:div w:id="122899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4222">
      <w:marLeft w:val="0"/>
      <w:marRight w:val="0"/>
      <w:marTop w:val="0"/>
      <w:marBottom w:val="0"/>
      <w:divBdr>
        <w:top w:val="none" w:sz="0" w:space="0" w:color="auto"/>
        <w:left w:val="none" w:sz="0" w:space="0" w:color="auto"/>
        <w:bottom w:val="none" w:sz="0" w:space="0" w:color="auto"/>
        <w:right w:val="none" w:sz="0" w:space="0" w:color="auto"/>
      </w:divBdr>
    </w:div>
    <w:div w:id="1413310951">
      <w:marLeft w:val="0"/>
      <w:marRight w:val="0"/>
      <w:marTop w:val="0"/>
      <w:marBottom w:val="0"/>
      <w:divBdr>
        <w:top w:val="none" w:sz="0" w:space="0" w:color="auto"/>
        <w:left w:val="none" w:sz="0" w:space="0" w:color="auto"/>
        <w:bottom w:val="none" w:sz="0" w:space="0" w:color="auto"/>
        <w:right w:val="none" w:sz="0" w:space="0" w:color="auto"/>
      </w:divBdr>
      <w:divsChild>
        <w:div w:id="583733608">
          <w:marLeft w:val="0"/>
          <w:marRight w:val="0"/>
          <w:marTop w:val="0"/>
          <w:marBottom w:val="0"/>
          <w:divBdr>
            <w:top w:val="none" w:sz="0" w:space="0" w:color="auto"/>
            <w:left w:val="none" w:sz="0" w:space="0" w:color="auto"/>
            <w:bottom w:val="none" w:sz="0" w:space="0" w:color="auto"/>
            <w:right w:val="none" w:sz="0" w:space="0" w:color="auto"/>
          </w:divBdr>
          <w:divsChild>
            <w:div w:id="952133360">
              <w:marLeft w:val="0"/>
              <w:marRight w:val="0"/>
              <w:marTop w:val="0"/>
              <w:marBottom w:val="0"/>
              <w:divBdr>
                <w:top w:val="none" w:sz="0" w:space="0" w:color="auto"/>
                <w:left w:val="none" w:sz="0" w:space="0" w:color="auto"/>
                <w:bottom w:val="none" w:sz="0" w:space="0" w:color="auto"/>
                <w:right w:val="none" w:sz="0" w:space="0" w:color="auto"/>
              </w:divBdr>
              <w:divsChild>
                <w:div w:id="8979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45563">
      <w:marLeft w:val="0"/>
      <w:marRight w:val="0"/>
      <w:marTop w:val="0"/>
      <w:marBottom w:val="0"/>
      <w:divBdr>
        <w:top w:val="none" w:sz="0" w:space="0" w:color="auto"/>
        <w:left w:val="none" w:sz="0" w:space="0" w:color="auto"/>
        <w:bottom w:val="none" w:sz="0" w:space="0" w:color="auto"/>
        <w:right w:val="none" w:sz="0" w:space="0" w:color="auto"/>
      </w:divBdr>
      <w:divsChild>
        <w:div w:id="1927958102">
          <w:marLeft w:val="0"/>
          <w:marRight w:val="0"/>
          <w:marTop w:val="0"/>
          <w:marBottom w:val="0"/>
          <w:divBdr>
            <w:top w:val="none" w:sz="0" w:space="0" w:color="auto"/>
            <w:left w:val="none" w:sz="0" w:space="0" w:color="auto"/>
            <w:bottom w:val="none" w:sz="0" w:space="0" w:color="auto"/>
            <w:right w:val="none" w:sz="0" w:space="0" w:color="auto"/>
          </w:divBdr>
        </w:div>
      </w:divsChild>
    </w:div>
    <w:div w:id="1417286929">
      <w:marLeft w:val="0"/>
      <w:marRight w:val="0"/>
      <w:marTop w:val="0"/>
      <w:marBottom w:val="0"/>
      <w:divBdr>
        <w:top w:val="none" w:sz="0" w:space="0" w:color="auto"/>
        <w:left w:val="none" w:sz="0" w:space="0" w:color="auto"/>
        <w:bottom w:val="none" w:sz="0" w:space="0" w:color="auto"/>
        <w:right w:val="none" w:sz="0" w:space="0" w:color="auto"/>
      </w:divBdr>
      <w:divsChild>
        <w:div w:id="1449739614">
          <w:marLeft w:val="0"/>
          <w:marRight w:val="0"/>
          <w:marTop w:val="0"/>
          <w:marBottom w:val="0"/>
          <w:divBdr>
            <w:top w:val="none" w:sz="0" w:space="0" w:color="auto"/>
            <w:left w:val="none" w:sz="0" w:space="0" w:color="auto"/>
            <w:bottom w:val="none" w:sz="0" w:space="0" w:color="auto"/>
            <w:right w:val="none" w:sz="0" w:space="0" w:color="auto"/>
          </w:divBdr>
        </w:div>
      </w:divsChild>
    </w:div>
    <w:div w:id="1419135959">
      <w:marLeft w:val="0"/>
      <w:marRight w:val="0"/>
      <w:marTop w:val="0"/>
      <w:marBottom w:val="0"/>
      <w:divBdr>
        <w:top w:val="none" w:sz="0" w:space="0" w:color="auto"/>
        <w:left w:val="none" w:sz="0" w:space="0" w:color="auto"/>
        <w:bottom w:val="none" w:sz="0" w:space="0" w:color="auto"/>
        <w:right w:val="none" w:sz="0" w:space="0" w:color="auto"/>
      </w:divBdr>
    </w:div>
    <w:div w:id="1420058848">
      <w:marLeft w:val="0"/>
      <w:marRight w:val="0"/>
      <w:marTop w:val="0"/>
      <w:marBottom w:val="0"/>
      <w:divBdr>
        <w:top w:val="none" w:sz="0" w:space="0" w:color="auto"/>
        <w:left w:val="none" w:sz="0" w:space="0" w:color="auto"/>
        <w:bottom w:val="none" w:sz="0" w:space="0" w:color="auto"/>
        <w:right w:val="none" w:sz="0" w:space="0" w:color="auto"/>
      </w:divBdr>
      <w:divsChild>
        <w:div w:id="1825970907">
          <w:marLeft w:val="0"/>
          <w:marRight w:val="0"/>
          <w:marTop w:val="0"/>
          <w:marBottom w:val="0"/>
          <w:divBdr>
            <w:top w:val="none" w:sz="0" w:space="0" w:color="auto"/>
            <w:left w:val="none" w:sz="0" w:space="0" w:color="auto"/>
            <w:bottom w:val="none" w:sz="0" w:space="0" w:color="auto"/>
            <w:right w:val="none" w:sz="0" w:space="0" w:color="auto"/>
          </w:divBdr>
        </w:div>
      </w:divsChild>
    </w:div>
    <w:div w:id="1421491783">
      <w:marLeft w:val="0"/>
      <w:marRight w:val="0"/>
      <w:marTop w:val="0"/>
      <w:marBottom w:val="0"/>
      <w:divBdr>
        <w:top w:val="none" w:sz="0" w:space="0" w:color="auto"/>
        <w:left w:val="none" w:sz="0" w:space="0" w:color="auto"/>
        <w:bottom w:val="none" w:sz="0" w:space="0" w:color="auto"/>
        <w:right w:val="none" w:sz="0" w:space="0" w:color="auto"/>
      </w:divBdr>
    </w:div>
    <w:div w:id="1424260049">
      <w:marLeft w:val="0"/>
      <w:marRight w:val="0"/>
      <w:marTop w:val="0"/>
      <w:marBottom w:val="0"/>
      <w:divBdr>
        <w:top w:val="none" w:sz="0" w:space="0" w:color="auto"/>
        <w:left w:val="none" w:sz="0" w:space="0" w:color="auto"/>
        <w:bottom w:val="none" w:sz="0" w:space="0" w:color="auto"/>
        <w:right w:val="none" w:sz="0" w:space="0" w:color="auto"/>
      </w:divBdr>
    </w:div>
    <w:div w:id="1426341135">
      <w:marLeft w:val="0"/>
      <w:marRight w:val="0"/>
      <w:marTop w:val="0"/>
      <w:marBottom w:val="0"/>
      <w:divBdr>
        <w:top w:val="none" w:sz="0" w:space="0" w:color="auto"/>
        <w:left w:val="none" w:sz="0" w:space="0" w:color="auto"/>
        <w:bottom w:val="none" w:sz="0" w:space="0" w:color="auto"/>
        <w:right w:val="none" w:sz="0" w:space="0" w:color="auto"/>
      </w:divBdr>
      <w:divsChild>
        <w:div w:id="2093575738">
          <w:marLeft w:val="0"/>
          <w:marRight w:val="0"/>
          <w:marTop w:val="0"/>
          <w:marBottom w:val="0"/>
          <w:divBdr>
            <w:top w:val="none" w:sz="0" w:space="0" w:color="auto"/>
            <w:left w:val="none" w:sz="0" w:space="0" w:color="auto"/>
            <w:bottom w:val="none" w:sz="0" w:space="0" w:color="auto"/>
            <w:right w:val="none" w:sz="0" w:space="0" w:color="auto"/>
          </w:divBdr>
        </w:div>
      </w:divsChild>
    </w:div>
    <w:div w:id="1426996407">
      <w:marLeft w:val="0"/>
      <w:marRight w:val="0"/>
      <w:marTop w:val="0"/>
      <w:marBottom w:val="0"/>
      <w:divBdr>
        <w:top w:val="none" w:sz="0" w:space="0" w:color="auto"/>
        <w:left w:val="none" w:sz="0" w:space="0" w:color="auto"/>
        <w:bottom w:val="none" w:sz="0" w:space="0" w:color="auto"/>
        <w:right w:val="none" w:sz="0" w:space="0" w:color="auto"/>
      </w:divBdr>
    </w:div>
    <w:div w:id="1431975841">
      <w:marLeft w:val="0"/>
      <w:marRight w:val="0"/>
      <w:marTop w:val="0"/>
      <w:marBottom w:val="0"/>
      <w:divBdr>
        <w:top w:val="none" w:sz="0" w:space="0" w:color="auto"/>
        <w:left w:val="none" w:sz="0" w:space="0" w:color="auto"/>
        <w:bottom w:val="none" w:sz="0" w:space="0" w:color="auto"/>
        <w:right w:val="none" w:sz="0" w:space="0" w:color="auto"/>
      </w:divBdr>
    </w:div>
    <w:div w:id="1433742137">
      <w:marLeft w:val="0"/>
      <w:marRight w:val="0"/>
      <w:marTop w:val="0"/>
      <w:marBottom w:val="0"/>
      <w:divBdr>
        <w:top w:val="none" w:sz="0" w:space="0" w:color="auto"/>
        <w:left w:val="none" w:sz="0" w:space="0" w:color="auto"/>
        <w:bottom w:val="none" w:sz="0" w:space="0" w:color="auto"/>
        <w:right w:val="none" w:sz="0" w:space="0" w:color="auto"/>
      </w:divBdr>
    </w:div>
    <w:div w:id="1438285200">
      <w:marLeft w:val="0"/>
      <w:marRight w:val="0"/>
      <w:marTop w:val="0"/>
      <w:marBottom w:val="0"/>
      <w:divBdr>
        <w:top w:val="none" w:sz="0" w:space="0" w:color="auto"/>
        <w:left w:val="none" w:sz="0" w:space="0" w:color="auto"/>
        <w:bottom w:val="none" w:sz="0" w:space="0" w:color="auto"/>
        <w:right w:val="none" w:sz="0" w:space="0" w:color="auto"/>
      </w:divBdr>
      <w:divsChild>
        <w:div w:id="1802384957">
          <w:marLeft w:val="0"/>
          <w:marRight w:val="0"/>
          <w:marTop w:val="0"/>
          <w:marBottom w:val="0"/>
          <w:divBdr>
            <w:top w:val="none" w:sz="0" w:space="0" w:color="auto"/>
            <w:left w:val="none" w:sz="0" w:space="0" w:color="auto"/>
            <w:bottom w:val="none" w:sz="0" w:space="0" w:color="auto"/>
            <w:right w:val="none" w:sz="0" w:space="0" w:color="auto"/>
          </w:divBdr>
          <w:divsChild>
            <w:div w:id="13865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28388">
      <w:marLeft w:val="0"/>
      <w:marRight w:val="0"/>
      <w:marTop w:val="0"/>
      <w:marBottom w:val="0"/>
      <w:divBdr>
        <w:top w:val="none" w:sz="0" w:space="0" w:color="auto"/>
        <w:left w:val="none" w:sz="0" w:space="0" w:color="auto"/>
        <w:bottom w:val="none" w:sz="0" w:space="0" w:color="auto"/>
        <w:right w:val="none" w:sz="0" w:space="0" w:color="auto"/>
      </w:divBdr>
    </w:div>
    <w:div w:id="1442609911">
      <w:marLeft w:val="0"/>
      <w:marRight w:val="0"/>
      <w:marTop w:val="0"/>
      <w:marBottom w:val="0"/>
      <w:divBdr>
        <w:top w:val="none" w:sz="0" w:space="0" w:color="auto"/>
        <w:left w:val="none" w:sz="0" w:space="0" w:color="auto"/>
        <w:bottom w:val="none" w:sz="0" w:space="0" w:color="auto"/>
        <w:right w:val="none" w:sz="0" w:space="0" w:color="auto"/>
      </w:divBdr>
    </w:div>
    <w:div w:id="1446994895">
      <w:marLeft w:val="0"/>
      <w:marRight w:val="0"/>
      <w:marTop w:val="0"/>
      <w:marBottom w:val="0"/>
      <w:divBdr>
        <w:top w:val="none" w:sz="0" w:space="0" w:color="auto"/>
        <w:left w:val="none" w:sz="0" w:space="0" w:color="auto"/>
        <w:bottom w:val="none" w:sz="0" w:space="0" w:color="auto"/>
        <w:right w:val="none" w:sz="0" w:space="0" w:color="auto"/>
      </w:divBdr>
    </w:div>
    <w:div w:id="1448159443">
      <w:marLeft w:val="0"/>
      <w:marRight w:val="0"/>
      <w:marTop w:val="0"/>
      <w:marBottom w:val="0"/>
      <w:divBdr>
        <w:top w:val="none" w:sz="0" w:space="0" w:color="auto"/>
        <w:left w:val="none" w:sz="0" w:space="0" w:color="auto"/>
        <w:bottom w:val="none" w:sz="0" w:space="0" w:color="auto"/>
        <w:right w:val="none" w:sz="0" w:space="0" w:color="auto"/>
      </w:divBdr>
      <w:divsChild>
        <w:div w:id="1702045264">
          <w:marLeft w:val="0"/>
          <w:marRight w:val="0"/>
          <w:marTop w:val="0"/>
          <w:marBottom w:val="0"/>
          <w:divBdr>
            <w:top w:val="none" w:sz="0" w:space="0" w:color="auto"/>
            <w:left w:val="none" w:sz="0" w:space="0" w:color="auto"/>
            <w:bottom w:val="none" w:sz="0" w:space="0" w:color="auto"/>
            <w:right w:val="none" w:sz="0" w:space="0" w:color="auto"/>
          </w:divBdr>
        </w:div>
      </w:divsChild>
    </w:div>
    <w:div w:id="1450052451">
      <w:marLeft w:val="0"/>
      <w:marRight w:val="0"/>
      <w:marTop w:val="0"/>
      <w:marBottom w:val="0"/>
      <w:divBdr>
        <w:top w:val="none" w:sz="0" w:space="0" w:color="auto"/>
        <w:left w:val="none" w:sz="0" w:space="0" w:color="auto"/>
        <w:bottom w:val="none" w:sz="0" w:space="0" w:color="auto"/>
        <w:right w:val="none" w:sz="0" w:space="0" w:color="auto"/>
      </w:divBdr>
    </w:div>
    <w:div w:id="1450201357">
      <w:marLeft w:val="0"/>
      <w:marRight w:val="0"/>
      <w:marTop w:val="0"/>
      <w:marBottom w:val="0"/>
      <w:divBdr>
        <w:top w:val="none" w:sz="0" w:space="0" w:color="auto"/>
        <w:left w:val="none" w:sz="0" w:space="0" w:color="auto"/>
        <w:bottom w:val="none" w:sz="0" w:space="0" w:color="auto"/>
        <w:right w:val="none" w:sz="0" w:space="0" w:color="auto"/>
      </w:divBdr>
    </w:div>
    <w:div w:id="1450203636">
      <w:marLeft w:val="0"/>
      <w:marRight w:val="0"/>
      <w:marTop w:val="0"/>
      <w:marBottom w:val="0"/>
      <w:divBdr>
        <w:top w:val="none" w:sz="0" w:space="0" w:color="auto"/>
        <w:left w:val="none" w:sz="0" w:space="0" w:color="auto"/>
        <w:bottom w:val="none" w:sz="0" w:space="0" w:color="auto"/>
        <w:right w:val="none" w:sz="0" w:space="0" w:color="auto"/>
      </w:divBdr>
    </w:div>
    <w:div w:id="1451319862">
      <w:marLeft w:val="0"/>
      <w:marRight w:val="0"/>
      <w:marTop w:val="0"/>
      <w:marBottom w:val="0"/>
      <w:divBdr>
        <w:top w:val="none" w:sz="0" w:space="0" w:color="auto"/>
        <w:left w:val="none" w:sz="0" w:space="0" w:color="auto"/>
        <w:bottom w:val="none" w:sz="0" w:space="0" w:color="auto"/>
        <w:right w:val="none" w:sz="0" w:space="0" w:color="auto"/>
      </w:divBdr>
    </w:div>
    <w:div w:id="1452242692">
      <w:marLeft w:val="0"/>
      <w:marRight w:val="0"/>
      <w:marTop w:val="0"/>
      <w:marBottom w:val="0"/>
      <w:divBdr>
        <w:top w:val="none" w:sz="0" w:space="0" w:color="auto"/>
        <w:left w:val="none" w:sz="0" w:space="0" w:color="auto"/>
        <w:bottom w:val="none" w:sz="0" w:space="0" w:color="auto"/>
        <w:right w:val="none" w:sz="0" w:space="0" w:color="auto"/>
      </w:divBdr>
    </w:div>
    <w:div w:id="1453788647">
      <w:marLeft w:val="0"/>
      <w:marRight w:val="0"/>
      <w:marTop w:val="0"/>
      <w:marBottom w:val="0"/>
      <w:divBdr>
        <w:top w:val="none" w:sz="0" w:space="0" w:color="auto"/>
        <w:left w:val="none" w:sz="0" w:space="0" w:color="auto"/>
        <w:bottom w:val="none" w:sz="0" w:space="0" w:color="auto"/>
        <w:right w:val="none" w:sz="0" w:space="0" w:color="auto"/>
      </w:divBdr>
      <w:divsChild>
        <w:div w:id="717096802">
          <w:marLeft w:val="0"/>
          <w:marRight w:val="0"/>
          <w:marTop w:val="0"/>
          <w:marBottom w:val="0"/>
          <w:divBdr>
            <w:top w:val="none" w:sz="0" w:space="0" w:color="auto"/>
            <w:left w:val="none" w:sz="0" w:space="0" w:color="auto"/>
            <w:bottom w:val="none" w:sz="0" w:space="0" w:color="auto"/>
            <w:right w:val="none" w:sz="0" w:space="0" w:color="auto"/>
          </w:divBdr>
        </w:div>
      </w:divsChild>
    </w:div>
    <w:div w:id="1453861283">
      <w:marLeft w:val="0"/>
      <w:marRight w:val="0"/>
      <w:marTop w:val="0"/>
      <w:marBottom w:val="0"/>
      <w:divBdr>
        <w:top w:val="none" w:sz="0" w:space="0" w:color="auto"/>
        <w:left w:val="none" w:sz="0" w:space="0" w:color="auto"/>
        <w:bottom w:val="none" w:sz="0" w:space="0" w:color="auto"/>
        <w:right w:val="none" w:sz="0" w:space="0" w:color="auto"/>
      </w:divBdr>
    </w:div>
    <w:div w:id="1457136669">
      <w:marLeft w:val="0"/>
      <w:marRight w:val="0"/>
      <w:marTop w:val="0"/>
      <w:marBottom w:val="0"/>
      <w:divBdr>
        <w:top w:val="none" w:sz="0" w:space="0" w:color="auto"/>
        <w:left w:val="none" w:sz="0" w:space="0" w:color="auto"/>
        <w:bottom w:val="none" w:sz="0" w:space="0" w:color="auto"/>
        <w:right w:val="none" w:sz="0" w:space="0" w:color="auto"/>
      </w:divBdr>
      <w:divsChild>
        <w:div w:id="982469289">
          <w:marLeft w:val="0"/>
          <w:marRight w:val="0"/>
          <w:marTop w:val="0"/>
          <w:marBottom w:val="0"/>
          <w:divBdr>
            <w:top w:val="none" w:sz="0" w:space="0" w:color="auto"/>
            <w:left w:val="none" w:sz="0" w:space="0" w:color="auto"/>
            <w:bottom w:val="none" w:sz="0" w:space="0" w:color="auto"/>
            <w:right w:val="none" w:sz="0" w:space="0" w:color="auto"/>
          </w:divBdr>
          <w:divsChild>
            <w:div w:id="1264923796">
              <w:marLeft w:val="0"/>
              <w:marRight w:val="0"/>
              <w:marTop w:val="0"/>
              <w:marBottom w:val="0"/>
              <w:divBdr>
                <w:top w:val="none" w:sz="0" w:space="0" w:color="auto"/>
                <w:left w:val="none" w:sz="0" w:space="0" w:color="auto"/>
                <w:bottom w:val="none" w:sz="0" w:space="0" w:color="auto"/>
                <w:right w:val="none" w:sz="0" w:space="0" w:color="auto"/>
              </w:divBdr>
              <w:divsChild>
                <w:div w:id="21235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9350">
      <w:marLeft w:val="0"/>
      <w:marRight w:val="0"/>
      <w:marTop w:val="0"/>
      <w:marBottom w:val="0"/>
      <w:divBdr>
        <w:top w:val="none" w:sz="0" w:space="0" w:color="auto"/>
        <w:left w:val="none" w:sz="0" w:space="0" w:color="auto"/>
        <w:bottom w:val="none" w:sz="0" w:space="0" w:color="auto"/>
        <w:right w:val="none" w:sz="0" w:space="0" w:color="auto"/>
      </w:divBdr>
    </w:div>
    <w:div w:id="1458330677">
      <w:marLeft w:val="0"/>
      <w:marRight w:val="0"/>
      <w:marTop w:val="0"/>
      <w:marBottom w:val="0"/>
      <w:divBdr>
        <w:top w:val="none" w:sz="0" w:space="0" w:color="auto"/>
        <w:left w:val="none" w:sz="0" w:space="0" w:color="auto"/>
        <w:bottom w:val="none" w:sz="0" w:space="0" w:color="auto"/>
        <w:right w:val="none" w:sz="0" w:space="0" w:color="auto"/>
      </w:divBdr>
    </w:div>
    <w:div w:id="1458791977">
      <w:marLeft w:val="0"/>
      <w:marRight w:val="0"/>
      <w:marTop w:val="0"/>
      <w:marBottom w:val="0"/>
      <w:divBdr>
        <w:top w:val="none" w:sz="0" w:space="0" w:color="auto"/>
        <w:left w:val="none" w:sz="0" w:space="0" w:color="auto"/>
        <w:bottom w:val="none" w:sz="0" w:space="0" w:color="auto"/>
        <w:right w:val="none" w:sz="0" w:space="0" w:color="auto"/>
      </w:divBdr>
    </w:div>
    <w:div w:id="1459375402">
      <w:marLeft w:val="0"/>
      <w:marRight w:val="0"/>
      <w:marTop w:val="0"/>
      <w:marBottom w:val="0"/>
      <w:divBdr>
        <w:top w:val="none" w:sz="0" w:space="0" w:color="auto"/>
        <w:left w:val="none" w:sz="0" w:space="0" w:color="auto"/>
        <w:bottom w:val="none" w:sz="0" w:space="0" w:color="auto"/>
        <w:right w:val="none" w:sz="0" w:space="0" w:color="auto"/>
      </w:divBdr>
    </w:div>
    <w:div w:id="1462453232">
      <w:marLeft w:val="0"/>
      <w:marRight w:val="0"/>
      <w:marTop w:val="0"/>
      <w:marBottom w:val="0"/>
      <w:divBdr>
        <w:top w:val="none" w:sz="0" w:space="0" w:color="auto"/>
        <w:left w:val="none" w:sz="0" w:space="0" w:color="auto"/>
        <w:bottom w:val="none" w:sz="0" w:space="0" w:color="auto"/>
        <w:right w:val="none" w:sz="0" w:space="0" w:color="auto"/>
      </w:divBdr>
    </w:div>
    <w:div w:id="1465807982">
      <w:marLeft w:val="0"/>
      <w:marRight w:val="0"/>
      <w:marTop w:val="0"/>
      <w:marBottom w:val="0"/>
      <w:divBdr>
        <w:top w:val="none" w:sz="0" w:space="0" w:color="auto"/>
        <w:left w:val="none" w:sz="0" w:space="0" w:color="auto"/>
        <w:bottom w:val="none" w:sz="0" w:space="0" w:color="auto"/>
        <w:right w:val="none" w:sz="0" w:space="0" w:color="auto"/>
      </w:divBdr>
      <w:divsChild>
        <w:div w:id="1351953920">
          <w:marLeft w:val="0"/>
          <w:marRight w:val="0"/>
          <w:marTop w:val="0"/>
          <w:marBottom w:val="0"/>
          <w:divBdr>
            <w:top w:val="none" w:sz="0" w:space="0" w:color="auto"/>
            <w:left w:val="none" w:sz="0" w:space="0" w:color="auto"/>
            <w:bottom w:val="none" w:sz="0" w:space="0" w:color="auto"/>
            <w:right w:val="none" w:sz="0" w:space="0" w:color="auto"/>
          </w:divBdr>
          <w:divsChild>
            <w:div w:id="12066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3093">
      <w:marLeft w:val="0"/>
      <w:marRight w:val="0"/>
      <w:marTop w:val="0"/>
      <w:marBottom w:val="0"/>
      <w:divBdr>
        <w:top w:val="none" w:sz="0" w:space="0" w:color="auto"/>
        <w:left w:val="none" w:sz="0" w:space="0" w:color="auto"/>
        <w:bottom w:val="none" w:sz="0" w:space="0" w:color="auto"/>
        <w:right w:val="none" w:sz="0" w:space="0" w:color="auto"/>
      </w:divBdr>
    </w:div>
    <w:div w:id="1468358803">
      <w:marLeft w:val="0"/>
      <w:marRight w:val="0"/>
      <w:marTop w:val="0"/>
      <w:marBottom w:val="0"/>
      <w:divBdr>
        <w:top w:val="none" w:sz="0" w:space="0" w:color="auto"/>
        <w:left w:val="none" w:sz="0" w:space="0" w:color="auto"/>
        <w:bottom w:val="none" w:sz="0" w:space="0" w:color="auto"/>
        <w:right w:val="none" w:sz="0" w:space="0" w:color="auto"/>
      </w:divBdr>
    </w:div>
    <w:div w:id="1469932546">
      <w:marLeft w:val="0"/>
      <w:marRight w:val="0"/>
      <w:marTop w:val="0"/>
      <w:marBottom w:val="0"/>
      <w:divBdr>
        <w:top w:val="none" w:sz="0" w:space="0" w:color="auto"/>
        <w:left w:val="none" w:sz="0" w:space="0" w:color="auto"/>
        <w:bottom w:val="none" w:sz="0" w:space="0" w:color="auto"/>
        <w:right w:val="none" w:sz="0" w:space="0" w:color="auto"/>
      </w:divBdr>
      <w:divsChild>
        <w:div w:id="771780361">
          <w:marLeft w:val="0"/>
          <w:marRight w:val="0"/>
          <w:marTop w:val="0"/>
          <w:marBottom w:val="0"/>
          <w:divBdr>
            <w:top w:val="none" w:sz="0" w:space="0" w:color="auto"/>
            <w:left w:val="none" w:sz="0" w:space="0" w:color="auto"/>
            <w:bottom w:val="none" w:sz="0" w:space="0" w:color="auto"/>
            <w:right w:val="none" w:sz="0" w:space="0" w:color="auto"/>
          </w:divBdr>
          <w:divsChild>
            <w:div w:id="11753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67587">
      <w:marLeft w:val="0"/>
      <w:marRight w:val="0"/>
      <w:marTop w:val="0"/>
      <w:marBottom w:val="0"/>
      <w:divBdr>
        <w:top w:val="none" w:sz="0" w:space="0" w:color="auto"/>
        <w:left w:val="none" w:sz="0" w:space="0" w:color="auto"/>
        <w:bottom w:val="none" w:sz="0" w:space="0" w:color="auto"/>
        <w:right w:val="none" w:sz="0" w:space="0" w:color="auto"/>
      </w:divBdr>
    </w:div>
    <w:div w:id="1472332045">
      <w:marLeft w:val="0"/>
      <w:marRight w:val="0"/>
      <w:marTop w:val="0"/>
      <w:marBottom w:val="0"/>
      <w:divBdr>
        <w:top w:val="none" w:sz="0" w:space="0" w:color="auto"/>
        <w:left w:val="none" w:sz="0" w:space="0" w:color="auto"/>
        <w:bottom w:val="none" w:sz="0" w:space="0" w:color="auto"/>
        <w:right w:val="none" w:sz="0" w:space="0" w:color="auto"/>
      </w:divBdr>
    </w:div>
    <w:div w:id="1473792392">
      <w:marLeft w:val="0"/>
      <w:marRight w:val="0"/>
      <w:marTop w:val="0"/>
      <w:marBottom w:val="0"/>
      <w:divBdr>
        <w:top w:val="none" w:sz="0" w:space="0" w:color="auto"/>
        <w:left w:val="none" w:sz="0" w:space="0" w:color="auto"/>
        <w:bottom w:val="none" w:sz="0" w:space="0" w:color="auto"/>
        <w:right w:val="none" w:sz="0" w:space="0" w:color="auto"/>
      </w:divBdr>
    </w:div>
    <w:div w:id="1476216660">
      <w:marLeft w:val="0"/>
      <w:marRight w:val="0"/>
      <w:marTop w:val="0"/>
      <w:marBottom w:val="0"/>
      <w:divBdr>
        <w:top w:val="none" w:sz="0" w:space="0" w:color="auto"/>
        <w:left w:val="none" w:sz="0" w:space="0" w:color="auto"/>
        <w:bottom w:val="none" w:sz="0" w:space="0" w:color="auto"/>
        <w:right w:val="none" w:sz="0" w:space="0" w:color="auto"/>
      </w:divBdr>
    </w:div>
    <w:div w:id="1480145925">
      <w:marLeft w:val="0"/>
      <w:marRight w:val="0"/>
      <w:marTop w:val="0"/>
      <w:marBottom w:val="0"/>
      <w:divBdr>
        <w:top w:val="none" w:sz="0" w:space="0" w:color="auto"/>
        <w:left w:val="none" w:sz="0" w:space="0" w:color="auto"/>
        <w:bottom w:val="none" w:sz="0" w:space="0" w:color="auto"/>
        <w:right w:val="none" w:sz="0" w:space="0" w:color="auto"/>
      </w:divBdr>
    </w:div>
    <w:div w:id="1491169062">
      <w:marLeft w:val="0"/>
      <w:marRight w:val="0"/>
      <w:marTop w:val="0"/>
      <w:marBottom w:val="0"/>
      <w:divBdr>
        <w:top w:val="none" w:sz="0" w:space="0" w:color="auto"/>
        <w:left w:val="none" w:sz="0" w:space="0" w:color="auto"/>
        <w:bottom w:val="none" w:sz="0" w:space="0" w:color="auto"/>
        <w:right w:val="none" w:sz="0" w:space="0" w:color="auto"/>
      </w:divBdr>
    </w:div>
    <w:div w:id="1491362228">
      <w:marLeft w:val="0"/>
      <w:marRight w:val="0"/>
      <w:marTop w:val="0"/>
      <w:marBottom w:val="0"/>
      <w:divBdr>
        <w:top w:val="none" w:sz="0" w:space="0" w:color="auto"/>
        <w:left w:val="none" w:sz="0" w:space="0" w:color="auto"/>
        <w:bottom w:val="none" w:sz="0" w:space="0" w:color="auto"/>
        <w:right w:val="none" w:sz="0" w:space="0" w:color="auto"/>
      </w:divBdr>
    </w:div>
    <w:div w:id="1491482136">
      <w:marLeft w:val="0"/>
      <w:marRight w:val="0"/>
      <w:marTop w:val="0"/>
      <w:marBottom w:val="0"/>
      <w:divBdr>
        <w:top w:val="none" w:sz="0" w:space="0" w:color="auto"/>
        <w:left w:val="none" w:sz="0" w:space="0" w:color="auto"/>
        <w:bottom w:val="none" w:sz="0" w:space="0" w:color="auto"/>
        <w:right w:val="none" w:sz="0" w:space="0" w:color="auto"/>
      </w:divBdr>
    </w:div>
    <w:div w:id="1491752517">
      <w:marLeft w:val="0"/>
      <w:marRight w:val="0"/>
      <w:marTop w:val="0"/>
      <w:marBottom w:val="0"/>
      <w:divBdr>
        <w:top w:val="none" w:sz="0" w:space="0" w:color="auto"/>
        <w:left w:val="none" w:sz="0" w:space="0" w:color="auto"/>
        <w:bottom w:val="none" w:sz="0" w:space="0" w:color="auto"/>
        <w:right w:val="none" w:sz="0" w:space="0" w:color="auto"/>
      </w:divBdr>
    </w:div>
    <w:div w:id="1495679733">
      <w:marLeft w:val="0"/>
      <w:marRight w:val="0"/>
      <w:marTop w:val="0"/>
      <w:marBottom w:val="0"/>
      <w:divBdr>
        <w:top w:val="none" w:sz="0" w:space="0" w:color="auto"/>
        <w:left w:val="none" w:sz="0" w:space="0" w:color="auto"/>
        <w:bottom w:val="none" w:sz="0" w:space="0" w:color="auto"/>
        <w:right w:val="none" w:sz="0" w:space="0" w:color="auto"/>
      </w:divBdr>
    </w:div>
    <w:div w:id="1496533992">
      <w:marLeft w:val="0"/>
      <w:marRight w:val="0"/>
      <w:marTop w:val="0"/>
      <w:marBottom w:val="0"/>
      <w:divBdr>
        <w:top w:val="none" w:sz="0" w:space="0" w:color="auto"/>
        <w:left w:val="none" w:sz="0" w:space="0" w:color="auto"/>
        <w:bottom w:val="none" w:sz="0" w:space="0" w:color="auto"/>
        <w:right w:val="none" w:sz="0" w:space="0" w:color="auto"/>
      </w:divBdr>
    </w:div>
    <w:div w:id="1497647116">
      <w:marLeft w:val="0"/>
      <w:marRight w:val="0"/>
      <w:marTop w:val="0"/>
      <w:marBottom w:val="0"/>
      <w:divBdr>
        <w:top w:val="none" w:sz="0" w:space="0" w:color="auto"/>
        <w:left w:val="none" w:sz="0" w:space="0" w:color="auto"/>
        <w:bottom w:val="none" w:sz="0" w:space="0" w:color="auto"/>
        <w:right w:val="none" w:sz="0" w:space="0" w:color="auto"/>
      </w:divBdr>
    </w:div>
    <w:div w:id="1501118593">
      <w:marLeft w:val="0"/>
      <w:marRight w:val="0"/>
      <w:marTop w:val="0"/>
      <w:marBottom w:val="0"/>
      <w:divBdr>
        <w:top w:val="none" w:sz="0" w:space="0" w:color="auto"/>
        <w:left w:val="none" w:sz="0" w:space="0" w:color="auto"/>
        <w:bottom w:val="none" w:sz="0" w:space="0" w:color="auto"/>
        <w:right w:val="none" w:sz="0" w:space="0" w:color="auto"/>
      </w:divBdr>
    </w:div>
    <w:div w:id="1501851940">
      <w:marLeft w:val="0"/>
      <w:marRight w:val="0"/>
      <w:marTop w:val="0"/>
      <w:marBottom w:val="0"/>
      <w:divBdr>
        <w:top w:val="none" w:sz="0" w:space="0" w:color="auto"/>
        <w:left w:val="none" w:sz="0" w:space="0" w:color="auto"/>
        <w:bottom w:val="none" w:sz="0" w:space="0" w:color="auto"/>
        <w:right w:val="none" w:sz="0" w:space="0" w:color="auto"/>
      </w:divBdr>
    </w:div>
    <w:div w:id="1501964762">
      <w:marLeft w:val="0"/>
      <w:marRight w:val="0"/>
      <w:marTop w:val="0"/>
      <w:marBottom w:val="0"/>
      <w:divBdr>
        <w:top w:val="none" w:sz="0" w:space="0" w:color="auto"/>
        <w:left w:val="none" w:sz="0" w:space="0" w:color="auto"/>
        <w:bottom w:val="none" w:sz="0" w:space="0" w:color="auto"/>
        <w:right w:val="none" w:sz="0" w:space="0" w:color="auto"/>
      </w:divBdr>
      <w:divsChild>
        <w:div w:id="739328107">
          <w:marLeft w:val="0"/>
          <w:marRight w:val="0"/>
          <w:marTop w:val="0"/>
          <w:marBottom w:val="0"/>
          <w:divBdr>
            <w:top w:val="none" w:sz="0" w:space="0" w:color="auto"/>
            <w:left w:val="none" w:sz="0" w:space="0" w:color="auto"/>
            <w:bottom w:val="none" w:sz="0" w:space="0" w:color="auto"/>
            <w:right w:val="none" w:sz="0" w:space="0" w:color="auto"/>
          </w:divBdr>
          <w:divsChild>
            <w:div w:id="1377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75138">
      <w:marLeft w:val="0"/>
      <w:marRight w:val="0"/>
      <w:marTop w:val="0"/>
      <w:marBottom w:val="0"/>
      <w:divBdr>
        <w:top w:val="none" w:sz="0" w:space="0" w:color="auto"/>
        <w:left w:val="none" w:sz="0" w:space="0" w:color="auto"/>
        <w:bottom w:val="none" w:sz="0" w:space="0" w:color="auto"/>
        <w:right w:val="none" w:sz="0" w:space="0" w:color="auto"/>
      </w:divBdr>
    </w:div>
    <w:div w:id="1504659083">
      <w:marLeft w:val="0"/>
      <w:marRight w:val="0"/>
      <w:marTop w:val="0"/>
      <w:marBottom w:val="0"/>
      <w:divBdr>
        <w:top w:val="none" w:sz="0" w:space="0" w:color="auto"/>
        <w:left w:val="none" w:sz="0" w:space="0" w:color="auto"/>
        <w:bottom w:val="none" w:sz="0" w:space="0" w:color="auto"/>
        <w:right w:val="none" w:sz="0" w:space="0" w:color="auto"/>
      </w:divBdr>
      <w:divsChild>
        <w:div w:id="584455125">
          <w:marLeft w:val="0"/>
          <w:marRight w:val="0"/>
          <w:marTop w:val="0"/>
          <w:marBottom w:val="0"/>
          <w:divBdr>
            <w:top w:val="none" w:sz="0" w:space="0" w:color="auto"/>
            <w:left w:val="none" w:sz="0" w:space="0" w:color="auto"/>
            <w:bottom w:val="none" w:sz="0" w:space="0" w:color="auto"/>
            <w:right w:val="none" w:sz="0" w:space="0" w:color="auto"/>
          </w:divBdr>
        </w:div>
      </w:divsChild>
    </w:div>
    <w:div w:id="1509103577">
      <w:marLeft w:val="0"/>
      <w:marRight w:val="0"/>
      <w:marTop w:val="0"/>
      <w:marBottom w:val="0"/>
      <w:divBdr>
        <w:top w:val="none" w:sz="0" w:space="0" w:color="auto"/>
        <w:left w:val="none" w:sz="0" w:space="0" w:color="auto"/>
        <w:bottom w:val="none" w:sz="0" w:space="0" w:color="auto"/>
        <w:right w:val="none" w:sz="0" w:space="0" w:color="auto"/>
      </w:divBdr>
    </w:div>
    <w:div w:id="1509639839">
      <w:marLeft w:val="0"/>
      <w:marRight w:val="0"/>
      <w:marTop w:val="0"/>
      <w:marBottom w:val="0"/>
      <w:divBdr>
        <w:top w:val="none" w:sz="0" w:space="0" w:color="auto"/>
        <w:left w:val="none" w:sz="0" w:space="0" w:color="auto"/>
        <w:bottom w:val="none" w:sz="0" w:space="0" w:color="auto"/>
        <w:right w:val="none" w:sz="0" w:space="0" w:color="auto"/>
      </w:divBdr>
    </w:div>
    <w:div w:id="1513446223">
      <w:marLeft w:val="0"/>
      <w:marRight w:val="0"/>
      <w:marTop w:val="0"/>
      <w:marBottom w:val="0"/>
      <w:divBdr>
        <w:top w:val="none" w:sz="0" w:space="0" w:color="auto"/>
        <w:left w:val="none" w:sz="0" w:space="0" w:color="auto"/>
        <w:bottom w:val="none" w:sz="0" w:space="0" w:color="auto"/>
        <w:right w:val="none" w:sz="0" w:space="0" w:color="auto"/>
      </w:divBdr>
    </w:div>
    <w:div w:id="1514032076">
      <w:marLeft w:val="0"/>
      <w:marRight w:val="0"/>
      <w:marTop w:val="0"/>
      <w:marBottom w:val="0"/>
      <w:divBdr>
        <w:top w:val="none" w:sz="0" w:space="0" w:color="auto"/>
        <w:left w:val="none" w:sz="0" w:space="0" w:color="auto"/>
        <w:bottom w:val="none" w:sz="0" w:space="0" w:color="auto"/>
        <w:right w:val="none" w:sz="0" w:space="0" w:color="auto"/>
      </w:divBdr>
    </w:div>
    <w:div w:id="1514108417">
      <w:marLeft w:val="0"/>
      <w:marRight w:val="0"/>
      <w:marTop w:val="0"/>
      <w:marBottom w:val="0"/>
      <w:divBdr>
        <w:top w:val="none" w:sz="0" w:space="0" w:color="auto"/>
        <w:left w:val="none" w:sz="0" w:space="0" w:color="auto"/>
        <w:bottom w:val="none" w:sz="0" w:space="0" w:color="auto"/>
        <w:right w:val="none" w:sz="0" w:space="0" w:color="auto"/>
      </w:divBdr>
      <w:divsChild>
        <w:div w:id="174929466">
          <w:marLeft w:val="0"/>
          <w:marRight w:val="0"/>
          <w:marTop w:val="0"/>
          <w:marBottom w:val="0"/>
          <w:divBdr>
            <w:top w:val="none" w:sz="0" w:space="0" w:color="auto"/>
            <w:left w:val="none" w:sz="0" w:space="0" w:color="auto"/>
            <w:bottom w:val="none" w:sz="0" w:space="0" w:color="auto"/>
            <w:right w:val="none" w:sz="0" w:space="0" w:color="auto"/>
          </w:divBdr>
        </w:div>
      </w:divsChild>
    </w:div>
    <w:div w:id="1519008087">
      <w:marLeft w:val="0"/>
      <w:marRight w:val="0"/>
      <w:marTop w:val="0"/>
      <w:marBottom w:val="0"/>
      <w:divBdr>
        <w:top w:val="none" w:sz="0" w:space="0" w:color="auto"/>
        <w:left w:val="none" w:sz="0" w:space="0" w:color="auto"/>
        <w:bottom w:val="none" w:sz="0" w:space="0" w:color="auto"/>
        <w:right w:val="none" w:sz="0" w:space="0" w:color="auto"/>
      </w:divBdr>
    </w:div>
    <w:div w:id="1519394496">
      <w:marLeft w:val="0"/>
      <w:marRight w:val="0"/>
      <w:marTop w:val="0"/>
      <w:marBottom w:val="0"/>
      <w:divBdr>
        <w:top w:val="none" w:sz="0" w:space="0" w:color="auto"/>
        <w:left w:val="none" w:sz="0" w:space="0" w:color="auto"/>
        <w:bottom w:val="none" w:sz="0" w:space="0" w:color="auto"/>
        <w:right w:val="none" w:sz="0" w:space="0" w:color="auto"/>
      </w:divBdr>
    </w:div>
    <w:div w:id="1522931763">
      <w:marLeft w:val="0"/>
      <w:marRight w:val="0"/>
      <w:marTop w:val="0"/>
      <w:marBottom w:val="0"/>
      <w:divBdr>
        <w:top w:val="none" w:sz="0" w:space="0" w:color="auto"/>
        <w:left w:val="none" w:sz="0" w:space="0" w:color="auto"/>
        <w:bottom w:val="none" w:sz="0" w:space="0" w:color="auto"/>
        <w:right w:val="none" w:sz="0" w:space="0" w:color="auto"/>
      </w:divBdr>
    </w:div>
    <w:div w:id="1523009472">
      <w:marLeft w:val="0"/>
      <w:marRight w:val="0"/>
      <w:marTop w:val="0"/>
      <w:marBottom w:val="0"/>
      <w:divBdr>
        <w:top w:val="none" w:sz="0" w:space="0" w:color="auto"/>
        <w:left w:val="none" w:sz="0" w:space="0" w:color="auto"/>
        <w:bottom w:val="none" w:sz="0" w:space="0" w:color="auto"/>
        <w:right w:val="none" w:sz="0" w:space="0" w:color="auto"/>
      </w:divBdr>
    </w:div>
    <w:div w:id="1526333812">
      <w:marLeft w:val="0"/>
      <w:marRight w:val="0"/>
      <w:marTop w:val="0"/>
      <w:marBottom w:val="0"/>
      <w:divBdr>
        <w:top w:val="none" w:sz="0" w:space="0" w:color="auto"/>
        <w:left w:val="none" w:sz="0" w:space="0" w:color="auto"/>
        <w:bottom w:val="none" w:sz="0" w:space="0" w:color="auto"/>
        <w:right w:val="none" w:sz="0" w:space="0" w:color="auto"/>
      </w:divBdr>
    </w:div>
    <w:div w:id="1527209959">
      <w:marLeft w:val="0"/>
      <w:marRight w:val="0"/>
      <w:marTop w:val="0"/>
      <w:marBottom w:val="0"/>
      <w:divBdr>
        <w:top w:val="none" w:sz="0" w:space="0" w:color="auto"/>
        <w:left w:val="none" w:sz="0" w:space="0" w:color="auto"/>
        <w:bottom w:val="none" w:sz="0" w:space="0" w:color="auto"/>
        <w:right w:val="none" w:sz="0" w:space="0" w:color="auto"/>
      </w:divBdr>
      <w:divsChild>
        <w:div w:id="890460225">
          <w:marLeft w:val="0"/>
          <w:marRight w:val="0"/>
          <w:marTop w:val="0"/>
          <w:marBottom w:val="0"/>
          <w:divBdr>
            <w:top w:val="none" w:sz="0" w:space="0" w:color="auto"/>
            <w:left w:val="none" w:sz="0" w:space="0" w:color="auto"/>
            <w:bottom w:val="none" w:sz="0" w:space="0" w:color="auto"/>
            <w:right w:val="none" w:sz="0" w:space="0" w:color="auto"/>
          </w:divBdr>
          <w:divsChild>
            <w:div w:id="1096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38491">
      <w:marLeft w:val="0"/>
      <w:marRight w:val="0"/>
      <w:marTop w:val="0"/>
      <w:marBottom w:val="0"/>
      <w:divBdr>
        <w:top w:val="none" w:sz="0" w:space="0" w:color="auto"/>
        <w:left w:val="none" w:sz="0" w:space="0" w:color="auto"/>
        <w:bottom w:val="none" w:sz="0" w:space="0" w:color="auto"/>
        <w:right w:val="none" w:sz="0" w:space="0" w:color="auto"/>
      </w:divBdr>
    </w:div>
    <w:div w:id="1530948633">
      <w:marLeft w:val="0"/>
      <w:marRight w:val="0"/>
      <w:marTop w:val="0"/>
      <w:marBottom w:val="0"/>
      <w:divBdr>
        <w:top w:val="none" w:sz="0" w:space="0" w:color="auto"/>
        <w:left w:val="none" w:sz="0" w:space="0" w:color="auto"/>
        <w:bottom w:val="none" w:sz="0" w:space="0" w:color="auto"/>
        <w:right w:val="none" w:sz="0" w:space="0" w:color="auto"/>
      </w:divBdr>
    </w:div>
    <w:div w:id="1531213744">
      <w:marLeft w:val="0"/>
      <w:marRight w:val="0"/>
      <w:marTop w:val="0"/>
      <w:marBottom w:val="0"/>
      <w:divBdr>
        <w:top w:val="none" w:sz="0" w:space="0" w:color="auto"/>
        <w:left w:val="none" w:sz="0" w:space="0" w:color="auto"/>
        <w:bottom w:val="none" w:sz="0" w:space="0" w:color="auto"/>
        <w:right w:val="none" w:sz="0" w:space="0" w:color="auto"/>
      </w:divBdr>
    </w:div>
    <w:div w:id="1533347352">
      <w:marLeft w:val="0"/>
      <w:marRight w:val="0"/>
      <w:marTop w:val="0"/>
      <w:marBottom w:val="0"/>
      <w:divBdr>
        <w:top w:val="none" w:sz="0" w:space="0" w:color="auto"/>
        <w:left w:val="none" w:sz="0" w:space="0" w:color="auto"/>
        <w:bottom w:val="none" w:sz="0" w:space="0" w:color="auto"/>
        <w:right w:val="none" w:sz="0" w:space="0" w:color="auto"/>
      </w:divBdr>
    </w:div>
    <w:div w:id="1535924648">
      <w:marLeft w:val="0"/>
      <w:marRight w:val="0"/>
      <w:marTop w:val="0"/>
      <w:marBottom w:val="0"/>
      <w:divBdr>
        <w:top w:val="none" w:sz="0" w:space="0" w:color="auto"/>
        <w:left w:val="none" w:sz="0" w:space="0" w:color="auto"/>
        <w:bottom w:val="none" w:sz="0" w:space="0" w:color="auto"/>
        <w:right w:val="none" w:sz="0" w:space="0" w:color="auto"/>
      </w:divBdr>
      <w:divsChild>
        <w:div w:id="826482662">
          <w:marLeft w:val="0"/>
          <w:marRight w:val="0"/>
          <w:marTop w:val="0"/>
          <w:marBottom w:val="0"/>
          <w:divBdr>
            <w:top w:val="none" w:sz="0" w:space="0" w:color="auto"/>
            <w:left w:val="none" w:sz="0" w:space="0" w:color="auto"/>
            <w:bottom w:val="none" w:sz="0" w:space="0" w:color="auto"/>
            <w:right w:val="none" w:sz="0" w:space="0" w:color="auto"/>
          </w:divBdr>
          <w:divsChild>
            <w:div w:id="7601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4071">
      <w:marLeft w:val="0"/>
      <w:marRight w:val="0"/>
      <w:marTop w:val="0"/>
      <w:marBottom w:val="0"/>
      <w:divBdr>
        <w:top w:val="none" w:sz="0" w:space="0" w:color="auto"/>
        <w:left w:val="none" w:sz="0" w:space="0" w:color="auto"/>
        <w:bottom w:val="none" w:sz="0" w:space="0" w:color="auto"/>
        <w:right w:val="none" w:sz="0" w:space="0" w:color="auto"/>
      </w:divBdr>
    </w:div>
    <w:div w:id="1537884182">
      <w:marLeft w:val="0"/>
      <w:marRight w:val="0"/>
      <w:marTop w:val="0"/>
      <w:marBottom w:val="0"/>
      <w:divBdr>
        <w:top w:val="none" w:sz="0" w:space="0" w:color="auto"/>
        <w:left w:val="none" w:sz="0" w:space="0" w:color="auto"/>
        <w:bottom w:val="none" w:sz="0" w:space="0" w:color="auto"/>
        <w:right w:val="none" w:sz="0" w:space="0" w:color="auto"/>
      </w:divBdr>
    </w:div>
    <w:div w:id="1538078581">
      <w:marLeft w:val="0"/>
      <w:marRight w:val="0"/>
      <w:marTop w:val="0"/>
      <w:marBottom w:val="0"/>
      <w:divBdr>
        <w:top w:val="none" w:sz="0" w:space="0" w:color="auto"/>
        <w:left w:val="none" w:sz="0" w:space="0" w:color="auto"/>
        <w:bottom w:val="none" w:sz="0" w:space="0" w:color="auto"/>
        <w:right w:val="none" w:sz="0" w:space="0" w:color="auto"/>
      </w:divBdr>
    </w:div>
    <w:div w:id="1539388259">
      <w:marLeft w:val="0"/>
      <w:marRight w:val="0"/>
      <w:marTop w:val="0"/>
      <w:marBottom w:val="0"/>
      <w:divBdr>
        <w:top w:val="none" w:sz="0" w:space="0" w:color="auto"/>
        <w:left w:val="none" w:sz="0" w:space="0" w:color="auto"/>
        <w:bottom w:val="none" w:sz="0" w:space="0" w:color="auto"/>
        <w:right w:val="none" w:sz="0" w:space="0" w:color="auto"/>
      </w:divBdr>
      <w:divsChild>
        <w:div w:id="1310743047">
          <w:marLeft w:val="0"/>
          <w:marRight w:val="0"/>
          <w:marTop w:val="0"/>
          <w:marBottom w:val="0"/>
          <w:divBdr>
            <w:top w:val="none" w:sz="0" w:space="0" w:color="auto"/>
            <w:left w:val="none" w:sz="0" w:space="0" w:color="auto"/>
            <w:bottom w:val="none" w:sz="0" w:space="0" w:color="auto"/>
            <w:right w:val="none" w:sz="0" w:space="0" w:color="auto"/>
          </w:divBdr>
        </w:div>
      </w:divsChild>
    </w:div>
    <w:div w:id="1545167658">
      <w:marLeft w:val="0"/>
      <w:marRight w:val="0"/>
      <w:marTop w:val="0"/>
      <w:marBottom w:val="0"/>
      <w:divBdr>
        <w:top w:val="none" w:sz="0" w:space="0" w:color="auto"/>
        <w:left w:val="none" w:sz="0" w:space="0" w:color="auto"/>
        <w:bottom w:val="none" w:sz="0" w:space="0" w:color="auto"/>
        <w:right w:val="none" w:sz="0" w:space="0" w:color="auto"/>
      </w:divBdr>
    </w:div>
    <w:div w:id="1545560192">
      <w:marLeft w:val="0"/>
      <w:marRight w:val="0"/>
      <w:marTop w:val="0"/>
      <w:marBottom w:val="0"/>
      <w:divBdr>
        <w:top w:val="none" w:sz="0" w:space="0" w:color="auto"/>
        <w:left w:val="none" w:sz="0" w:space="0" w:color="auto"/>
        <w:bottom w:val="none" w:sz="0" w:space="0" w:color="auto"/>
        <w:right w:val="none" w:sz="0" w:space="0" w:color="auto"/>
      </w:divBdr>
    </w:div>
    <w:div w:id="1545677073">
      <w:marLeft w:val="0"/>
      <w:marRight w:val="0"/>
      <w:marTop w:val="0"/>
      <w:marBottom w:val="0"/>
      <w:divBdr>
        <w:top w:val="none" w:sz="0" w:space="0" w:color="auto"/>
        <w:left w:val="none" w:sz="0" w:space="0" w:color="auto"/>
        <w:bottom w:val="none" w:sz="0" w:space="0" w:color="auto"/>
        <w:right w:val="none" w:sz="0" w:space="0" w:color="auto"/>
      </w:divBdr>
      <w:divsChild>
        <w:div w:id="985817107">
          <w:marLeft w:val="0"/>
          <w:marRight w:val="0"/>
          <w:marTop w:val="0"/>
          <w:marBottom w:val="0"/>
          <w:divBdr>
            <w:top w:val="none" w:sz="0" w:space="0" w:color="auto"/>
            <w:left w:val="none" w:sz="0" w:space="0" w:color="auto"/>
            <w:bottom w:val="none" w:sz="0" w:space="0" w:color="auto"/>
            <w:right w:val="none" w:sz="0" w:space="0" w:color="auto"/>
          </w:divBdr>
        </w:div>
      </w:divsChild>
    </w:div>
    <w:div w:id="1547259702">
      <w:marLeft w:val="0"/>
      <w:marRight w:val="0"/>
      <w:marTop w:val="0"/>
      <w:marBottom w:val="0"/>
      <w:divBdr>
        <w:top w:val="none" w:sz="0" w:space="0" w:color="auto"/>
        <w:left w:val="none" w:sz="0" w:space="0" w:color="auto"/>
        <w:bottom w:val="none" w:sz="0" w:space="0" w:color="auto"/>
        <w:right w:val="none" w:sz="0" w:space="0" w:color="auto"/>
      </w:divBdr>
    </w:div>
    <w:div w:id="1548831011">
      <w:marLeft w:val="0"/>
      <w:marRight w:val="0"/>
      <w:marTop w:val="0"/>
      <w:marBottom w:val="0"/>
      <w:divBdr>
        <w:top w:val="none" w:sz="0" w:space="0" w:color="auto"/>
        <w:left w:val="none" w:sz="0" w:space="0" w:color="auto"/>
        <w:bottom w:val="none" w:sz="0" w:space="0" w:color="auto"/>
        <w:right w:val="none" w:sz="0" w:space="0" w:color="auto"/>
      </w:divBdr>
    </w:div>
    <w:div w:id="1548837611">
      <w:marLeft w:val="0"/>
      <w:marRight w:val="0"/>
      <w:marTop w:val="0"/>
      <w:marBottom w:val="0"/>
      <w:divBdr>
        <w:top w:val="none" w:sz="0" w:space="0" w:color="auto"/>
        <w:left w:val="none" w:sz="0" w:space="0" w:color="auto"/>
        <w:bottom w:val="none" w:sz="0" w:space="0" w:color="auto"/>
        <w:right w:val="none" w:sz="0" w:space="0" w:color="auto"/>
      </w:divBdr>
      <w:divsChild>
        <w:div w:id="178206509">
          <w:marLeft w:val="0"/>
          <w:marRight w:val="0"/>
          <w:marTop w:val="0"/>
          <w:marBottom w:val="0"/>
          <w:divBdr>
            <w:top w:val="none" w:sz="0" w:space="0" w:color="auto"/>
            <w:left w:val="none" w:sz="0" w:space="0" w:color="auto"/>
            <w:bottom w:val="none" w:sz="0" w:space="0" w:color="auto"/>
            <w:right w:val="none" w:sz="0" w:space="0" w:color="auto"/>
          </w:divBdr>
        </w:div>
      </w:divsChild>
    </w:div>
    <w:div w:id="1548880478">
      <w:marLeft w:val="0"/>
      <w:marRight w:val="0"/>
      <w:marTop w:val="0"/>
      <w:marBottom w:val="0"/>
      <w:divBdr>
        <w:top w:val="none" w:sz="0" w:space="0" w:color="auto"/>
        <w:left w:val="none" w:sz="0" w:space="0" w:color="auto"/>
        <w:bottom w:val="none" w:sz="0" w:space="0" w:color="auto"/>
        <w:right w:val="none" w:sz="0" w:space="0" w:color="auto"/>
      </w:divBdr>
    </w:div>
    <w:div w:id="1551914806">
      <w:marLeft w:val="0"/>
      <w:marRight w:val="0"/>
      <w:marTop w:val="0"/>
      <w:marBottom w:val="0"/>
      <w:divBdr>
        <w:top w:val="none" w:sz="0" w:space="0" w:color="auto"/>
        <w:left w:val="none" w:sz="0" w:space="0" w:color="auto"/>
        <w:bottom w:val="none" w:sz="0" w:space="0" w:color="auto"/>
        <w:right w:val="none" w:sz="0" w:space="0" w:color="auto"/>
      </w:divBdr>
    </w:div>
    <w:div w:id="1555845320">
      <w:marLeft w:val="0"/>
      <w:marRight w:val="0"/>
      <w:marTop w:val="0"/>
      <w:marBottom w:val="0"/>
      <w:divBdr>
        <w:top w:val="none" w:sz="0" w:space="0" w:color="auto"/>
        <w:left w:val="none" w:sz="0" w:space="0" w:color="auto"/>
        <w:bottom w:val="none" w:sz="0" w:space="0" w:color="auto"/>
        <w:right w:val="none" w:sz="0" w:space="0" w:color="auto"/>
      </w:divBdr>
    </w:div>
    <w:div w:id="1562598465">
      <w:marLeft w:val="0"/>
      <w:marRight w:val="0"/>
      <w:marTop w:val="0"/>
      <w:marBottom w:val="0"/>
      <w:divBdr>
        <w:top w:val="none" w:sz="0" w:space="0" w:color="auto"/>
        <w:left w:val="none" w:sz="0" w:space="0" w:color="auto"/>
        <w:bottom w:val="none" w:sz="0" w:space="0" w:color="auto"/>
        <w:right w:val="none" w:sz="0" w:space="0" w:color="auto"/>
      </w:divBdr>
    </w:div>
    <w:div w:id="1565985267">
      <w:marLeft w:val="0"/>
      <w:marRight w:val="0"/>
      <w:marTop w:val="0"/>
      <w:marBottom w:val="0"/>
      <w:divBdr>
        <w:top w:val="none" w:sz="0" w:space="0" w:color="auto"/>
        <w:left w:val="none" w:sz="0" w:space="0" w:color="auto"/>
        <w:bottom w:val="none" w:sz="0" w:space="0" w:color="auto"/>
        <w:right w:val="none" w:sz="0" w:space="0" w:color="auto"/>
      </w:divBdr>
      <w:divsChild>
        <w:div w:id="2104959464">
          <w:marLeft w:val="0"/>
          <w:marRight w:val="0"/>
          <w:marTop w:val="0"/>
          <w:marBottom w:val="0"/>
          <w:divBdr>
            <w:top w:val="none" w:sz="0" w:space="0" w:color="auto"/>
            <w:left w:val="none" w:sz="0" w:space="0" w:color="auto"/>
            <w:bottom w:val="none" w:sz="0" w:space="0" w:color="auto"/>
            <w:right w:val="none" w:sz="0" w:space="0" w:color="auto"/>
          </w:divBdr>
          <w:divsChild>
            <w:div w:id="461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9046">
      <w:marLeft w:val="0"/>
      <w:marRight w:val="0"/>
      <w:marTop w:val="0"/>
      <w:marBottom w:val="0"/>
      <w:divBdr>
        <w:top w:val="none" w:sz="0" w:space="0" w:color="auto"/>
        <w:left w:val="none" w:sz="0" w:space="0" w:color="auto"/>
        <w:bottom w:val="none" w:sz="0" w:space="0" w:color="auto"/>
        <w:right w:val="none" w:sz="0" w:space="0" w:color="auto"/>
      </w:divBdr>
      <w:divsChild>
        <w:div w:id="150484091">
          <w:marLeft w:val="0"/>
          <w:marRight w:val="0"/>
          <w:marTop w:val="0"/>
          <w:marBottom w:val="0"/>
          <w:divBdr>
            <w:top w:val="none" w:sz="0" w:space="0" w:color="auto"/>
            <w:left w:val="none" w:sz="0" w:space="0" w:color="auto"/>
            <w:bottom w:val="none" w:sz="0" w:space="0" w:color="auto"/>
            <w:right w:val="none" w:sz="0" w:space="0" w:color="auto"/>
          </w:divBdr>
          <w:divsChild>
            <w:div w:id="2056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3396">
      <w:marLeft w:val="0"/>
      <w:marRight w:val="0"/>
      <w:marTop w:val="0"/>
      <w:marBottom w:val="0"/>
      <w:divBdr>
        <w:top w:val="none" w:sz="0" w:space="0" w:color="auto"/>
        <w:left w:val="none" w:sz="0" w:space="0" w:color="auto"/>
        <w:bottom w:val="none" w:sz="0" w:space="0" w:color="auto"/>
        <w:right w:val="none" w:sz="0" w:space="0" w:color="auto"/>
      </w:divBdr>
    </w:div>
    <w:div w:id="1572471254">
      <w:marLeft w:val="0"/>
      <w:marRight w:val="0"/>
      <w:marTop w:val="0"/>
      <w:marBottom w:val="0"/>
      <w:divBdr>
        <w:top w:val="none" w:sz="0" w:space="0" w:color="auto"/>
        <w:left w:val="none" w:sz="0" w:space="0" w:color="auto"/>
        <w:bottom w:val="none" w:sz="0" w:space="0" w:color="auto"/>
        <w:right w:val="none" w:sz="0" w:space="0" w:color="auto"/>
      </w:divBdr>
    </w:div>
    <w:div w:id="1578130976">
      <w:marLeft w:val="0"/>
      <w:marRight w:val="0"/>
      <w:marTop w:val="0"/>
      <w:marBottom w:val="0"/>
      <w:divBdr>
        <w:top w:val="none" w:sz="0" w:space="0" w:color="auto"/>
        <w:left w:val="none" w:sz="0" w:space="0" w:color="auto"/>
        <w:bottom w:val="none" w:sz="0" w:space="0" w:color="auto"/>
        <w:right w:val="none" w:sz="0" w:space="0" w:color="auto"/>
      </w:divBdr>
    </w:div>
    <w:div w:id="1578321704">
      <w:marLeft w:val="0"/>
      <w:marRight w:val="0"/>
      <w:marTop w:val="0"/>
      <w:marBottom w:val="0"/>
      <w:divBdr>
        <w:top w:val="none" w:sz="0" w:space="0" w:color="auto"/>
        <w:left w:val="none" w:sz="0" w:space="0" w:color="auto"/>
        <w:bottom w:val="none" w:sz="0" w:space="0" w:color="auto"/>
        <w:right w:val="none" w:sz="0" w:space="0" w:color="auto"/>
      </w:divBdr>
    </w:div>
    <w:div w:id="1579174277">
      <w:marLeft w:val="0"/>
      <w:marRight w:val="0"/>
      <w:marTop w:val="0"/>
      <w:marBottom w:val="0"/>
      <w:divBdr>
        <w:top w:val="none" w:sz="0" w:space="0" w:color="auto"/>
        <w:left w:val="none" w:sz="0" w:space="0" w:color="auto"/>
        <w:bottom w:val="none" w:sz="0" w:space="0" w:color="auto"/>
        <w:right w:val="none" w:sz="0" w:space="0" w:color="auto"/>
      </w:divBdr>
    </w:div>
    <w:div w:id="1583294844">
      <w:marLeft w:val="0"/>
      <w:marRight w:val="0"/>
      <w:marTop w:val="0"/>
      <w:marBottom w:val="0"/>
      <w:divBdr>
        <w:top w:val="none" w:sz="0" w:space="0" w:color="auto"/>
        <w:left w:val="none" w:sz="0" w:space="0" w:color="auto"/>
        <w:bottom w:val="none" w:sz="0" w:space="0" w:color="auto"/>
        <w:right w:val="none" w:sz="0" w:space="0" w:color="auto"/>
      </w:divBdr>
    </w:div>
    <w:div w:id="1587569600">
      <w:marLeft w:val="0"/>
      <w:marRight w:val="0"/>
      <w:marTop w:val="0"/>
      <w:marBottom w:val="0"/>
      <w:divBdr>
        <w:top w:val="none" w:sz="0" w:space="0" w:color="auto"/>
        <w:left w:val="none" w:sz="0" w:space="0" w:color="auto"/>
        <w:bottom w:val="none" w:sz="0" w:space="0" w:color="auto"/>
        <w:right w:val="none" w:sz="0" w:space="0" w:color="auto"/>
      </w:divBdr>
    </w:div>
    <w:div w:id="1590237728">
      <w:marLeft w:val="0"/>
      <w:marRight w:val="0"/>
      <w:marTop w:val="0"/>
      <w:marBottom w:val="0"/>
      <w:divBdr>
        <w:top w:val="none" w:sz="0" w:space="0" w:color="auto"/>
        <w:left w:val="none" w:sz="0" w:space="0" w:color="auto"/>
        <w:bottom w:val="none" w:sz="0" w:space="0" w:color="auto"/>
        <w:right w:val="none" w:sz="0" w:space="0" w:color="auto"/>
      </w:divBdr>
    </w:div>
    <w:div w:id="1592466648">
      <w:marLeft w:val="0"/>
      <w:marRight w:val="0"/>
      <w:marTop w:val="0"/>
      <w:marBottom w:val="0"/>
      <w:divBdr>
        <w:top w:val="none" w:sz="0" w:space="0" w:color="auto"/>
        <w:left w:val="none" w:sz="0" w:space="0" w:color="auto"/>
        <w:bottom w:val="none" w:sz="0" w:space="0" w:color="auto"/>
        <w:right w:val="none" w:sz="0" w:space="0" w:color="auto"/>
      </w:divBdr>
    </w:div>
    <w:div w:id="1593658453">
      <w:marLeft w:val="0"/>
      <w:marRight w:val="0"/>
      <w:marTop w:val="0"/>
      <w:marBottom w:val="0"/>
      <w:divBdr>
        <w:top w:val="none" w:sz="0" w:space="0" w:color="auto"/>
        <w:left w:val="none" w:sz="0" w:space="0" w:color="auto"/>
        <w:bottom w:val="none" w:sz="0" w:space="0" w:color="auto"/>
        <w:right w:val="none" w:sz="0" w:space="0" w:color="auto"/>
      </w:divBdr>
    </w:div>
    <w:div w:id="1600872044">
      <w:marLeft w:val="0"/>
      <w:marRight w:val="0"/>
      <w:marTop w:val="0"/>
      <w:marBottom w:val="0"/>
      <w:divBdr>
        <w:top w:val="none" w:sz="0" w:space="0" w:color="auto"/>
        <w:left w:val="none" w:sz="0" w:space="0" w:color="auto"/>
        <w:bottom w:val="none" w:sz="0" w:space="0" w:color="auto"/>
        <w:right w:val="none" w:sz="0" w:space="0" w:color="auto"/>
      </w:divBdr>
    </w:div>
    <w:div w:id="1606113932">
      <w:marLeft w:val="0"/>
      <w:marRight w:val="0"/>
      <w:marTop w:val="0"/>
      <w:marBottom w:val="0"/>
      <w:divBdr>
        <w:top w:val="none" w:sz="0" w:space="0" w:color="auto"/>
        <w:left w:val="none" w:sz="0" w:space="0" w:color="auto"/>
        <w:bottom w:val="none" w:sz="0" w:space="0" w:color="auto"/>
        <w:right w:val="none" w:sz="0" w:space="0" w:color="auto"/>
      </w:divBdr>
      <w:divsChild>
        <w:div w:id="897057231">
          <w:marLeft w:val="0"/>
          <w:marRight w:val="0"/>
          <w:marTop w:val="0"/>
          <w:marBottom w:val="0"/>
          <w:divBdr>
            <w:top w:val="none" w:sz="0" w:space="0" w:color="auto"/>
            <w:left w:val="none" w:sz="0" w:space="0" w:color="auto"/>
            <w:bottom w:val="none" w:sz="0" w:space="0" w:color="auto"/>
            <w:right w:val="none" w:sz="0" w:space="0" w:color="auto"/>
          </w:divBdr>
        </w:div>
      </w:divsChild>
    </w:div>
    <w:div w:id="1609241494">
      <w:marLeft w:val="0"/>
      <w:marRight w:val="0"/>
      <w:marTop w:val="0"/>
      <w:marBottom w:val="0"/>
      <w:divBdr>
        <w:top w:val="none" w:sz="0" w:space="0" w:color="auto"/>
        <w:left w:val="none" w:sz="0" w:space="0" w:color="auto"/>
        <w:bottom w:val="none" w:sz="0" w:space="0" w:color="auto"/>
        <w:right w:val="none" w:sz="0" w:space="0" w:color="auto"/>
      </w:divBdr>
    </w:div>
    <w:div w:id="1609459354">
      <w:marLeft w:val="0"/>
      <w:marRight w:val="0"/>
      <w:marTop w:val="0"/>
      <w:marBottom w:val="0"/>
      <w:divBdr>
        <w:top w:val="none" w:sz="0" w:space="0" w:color="auto"/>
        <w:left w:val="none" w:sz="0" w:space="0" w:color="auto"/>
        <w:bottom w:val="none" w:sz="0" w:space="0" w:color="auto"/>
        <w:right w:val="none" w:sz="0" w:space="0" w:color="auto"/>
      </w:divBdr>
    </w:div>
    <w:div w:id="1609577623">
      <w:marLeft w:val="0"/>
      <w:marRight w:val="0"/>
      <w:marTop w:val="0"/>
      <w:marBottom w:val="0"/>
      <w:divBdr>
        <w:top w:val="none" w:sz="0" w:space="0" w:color="auto"/>
        <w:left w:val="none" w:sz="0" w:space="0" w:color="auto"/>
        <w:bottom w:val="none" w:sz="0" w:space="0" w:color="auto"/>
        <w:right w:val="none" w:sz="0" w:space="0" w:color="auto"/>
      </w:divBdr>
    </w:div>
    <w:div w:id="1612126344">
      <w:marLeft w:val="0"/>
      <w:marRight w:val="0"/>
      <w:marTop w:val="0"/>
      <w:marBottom w:val="0"/>
      <w:divBdr>
        <w:top w:val="none" w:sz="0" w:space="0" w:color="auto"/>
        <w:left w:val="none" w:sz="0" w:space="0" w:color="auto"/>
        <w:bottom w:val="none" w:sz="0" w:space="0" w:color="auto"/>
        <w:right w:val="none" w:sz="0" w:space="0" w:color="auto"/>
      </w:divBdr>
    </w:div>
    <w:div w:id="1616445962">
      <w:marLeft w:val="0"/>
      <w:marRight w:val="0"/>
      <w:marTop w:val="0"/>
      <w:marBottom w:val="0"/>
      <w:divBdr>
        <w:top w:val="none" w:sz="0" w:space="0" w:color="auto"/>
        <w:left w:val="none" w:sz="0" w:space="0" w:color="auto"/>
        <w:bottom w:val="none" w:sz="0" w:space="0" w:color="auto"/>
        <w:right w:val="none" w:sz="0" w:space="0" w:color="auto"/>
      </w:divBdr>
    </w:div>
    <w:div w:id="1620066066">
      <w:marLeft w:val="0"/>
      <w:marRight w:val="0"/>
      <w:marTop w:val="0"/>
      <w:marBottom w:val="0"/>
      <w:divBdr>
        <w:top w:val="none" w:sz="0" w:space="0" w:color="auto"/>
        <w:left w:val="none" w:sz="0" w:space="0" w:color="auto"/>
        <w:bottom w:val="none" w:sz="0" w:space="0" w:color="auto"/>
        <w:right w:val="none" w:sz="0" w:space="0" w:color="auto"/>
      </w:divBdr>
    </w:div>
    <w:div w:id="1620723090">
      <w:marLeft w:val="0"/>
      <w:marRight w:val="0"/>
      <w:marTop w:val="0"/>
      <w:marBottom w:val="0"/>
      <w:divBdr>
        <w:top w:val="none" w:sz="0" w:space="0" w:color="auto"/>
        <w:left w:val="none" w:sz="0" w:space="0" w:color="auto"/>
        <w:bottom w:val="none" w:sz="0" w:space="0" w:color="auto"/>
        <w:right w:val="none" w:sz="0" w:space="0" w:color="auto"/>
      </w:divBdr>
    </w:div>
    <w:div w:id="1623808912">
      <w:marLeft w:val="0"/>
      <w:marRight w:val="0"/>
      <w:marTop w:val="0"/>
      <w:marBottom w:val="0"/>
      <w:divBdr>
        <w:top w:val="none" w:sz="0" w:space="0" w:color="auto"/>
        <w:left w:val="none" w:sz="0" w:space="0" w:color="auto"/>
        <w:bottom w:val="none" w:sz="0" w:space="0" w:color="auto"/>
        <w:right w:val="none" w:sz="0" w:space="0" w:color="auto"/>
      </w:divBdr>
    </w:div>
    <w:div w:id="1625041182">
      <w:marLeft w:val="0"/>
      <w:marRight w:val="0"/>
      <w:marTop w:val="0"/>
      <w:marBottom w:val="0"/>
      <w:divBdr>
        <w:top w:val="none" w:sz="0" w:space="0" w:color="auto"/>
        <w:left w:val="none" w:sz="0" w:space="0" w:color="auto"/>
        <w:bottom w:val="none" w:sz="0" w:space="0" w:color="auto"/>
        <w:right w:val="none" w:sz="0" w:space="0" w:color="auto"/>
      </w:divBdr>
      <w:divsChild>
        <w:div w:id="871383754">
          <w:marLeft w:val="0"/>
          <w:marRight w:val="0"/>
          <w:marTop w:val="0"/>
          <w:marBottom w:val="0"/>
          <w:divBdr>
            <w:top w:val="none" w:sz="0" w:space="0" w:color="auto"/>
            <w:left w:val="none" w:sz="0" w:space="0" w:color="auto"/>
            <w:bottom w:val="none" w:sz="0" w:space="0" w:color="auto"/>
            <w:right w:val="none" w:sz="0" w:space="0" w:color="auto"/>
          </w:divBdr>
          <w:divsChild>
            <w:div w:id="41513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6170">
      <w:marLeft w:val="0"/>
      <w:marRight w:val="0"/>
      <w:marTop w:val="0"/>
      <w:marBottom w:val="0"/>
      <w:divBdr>
        <w:top w:val="none" w:sz="0" w:space="0" w:color="auto"/>
        <w:left w:val="none" w:sz="0" w:space="0" w:color="auto"/>
        <w:bottom w:val="none" w:sz="0" w:space="0" w:color="auto"/>
        <w:right w:val="none" w:sz="0" w:space="0" w:color="auto"/>
      </w:divBdr>
      <w:divsChild>
        <w:div w:id="1875071978">
          <w:marLeft w:val="0"/>
          <w:marRight w:val="0"/>
          <w:marTop w:val="0"/>
          <w:marBottom w:val="0"/>
          <w:divBdr>
            <w:top w:val="none" w:sz="0" w:space="0" w:color="auto"/>
            <w:left w:val="none" w:sz="0" w:space="0" w:color="auto"/>
            <w:bottom w:val="none" w:sz="0" w:space="0" w:color="auto"/>
            <w:right w:val="none" w:sz="0" w:space="0" w:color="auto"/>
          </w:divBdr>
        </w:div>
      </w:divsChild>
    </w:div>
    <w:div w:id="1628389401">
      <w:marLeft w:val="0"/>
      <w:marRight w:val="0"/>
      <w:marTop w:val="0"/>
      <w:marBottom w:val="0"/>
      <w:divBdr>
        <w:top w:val="none" w:sz="0" w:space="0" w:color="auto"/>
        <w:left w:val="none" w:sz="0" w:space="0" w:color="auto"/>
        <w:bottom w:val="none" w:sz="0" w:space="0" w:color="auto"/>
        <w:right w:val="none" w:sz="0" w:space="0" w:color="auto"/>
      </w:divBdr>
    </w:div>
    <w:div w:id="1629698854">
      <w:marLeft w:val="0"/>
      <w:marRight w:val="0"/>
      <w:marTop w:val="0"/>
      <w:marBottom w:val="0"/>
      <w:divBdr>
        <w:top w:val="none" w:sz="0" w:space="0" w:color="auto"/>
        <w:left w:val="none" w:sz="0" w:space="0" w:color="auto"/>
        <w:bottom w:val="none" w:sz="0" w:space="0" w:color="auto"/>
        <w:right w:val="none" w:sz="0" w:space="0" w:color="auto"/>
      </w:divBdr>
    </w:div>
    <w:div w:id="1632589929">
      <w:marLeft w:val="0"/>
      <w:marRight w:val="0"/>
      <w:marTop w:val="0"/>
      <w:marBottom w:val="0"/>
      <w:divBdr>
        <w:top w:val="none" w:sz="0" w:space="0" w:color="auto"/>
        <w:left w:val="none" w:sz="0" w:space="0" w:color="auto"/>
        <w:bottom w:val="none" w:sz="0" w:space="0" w:color="auto"/>
        <w:right w:val="none" w:sz="0" w:space="0" w:color="auto"/>
      </w:divBdr>
    </w:div>
    <w:div w:id="1633949565">
      <w:marLeft w:val="0"/>
      <w:marRight w:val="0"/>
      <w:marTop w:val="0"/>
      <w:marBottom w:val="0"/>
      <w:divBdr>
        <w:top w:val="none" w:sz="0" w:space="0" w:color="auto"/>
        <w:left w:val="none" w:sz="0" w:space="0" w:color="auto"/>
        <w:bottom w:val="none" w:sz="0" w:space="0" w:color="auto"/>
        <w:right w:val="none" w:sz="0" w:space="0" w:color="auto"/>
      </w:divBdr>
    </w:div>
    <w:div w:id="1634170190">
      <w:marLeft w:val="0"/>
      <w:marRight w:val="0"/>
      <w:marTop w:val="0"/>
      <w:marBottom w:val="0"/>
      <w:divBdr>
        <w:top w:val="none" w:sz="0" w:space="0" w:color="auto"/>
        <w:left w:val="none" w:sz="0" w:space="0" w:color="auto"/>
        <w:bottom w:val="none" w:sz="0" w:space="0" w:color="auto"/>
        <w:right w:val="none" w:sz="0" w:space="0" w:color="auto"/>
      </w:divBdr>
    </w:div>
    <w:div w:id="1634753695">
      <w:marLeft w:val="0"/>
      <w:marRight w:val="0"/>
      <w:marTop w:val="0"/>
      <w:marBottom w:val="0"/>
      <w:divBdr>
        <w:top w:val="none" w:sz="0" w:space="0" w:color="auto"/>
        <w:left w:val="none" w:sz="0" w:space="0" w:color="auto"/>
        <w:bottom w:val="none" w:sz="0" w:space="0" w:color="auto"/>
        <w:right w:val="none" w:sz="0" w:space="0" w:color="auto"/>
      </w:divBdr>
      <w:divsChild>
        <w:div w:id="170685597">
          <w:marLeft w:val="0"/>
          <w:marRight w:val="0"/>
          <w:marTop w:val="0"/>
          <w:marBottom w:val="0"/>
          <w:divBdr>
            <w:top w:val="none" w:sz="0" w:space="0" w:color="auto"/>
            <w:left w:val="none" w:sz="0" w:space="0" w:color="auto"/>
            <w:bottom w:val="none" w:sz="0" w:space="0" w:color="auto"/>
            <w:right w:val="none" w:sz="0" w:space="0" w:color="auto"/>
          </w:divBdr>
        </w:div>
      </w:divsChild>
    </w:div>
    <w:div w:id="1637222023">
      <w:marLeft w:val="0"/>
      <w:marRight w:val="0"/>
      <w:marTop w:val="0"/>
      <w:marBottom w:val="0"/>
      <w:divBdr>
        <w:top w:val="none" w:sz="0" w:space="0" w:color="auto"/>
        <w:left w:val="none" w:sz="0" w:space="0" w:color="auto"/>
        <w:bottom w:val="none" w:sz="0" w:space="0" w:color="auto"/>
        <w:right w:val="none" w:sz="0" w:space="0" w:color="auto"/>
      </w:divBdr>
    </w:div>
    <w:div w:id="1643274000">
      <w:marLeft w:val="0"/>
      <w:marRight w:val="0"/>
      <w:marTop w:val="0"/>
      <w:marBottom w:val="0"/>
      <w:divBdr>
        <w:top w:val="none" w:sz="0" w:space="0" w:color="auto"/>
        <w:left w:val="none" w:sz="0" w:space="0" w:color="auto"/>
        <w:bottom w:val="none" w:sz="0" w:space="0" w:color="auto"/>
        <w:right w:val="none" w:sz="0" w:space="0" w:color="auto"/>
      </w:divBdr>
    </w:div>
    <w:div w:id="1643995040">
      <w:marLeft w:val="0"/>
      <w:marRight w:val="0"/>
      <w:marTop w:val="0"/>
      <w:marBottom w:val="0"/>
      <w:divBdr>
        <w:top w:val="none" w:sz="0" w:space="0" w:color="auto"/>
        <w:left w:val="none" w:sz="0" w:space="0" w:color="auto"/>
        <w:bottom w:val="none" w:sz="0" w:space="0" w:color="auto"/>
        <w:right w:val="none" w:sz="0" w:space="0" w:color="auto"/>
      </w:divBdr>
    </w:div>
    <w:div w:id="1650550663">
      <w:marLeft w:val="0"/>
      <w:marRight w:val="0"/>
      <w:marTop w:val="0"/>
      <w:marBottom w:val="0"/>
      <w:divBdr>
        <w:top w:val="none" w:sz="0" w:space="0" w:color="auto"/>
        <w:left w:val="none" w:sz="0" w:space="0" w:color="auto"/>
        <w:bottom w:val="none" w:sz="0" w:space="0" w:color="auto"/>
        <w:right w:val="none" w:sz="0" w:space="0" w:color="auto"/>
      </w:divBdr>
    </w:div>
    <w:div w:id="1650864790">
      <w:marLeft w:val="0"/>
      <w:marRight w:val="0"/>
      <w:marTop w:val="0"/>
      <w:marBottom w:val="0"/>
      <w:divBdr>
        <w:top w:val="none" w:sz="0" w:space="0" w:color="auto"/>
        <w:left w:val="none" w:sz="0" w:space="0" w:color="auto"/>
        <w:bottom w:val="none" w:sz="0" w:space="0" w:color="auto"/>
        <w:right w:val="none" w:sz="0" w:space="0" w:color="auto"/>
      </w:divBdr>
    </w:div>
    <w:div w:id="1651136050">
      <w:marLeft w:val="0"/>
      <w:marRight w:val="0"/>
      <w:marTop w:val="0"/>
      <w:marBottom w:val="0"/>
      <w:divBdr>
        <w:top w:val="none" w:sz="0" w:space="0" w:color="auto"/>
        <w:left w:val="none" w:sz="0" w:space="0" w:color="auto"/>
        <w:bottom w:val="none" w:sz="0" w:space="0" w:color="auto"/>
        <w:right w:val="none" w:sz="0" w:space="0" w:color="auto"/>
      </w:divBdr>
    </w:div>
    <w:div w:id="1654213739">
      <w:marLeft w:val="0"/>
      <w:marRight w:val="0"/>
      <w:marTop w:val="0"/>
      <w:marBottom w:val="0"/>
      <w:divBdr>
        <w:top w:val="none" w:sz="0" w:space="0" w:color="auto"/>
        <w:left w:val="none" w:sz="0" w:space="0" w:color="auto"/>
        <w:bottom w:val="none" w:sz="0" w:space="0" w:color="auto"/>
        <w:right w:val="none" w:sz="0" w:space="0" w:color="auto"/>
      </w:divBdr>
    </w:div>
    <w:div w:id="1654286502">
      <w:marLeft w:val="0"/>
      <w:marRight w:val="0"/>
      <w:marTop w:val="0"/>
      <w:marBottom w:val="0"/>
      <w:divBdr>
        <w:top w:val="none" w:sz="0" w:space="0" w:color="auto"/>
        <w:left w:val="none" w:sz="0" w:space="0" w:color="auto"/>
        <w:bottom w:val="none" w:sz="0" w:space="0" w:color="auto"/>
        <w:right w:val="none" w:sz="0" w:space="0" w:color="auto"/>
      </w:divBdr>
      <w:divsChild>
        <w:div w:id="149906668">
          <w:marLeft w:val="0"/>
          <w:marRight w:val="0"/>
          <w:marTop w:val="0"/>
          <w:marBottom w:val="0"/>
          <w:divBdr>
            <w:top w:val="none" w:sz="0" w:space="0" w:color="auto"/>
            <w:left w:val="none" w:sz="0" w:space="0" w:color="auto"/>
            <w:bottom w:val="none" w:sz="0" w:space="0" w:color="auto"/>
            <w:right w:val="none" w:sz="0" w:space="0" w:color="auto"/>
          </w:divBdr>
          <w:divsChild>
            <w:div w:id="5693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1440">
      <w:marLeft w:val="0"/>
      <w:marRight w:val="0"/>
      <w:marTop w:val="0"/>
      <w:marBottom w:val="0"/>
      <w:divBdr>
        <w:top w:val="none" w:sz="0" w:space="0" w:color="auto"/>
        <w:left w:val="none" w:sz="0" w:space="0" w:color="auto"/>
        <w:bottom w:val="none" w:sz="0" w:space="0" w:color="auto"/>
        <w:right w:val="none" w:sz="0" w:space="0" w:color="auto"/>
      </w:divBdr>
    </w:div>
    <w:div w:id="1658145205">
      <w:marLeft w:val="0"/>
      <w:marRight w:val="0"/>
      <w:marTop w:val="0"/>
      <w:marBottom w:val="0"/>
      <w:divBdr>
        <w:top w:val="none" w:sz="0" w:space="0" w:color="auto"/>
        <w:left w:val="none" w:sz="0" w:space="0" w:color="auto"/>
        <w:bottom w:val="none" w:sz="0" w:space="0" w:color="auto"/>
        <w:right w:val="none" w:sz="0" w:space="0" w:color="auto"/>
      </w:divBdr>
    </w:div>
    <w:div w:id="1660234990">
      <w:marLeft w:val="0"/>
      <w:marRight w:val="0"/>
      <w:marTop w:val="0"/>
      <w:marBottom w:val="0"/>
      <w:divBdr>
        <w:top w:val="none" w:sz="0" w:space="0" w:color="auto"/>
        <w:left w:val="none" w:sz="0" w:space="0" w:color="auto"/>
        <w:bottom w:val="none" w:sz="0" w:space="0" w:color="auto"/>
        <w:right w:val="none" w:sz="0" w:space="0" w:color="auto"/>
      </w:divBdr>
    </w:div>
    <w:div w:id="1663656361">
      <w:marLeft w:val="0"/>
      <w:marRight w:val="0"/>
      <w:marTop w:val="0"/>
      <w:marBottom w:val="0"/>
      <w:divBdr>
        <w:top w:val="none" w:sz="0" w:space="0" w:color="auto"/>
        <w:left w:val="none" w:sz="0" w:space="0" w:color="auto"/>
        <w:bottom w:val="none" w:sz="0" w:space="0" w:color="auto"/>
        <w:right w:val="none" w:sz="0" w:space="0" w:color="auto"/>
      </w:divBdr>
      <w:divsChild>
        <w:div w:id="458229960">
          <w:marLeft w:val="0"/>
          <w:marRight w:val="0"/>
          <w:marTop w:val="0"/>
          <w:marBottom w:val="0"/>
          <w:divBdr>
            <w:top w:val="none" w:sz="0" w:space="0" w:color="auto"/>
            <w:left w:val="none" w:sz="0" w:space="0" w:color="auto"/>
            <w:bottom w:val="none" w:sz="0" w:space="0" w:color="auto"/>
            <w:right w:val="none" w:sz="0" w:space="0" w:color="auto"/>
          </w:divBdr>
          <w:divsChild>
            <w:div w:id="744305478">
              <w:marLeft w:val="0"/>
              <w:marRight w:val="0"/>
              <w:marTop w:val="0"/>
              <w:marBottom w:val="0"/>
              <w:divBdr>
                <w:top w:val="none" w:sz="0" w:space="0" w:color="auto"/>
                <w:left w:val="none" w:sz="0" w:space="0" w:color="auto"/>
                <w:bottom w:val="none" w:sz="0" w:space="0" w:color="auto"/>
                <w:right w:val="none" w:sz="0" w:space="0" w:color="auto"/>
              </w:divBdr>
              <w:divsChild>
                <w:div w:id="6744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42807">
      <w:marLeft w:val="0"/>
      <w:marRight w:val="0"/>
      <w:marTop w:val="0"/>
      <w:marBottom w:val="0"/>
      <w:divBdr>
        <w:top w:val="none" w:sz="0" w:space="0" w:color="auto"/>
        <w:left w:val="none" w:sz="0" w:space="0" w:color="auto"/>
        <w:bottom w:val="none" w:sz="0" w:space="0" w:color="auto"/>
        <w:right w:val="none" w:sz="0" w:space="0" w:color="auto"/>
      </w:divBdr>
      <w:divsChild>
        <w:div w:id="2026442429">
          <w:marLeft w:val="0"/>
          <w:marRight w:val="0"/>
          <w:marTop w:val="0"/>
          <w:marBottom w:val="0"/>
          <w:divBdr>
            <w:top w:val="none" w:sz="0" w:space="0" w:color="auto"/>
            <w:left w:val="none" w:sz="0" w:space="0" w:color="auto"/>
            <w:bottom w:val="none" w:sz="0" w:space="0" w:color="auto"/>
            <w:right w:val="none" w:sz="0" w:space="0" w:color="auto"/>
          </w:divBdr>
          <w:divsChild>
            <w:div w:id="13667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9457">
      <w:marLeft w:val="0"/>
      <w:marRight w:val="0"/>
      <w:marTop w:val="0"/>
      <w:marBottom w:val="0"/>
      <w:divBdr>
        <w:top w:val="none" w:sz="0" w:space="0" w:color="auto"/>
        <w:left w:val="none" w:sz="0" w:space="0" w:color="auto"/>
        <w:bottom w:val="none" w:sz="0" w:space="0" w:color="auto"/>
        <w:right w:val="none" w:sz="0" w:space="0" w:color="auto"/>
      </w:divBdr>
      <w:divsChild>
        <w:div w:id="1092050189">
          <w:marLeft w:val="0"/>
          <w:marRight w:val="0"/>
          <w:marTop w:val="0"/>
          <w:marBottom w:val="0"/>
          <w:divBdr>
            <w:top w:val="none" w:sz="0" w:space="0" w:color="auto"/>
            <w:left w:val="none" w:sz="0" w:space="0" w:color="auto"/>
            <w:bottom w:val="none" w:sz="0" w:space="0" w:color="auto"/>
            <w:right w:val="none" w:sz="0" w:space="0" w:color="auto"/>
          </w:divBdr>
        </w:div>
      </w:divsChild>
    </w:div>
    <w:div w:id="1666517133">
      <w:marLeft w:val="0"/>
      <w:marRight w:val="0"/>
      <w:marTop w:val="0"/>
      <w:marBottom w:val="0"/>
      <w:divBdr>
        <w:top w:val="none" w:sz="0" w:space="0" w:color="auto"/>
        <w:left w:val="none" w:sz="0" w:space="0" w:color="auto"/>
        <w:bottom w:val="none" w:sz="0" w:space="0" w:color="auto"/>
        <w:right w:val="none" w:sz="0" w:space="0" w:color="auto"/>
      </w:divBdr>
    </w:div>
    <w:div w:id="1666931432">
      <w:marLeft w:val="0"/>
      <w:marRight w:val="0"/>
      <w:marTop w:val="0"/>
      <w:marBottom w:val="0"/>
      <w:divBdr>
        <w:top w:val="none" w:sz="0" w:space="0" w:color="auto"/>
        <w:left w:val="none" w:sz="0" w:space="0" w:color="auto"/>
        <w:bottom w:val="none" w:sz="0" w:space="0" w:color="auto"/>
        <w:right w:val="none" w:sz="0" w:space="0" w:color="auto"/>
      </w:divBdr>
    </w:div>
    <w:div w:id="1668895859">
      <w:marLeft w:val="0"/>
      <w:marRight w:val="0"/>
      <w:marTop w:val="0"/>
      <w:marBottom w:val="0"/>
      <w:divBdr>
        <w:top w:val="none" w:sz="0" w:space="0" w:color="auto"/>
        <w:left w:val="none" w:sz="0" w:space="0" w:color="auto"/>
        <w:bottom w:val="none" w:sz="0" w:space="0" w:color="auto"/>
        <w:right w:val="none" w:sz="0" w:space="0" w:color="auto"/>
      </w:divBdr>
    </w:div>
    <w:div w:id="1669021098">
      <w:marLeft w:val="0"/>
      <w:marRight w:val="0"/>
      <w:marTop w:val="0"/>
      <w:marBottom w:val="0"/>
      <w:divBdr>
        <w:top w:val="none" w:sz="0" w:space="0" w:color="auto"/>
        <w:left w:val="none" w:sz="0" w:space="0" w:color="auto"/>
        <w:bottom w:val="none" w:sz="0" w:space="0" w:color="auto"/>
        <w:right w:val="none" w:sz="0" w:space="0" w:color="auto"/>
      </w:divBdr>
    </w:div>
    <w:div w:id="1669559737">
      <w:marLeft w:val="0"/>
      <w:marRight w:val="0"/>
      <w:marTop w:val="0"/>
      <w:marBottom w:val="0"/>
      <w:divBdr>
        <w:top w:val="none" w:sz="0" w:space="0" w:color="auto"/>
        <w:left w:val="none" w:sz="0" w:space="0" w:color="auto"/>
        <w:bottom w:val="none" w:sz="0" w:space="0" w:color="auto"/>
        <w:right w:val="none" w:sz="0" w:space="0" w:color="auto"/>
      </w:divBdr>
    </w:div>
    <w:div w:id="1669869241">
      <w:marLeft w:val="0"/>
      <w:marRight w:val="0"/>
      <w:marTop w:val="0"/>
      <w:marBottom w:val="0"/>
      <w:divBdr>
        <w:top w:val="none" w:sz="0" w:space="0" w:color="auto"/>
        <w:left w:val="none" w:sz="0" w:space="0" w:color="auto"/>
        <w:bottom w:val="none" w:sz="0" w:space="0" w:color="auto"/>
        <w:right w:val="none" w:sz="0" w:space="0" w:color="auto"/>
      </w:divBdr>
    </w:div>
    <w:div w:id="1671519894">
      <w:marLeft w:val="0"/>
      <w:marRight w:val="0"/>
      <w:marTop w:val="0"/>
      <w:marBottom w:val="0"/>
      <w:divBdr>
        <w:top w:val="none" w:sz="0" w:space="0" w:color="auto"/>
        <w:left w:val="none" w:sz="0" w:space="0" w:color="auto"/>
        <w:bottom w:val="none" w:sz="0" w:space="0" w:color="auto"/>
        <w:right w:val="none" w:sz="0" w:space="0" w:color="auto"/>
      </w:divBdr>
    </w:div>
    <w:div w:id="1674336212">
      <w:marLeft w:val="0"/>
      <w:marRight w:val="0"/>
      <w:marTop w:val="0"/>
      <w:marBottom w:val="0"/>
      <w:divBdr>
        <w:top w:val="none" w:sz="0" w:space="0" w:color="auto"/>
        <w:left w:val="none" w:sz="0" w:space="0" w:color="auto"/>
        <w:bottom w:val="none" w:sz="0" w:space="0" w:color="auto"/>
        <w:right w:val="none" w:sz="0" w:space="0" w:color="auto"/>
      </w:divBdr>
    </w:div>
    <w:div w:id="1677338434">
      <w:marLeft w:val="0"/>
      <w:marRight w:val="0"/>
      <w:marTop w:val="0"/>
      <w:marBottom w:val="0"/>
      <w:divBdr>
        <w:top w:val="none" w:sz="0" w:space="0" w:color="auto"/>
        <w:left w:val="none" w:sz="0" w:space="0" w:color="auto"/>
        <w:bottom w:val="none" w:sz="0" w:space="0" w:color="auto"/>
        <w:right w:val="none" w:sz="0" w:space="0" w:color="auto"/>
      </w:divBdr>
    </w:div>
    <w:div w:id="1678653665">
      <w:marLeft w:val="0"/>
      <w:marRight w:val="0"/>
      <w:marTop w:val="0"/>
      <w:marBottom w:val="0"/>
      <w:divBdr>
        <w:top w:val="none" w:sz="0" w:space="0" w:color="auto"/>
        <w:left w:val="none" w:sz="0" w:space="0" w:color="auto"/>
        <w:bottom w:val="none" w:sz="0" w:space="0" w:color="auto"/>
        <w:right w:val="none" w:sz="0" w:space="0" w:color="auto"/>
      </w:divBdr>
    </w:div>
    <w:div w:id="1679307711">
      <w:marLeft w:val="0"/>
      <w:marRight w:val="0"/>
      <w:marTop w:val="0"/>
      <w:marBottom w:val="0"/>
      <w:divBdr>
        <w:top w:val="none" w:sz="0" w:space="0" w:color="auto"/>
        <w:left w:val="none" w:sz="0" w:space="0" w:color="auto"/>
        <w:bottom w:val="none" w:sz="0" w:space="0" w:color="auto"/>
        <w:right w:val="none" w:sz="0" w:space="0" w:color="auto"/>
      </w:divBdr>
    </w:div>
    <w:div w:id="1681469107">
      <w:marLeft w:val="0"/>
      <w:marRight w:val="0"/>
      <w:marTop w:val="0"/>
      <w:marBottom w:val="0"/>
      <w:divBdr>
        <w:top w:val="none" w:sz="0" w:space="0" w:color="auto"/>
        <w:left w:val="none" w:sz="0" w:space="0" w:color="auto"/>
        <w:bottom w:val="none" w:sz="0" w:space="0" w:color="auto"/>
        <w:right w:val="none" w:sz="0" w:space="0" w:color="auto"/>
      </w:divBdr>
    </w:div>
    <w:div w:id="1681539680">
      <w:marLeft w:val="0"/>
      <w:marRight w:val="0"/>
      <w:marTop w:val="0"/>
      <w:marBottom w:val="0"/>
      <w:divBdr>
        <w:top w:val="none" w:sz="0" w:space="0" w:color="auto"/>
        <w:left w:val="none" w:sz="0" w:space="0" w:color="auto"/>
        <w:bottom w:val="none" w:sz="0" w:space="0" w:color="auto"/>
        <w:right w:val="none" w:sz="0" w:space="0" w:color="auto"/>
      </w:divBdr>
    </w:div>
    <w:div w:id="1681615898">
      <w:marLeft w:val="0"/>
      <w:marRight w:val="0"/>
      <w:marTop w:val="0"/>
      <w:marBottom w:val="0"/>
      <w:divBdr>
        <w:top w:val="none" w:sz="0" w:space="0" w:color="auto"/>
        <w:left w:val="none" w:sz="0" w:space="0" w:color="auto"/>
        <w:bottom w:val="none" w:sz="0" w:space="0" w:color="auto"/>
        <w:right w:val="none" w:sz="0" w:space="0" w:color="auto"/>
      </w:divBdr>
    </w:div>
    <w:div w:id="1685403047">
      <w:marLeft w:val="0"/>
      <w:marRight w:val="0"/>
      <w:marTop w:val="0"/>
      <w:marBottom w:val="0"/>
      <w:divBdr>
        <w:top w:val="none" w:sz="0" w:space="0" w:color="auto"/>
        <w:left w:val="none" w:sz="0" w:space="0" w:color="auto"/>
        <w:bottom w:val="none" w:sz="0" w:space="0" w:color="auto"/>
        <w:right w:val="none" w:sz="0" w:space="0" w:color="auto"/>
      </w:divBdr>
    </w:div>
    <w:div w:id="1685861434">
      <w:marLeft w:val="0"/>
      <w:marRight w:val="0"/>
      <w:marTop w:val="0"/>
      <w:marBottom w:val="0"/>
      <w:divBdr>
        <w:top w:val="none" w:sz="0" w:space="0" w:color="auto"/>
        <w:left w:val="none" w:sz="0" w:space="0" w:color="auto"/>
        <w:bottom w:val="none" w:sz="0" w:space="0" w:color="auto"/>
        <w:right w:val="none" w:sz="0" w:space="0" w:color="auto"/>
      </w:divBdr>
    </w:div>
    <w:div w:id="1685866239">
      <w:marLeft w:val="0"/>
      <w:marRight w:val="0"/>
      <w:marTop w:val="0"/>
      <w:marBottom w:val="0"/>
      <w:divBdr>
        <w:top w:val="none" w:sz="0" w:space="0" w:color="auto"/>
        <w:left w:val="none" w:sz="0" w:space="0" w:color="auto"/>
        <w:bottom w:val="none" w:sz="0" w:space="0" w:color="auto"/>
        <w:right w:val="none" w:sz="0" w:space="0" w:color="auto"/>
      </w:divBdr>
    </w:div>
    <w:div w:id="1689329792">
      <w:marLeft w:val="0"/>
      <w:marRight w:val="0"/>
      <w:marTop w:val="0"/>
      <w:marBottom w:val="0"/>
      <w:divBdr>
        <w:top w:val="none" w:sz="0" w:space="0" w:color="auto"/>
        <w:left w:val="none" w:sz="0" w:space="0" w:color="auto"/>
        <w:bottom w:val="none" w:sz="0" w:space="0" w:color="auto"/>
        <w:right w:val="none" w:sz="0" w:space="0" w:color="auto"/>
      </w:divBdr>
    </w:div>
    <w:div w:id="1689480979">
      <w:marLeft w:val="0"/>
      <w:marRight w:val="0"/>
      <w:marTop w:val="0"/>
      <w:marBottom w:val="0"/>
      <w:divBdr>
        <w:top w:val="none" w:sz="0" w:space="0" w:color="auto"/>
        <w:left w:val="none" w:sz="0" w:space="0" w:color="auto"/>
        <w:bottom w:val="none" w:sz="0" w:space="0" w:color="auto"/>
        <w:right w:val="none" w:sz="0" w:space="0" w:color="auto"/>
      </w:divBdr>
    </w:div>
    <w:div w:id="1689872583">
      <w:marLeft w:val="0"/>
      <w:marRight w:val="0"/>
      <w:marTop w:val="0"/>
      <w:marBottom w:val="0"/>
      <w:divBdr>
        <w:top w:val="none" w:sz="0" w:space="0" w:color="auto"/>
        <w:left w:val="none" w:sz="0" w:space="0" w:color="auto"/>
        <w:bottom w:val="none" w:sz="0" w:space="0" w:color="auto"/>
        <w:right w:val="none" w:sz="0" w:space="0" w:color="auto"/>
      </w:divBdr>
    </w:div>
    <w:div w:id="1691835918">
      <w:marLeft w:val="0"/>
      <w:marRight w:val="0"/>
      <w:marTop w:val="0"/>
      <w:marBottom w:val="0"/>
      <w:divBdr>
        <w:top w:val="none" w:sz="0" w:space="0" w:color="auto"/>
        <w:left w:val="none" w:sz="0" w:space="0" w:color="auto"/>
        <w:bottom w:val="none" w:sz="0" w:space="0" w:color="auto"/>
        <w:right w:val="none" w:sz="0" w:space="0" w:color="auto"/>
      </w:divBdr>
    </w:div>
    <w:div w:id="1693263358">
      <w:marLeft w:val="0"/>
      <w:marRight w:val="0"/>
      <w:marTop w:val="0"/>
      <w:marBottom w:val="0"/>
      <w:divBdr>
        <w:top w:val="none" w:sz="0" w:space="0" w:color="auto"/>
        <w:left w:val="none" w:sz="0" w:space="0" w:color="auto"/>
        <w:bottom w:val="none" w:sz="0" w:space="0" w:color="auto"/>
        <w:right w:val="none" w:sz="0" w:space="0" w:color="auto"/>
      </w:divBdr>
      <w:divsChild>
        <w:div w:id="1652320429">
          <w:marLeft w:val="0"/>
          <w:marRight w:val="0"/>
          <w:marTop w:val="0"/>
          <w:marBottom w:val="0"/>
          <w:divBdr>
            <w:top w:val="none" w:sz="0" w:space="0" w:color="auto"/>
            <w:left w:val="none" w:sz="0" w:space="0" w:color="auto"/>
            <w:bottom w:val="none" w:sz="0" w:space="0" w:color="auto"/>
            <w:right w:val="none" w:sz="0" w:space="0" w:color="auto"/>
          </w:divBdr>
        </w:div>
      </w:divsChild>
    </w:div>
    <w:div w:id="1693605413">
      <w:marLeft w:val="0"/>
      <w:marRight w:val="0"/>
      <w:marTop w:val="0"/>
      <w:marBottom w:val="0"/>
      <w:divBdr>
        <w:top w:val="none" w:sz="0" w:space="0" w:color="auto"/>
        <w:left w:val="none" w:sz="0" w:space="0" w:color="auto"/>
        <w:bottom w:val="none" w:sz="0" w:space="0" w:color="auto"/>
        <w:right w:val="none" w:sz="0" w:space="0" w:color="auto"/>
      </w:divBdr>
    </w:div>
    <w:div w:id="1696687014">
      <w:marLeft w:val="0"/>
      <w:marRight w:val="0"/>
      <w:marTop w:val="0"/>
      <w:marBottom w:val="0"/>
      <w:divBdr>
        <w:top w:val="none" w:sz="0" w:space="0" w:color="auto"/>
        <w:left w:val="none" w:sz="0" w:space="0" w:color="auto"/>
        <w:bottom w:val="none" w:sz="0" w:space="0" w:color="auto"/>
        <w:right w:val="none" w:sz="0" w:space="0" w:color="auto"/>
      </w:divBdr>
      <w:divsChild>
        <w:div w:id="744183573">
          <w:marLeft w:val="0"/>
          <w:marRight w:val="0"/>
          <w:marTop w:val="0"/>
          <w:marBottom w:val="0"/>
          <w:divBdr>
            <w:top w:val="none" w:sz="0" w:space="0" w:color="auto"/>
            <w:left w:val="none" w:sz="0" w:space="0" w:color="auto"/>
            <w:bottom w:val="none" w:sz="0" w:space="0" w:color="auto"/>
            <w:right w:val="none" w:sz="0" w:space="0" w:color="auto"/>
          </w:divBdr>
          <w:divsChild>
            <w:div w:id="12202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835">
      <w:marLeft w:val="0"/>
      <w:marRight w:val="0"/>
      <w:marTop w:val="0"/>
      <w:marBottom w:val="0"/>
      <w:divBdr>
        <w:top w:val="none" w:sz="0" w:space="0" w:color="auto"/>
        <w:left w:val="none" w:sz="0" w:space="0" w:color="auto"/>
        <w:bottom w:val="none" w:sz="0" w:space="0" w:color="auto"/>
        <w:right w:val="none" w:sz="0" w:space="0" w:color="auto"/>
      </w:divBdr>
    </w:div>
    <w:div w:id="1701081158">
      <w:marLeft w:val="0"/>
      <w:marRight w:val="0"/>
      <w:marTop w:val="0"/>
      <w:marBottom w:val="0"/>
      <w:divBdr>
        <w:top w:val="none" w:sz="0" w:space="0" w:color="auto"/>
        <w:left w:val="none" w:sz="0" w:space="0" w:color="auto"/>
        <w:bottom w:val="none" w:sz="0" w:space="0" w:color="auto"/>
        <w:right w:val="none" w:sz="0" w:space="0" w:color="auto"/>
      </w:divBdr>
    </w:div>
    <w:div w:id="1702167491">
      <w:marLeft w:val="0"/>
      <w:marRight w:val="0"/>
      <w:marTop w:val="0"/>
      <w:marBottom w:val="0"/>
      <w:divBdr>
        <w:top w:val="none" w:sz="0" w:space="0" w:color="auto"/>
        <w:left w:val="none" w:sz="0" w:space="0" w:color="auto"/>
        <w:bottom w:val="none" w:sz="0" w:space="0" w:color="auto"/>
        <w:right w:val="none" w:sz="0" w:space="0" w:color="auto"/>
      </w:divBdr>
    </w:div>
    <w:div w:id="1705059735">
      <w:marLeft w:val="0"/>
      <w:marRight w:val="0"/>
      <w:marTop w:val="0"/>
      <w:marBottom w:val="0"/>
      <w:divBdr>
        <w:top w:val="none" w:sz="0" w:space="0" w:color="auto"/>
        <w:left w:val="none" w:sz="0" w:space="0" w:color="auto"/>
        <w:bottom w:val="none" w:sz="0" w:space="0" w:color="auto"/>
        <w:right w:val="none" w:sz="0" w:space="0" w:color="auto"/>
      </w:divBdr>
    </w:div>
    <w:div w:id="1706250945">
      <w:marLeft w:val="0"/>
      <w:marRight w:val="0"/>
      <w:marTop w:val="0"/>
      <w:marBottom w:val="0"/>
      <w:divBdr>
        <w:top w:val="none" w:sz="0" w:space="0" w:color="auto"/>
        <w:left w:val="none" w:sz="0" w:space="0" w:color="auto"/>
        <w:bottom w:val="none" w:sz="0" w:space="0" w:color="auto"/>
        <w:right w:val="none" w:sz="0" w:space="0" w:color="auto"/>
      </w:divBdr>
    </w:div>
    <w:div w:id="1709601990">
      <w:marLeft w:val="0"/>
      <w:marRight w:val="0"/>
      <w:marTop w:val="0"/>
      <w:marBottom w:val="0"/>
      <w:divBdr>
        <w:top w:val="none" w:sz="0" w:space="0" w:color="auto"/>
        <w:left w:val="none" w:sz="0" w:space="0" w:color="auto"/>
        <w:bottom w:val="none" w:sz="0" w:space="0" w:color="auto"/>
        <w:right w:val="none" w:sz="0" w:space="0" w:color="auto"/>
      </w:divBdr>
      <w:divsChild>
        <w:div w:id="30686805">
          <w:marLeft w:val="0"/>
          <w:marRight w:val="0"/>
          <w:marTop w:val="0"/>
          <w:marBottom w:val="0"/>
          <w:divBdr>
            <w:top w:val="none" w:sz="0" w:space="0" w:color="auto"/>
            <w:left w:val="none" w:sz="0" w:space="0" w:color="auto"/>
            <w:bottom w:val="none" w:sz="0" w:space="0" w:color="auto"/>
            <w:right w:val="none" w:sz="0" w:space="0" w:color="auto"/>
          </w:divBdr>
        </w:div>
      </w:divsChild>
    </w:div>
    <w:div w:id="1711570831">
      <w:marLeft w:val="0"/>
      <w:marRight w:val="0"/>
      <w:marTop w:val="0"/>
      <w:marBottom w:val="0"/>
      <w:divBdr>
        <w:top w:val="none" w:sz="0" w:space="0" w:color="auto"/>
        <w:left w:val="none" w:sz="0" w:space="0" w:color="auto"/>
        <w:bottom w:val="none" w:sz="0" w:space="0" w:color="auto"/>
        <w:right w:val="none" w:sz="0" w:space="0" w:color="auto"/>
      </w:divBdr>
    </w:div>
    <w:div w:id="1717775758">
      <w:marLeft w:val="0"/>
      <w:marRight w:val="0"/>
      <w:marTop w:val="0"/>
      <w:marBottom w:val="0"/>
      <w:divBdr>
        <w:top w:val="none" w:sz="0" w:space="0" w:color="auto"/>
        <w:left w:val="none" w:sz="0" w:space="0" w:color="auto"/>
        <w:bottom w:val="none" w:sz="0" w:space="0" w:color="auto"/>
        <w:right w:val="none" w:sz="0" w:space="0" w:color="auto"/>
      </w:divBdr>
    </w:div>
    <w:div w:id="1723282784">
      <w:marLeft w:val="0"/>
      <w:marRight w:val="0"/>
      <w:marTop w:val="0"/>
      <w:marBottom w:val="0"/>
      <w:divBdr>
        <w:top w:val="none" w:sz="0" w:space="0" w:color="auto"/>
        <w:left w:val="none" w:sz="0" w:space="0" w:color="auto"/>
        <w:bottom w:val="none" w:sz="0" w:space="0" w:color="auto"/>
        <w:right w:val="none" w:sz="0" w:space="0" w:color="auto"/>
      </w:divBdr>
      <w:divsChild>
        <w:div w:id="1794865350">
          <w:marLeft w:val="0"/>
          <w:marRight w:val="0"/>
          <w:marTop w:val="0"/>
          <w:marBottom w:val="0"/>
          <w:divBdr>
            <w:top w:val="none" w:sz="0" w:space="0" w:color="auto"/>
            <w:left w:val="none" w:sz="0" w:space="0" w:color="auto"/>
            <w:bottom w:val="none" w:sz="0" w:space="0" w:color="auto"/>
            <w:right w:val="none" w:sz="0" w:space="0" w:color="auto"/>
          </w:divBdr>
        </w:div>
      </w:divsChild>
    </w:div>
    <w:div w:id="1723746746">
      <w:marLeft w:val="0"/>
      <w:marRight w:val="0"/>
      <w:marTop w:val="0"/>
      <w:marBottom w:val="0"/>
      <w:divBdr>
        <w:top w:val="none" w:sz="0" w:space="0" w:color="auto"/>
        <w:left w:val="none" w:sz="0" w:space="0" w:color="auto"/>
        <w:bottom w:val="none" w:sz="0" w:space="0" w:color="auto"/>
        <w:right w:val="none" w:sz="0" w:space="0" w:color="auto"/>
      </w:divBdr>
    </w:div>
    <w:div w:id="1724711153">
      <w:marLeft w:val="0"/>
      <w:marRight w:val="0"/>
      <w:marTop w:val="0"/>
      <w:marBottom w:val="0"/>
      <w:divBdr>
        <w:top w:val="none" w:sz="0" w:space="0" w:color="auto"/>
        <w:left w:val="none" w:sz="0" w:space="0" w:color="auto"/>
        <w:bottom w:val="none" w:sz="0" w:space="0" w:color="auto"/>
        <w:right w:val="none" w:sz="0" w:space="0" w:color="auto"/>
      </w:divBdr>
    </w:div>
    <w:div w:id="1725056367">
      <w:marLeft w:val="0"/>
      <w:marRight w:val="0"/>
      <w:marTop w:val="0"/>
      <w:marBottom w:val="0"/>
      <w:divBdr>
        <w:top w:val="none" w:sz="0" w:space="0" w:color="auto"/>
        <w:left w:val="none" w:sz="0" w:space="0" w:color="auto"/>
        <w:bottom w:val="none" w:sz="0" w:space="0" w:color="auto"/>
        <w:right w:val="none" w:sz="0" w:space="0" w:color="auto"/>
      </w:divBdr>
    </w:div>
    <w:div w:id="1727996605">
      <w:marLeft w:val="0"/>
      <w:marRight w:val="0"/>
      <w:marTop w:val="0"/>
      <w:marBottom w:val="0"/>
      <w:divBdr>
        <w:top w:val="none" w:sz="0" w:space="0" w:color="auto"/>
        <w:left w:val="none" w:sz="0" w:space="0" w:color="auto"/>
        <w:bottom w:val="none" w:sz="0" w:space="0" w:color="auto"/>
        <w:right w:val="none" w:sz="0" w:space="0" w:color="auto"/>
      </w:divBdr>
    </w:div>
    <w:div w:id="1728067719">
      <w:marLeft w:val="0"/>
      <w:marRight w:val="0"/>
      <w:marTop w:val="0"/>
      <w:marBottom w:val="0"/>
      <w:divBdr>
        <w:top w:val="none" w:sz="0" w:space="0" w:color="auto"/>
        <w:left w:val="none" w:sz="0" w:space="0" w:color="auto"/>
        <w:bottom w:val="none" w:sz="0" w:space="0" w:color="auto"/>
        <w:right w:val="none" w:sz="0" w:space="0" w:color="auto"/>
      </w:divBdr>
    </w:div>
    <w:div w:id="1728725636">
      <w:marLeft w:val="0"/>
      <w:marRight w:val="0"/>
      <w:marTop w:val="0"/>
      <w:marBottom w:val="0"/>
      <w:divBdr>
        <w:top w:val="none" w:sz="0" w:space="0" w:color="auto"/>
        <w:left w:val="none" w:sz="0" w:space="0" w:color="auto"/>
        <w:bottom w:val="none" w:sz="0" w:space="0" w:color="auto"/>
        <w:right w:val="none" w:sz="0" w:space="0" w:color="auto"/>
      </w:divBdr>
    </w:div>
    <w:div w:id="1729185213">
      <w:marLeft w:val="0"/>
      <w:marRight w:val="0"/>
      <w:marTop w:val="0"/>
      <w:marBottom w:val="0"/>
      <w:divBdr>
        <w:top w:val="none" w:sz="0" w:space="0" w:color="auto"/>
        <w:left w:val="none" w:sz="0" w:space="0" w:color="auto"/>
        <w:bottom w:val="none" w:sz="0" w:space="0" w:color="auto"/>
        <w:right w:val="none" w:sz="0" w:space="0" w:color="auto"/>
      </w:divBdr>
    </w:div>
    <w:div w:id="1730881021">
      <w:marLeft w:val="0"/>
      <w:marRight w:val="0"/>
      <w:marTop w:val="0"/>
      <w:marBottom w:val="0"/>
      <w:divBdr>
        <w:top w:val="none" w:sz="0" w:space="0" w:color="auto"/>
        <w:left w:val="none" w:sz="0" w:space="0" w:color="auto"/>
        <w:bottom w:val="none" w:sz="0" w:space="0" w:color="auto"/>
        <w:right w:val="none" w:sz="0" w:space="0" w:color="auto"/>
      </w:divBdr>
    </w:div>
    <w:div w:id="1731422546">
      <w:marLeft w:val="0"/>
      <w:marRight w:val="0"/>
      <w:marTop w:val="0"/>
      <w:marBottom w:val="0"/>
      <w:divBdr>
        <w:top w:val="none" w:sz="0" w:space="0" w:color="auto"/>
        <w:left w:val="none" w:sz="0" w:space="0" w:color="auto"/>
        <w:bottom w:val="none" w:sz="0" w:space="0" w:color="auto"/>
        <w:right w:val="none" w:sz="0" w:space="0" w:color="auto"/>
      </w:divBdr>
      <w:divsChild>
        <w:div w:id="892161969">
          <w:marLeft w:val="0"/>
          <w:marRight w:val="0"/>
          <w:marTop w:val="0"/>
          <w:marBottom w:val="0"/>
          <w:divBdr>
            <w:top w:val="none" w:sz="0" w:space="0" w:color="auto"/>
            <w:left w:val="none" w:sz="0" w:space="0" w:color="auto"/>
            <w:bottom w:val="none" w:sz="0" w:space="0" w:color="auto"/>
            <w:right w:val="none" w:sz="0" w:space="0" w:color="auto"/>
          </w:divBdr>
        </w:div>
      </w:divsChild>
    </w:div>
    <w:div w:id="1733388216">
      <w:marLeft w:val="0"/>
      <w:marRight w:val="0"/>
      <w:marTop w:val="0"/>
      <w:marBottom w:val="0"/>
      <w:divBdr>
        <w:top w:val="none" w:sz="0" w:space="0" w:color="auto"/>
        <w:left w:val="none" w:sz="0" w:space="0" w:color="auto"/>
        <w:bottom w:val="none" w:sz="0" w:space="0" w:color="auto"/>
        <w:right w:val="none" w:sz="0" w:space="0" w:color="auto"/>
      </w:divBdr>
    </w:div>
    <w:div w:id="1736973783">
      <w:marLeft w:val="0"/>
      <w:marRight w:val="0"/>
      <w:marTop w:val="0"/>
      <w:marBottom w:val="0"/>
      <w:divBdr>
        <w:top w:val="none" w:sz="0" w:space="0" w:color="auto"/>
        <w:left w:val="none" w:sz="0" w:space="0" w:color="auto"/>
        <w:bottom w:val="none" w:sz="0" w:space="0" w:color="auto"/>
        <w:right w:val="none" w:sz="0" w:space="0" w:color="auto"/>
      </w:divBdr>
      <w:divsChild>
        <w:div w:id="1533809571">
          <w:marLeft w:val="0"/>
          <w:marRight w:val="0"/>
          <w:marTop w:val="0"/>
          <w:marBottom w:val="0"/>
          <w:divBdr>
            <w:top w:val="none" w:sz="0" w:space="0" w:color="auto"/>
            <w:left w:val="none" w:sz="0" w:space="0" w:color="auto"/>
            <w:bottom w:val="none" w:sz="0" w:space="0" w:color="auto"/>
            <w:right w:val="none" w:sz="0" w:space="0" w:color="auto"/>
          </w:divBdr>
        </w:div>
      </w:divsChild>
    </w:div>
    <w:div w:id="1740902356">
      <w:marLeft w:val="0"/>
      <w:marRight w:val="0"/>
      <w:marTop w:val="0"/>
      <w:marBottom w:val="0"/>
      <w:divBdr>
        <w:top w:val="none" w:sz="0" w:space="0" w:color="auto"/>
        <w:left w:val="none" w:sz="0" w:space="0" w:color="auto"/>
        <w:bottom w:val="none" w:sz="0" w:space="0" w:color="auto"/>
        <w:right w:val="none" w:sz="0" w:space="0" w:color="auto"/>
      </w:divBdr>
    </w:div>
    <w:div w:id="1742024619">
      <w:marLeft w:val="0"/>
      <w:marRight w:val="0"/>
      <w:marTop w:val="0"/>
      <w:marBottom w:val="0"/>
      <w:divBdr>
        <w:top w:val="none" w:sz="0" w:space="0" w:color="auto"/>
        <w:left w:val="none" w:sz="0" w:space="0" w:color="auto"/>
        <w:bottom w:val="none" w:sz="0" w:space="0" w:color="auto"/>
        <w:right w:val="none" w:sz="0" w:space="0" w:color="auto"/>
      </w:divBdr>
      <w:divsChild>
        <w:div w:id="482697155">
          <w:marLeft w:val="0"/>
          <w:marRight w:val="0"/>
          <w:marTop w:val="0"/>
          <w:marBottom w:val="0"/>
          <w:divBdr>
            <w:top w:val="none" w:sz="0" w:space="0" w:color="auto"/>
            <w:left w:val="none" w:sz="0" w:space="0" w:color="auto"/>
            <w:bottom w:val="none" w:sz="0" w:space="0" w:color="auto"/>
            <w:right w:val="none" w:sz="0" w:space="0" w:color="auto"/>
          </w:divBdr>
          <w:divsChild>
            <w:div w:id="1968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8222">
      <w:marLeft w:val="0"/>
      <w:marRight w:val="0"/>
      <w:marTop w:val="0"/>
      <w:marBottom w:val="0"/>
      <w:divBdr>
        <w:top w:val="none" w:sz="0" w:space="0" w:color="auto"/>
        <w:left w:val="none" w:sz="0" w:space="0" w:color="auto"/>
        <w:bottom w:val="none" w:sz="0" w:space="0" w:color="auto"/>
        <w:right w:val="none" w:sz="0" w:space="0" w:color="auto"/>
      </w:divBdr>
    </w:div>
    <w:div w:id="1742872049">
      <w:marLeft w:val="0"/>
      <w:marRight w:val="0"/>
      <w:marTop w:val="0"/>
      <w:marBottom w:val="0"/>
      <w:divBdr>
        <w:top w:val="none" w:sz="0" w:space="0" w:color="auto"/>
        <w:left w:val="none" w:sz="0" w:space="0" w:color="auto"/>
        <w:bottom w:val="none" w:sz="0" w:space="0" w:color="auto"/>
        <w:right w:val="none" w:sz="0" w:space="0" w:color="auto"/>
      </w:divBdr>
    </w:div>
    <w:div w:id="1747141642">
      <w:marLeft w:val="0"/>
      <w:marRight w:val="0"/>
      <w:marTop w:val="0"/>
      <w:marBottom w:val="0"/>
      <w:divBdr>
        <w:top w:val="none" w:sz="0" w:space="0" w:color="auto"/>
        <w:left w:val="none" w:sz="0" w:space="0" w:color="auto"/>
        <w:bottom w:val="none" w:sz="0" w:space="0" w:color="auto"/>
        <w:right w:val="none" w:sz="0" w:space="0" w:color="auto"/>
      </w:divBdr>
    </w:div>
    <w:div w:id="1747528697">
      <w:marLeft w:val="0"/>
      <w:marRight w:val="0"/>
      <w:marTop w:val="0"/>
      <w:marBottom w:val="0"/>
      <w:divBdr>
        <w:top w:val="none" w:sz="0" w:space="0" w:color="auto"/>
        <w:left w:val="none" w:sz="0" w:space="0" w:color="auto"/>
        <w:bottom w:val="none" w:sz="0" w:space="0" w:color="auto"/>
        <w:right w:val="none" w:sz="0" w:space="0" w:color="auto"/>
      </w:divBdr>
      <w:divsChild>
        <w:div w:id="568151171">
          <w:marLeft w:val="0"/>
          <w:marRight w:val="0"/>
          <w:marTop w:val="0"/>
          <w:marBottom w:val="0"/>
          <w:divBdr>
            <w:top w:val="none" w:sz="0" w:space="0" w:color="auto"/>
            <w:left w:val="none" w:sz="0" w:space="0" w:color="auto"/>
            <w:bottom w:val="none" w:sz="0" w:space="0" w:color="auto"/>
            <w:right w:val="none" w:sz="0" w:space="0" w:color="auto"/>
          </w:divBdr>
          <w:divsChild>
            <w:div w:id="1277520908">
              <w:marLeft w:val="0"/>
              <w:marRight w:val="0"/>
              <w:marTop w:val="0"/>
              <w:marBottom w:val="0"/>
              <w:divBdr>
                <w:top w:val="none" w:sz="0" w:space="0" w:color="auto"/>
                <w:left w:val="none" w:sz="0" w:space="0" w:color="auto"/>
                <w:bottom w:val="none" w:sz="0" w:space="0" w:color="auto"/>
                <w:right w:val="none" w:sz="0" w:space="0" w:color="auto"/>
              </w:divBdr>
            </w:div>
            <w:div w:id="6511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7795">
      <w:marLeft w:val="0"/>
      <w:marRight w:val="0"/>
      <w:marTop w:val="0"/>
      <w:marBottom w:val="0"/>
      <w:divBdr>
        <w:top w:val="none" w:sz="0" w:space="0" w:color="auto"/>
        <w:left w:val="none" w:sz="0" w:space="0" w:color="auto"/>
        <w:bottom w:val="none" w:sz="0" w:space="0" w:color="auto"/>
        <w:right w:val="none" w:sz="0" w:space="0" w:color="auto"/>
      </w:divBdr>
      <w:divsChild>
        <w:div w:id="2039506790">
          <w:marLeft w:val="0"/>
          <w:marRight w:val="0"/>
          <w:marTop w:val="0"/>
          <w:marBottom w:val="0"/>
          <w:divBdr>
            <w:top w:val="none" w:sz="0" w:space="0" w:color="auto"/>
            <w:left w:val="none" w:sz="0" w:space="0" w:color="auto"/>
            <w:bottom w:val="none" w:sz="0" w:space="0" w:color="auto"/>
            <w:right w:val="none" w:sz="0" w:space="0" w:color="auto"/>
          </w:divBdr>
          <w:divsChild>
            <w:div w:id="1307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9811">
      <w:marLeft w:val="0"/>
      <w:marRight w:val="0"/>
      <w:marTop w:val="0"/>
      <w:marBottom w:val="0"/>
      <w:divBdr>
        <w:top w:val="none" w:sz="0" w:space="0" w:color="auto"/>
        <w:left w:val="none" w:sz="0" w:space="0" w:color="auto"/>
        <w:bottom w:val="none" w:sz="0" w:space="0" w:color="auto"/>
        <w:right w:val="none" w:sz="0" w:space="0" w:color="auto"/>
      </w:divBdr>
      <w:divsChild>
        <w:div w:id="1993756280">
          <w:marLeft w:val="0"/>
          <w:marRight w:val="0"/>
          <w:marTop w:val="0"/>
          <w:marBottom w:val="0"/>
          <w:divBdr>
            <w:top w:val="none" w:sz="0" w:space="0" w:color="auto"/>
            <w:left w:val="none" w:sz="0" w:space="0" w:color="auto"/>
            <w:bottom w:val="none" w:sz="0" w:space="0" w:color="auto"/>
            <w:right w:val="none" w:sz="0" w:space="0" w:color="auto"/>
          </w:divBdr>
        </w:div>
      </w:divsChild>
    </w:div>
    <w:div w:id="1752461469">
      <w:marLeft w:val="0"/>
      <w:marRight w:val="0"/>
      <w:marTop w:val="0"/>
      <w:marBottom w:val="0"/>
      <w:divBdr>
        <w:top w:val="none" w:sz="0" w:space="0" w:color="auto"/>
        <w:left w:val="none" w:sz="0" w:space="0" w:color="auto"/>
        <w:bottom w:val="none" w:sz="0" w:space="0" w:color="auto"/>
        <w:right w:val="none" w:sz="0" w:space="0" w:color="auto"/>
      </w:divBdr>
    </w:div>
    <w:div w:id="1754082515">
      <w:marLeft w:val="0"/>
      <w:marRight w:val="0"/>
      <w:marTop w:val="0"/>
      <w:marBottom w:val="0"/>
      <w:divBdr>
        <w:top w:val="none" w:sz="0" w:space="0" w:color="auto"/>
        <w:left w:val="none" w:sz="0" w:space="0" w:color="auto"/>
        <w:bottom w:val="none" w:sz="0" w:space="0" w:color="auto"/>
        <w:right w:val="none" w:sz="0" w:space="0" w:color="auto"/>
      </w:divBdr>
      <w:divsChild>
        <w:div w:id="1777170683">
          <w:marLeft w:val="0"/>
          <w:marRight w:val="0"/>
          <w:marTop w:val="0"/>
          <w:marBottom w:val="0"/>
          <w:divBdr>
            <w:top w:val="none" w:sz="0" w:space="0" w:color="auto"/>
            <w:left w:val="none" w:sz="0" w:space="0" w:color="auto"/>
            <w:bottom w:val="none" w:sz="0" w:space="0" w:color="auto"/>
            <w:right w:val="none" w:sz="0" w:space="0" w:color="auto"/>
          </w:divBdr>
          <w:divsChild>
            <w:div w:id="1614171284">
              <w:marLeft w:val="0"/>
              <w:marRight w:val="0"/>
              <w:marTop w:val="0"/>
              <w:marBottom w:val="0"/>
              <w:divBdr>
                <w:top w:val="none" w:sz="0" w:space="0" w:color="auto"/>
                <w:left w:val="none" w:sz="0" w:space="0" w:color="auto"/>
                <w:bottom w:val="none" w:sz="0" w:space="0" w:color="auto"/>
                <w:right w:val="none" w:sz="0" w:space="0" w:color="auto"/>
              </w:divBdr>
              <w:divsChild>
                <w:div w:id="123007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3029">
      <w:marLeft w:val="0"/>
      <w:marRight w:val="0"/>
      <w:marTop w:val="0"/>
      <w:marBottom w:val="0"/>
      <w:divBdr>
        <w:top w:val="none" w:sz="0" w:space="0" w:color="auto"/>
        <w:left w:val="none" w:sz="0" w:space="0" w:color="auto"/>
        <w:bottom w:val="none" w:sz="0" w:space="0" w:color="auto"/>
        <w:right w:val="none" w:sz="0" w:space="0" w:color="auto"/>
      </w:divBdr>
      <w:divsChild>
        <w:div w:id="311568853">
          <w:marLeft w:val="0"/>
          <w:marRight w:val="0"/>
          <w:marTop w:val="0"/>
          <w:marBottom w:val="0"/>
          <w:divBdr>
            <w:top w:val="none" w:sz="0" w:space="0" w:color="auto"/>
            <w:left w:val="none" w:sz="0" w:space="0" w:color="auto"/>
            <w:bottom w:val="none" w:sz="0" w:space="0" w:color="auto"/>
            <w:right w:val="none" w:sz="0" w:space="0" w:color="auto"/>
          </w:divBdr>
        </w:div>
      </w:divsChild>
    </w:div>
    <w:div w:id="1758867274">
      <w:marLeft w:val="0"/>
      <w:marRight w:val="0"/>
      <w:marTop w:val="0"/>
      <w:marBottom w:val="0"/>
      <w:divBdr>
        <w:top w:val="none" w:sz="0" w:space="0" w:color="auto"/>
        <w:left w:val="none" w:sz="0" w:space="0" w:color="auto"/>
        <w:bottom w:val="none" w:sz="0" w:space="0" w:color="auto"/>
        <w:right w:val="none" w:sz="0" w:space="0" w:color="auto"/>
      </w:divBdr>
      <w:divsChild>
        <w:div w:id="1853253448">
          <w:marLeft w:val="0"/>
          <w:marRight w:val="0"/>
          <w:marTop w:val="0"/>
          <w:marBottom w:val="0"/>
          <w:divBdr>
            <w:top w:val="none" w:sz="0" w:space="0" w:color="auto"/>
            <w:left w:val="none" w:sz="0" w:space="0" w:color="auto"/>
            <w:bottom w:val="none" w:sz="0" w:space="0" w:color="auto"/>
            <w:right w:val="none" w:sz="0" w:space="0" w:color="auto"/>
          </w:divBdr>
          <w:divsChild>
            <w:div w:id="13940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6210">
      <w:marLeft w:val="0"/>
      <w:marRight w:val="0"/>
      <w:marTop w:val="0"/>
      <w:marBottom w:val="0"/>
      <w:divBdr>
        <w:top w:val="none" w:sz="0" w:space="0" w:color="auto"/>
        <w:left w:val="none" w:sz="0" w:space="0" w:color="auto"/>
        <w:bottom w:val="none" w:sz="0" w:space="0" w:color="auto"/>
        <w:right w:val="none" w:sz="0" w:space="0" w:color="auto"/>
      </w:divBdr>
    </w:div>
    <w:div w:id="1761487459">
      <w:marLeft w:val="0"/>
      <w:marRight w:val="0"/>
      <w:marTop w:val="0"/>
      <w:marBottom w:val="0"/>
      <w:divBdr>
        <w:top w:val="none" w:sz="0" w:space="0" w:color="auto"/>
        <w:left w:val="none" w:sz="0" w:space="0" w:color="auto"/>
        <w:bottom w:val="none" w:sz="0" w:space="0" w:color="auto"/>
        <w:right w:val="none" w:sz="0" w:space="0" w:color="auto"/>
      </w:divBdr>
    </w:div>
    <w:div w:id="1763066096">
      <w:marLeft w:val="0"/>
      <w:marRight w:val="0"/>
      <w:marTop w:val="0"/>
      <w:marBottom w:val="0"/>
      <w:divBdr>
        <w:top w:val="none" w:sz="0" w:space="0" w:color="auto"/>
        <w:left w:val="none" w:sz="0" w:space="0" w:color="auto"/>
        <w:bottom w:val="none" w:sz="0" w:space="0" w:color="auto"/>
        <w:right w:val="none" w:sz="0" w:space="0" w:color="auto"/>
      </w:divBdr>
      <w:divsChild>
        <w:div w:id="649358870">
          <w:marLeft w:val="0"/>
          <w:marRight w:val="0"/>
          <w:marTop w:val="0"/>
          <w:marBottom w:val="0"/>
          <w:divBdr>
            <w:top w:val="none" w:sz="0" w:space="0" w:color="auto"/>
            <w:left w:val="none" w:sz="0" w:space="0" w:color="auto"/>
            <w:bottom w:val="none" w:sz="0" w:space="0" w:color="auto"/>
            <w:right w:val="none" w:sz="0" w:space="0" w:color="auto"/>
          </w:divBdr>
          <w:divsChild>
            <w:div w:id="8607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3172">
      <w:marLeft w:val="0"/>
      <w:marRight w:val="0"/>
      <w:marTop w:val="0"/>
      <w:marBottom w:val="0"/>
      <w:divBdr>
        <w:top w:val="none" w:sz="0" w:space="0" w:color="auto"/>
        <w:left w:val="none" w:sz="0" w:space="0" w:color="auto"/>
        <w:bottom w:val="none" w:sz="0" w:space="0" w:color="auto"/>
        <w:right w:val="none" w:sz="0" w:space="0" w:color="auto"/>
      </w:divBdr>
    </w:div>
    <w:div w:id="1763837789">
      <w:marLeft w:val="0"/>
      <w:marRight w:val="0"/>
      <w:marTop w:val="0"/>
      <w:marBottom w:val="0"/>
      <w:divBdr>
        <w:top w:val="none" w:sz="0" w:space="0" w:color="auto"/>
        <w:left w:val="none" w:sz="0" w:space="0" w:color="auto"/>
        <w:bottom w:val="none" w:sz="0" w:space="0" w:color="auto"/>
        <w:right w:val="none" w:sz="0" w:space="0" w:color="auto"/>
      </w:divBdr>
      <w:divsChild>
        <w:div w:id="2013338498">
          <w:marLeft w:val="0"/>
          <w:marRight w:val="0"/>
          <w:marTop w:val="0"/>
          <w:marBottom w:val="0"/>
          <w:divBdr>
            <w:top w:val="none" w:sz="0" w:space="0" w:color="auto"/>
            <w:left w:val="none" w:sz="0" w:space="0" w:color="auto"/>
            <w:bottom w:val="none" w:sz="0" w:space="0" w:color="auto"/>
            <w:right w:val="none" w:sz="0" w:space="0" w:color="auto"/>
          </w:divBdr>
          <w:divsChild>
            <w:div w:id="9730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10335">
      <w:marLeft w:val="0"/>
      <w:marRight w:val="0"/>
      <w:marTop w:val="0"/>
      <w:marBottom w:val="0"/>
      <w:divBdr>
        <w:top w:val="none" w:sz="0" w:space="0" w:color="auto"/>
        <w:left w:val="none" w:sz="0" w:space="0" w:color="auto"/>
        <w:bottom w:val="none" w:sz="0" w:space="0" w:color="auto"/>
        <w:right w:val="none" w:sz="0" w:space="0" w:color="auto"/>
      </w:divBdr>
    </w:div>
    <w:div w:id="1766539355">
      <w:marLeft w:val="0"/>
      <w:marRight w:val="0"/>
      <w:marTop w:val="0"/>
      <w:marBottom w:val="0"/>
      <w:divBdr>
        <w:top w:val="none" w:sz="0" w:space="0" w:color="auto"/>
        <w:left w:val="none" w:sz="0" w:space="0" w:color="auto"/>
        <w:bottom w:val="none" w:sz="0" w:space="0" w:color="auto"/>
        <w:right w:val="none" w:sz="0" w:space="0" w:color="auto"/>
      </w:divBdr>
    </w:div>
    <w:div w:id="1766686598">
      <w:marLeft w:val="0"/>
      <w:marRight w:val="0"/>
      <w:marTop w:val="0"/>
      <w:marBottom w:val="0"/>
      <w:divBdr>
        <w:top w:val="none" w:sz="0" w:space="0" w:color="auto"/>
        <w:left w:val="none" w:sz="0" w:space="0" w:color="auto"/>
        <w:bottom w:val="none" w:sz="0" w:space="0" w:color="auto"/>
        <w:right w:val="none" w:sz="0" w:space="0" w:color="auto"/>
      </w:divBdr>
    </w:div>
    <w:div w:id="1771855797">
      <w:marLeft w:val="0"/>
      <w:marRight w:val="0"/>
      <w:marTop w:val="0"/>
      <w:marBottom w:val="0"/>
      <w:divBdr>
        <w:top w:val="none" w:sz="0" w:space="0" w:color="auto"/>
        <w:left w:val="none" w:sz="0" w:space="0" w:color="auto"/>
        <w:bottom w:val="none" w:sz="0" w:space="0" w:color="auto"/>
        <w:right w:val="none" w:sz="0" w:space="0" w:color="auto"/>
      </w:divBdr>
    </w:div>
    <w:div w:id="1775515814">
      <w:marLeft w:val="0"/>
      <w:marRight w:val="0"/>
      <w:marTop w:val="0"/>
      <w:marBottom w:val="0"/>
      <w:divBdr>
        <w:top w:val="none" w:sz="0" w:space="0" w:color="auto"/>
        <w:left w:val="none" w:sz="0" w:space="0" w:color="auto"/>
        <w:bottom w:val="none" w:sz="0" w:space="0" w:color="auto"/>
        <w:right w:val="none" w:sz="0" w:space="0" w:color="auto"/>
      </w:divBdr>
    </w:div>
    <w:div w:id="1778864956">
      <w:marLeft w:val="0"/>
      <w:marRight w:val="0"/>
      <w:marTop w:val="0"/>
      <w:marBottom w:val="0"/>
      <w:divBdr>
        <w:top w:val="none" w:sz="0" w:space="0" w:color="auto"/>
        <w:left w:val="none" w:sz="0" w:space="0" w:color="auto"/>
        <w:bottom w:val="none" w:sz="0" w:space="0" w:color="auto"/>
        <w:right w:val="none" w:sz="0" w:space="0" w:color="auto"/>
      </w:divBdr>
    </w:div>
    <w:div w:id="1779371649">
      <w:marLeft w:val="0"/>
      <w:marRight w:val="0"/>
      <w:marTop w:val="0"/>
      <w:marBottom w:val="0"/>
      <w:divBdr>
        <w:top w:val="none" w:sz="0" w:space="0" w:color="auto"/>
        <w:left w:val="none" w:sz="0" w:space="0" w:color="auto"/>
        <w:bottom w:val="none" w:sz="0" w:space="0" w:color="auto"/>
        <w:right w:val="none" w:sz="0" w:space="0" w:color="auto"/>
      </w:divBdr>
      <w:divsChild>
        <w:div w:id="1476603299">
          <w:marLeft w:val="0"/>
          <w:marRight w:val="0"/>
          <w:marTop w:val="0"/>
          <w:marBottom w:val="0"/>
          <w:divBdr>
            <w:top w:val="none" w:sz="0" w:space="0" w:color="auto"/>
            <w:left w:val="none" w:sz="0" w:space="0" w:color="auto"/>
            <w:bottom w:val="none" w:sz="0" w:space="0" w:color="auto"/>
            <w:right w:val="none" w:sz="0" w:space="0" w:color="auto"/>
          </w:divBdr>
        </w:div>
      </w:divsChild>
    </w:div>
    <w:div w:id="1782648822">
      <w:marLeft w:val="0"/>
      <w:marRight w:val="0"/>
      <w:marTop w:val="0"/>
      <w:marBottom w:val="0"/>
      <w:divBdr>
        <w:top w:val="none" w:sz="0" w:space="0" w:color="auto"/>
        <w:left w:val="none" w:sz="0" w:space="0" w:color="auto"/>
        <w:bottom w:val="none" w:sz="0" w:space="0" w:color="auto"/>
        <w:right w:val="none" w:sz="0" w:space="0" w:color="auto"/>
      </w:divBdr>
    </w:div>
    <w:div w:id="1788769880">
      <w:marLeft w:val="0"/>
      <w:marRight w:val="0"/>
      <w:marTop w:val="0"/>
      <w:marBottom w:val="0"/>
      <w:divBdr>
        <w:top w:val="none" w:sz="0" w:space="0" w:color="auto"/>
        <w:left w:val="none" w:sz="0" w:space="0" w:color="auto"/>
        <w:bottom w:val="none" w:sz="0" w:space="0" w:color="auto"/>
        <w:right w:val="none" w:sz="0" w:space="0" w:color="auto"/>
      </w:divBdr>
    </w:div>
    <w:div w:id="1789200579">
      <w:marLeft w:val="0"/>
      <w:marRight w:val="0"/>
      <w:marTop w:val="0"/>
      <w:marBottom w:val="0"/>
      <w:divBdr>
        <w:top w:val="none" w:sz="0" w:space="0" w:color="auto"/>
        <w:left w:val="none" w:sz="0" w:space="0" w:color="auto"/>
        <w:bottom w:val="none" w:sz="0" w:space="0" w:color="auto"/>
        <w:right w:val="none" w:sz="0" w:space="0" w:color="auto"/>
      </w:divBdr>
    </w:div>
    <w:div w:id="1789591717">
      <w:marLeft w:val="0"/>
      <w:marRight w:val="0"/>
      <w:marTop w:val="0"/>
      <w:marBottom w:val="0"/>
      <w:divBdr>
        <w:top w:val="none" w:sz="0" w:space="0" w:color="auto"/>
        <w:left w:val="none" w:sz="0" w:space="0" w:color="auto"/>
        <w:bottom w:val="none" w:sz="0" w:space="0" w:color="auto"/>
        <w:right w:val="none" w:sz="0" w:space="0" w:color="auto"/>
      </w:divBdr>
      <w:divsChild>
        <w:div w:id="981497026">
          <w:marLeft w:val="0"/>
          <w:marRight w:val="0"/>
          <w:marTop w:val="0"/>
          <w:marBottom w:val="0"/>
          <w:divBdr>
            <w:top w:val="none" w:sz="0" w:space="0" w:color="auto"/>
            <w:left w:val="none" w:sz="0" w:space="0" w:color="auto"/>
            <w:bottom w:val="none" w:sz="0" w:space="0" w:color="auto"/>
            <w:right w:val="none" w:sz="0" w:space="0" w:color="auto"/>
          </w:divBdr>
          <w:divsChild>
            <w:div w:id="141723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6289">
      <w:marLeft w:val="0"/>
      <w:marRight w:val="0"/>
      <w:marTop w:val="0"/>
      <w:marBottom w:val="0"/>
      <w:divBdr>
        <w:top w:val="none" w:sz="0" w:space="0" w:color="auto"/>
        <w:left w:val="none" w:sz="0" w:space="0" w:color="auto"/>
        <w:bottom w:val="none" w:sz="0" w:space="0" w:color="auto"/>
        <w:right w:val="none" w:sz="0" w:space="0" w:color="auto"/>
      </w:divBdr>
    </w:div>
    <w:div w:id="1795369092">
      <w:marLeft w:val="0"/>
      <w:marRight w:val="0"/>
      <w:marTop w:val="0"/>
      <w:marBottom w:val="0"/>
      <w:divBdr>
        <w:top w:val="none" w:sz="0" w:space="0" w:color="auto"/>
        <w:left w:val="none" w:sz="0" w:space="0" w:color="auto"/>
        <w:bottom w:val="none" w:sz="0" w:space="0" w:color="auto"/>
        <w:right w:val="none" w:sz="0" w:space="0" w:color="auto"/>
      </w:divBdr>
      <w:divsChild>
        <w:div w:id="1220245115">
          <w:marLeft w:val="0"/>
          <w:marRight w:val="0"/>
          <w:marTop w:val="0"/>
          <w:marBottom w:val="0"/>
          <w:divBdr>
            <w:top w:val="none" w:sz="0" w:space="0" w:color="auto"/>
            <w:left w:val="none" w:sz="0" w:space="0" w:color="auto"/>
            <w:bottom w:val="none" w:sz="0" w:space="0" w:color="auto"/>
            <w:right w:val="none" w:sz="0" w:space="0" w:color="auto"/>
          </w:divBdr>
          <w:divsChild>
            <w:div w:id="4081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49445">
      <w:marLeft w:val="0"/>
      <w:marRight w:val="0"/>
      <w:marTop w:val="0"/>
      <w:marBottom w:val="0"/>
      <w:divBdr>
        <w:top w:val="none" w:sz="0" w:space="0" w:color="auto"/>
        <w:left w:val="none" w:sz="0" w:space="0" w:color="auto"/>
        <w:bottom w:val="none" w:sz="0" w:space="0" w:color="auto"/>
        <w:right w:val="none" w:sz="0" w:space="0" w:color="auto"/>
      </w:divBdr>
      <w:divsChild>
        <w:div w:id="655497297">
          <w:marLeft w:val="0"/>
          <w:marRight w:val="0"/>
          <w:marTop w:val="0"/>
          <w:marBottom w:val="0"/>
          <w:divBdr>
            <w:top w:val="none" w:sz="0" w:space="0" w:color="auto"/>
            <w:left w:val="none" w:sz="0" w:space="0" w:color="auto"/>
            <w:bottom w:val="none" w:sz="0" w:space="0" w:color="auto"/>
            <w:right w:val="none" w:sz="0" w:space="0" w:color="auto"/>
          </w:divBdr>
          <w:divsChild>
            <w:div w:id="1009869655">
              <w:marLeft w:val="0"/>
              <w:marRight w:val="0"/>
              <w:marTop w:val="0"/>
              <w:marBottom w:val="0"/>
              <w:divBdr>
                <w:top w:val="none" w:sz="0" w:space="0" w:color="auto"/>
                <w:left w:val="none" w:sz="0" w:space="0" w:color="auto"/>
                <w:bottom w:val="none" w:sz="0" w:space="0" w:color="auto"/>
                <w:right w:val="none" w:sz="0" w:space="0" w:color="auto"/>
              </w:divBdr>
              <w:divsChild>
                <w:div w:id="2172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4419">
      <w:marLeft w:val="0"/>
      <w:marRight w:val="0"/>
      <w:marTop w:val="0"/>
      <w:marBottom w:val="0"/>
      <w:divBdr>
        <w:top w:val="none" w:sz="0" w:space="0" w:color="auto"/>
        <w:left w:val="none" w:sz="0" w:space="0" w:color="auto"/>
        <w:bottom w:val="none" w:sz="0" w:space="0" w:color="auto"/>
        <w:right w:val="none" w:sz="0" w:space="0" w:color="auto"/>
      </w:divBdr>
    </w:div>
    <w:div w:id="1798336438">
      <w:marLeft w:val="0"/>
      <w:marRight w:val="0"/>
      <w:marTop w:val="0"/>
      <w:marBottom w:val="0"/>
      <w:divBdr>
        <w:top w:val="none" w:sz="0" w:space="0" w:color="auto"/>
        <w:left w:val="none" w:sz="0" w:space="0" w:color="auto"/>
        <w:bottom w:val="none" w:sz="0" w:space="0" w:color="auto"/>
        <w:right w:val="none" w:sz="0" w:space="0" w:color="auto"/>
      </w:divBdr>
    </w:div>
    <w:div w:id="1811627242">
      <w:marLeft w:val="0"/>
      <w:marRight w:val="0"/>
      <w:marTop w:val="0"/>
      <w:marBottom w:val="0"/>
      <w:divBdr>
        <w:top w:val="none" w:sz="0" w:space="0" w:color="auto"/>
        <w:left w:val="none" w:sz="0" w:space="0" w:color="auto"/>
        <w:bottom w:val="none" w:sz="0" w:space="0" w:color="auto"/>
        <w:right w:val="none" w:sz="0" w:space="0" w:color="auto"/>
      </w:divBdr>
    </w:div>
    <w:div w:id="1814102021">
      <w:marLeft w:val="0"/>
      <w:marRight w:val="0"/>
      <w:marTop w:val="0"/>
      <w:marBottom w:val="0"/>
      <w:divBdr>
        <w:top w:val="none" w:sz="0" w:space="0" w:color="auto"/>
        <w:left w:val="none" w:sz="0" w:space="0" w:color="auto"/>
        <w:bottom w:val="none" w:sz="0" w:space="0" w:color="auto"/>
        <w:right w:val="none" w:sz="0" w:space="0" w:color="auto"/>
      </w:divBdr>
    </w:div>
    <w:div w:id="1814253741">
      <w:marLeft w:val="0"/>
      <w:marRight w:val="0"/>
      <w:marTop w:val="0"/>
      <w:marBottom w:val="0"/>
      <w:divBdr>
        <w:top w:val="none" w:sz="0" w:space="0" w:color="auto"/>
        <w:left w:val="none" w:sz="0" w:space="0" w:color="auto"/>
        <w:bottom w:val="none" w:sz="0" w:space="0" w:color="auto"/>
        <w:right w:val="none" w:sz="0" w:space="0" w:color="auto"/>
      </w:divBdr>
      <w:divsChild>
        <w:div w:id="1552573073">
          <w:marLeft w:val="0"/>
          <w:marRight w:val="0"/>
          <w:marTop w:val="0"/>
          <w:marBottom w:val="0"/>
          <w:divBdr>
            <w:top w:val="none" w:sz="0" w:space="0" w:color="auto"/>
            <w:left w:val="none" w:sz="0" w:space="0" w:color="auto"/>
            <w:bottom w:val="none" w:sz="0" w:space="0" w:color="auto"/>
            <w:right w:val="none" w:sz="0" w:space="0" w:color="auto"/>
          </w:divBdr>
          <w:divsChild>
            <w:div w:id="5506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6547">
      <w:marLeft w:val="0"/>
      <w:marRight w:val="0"/>
      <w:marTop w:val="0"/>
      <w:marBottom w:val="0"/>
      <w:divBdr>
        <w:top w:val="none" w:sz="0" w:space="0" w:color="auto"/>
        <w:left w:val="none" w:sz="0" w:space="0" w:color="auto"/>
        <w:bottom w:val="none" w:sz="0" w:space="0" w:color="auto"/>
        <w:right w:val="none" w:sz="0" w:space="0" w:color="auto"/>
      </w:divBdr>
    </w:div>
    <w:div w:id="1814522306">
      <w:marLeft w:val="0"/>
      <w:marRight w:val="0"/>
      <w:marTop w:val="0"/>
      <w:marBottom w:val="0"/>
      <w:divBdr>
        <w:top w:val="none" w:sz="0" w:space="0" w:color="auto"/>
        <w:left w:val="none" w:sz="0" w:space="0" w:color="auto"/>
        <w:bottom w:val="none" w:sz="0" w:space="0" w:color="auto"/>
        <w:right w:val="none" w:sz="0" w:space="0" w:color="auto"/>
      </w:divBdr>
    </w:div>
    <w:div w:id="1815830433">
      <w:marLeft w:val="0"/>
      <w:marRight w:val="0"/>
      <w:marTop w:val="0"/>
      <w:marBottom w:val="0"/>
      <w:divBdr>
        <w:top w:val="none" w:sz="0" w:space="0" w:color="auto"/>
        <w:left w:val="none" w:sz="0" w:space="0" w:color="auto"/>
        <w:bottom w:val="none" w:sz="0" w:space="0" w:color="auto"/>
        <w:right w:val="none" w:sz="0" w:space="0" w:color="auto"/>
      </w:divBdr>
    </w:div>
    <w:div w:id="1816753686">
      <w:marLeft w:val="0"/>
      <w:marRight w:val="0"/>
      <w:marTop w:val="0"/>
      <w:marBottom w:val="0"/>
      <w:divBdr>
        <w:top w:val="none" w:sz="0" w:space="0" w:color="auto"/>
        <w:left w:val="none" w:sz="0" w:space="0" w:color="auto"/>
        <w:bottom w:val="none" w:sz="0" w:space="0" w:color="auto"/>
        <w:right w:val="none" w:sz="0" w:space="0" w:color="auto"/>
      </w:divBdr>
    </w:div>
    <w:div w:id="1821997394">
      <w:marLeft w:val="0"/>
      <w:marRight w:val="0"/>
      <w:marTop w:val="0"/>
      <w:marBottom w:val="0"/>
      <w:divBdr>
        <w:top w:val="none" w:sz="0" w:space="0" w:color="auto"/>
        <w:left w:val="none" w:sz="0" w:space="0" w:color="auto"/>
        <w:bottom w:val="none" w:sz="0" w:space="0" w:color="auto"/>
        <w:right w:val="none" w:sz="0" w:space="0" w:color="auto"/>
      </w:divBdr>
    </w:div>
    <w:div w:id="1822842982">
      <w:marLeft w:val="0"/>
      <w:marRight w:val="0"/>
      <w:marTop w:val="0"/>
      <w:marBottom w:val="0"/>
      <w:divBdr>
        <w:top w:val="none" w:sz="0" w:space="0" w:color="auto"/>
        <w:left w:val="none" w:sz="0" w:space="0" w:color="auto"/>
        <w:bottom w:val="none" w:sz="0" w:space="0" w:color="auto"/>
        <w:right w:val="none" w:sz="0" w:space="0" w:color="auto"/>
      </w:divBdr>
    </w:div>
    <w:div w:id="1823303645">
      <w:marLeft w:val="0"/>
      <w:marRight w:val="0"/>
      <w:marTop w:val="0"/>
      <w:marBottom w:val="0"/>
      <w:divBdr>
        <w:top w:val="none" w:sz="0" w:space="0" w:color="auto"/>
        <w:left w:val="none" w:sz="0" w:space="0" w:color="auto"/>
        <w:bottom w:val="none" w:sz="0" w:space="0" w:color="auto"/>
        <w:right w:val="none" w:sz="0" w:space="0" w:color="auto"/>
      </w:divBdr>
    </w:div>
    <w:div w:id="1824195977">
      <w:marLeft w:val="0"/>
      <w:marRight w:val="0"/>
      <w:marTop w:val="0"/>
      <w:marBottom w:val="0"/>
      <w:divBdr>
        <w:top w:val="none" w:sz="0" w:space="0" w:color="auto"/>
        <w:left w:val="none" w:sz="0" w:space="0" w:color="auto"/>
        <w:bottom w:val="none" w:sz="0" w:space="0" w:color="auto"/>
        <w:right w:val="none" w:sz="0" w:space="0" w:color="auto"/>
      </w:divBdr>
    </w:div>
    <w:div w:id="1825588275">
      <w:marLeft w:val="0"/>
      <w:marRight w:val="0"/>
      <w:marTop w:val="0"/>
      <w:marBottom w:val="0"/>
      <w:divBdr>
        <w:top w:val="none" w:sz="0" w:space="0" w:color="auto"/>
        <w:left w:val="none" w:sz="0" w:space="0" w:color="auto"/>
        <w:bottom w:val="none" w:sz="0" w:space="0" w:color="auto"/>
        <w:right w:val="none" w:sz="0" w:space="0" w:color="auto"/>
      </w:divBdr>
    </w:div>
    <w:div w:id="1825706707">
      <w:marLeft w:val="0"/>
      <w:marRight w:val="0"/>
      <w:marTop w:val="0"/>
      <w:marBottom w:val="0"/>
      <w:divBdr>
        <w:top w:val="none" w:sz="0" w:space="0" w:color="auto"/>
        <w:left w:val="none" w:sz="0" w:space="0" w:color="auto"/>
        <w:bottom w:val="none" w:sz="0" w:space="0" w:color="auto"/>
        <w:right w:val="none" w:sz="0" w:space="0" w:color="auto"/>
      </w:divBdr>
      <w:divsChild>
        <w:div w:id="55206735">
          <w:marLeft w:val="0"/>
          <w:marRight w:val="0"/>
          <w:marTop w:val="0"/>
          <w:marBottom w:val="0"/>
          <w:divBdr>
            <w:top w:val="none" w:sz="0" w:space="0" w:color="auto"/>
            <w:left w:val="none" w:sz="0" w:space="0" w:color="auto"/>
            <w:bottom w:val="none" w:sz="0" w:space="0" w:color="auto"/>
            <w:right w:val="none" w:sz="0" w:space="0" w:color="auto"/>
          </w:divBdr>
        </w:div>
      </w:divsChild>
    </w:div>
    <w:div w:id="1831873132">
      <w:marLeft w:val="0"/>
      <w:marRight w:val="0"/>
      <w:marTop w:val="0"/>
      <w:marBottom w:val="0"/>
      <w:divBdr>
        <w:top w:val="none" w:sz="0" w:space="0" w:color="auto"/>
        <w:left w:val="none" w:sz="0" w:space="0" w:color="auto"/>
        <w:bottom w:val="none" w:sz="0" w:space="0" w:color="auto"/>
        <w:right w:val="none" w:sz="0" w:space="0" w:color="auto"/>
      </w:divBdr>
    </w:div>
    <w:div w:id="1832790257">
      <w:marLeft w:val="0"/>
      <w:marRight w:val="0"/>
      <w:marTop w:val="0"/>
      <w:marBottom w:val="0"/>
      <w:divBdr>
        <w:top w:val="none" w:sz="0" w:space="0" w:color="auto"/>
        <w:left w:val="none" w:sz="0" w:space="0" w:color="auto"/>
        <w:bottom w:val="none" w:sz="0" w:space="0" w:color="auto"/>
        <w:right w:val="none" w:sz="0" w:space="0" w:color="auto"/>
      </w:divBdr>
    </w:div>
    <w:div w:id="1834879090">
      <w:marLeft w:val="0"/>
      <w:marRight w:val="0"/>
      <w:marTop w:val="0"/>
      <w:marBottom w:val="0"/>
      <w:divBdr>
        <w:top w:val="none" w:sz="0" w:space="0" w:color="auto"/>
        <w:left w:val="none" w:sz="0" w:space="0" w:color="auto"/>
        <w:bottom w:val="none" w:sz="0" w:space="0" w:color="auto"/>
        <w:right w:val="none" w:sz="0" w:space="0" w:color="auto"/>
      </w:divBdr>
      <w:divsChild>
        <w:div w:id="426659525">
          <w:marLeft w:val="0"/>
          <w:marRight w:val="0"/>
          <w:marTop w:val="0"/>
          <w:marBottom w:val="0"/>
          <w:divBdr>
            <w:top w:val="none" w:sz="0" w:space="0" w:color="auto"/>
            <w:left w:val="none" w:sz="0" w:space="0" w:color="auto"/>
            <w:bottom w:val="none" w:sz="0" w:space="0" w:color="auto"/>
            <w:right w:val="none" w:sz="0" w:space="0" w:color="auto"/>
          </w:divBdr>
        </w:div>
      </w:divsChild>
    </w:div>
    <w:div w:id="1838425728">
      <w:marLeft w:val="0"/>
      <w:marRight w:val="0"/>
      <w:marTop w:val="0"/>
      <w:marBottom w:val="0"/>
      <w:divBdr>
        <w:top w:val="none" w:sz="0" w:space="0" w:color="auto"/>
        <w:left w:val="none" w:sz="0" w:space="0" w:color="auto"/>
        <w:bottom w:val="none" w:sz="0" w:space="0" w:color="auto"/>
        <w:right w:val="none" w:sz="0" w:space="0" w:color="auto"/>
      </w:divBdr>
    </w:div>
    <w:div w:id="1839271639">
      <w:marLeft w:val="0"/>
      <w:marRight w:val="0"/>
      <w:marTop w:val="0"/>
      <w:marBottom w:val="0"/>
      <w:divBdr>
        <w:top w:val="none" w:sz="0" w:space="0" w:color="auto"/>
        <w:left w:val="none" w:sz="0" w:space="0" w:color="auto"/>
        <w:bottom w:val="none" w:sz="0" w:space="0" w:color="auto"/>
        <w:right w:val="none" w:sz="0" w:space="0" w:color="auto"/>
      </w:divBdr>
    </w:div>
    <w:div w:id="1842893229">
      <w:marLeft w:val="0"/>
      <w:marRight w:val="0"/>
      <w:marTop w:val="0"/>
      <w:marBottom w:val="0"/>
      <w:divBdr>
        <w:top w:val="none" w:sz="0" w:space="0" w:color="auto"/>
        <w:left w:val="none" w:sz="0" w:space="0" w:color="auto"/>
        <w:bottom w:val="none" w:sz="0" w:space="0" w:color="auto"/>
        <w:right w:val="none" w:sz="0" w:space="0" w:color="auto"/>
      </w:divBdr>
      <w:divsChild>
        <w:div w:id="1028412238">
          <w:marLeft w:val="0"/>
          <w:marRight w:val="0"/>
          <w:marTop w:val="0"/>
          <w:marBottom w:val="0"/>
          <w:divBdr>
            <w:top w:val="none" w:sz="0" w:space="0" w:color="auto"/>
            <w:left w:val="none" w:sz="0" w:space="0" w:color="auto"/>
            <w:bottom w:val="none" w:sz="0" w:space="0" w:color="auto"/>
            <w:right w:val="none" w:sz="0" w:space="0" w:color="auto"/>
          </w:divBdr>
        </w:div>
      </w:divsChild>
    </w:div>
    <w:div w:id="1845171819">
      <w:marLeft w:val="0"/>
      <w:marRight w:val="0"/>
      <w:marTop w:val="0"/>
      <w:marBottom w:val="0"/>
      <w:divBdr>
        <w:top w:val="none" w:sz="0" w:space="0" w:color="auto"/>
        <w:left w:val="none" w:sz="0" w:space="0" w:color="auto"/>
        <w:bottom w:val="none" w:sz="0" w:space="0" w:color="auto"/>
        <w:right w:val="none" w:sz="0" w:space="0" w:color="auto"/>
      </w:divBdr>
    </w:div>
    <w:div w:id="1847164636">
      <w:marLeft w:val="0"/>
      <w:marRight w:val="0"/>
      <w:marTop w:val="0"/>
      <w:marBottom w:val="0"/>
      <w:divBdr>
        <w:top w:val="none" w:sz="0" w:space="0" w:color="auto"/>
        <w:left w:val="none" w:sz="0" w:space="0" w:color="auto"/>
        <w:bottom w:val="none" w:sz="0" w:space="0" w:color="auto"/>
        <w:right w:val="none" w:sz="0" w:space="0" w:color="auto"/>
      </w:divBdr>
    </w:div>
    <w:div w:id="1849369306">
      <w:marLeft w:val="0"/>
      <w:marRight w:val="0"/>
      <w:marTop w:val="0"/>
      <w:marBottom w:val="0"/>
      <w:divBdr>
        <w:top w:val="none" w:sz="0" w:space="0" w:color="auto"/>
        <w:left w:val="none" w:sz="0" w:space="0" w:color="auto"/>
        <w:bottom w:val="none" w:sz="0" w:space="0" w:color="auto"/>
        <w:right w:val="none" w:sz="0" w:space="0" w:color="auto"/>
      </w:divBdr>
    </w:div>
    <w:div w:id="1849639844">
      <w:marLeft w:val="0"/>
      <w:marRight w:val="0"/>
      <w:marTop w:val="0"/>
      <w:marBottom w:val="0"/>
      <w:divBdr>
        <w:top w:val="none" w:sz="0" w:space="0" w:color="auto"/>
        <w:left w:val="none" w:sz="0" w:space="0" w:color="auto"/>
        <w:bottom w:val="none" w:sz="0" w:space="0" w:color="auto"/>
        <w:right w:val="none" w:sz="0" w:space="0" w:color="auto"/>
      </w:divBdr>
    </w:div>
    <w:div w:id="1849709368">
      <w:marLeft w:val="0"/>
      <w:marRight w:val="0"/>
      <w:marTop w:val="0"/>
      <w:marBottom w:val="0"/>
      <w:divBdr>
        <w:top w:val="none" w:sz="0" w:space="0" w:color="auto"/>
        <w:left w:val="none" w:sz="0" w:space="0" w:color="auto"/>
        <w:bottom w:val="none" w:sz="0" w:space="0" w:color="auto"/>
        <w:right w:val="none" w:sz="0" w:space="0" w:color="auto"/>
      </w:divBdr>
      <w:divsChild>
        <w:div w:id="351418878">
          <w:marLeft w:val="0"/>
          <w:marRight w:val="0"/>
          <w:marTop w:val="0"/>
          <w:marBottom w:val="0"/>
          <w:divBdr>
            <w:top w:val="none" w:sz="0" w:space="0" w:color="auto"/>
            <w:left w:val="none" w:sz="0" w:space="0" w:color="auto"/>
            <w:bottom w:val="none" w:sz="0" w:space="0" w:color="auto"/>
            <w:right w:val="none" w:sz="0" w:space="0" w:color="auto"/>
          </w:divBdr>
          <w:divsChild>
            <w:div w:id="18881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70621">
      <w:marLeft w:val="0"/>
      <w:marRight w:val="0"/>
      <w:marTop w:val="0"/>
      <w:marBottom w:val="0"/>
      <w:divBdr>
        <w:top w:val="none" w:sz="0" w:space="0" w:color="auto"/>
        <w:left w:val="none" w:sz="0" w:space="0" w:color="auto"/>
        <w:bottom w:val="none" w:sz="0" w:space="0" w:color="auto"/>
        <w:right w:val="none" w:sz="0" w:space="0" w:color="auto"/>
      </w:divBdr>
    </w:div>
    <w:div w:id="1850680986">
      <w:marLeft w:val="0"/>
      <w:marRight w:val="0"/>
      <w:marTop w:val="0"/>
      <w:marBottom w:val="0"/>
      <w:divBdr>
        <w:top w:val="none" w:sz="0" w:space="0" w:color="auto"/>
        <w:left w:val="none" w:sz="0" w:space="0" w:color="auto"/>
        <w:bottom w:val="none" w:sz="0" w:space="0" w:color="auto"/>
        <w:right w:val="none" w:sz="0" w:space="0" w:color="auto"/>
      </w:divBdr>
    </w:div>
    <w:div w:id="1850943344">
      <w:marLeft w:val="0"/>
      <w:marRight w:val="0"/>
      <w:marTop w:val="0"/>
      <w:marBottom w:val="0"/>
      <w:divBdr>
        <w:top w:val="none" w:sz="0" w:space="0" w:color="auto"/>
        <w:left w:val="none" w:sz="0" w:space="0" w:color="auto"/>
        <w:bottom w:val="none" w:sz="0" w:space="0" w:color="auto"/>
        <w:right w:val="none" w:sz="0" w:space="0" w:color="auto"/>
      </w:divBdr>
    </w:div>
    <w:div w:id="1853105475">
      <w:marLeft w:val="0"/>
      <w:marRight w:val="0"/>
      <w:marTop w:val="0"/>
      <w:marBottom w:val="0"/>
      <w:divBdr>
        <w:top w:val="none" w:sz="0" w:space="0" w:color="auto"/>
        <w:left w:val="none" w:sz="0" w:space="0" w:color="auto"/>
        <w:bottom w:val="none" w:sz="0" w:space="0" w:color="auto"/>
        <w:right w:val="none" w:sz="0" w:space="0" w:color="auto"/>
      </w:divBdr>
    </w:div>
    <w:div w:id="1861704235">
      <w:marLeft w:val="0"/>
      <w:marRight w:val="0"/>
      <w:marTop w:val="0"/>
      <w:marBottom w:val="0"/>
      <w:divBdr>
        <w:top w:val="none" w:sz="0" w:space="0" w:color="auto"/>
        <w:left w:val="none" w:sz="0" w:space="0" w:color="auto"/>
        <w:bottom w:val="none" w:sz="0" w:space="0" w:color="auto"/>
        <w:right w:val="none" w:sz="0" w:space="0" w:color="auto"/>
      </w:divBdr>
    </w:div>
    <w:div w:id="1862474847">
      <w:marLeft w:val="0"/>
      <w:marRight w:val="0"/>
      <w:marTop w:val="0"/>
      <w:marBottom w:val="0"/>
      <w:divBdr>
        <w:top w:val="none" w:sz="0" w:space="0" w:color="auto"/>
        <w:left w:val="none" w:sz="0" w:space="0" w:color="auto"/>
        <w:bottom w:val="none" w:sz="0" w:space="0" w:color="auto"/>
        <w:right w:val="none" w:sz="0" w:space="0" w:color="auto"/>
      </w:divBdr>
    </w:div>
    <w:div w:id="1863009650">
      <w:marLeft w:val="0"/>
      <w:marRight w:val="0"/>
      <w:marTop w:val="0"/>
      <w:marBottom w:val="0"/>
      <w:divBdr>
        <w:top w:val="none" w:sz="0" w:space="0" w:color="auto"/>
        <w:left w:val="none" w:sz="0" w:space="0" w:color="auto"/>
        <w:bottom w:val="none" w:sz="0" w:space="0" w:color="auto"/>
        <w:right w:val="none" w:sz="0" w:space="0" w:color="auto"/>
      </w:divBdr>
    </w:div>
    <w:div w:id="1865898511">
      <w:marLeft w:val="0"/>
      <w:marRight w:val="0"/>
      <w:marTop w:val="0"/>
      <w:marBottom w:val="0"/>
      <w:divBdr>
        <w:top w:val="none" w:sz="0" w:space="0" w:color="auto"/>
        <w:left w:val="none" w:sz="0" w:space="0" w:color="auto"/>
        <w:bottom w:val="none" w:sz="0" w:space="0" w:color="auto"/>
        <w:right w:val="none" w:sz="0" w:space="0" w:color="auto"/>
      </w:divBdr>
    </w:div>
    <w:div w:id="1865901318">
      <w:marLeft w:val="0"/>
      <w:marRight w:val="0"/>
      <w:marTop w:val="0"/>
      <w:marBottom w:val="0"/>
      <w:divBdr>
        <w:top w:val="none" w:sz="0" w:space="0" w:color="auto"/>
        <w:left w:val="none" w:sz="0" w:space="0" w:color="auto"/>
        <w:bottom w:val="none" w:sz="0" w:space="0" w:color="auto"/>
        <w:right w:val="none" w:sz="0" w:space="0" w:color="auto"/>
      </w:divBdr>
    </w:div>
    <w:div w:id="1868517321">
      <w:marLeft w:val="0"/>
      <w:marRight w:val="0"/>
      <w:marTop w:val="0"/>
      <w:marBottom w:val="0"/>
      <w:divBdr>
        <w:top w:val="none" w:sz="0" w:space="0" w:color="auto"/>
        <w:left w:val="none" w:sz="0" w:space="0" w:color="auto"/>
        <w:bottom w:val="none" w:sz="0" w:space="0" w:color="auto"/>
        <w:right w:val="none" w:sz="0" w:space="0" w:color="auto"/>
      </w:divBdr>
    </w:div>
    <w:div w:id="1870988419">
      <w:marLeft w:val="0"/>
      <w:marRight w:val="0"/>
      <w:marTop w:val="0"/>
      <w:marBottom w:val="0"/>
      <w:divBdr>
        <w:top w:val="none" w:sz="0" w:space="0" w:color="auto"/>
        <w:left w:val="none" w:sz="0" w:space="0" w:color="auto"/>
        <w:bottom w:val="none" w:sz="0" w:space="0" w:color="auto"/>
        <w:right w:val="none" w:sz="0" w:space="0" w:color="auto"/>
      </w:divBdr>
    </w:div>
    <w:div w:id="1872063055">
      <w:marLeft w:val="0"/>
      <w:marRight w:val="0"/>
      <w:marTop w:val="0"/>
      <w:marBottom w:val="0"/>
      <w:divBdr>
        <w:top w:val="none" w:sz="0" w:space="0" w:color="auto"/>
        <w:left w:val="none" w:sz="0" w:space="0" w:color="auto"/>
        <w:bottom w:val="none" w:sz="0" w:space="0" w:color="auto"/>
        <w:right w:val="none" w:sz="0" w:space="0" w:color="auto"/>
      </w:divBdr>
    </w:div>
    <w:div w:id="1872064279">
      <w:marLeft w:val="0"/>
      <w:marRight w:val="0"/>
      <w:marTop w:val="0"/>
      <w:marBottom w:val="0"/>
      <w:divBdr>
        <w:top w:val="none" w:sz="0" w:space="0" w:color="auto"/>
        <w:left w:val="none" w:sz="0" w:space="0" w:color="auto"/>
        <w:bottom w:val="none" w:sz="0" w:space="0" w:color="auto"/>
        <w:right w:val="none" w:sz="0" w:space="0" w:color="auto"/>
      </w:divBdr>
    </w:div>
    <w:div w:id="1873150107">
      <w:marLeft w:val="0"/>
      <w:marRight w:val="0"/>
      <w:marTop w:val="0"/>
      <w:marBottom w:val="0"/>
      <w:divBdr>
        <w:top w:val="none" w:sz="0" w:space="0" w:color="auto"/>
        <w:left w:val="none" w:sz="0" w:space="0" w:color="auto"/>
        <w:bottom w:val="none" w:sz="0" w:space="0" w:color="auto"/>
        <w:right w:val="none" w:sz="0" w:space="0" w:color="auto"/>
      </w:divBdr>
    </w:div>
    <w:div w:id="1875850846">
      <w:marLeft w:val="0"/>
      <w:marRight w:val="0"/>
      <w:marTop w:val="0"/>
      <w:marBottom w:val="0"/>
      <w:divBdr>
        <w:top w:val="none" w:sz="0" w:space="0" w:color="auto"/>
        <w:left w:val="none" w:sz="0" w:space="0" w:color="auto"/>
        <w:bottom w:val="none" w:sz="0" w:space="0" w:color="auto"/>
        <w:right w:val="none" w:sz="0" w:space="0" w:color="auto"/>
      </w:divBdr>
    </w:div>
    <w:div w:id="1881549335">
      <w:marLeft w:val="0"/>
      <w:marRight w:val="0"/>
      <w:marTop w:val="0"/>
      <w:marBottom w:val="0"/>
      <w:divBdr>
        <w:top w:val="none" w:sz="0" w:space="0" w:color="auto"/>
        <w:left w:val="none" w:sz="0" w:space="0" w:color="auto"/>
        <w:bottom w:val="none" w:sz="0" w:space="0" w:color="auto"/>
        <w:right w:val="none" w:sz="0" w:space="0" w:color="auto"/>
      </w:divBdr>
    </w:div>
    <w:div w:id="1883513561">
      <w:marLeft w:val="0"/>
      <w:marRight w:val="0"/>
      <w:marTop w:val="0"/>
      <w:marBottom w:val="0"/>
      <w:divBdr>
        <w:top w:val="none" w:sz="0" w:space="0" w:color="auto"/>
        <w:left w:val="none" w:sz="0" w:space="0" w:color="auto"/>
        <w:bottom w:val="none" w:sz="0" w:space="0" w:color="auto"/>
        <w:right w:val="none" w:sz="0" w:space="0" w:color="auto"/>
      </w:divBdr>
    </w:div>
    <w:div w:id="1883856952">
      <w:marLeft w:val="0"/>
      <w:marRight w:val="0"/>
      <w:marTop w:val="0"/>
      <w:marBottom w:val="0"/>
      <w:divBdr>
        <w:top w:val="none" w:sz="0" w:space="0" w:color="auto"/>
        <w:left w:val="none" w:sz="0" w:space="0" w:color="auto"/>
        <w:bottom w:val="none" w:sz="0" w:space="0" w:color="auto"/>
        <w:right w:val="none" w:sz="0" w:space="0" w:color="auto"/>
      </w:divBdr>
    </w:div>
    <w:div w:id="1885483171">
      <w:marLeft w:val="0"/>
      <w:marRight w:val="0"/>
      <w:marTop w:val="0"/>
      <w:marBottom w:val="0"/>
      <w:divBdr>
        <w:top w:val="none" w:sz="0" w:space="0" w:color="auto"/>
        <w:left w:val="none" w:sz="0" w:space="0" w:color="auto"/>
        <w:bottom w:val="none" w:sz="0" w:space="0" w:color="auto"/>
        <w:right w:val="none" w:sz="0" w:space="0" w:color="auto"/>
      </w:divBdr>
      <w:divsChild>
        <w:div w:id="1989629514">
          <w:marLeft w:val="0"/>
          <w:marRight w:val="0"/>
          <w:marTop w:val="0"/>
          <w:marBottom w:val="0"/>
          <w:divBdr>
            <w:top w:val="none" w:sz="0" w:space="0" w:color="auto"/>
            <w:left w:val="none" w:sz="0" w:space="0" w:color="auto"/>
            <w:bottom w:val="none" w:sz="0" w:space="0" w:color="auto"/>
            <w:right w:val="none" w:sz="0" w:space="0" w:color="auto"/>
          </w:divBdr>
        </w:div>
      </w:divsChild>
    </w:div>
    <w:div w:id="1885680609">
      <w:marLeft w:val="0"/>
      <w:marRight w:val="0"/>
      <w:marTop w:val="0"/>
      <w:marBottom w:val="0"/>
      <w:divBdr>
        <w:top w:val="none" w:sz="0" w:space="0" w:color="auto"/>
        <w:left w:val="none" w:sz="0" w:space="0" w:color="auto"/>
        <w:bottom w:val="none" w:sz="0" w:space="0" w:color="auto"/>
        <w:right w:val="none" w:sz="0" w:space="0" w:color="auto"/>
      </w:divBdr>
    </w:div>
    <w:div w:id="1888368835">
      <w:marLeft w:val="0"/>
      <w:marRight w:val="0"/>
      <w:marTop w:val="0"/>
      <w:marBottom w:val="0"/>
      <w:divBdr>
        <w:top w:val="none" w:sz="0" w:space="0" w:color="auto"/>
        <w:left w:val="none" w:sz="0" w:space="0" w:color="auto"/>
        <w:bottom w:val="none" w:sz="0" w:space="0" w:color="auto"/>
        <w:right w:val="none" w:sz="0" w:space="0" w:color="auto"/>
      </w:divBdr>
    </w:div>
    <w:div w:id="1894074023">
      <w:marLeft w:val="0"/>
      <w:marRight w:val="0"/>
      <w:marTop w:val="0"/>
      <w:marBottom w:val="0"/>
      <w:divBdr>
        <w:top w:val="none" w:sz="0" w:space="0" w:color="auto"/>
        <w:left w:val="none" w:sz="0" w:space="0" w:color="auto"/>
        <w:bottom w:val="none" w:sz="0" w:space="0" w:color="auto"/>
        <w:right w:val="none" w:sz="0" w:space="0" w:color="auto"/>
      </w:divBdr>
    </w:div>
    <w:div w:id="1894271688">
      <w:marLeft w:val="0"/>
      <w:marRight w:val="0"/>
      <w:marTop w:val="0"/>
      <w:marBottom w:val="0"/>
      <w:divBdr>
        <w:top w:val="none" w:sz="0" w:space="0" w:color="auto"/>
        <w:left w:val="none" w:sz="0" w:space="0" w:color="auto"/>
        <w:bottom w:val="none" w:sz="0" w:space="0" w:color="auto"/>
        <w:right w:val="none" w:sz="0" w:space="0" w:color="auto"/>
      </w:divBdr>
    </w:div>
    <w:div w:id="1895697399">
      <w:marLeft w:val="0"/>
      <w:marRight w:val="0"/>
      <w:marTop w:val="0"/>
      <w:marBottom w:val="0"/>
      <w:divBdr>
        <w:top w:val="none" w:sz="0" w:space="0" w:color="auto"/>
        <w:left w:val="none" w:sz="0" w:space="0" w:color="auto"/>
        <w:bottom w:val="none" w:sz="0" w:space="0" w:color="auto"/>
        <w:right w:val="none" w:sz="0" w:space="0" w:color="auto"/>
      </w:divBdr>
    </w:div>
    <w:div w:id="1895853315">
      <w:marLeft w:val="0"/>
      <w:marRight w:val="0"/>
      <w:marTop w:val="0"/>
      <w:marBottom w:val="0"/>
      <w:divBdr>
        <w:top w:val="none" w:sz="0" w:space="0" w:color="auto"/>
        <w:left w:val="none" w:sz="0" w:space="0" w:color="auto"/>
        <w:bottom w:val="none" w:sz="0" w:space="0" w:color="auto"/>
        <w:right w:val="none" w:sz="0" w:space="0" w:color="auto"/>
      </w:divBdr>
      <w:divsChild>
        <w:div w:id="1055474232">
          <w:marLeft w:val="0"/>
          <w:marRight w:val="0"/>
          <w:marTop w:val="0"/>
          <w:marBottom w:val="0"/>
          <w:divBdr>
            <w:top w:val="none" w:sz="0" w:space="0" w:color="auto"/>
            <w:left w:val="none" w:sz="0" w:space="0" w:color="auto"/>
            <w:bottom w:val="none" w:sz="0" w:space="0" w:color="auto"/>
            <w:right w:val="none" w:sz="0" w:space="0" w:color="auto"/>
          </w:divBdr>
        </w:div>
      </w:divsChild>
    </w:div>
    <w:div w:id="1895920496">
      <w:marLeft w:val="0"/>
      <w:marRight w:val="0"/>
      <w:marTop w:val="0"/>
      <w:marBottom w:val="0"/>
      <w:divBdr>
        <w:top w:val="none" w:sz="0" w:space="0" w:color="auto"/>
        <w:left w:val="none" w:sz="0" w:space="0" w:color="auto"/>
        <w:bottom w:val="none" w:sz="0" w:space="0" w:color="auto"/>
        <w:right w:val="none" w:sz="0" w:space="0" w:color="auto"/>
      </w:divBdr>
    </w:div>
    <w:div w:id="1898007664">
      <w:marLeft w:val="0"/>
      <w:marRight w:val="0"/>
      <w:marTop w:val="0"/>
      <w:marBottom w:val="0"/>
      <w:divBdr>
        <w:top w:val="none" w:sz="0" w:space="0" w:color="auto"/>
        <w:left w:val="none" w:sz="0" w:space="0" w:color="auto"/>
        <w:bottom w:val="none" w:sz="0" w:space="0" w:color="auto"/>
        <w:right w:val="none" w:sz="0" w:space="0" w:color="auto"/>
      </w:divBdr>
    </w:div>
    <w:div w:id="1903326091">
      <w:marLeft w:val="0"/>
      <w:marRight w:val="0"/>
      <w:marTop w:val="0"/>
      <w:marBottom w:val="0"/>
      <w:divBdr>
        <w:top w:val="none" w:sz="0" w:space="0" w:color="auto"/>
        <w:left w:val="none" w:sz="0" w:space="0" w:color="auto"/>
        <w:bottom w:val="none" w:sz="0" w:space="0" w:color="auto"/>
        <w:right w:val="none" w:sz="0" w:space="0" w:color="auto"/>
      </w:divBdr>
    </w:div>
    <w:div w:id="1904173440">
      <w:marLeft w:val="0"/>
      <w:marRight w:val="0"/>
      <w:marTop w:val="0"/>
      <w:marBottom w:val="0"/>
      <w:divBdr>
        <w:top w:val="none" w:sz="0" w:space="0" w:color="auto"/>
        <w:left w:val="none" w:sz="0" w:space="0" w:color="auto"/>
        <w:bottom w:val="none" w:sz="0" w:space="0" w:color="auto"/>
        <w:right w:val="none" w:sz="0" w:space="0" w:color="auto"/>
      </w:divBdr>
    </w:div>
    <w:div w:id="1904290277">
      <w:marLeft w:val="0"/>
      <w:marRight w:val="0"/>
      <w:marTop w:val="0"/>
      <w:marBottom w:val="0"/>
      <w:divBdr>
        <w:top w:val="none" w:sz="0" w:space="0" w:color="auto"/>
        <w:left w:val="none" w:sz="0" w:space="0" w:color="auto"/>
        <w:bottom w:val="none" w:sz="0" w:space="0" w:color="auto"/>
        <w:right w:val="none" w:sz="0" w:space="0" w:color="auto"/>
      </w:divBdr>
    </w:div>
    <w:div w:id="1904565845">
      <w:marLeft w:val="0"/>
      <w:marRight w:val="0"/>
      <w:marTop w:val="0"/>
      <w:marBottom w:val="0"/>
      <w:divBdr>
        <w:top w:val="none" w:sz="0" w:space="0" w:color="auto"/>
        <w:left w:val="none" w:sz="0" w:space="0" w:color="auto"/>
        <w:bottom w:val="none" w:sz="0" w:space="0" w:color="auto"/>
        <w:right w:val="none" w:sz="0" w:space="0" w:color="auto"/>
      </w:divBdr>
    </w:div>
    <w:div w:id="1905094721">
      <w:marLeft w:val="0"/>
      <w:marRight w:val="0"/>
      <w:marTop w:val="0"/>
      <w:marBottom w:val="0"/>
      <w:divBdr>
        <w:top w:val="none" w:sz="0" w:space="0" w:color="auto"/>
        <w:left w:val="none" w:sz="0" w:space="0" w:color="auto"/>
        <w:bottom w:val="none" w:sz="0" w:space="0" w:color="auto"/>
        <w:right w:val="none" w:sz="0" w:space="0" w:color="auto"/>
      </w:divBdr>
      <w:divsChild>
        <w:div w:id="1863518959">
          <w:marLeft w:val="0"/>
          <w:marRight w:val="0"/>
          <w:marTop w:val="0"/>
          <w:marBottom w:val="0"/>
          <w:divBdr>
            <w:top w:val="none" w:sz="0" w:space="0" w:color="auto"/>
            <w:left w:val="none" w:sz="0" w:space="0" w:color="auto"/>
            <w:bottom w:val="none" w:sz="0" w:space="0" w:color="auto"/>
            <w:right w:val="none" w:sz="0" w:space="0" w:color="auto"/>
          </w:divBdr>
          <w:divsChild>
            <w:div w:id="20963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6625">
      <w:marLeft w:val="0"/>
      <w:marRight w:val="0"/>
      <w:marTop w:val="0"/>
      <w:marBottom w:val="0"/>
      <w:divBdr>
        <w:top w:val="none" w:sz="0" w:space="0" w:color="auto"/>
        <w:left w:val="none" w:sz="0" w:space="0" w:color="auto"/>
        <w:bottom w:val="none" w:sz="0" w:space="0" w:color="auto"/>
        <w:right w:val="none" w:sz="0" w:space="0" w:color="auto"/>
      </w:divBdr>
    </w:div>
    <w:div w:id="1906600585">
      <w:marLeft w:val="0"/>
      <w:marRight w:val="0"/>
      <w:marTop w:val="0"/>
      <w:marBottom w:val="0"/>
      <w:divBdr>
        <w:top w:val="none" w:sz="0" w:space="0" w:color="auto"/>
        <w:left w:val="none" w:sz="0" w:space="0" w:color="auto"/>
        <w:bottom w:val="none" w:sz="0" w:space="0" w:color="auto"/>
        <w:right w:val="none" w:sz="0" w:space="0" w:color="auto"/>
      </w:divBdr>
    </w:div>
    <w:div w:id="1907181187">
      <w:marLeft w:val="0"/>
      <w:marRight w:val="0"/>
      <w:marTop w:val="0"/>
      <w:marBottom w:val="0"/>
      <w:divBdr>
        <w:top w:val="none" w:sz="0" w:space="0" w:color="auto"/>
        <w:left w:val="none" w:sz="0" w:space="0" w:color="auto"/>
        <w:bottom w:val="none" w:sz="0" w:space="0" w:color="auto"/>
        <w:right w:val="none" w:sz="0" w:space="0" w:color="auto"/>
      </w:divBdr>
      <w:divsChild>
        <w:div w:id="250236576">
          <w:marLeft w:val="0"/>
          <w:marRight w:val="0"/>
          <w:marTop w:val="0"/>
          <w:marBottom w:val="0"/>
          <w:divBdr>
            <w:top w:val="none" w:sz="0" w:space="0" w:color="auto"/>
            <w:left w:val="none" w:sz="0" w:space="0" w:color="auto"/>
            <w:bottom w:val="none" w:sz="0" w:space="0" w:color="auto"/>
            <w:right w:val="none" w:sz="0" w:space="0" w:color="auto"/>
          </w:divBdr>
          <w:divsChild>
            <w:div w:id="14005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2243">
      <w:marLeft w:val="0"/>
      <w:marRight w:val="0"/>
      <w:marTop w:val="0"/>
      <w:marBottom w:val="0"/>
      <w:divBdr>
        <w:top w:val="none" w:sz="0" w:space="0" w:color="auto"/>
        <w:left w:val="none" w:sz="0" w:space="0" w:color="auto"/>
        <w:bottom w:val="none" w:sz="0" w:space="0" w:color="auto"/>
        <w:right w:val="none" w:sz="0" w:space="0" w:color="auto"/>
      </w:divBdr>
    </w:div>
    <w:div w:id="1908152920">
      <w:marLeft w:val="0"/>
      <w:marRight w:val="0"/>
      <w:marTop w:val="0"/>
      <w:marBottom w:val="0"/>
      <w:divBdr>
        <w:top w:val="none" w:sz="0" w:space="0" w:color="auto"/>
        <w:left w:val="none" w:sz="0" w:space="0" w:color="auto"/>
        <w:bottom w:val="none" w:sz="0" w:space="0" w:color="auto"/>
        <w:right w:val="none" w:sz="0" w:space="0" w:color="auto"/>
      </w:divBdr>
      <w:divsChild>
        <w:div w:id="1863394776">
          <w:marLeft w:val="0"/>
          <w:marRight w:val="0"/>
          <w:marTop w:val="0"/>
          <w:marBottom w:val="0"/>
          <w:divBdr>
            <w:top w:val="none" w:sz="0" w:space="0" w:color="auto"/>
            <w:left w:val="none" w:sz="0" w:space="0" w:color="auto"/>
            <w:bottom w:val="none" w:sz="0" w:space="0" w:color="auto"/>
            <w:right w:val="none" w:sz="0" w:space="0" w:color="auto"/>
          </w:divBdr>
          <w:divsChild>
            <w:div w:id="8785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2782">
      <w:marLeft w:val="0"/>
      <w:marRight w:val="0"/>
      <w:marTop w:val="0"/>
      <w:marBottom w:val="0"/>
      <w:divBdr>
        <w:top w:val="none" w:sz="0" w:space="0" w:color="auto"/>
        <w:left w:val="none" w:sz="0" w:space="0" w:color="auto"/>
        <w:bottom w:val="none" w:sz="0" w:space="0" w:color="auto"/>
        <w:right w:val="none" w:sz="0" w:space="0" w:color="auto"/>
      </w:divBdr>
    </w:div>
    <w:div w:id="1911647682">
      <w:marLeft w:val="0"/>
      <w:marRight w:val="0"/>
      <w:marTop w:val="0"/>
      <w:marBottom w:val="0"/>
      <w:divBdr>
        <w:top w:val="none" w:sz="0" w:space="0" w:color="auto"/>
        <w:left w:val="none" w:sz="0" w:space="0" w:color="auto"/>
        <w:bottom w:val="none" w:sz="0" w:space="0" w:color="auto"/>
        <w:right w:val="none" w:sz="0" w:space="0" w:color="auto"/>
      </w:divBdr>
    </w:div>
    <w:div w:id="1911767816">
      <w:marLeft w:val="0"/>
      <w:marRight w:val="0"/>
      <w:marTop w:val="0"/>
      <w:marBottom w:val="0"/>
      <w:divBdr>
        <w:top w:val="none" w:sz="0" w:space="0" w:color="auto"/>
        <w:left w:val="none" w:sz="0" w:space="0" w:color="auto"/>
        <w:bottom w:val="none" w:sz="0" w:space="0" w:color="auto"/>
        <w:right w:val="none" w:sz="0" w:space="0" w:color="auto"/>
      </w:divBdr>
    </w:div>
    <w:div w:id="1912080847">
      <w:marLeft w:val="0"/>
      <w:marRight w:val="0"/>
      <w:marTop w:val="0"/>
      <w:marBottom w:val="0"/>
      <w:divBdr>
        <w:top w:val="none" w:sz="0" w:space="0" w:color="auto"/>
        <w:left w:val="none" w:sz="0" w:space="0" w:color="auto"/>
        <w:bottom w:val="none" w:sz="0" w:space="0" w:color="auto"/>
        <w:right w:val="none" w:sz="0" w:space="0" w:color="auto"/>
      </w:divBdr>
    </w:div>
    <w:div w:id="1916745795">
      <w:marLeft w:val="0"/>
      <w:marRight w:val="0"/>
      <w:marTop w:val="0"/>
      <w:marBottom w:val="0"/>
      <w:divBdr>
        <w:top w:val="none" w:sz="0" w:space="0" w:color="auto"/>
        <w:left w:val="none" w:sz="0" w:space="0" w:color="auto"/>
        <w:bottom w:val="none" w:sz="0" w:space="0" w:color="auto"/>
        <w:right w:val="none" w:sz="0" w:space="0" w:color="auto"/>
      </w:divBdr>
      <w:divsChild>
        <w:div w:id="576403700">
          <w:marLeft w:val="0"/>
          <w:marRight w:val="0"/>
          <w:marTop w:val="0"/>
          <w:marBottom w:val="0"/>
          <w:divBdr>
            <w:top w:val="none" w:sz="0" w:space="0" w:color="auto"/>
            <w:left w:val="none" w:sz="0" w:space="0" w:color="auto"/>
            <w:bottom w:val="none" w:sz="0" w:space="0" w:color="auto"/>
            <w:right w:val="none" w:sz="0" w:space="0" w:color="auto"/>
          </w:divBdr>
          <w:divsChild>
            <w:div w:id="201945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0730">
      <w:marLeft w:val="0"/>
      <w:marRight w:val="0"/>
      <w:marTop w:val="0"/>
      <w:marBottom w:val="0"/>
      <w:divBdr>
        <w:top w:val="none" w:sz="0" w:space="0" w:color="auto"/>
        <w:left w:val="none" w:sz="0" w:space="0" w:color="auto"/>
        <w:bottom w:val="none" w:sz="0" w:space="0" w:color="auto"/>
        <w:right w:val="none" w:sz="0" w:space="0" w:color="auto"/>
      </w:divBdr>
    </w:div>
    <w:div w:id="1918859405">
      <w:marLeft w:val="0"/>
      <w:marRight w:val="0"/>
      <w:marTop w:val="0"/>
      <w:marBottom w:val="0"/>
      <w:divBdr>
        <w:top w:val="none" w:sz="0" w:space="0" w:color="auto"/>
        <w:left w:val="none" w:sz="0" w:space="0" w:color="auto"/>
        <w:bottom w:val="none" w:sz="0" w:space="0" w:color="auto"/>
        <w:right w:val="none" w:sz="0" w:space="0" w:color="auto"/>
      </w:divBdr>
    </w:div>
    <w:div w:id="1922835466">
      <w:marLeft w:val="0"/>
      <w:marRight w:val="0"/>
      <w:marTop w:val="0"/>
      <w:marBottom w:val="0"/>
      <w:divBdr>
        <w:top w:val="none" w:sz="0" w:space="0" w:color="auto"/>
        <w:left w:val="none" w:sz="0" w:space="0" w:color="auto"/>
        <w:bottom w:val="none" w:sz="0" w:space="0" w:color="auto"/>
        <w:right w:val="none" w:sz="0" w:space="0" w:color="auto"/>
      </w:divBdr>
    </w:div>
    <w:div w:id="1927575690">
      <w:marLeft w:val="0"/>
      <w:marRight w:val="0"/>
      <w:marTop w:val="0"/>
      <w:marBottom w:val="0"/>
      <w:divBdr>
        <w:top w:val="none" w:sz="0" w:space="0" w:color="auto"/>
        <w:left w:val="none" w:sz="0" w:space="0" w:color="auto"/>
        <w:bottom w:val="none" w:sz="0" w:space="0" w:color="auto"/>
        <w:right w:val="none" w:sz="0" w:space="0" w:color="auto"/>
      </w:divBdr>
    </w:div>
    <w:div w:id="1928035040">
      <w:marLeft w:val="0"/>
      <w:marRight w:val="0"/>
      <w:marTop w:val="0"/>
      <w:marBottom w:val="0"/>
      <w:divBdr>
        <w:top w:val="none" w:sz="0" w:space="0" w:color="auto"/>
        <w:left w:val="none" w:sz="0" w:space="0" w:color="auto"/>
        <w:bottom w:val="none" w:sz="0" w:space="0" w:color="auto"/>
        <w:right w:val="none" w:sz="0" w:space="0" w:color="auto"/>
      </w:divBdr>
    </w:div>
    <w:div w:id="1928923325">
      <w:marLeft w:val="0"/>
      <w:marRight w:val="0"/>
      <w:marTop w:val="0"/>
      <w:marBottom w:val="0"/>
      <w:divBdr>
        <w:top w:val="none" w:sz="0" w:space="0" w:color="auto"/>
        <w:left w:val="none" w:sz="0" w:space="0" w:color="auto"/>
        <w:bottom w:val="none" w:sz="0" w:space="0" w:color="auto"/>
        <w:right w:val="none" w:sz="0" w:space="0" w:color="auto"/>
      </w:divBdr>
    </w:div>
    <w:div w:id="1929659185">
      <w:marLeft w:val="0"/>
      <w:marRight w:val="0"/>
      <w:marTop w:val="0"/>
      <w:marBottom w:val="0"/>
      <w:divBdr>
        <w:top w:val="none" w:sz="0" w:space="0" w:color="auto"/>
        <w:left w:val="none" w:sz="0" w:space="0" w:color="auto"/>
        <w:bottom w:val="none" w:sz="0" w:space="0" w:color="auto"/>
        <w:right w:val="none" w:sz="0" w:space="0" w:color="auto"/>
      </w:divBdr>
    </w:div>
    <w:div w:id="1931035981">
      <w:marLeft w:val="0"/>
      <w:marRight w:val="0"/>
      <w:marTop w:val="0"/>
      <w:marBottom w:val="0"/>
      <w:divBdr>
        <w:top w:val="none" w:sz="0" w:space="0" w:color="auto"/>
        <w:left w:val="none" w:sz="0" w:space="0" w:color="auto"/>
        <w:bottom w:val="none" w:sz="0" w:space="0" w:color="auto"/>
        <w:right w:val="none" w:sz="0" w:space="0" w:color="auto"/>
      </w:divBdr>
    </w:div>
    <w:div w:id="1931158426">
      <w:marLeft w:val="0"/>
      <w:marRight w:val="0"/>
      <w:marTop w:val="0"/>
      <w:marBottom w:val="0"/>
      <w:divBdr>
        <w:top w:val="none" w:sz="0" w:space="0" w:color="auto"/>
        <w:left w:val="none" w:sz="0" w:space="0" w:color="auto"/>
        <w:bottom w:val="none" w:sz="0" w:space="0" w:color="auto"/>
        <w:right w:val="none" w:sz="0" w:space="0" w:color="auto"/>
      </w:divBdr>
    </w:div>
    <w:div w:id="1933078593">
      <w:marLeft w:val="0"/>
      <w:marRight w:val="0"/>
      <w:marTop w:val="0"/>
      <w:marBottom w:val="0"/>
      <w:divBdr>
        <w:top w:val="none" w:sz="0" w:space="0" w:color="auto"/>
        <w:left w:val="none" w:sz="0" w:space="0" w:color="auto"/>
        <w:bottom w:val="none" w:sz="0" w:space="0" w:color="auto"/>
        <w:right w:val="none" w:sz="0" w:space="0" w:color="auto"/>
      </w:divBdr>
    </w:div>
    <w:div w:id="1933126854">
      <w:marLeft w:val="0"/>
      <w:marRight w:val="0"/>
      <w:marTop w:val="0"/>
      <w:marBottom w:val="0"/>
      <w:divBdr>
        <w:top w:val="none" w:sz="0" w:space="0" w:color="auto"/>
        <w:left w:val="none" w:sz="0" w:space="0" w:color="auto"/>
        <w:bottom w:val="none" w:sz="0" w:space="0" w:color="auto"/>
        <w:right w:val="none" w:sz="0" w:space="0" w:color="auto"/>
      </w:divBdr>
      <w:divsChild>
        <w:div w:id="1641763712">
          <w:marLeft w:val="0"/>
          <w:marRight w:val="0"/>
          <w:marTop w:val="0"/>
          <w:marBottom w:val="0"/>
          <w:divBdr>
            <w:top w:val="none" w:sz="0" w:space="0" w:color="auto"/>
            <w:left w:val="none" w:sz="0" w:space="0" w:color="auto"/>
            <w:bottom w:val="none" w:sz="0" w:space="0" w:color="auto"/>
            <w:right w:val="none" w:sz="0" w:space="0" w:color="auto"/>
          </w:divBdr>
          <w:divsChild>
            <w:div w:id="11806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80078">
      <w:marLeft w:val="0"/>
      <w:marRight w:val="0"/>
      <w:marTop w:val="0"/>
      <w:marBottom w:val="0"/>
      <w:divBdr>
        <w:top w:val="none" w:sz="0" w:space="0" w:color="auto"/>
        <w:left w:val="none" w:sz="0" w:space="0" w:color="auto"/>
        <w:bottom w:val="none" w:sz="0" w:space="0" w:color="auto"/>
        <w:right w:val="none" w:sz="0" w:space="0" w:color="auto"/>
      </w:divBdr>
    </w:div>
    <w:div w:id="1938100653">
      <w:marLeft w:val="0"/>
      <w:marRight w:val="0"/>
      <w:marTop w:val="0"/>
      <w:marBottom w:val="0"/>
      <w:divBdr>
        <w:top w:val="none" w:sz="0" w:space="0" w:color="auto"/>
        <w:left w:val="none" w:sz="0" w:space="0" w:color="auto"/>
        <w:bottom w:val="none" w:sz="0" w:space="0" w:color="auto"/>
        <w:right w:val="none" w:sz="0" w:space="0" w:color="auto"/>
      </w:divBdr>
    </w:div>
    <w:div w:id="1939408201">
      <w:marLeft w:val="0"/>
      <w:marRight w:val="0"/>
      <w:marTop w:val="0"/>
      <w:marBottom w:val="0"/>
      <w:divBdr>
        <w:top w:val="none" w:sz="0" w:space="0" w:color="auto"/>
        <w:left w:val="none" w:sz="0" w:space="0" w:color="auto"/>
        <w:bottom w:val="none" w:sz="0" w:space="0" w:color="auto"/>
        <w:right w:val="none" w:sz="0" w:space="0" w:color="auto"/>
      </w:divBdr>
      <w:divsChild>
        <w:div w:id="660042399">
          <w:marLeft w:val="0"/>
          <w:marRight w:val="0"/>
          <w:marTop w:val="0"/>
          <w:marBottom w:val="0"/>
          <w:divBdr>
            <w:top w:val="none" w:sz="0" w:space="0" w:color="auto"/>
            <w:left w:val="none" w:sz="0" w:space="0" w:color="auto"/>
            <w:bottom w:val="none" w:sz="0" w:space="0" w:color="auto"/>
            <w:right w:val="none" w:sz="0" w:space="0" w:color="auto"/>
          </w:divBdr>
        </w:div>
      </w:divsChild>
    </w:div>
    <w:div w:id="1939483542">
      <w:marLeft w:val="0"/>
      <w:marRight w:val="0"/>
      <w:marTop w:val="0"/>
      <w:marBottom w:val="0"/>
      <w:divBdr>
        <w:top w:val="none" w:sz="0" w:space="0" w:color="auto"/>
        <w:left w:val="none" w:sz="0" w:space="0" w:color="auto"/>
        <w:bottom w:val="none" w:sz="0" w:space="0" w:color="auto"/>
        <w:right w:val="none" w:sz="0" w:space="0" w:color="auto"/>
      </w:divBdr>
    </w:div>
    <w:div w:id="1942182332">
      <w:marLeft w:val="0"/>
      <w:marRight w:val="0"/>
      <w:marTop w:val="0"/>
      <w:marBottom w:val="0"/>
      <w:divBdr>
        <w:top w:val="none" w:sz="0" w:space="0" w:color="auto"/>
        <w:left w:val="none" w:sz="0" w:space="0" w:color="auto"/>
        <w:bottom w:val="none" w:sz="0" w:space="0" w:color="auto"/>
        <w:right w:val="none" w:sz="0" w:space="0" w:color="auto"/>
      </w:divBdr>
    </w:div>
    <w:div w:id="1944679240">
      <w:marLeft w:val="0"/>
      <w:marRight w:val="0"/>
      <w:marTop w:val="0"/>
      <w:marBottom w:val="0"/>
      <w:divBdr>
        <w:top w:val="none" w:sz="0" w:space="0" w:color="auto"/>
        <w:left w:val="none" w:sz="0" w:space="0" w:color="auto"/>
        <w:bottom w:val="none" w:sz="0" w:space="0" w:color="auto"/>
        <w:right w:val="none" w:sz="0" w:space="0" w:color="auto"/>
      </w:divBdr>
    </w:div>
    <w:div w:id="1944874916">
      <w:marLeft w:val="0"/>
      <w:marRight w:val="0"/>
      <w:marTop w:val="0"/>
      <w:marBottom w:val="0"/>
      <w:divBdr>
        <w:top w:val="none" w:sz="0" w:space="0" w:color="auto"/>
        <w:left w:val="none" w:sz="0" w:space="0" w:color="auto"/>
        <w:bottom w:val="none" w:sz="0" w:space="0" w:color="auto"/>
        <w:right w:val="none" w:sz="0" w:space="0" w:color="auto"/>
      </w:divBdr>
    </w:div>
    <w:div w:id="1949115860">
      <w:marLeft w:val="0"/>
      <w:marRight w:val="0"/>
      <w:marTop w:val="0"/>
      <w:marBottom w:val="0"/>
      <w:divBdr>
        <w:top w:val="none" w:sz="0" w:space="0" w:color="auto"/>
        <w:left w:val="none" w:sz="0" w:space="0" w:color="auto"/>
        <w:bottom w:val="none" w:sz="0" w:space="0" w:color="auto"/>
        <w:right w:val="none" w:sz="0" w:space="0" w:color="auto"/>
      </w:divBdr>
    </w:div>
    <w:div w:id="1950310094">
      <w:marLeft w:val="0"/>
      <w:marRight w:val="0"/>
      <w:marTop w:val="0"/>
      <w:marBottom w:val="0"/>
      <w:divBdr>
        <w:top w:val="none" w:sz="0" w:space="0" w:color="auto"/>
        <w:left w:val="none" w:sz="0" w:space="0" w:color="auto"/>
        <w:bottom w:val="none" w:sz="0" w:space="0" w:color="auto"/>
        <w:right w:val="none" w:sz="0" w:space="0" w:color="auto"/>
      </w:divBdr>
    </w:div>
    <w:div w:id="1952085532">
      <w:marLeft w:val="0"/>
      <w:marRight w:val="0"/>
      <w:marTop w:val="0"/>
      <w:marBottom w:val="0"/>
      <w:divBdr>
        <w:top w:val="none" w:sz="0" w:space="0" w:color="auto"/>
        <w:left w:val="none" w:sz="0" w:space="0" w:color="auto"/>
        <w:bottom w:val="none" w:sz="0" w:space="0" w:color="auto"/>
        <w:right w:val="none" w:sz="0" w:space="0" w:color="auto"/>
      </w:divBdr>
      <w:divsChild>
        <w:div w:id="1610358025">
          <w:marLeft w:val="0"/>
          <w:marRight w:val="0"/>
          <w:marTop w:val="0"/>
          <w:marBottom w:val="0"/>
          <w:divBdr>
            <w:top w:val="none" w:sz="0" w:space="0" w:color="auto"/>
            <w:left w:val="none" w:sz="0" w:space="0" w:color="auto"/>
            <w:bottom w:val="none" w:sz="0" w:space="0" w:color="auto"/>
            <w:right w:val="none" w:sz="0" w:space="0" w:color="auto"/>
          </w:divBdr>
        </w:div>
      </w:divsChild>
    </w:div>
    <w:div w:id="1953047140">
      <w:marLeft w:val="0"/>
      <w:marRight w:val="0"/>
      <w:marTop w:val="0"/>
      <w:marBottom w:val="0"/>
      <w:divBdr>
        <w:top w:val="none" w:sz="0" w:space="0" w:color="auto"/>
        <w:left w:val="none" w:sz="0" w:space="0" w:color="auto"/>
        <w:bottom w:val="none" w:sz="0" w:space="0" w:color="auto"/>
        <w:right w:val="none" w:sz="0" w:space="0" w:color="auto"/>
      </w:divBdr>
    </w:div>
    <w:div w:id="1954970209">
      <w:marLeft w:val="0"/>
      <w:marRight w:val="0"/>
      <w:marTop w:val="0"/>
      <w:marBottom w:val="0"/>
      <w:divBdr>
        <w:top w:val="none" w:sz="0" w:space="0" w:color="auto"/>
        <w:left w:val="none" w:sz="0" w:space="0" w:color="auto"/>
        <w:bottom w:val="none" w:sz="0" w:space="0" w:color="auto"/>
        <w:right w:val="none" w:sz="0" w:space="0" w:color="auto"/>
      </w:divBdr>
      <w:divsChild>
        <w:div w:id="2120947717">
          <w:marLeft w:val="0"/>
          <w:marRight w:val="0"/>
          <w:marTop w:val="0"/>
          <w:marBottom w:val="0"/>
          <w:divBdr>
            <w:top w:val="none" w:sz="0" w:space="0" w:color="auto"/>
            <w:left w:val="none" w:sz="0" w:space="0" w:color="auto"/>
            <w:bottom w:val="none" w:sz="0" w:space="0" w:color="auto"/>
            <w:right w:val="none" w:sz="0" w:space="0" w:color="auto"/>
          </w:divBdr>
          <w:divsChild>
            <w:div w:id="15825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4972">
      <w:marLeft w:val="0"/>
      <w:marRight w:val="0"/>
      <w:marTop w:val="0"/>
      <w:marBottom w:val="0"/>
      <w:divBdr>
        <w:top w:val="none" w:sz="0" w:space="0" w:color="auto"/>
        <w:left w:val="none" w:sz="0" w:space="0" w:color="auto"/>
        <w:bottom w:val="none" w:sz="0" w:space="0" w:color="auto"/>
        <w:right w:val="none" w:sz="0" w:space="0" w:color="auto"/>
      </w:divBdr>
    </w:div>
    <w:div w:id="1956213858">
      <w:marLeft w:val="0"/>
      <w:marRight w:val="0"/>
      <w:marTop w:val="0"/>
      <w:marBottom w:val="0"/>
      <w:divBdr>
        <w:top w:val="none" w:sz="0" w:space="0" w:color="auto"/>
        <w:left w:val="none" w:sz="0" w:space="0" w:color="auto"/>
        <w:bottom w:val="none" w:sz="0" w:space="0" w:color="auto"/>
        <w:right w:val="none" w:sz="0" w:space="0" w:color="auto"/>
      </w:divBdr>
      <w:divsChild>
        <w:div w:id="486635541">
          <w:marLeft w:val="0"/>
          <w:marRight w:val="0"/>
          <w:marTop w:val="0"/>
          <w:marBottom w:val="0"/>
          <w:divBdr>
            <w:top w:val="none" w:sz="0" w:space="0" w:color="auto"/>
            <w:left w:val="none" w:sz="0" w:space="0" w:color="auto"/>
            <w:bottom w:val="none" w:sz="0" w:space="0" w:color="auto"/>
            <w:right w:val="none" w:sz="0" w:space="0" w:color="auto"/>
          </w:divBdr>
        </w:div>
      </w:divsChild>
    </w:div>
    <w:div w:id="1959020820">
      <w:marLeft w:val="0"/>
      <w:marRight w:val="0"/>
      <w:marTop w:val="0"/>
      <w:marBottom w:val="0"/>
      <w:divBdr>
        <w:top w:val="none" w:sz="0" w:space="0" w:color="auto"/>
        <w:left w:val="none" w:sz="0" w:space="0" w:color="auto"/>
        <w:bottom w:val="none" w:sz="0" w:space="0" w:color="auto"/>
        <w:right w:val="none" w:sz="0" w:space="0" w:color="auto"/>
      </w:divBdr>
      <w:divsChild>
        <w:div w:id="2042591073">
          <w:marLeft w:val="0"/>
          <w:marRight w:val="0"/>
          <w:marTop w:val="0"/>
          <w:marBottom w:val="0"/>
          <w:divBdr>
            <w:top w:val="none" w:sz="0" w:space="0" w:color="auto"/>
            <w:left w:val="none" w:sz="0" w:space="0" w:color="auto"/>
            <w:bottom w:val="none" w:sz="0" w:space="0" w:color="auto"/>
            <w:right w:val="none" w:sz="0" w:space="0" w:color="auto"/>
          </w:divBdr>
          <w:divsChild>
            <w:div w:id="2137284791">
              <w:marLeft w:val="0"/>
              <w:marRight w:val="0"/>
              <w:marTop w:val="0"/>
              <w:marBottom w:val="0"/>
              <w:divBdr>
                <w:top w:val="none" w:sz="0" w:space="0" w:color="auto"/>
                <w:left w:val="none" w:sz="0" w:space="0" w:color="auto"/>
                <w:bottom w:val="none" w:sz="0" w:space="0" w:color="auto"/>
                <w:right w:val="none" w:sz="0" w:space="0" w:color="auto"/>
              </w:divBdr>
              <w:divsChild>
                <w:div w:id="4840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2770">
      <w:marLeft w:val="0"/>
      <w:marRight w:val="0"/>
      <w:marTop w:val="0"/>
      <w:marBottom w:val="0"/>
      <w:divBdr>
        <w:top w:val="none" w:sz="0" w:space="0" w:color="auto"/>
        <w:left w:val="none" w:sz="0" w:space="0" w:color="auto"/>
        <w:bottom w:val="none" w:sz="0" w:space="0" w:color="auto"/>
        <w:right w:val="none" w:sz="0" w:space="0" w:color="auto"/>
      </w:divBdr>
      <w:divsChild>
        <w:div w:id="992415054">
          <w:marLeft w:val="0"/>
          <w:marRight w:val="0"/>
          <w:marTop w:val="0"/>
          <w:marBottom w:val="0"/>
          <w:divBdr>
            <w:top w:val="none" w:sz="0" w:space="0" w:color="auto"/>
            <w:left w:val="none" w:sz="0" w:space="0" w:color="auto"/>
            <w:bottom w:val="none" w:sz="0" w:space="0" w:color="auto"/>
            <w:right w:val="none" w:sz="0" w:space="0" w:color="auto"/>
          </w:divBdr>
        </w:div>
      </w:divsChild>
    </w:div>
    <w:div w:id="1962492788">
      <w:marLeft w:val="0"/>
      <w:marRight w:val="0"/>
      <w:marTop w:val="0"/>
      <w:marBottom w:val="0"/>
      <w:divBdr>
        <w:top w:val="none" w:sz="0" w:space="0" w:color="auto"/>
        <w:left w:val="none" w:sz="0" w:space="0" w:color="auto"/>
        <w:bottom w:val="none" w:sz="0" w:space="0" w:color="auto"/>
        <w:right w:val="none" w:sz="0" w:space="0" w:color="auto"/>
      </w:divBdr>
    </w:div>
    <w:div w:id="1962682698">
      <w:marLeft w:val="0"/>
      <w:marRight w:val="0"/>
      <w:marTop w:val="0"/>
      <w:marBottom w:val="0"/>
      <w:divBdr>
        <w:top w:val="none" w:sz="0" w:space="0" w:color="auto"/>
        <w:left w:val="none" w:sz="0" w:space="0" w:color="auto"/>
        <w:bottom w:val="none" w:sz="0" w:space="0" w:color="auto"/>
        <w:right w:val="none" w:sz="0" w:space="0" w:color="auto"/>
      </w:divBdr>
      <w:divsChild>
        <w:div w:id="244267442">
          <w:marLeft w:val="0"/>
          <w:marRight w:val="0"/>
          <w:marTop w:val="0"/>
          <w:marBottom w:val="0"/>
          <w:divBdr>
            <w:top w:val="none" w:sz="0" w:space="0" w:color="auto"/>
            <w:left w:val="none" w:sz="0" w:space="0" w:color="auto"/>
            <w:bottom w:val="none" w:sz="0" w:space="0" w:color="auto"/>
            <w:right w:val="none" w:sz="0" w:space="0" w:color="auto"/>
          </w:divBdr>
          <w:divsChild>
            <w:div w:id="2049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5850">
      <w:marLeft w:val="0"/>
      <w:marRight w:val="0"/>
      <w:marTop w:val="0"/>
      <w:marBottom w:val="0"/>
      <w:divBdr>
        <w:top w:val="none" w:sz="0" w:space="0" w:color="auto"/>
        <w:left w:val="none" w:sz="0" w:space="0" w:color="auto"/>
        <w:bottom w:val="none" w:sz="0" w:space="0" w:color="auto"/>
        <w:right w:val="none" w:sz="0" w:space="0" w:color="auto"/>
      </w:divBdr>
    </w:div>
    <w:div w:id="1968199737">
      <w:marLeft w:val="0"/>
      <w:marRight w:val="0"/>
      <w:marTop w:val="0"/>
      <w:marBottom w:val="0"/>
      <w:divBdr>
        <w:top w:val="none" w:sz="0" w:space="0" w:color="auto"/>
        <w:left w:val="none" w:sz="0" w:space="0" w:color="auto"/>
        <w:bottom w:val="none" w:sz="0" w:space="0" w:color="auto"/>
        <w:right w:val="none" w:sz="0" w:space="0" w:color="auto"/>
      </w:divBdr>
    </w:div>
    <w:div w:id="1969625558">
      <w:marLeft w:val="0"/>
      <w:marRight w:val="0"/>
      <w:marTop w:val="0"/>
      <w:marBottom w:val="0"/>
      <w:divBdr>
        <w:top w:val="none" w:sz="0" w:space="0" w:color="auto"/>
        <w:left w:val="none" w:sz="0" w:space="0" w:color="auto"/>
        <w:bottom w:val="none" w:sz="0" w:space="0" w:color="auto"/>
        <w:right w:val="none" w:sz="0" w:space="0" w:color="auto"/>
      </w:divBdr>
    </w:div>
    <w:div w:id="1970279326">
      <w:marLeft w:val="0"/>
      <w:marRight w:val="0"/>
      <w:marTop w:val="0"/>
      <w:marBottom w:val="0"/>
      <w:divBdr>
        <w:top w:val="none" w:sz="0" w:space="0" w:color="auto"/>
        <w:left w:val="none" w:sz="0" w:space="0" w:color="auto"/>
        <w:bottom w:val="none" w:sz="0" w:space="0" w:color="auto"/>
        <w:right w:val="none" w:sz="0" w:space="0" w:color="auto"/>
      </w:divBdr>
    </w:div>
    <w:div w:id="1970357538">
      <w:marLeft w:val="0"/>
      <w:marRight w:val="0"/>
      <w:marTop w:val="0"/>
      <w:marBottom w:val="0"/>
      <w:divBdr>
        <w:top w:val="none" w:sz="0" w:space="0" w:color="auto"/>
        <w:left w:val="none" w:sz="0" w:space="0" w:color="auto"/>
        <w:bottom w:val="none" w:sz="0" w:space="0" w:color="auto"/>
        <w:right w:val="none" w:sz="0" w:space="0" w:color="auto"/>
      </w:divBdr>
    </w:div>
    <w:div w:id="1970359983">
      <w:marLeft w:val="0"/>
      <w:marRight w:val="0"/>
      <w:marTop w:val="0"/>
      <w:marBottom w:val="0"/>
      <w:divBdr>
        <w:top w:val="none" w:sz="0" w:space="0" w:color="auto"/>
        <w:left w:val="none" w:sz="0" w:space="0" w:color="auto"/>
        <w:bottom w:val="none" w:sz="0" w:space="0" w:color="auto"/>
        <w:right w:val="none" w:sz="0" w:space="0" w:color="auto"/>
      </w:divBdr>
    </w:div>
    <w:div w:id="1971131144">
      <w:marLeft w:val="0"/>
      <w:marRight w:val="0"/>
      <w:marTop w:val="0"/>
      <w:marBottom w:val="0"/>
      <w:divBdr>
        <w:top w:val="none" w:sz="0" w:space="0" w:color="auto"/>
        <w:left w:val="none" w:sz="0" w:space="0" w:color="auto"/>
        <w:bottom w:val="none" w:sz="0" w:space="0" w:color="auto"/>
        <w:right w:val="none" w:sz="0" w:space="0" w:color="auto"/>
      </w:divBdr>
    </w:div>
    <w:div w:id="1971745906">
      <w:marLeft w:val="0"/>
      <w:marRight w:val="0"/>
      <w:marTop w:val="0"/>
      <w:marBottom w:val="0"/>
      <w:divBdr>
        <w:top w:val="none" w:sz="0" w:space="0" w:color="auto"/>
        <w:left w:val="none" w:sz="0" w:space="0" w:color="auto"/>
        <w:bottom w:val="none" w:sz="0" w:space="0" w:color="auto"/>
        <w:right w:val="none" w:sz="0" w:space="0" w:color="auto"/>
      </w:divBdr>
    </w:div>
    <w:div w:id="1975021506">
      <w:marLeft w:val="0"/>
      <w:marRight w:val="0"/>
      <w:marTop w:val="0"/>
      <w:marBottom w:val="0"/>
      <w:divBdr>
        <w:top w:val="none" w:sz="0" w:space="0" w:color="auto"/>
        <w:left w:val="none" w:sz="0" w:space="0" w:color="auto"/>
        <w:bottom w:val="none" w:sz="0" w:space="0" w:color="auto"/>
        <w:right w:val="none" w:sz="0" w:space="0" w:color="auto"/>
      </w:divBdr>
    </w:div>
    <w:div w:id="1976715233">
      <w:marLeft w:val="0"/>
      <w:marRight w:val="0"/>
      <w:marTop w:val="0"/>
      <w:marBottom w:val="0"/>
      <w:divBdr>
        <w:top w:val="none" w:sz="0" w:space="0" w:color="auto"/>
        <w:left w:val="none" w:sz="0" w:space="0" w:color="auto"/>
        <w:bottom w:val="none" w:sz="0" w:space="0" w:color="auto"/>
        <w:right w:val="none" w:sz="0" w:space="0" w:color="auto"/>
      </w:divBdr>
    </w:div>
    <w:div w:id="1977366468">
      <w:marLeft w:val="0"/>
      <w:marRight w:val="0"/>
      <w:marTop w:val="0"/>
      <w:marBottom w:val="0"/>
      <w:divBdr>
        <w:top w:val="none" w:sz="0" w:space="0" w:color="auto"/>
        <w:left w:val="none" w:sz="0" w:space="0" w:color="auto"/>
        <w:bottom w:val="none" w:sz="0" w:space="0" w:color="auto"/>
        <w:right w:val="none" w:sz="0" w:space="0" w:color="auto"/>
      </w:divBdr>
    </w:div>
    <w:div w:id="1979456546">
      <w:marLeft w:val="0"/>
      <w:marRight w:val="0"/>
      <w:marTop w:val="0"/>
      <w:marBottom w:val="0"/>
      <w:divBdr>
        <w:top w:val="none" w:sz="0" w:space="0" w:color="auto"/>
        <w:left w:val="none" w:sz="0" w:space="0" w:color="auto"/>
        <w:bottom w:val="none" w:sz="0" w:space="0" w:color="auto"/>
        <w:right w:val="none" w:sz="0" w:space="0" w:color="auto"/>
      </w:divBdr>
    </w:div>
    <w:div w:id="1980498843">
      <w:marLeft w:val="0"/>
      <w:marRight w:val="0"/>
      <w:marTop w:val="0"/>
      <w:marBottom w:val="0"/>
      <w:divBdr>
        <w:top w:val="none" w:sz="0" w:space="0" w:color="auto"/>
        <w:left w:val="none" w:sz="0" w:space="0" w:color="auto"/>
        <w:bottom w:val="none" w:sz="0" w:space="0" w:color="auto"/>
        <w:right w:val="none" w:sz="0" w:space="0" w:color="auto"/>
      </w:divBdr>
    </w:div>
    <w:div w:id="1980722521">
      <w:marLeft w:val="0"/>
      <w:marRight w:val="0"/>
      <w:marTop w:val="0"/>
      <w:marBottom w:val="0"/>
      <w:divBdr>
        <w:top w:val="none" w:sz="0" w:space="0" w:color="auto"/>
        <w:left w:val="none" w:sz="0" w:space="0" w:color="auto"/>
        <w:bottom w:val="none" w:sz="0" w:space="0" w:color="auto"/>
        <w:right w:val="none" w:sz="0" w:space="0" w:color="auto"/>
      </w:divBdr>
    </w:div>
    <w:div w:id="1981031280">
      <w:marLeft w:val="0"/>
      <w:marRight w:val="0"/>
      <w:marTop w:val="0"/>
      <w:marBottom w:val="0"/>
      <w:divBdr>
        <w:top w:val="none" w:sz="0" w:space="0" w:color="auto"/>
        <w:left w:val="none" w:sz="0" w:space="0" w:color="auto"/>
        <w:bottom w:val="none" w:sz="0" w:space="0" w:color="auto"/>
        <w:right w:val="none" w:sz="0" w:space="0" w:color="auto"/>
      </w:divBdr>
      <w:divsChild>
        <w:div w:id="629360992">
          <w:marLeft w:val="0"/>
          <w:marRight w:val="0"/>
          <w:marTop w:val="0"/>
          <w:marBottom w:val="0"/>
          <w:divBdr>
            <w:top w:val="none" w:sz="0" w:space="0" w:color="auto"/>
            <w:left w:val="none" w:sz="0" w:space="0" w:color="auto"/>
            <w:bottom w:val="none" w:sz="0" w:space="0" w:color="auto"/>
            <w:right w:val="none" w:sz="0" w:space="0" w:color="auto"/>
          </w:divBdr>
        </w:div>
      </w:divsChild>
    </w:div>
    <w:div w:id="1984003780">
      <w:marLeft w:val="0"/>
      <w:marRight w:val="0"/>
      <w:marTop w:val="0"/>
      <w:marBottom w:val="0"/>
      <w:divBdr>
        <w:top w:val="none" w:sz="0" w:space="0" w:color="auto"/>
        <w:left w:val="none" w:sz="0" w:space="0" w:color="auto"/>
        <w:bottom w:val="none" w:sz="0" w:space="0" w:color="auto"/>
        <w:right w:val="none" w:sz="0" w:space="0" w:color="auto"/>
      </w:divBdr>
    </w:div>
    <w:div w:id="1989285482">
      <w:marLeft w:val="0"/>
      <w:marRight w:val="0"/>
      <w:marTop w:val="0"/>
      <w:marBottom w:val="0"/>
      <w:divBdr>
        <w:top w:val="none" w:sz="0" w:space="0" w:color="auto"/>
        <w:left w:val="none" w:sz="0" w:space="0" w:color="auto"/>
        <w:bottom w:val="none" w:sz="0" w:space="0" w:color="auto"/>
        <w:right w:val="none" w:sz="0" w:space="0" w:color="auto"/>
      </w:divBdr>
    </w:div>
    <w:div w:id="1989625321">
      <w:marLeft w:val="0"/>
      <w:marRight w:val="0"/>
      <w:marTop w:val="0"/>
      <w:marBottom w:val="0"/>
      <w:divBdr>
        <w:top w:val="none" w:sz="0" w:space="0" w:color="auto"/>
        <w:left w:val="none" w:sz="0" w:space="0" w:color="auto"/>
        <w:bottom w:val="none" w:sz="0" w:space="0" w:color="auto"/>
        <w:right w:val="none" w:sz="0" w:space="0" w:color="auto"/>
      </w:divBdr>
    </w:div>
    <w:div w:id="1990399070">
      <w:marLeft w:val="0"/>
      <w:marRight w:val="0"/>
      <w:marTop w:val="0"/>
      <w:marBottom w:val="0"/>
      <w:divBdr>
        <w:top w:val="none" w:sz="0" w:space="0" w:color="auto"/>
        <w:left w:val="none" w:sz="0" w:space="0" w:color="auto"/>
        <w:bottom w:val="none" w:sz="0" w:space="0" w:color="auto"/>
        <w:right w:val="none" w:sz="0" w:space="0" w:color="auto"/>
      </w:divBdr>
    </w:div>
    <w:div w:id="1993369244">
      <w:marLeft w:val="0"/>
      <w:marRight w:val="0"/>
      <w:marTop w:val="0"/>
      <w:marBottom w:val="0"/>
      <w:divBdr>
        <w:top w:val="none" w:sz="0" w:space="0" w:color="auto"/>
        <w:left w:val="none" w:sz="0" w:space="0" w:color="auto"/>
        <w:bottom w:val="none" w:sz="0" w:space="0" w:color="auto"/>
        <w:right w:val="none" w:sz="0" w:space="0" w:color="auto"/>
      </w:divBdr>
      <w:divsChild>
        <w:div w:id="1296105525">
          <w:marLeft w:val="0"/>
          <w:marRight w:val="0"/>
          <w:marTop w:val="0"/>
          <w:marBottom w:val="0"/>
          <w:divBdr>
            <w:top w:val="none" w:sz="0" w:space="0" w:color="auto"/>
            <w:left w:val="none" w:sz="0" w:space="0" w:color="auto"/>
            <w:bottom w:val="none" w:sz="0" w:space="0" w:color="auto"/>
            <w:right w:val="none" w:sz="0" w:space="0" w:color="auto"/>
          </w:divBdr>
          <w:divsChild>
            <w:div w:id="2042315589">
              <w:marLeft w:val="0"/>
              <w:marRight w:val="0"/>
              <w:marTop w:val="0"/>
              <w:marBottom w:val="0"/>
              <w:divBdr>
                <w:top w:val="none" w:sz="0" w:space="0" w:color="auto"/>
                <w:left w:val="none" w:sz="0" w:space="0" w:color="auto"/>
                <w:bottom w:val="none" w:sz="0" w:space="0" w:color="auto"/>
                <w:right w:val="none" w:sz="0" w:space="0" w:color="auto"/>
              </w:divBdr>
              <w:divsChild>
                <w:div w:id="1016272710">
                  <w:marLeft w:val="0"/>
                  <w:marRight w:val="0"/>
                  <w:marTop w:val="0"/>
                  <w:marBottom w:val="0"/>
                  <w:divBdr>
                    <w:top w:val="none" w:sz="0" w:space="0" w:color="auto"/>
                    <w:left w:val="none" w:sz="0" w:space="0" w:color="auto"/>
                    <w:bottom w:val="none" w:sz="0" w:space="0" w:color="auto"/>
                    <w:right w:val="none" w:sz="0" w:space="0" w:color="auto"/>
                  </w:divBdr>
                  <w:divsChild>
                    <w:div w:id="6091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09629">
      <w:marLeft w:val="0"/>
      <w:marRight w:val="0"/>
      <w:marTop w:val="0"/>
      <w:marBottom w:val="0"/>
      <w:divBdr>
        <w:top w:val="none" w:sz="0" w:space="0" w:color="auto"/>
        <w:left w:val="none" w:sz="0" w:space="0" w:color="auto"/>
        <w:bottom w:val="none" w:sz="0" w:space="0" w:color="auto"/>
        <w:right w:val="none" w:sz="0" w:space="0" w:color="auto"/>
      </w:divBdr>
      <w:divsChild>
        <w:div w:id="1069617663">
          <w:marLeft w:val="0"/>
          <w:marRight w:val="0"/>
          <w:marTop w:val="0"/>
          <w:marBottom w:val="0"/>
          <w:divBdr>
            <w:top w:val="none" w:sz="0" w:space="0" w:color="auto"/>
            <w:left w:val="none" w:sz="0" w:space="0" w:color="auto"/>
            <w:bottom w:val="none" w:sz="0" w:space="0" w:color="auto"/>
            <w:right w:val="none" w:sz="0" w:space="0" w:color="auto"/>
          </w:divBdr>
          <w:divsChild>
            <w:div w:id="2710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24271">
      <w:marLeft w:val="0"/>
      <w:marRight w:val="0"/>
      <w:marTop w:val="0"/>
      <w:marBottom w:val="0"/>
      <w:divBdr>
        <w:top w:val="none" w:sz="0" w:space="0" w:color="auto"/>
        <w:left w:val="none" w:sz="0" w:space="0" w:color="auto"/>
        <w:bottom w:val="none" w:sz="0" w:space="0" w:color="auto"/>
        <w:right w:val="none" w:sz="0" w:space="0" w:color="auto"/>
      </w:divBdr>
    </w:div>
    <w:div w:id="2002997783">
      <w:marLeft w:val="0"/>
      <w:marRight w:val="0"/>
      <w:marTop w:val="0"/>
      <w:marBottom w:val="0"/>
      <w:divBdr>
        <w:top w:val="none" w:sz="0" w:space="0" w:color="auto"/>
        <w:left w:val="none" w:sz="0" w:space="0" w:color="auto"/>
        <w:bottom w:val="none" w:sz="0" w:space="0" w:color="auto"/>
        <w:right w:val="none" w:sz="0" w:space="0" w:color="auto"/>
      </w:divBdr>
    </w:div>
    <w:div w:id="2003240023">
      <w:marLeft w:val="0"/>
      <w:marRight w:val="0"/>
      <w:marTop w:val="0"/>
      <w:marBottom w:val="0"/>
      <w:divBdr>
        <w:top w:val="none" w:sz="0" w:space="0" w:color="auto"/>
        <w:left w:val="none" w:sz="0" w:space="0" w:color="auto"/>
        <w:bottom w:val="none" w:sz="0" w:space="0" w:color="auto"/>
        <w:right w:val="none" w:sz="0" w:space="0" w:color="auto"/>
      </w:divBdr>
    </w:div>
    <w:div w:id="2014995092">
      <w:marLeft w:val="0"/>
      <w:marRight w:val="0"/>
      <w:marTop w:val="0"/>
      <w:marBottom w:val="0"/>
      <w:divBdr>
        <w:top w:val="none" w:sz="0" w:space="0" w:color="auto"/>
        <w:left w:val="none" w:sz="0" w:space="0" w:color="auto"/>
        <w:bottom w:val="none" w:sz="0" w:space="0" w:color="auto"/>
        <w:right w:val="none" w:sz="0" w:space="0" w:color="auto"/>
      </w:divBdr>
    </w:div>
    <w:div w:id="2016378592">
      <w:marLeft w:val="0"/>
      <w:marRight w:val="0"/>
      <w:marTop w:val="0"/>
      <w:marBottom w:val="0"/>
      <w:divBdr>
        <w:top w:val="none" w:sz="0" w:space="0" w:color="auto"/>
        <w:left w:val="none" w:sz="0" w:space="0" w:color="auto"/>
        <w:bottom w:val="none" w:sz="0" w:space="0" w:color="auto"/>
        <w:right w:val="none" w:sz="0" w:space="0" w:color="auto"/>
      </w:divBdr>
    </w:div>
    <w:div w:id="2017153275">
      <w:marLeft w:val="0"/>
      <w:marRight w:val="0"/>
      <w:marTop w:val="0"/>
      <w:marBottom w:val="0"/>
      <w:divBdr>
        <w:top w:val="none" w:sz="0" w:space="0" w:color="auto"/>
        <w:left w:val="none" w:sz="0" w:space="0" w:color="auto"/>
        <w:bottom w:val="none" w:sz="0" w:space="0" w:color="auto"/>
        <w:right w:val="none" w:sz="0" w:space="0" w:color="auto"/>
      </w:divBdr>
    </w:div>
    <w:div w:id="2018313108">
      <w:marLeft w:val="0"/>
      <w:marRight w:val="0"/>
      <w:marTop w:val="0"/>
      <w:marBottom w:val="0"/>
      <w:divBdr>
        <w:top w:val="none" w:sz="0" w:space="0" w:color="auto"/>
        <w:left w:val="none" w:sz="0" w:space="0" w:color="auto"/>
        <w:bottom w:val="none" w:sz="0" w:space="0" w:color="auto"/>
        <w:right w:val="none" w:sz="0" w:space="0" w:color="auto"/>
      </w:divBdr>
    </w:div>
    <w:div w:id="2023630305">
      <w:marLeft w:val="0"/>
      <w:marRight w:val="0"/>
      <w:marTop w:val="0"/>
      <w:marBottom w:val="0"/>
      <w:divBdr>
        <w:top w:val="none" w:sz="0" w:space="0" w:color="auto"/>
        <w:left w:val="none" w:sz="0" w:space="0" w:color="auto"/>
        <w:bottom w:val="none" w:sz="0" w:space="0" w:color="auto"/>
        <w:right w:val="none" w:sz="0" w:space="0" w:color="auto"/>
      </w:divBdr>
    </w:div>
    <w:div w:id="2023780227">
      <w:marLeft w:val="0"/>
      <w:marRight w:val="0"/>
      <w:marTop w:val="0"/>
      <w:marBottom w:val="0"/>
      <w:divBdr>
        <w:top w:val="none" w:sz="0" w:space="0" w:color="auto"/>
        <w:left w:val="none" w:sz="0" w:space="0" w:color="auto"/>
        <w:bottom w:val="none" w:sz="0" w:space="0" w:color="auto"/>
        <w:right w:val="none" w:sz="0" w:space="0" w:color="auto"/>
      </w:divBdr>
    </w:div>
    <w:div w:id="2028632176">
      <w:marLeft w:val="0"/>
      <w:marRight w:val="0"/>
      <w:marTop w:val="0"/>
      <w:marBottom w:val="0"/>
      <w:divBdr>
        <w:top w:val="none" w:sz="0" w:space="0" w:color="auto"/>
        <w:left w:val="none" w:sz="0" w:space="0" w:color="auto"/>
        <w:bottom w:val="none" w:sz="0" w:space="0" w:color="auto"/>
        <w:right w:val="none" w:sz="0" w:space="0" w:color="auto"/>
      </w:divBdr>
    </w:div>
    <w:div w:id="2029988429">
      <w:marLeft w:val="0"/>
      <w:marRight w:val="0"/>
      <w:marTop w:val="0"/>
      <w:marBottom w:val="0"/>
      <w:divBdr>
        <w:top w:val="none" w:sz="0" w:space="0" w:color="auto"/>
        <w:left w:val="none" w:sz="0" w:space="0" w:color="auto"/>
        <w:bottom w:val="none" w:sz="0" w:space="0" w:color="auto"/>
        <w:right w:val="none" w:sz="0" w:space="0" w:color="auto"/>
      </w:divBdr>
    </w:div>
    <w:div w:id="2032221254">
      <w:marLeft w:val="0"/>
      <w:marRight w:val="0"/>
      <w:marTop w:val="0"/>
      <w:marBottom w:val="0"/>
      <w:divBdr>
        <w:top w:val="none" w:sz="0" w:space="0" w:color="auto"/>
        <w:left w:val="none" w:sz="0" w:space="0" w:color="auto"/>
        <w:bottom w:val="none" w:sz="0" w:space="0" w:color="auto"/>
        <w:right w:val="none" w:sz="0" w:space="0" w:color="auto"/>
      </w:divBdr>
      <w:divsChild>
        <w:div w:id="1673949478">
          <w:marLeft w:val="0"/>
          <w:marRight w:val="0"/>
          <w:marTop w:val="0"/>
          <w:marBottom w:val="0"/>
          <w:divBdr>
            <w:top w:val="none" w:sz="0" w:space="0" w:color="auto"/>
            <w:left w:val="none" w:sz="0" w:space="0" w:color="auto"/>
            <w:bottom w:val="none" w:sz="0" w:space="0" w:color="auto"/>
            <w:right w:val="none" w:sz="0" w:space="0" w:color="auto"/>
          </w:divBdr>
        </w:div>
      </w:divsChild>
    </w:div>
    <w:div w:id="2034065163">
      <w:marLeft w:val="0"/>
      <w:marRight w:val="0"/>
      <w:marTop w:val="0"/>
      <w:marBottom w:val="0"/>
      <w:divBdr>
        <w:top w:val="none" w:sz="0" w:space="0" w:color="auto"/>
        <w:left w:val="none" w:sz="0" w:space="0" w:color="auto"/>
        <w:bottom w:val="none" w:sz="0" w:space="0" w:color="auto"/>
        <w:right w:val="none" w:sz="0" w:space="0" w:color="auto"/>
      </w:divBdr>
    </w:div>
    <w:div w:id="2035575297">
      <w:marLeft w:val="0"/>
      <w:marRight w:val="0"/>
      <w:marTop w:val="0"/>
      <w:marBottom w:val="0"/>
      <w:divBdr>
        <w:top w:val="none" w:sz="0" w:space="0" w:color="auto"/>
        <w:left w:val="none" w:sz="0" w:space="0" w:color="auto"/>
        <w:bottom w:val="none" w:sz="0" w:space="0" w:color="auto"/>
        <w:right w:val="none" w:sz="0" w:space="0" w:color="auto"/>
      </w:divBdr>
    </w:div>
    <w:div w:id="2035617856">
      <w:marLeft w:val="0"/>
      <w:marRight w:val="0"/>
      <w:marTop w:val="0"/>
      <w:marBottom w:val="0"/>
      <w:divBdr>
        <w:top w:val="none" w:sz="0" w:space="0" w:color="auto"/>
        <w:left w:val="none" w:sz="0" w:space="0" w:color="auto"/>
        <w:bottom w:val="none" w:sz="0" w:space="0" w:color="auto"/>
        <w:right w:val="none" w:sz="0" w:space="0" w:color="auto"/>
      </w:divBdr>
    </w:div>
    <w:div w:id="2035842988">
      <w:marLeft w:val="0"/>
      <w:marRight w:val="0"/>
      <w:marTop w:val="0"/>
      <w:marBottom w:val="0"/>
      <w:divBdr>
        <w:top w:val="none" w:sz="0" w:space="0" w:color="auto"/>
        <w:left w:val="none" w:sz="0" w:space="0" w:color="auto"/>
        <w:bottom w:val="none" w:sz="0" w:space="0" w:color="auto"/>
        <w:right w:val="none" w:sz="0" w:space="0" w:color="auto"/>
      </w:divBdr>
    </w:div>
    <w:div w:id="2036224134">
      <w:marLeft w:val="0"/>
      <w:marRight w:val="0"/>
      <w:marTop w:val="0"/>
      <w:marBottom w:val="0"/>
      <w:divBdr>
        <w:top w:val="none" w:sz="0" w:space="0" w:color="auto"/>
        <w:left w:val="none" w:sz="0" w:space="0" w:color="auto"/>
        <w:bottom w:val="none" w:sz="0" w:space="0" w:color="auto"/>
        <w:right w:val="none" w:sz="0" w:space="0" w:color="auto"/>
      </w:divBdr>
    </w:div>
    <w:div w:id="2036615766">
      <w:marLeft w:val="0"/>
      <w:marRight w:val="0"/>
      <w:marTop w:val="0"/>
      <w:marBottom w:val="0"/>
      <w:divBdr>
        <w:top w:val="none" w:sz="0" w:space="0" w:color="auto"/>
        <w:left w:val="none" w:sz="0" w:space="0" w:color="auto"/>
        <w:bottom w:val="none" w:sz="0" w:space="0" w:color="auto"/>
        <w:right w:val="none" w:sz="0" w:space="0" w:color="auto"/>
      </w:divBdr>
    </w:div>
    <w:div w:id="2036689711">
      <w:marLeft w:val="0"/>
      <w:marRight w:val="0"/>
      <w:marTop w:val="0"/>
      <w:marBottom w:val="0"/>
      <w:divBdr>
        <w:top w:val="none" w:sz="0" w:space="0" w:color="auto"/>
        <w:left w:val="none" w:sz="0" w:space="0" w:color="auto"/>
        <w:bottom w:val="none" w:sz="0" w:space="0" w:color="auto"/>
        <w:right w:val="none" w:sz="0" w:space="0" w:color="auto"/>
      </w:divBdr>
      <w:divsChild>
        <w:div w:id="1261910086">
          <w:marLeft w:val="0"/>
          <w:marRight w:val="0"/>
          <w:marTop w:val="0"/>
          <w:marBottom w:val="0"/>
          <w:divBdr>
            <w:top w:val="none" w:sz="0" w:space="0" w:color="auto"/>
            <w:left w:val="none" w:sz="0" w:space="0" w:color="auto"/>
            <w:bottom w:val="none" w:sz="0" w:space="0" w:color="auto"/>
            <w:right w:val="none" w:sz="0" w:space="0" w:color="auto"/>
          </w:divBdr>
        </w:div>
      </w:divsChild>
    </w:div>
    <w:div w:id="2039351935">
      <w:marLeft w:val="0"/>
      <w:marRight w:val="0"/>
      <w:marTop w:val="0"/>
      <w:marBottom w:val="0"/>
      <w:divBdr>
        <w:top w:val="none" w:sz="0" w:space="0" w:color="auto"/>
        <w:left w:val="none" w:sz="0" w:space="0" w:color="auto"/>
        <w:bottom w:val="none" w:sz="0" w:space="0" w:color="auto"/>
        <w:right w:val="none" w:sz="0" w:space="0" w:color="auto"/>
      </w:divBdr>
      <w:divsChild>
        <w:div w:id="432937692">
          <w:marLeft w:val="0"/>
          <w:marRight w:val="0"/>
          <w:marTop w:val="0"/>
          <w:marBottom w:val="0"/>
          <w:divBdr>
            <w:top w:val="none" w:sz="0" w:space="0" w:color="auto"/>
            <w:left w:val="none" w:sz="0" w:space="0" w:color="auto"/>
            <w:bottom w:val="none" w:sz="0" w:space="0" w:color="auto"/>
            <w:right w:val="none" w:sz="0" w:space="0" w:color="auto"/>
          </w:divBdr>
        </w:div>
      </w:divsChild>
    </w:div>
    <w:div w:id="2041078989">
      <w:marLeft w:val="0"/>
      <w:marRight w:val="0"/>
      <w:marTop w:val="0"/>
      <w:marBottom w:val="0"/>
      <w:divBdr>
        <w:top w:val="none" w:sz="0" w:space="0" w:color="auto"/>
        <w:left w:val="none" w:sz="0" w:space="0" w:color="auto"/>
        <w:bottom w:val="none" w:sz="0" w:space="0" w:color="auto"/>
        <w:right w:val="none" w:sz="0" w:space="0" w:color="auto"/>
      </w:divBdr>
    </w:div>
    <w:div w:id="2046519121">
      <w:marLeft w:val="0"/>
      <w:marRight w:val="0"/>
      <w:marTop w:val="0"/>
      <w:marBottom w:val="0"/>
      <w:divBdr>
        <w:top w:val="none" w:sz="0" w:space="0" w:color="auto"/>
        <w:left w:val="none" w:sz="0" w:space="0" w:color="auto"/>
        <w:bottom w:val="none" w:sz="0" w:space="0" w:color="auto"/>
        <w:right w:val="none" w:sz="0" w:space="0" w:color="auto"/>
      </w:divBdr>
    </w:div>
    <w:div w:id="2049913430">
      <w:marLeft w:val="0"/>
      <w:marRight w:val="0"/>
      <w:marTop w:val="0"/>
      <w:marBottom w:val="0"/>
      <w:divBdr>
        <w:top w:val="none" w:sz="0" w:space="0" w:color="auto"/>
        <w:left w:val="none" w:sz="0" w:space="0" w:color="auto"/>
        <w:bottom w:val="none" w:sz="0" w:space="0" w:color="auto"/>
        <w:right w:val="none" w:sz="0" w:space="0" w:color="auto"/>
      </w:divBdr>
    </w:div>
    <w:div w:id="2050835492">
      <w:marLeft w:val="0"/>
      <w:marRight w:val="0"/>
      <w:marTop w:val="0"/>
      <w:marBottom w:val="0"/>
      <w:divBdr>
        <w:top w:val="none" w:sz="0" w:space="0" w:color="auto"/>
        <w:left w:val="none" w:sz="0" w:space="0" w:color="auto"/>
        <w:bottom w:val="none" w:sz="0" w:space="0" w:color="auto"/>
        <w:right w:val="none" w:sz="0" w:space="0" w:color="auto"/>
      </w:divBdr>
      <w:divsChild>
        <w:div w:id="1377240634">
          <w:marLeft w:val="0"/>
          <w:marRight w:val="0"/>
          <w:marTop w:val="0"/>
          <w:marBottom w:val="0"/>
          <w:divBdr>
            <w:top w:val="none" w:sz="0" w:space="0" w:color="auto"/>
            <w:left w:val="none" w:sz="0" w:space="0" w:color="auto"/>
            <w:bottom w:val="none" w:sz="0" w:space="0" w:color="auto"/>
            <w:right w:val="none" w:sz="0" w:space="0" w:color="auto"/>
          </w:divBdr>
          <w:divsChild>
            <w:div w:id="2505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6840">
      <w:marLeft w:val="0"/>
      <w:marRight w:val="0"/>
      <w:marTop w:val="0"/>
      <w:marBottom w:val="0"/>
      <w:divBdr>
        <w:top w:val="none" w:sz="0" w:space="0" w:color="auto"/>
        <w:left w:val="none" w:sz="0" w:space="0" w:color="auto"/>
        <w:bottom w:val="none" w:sz="0" w:space="0" w:color="auto"/>
        <w:right w:val="none" w:sz="0" w:space="0" w:color="auto"/>
      </w:divBdr>
    </w:div>
    <w:div w:id="2059471897">
      <w:marLeft w:val="0"/>
      <w:marRight w:val="0"/>
      <w:marTop w:val="0"/>
      <w:marBottom w:val="0"/>
      <w:divBdr>
        <w:top w:val="none" w:sz="0" w:space="0" w:color="auto"/>
        <w:left w:val="none" w:sz="0" w:space="0" w:color="auto"/>
        <w:bottom w:val="none" w:sz="0" w:space="0" w:color="auto"/>
        <w:right w:val="none" w:sz="0" w:space="0" w:color="auto"/>
      </w:divBdr>
    </w:div>
    <w:div w:id="2061585980">
      <w:marLeft w:val="0"/>
      <w:marRight w:val="0"/>
      <w:marTop w:val="0"/>
      <w:marBottom w:val="0"/>
      <w:divBdr>
        <w:top w:val="none" w:sz="0" w:space="0" w:color="auto"/>
        <w:left w:val="none" w:sz="0" w:space="0" w:color="auto"/>
        <w:bottom w:val="none" w:sz="0" w:space="0" w:color="auto"/>
        <w:right w:val="none" w:sz="0" w:space="0" w:color="auto"/>
      </w:divBdr>
    </w:div>
    <w:div w:id="2062053486">
      <w:marLeft w:val="0"/>
      <w:marRight w:val="0"/>
      <w:marTop w:val="0"/>
      <w:marBottom w:val="0"/>
      <w:divBdr>
        <w:top w:val="none" w:sz="0" w:space="0" w:color="auto"/>
        <w:left w:val="none" w:sz="0" w:space="0" w:color="auto"/>
        <w:bottom w:val="none" w:sz="0" w:space="0" w:color="auto"/>
        <w:right w:val="none" w:sz="0" w:space="0" w:color="auto"/>
      </w:divBdr>
    </w:div>
    <w:div w:id="2065182097">
      <w:marLeft w:val="0"/>
      <w:marRight w:val="0"/>
      <w:marTop w:val="0"/>
      <w:marBottom w:val="0"/>
      <w:divBdr>
        <w:top w:val="none" w:sz="0" w:space="0" w:color="auto"/>
        <w:left w:val="none" w:sz="0" w:space="0" w:color="auto"/>
        <w:bottom w:val="none" w:sz="0" w:space="0" w:color="auto"/>
        <w:right w:val="none" w:sz="0" w:space="0" w:color="auto"/>
      </w:divBdr>
    </w:div>
    <w:div w:id="2069299943">
      <w:marLeft w:val="0"/>
      <w:marRight w:val="0"/>
      <w:marTop w:val="0"/>
      <w:marBottom w:val="0"/>
      <w:divBdr>
        <w:top w:val="none" w:sz="0" w:space="0" w:color="auto"/>
        <w:left w:val="none" w:sz="0" w:space="0" w:color="auto"/>
        <w:bottom w:val="none" w:sz="0" w:space="0" w:color="auto"/>
        <w:right w:val="none" w:sz="0" w:space="0" w:color="auto"/>
      </w:divBdr>
      <w:divsChild>
        <w:div w:id="1146434480">
          <w:marLeft w:val="0"/>
          <w:marRight w:val="0"/>
          <w:marTop w:val="0"/>
          <w:marBottom w:val="0"/>
          <w:divBdr>
            <w:top w:val="none" w:sz="0" w:space="0" w:color="auto"/>
            <w:left w:val="none" w:sz="0" w:space="0" w:color="auto"/>
            <w:bottom w:val="none" w:sz="0" w:space="0" w:color="auto"/>
            <w:right w:val="none" w:sz="0" w:space="0" w:color="auto"/>
          </w:divBdr>
          <w:divsChild>
            <w:div w:id="9846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9949">
      <w:marLeft w:val="0"/>
      <w:marRight w:val="0"/>
      <w:marTop w:val="0"/>
      <w:marBottom w:val="0"/>
      <w:divBdr>
        <w:top w:val="none" w:sz="0" w:space="0" w:color="auto"/>
        <w:left w:val="none" w:sz="0" w:space="0" w:color="auto"/>
        <w:bottom w:val="none" w:sz="0" w:space="0" w:color="auto"/>
        <w:right w:val="none" w:sz="0" w:space="0" w:color="auto"/>
      </w:divBdr>
    </w:div>
    <w:div w:id="2073428607">
      <w:marLeft w:val="0"/>
      <w:marRight w:val="0"/>
      <w:marTop w:val="0"/>
      <w:marBottom w:val="0"/>
      <w:divBdr>
        <w:top w:val="none" w:sz="0" w:space="0" w:color="auto"/>
        <w:left w:val="none" w:sz="0" w:space="0" w:color="auto"/>
        <w:bottom w:val="none" w:sz="0" w:space="0" w:color="auto"/>
        <w:right w:val="none" w:sz="0" w:space="0" w:color="auto"/>
      </w:divBdr>
    </w:div>
    <w:div w:id="2075152419">
      <w:marLeft w:val="0"/>
      <w:marRight w:val="0"/>
      <w:marTop w:val="0"/>
      <w:marBottom w:val="0"/>
      <w:divBdr>
        <w:top w:val="none" w:sz="0" w:space="0" w:color="auto"/>
        <w:left w:val="none" w:sz="0" w:space="0" w:color="auto"/>
        <w:bottom w:val="none" w:sz="0" w:space="0" w:color="auto"/>
        <w:right w:val="none" w:sz="0" w:space="0" w:color="auto"/>
      </w:divBdr>
    </w:div>
    <w:div w:id="2078744763">
      <w:marLeft w:val="0"/>
      <w:marRight w:val="0"/>
      <w:marTop w:val="0"/>
      <w:marBottom w:val="0"/>
      <w:divBdr>
        <w:top w:val="none" w:sz="0" w:space="0" w:color="auto"/>
        <w:left w:val="none" w:sz="0" w:space="0" w:color="auto"/>
        <w:bottom w:val="none" w:sz="0" w:space="0" w:color="auto"/>
        <w:right w:val="none" w:sz="0" w:space="0" w:color="auto"/>
      </w:divBdr>
    </w:div>
    <w:div w:id="2078893247">
      <w:marLeft w:val="0"/>
      <w:marRight w:val="0"/>
      <w:marTop w:val="0"/>
      <w:marBottom w:val="0"/>
      <w:divBdr>
        <w:top w:val="none" w:sz="0" w:space="0" w:color="auto"/>
        <w:left w:val="none" w:sz="0" w:space="0" w:color="auto"/>
        <w:bottom w:val="none" w:sz="0" w:space="0" w:color="auto"/>
        <w:right w:val="none" w:sz="0" w:space="0" w:color="auto"/>
      </w:divBdr>
      <w:divsChild>
        <w:div w:id="1382899231">
          <w:marLeft w:val="0"/>
          <w:marRight w:val="0"/>
          <w:marTop w:val="0"/>
          <w:marBottom w:val="0"/>
          <w:divBdr>
            <w:top w:val="none" w:sz="0" w:space="0" w:color="auto"/>
            <w:left w:val="none" w:sz="0" w:space="0" w:color="auto"/>
            <w:bottom w:val="none" w:sz="0" w:space="0" w:color="auto"/>
            <w:right w:val="none" w:sz="0" w:space="0" w:color="auto"/>
          </w:divBdr>
        </w:div>
      </w:divsChild>
    </w:div>
    <w:div w:id="2082022755">
      <w:marLeft w:val="0"/>
      <w:marRight w:val="0"/>
      <w:marTop w:val="0"/>
      <w:marBottom w:val="0"/>
      <w:divBdr>
        <w:top w:val="none" w:sz="0" w:space="0" w:color="auto"/>
        <w:left w:val="none" w:sz="0" w:space="0" w:color="auto"/>
        <w:bottom w:val="none" w:sz="0" w:space="0" w:color="auto"/>
        <w:right w:val="none" w:sz="0" w:space="0" w:color="auto"/>
      </w:divBdr>
      <w:divsChild>
        <w:div w:id="1865895504">
          <w:marLeft w:val="0"/>
          <w:marRight w:val="0"/>
          <w:marTop w:val="0"/>
          <w:marBottom w:val="0"/>
          <w:divBdr>
            <w:top w:val="none" w:sz="0" w:space="0" w:color="auto"/>
            <w:left w:val="none" w:sz="0" w:space="0" w:color="auto"/>
            <w:bottom w:val="none" w:sz="0" w:space="0" w:color="auto"/>
            <w:right w:val="none" w:sz="0" w:space="0" w:color="auto"/>
          </w:divBdr>
          <w:divsChild>
            <w:div w:id="5920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7482">
      <w:marLeft w:val="0"/>
      <w:marRight w:val="0"/>
      <w:marTop w:val="0"/>
      <w:marBottom w:val="0"/>
      <w:divBdr>
        <w:top w:val="none" w:sz="0" w:space="0" w:color="auto"/>
        <w:left w:val="none" w:sz="0" w:space="0" w:color="auto"/>
        <w:bottom w:val="none" w:sz="0" w:space="0" w:color="auto"/>
        <w:right w:val="none" w:sz="0" w:space="0" w:color="auto"/>
      </w:divBdr>
    </w:div>
    <w:div w:id="2085295010">
      <w:marLeft w:val="0"/>
      <w:marRight w:val="0"/>
      <w:marTop w:val="0"/>
      <w:marBottom w:val="0"/>
      <w:divBdr>
        <w:top w:val="none" w:sz="0" w:space="0" w:color="auto"/>
        <w:left w:val="none" w:sz="0" w:space="0" w:color="auto"/>
        <w:bottom w:val="none" w:sz="0" w:space="0" w:color="auto"/>
        <w:right w:val="none" w:sz="0" w:space="0" w:color="auto"/>
      </w:divBdr>
    </w:div>
    <w:div w:id="2085907974">
      <w:marLeft w:val="0"/>
      <w:marRight w:val="0"/>
      <w:marTop w:val="0"/>
      <w:marBottom w:val="0"/>
      <w:divBdr>
        <w:top w:val="none" w:sz="0" w:space="0" w:color="auto"/>
        <w:left w:val="none" w:sz="0" w:space="0" w:color="auto"/>
        <w:bottom w:val="none" w:sz="0" w:space="0" w:color="auto"/>
        <w:right w:val="none" w:sz="0" w:space="0" w:color="auto"/>
      </w:divBdr>
    </w:div>
    <w:div w:id="2085955272">
      <w:marLeft w:val="0"/>
      <w:marRight w:val="0"/>
      <w:marTop w:val="0"/>
      <w:marBottom w:val="0"/>
      <w:divBdr>
        <w:top w:val="none" w:sz="0" w:space="0" w:color="auto"/>
        <w:left w:val="none" w:sz="0" w:space="0" w:color="auto"/>
        <w:bottom w:val="none" w:sz="0" w:space="0" w:color="auto"/>
        <w:right w:val="none" w:sz="0" w:space="0" w:color="auto"/>
      </w:divBdr>
    </w:div>
    <w:div w:id="2087338822">
      <w:marLeft w:val="0"/>
      <w:marRight w:val="0"/>
      <w:marTop w:val="0"/>
      <w:marBottom w:val="0"/>
      <w:divBdr>
        <w:top w:val="none" w:sz="0" w:space="0" w:color="auto"/>
        <w:left w:val="none" w:sz="0" w:space="0" w:color="auto"/>
        <w:bottom w:val="none" w:sz="0" w:space="0" w:color="auto"/>
        <w:right w:val="none" w:sz="0" w:space="0" w:color="auto"/>
      </w:divBdr>
    </w:div>
    <w:div w:id="2087342832">
      <w:marLeft w:val="0"/>
      <w:marRight w:val="0"/>
      <w:marTop w:val="0"/>
      <w:marBottom w:val="0"/>
      <w:divBdr>
        <w:top w:val="none" w:sz="0" w:space="0" w:color="auto"/>
        <w:left w:val="none" w:sz="0" w:space="0" w:color="auto"/>
        <w:bottom w:val="none" w:sz="0" w:space="0" w:color="auto"/>
        <w:right w:val="none" w:sz="0" w:space="0" w:color="auto"/>
      </w:divBdr>
    </w:div>
    <w:div w:id="2087651647">
      <w:marLeft w:val="0"/>
      <w:marRight w:val="0"/>
      <w:marTop w:val="0"/>
      <w:marBottom w:val="0"/>
      <w:divBdr>
        <w:top w:val="none" w:sz="0" w:space="0" w:color="auto"/>
        <w:left w:val="none" w:sz="0" w:space="0" w:color="auto"/>
        <w:bottom w:val="none" w:sz="0" w:space="0" w:color="auto"/>
        <w:right w:val="none" w:sz="0" w:space="0" w:color="auto"/>
      </w:divBdr>
    </w:div>
    <w:div w:id="2090997064">
      <w:marLeft w:val="0"/>
      <w:marRight w:val="0"/>
      <w:marTop w:val="0"/>
      <w:marBottom w:val="0"/>
      <w:divBdr>
        <w:top w:val="none" w:sz="0" w:space="0" w:color="auto"/>
        <w:left w:val="none" w:sz="0" w:space="0" w:color="auto"/>
        <w:bottom w:val="none" w:sz="0" w:space="0" w:color="auto"/>
        <w:right w:val="none" w:sz="0" w:space="0" w:color="auto"/>
      </w:divBdr>
    </w:div>
    <w:div w:id="2091267421">
      <w:marLeft w:val="0"/>
      <w:marRight w:val="0"/>
      <w:marTop w:val="0"/>
      <w:marBottom w:val="0"/>
      <w:divBdr>
        <w:top w:val="none" w:sz="0" w:space="0" w:color="auto"/>
        <w:left w:val="none" w:sz="0" w:space="0" w:color="auto"/>
        <w:bottom w:val="none" w:sz="0" w:space="0" w:color="auto"/>
        <w:right w:val="none" w:sz="0" w:space="0" w:color="auto"/>
      </w:divBdr>
      <w:divsChild>
        <w:div w:id="1082947242">
          <w:marLeft w:val="0"/>
          <w:marRight w:val="0"/>
          <w:marTop w:val="0"/>
          <w:marBottom w:val="0"/>
          <w:divBdr>
            <w:top w:val="none" w:sz="0" w:space="0" w:color="auto"/>
            <w:left w:val="none" w:sz="0" w:space="0" w:color="auto"/>
            <w:bottom w:val="none" w:sz="0" w:space="0" w:color="auto"/>
            <w:right w:val="none" w:sz="0" w:space="0" w:color="auto"/>
          </w:divBdr>
          <w:divsChild>
            <w:div w:id="20760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95301">
      <w:marLeft w:val="0"/>
      <w:marRight w:val="0"/>
      <w:marTop w:val="0"/>
      <w:marBottom w:val="0"/>
      <w:divBdr>
        <w:top w:val="none" w:sz="0" w:space="0" w:color="auto"/>
        <w:left w:val="none" w:sz="0" w:space="0" w:color="auto"/>
        <w:bottom w:val="none" w:sz="0" w:space="0" w:color="auto"/>
        <w:right w:val="none" w:sz="0" w:space="0" w:color="auto"/>
      </w:divBdr>
    </w:div>
    <w:div w:id="2103140942">
      <w:marLeft w:val="0"/>
      <w:marRight w:val="0"/>
      <w:marTop w:val="0"/>
      <w:marBottom w:val="0"/>
      <w:divBdr>
        <w:top w:val="none" w:sz="0" w:space="0" w:color="auto"/>
        <w:left w:val="none" w:sz="0" w:space="0" w:color="auto"/>
        <w:bottom w:val="none" w:sz="0" w:space="0" w:color="auto"/>
        <w:right w:val="none" w:sz="0" w:space="0" w:color="auto"/>
      </w:divBdr>
    </w:div>
    <w:div w:id="2103453810">
      <w:marLeft w:val="0"/>
      <w:marRight w:val="0"/>
      <w:marTop w:val="0"/>
      <w:marBottom w:val="0"/>
      <w:divBdr>
        <w:top w:val="none" w:sz="0" w:space="0" w:color="auto"/>
        <w:left w:val="none" w:sz="0" w:space="0" w:color="auto"/>
        <w:bottom w:val="none" w:sz="0" w:space="0" w:color="auto"/>
        <w:right w:val="none" w:sz="0" w:space="0" w:color="auto"/>
      </w:divBdr>
    </w:div>
    <w:div w:id="2104761152">
      <w:marLeft w:val="0"/>
      <w:marRight w:val="0"/>
      <w:marTop w:val="0"/>
      <w:marBottom w:val="0"/>
      <w:divBdr>
        <w:top w:val="none" w:sz="0" w:space="0" w:color="auto"/>
        <w:left w:val="none" w:sz="0" w:space="0" w:color="auto"/>
        <w:bottom w:val="none" w:sz="0" w:space="0" w:color="auto"/>
        <w:right w:val="none" w:sz="0" w:space="0" w:color="auto"/>
      </w:divBdr>
      <w:divsChild>
        <w:div w:id="1980187135">
          <w:marLeft w:val="0"/>
          <w:marRight w:val="0"/>
          <w:marTop w:val="0"/>
          <w:marBottom w:val="0"/>
          <w:divBdr>
            <w:top w:val="none" w:sz="0" w:space="0" w:color="auto"/>
            <w:left w:val="none" w:sz="0" w:space="0" w:color="auto"/>
            <w:bottom w:val="none" w:sz="0" w:space="0" w:color="auto"/>
            <w:right w:val="none" w:sz="0" w:space="0" w:color="auto"/>
          </w:divBdr>
          <w:divsChild>
            <w:div w:id="317851575">
              <w:marLeft w:val="0"/>
              <w:marRight w:val="0"/>
              <w:marTop w:val="0"/>
              <w:marBottom w:val="0"/>
              <w:divBdr>
                <w:top w:val="none" w:sz="0" w:space="0" w:color="auto"/>
                <w:left w:val="none" w:sz="0" w:space="0" w:color="auto"/>
                <w:bottom w:val="none" w:sz="0" w:space="0" w:color="auto"/>
                <w:right w:val="none" w:sz="0" w:space="0" w:color="auto"/>
              </w:divBdr>
            </w:div>
            <w:div w:id="979074173">
              <w:marLeft w:val="0"/>
              <w:marRight w:val="0"/>
              <w:marTop w:val="0"/>
              <w:marBottom w:val="0"/>
              <w:divBdr>
                <w:top w:val="none" w:sz="0" w:space="0" w:color="auto"/>
                <w:left w:val="none" w:sz="0" w:space="0" w:color="auto"/>
                <w:bottom w:val="none" w:sz="0" w:space="0" w:color="auto"/>
                <w:right w:val="none" w:sz="0" w:space="0" w:color="auto"/>
              </w:divBdr>
              <w:divsChild>
                <w:div w:id="3111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08438">
      <w:marLeft w:val="0"/>
      <w:marRight w:val="0"/>
      <w:marTop w:val="0"/>
      <w:marBottom w:val="0"/>
      <w:divBdr>
        <w:top w:val="none" w:sz="0" w:space="0" w:color="auto"/>
        <w:left w:val="none" w:sz="0" w:space="0" w:color="auto"/>
        <w:bottom w:val="none" w:sz="0" w:space="0" w:color="auto"/>
        <w:right w:val="none" w:sz="0" w:space="0" w:color="auto"/>
      </w:divBdr>
    </w:div>
    <w:div w:id="2109544664">
      <w:marLeft w:val="0"/>
      <w:marRight w:val="0"/>
      <w:marTop w:val="0"/>
      <w:marBottom w:val="0"/>
      <w:divBdr>
        <w:top w:val="none" w:sz="0" w:space="0" w:color="auto"/>
        <w:left w:val="none" w:sz="0" w:space="0" w:color="auto"/>
        <w:bottom w:val="none" w:sz="0" w:space="0" w:color="auto"/>
        <w:right w:val="none" w:sz="0" w:space="0" w:color="auto"/>
      </w:divBdr>
    </w:div>
    <w:div w:id="2110618263">
      <w:marLeft w:val="0"/>
      <w:marRight w:val="0"/>
      <w:marTop w:val="0"/>
      <w:marBottom w:val="0"/>
      <w:divBdr>
        <w:top w:val="none" w:sz="0" w:space="0" w:color="auto"/>
        <w:left w:val="none" w:sz="0" w:space="0" w:color="auto"/>
        <w:bottom w:val="none" w:sz="0" w:space="0" w:color="auto"/>
        <w:right w:val="none" w:sz="0" w:space="0" w:color="auto"/>
      </w:divBdr>
    </w:div>
    <w:div w:id="2111049362">
      <w:marLeft w:val="0"/>
      <w:marRight w:val="0"/>
      <w:marTop w:val="0"/>
      <w:marBottom w:val="0"/>
      <w:divBdr>
        <w:top w:val="none" w:sz="0" w:space="0" w:color="auto"/>
        <w:left w:val="none" w:sz="0" w:space="0" w:color="auto"/>
        <w:bottom w:val="none" w:sz="0" w:space="0" w:color="auto"/>
        <w:right w:val="none" w:sz="0" w:space="0" w:color="auto"/>
      </w:divBdr>
    </w:div>
    <w:div w:id="2111243951">
      <w:marLeft w:val="0"/>
      <w:marRight w:val="0"/>
      <w:marTop w:val="0"/>
      <w:marBottom w:val="0"/>
      <w:divBdr>
        <w:top w:val="none" w:sz="0" w:space="0" w:color="auto"/>
        <w:left w:val="none" w:sz="0" w:space="0" w:color="auto"/>
        <w:bottom w:val="none" w:sz="0" w:space="0" w:color="auto"/>
        <w:right w:val="none" w:sz="0" w:space="0" w:color="auto"/>
      </w:divBdr>
    </w:div>
    <w:div w:id="2115513232">
      <w:marLeft w:val="0"/>
      <w:marRight w:val="0"/>
      <w:marTop w:val="0"/>
      <w:marBottom w:val="0"/>
      <w:divBdr>
        <w:top w:val="none" w:sz="0" w:space="0" w:color="auto"/>
        <w:left w:val="none" w:sz="0" w:space="0" w:color="auto"/>
        <w:bottom w:val="none" w:sz="0" w:space="0" w:color="auto"/>
        <w:right w:val="none" w:sz="0" w:space="0" w:color="auto"/>
      </w:divBdr>
    </w:div>
    <w:div w:id="2118526165">
      <w:marLeft w:val="0"/>
      <w:marRight w:val="0"/>
      <w:marTop w:val="0"/>
      <w:marBottom w:val="0"/>
      <w:divBdr>
        <w:top w:val="none" w:sz="0" w:space="0" w:color="auto"/>
        <w:left w:val="none" w:sz="0" w:space="0" w:color="auto"/>
        <w:bottom w:val="none" w:sz="0" w:space="0" w:color="auto"/>
        <w:right w:val="none" w:sz="0" w:space="0" w:color="auto"/>
      </w:divBdr>
    </w:div>
    <w:div w:id="2119641946">
      <w:marLeft w:val="0"/>
      <w:marRight w:val="0"/>
      <w:marTop w:val="0"/>
      <w:marBottom w:val="0"/>
      <w:divBdr>
        <w:top w:val="none" w:sz="0" w:space="0" w:color="auto"/>
        <w:left w:val="none" w:sz="0" w:space="0" w:color="auto"/>
        <w:bottom w:val="none" w:sz="0" w:space="0" w:color="auto"/>
        <w:right w:val="none" w:sz="0" w:space="0" w:color="auto"/>
      </w:divBdr>
    </w:div>
    <w:div w:id="2119904831">
      <w:marLeft w:val="0"/>
      <w:marRight w:val="0"/>
      <w:marTop w:val="0"/>
      <w:marBottom w:val="0"/>
      <w:divBdr>
        <w:top w:val="none" w:sz="0" w:space="0" w:color="auto"/>
        <w:left w:val="none" w:sz="0" w:space="0" w:color="auto"/>
        <w:bottom w:val="none" w:sz="0" w:space="0" w:color="auto"/>
        <w:right w:val="none" w:sz="0" w:space="0" w:color="auto"/>
      </w:divBdr>
    </w:div>
    <w:div w:id="2124222740">
      <w:marLeft w:val="0"/>
      <w:marRight w:val="0"/>
      <w:marTop w:val="0"/>
      <w:marBottom w:val="0"/>
      <w:divBdr>
        <w:top w:val="none" w:sz="0" w:space="0" w:color="auto"/>
        <w:left w:val="none" w:sz="0" w:space="0" w:color="auto"/>
        <w:bottom w:val="none" w:sz="0" w:space="0" w:color="auto"/>
        <w:right w:val="none" w:sz="0" w:space="0" w:color="auto"/>
      </w:divBdr>
    </w:div>
    <w:div w:id="2124953832">
      <w:marLeft w:val="0"/>
      <w:marRight w:val="0"/>
      <w:marTop w:val="0"/>
      <w:marBottom w:val="0"/>
      <w:divBdr>
        <w:top w:val="none" w:sz="0" w:space="0" w:color="auto"/>
        <w:left w:val="none" w:sz="0" w:space="0" w:color="auto"/>
        <w:bottom w:val="none" w:sz="0" w:space="0" w:color="auto"/>
        <w:right w:val="none" w:sz="0" w:space="0" w:color="auto"/>
      </w:divBdr>
    </w:div>
    <w:div w:id="2130778299">
      <w:marLeft w:val="0"/>
      <w:marRight w:val="0"/>
      <w:marTop w:val="0"/>
      <w:marBottom w:val="0"/>
      <w:divBdr>
        <w:top w:val="none" w:sz="0" w:space="0" w:color="auto"/>
        <w:left w:val="none" w:sz="0" w:space="0" w:color="auto"/>
        <w:bottom w:val="none" w:sz="0" w:space="0" w:color="auto"/>
        <w:right w:val="none" w:sz="0" w:space="0" w:color="auto"/>
      </w:divBdr>
    </w:div>
    <w:div w:id="2134707679">
      <w:marLeft w:val="0"/>
      <w:marRight w:val="0"/>
      <w:marTop w:val="0"/>
      <w:marBottom w:val="0"/>
      <w:divBdr>
        <w:top w:val="none" w:sz="0" w:space="0" w:color="auto"/>
        <w:left w:val="none" w:sz="0" w:space="0" w:color="auto"/>
        <w:bottom w:val="none" w:sz="0" w:space="0" w:color="auto"/>
        <w:right w:val="none" w:sz="0" w:space="0" w:color="auto"/>
      </w:divBdr>
    </w:div>
    <w:div w:id="2135169309">
      <w:marLeft w:val="0"/>
      <w:marRight w:val="0"/>
      <w:marTop w:val="0"/>
      <w:marBottom w:val="0"/>
      <w:divBdr>
        <w:top w:val="none" w:sz="0" w:space="0" w:color="auto"/>
        <w:left w:val="none" w:sz="0" w:space="0" w:color="auto"/>
        <w:bottom w:val="none" w:sz="0" w:space="0" w:color="auto"/>
        <w:right w:val="none" w:sz="0" w:space="0" w:color="auto"/>
      </w:divBdr>
    </w:div>
    <w:div w:id="2135319754">
      <w:marLeft w:val="0"/>
      <w:marRight w:val="0"/>
      <w:marTop w:val="0"/>
      <w:marBottom w:val="0"/>
      <w:divBdr>
        <w:top w:val="none" w:sz="0" w:space="0" w:color="auto"/>
        <w:left w:val="none" w:sz="0" w:space="0" w:color="auto"/>
        <w:bottom w:val="none" w:sz="0" w:space="0" w:color="auto"/>
        <w:right w:val="none" w:sz="0" w:space="0" w:color="auto"/>
      </w:divBdr>
      <w:divsChild>
        <w:div w:id="847141003">
          <w:marLeft w:val="0"/>
          <w:marRight w:val="0"/>
          <w:marTop w:val="0"/>
          <w:marBottom w:val="0"/>
          <w:divBdr>
            <w:top w:val="none" w:sz="0" w:space="0" w:color="auto"/>
            <w:left w:val="none" w:sz="0" w:space="0" w:color="auto"/>
            <w:bottom w:val="none" w:sz="0" w:space="0" w:color="auto"/>
            <w:right w:val="none" w:sz="0" w:space="0" w:color="auto"/>
          </w:divBdr>
          <w:divsChild>
            <w:div w:id="5175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5236">
      <w:marLeft w:val="0"/>
      <w:marRight w:val="0"/>
      <w:marTop w:val="0"/>
      <w:marBottom w:val="0"/>
      <w:divBdr>
        <w:top w:val="none" w:sz="0" w:space="0" w:color="auto"/>
        <w:left w:val="none" w:sz="0" w:space="0" w:color="auto"/>
        <w:bottom w:val="none" w:sz="0" w:space="0" w:color="auto"/>
        <w:right w:val="none" w:sz="0" w:space="0" w:color="auto"/>
      </w:divBdr>
      <w:divsChild>
        <w:div w:id="137118541">
          <w:marLeft w:val="0"/>
          <w:marRight w:val="0"/>
          <w:marTop w:val="0"/>
          <w:marBottom w:val="0"/>
          <w:divBdr>
            <w:top w:val="none" w:sz="0" w:space="0" w:color="auto"/>
            <w:left w:val="none" w:sz="0" w:space="0" w:color="auto"/>
            <w:bottom w:val="none" w:sz="0" w:space="0" w:color="auto"/>
            <w:right w:val="none" w:sz="0" w:space="0" w:color="auto"/>
          </w:divBdr>
        </w:div>
      </w:divsChild>
    </w:div>
    <w:div w:id="2136556314">
      <w:marLeft w:val="0"/>
      <w:marRight w:val="0"/>
      <w:marTop w:val="0"/>
      <w:marBottom w:val="0"/>
      <w:divBdr>
        <w:top w:val="none" w:sz="0" w:space="0" w:color="auto"/>
        <w:left w:val="none" w:sz="0" w:space="0" w:color="auto"/>
        <w:bottom w:val="none" w:sz="0" w:space="0" w:color="auto"/>
        <w:right w:val="none" w:sz="0" w:space="0" w:color="auto"/>
      </w:divBdr>
    </w:div>
    <w:div w:id="2136944057">
      <w:marLeft w:val="0"/>
      <w:marRight w:val="0"/>
      <w:marTop w:val="0"/>
      <w:marBottom w:val="0"/>
      <w:divBdr>
        <w:top w:val="none" w:sz="0" w:space="0" w:color="auto"/>
        <w:left w:val="none" w:sz="0" w:space="0" w:color="auto"/>
        <w:bottom w:val="none" w:sz="0" w:space="0" w:color="auto"/>
        <w:right w:val="none" w:sz="0" w:space="0" w:color="auto"/>
      </w:divBdr>
      <w:divsChild>
        <w:div w:id="1561595935">
          <w:marLeft w:val="0"/>
          <w:marRight w:val="0"/>
          <w:marTop w:val="0"/>
          <w:marBottom w:val="0"/>
          <w:divBdr>
            <w:top w:val="none" w:sz="0" w:space="0" w:color="auto"/>
            <w:left w:val="none" w:sz="0" w:space="0" w:color="auto"/>
            <w:bottom w:val="none" w:sz="0" w:space="0" w:color="auto"/>
            <w:right w:val="none" w:sz="0" w:space="0" w:color="auto"/>
          </w:divBdr>
          <w:divsChild>
            <w:div w:id="83638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92415">
      <w:marLeft w:val="0"/>
      <w:marRight w:val="0"/>
      <w:marTop w:val="0"/>
      <w:marBottom w:val="0"/>
      <w:divBdr>
        <w:top w:val="none" w:sz="0" w:space="0" w:color="auto"/>
        <w:left w:val="none" w:sz="0" w:space="0" w:color="auto"/>
        <w:bottom w:val="none" w:sz="0" w:space="0" w:color="auto"/>
        <w:right w:val="none" w:sz="0" w:space="0" w:color="auto"/>
      </w:divBdr>
    </w:div>
    <w:div w:id="2142646308">
      <w:marLeft w:val="0"/>
      <w:marRight w:val="0"/>
      <w:marTop w:val="0"/>
      <w:marBottom w:val="0"/>
      <w:divBdr>
        <w:top w:val="none" w:sz="0" w:space="0" w:color="auto"/>
        <w:left w:val="none" w:sz="0" w:space="0" w:color="auto"/>
        <w:bottom w:val="none" w:sz="0" w:space="0" w:color="auto"/>
        <w:right w:val="none" w:sz="0" w:space="0" w:color="auto"/>
      </w:divBdr>
    </w:div>
    <w:div w:id="2143619705">
      <w:marLeft w:val="0"/>
      <w:marRight w:val="0"/>
      <w:marTop w:val="0"/>
      <w:marBottom w:val="0"/>
      <w:divBdr>
        <w:top w:val="none" w:sz="0" w:space="0" w:color="auto"/>
        <w:left w:val="none" w:sz="0" w:space="0" w:color="auto"/>
        <w:bottom w:val="none" w:sz="0" w:space="0" w:color="auto"/>
        <w:right w:val="none" w:sz="0" w:space="0" w:color="auto"/>
      </w:divBdr>
    </w:div>
    <w:div w:id="2143956880">
      <w:marLeft w:val="0"/>
      <w:marRight w:val="0"/>
      <w:marTop w:val="0"/>
      <w:marBottom w:val="0"/>
      <w:divBdr>
        <w:top w:val="none" w:sz="0" w:space="0" w:color="auto"/>
        <w:left w:val="none" w:sz="0" w:space="0" w:color="auto"/>
        <w:bottom w:val="none" w:sz="0" w:space="0" w:color="auto"/>
        <w:right w:val="none" w:sz="0" w:space="0" w:color="auto"/>
      </w:divBdr>
      <w:divsChild>
        <w:div w:id="1939748234">
          <w:marLeft w:val="0"/>
          <w:marRight w:val="0"/>
          <w:marTop w:val="0"/>
          <w:marBottom w:val="0"/>
          <w:divBdr>
            <w:top w:val="none" w:sz="0" w:space="0" w:color="auto"/>
            <w:left w:val="none" w:sz="0" w:space="0" w:color="auto"/>
            <w:bottom w:val="none" w:sz="0" w:space="0" w:color="auto"/>
            <w:right w:val="none" w:sz="0" w:space="0" w:color="auto"/>
          </w:divBdr>
        </w:div>
      </w:divsChild>
    </w:div>
    <w:div w:id="21457289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483</Pages>
  <Words>66478</Words>
  <Characters>378931</Characters>
  <Application>Microsoft Office Word</Application>
  <DocSecurity>0</DocSecurity>
  <Lines>3157</Lines>
  <Paragraphs>889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راه های رسیدن به موفقیّت و خوشبختی جلد 1</vt:lpstr>
      <vt:lpstr>    مشخصات کتاب</vt:lpstr>
      <vt:lpstr>    اشاره</vt:lpstr>
      <vt:lpstr>    فهرست مطالب</vt:lpstr>
      <vt:lpstr>    مقدّمه </vt:lpstr>
      <vt:lpstr>    بخش اول: دانش</vt:lpstr>
      <vt:lpstr>        اشاره</vt:lpstr>
      <vt:lpstr>        علم، راه رسیدن به موفقیت و خوشبختی </vt:lpstr>
      <vt:lpstr>        اهمیّت علم (تأکید قرآن کریم بر موفقیت آمیز بودنِ علم) </vt:lpstr>
      <vt:lpstr>        علم از دیدگاه قرآن </vt:lpstr>
      <vt:lpstr>        اهمّیّت دانش از دیدگاه پیامبر و ائمّه اطهار علیهم السلام </vt:lpstr>
      <vt:lpstr>        علم، حیات اسلام و ستون ایمان </vt:lpstr>
      <vt:lpstr>        علم، بهترین صدقه </vt:lpstr>
      <vt:lpstr>        مقام والا (مقامِ عالمانِ باسعادت و موفّق) </vt:lpstr>
      <vt:lpstr>        خصوصیات موفقیت آمیز و خوشبختی آفرین دانش </vt:lpstr>
      <vt:lpstr>        خدمت ابوعلی سینا به جهان دانششعر از: دانش بزرگ نیا </vt:lpstr>
      <vt:lpstr>        دانش فاسد (عامل شقاوت و بدبختی) </vt:lpstr>
      <vt:lpstr>        ترغیب به علم </vt:lpstr>
      <vt:lpstr>        کتاب و مطالعه (گامی به سوی موفقیّت و خوشبختی)</vt:lpstr>
      <vt:lpstr>        عشق به مطالعه و تحقیق (عالم موفّق) (داستان) </vt:lpstr>
      <vt:lpstr>        نشانه کتاب خوب </vt:lpstr>
      <vt:lpstr>        ای کتابخانه </vt:lpstr>
      <vt:lpstr>        عشق به مطالعه کتاب (داستان) </vt:lpstr>
      <vt:lpstr>    بخش دوم: خرد</vt:lpstr>
      <vt:lpstr>        اشاره</vt:lpstr>
      <vt:lpstr>        خرد، عامل موفقیّت و خوشبختی </vt:lpstr>
      <vt:lpstr>        عوامل بدبختی </vt:lpstr>
      <vt:lpstr>        ویژگی های ده گانه عاقل </vt:lpstr>
      <vt:lpstr>        ارزش خرد </vt:lpstr>
      <vt:lpstr>        زمان فراگرفتن رموز عقل </vt:lpstr>
      <vt:lpstr>        نشانه کمال عقل </vt:lpstr>
      <vt:lpstr>        راه افزون شدن خرد (گامی به سوی خوشبختی) </vt:lpstr>
      <vt:lpstr>        روایت</vt:lpstr>
      <vt:lpstr>        خردمندی و آینده نگری </vt:lpstr>
      <vt:lpstr>    بخش سوم: تفکّر</vt:lpstr>
      <vt:lpstr>        اشاره</vt:lpstr>
      <vt:lpstr>        تفکّر، راز موفقیّت و خوشبختی </vt:lpstr>
      <vt:lpstr>        روایت</vt:lpstr>
      <vt:lpstr>        با اهل تفکّر همنشین شوید (راه سعادت و خوشبختی) </vt:lpstr>
      <vt:lpstr>        اندیشه و آینده نگری (راز خوشبختی) </vt:lpstr>
      <vt:lpstr>        ارزش فکر </vt:lpstr>
      <vt:lpstr>        فکر، نیرویی برتر </vt:lpstr>
      <vt:lpstr>        تفکّر و معنویّت </vt:lpstr>
      <vt:lpstr>        کار فکری عامل جوان ماندن (عاملِ خوشبختی) </vt:lpstr>
      <vt:lpstr>        افکار مطبوع </vt:lpstr>
      <vt:lpstr>        فکر بزرگ </vt:lpstr>
      <vt:lpstr>    بخش چهارم: اراده و تصمیم گیری</vt:lpstr>
      <vt:lpstr>        اشاره</vt:lpstr>
      <vt:lpstr>        اراده و تصمیم گیری، گامی به سوی موفقیّت و خوشبختی </vt:lpstr>
      <vt:lpstr>        اراده قوی (عاملِ موفقیّت) </vt:lpstr>
      <vt:lpstr>        سلامتی، پایه اراده قوی </vt:lpstr>
      <vt:lpstr>        یکی از راه های تقویت اراده </vt:lpstr>
      <vt:lpstr>        تصمیم گیری</vt:lpstr>
      <vt:lpstr>        (داستان) </vt:lpstr>
      <vt:lpstr>        موانع تصمیم گیری درست (گامی به سوی موفقیت در تصمیم گیری) </vt:lpstr>
      <vt:lpstr>        عاقبت تصمیم </vt:lpstr>
      <vt:lpstr>        عدم سخت گیری در تصمیم </vt:lpstr>
      <vt:lpstr>        آمادگی برای عمل </vt:lpstr>
      <vt:lpstr>    بخش پنجم: مقاومت و پایداری</vt:lpstr>
      <vt:lpstr>        اشاره</vt:lpstr>
      <vt:lpstr>        مقاومت و پایداری، راهی به سوی موفقیّت و خوشبختی </vt:lpstr>
      <vt:lpstr>        صبر و مقاومت، رمز پیروزی، موفّقیّت و خوشبختی </vt:lpstr>
      <vt:lpstr>        تشویق به اعمال نیکو </vt:lpstr>
      <vt:lpstr>        انواع صبر </vt:lpstr>
      <vt:lpstr>        کمال خرد آدمی </vt:lpstr>
      <vt:lpstr>        الگوی صبر و مقاومت (داستان) </vt:lpstr>
      <vt:lpstr>        گذشت و بزرگی </vt:lpstr>
      <vt:lpstr>        آثار و ثمرات موفقیّت آمیز و خوشبختی آفرین حلم و خویشتن داری</vt:lpstr>
      <vt:lpstr>        آثار فردی:</vt:lpstr>
      <vt:lpstr>        آثار اجتماعی: </vt:lpstr>
      <vt:lpstr>        ادیسون با مقاومت و پایداری به پیروزی می رسد (داستان) </vt:lpstr>
      <vt:lpstr>        گروه های مختلف مردم </vt:lpstr>
      <vt:lpstr>        گام اوّل </vt:lpstr>
      <vt:lpstr>        راه رسیدن به هدف </vt:lpstr>
      <vt:lpstr>        صبر، نشانه خرد </vt:lpstr>
      <vt:lpstr>        امید و پشتکار (گامی به سوی سعادت) </vt:lpstr>
      <vt:lpstr>        استقامت والا </vt:lpstr>
      <vt:lpstr>        اقسام صبر </vt:lpstr>
      <vt:lpstr>        پاداش استقامت </vt:lpstr>
      <vt:lpstr>        چیرگی صبر بر طوفان </vt:lpstr>
      <vt:lpstr>        درس استقامت از میخ</vt:lpstr>
      <vt:lpstr>        ثبات قدم(نظامی)</vt:lpstr>
      <vt:lpstr>        شکیبایی سردار ایرانی (داستان) </vt:lpstr>
      <vt:lpstr>    بخش ششم: عمل</vt:lpstr>
      <vt:lpstr>        اشاره</vt:lpstr>
      <vt:lpstr>        عمل، عامل موفقیت و خوشبختی </vt:lpstr>
      <vt:lpstr>        تداوم عمل (گامی به سوی سعادت و خوشبختی) </vt:lpstr>
      <vt:lpstr>        عمل به اندازه توانایی </vt:lpstr>
      <vt:lpstr>        نکوهش از سستی در عمل (عامل شقاوت و بدبختی) </vt:lpstr>
      <vt:lpstr>        استفاده از فرصت ها </vt:lpstr>
      <vt:lpstr>        ضرورت عمل گرایی (عمل گرایی عاملِ سعادت و خوشبختی) </vt:lpstr>
      <vt:lpstr>    بخش هفتم: کار (شغل)</vt:lpstr>
      <vt:lpstr>        اشاره</vt:lpstr>
      <vt:lpstr>        کار، راز موفقیت و خوشبختی </vt:lpstr>
      <vt:lpstr>        محبوب خدا </vt:lpstr>
      <vt:lpstr>        اگر نکاری ندروی(شعر)</vt:lpstr>
      <vt:lpstr>        تنبلی و سستی (عامل بدبختی) </vt:lpstr>
      <vt:lpstr>        کم کاری</vt:lpstr>
      <vt:lpstr>        میانه روی در کار</vt:lpstr>
      <vt:lpstr>        تداوم و تکمیل کار </vt:lpstr>
    </vt:vector>
  </TitlesOfParts>
  <Company>diakov.net</Company>
  <LinksUpToDate>false</LinksUpToDate>
  <CharactersWithSpaces>444520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2021-06-17T03:58:00Z</dcterms:created>
  <dcterms:modified xsi:type="dcterms:W3CDTF">2021-06-17T03:58:00Z</dcterms:modified>
</cp:coreProperties>
</file>